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348"/>
      </w:tblGrid>
      <w:tr w:rsidR="005B07E1" w:rsidRPr="005B07E1" w:rsidTr="00E43E2E">
        <w:trPr>
          <w:trHeight w:val="14286"/>
        </w:trPr>
        <w:tc>
          <w:tcPr>
            <w:tcW w:w="10348" w:type="dxa"/>
          </w:tcPr>
          <w:p w:rsidR="005B07E1" w:rsidRPr="005B07E1" w:rsidRDefault="005B07E1" w:rsidP="005B07E1">
            <w:pPr>
              <w:spacing w:after="0" w:line="240" w:lineRule="auto"/>
              <w:jc w:val="center"/>
              <w:rPr>
                <w:rFonts w:ascii="Times New Roman" w:hAnsi="Times New Roman"/>
                <w:sz w:val="24"/>
                <w:szCs w:val="24"/>
              </w:rPr>
            </w:pPr>
          </w:p>
          <w:p w:rsidR="005B07E1" w:rsidRPr="005B07E1" w:rsidRDefault="005B07E1" w:rsidP="005B07E1">
            <w:pPr>
              <w:spacing w:after="0" w:line="240" w:lineRule="auto"/>
              <w:jc w:val="center"/>
              <w:rPr>
                <w:rFonts w:ascii="Times New Roman" w:hAnsi="Times New Roman"/>
                <w:sz w:val="24"/>
                <w:szCs w:val="24"/>
              </w:rPr>
            </w:pPr>
            <w:r w:rsidRPr="005B07E1">
              <w:rPr>
                <w:rFonts w:ascii="Times New Roman" w:hAnsi="Times New Roman"/>
                <w:sz w:val="24"/>
                <w:szCs w:val="24"/>
              </w:rPr>
              <w:t>РЕСПУБЛИКА КРЫМ</w:t>
            </w:r>
          </w:p>
          <w:p w:rsidR="005B07E1" w:rsidRPr="005B07E1" w:rsidRDefault="005B07E1" w:rsidP="005B07E1">
            <w:pPr>
              <w:spacing w:after="0" w:line="240" w:lineRule="auto"/>
              <w:jc w:val="center"/>
              <w:rPr>
                <w:rFonts w:ascii="Times New Roman" w:hAnsi="Times New Roman"/>
                <w:sz w:val="24"/>
                <w:szCs w:val="24"/>
              </w:rPr>
            </w:pPr>
            <w:r w:rsidRPr="005B07E1">
              <w:rPr>
                <w:rFonts w:ascii="Times New Roman" w:hAnsi="Times New Roman"/>
                <w:sz w:val="24"/>
                <w:szCs w:val="24"/>
              </w:rPr>
              <w:t>ДЖАНКОЙСКИЙ РАЙОН</w:t>
            </w:r>
          </w:p>
          <w:p w:rsidR="005B07E1" w:rsidRPr="005B07E1" w:rsidRDefault="005B07E1" w:rsidP="005B07E1">
            <w:pPr>
              <w:spacing w:after="0" w:line="240" w:lineRule="auto"/>
              <w:jc w:val="center"/>
              <w:rPr>
                <w:rFonts w:ascii="Times New Roman" w:hAnsi="Times New Roman"/>
                <w:sz w:val="24"/>
                <w:szCs w:val="24"/>
              </w:rPr>
            </w:pPr>
            <w:r w:rsidRPr="005B07E1">
              <w:rPr>
                <w:rFonts w:ascii="Times New Roman" w:hAnsi="Times New Roman"/>
                <w:sz w:val="24"/>
                <w:szCs w:val="24"/>
              </w:rPr>
              <w:t>МУНИЦИПАЛЬНОЕ ДОШКОЛЬНОЕ ОБРАЗОВАТЕЛЬНОЕ УЧРЕЖДЕНИЕ</w:t>
            </w:r>
          </w:p>
          <w:p w:rsidR="005B07E1" w:rsidRPr="005B07E1" w:rsidRDefault="005B07E1" w:rsidP="005B07E1">
            <w:pPr>
              <w:spacing w:after="0" w:line="240" w:lineRule="auto"/>
              <w:jc w:val="center"/>
              <w:rPr>
                <w:rFonts w:ascii="Times New Roman" w:hAnsi="Times New Roman"/>
                <w:sz w:val="24"/>
                <w:szCs w:val="24"/>
              </w:rPr>
            </w:pPr>
            <w:r w:rsidRPr="005B07E1">
              <w:rPr>
                <w:rFonts w:ascii="Times New Roman" w:hAnsi="Times New Roman"/>
                <w:sz w:val="24"/>
                <w:szCs w:val="24"/>
              </w:rPr>
              <w:t>«НОВОКРЫМСКИЙ ДЕТСКИЙ САД «РОМАШКА»</w:t>
            </w:r>
          </w:p>
          <w:tbl>
            <w:tblPr>
              <w:tblW w:w="0" w:type="auto"/>
              <w:tblInd w:w="162" w:type="dxa"/>
              <w:tblBorders>
                <w:top w:val="thickThinSmallGap" w:sz="12" w:space="0" w:color="auto"/>
              </w:tblBorders>
              <w:tblLayout w:type="fixed"/>
              <w:tblLook w:val="04A0" w:firstRow="1" w:lastRow="0" w:firstColumn="1" w:lastColumn="0" w:noHBand="0" w:noVBand="1"/>
            </w:tblPr>
            <w:tblGrid>
              <w:gridCol w:w="9195"/>
            </w:tblGrid>
            <w:tr w:rsidR="005B07E1" w:rsidRPr="0093123B" w:rsidTr="00E43E2E">
              <w:trPr>
                <w:trHeight w:val="640"/>
              </w:trPr>
              <w:tc>
                <w:tcPr>
                  <w:tcW w:w="9195" w:type="dxa"/>
                  <w:tcBorders>
                    <w:top w:val="thickThinSmallGap" w:sz="12" w:space="0" w:color="auto"/>
                    <w:left w:val="nil"/>
                    <w:bottom w:val="nil"/>
                    <w:right w:val="nil"/>
                  </w:tcBorders>
                </w:tcPr>
                <w:p w:rsidR="005B07E1" w:rsidRPr="005B07E1" w:rsidRDefault="005B07E1" w:rsidP="005B07E1">
                  <w:pPr>
                    <w:keepNext/>
                    <w:tabs>
                      <w:tab w:val="left" w:pos="0"/>
                    </w:tabs>
                    <w:suppressAutoHyphens/>
                    <w:spacing w:after="0" w:line="240" w:lineRule="auto"/>
                    <w:jc w:val="center"/>
                    <w:outlineLvl w:val="0"/>
                    <w:rPr>
                      <w:rFonts w:ascii="Times New Roman" w:hAnsi="Times New Roman"/>
                      <w:b/>
                      <w:i/>
                      <w:sz w:val="24"/>
                      <w:szCs w:val="24"/>
                    </w:rPr>
                  </w:pPr>
                  <w:r w:rsidRPr="005B07E1">
                    <w:rPr>
                      <w:rFonts w:ascii="Times New Roman" w:hAnsi="Times New Roman"/>
                      <w:b/>
                      <w:i/>
                      <w:sz w:val="24"/>
                      <w:szCs w:val="24"/>
                    </w:rPr>
                    <w:t xml:space="preserve">296133, Российская Федерация, Республика Крым, </w:t>
                  </w:r>
                  <w:proofErr w:type="spellStart"/>
                  <w:r w:rsidRPr="005B07E1">
                    <w:rPr>
                      <w:rFonts w:ascii="Times New Roman" w:hAnsi="Times New Roman"/>
                      <w:b/>
                      <w:i/>
                      <w:sz w:val="24"/>
                      <w:szCs w:val="24"/>
                    </w:rPr>
                    <w:t>Джанкойский</w:t>
                  </w:r>
                  <w:proofErr w:type="spellEnd"/>
                  <w:r w:rsidRPr="005B07E1">
                    <w:rPr>
                      <w:rFonts w:ascii="Times New Roman" w:hAnsi="Times New Roman"/>
                      <w:b/>
                      <w:i/>
                      <w:sz w:val="24"/>
                      <w:szCs w:val="24"/>
                    </w:rPr>
                    <w:t xml:space="preserve"> район,</w:t>
                  </w:r>
                </w:p>
                <w:p w:rsidR="005B07E1" w:rsidRPr="005B07E1" w:rsidRDefault="005B07E1" w:rsidP="005B07E1">
                  <w:pPr>
                    <w:keepNext/>
                    <w:tabs>
                      <w:tab w:val="left" w:pos="0"/>
                    </w:tabs>
                    <w:suppressAutoHyphens/>
                    <w:spacing w:after="0" w:line="240" w:lineRule="auto"/>
                    <w:jc w:val="center"/>
                    <w:outlineLvl w:val="0"/>
                    <w:rPr>
                      <w:rFonts w:ascii="Times New Roman" w:hAnsi="Times New Roman"/>
                      <w:b/>
                      <w:i/>
                      <w:sz w:val="24"/>
                      <w:szCs w:val="24"/>
                    </w:rPr>
                  </w:pPr>
                  <w:r w:rsidRPr="005B07E1">
                    <w:rPr>
                      <w:rFonts w:ascii="Times New Roman" w:hAnsi="Times New Roman"/>
                      <w:b/>
                      <w:i/>
                      <w:sz w:val="24"/>
                      <w:szCs w:val="24"/>
                    </w:rPr>
                    <w:t xml:space="preserve">с. </w:t>
                  </w:r>
                  <w:proofErr w:type="spellStart"/>
                  <w:r w:rsidRPr="005B07E1">
                    <w:rPr>
                      <w:rFonts w:ascii="Times New Roman" w:hAnsi="Times New Roman"/>
                      <w:b/>
                      <w:i/>
                      <w:sz w:val="24"/>
                      <w:szCs w:val="24"/>
                    </w:rPr>
                    <w:t>Новокрымское</w:t>
                  </w:r>
                  <w:proofErr w:type="spellEnd"/>
                  <w:r w:rsidRPr="005B07E1">
                    <w:rPr>
                      <w:rFonts w:ascii="Times New Roman" w:hAnsi="Times New Roman"/>
                      <w:b/>
                      <w:i/>
                      <w:sz w:val="24"/>
                      <w:szCs w:val="24"/>
                    </w:rPr>
                    <w:t xml:space="preserve">, ул. Крымская, д.37 </w:t>
                  </w:r>
                </w:p>
                <w:p w:rsidR="005B07E1" w:rsidRPr="005B07E1" w:rsidRDefault="005B07E1" w:rsidP="005B07E1">
                  <w:pPr>
                    <w:keepNext/>
                    <w:tabs>
                      <w:tab w:val="left" w:pos="0"/>
                    </w:tabs>
                    <w:suppressAutoHyphens/>
                    <w:spacing w:after="0" w:line="240" w:lineRule="auto"/>
                    <w:jc w:val="center"/>
                    <w:outlineLvl w:val="0"/>
                    <w:rPr>
                      <w:rFonts w:ascii="Times New Roman" w:hAnsi="Times New Roman"/>
                      <w:b/>
                      <w:i/>
                      <w:sz w:val="18"/>
                      <w:szCs w:val="20"/>
                      <w:lang w:val="en-US"/>
                    </w:rPr>
                  </w:pPr>
                  <w:r w:rsidRPr="005B07E1">
                    <w:rPr>
                      <w:rFonts w:ascii="Times New Roman" w:hAnsi="Times New Roman"/>
                      <w:i/>
                      <w:sz w:val="24"/>
                      <w:szCs w:val="24"/>
                      <w:lang w:val="en-US"/>
                    </w:rPr>
                    <w:t>e-mail:</w:t>
                  </w:r>
                  <w:r w:rsidRPr="005B07E1">
                    <w:rPr>
                      <w:rFonts w:ascii="Times New Roman" w:hAnsi="Times New Roman"/>
                      <w:b/>
                      <w:i/>
                      <w:sz w:val="24"/>
                      <w:szCs w:val="24"/>
                      <w:lang w:val="en-US"/>
                    </w:rPr>
                    <w:t xml:space="preserve"> </w:t>
                  </w:r>
                  <w:hyperlink r:id="rId8" w:history="1">
                    <w:r w:rsidRPr="00AC5F47">
                      <w:rPr>
                        <w:rFonts w:ascii="Times New Roman" w:hAnsi="Times New Roman"/>
                        <w:b/>
                        <w:i/>
                        <w:sz w:val="24"/>
                        <w:szCs w:val="24"/>
                        <w:lang w:val="en-US"/>
                      </w:rPr>
                      <w:t>novokrymskoe_duz_romashka@mail.ru</w:t>
                    </w:r>
                  </w:hyperlink>
                </w:p>
              </w:tc>
            </w:tr>
          </w:tbl>
          <w:p w:rsidR="005B07E1" w:rsidRPr="00E12799" w:rsidRDefault="005B07E1" w:rsidP="005B07E1">
            <w:pPr>
              <w:spacing w:after="0"/>
              <w:rPr>
                <w:vanish/>
                <w:lang w:val="en-US"/>
              </w:rPr>
            </w:pPr>
          </w:p>
          <w:tbl>
            <w:tblPr>
              <w:tblpPr w:leftFromText="180" w:rightFromText="180" w:vertAnchor="text" w:horzAnchor="margin" w:tblpXSpec="center" w:tblpY="28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709"/>
              <w:gridCol w:w="4545"/>
            </w:tblGrid>
            <w:tr w:rsidR="005B07E1" w:rsidRPr="005B07E1" w:rsidTr="00E43E2E">
              <w:trPr>
                <w:trHeight w:val="1529"/>
              </w:trPr>
              <w:tc>
                <w:tcPr>
                  <w:tcW w:w="4709" w:type="dxa"/>
                </w:tcPr>
                <w:p w:rsidR="005B07E1" w:rsidRPr="00AC5F47" w:rsidRDefault="00AC5F47" w:rsidP="005B07E1">
                  <w:pPr>
                    <w:suppressAutoHyphens/>
                    <w:snapToGrid w:val="0"/>
                    <w:spacing w:after="0" w:line="100" w:lineRule="atLeast"/>
                    <w:rPr>
                      <w:rFonts w:ascii="Times New Roman" w:hAnsi="Times New Roman"/>
                      <w:b/>
                      <w:sz w:val="24"/>
                      <w:lang w:eastAsia="ar-SA"/>
                    </w:rPr>
                  </w:pPr>
                  <w:r w:rsidRPr="00AC5F47">
                    <w:rPr>
                      <w:rFonts w:ascii="Times New Roman" w:hAnsi="Times New Roman"/>
                      <w:b/>
                      <w:sz w:val="24"/>
                      <w:lang w:eastAsia="ar-SA"/>
                    </w:rPr>
                    <w:t>ПРИНЯ</w:t>
                  </w:r>
                  <w:r w:rsidRPr="00AC5F47">
                    <w:rPr>
                      <w:rFonts w:ascii="Times New Roman" w:eastAsia="Times New Roman" w:hAnsi="Times New Roman"/>
                      <w:b/>
                      <w:sz w:val="24"/>
                      <w:lang w:eastAsia="ru-RU"/>
                    </w:rPr>
                    <w:t>Т</w:t>
                  </w:r>
                  <w:r w:rsidRPr="00AC5F47">
                    <w:rPr>
                      <w:rFonts w:ascii="Times New Roman" w:hAnsi="Times New Roman"/>
                      <w:b/>
                      <w:sz w:val="24"/>
                      <w:lang w:eastAsia="ar-SA"/>
                    </w:rPr>
                    <w:t>О</w:t>
                  </w:r>
                </w:p>
                <w:p w:rsidR="005B07E1" w:rsidRPr="005B07E1" w:rsidRDefault="005B07E1" w:rsidP="005B07E1">
                  <w:pPr>
                    <w:pBdr>
                      <w:bottom w:val="single" w:sz="6" w:space="1" w:color="auto"/>
                    </w:pBdr>
                    <w:suppressAutoHyphens/>
                    <w:snapToGrid w:val="0"/>
                    <w:spacing w:after="0" w:line="100" w:lineRule="atLeast"/>
                    <w:rPr>
                      <w:rFonts w:ascii="Times New Roman" w:hAnsi="Times New Roman"/>
                      <w:lang w:eastAsia="ar-SA"/>
                    </w:rPr>
                  </w:pPr>
                </w:p>
                <w:p w:rsidR="005B07E1" w:rsidRPr="005B07E1" w:rsidRDefault="005B07E1" w:rsidP="005B07E1">
                  <w:pPr>
                    <w:spacing w:after="0" w:line="240" w:lineRule="auto"/>
                  </w:pPr>
                </w:p>
                <w:p w:rsidR="005B07E1" w:rsidRPr="005B07E1" w:rsidRDefault="005B07E1" w:rsidP="005B07E1">
                  <w:pPr>
                    <w:spacing w:after="0" w:line="240" w:lineRule="auto"/>
                  </w:pPr>
                  <w:r w:rsidRPr="005B07E1">
                    <w:t>_________________________________________</w:t>
                  </w:r>
                </w:p>
                <w:p w:rsidR="005B07E1" w:rsidRPr="005B07E1" w:rsidRDefault="005B07E1" w:rsidP="005B07E1">
                  <w:pPr>
                    <w:spacing w:after="0" w:line="240" w:lineRule="auto"/>
                  </w:pPr>
                </w:p>
              </w:tc>
              <w:tc>
                <w:tcPr>
                  <w:tcW w:w="4545" w:type="dxa"/>
                </w:tcPr>
                <w:p w:rsidR="005B07E1" w:rsidRPr="00AC5F47" w:rsidRDefault="005B07E1" w:rsidP="005B07E1">
                  <w:pPr>
                    <w:spacing w:after="0" w:line="240" w:lineRule="auto"/>
                    <w:rPr>
                      <w:rFonts w:ascii="Times New Roman" w:eastAsia="Times New Roman" w:hAnsi="Times New Roman"/>
                      <w:b/>
                      <w:sz w:val="24"/>
                      <w:lang w:eastAsia="ru-RU"/>
                    </w:rPr>
                  </w:pPr>
                  <w:r w:rsidRPr="00AC5F47">
                    <w:rPr>
                      <w:rFonts w:ascii="Times New Roman" w:eastAsia="Times New Roman" w:hAnsi="Times New Roman"/>
                      <w:b/>
                      <w:sz w:val="24"/>
                      <w:lang w:eastAsia="ru-RU"/>
                    </w:rPr>
                    <w:t>УТВЕРЖДЕНО</w:t>
                  </w:r>
                </w:p>
                <w:p w:rsidR="005B07E1" w:rsidRPr="00AC5F47" w:rsidRDefault="005B07E1" w:rsidP="005B07E1">
                  <w:pPr>
                    <w:spacing w:after="0" w:line="240" w:lineRule="auto"/>
                    <w:rPr>
                      <w:rFonts w:ascii="Times New Roman" w:eastAsia="Times New Roman" w:hAnsi="Times New Roman"/>
                      <w:sz w:val="24"/>
                      <w:lang w:eastAsia="ru-RU"/>
                    </w:rPr>
                  </w:pPr>
                  <w:r w:rsidRPr="00AC5F47">
                    <w:rPr>
                      <w:rFonts w:ascii="Times New Roman" w:eastAsia="Times New Roman" w:hAnsi="Times New Roman"/>
                      <w:sz w:val="24"/>
                      <w:lang w:eastAsia="ru-RU"/>
                    </w:rPr>
                    <w:t>Заведующий МДОУ «</w:t>
                  </w:r>
                  <w:proofErr w:type="spellStart"/>
                  <w:r w:rsidRPr="00AC5F47">
                    <w:rPr>
                      <w:rFonts w:ascii="Times New Roman" w:eastAsia="Times New Roman" w:hAnsi="Times New Roman"/>
                      <w:sz w:val="24"/>
                      <w:lang w:eastAsia="ru-RU"/>
                    </w:rPr>
                    <w:t>Новокрымский</w:t>
                  </w:r>
                  <w:proofErr w:type="spellEnd"/>
                </w:p>
                <w:p w:rsidR="005B07E1" w:rsidRPr="00AC5F47" w:rsidRDefault="005B07E1" w:rsidP="005B07E1">
                  <w:pPr>
                    <w:spacing w:after="0" w:line="240" w:lineRule="auto"/>
                    <w:rPr>
                      <w:rFonts w:ascii="Times New Roman" w:eastAsia="Times New Roman" w:hAnsi="Times New Roman"/>
                      <w:sz w:val="24"/>
                      <w:lang w:eastAsia="ru-RU"/>
                    </w:rPr>
                  </w:pPr>
                  <w:r w:rsidRPr="00AC5F47">
                    <w:rPr>
                      <w:rFonts w:ascii="Times New Roman" w:eastAsia="Times New Roman" w:hAnsi="Times New Roman"/>
                      <w:sz w:val="24"/>
                      <w:lang w:eastAsia="ru-RU"/>
                    </w:rPr>
                    <w:t>детский сад «Ромашка»</w:t>
                  </w:r>
                </w:p>
                <w:p w:rsidR="005B07E1" w:rsidRPr="00AC5F47" w:rsidRDefault="005B07E1" w:rsidP="005B07E1">
                  <w:pPr>
                    <w:spacing w:after="0" w:line="240" w:lineRule="auto"/>
                    <w:rPr>
                      <w:rFonts w:ascii="Times New Roman" w:eastAsia="Times New Roman" w:hAnsi="Times New Roman"/>
                      <w:sz w:val="24"/>
                      <w:lang w:eastAsia="ru-RU"/>
                    </w:rPr>
                  </w:pPr>
                  <w:r w:rsidRPr="00AC5F47">
                    <w:rPr>
                      <w:rFonts w:ascii="Times New Roman" w:eastAsia="Times New Roman" w:hAnsi="Times New Roman"/>
                      <w:sz w:val="24"/>
                      <w:lang w:eastAsia="ru-RU"/>
                    </w:rPr>
                    <w:t xml:space="preserve">_______________________ </w:t>
                  </w:r>
                  <w:r w:rsidR="00305BED">
                    <w:rPr>
                      <w:rFonts w:ascii="Times New Roman" w:eastAsia="Times New Roman" w:hAnsi="Times New Roman"/>
                      <w:sz w:val="24"/>
                      <w:lang w:eastAsia="ru-RU"/>
                    </w:rPr>
                    <w:t>Ильясова В.В.</w:t>
                  </w:r>
                </w:p>
                <w:p w:rsidR="005B07E1" w:rsidRPr="00AC5F47" w:rsidRDefault="005B07E1" w:rsidP="005B07E1">
                  <w:pPr>
                    <w:spacing w:after="0" w:line="240" w:lineRule="auto"/>
                    <w:rPr>
                      <w:rFonts w:ascii="Times New Roman" w:eastAsia="Times New Roman" w:hAnsi="Times New Roman"/>
                      <w:sz w:val="24"/>
                      <w:lang w:eastAsia="ru-RU"/>
                    </w:rPr>
                  </w:pPr>
                </w:p>
                <w:p w:rsidR="005B07E1" w:rsidRPr="005B07E1" w:rsidRDefault="005B07E1" w:rsidP="005B07E1">
                  <w:pPr>
                    <w:spacing w:after="0" w:line="240" w:lineRule="auto"/>
                    <w:rPr>
                      <w:rFonts w:ascii="Times New Roman" w:eastAsia="Times New Roman" w:hAnsi="Times New Roman"/>
                      <w:lang w:eastAsia="ru-RU"/>
                    </w:rPr>
                  </w:pPr>
                </w:p>
              </w:tc>
            </w:tr>
          </w:tbl>
          <w:p w:rsidR="005B07E1" w:rsidRPr="005B07E1" w:rsidRDefault="005B07E1" w:rsidP="00A45031">
            <w:pPr>
              <w:spacing w:after="0" w:line="240" w:lineRule="auto"/>
            </w:pPr>
          </w:p>
          <w:p w:rsidR="00A45031" w:rsidRDefault="00A45031" w:rsidP="00A45031">
            <w:pPr>
              <w:spacing w:after="0" w:line="240" w:lineRule="auto"/>
              <w:ind w:left="-567" w:firstLine="567"/>
              <w:jc w:val="center"/>
              <w:rPr>
                <w:rFonts w:ascii="Times New Roman" w:hAnsi="Times New Roman"/>
                <w:b/>
                <w:bCs/>
                <w:color w:val="000000"/>
                <w:sz w:val="32"/>
                <w:szCs w:val="32"/>
                <w:lang w:eastAsia="ru-RU"/>
              </w:rPr>
            </w:pPr>
          </w:p>
          <w:p w:rsidR="00A45031" w:rsidRDefault="00A45031" w:rsidP="00A45031">
            <w:pPr>
              <w:spacing w:after="0" w:line="240" w:lineRule="auto"/>
              <w:ind w:left="-567" w:firstLine="567"/>
              <w:jc w:val="center"/>
              <w:rPr>
                <w:rFonts w:ascii="Times New Roman" w:hAnsi="Times New Roman"/>
                <w:b/>
                <w:bCs/>
                <w:color w:val="000000"/>
                <w:sz w:val="32"/>
                <w:szCs w:val="32"/>
                <w:lang w:eastAsia="ru-RU"/>
              </w:rPr>
            </w:pPr>
          </w:p>
          <w:p w:rsidR="00A45031" w:rsidRDefault="00A45031" w:rsidP="00A45031">
            <w:pPr>
              <w:spacing w:after="0" w:line="240" w:lineRule="auto"/>
              <w:ind w:left="-567" w:firstLine="567"/>
              <w:jc w:val="center"/>
              <w:rPr>
                <w:rFonts w:ascii="Times New Roman" w:hAnsi="Times New Roman"/>
                <w:b/>
                <w:bCs/>
                <w:color w:val="000000"/>
                <w:sz w:val="32"/>
                <w:szCs w:val="32"/>
                <w:lang w:eastAsia="ru-RU"/>
              </w:rPr>
            </w:pPr>
          </w:p>
          <w:p w:rsidR="00DA46D1" w:rsidRDefault="00DA46D1" w:rsidP="00A45031">
            <w:pPr>
              <w:spacing w:after="0" w:line="240" w:lineRule="auto"/>
              <w:ind w:left="-567" w:firstLine="567"/>
              <w:jc w:val="center"/>
              <w:rPr>
                <w:rFonts w:ascii="Times New Roman" w:hAnsi="Times New Roman"/>
                <w:b/>
                <w:bCs/>
                <w:color w:val="000000"/>
                <w:sz w:val="32"/>
                <w:szCs w:val="32"/>
                <w:lang w:eastAsia="ru-RU"/>
              </w:rPr>
            </w:pPr>
          </w:p>
          <w:p w:rsidR="00DA46D1" w:rsidRDefault="00DA46D1" w:rsidP="00DA46D1">
            <w:pPr>
              <w:spacing w:after="0" w:line="240" w:lineRule="auto"/>
              <w:jc w:val="center"/>
              <w:rPr>
                <w:rFonts w:ascii="Times New Roman" w:hAnsi="Times New Roman"/>
                <w:b/>
                <w:bCs/>
                <w:color w:val="000000"/>
                <w:sz w:val="28"/>
                <w:szCs w:val="28"/>
                <w:lang w:eastAsia="ru-RU"/>
              </w:rPr>
            </w:pPr>
            <w:r w:rsidRPr="00DA46D1">
              <w:rPr>
                <w:rFonts w:ascii="Times New Roman" w:hAnsi="Times New Roman"/>
                <w:b/>
                <w:bCs/>
                <w:color w:val="000000"/>
                <w:sz w:val="28"/>
                <w:szCs w:val="28"/>
                <w:lang w:eastAsia="ru-RU"/>
              </w:rPr>
              <w:t>РАБОЧАЯ ПРОГРАММА</w:t>
            </w:r>
          </w:p>
          <w:p w:rsidR="005B07E1" w:rsidRPr="00305BED" w:rsidRDefault="00B31345" w:rsidP="00305BED">
            <w:pPr>
              <w:spacing w:after="0" w:line="240" w:lineRule="auto"/>
              <w:ind w:left="-567" w:firstLine="567"/>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 СРЕДНЯЯ</w:t>
            </w:r>
            <w:r w:rsidR="00DC45D4">
              <w:rPr>
                <w:rFonts w:ascii="Times New Roman" w:eastAsia="Times New Roman" w:hAnsi="Times New Roman"/>
                <w:b/>
                <w:iCs/>
                <w:color w:val="000000"/>
                <w:sz w:val="28"/>
                <w:szCs w:val="28"/>
                <w:lang w:eastAsia="ru-RU"/>
              </w:rPr>
              <w:t xml:space="preserve"> ГРУППА</w:t>
            </w:r>
            <w:r w:rsidR="00DA46D1">
              <w:rPr>
                <w:rFonts w:ascii="Times New Roman" w:eastAsia="Times New Roman" w:hAnsi="Times New Roman"/>
                <w:b/>
                <w:iCs/>
                <w:color w:val="000000"/>
                <w:sz w:val="28"/>
                <w:szCs w:val="28"/>
                <w:lang w:eastAsia="ru-RU"/>
              </w:rPr>
              <w:t xml:space="preserve"> </w:t>
            </w:r>
            <w:r w:rsidR="00CB3723">
              <w:rPr>
                <w:rFonts w:ascii="Times New Roman" w:eastAsia="Times New Roman" w:hAnsi="Times New Roman"/>
                <w:b/>
                <w:iCs/>
                <w:color w:val="000000"/>
                <w:sz w:val="28"/>
                <w:szCs w:val="28"/>
                <w:lang w:eastAsia="ru-RU"/>
              </w:rPr>
              <w:t xml:space="preserve">ОТ </w:t>
            </w:r>
            <w:r w:rsidR="00305BED">
              <w:rPr>
                <w:rFonts w:ascii="Times New Roman" w:eastAsia="Times New Roman" w:hAnsi="Times New Roman"/>
                <w:b/>
                <w:iCs/>
                <w:color w:val="000000"/>
                <w:sz w:val="28"/>
                <w:szCs w:val="28"/>
                <w:lang w:eastAsia="ru-RU"/>
              </w:rPr>
              <w:t>4</w:t>
            </w:r>
            <w:r w:rsidR="00CB3723">
              <w:rPr>
                <w:rFonts w:ascii="Times New Roman" w:eastAsia="Times New Roman" w:hAnsi="Times New Roman"/>
                <w:b/>
                <w:iCs/>
                <w:color w:val="000000"/>
                <w:sz w:val="28"/>
                <w:szCs w:val="28"/>
                <w:lang w:eastAsia="ru-RU"/>
              </w:rPr>
              <w:t xml:space="preserve"> ДО</w:t>
            </w:r>
            <w:r>
              <w:rPr>
                <w:rFonts w:ascii="Times New Roman" w:eastAsia="Times New Roman" w:hAnsi="Times New Roman"/>
                <w:b/>
                <w:iCs/>
                <w:color w:val="000000"/>
                <w:sz w:val="28"/>
                <w:szCs w:val="28"/>
                <w:lang w:eastAsia="ru-RU"/>
              </w:rPr>
              <w:t xml:space="preserve"> 5</w:t>
            </w:r>
            <w:r w:rsidR="00DA46D1" w:rsidRPr="00DA46D1">
              <w:rPr>
                <w:rFonts w:ascii="Times New Roman" w:eastAsia="Times New Roman" w:hAnsi="Times New Roman"/>
                <w:b/>
                <w:iCs/>
                <w:color w:val="000000"/>
                <w:sz w:val="28"/>
                <w:szCs w:val="28"/>
                <w:lang w:eastAsia="ru-RU"/>
              </w:rPr>
              <w:t xml:space="preserve"> ЛЕТ)</w:t>
            </w:r>
          </w:p>
          <w:p w:rsidR="00B31345" w:rsidRPr="00E67A75" w:rsidRDefault="00B31345" w:rsidP="00B31345">
            <w:pPr>
              <w:pStyle w:val="ad"/>
              <w:jc w:val="center"/>
              <w:rPr>
                <w:color w:val="000000"/>
                <w:sz w:val="28"/>
                <w:szCs w:val="28"/>
              </w:rPr>
            </w:pPr>
            <w:r w:rsidRPr="00E67A75">
              <w:rPr>
                <w:color w:val="000000"/>
                <w:sz w:val="28"/>
                <w:szCs w:val="28"/>
              </w:rPr>
              <w:t>(составлена на основе «Основной образовательной программы»</w:t>
            </w:r>
          </w:p>
          <w:p w:rsidR="00B31345" w:rsidRPr="00E67A75" w:rsidRDefault="00B31345" w:rsidP="00B31345">
            <w:pPr>
              <w:pStyle w:val="ad"/>
              <w:jc w:val="center"/>
              <w:rPr>
                <w:color w:val="000000"/>
                <w:sz w:val="28"/>
                <w:szCs w:val="28"/>
              </w:rPr>
            </w:pPr>
            <w:r w:rsidRPr="00E67A75">
              <w:rPr>
                <w:color w:val="000000"/>
                <w:sz w:val="28"/>
                <w:szCs w:val="28"/>
              </w:rPr>
              <w:t>муниципального дошкольного образовательного учреждения</w:t>
            </w:r>
          </w:p>
          <w:p w:rsidR="00B31345" w:rsidRPr="00E67A75" w:rsidRDefault="00B31345" w:rsidP="00B31345">
            <w:pPr>
              <w:pStyle w:val="ad"/>
              <w:jc w:val="center"/>
              <w:rPr>
                <w:color w:val="000000"/>
                <w:sz w:val="28"/>
                <w:szCs w:val="28"/>
              </w:rPr>
            </w:pPr>
            <w:r w:rsidRPr="00E67A75">
              <w:rPr>
                <w:color w:val="000000"/>
                <w:sz w:val="28"/>
                <w:szCs w:val="28"/>
              </w:rPr>
              <w:t>«</w:t>
            </w:r>
            <w:proofErr w:type="spellStart"/>
            <w:r w:rsidRPr="00E67A75">
              <w:rPr>
                <w:color w:val="000000"/>
                <w:sz w:val="28"/>
                <w:szCs w:val="28"/>
              </w:rPr>
              <w:t>Новокрымский</w:t>
            </w:r>
            <w:proofErr w:type="spellEnd"/>
            <w:r w:rsidRPr="00E67A75">
              <w:rPr>
                <w:color w:val="000000"/>
                <w:sz w:val="28"/>
                <w:szCs w:val="28"/>
              </w:rPr>
              <w:t xml:space="preserve"> детский сад «Ромашка»)</w:t>
            </w:r>
          </w:p>
          <w:p w:rsidR="00B31345" w:rsidRPr="00E67A75" w:rsidRDefault="00B31345" w:rsidP="00B31345">
            <w:pPr>
              <w:pStyle w:val="ad"/>
              <w:jc w:val="center"/>
              <w:rPr>
                <w:color w:val="000000"/>
                <w:sz w:val="28"/>
                <w:szCs w:val="28"/>
              </w:rPr>
            </w:pPr>
            <w:proofErr w:type="spellStart"/>
            <w:r w:rsidRPr="00E67A75">
              <w:rPr>
                <w:color w:val="000000"/>
                <w:sz w:val="28"/>
                <w:szCs w:val="28"/>
              </w:rPr>
              <w:t>Джанкойского</w:t>
            </w:r>
            <w:proofErr w:type="spellEnd"/>
            <w:r w:rsidRPr="00E67A75">
              <w:rPr>
                <w:color w:val="000000"/>
                <w:sz w:val="28"/>
                <w:szCs w:val="28"/>
              </w:rPr>
              <w:t xml:space="preserve"> района Республики Крым</w:t>
            </w:r>
          </w:p>
          <w:p w:rsidR="00B31345" w:rsidRPr="00E67A75" w:rsidRDefault="00B31345" w:rsidP="00B31345">
            <w:pPr>
              <w:pStyle w:val="ad"/>
              <w:jc w:val="center"/>
              <w:rPr>
                <w:color w:val="000000"/>
                <w:sz w:val="28"/>
                <w:szCs w:val="28"/>
              </w:rPr>
            </w:pPr>
            <w:r>
              <w:rPr>
                <w:color w:val="000000"/>
                <w:sz w:val="28"/>
                <w:szCs w:val="28"/>
              </w:rPr>
              <w:t>С 01.09.202</w:t>
            </w:r>
            <w:r w:rsidR="00305BED">
              <w:rPr>
                <w:color w:val="000000"/>
                <w:sz w:val="28"/>
                <w:szCs w:val="28"/>
              </w:rPr>
              <w:t>2</w:t>
            </w:r>
            <w:r w:rsidRPr="00E67A75">
              <w:rPr>
                <w:color w:val="000000"/>
                <w:sz w:val="28"/>
                <w:szCs w:val="28"/>
              </w:rPr>
              <w:t xml:space="preserve"> по 31.05.20</w:t>
            </w:r>
            <w:r>
              <w:rPr>
                <w:color w:val="000000"/>
                <w:sz w:val="28"/>
                <w:szCs w:val="28"/>
              </w:rPr>
              <w:t>2</w:t>
            </w:r>
            <w:r w:rsidR="00305BED">
              <w:rPr>
                <w:color w:val="000000"/>
                <w:sz w:val="28"/>
                <w:szCs w:val="28"/>
              </w:rPr>
              <w:t>3</w:t>
            </w:r>
            <w:r w:rsidRPr="00E67A75">
              <w:rPr>
                <w:color w:val="000000"/>
                <w:sz w:val="28"/>
                <w:szCs w:val="28"/>
              </w:rPr>
              <w:t xml:space="preserve"> года</w:t>
            </w:r>
          </w:p>
          <w:p w:rsidR="00C4689F" w:rsidRDefault="00C4689F" w:rsidP="00C4689F">
            <w:pPr>
              <w:spacing w:after="0" w:line="240" w:lineRule="auto"/>
              <w:rPr>
                <w:rFonts w:ascii="Times New Roman" w:eastAsia="Times New Roman" w:hAnsi="Times New Roman"/>
                <w:iCs/>
                <w:color w:val="000000"/>
                <w:sz w:val="28"/>
                <w:szCs w:val="28"/>
                <w:lang w:eastAsia="ru-RU"/>
              </w:rPr>
            </w:pPr>
          </w:p>
          <w:p w:rsidR="00B31345" w:rsidRDefault="00B31345" w:rsidP="00C4689F">
            <w:pPr>
              <w:spacing w:after="0" w:line="240" w:lineRule="auto"/>
              <w:rPr>
                <w:rFonts w:ascii="Times New Roman" w:eastAsia="Times New Roman" w:hAnsi="Times New Roman"/>
                <w:iCs/>
                <w:color w:val="000000"/>
                <w:sz w:val="28"/>
                <w:szCs w:val="28"/>
                <w:lang w:eastAsia="ru-RU"/>
              </w:rPr>
            </w:pPr>
          </w:p>
          <w:p w:rsidR="00DA46D1" w:rsidRDefault="00DA46D1" w:rsidP="00C4689F">
            <w:pPr>
              <w:spacing w:after="0" w:line="240" w:lineRule="auto"/>
              <w:rPr>
                <w:rFonts w:cs="Arial"/>
                <w:color w:val="000000"/>
                <w:sz w:val="32"/>
                <w:szCs w:val="32"/>
                <w:lang w:eastAsia="ru-RU"/>
              </w:rPr>
            </w:pPr>
          </w:p>
          <w:p w:rsidR="00DA46D1" w:rsidRPr="00C4689F" w:rsidRDefault="00DA46D1" w:rsidP="00C4689F">
            <w:pPr>
              <w:spacing w:after="0" w:line="240" w:lineRule="auto"/>
              <w:rPr>
                <w:rFonts w:cs="Arial"/>
                <w:color w:val="000000"/>
                <w:sz w:val="32"/>
                <w:szCs w:val="32"/>
                <w:lang w:eastAsia="ru-RU"/>
              </w:rPr>
            </w:pPr>
          </w:p>
          <w:p w:rsidR="005B07E1" w:rsidRPr="005B07E1" w:rsidRDefault="005B07E1" w:rsidP="005B07E1"/>
          <w:tbl>
            <w:tblPr>
              <w:tblpPr w:leftFromText="180" w:rightFromText="180" w:vertAnchor="text" w:horzAnchor="margin" w:tblpXSpec="center" w:tblpY="-224"/>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54"/>
              <w:gridCol w:w="4821"/>
            </w:tblGrid>
            <w:tr w:rsidR="005B07E1" w:rsidRPr="005B07E1" w:rsidTr="00E43E2E">
              <w:trPr>
                <w:trHeight w:val="2104"/>
              </w:trPr>
              <w:tc>
                <w:tcPr>
                  <w:tcW w:w="3954" w:type="dxa"/>
                </w:tcPr>
                <w:p w:rsidR="005B07E1" w:rsidRPr="00DA46D1" w:rsidRDefault="005B07E1" w:rsidP="00DA46D1">
                  <w:pPr>
                    <w:suppressAutoHyphens/>
                    <w:spacing w:after="0" w:line="240" w:lineRule="auto"/>
                    <w:jc w:val="center"/>
                    <w:rPr>
                      <w:rFonts w:ascii="Times New Roman" w:hAnsi="Times New Roman"/>
                      <w:sz w:val="24"/>
                      <w:szCs w:val="24"/>
                      <w:lang w:eastAsia="ar-SA"/>
                    </w:rPr>
                  </w:pPr>
                  <w:r w:rsidRPr="00DA46D1">
                    <w:rPr>
                      <w:rFonts w:ascii="Times New Roman" w:hAnsi="Times New Roman"/>
                      <w:sz w:val="24"/>
                      <w:szCs w:val="24"/>
                      <w:lang w:eastAsia="ar-SA"/>
                    </w:rPr>
                    <w:t>Срок реализации программы:</w:t>
                  </w:r>
                </w:p>
                <w:p w:rsidR="007B6DAF" w:rsidRDefault="00F977C7" w:rsidP="00DA46D1">
                  <w:pPr>
                    <w:suppressAutoHyphens/>
                    <w:spacing w:after="0" w:line="240" w:lineRule="auto"/>
                    <w:jc w:val="center"/>
                    <w:rPr>
                      <w:rFonts w:ascii="Times New Roman" w:hAnsi="Times New Roman"/>
                      <w:iCs/>
                      <w:color w:val="000000"/>
                      <w:sz w:val="24"/>
                      <w:szCs w:val="24"/>
                      <w:lang w:eastAsia="ru-RU"/>
                    </w:rPr>
                  </w:pPr>
                  <w:r w:rsidRPr="00DA46D1">
                    <w:rPr>
                      <w:rFonts w:ascii="Times New Roman" w:hAnsi="Times New Roman"/>
                      <w:sz w:val="24"/>
                      <w:szCs w:val="24"/>
                      <w:lang w:eastAsia="ar-SA"/>
                    </w:rPr>
                    <w:t xml:space="preserve">Один </w:t>
                  </w:r>
                  <w:proofErr w:type="gramStart"/>
                  <w:r w:rsidRPr="00DA46D1">
                    <w:rPr>
                      <w:rFonts w:ascii="Times New Roman" w:hAnsi="Times New Roman"/>
                      <w:sz w:val="24"/>
                      <w:szCs w:val="24"/>
                      <w:lang w:eastAsia="ar-SA"/>
                    </w:rPr>
                    <w:t xml:space="preserve">учебный </w:t>
                  </w:r>
                  <w:r w:rsidR="007B6DAF" w:rsidRPr="00DA46D1">
                    <w:rPr>
                      <w:rFonts w:ascii="Times New Roman" w:hAnsi="Times New Roman"/>
                      <w:iCs/>
                      <w:color w:val="000000"/>
                      <w:sz w:val="24"/>
                      <w:szCs w:val="24"/>
                      <w:lang w:eastAsia="ru-RU"/>
                    </w:rPr>
                    <w:t xml:space="preserve"> год</w:t>
                  </w:r>
                  <w:proofErr w:type="gramEnd"/>
                  <w:r w:rsidR="007B6DAF" w:rsidRPr="00DA46D1">
                    <w:rPr>
                      <w:rFonts w:ascii="Times New Roman" w:hAnsi="Times New Roman"/>
                      <w:iCs/>
                      <w:color w:val="000000"/>
                      <w:sz w:val="24"/>
                      <w:szCs w:val="24"/>
                      <w:lang w:eastAsia="ru-RU"/>
                    </w:rPr>
                    <w:t>.</w:t>
                  </w:r>
                </w:p>
                <w:p w:rsidR="00B31345" w:rsidRPr="00DA46D1" w:rsidRDefault="00B31345" w:rsidP="00DA46D1">
                  <w:pPr>
                    <w:suppressAutoHyphens/>
                    <w:spacing w:after="0" w:line="240" w:lineRule="auto"/>
                    <w:jc w:val="center"/>
                    <w:rPr>
                      <w:rFonts w:ascii="Times New Roman" w:hAnsi="Times New Roman"/>
                      <w:iCs/>
                      <w:color w:val="000000"/>
                      <w:sz w:val="24"/>
                      <w:szCs w:val="24"/>
                      <w:lang w:eastAsia="ru-RU"/>
                    </w:rPr>
                  </w:pPr>
                </w:p>
                <w:p w:rsidR="00F977C7" w:rsidRPr="00DA46D1" w:rsidRDefault="00B31345" w:rsidP="00DA46D1">
                  <w:pPr>
                    <w:suppressAutoHyphens/>
                    <w:spacing w:after="0" w:line="240" w:lineRule="auto"/>
                    <w:jc w:val="center"/>
                    <w:rPr>
                      <w:rFonts w:ascii="Times New Roman" w:hAnsi="Times New Roman"/>
                      <w:sz w:val="24"/>
                      <w:szCs w:val="24"/>
                      <w:lang w:eastAsia="ar-SA"/>
                    </w:rPr>
                  </w:pPr>
                  <w:r>
                    <w:rPr>
                      <w:rFonts w:ascii="Times New Roman" w:hAnsi="Times New Roman"/>
                      <w:iCs/>
                      <w:color w:val="000000"/>
                      <w:sz w:val="24"/>
                      <w:szCs w:val="24"/>
                      <w:lang w:eastAsia="ru-RU"/>
                    </w:rPr>
                    <w:t>(202</w:t>
                  </w:r>
                  <w:r w:rsidR="00305BED">
                    <w:rPr>
                      <w:rFonts w:ascii="Times New Roman" w:hAnsi="Times New Roman"/>
                      <w:iCs/>
                      <w:color w:val="000000"/>
                      <w:sz w:val="24"/>
                      <w:szCs w:val="24"/>
                      <w:lang w:eastAsia="ru-RU"/>
                    </w:rPr>
                    <w:t>2</w:t>
                  </w:r>
                  <w:r>
                    <w:rPr>
                      <w:rFonts w:ascii="Times New Roman" w:hAnsi="Times New Roman"/>
                      <w:iCs/>
                      <w:color w:val="000000"/>
                      <w:sz w:val="24"/>
                      <w:szCs w:val="24"/>
                      <w:lang w:eastAsia="ru-RU"/>
                    </w:rPr>
                    <w:t xml:space="preserve"> - 202</w:t>
                  </w:r>
                  <w:r w:rsidR="00305BED">
                    <w:rPr>
                      <w:rFonts w:ascii="Times New Roman" w:hAnsi="Times New Roman"/>
                      <w:iCs/>
                      <w:color w:val="000000"/>
                      <w:sz w:val="24"/>
                      <w:szCs w:val="24"/>
                      <w:lang w:eastAsia="ru-RU"/>
                    </w:rPr>
                    <w:t>3</w:t>
                  </w:r>
                  <w:r>
                    <w:rPr>
                      <w:rFonts w:ascii="Times New Roman" w:hAnsi="Times New Roman"/>
                      <w:iCs/>
                      <w:color w:val="000000"/>
                      <w:sz w:val="24"/>
                      <w:szCs w:val="24"/>
                      <w:lang w:eastAsia="ru-RU"/>
                    </w:rPr>
                    <w:t xml:space="preserve"> </w:t>
                  </w:r>
                  <w:proofErr w:type="spellStart"/>
                  <w:r>
                    <w:rPr>
                      <w:rFonts w:ascii="Times New Roman" w:hAnsi="Times New Roman"/>
                      <w:iCs/>
                      <w:color w:val="000000"/>
                      <w:sz w:val="24"/>
                      <w:szCs w:val="24"/>
                      <w:lang w:eastAsia="ru-RU"/>
                    </w:rPr>
                    <w:t>г.</w:t>
                  </w:r>
                  <w:r w:rsidR="00F977C7" w:rsidRPr="00DA46D1">
                    <w:rPr>
                      <w:rFonts w:ascii="Times New Roman" w:hAnsi="Times New Roman"/>
                      <w:iCs/>
                      <w:color w:val="000000"/>
                      <w:sz w:val="24"/>
                      <w:szCs w:val="24"/>
                      <w:lang w:eastAsia="ru-RU"/>
                    </w:rPr>
                    <w:t>г</w:t>
                  </w:r>
                  <w:proofErr w:type="spellEnd"/>
                  <w:r w:rsidR="00F977C7" w:rsidRPr="00DA46D1">
                    <w:rPr>
                      <w:rFonts w:ascii="Times New Roman" w:hAnsi="Times New Roman"/>
                      <w:iCs/>
                      <w:color w:val="000000"/>
                      <w:sz w:val="24"/>
                      <w:szCs w:val="24"/>
                      <w:lang w:eastAsia="ru-RU"/>
                    </w:rPr>
                    <w:t>.)</w:t>
                  </w:r>
                </w:p>
                <w:p w:rsidR="005B07E1" w:rsidRPr="00C4689F" w:rsidRDefault="005B07E1" w:rsidP="00C4689F">
                  <w:pPr>
                    <w:jc w:val="center"/>
                    <w:rPr>
                      <w:sz w:val="28"/>
                    </w:rPr>
                  </w:pPr>
                </w:p>
              </w:tc>
              <w:tc>
                <w:tcPr>
                  <w:tcW w:w="4821" w:type="dxa"/>
                </w:tcPr>
                <w:p w:rsidR="00C4689F" w:rsidRPr="00DA46D1" w:rsidRDefault="005B07E1" w:rsidP="00DA46D1">
                  <w:pPr>
                    <w:spacing w:after="0" w:line="240" w:lineRule="auto"/>
                    <w:rPr>
                      <w:rFonts w:ascii="Times New Roman" w:hAnsi="Times New Roman"/>
                      <w:sz w:val="24"/>
                      <w:szCs w:val="24"/>
                    </w:rPr>
                  </w:pPr>
                  <w:r w:rsidRPr="00DA46D1">
                    <w:rPr>
                      <w:rFonts w:ascii="Times New Roman" w:hAnsi="Times New Roman"/>
                      <w:sz w:val="24"/>
                      <w:szCs w:val="24"/>
                    </w:rPr>
                    <w:t>Программу составил</w:t>
                  </w:r>
                  <w:r w:rsidR="00DA46D1" w:rsidRPr="00DA46D1">
                    <w:rPr>
                      <w:rFonts w:ascii="Times New Roman" w:hAnsi="Times New Roman"/>
                      <w:sz w:val="24"/>
                      <w:szCs w:val="24"/>
                    </w:rPr>
                    <w:t>а</w:t>
                  </w:r>
                  <w:r w:rsidRPr="00DA46D1">
                    <w:rPr>
                      <w:rFonts w:ascii="Times New Roman" w:hAnsi="Times New Roman"/>
                      <w:sz w:val="24"/>
                      <w:szCs w:val="24"/>
                    </w:rPr>
                    <w:t>:</w:t>
                  </w:r>
                </w:p>
                <w:p w:rsidR="00F977C7" w:rsidRPr="00DA46D1" w:rsidRDefault="00305BED" w:rsidP="00DA46D1">
                  <w:pPr>
                    <w:spacing w:after="0" w:line="240" w:lineRule="auto"/>
                    <w:jc w:val="center"/>
                    <w:rPr>
                      <w:rFonts w:ascii="Times New Roman" w:hAnsi="Times New Roman"/>
                      <w:sz w:val="24"/>
                      <w:szCs w:val="24"/>
                    </w:rPr>
                  </w:pPr>
                  <w:r>
                    <w:rPr>
                      <w:rFonts w:ascii="Times New Roman" w:hAnsi="Times New Roman"/>
                      <w:sz w:val="24"/>
                      <w:szCs w:val="24"/>
                    </w:rPr>
                    <w:t>Романюк Наталья Павловна</w:t>
                  </w:r>
                  <w:r w:rsidR="00F977C7" w:rsidRPr="00DA46D1">
                    <w:rPr>
                      <w:rFonts w:ascii="Times New Roman" w:hAnsi="Times New Roman"/>
                      <w:sz w:val="24"/>
                      <w:szCs w:val="24"/>
                    </w:rPr>
                    <w:t xml:space="preserve"> </w:t>
                  </w:r>
                  <w:r w:rsidR="00C4689F" w:rsidRPr="00DA46D1">
                    <w:rPr>
                      <w:rFonts w:ascii="Times New Roman" w:hAnsi="Times New Roman"/>
                      <w:sz w:val="24"/>
                      <w:szCs w:val="24"/>
                    </w:rPr>
                    <w:t xml:space="preserve">       </w:t>
                  </w:r>
                  <w:proofErr w:type="gramStart"/>
                  <w:r w:rsidR="00C4689F" w:rsidRPr="00DA46D1">
                    <w:rPr>
                      <w:rFonts w:ascii="Times New Roman" w:hAnsi="Times New Roman"/>
                      <w:sz w:val="24"/>
                      <w:szCs w:val="24"/>
                    </w:rPr>
                    <w:t xml:space="preserve">   </w:t>
                  </w:r>
                  <w:r w:rsidR="00F977C7" w:rsidRPr="00DA46D1">
                    <w:rPr>
                      <w:rFonts w:ascii="Times New Roman" w:hAnsi="Times New Roman"/>
                      <w:sz w:val="24"/>
                      <w:szCs w:val="24"/>
                    </w:rPr>
                    <w:t>(</w:t>
                  </w:r>
                  <w:proofErr w:type="gramEnd"/>
                  <w:r w:rsidR="00F977C7" w:rsidRPr="00DA46D1">
                    <w:rPr>
                      <w:rFonts w:ascii="Times New Roman" w:hAnsi="Times New Roman"/>
                      <w:sz w:val="24"/>
                      <w:szCs w:val="24"/>
                    </w:rPr>
                    <w:t>воспитатель)</w:t>
                  </w:r>
                </w:p>
                <w:p w:rsidR="00C4689F" w:rsidRPr="00DA46D1" w:rsidRDefault="00F977C7" w:rsidP="00DA46D1">
                  <w:pPr>
                    <w:spacing w:after="0" w:line="240" w:lineRule="auto"/>
                    <w:rPr>
                      <w:rFonts w:ascii="Times New Roman" w:hAnsi="Times New Roman"/>
                      <w:sz w:val="24"/>
                      <w:szCs w:val="24"/>
                    </w:rPr>
                  </w:pPr>
                  <w:r w:rsidRPr="00DA46D1">
                    <w:rPr>
                      <w:rFonts w:ascii="Times New Roman" w:hAnsi="Times New Roman"/>
                      <w:sz w:val="24"/>
                      <w:szCs w:val="24"/>
                    </w:rPr>
                    <w:t>Воспитатели группы «</w:t>
                  </w:r>
                  <w:r w:rsidR="00305BED">
                    <w:rPr>
                      <w:rFonts w:ascii="Times New Roman" w:hAnsi="Times New Roman"/>
                      <w:sz w:val="24"/>
                      <w:szCs w:val="24"/>
                    </w:rPr>
                    <w:t>Сказка</w:t>
                  </w:r>
                  <w:r w:rsidRPr="00DA46D1">
                    <w:rPr>
                      <w:rFonts w:ascii="Times New Roman" w:hAnsi="Times New Roman"/>
                      <w:sz w:val="24"/>
                      <w:szCs w:val="24"/>
                    </w:rPr>
                    <w:t>»</w:t>
                  </w:r>
                </w:p>
                <w:p w:rsidR="00C4689F" w:rsidRDefault="00305BED" w:rsidP="00DA46D1">
                  <w:pPr>
                    <w:spacing w:after="0" w:line="240" w:lineRule="auto"/>
                    <w:jc w:val="center"/>
                    <w:rPr>
                      <w:rFonts w:ascii="Times New Roman" w:hAnsi="Times New Roman"/>
                      <w:sz w:val="24"/>
                      <w:szCs w:val="24"/>
                    </w:rPr>
                  </w:pPr>
                  <w:r>
                    <w:rPr>
                      <w:rFonts w:ascii="Times New Roman" w:hAnsi="Times New Roman"/>
                      <w:sz w:val="24"/>
                      <w:szCs w:val="24"/>
                    </w:rPr>
                    <w:t>Романюк Наталья Павловна</w:t>
                  </w:r>
                </w:p>
                <w:p w:rsidR="00850195" w:rsidRPr="00DA46D1" w:rsidRDefault="00305BED" w:rsidP="00DA46D1">
                  <w:pPr>
                    <w:spacing w:after="0" w:line="240" w:lineRule="auto"/>
                    <w:jc w:val="center"/>
                    <w:rPr>
                      <w:rFonts w:ascii="Times New Roman" w:hAnsi="Times New Roman"/>
                      <w:sz w:val="24"/>
                      <w:szCs w:val="24"/>
                    </w:rPr>
                  </w:pPr>
                  <w:proofErr w:type="spellStart"/>
                  <w:r>
                    <w:rPr>
                      <w:rFonts w:ascii="Times New Roman" w:hAnsi="Times New Roman"/>
                      <w:sz w:val="24"/>
                      <w:szCs w:val="24"/>
                    </w:rPr>
                    <w:t>Кукса</w:t>
                  </w:r>
                  <w:proofErr w:type="spellEnd"/>
                  <w:r>
                    <w:rPr>
                      <w:rFonts w:ascii="Times New Roman" w:hAnsi="Times New Roman"/>
                      <w:sz w:val="24"/>
                      <w:szCs w:val="24"/>
                    </w:rPr>
                    <w:t xml:space="preserve"> Елена Викторовна</w:t>
                  </w:r>
                </w:p>
                <w:p w:rsidR="005B07E1" w:rsidRPr="00A45031" w:rsidRDefault="005B07E1" w:rsidP="00DA46D1">
                  <w:pPr>
                    <w:spacing w:after="0" w:line="240" w:lineRule="auto"/>
                    <w:jc w:val="center"/>
                    <w:rPr>
                      <w:rFonts w:ascii="Times New Roman" w:hAnsi="Times New Roman"/>
                      <w:sz w:val="24"/>
                      <w:szCs w:val="24"/>
                    </w:rPr>
                  </w:pPr>
                </w:p>
              </w:tc>
            </w:tr>
          </w:tbl>
          <w:p w:rsidR="005B07E1" w:rsidRPr="005B07E1" w:rsidRDefault="005B07E1" w:rsidP="005B07E1"/>
          <w:p w:rsidR="006C57C9" w:rsidRDefault="006C57C9" w:rsidP="005B07E1">
            <w:pPr>
              <w:spacing w:after="0" w:line="240" w:lineRule="auto"/>
              <w:jc w:val="center"/>
              <w:rPr>
                <w:rFonts w:ascii="Times New Roman" w:hAnsi="Times New Roman"/>
                <w:sz w:val="28"/>
              </w:rPr>
            </w:pPr>
          </w:p>
          <w:p w:rsidR="006C57C9" w:rsidRDefault="006C57C9" w:rsidP="005B07E1">
            <w:pPr>
              <w:spacing w:after="0" w:line="240" w:lineRule="auto"/>
              <w:jc w:val="center"/>
              <w:rPr>
                <w:rFonts w:ascii="Times New Roman" w:hAnsi="Times New Roman"/>
                <w:sz w:val="28"/>
              </w:rPr>
            </w:pPr>
          </w:p>
          <w:p w:rsidR="006C57C9" w:rsidRDefault="006C57C9" w:rsidP="005B07E1">
            <w:pPr>
              <w:spacing w:after="0" w:line="240" w:lineRule="auto"/>
              <w:jc w:val="center"/>
              <w:rPr>
                <w:rFonts w:ascii="Times New Roman" w:hAnsi="Times New Roman"/>
                <w:sz w:val="28"/>
              </w:rPr>
            </w:pPr>
          </w:p>
          <w:p w:rsidR="006C57C9" w:rsidRDefault="006C57C9" w:rsidP="005B07E1">
            <w:pPr>
              <w:spacing w:after="0" w:line="240" w:lineRule="auto"/>
              <w:jc w:val="center"/>
              <w:rPr>
                <w:rFonts w:ascii="Times New Roman" w:hAnsi="Times New Roman"/>
                <w:sz w:val="28"/>
              </w:rPr>
            </w:pPr>
          </w:p>
          <w:p w:rsidR="006C57C9" w:rsidRDefault="006C57C9" w:rsidP="005B07E1">
            <w:pPr>
              <w:spacing w:after="0" w:line="240" w:lineRule="auto"/>
              <w:jc w:val="center"/>
              <w:rPr>
                <w:rFonts w:ascii="Times New Roman" w:hAnsi="Times New Roman"/>
                <w:sz w:val="28"/>
              </w:rPr>
            </w:pPr>
          </w:p>
          <w:p w:rsidR="006C57C9" w:rsidRDefault="006C57C9" w:rsidP="005B07E1">
            <w:pPr>
              <w:spacing w:after="0" w:line="240" w:lineRule="auto"/>
              <w:jc w:val="center"/>
              <w:rPr>
                <w:rFonts w:ascii="Times New Roman" w:hAnsi="Times New Roman"/>
                <w:sz w:val="28"/>
              </w:rPr>
            </w:pPr>
          </w:p>
          <w:p w:rsidR="006C57C9" w:rsidRDefault="006C57C9" w:rsidP="00E12799">
            <w:pPr>
              <w:spacing w:after="0" w:line="240" w:lineRule="auto"/>
              <w:rPr>
                <w:rFonts w:ascii="Times New Roman" w:hAnsi="Times New Roman"/>
                <w:sz w:val="28"/>
              </w:rPr>
            </w:pPr>
          </w:p>
          <w:p w:rsidR="005B07E1" w:rsidRPr="00DA46D1" w:rsidRDefault="005B07E1" w:rsidP="005B07E1">
            <w:pPr>
              <w:spacing w:after="0" w:line="240" w:lineRule="auto"/>
              <w:jc w:val="center"/>
              <w:rPr>
                <w:rFonts w:ascii="Times New Roman" w:hAnsi="Times New Roman"/>
                <w:sz w:val="24"/>
                <w:szCs w:val="24"/>
              </w:rPr>
            </w:pPr>
            <w:r w:rsidRPr="00DA46D1">
              <w:rPr>
                <w:rFonts w:ascii="Times New Roman" w:hAnsi="Times New Roman"/>
                <w:sz w:val="24"/>
                <w:szCs w:val="24"/>
              </w:rPr>
              <w:t xml:space="preserve">с. </w:t>
            </w:r>
            <w:proofErr w:type="spellStart"/>
            <w:r w:rsidRPr="00DA46D1">
              <w:rPr>
                <w:rFonts w:ascii="Times New Roman" w:hAnsi="Times New Roman"/>
                <w:sz w:val="24"/>
                <w:szCs w:val="24"/>
              </w:rPr>
              <w:t>Новокрымское</w:t>
            </w:r>
            <w:proofErr w:type="spellEnd"/>
          </w:p>
          <w:p w:rsidR="005B07E1" w:rsidRPr="005B07E1" w:rsidRDefault="00B31345" w:rsidP="005B07E1">
            <w:pPr>
              <w:spacing w:after="0" w:line="240" w:lineRule="auto"/>
              <w:jc w:val="center"/>
              <w:rPr>
                <w:rFonts w:ascii="Times New Roman" w:hAnsi="Times New Roman"/>
                <w:sz w:val="28"/>
              </w:rPr>
            </w:pPr>
            <w:r>
              <w:rPr>
                <w:rFonts w:ascii="Times New Roman" w:hAnsi="Times New Roman"/>
                <w:sz w:val="24"/>
                <w:szCs w:val="24"/>
              </w:rPr>
              <w:t>202</w:t>
            </w:r>
            <w:r w:rsidR="00305BED">
              <w:rPr>
                <w:rFonts w:ascii="Times New Roman" w:hAnsi="Times New Roman"/>
                <w:sz w:val="24"/>
                <w:szCs w:val="24"/>
              </w:rPr>
              <w:t>2г</w:t>
            </w:r>
          </w:p>
        </w:tc>
      </w:tr>
    </w:tbl>
    <w:p w:rsidR="00E91D02" w:rsidRPr="00E91D02" w:rsidRDefault="00E91D02" w:rsidP="00E91D02">
      <w:pPr>
        <w:spacing w:after="0" w:line="240" w:lineRule="auto"/>
        <w:jc w:val="center"/>
        <w:rPr>
          <w:rFonts w:ascii="Times New Roman" w:hAnsi="Times New Roman"/>
          <w:b/>
          <w:sz w:val="24"/>
          <w:szCs w:val="24"/>
        </w:rPr>
      </w:pPr>
      <w:r w:rsidRPr="00E91D02">
        <w:rPr>
          <w:rFonts w:ascii="Times New Roman" w:hAnsi="Times New Roman"/>
          <w:b/>
          <w:sz w:val="24"/>
          <w:szCs w:val="24"/>
        </w:rPr>
        <w:lastRenderedPageBreak/>
        <w:t>ОГЛАВЛЕНИЕ</w:t>
      </w:r>
    </w:p>
    <w:tbl>
      <w:tblPr>
        <w:tblpPr w:leftFromText="180" w:rightFromText="180" w:vertAnchor="text" w:horzAnchor="margin" w:tblpXSpec="center" w:tblpY="240"/>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7560"/>
        <w:gridCol w:w="661"/>
      </w:tblGrid>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Ведение (общие сведения)</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4</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1.</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ЦЕЛЕВОЙ РАЗДЕЛ (обязательная часть)</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5</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1.1.</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Пояснительная записка</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5</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1.1.1.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Цели и задачи реализации Программы</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5</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1.1.2.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Принципы и подходы к формированию программы</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6</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1.1.3.</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Значимые характеристики для реализации Программы. Характеристики особе</w:t>
            </w:r>
            <w:r w:rsidR="007128E2">
              <w:rPr>
                <w:rFonts w:ascii="Times New Roman" w:hAnsi="Times New Roman"/>
                <w:sz w:val="24"/>
                <w:szCs w:val="24"/>
              </w:rPr>
              <w:t>нностей развития детей</w:t>
            </w:r>
            <w:r w:rsidRPr="00E91D02">
              <w:rPr>
                <w:rFonts w:ascii="Times New Roman" w:hAnsi="Times New Roman"/>
                <w:sz w:val="24"/>
                <w:szCs w:val="24"/>
              </w:rPr>
              <w:t xml:space="preserve"> дошкольного возраста, воспитывающихся в </w:t>
            </w:r>
            <w:r w:rsidR="007128E2">
              <w:rPr>
                <w:rFonts w:ascii="Times New Roman" w:hAnsi="Times New Roman"/>
                <w:sz w:val="24"/>
                <w:szCs w:val="24"/>
              </w:rPr>
              <w:t>М</w:t>
            </w:r>
            <w:r w:rsidRPr="00E91D02">
              <w:rPr>
                <w:rFonts w:ascii="Times New Roman" w:hAnsi="Times New Roman"/>
                <w:sz w:val="24"/>
                <w:szCs w:val="24"/>
              </w:rPr>
              <w:t>ДОУ</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E97300">
              <w:rPr>
                <w:rFonts w:ascii="Times New Roman" w:hAnsi="Times New Roman"/>
                <w:sz w:val="24"/>
                <w:szCs w:val="24"/>
              </w:rPr>
              <w:t>0</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 xml:space="preserve">Планируемые результаты </w:t>
            </w:r>
            <w:proofErr w:type="gramStart"/>
            <w:r w:rsidRPr="00E91D02">
              <w:rPr>
                <w:rFonts w:ascii="Times New Roman" w:hAnsi="Times New Roman"/>
                <w:sz w:val="24"/>
                <w:szCs w:val="24"/>
              </w:rPr>
              <w:t>освоения  Программы</w:t>
            </w:r>
            <w:proofErr w:type="gramEnd"/>
            <w:r w:rsidRPr="00E91D02">
              <w:rPr>
                <w:rFonts w:ascii="Times New Roman" w:hAnsi="Times New Roman"/>
                <w:sz w:val="24"/>
                <w:szCs w:val="24"/>
              </w:rPr>
              <w:t xml:space="preserve"> </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12</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1.2.1.</w:t>
            </w:r>
          </w:p>
        </w:tc>
        <w:tc>
          <w:tcPr>
            <w:tcW w:w="7560" w:type="dxa"/>
          </w:tcPr>
          <w:p w:rsidR="00E91D02" w:rsidRPr="00E91D02" w:rsidRDefault="007128E2" w:rsidP="00E91D02">
            <w:pPr>
              <w:spacing w:after="0" w:line="240" w:lineRule="auto"/>
              <w:rPr>
                <w:rFonts w:ascii="Times New Roman" w:hAnsi="Times New Roman"/>
                <w:sz w:val="24"/>
                <w:szCs w:val="24"/>
              </w:rPr>
            </w:pPr>
            <w:r>
              <w:rPr>
                <w:rFonts w:ascii="Times New Roman" w:hAnsi="Times New Roman"/>
                <w:sz w:val="24"/>
                <w:szCs w:val="24"/>
              </w:rPr>
              <w:t>Целевые ориентиры в дошкольном</w:t>
            </w:r>
            <w:r w:rsidR="00E91D02" w:rsidRPr="00E91D02">
              <w:rPr>
                <w:rFonts w:ascii="Times New Roman" w:hAnsi="Times New Roman"/>
                <w:sz w:val="24"/>
                <w:szCs w:val="24"/>
              </w:rPr>
              <w:t xml:space="preserve"> возрасте</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12</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1.2.2.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Целевые ориентиры на этапе завершения освоения Программы</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E97300">
              <w:rPr>
                <w:rFonts w:ascii="Times New Roman" w:hAnsi="Times New Roman"/>
                <w:sz w:val="24"/>
                <w:szCs w:val="24"/>
              </w:rPr>
              <w:t>2</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1.2.3.</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Развивающее оценивание качества образовательной деятельности по Программе</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E97300">
              <w:rPr>
                <w:rFonts w:ascii="Times New Roman" w:hAnsi="Times New Roman"/>
                <w:sz w:val="24"/>
                <w:szCs w:val="24"/>
              </w:rPr>
              <w:t>4</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2.</w:t>
            </w:r>
          </w:p>
        </w:tc>
        <w:tc>
          <w:tcPr>
            <w:tcW w:w="7560" w:type="dxa"/>
          </w:tcPr>
          <w:p w:rsidR="00E91D02" w:rsidRPr="00E91D02" w:rsidRDefault="00E91D02" w:rsidP="00E91D02">
            <w:pPr>
              <w:spacing w:after="0" w:line="240" w:lineRule="auto"/>
              <w:rPr>
                <w:rFonts w:ascii="Times New Roman" w:hAnsi="Times New Roman"/>
                <w:b/>
                <w:sz w:val="24"/>
                <w:szCs w:val="24"/>
              </w:rPr>
            </w:pPr>
            <w:proofErr w:type="gramStart"/>
            <w:r w:rsidRPr="00E91D02">
              <w:rPr>
                <w:rFonts w:ascii="Times New Roman" w:hAnsi="Times New Roman"/>
                <w:b/>
                <w:sz w:val="24"/>
                <w:szCs w:val="24"/>
              </w:rPr>
              <w:t>Целевой  раздел</w:t>
            </w:r>
            <w:proofErr w:type="gramEnd"/>
            <w:r w:rsidRPr="00E91D02">
              <w:rPr>
                <w:rFonts w:ascii="Times New Roman" w:hAnsi="Times New Roman"/>
                <w:b/>
                <w:sz w:val="24"/>
                <w:szCs w:val="24"/>
              </w:rPr>
              <w:t xml:space="preserve"> (часть, формируемая участниками образовательного процесса)</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E97300">
              <w:rPr>
                <w:rFonts w:ascii="Times New Roman" w:hAnsi="Times New Roman"/>
                <w:sz w:val="24"/>
                <w:szCs w:val="24"/>
              </w:rPr>
              <w:t>5</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2.1.</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 xml:space="preserve">Региональная программа «Крымский веночек» </w:t>
            </w:r>
          </w:p>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Пояснительная записка</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E97300">
              <w:rPr>
                <w:rFonts w:ascii="Times New Roman" w:hAnsi="Times New Roman"/>
                <w:sz w:val="24"/>
                <w:szCs w:val="24"/>
              </w:rPr>
              <w:t>5</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2.1.1.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Цели и задачи реализации программы</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E97300">
              <w:rPr>
                <w:rFonts w:ascii="Times New Roman" w:hAnsi="Times New Roman"/>
                <w:sz w:val="24"/>
                <w:szCs w:val="24"/>
              </w:rPr>
              <w:t>5</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2.1.2.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Принципы и подходы к формированию и реализации Программы</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E97300">
              <w:rPr>
                <w:rFonts w:ascii="Times New Roman" w:hAnsi="Times New Roman"/>
                <w:sz w:val="24"/>
                <w:szCs w:val="24"/>
              </w:rPr>
              <w:t>6</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2.1.3.</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осуществления образовательного процесса</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E97300">
              <w:rPr>
                <w:rFonts w:ascii="Times New Roman" w:hAnsi="Times New Roman"/>
                <w:sz w:val="24"/>
                <w:szCs w:val="24"/>
              </w:rPr>
              <w:t>6</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2.1.4.</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Планируемые результаты освоения Программы</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E97300">
              <w:rPr>
                <w:rFonts w:ascii="Times New Roman" w:hAnsi="Times New Roman"/>
                <w:sz w:val="24"/>
                <w:szCs w:val="24"/>
              </w:rPr>
              <w:t>7</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3.</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СОДЕРЖАТЕЛЬНЫЙ РАЗДЕЛ (обязательная часть)</w:t>
            </w:r>
          </w:p>
        </w:tc>
        <w:tc>
          <w:tcPr>
            <w:tcW w:w="661" w:type="dxa"/>
          </w:tcPr>
          <w:p w:rsidR="00E91D02" w:rsidRPr="00E91D02" w:rsidRDefault="00E97300" w:rsidP="00E91D02">
            <w:pPr>
              <w:spacing w:after="0" w:line="240" w:lineRule="auto"/>
              <w:rPr>
                <w:rFonts w:ascii="Times New Roman" w:hAnsi="Times New Roman"/>
                <w:sz w:val="24"/>
                <w:szCs w:val="24"/>
              </w:rPr>
            </w:pPr>
            <w:r>
              <w:rPr>
                <w:rFonts w:ascii="Times New Roman" w:hAnsi="Times New Roman"/>
                <w:sz w:val="24"/>
                <w:szCs w:val="24"/>
              </w:rPr>
              <w:t>18</w:t>
            </w:r>
          </w:p>
        </w:tc>
      </w:tr>
      <w:tr w:rsidR="00E91D02" w:rsidRPr="00E91D02" w:rsidTr="007128E2">
        <w:trPr>
          <w:trHeight w:val="317"/>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Описание образовательной деятельности в соответствии с направлениями развития ребёнка, представленными в пяти образовательных областях</w:t>
            </w:r>
          </w:p>
        </w:tc>
        <w:tc>
          <w:tcPr>
            <w:tcW w:w="661" w:type="dxa"/>
          </w:tcPr>
          <w:p w:rsidR="00E91D02" w:rsidRPr="00E91D02" w:rsidRDefault="00E97300" w:rsidP="00E91D02">
            <w:pPr>
              <w:spacing w:after="0" w:line="240" w:lineRule="auto"/>
              <w:rPr>
                <w:rFonts w:ascii="Times New Roman" w:hAnsi="Times New Roman"/>
                <w:sz w:val="24"/>
                <w:szCs w:val="24"/>
              </w:rPr>
            </w:pPr>
            <w:r>
              <w:rPr>
                <w:rFonts w:ascii="Times New Roman" w:hAnsi="Times New Roman"/>
                <w:sz w:val="24"/>
                <w:szCs w:val="24"/>
              </w:rPr>
              <w:t>19</w:t>
            </w:r>
          </w:p>
        </w:tc>
      </w:tr>
      <w:tr w:rsidR="00E91D02" w:rsidRPr="00E91D02" w:rsidTr="007128E2">
        <w:trPr>
          <w:trHeight w:val="317"/>
        </w:trPr>
        <w:tc>
          <w:tcPr>
            <w:tcW w:w="1040" w:type="dxa"/>
          </w:tcPr>
          <w:p w:rsidR="00E91D02" w:rsidRPr="00BA016F" w:rsidRDefault="00BA016F" w:rsidP="00E91D02">
            <w:pPr>
              <w:spacing w:after="0" w:line="240" w:lineRule="auto"/>
              <w:rPr>
                <w:rFonts w:ascii="Times New Roman" w:hAnsi="Times New Roman"/>
                <w:b/>
                <w:sz w:val="24"/>
                <w:szCs w:val="24"/>
              </w:rPr>
            </w:pPr>
            <w:r w:rsidRPr="00BA016F">
              <w:rPr>
                <w:rFonts w:ascii="Times New Roman" w:hAnsi="Times New Roman"/>
                <w:b/>
                <w:sz w:val="24"/>
                <w:szCs w:val="24"/>
              </w:rPr>
              <w:t>3.1.1</w:t>
            </w:r>
            <w:r w:rsidR="00E91D02" w:rsidRPr="00BA016F">
              <w:rPr>
                <w:rFonts w:ascii="Times New Roman" w:hAnsi="Times New Roman"/>
                <w:b/>
                <w:sz w:val="24"/>
                <w:szCs w:val="24"/>
              </w:rPr>
              <w:t>.</w:t>
            </w:r>
          </w:p>
        </w:tc>
        <w:tc>
          <w:tcPr>
            <w:tcW w:w="7560" w:type="dxa"/>
          </w:tcPr>
          <w:p w:rsidR="00E91D02" w:rsidRPr="00BA016F" w:rsidRDefault="00B31345" w:rsidP="00E91D02">
            <w:pPr>
              <w:spacing w:after="0" w:line="240" w:lineRule="auto"/>
              <w:rPr>
                <w:rFonts w:ascii="Times New Roman" w:hAnsi="Times New Roman"/>
                <w:b/>
                <w:sz w:val="24"/>
                <w:szCs w:val="24"/>
              </w:rPr>
            </w:pPr>
            <w:r>
              <w:rPr>
                <w:rFonts w:ascii="Times New Roman" w:hAnsi="Times New Roman"/>
                <w:b/>
                <w:sz w:val="24"/>
                <w:szCs w:val="24"/>
              </w:rPr>
              <w:t>Дошкольный возраст (</w:t>
            </w:r>
            <w:r w:rsidR="00305BED">
              <w:rPr>
                <w:rFonts w:ascii="Times New Roman" w:hAnsi="Times New Roman"/>
                <w:b/>
                <w:sz w:val="24"/>
                <w:szCs w:val="24"/>
              </w:rPr>
              <w:t>4</w:t>
            </w:r>
            <w:r>
              <w:rPr>
                <w:rFonts w:ascii="Times New Roman" w:hAnsi="Times New Roman"/>
                <w:b/>
                <w:sz w:val="24"/>
                <w:szCs w:val="24"/>
              </w:rPr>
              <w:t xml:space="preserve"> - 5</w:t>
            </w:r>
            <w:r w:rsidR="00E91D02" w:rsidRPr="00BA016F">
              <w:rPr>
                <w:rFonts w:ascii="Times New Roman" w:hAnsi="Times New Roman"/>
                <w:b/>
                <w:sz w:val="24"/>
                <w:szCs w:val="24"/>
              </w:rPr>
              <w:t xml:space="preserve"> лет)</w:t>
            </w:r>
          </w:p>
        </w:tc>
        <w:tc>
          <w:tcPr>
            <w:tcW w:w="661" w:type="dxa"/>
          </w:tcPr>
          <w:p w:rsidR="00E91D02" w:rsidRPr="00E91D02" w:rsidRDefault="00E97300" w:rsidP="00E91D02">
            <w:pPr>
              <w:spacing w:after="0" w:line="240" w:lineRule="auto"/>
              <w:rPr>
                <w:rFonts w:ascii="Times New Roman" w:hAnsi="Times New Roman"/>
                <w:sz w:val="24"/>
                <w:szCs w:val="24"/>
              </w:rPr>
            </w:pPr>
            <w:r>
              <w:rPr>
                <w:rFonts w:ascii="Times New Roman" w:hAnsi="Times New Roman"/>
                <w:sz w:val="24"/>
                <w:szCs w:val="24"/>
              </w:rPr>
              <w:t>23</w:t>
            </w:r>
          </w:p>
        </w:tc>
      </w:tr>
      <w:tr w:rsidR="00E91D02" w:rsidRPr="00E91D02" w:rsidTr="007128E2">
        <w:trPr>
          <w:trHeight w:val="317"/>
        </w:trPr>
        <w:tc>
          <w:tcPr>
            <w:tcW w:w="1040" w:type="dxa"/>
          </w:tcPr>
          <w:p w:rsidR="00E91D02" w:rsidRPr="00E91D02" w:rsidRDefault="00BA016F" w:rsidP="00E91D02">
            <w:pPr>
              <w:spacing w:after="0" w:line="240" w:lineRule="auto"/>
              <w:rPr>
                <w:rFonts w:ascii="Times New Roman" w:hAnsi="Times New Roman"/>
                <w:sz w:val="24"/>
                <w:szCs w:val="24"/>
              </w:rPr>
            </w:pPr>
            <w:r>
              <w:rPr>
                <w:rFonts w:ascii="Times New Roman" w:hAnsi="Times New Roman"/>
                <w:sz w:val="24"/>
                <w:szCs w:val="24"/>
              </w:rPr>
              <w:t>3.1.1</w:t>
            </w:r>
            <w:r w:rsidR="00E91D02" w:rsidRPr="00E91D02">
              <w:rPr>
                <w:rFonts w:ascii="Times New Roman" w:hAnsi="Times New Roman"/>
                <w:sz w:val="24"/>
                <w:szCs w:val="24"/>
              </w:rPr>
              <w:t>.1.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Социально – коммуникативное развитие</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2</w:t>
            </w:r>
            <w:r w:rsidR="00E97300">
              <w:rPr>
                <w:rFonts w:ascii="Times New Roman" w:hAnsi="Times New Roman"/>
                <w:sz w:val="24"/>
                <w:szCs w:val="24"/>
              </w:rPr>
              <w:t>4</w:t>
            </w:r>
          </w:p>
        </w:tc>
      </w:tr>
      <w:tr w:rsidR="00E91D02" w:rsidRPr="00E91D02" w:rsidTr="007128E2">
        <w:trPr>
          <w:trHeight w:val="317"/>
        </w:trPr>
        <w:tc>
          <w:tcPr>
            <w:tcW w:w="1040" w:type="dxa"/>
          </w:tcPr>
          <w:p w:rsidR="00E91D02" w:rsidRPr="00E91D02" w:rsidRDefault="00BA016F" w:rsidP="00E91D02">
            <w:pPr>
              <w:spacing w:after="0" w:line="240" w:lineRule="auto"/>
              <w:rPr>
                <w:rFonts w:ascii="Times New Roman" w:hAnsi="Times New Roman"/>
                <w:sz w:val="24"/>
                <w:szCs w:val="24"/>
              </w:rPr>
            </w:pPr>
            <w:r>
              <w:rPr>
                <w:rFonts w:ascii="Times New Roman" w:hAnsi="Times New Roman"/>
                <w:sz w:val="24"/>
                <w:szCs w:val="24"/>
              </w:rPr>
              <w:t>3.1.1</w:t>
            </w:r>
            <w:r w:rsidR="00E91D02" w:rsidRPr="00E91D02">
              <w:rPr>
                <w:rFonts w:ascii="Times New Roman" w:hAnsi="Times New Roman"/>
                <w:sz w:val="24"/>
                <w:szCs w:val="24"/>
              </w:rPr>
              <w:t>.2.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Познавательное развитие</w:t>
            </w:r>
          </w:p>
        </w:tc>
        <w:tc>
          <w:tcPr>
            <w:tcW w:w="661" w:type="dxa"/>
          </w:tcPr>
          <w:p w:rsidR="00E91D02" w:rsidRPr="00E91D02" w:rsidRDefault="00E97300" w:rsidP="00E91D02">
            <w:pPr>
              <w:spacing w:after="0" w:line="240" w:lineRule="auto"/>
              <w:rPr>
                <w:rFonts w:ascii="Times New Roman" w:hAnsi="Times New Roman"/>
                <w:sz w:val="24"/>
                <w:szCs w:val="24"/>
              </w:rPr>
            </w:pPr>
            <w:r>
              <w:rPr>
                <w:rFonts w:ascii="Times New Roman" w:hAnsi="Times New Roman"/>
                <w:sz w:val="24"/>
                <w:szCs w:val="24"/>
              </w:rPr>
              <w:t>28</w:t>
            </w:r>
          </w:p>
        </w:tc>
      </w:tr>
      <w:tr w:rsidR="00E91D02" w:rsidRPr="00E91D02" w:rsidTr="007128E2">
        <w:trPr>
          <w:trHeight w:val="317"/>
        </w:trPr>
        <w:tc>
          <w:tcPr>
            <w:tcW w:w="1040" w:type="dxa"/>
          </w:tcPr>
          <w:p w:rsidR="00E91D02" w:rsidRPr="00E91D02" w:rsidRDefault="00BA016F" w:rsidP="00E91D02">
            <w:pPr>
              <w:spacing w:after="0" w:line="240" w:lineRule="auto"/>
              <w:rPr>
                <w:rFonts w:ascii="Times New Roman" w:hAnsi="Times New Roman"/>
                <w:sz w:val="24"/>
                <w:szCs w:val="24"/>
              </w:rPr>
            </w:pPr>
            <w:r>
              <w:rPr>
                <w:rFonts w:ascii="Times New Roman" w:hAnsi="Times New Roman"/>
                <w:sz w:val="24"/>
                <w:szCs w:val="24"/>
              </w:rPr>
              <w:t>3.1.1</w:t>
            </w:r>
            <w:r w:rsidR="00E91D02" w:rsidRPr="00E91D02">
              <w:rPr>
                <w:rFonts w:ascii="Times New Roman" w:hAnsi="Times New Roman"/>
                <w:sz w:val="24"/>
                <w:szCs w:val="24"/>
              </w:rPr>
              <w:t>.3.</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Речевое развитие</w:t>
            </w:r>
          </w:p>
        </w:tc>
        <w:tc>
          <w:tcPr>
            <w:tcW w:w="661" w:type="dxa"/>
          </w:tcPr>
          <w:p w:rsidR="00E91D02" w:rsidRPr="00E91D02" w:rsidRDefault="00E97300" w:rsidP="00E91D02">
            <w:pPr>
              <w:spacing w:after="0" w:line="240" w:lineRule="auto"/>
              <w:rPr>
                <w:rFonts w:ascii="Times New Roman" w:hAnsi="Times New Roman"/>
                <w:sz w:val="24"/>
                <w:szCs w:val="24"/>
              </w:rPr>
            </w:pPr>
            <w:r>
              <w:rPr>
                <w:rFonts w:ascii="Times New Roman" w:hAnsi="Times New Roman"/>
                <w:sz w:val="24"/>
                <w:szCs w:val="24"/>
              </w:rPr>
              <w:t>32</w:t>
            </w:r>
          </w:p>
        </w:tc>
      </w:tr>
      <w:tr w:rsidR="00E91D02" w:rsidRPr="00E91D02" w:rsidTr="007128E2">
        <w:trPr>
          <w:trHeight w:val="317"/>
        </w:trPr>
        <w:tc>
          <w:tcPr>
            <w:tcW w:w="1040" w:type="dxa"/>
          </w:tcPr>
          <w:p w:rsidR="00E91D02" w:rsidRPr="00E91D02" w:rsidRDefault="00BA016F" w:rsidP="00E91D02">
            <w:pPr>
              <w:spacing w:after="0" w:line="240" w:lineRule="auto"/>
              <w:rPr>
                <w:rFonts w:ascii="Times New Roman" w:hAnsi="Times New Roman"/>
                <w:sz w:val="24"/>
                <w:szCs w:val="24"/>
              </w:rPr>
            </w:pPr>
            <w:r>
              <w:rPr>
                <w:rFonts w:ascii="Times New Roman" w:hAnsi="Times New Roman"/>
                <w:sz w:val="24"/>
                <w:szCs w:val="24"/>
              </w:rPr>
              <w:t>3.1.1</w:t>
            </w:r>
            <w:r w:rsidR="00E91D02" w:rsidRPr="00E91D02">
              <w:rPr>
                <w:rFonts w:ascii="Times New Roman" w:hAnsi="Times New Roman"/>
                <w:sz w:val="24"/>
                <w:szCs w:val="24"/>
              </w:rPr>
              <w:t>.4.</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Художественно – эстетическое развитие</w:t>
            </w:r>
          </w:p>
        </w:tc>
        <w:tc>
          <w:tcPr>
            <w:tcW w:w="661" w:type="dxa"/>
          </w:tcPr>
          <w:p w:rsidR="00E91D02" w:rsidRPr="00E91D02" w:rsidRDefault="00E97300" w:rsidP="00E91D02">
            <w:pPr>
              <w:spacing w:after="0" w:line="240" w:lineRule="auto"/>
              <w:rPr>
                <w:rFonts w:ascii="Times New Roman" w:hAnsi="Times New Roman"/>
                <w:sz w:val="24"/>
                <w:szCs w:val="24"/>
              </w:rPr>
            </w:pPr>
            <w:r>
              <w:rPr>
                <w:rFonts w:ascii="Times New Roman" w:hAnsi="Times New Roman"/>
                <w:sz w:val="24"/>
                <w:szCs w:val="24"/>
              </w:rPr>
              <w:t>34</w:t>
            </w:r>
          </w:p>
        </w:tc>
      </w:tr>
      <w:tr w:rsidR="00E91D02" w:rsidRPr="00E91D02" w:rsidTr="007128E2">
        <w:trPr>
          <w:trHeight w:val="317"/>
        </w:trPr>
        <w:tc>
          <w:tcPr>
            <w:tcW w:w="1040" w:type="dxa"/>
          </w:tcPr>
          <w:p w:rsidR="00E91D02" w:rsidRPr="00E91D02" w:rsidRDefault="00BA016F" w:rsidP="00E91D02">
            <w:pPr>
              <w:spacing w:after="0" w:line="240" w:lineRule="auto"/>
              <w:rPr>
                <w:rFonts w:ascii="Times New Roman" w:hAnsi="Times New Roman"/>
                <w:sz w:val="24"/>
                <w:szCs w:val="24"/>
              </w:rPr>
            </w:pPr>
            <w:r>
              <w:rPr>
                <w:rFonts w:ascii="Times New Roman" w:hAnsi="Times New Roman"/>
                <w:sz w:val="24"/>
                <w:szCs w:val="24"/>
              </w:rPr>
              <w:t>3.1.1</w:t>
            </w:r>
            <w:r w:rsidR="00E91D02" w:rsidRPr="00E91D02">
              <w:rPr>
                <w:rFonts w:ascii="Times New Roman" w:hAnsi="Times New Roman"/>
                <w:sz w:val="24"/>
                <w:szCs w:val="24"/>
              </w:rPr>
              <w:t>.5.</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Физическое развитие</w:t>
            </w:r>
          </w:p>
        </w:tc>
        <w:tc>
          <w:tcPr>
            <w:tcW w:w="661" w:type="dxa"/>
          </w:tcPr>
          <w:p w:rsidR="00E91D02" w:rsidRPr="00E91D02" w:rsidRDefault="00E97300" w:rsidP="00E91D02">
            <w:pPr>
              <w:spacing w:after="0" w:line="240" w:lineRule="auto"/>
              <w:rPr>
                <w:rFonts w:ascii="Times New Roman" w:hAnsi="Times New Roman"/>
                <w:sz w:val="24"/>
                <w:szCs w:val="24"/>
              </w:rPr>
            </w:pPr>
            <w:r>
              <w:rPr>
                <w:rFonts w:ascii="Times New Roman" w:hAnsi="Times New Roman"/>
                <w:sz w:val="24"/>
                <w:szCs w:val="24"/>
              </w:rPr>
              <w:t>39</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 xml:space="preserve">Описание вариативных форм, способов, методов и средств реализации Программы с учётом возрастных и </w:t>
            </w:r>
            <w:proofErr w:type="gramStart"/>
            <w:r w:rsidRPr="00E91D02">
              <w:rPr>
                <w:rFonts w:ascii="Times New Roman" w:hAnsi="Times New Roman"/>
                <w:sz w:val="24"/>
                <w:szCs w:val="24"/>
              </w:rPr>
              <w:t>индивидуальных  особенностей</w:t>
            </w:r>
            <w:proofErr w:type="gramEnd"/>
            <w:r w:rsidRPr="00E91D02">
              <w:rPr>
                <w:rFonts w:ascii="Times New Roman" w:hAnsi="Times New Roman"/>
                <w:sz w:val="24"/>
                <w:szCs w:val="24"/>
              </w:rPr>
              <w:t xml:space="preserve"> воспитанников</w:t>
            </w:r>
          </w:p>
        </w:tc>
        <w:tc>
          <w:tcPr>
            <w:tcW w:w="661" w:type="dxa"/>
          </w:tcPr>
          <w:p w:rsidR="00E91D02" w:rsidRPr="00E91D02" w:rsidRDefault="00E97300" w:rsidP="00E91D02">
            <w:pPr>
              <w:spacing w:after="0" w:line="240" w:lineRule="auto"/>
              <w:rPr>
                <w:rFonts w:ascii="Times New Roman" w:hAnsi="Times New Roman"/>
                <w:sz w:val="24"/>
                <w:szCs w:val="24"/>
              </w:rPr>
            </w:pPr>
            <w:r>
              <w:rPr>
                <w:rFonts w:ascii="Times New Roman" w:hAnsi="Times New Roman"/>
                <w:sz w:val="24"/>
                <w:szCs w:val="24"/>
              </w:rPr>
              <w:t>41</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3.2.1.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Формы организации работы с детьми по образовательным областям</w:t>
            </w:r>
          </w:p>
        </w:tc>
        <w:tc>
          <w:tcPr>
            <w:tcW w:w="661" w:type="dxa"/>
          </w:tcPr>
          <w:p w:rsidR="00E91D02" w:rsidRPr="00E91D02" w:rsidRDefault="00E97300" w:rsidP="00E91D02">
            <w:pPr>
              <w:spacing w:after="0" w:line="240" w:lineRule="auto"/>
              <w:rPr>
                <w:rFonts w:ascii="Times New Roman" w:hAnsi="Times New Roman"/>
                <w:sz w:val="24"/>
                <w:szCs w:val="24"/>
              </w:rPr>
            </w:pPr>
            <w:r>
              <w:rPr>
                <w:rFonts w:ascii="Times New Roman" w:hAnsi="Times New Roman"/>
                <w:sz w:val="24"/>
                <w:szCs w:val="24"/>
              </w:rPr>
              <w:t>43</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3.2.2.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Технология проектной деятельности</w:t>
            </w:r>
          </w:p>
        </w:tc>
        <w:tc>
          <w:tcPr>
            <w:tcW w:w="661" w:type="dxa"/>
          </w:tcPr>
          <w:p w:rsidR="00E91D02" w:rsidRPr="00E91D02" w:rsidRDefault="00E97300" w:rsidP="00E91D02">
            <w:pPr>
              <w:spacing w:after="0" w:line="240" w:lineRule="auto"/>
              <w:rPr>
                <w:rFonts w:ascii="Times New Roman" w:hAnsi="Times New Roman"/>
                <w:sz w:val="24"/>
                <w:szCs w:val="24"/>
              </w:rPr>
            </w:pPr>
            <w:r>
              <w:rPr>
                <w:rFonts w:ascii="Times New Roman" w:hAnsi="Times New Roman"/>
                <w:sz w:val="24"/>
                <w:szCs w:val="24"/>
              </w:rPr>
              <w:t>50</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3.2.3.</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Технология исследовательской деятельности</w:t>
            </w:r>
          </w:p>
        </w:tc>
        <w:tc>
          <w:tcPr>
            <w:tcW w:w="661" w:type="dxa"/>
          </w:tcPr>
          <w:p w:rsidR="00E91D02" w:rsidRPr="00E91D02" w:rsidRDefault="00E97300" w:rsidP="00E91D02">
            <w:pPr>
              <w:spacing w:after="0" w:line="240" w:lineRule="auto"/>
              <w:rPr>
                <w:rFonts w:ascii="Times New Roman" w:hAnsi="Times New Roman"/>
                <w:sz w:val="24"/>
                <w:szCs w:val="24"/>
              </w:rPr>
            </w:pPr>
            <w:r>
              <w:rPr>
                <w:rFonts w:ascii="Times New Roman" w:hAnsi="Times New Roman"/>
                <w:sz w:val="24"/>
                <w:szCs w:val="24"/>
              </w:rPr>
              <w:t>50</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w:t>
            </w:r>
            <w:r w:rsidR="003935AF">
              <w:rPr>
                <w:rFonts w:ascii="Times New Roman" w:hAnsi="Times New Roman"/>
                <w:sz w:val="24"/>
                <w:szCs w:val="24"/>
              </w:rPr>
              <w:t>3</w:t>
            </w:r>
            <w:r w:rsidRPr="00E91D02">
              <w:rPr>
                <w:rFonts w:ascii="Times New Roman" w:hAnsi="Times New Roman"/>
                <w:sz w:val="24"/>
                <w:szCs w:val="24"/>
              </w:rPr>
              <w:t>.</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образовательной деятельности разных видов и культурных практик</w:t>
            </w:r>
          </w:p>
        </w:tc>
        <w:tc>
          <w:tcPr>
            <w:tcW w:w="661" w:type="dxa"/>
          </w:tcPr>
          <w:p w:rsidR="00E91D02" w:rsidRPr="00E91D02" w:rsidRDefault="00E97300" w:rsidP="00E91D02">
            <w:pPr>
              <w:spacing w:after="0" w:line="240" w:lineRule="auto"/>
              <w:rPr>
                <w:rFonts w:ascii="Times New Roman" w:hAnsi="Times New Roman"/>
                <w:sz w:val="24"/>
                <w:szCs w:val="24"/>
              </w:rPr>
            </w:pPr>
            <w:r>
              <w:rPr>
                <w:rFonts w:ascii="Times New Roman" w:hAnsi="Times New Roman"/>
                <w:sz w:val="24"/>
                <w:szCs w:val="24"/>
              </w:rPr>
              <w:t>52</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w:t>
            </w:r>
            <w:r w:rsidR="003935AF">
              <w:rPr>
                <w:rFonts w:ascii="Times New Roman" w:hAnsi="Times New Roman"/>
                <w:sz w:val="24"/>
                <w:szCs w:val="24"/>
              </w:rPr>
              <w:t>4.</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Способы и направления поддержки детской инициативы</w:t>
            </w:r>
          </w:p>
        </w:tc>
        <w:tc>
          <w:tcPr>
            <w:tcW w:w="661" w:type="dxa"/>
          </w:tcPr>
          <w:p w:rsidR="00E91D02" w:rsidRPr="00E91D02" w:rsidRDefault="00E97300" w:rsidP="00E91D02">
            <w:pPr>
              <w:spacing w:after="0" w:line="240" w:lineRule="auto"/>
              <w:rPr>
                <w:rFonts w:ascii="Times New Roman" w:hAnsi="Times New Roman"/>
                <w:sz w:val="24"/>
                <w:szCs w:val="24"/>
              </w:rPr>
            </w:pPr>
            <w:r>
              <w:rPr>
                <w:rFonts w:ascii="Times New Roman" w:hAnsi="Times New Roman"/>
                <w:sz w:val="24"/>
                <w:szCs w:val="24"/>
              </w:rPr>
              <w:t>53</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3.</w:t>
            </w:r>
            <w:r w:rsidR="003935AF">
              <w:rPr>
                <w:rFonts w:ascii="Times New Roman" w:hAnsi="Times New Roman"/>
                <w:sz w:val="24"/>
                <w:szCs w:val="24"/>
              </w:rPr>
              <w:t>5.</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взаимодействия педагогического коллектива с семьями воспитанников</w:t>
            </w:r>
          </w:p>
        </w:tc>
        <w:tc>
          <w:tcPr>
            <w:tcW w:w="661" w:type="dxa"/>
          </w:tcPr>
          <w:p w:rsidR="00E91D02" w:rsidRPr="00E91D02" w:rsidRDefault="00E97300" w:rsidP="00E91D02">
            <w:pPr>
              <w:spacing w:after="0" w:line="240" w:lineRule="auto"/>
              <w:rPr>
                <w:rFonts w:ascii="Times New Roman" w:hAnsi="Times New Roman"/>
                <w:sz w:val="24"/>
                <w:szCs w:val="24"/>
              </w:rPr>
            </w:pPr>
            <w:r>
              <w:rPr>
                <w:rFonts w:ascii="Times New Roman" w:hAnsi="Times New Roman"/>
                <w:sz w:val="24"/>
                <w:szCs w:val="24"/>
              </w:rPr>
              <w:t>55</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4.</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Содержательный раздел (</w:t>
            </w:r>
            <w:proofErr w:type="gramStart"/>
            <w:r w:rsidRPr="00E91D02">
              <w:rPr>
                <w:rFonts w:ascii="Times New Roman" w:hAnsi="Times New Roman"/>
                <w:b/>
                <w:sz w:val="24"/>
                <w:szCs w:val="24"/>
              </w:rPr>
              <w:t>часть</w:t>
            </w:r>
            <w:proofErr w:type="gramEnd"/>
            <w:r w:rsidRPr="00E91D02">
              <w:rPr>
                <w:rFonts w:ascii="Times New Roman" w:hAnsi="Times New Roman"/>
                <w:b/>
                <w:sz w:val="24"/>
                <w:szCs w:val="24"/>
              </w:rPr>
              <w:t xml:space="preserve"> формируемая участниками образовательного процесса)</w:t>
            </w:r>
          </w:p>
        </w:tc>
        <w:tc>
          <w:tcPr>
            <w:tcW w:w="661" w:type="dxa"/>
          </w:tcPr>
          <w:p w:rsidR="00E91D02" w:rsidRPr="00E91D02" w:rsidRDefault="00E97300" w:rsidP="00E91D02">
            <w:pPr>
              <w:spacing w:after="0" w:line="240" w:lineRule="auto"/>
              <w:rPr>
                <w:rFonts w:ascii="Times New Roman" w:hAnsi="Times New Roman"/>
                <w:sz w:val="24"/>
                <w:szCs w:val="24"/>
              </w:rPr>
            </w:pPr>
            <w:r>
              <w:rPr>
                <w:rFonts w:ascii="Times New Roman" w:hAnsi="Times New Roman"/>
                <w:sz w:val="24"/>
                <w:szCs w:val="24"/>
              </w:rPr>
              <w:t>61</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4.1.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Содержание образовательной деятельности с детьми</w:t>
            </w:r>
          </w:p>
        </w:tc>
        <w:tc>
          <w:tcPr>
            <w:tcW w:w="661" w:type="dxa"/>
          </w:tcPr>
          <w:p w:rsidR="00E91D02" w:rsidRPr="00E91D02" w:rsidRDefault="00F436BD" w:rsidP="00E91D02">
            <w:pPr>
              <w:spacing w:after="0" w:line="240" w:lineRule="auto"/>
              <w:rPr>
                <w:rFonts w:ascii="Times New Roman" w:hAnsi="Times New Roman"/>
                <w:sz w:val="24"/>
                <w:szCs w:val="24"/>
              </w:rPr>
            </w:pPr>
            <w:r>
              <w:rPr>
                <w:rFonts w:ascii="Times New Roman" w:hAnsi="Times New Roman"/>
                <w:sz w:val="24"/>
                <w:szCs w:val="24"/>
              </w:rPr>
              <w:t>61</w:t>
            </w:r>
          </w:p>
        </w:tc>
      </w:tr>
      <w:tr w:rsidR="00E91D02" w:rsidRPr="00E91D02" w:rsidTr="007128E2">
        <w:trPr>
          <w:trHeight w:val="333"/>
        </w:trPr>
        <w:tc>
          <w:tcPr>
            <w:tcW w:w="1040" w:type="dxa"/>
          </w:tcPr>
          <w:p w:rsidR="00E91D02" w:rsidRPr="00E91D02" w:rsidRDefault="00B62097" w:rsidP="00E91D02">
            <w:pPr>
              <w:spacing w:after="0" w:line="240" w:lineRule="auto"/>
              <w:rPr>
                <w:rFonts w:ascii="Times New Roman" w:hAnsi="Times New Roman"/>
                <w:sz w:val="24"/>
                <w:szCs w:val="24"/>
              </w:rPr>
            </w:pPr>
            <w:r>
              <w:rPr>
                <w:rFonts w:ascii="Times New Roman" w:hAnsi="Times New Roman"/>
                <w:sz w:val="24"/>
                <w:szCs w:val="24"/>
              </w:rPr>
              <w:lastRenderedPageBreak/>
              <w:t>4.1</w:t>
            </w:r>
            <w:r w:rsidR="003935AF">
              <w:rPr>
                <w:rFonts w:ascii="Times New Roman" w:hAnsi="Times New Roman"/>
                <w:sz w:val="24"/>
                <w:szCs w:val="24"/>
              </w:rPr>
              <w:t>.</w:t>
            </w:r>
            <w:r>
              <w:rPr>
                <w:rFonts w:ascii="Times New Roman" w:hAnsi="Times New Roman"/>
                <w:sz w:val="24"/>
                <w:szCs w:val="24"/>
              </w:rPr>
              <w:t>1.</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 xml:space="preserve">Региональная программа «Крымский веночек» </w:t>
            </w:r>
          </w:p>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sz w:val="24"/>
                <w:szCs w:val="24"/>
              </w:rPr>
              <w:t>Содержание образовательной деятельности с детьми</w:t>
            </w:r>
          </w:p>
        </w:tc>
        <w:tc>
          <w:tcPr>
            <w:tcW w:w="661" w:type="dxa"/>
          </w:tcPr>
          <w:p w:rsidR="00E91D02" w:rsidRPr="00E91D02" w:rsidRDefault="00F436BD" w:rsidP="00E91D02">
            <w:pPr>
              <w:spacing w:after="0" w:line="240" w:lineRule="auto"/>
              <w:rPr>
                <w:rFonts w:ascii="Times New Roman" w:hAnsi="Times New Roman"/>
                <w:sz w:val="24"/>
                <w:szCs w:val="24"/>
              </w:rPr>
            </w:pPr>
            <w:r>
              <w:rPr>
                <w:rFonts w:ascii="Times New Roman" w:hAnsi="Times New Roman"/>
                <w:sz w:val="24"/>
                <w:szCs w:val="24"/>
              </w:rPr>
              <w:t>61</w:t>
            </w:r>
          </w:p>
        </w:tc>
      </w:tr>
      <w:tr w:rsidR="00E91D02" w:rsidRPr="00E91D02" w:rsidTr="007128E2">
        <w:trPr>
          <w:trHeight w:val="333"/>
        </w:trPr>
        <w:tc>
          <w:tcPr>
            <w:tcW w:w="1040" w:type="dxa"/>
          </w:tcPr>
          <w:p w:rsidR="00E91D02" w:rsidRPr="00E91D02" w:rsidRDefault="00B62097" w:rsidP="00E91D02">
            <w:pPr>
              <w:spacing w:after="0" w:line="240" w:lineRule="auto"/>
              <w:rPr>
                <w:rFonts w:ascii="Times New Roman" w:hAnsi="Times New Roman"/>
                <w:sz w:val="24"/>
                <w:szCs w:val="24"/>
              </w:rPr>
            </w:pPr>
            <w:r>
              <w:rPr>
                <w:rFonts w:ascii="Times New Roman" w:hAnsi="Times New Roman"/>
                <w:sz w:val="24"/>
                <w:szCs w:val="24"/>
              </w:rPr>
              <w:t>4.1.2</w:t>
            </w:r>
            <w:r w:rsidR="00E91D02" w:rsidRPr="00E91D02">
              <w:rPr>
                <w:rFonts w:ascii="Times New Roman" w:hAnsi="Times New Roman"/>
                <w:sz w:val="24"/>
                <w:szCs w:val="24"/>
              </w:rPr>
              <w:t>.</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 xml:space="preserve">Описание вариативных форм, способов, методов и средств </w:t>
            </w:r>
            <w:proofErr w:type="gramStart"/>
            <w:r w:rsidRPr="00E91D02">
              <w:rPr>
                <w:rFonts w:ascii="Times New Roman" w:hAnsi="Times New Roman"/>
                <w:sz w:val="24"/>
                <w:szCs w:val="24"/>
              </w:rPr>
              <w:t>реализации  Программы</w:t>
            </w:r>
            <w:proofErr w:type="gramEnd"/>
            <w:r w:rsidRPr="00E91D02">
              <w:rPr>
                <w:rFonts w:ascii="Times New Roman" w:hAnsi="Times New Roman"/>
                <w:sz w:val="24"/>
                <w:szCs w:val="24"/>
              </w:rPr>
              <w:t xml:space="preserve"> с учётом возрастных и индивидуальных особенностей воспитанников</w:t>
            </w:r>
          </w:p>
        </w:tc>
        <w:tc>
          <w:tcPr>
            <w:tcW w:w="661" w:type="dxa"/>
          </w:tcPr>
          <w:p w:rsidR="00E91D02" w:rsidRPr="00E91D02" w:rsidRDefault="00F436BD" w:rsidP="00E91D02">
            <w:pPr>
              <w:spacing w:after="0" w:line="240" w:lineRule="auto"/>
              <w:rPr>
                <w:rFonts w:ascii="Times New Roman" w:hAnsi="Times New Roman"/>
                <w:sz w:val="24"/>
                <w:szCs w:val="24"/>
              </w:rPr>
            </w:pPr>
            <w:r>
              <w:rPr>
                <w:rFonts w:ascii="Times New Roman" w:hAnsi="Times New Roman"/>
                <w:sz w:val="24"/>
                <w:szCs w:val="24"/>
              </w:rPr>
              <w:t>62</w:t>
            </w:r>
          </w:p>
        </w:tc>
      </w:tr>
      <w:tr w:rsidR="00E91D02" w:rsidRPr="00E91D02" w:rsidTr="007128E2">
        <w:trPr>
          <w:trHeight w:val="333"/>
        </w:trPr>
        <w:tc>
          <w:tcPr>
            <w:tcW w:w="1040" w:type="dxa"/>
          </w:tcPr>
          <w:p w:rsidR="00E91D02" w:rsidRPr="00E91D02" w:rsidRDefault="00B62097" w:rsidP="00E91D02">
            <w:pPr>
              <w:spacing w:after="0" w:line="240" w:lineRule="auto"/>
              <w:rPr>
                <w:rFonts w:ascii="Times New Roman" w:hAnsi="Times New Roman"/>
                <w:sz w:val="24"/>
                <w:szCs w:val="24"/>
              </w:rPr>
            </w:pPr>
            <w:r>
              <w:rPr>
                <w:rFonts w:ascii="Times New Roman" w:hAnsi="Times New Roman"/>
                <w:sz w:val="24"/>
                <w:szCs w:val="24"/>
              </w:rPr>
              <w:t>4.1.3</w:t>
            </w:r>
            <w:r w:rsidR="00E91D02" w:rsidRPr="00E91D02">
              <w:rPr>
                <w:rFonts w:ascii="Times New Roman" w:hAnsi="Times New Roman"/>
                <w:sz w:val="24"/>
                <w:szCs w:val="24"/>
              </w:rPr>
              <w:t>.</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образовательной деятельности разных видов и культурных практик</w:t>
            </w:r>
          </w:p>
        </w:tc>
        <w:tc>
          <w:tcPr>
            <w:tcW w:w="661" w:type="dxa"/>
          </w:tcPr>
          <w:p w:rsidR="00E91D02" w:rsidRPr="00E91D02" w:rsidRDefault="00F436BD" w:rsidP="00E91D02">
            <w:pPr>
              <w:spacing w:after="0" w:line="240" w:lineRule="auto"/>
              <w:rPr>
                <w:rFonts w:ascii="Times New Roman" w:hAnsi="Times New Roman"/>
                <w:sz w:val="24"/>
                <w:szCs w:val="24"/>
              </w:rPr>
            </w:pPr>
            <w:r>
              <w:rPr>
                <w:rFonts w:ascii="Times New Roman" w:hAnsi="Times New Roman"/>
                <w:sz w:val="24"/>
                <w:szCs w:val="24"/>
              </w:rPr>
              <w:t>63</w:t>
            </w:r>
          </w:p>
        </w:tc>
      </w:tr>
      <w:tr w:rsidR="00E91D02" w:rsidRPr="00E91D02" w:rsidTr="007128E2">
        <w:trPr>
          <w:trHeight w:val="333"/>
        </w:trPr>
        <w:tc>
          <w:tcPr>
            <w:tcW w:w="1040" w:type="dxa"/>
          </w:tcPr>
          <w:p w:rsidR="00E91D02" w:rsidRPr="00E91D02" w:rsidRDefault="00B62097" w:rsidP="00E91D02">
            <w:pPr>
              <w:spacing w:after="0" w:line="240" w:lineRule="auto"/>
              <w:rPr>
                <w:rFonts w:ascii="Times New Roman" w:hAnsi="Times New Roman"/>
                <w:sz w:val="24"/>
                <w:szCs w:val="24"/>
              </w:rPr>
            </w:pPr>
            <w:r>
              <w:rPr>
                <w:rFonts w:ascii="Times New Roman" w:hAnsi="Times New Roman"/>
                <w:sz w:val="24"/>
                <w:szCs w:val="24"/>
              </w:rPr>
              <w:t>4.1.4</w:t>
            </w:r>
            <w:r w:rsidR="00E91D02" w:rsidRPr="00E91D02">
              <w:rPr>
                <w:rFonts w:ascii="Times New Roman" w:hAnsi="Times New Roman"/>
                <w:sz w:val="24"/>
                <w:szCs w:val="24"/>
              </w:rPr>
              <w:t>.</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Способы и направления поддержки детской инициативы</w:t>
            </w:r>
          </w:p>
        </w:tc>
        <w:tc>
          <w:tcPr>
            <w:tcW w:w="661" w:type="dxa"/>
          </w:tcPr>
          <w:p w:rsidR="00E91D02" w:rsidRPr="00E91D02" w:rsidRDefault="00F436BD" w:rsidP="00E91D02">
            <w:pPr>
              <w:spacing w:after="0" w:line="240" w:lineRule="auto"/>
              <w:rPr>
                <w:rFonts w:ascii="Times New Roman" w:hAnsi="Times New Roman"/>
                <w:sz w:val="24"/>
                <w:szCs w:val="24"/>
              </w:rPr>
            </w:pPr>
            <w:r>
              <w:rPr>
                <w:rFonts w:ascii="Times New Roman" w:hAnsi="Times New Roman"/>
                <w:sz w:val="24"/>
                <w:szCs w:val="24"/>
              </w:rPr>
              <w:t>77</w:t>
            </w:r>
          </w:p>
        </w:tc>
      </w:tr>
      <w:tr w:rsidR="00E91D02" w:rsidRPr="00E91D02" w:rsidTr="007128E2">
        <w:trPr>
          <w:trHeight w:val="333"/>
        </w:trPr>
        <w:tc>
          <w:tcPr>
            <w:tcW w:w="1040" w:type="dxa"/>
          </w:tcPr>
          <w:p w:rsidR="00E91D02" w:rsidRPr="00E91D02" w:rsidRDefault="00B62097" w:rsidP="00E91D02">
            <w:pPr>
              <w:spacing w:after="0" w:line="240" w:lineRule="auto"/>
              <w:rPr>
                <w:rFonts w:ascii="Times New Roman" w:hAnsi="Times New Roman"/>
                <w:sz w:val="24"/>
                <w:szCs w:val="24"/>
              </w:rPr>
            </w:pPr>
            <w:r>
              <w:rPr>
                <w:rFonts w:ascii="Times New Roman" w:hAnsi="Times New Roman"/>
                <w:sz w:val="24"/>
                <w:szCs w:val="24"/>
              </w:rPr>
              <w:t>4.1.5</w:t>
            </w:r>
            <w:r w:rsidR="00E91D02" w:rsidRPr="00E91D02">
              <w:rPr>
                <w:rFonts w:ascii="Times New Roman" w:hAnsi="Times New Roman"/>
                <w:sz w:val="24"/>
                <w:szCs w:val="24"/>
              </w:rPr>
              <w:t>.</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взаимодействия педагогического коллектива с семьями воспитанников</w:t>
            </w:r>
          </w:p>
        </w:tc>
        <w:tc>
          <w:tcPr>
            <w:tcW w:w="661" w:type="dxa"/>
          </w:tcPr>
          <w:p w:rsidR="00E91D02" w:rsidRPr="00E91D02" w:rsidRDefault="00F436BD" w:rsidP="00E91D02">
            <w:pPr>
              <w:spacing w:after="0" w:line="240" w:lineRule="auto"/>
              <w:rPr>
                <w:rFonts w:ascii="Times New Roman" w:hAnsi="Times New Roman"/>
                <w:sz w:val="24"/>
                <w:szCs w:val="24"/>
              </w:rPr>
            </w:pPr>
            <w:r>
              <w:rPr>
                <w:rFonts w:ascii="Times New Roman" w:hAnsi="Times New Roman"/>
                <w:sz w:val="24"/>
                <w:szCs w:val="24"/>
              </w:rPr>
              <w:t>79</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5.</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ОРГАНИЗАЦИОННЫЙ РАЗДЕЛ (обязательная часть)</w:t>
            </w:r>
          </w:p>
        </w:tc>
        <w:tc>
          <w:tcPr>
            <w:tcW w:w="661" w:type="dxa"/>
          </w:tcPr>
          <w:p w:rsidR="00E91D02" w:rsidRPr="00E91D02" w:rsidRDefault="00F436BD" w:rsidP="00E91D02">
            <w:pPr>
              <w:spacing w:after="0" w:line="240" w:lineRule="auto"/>
              <w:rPr>
                <w:rFonts w:ascii="Times New Roman" w:hAnsi="Times New Roman"/>
                <w:sz w:val="24"/>
                <w:szCs w:val="24"/>
              </w:rPr>
            </w:pPr>
            <w:r>
              <w:rPr>
                <w:rFonts w:ascii="Times New Roman" w:hAnsi="Times New Roman"/>
                <w:sz w:val="24"/>
                <w:szCs w:val="24"/>
              </w:rPr>
              <w:t>80</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5.1.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Организация образовательного процесса</w:t>
            </w:r>
          </w:p>
        </w:tc>
        <w:tc>
          <w:tcPr>
            <w:tcW w:w="661" w:type="dxa"/>
          </w:tcPr>
          <w:p w:rsidR="00E91D02" w:rsidRPr="00E91D02" w:rsidRDefault="00F436BD" w:rsidP="00E91D02">
            <w:pPr>
              <w:spacing w:after="0" w:line="240" w:lineRule="auto"/>
              <w:rPr>
                <w:rFonts w:ascii="Times New Roman" w:hAnsi="Times New Roman"/>
                <w:sz w:val="24"/>
                <w:szCs w:val="24"/>
              </w:rPr>
            </w:pPr>
            <w:r>
              <w:rPr>
                <w:rFonts w:ascii="Times New Roman" w:hAnsi="Times New Roman"/>
                <w:sz w:val="24"/>
                <w:szCs w:val="24"/>
              </w:rPr>
              <w:t>80</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5.1.1.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Режим дня</w:t>
            </w:r>
          </w:p>
        </w:tc>
        <w:tc>
          <w:tcPr>
            <w:tcW w:w="661" w:type="dxa"/>
          </w:tcPr>
          <w:p w:rsidR="00E91D02" w:rsidRPr="00E91D02" w:rsidRDefault="00F436BD" w:rsidP="00E91D02">
            <w:pPr>
              <w:spacing w:after="0" w:line="240" w:lineRule="auto"/>
              <w:rPr>
                <w:rFonts w:ascii="Times New Roman" w:hAnsi="Times New Roman"/>
                <w:sz w:val="24"/>
                <w:szCs w:val="24"/>
              </w:rPr>
            </w:pPr>
            <w:r>
              <w:rPr>
                <w:rFonts w:ascii="Times New Roman" w:hAnsi="Times New Roman"/>
                <w:sz w:val="24"/>
                <w:szCs w:val="24"/>
              </w:rPr>
              <w:t>82</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5.1.2.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традиционных событий, праздников, мероприятий</w:t>
            </w:r>
          </w:p>
        </w:tc>
        <w:tc>
          <w:tcPr>
            <w:tcW w:w="661" w:type="dxa"/>
          </w:tcPr>
          <w:p w:rsidR="00E91D02" w:rsidRPr="00E91D02" w:rsidRDefault="00F436BD" w:rsidP="00E91D02">
            <w:pPr>
              <w:spacing w:after="0" w:line="240" w:lineRule="auto"/>
              <w:rPr>
                <w:rFonts w:ascii="Times New Roman" w:hAnsi="Times New Roman"/>
                <w:sz w:val="24"/>
                <w:szCs w:val="24"/>
              </w:rPr>
            </w:pPr>
            <w:r>
              <w:rPr>
                <w:rFonts w:ascii="Times New Roman" w:hAnsi="Times New Roman"/>
                <w:sz w:val="24"/>
                <w:szCs w:val="24"/>
              </w:rPr>
              <w:t>84</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5.1.3.</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Учебный план (учебный график и трудоёмкость)</w:t>
            </w:r>
          </w:p>
        </w:tc>
        <w:tc>
          <w:tcPr>
            <w:tcW w:w="661" w:type="dxa"/>
          </w:tcPr>
          <w:p w:rsidR="00E91D02" w:rsidRPr="00E91D02" w:rsidRDefault="00F436BD" w:rsidP="00381E7F">
            <w:pPr>
              <w:spacing w:after="0" w:line="240" w:lineRule="auto"/>
              <w:rPr>
                <w:rFonts w:ascii="Times New Roman" w:hAnsi="Times New Roman"/>
                <w:sz w:val="24"/>
                <w:szCs w:val="24"/>
              </w:rPr>
            </w:pPr>
            <w:r>
              <w:rPr>
                <w:rFonts w:ascii="Times New Roman" w:hAnsi="Times New Roman"/>
                <w:sz w:val="24"/>
                <w:szCs w:val="24"/>
              </w:rPr>
              <w:t>9</w:t>
            </w:r>
            <w:r w:rsidR="0093123B">
              <w:rPr>
                <w:rFonts w:ascii="Times New Roman" w:hAnsi="Times New Roman"/>
                <w:sz w:val="24"/>
                <w:szCs w:val="24"/>
              </w:rPr>
              <w:t>2</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5.2.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Описание материально – технического обеспечения Программы</w:t>
            </w:r>
          </w:p>
        </w:tc>
        <w:tc>
          <w:tcPr>
            <w:tcW w:w="661" w:type="dxa"/>
          </w:tcPr>
          <w:p w:rsidR="00E91D02" w:rsidRPr="00E91D02" w:rsidRDefault="00F436BD" w:rsidP="00E91D02">
            <w:pPr>
              <w:spacing w:after="0" w:line="240" w:lineRule="auto"/>
              <w:rPr>
                <w:rFonts w:ascii="Times New Roman" w:hAnsi="Times New Roman"/>
                <w:sz w:val="24"/>
                <w:szCs w:val="24"/>
              </w:rPr>
            </w:pPr>
            <w:r>
              <w:rPr>
                <w:rFonts w:ascii="Times New Roman" w:hAnsi="Times New Roman"/>
                <w:sz w:val="24"/>
                <w:szCs w:val="24"/>
              </w:rPr>
              <w:t>9</w:t>
            </w:r>
            <w:r w:rsidR="0093123B">
              <w:rPr>
                <w:rFonts w:ascii="Times New Roman" w:hAnsi="Times New Roman"/>
                <w:sz w:val="24"/>
                <w:szCs w:val="24"/>
              </w:rPr>
              <w:t>7</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5.3.</w:t>
            </w:r>
          </w:p>
        </w:tc>
        <w:tc>
          <w:tcPr>
            <w:tcW w:w="7560" w:type="dxa"/>
          </w:tcPr>
          <w:p w:rsidR="00E91D02" w:rsidRPr="00E91D02" w:rsidRDefault="00E91D02" w:rsidP="00E91D02">
            <w:pPr>
              <w:spacing w:after="0" w:line="240" w:lineRule="auto"/>
              <w:rPr>
                <w:rFonts w:ascii="Times New Roman" w:hAnsi="Times New Roman"/>
                <w:sz w:val="24"/>
                <w:szCs w:val="24"/>
              </w:rPr>
            </w:pPr>
            <w:proofErr w:type="gramStart"/>
            <w:r w:rsidRPr="00E91D02">
              <w:rPr>
                <w:rFonts w:ascii="Times New Roman" w:hAnsi="Times New Roman"/>
                <w:sz w:val="24"/>
                <w:szCs w:val="24"/>
              </w:rPr>
              <w:t>Особенности организации</w:t>
            </w:r>
            <w:proofErr w:type="gramEnd"/>
            <w:r w:rsidRPr="00E91D02">
              <w:rPr>
                <w:rFonts w:ascii="Times New Roman" w:hAnsi="Times New Roman"/>
                <w:sz w:val="24"/>
                <w:szCs w:val="24"/>
              </w:rPr>
              <w:t xml:space="preserve"> развивающей предметно – пространственной среды</w:t>
            </w:r>
          </w:p>
        </w:tc>
        <w:tc>
          <w:tcPr>
            <w:tcW w:w="661" w:type="dxa"/>
          </w:tcPr>
          <w:p w:rsidR="00E91D02" w:rsidRPr="00E91D02" w:rsidRDefault="0093123B" w:rsidP="00381E7F">
            <w:pPr>
              <w:spacing w:after="0" w:line="240" w:lineRule="auto"/>
              <w:rPr>
                <w:rFonts w:ascii="Times New Roman" w:hAnsi="Times New Roman"/>
                <w:sz w:val="24"/>
                <w:szCs w:val="24"/>
              </w:rPr>
            </w:pPr>
            <w:r>
              <w:rPr>
                <w:rFonts w:ascii="Times New Roman" w:hAnsi="Times New Roman"/>
                <w:sz w:val="24"/>
                <w:szCs w:val="24"/>
              </w:rPr>
              <w:t>101</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5.4.</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Описание методического обеспечения Программы</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F436BD">
              <w:rPr>
                <w:rFonts w:ascii="Times New Roman" w:hAnsi="Times New Roman"/>
                <w:sz w:val="24"/>
                <w:szCs w:val="24"/>
              </w:rPr>
              <w:t>0</w:t>
            </w:r>
            <w:r w:rsidR="0093123B">
              <w:rPr>
                <w:rFonts w:ascii="Times New Roman" w:hAnsi="Times New Roman"/>
                <w:sz w:val="24"/>
                <w:szCs w:val="24"/>
              </w:rPr>
              <w:t>3</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6.</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Организационный раздел (</w:t>
            </w:r>
            <w:proofErr w:type="gramStart"/>
            <w:r w:rsidRPr="00E91D02">
              <w:rPr>
                <w:rFonts w:ascii="Times New Roman" w:hAnsi="Times New Roman"/>
                <w:b/>
                <w:sz w:val="24"/>
                <w:szCs w:val="24"/>
              </w:rPr>
              <w:t>часть</w:t>
            </w:r>
            <w:proofErr w:type="gramEnd"/>
            <w:r w:rsidRPr="00E91D02">
              <w:rPr>
                <w:rFonts w:ascii="Times New Roman" w:hAnsi="Times New Roman"/>
                <w:b/>
                <w:sz w:val="24"/>
                <w:szCs w:val="24"/>
              </w:rPr>
              <w:t xml:space="preserve"> формируемая участниками образовательного процесса)</w:t>
            </w:r>
          </w:p>
        </w:tc>
        <w:tc>
          <w:tcPr>
            <w:tcW w:w="661" w:type="dxa"/>
          </w:tcPr>
          <w:p w:rsidR="00E91D02" w:rsidRPr="00E91D02" w:rsidRDefault="00A756A3" w:rsidP="00381E7F">
            <w:pPr>
              <w:spacing w:after="0" w:line="240" w:lineRule="auto"/>
              <w:rPr>
                <w:rFonts w:ascii="Times New Roman" w:hAnsi="Times New Roman"/>
                <w:sz w:val="24"/>
                <w:szCs w:val="24"/>
              </w:rPr>
            </w:pPr>
            <w:r>
              <w:rPr>
                <w:rFonts w:ascii="Times New Roman" w:hAnsi="Times New Roman"/>
                <w:sz w:val="24"/>
                <w:szCs w:val="24"/>
              </w:rPr>
              <w:t>1</w:t>
            </w:r>
            <w:r w:rsidR="00F436BD">
              <w:rPr>
                <w:rFonts w:ascii="Times New Roman" w:hAnsi="Times New Roman"/>
                <w:sz w:val="24"/>
                <w:szCs w:val="24"/>
              </w:rPr>
              <w:t>0</w:t>
            </w:r>
            <w:r w:rsidR="0093123B">
              <w:rPr>
                <w:rFonts w:ascii="Times New Roman" w:hAnsi="Times New Roman"/>
                <w:sz w:val="24"/>
                <w:szCs w:val="24"/>
              </w:rPr>
              <w:t>7</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6.1</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Региональная программа «Крымский веночек»</w:t>
            </w:r>
          </w:p>
        </w:tc>
        <w:tc>
          <w:tcPr>
            <w:tcW w:w="661" w:type="dxa"/>
          </w:tcPr>
          <w:p w:rsidR="00E91D02" w:rsidRPr="00E91D02" w:rsidRDefault="00A756A3" w:rsidP="00381E7F">
            <w:pPr>
              <w:spacing w:after="0" w:line="240" w:lineRule="auto"/>
              <w:rPr>
                <w:rFonts w:ascii="Times New Roman" w:hAnsi="Times New Roman"/>
                <w:sz w:val="24"/>
                <w:szCs w:val="24"/>
              </w:rPr>
            </w:pPr>
            <w:r>
              <w:rPr>
                <w:rFonts w:ascii="Times New Roman" w:hAnsi="Times New Roman"/>
                <w:sz w:val="24"/>
                <w:szCs w:val="24"/>
              </w:rPr>
              <w:t>1</w:t>
            </w:r>
            <w:r w:rsidR="00F436BD">
              <w:rPr>
                <w:rFonts w:ascii="Times New Roman" w:hAnsi="Times New Roman"/>
                <w:sz w:val="24"/>
                <w:szCs w:val="24"/>
              </w:rPr>
              <w:t>0</w:t>
            </w:r>
            <w:r w:rsidR="0093123B">
              <w:rPr>
                <w:rFonts w:ascii="Times New Roman" w:hAnsi="Times New Roman"/>
                <w:sz w:val="24"/>
                <w:szCs w:val="24"/>
              </w:rPr>
              <w:t>7</w:t>
            </w:r>
          </w:p>
        </w:tc>
      </w:tr>
      <w:tr w:rsidR="00E91D02" w:rsidRPr="00E91D02" w:rsidTr="007128E2">
        <w:trPr>
          <w:trHeight w:val="333"/>
        </w:trPr>
        <w:tc>
          <w:tcPr>
            <w:tcW w:w="1040" w:type="dxa"/>
          </w:tcPr>
          <w:p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6.1.</w:t>
            </w:r>
            <w:r w:rsidR="00F436BD">
              <w:rPr>
                <w:rFonts w:ascii="Times New Roman" w:hAnsi="Times New Roman"/>
                <w:sz w:val="24"/>
                <w:szCs w:val="24"/>
              </w:rPr>
              <w:t>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Организация образовательного процесса</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F436BD">
              <w:rPr>
                <w:rFonts w:ascii="Times New Roman" w:hAnsi="Times New Roman"/>
                <w:sz w:val="24"/>
                <w:szCs w:val="24"/>
              </w:rPr>
              <w:t>0</w:t>
            </w:r>
            <w:r w:rsidR="0093123B">
              <w:rPr>
                <w:rFonts w:ascii="Times New Roman" w:hAnsi="Times New Roman"/>
                <w:sz w:val="24"/>
                <w:szCs w:val="24"/>
              </w:rPr>
              <w:t>7</w:t>
            </w:r>
          </w:p>
        </w:tc>
      </w:tr>
      <w:tr w:rsidR="00E91D02" w:rsidRPr="00E91D02" w:rsidTr="007128E2">
        <w:trPr>
          <w:trHeight w:val="333"/>
        </w:trPr>
        <w:tc>
          <w:tcPr>
            <w:tcW w:w="1040" w:type="dxa"/>
          </w:tcPr>
          <w:p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6.1.</w:t>
            </w:r>
            <w:r w:rsidR="00F436BD">
              <w:rPr>
                <w:rFonts w:ascii="Times New Roman" w:hAnsi="Times New Roman"/>
                <w:sz w:val="24"/>
                <w:szCs w:val="24"/>
              </w:rPr>
              <w:t>2</w:t>
            </w:r>
            <w:r>
              <w:rPr>
                <w:rFonts w:ascii="Times New Roman" w:hAnsi="Times New Roman"/>
                <w:sz w:val="24"/>
                <w:szCs w:val="24"/>
              </w:rPr>
              <w:t>.</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Режим дня</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F436BD">
              <w:rPr>
                <w:rFonts w:ascii="Times New Roman" w:hAnsi="Times New Roman"/>
                <w:sz w:val="24"/>
                <w:szCs w:val="24"/>
              </w:rPr>
              <w:t>0</w:t>
            </w:r>
            <w:r w:rsidR="0093123B">
              <w:rPr>
                <w:rFonts w:ascii="Times New Roman" w:hAnsi="Times New Roman"/>
                <w:sz w:val="24"/>
                <w:szCs w:val="24"/>
              </w:rPr>
              <w:t>9</w:t>
            </w:r>
          </w:p>
        </w:tc>
      </w:tr>
      <w:tr w:rsidR="00E91D02" w:rsidRPr="00E91D02" w:rsidTr="007128E2">
        <w:trPr>
          <w:trHeight w:val="333"/>
        </w:trPr>
        <w:tc>
          <w:tcPr>
            <w:tcW w:w="1040" w:type="dxa"/>
          </w:tcPr>
          <w:p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6.1.</w:t>
            </w:r>
            <w:r w:rsidR="00F436BD">
              <w:rPr>
                <w:rFonts w:ascii="Times New Roman" w:hAnsi="Times New Roman"/>
                <w:sz w:val="24"/>
                <w:szCs w:val="24"/>
              </w:rPr>
              <w:t>3</w:t>
            </w:r>
            <w:r>
              <w:rPr>
                <w:rFonts w:ascii="Times New Roman" w:hAnsi="Times New Roman"/>
                <w:sz w:val="24"/>
                <w:szCs w:val="24"/>
              </w:rPr>
              <w:t>.</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Особенности традиционных событий, праздников, мероприятий</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F436BD">
              <w:rPr>
                <w:rFonts w:ascii="Times New Roman" w:hAnsi="Times New Roman"/>
                <w:sz w:val="24"/>
                <w:szCs w:val="24"/>
              </w:rPr>
              <w:t>0</w:t>
            </w:r>
            <w:r w:rsidR="0093123B">
              <w:rPr>
                <w:rFonts w:ascii="Times New Roman" w:hAnsi="Times New Roman"/>
                <w:sz w:val="24"/>
                <w:szCs w:val="24"/>
              </w:rPr>
              <w:t>9</w:t>
            </w:r>
          </w:p>
        </w:tc>
      </w:tr>
      <w:tr w:rsidR="00E91D02" w:rsidRPr="00E91D02" w:rsidTr="007128E2">
        <w:trPr>
          <w:trHeight w:val="333"/>
        </w:trPr>
        <w:tc>
          <w:tcPr>
            <w:tcW w:w="1040" w:type="dxa"/>
          </w:tcPr>
          <w:p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6.1.</w:t>
            </w:r>
            <w:r w:rsidR="00F436BD">
              <w:rPr>
                <w:rFonts w:ascii="Times New Roman" w:hAnsi="Times New Roman"/>
                <w:sz w:val="24"/>
                <w:szCs w:val="24"/>
              </w:rPr>
              <w:t>4</w:t>
            </w:r>
            <w:r>
              <w:rPr>
                <w:rFonts w:ascii="Times New Roman" w:hAnsi="Times New Roman"/>
                <w:sz w:val="24"/>
                <w:szCs w:val="24"/>
              </w:rPr>
              <w:t>.</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Учебный план (учебный график и трудоёмкость)</w:t>
            </w:r>
          </w:p>
        </w:tc>
        <w:tc>
          <w:tcPr>
            <w:tcW w:w="661" w:type="dxa"/>
          </w:tcPr>
          <w:p w:rsidR="00E91D02" w:rsidRPr="00E91D02" w:rsidRDefault="00A756A3" w:rsidP="00381E7F">
            <w:pPr>
              <w:spacing w:after="0" w:line="240" w:lineRule="auto"/>
              <w:rPr>
                <w:rFonts w:ascii="Times New Roman" w:hAnsi="Times New Roman"/>
                <w:sz w:val="24"/>
                <w:szCs w:val="24"/>
              </w:rPr>
            </w:pPr>
            <w:r>
              <w:rPr>
                <w:rFonts w:ascii="Times New Roman" w:hAnsi="Times New Roman"/>
                <w:sz w:val="24"/>
                <w:szCs w:val="24"/>
              </w:rPr>
              <w:t>1</w:t>
            </w:r>
            <w:r w:rsidR="00F436BD">
              <w:rPr>
                <w:rFonts w:ascii="Times New Roman" w:hAnsi="Times New Roman"/>
                <w:sz w:val="24"/>
                <w:szCs w:val="24"/>
              </w:rPr>
              <w:t>0</w:t>
            </w:r>
            <w:r w:rsidR="0093123B">
              <w:rPr>
                <w:rFonts w:ascii="Times New Roman" w:hAnsi="Times New Roman"/>
                <w:sz w:val="24"/>
                <w:szCs w:val="24"/>
              </w:rPr>
              <w:t>9</w:t>
            </w:r>
          </w:p>
        </w:tc>
      </w:tr>
      <w:tr w:rsidR="00E91D02" w:rsidRPr="00E91D02" w:rsidTr="007128E2">
        <w:trPr>
          <w:trHeight w:val="333"/>
        </w:trPr>
        <w:tc>
          <w:tcPr>
            <w:tcW w:w="1040" w:type="dxa"/>
          </w:tcPr>
          <w:p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6.2.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Описание материально – технического обеспечения Программы</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93123B">
              <w:rPr>
                <w:rFonts w:ascii="Times New Roman" w:hAnsi="Times New Roman"/>
                <w:sz w:val="24"/>
                <w:szCs w:val="24"/>
              </w:rPr>
              <w:t>10</w:t>
            </w:r>
          </w:p>
        </w:tc>
      </w:tr>
      <w:tr w:rsidR="00E91D02" w:rsidRPr="00E91D02" w:rsidTr="007128E2">
        <w:trPr>
          <w:trHeight w:val="333"/>
        </w:trPr>
        <w:tc>
          <w:tcPr>
            <w:tcW w:w="1040" w:type="dxa"/>
          </w:tcPr>
          <w:p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6.3.</w:t>
            </w:r>
          </w:p>
        </w:tc>
        <w:tc>
          <w:tcPr>
            <w:tcW w:w="7560" w:type="dxa"/>
          </w:tcPr>
          <w:p w:rsidR="00E91D02" w:rsidRPr="00E91D02" w:rsidRDefault="00E91D02" w:rsidP="00E91D02">
            <w:pPr>
              <w:spacing w:after="0" w:line="240" w:lineRule="auto"/>
              <w:rPr>
                <w:rFonts w:ascii="Times New Roman" w:hAnsi="Times New Roman"/>
                <w:sz w:val="24"/>
                <w:szCs w:val="24"/>
              </w:rPr>
            </w:pPr>
            <w:proofErr w:type="gramStart"/>
            <w:r w:rsidRPr="00E91D02">
              <w:rPr>
                <w:rFonts w:ascii="Times New Roman" w:hAnsi="Times New Roman"/>
                <w:sz w:val="24"/>
                <w:szCs w:val="24"/>
              </w:rPr>
              <w:t>Особенности организации</w:t>
            </w:r>
            <w:proofErr w:type="gramEnd"/>
            <w:r w:rsidRPr="00E91D02">
              <w:rPr>
                <w:rFonts w:ascii="Times New Roman" w:hAnsi="Times New Roman"/>
                <w:sz w:val="24"/>
                <w:szCs w:val="24"/>
              </w:rPr>
              <w:t xml:space="preserve"> развивающей предметно – пространственной среды</w:t>
            </w:r>
          </w:p>
        </w:tc>
        <w:tc>
          <w:tcPr>
            <w:tcW w:w="661" w:type="dxa"/>
          </w:tcPr>
          <w:p w:rsidR="00E91D02" w:rsidRPr="00E91D02" w:rsidRDefault="00A756A3" w:rsidP="00381E7F">
            <w:pPr>
              <w:spacing w:after="0" w:line="240" w:lineRule="auto"/>
              <w:rPr>
                <w:rFonts w:ascii="Times New Roman" w:hAnsi="Times New Roman"/>
                <w:sz w:val="24"/>
                <w:szCs w:val="24"/>
              </w:rPr>
            </w:pPr>
            <w:r>
              <w:rPr>
                <w:rFonts w:ascii="Times New Roman" w:hAnsi="Times New Roman"/>
                <w:sz w:val="24"/>
                <w:szCs w:val="24"/>
              </w:rPr>
              <w:t>1</w:t>
            </w:r>
            <w:r w:rsidR="0093123B">
              <w:rPr>
                <w:rFonts w:ascii="Times New Roman" w:hAnsi="Times New Roman"/>
                <w:sz w:val="24"/>
                <w:szCs w:val="24"/>
              </w:rPr>
              <w:t>10</w:t>
            </w:r>
          </w:p>
        </w:tc>
      </w:tr>
      <w:tr w:rsidR="00E91D02" w:rsidRPr="00E91D02" w:rsidTr="007128E2">
        <w:trPr>
          <w:trHeight w:val="333"/>
        </w:trPr>
        <w:tc>
          <w:tcPr>
            <w:tcW w:w="1040" w:type="dxa"/>
          </w:tcPr>
          <w:p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6.4.</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Описание методического обеспечения Программы</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93123B">
              <w:rPr>
                <w:rFonts w:ascii="Times New Roman" w:hAnsi="Times New Roman"/>
                <w:sz w:val="24"/>
                <w:szCs w:val="24"/>
              </w:rPr>
              <w:t>10</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7.</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 xml:space="preserve">ДОПОЛНИТЕЛЬНЫЙ РАЗДЕЛ </w:t>
            </w:r>
          </w:p>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(краткая презентация Программы)</w:t>
            </w:r>
          </w:p>
        </w:tc>
        <w:tc>
          <w:tcPr>
            <w:tcW w:w="661" w:type="dxa"/>
          </w:tcPr>
          <w:p w:rsidR="00E91D02" w:rsidRPr="00E91D02" w:rsidRDefault="00A756A3" w:rsidP="00381E7F">
            <w:pPr>
              <w:spacing w:after="0" w:line="240" w:lineRule="auto"/>
              <w:rPr>
                <w:rFonts w:ascii="Times New Roman" w:hAnsi="Times New Roman"/>
                <w:sz w:val="24"/>
                <w:szCs w:val="24"/>
              </w:rPr>
            </w:pPr>
            <w:r>
              <w:rPr>
                <w:rFonts w:ascii="Times New Roman" w:hAnsi="Times New Roman"/>
                <w:sz w:val="24"/>
                <w:szCs w:val="24"/>
              </w:rPr>
              <w:t>1</w:t>
            </w:r>
            <w:r w:rsidR="0093123B">
              <w:rPr>
                <w:rFonts w:ascii="Times New Roman" w:hAnsi="Times New Roman"/>
                <w:sz w:val="24"/>
                <w:szCs w:val="24"/>
              </w:rPr>
              <w:t>11</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7.1.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Возрастные и иные категории детей</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F436BD">
              <w:rPr>
                <w:rFonts w:ascii="Times New Roman" w:hAnsi="Times New Roman"/>
                <w:sz w:val="24"/>
                <w:szCs w:val="24"/>
              </w:rPr>
              <w:t>1</w:t>
            </w:r>
            <w:r w:rsidR="0093123B">
              <w:rPr>
                <w:rFonts w:ascii="Times New Roman" w:hAnsi="Times New Roman"/>
                <w:sz w:val="24"/>
                <w:szCs w:val="24"/>
              </w:rPr>
              <w:t>2</w:t>
            </w:r>
          </w:p>
        </w:tc>
      </w:tr>
      <w:tr w:rsidR="00E91D02" w:rsidRPr="00E91D02" w:rsidTr="007128E2">
        <w:trPr>
          <w:trHeight w:val="333"/>
        </w:trPr>
        <w:tc>
          <w:tcPr>
            <w:tcW w:w="1040" w:type="dxa"/>
          </w:tcPr>
          <w:p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7.1.1.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Используемые Примерные программы</w:t>
            </w:r>
          </w:p>
        </w:tc>
        <w:tc>
          <w:tcPr>
            <w:tcW w:w="661" w:type="dxa"/>
          </w:tcPr>
          <w:p w:rsidR="00E91D02" w:rsidRPr="00E91D02" w:rsidRDefault="00A756A3" w:rsidP="00B63408">
            <w:pPr>
              <w:spacing w:after="0" w:line="240" w:lineRule="auto"/>
              <w:rPr>
                <w:rFonts w:ascii="Times New Roman" w:hAnsi="Times New Roman"/>
                <w:sz w:val="24"/>
                <w:szCs w:val="24"/>
              </w:rPr>
            </w:pPr>
            <w:r>
              <w:rPr>
                <w:rFonts w:ascii="Times New Roman" w:hAnsi="Times New Roman"/>
                <w:sz w:val="24"/>
                <w:szCs w:val="24"/>
              </w:rPr>
              <w:t>1</w:t>
            </w:r>
            <w:r w:rsidR="00F436BD">
              <w:rPr>
                <w:rFonts w:ascii="Times New Roman" w:hAnsi="Times New Roman"/>
                <w:sz w:val="24"/>
                <w:szCs w:val="24"/>
              </w:rPr>
              <w:t>1</w:t>
            </w:r>
            <w:r w:rsidR="0093123B">
              <w:rPr>
                <w:rFonts w:ascii="Times New Roman" w:hAnsi="Times New Roman"/>
                <w:sz w:val="24"/>
                <w:szCs w:val="24"/>
              </w:rPr>
              <w:t>5</w:t>
            </w:r>
          </w:p>
        </w:tc>
      </w:tr>
      <w:tr w:rsidR="00E91D02" w:rsidRPr="00E91D02" w:rsidTr="007128E2">
        <w:trPr>
          <w:trHeight w:val="333"/>
        </w:trPr>
        <w:tc>
          <w:tcPr>
            <w:tcW w:w="1040" w:type="dxa"/>
          </w:tcPr>
          <w:p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7.1.2.</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Характеристика взаимодействия педагогического коллектива с семьями</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F436BD">
              <w:rPr>
                <w:rFonts w:ascii="Times New Roman" w:hAnsi="Times New Roman"/>
                <w:sz w:val="24"/>
                <w:szCs w:val="24"/>
              </w:rPr>
              <w:t>1</w:t>
            </w:r>
            <w:r w:rsidR="0093123B">
              <w:rPr>
                <w:rFonts w:ascii="Times New Roman" w:hAnsi="Times New Roman"/>
                <w:sz w:val="24"/>
                <w:szCs w:val="24"/>
              </w:rPr>
              <w:t>5</w:t>
            </w:r>
          </w:p>
        </w:tc>
      </w:tr>
      <w:tr w:rsidR="00E91D02" w:rsidRPr="00E91D02" w:rsidTr="007128E2">
        <w:trPr>
          <w:trHeight w:val="333"/>
        </w:trPr>
        <w:tc>
          <w:tcPr>
            <w:tcW w:w="1040" w:type="dxa"/>
          </w:tcPr>
          <w:p w:rsidR="00E91D02" w:rsidRPr="00E91D02" w:rsidRDefault="003935AF" w:rsidP="00E91D02">
            <w:pPr>
              <w:spacing w:after="0" w:line="240" w:lineRule="auto"/>
              <w:rPr>
                <w:rFonts w:ascii="Times New Roman" w:hAnsi="Times New Roman"/>
                <w:sz w:val="24"/>
                <w:szCs w:val="24"/>
              </w:rPr>
            </w:pPr>
            <w:r>
              <w:rPr>
                <w:rFonts w:ascii="Times New Roman" w:hAnsi="Times New Roman"/>
                <w:sz w:val="24"/>
                <w:szCs w:val="24"/>
              </w:rPr>
              <w:t>7.1.3.</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Сотрудничество с социальными партнерами</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F436BD">
              <w:rPr>
                <w:rFonts w:ascii="Times New Roman" w:hAnsi="Times New Roman"/>
                <w:sz w:val="24"/>
                <w:szCs w:val="24"/>
              </w:rPr>
              <w:t>1</w:t>
            </w:r>
            <w:r w:rsidR="00516A0F">
              <w:rPr>
                <w:rFonts w:ascii="Times New Roman" w:hAnsi="Times New Roman"/>
                <w:sz w:val="24"/>
                <w:szCs w:val="24"/>
              </w:rPr>
              <w:t>7</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8.</w:t>
            </w:r>
          </w:p>
        </w:tc>
        <w:tc>
          <w:tcPr>
            <w:tcW w:w="7560" w:type="dxa"/>
          </w:tcPr>
          <w:p w:rsidR="00E91D02" w:rsidRPr="00E91D02" w:rsidRDefault="00E91D02" w:rsidP="00E91D02">
            <w:pPr>
              <w:spacing w:after="0" w:line="240" w:lineRule="auto"/>
              <w:rPr>
                <w:rFonts w:ascii="Times New Roman" w:hAnsi="Times New Roman"/>
                <w:b/>
                <w:sz w:val="24"/>
                <w:szCs w:val="24"/>
              </w:rPr>
            </w:pPr>
            <w:r w:rsidRPr="00E91D02">
              <w:rPr>
                <w:rFonts w:ascii="Times New Roman" w:hAnsi="Times New Roman"/>
                <w:b/>
                <w:sz w:val="24"/>
                <w:szCs w:val="24"/>
              </w:rPr>
              <w:t>УСЛОВИЯ РЕАЛИЗАЦИИ ПРОГРАММЫ</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F436BD">
              <w:rPr>
                <w:rFonts w:ascii="Times New Roman" w:hAnsi="Times New Roman"/>
                <w:sz w:val="24"/>
                <w:szCs w:val="24"/>
              </w:rPr>
              <w:t>1</w:t>
            </w:r>
            <w:r w:rsidR="00516A0F">
              <w:rPr>
                <w:rFonts w:ascii="Times New Roman" w:hAnsi="Times New Roman"/>
                <w:sz w:val="24"/>
                <w:szCs w:val="24"/>
              </w:rPr>
              <w:t>8</w:t>
            </w:r>
          </w:p>
        </w:tc>
      </w:tr>
      <w:tr w:rsidR="00E91D02" w:rsidRPr="00E91D02" w:rsidTr="007128E2">
        <w:trPr>
          <w:trHeight w:val="333"/>
        </w:trPr>
        <w:tc>
          <w:tcPr>
            <w:tcW w:w="104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8.1.</w:t>
            </w:r>
          </w:p>
        </w:tc>
        <w:tc>
          <w:tcPr>
            <w:tcW w:w="7560" w:type="dxa"/>
          </w:tcPr>
          <w:p w:rsidR="00E91D02" w:rsidRPr="00E91D02" w:rsidRDefault="00E91D02" w:rsidP="00E91D02">
            <w:pPr>
              <w:spacing w:after="0" w:line="240" w:lineRule="auto"/>
              <w:rPr>
                <w:rFonts w:ascii="Times New Roman" w:hAnsi="Times New Roman"/>
                <w:sz w:val="24"/>
                <w:szCs w:val="24"/>
              </w:rPr>
            </w:pPr>
            <w:r w:rsidRPr="00E91D02">
              <w:rPr>
                <w:rFonts w:ascii="Times New Roman" w:hAnsi="Times New Roman"/>
                <w:sz w:val="24"/>
                <w:szCs w:val="24"/>
              </w:rPr>
              <w:t>Психолого-педагогические условия реализации Программы</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F436BD">
              <w:rPr>
                <w:rFonts w:ascii="Times New Roman" w:hAnsi="Times New Roman"/>
                <w:sz w:val="24"/>
                <w:szCs w:val="24"/>
              </w:rPr>
              <w:t>1</w:t>
            </w:r>
            <w:r w:rsidR="00516A0F">
              <w:rPr>
                <w:rFonts w:ascii="Times New Roman" w:hAnsi="Times New Roman"/>
                <w:sz w:val="24"/>
                <w:szCs w:val="24"/>
              </w:rPr>
              <w:t>8</w:t>
            </w:r>
          </w:p>
        </w:tc>
      </w:tr>
      <w:tr w:rsidR="00E91D02" w:rsidRPr="00E91D02" w:rsidTr="007128E2">
        <w:trPr>
          <w:trHeight w:val="333"/>
        </w:trPr>
        <w:tc>
          <w:tcPr>
            <w:tcW w:w="1040" w:type="dxa"/>
          </w:tcPr>
          <w:p w:rsidR="00E91D02" w:rsidRPr="00E91D02" w:rsidRDefault="00B62097" w:rsidP="00E91D02">
            <w:pPr>
              <w:spacing w:after="0" w:line="240" w:lineRule="auto"/>
              <w:rPr>
                <w:rFonts w:ascii="Times New Roman" w:hAnsi="Times New Roman"/>
                <w:sz w:val="24"/>
                <w:szCs w:val="24"/>
              </w:rPr>
            </w:pPr>
            <w:r>
              <w:rPr>
                <w:rFonts w:ascii="Times New Roman" w:hAnsi="Times New Roman"/>
                <w:sz w:val="24"/>
                <w:szCs w:val="24"/>
              </w:rPr>
              <w:t>8.2.</w:t>
            </w:r>
          </w:p>
        </w:tc>
        <w:tc>
          <w:tcPr>
            <w:tcW w:w="7560" w:type="dxa"/>
          </w:tcPr>
          <w:p w:rsidR="00E91D02" w:rsidRPr="00E91D02" w:rsidRDefault="00B62097" w:rsidP="00E91D02">
            <w:pPr>
              <w:spacing w:after="0" w:line="240" w:lineRule="auto"/>
              <w:rPr>
                <w:rFonts w:ascii="Times New Roman" w:hAnsi="Times New Roman"/>
                <w:sz w:val="24"/>
                <w:szCs w:val="24"/>
              </w:rPr>
            </w:pPr>
            <w:r w:rsidRPr="00B62097">
              <w:rPr>
                <w:rFonts w:ascii="Times New Roman" w:hAnsi="Times New Roman"/>
                <w:sz w:val="24"/>
                <w:szCs w:val="24"/>
                <w:lang w:eastAsia="ru-RU"/>
              </w:rPr>
              <w:t>Кадровые условия реализации Программы</w:t>
            </w:r>
          </w:p>
        </w:tc>
        <w:tc>
          <w:tcPr>
            <w:tcW w:w="661" w:type="dxa"/>
          </w:tcPr>
          <w:p w:rsidR="00E91D02"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F436BD">
              <w:rPr>
                <w:rFonts w:ascii="Times New Roman" w:hAnsi="Times New Roman"/>
                <w:sz w:val="24"/>
                <w:szCs w:val="24"/>
              </w:rPr>
              <w:t>1</w:t>
            </w:r>
            <w:r w:rsidR="00516A0F">
              <w:rPr>
                <w:rFonts w:ascii="Times New Roman" w:hAnsi="Times New Roman"/>
                <w:sz w:val="24"/>
                <w:szCs w:val="24"/>
              </w:rPr>
              <w:t>9</w:t>
            </w:r>
          </w:p>
        </w:tc>
      </w:tr>
      <w:tr w:rsidR="00381E7F" w:rsidRPr="00E91D02" w:rsidTr="007128E2">
        <w:trPr>
          <w:trHeight w:val="333"/>
        </w:trPr>
        <w:tc>
          <w:tcPr>
            <w:tcW w:w="1040" w:type="dxa"/>
          </w:tcPr>
          <w:p w:rsidR="00381E7F" w:rsidRDefault="00381E7F" w:rsidP="00E91D02">
            <w:pPr>
              <w:spacing w:after="0" w:line="240" w:lineRule="auto"/>
              <w:rPr>
                <w:rFonts w:ascii="Times New Roman" w:hAnsi="Times New Roman"/>
                <w:sz w:val="24"/>
                <w:szCs w:val="24"/>
              </w:rPr>
            </w:pPr>
            <w:r>
              <w:rPr>
                <w:rFonts w:ascii="Times New Roman" w:hAnsi="Times New Roman"/>
                <w:sz w:val="24"/>
                <w:szCs w:val="24"/>
              </w:rPr>
              <w:t>9</w:t>
            </w:r>
          </w:p>
        </w:tc>
        <w:tc>
          <w:tcPr>
            <w:tcW w:w="7560" w:type="dxa"/>
          </w:tcPr>
          <w:p w:rsidR="00381E7F" w:rsidRPr="00E91D02" w:rsidRDefault="00381E7F" w:rsidP="00E91D02">
            <w:pPr>
              <w:spacing w:after="0" w:line="240" w:lineRule="auto"/>
              <w:rPr>
                <w:rFonts w:ascii="Times New Roman" w:hAnsi="Times New Roman"/>
                <w:sz w:val="24"/>
                <w:szCs w:val="24"/>
              </w:rPr>
            </w:pPr>
            <w:r w:rsidRPr="00E91D02">
              <w:rPr>
                <w:rFonts w:ascii="Times New Roman" w:hAnsi="Times New Roman"/>
                <w:sz w:val="24"/>
                <w:szCs w:val="24"/>
              </w:rPr>
              <w:t>Лист дополнений и изменений</w:t>
            </w:r>
          </w:p>
        </w:tc>
        <w:tc>
          <w:tcPr>
            <w:tcW w:w="661" w:type="dxa"/>
          </w:tcPr>
          <w:p w:rsidR="00381E7F" w:rsidRPr="00E91D02" w:rsidRDefault="00A756A3" w:rsidP="00E91D02">
            <w:pPr>
              <w:spacing w:after="0" w:line="240" w:lineRule="auto"/>
              <w:rPr>
                <w:rFonts w:ascii="Times New Roman" w:hAnsi="Times New Roman"/>
                <w:sz w:val="24"/>
                <w:szCs w:val="24"/>
              </w:rPr>
            </w:pPr>
            <w:r>
              <w:rPr>
                <w:rFonts w:ascii="Times New Roman" w:hAnsi="Times New Roman"/>
                <w:sz w:val="24"/>
                <w:szCs w:val="24"/>
              </w:rPr>
              <w:t>1</w:t>
            </w:r>
            <w:r w:rsidR="00516A0F">
              <w:rPr>
                <w:rFonts w:ascii="Times New Roman" w:hAnsi="Times New Roman"/>
                <w:sz w:val="24"/>
                <w:szCs w:val="24"/>
              </w:rPr>
              <w:t>20</w:t>
            </w:r>
            <w:bookmarkStart w:id="0" w:name="_GoBack"/>
            <w:bookmarkEnd w:id="0"/>
          </w:p>
        </w:tc>
      </w:tr>
    </w:tbl>
    <w:p w:rsidR="00A756A3" w:rsidRDefault="00A756A3" w:rsidP="00E12799">
      <w:pPr>
        <w:spacing w:after="0" w:line="240" w:lineRule="auto"/>
        <w:jc w:val="center"/>
        <w:rPr>
          <w:rFonts w:ascii="Times New Roman" w:hAnsi="Times New Roman"/>
          <w:b/>
          <w:sz w:val="24"/>
          <w:szCs w:val="24"/>
          <w:lang w:eastAsia="ru-RU"/>
        </w:rPr>
      </w:pPr>
    </w:p>
    <w:p w:rsidR="00A756A3" w:rsidRDefault="00A756A3" w:rsidP="00E12799">
      <w:pPr>
        <w:spacing w:after="0" w:line="240" w:lineRule="auto"/>
        <w:jc w:val="center"/>
        <w:rPr>
          <w:rFonts w:ascii="Times New Roman" w:hAnsi="Times New Roman"/>
          <w:b/>
          <w:sz w:val="24"/>
          <w:szCs w:val="24"/>
          <w:lang w:eastAsia="ru-RU"/>
        </w:rPr>
      </w:pPr>
    </w:p>
    <w:p w:rsidR="00A756A3" w:rsidRDefault="00A756A3" w:rsidP="00E12799">
      <w:pPr>
        <w:spacing w:after="0" w:line="240" w:lineRule="auto"/>
        <w:jc w:val="center"/>
        <w:rPr>
          <w:rFonts w:ascii="Times New Roman" w:hAnsi="Times New Roman"/>
          <w:b/>
          <w:sz w:val="24"/>
          <w:szCs w:val="24"/>
          <w:lang w:eastAsia="ru-RU"/>
        </w:rPr>
      </w:pPr>
    </w:p>
    <w:p w:rsidR="00A756A3" w:rsidRDefault="00A756A3" w:rsidP="00E12799">
      <w:pPr>
        <w:spacing w:after="0" w:line="240" w:lineRule="auto"/>
        <w:jc w:val="center"/>
        <w:rPr>
          <w:rFonts w:ascii="Times New Roman" w:hAnsi="Times New Roman"/>
          <w:b/>
          <w:sz w:val="24"/>
          <w:szCs w:val="24"/>
          <w:lang w:eastAsia="ru-RU"/>
        </w:rPr>
      </w:pPr>
    </w:p>
    <w:p w:rsidR="00A756A3" w:rsidRDefault="00A756A3" w:rsidP="00E12799">
      <w:pPr>
        <w:spacing w:after="0" w:line="240" w:lineRule="auto"/>
        <w:jc w:val="center"/>
        <w:rPr>
          <w:rFonts w:ascii="Times New Roman" w:hAnsi="Times New Roman"/>
          <w:b/>
          <w:sz w:val="24"/>
          <w:szCs w:val="24"/>
          <w:lang w:eastAsia="ru-RU"/>
        </w:rPr>
      </w:pPr>
    </w:p>
    <w:p w:rsidR="007708FD" w:rsidRPr="007708FD" w:rsidRDefault="007708FD" w:rsidP="00E12799">
      <w:pPr>
        <w:spacing w:after="0" w:line="240" w:lineRule="auto"/>
        <w:jc w:val="center"/>
        <w:rPr>
          <w:rFonts w:ascii="Times New Roman" w:hAnsi="Times New Roman"/>
          <w:b/>
          <w:sz w:val="24"/>
          <w:szCs w:val="24"/>
          <w:lang w:eastAsia="ru-RU"/>
        </w:rPr>
      </w:pPr>
      <w:r w:rsidRPr="007708FD">
        <w:rPr>
          <w:rFonts w:ascii="Times New Roman" w:hAnsi="Times New Roman"/>
          <w:b/>
          <w:sz w:val="24"/>
          <w:szCs w:val="24"/>
          <w:lang w:eastAsia="ru-RU"/>
        </w:rPr>
        <w:lastRenderedPageBreak/>
        <w:t>ВВЕДЕНИЕ</w:t>
      </w:r>
    </w:p>
    <w:p w:rsidR="007708FD" w:rsidRPr="007708FD" w:rsidRDefault="007708FD" w:rsidP="007708FD">
      <w:pPr>
        <w:spacing w:after="0" w:line="240" w:lineRule="auto"/>
        <w:rPr>
          <w:rFonts w:ascii="Times New Roman" w:hAnsi="Times New Roman"/>
          <w:sz w:val="24"/>
          <w:szCs w:val="24"/>
          <w:lang w:eastAsia="ru-RU"/>
        </w:rPr>
      </w:pPr>
    </w:p>
    <w:p w:rsidR="007708FD" w:rsidRPr="007708FD" w:rsidRDefault="007708FD" w:rsidP="007708FD">
      <w:pPr>
        <w:spacing w:after="0" w:line="240" w:lineRule="auto"/>
        <w:jc w:val="both"/>
        <w:rPr>
          <w:rFonts w:ascii="Times New Roman" w:hAnsi="Times New Roman"/>
          <w:b/>
          <w:sz w:val="24"/>
          <w:szCs w:val="24"/>
          <w:lang w:eastAsia="ru-RU"/>
        </w:rPr>
      </w:pPr>
      <w:r w:rsidRPr="007708FD">
        <w:rPr>
          <w:rFonts w:ascii="Times New Roman" w:hAnsi="Times New Roman"/>
          <w:b/>
          <w:sz w:val="24"/>
          <w:szCs w:val="24"/>
          <w:lang w:eastAsia="ru-RU"/>
        </w:rPr>
        <w:t>Общие сведения</w:t>
      </w:r>
    </w:p>
    <w:p w:rsidR="00397B0A" w:rsidRPr="00072B49" w:rsidRDefault="00B31345" w:rsidP="00397B0A">
      <w:pPr>
        <w:spacing w:after="0" w:line="240" w:lineRule="auto"/>
        <w:rPr>
          <w:rFonts w:ascii="Times New Roman" w:hAnsi="Times New Roman"/>
          <w:sz w:val="24"/>
          <w:szCs w:val="24"/>
        </w:rPr>
      </w:pPr>
      <w:r>
        <w:rPr>
          <w:rFonts w:ascii="Times New Roman" w:hAnsi="Times New Roman"/>
          <w:sz w:val="24"/>
          <w:szCs w:val="24"/>
          <w:lang w:eastAsia="ru-RU"/>
        </w:rPr>
        <w:t xml:space="preserve"> </w:t>
      </w:r>
      <w:proofErr w:type="gramStart"/>
      <w:r w:rsidR="00305BED">
        <w:rPr>
          <w:rFonts w:ascii="Times New Roman" w:hAnsi="Times New Roman"/>
          <w:sz w:val="24"/>
          <w:szCs w:val="24"/>
          <w:lang w:eastAsia="ru-RU"/>
        </w:rPr>
        <w:t>С</w:t>
      </w:r>
      <w:r>
        <w:rPr>
          <w:rFonts w:ascii="Times New Roman" w:hAnsi="Times New Roman"/>
          <w:sz w:val="24"/>
          <w:szCs w:val="24"/>
          <w:lang w:eastAsia="ru-RU"/>
        </w:rPr>
        <w:t xml:space="preserve">редняя </w:t>
      </w:r>
      <w:r w:rsidR="00305BED">
        <w:rPr>
          <w:rFonts w:ascii="Times New Roman" w:hAnsi="Times New Roman"/>
          <w:sz w:val="24"/>
          <w:szCs w:val="24"/>
          <w:lang w:eastAsia="ru-RU"/>
        </w:rPr>
        <w:t xml:space="preserve"> группа</w:t>
      </w:r>
      <w:proofErr w:type="gramEnd"/>
      <w:r w:rsidR="00305BED">
        <w:rPr>
          <w:rFonts w:ascii="Times New Roman" w:hAnsi="Times New Roman"/>
          <w:sz w:val="24"/>
          <w:szCs w:val="24"/>
          <w:lang w:eastAsia="ru-RU"/>
        </w:rPr>
        <w:t xml:space="preserve"> 4</w:t>
      </w:r>
      <w:r>
        <w:rPr>
          <w:rFonts w:ascii="Times New Roman" w:hAnsi="Times New Roman"/>
          <w:sz w:val="24"/>
          <w:szCs w:val="24"/>
          <w:lang w:eastAsia="ru-RU"/>
        </w:rPr>
        <w:t xml:space="preserve"> – 5 </w:t>
      </w:r>
      <w:r w:rsidR="00FF3C88">
        <w:rPr>
          <w:rFonts w:ascii="Times New Roman" w:hAnsi="Times New Roman"/>
          <w:sz w:val="24"/>
          <w:szCs w:val="24"/>
          <w:lang w:eastAsia="ru-RU"/>
        </w:rPr>
        <w:t>лет</w:t>
      </w:r>
      <w:r w:rsidR="00305BED">
        <w:rPr>
          <w:rFonts w:ascii="Times New Roman" w:hAnsi="Times New Roman"/>
          <w:sz w:val="24"/>
          <w:szCs w:val="24"/>
          <w:lang w:eastAsia="ru-RU"/>
        </w:rPr>
        <w:t xml:space="preserve"> </w:t>
      </w:r>
      <w:r w:rsidR="00FF3C88">
        <w:rPr>
          <w:rFonts w:ascii="Times New Roman" w:hAnsi="Times New Roman"/>
          <w:sz w:val="24"/>
          <w:szCs w:val="24"/>
          <w:lang w:eastAsia="ru-RU"/>
        </w:rPr>
        <w:t xml:space="preserve"> </w:t>
      </w:r>
      <w:r w:rsidR="00397B0A" w:rsidRPr="00072B49">
        <w:rPr>
          <w:rFonts w:ascii="Times New Roman" w:hAnsi="Times New Roman"/>
          <w:sz w:val="24"/>
          <w:szCs w:val="24"/>
        </w:rPr>
        <w:t>«</w:t>
      </w:r>
      <w:r w:rsidR="00305BED">
        <w:rPr>
          <w:rFonts w:ascii="Times New Roman" w:hAnsi="Times New Roman"/>
          <w:sz w:val="24"/>
          <w:szCs w:val="24"/>
        </w:rPr>
        <w:t>Сказка</w:t>
      </w:r>
      <w:r w:rsidR="00397B0A" w:rsidRPr="00072B49">
        <w:rPr>
          <w:rFonts w:ascii="Times New Roman" w:hAnsi="Times New Roman"/>
          <w:sz w:val="24"/>
          <w:szCs w:val="24"/>
        </w:rPr>
        <w:t>» расположена  на втором этаже двухэтажного здания , состоит из следующих комнат:</w:t>
      </w:r>
    </w:p>
    <w:p w:rsidR="00397B0A" w:rsidRPr="00072B49" w:rsidRDefault="00397B0A" w:rsidP="00397B0A">
      <w:pPr>
        <w:spacing w:after="0" w:line="240" w:lineRule="auto"/>
        <w:rPr>
          <w:rFonts w:ascii="Times New Roman" w:hAnsi="Times New Roman"/>
          <w:sz w:val="24"/>
          <w:szCs w:val="24"/>
        </w:rPr>
      </w:pPr>
      <w:r w:rsidRPr="00397B0A">
        <w:rPr>
          <w:rFonts w:ascii="Times New Roman" w:hAnsi="Times New Roman"/>
          <w:b/>
          <w:sz w:val="24"/>
          <w:szCs w:val="24"/>
        </w:rPr>
        <w:t>Раздевалка:</w:t>
      </w:r>
      <w:r>
        <w:rPr>
          <w:rFonts w:ascii="Times New Roman" w:hAnsi="Times New Roman"/>
          <w:sz w:val="24"/>
          <w:szCs w:val="24"/>
        </w:rPr>
        <w:t xml:space="preserve"> 26</w:t>
      </w:r>
      <w:r w:rsidRPr="00072B49">
        <w:rPr>
          <w:rFonts w:ascii="Times New Roman" w:hAnsi="Times New Roman"/>
          <w:sz w:val="24"/>
          <w:szCs w:val="24"/>
        </w:rPr>
        <w:t xml:space="preserve"> </w:t>
      </w:r>
      <w:proofErr w:type="gramStart"/>
      <w:r w:rsidRPr="00072B49">
        <w:rPr>
          <w:rFonts w:ascii="Times New Roman" w:hAnsi="Times New Roman"/>
          <w:sz w:val="24"/>
          <w:szCs w:val="24"/>
        </w:rPr>
        <w:t>шкафчиков,  скамейка</w:t>
      </w:r>
      <w:proofErr w:type="gramEnd"/>
      <w:r w:rsidRPr="00072B49">
        <w:rPr>
          <w:rFonts w:ascii="Times New Roman" w:hAnsi="Times New Roman"/>
          <w:sz w:val="24"/>
          <w:szCs w:val="24"/>
        </w:rPr>
        <w:t>.</w:t>
      </w:r>
    </w:p>
    <w:p w:rsidR="00397B0A" w:rsidRPr="00E12799" w:rsidRDefault="00397B0A" w:rsidP="00397B0A">
      <w:pPr>
        <w:spacing w:after="0" w:line="240" w:lineRule="auto"/>
        <w:rPr>
          <w:rFonts w:ascii="Times New Roman" w:hAnsi="Times New Roman"/>
          <w:sz w:val="24"/>
          <w:szCs w:val="24"/>
        </w:rPr>
      </w:pPr>
      <w:r w:rsidRPr="00397B0A">
        <w:rPr>
          <w:rFonts w:ascii="Times New Roman" w:hAnsi="Times New Roman"/>
          <w:b/>
          <w:sz w:val="24"/>
          <w:szCs w:val="24"/>
        </w:rPr>
        <w:t>Спальня:</w:t>
      </w:r>
      <w:r w:rsidRPr="00072B49">
        <w:rPr>
          <w:rFonts w:ascii="Times New Roman" w:hAnsi="Times New Roman"/>
          <w:sz w:val="24"/>
          <w:szCs w:val="24"/>
        </w:rPr>
        <w:t xml:space="preserve"> </w:t>
      </w:r>
      <w:r w:rsidR="00506177" w:rsidRPr="00E12799">
        <w:rPr>
          <w:rFonts w:ascii="Times New Roman" w:hAnsi="Times New Roman"/>
          <w:sz w:val="24"/>
          <w:szCs w:val="24"/>
        </w:rPr>
        <w:t xml:space="preserve">12 двухъярусных кроватей, </w:t>
      </w:r>
      <w:r w:rsidR="00634BB5">
        <w:rPr>
          <w:rFonts w:ascii="Times New Roman" w:hAnsi="Times New Roman"/>
          <w:sz w:val="24"/>
          <w:szCs w:val="24"/>
        </w:rPr>
        <w:t>2</w:t>
      </w:r>
      <w:r w:rsidR="00506177" w:rsidRPr="00E12799">
        <w:rPr>
          <w:rFonts w:ascii="Times New Roman" w:hAnsi="Times New Roman"/>
          <w:sz w:val="24"/>
          <w:szCs w:val="24"/>
        </w:rPr>
        <w:t>кровати</w:t>
      </w:r>
      <w:r w:rsidRPr="00E12799">
        <w:rPr>
          <w:rFonts w:ascii="Times New Roman" w:hAnsi="Times New Roman"/>
          <w:sz w:val="24"/>
          <w:szCs w:val="24"/>
        </w:rPr>
        <w:t>, 1 письменный стол, 1 стул, 1 шкаф.</w:t>
      </w:r>
    </w:p>
    <w:p w:rsidR="00397B0A" w:rsidRPr="00E12799" w:rsidRDefault="00397B0A" w:rsidP="00397B0A">
      <w:pPr>
        <w:spacing w:after="0" w:line="240" w:lineRule="auto"/>
        <w:rPr>
          <w:rFonts w:ascii="Times New Roman" w:hAnsi="Times New Roman"/>
          <w:sz w:val="24"/>
          <w:szCs w:val="24"/>
        </w:rPr>
      </w:pPr>
      <w:r w:rsidRPr="00E12799">
        <w:rPr>
          <w:rFonts w:ascii="Times New Roman" w:hAnsi="Times New Roman"/>
          <w:b/>
          <w:sz w:val="24"/>
          <w:szCs w:val="24"/>
        </w:rPr>
        <w:t>Групповая комната:</w:t>
      </w:r>
      <w:r w:rsidR="00506177" w:rsidRPr="00E12799">
        <w:rPr>
          <w:rFonts w:ascii="Times New Roman" w:hAnsi="Times New Roman"/>
          <w:sz w:val="24"/>
          <w:szCs w:val="24"/>
        </w:rPr>
        <w:t xml:space="preserve"> 2</w:t>
      </w:r>
      <w:r w:rsidRPr="00E12799">
        <w:rPr>
          <w:rFonts w:ascii="Times New Roman" w:hAnsi="Times New Roman"/>
          <w:sz w:val="24"/>
          <w:szCs w:val="24"/>
        </w:rPr>
        <w:t>5 индивидуальных стол</w:t>
      </w:r>
      <w:r w:rsidR="00506177" w:rsidRPr="00E12799">
        <w:rPr>
          <w:rFonts w:ascii="Times New Roman" w:hAnsi="Times New Roman"/>
          <w:sz w:val="24"/>
          <w:szCs w:val="24"/>
        </w:rPr>
        <w:t>иков для детей, 2 стола парт, 25 стульчиков</w:t>
      </w:r>
      <w:r w:rsidRPr="00E12799">
        <w:rPr>
          <w:rFonts w:ascii="Times New Roman" w:hAnsi="Times New Roman"/>
          <w:sz w:val="24"/>
          <w:szCs w:val="24"/>
        </w:rPr>
        <w:t xml:space="preserve">, </w:t>
      </w:r>
      <w:proofErr w:type="gramStart"/>
      <w:r w:rsidRPr="00E12799">
        <w:rPr>
          <w:rFonts w:ascii="Times New Roman" w:hAnsi="Times New Roman"/>
          <w:sz w:val="24"/>
          <w:szCs w:val="24"/>
        </w:rPr>
        <w:t>игровые зоны</w:t>
      </w:r>
      <w:proofErr w:type="gramEnd"/>
      <w:r w:rsidRPr="00E12799">
        <w:rPr>
          <w:rFonts w:ascii="Times New Roman" w:hAnsi="Times New Roman"/>
          <w:sz w:val="24"/>
          <w:szCs w:val="24"/>
        </w:rPr>
        <w:t xml:space="preserve"> соответствующие требованиям программы. </w:t>
      </w:r>
    </w:p>
    <w:p w:rsidR="00397B0A" w:rsidRPr="00506177" w:rsidRDefault="00397B0A" w:rsidP="00397B0A">
      <w:pPr>
        <w:spacing w:after="0" w:line="240" w:lineRule="auto"/>
        <w:rPr>
          <w:rFonts w:ascii="Times New Roman" w:hAnsi="Times New Roman"/>
          <w:sz w:val="24"/>
          <w:szCs w:val="24"/>
        </w:rPr>
      </w:pPr>
      <w:r w:rsidRPr="00506177">
        <w:rPr>
          <w:rFonts w:ascii="Times New Roman" w:hAnsi="Times New Roman"/>
          <w:b/>
          <w:sz w:val="24"/>
          <w:szCs w:val="24"/>
        </w:rPr>
        <w:t>Умывальная и туалетная комната</w:t>
      </w:r>
      <w:r w:rsidRPr="00506177">
        <w:rPr>
          <w:rFonts w:ascii="Times New Roman" w:hAnsi="Times New Roman"/>
          <w:sz w:val="24"/>
          <w:szCs w:val="24"/>
        </w:rPr>
        <w:t>: 3 умывальни</w:t>
      </w:r>
      <w:r w:rsidR="00DC45D4">
        <w:rPr>
          <w:rFonts w:ascii="Times New Roman" w:hAnsi="Times New Roman"/>
          <w:sz w:val="24"/>
          <w:szCs w:val="24"/>
        </w:rPr>
        <w:t xml:space="preserve">ка, шкафчики для 25 полотенец, </w:t>
      </w:r>
      <w:r w:rsidR="00634BB5">
        <w:rPr>
          <w:rFonts w:ascii="Times New Roman" w:hAnsi="Times New Roman"/>
          <w:sz w:val="24"/>
          <w:szCs w:val="24"/>
        </w:rPr>
        <w:t>4</w:t>
      </w:r>
      <w:r w:rsidRPr="00506177">
        <w:rPr>
          <w:rFonts w:ascii="Times New Roman" w:hAnsi="Times New Roman"/>
          <w:sz w:val="24"/>
          <w:szCs w:val="24"/>
        </w:rPr>
        <w:t>унитаза, поддон для мытья ног.</w:t>
      </w:r>
    </w:p>
    <w:p w:rsidR="00397B0A" w:rsidRPr="00506177" w:rsidRDefault="00397B0A" w:rsidP="00397B0A">
      <w:pPr>
        <w:spacing w:after="0" w:line="240" w:lineRule="auto"/>
        <w:rPr>
          <w:rFonts w:ascii="Times New Roman" w:hAnsi="Times New Roman"/>
          <w:sz w:val="24"/>
          <w:szCs w:val="24"/>
        </w:rPr>
      </w:pPr>
      <w:r w:rsidRPr="00506177">
        <w:rPr>
          <w:rFonts w:ascii="Times New Roman" w:hAnsi="Times New Roman"/>
          <w:b/>
          <w:sz w:val="24"/>
          <w:szCs w:val="24"/>
        </w:rPr>
        <w:t>Кухня:</w:t>
      </w:r>
      <w:r w:rsidRPr="00506177">
        <w:rPr>
          <w:rFonts w:ascii="Times New Roman" w:hAnsi="Times New Roman"/>
          <w:sz w:val="24"/>
          <w:szCs w:val="24"/>
        </w:rPr>
        <w:t xml:space="preserve"> кухонный шкаф для посуды, стол, мойка.</w:t>
      </w:r>
    </w:p>
    <w:p w:rsidR="00397B0A" w:rsidRPr="00506177" w:rsidRDefault="00397B0A" w:rsidP="00397B0A">
      <w:pPr>
        <w:spacing w:after="0" w:line="240" w:lineRule="auto"/>
        <w:rPr>
          <w:rFonts w:ascii="Times New Roman" w:hAnsi="Times New Roman"/>
          <w:sz w:val="24"/>
          <w:szCs w:val="24"/>
        </w:rPr>
      </w:pPr>
      <w:proofErr w:type="gramStart"/>
      <w:r w:rsidRPr="00506177">
        <w:rPr>
          <w:rFonts w:ascii="Times New Roman" w:hAnsi="Times New Roman"/>
          <w:sz w:val="24"/>
          <w:szCs w:val="24"/>
        </w:rPr>
        <w:t>Режим  работы</w:t>
      </w:r>
      <w:proofErr w:type="gramEnd"/>
      <w:r w:rsidRPr="00506177">
        <w:rPr>
          <w:rFonts w:ascii="Times New Roman" w:hAnsi="Times New Roman"/>
          <w:sz w:val="24"/>
          <w:szCs w:val="24"/>
        </w:rPr>
        <w:t xml:space="preserve"> МДОУ:10,5 часов</w:t>
      </w:r>
    </w:p>
    <w:p w:rsidR="00397B0A" w:rsidRPr="00072B49" w:rsidRDefault="00397B0A" w:rsidP="00397B0A">
      <w:pPr>
        <w:spacing w:after="0" w:line="240" w:lineRule="auto"/>
        <w:rPr>
          <w:rFonts w:ascii="Times New Roman" w:hAnsi="Times New Roman"/>
          <w:sz w:val="24"/>
          <w:szCs w:val="24"/>
        </w:rPr>
      </w:pPr>
      <w:r w:rsidRPr="00506177">
        <w:rPr>
          <w:rFonts w:ascii="Times New Roman" w:hAnsi="Times New Roman"/>
          <w:sz w:val="24"/>
          <w:szCs w:val="24"/>
        </w:rPr>
        <w:t xml:space="preserve">Основная функция МДОУ: Воспитание и обучение, обслуживание, уход, присмотр, оздоровление, оказание </w:t>
      </w:r>
      <w:proofErr w:type="gramStart"/>
      <w:r w:rsidRPr="00506177">
        <w:rPr>
          <w:rFonts w:ascii="Times New Roman" w:hAnsi="Times New Roman"/>
          <w:sz w:val="24"/>
          <w:szCs w:val="24"/>
        </w:rPr>
        <w:t>дополнительных  образовательных</w:t>
      </w:r>
      <w:proofErr w:type="gramEnd"/>
      <w:r w:rsidRPr="00506177">
        <w:rPr>
          <w:rFonts w:ascii="Times New Roman" w:hAnsi="Times New Roman"/>
          <w:sz w:val="24"/>
          <w:szCs w:val="24"/>
        </w:rPr>
        <w:t xml:space="preserve"> </w:t>
      </w:r>
      <w:r w:rsidRPr="00072B49">
        <w:rPr>
          <w:rFonts w:ascii="Times New Roman" w:hAnsi="Times New Roman"/>
          <w:sz w:val="24"/>
          <w:szCs w:val="24"/>
        </w:rPr>
        <w:t>услуг</w:t>
      </w:r>
    </w:p>
    <w:p w:rsidR="00397B0A" w:rsidRPr="00072B49" w:rsidRDefault="00397B0A" w:rsidP="00397B0A">
      <w:pPr>
        <w:spacing w:after="0" w:line="240" w:lineRule="auto"/>
        <w:rPr>
          <w:rFonts w:ascii="Times New Roman" w:hAnsi="Times New Roman"/>
          <w:sz w:val="24"/>
          <w:szCs w:val="24"/>
        </w:rPr>
      </w:pPr>
      <w:r w:rsidRPr="00072B49">
        <w:rPr>
          <w:rFonts w:ascii="Times New Roman" w:hAnsi="Times New Roman"/>
          <w:sz w:val="24"/>
          <w:szCs w:val="24"/>
        </w:rPr>
        <w:t>Основные виды услуг: Развивающие, оздоровительные, медицинские, коррекционные</w:t>
      </w:r>
    </w:p>
    <w:p w:rsidR="00397B0A" w:rsidRPr="00072B49" w:rsidRDefault="00397B0A" w:rsidP="00397B0A">
      <w:pPr>
        <w:spacing w:after="0" w:line="240" w:lineRule="auto"/>
        <w:rPr>
          <w:rFonts w:ascii="Times New Roman" w:hAnsi="Times New Roman"/>
          <w:sz w:val="24"/>
          <w:szCs w:val="24"/>
        </w:rPr>
      </w:pPr>
      <w:r w:rsidRPr="00072B49">
        <w:rPr>
          <w:rFonts w:ascii="Times New Roman" w:hAnsi="Times New Roman"/>
          <w:sz w:val="24"/>
          <w:szCs w:val="24"/>
        </w:rPr>
        <w:t>Общеразвивающие</w:t>
      </w:r>
    </w:p>
    <w:p w:rsidR="00397B0A" w:rsidRPr="00072B49" w:rsidRDefault="00397B0A" w:rsidP="00397B0A">
      <w:pPr>
        <w:spacing w:after="0" w:line="240" w:lineRule="auto"/>
        <w:rPr>
          <w:rFonts w:ascii="Times New Roman" w:hAnsi="Times New Roman"/>
          <w:sz w:val="24"/>
          <w:szCs w:val="24"/>
        </w:rPr>
      </w:pPr>
      <w:r w:rsidRPr="00072B49">
        <w:rPr>
          <w:rFonts w:ascii="Times New Roman" w:hAnsi="Times New Roman"/>
          <w:sz w:val="24"/>
          <w:szCs w:val="24"/>
        </w:rPr>
        <w:t xml:space="preserve">Приоритетные направления: </w:t>
      </w:r>
    </w:p>
    <w:p w:rsidR="00397B0A" w:rsidRPr="008E4D78" w:rsidRDefault="00397B0A" w:rsidP="00397B0A">
      <w:pPr>
        <w:spacing w:after="0" w:line="240" w:lineRule="auto"/>
        <w:rPr>
          <w:rFonts w:ascii="Times New Roman" w:hAnsi="Times New Roman"/>
          <w:sz w:val="24"/>
          <w:szCs w:val="24"/>
        </w:rPr>
      </w:pPr>
      <w:r w:rsidRPr="00072B49">
        <w:rPr>
          <w:rFonts w:ascii="Times New Roman" w:hAnsi="Times New Roman"/>
          <w:sz w:val="24"/>
          <w:szCs w:val="24"/>
        </w:rPr>
        <w:t xml:space="preserve">познавательное развитие </w:t>
      </w:r>
    </w:p>
    <w:p w:rsidR="007708FD" w:rsidRPr="007708FD" w:rsidRDefault="007708FD" w:rsidP="00397B0A">
      <w:pPr>
        <w:spacing w:after="0" w:line="240" w:lineRule="auto"/>
        <w:rPr>
          <w:rFonts w:ascii="Times New Roman" w:hAnsi="Times New Roman"/>
          <w:sz w:val="24"/>
          <w:szCs w:val="24"/>
          <w:lang w:eastAsia="ru-RU"/>
        </w:rPr>
      </w:pPr>
    </w:p>
    <w:p w:rsidR="000248B0" w:rsidRPr="000248B0" w:rsidRDefault="000248B0" w:rsidP="00E73054">
      <w:pPr>
        <w:spacing w:after="0" w:line="240" w:lineRule="auto"/>
        <w:rPr>
          <w:rFonts w:ascii="Times New Roman" w:hAnsi="Times New Roman"/>
          <w:b/>
          <w:sz w:val="24"/>
          <w:szCs w:val="24"/>
        </w:rPr>
      </w:pPr>
      <w:r w:rsidRPr="000248B0">
        <w:rPr>
          <w:rFonts w:ascii="Times New Roman" w:hAnsi="Times New Roman"/>
          <w:b/>
          <w:sz w:val="24"/>
          <w:szCs w:val="24"/>
        </w:rPr>
        <w:t>Федеральный уровень.</w:t>
      </w:r>
    </w:p>
    <w:p w:rsidR="000248B0" w:rsidRPr="000248B0" w:rsidRDefault="000248B0" w:rsidP="000248B0">
      <w:pPr>
        <w:spacing w:after="0" w:line="240" w:lineRule="auto"/>
        <w:ind w:firstLine="709"/>
        <w:rPr>
          <w:rFonts w:ascii="Times New Roman" w:hAnsi="Times New Roman"/>
          <w:sz w:val="24"/>
          <w:szCs w:val="24"/>
        </w:rPr>
      </w:pPr>
      <w:r w:rsidRPr="000248B0">
        <w:rPr>
          <w:rFonts w:ascii="Times New Roman" w:hAnsi="Times New Roman"/>
          <w:sz w:val="24"/>
          <w:szCs w:val="24"/>
        </w:rPr>
        <w:t>Федеральный закон № 273 – ФЗ от 29.12.2012 «Об образовании РФ»</w:t>
      </w:r>
    </w:p>
    <w:p w:rsidR="000248B0" w:rsidRPr="000248B0" w:rsidRDefault="000248B0" w:rsidP="000248B0">
      <w:pPr>
        <w:spacing w:after="0" w:line="240" w:lineRule="auto"/>
        <w:ind w:firstLine="709"/>
        <w:rPr>
          <w:rFonts w:ascii="Times New Roman" w:hAnsi="Times New Roman"/>
          <w:sz w:val="24"/>
          <w:szCs w:val="24"/>
        </w:rPr>
      </w:pPr>
      <w:r w:rsidRPr="000248B0">
        <w:rPr>
          <w:rFonts w:ascii="Times New Roman" w:hAnsi="Times New Roman"/>
          <w:sz w:val="24"/>
          <w:szCs w:val="24"/>
        </w:rPr>
        <w:t>Федеральный закон Российской Федерации от 5 апреля 2013 года №44-ФЗ «О контрактной системе в сфере закупок товаров, работ и услуг для обеспечения государственных и муниципальных нужд»</w:t>
      </w:r>
    </w:p>
    <w:p w:rsidR="000248B0" w:rsidRPr="000248B0" w:rsidRDefault="000248B0" w:rsidP="000248B0">
      <w:pPr>
        <w:spacing w:after="0" w:line="240" w:lineRule="auto"/>
        <w:ind w:firstLine="709"/>
        <w:rPr>
          <w:rFonts w:ascii="Times New Roman" w:hAnsi="Times New Roman"/>
          <w:sz w:val="24"/>
          <w:szCs w:val="24"/>
        </w:rPr>
      </w:pPr>
      <w:r w:rsidRPr="000248B0">
        <w:rPr>
          <w:rFonts w:ascii="Times New Roman" w:hAnsi="Times New Roman"/>
          <w:sz w:val="24"/>
          <w:szCs w:val="24"/>
        </w:rPr>
        <w:t>Приказ Министерства образования и науки РФ от 17 октября 2013 года №1155 «О утверждении федерального образовательного стандарта дошкольного образования» (зарегистрировано в Минюсте РФ 14 ноября 2013 года, №30384)</w:t>
      </w:r>
    </w:p>
    <w:p w:rsidR="000248B0" w:rsidRPr="000248B0" w:rsidRDefault="000248B0" w:rsidP="000248B0">
      <w:pPr>
        <w:spacing w:after="0" w:line="240" w:lineRule="auto"/>
        <w:ind w:firstLine="709"/>
        <w:rPr>
          <w:rFonts w:ascii="Times New Roman" w:hAnsi="Times New Roman"/>
          <w:sz w:val="24"/>
          <w:szCs w:val="24"/>
        </w:rPr>
      </w:pPr>
      <w:r w:rsidRPr="000248B0">
        <w:rPr>
          <w:rFonts w:ascii="Times New Roman" w:hAnsi="Times New Roman"/>
          <w:sz w:val="24"/>
          <w:szCs w:val="24"/>
        </w:rPr>
        <w:t>Приказ Министерства образования и науки РФ от 30 августа 2013 года №1014 «Об утверждении Порядка организации и осуществлении образовательной деятельности по основным общеобразовательным программам дошкольного образования»</w:t>
      </w:r>
    </w:p>
    <w:p w:rsidR="000248B0" w:rsidRPr="000248B0" w:rsidRDefault="000248B0" w:rsidP="000248B0">
      <w:pPr>
        <w:spacing w:after="0" w:line="240" w:lineRule="auto"/>
        <w:ind w:firstLine="709"/>
        <w:rPr>
          <w:rFonts w:ascii="Times New Roman" w:hAnsi="Times New Roman"/>
          <w:sz w:val="24"/>
          <w:szCs w:val="24"/>
        </w:rPr>
      </w:pPr>
      <w:r w:rsidRPr="000248B0">
        <w:rPr>
          <w:rFonts w:ascii="Times New Roman" w:hAnsi="Times New Roman"/>
          <w:sz w:val="24"/>
          <w:szCs w:val="24"/>
        </w:rPr>
        <w:t>Приказ Министерства образования и науки РФ от 8 апреля 2014 года №293 «Об утверждении Порядка приёма на обучение по образовательным программам дошкольного образования» (зарегистрировано в Минюсте РФ 12 мая 2014 года №32220, вступил в силу 27 мая 2017 года)</w:t>
      </w:r>
    </w:p>
    <w:p w:rsidR="000248B0" w:rsidRPr="000248B0" w:rsidRDefault="000248B0" w:rsidP="000248B0">
      <w:pPr>
        <w:spacing w:after="0" w:line="240" w:lineRule="auto"/>
        <w:ind w:firstLine="709"/>
        <w:rPr>
          <w:rFonts w:ascii="Times New Roman" w:hAnsi="Times New Roman"/>
          <w:sz w:val="24"/>
          <w:szCs w:val="24"/>
        </w:rPr>
      </w:pPr>
      <w:r w:rsidRPr="000248B0">
        <w:rPr>
          <w:rFonts w:ascii="Times New Roman" w:hAnsi="Times New Roman"/>
          <w:sz w:val="24"/>
          <w:szCs w:val="24"/>
        </w:rPr>
        <w:t>Приказ Министерства образования и науки РФ от 13 января 2014 года №8 «Об утверждении примерной формы договора об образовании по образовательным программам дошкольного образования»</w:t>
      </w:r>
    </w:p>
    <w:p w:rsidR="000248B0" w:rsidRPr="000248B0" w:rsidRDefault="000248B0" w:rsidP="000248B0">
      <w:pPr>
        <w:spacing w:after="0" w:line="240" w:lineRule="auto"/>
        <w:ind w:firstLine="709"/>
        <w:rPr>
          <w:rFonts w:ascii="Times New Roman" w:hAnsi="Times New Roman"/>
          <w:sz w:val="24"/>
          <w:szCs w:val="24"/>
        </w:rPr>
      </w:pPr>
      <w:r w:rsidRPr="000248B0">
        <w:rPr>
          <w:rFonts w:ascii="Times New Roman" w:hAnsi="Times New Roman"/>
          <w:sz w:val="24"/>
          <w:szCs w:val="24"/>
        </w:rPr>
        <w:t>Постановление Главного государственного санитарного врача Российской Федерации от 15 мая 2013 года №26 «Об утверждении СанПиН 2.4.1.3049-13 «</w:t>
      </w:r>
      <w:proofErr w:type="gramStart"/>
      <w:r w:rsidRPr="000248B0">
        <w:rPr>
          <w:rFonts w:ascii="Times New Roman" w:hAnsi="Times New Roman"/>
          <w:sz w:val="24"/>
          <w:szCs w:val="24"/>
        </w:rPr>
        <w:t>Санитар</w:t>
      </w:r>
      <w:proofErr w:type="gramEnd"/>
      <w:r w:rsidR="00B44CF5">
        <w:rPr>
          <w:rFonts w:ascii="Times New Roman" w:hAnsi="Times New Roman"/>
          <w:sz w:val="24"/>
          <w:szCs w:val="24"/>
        </w:rPr>
        <w:t xml:space="preserve"> </w:t>
      </w:r>
      <w:r w:rsidRPr="000248B0">
        <w:rPr>
          <w:rFonts w:ascii="Times New Roman" w:hAnsi="Times New Roman"/>
          <w:sz w:val="24"/>
          <w:szCs w:val="24"/>
        </w:rPr>
        <w:t>но – эпидемиологические требования к устройству, содержанию и организации режима работы дошкольных образовательных организаций»</w:t>
      </w:r>
    </w:p>
    <w:p w:rsidR="000248B0" w:rsidRPr="000248B0" w:rsidRDefault="000248B0" w:rsidP="000248B0">
      <w:pPr>
        <w:spacing w:after="0" w:line="240" w:lineRule="auto"/>
        <w:ind w:firstLine="709"/>
        <w:rPr>
          <w:rFonts w:ascii="Times New Roman" w:hAnsi="Times New Roman"/>
          <w:sz w:val="24"/>
          <w:szCs w:val="24"/>
        </w:rPr>
      </w:pPr>
      <w:r w:rsidRPr="000248B0">
        <w:rPr>
          <w:rFonts w:ascii="Times New Roman" w:hAnsi="Times New Roman"/>
          <w:sz w:val="24"/>
          <w:szCs w:val="24"/>
        </w:rPr>
        <w:t>Постановление Правительства РФ от 15 августа 2013 года № 706 «Об утверждении Правил оказания платных образовательных услуг»</w:t>
      </w:r>
    </w:p>
    <w:p w:rsidR="000248B0" w:rsidRPr="000248B0" w:rsidRDefault="000248B0" w:rsidP="000248B0">
      <w:pPr>
        <w:spacing w:after="0" w:line="240" w:lineRule="auto"/>
        <w:ind w:firstLine="709"/>
        <w:rPr>
          <w:rFonts w:ascii="Times New Roman" w:hAnsi="Times New Roman"/>
          <w:sz w:val="24"/>
          <w:szCs w:val="24"/>
        </w:rPr>
      </w:pPr>
      <w:r w:rsidRPr="000248B0">
        <w:rPr>
          <w:rFonts w:ascii="Times New Roman" w:hAnsi="Times New Roman"/>
          <w:sz w:val="24"/>
          <w:szCs w:val="24"/>
        </w:rPr>
        <w:t>Письмо Департамента государственной политики в сфере общего образования Министерства образования и науки РФ от 28.02.2014 года №08-249 «Комментарии ФГОС дошкольного образования»</w:t>
      </w:r>
    </w:p>
    <w:p w:rsidR="000248B0" w:rsidRPr="000248B0" w:rsidRDefault="000248B0" w:rsidP="000248B0">
      <w:pPr>
        <w:spacing w:after="0" w:line="240" w:lineRule="auto"/>
        <w:ind w:firstLine="709"/>
        <w:rPr>
          <w:rFonts w:ascii="Times New Roman" w:hAnsi="Times New Roman"/>
          <w:b/>
          <w:sz w:val="24"/>
          <w:szCs w:val="24"/>
        </w:rPr>
      </w:pPr>
      <w:r w:rsidRPr="000248B0">
        <w:rPr>
          <w:rFonts w:ascii="Times New Roman" w:hAnsi="Times New Roman"/>
          <w:b/>
          <w:sz w:val="24"/>
          <w:szCs w:val="24"/>
        </w:rPr>
        <w:t>Муниципальный уровень:</w:t>
      </w:r>
    </w:p>
    <w:p w:rsidR="000248B0" w:rsidRPr="000248B0" w:rsidRDefault="000248B0" w:rsidP="000248B0">
      <w:pPr>
        <w:spacing w:after="0" w:line="240" w:lineRule="auto"/>
        <w:ind w:firstLine="709"/>
        <w:rPr>
          <w:rFonts w:ascii="Times New Roman" w:hAnsi="Times New Roman"/>
          <w:sz w:val="24"/>
          <w:szCs w:val="24"/>
        </w:rPr>
      </w:pPr>
      <w:proofErr w:type="gramStart"/>
      <w:r w:rsidRPr="000248B0">
        <w:rPr>
          <w:rFonts w:ascii="Times New Roman" w:hAnsi="Times New Roman"/>
          <w:sz w:val="24"/>
          <w:szCs w:val="24"/>
        </w:rPr>
        <w:t>Устав  МДОУ</w:t>
      </w:r>
      <w:proofErr w:type="gramEnd"/>
      <w:r w:rsidRPr="000248B0">
        <w:rPr>
          <w:rFonts w:ascii="Times New Roman" w:hAnsi="Times New Roman"/>
          <w:sz w:val="24"/>
          <w:szCs w:val="24"/>
        </w:rPr>
        <w:t xml:space="preserve"> «</w:t>
      </w:r>
      <w:proofErr w:type="spellStart"/>
      <w:r w:rsidRPr="000248B0">
        <w:rPr>
          <w:rFonts w:ascii="Times New Roman" w:hAnsi="Times New Roman"/>
          <w:sz w:val="24"/>
          <w:szCs w:val="24"/>
        </w:rPr>
        <w:t>Новокрымский</w:t>
      </w:r>
      <w:proofErr w:type="spellEnd"/>
      <w:r w:rsidRPr="000248B0">
        <w:rPr>
          <w:rFonts w:ascii="Times New Roman" w:hAnsi="Times New Roman"/>
          <w:sz w:val="24"/>
          <w:szCs w:val="24"/>
        </w:rPr>
        <w:t xml:space="preserve"> детский сад «Ромашка».</w:t>
      </w:r>
    </w:p>
    <w:p w:rsidR="000248B0" w:rsidRDefault="000248B0" w:rsidP="000248B0">
      <w:pPr>
        <w:spacing w:after="0" w:line="240" w:lineRule="auto"/>
        <w:ind w:firstLine="709"/>
        <w:rPr>
          <w:rFonts w:ascii="Times New Roman" w:hAnsi="Times New Roman"/>
          <w:sz w:val="24"/>
          <w:szCs w:val="24"/>
        </w:rPr>
      </w:pPr>
      <w:r w:rsidRPr="000248B0">
        <w:rPr>
          <w:rFonts w:ascii="Times New Roman" w:hAnsi="Times New Roman"/>
          <w:sz w:val="24"/>
          <w:szCs w:val="24"/>
        </w:rPr>
        <w:t>Положение об основной образовательной программе.</w:t>
      </w:r>
    </w:p>
    <w:p w:rsidR="00397B0A" w:rsidRDefault="00397B0A" w:rsidP="000248B0">
      <w:pPr>
        <w:spacing w:after="0" w:line="240" w:lineRule="auto"/>
        <w:ind w:firstLine="709"/>
        <w:rPr>
          <w:rFonts w:ascii="Times New Roman" w:hAnsi="Times New Roman"/>
          <w:sz w:val="24"/>
          <w:szCs w:val="24"/>
        </w:rPr>
      </w:pPr>
    </w:p>
    <w:p w:rsidR="00397B0A" w:rsidRDefault="00397B0A" w:rsidP="000248B0">
      <w:pPr>
        <w:spacing w:after="0" w:line="240" w:lineRule="auto"/>
        <w:ind w:firstLine="709"/>
        <w:rPr>
          <w:rFonts w:ascii="Times New Roman" w:hAnsi="Times New Roman"/>
          <w:sz w:val="24"/>
          <w:szCs w:val="24"/>
        </w:rPr>
      </w:pPr>
    </w:p>
    <w:p w:rsidR="004B2AE6" w:rsidRPr="00E73054" w:rsidRDefault="009676A6" w:rsidP="00E12799">
      <w:pPr>
        <w:pStyle w:val="a5"/>
        <w:ind w:left="0"/>
        <w:jc w:val="center"/>
        <w:rPr>
          <w:b/>
          <w:sz w:val="24"/>
          <w:szCs w:val="24"/>
        </w:rPr>
      </w:pPr>
      <w:r w:rsidRPr="00E73054">
        <w:rPr>
          <w:rFonts w:eastAsia="Calibri"/>
          <w:b/>
          <w:sz w:val="24"/>
          <w:szCs w:val="24"/>
          <w:lang w:eastAsia="en-US"/>
        </w:rPr>
        <w:lastRenderedPageBreak/>
        <w:t>1.</w:t>
      </w:r>
      <w:r w:rsidR="004B2AE6" w:rsidRPr="00E73054">
        <w:rPr>
          <w:b/>
          <w:sz w:val="24"/>
          <w:szCs w:val="24"/>
        </w:rPr>
        <w:t>ЦЕЛЕВОЙ РАЗДЕЛ (обязательная часть)</w:t>
      </w:r>
    </w:p>
    <w:p w:rsidR="004B2AE6" w:rsidRDefault="004B2AE6" w:rsidP="008E4D78">
      <w:pPr>
        <w:spacing w:after="0" w:line="240" w:lineRule="auto"/>
        <w:rPr>
          <w:rFonts w:ascii="Times New Roman" w:hAnsi="Times New Roman"/>
          <w:sz w:val="24"/>
          <w:szCs w:val="24"/>
        </w:rPr>
      </w:pPr>
    </w:p>
    <w:p w:rsidR="004B2AE6" w:rsidRPr="00C135FD" w:rsidRDefault="004B2AE6" w:rsidP="00E073DC">
      <w:pPr>
        <w:pStyle w:val="a5"/>
        <w:numPr>
          <w:ilvl w:val="1"/>
          <w:numId w:val="1"/>
        </w:numPr>
        <w:rPr>
          <w:b/>
          <w:sz w:val="24"/>
          <w:szCs w:val="24"/>
        </w:rPr>
      </w:pPr>
      <w:r w:rsidRPr="00C135FD">
        <w:rPr>
          <w:b/>
          <w:sz w:val="24"/>
          <w:szCs w:val="24"/>
        </w:rPr>
        <w:t>Пояснительная записка</w:t>
      </w:r>
    </w:p>
    <w:p w:rsidR="004B2AE6" w:rsidRPr="008E4D78" w:rsidRDefault="004B2AE6" w:rsidP="008E4D78">
      <w:pPr>
        <w:spacing w:after="0" w:line="240" w:lineRule="auto"/>
        <w:rPr>
          <w:rFonts w:ascii="Times New Roman" w:hAnsi="Times New Roman"/>
          <w:sz w:val="24"/>
          <w:szCs w:val="24"/>
        </w:rPr>
      </w:pPr>
    </w:p>
    <w:p w:rsidR="004B2AE6" w:rsidRPr="008E4D78" w:rsidRDefault="004B2AE6" w:rsidP="00B62D18">
      <w:pPr>
        <w:spacing w:after="0" w:line="240" w:lineRule="auto"/>
        <w:jc w:val="both"/>
        <w:rPr>
          <w:rFonts w:ascii="Times New Roman" w:hAnsi="Times New Roman"/>
          <w:sz w:val="24"/>
          <w:szCs w:val="24"/>
        </w:rPr>
      </w:pPr>
      <w:r w:rsidRPr="008E4D78">
        <w:rPr>
          <w:rFonts w:ascii="Times New Roman" w:hAnsi="Times New Roman"/>
          <w:sz w:val="24"/>
          <w:szCs w:val="24"/>
        </w:rPr>
        <w:t xml:space="preserve">            Образовательная программа дошкольного образования «От рождения до школы» /Под ред. Н.Е. </w:t>
      </w:r>
      <w:proofErr w:type="spellStart"/>
      <w:r w:rsidRPr="008E4D78">
        <w:rPr>
          <w:rFonts w:ascii="Times New Roman" w:hAnsi="Times New Roman"/>
          <w:sz w:val="24"/>
          <w:szCs w:val="24"/>
        </w:rPr>
        <w:t>Вераксы</w:t>
      </w:r>
      <w:proofErr w:type="spellEnd"/>
      <w:r w:rsidRPr="008E4D78">
        <w:rPr>
          <w:rFonts w:ascii="Times New Roman" w:hAnsi="Times New Roman"/>
          <w:sz w:val="24"/>
          <w:szCs w:val="24"/>
        </w:rPr>
        <w:t>, Т.С. Комаровой, М.А. Васильевой.</w:t>
      </w:r>
    </w:p>
    <w:p w:rsidR="004B2AE6" w:rsidRPr="008E4D78" w:rsidRDefault="00395EC7" w:rsidP="00B62D18">
      <w:pPr>
        <w:spacing w:after="0" w:line="240" w:lineRule="auto"/>
        <w:jc w:val="both"/>
        <w:rPr>
          <w:rFonts w:ascii="Times New Roman" w:hAnsi="Times New Roman"/>
          <w:sz w:val="24"/>
          <w:szCs w:val="24"/>
        </w:rPr>
      </w:pPr>
      <w:r>
        <w:rPr>
          <w:rFonts w:ascii="Times New Roman" w:hAnsi="Times New Roman"/>
          <w:sz w:val="24"/>
          <w:szCs w:val="24"/>
        </w:rPr>
        <w:t xml:space="preserve"> – стратегия психолого-</w:t>
      </w:r>
      <w:r w:rsidR="004B2AE6" w:rsidRPr="008E4D78">
        <w:rPr>
          <w:rFonts w:ascii="Times New Roman" w:hAnsi="Times New Roman"/>
          <w:sz w:val="24"/>
          <w:szCs w:val="24"/>
        </w:rPr>
        <w:t xml:space="preserve">педагогической поддержки позитивной социализации и индивидуализации, развитие личности детей дошкольного возраста. </w:t>
      </w:r>
    </w:p>
    <w:p w:rsidR="004B2AE6" w:rsidRPr="008E4D78" w:rsidRDefault="004B2AE6" w:rsidP="00B62D18">
      <w:pPr>
        <w:spacing w:after="0" w:line="240" w:lineRule="auto"/>
        <w:jc w:val="both"/>
        <w:rPr>
          <w:rFonts w:ascii="Times New Roman" w:hAnsi="Times New Roman"/>
          <w:sz w:val="24"/>
          <w:szCs w:val="24"/>
        </w:rPr>
      </w:pPr>
      <w:r w:rsidRPr="008E4D78">
        <w:rPr>
          <w:rFonts w:ascii="Times New Roman" w:hAnsi="Times New Roman"/>
          <w:sz w:val="24"/>
          <w:szCs w:val="24"/>
        </w:rPr>
        <w:t>Программа разработана в соответствии с принципами и подходами, определёнными Федеральным государственным образовательным стандартом дошкольного образования.</w:t>
      </w:r>
    </w:p>
    <w:p w:rsidR="004B2AE6" w:rsidRPr="008E4D78" w:rsidRDefault="004B2AE6" w:rsidP="00B62D18">
      <w:pPr>
        <w:spacing w:after="0" w:line="240" w:lineRule="auto"/>
        <w:jc w:val="both"/>
        <w:rPr>
          <w:rFonts w:ascii="Times New Roman" w:hAnsi="Times New Roman"/>
          <w:sz w:val="24"/>
          <w:szCs w:val="24"/>
        </w:rPr>
      </w:pPr>
      <w:r w:rsidRPr="008E4D78">
        <w:rPr>
          <w:rFonts w:ascii="Times New Roman" w:hAnsi="Times New Roman"/>
          <w:sz w:val="24"/>
          <w:szCs w:val="24"/>
        </w:rPr>
        <w:t xml:space="preserve">             Основная цель программы заключается в гармоничном соединении современных технологий с традиционными средствами развития ребёнка для формирования психических процессов, ведущих сфер личности, развития творческих способностей. Данный подход к использованию ИКТ в работе с детьми позволяет сохранить целостность и уникальность отечественного дошкольн</w:t>
      </w:r>
      <w:r w:rsidR="00AD1B43">
        <w:rPr>
          <w:rFonts w:ascii="Times New Roman" w:hAnsi="Times New Roman"/>
          <w:sz w:val="24"/>
          <w:szCs w:val="24"/>
        </w:rPr>
        <w:t>ого образования.</w:t>
      </w:r>
    </w:p>
    <w:p w:rsidR="004B2AE6" w:rsidRPr="00AD1B43" w:rsidRDefault="004B2AE6" w:rsidP="00AD1B43">
      <w:pPr>
        <w:spacing w:after="0" w:line="240" w:lineRule="auto"/>
        <w:ind w:firstLine="709"/>
        <w:jc w:val="both"/>
        <w:rPr>
          <w:rFonts w:ascii="Times New Roman" w:hAnsi="Times New Roman"/>
          <w:b/>
          <w:sz w:val="24"/>
          <w:szCs w:val="24"/>
        </w:rPr>
      </w:pPr>
      <w:r w:rsidRPr="00AD1B43">
        <w:rPr>
          <w:rFonts w:ascii="Times New Roman" w:hAnsi="Times New Roman"/>
          <w:b/>
          <w:sz w:val="24"/>
          <w:szCs w:val="24"/>
        </w:rPr>
        <w:t>Программа направлена на: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сотрудничество со взрослыми и сверстниками и  соответствующим возрастам виду деятельности.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 создание развивающей образовательной среды, которая представляет собой систему условий социали</w:t>
      </w:r>
      <w:r w:rsidR="00AD1B43">
        <w:rPr>
          <w:rFonts w:ascii="Times New Roman" w:hAnsi="Times New Roman"/>
          <w:sz w:val="24"/>
          <w:szCs w:val="24"/>
        </w:rPr>
        <w:t>зации и индивидуализации детей.</w:t>
      </w:r>
    </w:p>
    <w:p w:rsidR="004B2AE6" w:rsidRPr="00AD1B43" w:rsidRDefault="004B2AE6" w:rsidP="00AD1B43">
      <w:pPr>
        <w:spacing w:after="0" w:line="240" w:lineRule="auto"/>
        <w:ind w:firstLine="709"/>
        <w:jc w:val="both"/>
        <w:rPr>
          <w:rFonts w:ascii="Times New Roman" w:hAnsi="Times New Roman"/>
          <w:b/>
          <w:sz w:val="24"/>
          <w:szCs w:val="24"/>
        </w:rPr>
      </w:pPr>
      <w:r w:rsidRPr="00AD1B43">
        <w:rPr>
          <w:rFonts w:ascii="Times New Roman" w:hAnsi="Times New Roman"/>
          <w:b/>
          <w:sz w:val="24"/>
          <w:szCs w:val="24"/>
        </w:rPr>
        <w:t>Программа учитывает:</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Индивидуальные потребности ребёнка, связанные с его жизненной ситуацией и состоянием здоровья, определяющие особые условия получения им образования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4B2AE6" w:rsidRPr="008E4D78" w:rsidRDefault="004B2AE6" w:rsidP="00AD1B43">
      <w:pPr>
        <w:spacing w:after="0" w:line="240" w:lineRule="auto"/>
        <w:ind w:firstLine="709"/>
        <w:rPr>
          <w:rFonts w:ascii="Times New Roman" w:hAnsi="Times New Roman"/>
          <w:sz w:val="24"/>
          <w:szCs w:val="24"/>
        </w:rPr>
      </w:pPr>
      <w:r w:rsidRPr="008E4D78">
        <w:rPr>
          <w:rFonts w:ascii="Times New Roman" w:hAnsi="Times New Roman"/>
          <w:sz w:val="24"/>
          <w:szCs w:val="24"/>
        </w:rPr>
        <w:t>Возможности освоения ребёнком Программы на разных этапах её реализации.</w:t>
      </w:r>
    </w:p>
    <w:p w:rsidR="004B2AE6" w:rsidRPr="008E4D78" w:rsidRDefault="004B2AE6" w:rsidP="008E4D78">
      <w:pPr>
        <w:spacing w:after="0" w:line="240" w:lineRule="auto"/>
        <w:rPr>
          <w:rFonts w:ascii="Times New Roman" w:hAnsi="Times New Roman"/>
          <w:sz w:val="24"/>
          <w:szCs w:val="24"/>
        </w:rPr>
      </w:pPr>
    </w:p>
    <w:p w:rsidR="004B2AE6" w:rsidRDefault="004B2AE6" w:rsidP="00E073DC">
      <w:pPr>
        <w:pStyle w:val="a5"/>
        <w:numPr>
          <w:ilvl w:val="2"/>
          <w:numId w:val="1"/>
        </w:numPr>
        <w:rPr>
          <w:b/>
          <w:sz w:val="24"/>
          <w:szCs w:val="24"/>
        </w:rPr>
      </w:pPr>
      <w:r w:rsidRPr="00C135FD">
        <w:rPr>
          <w:b/>
          <w:sz w:val="24"/>
          <w:szCs w:val="24"/>
        </w:rPr>
        <w:t xml:space="preserve"> Цели и задачи реализации Программы</w:t>
      </w:r>
    </w:p>
    <w:p w:rsidR="00AD1B43" w:rsidRPr="00AD1B43" w:rsidRDefault="00AD1B43" w:rsidP="00AD1B43">
      <w:pPr>
        <w:pStyle w:val="a5"/>
        <w:rPr>
          <w:b/>
          <w:sz w:val="24"/>
          <w:szCs w:val="24"/>
        </w:rPr>
      </w:pPr>
    </w:p>
    <w:p w:rsidR="004B2AE6" w:rsidRPr="008E4D78" w:rsidRDefault="00395EC7" w:rsidP="00AD1B43">
      <w:pPr>
        <w:spacing w:after="0" w:line="240" w:lineRule="auto"/>
        <w:ind w:firstLine="709"/>
        <w:jc w:val="both"/>
        <w:rPr>
          <w:rFonts w:ascii="Times New Roman" w:hAnsi="Times New Roman"/>
          <w:sz w:val="24"/>
          <w:szCs w:val="24"/>
        </w:rPr>
      </w:pPr>
      <w:r w:rsidRPr="00AD1B43">
        <w:rPr>
          <w:rFonts w:ascii="Times New Roman" w:hAnsi="Times New Roman"/>
          <w:b/>
          <w:sz w:val="24"/>
          <w:szCs w:val="24"/>
        </w:rPr>
        <w:t>Цель:</w:t>
      </w:r>
      <w:r>
        <w:rPr>
          <w:rFonts w:ascii="Times New Roman" w:hAnsi="Times New Roman"/>
          <w:sz w:val="24"/>
          <w:szCs w:val="24"/>
        </w:rPr>
        <w:t xml:space="preserve"> психолого-</w:t>
      </w:r>
      <w:r w:rsidR="004B2AE6" w:rsidRPr="008E4D78">
        <w:rPr>
          <w:rFonts w:ascii="Times New Roman" w:hAnsi="Times New Roman"/>
          <w:sz w:val="24"/>
          <w:szCs w:val="24"/>
        </w:rPr>
        <w:t>педагогическая поддержка позитивной социализации и индивидуализации, развития лично</w:t>
      </w:r>
      <w:r w:rsidR="00AD1B43">
        <w:rPr>
          <w:rFonts w:ascii="Times New Roman" w:hAnsi="Times New Roman"/>
          <w:sz w:val="24"/>
          <w:szCs w:val="24"/>
        </w:rPr>
        <w:t>сти детей дошкольного возраста.</w:t>
      </w:r>
    </w:p>
    <w:p w:rsidR="004B2AE6" w:rsidRPr="00AD1B43" w:rsidRDefault="004B2AE6" w:rsidP="00AD1B43">
      <w:pPr>
        <w:spacing w:after="0" w:line="240" w:lineRule="auto"/>
        <w:ind w:firstLine="709"/>
        <w:jc w:val="both"/>
        <w:rPr>
          <w:rFonts w:ascii="Times New Roman" w:hAnsi="Times New Roman"/>
          <w:b/>
          <w:sz w:val="24"/>
          <w:szCs w:val="24"/>
        </w:rPr>
      </w:pPr>
      <w:r w:rsidRPr="00AD1B43">
        <w:rPr>
          <w:rFonts w:ascii="Times New Roman" w:hAnsi="Times New Roman"/>
          <w:b/>
          <w:sz w:val="24"/>
          <w:szCs w:val="24"/>
        </w:rPr>
        <w:t>Задачи: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психофизиологический особенностей и других особенностей (в том числе ограниченных возможностей здоровья).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Обеспечение преемственности целей, задач и содержания образования, реализуемых в рамках образовательных программ разных уровней (преемственность основных образовательных программ дошкольного и начального общего образования).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Создание благоприятных условий развития детей в соответствии с их возрастными и индивидуальными возможностями и склонностями, развитие способностей и творческого потенциала каждого ребёнка как субъекта отношений с самим собой, другим детьми, взрослыми и миром.</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Объединение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w:t>
      </w:r>
      <w:r w:rsidRPr="008E4D78">
        <w:rPr>
          <w:rFonts w:ascii="Times New Roman" w:hAnsi="Times New Roman"/>
          <w:sz w:val="24"/>
          <w:szCs w:val="24"/>
        </w:rPr>
        <w:lastRenderedPageBreak/>
        <w:t>физических качеств, инициативности, самостоятельности и ответственности ребёнка, формирование предпосылок учебной деятельности.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Обеспечение вариативности и разнообразие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4B2AE6"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Обеспечение психолог – 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4B2AE6" w:rsidRPr="008E4D78" w:rsidRDefault="004B2AE6" w:rsidP="00B62D18">
      <w:pPr>
        <w:spacing w:after="0" w:line="240" w:lineRule="auto"/>
        <w:jc w:val="both"/>
        <w:rPr>
          <w:rFonts w:ascii="Times New Roman" w:hAnsi="Times New Roman"/>
          <w:sz w:val="24"/>
          <w:szCs w:val="24"/>
        </w:rPr>
      </w:pPr>
    </w:p>
    <w:p w:rsidR="004B2AE6" w:rsidRPr="00C135FD" w:rsidRDefault="004B2AE6" w:rsidP="00E073DC">
      <w:pPr>
        <w:pStyle w:val="a5"/>
        <w:numPr>
          <w:ilvl w:val="2"/>
          <w:numId w:val="1"/>
        </w:numPr>
        <w:jc w:val="both"/>
        <w:rPr>
          <w:b/>
          <w:sz w:val="24"/>
          <w:szCs w:val="24"/>
        </w:rPr>
      </w:pPr>
      <w:r w:rsidRPr="00C135FD">
        <w:rPr>
          <w:b/>
          <w:sz w:val="24"/>
          <w:szCs w:val="24"/>
        </w:rPr>
        <w:t>Принципы и подходы к формированию Программы</w:t>
      </w:r>
    </w:p>
    <w:p w:rsidR="004B2AE6" w:rsidRPr="008E4D78" w:rsidRDefault="004B2AE6" w:rsidP="00B62D18">
      <w:pPr>
        <w:spacing w:after="0" w:line="240" w:lineRule="auto"/>
        <w:jc w:val="both"/>
        <w:rPr>
          <w:rFonts w:ascii="Times New Roman" w:hAnsi="Times New Roman"/>
          <w:sz w:val="24"/>
          <w:szCs w:val="24"/>
        </w:rPr>
      </w:pP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разработана на основе Конституции, законодательства РФ и с учётом Конвенции о правах ребёнка</w:t>
      </w:r>
      <w:r w:rsidR="009240F1">
        <w:rPr>
          <w:rFonts w:ascii="Times New Roman" w:hAnsi="Times New Roman"/>
          <w:sz w:val="24"/>
          <w:szCs w:val="24"/>
        </w:rPr>
        <w:t>,</w:t>
      </w:r>
      <w:r w:rsidRPr="008E4D78">
        <w:rPr>
          <w:rFonts w:ascii="Times New Roman" w:hAnsi="Times New Roman"/>
          <w:sz w:val="24"/>
          <w:szCs w:val="24"/>
        </w:rPr>
        <w:t xml:space="preserve"> в основе которых заложены следующие международные принципы.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(рассматривание) детства как периода жизни значимого самого по себе, без всяких условий; значимого тем, что происходит с ребёнком сейчас, а не тем, что этот период есть период подготовки к следующему периоду.</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Лично – 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Уважение личности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 эстетическое развитие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 формировании образовательного пространства и реализации образовательной деятельности в соответствии с ФГОС ДО Программа реализует принципы дошкольного образования: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Полноценное проживание ребёнком всех этапов детства (младенчества, раннего и дошкольного возраста), обогащение (амплификация) детского развития.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Построение образовательной деятельности на основе индивидуальных особенностей каждого ребёнка, при котором сам ребёнок становиться активным в выборе содержания своего образования, становиться субъектом образования (далее – индивидуализация дошкольного образования).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Содействие и сотрудничеств детей и взрослых, признание ребёнка полноценным участником (субъектом) образовательных отношений.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Поддержка инициативы детей в различных видах деятельности.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Сотрудничество Организации с семьёй.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Приобщение детей к социокультурным нормам, традициям семьи, общества и государства.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познавательных интересов и познавательных действий ребёнка в различных видах деятельности.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Учёт этнокультурной ситуации развития детей.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Принципам соответствует культурологический и антропологический, личностно – ориентированный, средовой и деятельностный, компетентностный подходы к </w:t>
      </w:r>
      <w:r w:rsidRPr="008E4D78">
        <w:rPr>
          <w:rFonts w:ascii="Times New Roman" w:hAnsi="Times New Roman"/>
          <w:sz w:val="24"/>
          <w:szCs w:val="24"/>
        </w:rPr>
        <w:lastRenderedPageBreak/>
        <w:t>организации развивающего взаимодействия между всеми участниками образовательного процесса.</w:t>
      </w:r>
    </w:p>
    <w:p w:rsidR="004B2AE6" w:rsidRPr="001800CE" w:rsidRDefault="004B2AE6" w:rsidP="001800CE">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Образовательная часть Программы устроена с учётом проекта Примерной образовательной Программы «От рождения до школы», </w:t>
      </w:r>
      <w:r>
        <w:rPr>
          <w:rFonts w:ascii="Times New Roman" w:hAnsi="Times New Roman"/>
          <w:sz w:val="24"/>
          <w:szCs w:val="24"/>
        </w:rPr>
        <w:t xml:space="preserve"> </w:t>
      </w:r>
      <w:r w:rsidRPr="008E4D78">
        <w:rPr>
          <w:rFonts w:ascii="Times New Roman" w:hAnsi="Times New Roman"/>
          <w:sz w:val="24"/>
          <w:szCs w:val="24"/>
        </w:rPr>
        <w:t xml:space="preserve">разработанной коллективом автором под редакцией В.Е. </w:t>
      </w:r>
      <w:proofErr w:type="spellStart"/>
      <w:r w:rsidRPr="008E4D78">
        <w:rPr>
          <w:rFonts w:ascii="Times New Roman" w:hAnsi="Times New Roman"/>
          <w:sz w:val="24"/>
          <w:szCs w:val="24"/>
        </w:rPr>
        <w:t>Веракса</w:t>
      </w:r>
      <w:proofErr w:type="spellEnd"/>
      <w:r w:rsidRPr="008E4D78">
        <w:rPr>
          <w:rFonts w:ascii="Times New Roman" w:hAnsi="Times New Roman"/>
          <w:sz w:val="24"/>
          <w:szCs w:val="24"/>
        </w:rPr>
        <w:t xml:space="preserve">; </w:t>
      </w:r>
      <w:proofErr w:type="spellStart"/>
      <w:r w:rsidRPr="008E4D78">
        <w:rPr>
          <w:rFonts w:ascii="Times New Roman" w:hAnsi="Times New Roman"/>
          <w:sz w:val="24"/>
          <w:szCs w:val="24"/>
        </w:rPr>
        <w:t>Т.С.Комаровой</w:t>
      </w:r>
      <w:proofErr w:type="spellEnd"/>
      <w:r w:rsidRPr="008E4D78">
        <w:rPr>
          <w:rFonts w:ascii="Times New Roman" w:hAnsi="Times New Roman"/>
          <w:sz w:val="24"/>
          <w:szCs w:val="24"/>
        </w:rPr>
        <w:t xml:space="preserve">; М.А. Васильевой, </w:t>
      </w:r>
      <w:r w:rsidR="001800CE" w:rsidRPr="001800CE">
        <w:rPr>
          <w:rFonts w:ascii="Times New Roman" w:hAnsi="Times New Roman"/>
          <w:sz w:val="24"/>
          <w:szCs w:val="24"/>
        </w:rPr>
        <w:t>в части формируемой участниками образовательного процесса используются:</w:t>
      </w:r>
      <w:r w:rsidRPr="001800CE">
        <w:rPr>
          <w:rFonts w:ascii="Times New Roman" w:hAnsi="Times New Roman"/>
          <w:sz w:val="24"/>
          <w:szCs w:val="24"/>
        </w:rPr>
        <w:t xml:space="preserve"> парциальн</w:t>
      </w:r>
      <w:r w:rsidR="001800CE" w:rsidRPr="001800CE">
        <w:rPr>
          <w:rFonts w:ascii="Times New Roman" w:hAnsi="Times New Roman"/>
          <w:sz w:val="24"/>
          <w:szCs w:val="24"/>
        </w:rPr>
        <w:t>ая</w:t>
      </w:r>
      <w:r w:rsidRPr="001800CE">
        <w:rPr>
          <w:rFonts w:ascii="Times New Roman" w:hAnsi="Times New Roman"/>
          <w:sz w:val="24"/>
          <w:szCs w:val="24"/>
        </w:rPr>
        <w:t xml:space="preserve"> региональн</w:t>
      </w:r>
      <w:r w:rsidR="001800CE" w:rsidRPr="001800CE">
        <w:rPr>
          <w:rFonts w:ascii="Times New Roman" w:hAnsi="Times New Roman"/>
          <w:sz w:val="24"/>
          <w:szCs w:val="24"/>
        </w:rPr>
        <w:t>ая</w:t>
      </w:r>
      <w:r w:rsidRPr="001800CE">
        <w:rPr>
          <w:rFonts w:ascii="Times New Roman" w:hAnsi="Times New Roman"/>
          <w:sz w:val="24"/>
          <w:szCs w:val="24"/>
        </w:rPr>
        <w:t xml:space="preserve"> программой по гражданск</w:t>
      </w:r>
      <w:r w:rsidR="00AD1B43" w:rsidRPr="001800CE">
        <w:rPr>
          <w:rFonts w:ascii="Times New Roman" w:hAnsi="Times New Roman"/>
          <w:sz w:val="24"/>
          <w:szCs w:val="24"/>
        </w:rPr>
        <w:t>о-</w:t>
      </w:r>
      <w:r w:rsidRPr="001800CE">
        <w:rPr>
          <w:rFonts w:ascii="Times New Roman" w:hAnsi="Times New Roman"/>
          <w:sz w:val="24"/>
          <w:szCs w:val="24"/>
        </w:rPr>
        <w:t>патриотическому воспитанию детей дошкольного возраста Рес</w:t>
      </w:r>
      <w:r w:rsidR="001800CE" w:rsidRPr="001800CE">
        <w:rPr>
          <w:rFonts w:ascii="Times New Roman" w:hAnsi="Times New Roman"/>
          <w:sz w:val="24"/>
          <w:szCs w:val="24"/>
        </w:rPr>
        <w:t>публики Крым «Крымский веночек», Программа социально-коммуникативного воспитани</w:t>
      </w:r>
      <w:r w:rsidR="000F111B">
        <w:rPr>
          <w:rFonts w:ascii="Times New Roman" w:hAnsi="Times New Roman"/>
          <w:sz w:val="24"/>
          <w:szCs w:val="24"/>
        </w:rPr>
        <w:t>я дошкольников «Дорогою добра».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программе на первый план выдвигается развивающая функция образования, обеспечивающая становление личности ребёнка и ориентирующая педагога на его индивидуальные способности, что соответствует современной научной «Концепции дошкольного воспитания».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построена на позициях гуманно - личностного отношения к ребёнку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отсутствует жёсткая регламентация знаний детей и предметный центризм в обучении.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(обогащения)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Авторы программы основывались на важнейшем дидактическом принципе – развивающем обучении и на научном положении Л.С. </w:t>
      </w:r>
      <w:proofErr w:type="spellStart"/>
      <w:r w:rsidRPr="008E4D78">
        <w:rPr>
          <w:rFonts w:ascii="Times New Roman" w:hAnsi="Times New Roman"/>
          <w:sz w:val="24"/>
          <w:szCs w:val="24"/>
        </w:rPr>
        <w:t>Выгодского</w:t>
      </w:r>
      <w:proofErr w:type="spellEnd"/>
      <w:r w:rsidRPr="008E4D78">
        <w:rPr>
          <w:rFonts w:ascii="Times New Roman" w:hAnsi="Times New Roman"/>
          <w:sz w:val="24"/>
          <w:szCs w:val="24"/>
        </w:rPr>
        <w:t xml:space="preserve"> о том, что правильно организованное обучение «ведёт»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ребёнка» (В.В.</w:t>
      </w:r>
      <w:r w:rsidR="00B30AD9">
        <w:rPr>
          <w:rFonts w:ascii="Times New Roman" w:hAnsi="Times New Roman"/>
          <w:sz w:val="24"/>
          <w:szCs w:val="24"/>
        </w:rPr>
        <w:t xml:space="preserve"> </w:t>
      </w:r>
      <w:r w:rsidRPr="008E4D78">
        <w:rPr>
          <w:rFonts w:ascii="Times New Roman" w:hAnsi="Times New Roman"/>
          <w:sz w:val="24"/>
          <w:szCs w:val="24"/>
        </w:rPr>
        <w:t xml:space="preserve">Давыдов). Таким образом, развитие в рамках Программы выступает как важнейший результат успешности воспитания и </w:t>
      </w:r>
      <w:proofErr w:type="gramStart"/>
      <w:r w:rsidRPr="008E4D78">
        <w:rPr>
          <w:rFonts w:ascii="Times New Roman" w:hAnsi="Times New Roman"/>
          <w:sz w:val="24"/>
          <w:szCs w:val="24"/>
        </w:rPr>
        <w:t>образования  детей</w:t>
      </w:r>
      <w:proofErr w:type="gramEnd"/>
      <w:r w:rsidRPr="008E4D78">
        <w:rPr>
          <w:rFonts w:ascii="Times New Roman" w:hAnsi="Times New Roman"/>
          <w:sz w:val="24"/>
          <w:szCs w:val="24"/>
        </w:rPr>
        <w:t>.</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Программе комплексно представлены все основные содержательные линии воспитания и образования ребёнка от рождения до школы.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строится на принципе культур</w:t>
      </w:r>
      <w:r w:rsidR="00634BB5">
        <w:rPr>
          <w:rFonts w:ascii="Times New Roman" w:hAnsi="Times New Roman"/>
          <w:sz w:val="24"/>
          <w:szCs w:val="24"/>
        </w:rPr>
        <w:t xml:space="preserve"> </w:t>
      </w:r>
      <w:r w:rsidRPr="008E4D78">
        <w:rPr>
          <w:rFonts w:ascii="Times New Roman" w:hAnsi="Times New Roman"/>
          <w:sz w:val="24"/>
          <w:szCs w:val="24"/>
        </w:rPr>
        <w:t>сообразности. Реализация этого принципа обеспечивает учёт национальных ценностей и традиций в образовании, выполняет недостатки духовно – нравственного и эмоционального воспитания. Образование рассматривается как процесс приобщения ребёнка к основным компонентам человеческой культуры (знание, мораль, искусство, труд).</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ребёнка на каждом этапе дошкольного детства.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«От рождения до школы»: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Соответствует принципу развивающего обучения, целью которого является развитие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Соответствует критериям полноты, необходимости и достаточности (позволяет решать поставленные цели и задачи при использовании разумного «минимума» материала.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Строиться с учётом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Основывается на комплексно – тематическом принципе построения образовательного процесса.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Предусматривает решение проблемных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Допускается варьирование образовательного процесса в зависимости от региональных особенностей.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Строится с учётом соблюдения преемственности между всеми возрастными дошкольными группами </w:t>
      </w:r>
      <w:r w:rsidR="00AD1B43">
        <w:rPr>
          <w:rFonts w:ascii="Times New Roman" w:hAnsi="Times New Roman"/>
          <w:sz w:val="24"/>
          <w:szCs w:val="24"/>
        </w:rPr>
        <w:t>и между детским садом и школой.</w:t>
      </w:r>
    </w:p>
    <w:p w:rsidR="004B2AE6" w:rsidRPr="00AD1B43" w:rsidRDefault="004B2AE6" w:rsidP="00AD1B43">
      <w:pPr>
        <w:spacing w:after="0" w:line="240" w:lineRule="auto"/>
        <w:ind w:firstLine="709"/>
        <w:jc w:val="both"/>
        <w:rPr>
          <w:rFonts w:ascii="Times New Roman" w:hAnsi="Times New Roman"/>
          <w:i/>
          <w:sz w:val="24"/>
          <w:szCs w:val="24"/>
        </w:rPr>
      </w:pPr>
      <w:r w:rsidRPr="00AD1B43">
        <w:rPr>
          <w:rFonts w:ascii="Times New Roman" w:hAnsi="Times New Roman"/>
          <w:i/>
          <w:sz w:val="24"/>
          <w:szCs w:val="24"/>
        </w:rPr>
        <w:t>Отличительные особенности программы «От рождения до школы»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Направленность на развитие личности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своё мнение и умеющего отстаивать его.</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Патриотическая направленность Программы.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Программе большое внимание уделяется воспитанию в детях патриотических чувств, любви к Родине, гордость за её достижения, уверенности в том, что Россия – великая многонациональная страна с героическим прошлым и счастливым будущем.</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Направленность на нравственное воспитание, поддержку традиционных ценностей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Нацеленность на дальнейшее образование.</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нацелена на развитие в детях познавательного интереса, стремления к получению знаний, положительной мотивации к дальнейшему обучению в школу, институте, понимание того, что всем людям необходимо получать образование. Формирование отношения к образованию как одной из ведущих жизненных ценностей.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Направленность на сохранение и укрепление здоровья детей</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Одной из главных задач, которую ставит Программа перед воспитателями, является забота о сохранении и укреплении здоровья детей, </w:t>
      </w:r>
      <w:proofErr w:type="gramStart"/>
      <w:r w:rsidRPr="008E4D78">
        <w:rPr>
          <w:rFonts w:ascii="Times New Roman" w:hAnsi="Times New Roman"/>
          <w:sz w:val="24"/>
          <w:szCs w:val="24"/>
        </w:rPr>
        <w:t>формирование  у</w:t>
      </w:r>
      <w:proofErr w:type="gramEnd"/>
      <w:r w:rsidRPr="008E4D78">
        <w:rPr>
          <w:rFonts w:ascii="Times New Roman" w:hAnsi="Times New Roman"/>
          <w:sz w:val="24"/>
          <w:szCs w:val="24"/>
        </w:rPr>
        <w:t xml:space="preserve"> них элементарных представлений о здоровом образе жизни, воспитание полезных привычек, в том числе привычки к здоровому питанию, потребности к двигательной активности.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Направленность на учёт индивидуальных особенностей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направлена на обеспечение эмоциональное благополучие каждого ребёнка, что достигается за счёт учёта индивидуальных особенностей детей как в вопросах организации жизнедеятельности (приближение режима дня к индивидуальным особенностям ребёнка и пр.), так и в формах и способах взаимодействия с ребёнка (проявление уважения к его индивидуальности, чуткости к его эмоциональным состояниям, поддержка его чувства собственного достоинства).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Особенности структуры программы «От рождения до школы»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Наиболее существенной структурной характеристикой программы «От рождения до школы» является принцип подачи материала – содержание психолого</w:t>
      </w:r>
      <w:r w:rsidR="001800CE">
        <w:rPr>
          <w:rFonts w:ascii="Times New Roman" w:hAnsi="Times New Roman"/>
          <w:sz w:val="24"/>
          <w:szCs w:val="24"/>
        </w:rPr>
        <w:t>-</w:t>
      </w:r>
      <w:r w:rsidRPr="008E4D78">
        <w:rPr>
          <w:rFonts w:ascii="Times New Roman" w:hAnsi="Times New Roman"/>
          <w:sz w:val="24"/>
          <w:szCs w:val="24"/>
        </w:rPr>
        <w:t xml:space="preserve">педагогической работы излагается в Программе по образовательным областям, в каждой из которых обозначены основные цели и </w:t>
      </w:r>
      <w:proofErr w:type="gramStart"/>
      <w:r w:rsidRPr="008E4D78">
        <w:rPr>
          <w:rFonts w:ascii="Times New Roman" w:hAnsi="Times New Roman"/>
          <w:sz w:val="24"/>
          <w:szCs w:val="24"/>
        </w:rPr>
        <w:t>задачи</w:t>
      </w:r>
      <w:proofErr w:type="gramEnd"/>
      <w:r w:rsidR="00B30AD9">
        <w:rPr>
          <w:rFonts w:ascii="Times New Roman" w:hAnsi="Times New Roman"/>
          <w:sz w:val="24"/>
          <w:szCs w:val="24"/>
        </w:rPr>
        <w:t xml:space="preserve"> и содержание психолого-</w:t>
      </w:r>
      <w:r w:rsidRPr="008E4D78">
        <w:rPr>
          <w:rFonts w:ascii="Times New Roman" w:hAnsi="Times New Roman"/>
          <w:sz w:val="24"/>
          <w:szCs w:val="24"/>
        </w:rPr>
        <w:t>педагогической</w:t>
      </w:r>
      <w:r w:rsidR="00B30AD9">
        <w:rPr>
          <w:rFonts w:ascii="Times New Roman" w:hAnsi="Times New Roman"/>
          <w:sz w:val="24"/>
          <w:szCs w:val="24"/>
        </w:rPr>
        <w:t xml:space="preserve"> работы. Содержание психолого-</w:t>
      </w:r>
      <w:r w:rsidRPr="008E4D78">
        <w:rPr>
          <w:rFonts w:ascii="Times New Roman" w:hAnsi="Times New Roman"/>
          <w:sz w:val="24"/>
          <w:szCs w:val="24"/>
        </w:rPr>
        <w:t>педагогической работы в образовательных областям изложено по тематическим блокам, внутри которых материал представлен по возрастным группа. Такая структура программы позволяет видеть временную перспективу развития качеств ребёнка, даёт возможность гибче подходить к выбору программного содержания, проще вводить вариативную часть.</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Гибкость выбора программного содержания с учётом уровня развития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каждом тематическом блоке материал представлен по возрастным группам. Например, в образовательной области «Социально – коммуникативное развитие» выделен тематический блок «Нравственное воспитание», в котором содержание психолого</w:t>
      </w:r>
      <w:r w:rsidR="00B30AD9">
        <w:rPr>
          <w:rFonts w:ascii="Times New Roman" w:hAnsi="Times New Roman"/>
          <w:sz w:val="24"/>
          <w:szCs w:val="24"/>
        </w:rPr>
        <w:t>-</w:t>
      </w:r>
      <w:r w:rsidRPr="008E4D78">
        <w:rPr>
          <w:rFonts w:ascii="Times New Roman" w:hAnsi="Times New Roman"/>
          <w:sz w:val="24"/>
          <w:szCs w:val="24"/>
        </w:rPr>
        <w:t>педагогической работы представлено по возрастным группам. Это даёт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Охват всех возрастных периодов (от рождения до школы)</w:t>
      </w:r>
      <w:r>
        <w:rPr>
          <w:rFonts w:ascii="Times New Roman" w:hAnsi="Times New Roman"/>
          <w:sz w:val="24"/>
          <w:szCs w:val="24"/>
        </w:rPr>
        <w:t>.</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К преимуществам программ «От рождения до школы», безусловно, следует отнести то, что она охватывает все возрастные периоды физического и психического развития детей: ранний возраст - от рождения до 2 лет (первая и вторая группа раннего возраста); младший дошкольный возраст – от 2  до 4 лет (первая и вторая младшие группы); средний дошкольный возраст – от 4 до 5 лет ( средняя группа); старший дошкольный возраст – от 5 до 7 лет (старшая и подготовительная к школе группы).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При этом в силу возрастной специфики и особенностей развития малышей </w:t>
      </w:r>
      <w:proofErr w:type="gramStart"/>
      <w:r w:rsidRPr="008E4D78">
        <w:rPr>
          <w:rFonts w:ascii="Times New Roman" w:hAnsi="Times New Roman"/>
          <w:sz w:val="24"/>
          <w:szCs w:val="24"/>
        </w:rPr>
        <w:t>от  рождения</w:t>
      </w:r>
      <w:proofErr w:type="gramEnd"/>
      <w:r w:rsidRPr="008E4D78">
        <w:rPr>
          <w:rFonts w:ascii="Times New Roman" w:hAnsi="Times New Roman"/>
          <w:sz w:val="24"/>
          <w:szCs w:val="24"/>
        </w:rPr>
        <w:t xml:space="preserve"> до 2 лет, разделы для первой и второй группы раннего возраста структурно отличается от разделов для дошкольных групп. Это различие обусловлено трудностью разделение процессов ухода, воспитания и обучения для детей этой возрастной категории. Поэтому весь программный материал по раннему возрасту выделен в отдельный отдел.</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ФГОС материал по раннему возрасту даётся с двух месяцев, а в Программе начиная с рождения ребёнка. Это обусловлено важностью этого возрастного периода для развития ребёнка.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Простота введения вариативной части</w:t>
      </w:r>
      <w:r>
        <w:rPr>
          <w:rFonts w:ascii="Times New Roman" w:hAnsi="Times New Roman"/>
          <w:sz w:val="24"/>
          <w:szCs w:val="24"/>
        </w:rPr>
        <w:t>.</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Изложение содержания Программы по тематическим блокам позволяет при написании ООП легко формировать вариативную часть (часть, формируемую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должна противоречить</w:t>
      </w:r>
      <w:r>
        <w:rPr>
          <w:rFonts w:ascii="Times New Roman" w:hAnsi="Times New Roman"/>
          <w:sz w:val="24"/>
          <w:szCs w:val="24"/>
        </w:rPr>
        <w:t xml:space="preserve"> ц</w:t>
      </w:r>
      <w:r w:rsidRPr="008E4D78">
        <w:rPr>
          <w:rFonts w:ascii="Times New Roman" w:hAnsi="Times New Roman"/>
          <w:sz w:val="24"/>
          <w:szCs w:val="24"/>
        </w:rPr>
        <w:t>елям и задачам программы «От рождения до школы».</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Наличие от дельного раздела по игровой деятельности.</w:t>
      </w:r>
    </w:p>
    <w:p w:rsidR="004B2AE6" w:rsidRPr="008E4D78" w:rsidRDefault="004B2AE6" w:rsidP="00AD1B43">
      <w:pPr>
        <w:spacing w:after="0" w:line="240" w:lineRule="auto"/>
        <w:ind w:firstLine="709"/>
        <w:jc w:val="both"/>
        <w:rPr>
          <w:rFonts w:ascii="Times New Roman" w:hAnsi="Times New Roman"/>
          <w:sz w:val="24"/>
          <w:szCs w:val="24"/>
        </w:rPr>
      </w:pPr>
      <w:r>
        <w:rPr>
          <w:rFonts w:ascii="Times New Roman" w:hAnsi="Times New Roman"/>
          <w:sz w:val="24"/>
          <w:szCs w:val="24"/>
        </w:rPr>
        <w:t>В действующем ФГОС ДО, в отличие</w:t>
      </w:r>
      <w:r w:rsidRPr="008E4D78">
        <w:rPr>
          <w:rFonts w:ascii="Times New Roman" w:hAnsi="Times New Roman"/>
          <w:sz w:val="24"/>
          <w:szCs w:val="24"/>
        </w:rPr>
        <w:t xml:space="preserve"> от ФГТ, игрова</w:t>
      </w:r>
      <w:r>
        <w:rPr>
          <w:rFonts w:ascii="Times New Roman" w:hAnsi="Times New Roman"/>
          <w:sz w:val="24"/>
          <w:szCs w:val="24"/>
        </w:rPr>
        <w:t>я деятельность не включена ни к</w:t>
      </w:r>
      <w:r w:rsidRPr="008E4D78">
        <w:rPr>
          <w:rFonts w:ascii="Times New Roman" w:hAnsi="Times New Roman"/>
          <w:sz w:val="24"/>
          <w:szCs w:val="24"/>
        </w:rPr>
        <w:t xml:space="preserve"> одному из образовательных областей. Это объясняется тем, что в дошкольном возрасте игра – ведущий вид деятельности и должна присутствовать во всей психолого</w:t>
      </w:r>
      <w:r w:rsidR="00B30AD9">
        <w:rPr>
          <w:rFonts w:ascii="Times New Roman" w:hAnsi="Times New Roman"/>
          <w:sz w:val="24"/>
          <w:szCs w:val="24"/>
        </w:rPr>
        <w:t>-</w:t>
      </w:r>
      <w:r w:rsidRPr="008E4D78">
        <w:rPr>
          <w:rFonts w:ascii="Times New Roman" w:hAnsi="Times New Roman"/>
          <w:sz w:val="24"/>
          <w:szCs w:val="24"/>
        </w:rPr>
        <w:t>педагогической, а не только в одной из областей. Признавая исключительную важность развития игровой деятельности дошкольника, авторы дополнили Программу отдельной главой, посвящённой игре. В этой главе раск</w:t>
      </w:r>
      <w:r w:rsidR="00B30AD9">
        <w:rPr>
          <w:rFonts w:ascii="Times New Roman" w:hAnsi="Times New Roman"/>
          <w:sz w:val="24"/>
          <w:szCs w:val="24"/>
        </w:rPr>
        <w:t>рывается содержание психолого-</w:t>
      </w:r>
      <w:r w:rsidRPr="008E4D78">
        <w:rPr>
          <w:rFonts w:ascii="Times New Roman" w:hAnsi="Times New Roman"/>
          <w:sz w:val="24"/>
          <w:szCs w:val="24"/>
        </w:rPr>
        <w:t xml:space="preserve">педагогической работы по развитию игровой деятельности для каждого возрастного </w:t>
      </w:r>
      <w:r w:rsidRPr="008E4D78">
        <w:rPr>
          <w:rFonts w:ascii="Times New Roman" w:hAnsi="Times New Roman"/>
          <w:sz w:val="24"/>
          <w:szCs w:val="24"/>
        </w:rPr>
        <w:lastRenderedPageBreak/>
        <w:t>периода, что позволяет педагогу комплексно видеть все аспекты игровой деятельности в поступательном развитии.</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Взаимодействие с семьями воспитанников.</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Программа подчёркивает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w:t>
      </w:r>
      <w:r w:rsidR="00506177">
        <w:rPr>
          <w:rFonts w:ascii="Times New Roman" w:hAnsi="Times New Roman"/>
          <w:sz w:val="24"/>
          <w:szCs w:val="24"/>
        </w:rPr>
        <w:t>действие детского сада с семьёй</w:t>
      </w:r>
      <w:r w:rsidRPr="008E4D78">
        <w:rPr>
          <w:rFonts w:ascii="Times New Roman" w:hAnsi="Times New Roman"/>
          <w:sz w:val="24"/>
          <w:szCs w:val="24"/>
        </w:rPr>
        <w:t>» 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Важным преимуществом Программы является то, что она обеспечена пособиями для занятий с ребёнком дома – книгами серии «Школа Семи Гномов».</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Вариативность содержания раздела по коррекционному образованию</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рамках вариативности в Программе представлены два раздела по инклюзивному и коррекционному образованию: «Инклюзивная практика в группах комбинированной направленности» и «Коррекционная работа в ДОО (по образовательным областям)». Оба раздела соответствуют ФГОС, однако демонстрируют разный подход к решению аналогичных задач. Педагоги могут выбрать тот вариант, который больше подходит для работы в данном дошкольном учреждении, либо комбинировать оба варианта.</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Наличие приложения с подробным перечнем.</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современном издании Программы все примерные перечни вынесены в Приложение. Это существенно сокращает содержательную часть Программы и облегчает её восприятие. Кроме того, такое построение Программы позволяет видеть, как содержание примерных перечней изменяется в зависимости от возраста детей. Например, теперь легко увидеть и проанализировать, что рекомендуется для чтения детям в каждой из возрастных групп.</w:t>
      </w:r>
    </w:p>
    <w:p w:rsidR="004B2AE6" w:rsidRPr="008E4D78" w:rsidRDefault="00AD1B43" w:rsidP="00AD1B43">
      <w:pPr>
        <w:spacing w:after="0" w:line="240" w:lineRule="auto"/>
        <w:ind w:firstLine="709"/>
        <w:rPr>
          <w:rFonts w:ascii="Times New Roman" w:hAnsi="Times New Roman"/>
          <w:sz w:val="24"/>
          <w:szCs w:val="24"/>
        </w:rPr>
      </w:pPr>
      <w:r>
        <w:rPr>
          <w:rFonts w:ascii="Times New Roman" w:hAnsi="Times New Roman"/>
          <w:sz w:val="24"/>
          <w:szCs w:val="24"/>
        </w:rPr>
        <w:t>Разработка полного учебно-</w:t>
      </w:r>
      <w:r w:rsidR="004B2AE6" w:rsidRPr="008E4D78">
        <w:rPr>
          <w:rFonts w:ascii="Times New Roman" w:hAnsi="Times New Roman"/>
          <w:sz w:val="24"/>
          <w:szCs w:val="24"/>
        </w:rPr>
        <w:t>методического комплекта к Программе.</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Очевидным достоинством Программы является то, что</w:t>
      </w:r>
      <w:r w:rsidR="00AD1B43">
        <w:rPr>
          <w:rFonts w:ascii="Times New Roman" w:hAnsi="Times New Roman"/>
          <w:sz w:val="24"/>
          <w:szCs w:val="24"/>
        </w:rPr>
        <w:t xml:space="preserve"> она обеспечена полным учебно-</w:t>
      </w:r>
      <w:r w:rsidRPr="008E4D78">
        <w:rPr>
          <w:rFonts w:ascii="Times New Roman" w:hAnsi="Times New Roman"/>
          <w:sz w:val="24"/>
          <w:szCs w:val="24"/>
        </w:rPr>
        <w:t xml:space="preserve">методическим комплектом, включающим методические пособия по всем </w:t>
      </w:r>
      <w:proofErr w:type="gramStart"/>
      <w:r w:rsidRPr="008E4D78">
        <w:rPr>
          <w:rFonts w:ascii="Times New Roman" w:hAnsi="Times New Roman"/>
          <w:sz w:val="24"/>
          <w:szCs w:val="24"/>
        </w:rPr>
        <w:t>линиям  и</w:t>
      </w:r>
      <w:proofErr w:type="gramEnd"/>
      <w:r w:rsidRPr="008E4D78">
        <w:rPr>
          <w:rFonts w:ascii="Times New Roman" w:hAnsi="Times New Roman"/>
          <w:sz w:val="24"/>
          <w:szCs w:val="24"/>
        </w:rPr>
        <w:t xml:space="preserve"> направлениям развития ребёнка, комплексно – тематическое планирование, наглядное пособие и рабочие тетради, а также пособие по работе психолога в ДОО, по инклюзивному образованию и работе семейного детск</w:t>
      </w:r>
      <w:r w:rsidR="00AD1B43">
        <w:rPr>
          <w:rFonts w:ascii="Times New Roman" w:hAnsi="Times New Roman"/>
          <w:sz w:val="24"/>
          <w:szCs w:val="24"/>
        </w:rPr>
        <w:t>ого сада. Вместе с тем учебно-</w:t>
      </w:r>
      <w:r w:rsidRPr="008E4D78">
        <w:rPr>
          <w:rFonts w:ascii="Times New Roman" w:hAnsi="Times New Roman"/>
          <w:sz w:val="24"/>
          <w:szCs w:val="24"/>
        </w:rPr>
        <w:t>методическое обеспечение Программы является постоянно развивающим инструментом профессион</w:t>
      </w:r>
      <w:r w:rsidR="00506177">
        <w:rPr>
          <w:rFonts w:ascii="Times New Roman" w:hAnsi="Times New Roman"/>
          <w:sz w:val="24"/>
          <w:szCs w:val="24"/>
        </w:rPr>
        <w:t>альной деятельности и тенденции</w:t>
      </w:r>
      <w:r w:rsidRPr="008E4D78">
        <w:rPr>
          <w:rFonts w:ascii="Times New Roman" w:hAnsi="Times New Roman"/>
          <w:sz w:val="24"/>
          <w:szCs w:val="24"/>
        </w:rPr>
        <w:t xml:space="preserve"> отечественном и мировом дошкольном образовании. В ближайшие планы авторского коллектива Программы входит создание вариативных методических пособий по различным направлениям развития ребёнка.</w:t>
      </w:r>
    </w:p>
    <w:p w:rsidR="004B2AE6" w:rsidRPr="008E4D78" w:rsidRDefault="004B2AE6" w:rsidP="001C40F1">
      <w:pPr>
        <w:spacing w:after="0" w:line="240" w:lineRule="auto"/>
        <w:jc w:val="both"/>
        <w:rPr>
          <w:rFonts w:ascii="Times New Roman" w:hAnsi="Times New Roman"/>
          <w:sz w:val="24"/>
          <w:szCs w:val="24"/>
        </w:rPr>
      </w:pPr>
    </w:p>
    <w:p w:rsidR="004B2AE6" w:rsidRPr="00C135FD" w:rsidRDefault="004B2AE6" w:rsidP="00E073DC">
      <w:pPr>
        <w:pStyle w:val="a5"/>
        <w:numPr>
          <w:ilvl w:val="2"/>
          <w:numId w:val="1"/>
        </w:numPr>
        <w:rPr>
          <w:b/>
          <w:sz w:val="24"/>
          <w:szCs w:val="24"/>
        </w:rPr>
      </w:pPr>
      <w:r w:rsidRPr="00C135FD">
        <w:rPr>
          <w:b/>
          <w:sz w:val="24"/>
          <w:szCs w:val="24"/>
        </w:rPr>
        <w:t>Значимые для разработки и реализации Программы характеристики (характеристики особен</w:t>
      </w:r>
      <w:r w:rsidR="000F111B">
        <w:rPr>
          <w:b/>
          <w:sz w:val="24"/>
          <w:szCs w:val="24"/>
        </w:rPr>
        <w:t xml:space="preserve">ностей развития детей </w:t>
      </w:r>
      <w:r w:rsidR="00397B0A">
        <w:rPr>
          <w:b/>
          <w:sz w:val="24"/>
          <w:szCs w:val="24"/>
        </w:rPr>
        <w:t xml:space="preserve">младшего </w:t>
      </w:r>
      <w:r w:rsidRPr="00C135FD">
        <w:rPr>
          <w:b/>
          <w:sz w:val="24"/>
          <w:szCs w:val="24"/>
        </w:rPr>
        <w:t>дошкольного возраста</w:t>
      </w:r>
      <w:r w:rsidR="00397B0A">
        <w:rPr>
          <w:b/>
          <w:sz w:val="24"/>
          <w:szCs w:val="24"/>
        </w:rPr>
        <w:t xml:space="preserve"> и дошкольного возраста, воспитывающихся в МДОУ</w:t>
      </w:r>
      <w:r w:rsidRPr="00C135FD">
        <w:rPr>
          <w:b/>
          <w:sz w:val="24"/>
          <w:szCs w:val="24"/>
        </w:rPr>
        <w:t>).</w:t>
      </w:r>
    </w:p>
    <w:p w:rsidR="004B2AE6" w:rsidRDefault="004B2AE6" w:rsidP="008E4D78">
      <w:pPr>
        <w:spacing w:after="0" w:line="240" w:lineRule="auto"/>
        <w:rPr>
          <w:rFonts w:ascii="Times New Roman" w:hAnsi="Times New Roman"/>
          <w:sz w:val="24"/>
          <w:szCs w:val="24"/>
        </w:rPr>
      </w:pP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психических и физиологических особенностей и социальной ситуации развития. </w:t>
      </w:r>
    </w:p>
    <w:p w:rsidR="004B2AE6" w:rsidRPr="008E4D78" w:rsidRDefault="004B2AE6" w:rsidP="00AD1B4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Обобщив исследования </w:t>
      </w:r>
      <w:proofErr w:type="spellStart"/>
      <w:r w:rsidRPr="008E4D78">
        <w:rPr>
          <w:rFonts w:ascii="Times New Roman" w:hAnsi="Times New Roman"/>
          <w:sz w:val="24"/>
          <w:szCs w:val="24"/>
        </w:rPr>
        <w:t>А.В.Запорожца</w:t>
      </w:r>
      <w:proofErr w:type="spellEnd"/>
      <w:r w:rsidRPr="008E4D78">
        <w:rPr>
          <w:rFonts w:ascii="Times New Roman" w:hAnsi="Times New Roman"/>
          <w:sz w:val="24"/>
          <w:szCs w:val="24"/>
        </w:rPr>
        <w:t xml:space="preserve">, </w:t>
      </w:r>
      <w:proofErr w:type="spellStart"/>
      <w:r w:rsidRPr="008E4D78">
        <w:rPr>
          <w:rFonts w:ascii="Times New Roman" w:hAnsi="Times New Roman"/>
          <w:sz w:val="24"/>
          <w:szCs w:val="24"/>
        </w:rPr>
        <w:t>В.И.Лебединского</w:t>
      </w:r>
      <w:proofErr w:type="spellEnd"/>
      <w:r w:rsidRPr="008E4D78">
        <w:rPr>
          <w:rFonts w:ascii="Times New Roman" w:hAnsi="Times New Roman"/>
          <w:sz w:val="24"/>
          <w:szCs w:val="24"/>
        </w:rPr>
        <w:t xml:space="preserve">, </w:t>
      </w:r>
      <w:proofErr w:type="spellStart"/>
      <w:r w:rsidRPr="008E4D78">
        <w:rPr>
          <w:rFonts w:ascii="Times New Roman" w:hAnsi="Times New Roman"/>
          <w:sz w:val="24"/>
          <w:szCs w:val="24"/>
        </w:rPr>
        <w:t>Д.Б.Эльконина</w:t>
      </w:r>
      <w:proofErr w:type="spellEnd"/>
      <w:r w:rsidRPr="008E4D78">
        <w:rPr>
          <w:rFonts w:ascii="Times New Roman" w:hAnsi="Times New Roman"/>
          <w:sz w:val="24"/>
          <w:szCs w:val="24"/>
        </w:rPr>
        <w:t xml:space="preserve">, </w:t>
      </w:r>
      <w:proofErr w:type="spellStart"/>
      <w:r w:rsidRPr="008E4D78">
        <w:rPr>
          <w:rFonts w:ascii="Times New Roman" w:hAnsi="Times New Roman"/>
          <w:sz w:val="24"/>
          <w:szCs w:val="24"/>
        </w:rPr>
        <w:t>Д.И.Фельдштейна</w:t>
      </w:r>
      <w:proofErr w:type="spellEnd"/>
      <w:r w:rsidRPr="008E4D78">
        <w:rPr>
          <w:rFonts w:ascii="Times New Roman" w:hAnsi="Times New Roman"/>
          <w:sz w:val="24"/>
          <w:szCs w:val="24"/>
        </w:rPr>
        <w:t xml:space="preserve"> Программа учитывает следующие закономерности развития детей дошкольного возраста:</w:t>
      </w:r>
    </w:p>
    <w:p w:rsidR="004B2AE6"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изменение детерминанта, взаимосвязи и соотношения биологических и социальных факторов развития на разных этапах и стадиях развития при сохранении такого качества, как пластичность нервной системы и психики ребёнка;</w:t>
      </w:r>
      <w:r w:rsidR="004B2AE6">
        <w:rPr>
          <w:rFonts w:ascii="Times New Roman" w:hAnsi="Times New Roman"/>
          <w:sz w:val="24"/>
          <w:szCs w:val="24"/>
        </w:rPr>
        <w:t xml:space="preserve"> </w:t>
      </w:r>
    </w:p>
    <w:p w:rsidR="004B2AE6"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стадиальность и опосредованность развития ребёнка социальной ситуацией, ведущей деятельностью и формой общения со взрослыми;</w:t>
      </w:r>
      <w:r w:rsidR="004B2AE6">
        <w:rPr>
          <w:rFonts w:ascii="Times New Roman" w:hAnsi="Times New Roman"/>
          <w:sz w:val="24"/>
          <w:szCs w:val="24"/>
        </w:rPr>
        <w:t xml:space="preserve"> </w:t>
      </w:r>
    </w:p>
    <w:p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4B2AE6" w:rsidRPr="008E4D78">
        <w:rPr>
          <w:rFonts w:ascii="Times New Roman" w:hAnsi="Times New Roman"/>
          <w:sz w:val="24"/>
          <w:szCs w:val="24"/>
        </w:rPr>
        <w:t>гетерохронность (неравномерность) развития психических процессов, их социальная опосредовательность заложенными в культуре способами ориентировки и взаимо</w:t>
      </w:r>
      <w:r w:rsidR="00506177">
        <w:rPr>
          <w:rFonts w:ascii="Times New Roman" w:hAnsi="Times New Roman"/>
          <w:sz w:val="24"/>
          <w:szCs w:val="24"/>
        </w:rPr>
        <w:t>действия с первыми педагогами (</w:t>
      </w:r>
      <w:r w:rsidR="004B2AE6" w:rsidRPr="008E4D78">
        <w:rPr>
          <w:rFonts w:ascii="Times New Roman" w:hAnsi="Times New Roman"/>
          <w:sz w:val="24"/>
          <w:szCs w:val="24"/>
        </w:rPr>
        <w:t>родителями и воспитателями) и сверстниками;</w:t>
      </w:r>
    </w:p>
    <w:p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 xml:space="preserve">дифференциация и интеграция психических процессов, свойств и качеств, </w:t>
      </w:r>
      <w:proofErr w:type="gramStart"/>
      <w:r w:rsidR="004B2AE6" w:rsidRPr="008E4D78">
        <w:rPr>
          <w:rFonts w:ascii="Times New Roman" w:hAnsi="Times New Roman"/>
          <w:sz w:val="24"/>
          <w:szCs w:val="24"/>
        </w:rPr>
        <w:t>функциональных систем</w:t>
      </w:r>
      <w:proofErr w:type="gramEnd"/>
      <w:r w:rsidR="004B2AE6" w:rsidRPr="008E4D78">
        <w:rPr>
          <w:rFonts w:ascii="Times New Roman" w:hAnsi="Times New Roman"/>
          <w:sz w:val="24"/>
          <w:szCs w:val="24"/>
        </w:rPr>
        <w:t xml:space="preserve"> связанных с произвольной организацией деятельности ребёнка;</w:t>
      </w:r>
    </w:p>
    <w:p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наличие сен</w:t>
      </w:r>
      <w:r w:rsidR="00B44CF5">
        <w:rPr>
          <w:rFonts w:ascii="Times New Roman" w:hAnsi="Times New Roman"/>
          <w:sz w:val="24"/>
          <w:szCs w:val="24"/>
        </w:rPr>
        <w:t>с</w:t>
      </w:r>
      <w:r w:rsidR="004B2AE6" w:rsidRPr="008E4D78">
        <w:rPr>
          <w:rFonts w:ascii="Times New Roman" w:hAnsi="Times New Roman"/>
          <w:sz w:val="24"/>
          <w:szCs w:val="24"/>
        </w:rPr>
        <w:t>итивных периодов развития для тех или иных психических процессов и форм общения со взрослыми и сверстниками, способностей ребёнка и его компетенций, интегральных качеств личности;</w:t>
      </w:r>
    </w:p>
    <w:p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амплификация (обогащение) детского развития за счёт формирования системы ориентировок в окружающем мире и расширения способов переживания, познания и преобразования, изменения смыслов педагогического взаимодействия;</w:t>
      </w:r>
    </w:p>
    <w:p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скачкообразность развития, обусловленная характером формирования педагогических новообразований и освоения социальной позиции противоречием между тем, что ребёнок хочет и может, и тем, что мог и хотел в освоенном периоде развития;</w:t>
      </w:r>
    </w:p>
    <w:p w:rsidR="004B2AE6" w:rsidRPr="008E4D78" w:rsidRDefault="00AD1B43" w:rsidP="00AD1B43">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подготовка на каждом возрастном этапе условий для освоения новых видов деятельности, форм и способов взаимоотношения со сверстниками и взрослыми, новой социальной позиции (от адаптации и социализации к самоутверждению и индивидуализации)</w:t>
      </w:r>
    </w:p>
    <w:p w:rsidR="004B2AE6" w:rsidRPr="00D76009" w:rsidRDefault="004B2AE6" w:rsidP="008E4D78">
      <w:pPr>
        <w:spacing w:after="0" w:line="240" w:lineRule="auto"/>
        <w:rPr>
          <w:rFonts w:ascii="Times New Roman" w:hAnsi="Times New Roman"/>
          <w:sz w:val="14"/>
          <w:szCs w:val="24"/>
        </w:rPr>
      </w:pPr>
    </w:p>
    <w:p w:rsidR="004B2AE6" w:rsidRDefault="004B2AE6" w:rsidP="00D76009">
      <w:pPr>
        <w:spacing w:after="0" w:line="240" w:lineRule="auto"/>
        <w:jc w:val="center"/>
        <w:rPr>
          <w:rFonts w:ascii="Times New Roman" w:hAnsi="Times New Roman"/>
          <w:b/>
          <w:sz w:val="24"/>
          <w:szCs w:val="24"/>
        </w:rPr>
      </w:pPr>
      <w:r w:rsidRPr="002A5463">
        <w:rPr>
          <w:rFonts w:ascii="Times New Roman" w:hAnsi="Times New Roman"/>
          <w:b/>
          <w:sz w:val="24"/>
          <w:szCs w:val="24"/>
        </w:rPr>
        <w:t>Кратко данные закономерности представлены в схеме</w:t>
      </w:r>
    </w:p>
    <w:p w:rsidR="00D76009" w:rsidRPr="00D76009" w:rsidRDefault="00D76009" w:rsidP="00D76009">
      <w:pPr>
        <w:spacing w:after="0" w:line="240" w:lineRule="auto"/>
        <w:jc w:val="center"/>
        <w:rPr>
          <w:rFonts w:ascii="Times New Roman" w:hAnsi="Times New Roman"/>
          <w:b/>
          <w:sz w:val="16"/>
          <w:szCs w:val="24"/>
        </w:rPr>
      </w:pPr>
    </w:p>
    <w:p w:rsidR="004B2AE6" w:rsidRPr="008E4D78" w:rsidRDefault="00B655E7" w:rsidP="008E4D78">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c">
            <w:drawing>
              <wp:inline distT="0" distB="0" distL="0" distR="0">
                <wp:extent cx="6125845" cy="1630045"/>
                <wp:effectExtent l="0" t="0" r="0" b="0"/>
                <wp:docPr id="1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a:off x="152013" y="72427"/>
                            <a:ext cx="1599245" cy="447652"/>
                          </a:xfrm>
                          <a:prstGeom prst="flowChartProcess">
                            <a:avLst/>
                          </a:prstGeom>
                          <a:solidFill>
                            <a:srgbClr val="FFFFFF"/>
                          </a:solidFill>
                          <a:ln w="9525">
                            <a:solidFill>
                              <a:srgbClr val="000000"/>
                            </a:solidFill>
                            <a:miter lim="800000"/>
                            <a:headEnd/>
                            <a:tailEnd/>
                          </a:ln>
                        </wps:spPr>
                        <wps:txbx>
                          <w:txbxContent>
                            <w:p w:rsidR="0093123B" w:rsidRPr="00C135FD" w:rsidRDefault="0093123B" w:rsidP="008E4D78">
                              <w:pPr>
                                <w:rPr>
                                  <w:rFonts w:ascii="Times New Roman" w:hAnsi="Times New Roman"/>
                                </w:rPr>
                              </w:pPr>
                              <w:r w:rsidRPr="00C135FD">
                                <w:rPr>
                                  <w:rFonts w:ascii="Times New Roman" w:hAnsi="Times New Roman"/>
                                </w:rPr>
                                <w:t>Развитие происходит в деятельности</w:t>
                              </w:r>
                            </w:p>
                          </w:txbxContent>
                        </wps:txbx>
                        <wps:bodyPr rot="0" vert="horz" wrap="square" lIns="91440" tIns="45720" rIns="91440" bIns="45720" anchor="t" anchorCtr="0" upright="1">
                          <a:noAutofit/>
                        </wps:bodyPr>
                      </wps:wsp>
                      <wps:wsp>
                        <wps:cNvPr id="2" name="AutoShape 5"/>
                        <wps:cNvSpPr>
                          <a:spLocks noChangeArrowheads="1"/>
                        </wps:cNvSpPr>
                        <wps:spPr bwMode="auto">
                          <a:xfrm>
                            <a:off x="2073951" y="408384"/>
                            <a:ext cx="1881046" cy="447652"/>
                          </a:xfrm>
                          <a:prstGeom prst="flowChartProcess">
                            <a:avLst/>
                          </a:prstGeom>
                          <a:solidFill>
                            <a:srgbClr val="FFFFFF"/>
                          </a:solidFill>
                          <a:ln w="9525">
                            <a:solidFill>
                              <a:srgbClr val="000000"/>
                            </a:solidFill>
                            <a:miter lim="800000"/>
                            <a:headEnd/>
                            <a:tailEnd/>
                          </a:ln>
                        </wps:spPr>
                        <wps:txbx>
                          <w:txbxContent>
                            <w:p w:rsidR="0093123B" w:rsidRPr="00C135FD" w:rsidRDefault="0093123B" w:rsidP="008E4D78">
                              <w:pPr>
                                <w:rPr>
                                  <w:rFonts w:ascii="Times New Roman" w:hAnsi="Times New Roman"/>
                                </w:rPr>
                              </w:pPr>
                              <w:r w:rsidRPr="00C135FD">
                                <w:rPr>
                                  <w:rFonts w:ascii="Times New Roman" w:hAnsi="Times New Roman"/>
                                </w:rPr>
                                <w:t>Переход от количественных изменений к качественным</w:t>
                              </w:r>
                            </w:p>
                          </w:txbxContent>
                        </wps:txbx>
                        <wps:bodyPr rot="0" vert="horz" wrap="square" lIns="91440" tIns="45720" rIns="91440" bIns="45720" anchor="t" anchorCtr="0" upright="1">
                          <a:noAutofit/>
                        </wps:bodyPr>
                      </wps:wsp>
                      <wps:wsp>
                        <wps:cNvPr id="3" name="AutoShape 6"/>
                        <wps:cNvSpPr>
                          <a:spLocks noChangeArrowheads="1"/>
                        </wps:cNvSpPr>
                        <wps:spPr bwMode="auto">
                          <a:xfrm>
                            <a:off x="4188794" y="72427"/>
                            <a:ext cx="1814374" cy="575926"/>
                          </a:xfrm>
                          <a:prstGeom prst="flowChartProcess">
                            <a:avLst/>
                          </a:prstGeom>
                          <a:solidFill>
                            <a:srgbClr val="FFFFFF"/>
                          </a:solidFill>
                          <a:ln w="9525">
                            <a:solidFill>
                              <a:srgbClr val="000000"/>
                            </a:solidFill>
                            <a:miter lim="800000"/>
                            <a:headEnd/>
                            <a:tailEnd/>
                          </a:ln>
                        </wps:spPr>
                        <wps:txbx>
                          <w:txbxContent>
                            <w:p w:rsidR="0093123B" w:rsidRPr="00DE46E6" w:rsidRDefault="0093123B" w:rsidP="00DE46E6">
                              <w:pPr>
                                <w:pStyle w:val="ab"/>
                                <w:rPr>
                                  <w:rFonts w:ascii="Times New Roman" w:hAnsi="Times New Roman"/>
                                </w:rPr>
                              </w:pPr>
                              <w:r w:rsidRPr="00DE46E6">
                                <w:rPr>
                                  <w:rFonts w:ascii="Times New Roman" w:hAnsi="Times New Roman"/>
                                </w:rPr>
                                <w:t>Взаимосвязь психического и физиологического развития</w:t>
                              </w:r>
                            </w:p>
                          </w:txbxContent>
                        </wps:txbx>
                        <wps:bodyPr rot="0" vert="horz" wrap="square" lIns="91440" tIns="45720" rIns="91440" bIns="45720" anchor="t" anchorCtr="0" upright="1">
                          <a:noAutofit/>
                        </wps:bodyPr>
                      </wps:wsp>
                      <wps:wsp>
                        <wps:cNvPr id="4" name="AutoShape 7"/>
                        <wps:cNvSpPr>
                          <a:spLocks noChangeArrowheads="1"/>
                        </wps:cNvSpPr>
                        <wps:spPr bwMode="auto">
                          <a:xfrm>
                            <a:off x="2011724" y="40140"/>
                            <a:ext cx="1943273" cy="264402"/>
                          </a:xfrm>
                          <a:prstGeom prst="flowChartProcess">
                            <a:avLst/>
                          </a:prstGeom>
                          <a:solidFill>
                            <a:srgbClr val="FFFFFF"/>
                          </a:solidFill>
                          <a:ln w="9525">
                            <a:solidFill>
                              <a:srgbClr val="000000"/>
                            </a:solidFill>
                            <a:miter lim="800000"/>
                            <a:headEnd/>
                            <a:tailEnd/>
                          </a:ln>
                        </wps:spPr>
                        <wps:txbx>
                          <w:txbxContent>
                            <w:p w:rsidR="0093123B" w:rsidRPr="00C135FD" w:rsidRDefault="0093123B" w:rsidP="008E4D78">
                              <w:pPr>
                                <w:rPr>
                                  <w:rFonts w:ascii="Times New Roman" w:hAnsi="Times New Roman"/>
                                </w:rPr>
                              </w:pPr>
                              <w:r w:rsidRPr="00C135FD">
                                <w:rPr>
                                  <w:rFonts w:ascii="Times New Roman" w:hAnsi="Times New Roman"/>
                                </w:rPr>
                                <w:t>Скачкообразность развития</w:t>
                              </w:r>
                            </w:p>
                          </w:txbxContent>
                        </wps:txbx>
                        <wps:bodyPr rot="0" vert="horz" wrap="square" lIns="91440" tIns="45720" rIns="91440" bIns="45720" anchor="t" anchorCtr="0" upright="1">
                          <a:noAutofit/>
                        </wps:bodyPr>
                      </wps:wsp>
                      <wps:wsp>
                        <wps:cNvPr id="7" name="AutoShape 8"/>
                        <wps:cNvSpPr>
                          <a:spLocks noChangeArrowheads="1"/>
                        </wps:cNvSpPr>
                        <wps:spPr bwMode="auto">
                          <a:xfrm>
                            <a:off x="36447" y="701583"/>
                            <a:ext cx="1714810" cy="634391"/>
                          </a:xfrm>
                          <a:prstGeom prst="flowChartProcess">
                            <a:avLst/>
                          </a:prstGeom>
                          <a:solidFill>
                            <a:srgbClr val="FFFFFF"/>
                          </a:solidFill>
                          <a:ln w="9525">
                            <a:solidFill>
                              <a:srgbClr val="000000"/>
                            </a:solidFill>
                            <a:miter lim="800000"/>
                            <a:headEnd/>
                            <a:tailEnd/>
                          </a:ln>
                        </wps:spPr>
                        <wps:txbx>
                          <w:txbxContent>
                            <w:p w:rsidR="0093123B" w:rsidRPr="002A5463" w:rsidRDefault="0093123B" w:rsidP="008E4D78">
                              <w:pPr>
                                <w:rPr>
                                  <w:rFonts w:ascii="Times New Roman" w:hAnsi="Times New Roman"/>
                                </w:rPr>
                              </w:pPr>
                              <w:r w:rsidRPr="002A5463">
                                <w:rPr>
                                  <w:rFonts w:ascii="Times New Roman" w:hAnsi="Times New Roman"/>
                                </w:rPr>
                                <w:t>Большая интенсивность развития в детстве (сензитивные периоды)</w:t>
                              </w:r>
                            </w:p>
                          </w:txbxContent>
                        </wps:txbx>
                        <wps:bodyPr rot="0" vert="horz" wrap="square" lIns="91440" tIns="45720" rIns="91440" bIns="45720" anchor="t" anchorCtr="0" upright="1">
                          <a:noAutofit/>
                        </wps:bodyPr>
                      </wps:wsp>
                      <wps:wsp>
                        <wps:cNvPr id="8" name="AutoShape 9"/>
                        <wps:cNvSpPr>
                          <a:spLocks noChangeArrowheads="1"/>
                        </wps:cNvSpPr>
                        <wps:spPr bwMode="auto">
                          <a:xfrm>
                            <a:off x="1847265" y="1045393"/>
                            <a:ext cx="2400200" cy="464231"/>
                          </a:xfrm>
                          <a:prstGeom prst="flowChartProcess">
                            <a:avLst/>
                          </a:prstGeom>
                          <a:solidFill>
                            <a:srgbClr val="FFFFFF"/>
                          </a:solidFill>
                          <a:ln w="9525">
                            <a:solidFill>
                              <a:srgbClr val="000000"/>
                            </a:solidFill>
                            <a:miter lim="800000"/>
                            <a:headEnd/>
                            <a:tailEnd/>
                          </a:ln>
                        </wps:spPr>
                        <wps:txbx>
                          <w:txbxContent>
                            <w:p w:rsidR="0093123B" w:rsidRPr="002A5463" w:rsidRDefault="0093123B" w:rsidP="008E4D78">
                              <w:pPr>
                                <w:rPr>
                                  <w:rFonts w:ascii="Times New Roman" w:hAnsi="Times New Roman"/>
                                </w:rPr>
                              </w:pPr>
                              <w:r w:rsidRPr="002A5463">
                                <w:rPr>
                                  <w:rFonts w:ascii="Times New Roman" w:hAnsi="Times New Roman"/>
                                </w:rPr>
                                <w:t>Развивается в атмосфере доброжелательности, любви, успеха</w:t>
                              </w:r>
                            </w:p>
                          </w:txbxContent>
                        </wps:txbx>
                        <wps:bodyPr rot="0" vert="horz" wrap="square" lIns="91440" tIns="45720" rIns="91440" bIns="45720" anchor="t" anchorCtr="0" upright="1">
                          <a:noAutofit/>
                        </wps:bodyPr>
                      </wps:wsp>
                      <wps:wsp>
                        <wps:cNvPr id="9" name="AutoShape 10"/>
                        <wps:cNvSpPr>
                          <a:spLocks noChangeArrowheads="1"/>
                        </wps:cNvSpPr>
                        <wps:spPr bwMode="auto">
                          <a:xfrm>
                            <a:off x="4325695" y="818513"/>
                            <a:ext cx="1761036" cy="648353"/>
                          </a:xfrm>
                          <a:prstGeom prst="flowChartProcess">
                            <a:avLst/>
                          </a:prstGeom>
                          <a:solidFill>
                            <a:srgbClr val="FFFFFF"/>
                          </a:solidFill>
                          <a:ln w="9525">
                            <a:solidFill>
                              <a:srgbClr val="000000"/>
                            </a:solidFill>
                            <a:miter lim="800000"/>
                            <a:headEnd/>
                            <a:tailEnd/>
                          </a:ln>
                        </wps:spPr>
                        <wps:txbx>
                          <w:txbxContent>
                            <w:p w:rsidR="0093123B" w:rsidRPr="002A5463" w:rsidRDefault="0093123B" w:rsidP="008E4D78">
                              <w:pPr>
                                <w:rPr>
                                  <w:rFonts w:ascii="Times New Roman" w:hAnsi="Times New Roman"/>
                                </w:rPr>
                              </w:pPr>
                              <w:r w:rsidRPr="002A5463">
                                <w:rPr>
                                  <w:rFonts w:ascii="Times New Roman" w:hAnsi="Times New Roman"/>
                                </w:rPr>
                                <w:t>Для развития необходима развивающая  социальная среда</w:t>
                              </w:r>
                            </w:p>
                          </w:txbxContent>
                        </wps:txbx>
                        <wps:bodyPr rot="0" vert="horz" wrap="square" lIns="91440" tIns="45720" rIns="91440" bIns="45720" anchor="t" anchorCtr="0" upright="1">
                          <a:noAutofit/>
                        </wps:bodyPr>
                      </wps:wsp>
                      <wps:wsp>
                        <wps:cNvPr id="10" name="Line 11"/>
                        <wps:cNvCnPr>
                          <a:cxnSpLocks noChangeShapeType="1"/>
                        </wps:cNvCnPr>
                        <wps:spPr bwMode="auto">
                          <a:xfrm flipV="1">
                            <a:off x="3080257" y="856035"/>
                            <a:ext cx="889" cy="1893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flipH="1" flipV="1">
                            <a:off x="3077590" y="264402"/>
                            <a:ext cx="1778" cy="1326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5162209" y="648353"/>
                            <a:ext cx="889" cy="170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flipH="1">
                            <a:off x="4002112" y="648353"/>
                            <a:ext cx="403589" cy="397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flipV="1">
                            <a:off x="1112982" y="520079"/>
                            <a:ext cx="889" cy="2007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flipV="1">
                            <a:off x="1751257" y="882214"/>
                            <a:ext cx="626719" cy="191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 o:spid="_x0000_s1026" editas="canvas" style="width:482.35pt;height:128.35pt;mso-position-horizontal-relative:char;mso-position-vertical-relative:line" coordsize="61258,1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58;height:16300;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520;top:724;width:15992;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">
                  <v:textbox>
                    <w:txbxContent>
                      <w:p w:rsidR="0093123B" w:rsidRPr="00C135FD" w:rsidRDefault="0093123B" w:rsidP="008E4D78">
                        <w:pPr>
                          <w:rPr>
                            <w:rFonts w:ascii="Times New Roman" w:hAnsi="Times New Roman"/>
                          </w:rPr>
                        </w:pPr>
                        <w:r w:rsidRPr="00C135FD">
                          <w:rPr>
                            <w:rFonts w:ascii="Times New Roman" w:hAnsi="Times New Roman"/>
                          </w:rPr>
                          <w:t>Развитие происходит в деятельности</w:t>
                        </w:r>
                      </w:p>
                    </w:txbxContent>
                  </v:textbox>
                </v:shape>
                <v:shape id="AutoShape 5" o:spid="_x0000_s1029" type="#_x0000_t109" style="position:absolute;left:20739;top:4083;width:18810;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">
                  <v:textbox>
                    <w:txbxContent>
                      <w:p w:rsidR="0093123B" w:rsidRPr="00C135FD" w:rsidRDefault="0093123B" w:rsidP="008E4D78">
                        <w:pPr>
                          <w:rPr>
                            <w:rFonts w:ascii="Times New Roman" w:hAnsi="Times New Roman"/>
                          </w:rPr>
                        </w:pPr>
                        <w:r w:rsidRPr="00C135FD">
                          <w:rPr>
                            <w:rFonts w:ascii="Times New Roman" w:hAnsi="Times New Roman"/>
                          </w:rPr>
                          <w:t>Переход от количественных изменений к качественным</w:t>
                        </w:r>
                      </w:p>
                    </w:txbxContent>
                  </v:textbox>
                </v:shape>
                <v:shape id="AutoShape 6" o:spid="_x0000_s1030" type="#_x0000_t109" style="position:absolute;left:41887;top:724;width:18144;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">
                  <v:textbox>
                    <w:txbxContent>
                      <w:p w:rsidR="0093123B" w:rsidRPr="00DE46E6" w:rsidRDefault="0093123B" w:rsidP="00DE46E6">
                        <w:pPr>
                          <w:pStyle w:val="ab"/>
                          <w:rPr>
                            <w:rFonts w:ascii="Times New Roman" w:hAnsi="Times New Roman"/>
                          </w:rPr>
                        </w:pPr>
                        <w:r w:rsidRPr="00DE46E6">
                          <w:rPr>
                            <w:rFonts w:ascii="Times New Roman" w:hAnsi="Times New Roman"/>
                          </w:rPr>
                          <w:t>Взаимосвязь психического и физиологического развития</w:t>
                        </w:r>
                      </w:p>
                    </w:txbxContent>
                  </v:textbox>
                </v:shape>
                <v:shape id="AutoShape 7" o:spid="_x0000_s1031" type="#_x0000_t109" style="position:absolute;left:20117;top:401;width:19432;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">
                  <v:textbox>
                    <w:txbxContent>
                      <w:p w:rsidR="0093123B" w:rsidRPr="00C135FD" w:rsidRDefault="0093123B" w:rsidP="008E4D78">
                        <w:pPr>
                          <w:rPr>
                            <w:rFonts w:ascii="Times New Roman" w:hAnsi="Times New Roman"/>
                          </w:rPr>
                        </w:pPr>
                        <w:r w:rsidRPr="00C135FD">
                          <w:rPr>
                            <w:rFonts w:ascii="Times New Roman" w:hAnsi="Times New Roman"/>
                          </w:rPr>
                          <w:t>Скачкообразность развития</w:t>
                        </w:r>
                      </w:p>
                    </w:txbxContent>
                  </v:textbox>
                </v:shape>
                <v:shape id="AutoShape 8" o:spid="_x0000_s1032" type="#_x0000_t109" style="position:absolute;left:364;top:7015;width:17148;height:6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KQxQAAANoAAAAPAAAAZHJzL2Rvd25yZXYueG1sRI9Ba8JA&#10;FITvBf/D8gQv0mzU2kr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W/6KQxQAAANoAAAAP&#10;AAAAAAAAAAAAAAAAAAcCAABkcnMvZG93bnJldi54bWxQSwUGAAAAAAMAAwC3AAAA+QIAAAAA&#10;">
                  <v:textbox>
                    <w:txbxContent>
                      <w:p w:rsidR="0093123B" w:rsidRPr="002A5463" w:rsidRDefault="0093123B" w:rsidP="008E4D78">
                        <w:pPr>
                          <w:rPr>
                            <w:rFonts w:ascii="Times New Roman" w:hAnsi="Times New Roman"/>
                          </w:rPr>
                        </w:pPr>
                        <w:r w:rsidRPr="002A5463">
                          <w:rPr>
                            <w:rFonts w:ascii="Times New Roman" w:hAnsi="Times New Roman"/>
                          </w:rPr>
                          <w:t>Большая интенсивность развития в детстве (сензитивные периоды)</w:t>
                        </w:r>
                      </w:p>
                    </w:txbxContent>
                  </v:textbox>
                </v:shape>
                <v:shape id="AutoShape 9" o:spid="_x0000_s1033" type="#_x0000_t109" style="position:absolute;left:18472;top:10453;width:24002;height:4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">
                  <v:textbox>
                    <w:txbxContent>
                      <w:p w:rsidR="0093123B" w:rsidRPr="002A5463" w:rsidRDefault="0093123B" w:rsidP="008E4D78">
                        <w:pPr>
                          <w:rPr>
                            <w:rFonts w:ascii="Times New Roman" w:hAnsi="Times New Roman"/>
                          </w:rPr>
                        </w:pPr>
                        <w:r w:rsidRPr="002A5463">
                          <w:rPr>
                            <w:rFonts w:ascii="Times New Roman" w:hAnsi="Times New Roman"/>
                          </w:rPr>
                          <w:t>Развивается в атмосфере доброжелательности, любви, успеха</w:t>
                        </w:r>
                      </w:p>
                    </w:txbxContent>
                  </v:textbox>
                </v:shape>
                <v:shape id="AutoShape 10" o:spid="_x0000_s1034" type="#_x0000_t109" style="position:absolute;left:43256;top:8185;width:17611;height:6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N5xQAAANoAAAAPAAAAZHJzL2Rvd25yZXYueG1sRI9Ba8JA&#10;FITvBf/D8gQv0mzUWmz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ILJN5xQAAANoAAAAP&#10;AAAAAAAAAAAAAAAAAAcCAABkcnMvZG93bnJldi54bWxQSwUGAAAAAAMAAwC3AAAA+QIAAAAA&#10;">
                  <v:textbox>
                    <w:txbxContent>
                      <w:p w:rsidR="0093123B" w:rsidRPr="002A5463" w:rsidRDefault="0093123B" w:rsidP="008E4D78">
                        <w:pPr>
                          <w:rPr>
                            <w:rFonts w:ascii="Times New Roman" w:hAnsi="Times New Roman"/>
                          </w:rPr>
                        </w:pPr>
                        <w:r w:rsidRPr="002A5463">
                          <w:rPr>
                            <w:rFonts w:ascii="Times New Roman" w:hAnsi="Times New Roman"/>
                          </w:rPr>
                          <w:t>Для развития необходима развивающая  социальная среда</w:t>
                        </w:r>
                      </w:p>
                    </w:txbxContent>
                  </v:textbox>
                </v:shape>
                <v:line id="Line 11" o:spid="_x0000_s1035" style="position:absolute;flip:y;visibility:visible;mso-wrap-style:square" from="30802,8560" to="30811,10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12" o:spid="_x0000_s1036" style="position:absolute;flip:x y;visibility:visible;mso-wrap-style:square" from="30775,2644" to="30793,3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">
                  <v:stroke endarrow="block"/>
                </v:line>
                <v:line id="Line 13" o:spid="_x0000_s1037" style="position:absolute;visibility:visible;mso-wrap-style:square" from="51622,6483" to="51630,8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4" o:spid="_x0000_s1038" style="position:absolute;flip:x;visibility:visible;mso-wrap-style:square" from="40021,6483" to="44057,10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line id="Line 15" o:spid="_x0000_s1039" style="position:absolute;flip:y;visibility:visible;mso-wrap-style:square" from="11129,5200" to="11138,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16" o:spid="_x0000_s1040" style="position:absolute;flip:y;visibility:visible;mso-wrap-style:square" from="17512,8822" to="23779,1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w10:anchorlock/>
              </v:group>
            </w:pict>
          </mc:Fallback>
        </mc:AlternateConten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Данные закономерности являются основными для процесса становления психики и личности ребёнка дошкольного возраста. Основной закон развития – роль пассивного взаимодействия снижается с возрастом, стимулирующее взаимодействие сохраняется, а </w:t>
      </w:r>
      <w:proofErr w:type="gramStart"/>
      <w:r w:rsidRPr="008E4D78">
        <w:rPr>
          <w:rFonts w:ascii="Times New Roman" w:hAnsi="Times New Roman"/>
          <w:sz w:val="24"/>
          <w:szCs w:val="24"/>
        </w:rPr>
        <w:t>активное  -</w:t>
      </w:r>
      <w:proofErr w:type="gramEnd"/>
      <w:r w:rsidRPr="008E4D78">
        <w:rPr>
          <w:rFonts w:ascii="Times New Roman" w:hAnsi="Times New Roman"/>
          <w:sz w:val="24"/>
          <w:szCs w:val="24"/>
        </w:rPr>
        <w:t xml:space="preserve"> возрастает. Большую роль в этом играет организация взаимодействий взрослого и ребёнка в тех видах деятельности, которые признаются ведущими для определённого возрастного этапа. Согла</w:t>
      </w:r>
      <w:r>
        <w:rPr>
          <w:rFonts w:ascii="Times New Roman" w:hAnsi="Times New Roman"/>
          <w:sz w:val="24"/>
          <w:szCs w:val="24"/>
        </w:rPr>
        <w:t>сно ФГОС ДО в раннем возрасте (</w:t>
      </w:r>
      <w:r w:rsidRPr="008E4D78">
        <w:rPr>
          <w:rFonts w:ascii="Times New Roman" w:hAnsi="Times New Roman"/>
          <w:sz w:val="24"/>
          <w:szCs w:val="24"/>
        </w:rPr>
        <w:t>от</w:t>
      </w:r>
      <w:r w:rsidR="00DD0A24">
        <w:rPr>
          <w:rFonts w:ascii="Times New Roman" w:hAnsi="Times New Roman"/>
          <w:sz w:val="24"/>
          <w:szCs w:val="24"/>
        </w:rPr>
        <w:t xml:space="preserve"> </w:t>
      </w:r>
      <w:r w:rsidRPr="008E4D78">
        <w:rPr>
          <w:rFonts w:ascii="Times New Roman" w:hAnsi="Times New Roman"/>
          <w:sz w:val="24"/>
          <w:szCs w:val="24"/>
        </w:rPr>
        <w:t>1 года до 3 лет)</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предметная деятельность и игры с составными и динамическими игрушками;</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экспериментирование с материалами и веществами (песок, вода, тесто и пр.);</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общение со взрослыми и совместные игры со сверстниками под руководством взрослого;</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самообслуживание и действия с бытовыми предметами – орудиями (ложка, савок, лопатка и пр.);</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восприятие смысла музыки, сказок, стихов, рассматривание картинок;</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двигательная деятельность.</w:t>
      </w:r>
    </w:p>
    <w:p w:rsidR="004B2AE6" w:rsidRPr="008E4D78" w:rsidRDefault="004B2AE6" w:rsidP="00DD0A24">
      <w:pPr>
        <w:spacing w:after="0" w:line="240" w:lineRule="auto"/>
        <w:ind w:firstLine="709"/>
        <w:jc w:val="both"/>
        <w:rPr>
          <w:rFonts w:ascii="Times New Roman" w:hAnsi="Times New Roman"/>
          <w:sz w:val="24"/>
          <w:szCs w:val="24"/>
        </w:rPr>
      </w:pPr>
      <w:r>
        <w:rPr>
          <w:rFonts w:ascii="Times New Roman" w:hAnsi="Times New Roman"/>
          <w:sz w:val="24"/>
          <w:szCs w:val="24"/>
        </w:rPr>
        <w:t>Д</w:t>
      </w:r>
      <w:r w:rsidRPr="008E4D78">
        <w:rPr>
          <w:rFonts w:ascii="Times New Roman" w:hAnsi="Times New Roman"/>
          <w:sz w:val="24"/>
          <w:szCs w:val="24"/>
        </w:rPr>
        <w:t>ля детей дошкольного возраста (3 года – 8 лет) – ряд видов деятельности таких как:</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игровая, включая сюжетно – ролевую игру, игру с правилами и другие виды игры;</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коммуникативная (общение и взаимодействие со взрослыми и сверстниками);</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познавательно – исследовательская (исследование объектов окружающего мира и экспериментирование с ними);</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восприятие художественной литературы и фольклора;</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самообслуживание и элементарный бытовой труд (в помещении и на улице);</w:t>
      </w:r>
    </w:p>
    <w:p w:rsidR="004B2AE6" w:rsidRPr="008E4D78" w:rsidRDefault="00194760" w:rsidP="00194760">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4B2AE6" w:rsidRPr="008E4D78">
        <w:rPr>
          <w:rFonts w:ascii="Times New Roman" w:hAnsi="Times New Roman"/>
          <w:sz w:val="24"/>
          <w:szCs w:val="24"/>
        </w:rPr>
        <w:t>конструирование из разного материала, включая конструкторы, модули, бумагу, природный и иной материал;</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изобразительная (рисование, лепка, аппликация);</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музыкальная (восприятие и понимание смысла музыкальных произведений, пение, музыкально – ритмические движения, игры на детских музыкальных инструментах);</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двигательная (овладение основными движениями) форма активности ребёнка.</w: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Особенность организации развивающего взаимодействия в рамках данной Программы выступает отражение в ней следующих аспектов образовательной среды для ребёнка:</w:t>
      </w:r>
    </w:p>
    <w:p w:rsidR="004B2AE6" w:rsidRPr="008E4D78" w:rsidRDefault="00DD0A24" w:rsidP="00DD0A24">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предметно – пространственная развивающая образовательная среда;</w:t>
      </w:r>
    </w:p>
    <w:p w:rsidR="004B2AE6" w:rsidRPr="008E4D78" w:rsidRDefault="00DD0A24" w:rsidP="00DD0A24">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характер взаимодействия со взрослыми;</w:t>
      </w:r>
    </w:p>
    <w:p w:rsidR="004B2AE6" w:rsidRPr="008E4D78" w:rsidRDefault="00DD0A24" w:rsidP="00DD0A24">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характер взаимодействия с другими детьми;</w:t>
      </w:r>
    </w:p>
    <w:p w:rsidR="004B2AE6" w:rsidRDefault="00DD0A24" w:rsidP="00DD0A24">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система отношений ребёнка к миру, к другим людям, к самому себе.</w:t>
      </w:r>
    </w:p>
    <w:p w:rsidR="004B2AE6" w:rsidRDefault="004B2AE6" w:rsidP="008E4D78">
      <w:pPr>
        <w:spacing w:after="0" w:line="240" w:lineRule="auto"/>
        <w:rPr>
          <w:rFonts w:ascii="Times New Roman" w:hAnsi="Times New Roman"/>
          <w:sz w:val="24"/>
          <w:szCs w:val="24"/>
        </w:rPr>
      </w:pPr>
    </w:p>
    <w:p w:rsidR="004B2AE6" w:rsidRPr="0019668C" w:rsidRDefault="004B2AE6" w:rsidP="00E073DC">
      <w:pPr>
        <w:pStyle w:val="a5"/>
        <w:numPr>
          <w:ilvl w:val="1"/>
          <w:numId w:val="1"/>
        </w:numPr>
        <w:rPr>
          <w:b/>
          <w:sz w:val="24"/>
          <w:szCs w:val="24"/>
        </w:rPr>
      </w:pPr>
      <w:r w:rsidRPr="002A5463">
        <w:rPr>
          <w:b/>
          <w:sz w:val="24"/>
          <w:szCs w:val="24"/>
        </w:rPr>
        <w:t>Планируемые результаты усвоения программы</w:t>
      </w:r>
    </w:p>
    <w:p w:rsidR="004B2AE6" w:rsidRPr="008E4D78" w:rsidRDefault="004B2AE6" w:rsidP="008E4D78">
      <w:pPr>
        <w:spacing w:after="0" w:line="240" w:lineRule="auto"/>
        <w:rPr>
          <w:rFonts w:ascii="Times New Roman" w:hAnsi="Times New Roman"/>
          <w:sz w:val="24"/>
          <w:szCs w:val="24"/>
        </w:rPr>
      </w:pP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Результатами освоения программы являются целевые ориентиры дошкольного образования, которые представляют собой социально – нормативные возрастные характеристики возможных достижений ребёнка.</w: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К целевым ориентирам дошкольного образования относятся следующие социально – нормативные возрастные характеристики возможных достижений ребёнка:</w:t>
      </w:r>
    </w:p>
    <w:p w:rsidR="004B2AE6" w:rsidRPr="008E4D78" w:rsidRDefault="004B2AE6" w:rsidP="00A46DA0">
      <w:pPr>
        <w:spacing w:after="0" w:line="240" w:lineRule="auto"/>
        <w:jc w:val="both"/>
        <w:rPr>
          <w:rFonts w:ascii="Times New Roman" w:hAnsi="Times New Roman"/>
          <w:sz w:val="24"/>
          <w:szCs w:val="24"/>
        </w:rPr>
      </w:pPr>
    </w:p>
    <w:p w:rsidR="00397B0A" w:rsidRPr="00E12799" w:rsidRDefault="00C43860" w:rsidP="00E12799">
      <w:pPr>
        <w:pStyle w:val="a5"/>
        <w:numPr>
          <w:ilvl w:val="2"/>
          <w:numId w:val="1"/>
        </w:numPr>
        <w:jc w:val="both"/>
        <w:rPr>
          <w:sz w:val="24"/>
          <w:szCs w:val="24"/>
        </w:rPr>
      </w:pPr>
      <w:r>
        <w:rPr>
          <w:b/>
          <w:sz w:val="24"/>
          <w:szCs w:val="24"/>
        </w:rPr>
        <w:t>Ц</w:t>
      </w:r>
      <w:r w:rsidR="00E12799">
        <w:rPr>
          <w:b/>
          <w:sz w:val="24"/>
          <w:szCs w:val="24"/>
        </w:rPr>
        <w:t xml:space="preserve">елевые ориентиры в </w:t>
      </w:r>
      <w:r w:rsidR="00397B0A">
        <w:rPr>
          <w:b/>
          <w:sz w:val="24"/>
          <w:szCs w:val="24"/>
        </w:rPr>
        <w:t xml:space="preserve">среднем </w:t>
      </w:r>
      <w:r w:rsidR="000C11E6">
        <w:rPr>
          <w:b/>
          <w:sz w:val="24"/>
          <w:szCs w:val="24"/>
        </w:rPr>
        <w:t>дошкольном</w:t>
      </w:r>
      <w:r w:rsidR="004B2AE6" w:rsidRPr="0019668C">
        <w:rPr>
          <w:b/>
          <w:sz w:val="24"/>
          <w:szCs w:val="24"/>
        </w:rPr>
        <w:t xml:space="preserve"> возрасте</w:t>
      </w:r>
      <w:r w:rsidR="00DD0A24">
        <w:rPr>
          <w:b/>
          <w:sz w:val="24"/>
          <w:szCs w:val="24"/>
        </w:rPr>
        <w:t>:</w:t>
      </w:r>
    </w:p>
    <w:p w:rsidR="00DD0A24" w:rsidRPr="00E12799" w:rsidRDefault="003F2729" w:rsidP="00E12799">
      <w:pPr>
        <w:pStyle w:val="a5"/>
        <w:ind w:left="0"/>
        <w:jc w:val="both"/>
        <w:rPr>
          <w:sz w:val="24"/>
          <w:szCs w:val="24"/>
        </w:rPr>
      </w:pPr>
      <w:r>
        <w:rPr>
          <w:b/>
          <w:sz w:val="24"/>
          <w:szCs w:val="24"/>
        </w:rPr>
        <w:t>Средняя группа</w:t>
      </w:r>
      <w:r w:rsidR="00397B0A" w:rsidRPr="000C11E6">
        <w:rPr>
          <w:b/>
          <w:sz w:val="24"/>
          <w:szCs w:val="24"/>
        </w:rPr>
        <w:t xml:space="preserve"> </w:t>
      </w:r>
      <w:r>
        <w:rPr>
          <w:b/>
          <w:sz w:val="24"/>
          <w:szCs w:val="24"/>
        </w:rPr>
        <w:t>(</w:t>
      </w:r>
      <w:r w:rsidR="00397B0A" w:rsidRPr="000C11E6">
        <w:rPr>
          <w:b/>
          <w:sz w:val="24"/>
          <w:szCs w:val="24"/>
        </w:rPr>
        <w:t>4 - 5 лет</w:t>
      </w:r>
      <w:r>
        <w:rPr>
          <w:b/>
          <w:sz w:val="24"/>
          <w:szCs w:val="24"/>
        </w:rPr>
        <w:t>)</w:t>
      </w:r>
      <w:r w:rsidR="00397B0A" w:rsidRPr="000C11E6">
        <w:rPr>
          <w:b/>
          <w:sz w:val="24"/>
          <w:szCs w:val="24"/>
        </w:rPr>
        <w:t>:</w:t>
      </w:r>
    </w:p>
    <w:p w:rsidR="000C11E6" w:rsidRPr="000C11E6" w:rsidRDefault="000C11E6" w:rsidP="000C11E6">
      <w:pPr>
        <w:pStyle w:val="a5"/>
        <w:numPr>
          <w:ilvl w:val="0"/>
          <w:numId w:val="29"/>
        </w:numPr>
        <w:shd w:val="clear" w:color="auto" w:fill="FFFFFF"/>
        <w:rPr>
          <w:rFonts w:ascii="yandex-sans" w:hAnsi="yandex-sans"/>
          <w:color w:val="000000"/>
          <w:sz w:val="23"/>
          <w:szCs w:val="23"/>
        </w:rPr>
      </w:pPr>
      <w:r w:rsidRPr="000C11E6">
        <w:rPr>
          <w:rFonts w:ascii="yandex-sans" w:hAnsi="yandex-sans"/>
          <w:color w:val="000000"/>
          <w:sz w:val="23"/>
          <w:szCs w:val="23"/>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0C11E6" w:rsidRPr="000C11E6" w:rsidRDefault="000C11E6" w:rsidP="000C11E6">
      <w:pPr>
        <w:pStyle w:val="a5"/>
        <w:numPr>
          <w:ilvl w:val="0"/>
          <w:numId w:val="29"/>
        </w:numPr>
        <w:shd w:val="clear" w:color="auto" w:fill="FFFFFF"/>
        <w:rPr>
          <w:rFonts w:ascii="yandex-sans" w:hAnsi="yandex-sans"/>
          <w:color w:val="000000"/>
          <w:sz w:val="23"/>
          <w:szCs w:val="23"/>
        </w:rPr>
      </w:pPr>
      <w:r w:rsidRPr="000C11E6">
        <w:rPr>
          <w:rFonts w:ascii="yandex-sans" w:hAnsi="yandex-sans"/>
          <w:color w:val="000000"/>
          <w:sz w:val="23"/>
          <w:szCs w:val="23"/>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0C11E6" w:rsidRPr="000C11E6" w:rsidRDefault="000C11E6" w:rsidP="000C11E6">
      <w:pPr>
        <w:pStyle w:val="a5"/>
        <w:numPr>
          <w:ilvl w:val="0"/>
          <w:numId w:val="29"/>
        </w:numPr>
        <w:shd w:val="clear" w:color="auto" w:fill="FFFFFF"/>
        <w:rPr>
          <w:rFonts w:ascii="yandex-sans" w:hAnsi="yandex-sans"/>
          <w:color w:val="000000"/>
          <w:sz w:val="23"/>
          <w:szCs w:val="23"/>
        </w:rPr>
      </w:pPr>
      <w:r w:rsidRPr="000C11E6">
        <w:rPr>
          <w:rFonts w:ascii="yandex-sans" w:hAnsi="yandex-sans"/>
          <w:color w:val="000000"/>
          <w:sz w:val="23"/>
          <w:szCs w:val="23"/>
        </w:rPr>
        <w:t xml:space="preserve">Проявляет интерес к сверстникам; наблюдает за их действиями и подражает им. Умеет играть рядом со сверстниками, не мешая им. </w:t>
      </w:r>
    </w:p>
    <w:p w:rsidR="000C11E6" w:rsidRPr="000C11E6" w:rsidRDefault="000C11E6" w:rsidP="000C11E6">
      <w:pPr>
        <w:pStyle w:val="a5"/>
        <w:numPr>
          <w:ilvl w:val="0"/>
          <w:numId w:val="29"/>
        </w:numPr>
        <w:shd w:val="clear" w:color="auto" w:fill="FFFFFF"/>
        <w:rPr>
          <w:rFonts w:ascii="yandex-sans" w:hAnsi="yandex-sans"/>
          <w:color w:val="000000"/>
          <w:sz w:val="23"/>
          <w:szCs w:val="23"/>
        </w:rPr>
      </w:pPr>
      <w:r w:rsidRPr="000C11E6">
        <w:rPr>
          <w:rFonts w:ascii="yandex-sans" w:hAnsi="yandex-sans"/>
          <w:color w:val="000000"/>
          <w:sz w:val="23"/>
          <w:szCs w:val="23"/>
        </w:rPr>
        <w:t>Проявляет интерес к совместным играм небольшими группами.</w:t>
      </w:r>
    </w:p>
    <w:p w:rsidR="000C11E6" w:rsidRPr="000C11E6" w:rsidRDefault="000C11E6" w:rsidP="000C11E6">
      <w:pPr>
        <w:pStyle w:val="a5"/>
        <w:numPr>
          <w:ilvl w:val="0"/>
          <w:numId w:val="29"/>
        </w:numPr>
        <w:shd w:val="clear" w:color="auto" w:fill="FFFFFF"/>
        <w:rPr>
          <w:rFonts w:ascii="yandex-sans" w:hAnsi="yandex-sans"/>
          <w:color w:val="000000"/>
          <w:sz w:val="23"/>
          <w:szCs w:val="23"/>
        </w:rPr>
      </w:pPr>
      <w:r w:rsidRPr="000C11E6">
        <w:rPr>
          <w:rFonts w:ascii="yandex-sans" w:hAnsi="yandex-sans"/>
          <w:color w:val="000000"/>
          <w:sz w:val="23"/>
          <w:szCs w:val="23"/>
        </w:rPr>
        <w:t>Проявляет интерес к окружающему миру природы, с интересом участвует в сезонных наблюдениях.</w:t>
      </w:r>
    </w:p>
    <w:p w:rsidR="000C11E6" w:rsidRPr="000C11E6" w:rsidRDefault="000C11E6" w:rsidP="000C11E6">
      <w:pPr>
        <w:pStyle w:val="a5"/>
        <w:numPr>
          <w:ilvl w:val="0"/>
          <w:numId w:val="29"/>
        </w:numPr>
        <w:shd w:val="clear" w:color="auto" w:fill="FFFFFF"/>
        <w:rPr>
          <w:rFonts w:ascii="yandex-sans" w:hAnsi="yandex-sans"/>
          <w:color w:val="000000"/>
          <w:sz w:val="23"/>
          <w:szCs w:val="23"/>
        </w:rPr>
      </w:pPr>
      <w:r w:rsidRPr="000C11E6">
        <w:rPr>
          <w:rFonts w:ascii="yandex-sans" w:hAnsi="yandex-sans"/>
          <w:color w:val="000000"/>
          <w:sz w:val="23"/>
          <w:szCs w:val="23"/>
        </w:rP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0C11E6" w:rsidRPr="000C11E6" w:rsidRDefault="000C11E6" w:rsidP="000C11E6">
      <w:pPr>
        <w:pStyle w:val="a5"/>
        <w:numPr>
          <w:ilvl w:val="0"/>
          <w:numId w:val="29"/>
        </w:numPr>
        <w:shd w:val="clear" w:color="auto" w:fill="FFFFFF"/>
        <w:rPr>
          <w:rFonts w:ascii="yandex-sans" w:hAnsi="yandex-sans"/>
          <w:color w:val="000000"/>
          <w:sz w:val="23"/>
          <w:szCs w:val="23"/>
        </w:rPr>
      </w:pPr>
      <w:r w:rsidRPr="000C11E6">
        <w:rPr>
          <w:rFonts w:ascii="yandex-sans" w:hAnsi="yandex-sans"/>
          <w:color w:val="000000"/>
          <w:sz w:val="23"/>
          <w:szCs w:val="23"/>
        </w:rPr>
        <w:t>С пониманием следит за действиями героев кукольного театра; проявляет желание участвовать в театрализованных и сюжетно-ролевых играх.</w:t>
      </w:r>
    </w:p>
    <w:p w:rsidR="000C11E6" w:rsidRPr="000C11E6" w:rsidRDefault="000C11E6" w:rsidP="000C11E6">
      <w:pPr>
        <w:pStyle w:val="a5"/>
        <w:numPr>
          <w:ilvl w:val="0"/>
          <w:numId w:val="29"/>
        </w:numPr>
        <w:shd w:val="clear" w:color="auto" w:fill="FFFFFF"/>
        <w:rPr>
          <w:rFonts w:ascii="yandex-sans" w:hAnsi="yandex-sans"/>
          <w:color w:val="000000"/>
          <w:sz w:val="23"/>
          <w:szCs w:val="23"/>
        </w:rPr>
      </w:pPr>
      <w:r w:rsidRPr="000C11E6">
        <w:rPr>
          <w:rFonts w:ascii="yandex-sans" w:hAnsi="yandex-sans"/>
          <w:color w:val="000000"/>
          <w:sz w:val="23"/>
          <w:szCs w:val="23"/>
        </w:rPr>
        <w:t>Проявляет интерес к продуктивной деятельности (рисование, конструирование, аппликация).</w:t>
      </w:r>
    </w:p>
    <w:p w:rsidR="000C11E6" w:rsidRPr="000C11E6" w:rsidRDefault="000C11E6" w:rsidP="000C11E6">
      <w:pPr>
        <w:pStyle w:val="a5"/>
        <w:numPr>
          <w:ilvl w:val="0"/>
          <w:numId w:val="29"/>
        </w:numPr>
        <w:shd w:val="clear" w:color="auto" w:fill="FFFFFF"/>
        <w:rPr>
          <w:rFonts w:ascii="yandex-sans" w:hAnsi="yandex-sans"/>
          <w:color w:val="000000"/>
          <w:sz w:val="23"/>
          <w:szCs w:val="23"/>
        </w:rPr>
      </w:pPr>
      <w:r w:rsidRPr="000C11E6">
        <w:rPr>
          <w:rFonts w:ascii="yandex-sans" w:hAnsi="yandex-sans"/>
          <w:color w:val="000000"/>
          <w:sz w:val="23"/>
          <w:szCs w:val="23"/>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216544" w:rsidRPr="00216544" w:rsidRDefault="00216544" w:rsidP="00216544">
      <w:pPr>
        <w:spacing w:after="0" w:line="240" w:lineRule="auto"/>
        <w:jc w:val="both"/>
        <w:rPr>
          <w:rFonts w:ascii="Times New Roman" w:hAnsi="Times New Roman"/>
          <w:sz w:val="24"/>
          <w:szCs w:val="24"/>
        </w:rPr>
      </w:pPr>
    </w:p>
    <w:p w:rsidR="00B70A74" w:rsidRDefault="004B2AE6" w:rsidP="00925D8C">
      <w:pPr>
        <w:numPr>
          <w:ilvl w:val="2"/>
          <w:numId w:val="1"/>
        </w:numPr>
        <w:tabs>
          <w:tab w:val="left" w:pos="1843"/>
        </w:tabs>
        <w:rPr>
          <w:rFonts w:ascii="Times New Roman" w:eastAsia="Times New Roman" w:hAnsi="Times New Roman"/>
          <w:b/>
          <w:sz w:val="24"/>
          <w:szCs w:val="24"/>
          <w:lang w:eastAsia="ru-RU"/>
        </w:rPr>
      </w:pPr>
      <w:r w:rsidRPr="00B70A74">
        <w:rPr>
          <w:rFonts w:ascii="Times New Roman" w:hAnsi="Times New Roman"/>
          <w:b/>
          <w:sz w:val="24"/>
          <w:szCs w:val="24"/>
        </w:rPr>
        <w:t>Целевые ориентиры на этапе завершения освоения Программы</w:t>
      </w:r>
      <w:r w:rsidR="00DD0A24" w:rsidRPr="00B70A74">
        <w:rPr>
          <w:rFonts w:ascii="Times New Roman" w:hAnsi="Times New Roman"/>
          <w:b/>
          <w:sz w:val="24"/>
          <w:szCs w:val="24"/>
        </w:rPr>
        <w:t>:</w:t>
      </w:r>
      <w:r w:rsidR="00B70A74" w:rsidRPr="00B70A74">
        <w:rPr>
          <w:rFonts w:ascii="Times New Roman" w:eastAsia="Times New Roman" w:hAnsi="Times New Roman"/>
          <w:b/>
          <w:sz w:val="24"/>
          <w:szCs w:val="24"/>
          <w:lang w:eastAsia="ru-RU"/>
        </w:rPr>
        <w:t xml:space="preserve"> </w:t>
      </w:r>
    </w:p>
    <w:p w:rsidR="003F2729" w:rsidRPr="000C11E6" w:rsidRDefault="003F2729" w:rsidP="003F2729">
      <w:pPr>
        <w:pStyle w:val="a5"/>
        <w:ind w:left="0"/>
        <w:jc w:val="both"/>
        <w:rPr>
          <w:sz w:val="24"/>
          <w:szCs w:val="24"/>
        </w:rPr>
      </w:pPr>
      <w:r>
        <w:rPr>
          <w:b/>
          <w:sz w:val="24"/>
          <w:szCs w:val="24"/>
        </w:rPr>
        <w:t>Средняя группа</w:t>
      </w:r>
      <w:r w:rsidRPr="000C11E6">
        <w:rPr>
          <w:b/>
          <w:sz w:val="24"/>
          <w:szCs w:val="24"/>
        </w:rPr>
        <w:t xml:space="preserve"> </w:t>
      </w:r>
      <w:r>
        <w:rPr>
          <w:b/>
          <w:sz w:val="24"/>
          <w:szCs w:val="24"/>
        </w:rPr>
        <w:t>(</w:t>
      </w:r>
      <w:r w:rsidRPr="000C11E6">
        <w:rPr>
          <w:b/>
          <w:sz w:val="24"/>
          <w:szCs w:val="24"/>
        </w:rPr>
        <w:t>4 - 5 лет</w:t>
      </w:r>
      <w:r>
        <w:rPr>
          <w:b/>
          <w:sz w:val="24"/>
          <w:szCs w:val="24"/>
        </w:rPr>
        <w:t>)</w:t>
      </w:r>
      <w:r w:rsidRPr="000C11E6">
        <w:rPr>
          <w:b/>
          <w:sz w:val="24"/>
          <w:szCs w:val="24"/>
        </w:rPr>
        <w:t>:</w:t>
      </w:r>
    </w:p>
    <w:p w:rsidR="00B70A74" w:rsidRDefault="00B70A74" w:rsidP="003F2729">
      <w:pPr>
        <w:shd w:val="clear" w:color="auto" w:fill="FFFFFF"/>
        <w:spacing w:after="0" w:line="240" w:lineRule="auto"/>
        <w:rPr>
          <w:rFonts w:ascii="Times New Roman" w:eastAsia="Times New Roman" w:hAnsi="Times New Roman"/>
          <w:b/>
          <w:sz w:val="24"/>
          <w:szCs w:val="24"/>
          <w:lang w:eastAsia="ru-RU"/>
        </w:rPr>
      </w:pPr>
    </w:p>
    <w:p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Ребенок может применять усвоенные знания и способы деятельности для решения несложных задач, поставленных взрослым.</w:t>
      </w:r>
    </w:p>
    <w:p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lastRenderedPageBreak/>
        <w:t>Доброжелателен в общении со сверстниками в совместных делах; проявляет интерес к разным видам деятельности, активно участвует в них.</w:t>
      </w:r>
    </w:p>
    <w:p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Овладевает умениями экспериментирования и при содействии взрослого активно использует их для решения интеллектуальных и бытовых задач. Сформированы специальные умения и навыки (речевые, изобразительные, музыкальные, конструктивные и др.), необходимые для осуществления различных видов детской деятельности</w:t>
      </w:r>
    </w:p>
    <w:p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w:t>
      </w:r>
    </w:p>
    <w:p w:rsidR="00E1279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 xml:space="preserve">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w:t>
      </w:r>
    </w:p>
    <w:p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По предложению воспитателя может договориться со сверстником. Стремится к самовыражению в деятельности, к признанию и уважению сверстников.</w:t>
      </w:r>
    </w:p>
    <w:p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В играх наблюдается разнообразие сюжетов. Называет роль до начала игры, обозначает свою новую роль по ходу игры. Проявляет самостоятельность в выборе и использовании предметов- заместителей, с интересом включается в ролевой диалог со сверстниками. Выдвигает игровые замыслы, инициативен в развитии игрового сюжета. Вступает в ролевой диалог. В играх с правилами принимает игровую задачу, проявляет интерес к результату.</w:t>
      </w:r>
    </w:p>
    <w:p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Речевые контакты становятся более длительными и активными. Для привлечения и сохранения внимания сверстника ребенок использует средства интонационной речевой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С помощью образных средств языка передает эмоциональные состояния людей и животных.</w:t>
      </w:r>
    </w:p>
    <w:p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Движения стали значительно более уверенными и разнообразными. Ребенок испытывает острую потребность в движении, отличается высокой возбудимостью.</w:t>
      </w:r>
    </w:p>
    <w:p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Выполняет доступные возрасту гигиенические процедуры, соблюдает элементарные правила здорового образа жизни: рассказывает о последовательности и необходимости выполнения культурно-гигиенических навыков. Самостоятелен в самообслуживании, сам ставит цель, видит необходимость выполнения определенных действий. В привычной обстановке самостоятельно выполняет знакомые правила общения со взрослыми здоровается и прощается, говорит «спасибо» и «пожалуйста». По напоминанию взрослого старается придерживаться основных правил поведения в быту и на улице.</w:t>
      </w:r>
    </w:p>
    <w:p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Отличается высокой активностью и любознательностью. Задает много вопросов поискового характера: «Почему?», «Зачем?», «Для чего?», стремится установить 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w:t>
      </w:r>
    </w:p>
    <w:p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 xml:space="preserve">Имеет представления: — о себе: знает свои имя полное и краткое, фамилию, возраст, пол. Осознает некоторые свои умения («умею рисовать» и пр.), знания («знаю, о чем эта сказка»), Стремится узнать от взрослого некоторые сведения о </w:t>
      </w:r>
      <w:r w:rsidRPr="003F2729">
        <w:rPr>
          <w:bCs/>
          <w:iCs/>
          <w:color w:val="000000"/>
          <w:sz w:val="24"/>
          <w:szCs w:val="24"/>
        </w:rPr>
        <w:lastRenderedPageBreak/>
        <w:t>своем организме (для чего нужны руки, ноги, глаза, ресницы и пр.); — о семье: знает состав своей семьи, рассказывает о деятельности членов своей семьи, о происшедших семейных событиях, праздниках, о любимых игрушках, домашних животных; — об обществе (ближайшем социуме), его культурных ценностях: беседует с воспитателем о профессиях работников детского сада: помощника воспитателя, повара, медицинской сестры, воспитателя, прачки; — о государстве: знает название страны и города, в котором живет, хорошо ориентируется в ближайшем окружении.</w:t>
      </w:r>
    </w:p>
    <w:p w:rsidR="003F2729" w:rsidRPr="003F2729" w:rsidRDefault="003F2729" w:rsidP="003F2729">
      <w:pPr>
        <w:pStyle w:val="a5"/>
        <w:numPr>
          <w:ilvl w:val="0"/>
          <w:numId w:val="31"/>
        </w:numPr>
        <w:shd w:val="clear" w:color="auto" w:fill="FFFFFF"/>
        <w:rPr>
          <w:bCs/>
          <w:iCs/>
          <w:color w:val="000000"/>
          <w:sz w:val="24"/>
          <w:szCs w:val="24"/>
        </w:rPr>
      </w:pPr>
      <w:r w:rsidRPr="003F2729">
        <w:rPr>
          <w:bCs/>
          <w:iCs/>
          <w:color w:val="000000"/>
          <w:sz w:val="24"/>
          <w:szCs w:val="24"/>
        </w:rPr>
        <w:t>Владеет разными способами деятельности, проявляет самостоятельность, стремится к самовыражению. Поведение определяется требованиями со 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w:t>
      </w:r>
    </w:p>
    <w:p w:rsidR="00DD0A24" w:rsidRPr="005B07E1" w:rsidRDefault="00DD0A24" w:rsidP="00DD0A24">
      <w:pPr>
        <w:pStyle w:val="a5"/>
        <w:rPr>
          <w:color w:val="C0504D"/>
          <w:sz w:val="24"/>
          <w:szCs w:val="24"/>
        </w:rPr>
      </w:pPr>
    </w:p>
    <w:p w:rsidR="004B2AE6" w:rsidRPr="0019668C" w:rsidRDefault="004B2AE6" w:rsidP="00925D8C">
      <w:pPr>
        <w:pStyle w:val="a5"/>
        <w:numPr>
          <w:ilvl w:val="2"/>
          <w:numId w:val="1"/>
        </w:numPr>
        <w:jc w:val="both"/>
        <w:rPr>
          <w:b/>
          <w:sz w:val="24"/>
          <w:szCs w:val="24"/>
        </w:rPr>
      </w:pPr>
      <w:r w:rsidRPr="0019668C">
        <w:rPr>
          <w:b/>
          <w:sz w:val="24"/>
          <w:szCs w:val="24"/>
        </w:rPr>
        <w:t>Развивающее оценивание качества образовательной деятельности по Программе</w:t>
      </w:r>
      <w:r w:rsidR="002371F5">
        <w:rPr>
          <w:b/>
          <w:sz w:val="24"/>
          <w:szCs w:val="24"/>
        </w:rPr>
        <w:t>.</w:t>
      </w:r>
    </w:p>
    <w:p w:rsidR="004B2AE6" w:rsidRDefault="004B2AE6" w:rsidP="00A46DA0">
      <w:pPr>
        <w:spacing w:after="0" w:line="240" w:lineRule="auto"/>
        <w:jc w:val="both"/>
        <w:rPr>
          <w:rFonts w:ascii="Times New Roman" w:hAnsi="Times New Roman"/>
          <w:sz w:val="24"/>
          <w:szCs w:val="24"/>
        </w:rPr>
      </w:pP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 реализации Программы в рамках педагогической диагностики проводиться оценка индивидуального развития детей.</w: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Цель оценки индивидуального развития детей дошкольного возраста связан с оценкой эффективности педагогических действий, лежащих в осно</w:t>
      </w:r>
      <w:r w:rsidR="00DD0A24">
        <w:rPr>
          <w:rFonts w:ascii="Times New Roman" w:hAnsi="Times New Roman"/>
          <w:sz w:val="24"/>
          <w:szCs w:val="24"/>
        </w:rPr>
        <w:t>ве их дальнейшего планирования.</w: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Результаты педагоги</w:t>
      </w:r>
      <w:r>
        <w:rPr>
          <w:rFonts w:ascii="Times New Roman" w:hAnsi="Times New Roman"/>
          <w:sz w:val="24"/>
          <w:szCs w:val="24"/>
        </w:rPr>
        <w:t>ческой диагностики (</w:t>
      </w:r>
      <w:r w:rsidRPr="008E4D78">
        <w:rPr>
          <w:rFonts w:ascii="Times New Roman" w:hAnsi="Times New Roman"/>
          <w:sz w:val="24"/>
          <w:szCs w:val="24"/>
        </w:rPr>
        <w:t>мониторинга) используются для решения следующих образовательных задач:</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индивидуализации образования (в том числе поддержки ребёнка, построении его образовательной траектории и профессиональной коррекции особенностей его развития);</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оптимизация работы с группой детей.</w: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Педагогическая диагностика проходит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ребёнка в ходе:</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DB42CA">
        <w:rPr>
          <w:rFonts w:ascii="Times New Roman" w:hAnsi="Times New Roman"/>
          <w:sz w:val="24"/>
          <w:szCs w:val="24"/>
        </w:rPr>
        <w:t xml:space="preserve">коммуникация со сверстниками </w:t>
      </w:r>
      <w:r w:rsidR="004B2AE6" w:rsidRPr="008E4D78">
        <w:rPr>
          <w:rFonts w:ascii="Times New Roman" w:hAnsi="Times New Roman"/>
          <w:sz w:val="24"/>
          <w:szCs w:val="24"/>
        </w:rPr>
        <w:t>и взрослыми (как меняются способы установления и поддерживания контакта, принятия совместных решений, разрешение конфликтов, лидерства и пр.);</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игровой деятельности;</w:t>
      </w:r>
    </w:p>
    <w:p w:rsidR="004B2AE6" w:rsidRPr="008E4D78" w:rsidRDefault="00194760"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Pr>
          <w:rFonts w:ascii="Times New Roman" w:hAnsi="Times New Roman"/>
          <w:sz w:val="24"/>
          <w:szCs w:val="24"/>
        </w:rPr>
        <w:t>познавательной деятельности (</w:t>
      </w:r>
      <w:r w:rsidR="004B2AE6" w:rsidRPr="008E4D78">
        <w:rPr>
          <w:rFonts w:ascii="Times New Roman" w:hAnsi="Times New Roman"/>
          <w:sz w:val="24"/>
          <w:szCs w:val="24"/>
        </w:rPr>
        <w:t>как идёт развитие детской инициативности, ответственности и автономии, как развивается умение планировать и организовывать свою деятельность);</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художественной деятельности;</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физического развития.</w: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Результаты педагогической диагностики могут использоваться только для решения следующих образовательных задач:</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Pr>
          <w:rFonts w:ascii="Times New Roman" w:hAnsi="Times New Roman"/>
          <w:sz w:val="24"/>
          <w:szCs w:val="24"/>
        </w:rPr>
        <w:t>индивидуализации образования (</w:t>
      </w:r>
      <w:r w:rsidR="004B2AE6" w:rsidRPr="008E4D78">
        <w:rPr>
          <w:rFonts w:ascii="Times New Roman" w:hAnsi="Times New Roman"/>
          <w:sz w:val="24"/>
          <w:szCs w:val="24"/>
        </w:rPr>
        <w:t>в том числе поддержки ребёнка, построения его образовательной траектории или профессиональной коррекции особенностей его развития);</w:t>
      </w:r>
    </w:p>
    <w:p w:rsidR="004B2AE6" w:rsidRPr="008E4D78" w:rsidRDefault="00DD0A24" w:rsidP="00DD0A2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оптимизация работы с группой детей.</w: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ходе образовательной деятельности педагоги должны создавать диагностические ситуации, чтобы оценить индивидуальную динамику и скорректировать свои действия.</w:t>
      </w:r>
    </w:p>
    <w:p w:rsidR="004B2AE6" w:rsidRPr="008E4D78" w:rsidRDefault="004B2AE6" w:rsidP="001800C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рамках реализации образовательного маршрута оценивается динамика развития ребёнка в условиях реализации содержания образовательных областей и связанн</w:t>
      </w:r>
      <w:r w:rsidR="001800CE">
        <w:rPr>
          <w:rFonts w:ascii="Times New Roman" w:hAnsi="Times New Roman"/>
          <w:sz w:val="24"/>
          <w:szCs w:val="24"/>
        </w:rPr>
        <w:t>ых с ними тематических модулей.</w:t>
      </w:r>
    </w:p>
    <w:p w:rsidR="004B2AE6" w:rsidRPr="008E4D78" w:rsidRDefault="004B2AE6" w:rsidP="001800CE">
      <w:pPr>
        <w:spacing w:after="0" w:line="240" w:lineRule="auto"/>
        <w:ind w:firstLine="709"/>
        <w:rPr>
          <w:rFonts w:ascii="Times New Roman" w:hAnsi="Times New Roman"/>
          <w:sz w:val="24"/>
          <w:szCs w:val="24"/>
        </w:rPr>
      </w:pPr>
      <w:r w:rsidRPr="008E4D78">
        <w:rPr>
          <w:rFonts w:ascii="Times New Roman" w:hAnsi="Times New Roman"/>
          <w:sz w:val="24"/>
          <w:szCs w:val="24"/>
        </w:rPr>
        <w:t xml:space="preserve">Периодичность проведения мониторинга: </w:t>
      </w:r>
      <w:r w:rsidR="001800CE">
        <w:rPr>
          <w:rFonts w:ascii="Times New Roman" w:hAnsi="Times New Roman"/>
          <w:sz w:val="24"/>
          <w:szCs w:val="24"/>
        </w:rPr>
        <w:t>2 раза в год (октябрь, апрель).</w:t>
      </w:r>
    </w:p>
    <w:p w:rsidR="009676A6" w:rsidRDefault="004B2AE6" w:rsidP="003F2729">
      <w:pPr>
        <w:spacing w:after="0" w:line="240" w:lineRule="auto"/>
        <w:ind w:firstLine="709"/>
        <w:jc w:val="both"/>
        <w:rPr>
          <w:rFonts w:ascii="Times New Roman" w:hAnsi="Times New Roman"/>
          <w:sz w:val="24"/>
          <w:szCs w:val="24"/>
        </w:rPr>
      </w:pPr>
      <w:r w:rsidRPr="001800CE">
        <w:rPr>
          <w:rFonts w:ascii="Times New Roman" w:hAnsi="Times New Roman"/>
          <w:sz w:val="24"/>
          <w:szCs w:val="24"/>
        </w:rPr>
        <w:lastRenderedPageBreak/>
        <w:t>Данные планируемые результаты усвоения Программы конкретизируют требования ФГОС ДО к целевым ориентирам и представлены подробно в педагогической диагностике и программе мониторинга в соответствии с разработанным в МДОУ Положением о мониторинге качества образовательной Программы. ПРИЛОЖ</w:t>
      </w:r>
      <w:r w:rsidR="00DB42CA">
        <w:rPr>
          <w:rFonts w:ascii="Times New Roman" w:hAnsi="Times New Roman"/>
          <w:sz w:val="24"/>
          <w:szCs w:val="24"/>
        </w:rPr>
        <w:t xml:space="preserve">ЕНИЕ №1 (экспертные </w:t>
      </w:r>
      <w:r w:rsidRPr="001800CE">
        <w:rPr>
          <w:rFonts w:ascii="Times New Roman" w:hAnsi="Times New Roman"/>
          <w:sz w:val="24"/>
          <w:szCs w:val="24"/>
        </w:rPr>
        <w:t>таблицы мониторинга в тематических модулях).</w:t>
      </w:r>
    </w:p>
    <w:p w:rsidR="003F2729" w:rsidRPr="003F2729" w:rsidRDefault="003F2729" w:rsidP="003F2729">
      <w:pPr>
        <w:spacing w:after="0" w:line="240" w:lineRule="auto"/>
        <w:ind w:firstLine="709"/>
        <w:jc w:val="both"/>
        <w:rPr>
          <w:rFonts w:ascii="Times New Roman" w:hAnsi="Times New Roman"/>
          <w:sz w:val="24"/>
          <w:szCs w:val="24"/>
        </w:rPr>
      </w:pPr>
    </w:p>
    <w:p w:rsidR="00576E40" w:rsidRPr="009676A6" w:rsidRDefault="00576E40" w:rsidP="00925D8C">
      <w:pPr>
        <w:pStyle w:val="a5"/>
        <w:numPr>
          <w:ilvl w:val="0"/>
          <w:numId w:val="1"/>
        </w:numPr>
        <w:jc w:val="center"/>
        <w:rPr>
          <w:b/>
          <w:sz w:val="24"/>
          <w:szCs w:val="24"/>
        </w:rPr>
      </w:pPr>
      <w:r w:rsidRPr="009676A6">
        <w:rPr>
          <w:b/>
          <w:sz w:val="24"/>
          <w:szCs w:val="24"/>
        </w:rPr>
        <w:t>ЦЕЛЕВОЙ РАЗДЕЛ</w:t>
      </w:r>
    </w:p>
    <w:p w:rsidR="004B2AE6" w:rsidRDefault="004B2AE6" w:rsidP="00925D8C">
      <w:pPr>
        <w:pStyle w:val="a5"/>
        <w:ind w:left="360"/>
        <w:jc w:val="center"/>
        <w:rPr>
          <w:b/>
          <w:sz w:val="24"/>
          <w:szCs w:val="24"/>
        </w:rPr>
      </w:pPr>
      <w:r w:rsidRPr="0019668C">
        <w:rPr>
          <w:b/>
          <w:sz w:val="24"/>
          <w:szCs w:val="24"/>
        </w:rPr>
        <w:t>(часть, формируемая участниками образовательного процесса)</w:t>
      </w:r>
    </w:p>
    <w:p w:rsidR="00356A0B" w:rsidRDefault="00356A0B" w:rsidP="005A24CB">
      <w:pPr>
        <w:pStyle w:val="a5"/>
        <w:ind w:left="360"/>
        <w:rPr>
          <w:b/>
          <w:sz w:val="24"/>
          <w:szCs w:val="24"/>
        </w:rPr>
      </w:pPr>
    </w:p>
    <w:p w:rsidR="00356A0B" w:rsidRPr="00DC6590" w:rsidRDefault="004B2AE6" w:rsidP="00E073DC">
      <w:pPr>
        <w:pStyle w:val="a5"/>
        <w:numPr>
          <w:ilvl w:val="1"/>
          <w:numId w:val="1"/>
        </w:numPr>
        <w:jc w:val="both"/>
        <w:rPr>
          <w:b/>
          <w:sz w:val="24"/>
          <w:szCs w:val="24"/>
        </w:rPr>
      </w:pPr>
      <w:r>
        <w:rPr>
          <w:b/>
          <w:sz w:val="24"/>
          <w:szCs w:val="24"/>
        </w:rPr>
        <w:t xml:space="preserve"> </w:t>
      </w:r>
      <w:r w:rsidR="00925D8C">
        <w:rPr>
          <w:b/>
          <w:sz w:val="24"/>
          <w:szCs w:val="24"/>
        </w:rPr>
        <w:t>Региональная</w:t>
      </w:r>
      <w:r w:rsidR="00576E40">
        <w:rPr>
          <w:b/>
          <w:sz w:val="24"/>
          <w:szCs w:val="24"/>
        </w:rPr>
        <w:t xml:space="preserve"> программа «Крымский веночек»</w:t>
      </w:r>
      <w:r w:rsidR="00356A0B">
        <w:rPr>
          <w:b/>
          <w:sz w:val="24"/>
          <w:szCs w:val="24"/>
        </w:rPr>
        <w:t>.</w:t>
      </w:r>
    </w:p>
    <w:p w:rsidR="009676A6" w:rsidRDefault="009676A6" w:rsidP="00356A0B">
      <w:pPr>
        <w:pStyle w:val="a5"/>
        <w:ind w:left="360"/>
        <w:jc w:val="both"/>
        <w:rPr>
          <w:b/>
          <w:sz w:val="24"/>
          <w:szCs w:val="24"/>
        </w:rPr>
      </w:pPr>
    </w:p>
    <w:p w:rsidR="004B2AE6" w:rsidRPr="0019668C" w:rsidRDefault="004B2AE6" w:rsidP="00356A0B">
      <w:pPr>
        <w:pStyle w:val="a5"/>
        <w:ind w:left="360"/>
        <w:jc w:val="both"/>
        <w:rPr>
          <w:b/>
          <w:sz w:val="24"/>
          <w:szCs w:val="24"/>
        </w:rPr>
      </w:pPr>
      <w:r>
        <w:rPr>
          <w:b/>
          <w:sz w:val="24"/>
          <w:szCs w:val="24"/>
        </w:rPr>
        <w:t>Пояснительная записка</w:t>
      </w:r>
    </w:p>
    <w:p w:rsidR="004B2AE6" w:rsidRPr="008E4D78" w:rsidRDefault="004B2AE6" w:rsidP="00DD0A24">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Часть, формируемая участниками образовательных отношений, </w:t>
      </w:r>
      <w:r>
        <w:rPr>
          <w:rFonts w:ascii="Times New Roman" w:hAnsi="Times New Roman"/>
          <w:sz w:val="24"/>
          <w:szCs w:val="24"/>
        </w:rPr>
        <w:t>построена с учётом региональной парциальной</w:t>
      </w:r>
      <w:r w:rsidRPr="008E4D78">
        <w:rPr>
          <w:rFonts w:ascii="Times New Roman" w:hAnsi="Times New Roman"/>
          <w:sz w:val="24"/>
          <w:szCs w:val="24"/>
        </w:rPr>
        <w:t xml:space="preserve"> программ</w:t>
      </w:r>
      <w:r w:rsidR="00DD0A24">
        <w:rPr>
          <w:rFonts w:ascii="Times New Roman" w:hAnsi="Times New Roman"/>
          <w:sz w:val="24"/>
          <w:szCs w:val="24"/>
        </w:rPr>
        <w:t>ы по гражданско-</w:t>
      </w:r>
      <w:r>
        <w:rPr>
          <w:rFonts w:ascii="Times New Roman" w:hAnsi="Times New Roman"/>
          <w:sz w:val="24"/>
          <w:szCs w:val="24"/>
        </w:rPr>
        <w:t>патриотическому воспитанию детей дошкольного возраста в Республики Крым «Крымский веночек»</w:t>
      </w:r>
      <w:r w:rsidRPr="008E4D78">
        <w:rPr>
          <w:rFonts w:ascii="Times New Roman" w:hAnsi="Times New Roman"/>
          <w:sz w:val="24"/>
          <w:szCs w:val="24"/>
        </w:rPr>
        <w:t>.</w:t>
      </w:r>
    </w:p>
    <w:p w:rsidR="004B2AE6" w:rsidRDefault="004B2AE6" w:rsidP="00DD0A2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Национальная стратегия действий в интересах детей 2012-2017 </w:t>
      </w:r>
      <w:proofErr w:type="spellStart"/>
      <w:r>
        <w:rPr>
          <w:rFonts w:ascii="Times New Roman" w:hAnsi="Times New Roman"/>
          <w:sz w:val="24"/>
          <w:szCs w:val="24"/>
        </w:rPr>
        <w:t>г.г</w:t>
      </w:r>
      <w:proofErr w:type="spellEnd"/>
      <w:r>
        <w:rPr>
          <w:rFonts w:ascii="Times New Roman" w:hAnsi="Times New Roman"/>
          <w:sz w:val="24"/>
          <w:szCs w:val="24"/>
        </w:rPr>
        <w:t>. (Указ президента Российской Федерации от 01.06.2012г. №761) отмечает, что воспитание гражданственности является одной из главных задач нашего государства</w:t>
      </w:r>
      <w:r w:rsidRPr="008E4D78">
        <w:rPr>
          <w:rFonts w:ascii="Times New Roman" w:hAnsi="Times New Roman"/>
          <w:sz w:val="24"/>
          <w:szCs w:val="24"/>
        </w:rPr>
        <w:t>.</w:t>
      </w:r>
      <w:r>
        <w:rPr>
          <w:rFonts w:ascii="Times New Roman" w:hAnsi="Times New Roman"/>
          <w:sz w:val="24"/>
          <w:szCs w:val="24"/>
        </w:rPr>
        <w:t xml:space="preserve"> Актуальность данной проблемы определяется тем огромным значением, которое имеет гражданское воспитание в социальном и духовном развитии человека. Гражданственность выступает как составной элемент мировоззрения человека, его отношение к родной стране, другим странам, нациям и народам. Усиление воспитательной функции образования, формирование гражданственности, трудолюбия, нравственности, уважение к правам и свободам человека, любви к Родине, семье, окружающей природе рассматриваются как одно из базовых направлений государственной политики в области образования. Образовательный процесс предоставляет прекрасные возможности для постоянного духовного обогащения, воспитания любви к семье, стране, окружающим.</w:t>
      </w:r>
    </w:p>
    <w:p w:rsidR="004B2AE6" w:rsidRDefault="004B2AE6" w:rsidP="004F16D4">
      <w:pPr>
        <w:spacing w:after="0" w:line="240" w:lineRule="auto"/>
        <w:jc w:val="both"/>
        <w:rPr>
          <w:rFonts w:ascii="Times New Roman" w:hAnsi="Times New Roman"/>
          <w:sz w:val="24"/>
          <w:szCs w:val="24"/>
        </w:rPr>
      </w:pPr>
    </w:p>
    <w:p w:rsidR="004B2AE6" w:rsidRPr="00734C41" w:rsidRDefault="004B2AE6" w:rsidP="00E073DC">
      <w:pPr>
        <w:pStyle w:val="a5"/>
        <w:numPr>
          <w:ilvl w:val="2"/>
          <w:numId w:val="1"/>
        </w:numPr>
        <w:jc w:val="both"/>
        <w:rPr>
          <w:b/>
          <w:sz w:val="24"/>
          <w:szCs w:val="24"/>
        </w:rPr>
      </w:pPr>
      <w:r w:rsidRPr="00734C41">
        <w:rPr>
          <w:b/>
          <w:sz w:val="24"/>
          <w:szCs w:val="24"/>
        </w:rPr>
        <w:t>Цели и задачи реализации Программы</w:t>
      </w:r>
    </w:p>
    <w:p w:rsidR="00E12799" w:rsidRDefault="00E12799" w:rsidP="00891918">
      <w:pPr>
        <w:spacing w:after="0" w:line="240" w:lineRule="auto"/>
        <w:ind w:firstLine="709"/>
        <w:jc w:val="both"/>
        <w:rPr>
          <w:rFonts w:ascii="Times New Roman" w:hAnsi="Times New Roman"/>
          <w:sz w:val="24"/>
          <w:szCs w:val="24"/>
          <w:u w:val="single"/>
        </w:rPr>
      </w:pPr>
    </w:p>
    <w:p w:rsidR="004B2AE6" w:rsidRPr="008E4D78" w:rsidRDefault="004B2AE6" w:rsidP="00891918">
      <w:pPr>
        <w:spacing w:after="0" w:line="240" w:lineRule="auto"/>
        <w:ind w:firstLine="709"/>
        <w:jc w:val="both"/>
        <w:rPr>
          <w:rFonts w:ascii="Times New Roman" w:hAnsi="Times New Roman"/>
          <w:sz w:val="24"/>
          <w:szCs w:val="24"/>
        </w:rPr>
      </w:pPr>
      <w:r w:rsidRPr="00734C41">
        <w:rPr>
          <w:rFonts w:ascii="Times New Roman" w:hAnsi="Times New Roman"/>
          <w:sz w:val="24"/>
          <w:szCs w:val="24"/>
          <w:u w:val="single"/>
        </w:rPr>
        <w:t>Цель программы</w:t>
      </w:r>
      <w:r w:rsidRPr="008E4D78">
        <w:rPr>
          <w:rFonts w:ascii="Times New Roman" w:hAnsi="Times New Roman"/>
          <w:sz w:val="24"/>
          <w:szCs w:val="24"/>
        </w:rPr>
        <w:t>:</w:t>
      </w:r>
    </w:p>
    <w:p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духовно-нравственных ценностей у детей путем воспитания в них уважения к родителям, их культурной самобытности, к языку и</w:t>
      </w:r>
      <w:r w:rsidR="003F2729">
        <w:rPr>
          <w:rFonts w:ascii="Times New Roman" w:hAnsi="Times New Roman"/>
          <w:sz w:val="24"/>
          <w:szCs w:val="24"/>
        </w:rPr>
        <w:t xml:space="preserve"> национальным ценностям страны,</w:t>
      </w:r>
      <w:r w:rsidRPr="008E4D78">
        <w:rPr>
          <w:rFonts w:ascii="Times New Roman" w:hAnsi="Times New Roman"/>
          <w:sz w:val="24"/>
          <w:szCs w:val="24"/>
        </w:rPr>
        <w:t xml:space="preserve"> проживания и страны происхождения, к культурам, отличным от их собственной; подготовка дошкольников к сознательной жизни в демократическом обществе в духе взаимопонимания, мира, толерантности, дружбы между всеми народами, этническими, национальными и религиозными группами.</w:t>
      </w:r>
    </w:p>
    <w:p w:rsidR="00E12799" w:rsidRDefault="00E12799" w:rsidP="00891918">
      <w:pPr>
        <w:spacing w:after="0" w:line="240" w:lineRule="auto"/>
        <w:ind w:firstLine="709"/>
        <w:rPr>
          <w:rFonts w:ascii="Times New Roman" w:hAnsi="Times New Roman"/>
          <w:sz w:val="24"/>
          <w:szCs w:val="24"/>
          <w:u w:val="single"/>
        </w:rPr>
      </w:pPr>
    </w:p>
    <w:p w:rsidR="004B2AE6" w:rsidRPr="008E4D78" w:rsidRDefault="004B2AE6" w:rsidP="00891918">
      <w:pPr>
        <w:spacing w:after="0" w:line="240" w:lineRule="auto"/>
        <w:ind w:firstLine="709"/>
        <w:rPr>
          <w:rFonts w:ascii="Times New Roman" w:hAnsi="Times New Roman"/>
          <w:sz w:val="24"/>
          <w:szCs w:val="24"/>
        </w:rPr>
      </w:pPr>
      <w:r w:rsidRPr="00734C41">
        <w:rPr>
          <w:rFonts w:ascii="Times New Roman" w:hAnsi="Times New Roman"/>
          <w:sz w:val="24"/>
          <w:szCs w:val="24"/>
          <w:u w:val="single"/>
        </w:rPr>
        <w:t>Задачи</w:t>
      </w:r>
      <w:r w:rsidRPr="008E4D78">
        <w:rPr>
          <w:rFonts w:ascii="Times New Roman" w:hAnsi="Times New Roman"/>
          <w:sz w:val="24"/>
          <w:szCs w:val="24"/>
        </w:rPr>
        <w:t>:</w:t>
      </w:r>
    </w:p>
    <w:p w:rsidR="004B2AE6" w:rsidRPr="008E4D78" w:rsidRDefault="004B2AE6" w:rsidP="00891918">
      <w:pPr>
        <w:spacing w:after="0" w:line="240" w:lineRule="auto"/>
        <w:ind w:firstLine="709"/>
        <w:rPr>
          <w:rFonts w:ascii="Times New Roman" w:hAnsi="Times New Roman"/>
          <w:sz w:val="24"/>
          <w:szCs w:val="24"/>
        </w:rPr>
      </w:pPr>
      <w:r w:rsidRPr="008E4D78">
        <w:rPr>
          <w:rFonts w:ascii="Times New Roman" w:hAnsi="Times New Roman"/>
          <w:sz w:val="24"/>
          <w:szCs w:val="24"/>
        </w:rPr>
        <w:t>1. Воспитание основ духовной культуры, формирование морально-этического отношения:</w:t>
      </w:r>
    </w:p>
    <w:p w:rsidR="004B2AE6" w:rsidRPr="008E4D78" w:rsidRDefault="00891918" w:rsidP="00891918">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к семье, родному дому, городу (селу, поселку), Родине;</w:t>
      </w:r>
    </w:p>
    <w:p w:rsidR="004B2AE6" w:rsidRPr="008E4D78" w:rsidRDefault="00891918" w:rsidP="00891918">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к природе родного края;</w:t>
      </w:r>
    </w:p>
    <w:p w:rsidR="004B2AE6" w:rsidRPr="008E4D78" w:rsidRDefault="00891918" w:rsidP="00891918">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к языку, истории и культурному наследию своего народа и людей, среди которых проживает ребенок.</w:t>
      </w:r>
    </w:p>
    <w:p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2. Побуждение ребенка к проявлению сострадания, заботливого отношения, внимательности к родным и близким людям, к друзьям и сверстникам, в том числе представителям различных национальностей и религий, к тем, кто о нем заботится в детском саду, дома или сам нуждается в его участии.</w:t>
      </w:r>
    </w:p>
    <w:p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3.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религиозным праздникам.</w:t>
      </w:r>
    </w:p>
    <w:p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 xml:space="preserve">4. Воспитание уважительного отношения не только к своей этнической группе, но и уважения, симпатии, </w:t>
      </w:r>
      <w:r w:rsidR="00194760">
        <w:rPr>
          <w:rFonts w:ascii="Times New Roman" w:hAnsi="Times New Roman"/>
          <w:sz w:val="24"/>
          <w:szCs w:val="24"/>
        </w:rPr>
        <w:t>доброжелательность</w:t>
      </w:r>
      <w:r w:rsidRPr="008E4D78">
        <w:rPr>
          <w:rFonts w:ascii="Times New Roman" w:hAnsi="Times New Roman"/>
          <w:sz w:val="24"/>
          <w:szCs w:val="24"/>
        </w:rPr>
        <w:t xml:space="preserve"> к людям других национальностей, чувства собственного достоинства и толерантности.</w:t>
      </w:r>
    </w:p>
    <w:p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5. Ознакомление с особенностями языка, быта и традициями людей, проживающих в Крыму — в том числе с семейными и религиозными обычаями, народным этикетом, традициями гостеприимства.</w:t>
      </w:r>
    </w:p>
    <w:p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6. Обучение этике межнационального общения и «культуре мира».</w:t>
      </w:r>
    </w:p>
    <w:p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7. Формирование активной гражданской позиции, чувства патриотизма и национальной гордости, позитивного отношения к разнообразию культур.</w:t>
      </w:r>
    </w:p>
    <w:p w:rsidR="004B2AE6" w:rsidRPr="008E4D78" w:rsidRDefault="004B2AE6" w:rsidP="00891918">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Для достижения поставленной цели и задач мы выбрали такие направления работы:</w:t>
      </w:r>
    </w:p>
    <w:p w:rsidR="004B2AE6" w:rsidRPr="008E4D78" w:rsidRDefault="00891918" w:rsidP="00891918">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Природа Крыма,</w:t>
      </w:r>
    </w:p>
    <w:p w:rsidR="004B2AE6" w:rsidRDefault="00891918" w:rsidP="00891918">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Люди Крыма и их культуры («Традиционная и современная культура людей, живущих в Крыму», «История людей и памятников»)</w:t>
      </w:r>
      <w:r w:rsidR="004B2AE6">
        <w:rPr>
          <w:rFonts w:ascii="Times New Roman" w:hAnsi="Times New Roman"/>
          <w:sz w:val="24"/>
          <w:szCs w:val="24"/>
        </w:rPr>
        <w:t>.</w:t>
      </w:r>
    </w:p>
    <w:p w:rsidR="004B2AE6" w:rsidRDefault="004B2AE6" w:rsidP="004F16D4">
      <w:pPr>
        <w:spacing w:after="0" w:line="240" w:lineRule="auto"/>
        <w:jc w:val="both"/>
        <w:rPr>
          <w:rFonts w:ascii="Times New Roman" w:hAnsi="Times New Roman"/>
          <w:sz w:val="24"/>
          <w:szCs w:val="24"/>
        </w:rPr>
      </w:pPr>
    </w:p>
    <w:p w:rsidR="004B2AE6" w:rsidRPr="00734C41" w:rsidRDefault="004B2AE6" w:rsidP="00E073DC">
      <w:pPr>
        <w:pStyle w:val="a5"/>
        <w:numPr>
          <w:ilvl w:val="2"/>
          <w:numId w:val="1"/>
        </w:numPr>
        <w:jc w:val="both"/>
        <w:rPr>
          <w:b/>
          <w:sz w:val="24"/>
          <w:szCs w:val="24"/>
        </w:rPr>
      </w:pPr>
      <w:r w:rsidRPr="00734C41">
        <w:rPr>
          <w:b/>
          <w:sz w:val="24"/>
          <w:szCs w:val="24"/>
        </w:rPr>
        <w:t>Принципы и подходы к формированию и реализации Программы</w:t>
      </w:r>
    </w:p>
    <w:p w:rsidR="00E12799" w:rsidRDefault="00E12799" w:rsidP="00891918">
      <w:pPr>
        <w:spacing w:after="0" w:line="240" w:lineRule="auto"/>
        <w:ind w:firstLine="709"/>
        <w:rPr>
          <w:rFonts w:ascii="Times New Roman" w:hAnsi="Times New Roman"/>
          <w:sz w:val="24"/>
          <w:szCs w:val="24"/>
        </w:rPr>
      </w:pPr>
    </w:p>
    <w:p w:rsidR="004B2AE6" w:rsidRDefault="004B2AE6" w:rsidP="00891918">
      <w:pPr>
        <w:spacing w:after="0" w:line="240" w:lineRule="auto"/>
        <w:ind w:firstLine="709"/>
        <w:rPr>
          <w:rFonts w:ascii="Times New Roman" w:hAnsi="Times New Roman"/>
          <w:sz w:val="24"/>
          <w:szCs w:val="24"/>
        </w:rPr>
      </w:pPr>
      <w:r>
        <w:rPr>
          <w:rFonts w:ascii="Times New Roman" w:hAnsi="Times New Roman"/>
          <w:sz w:val="24"/>
          <w:szCs w:val="24"/>
        </w:rPr>
        <w:t>Содержание разделов программы основывается на следующих концептуальных принципах:</w:t>
      </w:r>
    </w:p>
    <w:p w:rsidR="004B2AE6" w:rsidRDefault="00891918" w:rsidP="00891918">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1A2746">
        <w:rPr>
          <w:rFonts w:ascii="Times New Roman" w:hAnsi="Times New Roman"/>
          <w:i/>
          <w:sz w:val="24"/>
          <w:szCs w:val="24"/>
        </w:rPr>
        <w:t>принцип</w:t>
      </w:r>
      <w:r w:rsidR="004B2AE6">
        <w:rPr>
          <w:rFonts w:ascii="Times New Roman" w:hAnsi="Times New Roman"/>
          <w:sz w:val="24"/>
          <w:szCs w:val="24"/>
        </w:rPr>
        <w:t xml:space="preserve"> </w:t>
      </w:r>
      <w:r w:rsidR="004B2AE6" w:rsidRPr="00734C41">
        <w:rPr>
          <w:rFonts w:ascii="Times New Roman" w:hAnsi="Times New Roman"/>
          <w:i/>
          <w:sz w:val="24"/>
          <w:szCs w:val="24"/>
        </w:rPr>
        <w:t>приоритета общечеловеческих ценностей</w:t>
      </w:r>
      <w:r w:rsidR="004B2AE6">
        <w:rPr>
          <w:rFonts w:ascii="Times New Roman" w:hAnsi="Times New Roman"/>
          <w:sz w:val="24"/>
          <w:szCs w:val="24"/>
        </w:rPr>
        <w:t>: этнической толерантности, «культуры мира», равноправие языковых, этнических групп независимо от статуса, численности и времени проживания га полуострове (в программе за основу берётся алфавитный порядок упоминания этносов, языковых групп);</w:t>
      </w:r>
    </w:p>
    <w:p w:rsidR="004B2AE6" w:rsidRDefault="00891918" w:rsidP="00891918">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1A2746">
        <w:rPr>
          <w:rFonts w:ascii="Times New Roman" w:hAnsi="Times New Roman"/>
          <w:i/>
          <w:sz w:val="24"/>
          <w:szCs w:val="24"/>
        </w:rPr>
        <w:t>принцип возрождения, сохранения и развитие этнокультурной самобытности и диалога культур</w:t>
      </w:r>
      <w:r w:rsidR="004B2AE6">
        <w:rPr>
          <w:rFonts w:ascii="Times New Roman" w:hAnsi="Times New Roman"/>
          <w:sz w:val="24"/>
          <w:szCs w:val="24"/>
        </w:rPr>
        <w:t xml:space="preserve"> (вопросы традиционной культуры рассматриваются по тематическому принципу);</w:t>
      </w:r>
    </w:p>
    <w:p w:rsidR="004B2AE6" w:rsidRDefault="00891918" w:rsidP="00891918">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2D3C07">
        <w:rPr>
          <w:rFonts w:ascii="Times New Roman" w:hAnsi="Times New Roman"/>
          <w:i/>
          <w:sz w:val="24"/>
          <w:szCs w:val="24"/>
        </w:rPr>
        <w:t>принцип доступности</w:t>
      </w:r>
      <w:r w:rsidR="004B2AE6">
        <w:rPr>
          <w:rFonts w:ascii="Times New Roman" w:hAnsi="Times New Roman"/>
          <w:sz w:val="24"/>
          <w:szCs w:val="24"/>
        </w:rPr>
        <w:t>: формы и методы ра</w:t>
      </w:r>
      <w:r w:rsidR="00EB0B69">
        <w:rPr>
          <w:rFonts w:ascii="Times New Roman" w:hAnsi="Times New Roman"/>
          <w:sz w:val="24"/>
          <w:szCs w:val="24"/>
        </w:rPr>
        <w:t>боты с детьми, объём историко-</w:t>
      </w:r>
      <w:r w:rsidR="004B2AE6">
        <w:rPr>
          <w:rFonts w:ascii="Times New Roman" w:hAnsi="Times New Roman"/>
          <w:sz w:val="24"/>
          <w:szCs w:val="24"/>
        </w:rPr>
        <w:t>этнографического материала должны соответствовать возрастным и психологическим особенностям восприятия детей дошкольного возраста;</w:t>
      </w:r>
    </w:p>
    <w:p w:rsidR="004B2AE6" w:rsidRDefault="00891918" w:rsidP="00891918">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91918">
        <w:rPr>
          <w:rFonts w:ascii="Times New Roman" w:hAnsi="Times New Roman"/>
          <w:i/>
          <w:sz w:val="24"/>
          <w:szCs w:val="24"/>
        </w:rPr>
        <w:t>принцип преемственности</w:t>
      </w:r>
      <w:r w:rsidR="004B2AE6">
        <w:rPr>
          <w:rFonts w:ascii="Times New Roman" w:hAnsi="Times New Roman"/>
          <w:sz w:val="24"/>
          <w:szCs w:val="24"/>
        </w:rPr>
        <w:t xml:space="preserve"> с начальным звеном образования предполагает продолжение и углубление с</w:t>
      </w:r>
      <w:r>
        <w:rPr>
          <w:rFonts w:ascii="Times New Roman" w:hAnsi="Times New Roman"/>
          <w:sz w:val="24"/>
          <w:szCs w:val="24"/>
        </w:rPr>
        <w:t>одержания работы о гражданско-</w:t>
      </w:r>
      <w:r w:rsidR="004B2AE6">
        <w:rPr>
          <w:rFonts w:ascii="Times New Roman" w:hAnsi="Times New Roman"/>
          <w:sz w:val="24"/>
          <w:szCs w:val="24"/>
        </w:rPr>
        <w:t>патриотическому воспитанию детей младшего школьного возраста.</w:t>
      </w:r>
    </w:p>
    <w:p w:rsidR="004B2AE6" w:rsidRDefault="004B2AE6" w:rsidP="00891918">
      <w:pPr>
        <w:spacing w:after="0" w:line="240" w:lineRule="auto"/>
        <w:ind w:firstLine="709"/>
        <w:rPr>
          <w:rFonts w:ascii="Times New Roman" w:hAnsi="Times New Roman"/>
          <w:sz w:val="24"/>
          <w:szCs w:val="24"/>
        </w:rPr>
      </w:pPr>
    </w:p>
    <w:p w:rsidR="00891918" w:rsidRDefault="004B2AE6" w:rsidP="00E073DC">
      <w:pPr>
        <w:pStyle w:val="a5"/>
        <w:numPr>
          <w:ilvl w:val="2"/>
          <w:numId w:val="1"/>
        </w:numPr>
        <w:rPr>
          <w:b/>
          <w:sz w:val="24"/>
          <w:szCs w:val="24"/>
        </w:rPr>
      </w:pPr>
      <w:r w:rsidRPr="005819D4">
        <w:rPr>
          <w:b/>
          <w:sz w:val="24"/>
          <w:szCs w:val="24"/>
        </w:rPr>
        <w:t>Особенности осуществления образовательного процесса</w:t>
      </w:r>
    </w:p>
    <w:p w:rsidR="00E12799" w:rsidRDefault="00E12799" w:rsidP="002241EE">
      <w:pPr>
        <w:pStyle w:val="ab"/>
        <w:ind w:firstLine="709"/>
        <w:rPr>
          <w:rFonts w:ascii="Times New Roman" w:hAnsi="Times New Roman"/>
          <w:i/>
        </w:rPr>
      </w:pPr>
    </w:p>
    <w:p w:rsidR="004B2AE6" w:rsidRPr="002241EE" w:rsidRDefault="004B2AE6" w:rsidP="002241EE">
      <w:pPr>
        <w:pStyle w:val="ab"/>
        <w:ind w:firstLine="709"/>
        <w:rPr>
          <w:rFonts w:ascii="Times New Roman" w:hAnsi="Times New Roman"/>
        </w:rPr>
      </w:pPr>
      <w:r w:rsidRPr="002241EE">
        <w:rPr>
          <w:rFonts w:ascii="Times New Roman" w:hAnsi="Times New Roman"/>
          <w:i/>
        </w:rPr>
        <w:t>Направленность на развитие личности ребёнка</w:t>
      </w:r>
      <w:r w:rsidRPr="002241EE">
        <w:rPr>
          <w:rFonts w:ascii="Times New Roman" w:hAnsi="Times New Roman"/>
        </w:rPr>
        <w:t>. Приоритетность</w:t>
      </w:r>
      <w:r w:rsidR="00891918" w:rsidRPr="002241EE">
        <w:rPr>
          <w:rFonts w:ascii="Times New Roman" w:hAnsi="Times New Roman"/>
        </w:rPr>
        <w:t xml:space="preserve"> программы-</w:t>
      </w:r>
      <w:r w:rsidRPr="002241EE">
        <w:rPr>
          <w:rFonts w:ascii="Times New Roman" w:hAnsi="Times New Roman"/>
        </w:rPr>
        <w:t>воспитание свободного, уверенного в себе человека с активной жизненной позицией, стремящегося творчески подходить к решению различных жизненных, имеющего свое личное мнение и умеющего отстаивать его.</w:t>
      </w:r>
    </w:p>
    <w:p w:rsidR="004B2AE6" w:rsidRPr="002241EE" w:rsidRDefault="004B2AE6" w:rsidP="002241EE">
      <w:pPr>
        <w:pStyle w:val="ab"/>
        <w:ind w:firstLine="709"/>
        <w:rPr>
          <w:rFonts w:ascii="Times New Roman" w:hAnsi="Times New Roman"/>
        </w:rPr>
      </w:pPr>
      <w:r w:rsidRPr="002241EE">
        <w:rPr>
          <w:rFonts w:ascii="Times New Roman" w:hAnsi="Times New Roman"/>
          <w:i/>
        </w:rPr>
        <w:t>Патриотическая направленность программы</w:t>
      </w:r>
      <w:r w:rsidRPr="002241EE">
        <w:rPr>
          <w:rFonts w:ascii="Times New Roman" w:hAnsi="Times New Roman"/>
        </w:rPr>
        <w:t>. В программе большое внимание уделяется воспитанию в детях патриотических чувств к малой и большой Родине, их прошлому, настоящему и будущему.</w:t>
      </w:r>
    </w:p>
    <w:p w:rsidR="004B2AE6" w:rsidRPr="002241EE" w:rsidRDefault="004B2AE6" w:rsidP="002241EE">
      <w:pPr>
        <w:pStyle w:val="ab"/>
        <w:ind w:firstLine="709"/>
        <w:rPr>
          <w:rFonts w:ascii="Times New Roman" w:hAnsi="Times New Roman"/>
        </w:rPr>
      </w:pPr>
      <w:r w:rsidRPr="002241EE">
        <w:rPr>
          <w:rFonts w:ascii="Times New Roman" w:hAnsi="Times New Roman"/>
          <w:i/>
        </w:rPr>
        <w:t>Направленность на нравственное воспитание</w:t>
      </w:r>
      <w:r w:rsidRPr="002241EE">
        <w:rPr>
          <w:rFonts w:ascii="Times New Roman" w:hAnsi="Times New Roman"/>
        </w:rPr>
        <w:t>. Воспитание уважения к традиционным ценностям, существующим у всех народов, таких, как любовь и почитание родителей, уважение к старшим, забота о младших и др.</w:t>
      </w:r>
    </w:p>
    <w:p w:rsidR="004B2AE6" w:rsidRPr="002241EE" w:rsidRDefault="004B2AE6" w:rsidP="002241EE">
      <w:pPr>
        <w:pStyle w:val="ab"/>
        <w:ind w:firstLine="709"/>
        <w:rPr>
          <w:rFonts w:ascii="Times New Roman" w:hAnsi="Times New Roman"/>
        </w:rPr>
      </w:pPr>
      <w:r w:rsidRPr="002241EE">
        <w:rPr>
          <w:rFonts w:ascii="Times New Roman" w:hAnsi="Times New Roman"/>
          <w:i/>
        </w:rPr>
        <w:t>Направленность на развитие познавательных способностей</w:t>
      </w:r>
      <w:r w:rsidRPr="002241EE">
        <w:rPr>
          <w:rFonts w:ascii="Times New Roman" w:hAnsi="Times New Roman"/>
        </w:rPr>
        <w:t>. Программа нацелена на развитие интереса, стремление получать новые знания о людях, окружающих ребёнка. Формирование отношения к образованию как одной из ведущих жизненных ценностей.</w:t>
      </w:r>
    </w:p>
    <w:p w:rsidR="004B2AE6" w:rsidRPr="002241EE" w:rsidRDefault="004B2AE6" w:rsidP="002241EE">
      <w:pPr>
        <w:pStyle w:val="ab"/>
        <w:ind w:firstLine="709"/>
        <w:rPr>
          <w:rFonts w:ascii="Times New Roman" w:hAnsi="Times New Roman"/>
        </w:rPr>
      </w:pPr>
      <w:r w:rsidRPr="002241EE">
        <w:rPr>
          <w:rFonts w:ascii="Times New Roman" w:hAnsi="Times New Roman"/>
          <w:i/>
        </w:rPr>
        <w:t>Направленность на сохранение и укрепление физического и психического здоровья детей</w:t>
      </w:r>
      <w:r w:rsidRPr="002241EE">
        <w:rPr>
          <w:rFonts w:ascii="Times New Roman" w:hAnsi="Times New Roman"/>
        </w:rPr>
        <w:t>. Предложенные в программе подвижные игры, игры на взаимодействие, на развитие эмоциональной сферы и др. способствуют развитию потребностей в движении, развитию коммуникативности и эмоциональности, сохранению народных традиций.</w:t>
      </w:r>
    </w:p>
    <w:p w:rsidR="004B2AE6" w:rsidRDefault="004B2AE6" w:rsidP="002241EE">
      <w:pPr>
        <w:pStyle w:val="ab"/>
        <w:ind w:firstLine="709"/>
        <w:rPr>
          <w:rFonts w:ascii="Times New Roman" w:hAnsi="Times New Roman"/>
        </w:rPr>
      </w:pPr>
      <w:r w:rsidRPr="002241EE">
        <w:rPr>
          <w:rFonts w:ascii="Times New Roman" w:hAnsi="Times New Roman"/>
          <w:i/>
        </w:rPr>
        <w:t>Направленность на учёт индивидуальных особенностей каждого ребёнка</w:t>
      </w:r>
      <w:r w:rsidRPr="002241EE">
        <w:rPr>
          <w:rFonts w:ascii="Times New Roman" w:hAnsi="Times New Roman"/>
        </w:rPr>
        <w:t>. Это обеспечивает эмоциональное благополучие каждого ребёнка.</w:t>
      </w:r>
    </w:p>
    <w:p w:rsidR="00216544" w:rsidRPr="002241EE" w:rsidRDefault="00216544" w:rsidP="005A24CB">
      <w:pPr>
        <w:pStyle w:val="ab"/>
        <w:rPr>
          <w:rFonts w:ascii="Times New Roman" w:hAnsi="Times New Roman"/>
        </w:rPr>
      </w:pPr>
    </w:p>
    <w:p w:rsidR="003F2729" w:rsidRPr="00E12799" w:rsidRDefault="004B2AE6" w:rsidP="00E12799">
      <w:pPr>
        <w:pStyle w:val="a5"/>
        <w:numPr>
          <w:ilvl w:val="2"/>
          <w:numId w:val="1"/>
        </w:numPr>
        <w:rPr>
          <w:b/>
          <w:sz w:val="24"/>
          <w:szCs w:val="24"/>
        </w:rPr>
      </w:pPr>
      <w:r w:rsidRPr="00860E97">
        <w:rPr>
          <w:b/>
          <w:sz w:val="24"/>
          <w:szCs w:val="24"/>
        </w:rPr>
        <w:t>Планируемые результаты освоения Программы</w:t>
      </w:r>
      <w:r w:rsidR="002371F5">
        <w:rPr>
          <w:b/>
          <w:sz w:val="24"/>
          <w:szCs w:val="24"/>
        </w:rPr>
        <w:t>.</w:t>
      </w:r>
    </w:p>
    <w:p w:rsidR="00E12799" w:rsidRDefault="00E12799" w:rsidP="00E12799">
      <w:pPr>
        <w:pStyle w:val="a5"/>
        <w:ind w:left="0"/>
        <w:jc w:val="center"/>
        <w:rPr>
          <w:b/>
          <w:sz w:val="24"/>
          <w:szCs w:val="24"/>
        </w:rPr>
      </w:pPr>
    </w:p>
    <w:p w:rsidR="00C31F75" w:rsidRDefault="003F2729" w:rsidP="00E12799">
      <w:pPr>
        <w:pStyle w:val="a5"/>
        <w:ind w:left="0"/>
        <w:jc w:val="center"/>
        <w:rPr>
          <w:b/>
          <w:sz w:val="24"/>
          <w:szCs w:val="24"/>
        </w:rPr>
      </w:pPr>
      <w:r>
        <w:rPr>
          <w:b/>
          <w:sz w:val="24"/>
          <w:szCs w:val="24"/>
        </w:rPr>
        <w:t>Целевые ориентиры</w:t>
      </w:r>
      <w:r w:rsidR="004B2AE6" w:rsidRPr="00860E97">
        <w:rPr>
          <w:b/>
          <w:sz w:val="24"/>
          <w:szCs w:val="24"/>
        </w:rPr>
        <w:t xml:space="preserve"> на этапе завершения освоения Программы</w:t>
      </w:r>
      <w:r w:rsidR="002371F5">
        <w:rPr>
          <w:b/>
          <w:sz w:val="24"/>
          <w:szCs w:val="24"/>
        </w:rPr>
        <w:t>.</w:t>
      </w:r>
    </w:p>
    <w:p w:rsidR="00E12799" w:rsidRDefault="00E12799" w:rsidP="003F2729">
      <w:pPr>
        <w:spacing w:after="0" w:line="240" w:lineRule="auto"/>
        <w:jc w:val="center"/>
        <w:rPr>
          <w:rFonts w:ascii="Times New Roman" w:hAnsi="Times New Roman"/>
          <w:b/>
          <w:sz w:val="24"/>
          <w:szCs w:val="24"/>
        </w:rPr>
      </w:pPr>
    </w:p>
    <w:p w:rsidR="004B2AE6" w:rsidRDefault="004B2AE6" w:rsidP="003F2729">
      <w:pPr>
        <w:spacing w:after="0" w:line="240" w:lineRule="auto"/>
        <w:jc w:val="center"/>
        <w:rPr>
          <w:rFonts w:ascii="Times New Roman" w:hAnsi="Times New Roman"/>
          <w:b/>
          <w:sz w:val="24"/>
          <w:szCs w:val="24"/>
        </w:rPr>
      </w:pPr>
      <w:r w:rsidRPr="00860E97">
        <w:rPr>
          <w:rFonts w:ascii="Times New Roman" w:hAnsi="Times New Roman"/>
          <w:b/>
          <w:sz w:val="24"/>
          <w:szCs w:val="24"/>
        </w:rPr>
        <w:t>Раздел «Природа Крыма»</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ярко выраженный интерес к информации природоведческого характера, желание понять суть явлений, выявить их взаимосвязь;</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заинтересованность в практических действиях (наблюдать за растениями, противостоять тому, кто наносит вред природе и т.д.);</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отображают природоведческую деятельность в других видах детской деятельности (изобразительной, игровой и др.);</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ориентируются в ближайшем природном окружении.</w:t>
      </w:r>
    </w:p>
    <w:p w:rsidR="003F2729" w:rsidRDefault="003F2729" w:rsidP="008542E2">
      <w:pPr>
        <w:spacing w:after="0" w:line="240" w:lineRule="auto"/>
        <w:rPr>
          <w:rFonts w:ascii="Times New Roman" w:hAnsi="Times New Roman"/>
          <w:sz w:val="24"/>
          <w:szCs w:val="24"/>
        </w:rPr>
      </w:pPr>
    </w:p>
    <w:p w:rsidR="004B2AE6" w:rsidRPr="00C6168F" w:rsidRDefault="004B2AE6" w:rsidP="003F2729">
      <w:pPr>
        <w:spacing w:after="0" w:line="240" w:lineRule="auto"/>
        <w:jc w:val="center"/>
        <w:rPr>
          <w:rFonts w:ascii="Times New Roman" w:hAnsi="Times New Roman"/>
          <w:b/>
          <w:sz w:val="24"/>
          <w:szCs w:val="24"/>
        </w:rPr>
      </w:pPr>
      <w:r w:rsidRPr="00C6168F">
        <w:rPr>
          <w:rFonts w:ascii="Times New Roman" w:hAnsi="Times New Roman"/>
          <w:b/>
          <w:sz w:val="24"/>
          <w:szCs w:val="24"/>
        </w:rPr>
        <w:t>Раздел «Люди Крыма и их культура»</w:t>
      </w:r>
    </w:p>
    <w:p w:rsidR="004B2AE6" w:rsidRPr="00C6168F" w:rsidRDefault="004B2AE6" w:rsidP="008542E2">
      <w:pPr>
        <w:spacing w:after="0" w:line="240" w:lineRule="auto"/>
        <w:rPr>
          <w:rFonts w:ascii="Times New Roman" w:hAnsi="Times New Roman"/>
          <w:i/>
          <w:sz w:val="24"/>
          <w:szCs w:val="24"/>
        </w:rPr>
      </w:pPr>
      <w:r w:rsidRPr="00C6168F">
        <w:rPr>
          <w:rFonts w:ascii="Times New Roman" w:hAnsi="Times New Roman"/>
          <w:i/>
          <w:sz w:val="24"/>
          <w:szCs w:val="24"/>
        </w:rPr>
        <w:t>Подраздел «Речевое общение на «языке соседа»</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познавательный интерес к многообразию окружающего мира, людям;</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используют речь как средство общения в многообразии жизненных ситуаций, требующих разрешения;</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умеют описывать достопримечательности ближайшего окружения (улицы, села, города);</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слушают, понимают, воспринимают на слух диалогическую и монологическую речь воспитателей, детей на «языке соседа»;</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умеют отвечать двумя – тремя словами, короткими предложениями на вопросы взрослого и детей на «языке соседа», используя формулу речевого этикета;</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запоминают и произносят по памяти небольшие стихотворения, реплики персонажей сказок, повторы в сказках, песнях на «языке соседа».</w:t>
      </w:r>
    </w:p>
    <w:p w:rsidR="003F2729" w:rsidRDefault="003F2729" w:rsidP="008542E2">
      <w:pPr>
        <w:spacing w:after="0" w:line="240" w:lineRule="auto"/>
        <w:rPr>
          <w:rFonts w:ascii="Times New Roman" w:hAnsi="Times New Roman"/>
          <w:sz w:val="24"/>
          <w:szCs w:val="24"/>
        </w:rPr>
      </w:pPr>
    </w:p>
    <w:p w:rsidR="004B2AE6" w:rsidRPr="003722CB" w:rsidRDefault="004B2AE6" w:rsidP="003F2729">
      <w:pPr>
        <w:spacing w:after="0" w:line="240" w:lineRule="auto"/>
        <w:jc w:val="center"/>
        <w:rPr>
          <w:rFonts w:ascii="Times New Roman" w:hAnsi="Times New Roman"/>
          <w:b/>
          <w:sz w:val="24"/>
          <w:szCs w:val="24"/>
        </w:rPr>
      </w:pPr>
      <w:r w:rsidRPr="003722CB">
        <w:rPr>
          <w:rFonts w:ascii="Times New Roman" w:hAnsi="Times New Roman"/>
          <w:b/>
          <w:sz w:val="24"/>
          <w:szCs w:val="24"/>
        </w:rPr>
        <w:t>Раздел «</w:t>
      </w:r>
      <w:r>
        <w:rPr>
          <w:rFonts w:ascii="Times New Roman" w:hAnsi="Times New Roman"/>
          <w:b/>
          <w:sz w:val="24"/>
          <w:szCs w:val="24"/>
        </w:rPr>
        <w:t>Люди Крыма и их культуры</w:t>
      </w:r>
      <w:r w:rsidRPr="003722CB">
        <w:rPr>
          <w:rFonts w:ascii="Times New Roman" w:hAnsi="Times New Roman"/>
          <w:b/>
          <w:sz w:val="24"/>
          <w:szCs w:val="24"/>
        </w:rPr>
        <w:t>»</w:t>
      </w:r>
    </w:p>
    <w:p w:rsidR="004B2AE6" w:rsidRPr="003722CB" w:rsidRDefault="004B2AE6" w:rsidP="008542E2">
      <w:pPr>
        <w:spacing w:after="0" w:line="240" w:lineRule="auto"/>
        <w:rPr>
          <w:rFonts w:ascii="Times New Roman" w:hAnsi="Times New Roman"/>
          <w:i/>
          <w:sz w:val="24"/>
          <w:szCs w:val="24"/>
        </w:rPr>
      </w:pPr>
      <w:r w:rsidRPr="003722CB">
        <w:rPr>
          <w:rFonts w:ascii="Times New Roman" w:hAnsi="Times New Roman"/>
          <w:i/>
          <w:sz w:val="24"/>
          <w:szCs w:val="24"/>
        </w:rPr>
        <w:t>Подраздел «Традиционная и современная культура людей, живущих в Крыму»</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Имеет представление о своей семье, родственниках;</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придерживаются основных правил семейного и гостевого этикета;</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и называют некоторые известные блюда национальной кухни людей, живущих в Крыму;</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о том, что в Крыму проживало и живёт много людей разных национальностей;</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к соседя</w:t>
      </w:r>
      <w:r w:rsidR="00DB42CA">
        <w:rPr>
          <w:rFonts w:ascii="Times New Roman" w:hAnsi="Times New Roman"/>
          <w:sz w:val="24"/>
          <w:szCs w:val="24"/>
        </w:rPr>
        <w:t>м по дому, по улице, к знакомым</w:t>
      </w:r>
      <w:r>
        <w:rPr>
          <w:rFonts w:ascii="Times New Roman" w:hAnsi="Times New Roman"/>
          <w:sz w:val="24"/>
          <w:szCs w:val="24"/>
        </w:rPr>
        <w:t xml:space="preserve"> относятся доброжелательно, вежливо, знают их по именам;</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и называют основные народные промыслы, которыми занимались и занимаются люди в их населенном пункте;</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познавательный интерес к работам народных мастеров, бережно и уважительно к ним относятся;</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элементы орнаментальных мотивов декоративных росписей, характерных для различных культур;</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называют профессии своих родителей, родителей своих друзей и соседей, место их работы, основные виды занятий;</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бережно, уважительно относятся к святыням людей, живущих в Крыму;</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lastRenderedPageBreak/>
        <w:t>- применяют п</w:t>
      </w:r>
      <w:r w:rsidR="00DB42CA">
        <w:rPr>
          <w:rFonts w:ascii="Times New Roman" w:hAnsi="Times New Roman"/>
          <w:sz w:val="24"/>
          <w:szCs w:val="24"/>
        </w:rPr>
        <w:t xml:space="preserve">олученные знания и умения </w:t>
      </w:r>
      <w:r>
        <w:rPr>
          <w:rFonts w:ascii="Times New Roman" w:hAnsi="Times New Roman"/>
          <w:sz w:val="24"/>
          <w:szCs w:val="24"/>
        </w:rPr>
        <w:t>в разных видах деятельности: игровой, коммуникативной, художественно – творческой, художественно – речевой.</w:t>
      </w:r>
    </w:p>
    <w:p w:rsidR="003F2729" w:rsidRDefault="003F2729" w:rsidP="008542E2">
      <w:pPr>
        <w:spacing w:after="0" w:line="240" w:lineRule="auto"/>
        <w:rPr>
          <w:rFonts w:ascii="Times New Roman" w:hAnsi="Times New Roman"/>
          <w:sz w:val="24"/>
          <w:szCs w:val="24"/>
        </w:rPr>
      </w:pPr>
    </w:p>
    <w:p w:rsidR="004B2AE6" w:rsidRPr="00D56491" w:rsidRDefault="004B2AE6" w:rsidP="003F2729">
      <w:pPr>
        <w:spacing w:after="0" w:line="240" w:lineRule="auto"/>
        <w:jc w:val="center"/>
        <w:rPr>
          <w:rFonts w:ascii="Times New Roman" w:hAnsi="Times New Roman"/>
          <w:b/>
          <w:sz w:val="24"/>
          <w:szCs w:val="24"/>
        </w:rPr>
      </w:pPr>
      <w:r w:rsidRPr="00D56491">
        <w:rPr>
          <w:rFonts w:ascii="Times New Roman" w:hAnsi="Times New Roman"/>
          <w:b/>
          <w:sz w:val="24"/>
          <w:szCs w:val="24"/>
        </w:rPr>
        <w:t>Раздел «Люди Крыма и их культуры»</w:t>
      </w:r>
    </w:p>
    <w:p w:rsidR="004B2AE6" w:rsidRPr="00D56491" w:rsidRDefault="004B2AE6" w:rsidP="008542E2">
      <w:pPr>
        <w:spacing w:after="0" w:line="240" w:lineRule="auto"/>
        <w:rPr>
          <w:rFonts w:ascii="Times New Roman" w:hAnsi="Times New Roman"/>
          <w:i/>
          <w:sz w:val="24"/>
          <w:szCs w:val="24"/>
        </w:rPr>
      </w:pPr>
      <w:r w:rsidRPr="00D56491">
        <w:rPr>
          <w:rFonts w:ascii="Times New Roman" w:hAnsi="Times New Roman"/>
          <w:i/>
          <w:sz w:val="24"/>
          <w:szCs w:val="24"/>
        </w:rPr>
        <w:t>Подраздел «История людей и памятников»</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Имеют представление о том, что Крым находиться на юге России;</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интерес к истории родного населённого пункта, называют его старое и новое название, называют и могут кратко описать достопримечательности родного края и имена некоторых замечательных людей;</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xml:space="preserve">- </w:t>
      </w:r>
      <w:r w:rsidR="00DB42CA">
        <w:rPr>
          <w:rFonts w:ascii="Times New Roman" w:hAnsi="Times New Roman"/>
          <w:sz w:val="24"/>
          <w:szCs w:val="24"/>
        </w:rPr>
        <w:t xml:space="preserve">имеют представление о правилах </w:t>
      </w:r>
      <w:r>
        <w:rPr>
          <w:rFonts w:ascii="Times New Roman" w:hAnsi="Times New Roman"/>
          <w:sz w:val="24"/>
          <w:szCs w:val="24"/>
        </w:rPr>
        <w:t>поведения при посещении святых и памятных мест, музеев;</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названия двух-трёх древних народов, живших в данном регионе, и могут назвать памятники, оставленные ими;</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что в Крыму проживают представители разных национальностей, могут назвать некоторые из них;</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и называют символы Российской Федерации и символику Республики Крым.</w:t>
      </w:r>
    </w:p>
    <w:p w:rsidR="003F2729" w:rsidRDefault="003F2729" w:rsidP="008542E2">
      <w:pPr>
        <w:spacing w:after="0" w:line="240" w:lineRule="auto"/>
        <w:rPr>
          <w:rFonts w:ascii="Times New Roman" w:hAnsi="Times New Roman"/>
          <w:sz w:val="24"/>
          <w:szCs w:val="24"/>
        </w:rPr>
      </w:pPr>
    </w:p>
    <w:p w:rsidR="004B2AE6" w:rsidRPr="00D56491" w:rsidRDefault="004B2AE6" w:rsidP="003F2729">
      <w:pPr>
        <w:spacing w:after="0" w:line="240" w:lineRule="auto"/>
        <w:jc w:val="center"/>
        <w:rPr>
          <w:rFonts w:ascii="Times New Roman" w:hAnsi="Times New Roman"/>
          <w:b/>
          <w:sz w:val="24"/>
          <w:szCs w:val="24"/>
        </w:rPr>
      </w:pPr>
      <w:r w:rsidRPr="00D56491">
        <w:rPr>
          <w:rFonts w:ascii="Times New Roman" w:hAnsi="Times New Roman"/>
          <w:b/>
          <w:sz w:val="24"/>
          <w:szCs w:val="24"/>
        </w:rPr>
        <w:t>Раздел «Люди Крыма и их культуры»</w:t>
      </w:r>
    </w:p>
    <w:p w:rsidR="004B2AE6" w:rsidRPr="00D56491" w:rsidRDefault="004B2AE6" w:rsidP="008542E2">
      <w:pPr>
        <w:tabs>
          <w:tab w:val="left" w:pos="4680"/>
        </w:tabs>
        <w:spacing w:after="0" w:line="240" w:lineRule="auto"/>
        <w:rPr>
          <w:rFonts w:ascii="Times New Roman" w:hAnsi="Times New Roman"/>
          <w:i/>
          <w:sz w:val="24"/>
          <w:szCs w:val="24"/>
        </w:rPr>
      </w:pPr>
      <w:r w:rsidRPr="00D56491">
        <w:rPr>
          <w:rFonts w:ascii="Times New Roman" w:hAnsi="Times New Roman"/>
          <w:i/>
          <w:sz w:val="24"/>
          <w:szCs w:val="24"/>
        </w:rPr>
        <w:t>Подраздел «Художественная литература»</w:t>
      </w:r>
      <w:r w:rsidRPr="00D56491">
        <w:rPr>
          <w:rFonts w:ascii="Times New Roman" w:hAnsi="Times New Roman"/>
          <w:i/>
          <w:sz w:val="24"/>
          <w:szCs w:val="24"/>
        </w:rPr>
        <w:tab/>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Слушают, заучивают наизусть с помощью воспитателя поэтические фольклорные произведения;</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понимают смысл пословиц, поговорок, пробуют их использовать в соответствующих жизненных ситуациях;</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проявляют стойкий интерес к сказкам людей, живущих в Крыму, высказывают своё отношение к героям сказок, дают оценку их поступкам;</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понимают отличие мифов, легенд, былин от сказок;</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некоторые произведения современных писателей и поэтов Крыма.</w:t>
      </w:r>
    </w:p>
    <w:p w:rsidR="003F2729" w:rsidRDefault="003F2729" w:rsidP="008542E2">
      <w:pPr>
        <w:spacing w:after="0" w:line="240" w:lineRule="auto"/>
        <w:rPr>
          <w:rFonts w:ascii="Times New Roman" w:hAnsi="Times New Roman"/>
          <w:sz w:val="24"/>
          <w:szCs w:val="24"/>
        </w:rPr>
      </w:pPr>
    </w:p>
    <w:p w:rsidR="004B2AE6" w:rsidRPr="00BA3BB3" w:rsidRDefault="004B2AE6" w:rsidP="003F2729">
      <w:pPr>
        <w:spacing w:after="0" w:line="240" w:lineRule="auto"/>
        <w:jc w:val="center"/>
        <w:rPr>
          <w:rFonts w:ascii="Times New Roman" w:hAnsi="Times New Roman"/>
          <w:b/>
          <w:sz w:val="24"/>
          <w:szCs w:val="24"/>
        </w:rPr>
      </w:pPr>
      <w:r w:rsidRPr="00BA3BB3">
        <w:rPr>
          <w:rFonts w:ascii="Times New Roman" w:hAnsi="Times New Roman"/>
          <w:b/>
          <w:sz w:val="24"/>
          <w:szCs w:val="24"/>
        </w:rPr>
        <w:t>Раздел «Люди Крыма и их культуры»</w:t>
      </w:r>
    </w:p>
    <w:p w:rsidR="004B2AE6" w:rsidRPr="00BA3BB3" w:rsidRDefault="004B2AE6" w:rsidP="008542E2">
      <w:pPr>
        <w:spacing w:after="0" w:line="240" w:lineRule="auto"/>
        <w:rPr>
          <w:rFonts w:ascii="Times New Roman" w:hAnsi="Times New Roman"/>
          <w:i/>
          <w:sz w:val="24"/>
          <w:szCs w:val="24"/>
        </w:rPr>
      </w:pPr>
      <w:r w:rsidRPr="00BA3BB3">
        <w:rPr>
          <w:rFonts w:ascii="Times New Roman" w:hAnsi="Times New Roman"/>
          <w:i/>
          <w:sz w:val="24"/>
          <w:szCs w:val="24"/>
        </w:rPr>
        <w:t>Подраздел «Музыка»</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о многообразии музыкально</w:t>
      </w:r>
      <w:r w:rsidR="003F2729">
        <w:rPr>
          <w:rFonts w:ascii="Times New Roman" w:hAnsi="Times New Roman"/>
          <w:sz w:val="24"/>
          <w:szCs w:val="24"/>
        </w:rPr>
        <w:t>го искусства людей, проживающих</w:t>
      </w:r>
      <w:r>
        <w:rPr>
          <w:rFonts w:ascii="Times New Roman" w:hAnsi="Times New Roman"/>
          <w:sz w:val="24"/>
          <w:szCs w:val="24"/>
        </w:rPr>
        <w:t xml:space="preserve"> в Крыму, проявляют стойкий интерес к народной музыке;</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имеют навыки слушания народной музыки, узнают характерные оттенки её звучания;</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некоторые народные музыкальные игры;</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имеют элементарные навыки игры на детских музыкальных (народных) инструментах;</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с интересом принимают участие в подготовке и проведении фольклорных праздников;</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передают свои впечатления и чувства от народной музыки в других видах деятельности – изобразительной, художественно – речевой, театральной, ознакомлении с природой.</w:t>
      </w:r>
    </w:p>
    <w:p w:rsidR="003F2729" w:rsidRDefault="003F2729" w:rsidP="008542E2">
      <w:pPr>
        <w:spacing w:after="0" w:line="240" w:lineRule="auto"/>
        <w:rPr>
          <w:rFonts w:ascii="Times New Roman" w:hAnsi="Times New Roman"/>
          <w:sz w:val="24"/>
          <w:szCs w:val="24"/>
        </w:rPr>
      </w:pPr>
    </w:p>
    <w:p w:rsidR="004B2AE6" w:rsidRPr="00BA3BB3" w:rsidRDefault="004B2AE6" w:rsidP="003F2729">
      <w:pPr>
        <w:spacing w:after="0" w:line="240" w:lineRule="auto"/>
        <w:jc w:val="center"/>
        <w:rPr>
          <w:rFonts w:ascii="Times New Roman" w:hAnsi="Times New Roman"/>
          <w:b/>
          <w:sz w:val="24"/>
          <w:szCs w:val="24"/>
        </w:rPr>
      </w:pPr>
      <w:r w:rsidRPr="00BA3BB3">
        <w:rPr>
          <w:rFonts w:ascii="Times New Roman" w:hAnsi="Times New Roman"/>
          <w:b/>
          <w:sz w:val="24"/>
          <w:szCs w:val="24"/>
        </w:rPr>
        <w:t>Раздел «Люди Крыма и их культуры»</w:t>
      </w:r>
    </w:p>
    <w:p w:rsidR="004B2AE6" w:rsidRPr="00BA3BB3" w:rsidRDefault="004B2AE6" w:rsidP="008542E2">
      <w:pPr>
        <w:spacing w:after="0" w:line="240" w:lineRule="auto"/>
        <w:rPr>
          <w:rFonts w:ascii="Times New Roman" w:hAnsi="Times New Roman"/>
          <w:i/>
          <w:sz w:val="24"/>
          <w:szCs w:val="24"/>
        </w:rPr>
      </w:pPr>
      <w:r w:rsidRPr="00BA3BB3">
        <w:rPr>
          <w:rFonts w:ascii="Times New Roman" w:hAnsi="Times New Roman"/>
          <w:i/>
          <w:sz w:val="24"/>
          <w:szCs w:val="24"/>
        </w:rPr>
        <w:t>Подраздел «Играем вместе»</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Используют в играх реальные и сказочные ситуации, передают отношения между людьми, знания о ближайшем окружении (семья, детский сад, город, село);</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могут воплотить собственный замысел в творческих играх, интересно и содержательно развернув сюжет;</w:t>
      </w:r>
    </w:p>
    <w:p w:rsidR="004B2AE6" w:rsidRDefault="004B2AE6" w:rsidP="008542E2">
      <w:pPr>
        <w:spacing w:after="0" w:line="240" w:lineRule="auto"/>
        <w:rPr>
          <w:rFonts w:ascii="Times New Roman" w:hAnsi="Times New Roman"/>
          <w:sz w:val="24"/>
          <w:szCs w:val="24"/>
        </w:rPr>
      </w:pPr>
      <w:r>
        <w:rPr>
          <w:rFonts w:ascii="Times New Roman" w:hAnsi="Times New Roman"/>
          <w:sz w:val="24"/>
          <w:szCs w:val="24"/>
        </w:rPr>
        <w:t>- знают разные виды игр;</w:t>
      </w:r>
    </w:p>
    <w:p w:rsidR="002241EE" w:rsidRDefault="004B2AE6" w:rsidP="008E4D78">
      <w:pPr>
        <w:spacing w:after="0" w:line="240" w:lineRule="auto"/>
        <w:rPr>
          <w:rFonts w:ascii="Times New Roman" w:hAnsi="Times New Roman"/>
          <w:sz w:val="24"/>
          <w:szCs w:val="24"/>
        </w:rPr>
      </w:pPr>
      <w:r>
        <w:rPr>
          <w:rFonts w:ascii="Times New Roman" w:hAnsi="Times New Roman"/>
          <w:sz w:val="24"/>
          <w:szCs w:val="24"/>
        </w:rPr>
        <w:t>- 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w:t>
      </w:r>
    </w:p>
    <w:p w:rsidR="005A24CB" w:rsidRDefault="005A24CB" w:rsidP="008E4D78">
      <w:pPr>
        <w:spacing w:after="0" w:line="240" w:lineRule="auto"/>
        <w:rPr>
          <w:rFonts w:ascii="Times New Roman" w:hAnsi="Times New Roman"/>
          <w:sz w:val="24"/>
          <w:szCs w:val="24"/>
        </w:rPr>
      </w:pPr>
    </w:p>
    <w:p w:rsidR="004B2AE6" w:rsidRPr="00925D8C" w:rsidRDefault="00C31F75" w:rsidP="00925D8C">
      <w:pPr>
        <w:pStyle w:val="a5"/>
        <w:ind w:left="0"/>
        <w:jc w:val="center"/>
        <w:rPr>
          <w:b/>
          <w:sz w:val="28"/>
          <w:szCs w:val="24"/>
        </w:rPr>
      </w:pPr>
      <w:r w:rsidRPr="00925D8C">
        <w:rPr>
          <w:rFonts w:eastAsia="Calibri"/>
          <w:b/>
          <w:sz w:val="28"/>
          <w:szCs w:val="24"/>
          <w:lang w:eastAsia="en-US"/>
        </w:rPr>
        <w:t>3.</w:t>
      </w:r>
      <w:r w:rsidR="00C2034C" w:rsidRPr="00925D8C">
        <w:rPr>
          <w:b/>
          <w:sz w:val="28"/>
          <w:szCs w:val="24"/>
        </w:rPr>
        <w:t xml:space="preserve"> </w:t>
      </w:r>
      <w:r w:rsidR="004B2AE6" w:rsidRPr="00925D8C">
        <w:rPr>
          <w:b/>
          <w:sz w:val="28"/>
          <w:szCs w:val="24"/>
        </w:rPr>
        <w:t>СОДЕРЖАТЕЛЬНЫЙ РАЗДЕЛ (обязательная часть)</w:t>
      </w:r>
    </w:p>
    <w:p w:rsidR="00A45F3D" w:rsidRPr="008542E2" w:rsidRDefault="00A45F3D" w:rsidP="00A45F3D">
      <w:pPr>
        <w:pStyle w:val="a5"/>
        <w:ind w:left="360"/>
        <w:rPr>
          <w:b/>
          <w:sz w:val="24"/>
          <w:szCs w:val="24"/>
        </w:rPr>
      </w:pPr>
    </w:p>
    <w:p w:rsidR="004B2AE6" w:rsidRPr="008650CB" w:rsidRDefault="00931319" w:rsidP="00C31F75">
      <w:pPr>
        <w:pStyle w:val="a5"/>
        <w:ind w:left="0"/>
        <w:rPr>
          <w:b/>
          <w:sz w:val="24"/>
          <w:szCs w:val="24"/>
        </w:rPr>
      </w:pPr>
      <w:r>
        <w:rPr>
          <w:b/>
          <w:sz w:val="24"/>
          <w:szCs w:val="24"/>
        </w:rPr>
        <w:lastRenderedPageBreak/>
        <w:t>3.1.</w:t>
      </w:r>
      <w:r w:rsidR="004B2AE6" w:rsidRPr="008650CB">
        <w:rPr>
          <w:b/>
          <w:sz w:val="24"/>
          <w:szCs w:val="24"/>
        </w:rPr>
        <w:t xml:space="preserve"> Описание образовательно</w:t>
      </w:r>
      <w:r w:rsidR="008650CB" w:rsidRPr="008650CB">
        <w:rPr>
          <w:b/>
          <w:sz w:val="24"/>
          <w:szCs w:val="24"/>
        </w:rPr>
        <w:t xml:space="preserve">й деятельности в соответствии с </w:t>
      </w:r>
      <w:r w:rsidR="004B2AE6" w:rsidRPr="008650CB">
        <w:rPr>
          <w:b/>
          <w:sz w:val="24"/>
          <w:szCs w:val="24"/>
        </w:rPr>
        <w:t>направлениями развития ребёнка, представленными в пяти образовательных областях</w:t>
      </w:r>
    </w:p>
    <w:p w:rsidR="004B2AE6" w:rsidRPr="008650CB" w:rsidRDefault="004B2AE6" w:rsidP="008E4D78">
      <w:pPr>
        <w:spacing w:after="0" w:line="240" w:lineRule="auto"/>
        <w:rPr>
          <w:rFonts w:ascii="Times New Roman" w:hAnsi="Times New Roman"/>
          <w:b/>
          <w:sz w:val="24"/>
          <w:szCs w:val="24"/>
        </w:rPr>
      </w:pPr>
    </w:p>
    <w:p w:rsidR="004B2AE6" w:rsidRPr="008E4D78" w:rsidRDefault="004B2AE6" w:rsidP="00931319">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Принц</w:t>
      </w:r>
      <w:r w:rsidR="001C3C33">
        <w:rPr>
          <w:rFonts w:ascii="Times New Roman" w:hAnsi="Times New Roman"/>
          <w:sz w:val="24"/>
          <w:szCs w:val="24"/>
        </w:rPr>
        <w:t>ипиальная структура возрастно-</w:t>
      </w:r>
      <w:r w:rsidRPr="008E4D78">
        <w:rPr>
          <w:rFonts w:ascii="Times New Roman" w:hAnsi="Times New Roman"/>
          <w:sz w:val="24"/>
          <w:szCs w:val="24"/>
        </w:rPr>
        <w:t>ориентированной модели поддержки детской инициативы и формирование культурных практик представлена как структура содержание процесса и деятельности в каждой конкретной образовательной ситуации (в образовательных процессах ситуации развития преобразуются в образовательные ситуации):</w:t>
      </w:r>
    </w:p>
    <w:p w:rsidR="004B2AE6" w:rsidRPr="008E4D78" w:rsidRDefault="001C3C33" w:rsidP="00931319">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содержание образовательного процесса;</w:t>
      </w:r>
    </w:p>
    <w:p w:rsidR="004B2AE6" w:rsidRPr="008E4D78" w:rsidRDefault="001C3C33" w:rsidP="00931319">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содержание деятельности образующего (смысл действий, действия, позиция образующего);</w:t>
      </w:r>
    </w:p>
    <w:p w:rsidR="004B2AE6" w:rsidRPr="008E4D78" w:rsidRDefault="001C3C33" w:rsidP="00931319">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содержание совместной образовательной деятельности;</w:t>
      </w:r>
    </w:p>
    <w:p w:rsidR="004B2AE6" w:rsidRPr="008E4D78" w:rsidRDefault="001C3C33" w:rsidP="00931319">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содержание педагогической деятельности (позиция, действия, смысл действий педагога).</w:t>
      </w:r>
    </w:p>
    <w:p w:rsidR="004B2AE6" w:rsidRPr="00F040DC" w:rsidRDefault="004B2AE6" w:rsidP="00931319">
      <w:pPr>
        <w:spacing w:after="0" w:line="240" w:lineRule="auto"/>
        <w:rPr>
          <w:rFonts w:ascii="Times New Roman" w:hAnsi="Times New Roman"/>
          <w:sz w:val="16"/>
          <w:szCs w:val="24"/>
        </w:rPr>
      </w:pPr>
    </w:p>
    <w:p w:rsidR="004B2AE6" w:rsidRPr="007F0D8B" w:rsidRDefault="004B2AE6" w:rsidP="00824383">
      <w:pPr>
        <w:spacing w:after="0" w:line="240" w:lineRule="auto"/>
        <w:jc w:val="center"/>
        <w:rPr>
          <w:rFonts w:ascii="Times New Roman" w:hAnsi="Times New Roman"/>
          <w:sz w:val="24"/>
          <w:szCs w:val="24"/>
          <w:u w:val="single"/>
        </w:rPr>
      </w:pPr>
      <w:r w:rsidRPr="007F0D8B">
        <w:rPr>
          <w:rFonts w:ascii="Times New Roman" w:hAnsi="Times New Roman"/>
          <w:sz w:val="24"/>
          <w:szCs w:val="24"/>
          <w:u w:val="single"/>
        </w:rPr>
        <w:t>Модель образовательного процесса и педагогической деятельности</w:t>
      </w:r>
    </w:p>
    <w:p w:rsidR="004B2AE6" w:rsidRPr="008E4D78" w:rsidRDefault="004B2AE6" w:rsidP="008E4D7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
        <w:gridCol w:w="1502"/>
        <w:gridCol w:w="2967"/>
        <w:gridCol w:w="2971"/>
      </w:tblGrid>
      <w:tr w:rsidR="004B2AE6" w:rsidRPr="00E863D0" w:rsidTr="00A02B76">
        <w:tc>
          <w:tcPr>
            <w:tcW w:w="3323" w:type="dxa"/>
            <w:gridSpan w:val="3"/>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Тип образовательной ситуации</w:t>
            </w:r>
          </w:p>
        </w:tc>
        <w:tc>
          <w:tcPr>
            <w:tcW w:w="305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Предметно - игровая</w:t>
            </w:r>
          </w:p>
        </w:tc>
        <w:tc>
          <w:tcPr>
            <w:tcW w:w="3053"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Сюжетно - игровая</w:t>
            </w:r>
          </w:p>
        </w:tc>
      </w:tr>
      <w:tr w:rsidR="004B2AE6" w:rsidRPr="00E863D0" w:rsidTr="00A02B76">
        <w:tc>
          <w:tcPr>
            <w:tcW w:w="3323" w:type="dxa"/>
            <w:gridSpan w:val="3"/>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Содержание базового образовательного процесса</w:t>
            </w:r>
          </w:p>
        </w:tc>
        <w:tc>
          <w:tcPr>
            <w:tcW w:w="305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Многообразная предметная среда, определяющая исследовательскую активность ребёнка, его предметно – игровые действия. Содержание культурных практик, формирующих культурные средства – способы действия.</w:t>
            </w:r>
          </w:p>
        </w:tc>
        <w:tc>
          <w:tcPr>
            <w:tcW w:w="3053"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Адекватные дошкольному возрасту культурные практики при ведущей роли игровой деятельности, формирующие представления о целостной деятельности, нормах совместной деятельности, об окружающем мире.</w:t>
            </w:r>
          </w:p>
        </w:tc>
      </w:tr>
      <w:tr w:rsidR="004B2AE6" w:rsidRPr="00E863D0" w:rsidTr="00A02B76">
        <w:trPr>
          <w:trHeight w:val="851"/>
        </w:trPr>
        <w:tc>
          <w:tcPr>
            <w:tcW w:w="1784" w:type="dxa"/>
            <w:gridSpan w:val="2"/>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Содержание деятельности ребёнка</w:t>
            </w:r>
          </w:p>
        </w:tc>
        <w:tc>
          <w:tcPr>
            <w:tcW w:w="1539"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Позиция</w:t>
            </w:r>
          </w:p>
        </w:tc>
        <w:tc>
          <w:tcPr>
            <w:tcW w:w="305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«Я есть МЫ»</w:t>
            </w:r>
          </w:p>
        </w:tc>
        <w:tc>
          <w:tcPr>
            <w:tcW w:w="3053"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«Я как ТЫ»</w:t>
            </w:r>
          </w:p>
        </w:tc>
      </w:tr>
      <w:tr w:rsidR="004B2AE6" w:rsidRPr="00E863D0" w:rsidTr="00A02B76">
        <w:trPr>
          <w:trHeight w:val="1977"/>
        </w:trPr>
        <w:tc>
          <w:tcPr>
            <w:tcW w:w="1784" w:type="dxa"/>
            <w:gridSpan w:val="2"/>
            <w:vMerge w:val="restart"/>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c>
          <w:tcPr>
            <w:tcW w:w="1539"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Действия ребёнка</w:t>
            </w: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tc>
        <w:tc>
          <w:tcPr>
            <w:tcW w:w="305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Изображает роль действий с предметами. Исследует новые предметы в действие. Подражает взрослому, сотрудничает с ним, выполняет его задания.</w:t>
            </w:r>
          </w:p>
        </w:tc>
        <w:tc>
          <w:tcPr>
            <w:tcW w:w="3053"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Модулирует в сюжетной игре деятельность и отношения взрослых. Исслед</w:t>
            </w:r>
            <w:r w:rsidR="003F2729">
              <w:rPr>
                <w:rFonts w:ascii="Times New Roman" w:eastAsia="Times New Roman" w:hAnsi="Times New Roman"/>
                <w:sz w:val="24"/>
                <w:szCs w:val="24"/>
              </w:rPr>
              <w:t xml:space="preserve">ует природный и </w:t>
            </w:r>
            <w:r w:rsidRPr="00A02B76">
              <w:rPr>
                <w:rFonts w:ascii="Times New Roman" w:eastAsia="Times New Roman" w:hAnsi="Times New Roman"/>
                <w:sz w:val="24"/>
                <w:szCs w:val="24"/>
              </w:rPr>
              <w:t>социальный мир. Сотрудничает со сверстниками.</w:t>
            </w:r>
          </w:p>
        </w:tc>
      </w:tr>
      <w:tr w:rsidR="004B2AE6" w:rsidRPr="00E863D0" w:rsidTr="00A02B76">
        <w:trPr>
          <w:trHeight w:val="1626"/>
        </w:trPr>
        <w:tc>
          <w:tcPr>
            <w:tcW w:w="1784" w:type="dxa"/>
            <w:gridSpan w:val="2"/>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c>
          <w:tcPr>
            <w:tcW w:w="1539"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Смысл действий ребёнка</w:t>
            </w:r>
          </w:p>
        </w:tc>
        <w:tc>
          <w:tcPr>
            <w:tcW w:w="305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Реализация собственных побуждений к действиям, стремление «действовать» как взрослый, заслужить одобрение близкого взрослого</w:t>
            </w:r>
          </w:p>
        </w:tc>
        <w:tc>
          <w:tcPr>
            <w:tcW w:w="3053"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Стремление войти в мир взрослых, проникнуть в смысл и мотивы деятельности взрослых, познать окружающий мир.</w:t>
            </w:r>
          </w:p>
        </w:tc>
      </w:tr>
      <w:tr w:rsidR="004B2AE6" w:rsidRPr="00E863D0" w:rsidTr="00A02B76">
        <w:tc>
          <w:tcPr>
            <w:tcW w:w="3323" w:type="dxa"/>
            <w:gridSpan w:val="3"/>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Содержание совместной деятельности</w:t>
            </w:r>
          </w:p>
        </w:tc>
        <w:tc>
          <w:tcPr>
            <w:tcW w:w="305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Свободная деятельность ребёнка и совместная партнёрская деятельность взрослого с детьми при ведущей роли совместной партнёрской деятельности</w:t>
            </w:r>
          </w:p>
        </w:tc>
        <w:tc>
          <w:tcPr>
            <w:tcW w:w="3053"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Свободная деятельность ребёнка совместная партнёрская деятельность взрослого с детьми при ведущей роли совместной деятельности детей</w:t>
            </w:r>
          </w:p>
        </w:tc>
      </w:tr>
      <w:tr w:rsidR="004B2AE6" w:rsidRPr="00E863D0" w:rsidTr="00A02B76">
        <w:trPr>
          <w:trHeight w:val="373"/>
        </w:trPr>
        <w:tc>
          <w:tcPr>
            <w:tcW w:w="1744" w:type="dxa"/>
            <w:vMerge w:val="restart"/>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Содержание деятельности педагога</w:t>
            </w:r>
          </w:p>
        </w:tc>
        <w:tc>
          <w:tcPr>
            <w:tcW w:w="1579" w:type="dxa"/>
            <w:gridSpan w:val="2"/>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Позиция</w:t>
            </w:r>
          </w:p>
        </w:tc>
        <w:tc>
          <w:tcPr>
            <w:tcW w:w="305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Партнёр - модель</w:t>
            </w:r>
          </w:p>
        </w:tc>
        <w:tc>
          <w:tcPr>
            <w:tcW w:w="3053"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Партнёр - сотрудник</w:t>
            </w:r>
          </w:p>
        </w:tc>
      </w:tr>
      <w:tr w:rsidR="004B2AE6" w:rsidRPr="00E863D0" w:rsidTr="00A02B76">
        <w:trPr>
          <w:trHeight w:val="2550"/>
        </w:trPr>
        <w:tc>
          <w:tcPr>
            <w:tcW w:w="1744"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c>
          <w:tcPr>
            <w:tcW w:w="1579" w:type="dxa"/>
            <w:gridSpan w:val="2"/>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Действия педагога</w:t>
            </w: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tc>
        <w:tc>
          <w:tcPr>
            <w:tcW w:w="305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Создаёт насыщенную предметную среду. Направляет активность детей на культурные практики. Инициирует совместные действия и занятия по освоению культурных средств – способов действий</w:t>
            </w:r>
          </w:p>
        </w:tc>
        <w:tc>
          <w:tcPr>
            <w:tcW w:w="3053"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Проявляет заинтересованность в деятельности детей и совместной деятельности, включается во взаимодействие с детьми в культурных практиках, в обсуждение результатов действий.</w:t>
            </w:r>
          </w:p>
        </w:tc>
      </w:tr>
      <w:tr w:rsidR="004B2AE6" w:rsidRPr="00E863D0" w:rsidTr="00A02B76">
        <w:trPr>
          <w:trHeight w:val="1155"/>
        </w:trPr>
        <w:tc>
          <w:tcPr>
            <w:tcW w:w="1744"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c>
          <w:tcPr>
            <w:tcW w:w="1579" w:type="dxa"/>
            <w:gridSpan w:val="2"/>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Смысл действий педагога</w:t>
            </w:r>
          </w:p>
        </w:tc>
        <w:tc>
          <w:tcPr>
            <w:tcW w:w="305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Перевод ненаправленной активности детей в русло культурных практик, вовлечение детей в основные формы совместной деятельности</w:t>
            </w:r>
          </w:p>
        </w:tc>
        <w:tc>
          <w:tcPr>
            <w:tcW w:w="3053"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Актуализация творчества детей, оснащение образовательным содержанием основных форм совместной деятельности.</w:t>
            </w:r>
          </w:p>
        </w:tc>
      </w:tr>
    </w:tbl>
    <w:p w:rsidR="004B2AE6" w:rsidRPr="008E4D78" w:rsidRDefault="004B2AE6" w:rsidP="008E4D78">
      <w:pPr>
        <w:spacing w:after="0" w:line="240" w:lineRule="auto"/>
        <w:rPr>
          <w:rFonts w:ascii="Times New Roman" w:hAnsi="Times New Roman"/>
          <w:sz w:val="24"/>
          <w:szCs w:val="24"/>
        </w:rPr>
      </w:pPr>
    </w:p>
    <w:p w:rsidR="004B2AE6" w:rsidRPr="001C3C33" w:rsidRDefault="004B2AE6" w:rsidP="001C3C33">
      <w:pPr>
        <w:spacing w:after="0" w:line="240" w:lineRule="auto"/>
        <w:ind w:firstLine="709"/>
        <w:rPr>
          <w:rFonts w:ascii="Times New Roman" w:hAnsi="Times New Roman"/>
          <w:sz w:val="24"/>
          <w:szCs w:val="24"/>
          <w:u w:val="single"/>
        </w:rPr>
      </w:pPr>
      <w:r w:rsidRPr="001C3C33">
        <w:rPr>
          <w:rFonts w:ascii="Times New Roman" w:hAnsi="Times New Roman"/>
          <w:sz w:val="24"/>
          <w:szCs w:val="24"/>
          <w:u w:val="single"/>
        </w:rPr>
        <w:t>Согласно данной модели через Программу реализуется:</w:t>
      </w:r>
    </w:p>
    <w:p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особенности образовательной деятельности разных видов культурных практик;</w:t>
      </w:r>
    </w:p>
    <w:p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способы и направления поддержки детской инициативы;</w:t>
      </w:r>
    </w:p>
    <w:p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особенности взаимодействия педагогического коллектива с семьями воспитанников.</w:t>
      </w:r>
    </w:p>
    <w:p w:rsidR="00E12799" w:rsidRDefault="00E12799" w:rsidP="001C3C33">
      <w:pPr>
        <w:spacing w:after="0" w:line="240" w:lineRule="auto"/>
        <w:ind w:firstLine="709"/>
        <w:rPr>
          <w:rFonts w:ascii="Times New Roman" w:hAnsi="Times New Roman"/>
          <w:sz w:val="24"/>
          <w:szCs w:val="24"/>
          <w:u w:val="single"/>
        </w:rPr>
      </w:pPr>
    </w:p>
    <w:p w:rsidR="004B2AE6" w:rsidRPr="001C3C33" w:rsidRDefault="004B2AE6" w:rsidP="001C3C33">
      <w:pPr>
        <w:spacing w:after="0" w:line="240" w:lineRule="auto"/>
        <w:ind w:firstLine="709"/>
        <w:rPr>
          <w:rFonts w:ascii="Times New Roman" w:hAnsi="Times New Roman"/>
          <w:sz w:val="24"/>
          <w:szCs w:val="24"/>
          <w:u w:val="single"/>
        </w:rPr>
      </w:pPr>
      <w:r w:rsidRPr="001C3C33">
        <w:rPr>
          <w:rFonts w:ascii="Times New Roman" w:hAnsi="Times New Roman"/>
          <w:sz w:val="24"/>
          <w:szCs w:val="24"/>
          <w:u w:val="single"/>
        </w:rPr>
        <w:t>Описание образовательной деятельности в общеразвивающих группах.</w:t>
      </w:r>
    </w:p>
    <w:p w:rsidR="004B2AE6" w:rsidRPr="008E4D78" w:rsidRDefault="004B2AE6" w:rsidP="001C3C3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Содержание Программы обеспечивает развитие личности, мотивации и способностей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 образовательные области):</w:t>
      </w:r>
    </w:p>
    <w:p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социально – коммуникативное развитие;</w:t>
      </w:r>
    </w:p>
    <w:p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познавательное развитие;</w:t>
      </w:r>
    </w:p>
    <w:p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речевое развитие;</w:t>
      </w:r>
    </w:p>
    <w:p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художественно – эстетическое развитие;</w:t>
      </w:r>
    </w:p>
    <w:p w:rsidR="004B2AE6" w:rsidRPr="008E4D78" w:rsidRDefault="001C3C33" w:rsidP="00F040DC">
      <w:pPr>
        <w:spacing w:after="0" w:line="240" w:lineRule="auto"/>
        <w:ind w:firstLine="709"/>
        <w:rPr>
          <w:rFonts w:ascii="Times New Roman" w:hAnsi="Times New Roman"/>
          <w:sz w:val="24"/>
          <w:szCs w:val="24"/>
        </w:rPr>
      </w:pPr>
      <w:r>
        <w:rPr>
          <w:rFonts w:ascii="Times New Roman" w:hAnsi="Times New Roman"/>
          <w:sz w:val="24"/>
          <w:szCs w:val="24"/>
        </w:rPr>
        <w:t>- физическое развитие.</w:t>
      </w:r>
    </w:p>
    <w:p w:rsidR="004B2AE6" w:rsidRPr="008E4D78" w:rsidRDefault="004B2AE6" w:rsidP="001C3C33">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Социально – коммуникативное развитие направленно на усвоение норм и ценностей, принятых в обществе, включая мо</w:t>
      </w:r>
      <w:r w:rsidR="00E12799">
        <w:rPr>
          <w:rFonts w:ascii="Times New Roman" w:hAnsi="Times New Roman"/>
          <w:sz w:val="24"/>
          <w:szCs w:val="24"/>
        </w:rPr>
        <w:t>ральные и нравственные ценности</w:t>
      </w:r>
      <w:r w:rsidRPr="008E4D78">
        <w:rPr>
          <w:rFonts w:ascii="Times New Roman" w:hAnsi="Times New Roman"/>
          <w:sz w:val="24"/>
          <w:szCs w:val="24"/>
        </w:rPr>
        <w:t xml:space="preserve">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чувство принадлежности к своей семье и к 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B2AE6" w:rsidRPr="008E4D78" w:rsidRDefault="004B2AE6" w:rsidP="001C3C3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Познавательное развитие предполагает развитие интересов детей, любознательности и познавательной мотивации;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w:t>
      </w:r>
      <w:r w:rsidRPr="008E4D78">
        <w:rPr>
          <w:rFonts w:ascii="Times New Roman" w:hAnsi="Times New Roman"/>
          <w:sz w:val="24"/>
          <w:szCs w:val="24"/>
        </w:rPr>
        <w:lastRenderedPageBreak/>
        <w:t>отечественных традициях и праздниках, о планете Земля как общем доме людей, об особенностях её природы, многообразии стран и народов мира.</w:t>
      </w:r>
    </w:p>
    <w:p w:rsidR="004B2AE6" w:rsidRPr="008E4D78" w:rsidRDefault="004B2AE6" w:rsidP="001C3C33">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w:t>
      </w:r>
      <w:r w:rsidR="00B44CF5">
        <w:rPr>
          <w:rFonts w:ascii="Times New Roman" w:hAnsi="Times New Roman"/>
          <w:sz w:val="24"/>
          <w:szCs w:val="24"/>
        </w:rPr>
        <w:t>а</w:t>
      </w:r>
      <w:r w:rsidRPr="008E4D78">
        <w:rPr>
          <w:rFonts w:ascii="Times New Roman" w:hAnsi="Times New Roman"/>
          <w:sz w:val="24"/>
          <w:szCs w:val="24"/>
        </w:rPr>
        <w:t xml:space="preserve"> – синтетической активности ка</w:t>
      </w:r>
      <w:r w:rsidR="001C3C33">
        <w:rPr>
          <w:rFonts w:ascii="Times New Roman" w:hAnsi="Times New Roman"/>
          <w:sz w:val="24"/>
          <w:szCs w:val="24"/>
        </w:rPr>
        <w:t>к предпосылки обучения грамоте.</w:t>
      </w:r>
    </w:p>
    <w:p w:rsidR="004B2AE6" w:rsidRPr="008E4D78" w:rsidRDefault="004B2AE6" w:rsidP="001C3C33">
      <w:pPr>
        <w:spacing w:after="0" w:line="240" w:lineRule="auto"/>
        <w:ind w:firstLine="709"/>
        <w:jc w:val="both"/>
        <w:rPr>
          <w:rFonts w:ascii="Times New Roman" w:hAnsi="Times New Roman"/>
          <w:sz w:val="24"/>
          <w:szCs w:val="24"/>
        </w:rPr>
      </w:pPr>
      <w:r w:rsidRPr="008E4D78">
        <w:rPr>
          <w:rFonts w:ascii="Times New Roman" w:hAnsi="Times New Roman"/>
          <w:sz w:val="24"/>
          <w:szCs w:val="24"/>
        </w:rPr>
        <w:t>Художественно – эстетическое развитие предполагает развитие предпосылок ценностно – смыслового восприятия и понимания произведений искусства (словесного, музыкального и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 – модельной, музыкальной и т.д.).</w:t>
      </w:r>
    </w:p>
    <w:p w:rsidR="004B2AE6" w:rsidRPr="008E4D78" w:rsidRDefault="004B2AE6" w:rsidP="001C3C33">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Физическое развитие включает приобретение опыта в следующих видах деятельности: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w:t>
      </w:r>
      <w:r w:rsidR="00B44CF5">
        <w:rPr>
          <w:rFonts w:ascii="Times New Roman" w:hAnsi="Times New Roman"/>
          <w:sz w:val="24"/>
          <w:szCs w:val="24"/>
        </w:rPr>
        <w:t>ой</w:t>
      </w:r>
      <w:r w:rsidRPr="008E4D78">
        <w:rPr>
          <w:rFonts w:ascii="Times New Roman" w:hAnsi="Times New Roman"/>
          <w:sz w:val="24"/>
          <w:szCs w:val="24"/>
        </w:rPr>
        <w:t xml:space="preserve"> – 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стороны), формирование начальных представлений о некоторых видах спорта, овладение подвижными играми с правилами; становление целостности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w:t>
      </w:r>
      <w:r w:rsidR="001C3C33">
        <w:rPr>
          <w:rFonts w:ascii="Times New Roman" w:hAnsi="Times New Roman"/>
          <w:sz w:val="24"/>
          <w:szCs w:val="24"/>
        </w:rPr>
        <w:t>ании полезных привычек и т.д.).</w:t>
      </w:r>
    </w:p>
    <w:p w:rsidR="00E12799" w:rsidRDefault="00E12799" w:rsidP="001C3C33">
      <w:pPr>
        <w:spacing w:after="0" w:line="240" w:lineRule="auto"/>
        <w:ind w:firstLine="709"/>
        <w:rPr>
          <w:rFonts w:ascii="Times New Roman" w:hAnsi="Times New Roman"/>
          <w:sz w:val="24"/>
          <w:szCs w:val="24"/>
        </w:rPr>
      </w:pPr>
    </w:p>
    <w:p w:rsidR="004B2AE6" w:rsidRPr="008E4D78" w:rsidRDefault="003F2729" w:rsidP="00E12799">
      <w:pPr>
        <w:spacing w:after="0" w:line="240" w:lineRule="auto"/>
        <w:ind w:firstLine="709"/>
        <w:rPr>
          <w:rFonts w:ascii="Times New Roman" w:hAnsi="Times New Roman"/>
          <w:sz w:val="24"/>
          <w:szCs w:val="24"/>
        </w:rPr>
      </w:pPr>
      <w:r>
        <w:rPr>
          <w:rFonts w:ascii="Times New Roman" w:hAnsi="Times New Roman"/>
          <w:sz w:val="24"/>
          <w:szCs w:val="24"/>
        </w:rPr>
        <w:t xml:space="preserve">В соответствии </w:t>
      </w:r>
      <w:r w:rsidR="004B2AE6" w:rsidRPr="008E4D78">
        <w:rPr>
          <w:rFonts w:ascii="Times New Roman" w:hAnsi="Times New Roman"/>
          <w:sz w:val="24"/>
          <w:szCs w:val="24"/>
        </w:rPr>
        <w:t>с ФГОС ДО Программой предусмотрено дифференцирование образовательных областей на тематические модули.</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68"/>
        <w:gridCol w:w="4819"/>
      </w:tblGrid>
      <w:tr w:rsidR="004B2AE6" w:rsidRPr="00E863D0" w:rsidTr="00A02B76">
        <w:trPr>
          <w:trHeight w:val="557"/>
        </w:trPr>
        <w:tc>
          <w:tcPr>
            <w:tcW w:w="2127"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Образовательная область</w:t>
            </w:r>
          </w:p>
        </w:tc>
        <w:tc>
          <w:tcPr>
            <w:tcW w:w="2268"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Тематический модуль</w:t>
            </w:r>
          </w:p>
        </w:tc>
        <w:tc>
          <w:tcPr>
            <w:tcW w:w="4819"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Виды детской деятельности</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(в соответствии с ФГОС п. 2.7)</w:t>
            </w:r>
          </w:p>
        </w:tc>
      </w:tr>
      <w:tr w:rsidR="004B2AE6" w:rsidRPr="00E863D0" w:rsidTr="00A02B76">
        <w:tc>
          <w:tcPr>
            <w:tcW w:w="2127"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Социально-коммуникативное развитие</w:t>
            </w:r>
          </w:p>
        </w:tc>
        <w:tc>
          <w:tcPr>
            <w:tcW w:w="2268"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«Социализация»</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«Безопасность»</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«Труд»</w:t>
            </w:r>
          </w:p>
        </w:tc>
        <w:tc>
          <w:tcPr>
            <w:tcW w:w="4819"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Игровая, включая сюжетно-ролевую игру, игру с правилами и другие виды игры</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Самообслуживание и элементарный бытовой труд</w:t>
            </w:r>
            <w:r w:rsidR="003F2729">
              <w:rPr>
                <w:rFonts w:ascii="Times New Roman" w:hAnsi="Times New Roman"/>
                <w:sz w:val="24"/>
                <w:szCs w:val="24"/>
              </w:rPr>
              <w:t xml:space="preserve"> </w:t>
            </w:r>
            <w:r w:rsidRPr="00A02B76">
              <w:rPr>
                <w:rFonts w:ascii="Times New Roman" w:hAnsi="Times New Roman"/>
                <w:sz w:val="24"/>
                <w:szCs w:val="24"/>
              </w:rPr>
              <w:t>(в помещении и на улице)</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Коммуникативная (общение и взаимодействие со взрослыми и сверстниками)</w:t>
            </w:r>
          </w:p>
        </w:tc>
      </w:tr>
      <w:tr w:rsidR="004B2AE6" w:rsidRPr="00E863D0" w:rsidTr="00A02B76">
        <w:tc>
          <w:tcPr>
            <w:tcW w:w="2127"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Познавательное развитие</w:t>
            </w:r>
          </w:p>
          <w:p w:rsidR="004B2AE6" w:rsidRPr="00A02B76" w:rsidRDefault="004B2AE6" w:rsidP="00A02B76">
            <w:pPr>
              <w:spacing w:after="0" w:line="240" w:lineRule="auto"/>
              <w:rPr>
                <w:rFonts w:ascii="Times New Roman" w:hAnsi="Times New Roman"/>
                <w:sz w:val="24"/>
                <w:szCs w:val="24"/>
              </w:rPr>
            </w:pPr>
          </w:p>
        </w:tc>
        <w:tc>
          <w:tcPr>
            <w:tcW w:w="2268"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«Познание»</w:t>
            </w:r>
          </w:p>
        </w:tc>
        <w:tc>
          <w:tcPr>
            <w:tcW w:w="4819"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Познавательно – исследовательская</w:t>
            </w:r>
            <w:r w:rsidR="003F2729">
              <w:rPr>
                <w:rFonts w:ascii="Times New Roman" w:hAnsi="Times New Roman"/>
                <w:sz w:val="24"/>
                <w:szCs w:val="24"/>
              </w:rPr>
              <w:t xml:space="preserve"> </w:t>
            </w:r>
            <w:r w:rsidRPr="00A02B76">
              <w:rPr>
                <w:rFonts w:ascii="Times New Roman" w:hAnsi="Times New Roman"/>
                <w:sz w:val="24"/>
                <w:szCs w:val="24"/>
              </w:rPr>
              <w:t>(исследования объектов окружающего мира и экспериментирования с ними)</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Конструирование из разного материала, включая конструкторы, модули, бумагу, природный и иной материал</w:t>
            </w:r>
          </w:p>
        </w:tc>
      </w:tr>
      <w:tr w:rsidR="004B2AE6" w:rsidRPr="00E863D0" w:rsidTr="00A02B76">
        <w:tc>
          <w:tcPr>
            <w:tcW w:w="2127"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Речевое развитие</w:t>
            </w:r>
          </w:p>
        </w:tc>
        <w:tc>
          <w:tcPr>
            <w:tcW w:w="2268"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«Коммуникация»</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«Чтение художественной литературы»</w:t>
            </w:r>
          </w:p>
        </w:tc>
        <w:tc>
          <w:tcPr>
            <w:tcW w:w="4819"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Коммуникативная (общение и взаимодействие со взрослыми и сверстниками)</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lastRenderedPageBreak/>
              <w:t xml:space="preserve">восприятие художественной литературы и фольклора </w:t>
            </w:r>
          </w:p>
        </w:tc>
      </w:tr>
      <w:tr w:rsidR="004B2AE6" w:rsidRPr="00E863D0" w:rsidTr="00A02B76">
        <w:tc>
          <w:tcPr>
            <w:tcW w:w="2127"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lastRenderedPageBreak/>
              <w:t>Художественно-эстетическое развитие</w:t>
            </w:r>
          </w:p>
        </w:tc>
        <w:tc>
          <w:tcPr>
            <w:tcW w:w="2268"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«Художественное творчество»</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«Музыка»</w:t>
            </w:r>
          </w:p>
        </w:tc>
        <w:tc>
          <w:tcPr>
            <w:tcW w:w="4819"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Изобразительная (рисование; лепка, аппликация)</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tc>
      </w:tr>
      <w:tr w:rsidR="004B2AE6" w:rsidRPr="00E863D0" w:rsidTr="00A02B76">
        <w:tc>
          <w:tcPr>
            <w:tcW w:w="2127"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Физическое развитие</w:t>
            </w:r>
          </w:p>
        </w:tc>
        <w:tc>
          <w:tcPr>
            <w:tcW w:w="2268" w:type="dxa"/>
            <w:shd w:val="clear" w:color="auto" w:fill="auto"/>
          </w:tcPr>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«Физическая культура»</w:t>
            </w:r>
          </w:p>
          <w:p w:rsidR="004B2AE6" w:rsidRPr="00A02B76" w:rsidRDefault="004B2AE6" w:rsidP="00A02B76">
            <w:pPr>
              <w:spacing w:after="0" w:line="240" w:lineRule="auto"/>
              <w:rPr>
                <w:rFonts w:ascii="Times New Roman" w:hAnsi="Times New Roman"/>
                <w:sz w:val="24"/>
                <w:szCs w:val="24"/>
              </w:rPr>
            </w:pPr>
            <w:r w:rsidRPr="00A02B76">
              <w:rPr>
                <w:rFonts w:ascii="Times New Roman" w:hAnsi="Times New Roman"/>
                <w:sz w:val="24"/>
                <w:szCs w:val="24"/>
              </w:rPr>
              <w:t>«Здоровье»</w:t>
            </w:r>
          </w:p>
        </w:tc>
        <w:tc>
          <w:tcPr>
            <w:tcW w:w="4819" w:type="dxa"/>
            <w:shd w:val="clear" w:color="auto" w:fill="auto"/>
          </w:tcPr>
          <w:p w:rsidR="004B2AE6" w:rsidRPr="00A02B76" w:rsidRDefault="004B2AE6" w:rsidP="00A02B76">
            <w:pPr>
              <w:spacing w:after="0" w:line="240" w:lineRule="auto"/>
              <w:rPr>
                <w:rFonts w:ascii="Times New Roman" w:hAnsi="Times New Roman"/>
                <w:sz w:val="24"/>
                <w:szCs w:val="24"/>
              </w:rPr>
            </w:pPr>
            <w:proofErr w:type="gramStart"/>
            <w:r w:rsidRPr="00A02B76">
              <w:rPr>
                <w:rFonts w:ascii="Times New Roman" w:hAnsi="Times New Roman"/>
                <w:sz w:val="24"/>
                <w:szCs w:val="24"/>
              </w:rPr>
              <w:t>Двигательная(</w:t>
            </w:r>
            <w:proofErr w:type="gramEnd"/>
            <w:r w:rsidRPr="00A02B76">
              <w:rPr>
                <w:rFonts w:ascii="Times New Roman" w:hAnsi="Times New Roman"/>
                <w:sz w:val="24"/>
                <w:szCs w:val="24"/>
              </w:rPr>
              <w:t>овладение основными движениями) формы активности ребенка</w:t>
            </w:r>
          </w:p>
        </w:tc>
      </w:tr>
    </w:tbl>
    <w:p w:rsidR="004B2AE6" w:rsidRPr="008E4D78" w:rsidRDefault="004B2AE6" w:rsidP="008E4D78">
      <w:pPr>
        <w:spacing w:after="0" w:line="240" w:lineRule="auto"/>
        <w:rPr>
          <w:rFonts w:ascii="Times New Roman" w:hAnsi="Times New Roman"/>
          <w:sz w:val="24"/>
          <w:szCs w:val="24"/>
        </w:rPr>
      </w:pPr>
    </w:p>
    <w:p w:rsidR="004B2AE6" w:rsidRPr="00B50F25" w:rsidRDefault="004B2AE6" w:rsidP="001C3C33">
      <w:pPr>
        <w:spacing w:after="0" w:line="240" w:lineRule="auto"/>
        <w:ind w:firstLine="709"/>
        <w:rPr>
          <w:rFonts w:ascii="Times New Roman" w:hAnsi="Times New Roman"/>
          <w:sz w:val="24"/>
          <w:szCs w:val="24"/>
          <w:u w:val="single"/>
        </w:rPr>
      </w:pPr>
      <w:r w:rsidRPr="00B50F25">
        <w:rPr>
          <w:rFonts w:ascii="Times New Roman" w:hAnsi="Times New Roman"/>
          <w:sz w:val="24"/>
          <w:szCs w:val="24"/>
          <w:u w:val="single"/>
        </w:rPr>
        <w:t>Социально – коммуникативное развитие направлено на решение следующих задач:</w:t>
      </w:r>
    </w:p>
    <w:p w:rsidR="004B2AE6" w:rsidRPr="008E4D78" w:rsidRDefault="00B50F25"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приобщать к социокультурным нормам традициям семьи, общества и государства;</w:t>
      </w:r>
    </w:p>
    <w:p w:rsidR="004B2AE6" w:rsidRPr="008E4D78" w:rsidRDefault="00B50F25"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формировать представление о малой родине и Отечестве, многообразии стран и народов мира;</w:t>
      </w:r>
    </w:p>
    <w:p w:rsidR="004B2AE6" w:rsidRPr="008E4D78" w:rsidRDefault="00B50F25" w:rsidP="00F040DC">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формировать общую культуру личности детей, развитие их соци</w:t>
      </w:r>
      <w:r w:rsidR="004B2AE6">
        <w:rPr>
          <w:rFonts w:ascii="Times New Roman" w:hAnsi="Times New Roman"/>
          <w:sz w:val="24"/>
          <w:szCs w:val="24"/>
        </w:rPr>
        <w:t>а</w:t>
      </w:r>
      <w:r w:rsidR="004B2AE6" w:rsidRPr="008E4D78">
        <w:rPr>
          <w:rFonts w:ascii="Times New Roman" w:hAnsi="Times New Roman"/>
          <w:sz w:val="24"/>
          <w:szCs w:val="24"/>
        </w:rPr>
        <w:t>льных и нравственных качеств;</w:t>
      </w:r>
    </w:p>
    <w:p w:rsidR="004B2AE6" w:rsidRPr="008E4D78" w:rsidRDefault="00B50F25" w:rsidP="00F040D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поддерживать инициативу, самостоятельность и ответственность ребёнка в различных видах деятельности.</w:t>
      </w:r>
    </w:p>
    <w:p w:rsidR="004B2AE6" w:rsidRPr="00B50F25" w:rsidRDefault="004B2AE6" w:rsidP="00B50F25">
      <w:pPr>
        <w:spacing w:after="0" w:line="240" w:lineRule="auto"/>
        <w:ind w:firstLine="709"/>
        <w:rPr>
          <w:rFonts w:ascii="Times New Roman" w:hAnsi="Times New Roman"/>
          <w:sz w:val="24"/>
          <w:szCs w:val="24"/>
          <w:u w:val="single"/>
        </w:rPr>
      </w:pPr>
      <w:r w:rsidRPr="00B50F25">
        <w:rPr>
          <w:rFonts w:ascii="Times New Roman" w:hAnsi="Times New Roman"/>
          <w:sz w:val="24"/>
          <w:szCs w:val="24"/>
          <w:u w:val="single"/>
        </w:rPr>
        <w:t>Принципы реализации задач:</w:t>
      </w:r>
    </w:p>
    <w:p w:rsidR="004B2AE6" w:rsidRPr="008E4D78" w:rsidRDefault="00B50F25" w:rsidP="00F040D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создание развивающей образовательной среды, представляющей собой систему условий социализации и индивидуализации детей;</w:t>
      </w:r>
    </w:p>
    <w:p w:rsidR="004B2AE6" w:rsidRPr="008E4D78" w:rsidRDefault="00B50F25" w:rsidP="00F040D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учёт этнокультурной ситуации развития, индивидуальных особенностей развития каждого ребёнка, при котором сам ребёнок проявляет активность в выборе содержания своего образования, становится субъектом образования (индивидуализация дошкольного образования);</w:t>
      </w:r>
    </w:p>
    <w:p w:rsidR="004B2AE6" w:rsidRPr="008E4D78" w:rsidRDefault="00B50F25" w:rsidP="00F040D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объединение обучения и воспитания в целостный образовательный процесс на основе духовно – нравственных и социо</w:t>
      </w:r>
      <w:r w:rsidR="003F2729">
        <w:rPr>
          <w:rFonts w:ascii="Times New Roman" w:hAnsi="Times New Roman"/>
          <w:sz w:val="24"/>
          <w:szCs w:val="24"/>
        </w:rPr>
        <w:t xml:space="preserve">культурных ценностей и принятых в обществе </w:t>
      </w:r>
      <w:r w:rsidR="004B2AE6" w:rsidRPr="008E4D78">
        <w:rPr>
          <w:rFonts w:ascii="Times New Roman" w:hAnsi="Times New Roman"/>
          <w:sz w:val="24"/>
          <w:szCs w:val="24"/>
        </w:rPr>
        <w:t>правил и норм поведения в интересах человека, семьи, общества;</w:t>
      </w:r>
    </w:p>
    <w:p w:rsidR="004B2AE6" w:rsidRPr="008E4D78" w:rsidRDefault="00B50F25" w:rsidP="00F040D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создание условий развития, открывающих возможности для позитивной социализации, личностного развития, развития инициативы на основе сотрудничества со взрослыми и сверстниками и соответствующем возрасту видам деятельности.</w:t>
      </w:r>
    </w:p>
    <w:p w:rsidR="004B2AE6" w:rsidRPr="008E4D78" w:rsidRDefault="004B2AE6" w:rsidP="00B50F25">
      <w:pPr>
        <w:spacing w:after="0" w:line="240" w:lineRule="auto"/>
        <w:ind w:firstLine="709"/>
        <w:rPr>
          <w:rFonts w:ascii="Times New Roman" w:hAnsi="Times New Roman"/>
          <w:sz w:val="24"/>
          <w:szCs w:val="24"/>
        </w:rPr>
      </w:pPr>
      <w:r w:rsidRPr="008E4D78">
        <w:rPr>
          <w:rFonts w:ascii="Times New Roman" w:hAnsi="Times New Roman"/>
          <w:sz w:val="24"/>
          <w:szCs w:val="24"/>
        </w:rPr>
        <w:t>Они реализуются через тематические модули «Социализации», «Труд», «Безопасность».</w:t>
      </w:r>
    </w:p>
    <w:p w:rsidR="004B2AE6" w:rsidRPr="00B50F25" w:rsidRDefault="004B2AE6" w:rsidP="00B50F25">
      <w:pPr>
        <w:spacing w:after="0" w:line="240" w:lineRule="auto"/>
        <w:ind w:firstLine="709"/>
        <w:jc w:val="both"/>
        <w:rPr>
          <w:rFonts w:ascii="Times New Roman" w:hAnsi="Times New Roman"/>
          <w:sz w:val="24"/>
          <w:szCs w:val="24"/>
          <w:u w:val="single"/>
        </w:rPr>
      </w:pPr>
      <w:r w:rsidRPr="00B50F25">
        <w:rPr>
          <w:rFonts w:ascii="Times New Roman" w:hAnsi="Times New Roman"/>
          <w:sz w:val="24"/>
          <w:szCs w:val="24"/>
          <w:u w:val="single"/>
        </w:rPr>
        <w:t>Тематический модуль «Социализации» направлен на решение следующих задач:</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Социализация, развитие общение, нравственное воспитание. Усвоение норм и ценностей, принятых в обществе, воспитание моральных и нравственных качеств ребёнка, формирование умения правильно оценивать свои поступки и поступки сверстников.</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Развитие общения и взаимодействия ребёнка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готовности детей к совместной деятельности, развитие умения договариваться, самостоятельно решать конфликты со сверстниками.</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Ребёнок в с</w:t>
      </w:r>
      <w:r w:rsidR="003F2729">
        <w:rPr>
          <w:rFonts w:ascii="Times New Roman" w:hAnsi="Times New Roman"/>
          <w:sz w:val="24"/>
          <w:szCs w:val="24"/>
        </w:rPr>
        <w:t>емье и обществе, патриотическое</w:t>
      </w:r>
      <w:r w:rsidRPr="008E4D78">
        <w:rPr>
          <w:rFonts w:ascii="Times New Roman" w:hAnsi="Times New Roman"/>
          <w:sz w:val="24"/>
          <w:szCs w:val="24"/>
        </w:rPr>
        <w:t xml:space="preserve"> воспитание. Формирование образа Я, уважительного отношения и чувство принадлежности к своей семье и к обществу детей и взрослых в организации; формирование гендерной, семейной, гражданской принадлежности; воспитание любви к Родине, гордости за её достижения, патриотических чувств.</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Воспитание культурно – гигиенических навыков.</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позитивных установок к различным видам</w:t>
      </w:r>
      <w:r w:rsidR="003F2729">
        <w:rPr>
          <w:rFonts w:ascii="Times New Roman" w:hAnsi="Times New Roman"/>
          <w:sz w:val="24"/>
          <w:szCs w:val="24"/>
        </w:rPr>
        <w:t xml:space="preserve"> труда и творчества, воспитание</w:t>
      </w:r>
      <w:r w:rsidRPr="008E4D78">
        <w:rPr>
          <w:rFonts w:ascii="Times New Roman" w:hAnsi="Times New Roman"/>
          <w:sz w:val="24"/>
          <w:szCs w:val="24"/>
        </w:rPr>
        <w:t xml:space="preserve"> положительного отношения к труду, желание трудиться.</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Воспитание ценностного отношения к собственному труду, труду других людей и его результатам. Формирование умения ответственно от</w:t>
      </w:r>
      <w:r>
        <w:rPr>
          <w:rFonts w:ascii="Times New Roman" w:hAnsi="Times New Roman"/>
          <w:sz w:val="24"/>
          <w:szCs w:val="24"/>
        </w:rPr>
        <w:t>носиться к порученному заданию (</w:t>
      </w:r>
      <w:r w:rsidRPr="008E4D78">
        <w:rPr>
          <w:rFonts w:ascii="Times New Roman" w:hAnsi="Times New Roman"/>
          <w:sz w:val="24"/>
          <w:szCs w:val="24"/>
        </w:rPr>
        <w:t>умение и желание доводить дело до конца, стремление делать его хорошо).</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первичных представлений о труде взрослых, его роли в обществе и жизни человека.</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осторожного и осмотрительного отношения к потенциально опасным, для человека и окружающего мира природы ситуации.</w:t>
      </w:r>
    </w:p>
    <w:p w:rsidR="004B2AE6" w:rsidRPr="008E4D78" w:rsidRDefault="004B2AE6" w:rsidP="00B50F25">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представлений о некоторых типичных опасных ситуациях и способах поведения в них.</w:t>
      </w:r>
    </w:p>
    <w:p w:rsidR="00F040DC" w:rsidRPr="008E4D78" w:rsidRDefault="004B2AE6" w:rsidP="00C203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Формирование элементарных представлений о правилах безопасности дорожного движения; воспитания осознанного отношения к необходимости выполнения этих правил.</w:t>
      </w:r>
    </w:p>
    <w:p w:rsidR="004B2AE6" w:rsidRPr="008E4D78" w:rsidRDefault="004B2AE6" w:rsidP="00A46DA0">
      <w:pPr>
        <w:spacing w:after="0" w:line="240" w:lineRule="auto"/>
        <w:jc w:val="both"/>
        <w:rPr>
          <w:rFonts w:ascii="Times New Roman" w:hAnsi="Times New Roman"/>
          <w:sz w:val="24"/>
          <w:szCs w:val="24"/>
        </w:rPr>
      </w:pPr>
    </w:p>
    <w:p w:rsidR="004B2AE6" w:rsidRPr="00B44CF5" w:rsidRDefault="00C31F75" w:rsidP="003F5C46">
      <w:pPr>
        <w:rPr>
          <w:rFonts w:ascii="Times New Roman" w:eastAsia="Times New Roman" w:hAnsi="Times New Roman"/>
          <w:color w:val="000000"/>
          <w:sz w:val="24"/>
          <w:szCs w:val="23"/>
          <w:lang w:eastAsia="ru-RU"/>
        </w:rPr>
      </w:pPr>
      <w:r w:rsidRPr="00B44CF5">
        <w:rPr>
          <w:rFonts w:ascii="Times New Roman" w:hAnsi="Times New Roman"/>
          <w:b/>
          <w:sz w:val="24"/>
          <w:szCs w:val="24"/>
        </w:rPr>
        <w:t>3.1.1.</w:t>
      </w:r>
      <w:r w:rsidR="00824383" w:rsidRPr="00B44CF5">
        <w:rPr>
          <w:rFonts w:ascii="Times New Roman" w:hAnsi="Times New Roman"/>
          <w:b/>
          <w:sz w:val="24"/>
          <w:szCs w:val="24"/>
        </w:rPr>
        <w:t xml:space="preserve"> </w:t>
      </w:r>
      <w:r w:rsidR="003F5C46" w:rsidRPr="00B44CF5">
        <w:rPr>
          <w:rFonts w:ascii="Times New Roman" w:hAnsi="Times New Roman"/>
          <w:b/>
          <w:sz w:val="24"/>
          <w:szCs w:val="24"/>
        </w:rPr>
        <w:t>Средний д</w:t>
      </w:r>
      <w:r w:rsidR="004B2AE6" w:rsidRPr="00B44CF5">
        <w:rPr>
          <w:rFonts w:ascii="Times New Roman" w:hAnsi="Times New Roman"/>
          <w:b/>
          <w:sz w:val="24"/>
          <w:szCs w:val="24"/>
        </w:rPr>
        <w:t>ошкольный возраст</w:t>
      </w:r>
      <w:r w:rsidR="00F07D3F" w:rsidRPr="00B44CF5">
        <w:rPr>
          <w:rFonts w:ascii="Times New Roman" w:hAnsi="Times New Roman"/>
          <w:b/>
          <w:sz w:val="24"/>
          <w:szCs w:val="24"/>
        </w:rPr>
        <w:t xml:space="preserve"> </w:t>
      </w:r>
      <w:r w:rsidR="0046017C" w:rsidRPr="00B44CF5">
        <w:rPr>
          <w:rFonts w:ascii="Times New Roman" w:hAnsi="Times New Roman"/>
          <w:b/>
          <w:sz w:val="24"/>
          <w:szCs w:val="24"/>
        </w:rPr>
        <w:t>(</w:t>
      </w:r>
      <w:r w:rsidR="001166C7" w:rsidRPr="00B44CF5">
        <w:rPr>
          <w:rFonts w:ascii="Times New Roman" w:hAnsi="Times New Roman"/>
          <w:b/>
          <w:sz w:val="24"/>
          <w:szCs w:val="24"/>
        </w:rPr>
        <w:t xml:space="preserve">от 4 до </w:t>
      </w:r>
      <w:r w:rsidR="00824383" w:rsidRPr="00B44CF5">
        <w:rPr>
          <w:rFonts w:ascii="Times New Roman" w:hAnsi="Times New Roman"/>
          <w:b/>
          <w:sz w:val="24"/>
          <w:szCs w:val="24"/>
        </w:rPr>
        <w:t xml:space="preserve">5 </w:t>
      </w:r>
      <w:r w:rsidR="004B2AE6" w:rsidRPr="00B44CF5">
        <w:rPr>
          <w:rFonts w:ascii="Times New Roman" w:hAnsi="Times New Roman"/>
          <w:b/>
          <w:sz w:val="24"/>
          <w:szCs w:val="24"/>
        </w:rPr>
        <w:t>лет)</w:t>
      </w:r>
    </w:p>
    <w:p w:rsidR="003E5319" w:rsidRPr="003E5319" w:rsidRDefault="003F5C46" w:rsidP="003E5319">
      <w:pPr>
        <w:pStyle w:val="a5"/>
        <w:ind w:left="0"/>
        <w:rPr>
          <w:sz w:val="24"/>
          <w:szCs w:val="24"/>
        </w:rPr>
      </w:pPr>
      <w:r>
        <w:rPr>
          <w:b/>
          <w:color w:val="FF0000"/>
          <w:sz w:val="24"/>
          <w:szCs w:val="24"/>
        </w:rPr>
        <w:t xml:space="preserve">  </w:t>
      </w:r>
      <w:r w:rsidR="003E5319">
        <w:rPr>
          <w:sz w:val="24"/>
          <w:szCs w:val="24"/>
        </w:rPr>
        <w:t xml:space="preserve">В </w:t>
      </w:r>
      <w:r w:rsidR="003E5319" w:rsidRPr="003E5319">
        <w:rPr>
          <w:sz w:val="24"/>
          <w:szCs w:val="24"/>
        </w:rPr>
        <w:t>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3E5319" w:rsidRPr="003E5319" w:rsidRDefault="003E5319" w:rsidP="003E5319">
      <w:pPr>
        <w:pStyle w:val="a5"/>
        <w:ind w:left="0"/>
        <w:rPr>
          <w:sz w:val="24"/>
          <w:szCs w:val="24"/>
        </w:rPr>
      </w:pPr>
      <w:r w:rsidRPr="003E5319">
        <w:rPr>
          <w:sz w:val="24"/>
          <w:szCs w:val="24"/>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w:t>
      </w:r>
      <w:r>
        <w:rPr>
          <w:sz w:val="24"/>
          <w:szCs w:val="24"/>
        </w:rPr>
        <w:t>еская сторона изобрази</w:t>
      </w:r>
      <w:r w:rsidRPr="003E5319">
        <w:rPr>
          <w:sz w:val="24"/>
          <w:szCs w:val="24"/>
        </w:rPr>
        <w:t>тельной деятельности. Дети могут рисовать основные геометрические фигуры, вырезать ножницами, наклеиват</w:t>
      </w:r>
      <w:r>
        <w:rPr>
          <w:sz w:val="24"/>
          <w:szCs w:val="24"/>
        </w:rPr>
        <w:t>ь изображения на бумагу и т. д.</w:t>
      </w:r>
    </w:p>
    <w:p w:rsidR="003E5319" w:rsidRPr="003E5319" w:rsidRDefault="003E5319" w:rsidP="003E5319">
      <w:pPr>
        <w:pStyle w:val="a5"/>
        <w:ind w:left="0"/>
        <w:rPr>
          <w:sz w:val="24"/>
          <w:szCs w:val="24"/>
        </w:rPr>
      </w:pPr>
      <w:r w:rsidRPr="003E5319">
        <w:rPr>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w:t>
      </w:r>
      <w:r>
        <w:rPr>
          <w:sz w:val="24"/>
          <w:szCs w:val="24"/>
        </w:rPr>
        <w:t>ие последовательности действий.</w:t>
      </w:r>
    </w:p>
    <w:p w:rsidR="003E5319" w:rsidRPr="003E5319" w:rsidRDefault="003E5319" w:rsidP="003E5319">
      <w:pPr>
        <w:pStyle w:val="a5"/>
        <w:ind w:left="0"/>
        <w:rPr>
          <w:sz w:val="24"/>
          <w:szCs w:val="24"/>
        </w:rPr>
      </w:pPr>
      <w:r w:rsidRPr="003E5319">
        <w:rPr>
          <w:sz w:val="24"/>
          <w:szCs w:val="24"/>
        </w:rPr>
        <w:t>Двигательная сфера ребенка х</w:t>
      </w:r>
      <w:r>
        <w:rPr>
          <w:sz w:val="24"/>
          <w:szCs w:val="24"/>
        </w:rPr>
        <w:t>арактеризуется позитивными изме</w:t>
      </w:r>
      <w:r w:rsidRPr="003E5319">
        <w:rPr>
          <w:sz w:val="24"/>
          <w:szCs w:val="24"/>
        </w:rPr>
        <w:t>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w:t>
      </w:r>
      <w:r>
        <w:rPr>
          <w:sz w:val="24"/>
          <w:szCs w:val="24"/>
        </w:rPr>
        <w:t>ложняются игры с мячом.</w:t>
      </w:r>
    </w:p>
    <w:p w:rsidR="003E5319" w:rsidRPr="003E5319" w:rsidRDefault="003E5319" w:rsidP="003E5319">
      <w:pPr>
        <w:pStyle w:val="a5"/>
        <w:ind w:left="0"/>
        <w:rPr>
          <w:sz w:val="24"/>
          <w:szCs w:val="24"/>
        </w:rPr>
      </w:pPr>
      <w:r>
        <w:rPr>
          <w:sz w:val="24"/>
          <w:szCs w:val="24"/>
        </w:rPr>
        <w:t xml:space="preserve"> К </w:t>
      </w:r>
      <w:r w:rsidRPr="003E5319">
        <w:rPr>
          <w:sz w:val="24"/>
          <w:szCs w:val="24"/>
        </w:rPr>
        <w:t>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3E5319" w:rsidRPr="003E5319" w:rsidRDefault="003E5319" w:rsidP="003E5319">
      <w:pPr>
        <w:pStyle w:val="a5"/>
        <w:ind w:left="0"/>
        <w:rPr>
          <w:sz w:val="24"/>
          <w:szCs w:val="24"/>
        </w:rPr>
      </w:pPr>
      <w:r w:rsidRPr="003E5319">
        <w:rPr>
          <w:sz w:val="24"/>
          <w:szCs w:val="24"/>
        </w:rPr>
        <w:t xml:space="preserve">Возрастает объем памяти. Дети запоминают до </w:t>
      </w:r>
      <w:r>
        <w:rPr>
          <w:sz w:val="24"/>
          <w:szCs w:val="24"/>
        </w:rPr>
        <w:t>7-8 названий предметов.</w:t>
      </w:r>
    </w:p>
    <w:p w:rsidR="003E5319" w:rsidRPr="003E5319" w:rsidRDefault="003E5319" w:rsidP="003E5319">
      <w:pPr>
        <w:pStyle w:val="a5"/>
        <w:ind w:left="0"/>
        <w:rPr>
          <w:sz w:val="24"/>
          <w:szCs w:val="24"/>
        </w:rPr>
      </w:pPr>
      <w:r>
        <w:rPr>
          <w:sz w:val="24"/>
          <w:szCs w:val="24"/>
        </w:rPr>
        <w:t xml:space="preserve">  </w:t>
      </w:r>
      <w:r w:rsidRPr="003E5319">
        <w:rPr>
          <w:sz w:val="24"/>
          <w:szCs w:val="24"/>
        </w:rPr>
        <w:t>Начинает складываться произвольное запоминание: дети способны принять задачу на запоминание, помнят поручения взрослых, могут выучить</w:t>
      </w:r>
      <w:r>
        <w:rPr>
          <w:sz w:val="24"/>
          <w:szCs w:val="24"/>
        </w:rPr>
        <w:t xml:space="preserve"> небольшое стихотворение и т.д.</w:t>
      </w:r>
    </w:p>
    <w:p w:rsidR="003E5319" w:rsidRPr="003E5319" w:rsidRDefault="003E5319" w:rsidP="003E5319">
      <w:pPr>
        <w:pStyle w:val="a5"/>
        <w:ind w:left="0"/>
        <w:rPr>
          <w:sz w:val="24"/>
          <w:szCs w:val="24"/>
        </w:rPr>
      </w:pPr>
      <w:r>
        <w:rPr>
          <w:sz w:val="24"/>
          <w:szCs w:val="24"/>
        </w:rPr>
        <w:lastRenderedPageBreak/>
        <w:t xml:space="preserve">  </w:t>
      </w:r>
      <w:r w:rsidRPr="003E5319">
        <w:rPr>
          <w:sz w:val="24"/>
          <w:szCs w:val="24"/>
        </w:rPr>
        <w:t xml:space="preserve">Начинает развиваться образное </w:t>
      </w:r>
      <w:r>
        <w:rPr>
          <w:sz w:val="24"/>
          <w:szCs w:val="24"/>
        </w:rPr>
        <w:t>мышление. Дети способны исполь</w:t>
      </w:r>
      <w:r w:rsidRPr="003E5319">
        <w:rPr>
          <w:sz w:val="24"/>
          <w:szCs w:val="24"/>
        </w:rPr>
        <w:t>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w:t>
      </w:r>
      <w:r>
        <w:rPr>
          <w:sz w:val="24"/>
          <w:szCs w:val="24"/>
        </w:rPr>
        <w:t>ысленное преобразование образа.</w:t>
      </w:r>
    </w:p>
    <w:p w:rsidR="003E5319" w:rsidRPr="003E5319" w:rsidRDefault="003E5319" w:rsidP="003E5319">
      <w:pPr>
        <w:pStyle w:val="a5"/>
        <w:ind w:left="0"/>
        <w:rPr>
          <w:sz w:val="24"/>
          <w:szCs w:val="24"/>
        </w:rPr>
      </w:pPr>
      <w:r>
        <w:rPr>
          <w:sz w:val="24"/>
          <w:szCs w:val="24"/>
        </w:rPr>
        <w:t xml:space="preserve"> </w:t>
      </w:r>
      <w:r w:rsidRPr="003E5319">
        <w:rPr>
          <w:sz w:val="24"/>
          <w:szCs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w:t>
      </w:r>
      <w:r>
        <w:rPr>
          <w:sz w:val="24"/>
          <w:szCs w:val="24"/>
        </w:rPr>
        <w:t xml:space="preserve"> будет таким же — больше белых.</w:t>
      </w:r>
    </w:p>
    <w:p w:rsidR="003E5319" w:rsidRPr="003E5319" w:rsidRDefault="003E5319" w:rsidP="003E5319">
      <w:pPr>
        <w:pStyle w:val="a5"/>
        <w:ind w:left="0"/>
        <w:rPr>
          <w:sz w:val="24"/>
          <w:szCs w:val="24"/>
        </w:rPr>
      </w:pPr>
      <w:r>
        <w:rPr>
          <w:sz w:val="24"/>
          <w:szCs w:val="24"/>
        </w:rPr>
        <w:t xml:space="preserve"> </w:t>
      </w:r>
      <w:r w:rsidRPr="003E5319">
        <w:rPr>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w:t>
      </w:r>
      <w:r>
        <w:rPr>
          <w:sz w:val="24"/>
          <w:szCs w:val="24"/>
        </w:rPr>
        <w:t>ольшую сказку на заданную тему.</w:t>
      </w:r>
    </w:p>
    <w:p w:rsidR="003E5319" w:rsidRPr="003E5319" w:rsidRDefault="003E5319" w:rsidP="003E5319">
      <w:pPr>
        <w:pStyle w:val="a5"/>
        <w:ind w:left="0"/>
        <w:rPr>
          <w:sz w:val="24"/>
          <w:szCs w:val="24"/>
        </w:rPr>
      </w:pPr>
      <w:r>
        <w:rPr>
          <w:sz w:val="24"/>
          <w:szCs w:val="24"/>
        </w:rPr>
        <w:t xml:space="preserve"> </w:t>
      </w:r>
      <w:r w:rsidRPr="003E5319">
        <w:rPr>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w:t>
      </w:r>
      <w:r>
        <w:rPr>
          <w:sz w:val="24"/>
          <w:szCs w:val="24"/>
        </w:rPr>
        <w:t>ибо действий несложное условие.</w:t>
      </w:r>
    </w:p>
    <w:p w:rsidR="003E5319" w:rsidRPr="003E5319" w:rsidRDefault="003E5319" w:rsidP="003E5319">
      <w:pPr>
        <w:pStyle w:val="a5"/>
        <w:ind w:left="0"/>
        <w:rPr>
          <w:sz w:val="24"/>
          <w:szCs w:val="24"/>
        </w:rPr>
      </w:pPr>
      <w:r>
        <w:rPr>
          <w:sz w:val="24"/>
          <w:szCs w:val="24"/>
        </w:rPr>
        <w:t xml:space="preserve">  </w:t>
      </w:r>
      <w:r w:rsidRPr="003E5319">
        <w:rPr>
          <w:sz w:val="24"/>
          <w:szCs w:val="24"/>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w:t>
      </w:r>
      <w:r>
        <w:rPr>
          <w:sz w:val="24"/>
          <w:szCs w:val="24"/>
        </w:rPr>
        <w:t>мическая структура речи, рифмы.</w:t>
      </w:r>
    </w:p>
    <w:p w:rsidR="003E5319" w:rsidRPr="003E5319" w:rsidRDefault="003E5319" w:rsidP="003E5319">
      <w:pPr>
        <w:pStyle w:val="a5"/>
        <w:ind w:left="0"/>
        <w:rPr>
          <w:sz w:val="24"/>
          <w:szCs w:val="24"/>
        </w:rPr>
      </w:pPr>
      <w:r>
        <w:rPr>
          <w:sz w:val="24"/>
          <w:szCs w:val="24"/>
        </w:rPr>
        <w:t xml:space="preserve">   </w:t>
      </w:r>
      <w:r w:rsidRPr="003E5319">
        <w:rPr>
          <w:sz w:val="24"/>
          <w:szCs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w:t>
      </w:r>
      <w:r>
        <w:rPr>
          <w:sz w:val="24"/>
          <w:szCs w:val="24"/>
        </w:rPr>
        <w:t>слым становится вне</w:t>
      </w:r>
      <w:r w:rsidR="003F5C46">
        <w:rPr>
          <w:sz w:val="24"/>
          <w:szCs w:val="24"/>
        </w:rPr>
        <w:t xml:space="preserve"> </w:t>
      </w:r>
      <w:r>
        <w:rPr>
          <w:sz w:val="24"/>
          <w:szCs w:val="24"/>
        </w:rPr>
        <w:t>ситуативной.</w:t>
      </w:r>
    </w:p>
    <w:p w:rsidR="003E5319" w:rsidRPr="003E5319" w:rsidRDefault="003E5319" w:rsidP="003E5319">
      <w:pPr>
        <w:pStyle w:val="a5"/>
        <w:ind w:left="0"/>
        <w:rPr>
          <w:sz w:val="24"/>
          <w:szCs w:val="24"/>
        </w:rPr>
      </w:pPr>
      <w:r>
        <w:rPr>
          <w:sz w:val="24"/>
          <w:szCs w:val="24"/>
        </w:rPr>
        <w:t xml:space="preserve">  </w:t>
      </w:r>
      <w:r w:rsidRPr="003E5319">
        <w:rPr>
          <w:sz w:val="24"/>
          <w:szCs w:val="24"/>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w:t>
      </w:r>
      <w:r>
        <w:rPr>
          <w:sz w:val="24"/>
          <w:szCs w:val="24"/>
        </w:rPr>
        <w:t>а вызывает у него интерес.</w:t>
      </w:r>
    </w:p>
    <w:p w:rsidR="003E5319" w:rsidRPr="003E5319" w:rsidRDefault="003E5319" w:rsidP="003E5319">
      <w:pPr>
        <w:pStyle w:val="a5"/>
        <w:ind w:left="0"/>
        <w:rPr>
          <w:sz w:val="24"/>
          <w:szCs w:val="24"/>
        </w:rPr>
      </w:pPr>
      <w:r>
        <w:rPr>
          <w:sz w:val="24"/>
          <w:szCs w:val="24"/>
        </w:rPr>
        <w:t xml:space="preserve"> У </w:t>
      </w:r>
      <w:r w:rsidRPr="003E5319">
        <w:rPr>
          <w:sz w:val="24"/>
          <w:szCs w:val="24"/>
        </w:rPr>
        <w:t>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w:t>
      </w:r>
      <w:r>
        <w:rPr>
          <w:sz w:val="24"/>
          <w:szCs w:val="24"/>
        </w:rPr>
        <w:t>омен.</w:t>
      </w:r>
    </w:p>
    <w:p w:rsidR="003E5319" w:rsidRPr="003E5319" w:rsidRDefault="003E5319" w:rsidP="003E5319">
      <w:pPr>
        <w:pStyle w:val="a5"/>
        <w:ind w:left="0"/>
        <w:rPr>
          <w:sz w:val="24"/>
          <w:szCs w:val="24"/>
        </w:rPr>
      </w:pPr>
      <w:r>
        <w:rPr>
          <w:sz w:val="24"/>
          <w:szCs w:val="24"/>
        </w:rPr>
        <w:t xml:space="preserve">   </w:t>
      </w:r>
      <w:r w:rsidRPr="003E5319">
        <w:rPr>
          <w:sz w:val="24"/>
          <w:szCs w:val="24"/>
        </w:rPr>
        <w:t xml:space="preserve">Взаимоотношения со сверстниками характеризуются избирательностью, которая выражается в предпочтении одних </w:t>
      </w:r>
      <w:r>
        <w:rPr>
          <w:sz w:val="24"/>
          <w:szCs w:val="24"/>
        </w:rPr>
        <w:t>детей другим. Появляются посто</w:t>
      </w:r>
      <w:r w:rsidRPr="003E5319">
        <w:rPr>
          <w:sz w:val="24"/>
          <w:szCs w:val="24"/>
        </w:rPr>
        <w:t>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w:t>
      </w:r>
      <w:r>
        <w:rPr>
          <w:sz w:val="24"/>
          <w:szCs w:val="24"/>
        </w:rPr>
        <w:t>аза Я ребенка, его детализации.</w:t>
      </w:r>
    </w:p>
    <w:p w:rsidR="003E5319" w:rsidRDefault="003E5319" w:rsidP="003E5319">
      <w:pPr>
        <w:pStyle w:val="a5"/>
        <w:ind w:left="0"/>
        <w:rPr>
          <w:sz w:val="24"/>
          <w:szCs w:val="24"/>
        </w:rPr>
      </w:pPr>
      <w:r>
        <w:rPr>
          <w:sz w:val="24"/>
          <w:szCs w:val="24"/>
        </w:rPr>
        <w:t xml:space="preserve">   </w:t>
      </w:r>
      <w:r w:rsidRPr="003E5319">
        <w:rPr>
          <w:sz w:val="24"/>
          <w:szCs w:val="24"/>
        </w:rPr>
        <w:t>Основные достижения возраста связ</w:t>
      </w:r>
      <w:r>
        <w:rPr>
          <w:sz w:val="24"/>
          <w:szCs w:val="24"/>
        </w:rPr>
        <w:t>аны с развитием игровой деятель</w:t>
      </w:r>
      <w:r w:rsidRPr="003E5319">
        <w:rPr>
          <w:sz w:val="24"/>
          <w:szCs w:val="24"/>
        </w:rPr>
        <w:t>ности; появлением ролевых и реальных в</w:t>
      </w:r>
      <w:r>
        <w:rPr>
          <w:sz w:val="24"/>
          <w:szCs w:val="24"/>
        </w:rPr>
        <w:t>заимодействий; с развитием изоб</w:t>
      </w:r>
      <w:r w:rsidRPr="003E5319">
        <w:rPr>
          <w:sz w:val="24"/>
          <w:szCs w:val="24"/>
        </w:rPr>
        <w:t>разительной деятельности; конструированием по замыслу, планированием; совершенствованием восприятия, разв</w:t>
      </w:r>
      <w:r>
        <w:rPr>
          <w:sz w:val="24"/>
          <w:szCs w:val="24"/>
        </w:rPr>
        <w:t>итием образного мышления и вооб</w:t>
      </w:r>
      <w:r w:rsidRPr="003E5319">
        <w:rPr>
          <w:sz w:val="24"/>
          <w:szCs w:val="24"/>
        </w:rPr>
        <w:t>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w:t>
      </w:r>
      <w:r>
        <w:rPr>
          <w:sz w:val="24"/>
          <w:szCs w:val="24"/>
        </w:rPr>
        <w:t xml:space="preserve">; дальнейшим развитием образа Я </w:t>
      </w:r>
      <w:r w:rsidRPr="003E5319">
        <w:rPr>
          <w:sz w:val="24"/>
          <w:szCs w:val="24"/>
        </w:rPr>
        <w:t>ребенка, его детализацией.</w:t>
      </w:r>
    </w:p>
    <w:p w:rsidR="003E5319" w:rsidRPr="003E5319" w:rsidRDefault="00B44CF5" w:rsidP="00B44CF5">
      <w:pPr>
        <w:pStyle w:val="a5"/>
        <w:tabs>
          <w:tab w:val="left" w:pos="7650"/>
        </w:tabs>
        <w:ind w:left="0"/>
        <w:rPr>
          <w:sz w:val="24"/>
          <w:szCs w:val="24"/>
        </w:rPr>
      </w:pPr>
      <w:r>
        <w:rPr>
          <w:sz w:val="24"/>
          <w:szCs w:val="24"/>
        </w:rPr>
        <w:tab/>
      </w:r>
    </w:p>
    <w:p w:rsidR="004B2AE6" w:rsidRPr="00824383" w:rsidRDefault="00C31F75" w:rsidP="005A24CB">
      <w:pPr>
        <w:pStyle w:val="ab"/>
        <w:rPr>
          <w:rFonts w:ascii="Times New Roman" w:hAnsi="Times New Roman"/>
          <w:b/>
          <w:sz w:val="24"/>
          <w:szCs w:val="24"/>
        </w:rPr>
      </w:pPr>
      <w:r>
        <w:rPr>
          <w:rFonts w:ascii="Times New Roman" w:hAnsi="Times New Roman"/>
          <w:b/>
          <w:sz w:val="24"/>
        </w:rPr>
        <w:t>3.1.1</w:t>
      </w:r>
      <w:r w:rsidR="00C63318">
        <w:rPr>
          <w:rFonts w:ascii="Times New Roman" w:hAnsi="Times New Roman"/>
          <w:b/>
          <w:sz w:val="24"/>
        </w:rPr>
        <w:t>.1</w:t>
      </w:r>
      <w:r w:rsidR="00C63318" w:rsidRPr="00824383">
        <w:rPr>
          <w:rFonts w:ascii="Times New Roman" w:hAnsi="Times New Roman"/>
          <w:b/>
          <w:sz w:val="24"/>
          <w:szCs w:val="24"/>
        </w:rPr>
        <w:t>.</w:t>
      </w:r>
      <w:r w:rsidR="00824383" w:rsidRPr="00824383">
        <w:rPr>
          <w:rFonts w:ascii="Times New Roman" w:hAnsi="Times New Roman"/>
          <w:b/>
          <w:sz w:val="24"/>
          <w:szCs w:val="24"/>
        </w:rPr>
        <w:t xml:space="preserve"> </w:t>
      </w:r>
      <w:r w:rsidR="00AB6034" w:rsidRPr="00824383">
        <w:rPr>
          <w:rFonts w:ascii="Times New Roman" w:hAnsi="Times New Roman"/>
          <w:b/>
          <w:sz w:val="24"/>
          <w:szCs w:val="24"/>
        </w:rPr>
        <w:t>Социально-коммуникативное развитие</w:t>
      </w:r>
    </w:p>
    <w:p w:rsidR="00824383" w:rsidRPr="00824383" w:rsidRDefault="00824383" w:rsidP="005A24CB">
      <w:pPr>
        <w:pStyle w:val="ab"/>
        <w:rPr>
          <w:rFonts w:ascii="Times New Roman" w:hAnsi="Times New Roman"/>
          <w:b/>
          <w:sz w:val="24"/>
          <w:szCs w:val="24"/>
        </w:rPr>
      </w:pPr>
    </w:p>
    <w:p w:rsidR="00824383" w:rsidRPr="00824383" w:rsidRDefault="00824383" w:rsidP="00824383">
      <w:pPr>
        <w:autoSpaceDE w:val="0"/>
        <w:autoSpaceDN w:val="0"/>
        <w:adjustRightInd w:val="0"/>
        <w:spacing w:after="0" w:line="240" w:lineRule="auto"/>
        <w:ind w:firstLine="709"/>
        <w:jc w:val="both"/>
        <w:rPr>
          <w:rFonts w:ascii="Times New Roman" w:hAnsi="Times New Roman"/>
          <w:sz w:val="24"/>
          <w:szCs w:val="24"/>
        </w:rPr>
      </w:pPr>
      <w:r w:rsidRPr="00824383">
        <w:rPr>
          <w:rFonts w:ascii="Times New Roman" w:hAnsi="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w:t>
      </w:r>
      <w:r w:rsidRPr="00824383">
        <w:rPr>
          <w:rFonts w:ascii="Times New Roman" w:hAnsi="Times New Roman"/>
          <w:sz w:val="24"/>
          <w:szCs w:val="24"/>
        </w:rPr>
        <w:lastRenderedPageBreak/>
        <w:t>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w:t>
      </w:r>
    </w:p>
    <w:p w:rsidR="00824383" w:rsidRPr="00824383" w:rsidRDefault="00824383" w:rsidP="00824383">
      <w:pPr>
        <w:autoSpaceDE w:val="0"/>
        <w:autoSpaceDN w:val="0"/>
        <w:adjustRightInd w:val="0"/>
        <w:spacing w:after="0" w:line="240" w:lineRule="auto"/>
        <w:jc w:val="both"/>
        <w:rPr>
          <w:rFonts w:ascii="Times New Roman" w:hAnsi="Times New Roman"/>
          <w:sz w:val="24"/>
          <w:szCs w:val="24"/>
        </w:rPr>
      </w:pPr>
      <w:r w:rsidRPr="00824383">
        <w:rPr>
          <w:rFonts w:ascii="Times New Roman" w:hAnsi="Times New Roman"/>
          <w:sz w:val="24"/>
          <w:szCs w:val="24"/>
        </w:rPr>
        <w:t>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24383" w:rsidRPr="00824383" w:rsidRDefault="00824383" w:rsidP="00824383">
      <w:pPr>
        <w:autoSpaceDE w:val="0"/>
        <w:autoSpaceDN w:val="0"/>
        <w:adjustRightInd w:val="0"/>
        <w:spacing w:after="0" w:line="240" w:lineRule="auto"/>
        <w:ind w:firstLine="709"/>
        <w:jc w:val="both"/>
        <w:rPr>
          <w:rFonts w:ascii="Times New Roman" w:hAnsi="Times New Roman"/>
          <w:sz w:val="24"/>
          <w:szCs w:val="24"/>
        </w:rPr>
      </w:pPr>
      <w:r w:rsidRPr="00824383">
        <w:rPr>
          <w:rFonts w:ascii="Times New Roman" w:hAnsi="Times New Roman"/>
          <w:sz w:val="24"/>
          <w:szCs w:val="24"/>
        </w:rPr>
        <w:t>«Социально–коммуникативное развитие» включает в себя содержание следующих разделов:</w:t>
      </w:r>
    </w:p>
    <w:p w:rsidR="00824383" w:rsidRPr="00824383" w:rsidRDefault="00824383" w:rsidP="00824383">
      <w:pPr>
        <w:pStyle w:val="a5"/>
        <w:numPr>
          <w:ilvl w:val="0"/>
          <w:numId w:val="25"/>
        </w:numPr>
        <w:autoSpaceDE w:val="0"/>
        <w:autoSpaceDN w:val="0"/>
        <w:adjustRightInd w:val="0"/>
        <w:jc w:val="both"/>
        <w:rPr>
          <w:sz w:val="24"/>
          <w:szCs w:val="24"/>
        </w:rPr>
      </w:pPr>
      <w:r w:rsidRPr="00824383">
        <w:rPr>
          <w:b/>
          <w:bCs/>
          <w:sz w:val="24"/>
          <w:szCs w:val="24"/>
        </w:rPr>
        <w:t>Социализация, развитие общения, нравственное воспитание.</w:t>
      </w:r>
    </w:p>
    <w:p w:rsidR="00824383" w:rsidRPr="00824383" w:rsidRDefault="00824383" w:rsidP="00824383">
      <w:pPr>
        <w:pStyle w:val="a5"/>
        <w:numPr>
          <w:ilvl w:val="0"/>
          <w:numId w:val="25"/>
        </w:numPr>
        <w:autoSpaceDE w:val="0"/>
        <w:autoSpaceDN w:val="0"/>
        <w:adjustRightInd w:val="0"/>
        <w:jc w:val="both"/>
        <w:rPr>
          <w:sz w:val="24"/>
          <w:szCs w:val="24"/>
        </w:rPr>
      </w:pPr>
      <w:r w:rsidRPr="00824383">
        <w:rPr>
          <w:b/>
          <w:bCs/>
          <w:sz w:val="24"/>
          <w:szCs w:val="24"/>
        </w:rPr>
        <w:t>Ребенок в семье и сообществе, патриотическое воспитание.</w:t>
      </w:r>
    </w:p>
    <w:p w:rsidR="00824383" w:rsidRPr="00824383" w:rsidRDefault="00824383" w:rsidP="00824383">
      <w:pPr>
        <w:pStyle w:val="a5"/>
        <w:numPr>
          <w:ilvl w:val="0"/>
          <w:numId w:val="25"/>
        </w:numPr>
        <w:autoSpaceDE w:val="0"/>
        <w:autoSpaceDN w:val="0"/>
        <w:adjustRightInd w:val="0"/>
        <w:jc w:val="both"/>
        <w:rPr>
          <w:sz w:val="24"/>
          <w:szCs w:val="24"/>
        </w:rPr>
      </w:pPr>
      <w:r w:rsidRPr="00824383">
        <w:rPr>
          <w:b/>
          <w:bCs/>
          <w:sz w:val="24"/>
          <w:szCs w:val="24"/>
        </w:rPr>
        <w:t>Самообслуживание, самостоятельность, трудовое воспитание.</w:t>
      </w:r>
    </w:p>
    <w:p w:rsidR="00824383" w:rsidRPr="00824383" w:rsidRDefault="00824383" w:rsidP="00824383">
      <w:pPr>
        <w:pStyle w:val="a5"/>
        <w:numPr>
          <w:ilvl w:val="0"/>
          <w:numId w:val="25"/>
        </w:numPr>
        <w:autoSpaceDE w:val="0"/>
        <w:autoSpaceDN w:val="0"/>
        <w:adjustRightInd w:val="0"/>
        <w:jc w:val="both"/>
        <w:rPr>
          <w:sz w:val="24"/>
          <w:szCs w:val="24"/>
        </w:rPr>
      </w:pPr>
      <w:r w:rsidRPr="00824383">
        <w:rPr>
          <w:b/>
          <w:bCs/>
          <w:sz w:val="24"/>
          <w:szCs w:val="24"/>
        </w:rPr>
        <w:t>Формирование основ безопасности.</w:t>
      </w:r>
    </w:p>
    <w:p w:rsidR="00824383" w:rsidRPr="00B656E3" w:rsidRDefault="00824383" w:rsidP="00B656E3">
      <w:pPr>
        <w:pStyle w:val="a5"/>
        <w:numPr>
          <w:ilvl w:val="0"/>
          <w:numId w:val="25"/>
        </w:numPr>
        <w:autoSpaceDE w:val="0"/>
        <w:autoSpaceDN w:val="0"/>
        <w:adjustRightInd w:val="0"/>
        <w:jc w:val="both"/>
        <w:rPr>
          <w:sz w:val="24"/>
          <w:szCs w:val="24"/>
        </w:rPr>
      </w:pPr>
      <w:r w:rsidRPr="00B656E3">
        <w:rPr>
          <w:b/>
          <w:sz w:val="24"/>
          <w:szCs w:val="24"/>
        </w:rPr>
        <w:t>Социализация, развитие общения, нравственное воспитание.</w:t>
      </w:r>
    </w:p>
    <w:p w:rsidR="00B656E3" w:rsidRDefault="00B656E3" w:rsidP="00824383">
      <w:pPr>
        <w:pStyle w:val="ab"/>
        <w:rPr>
          <w:rFonts w:ascii="Times New Roman" w:hAnsi="Times New Roman"/>
          <w:sz w:val="24"/>
          <w:szCs w:val="24"/>
          <w:u w:val="single"/>
        </w:rPr>
      </w:pPr>
    </w:p>
    <w:p w:rsidR="004B2AE6" w:rsidRPr="00824383" w:rsidRDefault="00664F0B" w:rsidP="00824383">
      <w:pPr>
        <w:spacing w:after="0" w:line="240" w:lineRule="auto"/>
        <w:jc w:val="both"/>
        <w:rPr>
          <w:rFonts w:ascii="Times New Roman" w:hAnsi="Times New Roman"/>
          <w:sz w:val="24"/>
          <w:szCs w:val="24"/>
          <w:u w:val="single"/>
        </w:rPr>
      </w:pPr>
      <w:r w:rsidRPr="00824383">
        <w:rPr>
          <w:rFonts w:ascii="Times New Roman" w:hAnsi="Times New Roman"/>
          <w:sz w:val="24"/>
          <w:szCs w:val="24"/>
          <w:u w:val="single"/>
        </w:rPr>
        <w:t>Средняя группа (</w:t>
      </w:r>
      <w:r w:rsidR="004B2AE6" w:rsidRPr="00824383">
        <w:rPr>
          <w:rFonts w:ascii="Times New Roman" w:hAnsi="Times New Roman"/>
          <w:sz w:val="24"/>
          <w:szCs w:val="24"/>
          <w:u w:val="single"/>
        </w:rPr>
        <w:t>от</w:t>
      </w:r>
      <w:r w:rsidRPr="00824383">
        <w:rPr>
          <w:rFonts w:ascii="Times New Roman" w:hAnsi="Times New Roman"/>
          <w:sz w:val="24"/>
          <w:szCs w:val="24"/>
          <w:u w:val="single"/>
        </w:rPr>
        <w:t xml:space="preserve"> </w:t>
      </w:r>
      <w:r w:rsidR="004B2AE6" w:rsidRPr="00824383">
        <w:rPr>
          <w:rFonts w:ascii="Times New Roman" w:hAnsi="Times New Roman"/>
          <w:sz w:val="24"/>
          <w:szCs w:val="24"/>
          <w:u w:val="single"/>
        </w:rPr>
        <w:t>4 до 5 лет)</w:t>
      </w:r>
    </w:p>
    <w:p w:rsidR="004B2AE6" w:rsidRPr="00824383" w:rsidRDefault="004B2AE6" w:rsidP="00360C7D">
      <w:pPr>
        <w:spacing w:after="0" w:line="240" w:lineRule="auto"/>
        <w:ind w:firstLine="709"/>
        <w:jc w:val="both"/>
        <w:rPr>
          <w:rFonts w:ascii="Times New Roman" w:hAnsi="Times New Roman"/>
          <w:sz w:val="24"/>
          <w:szCs w:val="24"/>
        </w:rPr>
      </w:pPr>
      <w:r w:rsidRPr="00824383">
        <w:rPr>
          <w:rFonts w:ascii="Times New Roman" w:hAnsi="Times New Roman"/>
          <w:sz w:val="24"/>
          <w:szCs w:val="24"/>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4B2AE6" w:rsidRPr="00824383" w:rsidRDefault="004B2AE6" w:rsidP="00360C7D">
      <w:pPr>
        <w:spacing w:after="0" w:line="240" w:lineRule="auto"/>
        <w:ind w:firstLine="709"/>
        <w:jc w:val="both"/>
        <w:rPr>
          <w:rFonts w:ascii="Times New Roman" w:hAnsi="Times New Roman"/>
          <w:sz w:val="24"/>
          <w:szCs w:val="24"/>
        </w:rPr>
      </w:pPr>
      <w:r w:rsidRPr="00824383">
        <w:rPr>
          <w:rFonts w:ascii="Times New Roman" w:hAnsi="Times New Roman"/>
          <w:sz w:val="24"/>
          <w:szCs w:val="24"/>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4B2AE6" w:rsidRPr="008E4D78" w:rsidRDefault="004B2AE6" w:rsidP="00360C7D">
      <w:pPr>
        <w:spacing w:after="0" w:line="240" w:lineRule="auto"/>
        <w:ind w:firstLine="709"/>
        <w:jc w:val="both"/>
        <w:rPr>
          <w:rFonts w:ascii="Times New Roman" w:hAnsi="Times New Roman"/>
          <w:sz w:val="24"/>
          <w:szCs w:val="24"/>
        </w:rPr>
      </w:pPr>
      <w:r w:rsidRPr="00824383">
        <w:rPr>
          <w:rFonts w:ascii="Times New Roman" w:hAnsi="Times New Roman"/>
          <w:sz w:val="24"/>
          <w:szCs w:val="24"/>
        </w:rPr>
        <w:t>Учить коллективным играм,</w:t>
      </w:r>
      <w:r w:rsidRPr="008E4D78">
        <w:rPr>
          <w:rFonts w:ascii="Times New Roman" w:hAnsi="Times New Roman"/>
          <w:sz w:val="24"/>
          <w:szCs w:val="24"/>
        </w:rPr>
        <w:t xml:space="preserve"> правилам добрых взаимоотношений.</w:t>
      </w:r>
    </w:p>
    <w:p w:rsidR="004B2AE6" w:rsidRPr="008E4D78" w:rsidRDefault="004B2AE6" w:rsidP="00360C7D">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4B2AE6" w:rsidRDefault="004B2AE6" w:rsidP="00360C7D">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824383" w:rsidRPr="008E4D78" w:rsidRDefault="00824383" w:rsidP="00360C7D">
      <w:pPr>
        <w:spacing w:after="0" w:line="240" w:lineRule="auto"/>
        <w:ind w:firstLine="709"/>
        <w:jc w:val="both"/>
        <w:rPr>
          <w:rFonts w:ascii="Times New Roman" w:hAnsi="Times New Roman"/>
          <w:sz w:val="24"/>
          <w:szCs w:val="24"/>
        </w:rPr>
      </w:pPr>
    </w:p>
    <w:p w:rsidR="004B2AE6" w:rsidRDefault="00E346AA" w:rsidP="00824383">
      <w:pPr>
        <w:spacing w:after="0" w:line="240" w:lineRule="auto"/>
        <w:jc w:val="center"/>
        <w:rPr>
          <w:rFonts w:ascii="Times New Roman" w:hAnsi="Times New Roman"/>
          <w:b/>
          <w:sz w:val="24"/>
          <w:szCs w:val="24"/>
        </w:rPr>
      </w:pPr>
      <w:r w:rsidRPr="00E346AA">
        <w:rPr>
          <w:rFonts w:ascii="Times New Roman" w:hAnsi="Times New Roman"/>
          <w:b/>
          <w:sz w:val="24"/>
          <w:szCs w:val="24"/>
        </w:rPr>
        <w:t>Ребенок в семье и обществе, патриотическое воспитание.</w:t>
      </w:r>
    </w:p>
    <w:p w:rsidR="004B2AE6" w:rsidRPr="00664F0B" w:rsidRDefault="004B2AE6" w:rsidP="00824383">
      <w:pPr>
        <w:spacing w:after="0" w:line="240" w:lineRule="auto"/>
        <w:jc w:val="both"/>
        <w:rPr>
          <w:rFonts w:ascii="Times New Roman" w:hAnsi="Times New Roman"/>
          <w:sz w:val="24"/>
          <w:szCs w:val="24"/>
          <w:u w:val="single"/>
        </w:rPr>
      </w:pPr>
      <w:r w:rsidRPr="00664F0B">
        <w:rPr>
          <w:rFonts w:ascii="Times New Roman" w:hAnsi="Times New Roman"/>
          <w:sz w:val="24"/>
          <w:szCs w:val="24"/>
          <w:u w:val="single"/>
        </w:rPr>
        <w:t>Средняя группа (от 4 до 5 лет)</w:t>
      </w:r>
      <w:r w:rsidR="00664F0B">
        <w:rPr>
          <w:rFonts w:ascii="Times New Roman" w:hAnsi="Times New Roman"/>
          <w:sz w:val="24"/>
          <w:szCs w:val="24"/>
          <w:u w:val="single"/>
        </w:rPr>
        <w:t>.</w:t>
      </w:r>
    </w:p>
    <w:p w:rsidR="004B2AE6" w:rsidRPr="008E4D78" w:rsidRDefault="004B2AE6" w:rsidP="00664F0B">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Образ Я.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p>
    <w:p w:rsidR="004B2AE6" w:rsidRPr="008E4D78" w:rsidRDefault="004B2AE6" w:rsidP="00664F0B">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первичные гендерные представления (мальчики сильные, смелые; девочки нежные, женственные).</w:t>
      </w:r>
    </w:p>
    <w:p w:rsidR="004B2AE6" w:rsidRPr="008E4D78" w:rsidRDefault="004B2AE6" w:rsidP="00664F0B">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Семья. Углублять представления детей о семье, ее членах. Дать первоначальные представления о родственных отношениях (сын, мама, папа, дочь и т. д.).</w:t>
      </w:r>
    </w:p>
    <w:p w:rsidR="004B2AE6" w:rsidRPr="008E4D78" w:rsidRDefault="004B2AE6" w:rsidP="00664F0B">
      <w:pPr>
        <w:spacing w:after="0" w:line="240" w:lineRule="auto"/>
        <w:ind w:firstLine="709"/>
        <w:jc w:val="both"/>
        <w:rPr>
          <w:rFonts w:ascii="Times New Roman" w:hAnsi="Times New Roman"/>
          <w:sz w:val="24"/>
          <w:szCs w:val="24"/>
        </w:rPr>
      </w:pPr>
      <w:r w:rsidRPr="008E4D78">
        <w:rPr>
          <w:rFonts w:ascii="Times New Roman" w:hAnsi="Times New Roman"/>
          <w:sz w:val="24"/>
          <w:szCs w:val="24"/>
        </w:rPr>
        <w:t>Интересоваться тем, какие обязанности по дому есть у ребенка (убирать игрушки, помогать накрывать на стол и т. п.).</w:t>
      </w:r>
    </w:p>
    <w:p w:rsidR="004B2AE6" w:rsidRPr="008E4D78" w:rsidRDefault="004B2AE6" w:rsidP="00664F0B">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Детский сад.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rsidR="004B2AE6" w:rsidRPr="008E4D78" w:rsidRDefault="004B2AE6" w:rsidP="00664F0B">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w:t>
      </w:r>
      <w:r w:rsidRPr="008E4D78">
        <w:rPr>
          <w:rFonts w:ascii="Times New Roman" w:hAnsi="Times New Roman"/>
          <w:sz w:val="24"/>
          <w:szCs w:val="24"/>
        </w:rPr>
        <w:lastRenderedPageBreak/>
        <w:t>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4B2AE6" w:rsidRPr="008E4D78" w:rsidRDefault="004B2AE6" w:rsidP="00664F0B">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Родная страна. Продолжать воспитывать любовь к родному краю; рассказывать детям о самых красивых местах родного города (поселка), его достопримечательностях.</w:t>
      </w:r>
    </w:p>
    <w:p w:rsidR="004B2AE6" w:rsidRPr="008E4D78" w:rsidRDefault="004B2AE6" w:rsidP="00664F0B">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Дать детям доступные их пониманию представления о государственных праздниках.</w:t>
      </w:r>
    </w:p>
    <w:p w:rsidR="004B2AE6" w:rsidRPr="008E4D78" w:rsidRDefault="004B2AE6" w:rsidP="008031DB">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Рассказывать о Российской армии, о воинах, которые охраняют нашу Родину (</w:t>
      </w:r>
      <w:r w:rsidR="008031DB">
        <w:rPr>
          <w:rFonts w:ascii="Times New Roman" w:hAnsi="Times New Roman"/>
          <w:sz w:val="24"/>
          <w:szCs w:val="24"/>
        </w:rPr>
        <w:t>пограничники, моряки, летчики).</w:t>
      </w:r>
    </w:p>
    <w:p w:rsidR="00824383" w:rsidRDefault="00824383" w:rsidP="00C31F75">
      <w:pPr>
        <w:spacing w:after="0" w:line="240" w:lineRule="auto"/>
        <w:rPr>
          <w:rFonts w:ascii="Times New Roman" w:hAnsi="Times New Roman"/>
          <w:sz w:val="24"/>
          <w:szCs w:val="24"/>
          <w:u w:val="single"/>
        </w:rPr>
      </w:pPr>
    </w:p>
    <w:p w:rsidR="00E346AA" w:rsidRPr="00E346AA" w:rsidRDefault="00E346AA" w:rsidP="00824383">
      <w:pPr>
        <w:spacing w:after="0" w:line="240" w:lineRule="auto"/>
        <w:jc w:val="center"/>
        <w:rPr>
          <w:rFonts w:ascii="Times New Roman" w:hAnsi="Times New Roman"/>
          <w:b/>
          <w:sz w:val="24"/>
          <w:szCs w:val="24"/>
        </w:rPr>
      </w:pPr>
      <w:r w:rsidRPr="00E346AA">
        <w:rPr>
          <w:rFonts w:ascii="Times New Roman" w:hAnsi="Times New Roman"/>
          <w:b/>
          <w:sz w:val="24"/>
          <w:szCs w:val="24"/>
        </w:rPr>
        <w:t>Самообслуживание, самостоятельность, трудовое воспитание.</w:t>
      </w:r>
    </w:p>
    <w:p w:rsidR="004B2AE6" w:rsidRPr="00EF56FE" w:rsidRDefault="004B2AE6" w:rsidP="00824383">
      <w:pPr>
        <w:spacing w:after="0" w:line="240" w:lineRule="auto"/>
        <w:jc w:val="both"/>
        <w:rPr>
          <w:rFonts w:ascii="Times New Roman" w:hAnsi="Times New Roman"/>
          <w:sz w:val="24"/>
          <w:szCs w:val="24"/>
          <w:u w:val="single"/>
        </w:rPr>
      </w:pPr>
      <w:r w:rsidRPr="00EF56FE">
        <w:rPr>
          <w:rFonts w:ascii="Times New Roman" w:hAnsi="Times New Roman"/>
          <w:sz w:val="24"/>
          <w:szCs w:val="24"/>
          <w:u w:val="single"/>
        </w:rPr>
        <w:t>Средняя группа (от 4 до 5 лет)</w:t>
      </w:r>
      <w:r w:rsidR="00EF56FE">
        <w:rPr>
          <w:rFonts w:ascii="Times New Roman" w:hAnsi="Times New Roman"/>
          <w:sz w:val="24"/>
          <w:szCs w:val="24"/>
          <w:u w:val="single"/>
        </w:rPr>
        <w:t>.</w:t>
      </w:r>
    </w:p>
    <w:p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Культурно-гигиенические навыки. Продолжать воспитывать у детей опрятность, привычку следить за своим внешним видом.</w:t>
      </w:r>
    </w:p>
    <w:p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Самообслуживание.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w:t>
      </w:r>
    </w:p>
    <w:p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Воспитывать стремление быть аккуратным, опрятным.</w:t>
      </w:r>
    </w:p>
    <w:p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Общественно-полезный труд.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Поощрять инициативу в оказании помощи товарищам, взрослым.</w:t>
      </w:r>
    </w:p>
    <w:p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Труд в природе.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Приобщать детей к работе по выращиванию зелени для корма птицам в зимнее время; к подкормке зимующих птиц.</w:t>
      </w:r>
    </w:p>
    <w:p w:rsidR="004B2AE6" w:rsidRPr="008E4D78"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4B2AE6" w:rsidRDefault="004B2AE6" w:rsidP="00EF56FE">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Уважение к труду взрослых. Знакомить детей с профессиями близких людей, подчеркивая значимость их труда. Формировать </w:t>
      </w:r>
      <w:r w:rsidR="00EF56FE">
        <w:rPr>
          <w:rFonts w:ascii="Times New Roman" w:hAnsi="Times New Roman"/>
          <w:sz w:val="24"/>
          <w:szCs w:val="24"/>
        </w:rPr>
        <w:t>интерес к профессиям родителей.</w:t>
      </w:r>
    </w:p>
    <w:p w:rsidR="00824383" w:rsidRPr="008E4D78" w:rsidRDefault="00824383" w:rsidP="00EF56FE">
      <w:pPr>
        <w:spacing w:after="0" w:line="240" w:lineRule="auto"/>
        <w:ind w:firstLine="709"/>
        <w:jc w:val="both"/>
        <w:rPr>
          <w:rFonts w:ascii="Times New Roman" w:hAnsi="Times New Roman"/>
          <w:sz w:val="24"/>
          <w:szCs w:val="24"/>
        </w:rPr>
      </w:pPr>
    </w:p>
    <w:p w:rsidR="00EF56FE" w:rsidRPr="00E346AA" w:rsidRDefault="00E346AA" w:rsidP="00824383">
      <w:pPr>
        <w:spacing w:after="0" w:line="240" w:lineRule="auto"/>
        <w:jc w:val="center"/>
        <w:rPr>
          <w:rFonts w:ascii="Times New Roman" w:hAnsi="Times New Roman"/>
          <w:b/>
          <w:sz w:val="24"/>
          <w:szCs w:val="24"/>
        </w:rPr>
      </w:pPr>
      <w:r w:rsidRPr="00E346AA">
        <w:rPr>
          <w:rFonts w:ascii="Times New Roman" w:hAnsi="Times New Roman"/>
          <w:b/>
          <w:sz w:val="24"/>
          <w:szCs w:val="24"/>
        </w:rPr>
        <w:t>Формирование основ безопасности.</w:t>
      </w:r>
    </w:p>
    <w:p w:rsidR="004B2AE6" w:rsidRPr="00441C4C" w:rsidRDefault="004B2AE6" w:rsidP="00824383">
      <w:pPr>
        <w:spacing w:after="0" w:line="240" w:lineRule="auto"/>
        <w:jc w:val="both"/>
        <w:rPr>
          <w:rFonts w:ascii="Times New Roman" w:hAnsi="Times New Roman"/>
          <w:sz w:val="24"/>
          <w:szCs w:val="24"/>
          <w:u w:val="single"/>
        </w:rPr>
      </w:pPr>
      <w:r w:rsidRPr="00441C4C">
        <w:rPr>
          <w:rFonts w:ascii="Times New Roman" w:hAnsi="Times New Roman"/>
          <w:sz w:val="24"/>
          <w:szCs w:val="24"/>
          <w:u w:val="single"/>
        </w:rPr>
        <w:t>Средняя группа (от 4 до 5 лет)</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Безопасное поведение в природе. Продолжать знакомить с многообразием животного и растительного мира, с явлениями неживой природы.</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элементарные представления о способах взаимодействия с животными и растениями, о правилах поведения в природе.</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понятия: «съедобное», «несъедобное», «лекарственные растения». Знакомить с опасными насекомыми и ядовитыми растениями.</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Безопасность на дорогах. Развивать наблюдательность, умение ориентироваться в помещении и на участке детского сада, в ближайшей местности.</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Уточнять знания детей о назначении светофора и работе полицейского.</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со знаками дорожного движения «Пешеходный переход», «Остановка общественного транспорта».</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навыки культурного поведения в общественном транспорте.</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Безопасность собственной жизнедеятельности. Знакомить с правилами безопасного поведения во время игр. Рассказывать о ситуациях, опасных для жизни и здоровья.</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назначением, работой и правилами пользования бытовыми электроприборами (пылесос, электрочайник, утюг и др.).</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Закреплять умение пользоваться столовыми приборами (вилка, нож), ножницами.</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правилами езды на велосипеде.</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с правилами поведения с незнакомыми людьми.</w:t>
      </w:r>
    </w:p>
    <w:p w:rsidR="004B2AE6"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Рассказывать детям о работе пожарных, причинах возникновения пожаров и правилах поведения при пожаре.</w:t>
      </w:r>
    </w:p>
    <w:p w:rsidR="00824383" w:rsidRPr="008E4D78" w:rsidRDefault="00824383" w:rsidP="00441C4C">
      <w:pPr>
        <w:spacing w:after="0" w:line="240" w:lineRule="auto"/>
        <w:ind w:firstLine="709"/>
        <w:jc w:val="both"/>
        <w:rPr>
          <w:rFonts w:ascii="Times New Roman" w:hAnsi="Times New Roman"/>
          <w:sz w:val="24"/>
          <w:szCs w:val="24"/>
        </w:rPr>
      </w:pPr>
    </w:p>
    <w:p w:rsidR="00E346AA" w:rsidRPr="00E346AA" w:rsidRDefault="00E346AA" w:rsidP="00824383">
      <w:pPr>
        <w:spacing w:after="0" w:line="240" w:lineRule="auto"/>
        <w:jc w:val="center"/>
        <w:rPr>
          <w:rFonts w:ascii="Times New Roman" w:hAnsi="Times New Roman"/>
          <w:b/>
          <w:sz w:val="24"/>
          <w:szCs w:val="24"/>
        </w:rPr>
      </w:pPr>
      <w:r w:rsidRPr="00E346AA">
        <w:rPr>
          <w:rFonts w:ascii="Times New Roman" w:hAnsi="Times New Roman"/>
          <w:b/>
          <w:sz w:val="24"/>
          <w:szCs w:val="24"/>
        </w:rPr>
        <w:t>Развитие игровой деятельности.</w:t>
      </w:r>
    </w:p>
    <w:p w:rsidR="004B2AE6" w:rsidRPr="00441C4C" w:rsidRDefault="004B2AE6" w:rsidP="00824383">
      <w:pPr>
        <w:spacing w:after="0" w:line="240" w:lineRule="auto"/>
        <w:jc w:val="both"/>
        <w:rPr>
          <w:rFonts w:ascii="Times New Roman" w:hAnsi="Times New Roman"/>
          <w:sz w:val="24"/>
          <w:szCs w:val="24"/>
          <w:u w:val="single"/>
        </w:rPr>
      </w:pPr>
      <w:r w:rsidRPr="00441C4C">
        <w:rPr>
          <w:rFonts w:ascii="Times New Roman" w:hAnsi="Times New Roman"/>
          <w:sz w:val="24"/>
          <w:szCs w:val="24"/>
          <w:u w:val="single"/>
        </w:rPr>
        <w:t>Средняя группа (от 4 до 5 лет)</w:t>
      </w:r>
      <w:r w:rsidR="00441C4C">
        <w:rPr>
          <w:rFonts w:ascii="Times New Roman" w:hAnsi="Times New Roman"/>
          <w:sz w:val="24"/>
          <w:szCs w:val="24"/>
          <w:u w:val="single"/>
        </w:rPr>
        <w:t>.</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Сюжетно-ролевые игры. 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подбирать предметы и атрибуты для игры.</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Воспитывать дружеские взаимоотношения между детьми, развивать умение считаться с интересами товарищей.</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Подвижные игры. Продолжать развивать двигательную активность; ловкость, быстроту, пространственную ориентировку.</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Воспитывать самостоятельность детей в организации знакомых игр с небольшой группой сверстников.</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Приучать к самостоятельному выполнению правил.</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творческие способности детей в играх (придумывание вариантов игр, комбинирование движений).</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Театрализованные игры. 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чувствовать и понимать эмоциональное состояние героя, вступать в ролевое взаимодействие с другими персонажами.</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Дидактические игры. 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rsidR="004B2AE6"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Поощрять стремление освоить правила простейших настольно-печатных игр («Домино», «Лото»).</w:t>
      </w:r>
    </w:p>
    <w:p w:rsidR="00B656E3" w:rsidRDefault="00B656E3" w:rsidP="00441C4C">
      <w:pPr>
        <w:spacing w:after="0" w:line="240" w:lineRule="auto"/>
        <w:ind w:firstLine="709"/>
        <w:jc w:val="both"/>
        <w:rPr>
          <w:rFonts w:ascii="Times New Roman" w:hAnsi="Times New Roman"/>
          <w:sz w:val="24"/>
          <w:szCs w:val="24"/>
        </w:rPr>
      </w:pPr>
    </w:p>
    <w:p w:rsidR="004B2AE6" w:rsidRDefault="00C31F75" w:rsidP="00C31F75">
      <w:pPr>
        <w:spacing w:after="0" w:line="240" w:lineRule="auto"/>
        <w:jc w:val="both"/>
        <w:rPr>
          <w:rFonts w:ascii="Times New Roman" w:hAnsi="Times New Roman"/>
          <w:b/>
          <w:sz w:val="24"/>
          <w:szCs w:val="24"/>
        </w:rPr>
      </w:pPr>
      <w:r>
        <w:rPr>
          <w:rFonts w:ascii="Times New Roman" w:hAnsi="Times New Roman"/>
          <w:b/>
          <w:sz w:val="24"/>
          <w:szCs w:val="24"/>
        </w:rPr>
        <w:t>3.1.1.2.</w:t>
      </w:r>
      <w:r w:rsidR="00824383">
        <w:rPr>
          <w:rFonts w:ascii="Times New Roman" w:hAnsi="Times New Roman"/>
          <w:b/>
          <w:sz w:val="24"/>
          <w:szCs w:val="24"/>
        </w:rPr>
        <w:t xml:space="preserve"> </w:t>
      </w:r>
      <w:r w:rsidR="00264AFB" w:rsidRPr="00264AFB">
        <w:rPr>
          <w:rFonts w:ascii="Times New Roman" w:hAnsi="Times New Roman"/>
          <w:b/>
          <w:sz w:val="24"/>
          <w:szCs w:val="24"/>
        </w:rPr>
        <w:t>Познавательное развитие</w:t>
      </w:r>
    </w:p>
    <w:p w:rsidR="00824383" w:rsidRPr="00611F8A" w:rsidRDefault="00824383" w:rsidP="00824383">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w:t>
      </w:r>
      <w:r w:rsidRPr="00611F8A">
        <w:rPr>
          <w:rFonts w:ascii="Times New Roman" w:hAnsi="Times New Roman"/>
          <w:sz w:val="24"/>
          <w:szCs w:val="24"/>
        </w:rPr>
        <w:lastRenderedPageBreak/>
        <w:t>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w:t>
      </w:r>
      <w:r>
        <w:rPr>
          <w:rFonts w:ascii="Times New Roman" w:hAnsi="Times New Roman"/>
          <w:sz w:val="24"/>
          <w:szCs w:val="24"/>
        </w:rPr>
        <w:t>е, причинах и следствиях и др.), о</w:t>
      </w:r>
      <w:r w:rsidRPr="00611F8A">
        <w:rPr>
          <w:rFonts w:ascii="Times New Roman" w:hAnsi="Times New Roman"/>
          <w:sz w:val="24"/>
          <w:szCs w:val="24"/>
        </w:rPr>
        <w:t xml:space="preserve"> малой родине и Отечестве, представлений о социокультурных  ценностях нашего народа, об отечественных традициях и праздниках, о планете Земля</w:t>
      </w:r>
      <w:r>
        <w:rPr>
          <w:rFonts w:ascii="Times New Roman" w:hAnsi="Times New Roman"/>
          <w:sz w:val="24"/>
          <w:szCs w:val="24"/>
        </w:rPr>
        <w:t xml:space="preserve">, </w:t>
      </w:r>
      <w:r w:rsidRPr="00611F8A">
        <w:rPr>
          <w:rFonts w:ascii="Times New Roman" w:hAnsi="Times New Roman"/>
          <w:sz w:val="24"/>
          <w:szCs w:val="24"/>
        </w:rPr>
        <w:t xml:space="preserve"> как общем доме людей, об особенностях ее природы, многообразии стран и народов мира».</w:t>
      </w:r>
    </w:p>
    <w:p w:rsidR="00824383" w:rsidRPr="00611F8A" w:rsidRDefault="00824383" w:rsidP="00824383">
      <w:pPr>
        <w:autoSpaceDE w:val="0"/>
        <w:autoSpaceDN w:val="0"/>
        <w:adjustRightInd w:val="0"/>
        <w:spacing w:after="0" w:line="240" w:lineRule="auto"/>
        <w:ind w:firstLine="709"/>
        <w:jc w:val="both"/>
        <w:rPr>
          <w:rFonts w:ascii="Times New Roman" w:hAnsi="Times New Roman"/>
          <w:sz w:val="24"/>
          <w:szCs w:val="24"/>
        </w:rPr>
      </w:pPr>
    </w:p>
    <w:p w:rsidR="00824383" w:rsidRPr="00611F8A" w:rsidRDefault="00824383" w:rsidP="00824383">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«Познавательное развитие» включает в себя следующие разделы:</w:t>
      </w:r>
    </w:p>
    <w:p w:rsidR="00824383" w:rsidRPr="00611F8A" w:rsidRDefault="00824383" w:rsidP="00824383">
      <w:pPr>
        <w:pStyle w:val="a5"/>
        <w:numPr>
          <w:ilvl w:val="0"/>
          <w:numId w:val="26"/>
        </w:numPr>
        <w:autoSpaceDE w:val="0"/>
        <w:autoSpaceDN w:val="0"/>
        <w:adjustRightInd w:val="0"/>
        <w:jc w:val="both"/>
        <w:rPr>
          <w:sz w:val="24"/>
          <w:szCs w:val="24"/>
        </w:rPr>
      </w:pPr>
      <w:r w:rsidRPr="00611F8A">
        <w:rPr>
          <w:b/>
          <w:bCs/>
          <w:sz w:val="24"/>
          <w:szCs w:val="24"/>
        </w:rPr>
        <w:t>Формирование элементарных математических представлений.</w:t>
      </w:r>
    </w:p>
    <w:p w:rsidR="00824383" w:rsidRPr="002F2274" w:rsidRDefault="00824383" w:rsidP="00824383">
      <w:pPr>
        <w:pStyle w:val="a5"/>
        <w:numPr>
          <w:ilvl w:val="0"/>
          <w:numId w:val="26"/>
        </w:numPr>
        <w:autoSpaceDE w:val="0"/>
        <w:autoSpaceDN w:val="0"/>
        <w:adjustRightInd w:val="0"/>
        <w:jc w:val="both"/>
        <w:rPr>
          <w:sz w:val="24"/>
          <w:szCs w:val="24"/>
        </w:rPr>
      </w:pPr>
      <w:r w:rsidRPr="00611F8A">
        <w:rPr>
          <w:b/>
          <w:bCs/>
          <w:sz w:val="24"/>
          <w:szCs w:val="24"/>
        </w:rPr>
        <w:t>Развитие познавательно-исследовательской деятельности.</w:t>
      </w:r>
    </w:p>
    <w:p w:rsidR="00824383" w:rsidRPr="00611F8A" w:rsidRDefault="00824383" w:rsidP="00824383">
      <w:pPr>
        <w:pStyle w:val="a5"/>
        <w:numPr>
          <w:ilvl w:val="0"/>
          <w:numId w:val="26"/>
        </w:numPr>
        <w:autoSpaceDE w:val="0"/>
        <w:autoSpaceDN w:val="0"/>
        <w:adjustRightInd w:val="0"/>
        <w:jc w:val="both"/>
        <w:rPr>
          <w:sz w:val="24"/>
          <w:szCs w:val="24"/>
        </w:rPr>
      </w:pPr>
      <w:r>
        <w:rPr>
          <w:b/>
          <w:bCs/>
          <w:sz w:val="24"/>
          <w:szCs w:val="24"/>
        </w:rPr>
        <w:t>Ознакомление с предметным окружением</w:t>
      </w:r>
    </w:p>
    <w:p w:rsidR="00824383" w:rsidRPr="00611F8A" w:rsidRDefault="00824383" w:rsidP="00824383">
      <w:pPr>
        <w:pStyle w:val="a5"/>
        <w:numPr>
          <w:ilvl w:val="0"/>
          <w:numId w:val="26"/>
        </w:numPr>
        <w:autoSpaceDE w:val="0"/>
        <w:autoSpaceDN w:val="0"/>
        <w:adjustRightInd w:val="0"/>
        <w:jc w:val="both"/>
        <w:rPr>
          <w:sz w:val="24"/>
          <w:szCs w:val="24"/>
        </w:rPr>
      </w:pPr>
      <w:r>
        <w:rPr>
          <w:b/>
          <w:bCs/>
          <w:sz w:val="24"/>
          <w:szCs w:val="24"/>
        </w:rPr>
        <w:t>Ознакомление с социальным миром</w:t>
      </w:r>
      <w:r w:rsidRPr="00611F8A">
        <w:rPr>
          <w:b/>
          <w:bCs/>
          <w:sz w:val="24"/>
          <w:szCs w:val="24"/>
        </w:rPr>
        <w:t>.</w:t>
      </w:r>
    </w:p>
    <w:p w:rsidR="00824383" w:rsidRPr="00611F8A" w:rsidRDefault="00824383" w:rsidP="00824383">
      <w:pPr>
        <w:pStyle w:val="a5"/>
        <w:numPr>
          <w:ilvl w:val="0"/>
          <w:numId w:val="26"/>
        </w:numPr>
        <w:autoSpaceDE w:val="0"/>
        <w:autoSpaceDN w:val="0"/>
        <w:adjustRightInd w:val="0"/>
        <w:jc w:val="both"/>
        <w:rPr>
          <w:sz w:val="24"/>
          <w:szCs w:val="24"/>
        </w:rPr>
      </w:pPr>
      <w:r w:rsidRPr="00611F8A">
        <w:rPr>
          <w:b/>
          <w:bCs/>
          <w:sz w:val="24"/>
          <w:szCs w:val="24"/>
        </w:rPr>
        <w:t>Ознакомление с миром природы.</w:t>
      </w:r>
    </w:p>
    <w:p w:rsidR="00824383" w:rsidRPr="008E4D78" w:rsidRDefault="00824383" w:rsidP="00C31F75">
      <w:pPr>
        <w:spacing w:after="0" w:line="240" w:lineRule="auto"/>
        <w:jc w:val="both"/>
        <w:rPr>
          <w:rFonts w:ascii="Times New Roman" w:hAnsi="Times New Roman"/>
          <w:sz w:val="24"/>
          <w:szCs w:val="24"/>
        </w:rPr>
      </w:pPr>
    </w:p>
    <w:p w:rsidR="00E346AA" w:rsidRDefault="00E346AA" w:rsidP="00824383">
      <w:pPr>
        <w:spacing w:after="0" w:line="240" w:lineRule="auto"/>
        <w:jc w:val="center"/>
        <w:rPr>
          <w:rFonts w:ascii="Times New Roman" w:hAnsi="Times New Roman"/>
          <w:b/>
          <w:sz w:val="24"/>
          <w:szCs w:val="24"/>
        </w:rPr>
      </w:pPr>
      <w:r w:rsidRPr="00E346AA">
        <w:rPr>
          <w:rFonts w:ascii="Times New Roman" w:hAnsi="Times New Roman"/>
          <w:b/>
          <w:sz w:val="24"/>
          <w:szCs w:val="24"/>
        </w:rPr>
        <w:t>Развитие познавательно-исследовательской деятельности</w:t>
      </w:r>
      <w:r>
        <w:rPr>
          <w:rFonts w:ascii="Times New Roman" w:hAnsi="Times New Roman"/>
          <w:b/>
          <w:sz w:val="24"/>
          <w:szCs w:val="24"/>
        </w:rPr>
        <w:t>.</w:t>
      </w:r>
    </w:p>
    <w:p w:rsidR="004B2AE6" w:rsidRPr="00C31F75" w:rsidRDefault="004B2AE6" w:rsidP="00824383">
      <w:pPr>
        <w:spacing w:after="0" w:line="240" w:lineRule="auto"/>
        <w:jc w:val="both"/>
        <w:rPr>
          <w:rFonts w:ascii="Times New Roman" w:hAnsi="Times New Roman"/>
          <w:sz w:val="24"/>
          <w:szCs w:val="24"/>
        </w:rPr>
      </w:pPr>
      <w:r w:rsidRPr="00441C4C">
        <w:rPr>
          <w:rFonts w:ascii="Times New Roman" w:hAnsi="Times New Roman"/>
          <w:sz w:val="24"/>
          <w:szCs w:val="24"/>
          <w:u w:val="single"/>
        </w:rPr>
        <w:t>Средняя группа (от 4 до 5 лет)</w:t>
      </w:r>
      <w:r w:rsidR="00441C4C">
        <w:rPr>
          <w:rFonts w:ascii="Times New Roman" w:hAnsi="Times New Roman"/>
          <w:sz w:val="24"/>
          <w:szCs w:val="24"/>
          <w:u w:val="single"/>
        </w:rPr>
        <w:t>.</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Первичные представления об объектах окружающего мира. Создавать условия для расширения представлений детей об окружающем мире, развивать наблюдательность и любознательность.</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Помогать детям</w:t>
      </w:r>
      <w:r w:rsidR="00264AFB">
        <w:rPr>
          <w:rFonts w:ascii="Times New Roman" w:hAnsi="Times New Roman"/>
          <w:sz w:val="24"/>
          <w:szCs w:val="24"/>
        </w:rPr>
        <w:t>,</w:t>
      </w:r>
      <w:r w:rsidRPr="008E4D78">
        <w:rPr>
          <w:rFonts w:ascii="Times New Roman" w:hAnsi="Times New Roman"/>
          <w:sz w:val="24"/>
          <w:szCs w:val="24"/>
        </w:rPr>
        <w:t xml:space="preserve"> устанавливать связь между назначением и строением, назначением и материалом предметов.</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Сенсорное развитие.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Закреплять полученные ранее навыки обследования предметов и объектов.</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образные представления на основе развития образного восприятия в процессе различных видов деятельности.</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Проектная деятельность.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Помогать детям осваивать правила простейших настольно-печатных игр («Домино», «Лото»).</w:t>
      </w:r>
    </w:p>
    <w:p w:rsidR="002305B1" w:rsidRDefault="002305B1" w:rsidP="00C31F75">
      <w:pPr>
        <w:spacing w:after="0" w:line="240" w:lineRule="auto"/>
        <w:rPr>
          <w:rFonts w:ascii="Times New Roman" w:hAnsi="Times New Roman"/>
          <w:sz w:val="24"/>
          <w:szCs w:val="24"/>
          <w:u w:val="single"/>
        </w:rPr>
      </w:pPr>
    </w:p>
    <w:p w:rsidR="00E346AA" w:rsidRPr="00E346AA" w:rsidRDefault="00E346AA" w:rsidP="002305B1">
      <w:pPr>
        <w:spacing w:after="0" w:line="240" w:lineRule="auto"/>
        <w:jc w:val="center"/>
        <w:rPr>
          <w:rFonts w:ascii="Times New Roman" w:hAnsi="Times New Roman"/>
          <w:b/>
          <w:sz w:val="24"/>
          <w:szCs w:val="24"/>
        </w:rPr>
      </w:pPr>
      <w:r w:rsidRPr="00E346AA">
        <w:rPr>
          <w:rFonts w:ascii="Times New Roman" w:hAnsi="Times New Roman"/>
          <w:b/>
          <w:sz w:val="24"/>
          <w:szCs w:val="24"/>
        </w:rPr>
        <w:t>Приобщение к социокультурным ценностям.</w:t>
      </w:r>
    </w:p>
    <w:p w:rsidR="004B2AE6" w:rsidRPr="00441C4C" w:rsidRDefault="004B2AE6" w:rsidP="002305B1">
      <w:pPr>
        <w:spacing w:after="0" w:line="240" w:lineRule="auto"/>
        <w:jc w:val="both"/>
        <w:rPr>
          <w:rFonts w:ascii="Times New Roman" w:hAnsi="Times New Roman"/>
          <w:sz w:val="24"/>
          <w:szCs w:val="24"/>
          <w:u w:val="single"/>
        </w:rPr>
      </w:pPr>
      <w:r w:rsidRPr="00441C4C">
        <w:rPr>
          <w:rFonts w:ascii="Times New Roman" w:hAnsi="Times New Roman"/>
          <w:sz w:val="24"/>
          <w:szCs w:val="24"/>
          <w:u w:val="single"/>
        </w:rPr>
        <w:t>Средняя группа (от 4 до 5 лет)</w:t>
      </w:r>
      <w:r w:rsidR="00441C4C">
        <w:rPr>
          <w:rFonts w:ascii="Times New Roman" w:hAnsi="Times New Roman"/>
          <w:sz w:val="24"/>
          <w:szCs w:val="24"/>
          <w:u w:val="single"/>
        </w:rPr>
        <w:t>.</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Создавать условия для расширения представлений детей об окружающем мире.</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знания детей об общественном транспорте (автобус, поезд, самолет, теплоход).</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представления о правилах поведения в общественных местах.</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Формировать первичные представления о школе. </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элементарные представления об изменении видов человеческого труда и быта на примере истории игрушки и предметов обихода.</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Познакомить детей с деньгами, возможностями их использования.</w:t>
      </w:r>
    </w:p>
    <w:p w:rsidR="00C31F75" w:rsidRDefault="00C31F75" w:rsidP="00C31F75">
      <w:pPr>
        <w:spacing w:after="0" w:line="240" w:lineRule="auto"/>
        <w:rPr>
          <w:rFonts w:ascii="Times New Roman" w:hAnsi="Times New Roman"/>
          <w:b/>
          <w:sz w:val="24"/>
          <w:szCs w:val="24"/>
        </w:rPr>
      </w:pPr>
    </w:p>
    <w:p w:rsidR="00E346AA" w:rsidRPr="00E346AA" w:rsidRDefault="00E346AA" w:rsidP="002305B1">
      <w:pPr>
        <w:spacing w:after="0" w:line="240" w:lineRule="auto"/>
        <w:jc w:val="center"/>
        <w:rPr>
          <w:rFonts w:ascii="Times New Roman" w:hAnsi="Times New Roman"/>
          <w:b/>
          <w:sz w:val="24"/>
          <w:szCs w:val="24"/>
        </w:rPr>
      </w:pPr>
      <w:r w:rsidRPr="00E346AA">
        <w:rPr>
          <w:rFonts w:ascii="Times New Roman" w:hAnsi="Times New Roman"/>
          <w:b/>
          <w:sz w:val="24"/>
          <w:szCs w:val="24"/>
        </w:rPr>
        <w:t>Формирование элементарных математических предложений.</w:t>
      </w:r>
    </w:p>
    <w:p w:rsidR="004B2AE6" w:rsidRPr="00441C4C" w:rsidRDefault="004B2AE6" w:rsidP="002305B1">
      <w:pPr>
        <w:spacing w:after="0" w:line="240" w:lineRule="auto"/>
        <w:jc w:val="both"/>
        <w:rPr>
          <w:rFonts w:ascii="Times New Roman" w:hAnsi="Times New Roman"/>
          <w:sz w:val="24"/>
          <w:szCs w:val="24"/>
          <w:u w:val="single"/>
        </w:rPr>
      </w:pPr>
      <w:r w:rsidRPr="00441C4C">
        <w:rPr>
          <w:rFonts w:ascii="Times New Roman" w:hAnsi="Times New Roman"/>
          <w:sz w:val="24"/>
          <w:szCs w:val="24"/>
          <w:u w:val="single"/>
        </w:rPr>
        <w:t>Средняя группа (от 4 до 5 лет)</w:t>
      </w:r>
      <w:r w:rsidR="00441C4C" w:rsidRPr="00441C4C">
        <w:rPr>
          <w:rFonts w:ascii="Times New Roman" w:hAnsi="Times New Roman"/>
          <w:sz w:val="24"/>
          <w:szCs w:val="24"/>
          <w:u w:val="single"/>
        </w:rPr>
        <w:t>.</w:t>
      </w:r>
    </w:p>
    <w:p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Количество и счет.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 xml:space="preserve">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w:t>
      </w:r>
    </w:p>
    <w:p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lastRenderedPageBreak/>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Величина.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w:t>
      </w:r>
    </w:p>
    <w:p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(одинаковые) по длине, ширине, высоте, толщине).</w:t>
      </w:r>
    </w:p>
    <w:p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Учить сравнивать предметы по двум признакам величины (красная лента длиннее и шире зеленой, желтый шарфик короче и уже синего).</w:t>
      </w:r>
    </w:p>
    <w:p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Форма.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 xml:space="preserve">Формировать представление о том, что фигуры могут быть разных размеров: большой — маленький куб (шар, круг, квадрат, треугольник, прямоугольник). </w:t>
      </w:r>
    </w:p>
    <w:p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Ориентировка в пространстве.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Познакомить с пространственными отношениями: далеко — близко (дом стоит близко, а березка растет далеко).</w:t>
      </w:r>
    </w:p>
    <w:p w:rsidR="004B2AE6" w:rsidRPr="00441C4C"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Ориентировка во времени. Расширять представления детей о частях суток, их характерных особенностях, последовательности (утро — день — вечер — ночь).</w:t>
      </w:r>
    </w:p>
    <w:p w:rsidR="004B2AE6" w:rsidRPr="008E4D78" w:rsidRDefault="004B2AE6" w:rsidP="00441C4C">
      <w:pPr>
        <w:spacing w:after="0" w:line="240" w:lineRule="auto"/>
        <w:ind w:firstLine="709"/>
        <w:jc w:val="both"/>
        <w:rPr>
          <w:rFonts w:ascii="Times New Roman" w:hAnsi="Times New Roman"/>
          <w:sz w:val="24"/>
          <w:szCs w:val="24"/>
        </w:rPr>
      </w:pPr>
      <w:r w:rsidRPr="00441C4C">
        <w:rPr>
          <w:rFonts w:ascii="Times New Roman" w:hAnsi="Times New Roman"/>
          <w:sz w:val="24"/>
          <w:szCs w:val="24"/>
        </w:rPr>
        <w:t>Объяснить значение слов: «вчера», «сегодня», «завтра».</w:t>
      </w:r>
    </w:p>
    <w:p w:rsidR="002305B1" w:rsidRDefault="002305B1" w:rsidP="00C31F75">
      <w:pPr>
        <w:spacing w:after="0" w:line="240" w:lineRule="auto"/>
        <w:rPr>
          <w:rFonts w:ascii="Times New Roman" w:hAnsi="Times New Roman"/>
          <w:sz w:val="24"/>
          <w:szCs w:val="24"/>
          <w:u w:val="single"/>
        </w:rPr>
      </w:pPr>
    </w:p>
    <w:p w:rsidR="00E346AA" w:rsidRPr="00E346AA" w:rsidRDefault="00E346AA" w:rsidP="002305B1">
      <w:pPr>
        <w:spacing w:after="0" w:line="240" w:lineRule="auto"/>
        <w:jc w:val="center"/>
        <w:rPr>
          <w:rFonts w:ascii="Times New Roman" w:hAnsi="Times New Roman"/>
          <w:b/>
          <w:sz w:val="24"/>
          <w:szCs w:val="24"/>
        </w:rPr>
      </w:pPr>
      <w:r w:rsidRPr="00E346AA">
        <w:rPr>
          <w:rFonts w:ascii="Times New Roman" w:hAnsi="Times New Roman"/>
          <w:b/>
          <w:sz w:val="24"/>
          <w:szCs w:val="24"/>
        </w:rPr>
        <w:t>Ознакомление с миром природы.</w:t>
      </w:r>
    </w:p>
    <w:p w:rsidR="004B2AE6" w:rsidRPr="00441C4C" w:rsidRDefault="004B2AE6" w:rsidP="002305B1">
      <w:pPr>
        <w:spacing w:after="0" w:line="240" w:lineRule="auto"/>
        <w:jc w:val="both"/>
        <w:rPr>
          <w:rFonts w:ascii="Times New Roman" w:hAnsi="Times New Roman"/>
          <w:sz w:val="24"/>
          <w:szCs w:val="24"/>
          <w:u w:val="single"/>
        </w:rPr>
      </w:pPr>
      <w:r w:rsidRPr="00441C4C">
        <w:rPr>
          <w:rFonts w:ascii="Times New Roman" w:hAnsi="Times New Roman"/>
          <w:sz w:val="24"/>
          <w:szCs w:val="24"/>
          <w:u w:val="single"/>
        </w:rPr>
        <w:t>Средняя группа (от 4 до 5 лет)</w:t>
      </w:r>
      <w:r w:rsidR="00441C4C">
        <w:rPr>
          <w:rFonts w:ascii="Times New Roman" w:hAnsi="Times New Roman"/>
          <w:sz w:val="24"/>
          <w:szCs w:val="24"/>
          <w:u w:val="single"/>
        </w:rPr>
        <w:t>.</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представления детей о природе.</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представления детей о некоторых насекомых (муравей, бабочка, жук, божья коровка).</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узнавать и называть 3–4 вида деревьев (елка, сосна, береза, клен и др.).</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Рассказывать детям о свойствах песка, глины и камня.</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Организовывать наблюдения за птицами, прилетающими на участок (ворона, голубь, синица, воробей, снегирь и др.), подкармливать их зимой.</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представления детей об условиях, необходимых для жизни людей, животных, растений (воздух, вода, питание и т. п.).</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детей замечать изменения в природе.</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Рассказывать об охране растений и животных.</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Сезонные наблюдения</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Осень. Учить детей замечать и называть изменения в природе: похолодало, осадки, ветер, листопад, созревают плоды и корнеплоды, птицы улетают на юг.</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Устанавливать простейшие связи между явлениями живой и неживой природы (похолодало — исчезли бабочки, жуки; отцвели цветы и т. д.).</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Привлекать к участию в сборе семян растений.</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Зима. Учить детей замечать изменения в природе, сравнивать осенний и зимний пейзажи.</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Наблюдать за поведением птиц на улице и в уголке природы.</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Рассматривать и сравнивать следы птиц на снегу. Оказывать помощь зимующим птицам, называть их.</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Расширять представления детей о том, что в мороз вода превращается в лед, сосульки; лед и снег в теплом помещении тают.</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Привлекать к участию в зимних забавах: катание с горки на санках, ходьба на лыжах, лепка поделок из снега.</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Весна.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Рассказывать детям о том, что весной зацветают многие комнатные растения.</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представления о работах, проводимых в весенний период в саду и в огороде. Учить наблюдать за посадкой и всходами семян.</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Привлекать детей к работам в огороде и цветниках.</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Лето. Расширять представления детей о летних изменениях в природе: голубое чистое небо, ярко светит солнце, жара, люди легко одеты, загорают, купаются.</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В процессе различных видов деятельности расширять представления детей о свойствах песка, воды, камней и глины.</w:t>
      </w:r>
    </w:p>
    <w:p w:rsidR="004B2AE6"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Закреплять знания о том, что летом созревают многие фрукты, овощи, ягоды и грибы; у животных подрастают детеныши.</w:t>
      </w:r>
    </w:p>
    <w:p w:rsidR="004B2AE6" w:rsidRPr="007508AC" w:rsidRDefault="004B2AE6" w:rsidP="00A46DA0">
      <w:pPr>
        <w:spacing w:after="0" w:line="240" w:lineRule="auto"/>
        <w:jc w:val="both"/>
        <w:rPr>
          <w:rFonts w:ascii="Times New Roman" w:hAnsi="Times New Roman"/>
          <w:sz w:val="16"/>
          <w:szCs w:val="24"/>
        </w:rPr>
      </w:pPr>
    </w:p>
    <w:p w:rsidR="00441C4C" w:rsidRDefault="003F63A3" w:rsidP="005A24CB">
      <w:pPr>
        <w:spacing w:after="0" w:line="240" w:lineRule="auto"/>
        <w:rPr>
          <w:rFonts w:ascii="Times New Roman" w:hAnsi="Times New Roman"/>
          <w:b/>
          <w:sz w:val="24"/>
          <w:szCs w:val="24"/>
        </w:rPr>
      </w:pPr>
      <w:r>
        <w:rPr>
          <w:rFonts w:ascii="Times New Roman" w:hAnsi="Times New Roman"/>
          <w:b/>
          <w:sz w:val="24"/>
          <w:szCs w:val="24"/>
        </w:rPr>
        <w:t>3.1.1</w:t>
      </w:r>
      <w:r w:rsidR="00C63318">
        <w:rPr>
          <w:rFonts w:ascii="Times New Roman" w:hAnsi="Times New Roman"/>
          <w:b/>
          <w:sz w:val="24"/>
          <w:szCs w:val="24"/>
        </w:rPr>
        <w:t>.3.</w:t>
      </w:r>
      <w:r w:rsidR="003E5319">
        <w:rPr>
          <w:rFonts w:ascii="Times New Roman" w:hAnsi="Times New Roman"/>
          <w:b/>
          <w:sz w:val="24"/>
          <w:szCs w:val="24"/>
        </w:rPr>
        <w:t xml:space="preserve"> </w:t>
      </w:r>
      <w:r w:rsidR="00264AFB">
        <w:rPr>
          <w:rFonts w:ascii="Times New Roman" w:hAnsi="Times New Roman"/>
          <w:b/>
          <w:sz w:val="24"/>
          <w:szCs w:val="24"/>
        </w:rPr>
        <w:t>Речевое развитие</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lastRenderedPageBreak/>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«Речевое развитие» включает в себя:</w:t>
      </w:r>
    </w:p>
    <w:p w:rsidR="002305B1" w:rsidRPr="00611F8A" w:rsidRDefault="002305B1" w:rsidP="002305B1">
      <w:pPr>
        <w:pStyle w:val="a5"/>
        <w:numPr>
          <w:ilvl w:val="0"/>
          <w:numId w:val="27"/>
        </w:numPr>
        <w:autoSpaceDE w:val="0"/>
        <w:autoSpaceDN w:val="0"/>
        <w:adjustRightInd w:val="0"/>
        <w:jc w:val="both"/>
        <w:rPr>
          <w:b/>
          <w:sz w:val="24"/>
          <w:szCs w:val="24"/>
        </w:rPr>
      </w:pPr>
      <w:r w:rsidRPr="00611F8A">
        <w:rPr>
          <w:b/>
          <w:sz w:val="24"/>
          <w:szCs w:val="24"/>
        </w:rPr>
        <w:t>Развитие речи</w:t>
      </w:r>
    </w:p>
    <w:p w:rsidR="002305B1" w:rsidRPr="00611F8A" w:rsidRDefault="002305B1" w:rsidP="002305B1">
      <w:pPr>
        <w:pStyle w:val="a5"/>
        <w:numPr>
          <w:ilvl w:val="0"/>
          <w:numId w:val="27"/>
        </w:numPr>
        <w:autoSpaceDE w:val="0"/>
        <w:autoSpaceDN w:val="0"/>
        <w:adjustRightInd w:val="0"/>
        <w:jc w:val="both"/>
        <w:rPr>
          <w:b/>
          <w:sz w:val="24"/>
          <w:szCs w:val="24"/>
        </w:rPr>
      </w:pPr>
      <w:r w:rsidRPr="00611F8A">
        <w:rPr>
          <w:b/>
          <w:sz w:val="24"/>
          <w:szCs w:val="24"/>
        </w:rPr>
        <w:t>Художественная литература</w:t>
      </w:r>
    </w:p>
    <w:p w:rsidR="002305B1" w:rsidRDefault="002305B1" w:rsidP="002305B1">
      <w:pPr>
        <w:spacing w:after="0" w:line="240" w:lineRule="auto"/>
        <w:ind w:left="1800"/>
        <w:rPr>
          <w:rFonts w:ascii="Times New Roman" w:hAnsi="Times New Roman"/>
          <w:b/>
          <w:sz w:val="14"/>
          <w:szCs w:val="24"/>
        </w:rPr>
      </w:pPr>
    </w:p>
    <w:p w:rsidR="002305B1" w:rsidRPr="00B54782" w:rsidRDefault="002305B1" w:rsidP="002F545D">
      <w:pPr>
        <w:spacing w:after="0" w:line="240" w:lineRule="auto"/>
        <w:ind w:left="1800"/>
        <w:jc w:val="center"/>
        <w:rPr>
          <w:rFonts w:ascii="Times New Roman" w:hAnsi="Times New Roman"/>
          <w:b/>
          <w:sz w:val="24"/>
          <w:szCs w:val="24"/>
        </w:rPr>
      </w:pPr>
      <w:r w:rsidRPr="00B54782">
        <w:rPr>
          <w:rFonts w:ascii="Times New Roman" w:hAnsi="Times New Roman"/>
          <w:b/>
          <w:sz w:val="24"/>
          <w:szCs w:val="24"/>
        </w:rPr>
        <w:t>Речевое развитие</w:t>
      </w:r>
    </w:p>
    <w:p w:rsidR="004B2AE6" w:rsidRPr="00441C4C" w:rsidRDefault="004B2AE6" w:rsidP="003F63A3">
      <w:pPr>
        <w:spacing w:after="0" w:line="240" w:lineRule="auto"/>
        <w:jc w:val="both"/>
        <w:rPr>
          <w:rFonts w:ascii="Times New Roman" w:hAnsi="Times New Roman"/>
          <w:sz w:val="24"/>
          <w:szCs w:val="24"/>
          <w:u w:val="single"/>
        </w:rPr>
      </w:pPr>
      <w:r w:rsidRPr="00441C4C">
        <w:rPr>
          <w:rFonts w:ascii="Times New Roman" w:hAnsi="Times New Roman"/>
          <w:sz w:val="24"/>
          <w:szCs w:val="24"/>
          <w:u w:val="single"/>
        </w:rPr>
        <w:t>Средняя группа (от 4 до 5 лет)</w:t>
      </w:r>
      <w:r w:rsidR="00441C4C">
        <w:rPr>
          <w:rFonts w:ascii="Times New Roman" w:hAnsi="Times New Roman"/>
          <w:sz w:val="24"/>
          <w:szCs w:val="24"/>
          <w:u w:val="single"/>
        </w:rPr>
        <w:t>.</w:t>
      </w:r>
    </w:p>
    <w:p w:rsidR="004B2AE6" w:rsidRPr="008E4D78" w:rsidRDefault="004B2AE6" w:rsidP="00441C4C">
      <w:pPr>
        <w:spacing w:after="0" w:line="240" w:lineRule="auto"/>
        <w:ind w:firstLine="709"/>
        <w:jc w:val="both"/>
        <w:rPr>
          <w:rFonts w:ascii="Times New Roman" w:hAnsi="Times New Roman"/>
          <w:sz w:val="24"/>
          <w:szCs w:val="24"/>
        </w:rPr>
      </w:pPr>
      <w:r w:rsidRPr="002305B1">
        <w:rPr>
          <w:rFonts w:ascii="Times New Roman" w:hAnsi="Times New Roman"/>
          <w:b/>
          <w:sz w:val="24"/>
          <w:szCs w:val="24"/>
        </w:rPr>
        <w:t>Развивающая речевая среда</w:t>
      </w:r>
      <w:r w:rsidRPr="008E4D78">
        <w:rPr>
          <w:rFonts w:ascii="Times New Roman" w:hAnsi="Times New Roman"/>
          <w:sz w:val="24"/>
          <w:szCs w:val="24"/>
        </w:rPr>
        <w:t>. Обсуждать с детьми информацию о предметах, явлениях, событиях, выходящих за пределы привычного им ближайшего окружения.</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Способствовать развитию любознательности.</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4B2AE6" w:rsidRPr="008E4D78" w:rsidRDefault="004B2AE6" w:rsidP="00441C4C">
      <w:pPr>
        <w:spacing w:after="0" w:line="240" w:lineRule="auto"/>
        <w:ind w:firstLine="709"/>
        <w:jc w:val="both"/>
        <w:rPr>
          <w:rFonts w:ascii="Times New Roman" w:hAnsi="Times New Roman"/>
          <w:sz w:val="24"/>
          <w:szCs w:val="24"/>
        </w:rPr>
      </w:pPr>
      <w:r w:rsidRPr="002305B1">
        <w:rPr>
          <w:rFonts w:ascii="Times New Roman" w:hAnsi="Times New Roman"/>
          <w:b/>
          <w:sz w:val="24"/>
          <w:szCs w:val="24"/>
        </w:rPr>
        <w:t>Формирование словаря</w:t>
      </w:r>
      <w:r w:rsidRPr="008E4D78">
        <w:rPr>
          <w:rFonts w:ascii="Times New Roman" w:hAnsi="Times New Roman"/>
          <w:sz w:val="24"/>
          <w:szCs w:val="24"/>
        </w:rPr>
        <w:t>.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Активизировать употребление в речи названий предметов, их частей, материалов, из которых они изготовлены.</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использовать в речи наиболее употребительные прилагательные, глаголы, наречия, предлоги.</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Вводить в словарь детей существительные, обозначающие профессии; глаголы, характеризующие трудовые действия.</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употреблять существительные с обобщающим значением (мебель, овощи, животные и т. п.).</w:t>
      </w:r>
    </w:p>
    <w:p w:rsidR="004B2AE6" w:rsidRPr="008E4D78" w:rsidRDefault="004B2AE6" w:rsidP="00441C4C">
      <w:pPr>
        <w:spacing w:after="0" w:line="240" w:lineRule="auto"/>
        <w:ind w:firstLine="709"/>
        <w:jc w:val="both"/>
        <w:rPr>
          <w:rFonts w:ascii="Times New Roman" w:hAnsi="Times New Roman"/>
          <w:sz w:val="24"/>
          <w:szCs w:val="24"/>
        </w:rPr>
      </w:pPr>
      <w:r w:rsidRPr="002305B1">
        <w:rPr>
          <w:rFonts w:ascii="Times New Roman" w:hAnsi="Times New Roman"/>
          <w:b/>
          <w:sz w:val="24"/>
          <w:szCs w:val="24"/>
        </w:rPr>
        <w:t>Звуковая культура речи</w:t>
      </w:r>
      <w:r w:rsidRPr="008E4D78">
        <w:rPr>
          <w:rFonts w:ascii="Times New Roman" w:hAnsi="Times New Roman"/>
          <w:sz w:val="24"/>
          <w:szCs w:val="24"/>
        </w:rPr>
        <w:t>.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работу над дикцией: совершенствовать отчетливое произнесение слов и словосочетаний.</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фонематический слух: учить различать на слух и называть слова, начинающиеся на определенный звук.</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Совершенствовать интонационную выразительность речи.</w:t>
      </w:r>
    </w:p>
    <w:p w:rsidR="004B2AE6" w:rsidRPr="008E4D78" w:rsidRDefault="004B2AE6" w:rsidP="00441C4C">
      <w:pPr>
        <w:spacing w:after="0" w:line="240" w:lineRule="auto"/>
        <w:ind w:firstLine="709"/>
        <w:jc w:val="both"/>
        <w:rPr>
          <w:rFonts w:ascii="Times New Roman" w:hAnsi="Times New Roman"/>
          <w:sz w:val="24"/>
          <w:szCs w:val="24"/>
        </w:rPr>
      </w:pPr>
      <w:r w:rsidRPr="002305B1">
        <w:rPr>
          <w:rFonts w:ascii="Times New Roman" w:hAnsi="Times New Roman"/>
          <w:b/>
          <w:sz w:val="24"/>
          <w:szCs w:val="24"/>
        </w:rPr>
        <w:t>Грамматический строй речи.</w:t>
      </w:r>
      <w:r w:rsidRPr="008E4D78">
        <w:rPr>
          <w:rFonts w:ascii="Times New Roman" w:hAnsi="Times New Roman"/>
          <w:sz w:val="24"/>
          <w:szCs w:val="24"/>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медвежата — медвежат); правильно употреблять форму множественного числа родительного падежа существительных (вилок, яблок, туфель).</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Поощрять характерное для пятого года жизни словотворчество, тактично подсказывать общепринятый образец слова.</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Побуждать детей активно употреблять в речи простейшие виды сложносочиненных и сложноподчиненных предложений.</w:t>
      </w:r>
    </w:p>
    <w:p w:rsidR="004B2AE6" w:rsidRPr="008E4D78" w:rsidRDefault="004B2AE6" w:rsidP="00441C4C">
      <w:pPr>
        <w:spacing w:after="0" w:line="240" w:lineRule="auto"/>
        <w:ind w:firstLine="709"/>
        <w:jc w:val="both"/>
        <w:rPr>
          <w:rFonts w:ascii="Times New Roman" w:hAnsi="Times New Roman"/>
          <w:sz w:val="24"/>
          <w:szCs w:val="24"/>
        </w:rPr>
      </w:pPr>
      <w:r w:rsidRPr="002305B1">
        <w:rPr>
          <w:rFonts w:ascii="Times New Roman" w:hAnsi="Times New Roman"/>
          <w:b/>
          <w:sz w:val="24"/>
          <w:szCs w:val="24"/>
        </w:rPr>
        <w:t>Связная речь</w:t>
      </w:r>
      <w:r w:rsidRPr="008E4D78">
        <w:rPr>
          <w:rFonts w:ascii="Times New Roman" w:hAnsi="Times New Roman"/>
          <w:sz w:val="24"/>
          <w:szCs w:val="24"/>
        </w:rPr>
        <w:t>. Совершенствовать диалогическую речь: учить участвовать в беседе, понятно для слушателей отвечать на вопросы и задавать их.</w:t>
      </w:r>
    </w:p>
    <w:p w:rsidR="004B2AE6" w:rsidRPr="008E4D78"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4B2AE6" w:rsidRDefault="004B2AE6" w:rsidP="00441C4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Упражнять детей в умении пересказывать наиболее выразительные и динамичные отрывки из сказок.</w:t>
      </w:r>
    </w:p>
    <w:p w:rsidR="002305B1" w:rsidRDefault="002305B1" w:rsidP="005A24CB">
      <w:pPr>
        <w:spacing w:after="0" w:line="240" w:lineRule="auto"/>
        <w:rPr>
          <w:rFonts w:ascii="Times New Roman" w:hAnsi="Times New Roman"/>
          <w:sz w:val="24"/>
          <w:szCs w:val="24"/>
          <w:u w:val="single"/>
        </w:rPr>
      </w:pPr>
    </w:p>
    <w:p w:rsidR="00E346AA" w:rsidRDefault="00E346AA" w:rsidP="002305B1">
      <w:pPr>
        <w:spacing w:after="0" w:line="240" w:lineRule="auto"/>
        <w:jc w:val="center"/>
        <w:rPr>
          <w:rFonts w:ascii="Times New Roman" w:hAnsi="Times New Roman"/>
          <w:b/>
          <w:sz w:val="24"/>
          <w:szCs w:val="24"/>
        </w:rPr>
      </w:pPr>
      <w:r w:rsidRPr="00E346AA">
        <w:rPr>
          <w:rFonts w:ascii="Times New Roman" w:hAnsi="Times New Roman"/>
          <w:b/>
          <w:sz w:val="24"/>
          <w:szCs w:val="24"/>
        </w:rPr>
        <w:t>Художественная литература.</w:t>
      </w:r>
    </w:p>
    <w:p w:rsidR="004B2AE6" w:rsidRPr="00B67EA1" w:rsidRDefault="004B2AE6" w:rsidP="003F63A3">
      <w:pPr>
        <w:spacing w:after="0" w:line="240" w:lineRule="auto"/>
        <w:jc w:val="both"/>
        <w:rPr>
          <w:rFonts w:ascii="Times New Roman" w:hAnsi="Times New Roman"/>
          <w:sz w:val="24"/>
          <w:szCs w:val="24"/>
          <w:u w:val="single"/>
        </w:rPr>
      </w:pPr>
      <w:r w:rsidRPr="00B67EA1">
        <w:rPr>
          <w:rFonts w:ascii="Times New Roman" w:hAnsi="Times New Roman"/>
          <w:sz w:val="24"/>
          <w:szCs w:val="24"/>
          <w:u w:val="single"/>
        </w:rPr>
        <w:t>Средняя группа (от 4 до 5 лет)</w:t>
      </w:r>
      <w:r w:rsidR="00B67EA1">
        <w:rPr>
          <w:rFonts w:ascii="Times New Roman" w:hAnsi="Times New Roman"/>
          <w:sz w:val="24"/>
          <w:szCs w:val="24"/>
          <w:u w:val="single"/>
        </w:rPr>
        <w:t>.</w:t>
      </w:r>
    </w:p>
    <w:p w:rsidR="004B2AE6" w:rsidRPr="008E4D78" w:rsidRDefault="004B2AE6" w:rsidP="00B67EA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приучать детей слушать сказки, рассказы, стихотворения; запоминать небольшие и простые по содержанию считалки.</w:t>
      </w:r>
    </w:p>
    <w:p w:rsidR="004B2AE6" w:rsidRPr="008E4D78" w:rsidRDefault="004B2AE6" w:rsidP="00B67EA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Помогать им, используя разные приемы и педагогические ситуации, правильно воспринимать содержание произведения, сопереживать его героям.</w:t>
      </w:r>
    </w:p>
    <w:p w:rsidR="004B2AE6" w:rsidRPr="008E4D78" w:rsidRDefault="004B2AE6" w:rsidP="00B67EA1">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4B2AE6" w:rsidRPr="008E4D78" w:rsidRDefault="004B2AE6" w:rsidP="00B67EA1">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Поддерживать внимание и </w:t>
      </w:r>
      <w:proofErr w:type="gramStart"/>
      <w:r w:rsidRPr="008E4D78">
        <w:rPr>
          <w:rFonts w:ascii="Times New Roman" w:hAnsi="Times New Roman"/>
          <w:sz w:val="24"/>
          <w:szCs w:val="24"/>
        </w:rPr>
        <w:t>интерес к слову</w:t>
      </w:r>
      <w:proofErr w:type="gramEnd"/>
      <w:r w:rsidRPr="008E4D78">
        <w:rPr>
          <w:rFonts w:ascii="Times New Roman" w:hAnsi="Times New Roman"/>
          <w:sz w:val="24"/>
          <w:szCs w:val="24"/>
        </w:rPr>
        <w:t xml:space="preserve"> в литературном произведении.</w:t>
      </w:r>
    </w:p>
    <w:p w:rsidR="004B2AE6" w:rsidRPr="008E4D78" w:rsidRDefault="004B2AE6" w:rsidP="00B67EA1">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работу по формированию интереса к книге. Предлагать вниманию детей иллюстрированные издания знакомых произведений.</w:t>
      </w:r>
    </w:p>
    <w:p w:rsidR="004B2AE6" w:rsidRPr="008E4D78" w:rsidRDefault="004B2AE6" w:rsidP="00B67EA1">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Объяснять, как важны в книге рисунки; показывать, как много интересного можно узнать, внимательно рассматривая книжные иллюстрации.</w:t>
      </w:r>
    </w:p>
    <w:p w:rsidR="004B2AE6" w:rsidRDefault="004B2AE6" w:rsidP="00B67EA1">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Познакомить с книжками, оформленными Ю. Васнецовым, Е. </w:t>
      </w:r>
      <w:proofErr w:type="spellStart"/>
      <w:r w:rsidRPr="008E4D78">
        <w:rPr>
          <w:rFonts w:ascii="Times New Roman" w:hAnsi="Times New Roman"/>
          <w:sz w:val="24"/>
          <w:szCs w:val="24"/>
        </w:rPr>
        <w:t>Рачевым</w:t>
      </w:r>
      <w:proofErr w:type="spellEnd"/>
      <w:r w:rsidRPr="008E4D78">
        <w:rPr>
          <w:rFonts w:ascii="Times New Roman" w:hAnsi="Times New Roman"/>
          <w:sz w:val="24"/>
          <w:szCs w:val="24"/>
        </w:rPr>
        <w:t>, Е. Чарушиным.</w:t>
      </w:r>
    </w:p>
    <w:p w:rsidR="004B2AE6" w:rsidRPr="00264AFB" w:rsidRDefault="004B2AE6" w:rsidP="00A46DA0">
      <w:pPr>
        <w:spacing w:after="0" w:line="240" w:lineRule="auto"/>
        <w:jc w:val="both"/>
        <w:rPr>
          <w:rFonts w:ascii="Times New Roman" w:hAnsi="Times New Roman"/>
          <w:b/>
          <w:sz w:val="24"/>
          <w:szCs w:val="24"/>
        </w:rPr>
      </w:pPr>
    </w:p>
    <w:p w:rsidR="00B27638" w:rsidRPr="00264AFB" w:rsidRDefault="003F63A3" w:rsidP="0062145D">
      <w:pPr>
        <w:spacing w:after="0" w:line="240" w:lineRule="auto"/>
        <w:rPr>
          <w:rFonts w:ascii="Times New Roman" w:hAnsi="Times New Roman"/>
          <w:b/>
          <w:sz w:val="24"/>
          <w:szCs w:val="24"/>
          <w:u w:val="single"/>
        </w:rPr>
      </w:pPr>
      <w:r>
        <w:rPr>
          <w:rFonts w:ascii="Times New Roman" w:hAnsi="Times New Roman"/>
          <w:b/>
          <w:sz w:val="24"/>
          <w:szCs w:val="24"/>
        </w:rPr>
        <w:t>3.1.1</w:t>
      </w:r>
      <w:r w:rsidR="0062145D">
        <w:rPr>
          <w:rFonts w:ascii="Times New Roman" w:hAnsi="Times New Roman"/>
          <w:b/>
          <w:sz w:val="24"/>
          <w:szCs w:val="24"/>
        </w:rPr>
        <w:t>.4.</w:t>
      </w:r>
      <w:r w:rsidR="002305B1">
        <w:rPr>
          <w:rFonts w:ascii="Times New Roman" w:hAnsi="Times New Roman"/>
          <w:b/>
          <w:sz w:val="24"/>
          <w:szCs w:val="24"/>
        </w:rPr>
        <w:t xml:space="preserve"> </w:t>
      </w:r>
      <w:r w:rsidR="00264AFB" w:rsidRPr="00264AFB">
        <w:rPr>
          <w:rFonts w:ascii="Times New Roman" w:hAnsi="Times New Roman"/>
          <w:b/>
          <w:sz w:val="24"/>
          <w:szCs w:val="24"/>
        </w:rPr>
        <w:t>Художественно-эстетическое развитие</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w:t>
      </w:r>
    </w:p>
    <w:p w:rsidR="002305B1" w:rsidRPr="00611F8A" w:rsidRDefault="002305B1" w:rsidP="002305B1">
      <w:pPr>
        <w:autoSpaceDE w:val="0"/>
        <w:autoSpaceDN w:val="0"/>
        <w:adjustRightInd w:val="0"/>
        <w:spacing w:after="0" w:line="240" w:lineRule="auto"/>
        <w:jc w:val="both"/>
        <w:rPr>
          <w:rFonts w:ascii="Times New Roman" w:hAnsi="Times New Roman"/>
          <w:sz w:val="24"/>
          <w:szCs w:val="24"/>
        </w:rPr>
      </w:pPr>
      <w:r w:rsidRPr="00611F8A">
        <w:rPr>
          <w:rFonts w:ascii="Times New Roman" w:hAnsi="Times New Roman"/>
          <w:sz w:val="24"/>
          <w:szCs w:val="24"/>
        </w:rPr>
        <w:t>творческой деятельности детей (изобразительной, конструктивно-модельной, музыкальной и др.)».</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«Художественно-эстетическое развитие» осуществляет следующие цели и задачи:</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«Художественно-эстетическое развитие» включает в себя следующие направления:</w:t>
      </w:r>
    </w:p>
    <w:p w:rsidR="002305B1" w:rsidRPr="00611F8A" w:rsidRDefault="002305B1" w:rsidP="002305B1">
      <w:pPr>
        <w:pStyle w:val="a5"/>
        <w:numPr>
          <w:ilvl w:val="0"/>
          <w:numId w:val="28"/>
        </w:numPr>
        <w:autoSpaceDE w:val="0"/>
        <w:autoSpaceDN w:val="0"/>
        <w:adjustRightInd w:val="0"/>
        <w:jc w:val="both"/>
        <w:rPr>
          <w:b/>
          <w:sz w:val="24"/>
          <w:szCs w:val="24"/>
        </w:rPr>
      </w:pPr>
      <w:r w:rsidRPr="00611F8A">
        <w:rPr>
          <w:b/>
          <w:sz w:val="24"/>
          <w:szCs w:val="24"/>
        </w:rPr>
        <w:lastRenderedPageBreak/>
        <w:t>Приобщение к искусству;</w:t>
      </w:r>
    </w:p>
    <w:p w:rsidR="002305B1" w:rsidRPr="00611F8A" w:rsidRDefault="002305B1" w:rsidP="002305B1">
      <w:pPr>
        <w:pStyle w:val="a5"/>
        <w:numPr>
          <w:ilvl w:val="0"/>
          <w:numId w:val="28"/>
        </w:numPr>
        <w:autoSpaceDE w:val="0"/>
        <w:autoSpaceDN w:val="0"/>
        <w:adjustRightInd w:val="0"/>
        <w:jc w:val="both"/>
        <w:rPr>
          <w:b/>
          <w:sz w:val="24"/>
          <w:szCs w:val="24"/>
        </w:rPr>
      </w:pPr>
      <w:r w:rsidRPr="00611F8A">
        <w:rPr>
          <w:b/>
          <w:sz w:val="24"/>
          <w:szCs w:val="24"/>
        </w:rPr>
        <w:t>Изобразительная деятельность;</w:t>
      </w:r>
    </w:p>
    <w:p w:rsidR="002305B1" w:rsidRPr="00611F8A" w:rsidRDefault="002305B1" w:rsidP="002305B1">
      <w:pPr>
        <w:pStyle w:val="a5"/>
        <w:numPr>
          <w:ilvl w:val="0"/>
          <w:numId w:val="28"/>
        </w:numPr>
        <w:autoSpaceDE w:val="0"/>
        <w:autoSpaceDN w:val="0"/>
        <w:adjustRightInd w:val="0"/>
        <w:jc w:val="both"/>
        <w:rPr>
          <w:b/>
          <w:sz w:val="24"/>
          <w:szCs w:val="24"/>
        </w:rPr>
      </w:pPr>
      <w:r w:rsidRPr="00611F8A">
        <w:rPr>
          <w:b/>
          <w:sz w:val="24"/>
          <w:szCs w:val="24"/>
        </w:rPr>
        <w:t>Конструктивно-модельная деятельность;</w:t>
      </w:r>
    </w:p>
    <w:p w:rsidR="002305B1" w:rsidRDefault="002305B1" w:rsidP="002305B1">
      <w:pPr>
        <w:pStyle w:val="a5"/>
        <w:numPr>
          <w:ilvl w:val="0"/>
          <w:numId w:val="28"/>
        </w:numPr>
        <w:autoSpaceDE w:val="0"/>
        <w:autoSpaceDN w:val="0"/>
        <w:adjustRightInd w:val="0"/>
        <w:jc w:val="both"/>
        <w:rPr>
          <w:b/>
          <w:sz w:val="24"/>
          <w:szCs w:val="24"/>
        </w:rPr>
      </w:pPr>
      <w:r w:rsidRPr="00611F8A">
        <w:rPr>
          <w:b/>
          <w:sz w:val="24"/>
          <w:szCs w:val="24"/>
        </w:rPr>
        <w:t>Музыкально – художественная деятельность.</w:t>
      </w:r>
    </w:p>
    <w:p w:rsidR="002305B1" w:rsidRPr="00264AFB" w:rsidRDefault="002305B1" w:rsidP="002305B1">
      <w:pPr>
        <w:spacing w:after="0" w:line="240" w:lineRule="auto"/>
        <w:ind w:left="1800"/>
        <w:rPr>
          <w:rFonts w:ascii="Times New Roman" w:hAnsi="Times New Roman"/>
          <w:b/>
          <w:sz w:val="24"/>
          <w:szCs w:val="24"/>
          <w:u w:val="single"/>
        </w:rPr>
      </w:pPr>
    </w:p>
    <w:p w:rsidR="002305B1" w:rsidRPr="002C6719" w:rsidRDefault="002305B1" w:rsidP="002F545D">
      <w:pPr>
        <w:pStyle w:val="a5"/>
        <w:autoSpaceDE w:val="0"/>
        <w:autoSpaceDN w:val="0"/>
        <w:adjustRightInd w:val="0"/>
        <w:ind w:left="1429"/>
        <w:jc w:val="center"/>
        <w:rPr>
          <w:b/>
          <w:sz w:val="24"/>
          <w:szCs w:val="28"/>
        </w:rPr>
      </w:pPr>
      <w:r w:rsidRPr="002C6719">
        <w:rPr>
          <w:b/>
          <w:sz w:val="24"/>
          <w:szCs w:val="28"/>
        </w:rPr>
        <w:t>Приобщение к искусству</w:t>
      </w:r>
    </w:p>
    <w:p w:rsidR="004B2AE6" w:rsidRDefault="004B2AE6" w:rsidP="003E5319">
      <w:pPr>
        <w:spacing w:after="0" w:line="240" w:lineRule="auto"/>
        <w:jc w:val="both"/>
        <w:rPr>
          <w:rFonts w:ascii="Times New Roman" w:hAnsi="Times New Roman"/>
          <w:sz w:val="24"/>
          <w:szCs w:val="24"/>
          <w:u w:val="single"/>
        </w:rPr>
      </w:pPr>
      <w:r w:rsidRPr="003E5319">
        <w:rPr>
          <w:rFonts w:ascii="Times New Roman" w:hAnsi="Times New Roman"/>
          <w:sz w:val="24"/>
          <w:szCs w:val="24"/>
          <w:u w:val="single"/>
        </w:rPr>
        <w:t>Средняя группа (от 4 до 5 лет)</w:t>
      </w:r>
      <w:r w:rsidR="00B67EA1" w:rsidRPr="003E5319">
        <w:rPr>
          <w:rFonts w:ascii="Times New Roman" w:hAnsi="Times New Roman"/>
          <w:sz w:val="24"/>
          <w:szCs w:val="24"/>
          <w:u w:val="single"/>
        </w:rPr>
        <w:t>.</w:t>
      </w:r>
    </w:p>
    <w:p w:rsidR="003E5319" w:rsidRPr="003E5319" w:rsidRDefault="003E5319" w:rsidP="003E5319">
      <w:pPr>
        <w:spacing w:after="0" w:line="240" w:lineRule="auto"/>
        <w:rPr>
          <w:rFonts w:ascii="Times New Roman" w:hAnsi="Times New Roman"/>
          <w:sz w:val="24"/>
          <w:szCs w:val="24"/>
        </w:rPr>
      </w:pPr>
      <w:r w:rsidRPr="003E5319">
        <w:rPr>
          <w:rFonts w:ascii="Times New Roman" w:hAnsi="Times New Roman"/>
          <w:sz w:val="24"/>
          <w:szCs w:val="24"/>
        </w:rPr>
        <w:t xml:space="preserve">    Приобщать детей к восприятию искусства, развивать интерес к нему. Поощрять выражение эстетических чу</w:t>
      </w:r>
      <w:r>
        <w:rPr>
          <w:rFonts w:ascii="Times New Roman" w:hAnsi="Times New Roman"/>
          <w:sz w:val="24"/>
          <w:szCs w:val="24"/>
        </w:rPr>
        <w:t>вств, проявление эмоций при рас</w:t>
      </w:r>
      <w:r w:rsidRPr="003E5319">
        <w:rPr>
          <w:rFonts w:ascii="Times New Roman" w:hAnsi="Times New Roman"/>
          <w:sz w:val="24"/>
          <w:szCs w:val="24"/>
        </w:rPr>
        <w:t>сматривании предметов народного и декоративно-прикладного искусства, прослушивании произ</w:t>
      </w:r>
      <w:r>
        <w:rPr>
          <w:rFonts w:ascii="Times New Roman" w:hAnsi="Times New Roman"/>
          <w:sz w:val="24"/>
          <w:szCs w:val="24"/>
        </w:rPr>
        <w:t>ведений музыкального фольклора.</w:t>
      </w:r>
    </w:p>
    <w:p w:rsidR="003E5319" w:rsidRPr="003E5319" w:rsidRDefault="003E5319" w:rsidP="003E5319">
      <w:pPr>
        <w:spacing w:after="0" w:line="240" w:lineRule="auto"/>
        <w:rPr>
          <w:rFonts w:ascii="Times New Roman" w:hAnsi="Times New Roman"/>
          <w:sz w:val="24"/>
          <w:szCs w:val="24"/>
        </w:rPr>
      </w:pPr>
      <w:r w:rsidRPr="003E5319">
        <w:rPr>
          <w:rFonts w:ascii="Times New Roman" w:hAnsi="Times New Roman"/>
          <w:sz w:val="24"/>
          <w:szCs w:val="24"/>
        </w:rPr>
        <w:t>Познакомить детей с профессиями артиста, художника, композитора. Побуждать узнавать и называть пр</w:t>
      </w:r>
      <w:r>
        <w:rPr>
          <w:rFonts w:ascii="Times New Roman" w:hAnsi="Times New Roman"/>
          <w:sz w:val="24"/>
          <w:szCs w:val="24"/>
        </w:rPr>
        <w:t>едметы и явления природы, окру</w:t>
      </w:r>
      <w:r w:rsidRPr="003E5319">
        <w:rPr>
          <w:rFonts w:ascii="Times New Roman" w:hAnsi="Times New Roman"/>
          <w:sz w:val="24"/>
          <w:szCs w:val="24"/>
        </w:rPr>
        <w:t>жающей действительности в художественных образах (литература, музы</w:t>
      </w:r>
      <w:r>
        <w:rPr>
          <w:rFonts w:ascii="Times New Roman" w:hAnsi="Times New Roman"/>
          <w:sz w:val="24"/>
          <w:szCs w:val="24"/>
        </w:rPr>
        <w:t>ка, изобразительное искусство).</w:t>
      </w:r>
    </w:p>
    <w:p w:rsidR="003E5319" w:rsidRPr="003E5319" w:rsidRDefault="003E5319" w:rsidP="003E5319">
      <w:pPr>
        <w:spacing w:after="0" w:line="240" w:lineRule="auto"/>
        <w:rPr>
          <w:rFonts w:ascii="Times New Roman" w:hAnsi="Times New Roman"/>
          <w:sz w:val="24"/>
          <w:szCs w:val="24"/>
        </w:rPr>
      </w:pPr>
      <w:r w:rsidRPr="003E5319">
        <w:rPr>
          <w:rFonts w:ascii="Times New Roman" w:hAnsi="Times New Roman"/>
          <w:sz w:val="24"/>
          <w:szCs w:val="24"/>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w:t>
      </w:r>
      <w:r>
        <w:rPr>
          <w:rFonts w:ascii="Times New Roman" w:hAnsi="Times New Roman"/>
          <w:sz w:val="24"/>
          <w:szCs w:val="24"/>
        </w:rPr>
        <w:t>ие и сооружение (архитектура).</w:t>
      </w:r>
    </w:p>
    <w:p w:rsidR="003E5319" w:rsidRPr="003E5319" w:rsidRDefault="003E5319" w:rsidP="003E5319">
      <w:pPr>
        <w:spacing w:after="0" w:line="240" w:lineRule="auto"/>
        <w:rPr>
          <w:rFonts w:ascii="Times New Roman" w:hAnsi="Times New Roman"/>
          <w:sz w:val="24"/>
          <w:szCs w:val="24"/>
        </w:rPr>
      </w:pPr>
      <w:r w:rsidRPr="003E5319">
        <w:rPr>
          <w:rFonts w:ascii="Times New Roman" w:hAnsi="Times New Roman"/>
          <w:sz w:val="24"/>
          <w:szCs w:val="24"/>
        </w:rPr>
        <w:t>Учить выделять и называть основные средства выразительности (цвет, форма, величина, ритм, движение, жест, зву</w:t>
      </w:r>
      <w:r>
        <w:rPr>
          <w:rFonts w:ascii="Times New Roman" w:hAnsi="Times New Roman"/>
          <w:sz w:val="24"/>
          <w:szCs w:val="24"/>
        </w:rPr>
        <w:t>к) и создавать свои художествен</w:t>
      </w:r>
      <w:r w:rsidRPr="003E5319">
        <w:rPr>
          <w:rFonts w:ascii="Times New Roman" w:hAnsi="Times New Roman"/>
          <w:sz w:val="24"/>
          <w:szCs w:val="24"/>
        </w:rPr>
        <w:t>ные образы в изобразительной, музыкально</w:t>
      </w:r>
      <w:r>
        <w:rPr>
          <w:rFonts w:ascii="Times New Roman" w:hAnsi="Times New Roman"/>
          <w:sz w:val="24"/>
          <w:szCs w:val="24"/>
        </w:rPr>
        <w:t>й, конструктивной деятельности.</w:t>
      </w:r>
    </w:p>
    <w:p w:rsidR="003E5319" w:rsidRDefault="003E5319" w:rsidP="003E5319">
      <w:pPr>
        <w:spacing w:after="0" w:line="240" w:lineRule="auto"/>
        <w:rPr>
          <w:rFonts w:ascii="Times New Roman" w:hAnsi="Times New Roman"/>
          <w:sz w:val="24"/>
          <w:szCs w:val="24"/>
        </w:rPr>
      </w:pPr>
      <w:r w:rsidRPr="003E5319">
        <w:rPr>
          <w:rFonts w:ascii="Times New Roman" w:hAnsi="Times New Roman"/>
          <w:sz w:val="24"/>
          <w:szCs w:val="24"/>
        </w:rPr>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т.д.</w:t>
      </w:r>
    </w:p>
    <w:p w:rsidR="003E5319" w:rsidRPr="003E5319" w:rsidRDefault="003E5319" w:rsidP="003E5319">
      <w:pPr>
        <w:spacing w:after="0" w:line="240" w:lineRule="auto"/>
        <w:rPr>
          <w:rFonts w:ascii="Times New Roman" w:hAnsi="Times New Roman"/>
          <w:sz w:val="24"/>
          <w:szCs w:val="24"/>
        </w:rPr>
      </w:pPr>
      <w:r w:rsidRPr="003E5319">
        <w:rPr>
          <w:rFonts w:ascii="Times New Roman" w:hAnsi="Times New Roman"/>
          <w:sz w:val="24"/>
          <w:szCs w:val="24"/>
        </w:rPr>
        <w:t>Вызывать интерес к различным стро</w:t>
      </w:r>
      <w:r>
        <w:rPr>
          <w:rFonts w:ascii="Times New Roman" w:hAnsi="Times New Roman"/>
          <w:sz w:val="24"/>
          <w:szCs w:val="24"/>
        </w:rPr>
        <w:t>ениям, расположенным вокруг дет</w:t>
      </w:r>
      <w:r w:rsidRPr="003E5319">
        <w:rPr>
          <w:rFonts w:ascii="Times New Roman" w:hAnsi="Times New Roman"/>
          <w:sz w:val="24"/>
          <w:szCs w:val="24"/>
        </w:rPr>
        <w:t>ского сада (дома, в которых живут ребенок и</w:t>
      </w:r>
      <w:r>
        <w:rPr>
          <w:rFonts w:ascii="Times New Roman" w:hAnsi="Times New Roman"/>
          <w:sz w:val="24"/>
          <w:szCs w:val="24"/>
        </w:rPr>
        <w:t xml:space="preserve"> его друзья, школа, кинотеатр).</w:t>
      </w:r>
    </w:p>
    <w:p w:rsidR="003E5319" w:rsidRPr="003E5319" w:rsidRDefault="003E5319" w:rsidP="003E5319">
      <w:pPr>
        <w:spacing w:after="0" w:line="240" w:lineRule="auto"/>
        <w:rPr>
          <w:rFonts w:ascii="Times New Roman" w:hAnsi="Times New Roman"/>
          <w:sz w:val="24"/>
          <w:szCs w:val="24"/>
        </w:rPr>
      </w:pPr>
      <w:r w:rsidRPr="003E5319">
        <w:rPr>
          <w:rFonts w:ascii="Times New Roman" w:hAnsi="Times New Roman"/>
          <w:sz w:val="24"/>
          <w:szCs w:val="24"/>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w:t>
      </w:r>
      <w:r>
        <w:rPr>
          <w:rFonts w:ascii="Times New Roman" w:hAnsi="Times New Roman"/>
          <w:sz w:val="24"/>
          <w:szCs w:val="24"/>
        </w:rPr>
        <w:t xml:space="preserve"> дверей, окон и других частей).</w:t>
      </w:r>
    </w:p>
    <w:p w:rsidR="003E5319" w:rsidRPr="003E5319" w:rsidRDefault="003E5319" w:rsidP="003E5319">
      <w:pPr>
        <w:spacing w:after="0" w:line="240" w:lineRule="auto"/>
        <w:rPr>
          <w:rFonts w:ascii="Times New Roman" w:hAnsi="Times New Roman"/>
          <w:sz w:val="24"/>
          <w:szCs w:val="24"/>
        </w:rPr>
      </w:pPr>
      <w:r w:rsidRPr="003E5319">
        <w:rPr>
          <w:rFonts w:ascii="Times New Roman" w:hAnsi="Times New Roman"/>
          <w:sz w:val="24"/>
          <w:szCs w:val="24"/>
        </w:rPr>
        <w:t>Поощрять стремление детей изображать в рисунках, аппликациях</w:t>
      </w:r>
      <w:r>
        <w:rPr>
          <w:rFonts w:ascii="Times New Roman" w:hAnsi="Times New Roman"/>
          <w:sz w:val="24"/>
          <w:szCs w:val="24"/>
        </w:rPr>
        <w:t xml:space="preserve"> реальные и сказочные строения.</w:t>
      </w:r>
    </w:p>
    <w:p w:rsidR="003E5319" w:rsidRPr="003E5319" w:rsidRDefault="003E5319" w:rsidP="003E5319">
      <w:pPr>
        <w:spacing w:after="0" w:line="240" w:lineRule="auto"/>
        <w:rPr>
          <w:rFonts w:ascii="Times New Roman" w:hAnsi="Times New Roman"/>
          <w:sz w:val="24"/>
          <w:szCs w:val="24"/>
        </w:rPr>
      </w:pPr>
      <w:r w:rsidRPr="003E5319">
        <w:rPr>
          <w:rFonts w:ascii="Times New Roman" w:hAnsi="Times New Roman"/>
          <w:sz w:val="24"/>
          <w:szCs w:val="24"/>
        </w:rPr>
        <w:t>Организовать посещение музея (совместно с родителями),</w:t>
      </w:r>
      <w:r>
        <w:rPr>
          <w:rFonts w:ascii="Times New Roman" w:hAnsi="Times New Roman"/>
          <w:sz w:val="24"/>
          <w:szCs w:val="24"/>
        </w:rPr>
        <w:t xml:space="preserve"> рассказать о назначении музея.</w:t>
      </w:r>
    </w:p>
    <w:p w:rsidR="003E5319" w:rsidRPr="003E5319" w:rsidRDefault="003E5319" w:rsidP="003E5319">
      <w:pPr>
        <w:spacing w:after="0" w:line="240" w:lineRule="auto"/>
        <w:rPr>
          <w:rFonts w:ascii="Times New Roman" w:hAnsi="Times New Roman"/>
          <w:sz w:val="24"/>
          <w:szCs w:val="24"/>
        </w:rPr>
      </w:pPr>
      <w:r w:rsidRPr="003E5319">
        <w:rPr>
          <w:rFonts w:ascii="Times New Roman" w:hAnsi="Times New Roman"/>
          <w:sz w:val="24"/>
          <w:szCs w:val="24"/>
        </w:rPr>
        <w:t>Развивать интерес к посещению кукольного театра, выставок. Закреплять знания детей о книге, кни</w:t>
      </w:r>
      <w:r>
        <w:rPr>
          <w:rFonts w:ascii="Times New Roman" w:hAnsi="Times New Roman"/>
          <w:sz w:val="24"/>
          <w:szCs w:val="24"/>
        </w:rPr>
        <w:t xml:space="preserve">жной иллюстрации. Познакомить с </w:t>
      </w:r>
      <w:r w:rsidRPr="003E5319">
        <w:rPr>
          <w:rFonts w:ascii="Times New Roman" w:hAnsi="Times New Roman"/>
          <w:sz w:val="24"/>
          <w:szCs w:val="24"/>
        </w:rPr>
        <w:t>библиотекой как центром хранения книг, созданных писателями и поэтами. Знакомить с произведениями народн</w:t>
      </w:r>
      <w:r>
        <w:rPr>
          <w:rFonts w:ascii="Times New Roman" w:hAnsi="Times New Roman"/>
          <w:sz w:val="24"/>
          <w:szCs w:val="24"/>
        </w:rPr>
        <w:t xml:space="preserve">ого искусства (потешки, сказки, загадки, песни, хороводы, </w:t>
      </w:r>
      <w:r w:rsidRPr="003E5319">
        <w:rPr>
          <w:rFonts w:ascii="Times New Roman" w:hAnsi="Times New Roman"/>
          <w:sz w:val="24"/>
          <w:szCs w:val="24"/>
        </w:rPr>
        <w:t>за</w:t>
      </w:r>
      <w:r w:rsidR="00B44CF5">
        <w:rPr>
          <w:rFonts w:ascii="Times New Roman" w:hAnsi="Times New Roman"/>
          <w:sz w:val="24"/>
          <w:szCs w:val="24"/>
        </w:rPr>
        <w:t xml:space="preserve"> </w:t>
      </w:r>
      <w:r w:rsidRPr="003E5319">
        <w:rPr>
          <w:rFonts w:ascii="Times New Roman" w:hAnsi="Times New Roman"/>
          <w:sz w:val="24"/>
          <w:szCs w:val="24"/>
        </w:rPr>
        <w:t>клички, изделия народного декор</w:t>
      </w:r>
      <w:r>
        <w:rPr>
          <w:rFonts w:ascii="Times New Roman" w:hAnsi="Times New Roman"/>
          <w:sz w:val="24"/>
          <w:szCs w:val="24"/>
        </w:rPr>
        <w:t>ативно-прикладного искусства).</w:t>
      </w:r>
    </w:p>
    <w:p w:rsidR="003E5319" w:rsidRPr="003E5319" w:rsidRDefault="003E5319" w:rsidP="003E5319">
      <w:pPr>
        <w:spacing w:after="0" w:line="240" w:lineRule="auto"/>
        <w:rPr>
          <w:rFonts w:ascii="Times New Roman" w:hAnsi="Times New Roman"/>
          <w:sz w:val="24"/>
          <w:szCs w:val="24"/>
        </w:rPr>
      </w:pPr>
      <w:r w:rsidRPr="003E5319">
        <w:rPr>
          <w:rFonts w:ascii="Times New Roman" w:hAnsi="Times New Roman"/>
          <w:sz w:val="24"/>
          <w:szCs w:val="24"/>
        </w:rPr>
        <w:t>Воспитывать бережное отношение к произведениям искусства.</w:t>
      </w:r>
    </w:p>
    <w:p w:rsidR="002305B1" w:rsidRDefault="002305B1" w:rsidP="002305B1">
      <w:pPr>
        <w:spacing w:after="0" w:line="240" w:lineRule="auto"/>
        <w:jc w:val="both"/>
        <w:rPr>
          <w:rFonts w:ascii="Times New Roman" w:hAnsi="Times New Roman"/>
          <w:color w:val="FF0000"/>
          <w:sz w:val="24"/>
          <w:szCs w:val="24"/>
          <w:u w:val="single"/>
        </w:rPr>
      </w:pPr>
    </w:p>
    <w:p w:rsidR="002305B1" w:rsidRPr="002C6719" w:rsidRDefault="002305B1" w:rsidP="002305B1">
      <w:pPr>
        <w:autoSpaceDE w:val="0"/>
        <w:autoSpaceDN w:val="0"/>
        <w:adjustRightInd w:val="0"/>
        <w:spacing w:after="0" w:line="240" w:lineRule="auto"/>
        <w:jc w:val="center"/>
        <w:rPr>
          <w:rFonts w:ascii="Times New Roman" w:hAnsi="Times New Roman"/>
          <w:b/>
          <w:sz w:val="24"/>
          <w:szCs w:val="28"/>
        </w:rPr>
      </w:pPr>
      <w:r w:rsidRPr="002C6719">
        <w:rPr>
          <w:rFonts w:ascii="Times New Roman" w:hAnsi="Times New Roman"/>
          <w:b/>
          <w:sz w:val="24"/>
          <w:szCs w:val="28"/>
        </w:rPr>
        <w:t>Изобразительная деятельность</w:t>
      </w:r>
    </w:p>
    <w:p w:rsidR="002F545D" w:rsidRDefault="00DB42CA" w:rsidP="002F545D">
      <w:pPr>
        <w:spacing w:after="0" w:line="240" w:lineRule="auto"/>
        <w:jc w:val="both"/>
        <w:rPr>
          <w:rFonts w:ascii="Times New Roman" w:hAnsi="Times New Roman"/>
          <w:sz w:val="24"/>
          <w:szCs w:val="24"/>
          <w:u w:val="single"/>
        </w:rPr>
      </w:pPr>
      <w:r w:rsidRPr="003E5319">
        <w:rPr>
          <w:rFonts w:ascii="Times New Roman" w:hAnsi="Times New Roman"/>
          <w:sz w:val="24"/>
          <w:szCs w:val="24"/>
          <w:u w:val="single"/>
        </w:rPr>
        <w:t>Средняя группа (от 4 до 5 лет).</w:t>
      </w:r>
    </w:p>
    <w:p w:rsidR="00DB42CA" w:rsidRPr="002F545D" w:rsidRDefault="002F545D" w:rsidP="002F545D">
      <w:pPr>
        <w:spacing w:after="0" w:line="240" w:lineRule="auto"/>
        <w:jc w:val="both"/>
        <w:rPr>
          <w:rFonts w:ascii="Times New Roman" w:hAnsi="Times New Roman"/>
          <w:sz w:val="24"/>
          <w:szCs w:val="24"/>
          <w:u w:val="single"/>
        </w:rPr>
      </w:pPr>
      <w:r>
        <w:rPr>
          <w:rFonts w:ascii="Times New Roman" w:hAnsi="Times New Roman"/>
          <w:sz w:val="24"/>
          <w:szCs w:val="24"/>
        </w:rPr>
        <w:t xml:space="preserve"> </w:t>
      </w:r>
      <w:r w:rsidR="00DB42CA" w:rsidRPr="00DB42CA">
        <w:rPr>
          <w:rFonts w:ascii="Times New Roman" w:eastAsia="Times New Roman" w:hAnsi="Times New Roman"/>
          <w:sz w:val="24"/>
          <w:szCs w:val="24"/>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w:t>
      </w:r>
    </w:p>
    <w:p w:rsidR="00DB42CA" w:rsidRPr="00DB42CA" w:rsidRDefault="002F545D" w:rsidP="00DB42CA">
      <w:pPr>
        <w:spacing w:after="0" w:line="258" w:lineRule="auto"/>
        <w:ind w:right="89"/>
        <w:rPr>
          <w:rFonts w:ascii="Times New Roman" w:hAnsi="Times New Roman"/>
          <w:sz w:val="24"/>
          <w:szCs w:val="24"/>
        </w:rPr>
      </w:pPr>
      <w:r>
        <w:rPr>
          <w:rFonts w:ascii="Times New Roman" w:eastAsia="Times New Roman" w:hAnsi="Times New Roman"/>
          <w:sz w:val="24"/>
          <w:szCs w:val="24"/>
        </w:rPr>
        <w:t xml:space="preserve"> </w:t>
      </w:r>
      <w:r w:rsidR="00DB42CA" w:rsidRPr="00DB42CA">
        <w:rPr>
          <w:rFonts w:ascii="Times New Roman" w:eastAsia="Times New Roman" w:hAnsi="Times New Roman"/>
          <w:sz w:val="24"/>
          <w:szCs w:val="24"/>
        </w:rPr>
        <w:t>Продолжать развивать эстетическо</w:t>
      </w:r>
      <w:r w:rsidR="00DB42CA">
        <w:rPr>
          <w:rFonts w:ascii="Times New Roman" w:eastAsia="Times New Roman" w:hAnsi="Times New Roman"/>
          <w:sz w:val="24"/>
          <w:szCs w:val="24"/>
        </w:rPr>
        <w:t>е восприятие, образные представ</w:t>
      </w:r>
      <w:r w:rsidR="00DB42CA" w:rsidRPr="00DB42CA">
        <w:rPr>
          <w:rFonts w:ascii="Times New Roman" w:eastAsia="Times New Roman" w:hAnsi="Times New Roman"/>
          <w:sz w:val="24"/>
          <w:szCs w:val="24"/>
        </w:rPr>
        <w:t>ления, воображение, эстетические чувства, художественно-творческие способности.</w:t>
      </w:r>
    </w:p>
    <w:p w:rsidR="00DB42CA" w:rsidRPr="00DB42CA" w:rsidRDefault="00DB42CA" w:rsidP="00DB42CA">
      <w:pPr>
        <w:spacing w:after="0" w:line="253" w:lineRule="auto"/>
        <w:ind w:right="89"/>
        <w:rPr>
          <w:rFonts w:ascii="Times New Roman" w:hAnsi="Times New Roman"/>
          <w:sz w:val="24"/>
          <w:szCs w:val="24"/>
        </w:rPr>
      </w:pPr>
      <w:r>
        <w:rPr>
          <w:rFonts w:ascii="Times New Roman" w:eastAsia="Times New Roman" w:hAnsi="Times New Roman"/>
          <w:sz w:val="24"/>
          <w:szCs w:val="24"/>
        </w:rPr>
        <w:t xml:space="preserve"> </w:t>
      </w:r>
      <w:r w:rsidRPr="00DB42CA">
        <w:rPr>
          <w:rFonts w:ascii="Times New Roman" w:eastAsia="Times New Roman" w:hAnsi="Times New Roman"/>
          <w:sz w:val="24"/>
          <w:szCs w:val="24"/>
        </w:rPr>
        <w:t>Продолжать формировать умение рассматривать и обследовать предметы, в том числе с помощью рук.</w:t>
      </w:r>
    </w:p>
    <w:p w:rsidR="00DB42CA" w:rsidRPr="00DB42CA" w:rsidRDefault="00DB42CA" w:rsidP="00DB42CA">
      <w:pPr>
        <w:spacing w:after="0" w:line="260" w:lineRule="auto"/>
        <w:ind w:right="89"/>
        <w:rPr>
          <w:rFonts w:ascii="Times New Roman" w:hAnsi="Times New Roman"/>
          <w:sz w:val="24"/>
          <w:szCs w:val="24"/>
        </w:rPr>
      </w:pPr>
      <w:r>
        <w:rPr>
          <w:rFonts w:ascii="Times New Roman" w:eastAsia="Times New Roman" w:hAnsi="Times New Roman"/>
          <w:sz w:val="24"/>
          <w:szCs w:val="24"/>
        </w:rPr>
        <w:lastRenderedPageBreak/>
        <w:t xml:space="preserve"> </w:t>
      </w:r>
      <w:r w:rsidRPr="00DB42CA">
        <w:rPr>
          <w:rFonts w:ascii="Times New Roman" w:eastAsia="Times New Roman" w:hAnsi="Times New Roman"/>
          <w:sz w:val="24"/>
          <w:szCs w:val="24"/>
        </w:rPr>
        <w:t>Обогащать представления детей о</w:t>
      </w:r>
      <w:r>
        <w:rPr>
          <w:rFonts w:ascii="Times New Roman" w:eastAsia="Times New Roman" w:hAnsi="Times New Roman"/>
          <w:sz w:val="24"/>
          <w:szCs w:val="24"/>
        </w:rPr>
        <w:t>б изобразительном искусстве (ил</w:t>
      </w:r>
      <w:r w:rsidRPr="00DB42CA">
        <w:rPr>
          <w:rFonts w:ascii="Times New Roman" w:eastAsia="Times New Roman" w:hAnsi="Times New Roman"/>
          <w:sz w:val="24"/>
          <w:szCs w:val="24"/>
        </w:rPr>
        <w:t>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w:t>
      </w:r>
    </w:p>
    <w:p w:rsidR="00DB42CA" w:rsidRPr="00DB42CA" w:rsidRDefault="00DB42CA" w:rsidP="00DB42CA">
      <w:pPr>
        <w:spacing w:after="0" w:line="253" w:lineRule="auto"/>
        <w:ind w:right="89"/>
        <w:rPr>
          <w:rFonts w:ascii="Times New Roman" w:hAnsi="Times New Roman"/>
          <w:sz w:val="24"/>
          <w:szCs w:val="24"/>
        </w:rPr>
      </w:pPr>
      <w:r>
        <w:rPr>
          <w:rFonts w:ascii="Times New Roman" w:eastAsia="Times New Roman" w:hAnsi="Times New Roman"/>
          <w:sz w:val="24"/>
          <w:szCs w:val="24"/>
        </w:rPr>
        <w:t xml:space="preserve"> </w:t>
      </w:r>
      <w:r w:rsidRPr="00DB42CA">
        <w:rPr>
          <w:rFonts w:ascii="Times New Roman" w:eastAsia="Times New Roman" w:hAnsi="Times New Roman"/>
          <w:sz w:val="24"/>
          <w:szCs w:val="24"/>
        </w:rPr>
        <w:t>Продолжать формировать умение создавать коллективные произведения в рисовании, лепке, аппликации.</w:t>
      </w:r>
    </w:p>
    <w:p w:rsidR="00DB42CA" w:rsidRPr="00DB42CA" w:rsidRDefault="002F545D" w:rsidP="00DB42CA">
      <w:pPr>
        <w:spacing w:after="0" w:line="260" w:lineRule="auto"/>
        <w:ind w:right="89"/>
        <w:rPr>
          <w:rFonts w:ascii="Times New Roman" w:hAnsi="Times New Roman"/>
          <w:sz w:val="24"/>
          <w:szCs w:val="24"/>
        </w:rPr>
      </w:pPr>
      <w:r>
        <w:rPr>
          <w:rFonts w:ascii="Times New Roman" w:eastAsia="Times New Roman" w:hAnsi="Times New Roman"/>
          <w:sz w:val="24"/>
          <w:szCs w:val="24"/>
        </w:rPr>
        <w:t xml:space="preserve"> </w:t>
      </w:r>
      <w:r w:rsidR="00DB42CA" w:rsidRPr="00DB42CA">
        <w:rPr>
          <w:rFonts w:ascii="Times New Roman" w:eastAsia="Times New Roman" w:hAnsi="Times New Roman"/>
          <w:sz w:val="24"/>
          <w:szCs w:val="24"/>
        </w:rPr>
        <w:t xml:space="preserve">Закреплять умение сохранять правильную позу при рисовании: не горбиться, не наклоняться низко над столом, к мольберту; сидеть свободно, не напрягаясь. </w:t>
      </w:r>
      <w:r>
        <w:rPr>
          <w:rFonts w:ascii="Times New Roman" w:eastAsia="Times New Roman" w:hAnsi="Times New Roman"/>
          <w:sz w:val="24"/>
          <w:szCs w:val="24"/>
        </w:rPr>
        <w:t xml:space="preserve"> </w:t>
      </w:r>
      <w:r w:rsidR="00DB42CA" w:rsidRPr="00DB42CA">
        <w:rPr>
          <w:rFonts w:ascii="Times New Roman" w:eastAsia="Times New Roman" w:hAnsi="Times New Roman"/>
          <w:sz w:val="24"/>
          <w:szCs w:val="24"/>
        </w:rPr>
        <w:t>Приучать детей быть аккуратными: сохранять свое рабочее место в порядке, по окончании работы убирать все со стола.</w:t>
      </w:r>
    </w:p>
    <w:p w:rsidR="00F54AA9" w:rsidRDefault="002F545D" w:rsidP="00DB42CA">
      <w:pPr>
        <w:spacing w:after="0"/>
        <w:ind w:right="89"/>
        <w:rPr>
          <w:rFonts w:ascii="Times New Roman" w:eastAsia="Times New Roman" w:hAnsi="Times New Roman"/>
          <w:sz w:val="24"/>
          <w:szCs w:val="24"/>
        </w:rPr>
      </w:pPr>
      <w:r>
        <w:rPr>
          <w:rFonts w:ascii="Times New Roman" w:eastAsia="Times New Roman" w:hAnsi="Times New Roman"/>
          <w:sz w:val="24"/>
          <w:szCs w:val="24"/>
        </w:rPr>
        <w:t xml:space="preserve"> </w:t>
      </w:r>
      <w:r w:rsidR="00DB42CA" w:rsidRPr="00DB42CA">
        <w:rPr>
          <w:rFonts w:ascii="Times New Roman" w:eastAsia="Times New Roman" w:hAnsi="Times New Roman"/>
          <w:sz w:val="24"/>
          <w:szCs w:val="24"/>
        </w:rPr>
        <w:t xml:space="preserve">Учить проявлять дружелюбие при оценке работ других детей. </w:t>
      </w:r>
    </w:p>
    <w:p w:rsidR="00DB42CA" w:rsidRPr="00DB42CA" w:rsidRDefault="00DB42CA" w:rsidP="00DB42CA">
      <w:pPr>
        <w:spacing w:after="0"/>
        <w:ind w:right="89"/>
        <w:rPr>
          <w:rFonts w:ascii="Times New Roman" w:hAnsi="Times New Roman"/>
          <w:sz w:val="24"/>
          <w:szCs w:val="24"/>
        </w:rPr>
      </w:pPr>
      <w:r w:rsidRPr="00DB42CA">
        <w:rPr>
          <w:rFonts w:ascii="Times New Roman" w:eastAsia="Times New Roman" w:hAnsi="Times New Roman"/>
          <w:b/>
          <w:bCs/>
          <w:sz w:val="24"/>
          <w:szCs w:val="24"/>
        </w:rPr>
        <w:t xml:space="preserve">Рисование. </w:t>
      </w:r>
      <w:r w:rsidRPr="00DB42CA">
        <w:rPr>
          <w:rFonts w:ascii="Times New Roman" w:eastAsia="Times New Roman" w:hAnsi="Times New Roman"/>
          <w:sz w:val="24"/>
          <w:szCs w:val="24"/>
        </w:rPr>
        <w:t>Продолжать формировать у детей умение рисовать отдельные</w:t>
      </w:r>
      <w:r>
        <w:rPr>
          <w:rFonts w:ascii="Times New Roman" w:hAnsi="Times New Roman"/>
          <w:sz w:val="24"/>
          <w:szCs w:val="24"/>
        </w:rPr>
        <w:t xml:space="preserve"> </w:t>
      </w:r>
      <w:r w:rsidRPr="00DB42CA">
        <w:rPr>
          <w:rFonts w:ascii="Times New Roman" w:eastAsia="Times New Roman" w:hAnsi="Times New Roman"/>
          <w:sz w:val="24"/>
          <w:szCs w:val="24"/>
        </w:rPr>
        <w:t>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DB42CA" w:rsidRPr="00DB42CA" w:rsidRDefault="00DB42CA" w:rsidP="00DB42CA">
      <w:pPr>
        <w:spacing w:after="0" w:line="258" w:lineRule="auto"/>
        <w:ind w:right="89"/>
        <w:rPr>
          <w:rFonts w:ascii="Times New Roman" w:hAnsi="Times New Roman"/>
          <w:sz w:val="24"/>
          <w:szCs w:val="24"/>
        </w:rPr>
      </w:pPr>
      <w:r w:rsidRPr="00DB42CA">
        <w:rPr>
          <w:rFonts w:ascii="Times New Roman" w:eastAsia="Times New Roman" w:hAnsi="Times New Roman"/>
          <w:sz w:val="24"/>
          <w:szCs w:val="24"/>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
    <w:p w:rsidR="00DB42CA" w:rsidRPr="00DB42CA" w:rsidRDefault="00DB42CA" w:rsidP="00DB42CA">
      <w:pPr>
        <w:spacing w:after="0" w:line="259" w:lineRule="auto"/>
        <w:ind w:right="89"/>
        <w:rPr>
          <w:rFonts w:ascii="Times New Roman" w:hAnsi="Times New Roman"/>
          <w:sz w:val="24"/>
          <w:szCs w:val="24"/>
        </w:rPr>
      </w:pPr>
      <w:r w:rsidRPr="00DB42CA">
        <w:rPr>
          <w:rFonts w:ascii="Times New Roman" w:eastAsia="Times New Roman" w:hAnsi="Times New Roman"/>
          <w:sz w:val="24"/>
          <w:szCs w:val="24"/>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DB42CA" w:rsidRPr="00DB42CA" w:rsidRDefault="00DB42CA" w:rsidP="00DB42CA">
      <w:pPr>
        <w:spacing w:after="0" w:line="261" w:lineRule="auto"/>
        <w:ind w:right="89"/>
        <w:rPr>
          <w:rFonts w:ascii="Times New Roman" w:hAnsi="Times New Roman"/>
          <w:sz w:val="24"/>
          <w:szCs w:val="24"/>
        </w:rPr>
      </w:pPr>
      <w:r w:rsidRPr="00DB42CA">
        <w:rPr>
          <w:rFonts w:ascii="Times New Roman" w:eastAsia="Times New Roman" w:hAnsi="Times New Roman"/>
          <w:sz w:val="24"/>
          <w:szCs w:val="24"/>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w:t>
      </w:r>
      <w:r>
        <w:rPr>
          <w:rFonts w:ascii="Times New Roman" w:eastAsia="Times New Roman" w:hAnsi="Times New Roman"/>
          <w:sz w:val="24"/>
          <w:szCs w:val="24"/>
        </w:rPr>
        <w:t>ичневый, оранжевый, светло-зеле</w:t>
      </w:r>
      <w:r w:rsidRPr="00DB42CA">
        <w:rPr>
          <w:rFonts w:ascii="Times New Roman" w:eastAsia="Times New Roman" w:hAnsi="Times New Roman"/>
          <w:sz w:val="24"/>
          <w:szCs w:val="24"/>
        </w:rPr>
        <w:t>ный); формировать представление о том, как можно получить эти цвета. Учить смешивать краски для получения нужных цветов и оттенков.</w:t>
      </w:r>
    </w:p>
    <w:p w:rsidR="00202E24" w:rsidRDefault="00DB42CA" w:rsidP="002F545D">
      <w:pPr>
        <w:spacing w:after="0"/>
        <w:ind w:right="89"/>
        <w:rPr>
          <w:rFonts w:ascii="Times New Roman" w:hAnsi="Times New Roman"/>
          <w:sz w:val="24"/>
          <w:szCs w:val="24"/>
        </w:rPr>
      </w:pPr>
      <w:r w:rsidRPr="00DB42CA">
        <w:rPr>
          <w:rFonts w:ascii="Times New Roman" w:eastAsia="Times New Roman" w:hAnsi="Times New Roman"/>
          <w:sz w:val="24"/>
          <w:szCs w:val="24"/>
        </w:rPr>
        <w:t>Развивать желание использовать в рисовании, аппликации разнообразные цвета, обращать внимание на многоцветие окружающего мира.</w:t>
      </w:r>
    </w:p>
    <w:p w:rsidR="00DB42CA" w:rsidRPr="00DB42CA" w:rsidRDefault="00202E24" w:rsidP="002F545D">
      <w:pPr>
        <w:spacing w:after="0"/>
        <w:ind w:right="89"/>
        <w:rPr>
          <w:rFonts w:ascii="Times New Roman" w:hAnsi="Times New Roman"/>
          <w:sz w:val="24"/>
          <w:szCs w:val="24"/>
        </w:rPr>
      </w:pPr>
      <w:r>
        <w:rPr>
          <w:rFonts w:ascii="Times New Roman" w:eastAsia="Times New Roman" w:hAnsi="Times New Roman"/>
          <w:sz w:val="24"/>
          <w:szCs w:val="24"/>
        </w:rPr>
        <w:t xml:space="preserve"> </w:t>
      </w:r>
      <w:r w:rsidR="00DB42CA" w:rsidRPr="00DB42CA">
        <w:rPr>
          <w:rFonts w:ascii="Times New Roman" w:eastAsia="Times New Roman" w:hAnsi="Times New Roman"/>
          <w:sz w:val="24"/>
          <w:szCs w:val="24"/>
        </w:rPr>
        <w:t>Закреплять умение правильно держать карандаш, кисть, фломастер, цветной мелок; использовать их при создании изображения.</w:t>
      </w:r>
    </w:p>
    <w:p w:rsidR="00DB42CA" w:rsidRPr="00DB42CA" w:rsidRDefault="00DB42CA" w:rsidP="00202E24">
      <w:pPr>
        <w:spacing w:after="0" w:line="262" w:lineRule="auto"/>
        <w:ind w:right="89"/>
        <w:rPr>
          <w:rFonts w:ascii="Times New Roman" w:hAnsi="Times New Roman"/>
          <w:sz w:val="24"/>
          <w:szCs w:val="24"/>
        </w:rPr>
      </w:pPr>
      <w:r w:rsidRPr="00DB42CA">
        <w:rPr>
          <w:rFonts w:ascii="Times New Roman" w:eastAsia="Times New Roman" w:hAnsi="Times New Roman"/>
          <w:sz w:val="24"/>
          <w:szCs w:val="24"/>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DB42CA" w:rsidRPr="00DB42CA" w:rsidRDefault="00DB42CA" w:rsidP="00DB42CA">
      <w:pPr>
        <w:spacing w:after="0" w:line="258" w:lineRule="auto"/>
        <w:ind w:right="89"/>
        <w:rPr>
          <w:rFonts w:ascii="Times New Roman" w:eastAsia="Times New Roman" w:hAnsi="Times New Roman"/>
          <w:sz w:val="24"/>
          <w:szCs w:val="24"/>
        </w:rPr>
      </w:pPr>
      <w:r w:rsidRPr="00DB42CA">
        <w:rPr>
          <w:rFonts w:ascii="Times New Roman" w:eastAsia="Times New Roman" w:hAnsi="Times New Roman"/>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DB42CA" w:rsidRPr="00DB42CA" w:rsidRDefault="00DB42CA" w:rsidP="00DB42CA">
      <w:pPr>
        <w:spacing w:after="0" w:line="261" w:lineRule="auto"/>
        <w:ind w:right="89"/>
        <w:rPr>
          <w:rFonts w:ascii="Times New Roman" w:hAnsi="Times New Roman"/>
          <w:sz w:val="24"/>
          <w:szCs w:val="24"/>
        </w:rPr>
      </w:pPr>
      <w:r w:rsidRPr="00DB42CA">
        <w:rPr>
          <w:rFonts w:ascii="Times New Roman" w:eastAsia="Times New Roman" w:hAnsi="Times New Roman"/>
          <w:sz w:val="24"/>
          <w:szCs w:val="24"/>
        </w:rPr>
        <w:t xml:space="preserve">Закреплять приемы лепки, освоенные </w:t>
      </w:r>
      <w:r>
        <w:rPr>
          <w:rFonts w:ascii="Times New Roman" w:eastAsia="Times New Roman" w:hAnsi="Times New Roman"/>
          <w:sz w:val="24"/>
          <w:szCs w:val="24"/>
        </w:rPr>
        <w:t>в предыдущих группах; учить пр</w:t>
      </w:r>
      <w:r w:rsidR="00B44CF5">
        <w:rPr>
          <w:rFonts w:ascii="Times New Roman" w:eastAsia="Times New Roman" w:hAnsi="Times New Roman"/>
          <w:sz w:val="24"/>
          <w:szCs w:val="24"/>
        </w:rPr>
        <w:t>о</w:t>
      </w:r>
      <w:r w:rsidRPr="00DB42CA">
        <w:rPr>
          <w:rFonts w:ascii="Times New Roman" w:eastAsia="Times New Roman" w:hAnsi="Times New Roman"/>
          <w:sz w:val="24"/>
          <w:szCs w:val="24"/>
        </w:rPr>
        <w:t xml:space="preserve">щипыванию с легким оттягиванием всех краев сплюснутого </w:t>
      </w:r>
      <w:r>
        <w:rPr>
          <w:rFonts w:ascii="Times New Roman" w:eastAsia="Times New Roman" w:hAnsi="Times New Roman"/>
          <w:sz w:val="24"/>
          <w:szCs w:val="24"/>
        </w:rPr>
        <w:t>шара, вытяги</w:t>
      </w:r>
      <w:r w:rsidRPr="00DB42CA">
        <w:rPr>
          <w:rFonts w:ascii="Times New Roman" w:eastAsia="Times New Roman" w:hAnsi="Times New Roman"/>
          <w:sz w:val="24"/>
          <w:szCs w:val="24"/>
        </w:rPr>
        <w:t>ванию отдельных частей из целого куска, пр</w:t>
      </w:r>
      <w:r w:rsidR="00B44CF5">
        <w:rPr>
          <w:rFonts w:ascii="Times New Roman" w:eastAsia="Times New Roman" w:hAnsi="Times New Roman"/>
          <w:sz w:val="24"/>
          <w:szCs w:val="24"/>
        </w:rPr>
        <w:t>о</w:t>
      </w:r>
      <w:r w:rsidRPr="00DB42CA">
        <w:rPr>
          <w:rFonts w:ascii="Times New Roman" w:eastAsia="Times New Roman" w:hAnsi="Times New Roman"/>
          <w:sz w:val="24"/>
          <w:szCs w:val="24"/>
        </w:rPr>
        <w:t>щипыванию мелких деталей (ушки у котенка, клюв у птички). Учить сглаживать пальцами поверхность вылепленного предмета, фигурки.</w:t>
      </w:r>
    </w:p>
    <w:p w:rsidR="00DB42CA" w:rsidRPr="00DB42CA" w:rsidRDefault="00DB42CA" w:rsidP="00DB42CA">
      <w:pPr>
        <w:spacing w:after="0" w:line="257" w:lineRule="auto"/>
        <w:ind w:right="89"/>
        <w:rPr>
          <w:rFonts w:ascii="Times New Roman" w:hAnsi="Times New Roman"/>
          <w:sz w:val="24"/>
          <w:szCs w:val="24"/>
        </w:rPr>
      </w:pPr>
      <w:r w:rsidRPr="00DB42CA">
        <w:rPr>
          <w:rFonts w:ascii="Times New Roman" w:eastAsia="Times New Roman" w:hAnsi="Times New Roman"/>
          <w:sz w:val="24"/>
          <w:szCs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DB42CA" w:rsidRPr="00DB42CA" w:rsidRDefault="00DB42CA" w:rsidP="00DB42CA">
      <w:pPr>
        <w:spacing w:after="0"/>
        <w:ind w:right="89"/>
        <w:rPr>
          <w:rFonts w:ascii="Times New Roman" w:hAnsi="Times New Roman"/>
          <w:sz w:val="24"/>
          <w:szCs w:val="24"/>
        </w:rPr>
      </w:pPr>
      <w:r w:rsidRPr="00DB42CA">
        <w:rPr>
          <w:rFonts w:ascii="Times New Roman" w:eastAsia="Times New Roman" w:hAnsi="Times New Roman"/>
          <w:sz w:val="24"/>
          <w:szCs w:val="24"/>
        </w:rPr>
        <w:t>Закреплять приемы аккуратной лепки.</w:t>
      </w:r>
    </w:p>
    <w:p w:rsidR="00DB42CA" w:rsidRPr="00DB42CA" w:rsidRDefault="00DB42CA" w:rsidP="00DB42CA">
      <w:pPr>
        <w:spacing w:after="0" w:line="253" w:lineRule="auto"/>
        <w:ind w:right="89"/>
        <w:rPr>
          <w:rFonts w:ascii="Times New Roman" w:hAnsi="Times New Roman"/>
          <w:sz w:val="24"/>
          <w:szCs w:val="24"/>
        </w:rPr>
      </w:pPr>
      <w:r w:rsidRPr="00DB42CA">
        <w:rPr>
          <w:rFonts w:ascii="Times New Roman" w:eastAsia="Times New Roman" w:hAnsi="Times New Roman"/>
          <w:b/>
          <w:bCs/>
          <w:sz w:val="24"/>
          <w:szCs w:val="24"/>
        </w:rPr>
        <w:lastRenderedPageBreak/>
        <w:t xml:space="preserve">Аппликация. </w:t>
      </w:r>
      <w:r w:rsidRPr="00DB42CA">
        <w:rPr>
          <w:rFonts w:ascii="Times New Roman" w:eastAsia="Times New Roman" w:hAnsi="Times New Roman"/>
          <w:sz w:val="24"/>
          <w:szCs w:val="24"/>
        </w:rPr>
        <w:t>Воспитывать интерес к аппликации,</w:t>
      </w:r>
      <w:r w:rsidRPr="00DB42CA">
        <w:rPr>
          <w:rFonts w:ascii="Times New Roman" w:eastAsia="Times New Roman" w:hAnsi="Times New Roman"/>
          <w:b/>
          <w:bCs/>
          <w:sz w:val="24"/>
          <w:szCs w:val="24"/>
        </w:rPr>
        <w:t xml:space="preserve"> </w:t>
      </w:r>
      <w:r>
        <w:rPr>
          <w:rFonts w:ascii="Times New Roman" w:eastAsia="Times New Roman" w:hAnsi="Times New Roman"/>
          <w:sz w:val="24"/>
          <w:szCs w:val="24"/>
        </w:rPr>
        <w:t>усложняя ее содер</w:t>
      </w:r>
      <w:r w:rsidRPr="00DB42CA">
        <w:rPr>
          <w:rFonts w:ascii="Times New Roman" w:eastAsia="Times New Roman" w:hAnsi="Times New Roman"/>
          <w:sz w:val="24"/>
          <w:szCs w:val="24"/>
        </w:rPr>
        <w:t>жание и расширяя возможности создания разнообразных изображений.</w:t>
      </w:r>
    </w:p>
    <w:p w:rsidR="00DB42CA" w:rsidRPr="00DB42CA" w:rsidRDefault="00DB42CA" w:rsidP="00DB42CA">
      <w:pPr>
        <w:spacing w:after="0" w:line="261" w:lineRule="auto"/>
        <w:ind w:right="89"/>
        <w:rPr>
          <w:rFonts w:ascii="Times New Roman" w:hAnsi="Times New Roman"/>
          <w:sz w:val="24"/>
          <w:szCs w:val="24"/>
        </w:rPr>
      </w:pPr>
      <w:r w:rsidRPr="00DB42CA">
        <w:rPr>
          <w:rFonts w:ascii="Times New Roman" w:eastAsia="Times New Roman" w:hAnsi="Times New Roman"/>
          <w:sz w:val="24"/>
          <w:szCs w:val="24"/>
        </w:rPr>
        <w:t>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DB42CA" w:rsidRPr="00DB42CA" w:rsidRDefault="00DB42CA" w:rsidP="00DB42CA">
      <w:pPr>
        <w:spacing w:after="0" w:line="261" w:lineRule="auto"/>
        <w:ind w:right="89"/>
        <w:rPr>
          <w:rFonts w:ascii="Times New Roman" w:hAnsi="Times New Roman"/>
          <w:sz w:val="24"/>
          <w:szCs w:val="24"/>
        </w:rPr>
      </w:pPr>
      <w:r w:rsidRPr="00DB42CA">
        <w:rPr>
          <w:rFonts w:ascii="Times New Roman" w:eastAsia="Times New Roman" w:hAnsi="Times New Roman"/>
          <w:sz w:val="24"/>
          <w:szCs w:val="24"/>
        </w:rPr>
        <w:t>Продолжать расширять количество</w:t>
      </w:r>
      <w:r>
        <w:rPr>
          <w:rFonts w:ascii="Times New Roman" w:eastAsia="Times New Roman" w:hAnsi="Times New Roman"/>
          <w:sz w:val="24"/>
          <w:szCs w:val="24"/>
        </w:rPr>
        <w:t xml:space="preserve"> изображаемых в аппликации пред</w:t>
      </w:r>
      <w:r w:rsidRPr="00DB42CA">
        <w:rPr>
          <w:rFonts w:ascii="Times New Roman" w:eastAsia="Times New Roman" w:hAnsi="Times New Roman"/>
          <w:sz w:val="24"/>
          <w:szCs w:val="24"/>
        </w:rPr>
        <w:t>метов (птицы, животные, цветы, насекомы</w:t>
      </w:r>
      <w:r>
        <w:rPr>
          <w:rFonts w:ascii="Times New Roman" w:eastAsia="Times New Roman" w:hAnsi="Times New Roman"/>
          <w:sz w:val="24"/>
          <w:szCs w:val="24"/>
        </w:rPr>
        <w:t>е, дома, как реальные, так и во</w:t>
      </w:r>
      <w:r w:rsidRPr="00DB42CA">
        <w:rPr>
          <w:rFonts w:ascii="Times New Roman" w:eastAsia="Times New Roman" w:hAnsi="Times New Roman"/>
          <w:sz w:val="24"/>
          <w:szCs w:val="24"/>
        </w:rPr>
        <w:t>ображаемые) из готовых форм. Учить детей преобразовывать эти формы, разрезая их на две или четыре части (круг —на полукруги, четв</w:t>
      </w:r>
      <w:r>
        <w:rPr>
          <w:rFonts w:ascii="Times New Roman" w:eastAsia="Times New Roman" w:hAnsi="Times New Roman"/>
          <w:sz w:val="24"/>
          <w:szCs w:val="24"/>
        </w:rPr>
        <w:t>ерти; квад</w:t>
      </w:r>
      <w:r w:rsidRPr="00DB42CA">
        <w:rPr>
          <w:rFonts w:ascii="Times New Roman" w:eastAsia="Times New Roman" w:hAnsi="Times New Roman"/>
          <w:sz w:val="24"/>
          <w:szCs w:val="24"/>
        </w:rPr>
        <w:t>рат—на треугольники и т. д.).</w:t>
      </w:r>
    </w:p>
    <w:p w:rsidR="00DB42CA" w:rsidRPr="00DB42CA" w:rsidRDefault="00DB42CA" w:rsidP="00DB42CA">
      <w:pPr>
        <w:spacing w:after="0"/>
        <w:ind w:right="89"/>
        <w:rPr>
          <w:rFonts w:ascii="Times New Roman" w:hAnsi="Times New Roman"/>
          <w:sz w:val="24"/>
          <w:szCs w:val="24"/>
        </w:rPr>
      </w:pPr>
      <w:r w:rsidRPr="00DB42CA">
        <w:rPr>
          <w:rFonts w:ascii="Times New Roman" w:eastAsia="Times New Roman" w:hAnsi="Times New Roman"/>
          <w:sz w:val="24"/>
          <w:szCs w:val="24"/>
        </w:rPr>
        <w:t>Закреплять навыки аккуратного вырезывания и наклеивания.</w:t>
      </w:r>
    </w:p>
    <w:p w:rsidR="00DB42CA" w:rsidRDefault="00DB42CA" w:rsidP="00DB42CA">
      <w:pPr>
        <w:spacing w:after="0"/>
        <w:ind w:right="89"/>
        <w:rPr>
          <w:rFonts w:ascii="Times New Roman" w:eastAsia="Times New Roman" w:hAnsi="Times New Roman"/>
          <w:sz w:val="24"/>
          <w:szCs w:val="24"/>
        </w:rPr>
      </w:pPr>
      <w:r w:rsidRPr="00DB42CA">
        <w:rPr>
          <w:rFonts w:ascii="Times New Roman" w:eastAsia="Times New Roman" w:hAnsi="Times New Roman"/>
          <w:sz w:val="24"/>
          <w:szCs w:val="24"/>
        </w:rPr>
        <w:t>Поощрять проявление активности и творчества.</w:t>
      </w:r>
    </w:p>
    <w:p w:rsidR="00DB42CA" w:rsidRPr="00DB42CA" w:rsidRDefault="00DB42CA" w:rsidP="00DB42CA">
      <w:pPr>
        <w:spacing w:after="0" w:line="261" w:lineRule="auto"/>
        <w:ind w:right="89"/>
        <w:rPr>
          <w:rFonts w:ascii="Times New Roman" w:hAnsi="Times New Roman"/>
          <w:sz w:val="24"/>
          <w:szCs w:val="24"/>
        </w:rPr>
      </w:pPr>
      <w:r w:rsidRPr="00DB42CA">
        <w:rPr>
          <w:rFonts w:ascii="Times New Roman" w:eastAsia="Times New Roman" w:hAnsi="Times New Roman"/>
          <w:b/>
          <w:bCs/>
          <w:sz w:val="24"/>
          <w:szCs w:val="24"/>
        </w:rPr>
        <w:t xml:space="preserve">Декоративное рисование. </w:t>
      </w:r>
      <w:r w:rsidRPr="00DB42CA">
        <w:rPr>
          <w:rFonts w:ascii="Times New Roman" w:eastAsia="Times New Roman" w:hAnsi="Times New Roman"/>
          <w:sz w:val="24"/>
          <w:szCs w:val="24"/>
        </w:rPr>
        <w:t>Продолжать формировать умение создавать</w:t>
      </w:r>
      <w:r w:rsidRPr="00DB42CA">
        <w:rPr>
          <w:rFonts w:ascii="Times New Roman" w:eastAsia="Times New Roman" w:hAnsi="Times New Roman"/>
          <w:b/>
          <w:bCs/>
          <w:sz w:val="24"/>
          <w:szCs w:val="24"/>
        </w:rPr>
        <w:t xml:space="preserve"> </w:t>
      </w:r>
      <w:r w:rsidRPr="00DB42CA">
        <w:rPr>
          <w:rFonts w:ascii="Times New Roman" w:eastAsia="Times New Roman" w:hAnsi="Times New Roman"/>
          <w:sz w:val="24"/>
          <w:szCs w:val="24"/>
        </w:rPr>
        <w:t>декоративные композиции по мотивам дымковских</w:t>
      </w:r>
      <w:r>
        <w:rPr>
          <w:rFonts w:ascii="Times New Roman" w:eastAsia="Times New Roman" w:hAnsi="Times New Roman"/>
          <w:sz w:val="24"/>
          <w:szCs w:val="24"/>
        </w:rPr>
        <w:t>, филимонов</w:t>
      </w:r>
      <w:r w:rsidRPr="00DB42CA">
        <w:rPr>
          <w:rFonts w:ascii="Times New Roman" w:eastAsia="Times New Roman" w:hAnsi="Times New Roman"/>
          <w:sz w:val="24"/>
          <w:szCs w:val="24"/>
        </w:rPr>
        <w:t>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DB42CA" w:rsidRPr="00DB42CA" w:rsidRDefault="00DB42CA" w:rsidP="00202E24">
      <w:pPr>
        <w:spacing w:after="0" w:line="258" w:lineRule="auto"/>
        <w:ind w:right="89"/>
        <w:rPr>
          <w:rFonts w:ascii="Times New Roman" w:hAnsi="Times New Roman"/>
          <w:sz w:val="24"/>
          <w:szCs w:val="24"/>
        </w:rPr>
      </w:pPr>
      <w:r w:rsidRPr="00DB42CA">
        <w:rPr>
          <w:rFonts w:ascii="Times New Roman" w:eastAsia="Times New Roman" w:hAnsi="Times New Roman"/>
          <w:sz w:val="24"/>
          <w:szCs w:val="24"/>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DB42CA" w:rsidRDefault="00DB42CA" w:rsidP="00202E24">
      <w:pPr>
        <w:spacing w:line="253" w:lineRule="auto"/>
        <w:ind w:right="89"/>
        <w:rPr>
          <w:rFonts w:ascii="Times New Roman" w:hAnsi="Times New Roman"/>
          <w:sz w:val="24"/>
          <w:szCs w:val="24"/>
        </w:rPr>
      </w:pPr>
      <w:r w:rsidRPr="00DB42CA">
        <w:rPr>
          <w:rFonts w:ascii="Times New Roman" w:eastAsia="Times New Roman" w:hAnsi="Times New Roman"/>
          <w:b/>
          <w:bCs/>
          <w:sz w:val="24"/>
          <w:szCs w:val="24"/>
        </w:rPr>
        <w:t xml:space="preserve">Лепка. </w:t>
      </w:r>
      <w:r w:rsidRPr="00DB42CA">
        <w:rPr>
          <w:rFonts w:ascii="Times New Roman" w:eastAsia="Times New Roman" w:hAnsi="Times New Roman"/>
          <w:sz w:val="24"/>
          <w:szCs w:val="24"/>
        </w:rPr>
        <w:t>Продолжать развивать интерес детей к лепке;</w:t>
      </w:r>
      <w:r w:rsidRPr="00DB42CA">
        <w:rPr>
          <w:rFonts w:ascii="Times New Roman" w:eastAsia="Times New Roman" w:hAnsi="Times New Roman"/>
          <w:b/>
          <w:bCs/>
          <w:sz w:val="24"/>
          <w:szCs w:val="24"/>
        </w:rPr>
        <w:t xml:space="preserve"> </w:t>
      </w:r>
      <w:r w:rsidRPr="00DB42CA">
        <w:rPr>
          <w:rFonts w:ascii="Times New Roman" w:eastAsia="Times New Roman" w:hAnsi="Times New Roman"/>
          <w:sz w:val="24"/>
          <w:szCs w:val="24"/>
        </w:rPr>
        <w:t>совершенствовать</w:t>
      </w:r>
      <w:r w:rsidRPr="00DB42CA">
        <w:rPr>
          <w:rFonts w:ascii="Times New Roman" w:eastAsia="Times New Roman" w:hAnsi="Times New Roman"/>
          <w:b/>
          <w:bCs/>
          <w:sz w:val="24"/>
          <w:szCs w:val="24"/>
        </w:rPr>
        <w:t xml:space="preserve"> </w:t>
      </w:r>
      <w:r w:rsidRPr="00DB42CA">
        <w:rPr>
          <w:rFonts w:ascii="Times New Roman" w:eastAsia="Times New Roman" w:hAnsi="Times New Roman"/>
          <w:sz w:val="24"/>
          <w:szCs w:val="24"/>
        </w:rPr>
        <w:t>умение лепить из глины (из пластилина, пластической массы).</w:t>
      </w:r>
    </w:p>
    <w:p w:rsidR="00202E24" w:rsidRDefault="00202E24" w:rsidP="00202E24">
      <w:pPr>
        <w:autoSpaceDE w:val="0"/>
        <w:autoSpaceDN w:val="0"/>
        <w:adjustRightInd w:val="0"/>
        <w:spacing w:after="0" w:line="240" w:lineRule="auto"/>
        <w:jc w:val="center"/>
        <w:rPr>
          <w:rFonts w:ascii="Times New Roman" w:hAnsi="Times New Roman"/>
          <w:b/>
          <w:sz w:val="24"/>
          <w:szCs w:val="28"/>
        </w:rPr>
      </w:pPr>
      <w:r w:rsidRPr="002C6719">
        <w:rPr>
          <w:rFonts w:ascii="Times New Roman" w:hAnsi="Times New Roman"/>
          <w:b/>
          <w:sz w:val="24"/>
          <w:szCs w:val="28"/>
        </w:rPr>
        <w:t>Конструктивно-модельная деятельность</w:t>
      </w:r>
    </w:p>
    <w:p w:rsidR="00202E24" w:rsidRDefault="00202E24" w:rsidP="00202E24">
      <w:pPr>
        <w:spacing w:after="0" w:line="240" w:lineRule="auto"/>
        <w:rPr>
          <w:rFonts w:ascii="Times New Roman" w:hAnsi="Times New Roman"/>
          <w:sz w:val="24"/>
          <w:szCs w:val="24"/>
          <w:u w:val="single"/>
        </w:rPr>
      </w:pPr>
      <w:r w:rsidRPr="003E5319">
        <w:rPr>
          <w:rFonts w:ascii="Times New Roman" w:hAnsi="Times New Roman"/>
          <w:sz w:val="24"/>
          <w:szCs w:val="24"/>
          <w:u w:val="single"/>
        </w:rPr>
        <w:t>Средняя группа (от 4 до 5 лет).</w:t>
      </w:r>
    </w:p>
    <w:p w:rsidR="00202E24" w:rsidRPr="00202E24" w:rsidRDefault="00202E24" w:rsidP="00202E24">
      <w:pPr>
        <w:spacing w:after="0" w:line="240" w:lineRule="auto"/>
        <w:rPr>
          <w:rFonts w:ascii="Times New Roman" w:hAnsi="Times New Roman"/>
          <w:sz w:val="24"/>
          <w:szCs w:val="24"/>
        </w:rPr>
      </w:pPr>
      <w:r>
        <w:rPr>
          <w:rFonts w:ascii="Times New Roman" w:hAnsi="Times New Roman"/>
          <w:sz w:val="24"/>
          <w:szCs w:val="24"/>
        </w:rPr>
        <w:t xml:space="preserve">             </w:t>
      </w:r>
      <w:r w:rsidRPr="00202E24">
        <w:rPr>
          <w:rFonts w:ascii="Times New Roman" w:hAnsi="Times New Roman"/>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w:t>
      </w:r>
      <w:r>
        <w:rPr>
          <w:rFonts w:ascii="Times New Roman" w:hAnsi="Times New Roman"/>
          <w:sz w:val="24"/>
          <w:szCs w:val="24"/>
        </w:rPr>
        <w:t>тношению к самой большой части.</w:t>
      </w:r>
    </w:p>
    <w:p w:rsidR="00202E24" w:rsidRPr="00202E24" w:rsidRDefault="00202E24" w:rsidP="00202E24">
      <w:pPr>
        <w:spacing w:after="0" w:line="240" w:lineRule="auto"/>
        <w:rPr>
          <w:rFonts w:ascii="Times New Roman" w:hAnsi="Times New Roman"/>
          <w:sz w:val="24"/>
          <w:szCs w:val="24"/>
        </w:rPr>
      </w:pPr>
      <w:r w:rsidRPr="00202E24">
        <w:rPr>
          <w:rFonts w:ascii="Times New Roman" w:hAnsi="Times New Roman"/>
          <w:sz w:val="24"/>
          <w:szCs w:val="24"/>
        </w:rPr>
        <w:t>Продолжать развивать у детей способность различать и называть строительные детали (куб, пластина, кирпичик, брусок); учить использовать</w:t>
      </w:r>
      <w:r>
        <w:rPr>
          <w:rFonts w:ascii="Times New Roman" w:hAnsi="Times New Roman"/>
          <w:sz w:val="24"/>
          <w:szCs w:val="24"/>
        </w:rPr>
        <w:t xml:space="preserve"> </w:t>
      </w:r>
      <w:r w:rsidRPr="00202E24">
        <w:rPr>
          <w:rFonts w:ascii="Times New Roman" w:hAnsi="Times New Roman"/>
          <w:sz w:val="24"/>
          <w:szCs w:val="24"/>
        </w:rPr>
        <w:t>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w:t>
      </w:r>
      <w:r>
        <w:rPr>
          <w:rFonts w:ascii="Times New Roman" w:hAnsi="Times New Roman"/>
          <w:sz w:val="24"/>
          <w:szCs w:val="24"/>
        </w:rPr>
        <w:t>ружения дети видели.</w:t>
      </w:r>
    </w:p>
    <w:p w:rsidR="00202E24" w:rsidRPr="00202E24" w:rsidRDefault="00202E24" w:rsidP="00202E24">
      <w:pPr>
        <w:spacing w:after="0" w:line="240" w:lineRule="auto"/>
        <w:rPr>
          <w:rFonts w:ascii="Times New Roman" w:hAnsi="Times New Roman"/>
          <w:sz w:val="24"/>
          <w:szCs w:val="24"/>
        </w:rPr>
      </w:pPr>
      <w:r w:rsidRPr="00202E24">
        <w:rPr>
          <w:rFonts w:ascii="Times New Roman" w:hAnsi="Times New Roman"/>
          <w:sz w:val="24"/>
          <w:szCs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—стены, вверху —перекрытие, крыша; в авт</w:t>
      </w:r>
      <w:r>
        <w:rPr>
          <w:rFonts w:ascii="Times New Roman" w:hAnsi="Times New Roman"/>
          <w:sz w:val="24"/>
          <w:szCs w:val="24"/>
        </w:rPr>
        <w:t>омобиле —кабина, кузов и т.д.).</w:t>
      </w:r>
    </w:p>
    <w:p w:rsidR="00202E24" w:rsidRPr="00202E24" w:rsidRDefault="00202E24" w:rsidP="00202E24">
      <w:pPr>
        <w:spacing w:after="0" w:line="240" w:lineRule="auto"/>
        <w:rPr>
          <w:rFonts w:ascii="Times New Roman" w:hAnsi="Times New Roman"/>
          <w:sz w:val="24"/>
          <w:szCs w:val="24"/>
        </w:rPr>
      </w:pPr>
      <w:r w:rsidRPr="00202E24">
        <w:rPr>
          <w:rFonts w:ascii="Times New Roman" w:hAnsi="Times New Roman"/>
          <w:sz w:val="24"/>
          <w:szCs w:val="24"/>
        </w:rPr>
        <w:t>Учить самостоятельно измерять постройки (по высоте, длине и ширине), соблюдать заданный воспитателем принцип конструкции («Постро</w:t>
      </w:r>
      <w:r>
        <w:rPr>
          <w:rFonts w:ascii="Times New Roman" w:hAnsi="Times New Roman"/>
          <w:sz w:val="24"/>
          <w:szCs w:val="24"/>
        </w:rPr>
        <w:t>й такой же домик, но высокий»).</w:t>
      </w:r>
    </w:p>
    <w:p w:rsidR="00202E24" w:rsidRPr="00202E24" w:rsidRDefault="00202E24" w:rsidP="00202E24">
      <w:pPr>
        <w:spacing w:after="0" w:line="240" w:lineRule="auto"/>
        <w:rPr>
          <w:rFonts w:ascii="Times New Roman" w:hAnsi="Times New Roman"/>
          <w:sz w:val="24"/>
          <w:szCs w:val="24"/>
        </w:rPr>
      </w:pPr>
      <w:r w:rsidRPr="00202E24">
        <w:rPr>
          <w:rFonts w:ascii="Times New Roman" w:hAnsi="Times New Roman"/>
          <w:sz w:val="24"/>
          <w:szCs w:val="24"/>
        </w:rPr>
        <w:t>Учить сооружать постройки из крупного и мелкого строительного материала, использовать детали разного цвета для</w:t>
      </w:r>
      <w:r>
        <w:rPr>
          <w:rFonts w:ascii="Times New Roman" w:hAnsi="Times New Roman"/>
          <w:sz w:val="24"/>
          <w:szCs w:val="24"/>
        </w:rPr>
        <w:t xml:space="preserve"> создания и украшения построек.</w:t>
      </w:r>
    </w:p>
    <w:p w:rsidR="00202E24" w:rsidRPr="00202E24" w:rsidRDefault="00202E24" w:rsidP="00202E24">
      <w:pPr>
        <w:spacing w:after="0" w:line="240" w:lineRule="auto"/>
        <w:rPr>
          <w:rFonts w:ascii="Times New Roman" w:hAnsi="Times New Roman"/>
          <w:sz w:val="24"/>
          <w:szCs w:val="24"/>
        </w:rPr>
      </w:pPr>
      <w:r w:rsidRPr="00202E24">
        <w:rPr>
          <w:rFonts w:ascii="Times New Roman" w:hAnsi="Times New Roman"/>
          <w:sz w:val="24"/>
          <w:szCs w:val="24"/>
        </w:rPr>
        <w:t>Обучать конструированию из бумаги</w:t>
      </w:r>
      <w:r>
        <w:rPr>
          <w:rFonts w:ascii="Times New Roman" w:hAnsi="Times New Roman"/>
          <w:sz w:val="24"/>
          <w:szCs w:val="24"/>
        </w:rPr>
        <w:t>: сгибать прямоугольный лист бу</w:t>
      </w:r>
      <w:r w:rsidRPr="00202E24">
        <w:rPr>
          <w:rFonts w:ascii="Times New Roman" w:hAnsi="Times New Roman"/>
          <w:sz w:val="24"/>
          <w:szCs w:val="24"/>
        </w:rPr>
        <w:t>маги пополам, совмещая стороны и углы (альбом, флажки для украшения участка, поздравительная открытка), приклеивать к основной форме детали (к дому—окна, двери, трубу; к ав</w:t>
      </w:r>
      <w:r>
        <w:rPr>
          <w:rFonts w:ascii="Times New Roman" w:hAnsi="Times New Roman"/>
          <w:sz w:val="24"/>
          <w:szCs w:val="24"/>
        </w:rPr>
        <w:t>тобусу—колеса; к стулу—спинку).</w:t>
      </w:r>
    </w:p>
    <w:p w:rsidR="00202E24" w:rsidRDefault="00202E24" w:rsidP="00202E24">
      <w:pPr>
        <w:spacing w:after="0" w:line="240" w:lineRule="auto"/>
        <w:rPr>
          <w:rFonts w:ascii="Times New Roman" w:hAnsi="Times New Roman"/>
          <w:sz w:val="24"/>
          <w:szCs w:val="24"/>
        </w:rPr>
      </w:pPr>
      <w:r w:rsidRPr="00202E24">
        <w:rPr>
          <w:rFonts w:ascii="Times New Roman" w:hAnsi="Times New Roman"/>
          <w:sz w:val="24"/>
          <w:szCs w:val="24"/>
        </w:rPr>
        <w:t xml:space="preserve">Приобщать детей к изготовлению поделок из природного материала: </w:t>
      </w:r>
      <w:proofErr w:type="spellStart"/>
      <w:r w:rsidRPr="00202E24">
        <w:rPr>
          <w:rFonts w:ascii="Times New Roman" w:hAnsi="Times New Roman"/>
          <w:sz w:val="24"/>
          <w:szCs w:val="24"/>
        </w:rPr>
        <w:t>коры</w:t>
      </w:r>
      <w:proofErr w:type="spellEnd"/>
      <w:r w:rsidRPr="00202E24">
        <w:rPr>
          <w:rFonts w:ascii="Times New Roman" w:hAnsi="Times New Roman"/>
          <w:sz w:val="24"/>
          <w:szCs w:val="24"/>
        </w:rPr>
        <w:t>, веток, листьев, шишек, каштанов</w:t>
      </w:r>
      <w:r>
        <w:rPr>
          <w:rFonts w:ascii="Times New Roman" w:hAnsi="Times New Roman"/>
          <w:sz w:val="24"/>
          <w:szCs w:val="24"/>
        </w:rPr>
        <w:t>, ореховой скорлупы, соломы (ло</w:t>
      </w:r>
      <w:r w:rsidRPr="00202E24">
        <w:rPr>
          <w:rFonts w:ascii="Times New Roman" w:hAnsi="Times New Roman"/>
          <w:sz w:val="24"/>
          <w:szCs w:val="24"/>
        </w:rPr>
        <w:t xml:space="preserve">дочки, ежики и т. д.). Учить </w:t>
      </w:r>
      <w:r w:rsidRPr="00202E24">
        <w:rPr>
          <w:rFonts w:ascii="Times New Roman" w:hAnsi="Times New Roman"/>
          <w:sz w:val="24"/>
          <w:szCs w:val="24"/>
        </w:rPr>
        <w:lastRenderedPageBreak/>
        <w:t>использовать для закрепления частей клей, пластилин; применять в поделках катушки, коробки разной величины и другие предметы.</w:t>
      </w:r>
    </w:p>
    <w:p w:rsidR="00202E24" w:rsidRPr="008B36C2" w:rsidRDefault="00202E24" w:rsidP="00202E24">
      <w:pPr>
        <w:spacing w:after="0" w:line="240" w:lineRule="auto"/>
        <w:rPr>
          <w:rFonts w:ascii="Times New Roman" w:hAnsi="Times New Roman"/>
          <w:sz w:val="24"/>
          <w:szCs w:val="24"/>
        </w:rPr>
      </w:pPr>
    </w:p>
    <w:p w:rsidR="00202E24" w:rsidRPr="002C6719" w:rsidRDefault="00202E24" w:rsidP="00202E24">
      <w:pPr>
        <w:autoSpaceDE w:val="0"/>
        <w:autoSpaceDN w:val="0"/>
        <w:adjustRightInd w:val="0"/>
        <w:spacing w:after="0" w:line="240" w:lineRule="auto"/>
        <w:jc w:val="center"/>
        <w:rPr>
          <w:rFonts w:ascii="Times New Roman" w:hAnsi="Times New Roman"/>
          <w:b/>
          <w:sz w:val="24"/>
          <w:szCs w:val="28"/>
        </w:rPr>
      </w:pPr>
      <w:r w:rsidRPr="002C6719">
        <w:rPr>
          <w:rFonts w:ascii="Times New Roman" w:hAnsi="Times New Roman"/>
          <w:b/>
          <w:sz w:val="24"/>
          <w:szCs w:val="28"/>
        </w:rPr>
        <w:t>Музыкально-художественная деятельность</w:t>
      </w:r>
    </w:p>
    <w:p w:rsidR="002F545D" w:rsidRDefault="002F545D" w:rsidP="002F545D">
      <w:pPr>
        <w:spacing w:after="0" w:line="240" w:lineRule="auto"/>
        <w:ind w:firstLine="709"/>
        <w:jc w:val="both"/>
        <w:rPr>
          <w:rFonts w:ascii="Times New Roman" w:hAnsi="Times New Roman"/>
          <w:sz w:val="24"/>
          <w:szCs w:val="24"/>
        </w:rPr>
      </w:pPr>
    </w:p>
    <w:p w:rsidR="00202E24" w:rsidRDefault="00202E24" w:rsidP="00202E24">
      <w:pPr>
        <w:spacing w:after="0" w:line="240" w:lineRule="auto"/>
        <w:jc w:val="both"/>
        <w:rPr>
          <w:rFonts w:ascii="Times New Roman" w:hAnsi="Times New Roman"/>
          <w:sz w:val="24"/>
          <w:szCs w:val="24"/>
          <w:u w:val="single"/>
        </w:rPr>
      </w:pPr>
      <w:r w:rsidRPr="003E5319">
        <w:rPr>
          <w:rFonts w:ascii="Times New Roman" w:hAnsi="Times New Roman"/>
          <w:sz w:val="24"/>
          <w:szCs w:val="24"/>
          <w:u w:val="single"/>
        </w:rPr>
        <w:t>Средняя группа (от 4 до 5 лет).</w:t>
      </w:r>
    </w:p>
    <w:p w:rsidR="00202E24" w:rsidRPr="00202E24" w:rsidRDefault="00202E24" w:rsidP="00202E24">
      <w:pPr>
        <w:spacing w:after="0"/>
        <w:ind w:right="89"/>
        <w:rPr>
          <w:rFonts w:ascii="Times New Roman" w:hAnsi="Times New Roman"/>
          <w:sz w:val="24"/>
          <w:szCs w:val="24"/>
        </w:rPr>
      </w:pPr>
      <w:r>
        <w:rPr>
          <w:rFonts w:ascii="Times New Roman" w:hAnsi="Times New Roman"/>
          <w:sz w:val="24"/>
          <w:szCs w:val="24"/>
        </w:rPr>
        <w:t xml:space="preserve">      </w:t>
      </w:r>
      <w:r w:rsidRPr="00202E24">
        <w:rPr>
          <w:rFonts w:ascii="Times New Roman" w:hAnsi="Times New Roman"/>
          <w:sz w:val="24"/>
          <w:szCs w:val="24"/>
        </w:rPr>
        <w:t>Продолжать развивать у детей интерес к музыке, желание ее слушать, вызывать эмоциональную отзывчивость при воспр</w:t>
      </w:r>
      <w:r>
        <w:rPr>
          <w:rFonts w:ascii="Times New Roman" w:hAnsi="Times New Roman"/>
          <w:sz w:val="24"/>
          <w:szCs w:val="24"/>
        </w:rPr>
        <w:t>иятии музыкальных произведений.</w:t>
      </w:r>
    </w:p>
    <w:p w:rsidR="00202E24" w:rsidRDefault="00202E24" w:rsidP="00202E24">
      <w:pPr>
        <w:spacing w:after="0"/>
        <w:ind w:right="89"/>
        <w:rPr>
          <w:rFonts w:ascii="Times New Roman" w:hAnsi="Times New Roman"/>
          <w:sz w:val="24"/>
          <w:szCs w:val="24"/>
        </w:rPr>
      </w:pPr>
      <w:r w:rsidRPr="00202E24">
        <w:rPr>
          <w:rFonts w:ascii="Times New Roman" w:hAnsi="Times New Roman"/>
          <w:sz w:val="24"/>
          <w:szCs w:val="24"/>
        </w:rPr>
        <w:t>Обогащать музыкальные впечатления, способствовать дальнейшему развитию основ музыкальной культуры.</w:t>
      </w:r>
    </w:p>
    <w:p w:rsidR="00202E24" w:rsidRPr="00202E24" w:rsidRDefault="00202E24" w:rsidP="00202E24">
      <w:pPr>
        <w:spacing w:after="0"/>
        <w:ind w:right="89"/>
        <w:rPr>
          <w:rFonts w:ascii="Times New Roman" w:hAnsi="Times New Roman"/>
          <w:sz w:val="24"/>
          <w:szCs w:val="24"/>
        </w:rPr>
      </w:pPr>
      <w:r w:rsidRPr="00202E24">
        <w:rPr>
          <w:rFonts w:ascii="Times New Roman" w:hAnsi="Times New Roman"/>
          <w:b/>
          <w:sz w:val="24"/>
          <w:szCs w:val="24"/>
        </w:rPr>
        <w:t>Слушание.</w:t>
      </w:r>
      <w:r w:rsidRPr="00202E24">
        <w:rPr>
          <w:rFonts w:ascii="Times New Roman" w:hAnsi="Times New Roman"/>
          <w:sz w:val="24"/>
          <w:szCs w:val="24"/>
        </w:rPr>
        <w:t xml:space="preserve"> Формировать навыки культуры слушания музыки (не отвлекаться, дослушивать произведение до конца).</w:t>
      </w:r>
    </w:p>
    <w:p w:rsidR="00202E24" w:rsidRPr="00202E24" w:rsidRDefault="00202E24" w:rsidP="00202E24">
      <w:pPr>
        <w:spacing w:after="0"/>
        <w:ind w:right="89"/>
        <w:rPr>
          <w:rFonts w:ascii="Times New Roman" w:hAnsi="Times New Roman"/>
          <w:sz w:val="24"/>
          <w:szCs w:val="24"/>
        </w:rPr>
      </w:pPr>
      <w:r w:rsidRPr="00202E24">
        <w:rPr>
          <w:rFonts w:ascii="Times New Roman" w:hAnsi="Times New Roman"/>
          <w:sz w:val="24"/>
          <w:szCs w:val="24"/>
        </w:rPr>
        <w:t>Учить чувствовать характер музыки, узнавать знакомые произведения, высказывать с</w:t>
      </w:r>
      <w:r w:rsidR="002F545D">
        <w:rPr>
          <w:rFonts w:ascii="Times New Roman" w:hAnsi="Times New Roman"/>
          <w:sz w:val="24"/>
          <w:szCs w:val="24"/>
        </w:rPr>
        <w:t>вои впечатления о прослушанном.</w:t>
      </w:r>
    </w:p>
    <w:p w:rsidR="00202E24" w:rsidRPr="00202E24" w:rsidRDefault="00202E24" w:rsidP="00202E24">
      <w:pPr>
        <w:spacing w:after="0"/>
        <w:ind w:right="89"/>
        <w:rPr>
          <w:rFonts w:ascii="Times New Roman" w:hAnsi="Times New Roman"/>
          <w:sz w:val="24"/>
          <w:szCs w:val="24"/>
        </w:rPr>
      </w:pPr>
      <w:r w:rsidRPr="00202E24">
        <w:rPr>
          <w:rFonts w:ascii="Times New Roman" w:hAnsi="Times New Roman"/>
          <w:sz w:val="24"/>
          <w:szCs w:val="24"/>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w:t>
      </w:r>
      <w:r>
        <w:rPr>
          <w:rFonts w:ascii="Times New Roman" w:hAnsi="Times New Roman"/>
          <w:sz w:val="24"/>
          <w:szCs w:val="24"/>
        </w:rPr>
        <w:t>ий в пределах сексты, септимы).</w:t>
      </w:r>
    </w:p>
    <w:p w:rsidR="00202E24" w:rsidRDefault="00202E24" w:rsidP="00202E24">
      <w:pPr>
        <w:spacing w:after="0"/>
        <w:ind w:right="89"/>
        <w:rPr>
          <w:rFonts w:ascii="Times New Roman" w:hAnsi="Times New Roman"/>
          <w:sz w:val="24"/>
          <w:szCs w:val="24"/>
        </w:rPr>
      </w:pPr>
      <w:r w:rsidRPr="00202E24">
        <w:rPr>
          <w:rFonts w:ascii="Times New Roman" w:hAnsi="Times New Roman"/>
          <w:b/>
          <w:sz w:val="24"/>
          <w:szCs w:val="24"/>
        </w:rPr>
        <w:t>Пение</w:t>
      </w:r>
      <w:r w:rsidRPr="00202E24">
        <w:rPr>
          <w:rFonts w:ascii="Times New Roman" w:hAnsi="Times New Roman"/>
          <w:sz w:val="24"/>
          <w:szCs w:val="24"/>
        </w:rPr>
        <w:t>. Обучать детей выразительному пению, формировать умение петь протяжно, подвижно, согласованно (в пределах ре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w:t>
      </w:r>
      <w:r>
        <w:rPr>
          <w:rFonts w:ascii="Times New Roman" w:hAnsi="Times New Roman"/>
          <w:sz w:val="24"/>
          <w:szCs w:val="24"/>
        </w:rPr>
        <w:t>з него (с помощью воспитателя).</w:t>
      </w:r>
    </w:p>
    <w:p w:rsidR="002F545D" w:rsidRPr="00202E24" w:rsidRDefault="002F545D" w:rsidP="002F545D">
      <w:pPr>
        <w:spacing w:after="0"/>
        <w:ind w:right="89"/>
        <w:rPr>
          <w:rFonts w:ascii="Times New Roman" w:hAnsi="Times New Roman"/>
          <w:sz w:val="24"/>
          <w:szCs w:val="24"/>
        </w:rPr>
      </w:pPr>
      <w:r w:rsidRPr="00202E24">
        <w:rPr>
          <w:rFonts w:ascii="Times New Roman" w:hAnsi="Times New Roman"/>
          <w:b/>
          <w:sz w:val="24"/>
          <w:szCs w:val="24"/>
        </w:rPr>
        <w:t>Песенное творчество.</w:t>
      </w:r>
      <w:r w:rsidRPr="00202E24">
        <w:rPr>
          <w:rFonts w:ascii="Times New Roman" w:hAnsi="Times New Roman"/>
          <w:sz w:val="24"/>
          <w:szCs w:val="24"/>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w:t>
      </w:r>
      <w:r>
        <w:rPr>
          <w:rFonts w:ascii="Times New Roman" w:hAnsi="Times New Roman"/>
          <w:sz w:val="24"/>
          <w:szCs w:val="24"/>
        </w:rPr>
        <w:t>вать мелодии на заданный текст.</w:t>
      </w:r>
    </w:p>
    <w:p w:rsidR="002F545D" w:rsidRPr="00202E24" w:rsidRDefault="002F545D" w:rsidP="002F545D">
      <w:pPr>
        <w:spacing w:after="0"/>
        <w:ind w:right="89"/>
        <w:rPr>
          <w:rFonts w:ascii="Times New Roman" w:hAnsi="Times New Roman"/>
          <w:sz w:val="24"/>
          <w:szCs w:val="24"/>
        </w:rPr>
      </w:pPr>
      <w:r w:rsidRPr="00202E24">
        <w:rPr>
          <w:rFonts w:ascii="Times New Roman" w:hAnsi="Times New Roman"/>
          <w:b/>
          <w:sz w:val="24"/>
          <w:szCs w:val="24"/>
        </w:rPr>
        <w:t>Музыкально-ритмические движения.</w:t>
      </w:r>
      <w:r w:rsidRPr="00202E24">
        <w:rPr>
          <w:rFonts w:ascii="Times New Roman" w:hAnsi="Times New Roman"/>
          <w:sz w:val="24"/>
          <w:szCs w:val="24"/>
        </w:rPr>
        <w:t xml:space="preserve"> Продолжать формировать у детей навык ритмичного движения в со</w:t>
      </w:r>
      <w:r>
        <w:rPr>
          <w:rFonts w:ascii="Times New Roman" w:hAnsi="Times New Roman"/>
          <w:sz w:val="24"/>
          <w:szCs w:val="24"/>
        </w:rPr>
        <w:t>ответствии с характером музыки.</w:t>
      </w:r>
    </w:p>
    <w:p w:rsidR="002F545D" w:rsidRPr="00202E24" w:rsidRDefault="002F545D" w:rsidP="002F545D">
      <w:pPr>
        <w:spacing w:after="0"/>
        <w:ind w:right="89"/>
        <w:rPr>
          <w:rFonts w:ascii="Times New Roman" w:hAnsi="Times New Roman"/>
          <w:sz w:val="24"/>
          <w:szCs w:val="24"/>
        </w:rPr>
      </w:pPr>
      <w:r w:rsidRPr="00202E24">
        <w:rPr>
          <w:rFonts w:ascii="Times New Roman" w:hAnsi="Times New Roman"/>
          <w:sz w:val="24"/>
          <w:szCs w:val="24"/>
        </w:rPr>
        <w:t>Учить самостоятельно менять движения в соответствии с дву</w:t>
      </w:r>
      <w:r>
        <w:rPr>
          <w:rFonts w:ascii="Times New Roman" w:hAnsi="Times New Roman"/>
          <w:sz w:val="24"/>
          <w:szCs w:val="24"/>
        </w:rPr>
        <w:t>х- и трехчастной формой музыки.</w:t>
      </w:r>
    </w:p>
    <w:p w:rsidR="002F545D" w:rsidRPr="00202E24" w:rsidRDefault="002F545D" w:rsidP="002F545D">
      <w:pPr>
        <w:spacing w:after="0"/>
        <w:ind w:right="89"/>
        <w:rPr>
          <w:rFonts w:ascii="Times New Roman" w:hAnsi="Times New Roman"/>
          <w:sz w:val="24"/>
          <w:szCs w:val="24"/>
        </w:rPr>
      </w:pPr>
      <w:r w:rsidRPr="00202E24">
        <w:rPr>
          <w:rFonts w:ascii="Times New Roman" w:hAnsi="Times New Roman"/>
          <w:b/>
          <w:sz w:val="24"/>
          <w:szCs w:val="24"/>
        </w:rPr>
        <w:t>Совершенствовать танцевальные движения:</w:t>
      </w:r>
      <w:r w:rsidRPr="00202E24">
        <w:rPr>
          <w:rFonts w:ascii="Times New Roman" w:hAnsi="Times New Roman"/>
          <w:sz w:val="24"/>
          <w:szCs w:val="24"/>
        </w:rPr>
        <w:t xml:space="preserve"> прямой галоп, пружинка</w:t>
      </w:r>
      <w:r>
        <w:rPr>
          <w:rFonts w:ascii="Times New Roman" w:hAnsi="Times New Roman"/>
          <w:sz w:val="24"/>
          <w:szCs w:val="24"/>
        </w:rPr>
        <w:t>, кружение по одному и в парах.</w:t>
      </w:r>
    </w:p>
    <w:p w:rsidR="002F545D" w:rsidRPr="00202E24" w:rsidRDefault="002F545D" w:rsidP="002F545D">
      <w:pPr>
        <w:spacing w:after="0"/>
        <w:ind w:right="89"/>
        <w:rPr>
          <w:rFonts w:ascii="Times New Roman" w:hAnsi="Times New Roman"/>
          <w:sz w:val="24"/>
          <w:szCs w:val="24"/>
        </w:rPr>
      </w:pPr>
      <w:r w:rsidRPr="00202E24">
        <w:rPr>
          <w:rFonts w:ascii="Times New Roman" w:hAnsi="Times New Roman"/>
          <w:sz w:val="24"/>
          <w:szCs w:val="24"/>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w:t>
      </w:r>
      <w:r>
        <w:rPr>
          <w:rFonts w:ascii="Times New Roman" w:hAnsi="Times New Roman"/>
          <w:sz w:val="24"/>
          <w:szCs w:val="24"/>
        </w:rPr>
        <w:t>рассыпную и обратно), подскоки.</w:t>
      </w:r>
    </w:p>
    <w:p w:rsidR="002F545D" w:rsidRPr="00202E24" w:rsidRDefault="002F545D" w:rsidP="002F545D">
      <w:pPr>
        <w:spacing w:after="0"/>
        <w:ind w:right="89"/>
        <w:rPr>
          <w:rFonts w:ascii="Times New Roman" w:hAnsi="Times New Roman"/>
          <w:sz w:val="24"/>
          <w:szCs w:val="24"/>
        </w:rPr>
      </w:pPr>
      <w:r w:rsidRPr="00202E24">
        <w:rPr>
          <w:rFonts w:ascii="Times New Roman" w:hAnsi="Times New Roman"/>
          <w:sz w:val="24"/>
          <w:szCs w:val="24"/>
        </w:rPr>
        <w:t>Продолжать</w:t>
      </w:r>
      <w:r w:rsidRPr="00202E24">
        <w:rPr>
          <w:rFonts w:ascii="Times New Roman" w:hAnsi="Times New Roman"/>
          <w:sz w:val="24"/>
          <w:szCs w:val="24"/>
        </w:rPr>
        <w:tab/>
        <w:t>совершенствовать</w:t>
      </w:r>
      <w:r w:rsidRPr="00202E24">
        <w:rPr>
          <w:rFonts w:ascii="Times New Roman" w:hAnsi="Times New Roman"/>
          <w:sz w:val="24"/>
          <w:szCs w:val="24"/>
        </w:rPr>
        <w:tab/>
        <w:t>на</w:t>
      </w:r>
      <w:r>
        <w:rPr>
          <w:rFonts w:ascii="Times New Roman" w:hAnsi="Times New Roman"/>
          <w:sz w:val="24"/>
          <w:szCs w:val="24"/>
        </w:rPr>
        <w:t>выки</w:t>
      </w:r>
      <w:r>
        <w:rPr>
          <w:rFonts w:ascii="Times New Roman" w:hAnsi="Times New Roman"/>
          <w:sz w:val="24"/>
          <w:szCs w:val="24"/>
        </w:rPr>
        <w:tab/>
        <w:t>основных</w:t>
      </w:r>
      <w:r>
        <w:rPr>
          <w:rFonts w:ascii="Times New Roman" w:hAnsi="Times New Roman"/>
          <w:sz w:val="24"/>
          <w:szCs w:val="24"/>
        </w:rPr>
        <w:tab/>
        <w:t>движений</w:t>
      </w:r>
      <w:r>
        <w:rPr>
          <w:rFonts w:ascii="Times New Roman" w:hAnsi="Times New Roman"/>
          <w:sz w:val="24"/>
          <w:szCs w:val="24"/>
        </w:rPr>
        <w:tab/>
        <w:t>(ходьба:</w:t>
      </w:r>
    </w:p>
    <w:p w:rsidR="002F545D" w:rsidRPr="00202E24" w:rsidRDefault="002F545D" w:rsidP="002F545D">
      <w:pPr>
        <w:spacing w:after="0"/>
        <w:ind w:right="89"/>
        <w:rPr>
          <w:rFonts w:ascii="Times New Roman" w:hAnsi="Times New Roman"/>
          <w:sz w:val="24"/>
          <w:szCs w:val="24"/>
        </w:rPr>
      </w:pPr>
      <w:r w:rsidRPr="00202E24">
        <w:rPr>
          <w:rFonts w:ascii="Times New Roman" w:hAnsi="Times New Roman"/>
          <w:sz w:val="24"/>
          <w:szCs w:val="24"/>
        </w:rPr>
        <w:t>«торжественная», спокойная, «таинственная»</w:t>
      </w:r>
      <w:r>
        <w:rPr>
          <w:rFonts w:ascii="Times New Roman" w:hAnsi="Times New Roman"/>
          <w:sz w:val="24"/>
          <w:szCs w:val="24"/>
        </w:rPr>
        <w:t>; бег: легкий и стремительный).</w:t>
      </w:r>
    </w:p>
    <w:p w:rsidR="002F545D" w:rsidRPr="00202E24" w:rsidRDefault="002F545D" w:rsidP="002F545D">
      <w:pPr>
        <w:spacing w:after="0"/>
        <w:ind w:right="89"/>
        <w:rPr>
          <w:rFonts w:ascii="Times New Roman" w:hAnsi="Times New Roman"/>
          <w:sz w:val="24"/>
          <w:szCs w:val="24"/>
        </w:rPr>
      </w:pPr>
      <w:r w:rsidRPr="00202E24">
        <w:rPr>
          <w:rFonts w:ascii="Times New Roman" w:hAnsi="Times New Roman"/>
          <w:b/>
          <w:sz w:val="24"/>
          <w:szCs w:val="24"/>
        </w:rPr>
        <w:t>Развитие танцевально-игрового творчества.</w:t>
      </w:r>
      <w:r w:rsidRPr="00202E24">
        <w:rPr>
          <w:rFonts w:ascii="Times New Roman" w:hAnsi="Times New Roman"/>
          <w:sz w:val="24"/>
          <w:szCs w:val="24"/>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w:t>
      </w:r>
      <w:r>
        <w:rPr>
          <w:rFonts w:ascii="Times New Roman" w:hAnsi="Times New Roman"/>
          <w:sz w:val="24"/>
          <w:szCs w:val="24"/>
        </w:rPr>
        <w:t>исичка, сердитый волк и т. д.).</w:t>
      </w:r>
    </w:p>
    <w:p w:rsidR="002F545D" w:rsidRPr="00202E24" w:rsidRDefault="002F545D" w:rsidP="002F545D">
      <w:pPr>
        <w:spacing w:after="0"/>
        <w:ind w:right="89"/>
        <w:rPr>
          <w:rFonts w:ascii="Times New Roman" w:hAnsi="Times New Roman"/>
          <w:sz w:val="24"/>
          <w:szCs w:val="24"/>
        </w:rPr>
      </w:pPr>
      <w:r w:rsidRPr="00202E24">
        <w:rPr>
          <w:rFonts w:ascii="Times New Roman" w:hAnsi="Times New Roman"/>
          <w:sz w:val="24"/>
          <w:szCs w:val="24"/>
        </w:rPr>
        <w:t xml:space="preserve">Обучать </w:t>
      </w:r>
      <w:proofErr w:type="spellStart"/>
      <w:r w:rsidRPr="00202E24">
        <w:rPr>
          <w:rFonts w:ascii="Times New Roman" w:hAnsi="Times New Roman"/>
          <w:sz w:val="24"/>
          <w:szCs w:val="24"/>
        </w:rPr>
        <w:t>инсценированию</w:t>
      </w:r>
      <w:proofErr w:type="spellEnd"/>
      <w:r w:rsidRPr="00202E24">
        <w:rPr>
          <w:rFonts w:ascii="Times New Roman" w:hAnsi="Times New Roman"/>
          <w:sz w:val="24"/>
          <w:szCs w:val="24"/>
        </w:rPr>
        <w:t xml:space="preserve"> песен и постановке не</w:t>
      </w:r>
      <w:r>
        <w:rPr>
          <w:rFonts w:ascii="Times New Roman" w:hAnsi="Times New Roman"/>
          <w:sz w:val="24"/>
          <w:szCs w:val="24"/>
        </w:rPr>
        <w:t>больших музыкальных спектаклей.</w:t>
      </w:r>
    </w:p>
    <w:p w:rsidR="002F545D" w:rsidRPr="00202E24" w:rsidRDefault="002F545D" w:rsidP="002F545D">
      <w:pPr>
        <w:spacing w:after="0"/>
        <w:ind w:right="89"/>
        <w:rPr>
          <w:rFonts w:ascii="Times New Roman" w:hAnsi="Times New Roman"/>
          <w:sz w:val="24"/>
          <w:szCs w:val="24"/>
        </w:rPr>
      </w:pPr>
      <w:r w:rsidRPr="00202E24">
        <w:rPr>
          <w:rFonts w:ascii="Times New Roman" w:hAnsi="Times New Roman"/>
          <w:b/>
          <w:sz w:val="24"/>
          <w:szCs w:val="24"/>
        </w:rPr>
        <w:t>Игра на детских музыкальных инструментах.</w:t>
      </w:r>
      <w:r w:rsidRPr="00202E24">
        <w:rPr>
          <w:rFonts w:ascii="Times New Roman" w:hAnsi="Times New Roman"/>
          <w:sz w:val="24"/>
          <w:szCs w:val="24"/>
        </w:rPr>
        <w:t xml:space="preserve"> Формировать умение подыгрывать простейшие мелодии на деревянных ложках, пог</w:t>
      </w:r>
      <w:r>
        <w:rPr>
          <w:rFonts w:ascii="Times New Roman" w:hAnsi="Times New Roman"/>
          <w:sz w:val="24"/>
          <w:szCs w:val="24"/>
        </w:rPr>
        <w:t>ремушках, барабане, металлофоне</w:t>
      </w:r>
    </w:p>
    <w:p w:rsidR="002F545D" w:rsidRDefault="002F545D" w:rsidP="002F545D">
      <w:pPr>
        <w:spacing w:after="0" w:line="240" w:lineRule="auto"/>
        <w:jc w:val="center"/>
        <w:rPr>
          <w:rFonts w:ascii="Times New Roman" w:hAnsi="Times New Roman"/>
          <w:b/>
          <w:sz w:val="24"/>
          <w:szCs w:val="24"/>
        </w:rPr>
      </w:pPr>
    </w:p>
    <w:p w:rsidR="002305B1" w:rsidRPr="00B27638" w:rsidRDefault="002305B1" w:rsidP="002F545D">
      <w:pPr>
        <w:spacing w:after="0" w:line="240" w:lineRule="auto"/>
        <w:jc w:val="center"/>
        <w:rPr>
          <w:rFonts w:ascii="Times New Roman" w:hAnsi="Times New Roman"/>
          <w:b/>
          <w:sz w:val="24"/>
          <w:szCs w:val="24"/>
        </w:rPr>
      </w:pPr>
      <w:r w:rsidRPr="00B27638">
        <w:rPr>
          <w:rFonts w:ascii="Times New Roman" w:hAnsi="Times New Roman"/>
          <w:b/>
          <w:sz w:val="24"/>
          <w:szCs w:val="24"/>
        </w:rPr>
        <w:t>Художественное творчество</w:t>
      </w:r>
      <w:r>
        <w:rPr>
          <w:rFonts w:ascii="Times New Roman" w:hAnsi="Times New Roman"/>
          <w:b/>
          <w:sz w:val="24"/>
          <w:szCs w:val="24"/>
        </w:rPr>
        <w:t>.</w:t>
      </w:r>
    </w:p>
    <w:p w:rsidR="003E5319" w:rsidRDefault="003E5319" w:rsidP="003E5319">
      <w:pPr>
        <w:spacing w:after="0" w:line="240" w:lineRule="auto"/>
        <w:jc w:val="both"/>
        <w:rPr>
          <w:rFonts w:ascii="Times New Roman" w:hAnsi="Times New Roman"/>
          <w:sz w:val="24"/>
          <w:szCs w:val="24"/>
          <w:u w:val="single"/>
        </w:rPr>
      </w:pPr>
      <w:r w:rsidRPr="003E5319">
        <w:rPr>
          <w:rFonts w:ascii="Times New Roman" w:hAnsi="Times New Roman"/>
          <w:sz w:val="24"/>
          <w:szCs w:val="24"/>
          <w:u w:val="single"/>
        </w:rPr>
        <w:lastRenderedPageBreak/>
        <w:t>Средняя группа (от 4 до 5 лет).</w:t>
      </w:r>
    </w:p>
    <w:p w:rsidR="00923BEA" w:rsidRPr="00923BEA" w:rsidRDefault="00923BEA" w:rsidP="00923BEA">
      <w:pPr>
        <w:spacing w:after="0" w:line="240" w:lineRule="auto"/>
        <w:rPr>
          <w:rFonts w:ascii="Times New Roman" w:hAnsi="Times New Roman"/>
          <w:sz w:val="24"/>
          <w:szCs w:val="24"/>
        </w:rPr>
      </w:pPr>
      <w:r>
        <w:rPr>
          <w:rFonts w:ascii="Times New Roman" w:hAnsi="Times New Roman"/>
          <w:sz w:val="24"/>
          <w:szCs w:val="24"/>
        </w:rPr>
        <w:t xml:space="preserve">            Продолжать развивать и поддерживать интерес детей к</w:t>
      </w:r>
      <w:r w:rsidRPr="00923BEA">
        <w:rPr>
          <w:rFonts w:ascii="Times New Roman" w:hAnsi="Times New Roman"/>
          <w:sz w:val="24"/>
          <w:szCs w:val="24"/>
        </w:rPr>
        <w:t xml:space="preserve"> театрализованной игре путем приобретения более сложных игровых умений и навыков</w:t>
      </w:r>
      <w:r>
        <w:rPr>
          <w:rFonts w:ascii="Times New Roman" w:hAnsi="Times New Roman"/>
          <w:sz w:val="24"/>
          <w:szCs w:val="24"/>
        </w:rPr>
        <w:t xml:space="preserve"> (способность </w:t>
      </w:r>
      <w:r w:rsidRPr="00923BEA">
        <w:rPr>
          <w:rFonts w:ascii="Times New Roman" w:hAnsi="Times New Roman"/>
          <w:sz w:val="24"/>
          <w:szCs w:val="24"/>
        </w:rPr>
        <w:t>воспринимать художествен</w:t>
      </w:r>
      <w:r>
        <w:rPr>
          <w:rFonts w:ascii="Times New Roman" w:hAnsi="Times New Roman"/>
          <w:sz w:val="24"/>
          <w:szCs w:val="24"/>
        </w:rPr>
        <w:t xml:space="preserve">ный образ, следить за развитием и </w:t>
      </w:r>
      <w:r w:rsidRPr="00923BEA">
        <w:rPr>
          <w:rFonts w:ascii="Times New Roman" w:hAnsi="Times New Roman"/>
          <w:sz w:val="24"/>
          <w:szCs w:val="24"/>
        </w:rPr>
        <w:t>взаимодействием персонажей).</w:t>
      </w:r>
    </w:p>
    <w:p w:rsidR="00923BEA" w:rsidRPr="00923BEA" w:rsidRDefault="00923BEA" w:rsidP="00923BEA">
      <w:pPr>
        <w:spacing w:after="0" w:line="240" w:lineRule="auto"/>
        <w:rPr>
          <w:rFonts w:ascii="Times New Roman" w:hAnsi="Times New Roman"/>
          <w:sz w:val="24"/>
          <w:szCs w:val="24"/>
        </w:rPr>
      </w:pPr>
      <w:r w:rsidRPr="00923BEA">
        <w:rPr>
          <w:rFonts w:ascii="Times New Roman" w:hAnsi="Times New Roman"/>
          <w:sz w:val="24"/>
          <w:szCs w:val="24"/>
        </w:rPr>
        <w:t>Проводить этюды для развития необходимых психических качеств</w:t>
      </w:r>
    </w:p>
    <w:p w:rsidR="00923BEA" w:rsidRPr="00923BEA" w:rsidRDefault="00923BEA" w:rsidP="00923BEA">
      <w:pPr>
        <w:spacing w:after="0" w:line="240" w:lineRule="auto"/>
        <w:rPr>
          <w:rFonts w:ascii="Times New Roman" w:hAnsi="Times New Roman"/>
          <w:sz w:val="24"/>
          <w:szCs w:val="24"/>
        </w:rPr>
      </w:pPr>
      <w:r w:rsidRPr="00923BEA">
        <w:rPr>
          <w:rFonts w:ascii="Times New Roman" w:hAnsi="Times New Roman"/>
          <w:sz w:val="24"/>
          <w:szCs w:val="24"/>
        </w:rPr>
        <w:t>(восприятия, воображения, внимания, мышления), исполнительских навыков (ролевого воплощения, умения де</w:t>
      </w:r>
      <w:r>
        <w:rPr>
          <w:rFonts w:ascii="Times New Roman" w:hAnsi="Times New Roman"/>
          <w:sz w:val="24"/>
          <w:szCs w:val="24"/>
        </w:rPr>
        <w:t xml:space="preserve">йствовать в воображаемом плане) </w:t>
      </w:r>
      <w:r w:rsidRPr="00923BEA">
        <w:rPr>
          <w:rFonts w:ascii="Times New Roman" w:hAnsi="Times New Roman"/>
          <w:sz w:val="24"/>
          <w:szCs w:val="24"/>
        </w:rPr>
        <w:t>и ощущений (мышечных, чувственных), используя музыкальные, словесные, зрительные образы.</w:t>
      </w:r>
    </w:p>
    <w:p w:rsidR="00923BEA" w:rsidRPr="00923BEA" w:rsidRDefault="00923BEA" w:rsidP="00923BEA">
      <w:pPr>
        <w:spacing w:after="0" w:line="240" w:lineRule="auto"/>
        <w:rPr>
          <w:rFonts w:ascii="Times New Roman" w:hAnsi="Times New Roman"/>
          <w:sz w:val="24"/>
          <w:szCs w:val="24"/>
        </w:rPr>
      </w:pPr>
      <w:r w:rsidRPr="00923BEA">
        <w:rPr>
          <w:rFonts w:ascii="Times New Roman" w:hAnsi="Times New Roman"/>
          <w:sz w:val="24"/>
          <w:szCs w:val="24"/>
        </w:rPr>
        <w:t>Учить детей разыгры</w:t>
      </w:r>
      <w:r>
        <w:rPr>
          <w:rFonts w:ascii="Times New Roman" w:hAnsi="Times New Roman"/>
          <w:sz w:val="24"/>
          <w:szCs w:val="24"/>
        </w:rPr>
        <w:t xml:space="preserve">вать несложные представления по знакомым </w:t>
      </w:r>
      <w:r w:rsidRPr="00923BEA">
        <w:rPr>
          <w:rFonts w:ascii="Times New Roman" w:hAnsi="Times New Roman"/>
          <w:sz w:val="24"/>
          <w:szCs w:val="24"/>
        </w:rPr>
        <w:t>литературным произведениям; использовать для воплощения образа известные выразительные средства (интонацию, мимику, жест).</w:t>
      </w:r>
    </w:p>
    <w:p w:rsidR="00923BEA" w:rsidRPr="00923BEA" w:rsidRDefault="00923BEA" w:rsidP="00923BEA">
      <w:pPr>
        <w:spacing w:after="0" w:line="240" w:lineRule="auto"/>
        <w:rPr>
          <w:rFonts w:ascii="Times New Roman" w:hAnsi="Times New Roman"/>
          <w:sz w:val="24"/>
          <w:szCs w:val="24"/>
        </w:rPr>
      </w:pPr>
      <w:r w:rsidRPr="00923BEA">
        <w:rPr>
          <w:rFonts w:ascii="Times New Roman" w:hAnsi="Times New Roman"/>
          <w:sz w:val="24"/>
          <w:szCs w:val="24"/>
        </w:rPr>
        <w:t>Побуждать детей к проявлению</w:t>
      </w:r>
      <w:r>
        <w:rPr>
          <w:rFonts w:ascii="Times New Roman" w:hAnsi="Times New Roman"/>
          <w:sz w:val="24"/>
          <w:szCs w:val="24"/>
        </w:rPr>
        <w:t xml:space="preserve"> инициативы и самостоятельности в </w:t>
      </w:r>
      <w:r w:rsidRPr="00923BEA">
        <w:rPr>
          <w:rFonts w:ascii="Times New Roman" w:hAnsi="Times New Roman"/>
          <w:sz w:val="24"/>
          <w:szCs w:val="24"/>
        </w:rPr>
        <w:t>выборе роли, сюжета, средств пер</w:t>
      </w:r>
      <w:r>
        <w:rPr>
          <w:rFonts w:ascii="Times New Roman" w:hAnsi="Times New Roman"/>
          <w:sz w:val="24"/>
          <w:szCs w:val="24"/>
        </w:rPr>
        <w:t>евоплощения; предоставлять воз</w:t>
      </w:r>
      <w:r w:rsidRPr="00923BEA">
        <w:rPr>
          <w:rFonts w:ascii="Times New Roman" w:hAnsi="Times New Roman"/>
          <w:sz w:val="24"/>
          <w:szCs w:val="24"/>
        </w:rPr>
        <w:t>можность для экспериментирования при создании одного и того же образа.</w:t>
      </w:r>
    </w:p>
    <w:p w:rsidR="00923BEA" w:rsidRPr="00923BEA" w:rsidRDefault="00923BEA" w:rsidP="00923BEA">
      <w:pPr>
        <w:spacing w:after="0" w:line="240" w:lineRule="auto"/>
        <w:rPr>
          <w:rFonts w:ascii="Times New Roman" w:hAnsi="Times New Roman"/>
          <w:sz w:val="24"/>
          <w:szCs w:val="24"/>
        </w:rPr>
      </w:pPr>
      <w:r w:rsidRPr="00923BEA">
        <w:rPr>
          <w:rFonts w:ascii="Times New Roman" w:hAnsi="Times New Roman"/>
          <w:sz w:val="24"/>
          <w:szCs w:val="24"/>
        </w:rPr>
        <w:t>Учить чувствовать и понимать эмоциональное состояние героя, вступать в ролевое взаимодействие с другими персонажами.</w:t>
      </w:r>
    </w:p>
    <w:p w:rsidR="00923BEA" w:rsidRPr="00923BEA" w:rsidRDefault="00923BEA" w:rsidP="00923BEA">
      <w:pPr>
        <w:spacing w:after="0" w:line="240" w:lineRule="auto"/>
        <w:rPr>
          <w:rFonts w:ascii="Times New Roman" w:hAnsi="Times New Roman"/>
          <w:sz w:val="24"/>
          <w:szCs w:val="24"/>
        </w:rPr>
      </w:pPr>
      <w:r w:rsidRPr="00923BEA">
        <w:rPr>
          <w:rFonts w:ascii="Times New Roman" w:hAnsi="Times New Roman"/>
          <w:sz w:val="24"/>
          <w:szCs w:val="24"/>
        </w:rPr>
        <w:t>Способствовать р</w:t>
      </w:r>
      <w:r>
        <w:rPr>
          <w:rFonts w:ascii="Times New Roman" w:hAnsi="Times New Roman"/>
          <w:sz w:val="24"/>
          <w:szCs w:val="24"/>
        </w:rPr>
        <w:t>азностороннему развитию детей в</w:t>
      </w:r>
      <w:r w:rsidRPr="00923BEA">
        <w:rPr>
          <w:rFonts w:ascii="Times New Roman" w:hAnsi="Times New Roman"/>
          <w:sz w:val="24"/>
          <w:szCs w:val="24"/>
        </w:rPr>
        <w:t xml:space="preserve"> театрализованной деятельности п</w:t>
      </w:r>
      <w:r>
        <w:rPr>
          <w:rFonts w:ascii="Times New Roman" w:hAnsi="Times New Roman"/>
          <w:sz w:val="24"/>
          <w:szCs w:val="24"/>
        </w:rPr>
        <w:t>утем прослеживания количества и</w:t>
      </w:r>
      <w:r w:rsidRPr="00923BEA">
        <w:rPr>
          <w:rFonts w:ascii="Times New Roman" w:hAnsi="Times New Roman"/>
          <w:sz w:val="24"/>
          <w:szCs w:val="24"/>
        </w:rPr>
        <w:t xml:space="preserve"> характера исполняемых каждым ребенком ролей.</w:t>
      </w:r>
    </w:p>
    <w:p w:rsidR="00923BEA" w:rsidRPr="00923BEA" w:rsidRDefault="00923BEA" w:rsidP="00923BEA">
      <w:pPr>
        <w:spacing w:after="0" w:line="240" w:lineRule="auto"/>
        <w:rPr>
          <w:rFonts w:ascii="Times New Roman" w:hAnsi="Times New Roman"/>
          <w:sz w:val="24"/>
          <w:szCs w:val="24"/>
        </w:rPr>
      </w:pPr>
      <w:r w:rsidRPr="00923BEA">
        <w:rPr>
          <w:rFonts w:ascii="Times New Roman" w:hAnsi="Times New Roman"/>
          <w:sz w:val="24"/>
          <w:szCs w:val="24"/>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923BEA" w:rsidRPr="00923BEA" w:rsidRDefault="00923BEA" w:rsidP="00923BEA">
      <w:pPr>
        <w:spacing w:after="0" w:line="240" w:lineRule="auto"/>
        <w:rPr>
          <w:rFonts w:ascii="Times New Roman" w:hAnsi="Times New Roman"/>
          <w:sz w:val="24"/>
          <w:szCs w:val="24"/>
        </w:rPr>
      </w:pPr>
      <w:r w:rsidRPr="00923BEA">
        <w:rPr>
          <w:rFonts w:ascii="Times New Roman" w:hAnsi="Times New Roman"/>
          <w:sz w:val="24"/>
          <w:szCs w:val="24"/>
        </w:rPr>
        <w:t>Приучать использовать в театрализованных играх образные игрушки</w:t>
      </w:r>
    </w:p>
    <w:p w:rsidR="00923BEA" w:rsidRPr="00923BEA" w:rsidRDefault="00923BEA" w:rsidP="00923BEA">
      <w:pPr>
        <w:spacing w:after="0" w:line="240" w:lineRule="auto"/>
        <w:rPr>
          <w:rFonts w:ascii="Times New Roman" w:hAnsi="Times New Roman"/>
          <w:sz w:val="24"/>
          <w:szCs w:val="24"/>
        </w:rPr>
      </w:pPr>
      <w:r>
        <w:rPr>
          <w:rFonts w:ascii="Times New Roman" w:hAnsi="Times New Roman"/>
          <w:sz w:val="24"/>
          <w:szCs w:val="24"/>
        </w:rPr>
        <w:t xml:space="preserve">и </w:t>
      </w:r>
      <w:r w:rsidRPr="00923BEA">
        <w:rPr>
          <w:rFonts w:ascii="Times New Roman" w:hAnsi="Times New Roman"/>
          <w:sz w:val="24"/>
          <w:szCs w:val="24"/>
        </w:rPr>
        <w:t>бибабо, самосто</w:t>
      </w:r>
      <w:r>
        <w:rPr>
          <w:rFonts w:ascii="Times New Roman" w:hAnsi="Times New Roman"/>
          <w:sz w:val="24"/>
          <w:szCs w:val="24"/>
        </w:rPr>
        <w:t xml:space="preserve">ятельно вылепленные фигурки из </w:t>
      </w:r>
      <w:r w:rsidRPr="00923BEA">
        <w:rPr>
          <w:rFonts w:ascii="Times New Roman" w:hAnsi="Times New Roman"/>
          <w:sz w:val="24"/>
          <w:szCs w:val="24"/>
        </w:rPr>
        <w:t>глины, пластмассы,</w:t>
      </w:r>
    </w:p>
    <w:p w:rsidR="00923BEA" w:rsidRPr="00923BEA" w:rsidRDefault="00923BEA" w:rsidP="00923BEA">
      <w:pPr>
        <w:spacing w:after="0" w:line="240" w:lineRule="auto"/>
        <w:rPr>
          <w:rFonts w:ascii="Times New Roman" w:hAnsi="Times New Roman"/>
          <w:sz w:val="24"/>
          <w:szCs w:val="24"/>
        </w:rPr>
      </w:pPr>
      <w:r w:rsidRPr="00923BEA">
        <w:rPr>
          <w:rFonts w:ascii="Times New Roman" w:hAnsi="Times New Roman"/>
          <w:sz w:val="24"/>
          <w:szCs w:val="24"/>
        </w:rPr>
        <w:t>пластилина, игрушки из киндер-сюрпризов.</w:t>
      </w:r>
    </w:p>
    <w:p w:rsidR="00923BEA" w:rsidRPr="00923BEA" w:rsidRDefault="00923BEA" w:rsidP="00923BEA">
      <w:pPr>
        <w:spacing w:after="0" w:line="240" w:lineRule="auto"/>
        <w:rPr>
          <w:rFonts w:ascii="Times New Roman" w:hAnsi="Times New Roman"/>
          <w:sz w:val="24"/>
          <w:szCs w:val="24"/>
        </w:rPr>
      </w:pPr>
      <w:r w:rsidRPr="00923BEA">
        <w:rPr>
          <w:rFonts w:ascii="Times New Roman" w:hAnsi="Times New Roman"/>
          <w:sz w:val="24"/>
          <w:szCs w:val="24"/>
        </w:rPr>
        <w:t>Продолжать использовать возможности педагогического театра</w:t>
      </w:r>
    </w:p>
    <w:p w:rsidR="003F63A3" w:rsidRDefault="00923BEA" w:rsidP="00923BEA">
      <w:pPr>
        <w:spacing w:after="0" w:line="240" w:lineRule="auto"/>
        <w:rPr>
          <w:rFonts w:ascii="Times New Roman" w:hAnsi="Times New Roman"/>
          <w:sz w:val="24"/>
          <w:szCs w:val="24"/>
        </w:rPr>
      </w:pPr>
      <w:r w:rsidRPr="00923BEA">
        <w:rPr>
          <w:rFonts w:ascii="Times New Roman" w:hAnsi="Times New Roman"/>
          <w:sz w:val="24"/>
          <w:szCs w:val="24"/>
        </w:rPr>
        <w:t>(взрослых) для накопления эмоционально-чувственного опыта, понимания детьми комплекса выразительных средств, применяемых в спектакле.</w:t>
      </w:r>
      <w:r w:rsidR="003D454E">
        <w:rPr>
          <w:rFonts w:ascii="Times New Roman" w:hAnsi="Times New Roman"/>
          <w:sz w:val="24"/>
          <w:szCs w:val="24"/>
        </w:rPr>
        <w:t xml:space="preserve">   </w:t>
      </w:r>
    </w:p>
    <w:p w:rsidR="00923BEA" w:rsidRPr="00923BEA" w:rsidRDefault="00923BEA" w:rsidP="00923BEA">
      <w:pPr>
        <w:spacing w:after="0" w:line="240" w:lineRule="auto"/>
        <w:rPr>
          <w:rFonts w:ascii="Times New Roman" w:hAnsi="Times New Roman"/>
          <w:color w:val="FF0000"/>
          <w:sz w:val="24"/>
          <w:szCs w:val="24"/>
          <w:u w:val="single"/>
        </w:rPr>
      </w:pPr>
    </w:p>
    <w:p w:rsidR="00F019BE" w:rsidRDefault="003F63A3" w:rsidP="00F36EBE">
      <w:pPr>
        <w:spacing w:after="0" w:line="240" w:lineRule="auto"/>
        <w:rPr>
          <w:rFonts w:ascii="Times New Roman" w:hAnsi="Times New Roman"/>
          <w:b/>
          <w:sz w:val="24"/>
          <w:szCs w:val="24"/>
        </w:rPr>
      </w:pPr>
      <w:r w:rsidRPr="003E5319">
        <w:rPr>
          <w:rFonts w:ascii="Times New Roman" w:hAnsi="Times New Roman"/>
          <w:b/>
          <w:sz w:val="24"/>
          <w:szCs w:val="24"/>
        </w:rPr>
        <w:t>3.1.1.5.</w:t>
      </w:r>
      <w:r w:rsidR="002305B1">
        <w:rPr>
          <w:rFonts w:ascii="Times New Roman" w:hAnsi="Times New Roman"/>
          <w:sz w:val="24"/>
          <w:szCs w:val="24"/>
        </w:rPr>
        <w:t xml:space="preserve"> </w:t>
      </w:r>
      <w:r w:rsidR="002A7776">
        <w:rPr>
          <w:rFonts w:ascii="Times New Roman" w:hAnsi="Times New Roman"/>
          <w:b/>
          <w:sz w:val="24"/>
          <w:szCs w:val="24"/>
        </w:rPr>
        <w:t>Физическое развитие</w:t>
      </w:r>
      <w:r w:rsidR="00C63318">
        <w:rPr>
          <w:rFonts w:ascii="Times New Roman" w:hAnsi="Times New Roman"/>
          <w:b/>
          <w:sz w:val="24"/>
          <w:szCs w:val="24"/>
        </w:rPr>
        <w:t>.</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w:t>
      </w:r>
    </w:p>
    <w:p w:rsidR="002305B1" w:rsidRPr="00611F8A" w:rsidRDefault="002305B1" w:rsidP="002305B1">
      <w:pPr>
        <w:autoSpaceDE w:val="0"/>
        <w:autoSpaceDN w:val="0"/>
        <w:adjustRightInd w:val="0"/>
        <w:spacing w:after="0" w:line="240" w:lineRule="auto"/>
        <w:jc w:val="both"/>
        <w:rPr>
          <w:rFonts w:ascii="Times New Roman" w:hAnsi="Times New Roman"/>
          <w:sz w:val="24"/>
          <w:szCs w:val="24"/>
        </w:rPr>
      </w:pPr>
      <w:r w:rsidRPr="00611F8A">
        <w:rPr>
          <w:rFonts w:ascii="Times New Roman" w:hAnsi="Times New Roman"/>
          <w:sz w:val="24"/>
          <w:szCs w:val="24"/>
        </w:rPr>
        <w:t>(ходьба,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b/>
          <w:bCs/>
          <w:sz w:val="24"/>
          <w:szCs w:val="24"/>
        </w:rPr>
        <w:t>Формирование начальных представлений о здоровом образе жизни.</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Формирование у детей начальных представлений о здоровом образе жизни.</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b/>
          <w:bCs/>
          <w:sz w:val="24"/>
          <w:szCs w:val="24"/>
        </w:rPr>
        <w:t xml:space="preserve">Физическая культура. </w:t>
      </w:r>
      <w:r w:rsidRPr="00611F8A">
        <w:rPr>
          <w:rFonts w:ascii="Times New Roman" w:hAnsi="Times New Roman"/>
          <w:sz w:val="24"/>
          <w:szCs w:val="24"/>
        </w:rPr>
        <w:t>Сохранение, укрепление и охрана здоровья детей; повышение умственной и физической работоспособности, предупреждение утомления.</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2305B1" w:rsidRPr="00611F8A"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2305B1" w:rsidRPr="00CF1A53" w:rsidRDefault="002305B1" w:rsidP="002305B1">
      <w:pPr>
        <w:autoSpaceDE w:val="0"/>
        <w:autoSpaceDN w:val="0"/>
        <w:adjustRightInd w:val="0"/>
        <w:spacing w:after="0" w:line="240" w:lineRule="auto"/>
        <w:ind w:firstLine="709"/>
        <w:jc w:val="both"/>
        <w:rPr>
          <w:rFonts w:ascii="Times New Roman" w:hAnsi="Times New Roman"/>
          <w:sz w:val="24"/>
          <w:szCs w:val="24"/>
        </w:rPr>
      </w:pPr>
      <w:r w:rsidRPr="00611F8A">
        <w:rPr>
          <w:rFonts w:ascii="Times New Roman" w:hAnsi="Times New Roman"/>
          <w:sz w:val="24"/>
          <w:szCs w:val="24"/>
        </w:rPr>
        <w:lastRenderedPageBreak/>
        <w:t>Развитие интереса к участию в подвижных и спортивных играх и физических упражнениях, активности в самостоятельной двигательной деятельно</w:t>
      </w:r>
      <w:r>
        <w:rPr>
          <w:rFonts w:ascii="Times New Roman" w:hAnsi="Times New Roman"/>
          <w:sz w:val="24"/>
          <w:szCs w:val="24"/>
        </w:rPr>
        <w:t>сти; интереса и любви к спорту.</w:t>
      </w:r>
    </w:p>
    <w:p w:rsidR="002305B1" w:rsidRPr="004028C4" w:rsidRDefault="002305B1" w:rsidP="002305B1">
      <w:pPr>
        <w:autoSpaceDE w:val="0"/>
        <w:autoSpaceDN w:val="0"/>
        <w:adjustRightInd w:val="0"/>
        <w:spacing w:after="0" w:line="240" w:lineRule="auto"/>
        <w:jc w:val="center"/>
        <w:rPr>
          <w:rFonts w:ascii="Times New Roman" w:hAnsi="Times New Roman"/>
          <w:b/>
          <w:sz w:val="24"/>
          <w:szCs w:val="28"/>
        </w:rPr>
      </w:pPr>
      <w:r w:rsidRPr="004028C4">
        <w:rPr>
          <w:rFonts w:ascii="Times New Roman" w:hAnsi="Times New Roman"/>
          <w:b/>
          <w:sz w:val="24"/>
          <w:szCs w:val="28"/>
        </w:rPr>
        <w:t>Формирование начальных представлений о здоровом образе жизни</w:t>
      </w:r>
    </w:p>
    <w:p w:rsidR="004B2AE6" w:rsidRPr="00F019BE" w:rsidRDefault="004B2AE6" w:rsidP="003F63A3">
      <w:pPr>
        <w:spacing w:after="0" w:line="240" w:lineRule="auto"/>
        <w:jc w:val="both"/>
        <w:rPr>
          <w:rFonts w:ascii="Times New Roman" w:hAnsi="Times New Roman"/>
          <w:sz w:val="24"/>
          <w:szCs w:val="24"/>
          <w:u w:val="single"/>
        </w:rPr>
      </w:pPr>
      <w:r w:rsidRPr="00F019BE">
        <w:rPr>
          <w:rFonts w:ascii="Times New Roman" w:hAnsi="Times New Roman"/>
          <w:sz w:val="24"/>
          <w:szCs w:val="24"/>
          <w:u w:val="single"/>
        </w:rPr>
        <w:t>Средняя группа (от 4 до 5 лет)</w:t>
      </w:r>
      <w:r w:rsidR="00F019BE">
        <w:rPr>
          <w:rFonts w:ascii="Times New Roman" w:hAnsi="Times New Roman"/>
          <w:sz w:val="24"/>
          <w:szCs w:val="24"/>
          <w:u w:val="single"/>
        </w:rPr>
        <w:t>.</w:t>
      </w:r>
    </w:p>
    <w:p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Воспитывать потребность в соблюдении режима питания, употреблении в пищу овощей и фруктов, других полезных продуктов.</w:t>
      </w:r>
    </w:p>
    <w:p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Знакомить детей с понятиями «здоровье» и «болезнь».</w:t>
      </w:r>
    </w:p>
    <w:p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rsidR="004B2AE6"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w:t>
      </w:r>
      <w:r w:rsidR="00F019BE">
        <w:rPr>
          <w:rFonts w:ascii="Times New Roman" w:hAnsi="Times New Roman"/>
          <w:sz w:val="24"/>
          <w:szCs w:val="24"/>
        </w:rPr>
        <w:t>ных органов и систем организма.</w:t>
      </w:r>
    </w:p>
    <w:p w:rsidR="00202E24" w:rsidRDefault="00202E24" w:rsidP="00F019BE">
      <w:pPr>
        <w:spacing w:after="0" w:line="240" w:lineRule="auto"/>
        <w:ind w:firstLine="709"/>
        <w:jc w:val="both"/>
        <w:rPr>
          <w:rFonts w:ascii="Times New Roman" w:hAnsi="Times New Roman"/>
          <w:sz w:val="24"/>
          <w:szCs w:val="24"/>
        </w:rPr>
      </w:pPr>
    </w:p>
    <w:p w:rsidR="002305B1" w:rsidRPr="004028C4" w:rsidRDefault="002305B1" w:rsidP="002305B1">
      <w:pPr>
        <w:autoSpaceDE w:val="0"/>
        <w:autoSpaceDN w:val="0"/>
        <w:adjustRightInd w:val="0"/>
        <w:spacing w:after="0" w:line="240" w:lineRule="auto"/>
        <w:jc w:val="center"/>
        <w:rPr>
          <w:rFonts w:ascii="Times New Roman" w:hAnsi="Times New Roman"/>
          <w:b/>
          <w:sz w:val="24"/>
          <w:szCs w:val="28"/>
        </w:rPr>
      </w:pPr>
      <w:r w:rsidRPr="004028C4">
        <w:rPr>
          <w:rFonts w:ascii="Times New Roman" w:hAnsi="Times New Roman"/>
          <w:b/>
          <w:sz w:val="24"/>
          <w:szCs w:val="28"/>
        </w:rPr>
        <w:t>Физическая культура</w:t>
      </w:r>
    </w:p>
    <w:p w:rsidR="004B2AE6" w:rsidRPr="00F019BE" w:rsidRDefault="004B2AE6" w:rsidP="002305B1">
      <w:pPr>
        <w:spacing w:after="0" w:line="240" w:lineRule="auto"/>
        <w:jc w:val="both"/>
        <w:rPr>
          <w:rFonts w:ascii="Times New Roman" w:hAnsi="Times New Roman"/>
          <w:sz w:val="24"/>
          <w:szCs w:val="24"/>
          <w:u w:val="single"/>
        </w:rPr>
      </w:pPr>
      <w:r w:rsidRPr="00F019BE">
        <w:rPr>
          <w:rFonts w:ascii="Times New Roman" w:hAnsi="Times New Roman"/>
          <w:sz w:val="24"/>
          <w:szCs w:val="24"/>
          <w:u w:val="single"/>
        </w:rPr>
        <w:t>Средняя группа (от 4 до 5 лет)</w:t>
      </w:r>
      <w:r w:rsidR="00F019BE">
        <w:rPr>
          <w:rFonts w:ascii="Times New Roman" w:hAnsi="Times New Roman"/>
          <w:sz w:val="24"/>
          <w:szCs w:val="24"/>
          <w:u w:val="single"/>
        </w:rPr>
        <w:t>.</w:t>
      </w:r>
    </w:p>
    <w:p w:rsidR="004B2AE6" w:rsidRPr="008E4D78" w:rsidRDefault="00923BEA" w:rsidP="00F019BE">
      <w:pPr>
        <w:spacing w:after="0" w:line="240" w:lineRule="auto"/>
        <w:ind w:firstLine="709"/>
        <w:jc w:val="both"/>
        <w:rPr>
          <w:rFonts w:ascii="Times New Roman" w:hAnsi="Times New Roman"/>
          <w:sz w:val="24"/>
          <w:szCs w:val="24"/>
        </w:rPr>
      </w:pPr>
      <w:r w:rsidRPr="00923BEA">
        <w:rPr>
          <w:rFonts w:ascii="Times New Roman" w:hAnsi="Times New Roman"/>
          <w:sz w:val="24"/>
          <w:szCs w:val="24"/>
        </w:rPr>
        <w:t>Обеспечивать гармоничное физическое развитие.</w:t>
      </w:r>
      <w:r>
        <w:t xml:space="preserve"> </w:t>
      </w:r>
      <w:r w:rsidR="004B2AE6" w:rsidRPr="008E4D78">
        <w:rPr>
          <w:rFonts w:ascii="Times New Roman" w:hAnsi="Times New Roman"/>
          <w:sz w:val="24"/>
          <w:szCs w:val="24"/>
        </w:rPr>
        <w:t>Формировать правильную осанку.</w:t>
      </w:r>
    </w:p>
    <w:p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кататься на двухколесном велосипеде по прямой, по кругу.</w:t>
      </w:r>
    </w:p>
    <w:p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детей ходить на лыжах скользящим шагом, выполнять повороты, подниматься на гору.</w:t>
      </w:r>
    </w:p>
    <w:p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построениям, соблюдению дистанции во время передвижения.</w:t>
      </w:r>
    </w:p>
    <w:p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психофизические качества: быстроту, выносливость, гибкость, ловкость и др.</w:t>
      </w:r>
    </w:p>
    <w:p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Учить выполнять ведущую роль в подвижной игре, осознанно относиться к выполнению правил игры.</w:t>
      </w:r>
    </w:p>
    <w:p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4B2AE6" w:rsidRPr="008E4D78" w:rsidRDefault="00923BEA" w:rsidP="00F019BE">
      <w:pPr>
        <w:spacing w:after="0" w:line="240" w:lineRule="auto"/>
        <w:ind w:firstLine="709"/>
        <w:jc w:val="both"/>
        <w:rPr>
          <w:rFonts w:ascii="Times New Roman" w:hAnsi="Times New Roman"/>
          <w:sz w:val="24"/>
          <w:szCs w:val="24"/>
        </w:rPr>
      </w:pPr>
      <w:r>
        <w:rPr>
          <w:rFonts w:ascii="Times New Roman" w:hAnsi="Times New Roman"/>
          <w:b/>
          <w:sz w:val="24"/>
          <w:szCs w:val="24"/>
        </w:rPr>
        <w:t>Спортивные и п</w:t>
      </w:r>
      <w:r w:rsidR="004B2AE6" w:rsidRPr="002A6996">
        <w:rPr>
          <w:rFonts w:ascii="Times New Roman" w:hAnsi="Times New Roman"/>
          <w:b/>
          <w:sz w:val="24"/>
          <w:szCs w:val="24"/>
        </w:rPr>
        <w:t>одвижные игры.</w:t>
      </w:r>
      <w:r w:rsidR="004B2AE6" w:rsidRPr="008E4D78">
        <w:rPr>
          <w:rFonts w:ascii="Times New Roman" w:hAnsi="Times New Roman"/>
          <w:sz w:val="24"/>
          <w:szCs w:val="24"/>
        </w:rPr>
        <w:t xml:space="preserve"> Продолжать развивать активность детей в играх с мячами, скакалками, обручами и т. </w:t>
      </w:r>
      <w:r w:rsidR="00F019BE" w:rsidRPr="008E4D78">
        <w:rPr>
          <w:rFonts w:ascii="Times New Roman" w:hAnsi="Times New Roman"/>
          <w:sz w:val="24"/>
          <w:szCs w:val="24"/>
        </w:rPr>
        <w:t>Д</w:t>
      </w:r>
      <w:r w:rsidR="004B2AE6" w:rsidRPr="008E4D78">
        <w:rPr>
          <w:rFonts w:ascii="Times New Roman" w:hAnsi="Times New Roman"/>
          <w:sz w:val="24"/>
          <w:szCs w:val="24"/>
        </w:rPr>
        <w:t>.</w:t>
      </w:r>
    </w:p>
    <w:p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Развивать быстроту, силу, ловкость, пространственную ориентировку.</w:t>
      </w:r>
    </w:p>
    <w:p w:rsidR="004B2AE6" w:rsidRPr="008E4D78"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Воспитывать самостоятельность и инициативность в организации знакомых игр.</w:t>
      </w:r>
    </w:p>
    <w:p w:rsidR="004B2AE6" w:rsidRDefault="004B2AE6" w:rsidP="00F019BE">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Приучать к </w:t>
      </w:r>
      <w:r w:rsidR="00F019BE">
        <w:rPr>
          <w:rFonts w:ascii="Times New Roman" w:hAnsi="Times New Roman"/>
          <w:sz w:val="24"/>
          <w:szCs w:val="24"/>
        </w:rPr>
        <w:t>выполнению действий по сигналу.</w:t>
      </w:r>
    </w:p>
    <w:p w:rsidR="004B2AE6" w:rsidRDefault="004B2AE6" w:rsidP="00617118">
      <w:pPr>
        <w:spacing w:after="0" w:line="240" w:lineRule="auto"/>
        <w:rPr>
          <w:rFonts w:ascii="Times New Roman" w:hAnsi="Times New Roman"/>
          <w:sz w:val="24"/>
          <w:szCs w:val="24"/>
        </w:rPr>
      </w:pPr>
    </w:p>
    <w:p w:rsidR="008031DB" w:rsidRDefault="003F63A3" w:rsidP="003F63A3">
      <w:pPr>
        <w:pStyle w:val="a5"/>
        <w:ind w:left="0"/>
        <w:rPr>
          <w:b/>
          <w:sz w:val="24"/>
          <w:szCs w:val="24"/>
        </w:rPr>
      </w:pPr>
      <w:r w:rsidRPr="003F63A3">
        <w:rPr>
          <w:rFonts w:eastAsia="Calibri"/>
          <w:b/>
          <w:sz w:val="24"/>
          <w:szCs w:val="24"/>
          <w:lang w:eastAsia="en-US"/>
        </w:rPr>
        <w:t>3.2.</w:t>
      </w:r>
      <w:r w:rsidR="004B2AE6">
        <w:rPr>
          <w:sz w:val="24"/>
          <w:szCs w:val="24"/>
        </w:rPr>
        <w:t xml:space="preserve"> </w:t>
      </w:r>
      <w:r w:rsidR="004B2AE6" w:rsidRPr="005A5D89">
        <w:rPr>
          <w:b/>
          <w:sz w:val="24"/>
          <w:szCs w:val="24"/>
        </w:rPr>
        <w:t xml:space="preserve">Описание вариативных форм, способов, методов и средств реализации </w:t>
      </w:r>
    </w:p>
    <w:p w:rsidR="004B2AE6" w:rsidRDefault="004B2AE6" w:rsidP="008031DB">
      <w:pPr>
        <w:pStyle w:val="a5"/>
        <w:ind w:left="0"/>
        <w:rPr>
          <w:b/>
          <w:sz w:val="24"/>
          <w:szCs w:val="24"/>
        </w:rPr>
      </w:pPr>
      <w:r w:rsidRPr="005A5D89">
        <w:rPr>
          <w:b/>
          <w:sz w:val="24"/>
          <w:szCs w:val="24"/>
        </w:rPr>
        <w:t>Программы с учётом возрастных и индивидуальных особенностей воспитанников</w:t>
      </w:r>
      <w:r w:rsidR="00A45F3D">
        <w:rPr>
          <w:b/>
          <w:sz w:val="24"/>
          <w:szCs w:val="24"/>
        </w:rPr>
        <w:t>.</w:t>
      </w:r>
    </w:p>
    <w:p w:rsidR="00135C14" w:rsidRDefault="00135C14" w:rsidP="00135C14">
      <w:pPr>
        <w:pStyle w:val="a5"/>
        <w:ind w:left="360"/>
        <w:rPr>
          <w:sz w:val="24"/>
          <w:szCs w:val="24"/>
        </w:rPr>
      </w:pPr>
    </w:p>
    <w:p w:rsidR="00135C14" w:rsidRPr="00135C14" w:rsidRDefault="00135C14" w:rsidP="00135C14">
      <w:pPr>
        <w:spacing w:after="0" w:line="240" w:lineRule="auto"/>
        <w:ind w:firstLine="709"/>
        <w:jc w:val="both"/>
        <w:rPr>
          <w:rFonts w:ascii="Times New Roman" w:hAnsi="Times New Roman"/>
          <w:sz w:val="24"/>
          <w:szCs w:val="28"/>
        </w:rPr>
      </w:pPr>
      <w:r w:rsidRPr="00135C14">
        <w:rPr>
          <w:rFonts w:ascii="Times New Roman" w:hAnsi="Times New Roman"/>
          <w:sz w:val="24"/>
          <w:szCs w:val="28"/>
        </w:rPr>
        <w:t>Содержание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3F63A3" w:rsidRDefault="00135C14" w:rsidP="002A6996">
      <w:pPr>
        <w:spacing w:after="0" w:line="240" w:lineRule="auto"/>
        <w:ind w:firstLine="709"/>
        <w:jc w:val="both"/>
        <w:rPr>
          <w:rFonts w:ascii="Times New Roman" w:hAnsi="Times New Roman"/>
          <w:sz w:val="24"/>
          <w:szCs w:val="28"/>
        </w:rPr>
      </w:pPr>
      <w:r w:rsidRPr="00135C14">
        <w:rPr>
          <w:rFonts w:ascii="Times New Roman" w:hAnsi="Times New Roman"/>
          <w:sz w:val="24"/>
          <w:szCs w:val="28"/>
        </w:rPr>
        <w:t xml:space="preserve">- </w:t>
      </w:r>
      <w:r w:rsidRPr="00135C14">
        <w:rPr>
          <w:rFonts w:ascii="Times New Roman" w:hAnsi="Times New Roman"/>
          <w:b/>
          <w:sz w:val="24"/>
          <w:szCs w:val="28"/>
        </w:rPr>
        <w:t xml:space="preserve">для детей </w:t>
      </w:r>
      <w:r w:rsidR="00E37888">
        <w:rPr>
          <w:rFonts w:ascii="Times New Roman" w:hAnsi="Times New Roman"/>
          <w:b/>
          <w:sz w:val="24"/>
          <w:szCs w:val="28"/>
        </w:rPr>
        <w:t>дошкольного возраста (3 года — 7</w:t>
      </w:r>
      <w:r w:rsidRPr="00135C14">
        <w:rPr>
          <w:rFonts w:ascii="Times New Roman" w:hAnsi="Times New Roman"/>
          <w:b/>
          <w:sz w:val="24"/>
          <w:szCs w:val="28"/>
        </w:rPr>
        <w:t xml:space="preserve"> лет)</w:t>
      </w:r>
      <w:r w:rsidRPr="00135C14">
        <w:rPr>
          <w:rFonts w:ascii="Times New Roman" w:hAnsi="Times New Roman"/>
          <w:sz w:val="24"/>
          <w:szCs w:val="28"/>
        </w:rPr>
        <w:t xml:space="preserve">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w:t>
      </w:r>
      <w:r w:rsidR="002A6996">
        <w:rPr>
          <w:rFonts w:ascii="Times New Roman" w:hAnsi="Times New Roman"/>
          <w:sz w:val="24"/>
          <w:szCs w:val="28"/>
        </w:rPr>
        <w:t>иями) формы активности ребенка.</w:t>
      </w:r>
    </w:p>
    <w:p w:rsidR="002A6996" w:rsidRPr="002A6996" w:rsidRDefault="002A6996" w:rsidP="002A6996">
      <w:pPr>
        <w:spacing w:after="0" w:line="240" w:lineRule="auto"/>
        <w:ind w:firstLine="709"/>
        <w:jc w:val="both"/>
        <w:rPr>
          <w:rFonts w:ascii="Times New Roman" w:hAnsi="Times New Roman"/>
          <w:sz w:val="24"/>
          <w:szCs w:val="28"/>
        </w:rPr>
      </w:pPr>
    </w:p>
    <w:p w:rsidR="004B2AE6" w:rsidRPr="00923BEA" w:rsidRDefault="004B2AE6" w:rsidP="002A6996">
      <w:pPr>
        <w:jc w:val="center"/>
        <w:rPr>
          <w:rFonts w:ascii="Times New Roman" w:hAnsi="Times New Roman"/>
          <w:sz w:val="28"/>
          <w:szCs w:val="24"/>
          <w:u w:val="single"/>
        </w:rPr>
      </w:pPr>
      <w:r w:rsidRPr="00923BEA">
        <w:rPr>
          <w:rFonts w:ascii="Times New Roman" w:hAnsi="Times New Roman"/>
          <w:sz w:val="28"/>
          <w:szCs w:val="24"/>
          <w:u w:val="single"/>
        </w:rPr>
        <w:t>Формы организации детских видов деятельности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3065"/>
        <w:gridCol w:w="5812"/>
      </w:tblGrid>
      <w:tr w:rsidR="004B2AE6" w:rsidRPr="00E863D0" w:rsidTr="00A02B76">
        <w:trPr>
          <w:trHeight w:val="273"/>
        </w:trPr>
        <w:tc>
          <w:tcPr>
            <w:tcW w:w="44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w:t>
            </w:r>
          </w:p>
        </w:tc>
        <w:tc>
          <w:tcPr>
            <w:tcW w:w="3065" w:type="dxa"/>
            <w:shd w:val="clear" w:color="auto" w:fill="auto"/>
          </w:tcPr>
          <w:p w:rsidR="004B2AE6" w:rsidRPr="00A02B76" w:rsidRDefault="004B2AE6" w:rsidP="002F545D">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Виды детской деятельности</w:t>
            </w:r>
          </w:p>
        </w:tc>
        <w:tc>
          <w:tcPr>
            <w:tcW w:w="5812" w:type="dxa"/>
            <w:shd w:val="clear" w:color="auto" w:fill="auto"/>
          </w:tcPr>
          <w:p w:rsidR="004B2AE6" w:rsidRPr="00A02B76" w:rsidRDefault="004B2AE6" w:rsidP="002F545D">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Формы</w:t>
            </w:r>
          </w:p>
        </w:tc>
      </w:tr>
      <w:tr w:rsidR="004B2AE6" w:rsidRPr="00E863D0" w:rsidTr="00A02B76">
        <w:trPr>
          <w:trHeight w:val="1123"/>
        </w:trPr>
        <w:tc>
          <w:tcPr>
            <w:tcW w:w="44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w:t>
            </w:r>
          </w:p>
        </w:tc>
        <w:tc>
          <w:tcPr>
            <w:tcW w:w="306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Двигательная</w:t>
            </w:r>
          </w:p>
        </w:tc>
        <w:tc>
          <w:tcPr>
            <w:tcW w:w="5812"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Подвижные дидактические игры</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Подвижные игры с правилами</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Игровые упражнения</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Соревнования </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Утренняя гимнастика</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Народные подвижные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Двигательные паузы</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Эстафеты</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Занятия в спортивном зале</w:t>
            </w:r>
          </w:p>
        </w:tc>
      </w:tr>
      <w:tr w:rsidR="004B2AE6" w:rsidRPr="00E863D0" w:rsidTr="00A02B76">
        <w:trPr>
          <w:trHeight w:val="546"/>
        </w:trPr>
        <w:tc>
          <w:tcPr>
            <w:tcW w:w="44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w:t>
            </w:r>
          </w:p>
        </w:tc>
        <w:tc>
          <w:tcPr>
            <w:tcW w:w="306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Игровая</w:t>
            </w:r>
          </w:p>
        </w:tc>
        <w:tc>
          <w:tcPr>
            <w:tcW w:w="5812"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Сюжетные игры  </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Игры с правилами</w:t>
            </w:r>
          </w:p>
        </w:tc>
      </w:tr>
      <w:tr w:rsidR="004B2AE6" w:rsidRPr="00E863D0" w:rsidTr="00A02B76">
        <w:trPr>
          <w:trHeight w:val="835"/>
        </w:trPr>
        <w:tc>
          <w:tcPr>
            <w:tcW w:w="44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3</w:t>
            </w:r>
          </w:p>
        </w:tc>
        <w:tc>
          <w:tcPr>
            <w:tcW w:w="306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Продуктивная</w:t>
            </w:r>
          </w:p>
        </w:tc>
        <w:tc>
          <w:tcPr>
            <w:tcW w:w="5812"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Мастерская по изготовлению продуктов детского творчества</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Проекты эстетического содержания</w:t>
            </w:r>
          </w:p>
        </w:tc>
      </w:tr>
      <w:tr w:rsidR="002F545D" w:rsidRPr="00E863D0" w:rsidTr="00F51EC7">
        <w:trPr>
          <w:trHeight w:val="3884"/>
        </w:trPr>
        <w:tc>
          <w:tcPr>
            <w:tcW w:w="445" w:type="dxa"/>
            <w:shd w:val="clear" w:color="auto" w:fill="auto"/>
          </w:tcPr>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4</w:t>
            </w:r>
          </w:p>
        </w:tc>
        <w:tc>
          <w:tcPr>
            <w:tcW w:w="3065" w:type="dxa"/>
            <w:shd w:val="clear" w:color="auto" w:fill="auto"/>
          </w:tcPr>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Коммуникативная</w:t>
            </w:r>
          </w:p>
        </w:tc>
        <w:tc>
          <w:tcPr>
            <w:tcW w:w="5812" w:type="dxa"/>
            <w:shd w:val="clear" w:color="auto" w:fill="auto"/>
          </w:tcPr>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Беседа ситуативный разговор</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Речевая ситуация</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Составление отгадывание загадок</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Сюжетные игры</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Игры с правилами</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Чтение </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Обсуждение </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Составление рассказов и сказок</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Творческое пересказывание</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Словесные и настольно – печатные игры с правилами</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Речевые тренинги рассказывания</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Различные виды театра</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Разучивание </w:t>
            </w:r>
          </w:p>
          <w:p w:rsidR="002F545D" w:rsidRPr="00A02B76" w:rsidRDefault="002F545D"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Игры - драматизации</w:t>
            </w:r>
          </w:p>
        </w:tc>
      </w:tr>
      <w:tr w:rsidR="004B2AE6" w:rsidRPr="00E863D0" w:rsidTr="00A02B76">
        <w:trPr>
          <w:trHeight w:val="1108"/>
        </w:trPr>
        <w:tc>
          <w:tcPr>
            <w:tcW w:w="44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5</w:t>
            </w:r>
          </w:p>
        </w:tc>
        <w:tc>
          <w:tcPr>
            <w:tcW w:w="306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Трудовая</w:t>
            </w:r>
          </w:p>
        </w:tc>
        <w:tc>
          <w:tcPr>
            <w:tcW w:w="5812"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Совместные действия</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Дежурство</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Поручение (в т.ч. и подгрупповые)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Реализация проекта</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Практико – ориентированные индивидуальные и коллективные проекты</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Познавательные опыты и задания</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Совместный (коллективный) труд</w:t>
            </w:r>
          </w:p>
        </w:tc>
      </w:tr>
      <w:tr w:rsidR="004B2AE6" w:rsidRPr="00E863D0" w:rsidTr="00A02B76">
        <w:trPr>
          <w:trHeight w:val="2231"/>
        </w:trPr>
        <w:tc>
          <w:tcPr>
            <w:tcW w:w="44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6</w:t>
            </w:r>
          </w:p>
        </w:tc>
        <w:tc>
          <w:tcPr>
            <w:tcW w:w="306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Познавательно-исследовательская</w:t>
            </w:r>
          </w:p>
        </w:tc>
        <w:tc>
          <w:tcPr>
            <w:tcW w:w="5812"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Наблюдение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Экскурсии</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Решение проблемных ситуаций</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Экспериментирование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Коллекционирование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Моделирование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Реализация проекта</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Игры с правилами</w:t>
            </w:r>
          </w:p>
        </w:tc>
      </w:tr>
      <w:tr w:rsidR="004B2AE6" w:rsidRPr="00E863D0" w:rsidTr="00A02B76">
        <w:trPr>
          <w:trHeight w:val="274"/>
        </w:trPr>
        <w:tc>
          <w:tcPr>
            <w:tcW w:w="44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7</w:t>
            </w:r>
          </w:p>
        </w:tc>
        <w:tc>
          <w:tcPr>
            <w:tcW w:w="306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Музыкально-художественная</w:t>
            </w:r>
          </w:p>
        </w:tc>
        <w:tc>
          <w:tcPr>
            <w:tcW w:w="5812"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Слушание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Исполнение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Импровизация</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Экспериментирование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Музыкально-дидактические и подвижные игры с музыкальным сопровождением</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Игра на музыкальных инструментах</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Инсценировки </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Драматизации </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Занятия в музыкальном зале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Ритмика и танцы</w:t>
            </w:r>
          </w:p>
        </w:tc>
      </w:tr>
      <w:tr w:rsidR="004B2AE6" w:rsidRPr="00E863D0" w:rsidTr="00A02B76">
        <w:trPr>
          <w:trHeight w:val="850"/>
        </w:trPr>
        <w:tc>
          <w:tcPr>
            <w:tcW w:w="44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8</w:t>
            </w:r>
          </w:p>
        </w:tc>
        <w:tc>
          <w:tcPr>
            <w:tcW w:w="306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Чтение художественной литературы</w:t>
            </w:r>
          </w:p>
        </w:tc>
        <w:tc>
          <w:tcPr>
            <w:tcW w:w="5812"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Чтение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Обсуждение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Разучивание </w:t>
            </w:r>
          </w:p>
        </w:tc>
      </w:tr>
    </w:tbl>
    <w:p w:rsidR="00E37888" w:rsidRPr="00E37888" w:rsidRDefault="00E37888" w:rsidP="00E37888">
      <w:pPr>
        <w:keepNext/>
        <w:keepLines/>
        <w:spacing w:after="5" w:line="271" w:lineRule="auto"/>
        <w:ind w:left="39" w:firstLine="670"/>
        <w:jc w:val="both"/>
        <w:outlineLvl w:val="1"/>
        <w:rPr>
          <w:rFonts w:ascii="Times New Roman" w:eastAsia="Times New Roman" w:hAnsi="Times New Roman"/>
          <w:b/>
          <w:color w:val="000000"/>
          <w:sz w:val="24"/>
          <w:lang w:eastAsia="ru-RU"/>
        </w:rPr>
      </w:pPr>
      <w:r w:rsidRPr="00E37888">
        <w:rPr>
          <w:rFonts w:ascii="Times New Roman" w:eastAsia="Times New Roman" w:hAnsi="Times New Roman"/>
          <w:b/>
          <w:color w:val="000000"/>
          <w:sz w:val="24"/>
          <w:lang w:eastAsia="ru-RU"/>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r w:rsidRPr="00E37888">
        <w:rPr>
          <w:rFonts w:ascii="Times New Roman" w:eastAsia="Times New Roman" w:hAnsi="Times New Roman"/>
          <w:color w:val="000000"/>
          <w:sz w:val="24"/>
          <w:lang w:eastAsia="ru-RU"/>
        </w:rPr>
        <w:t xml:space="preserve"> </w:t>
      </w:r>
    </w:p>
    <w:p w:rsidR="00E37888" w:rsidRPr="00E37888" w:rsidRDefault="00E37888" w:rsidP="00E37888">
      <w:pPr>
        <w:spacing w:after="0" w:line="259" w:lineRule="auto"/>
        <w:ind w:left="10" w:right="337" w:firstLine="670"/>
        <w:jc w:val="both"/>
        <w:rPr>
          <w:rFonts w:ascii="Times New Roman" w:eastAsia="Times New Roman" w:hAnsi="Times New Roman"/>
          <w:color w:val="000000"/>
          <w:sz w:val="24"/>
          <w:lang w:eastAsia="ru-RU"/>
        </w:rPr>
      </w:pPr>
      <w:r w:rsidRPr="00E37888">
        <w:rPr>
          <w:rFonts w:ascii="Times New Roman" w:eastAsia="Times New Roman" w:hAnsi="Times New Roman"/>
          <w:color w:val="000000"/>
          <w:sz w:val="24"/>
          <w:lang w:eastAsia="ru-RU"/>
        </w:rPr>
        <w:t xml:space="preserve">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w:t>
      </w:r>
      <w:r w:rsidRPr="00E37888">
        <w:rPr>
          <w:rFonts w:ascii="Times New Roman" w:eastAsia="Times New Roman" w:hAnsi="Times New Roman"/>
          <w:color w:val="000000"/>
          <w:sz w:val="24"/>
          <w:lang w:eastAsia="ru-RU"/>
        </w:rPr>
        <w:lastRenderedPageBreak/>
        <w:t xml:space="preserve">максимальный учет особенностей и возможностей ребенка, его интересы и склонности. </w:t>
      </w:r>
    </w:p>
    <w:p w:rsidR="00E37888" w:rsidRPr="00E37888" w:rsidRDefault="002A6996" w:rsidP="00E37888">
      <w:pPr>
        <w:spacing w:after="5" w:line="271" w:lineRule="auto"/>
        <w:ind w:left="39" w:firstLine="670"/>
        <w:jc w:val="both"/>
        <w:rPr>
          <w:rFonts w:ascii="Times New Roman" w:eastAsia="Times New Roman" w:hAnsi="Times New Roman"/>
          <w:color w:val="000000"/>
          <w:sz w:val="24"/>
          <w:lang w:eastAsia="ru-RU"/>
        </w:rPr>
      </w:pPr>
      <w:r>
        <w:rPr>
          <w:rFonts w:ascii="Times New Roman" w:eastAsia="Times New Roman" w:hAnsi="Times New Roman"/>
          <w:color w:val="000000"/>
          <w:sz w:val="24"/>
          <w:lang w:eastAsia="ru-RU"/>
        </w:rPr>
        <w:t xml:space="preserve">Формы организации </w:t>
      </w:r>
      <w:r w:rsidR="00E37888" w:rsidRPr="00E37888">
        <w:rPr>
          <w:rFonts w:ascii="Times New Roman" w:eastAsia="Times New Roman" w:hAnsi="Times New Roman"/>
          <w:color w:val="000000"/>
          <w:sz w:val="24"/>
          <w:lang w:eastAsia="ru-RU"/>
        </w:rPr>
        <w:t xml:space="preserve">непосредственно-образовательной деятельности во второй младшей группе </w:t>
      </w:r>
      <w:proofErr w:type="gramStart"/>
      <w:r w:rsidR="00E37888" w:rsidRPr="00E37888">
        <w:rPr>
          <w:rFonts w:ascii="Times New Roman" w:eastAsia="Times New Roman" w:hAnsi="Times New Roman"/>
          <w:color w:val="000000"/>
          <w:sz w:val="24"/>
          <w:lang w:eastAsia="ru-RU"/>
        </w:rPr>
        <w:t>-  подгрупповые</w:t>
      </w:r>
      <w:proofErr w:type="gramEnd"/>
      <w:r w:rsidR="00E37888" w:rsidRPr="00E37888">
        <w:rPr>
          <w:rFonts w:ascii="Times New Roman" w:eastAsia="Times New Roman" w:hAnsi="Times New Roman"/>
          <w:color w:val="000000"/>
          <w:sz w:val="24"/>
          <w:lang w:eastAsia="ru-RU"/>
        </w:rPr>
        <w:t xml:space="preserve">, фронтальные. </w:t>
      </w:r>
    </w:p>
    <w:p w:rsidR="00E37888" w:rsidRPr="00E37888" w:rsidRDefault="00E37888" w:rsidP="00E37888">
      <w:pPr>
        <w:spacing w:after="13" w:line="267" w:lineRule="auto"/>
        <w:ind w:left="29" w:right="348" w:firstLine="708"/>
        <w:jc w:val="both"/>
        <w:rPr>
          <w:rFonts w:ascii="Times New Roman" w:eastAsia="Times New Roman" w:hAnsi="Times New Roman"/>
          <w:color w:val="000000"/>
          <w:sz w:val="24"/>
          <w:lang w:eastAsia="ru-RU"/>
        </w:rPr>
      </w:pPr>
      <w:r w:rsidRPr="00E37888">
        <w:rPr>
          <w:rFonts w:ascii="Times New Roman" w:eastAsia="Times New Roman" w:hAnsi="Times New Roman"/>
          <w:color w:val="000000"/>
          <w:sz w:val="24"/>
          <w:lang w:eastAsia="ru-RU"/>
        </w:rPr>
        <w:t>Максимально допустимый объем образовательной нагрузки соответствует санитар</w:t>
      </w:r>
      <w:r w:rsidR="0046307A">
        <w:rPr>
          <w:rFonts w:ascii="Times New Roman" w:eastAsia="Times New Roman" w:hAnsi="Times New Roman"/>
          <w:color w:val="000000"/>
          <w:sz w:val="24"/>
          <w:lang w:eastAsia="ru-RU"/>
        </w:rPr>
        <w:t xml:space="preserve"> </w:t>
      </w:r>
      <w:r w:rsidRPr="00E37888">
        <w:rPr>
          <w:rFonts w:ascii="Times New Roman" w:eastAsia="Times New Roman" w:hAnsi="Times New Roman"/>
          <w:color w:val="000000"/>
          <w:sz w:val="24"/>
          <w:lang w:eastAsia="ru-RU"/>
        </w:rPr>
        <w:t xml:space="preserve">но - эпидемиологическим правилам и нормативам </w:t>
      </w:r>
      <w:r w:rsidRPr="00E37888">
        <w:rPr>
          <w:rFonts w:ascii="Times New Roman" w:eastAsia="Times New Roman" w:hAnsi="Times New Roman"/>
          <w:b/>
          <w:color w:val="000000"/>
          <w:sz w:val="24"/>
          <w:lang w:eastAsia="ru-RU"/>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E37888">
        <w:rPr>
          <w:rFonts w:ascii="Times New Roman" w:eastAsia="Times New Roman" w:hAnsi="Times New Roman"/>
          <w:color w:val="000000"/>
          <w:sz w:val="24"/>
          <w:lang w:eastAsia="ru-RU"/>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
    <w:p w:rsidR="002A7776" w:rsidRPr="007508AC" w:rsidRDefault="002A7776" w:rsidP="00460EF1">
      <w:pPr>
        <w:spacing w:after="13" w:line="267" w:lineRule="auto"/>
        <w:ind w:left="29" w:right="348" w:firstLine="708"/>
        <w:jc w:val="both"/>
        <w:rPr>
          <w:rFonts w:ascii="Times New Roman" w:eastAsia="Times New Roman" w:hAnsi="Times New Roman"/>
          <w:color w:val="000000"/>
          <w:sz w:val="16"/>
          <w:lang w:eastAsia="ru-RU"/>
        </w:rPr>
      </w:pPr>
    </w:p>
    <w:p w:rsidR="003F63A3" w:rsidRDefault="003F63A3" w:rsidP="003F63A3">
      <w:pPr>
        <w:spacing w:after="0"/>
        <w:rPr>
          <w:rFonts w:ascii="Times New Roman" w:hAnsi="Times New Roman"/>
          <w:b/>
          <w:sz w:val="24"/>
          <w:szCs w:val="24"/>
        </w:rPr>
      </w:pPr>
      <w:r>
        <w:rPr>
          <w:rFonts w:ascii="Times New Roman" w:hAnsi="Times New Roman"/>
          <w:b/>
          <w:sz w:val="24"/>
          <w:szCs w:val="24"/>
        </w:rPr>
        <w:t>3.2.1.</w:t>
      </w:r>
      <w:r w:rsidR="00D83105">
        <w:rPr>
          <w:rFonts w:ascii="Times New Roman" w:hAnsi="Times New Roman"/>
          <w:b/>
          <w:sz w:val="24"/>
          <w:szCs w:val="24"/>
        </w:rPr>
        <w:t xml:space="preserve"> </w:t>
      </w:r>
      <w:r w:rsidR="002A7776" w:rsidRPr="002A7776">
        <w:rPr>
          <w:rFonts w:ascii="Times New Roman" w:hAnsi="Times New Roman"/>
          <w:b/>
          <w:sz w:val="24"/>
          <w:szCs w:val="24"/>
        </w:rPr>
        <w:t>Формы организации работы с детьми по образовательным областям</w:t>
      </w:r>
    </w:p>
    <w:p w:rsidR="00D83105" w:rsidRDefault="00D83105" w:rsidP="003F63A3">
      <w:pPr>
        <w:spacing w:after="0"/>
        <w:rPr>
          <w:rFonts w:ascii="Times New Roman" w:hAnsi="Times New Roman"/>
          <w:b/>
          <w:sz w:val="24"/>
          <w:szCs w:val="24"/>
        </w:rPr>
      </w:pPr>
    </w:p>
    <w:p w:rsidR="003F63A3" w:rsidRPr="00D83105" w:rsidRDefault="002A7776" w:rsidP="002A6996">
      <w:pPr>
        <w:spacing w:after="0"/>
        <w:jc w:val="center"/>
        <w:rPr>
          <w:rFonts w:ascii="Times New Roman" w:hAnsi="Times New Roman"/>
          <w:b/>
          <w:sz w:val="24"/>
        </w:rPr>
      </w:pPr>
      <w:r w:rsidRPr="00D83105">
        <w:rPr>
          <w:rFonts w:ascii="Times New Roman" w:hAnsi="Times New Roman"/>
          <w:b/>
          <w:sz w:val="24"/>
        </w:rPr>
        <w:t>Физическое развитие</w:t>
      </w:r>
    </w:p>
    <w:p w:rsidR="008C6D63" w:rsidRPr="003F63A3" w:rsidRDefault="008C6D63" w:rsidP="003F63A3">
      <w:pPr>
        <w:rPr>
          <w:rFonts w:ascii="Times New Roman" w:hAnsi="Times New Roman"/>
          <w:b/>
          <w:sz w:val="24"/>
          <w:szCs w:val="24"/>
        </w:rPr>
      </w:pPr>
      <w:r w:rsidRPr="002A7776">
        <w:rPr>
          <w:rFonts w:ascii="Times New Roman" w:hAnsi="Times New Roman"/>
          <w:sz w:val="24"/>
          <w:szCs w:val="28"/>
          <w:u w:val="single" w:color="000000"/>
        </w:rPr>
        <w:t>Цели</w:t>
      </w:r>
      <w:r w:rsidRPr="002A7776">
        <w:rPr>
          <w:rFonts w:ascii="Times New Roman" w:hAnsi="Times New Roman"/>
          <w:sz w:val="24"/>
          <w:szCs w:val="28"/>
        </w:rPr>
        <w:t xml:space="preserve">: формирование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 </w:t>
      </w:r>
    </w:p>
    <w:p w:rsidR="008C6D63" w:rsidRPr="008C6D63" w:rsidRDefault="008C6D63" w:rsidP="008C6D63">
      <w:pPr>
        <w:spacing w:after="0" w:line="240" w:lineRule="auto"/>
        <w:ind w:firstLine="709"/>
        <w:rPr>
          <w:rFonts w:ascii="Times New Roman" w:hAnsi="Times New Roman"/>
          <w:sz w:val="24"/>
          <w:szCs w:val="28"/>
        </w:rPr>
      </w:pPr>
      <w:r w:rsidRPr="008C6D63">
        <w:rPr>
          <w:rFonts w:ascii="Times New Roman" w:hAnsi="Times New Roman"/>
          <w:sz w:val="24"/>
          <w:szCs w:val="28"/>
        </w:rPr>
        <w:t xml:space="preserve">- развитие физических качеств (скоростных, силовых, гибкости, выносливости и координации); </w:t>
      </w:r>
    </w:p>
    <w:p w:rsidR="008C6D63" w:rsidRPr="008C6D63" w:rsidRDefault="008C6D63" w:rsidP="008C6D63">
      <w:pPr>
        <w:spacing w:after="0" w:line="240" w:lineRule="auto"/>
        <w:ind w:firstLine="709"/>
        <w:rPr>
          <w:rFonts w:ascii="Times New Roman" w:hAnsi="Times New Roman"/>
          <w:sz w:val="24"/>
          <w:szCs w:val="28"/>
        </w:rPr>
      </w:pPr>
      <w:r w:rsidRPr="008C6D63">
        <w:rPr>
          <w:rFonts w:ascii="Times New Roman" w:hAnsi="Times New Roman"/>
          <w:sz w:val="24"/>
          <w:szCs w:val="28"/>
        </w:rPr>
        <w:t xml:space="preserve">- накопление и обогащение двигательного опыта детей (овладение основными движениями); </w:t>
      </w:r>
    </w:p>
    <w:p w:rsidR="00460EF1" w:rsidRDefault="002A6996" w:rsidP="002A7776">
      <w:pPr>
        <w:spacing w:after="0" w:line="240" w:lineRule="auto"/>
        <w:ind w:firstLine="709"/>
        <w:rPr>
          <w:rFonts w:ascii="Times New Roman" w:hAnsi="Times New Roman"/>
          <w:sz w:val="24"/>
          <w:szCs w:val="28"/>
        </w:rPr>
      </w:pPr>
      <w:r>
        <w:rPr>
          <w:rFonts w:ascii="Times New Roman" w:hAnsi="Times New Roman"/>
          <w:sz w:val="24"/>
          <w:szCs w:val="28"/>
        </w:rPr>
        <w:t xml:space="preserve">- формирование у воспитанников </w:t>
      </w:r>
      <w:r w:rsidR="008C6D63" w:rsidRPr="008C6D63">
        <w:rPr>
          <w:rFonts w:ascii="Times New Roman" w:hAnsi="Times New Roman"/>
          <w:sz w:val="24"/>
          <w:szCs w:val="28"/>
        </w:rPr>
        <w:t>потребности в двигательной активности и</w:t>
      </w:r>
      <w:r w:rsidR="002A7776">
        <w:rPr>
          <w:rFonts w:ascii="Times New Roman" w:hAnsi="Times New Roman"/>
          <w:sz w:val="24"/>
          <w:szCs w:val="28"/>
        </w:rPr>
        <w:t xml:space="preserve"> физическом совершенствовании. </w:t>
      </w:r>
    </w:p>
    <w:p w:rsidR="002A6996" w:rsidRDefault="002A6996" w:rsidP="002A7776">
      <w:pPr>
        <w:spacing w:after="0" w:line="240" w:lineRule="auto"/>
        <w:ind w:firstLine="709"/>
        <w:rPr>
          <w:rFonts w:ascii="Times New Roman" w:hAnsi="Times New Roman"/>
          <w:sz w:val="24"/>
          <w:szCs w:val="28"/>
        </w:rPr>
      </w:pPr>
    </w:p>
    <w:p w:rsidR="00E9054F" w:rsidRDefault="00E9054F" w:rsidP="002F545D">
      <w:pPr>
        <w:spacing w:after="0" w:line="240" w:lineRule="auto"/>
        <w:jc w:val="center"/>
        <w:rPr>
          <w:rFonts w:ascii="Times New Roman" w:hAnsi="Times New Roman"/>
          <w:sz w:val="24"/>
          <w:szCs w:val="24"/>
        </w:rPr>
      </w:pPr>
    </w:p>
    <w:p w:rsidR="00D83105" w:rsidRPr="008E4D78" w:rsidRDefault="002A6996" w:rsidP="002F545D">
      <w:pPr>
        <w:spacing w:after="0" w:line="240" w:lineRule="auto"/>
        <w:jc w:val="center"/>
        <w:rPr>
          <w:rFonts w:ascii="Times New Roman" w:hAnsi="Times New Roman"/>
          <w:sz w:val="24"/>
          <w:szCs w:val="24"/>
        </w:rPr>
      </w:pPr>
      <w:r>
        <w:rPr>
          <w:rFonts w:ascii="Times New Roman" w:hAnsi="Times New Roman"/>
          <w:sz w:val="24"/>
          <w:szCs w:val="24"/>
        </w:rPr>
        <w:t>Средняя группа (</w:t>
      </w:r>
      <w:r w:rsidR="002A7776">
        <w:rPr>
          <w:rFonts w:ascii="Times New Roman" w:hAnsi="Times New Roman"/>
          <w:sz w:val="24"/>
          <w:szCs w:val="24"/>
        </w:rPr>
        <w:t>4</w:t>
      </w:r>
      <w:r>
        <w:rPr>
          <w:rFonts w:ascii="Times New Roman" w:hAnsi="Times New Roman"/>
          <w:sz w:val="24"/>
          <w:szCs w:val="24"/>
        </w:rPr>
        <w:t xml:space="preserve"> </w:t>
      </w:r>
      <w:r w:rsidR="002A7776">
        <w:rPr>
          <w:rFonts w:ascii="Times New Roman" w:hAnsi="Times New Roman"/>
          <w:sz w:val="24"/>
          <w:szCs w:val="24"/>
        </w:rPr>
        <w:t>-</w:t>
      </w:r>
      <w:r>
        <w:rPr>
          <w:rFonts w:ascii="Times New Roman" w:hAnsi="Times New Roman"/>
          <w:sz w:val="24"/>
          <w:szCs w:val="24"/>
        </w:rPr>
        <w:t xml:space="preserve"> </w:t>
      </w:r>
      <w:r w:rsidR="002A7776">
        <w:rPr>
          <w:rFonts w:ascii="Times New Roman" w:hAnsi="Times New Roman"/>
          <w:sz w:val="24"/>
          <w:szCs w:val="24"/>
        </w:rPr>
        <w:t>5 лет</w:t>
      </w:r>
      <w:r>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603"/>
        <w:gridCol w:w="2072"/>
        <w:gridCol w:w="1674"/>
      </w:tblGrid>
      <w:tr w:rsidR="004B2AE6" w:rsidRPr="00E863D0" w:rsidTr="00A02B76">
        <w:tc>
          <w:tcPr>
            <w:tcW w:w="2946"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Задачи и содержание работы</w:t>
            </w:r>
          </w:p>
        </w:tc>
        <w:tc>
          <w:tcPr>
            <w:tcW w:w="268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Формы работы</w:t>
            </w:r>
          </w:p>
        </w:tc>
        <w:tc>
          <w:tcPr>
            <w:tcW w:w="2100"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Формы организации детей</w:t>
            </w:r>
          </w:p>
        </w:tc>
        <w:tc>
          <w:tcPr>
            <w:tcW w:w="1700"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Примерный объём</w:t>
            </w:r>
          </w:p>
        </w:tc>
      </w:tr>
      <w:tr w:rsidR="004B2AE6" w:rsidRPr="00E863D0" w:rsidTr="00A02B76">
        <w:tc>
          <w:tcPr>
            <w:tcW w:w="9430" w:type="dxa"/>
            <w:gridSpan w:val="4"/>
            <w:shd w:val="clear" w:color="auto" w:fill="auto"/>
          </w:tcPr>
          <w:p w:rsidR="004B2AE6" w:rsidRPr="00A02B76" w:rsidRDefault="004B2AE6" w:rsidP="002A699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Непосредственно образовательная деятельность</w:t>
            </w:r>
          </w:p>
        </w:tc>
      </w:tr>
      <w:tr w:rsidR="004B2AE6" w:rsidRPr="00E863D0" w:rsidTr="002A6996">
        <w:trPr>
          <w:trHeight w:val="2404"/>
        </w:trPr>
        <w:tc>
          <w:tcPr>
            <w:tcW w:w="2946"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Становление мотивации к двигательной активности и развитие потребности в физическом совершенствовании</w:t>
            </w:r>
          </w:p>
        </w:tc>
        <w:tc>
          <w:tcPr>
            <w:tcW w:w="268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игровая беседа с элементами движений;</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чтение;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рассматривание;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игра;</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интегративная детская деятельность;</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моменты радости</w:t>
            </w:r>
          </w:p>
        </w:tc>
        <w:tc>
          <w:tcPr>
            <w:tcW w:w="2100" w:type="dxa"/>
            <w:vMerge w:val="restart"/>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Групповая подгрупповая индивидуальная</w:t>
            </w:r>
          </w:p>
        </w:tc>
        <w:tc>
          <w:tcPr>
            <w:tcW w:w="1700"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20 мин</w:t>
            </w:r>
          </w:p>
        </w:tc>
      </w:tr>
      <w:tr w:rsidR="004B2AE6" w:rsidRPr="00E863D0" w:rsidTr="00A02B76">
        <w:trPr>
          <w:trHeight w:val="3180"/>
        </w:trPr>
        <w:tc>
          <w:tcPr>
            <w:tcW w:w="2946"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Накопление и обогащение двигательного опыта (развитие основных движений, воспитание культуры движений</w:t>
            </w:r>
          </w:p>
        </w:tc>
        <w:tc>
          <w:tcPr>
            <w:tcW w:w="2684" w:type="dxa"/>
            <w:vMerge w:val="restart"/>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утренняя гимнастика;</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совместная деятельность взрослого и ребёнка преимущественно игрового и интегративного характера</w:t>
            </w:r>
          </w:p>
        </w:tc>
        <w:tc>
          <w:tcPr>
            <w:tcW w:w="2100"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c>
          <w:tcPr>
            <w:tcW w:w="1700"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50 мин</w:t>
            </w:r>
          </w:p>
        </w:tc>
      </w:tr>
      <w:tr w:rsidR="004B2AE6" w:rsidRPr="00E863D0" w:rsidTr="00A02B76">
        <w:trPr>
          <w:trHeight w:val="360"/>
        </w:trPr>
        <w:tc>
          <w:tcPr>
            <w:tcW w:w="2946"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Развитие физических качеств</w:t>
            </w:r>
          </w:p>
        </w:tc>
        <w:tc>
          <w:tcPr>
            <w:tcW w:w="2684"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c>
          <w:tcPr>
            <w:tcW w:w="2100"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c>
          <w:tcPr>
            <w:tcW w:w="1700"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50 мин</w:t>
            </w:r>
          </w:p>
        </w:tc>
      </w:tr>
      <w:tr w:rsidR="004B2AE6" w:rsidRPr="00E863D0" w:rsidTr="00A02B76">
        <w:trPr>
          <w:trHeight w:val="824"/>
        </w:trPr>
        <w:tc>
          <w:tcPr>
            <w:tcW w:w="2946"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Развитие интереса к спортивным играм и упражнениям</w:t>
            </w:r>
          </w:p>
        </w:tc>
        <w:tc>
          <w:tcPr>
            <w:tcW w:w="268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совместная деятельность взрослого и детей тематического характера;</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моменты радости</w:t>
            </w:r>
          </w:p>
        </w:tc>
        <w:tc>
          <w:tcPr>
            <w:tcW w:w="2100"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c>
          <w:tcPr>
            <w:tcW w:w="1700"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20-25 мин</w:t>
            </w:r>
          </w:p>
        </w:tc>
      </w:tr>
      <w:tr w:rsidR="004B2AE6" w:rsidRPr="00E863D0" w:rsidTr="00A02B76">
        <w:tc>
          <w:tcPr>
            <w:tcW w:w="9430" w:type="dxa"/>
            <w:gridSpan w:val="4"/>
            <w:shd w:val="clear" w:color="auto" w:fill="auto"/>
          </w:tcPr>
          <w:p w:rsidR="004B2AE6" w:rsidRPr="00A02B76" w:rsidRDefault="004B2AE6" w:rsidP="00D83105">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Образовательная деятельность, осуществляемая в ходе режимных моментов</w:t>
            </w:r>
          </w:p>
        </w:tc>
      </w:tr>
      <w:tr w:rsidR="004B2AE6" w:rsidRPr="00E863D0" w:rsidTr="00A02B76">
        <w:tc>
          <w:tcPr>
            <w:tcW w:w="2946"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Становление мотивации к двигательной активности и развитие потребности в физическом совершенстве</w:t>
            </w:r>
          </w:p>
        </w:tc>
        <w:tc>
          <w:tcPr>
            <w:tcW w:w="2684" w:type="dxa"/>
            <w:vMerge w:val="restart"/>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Аналогичные формы работы во всех компонентах режима дня</w:t>
            </w: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tc>
        <w:tc>
          <w:tcPr>
            <w:tcW w:w="2100" w:type="dxa"/>
            <w:vMerge w:val="restart"/>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Групповая подгрупповая индивидуальная</w:t>
            </w:r>
          </w:p>
        </w:tc>
        <w:tc>
          <w:tcPr>
            <w:tcW w:w="1700" w:type="dxa"/>
            <w:vMerge w:val="restart"/>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25 </w:t>
            </w:r>
            <w:proofErr w:type="gramStart"/>
            <w:r w:rsidRPr="00A02B76">
              <w:rPr>
                <w:rFonts w:ascii="Times New Roman" w:eastAsia="Times New Roman" w:hAnsi="Times New Roman"/>
                <w:sz w:val="24"/>
                <w:szCs w:val="24"/>
              </w:rPr>
              <w:t>мин</w:t>
            </w:r>
            <w:proofErr w:type="gramEnd"/>
            <w:r w:rsidRPr="00A02B76">
              <w:rPr>
                <w:rFonts w:ascii="Times New Roman" w:eastAsia="Times New Roman" w:hAnsi="Times New Roman"/>
                <w:sz w:val="24"/>
                <w:szCs w:val="24"/>
              </w:rPr>
              <w:t xml:space="preserve"> а также в ходе реализации других модулей и организации ДА в течение дня</w:t>
            </w:r>
          </w:p>
          <w:p w:rsidR="004B2AE6" w:rsidRPr="00A02B76" w:rsidRDefault="004B2AE6" w:rsidP="00A02B76">
            <w:pPr>
              <w:spacing w:after="0" w:line="240" w:lineRule="auto"/>
              <w:rPr>
                <w:rFonts w:ascii="Times New Roman" w:eastAsia="Times New Roman" w:hAnsi="Times New Roman"/>
                <w:sz w:val="24"/>
                <w:szCs w:val="24"/>
              </w:rPr>
            </w:pPr>
          </w:p>
        </w:tc>
      </w:tr>
      <w:tr w:rsidR="004B2AE6" w:rsidRPr="00E863D0" w:rsidTr="00A02B76">
        <w:tc>
          <w:tcPr>
            <w:tcW w:w="2946"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684"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c>
          <w:tcPr>
            <w:tcW w:w="2100"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c>
          <w:tcPr>
            <w:tcW w:w="1700"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r>
      <w:tr w:rsidR="004B2AE6" w:rsidRPr="00E863D0" w:rsidTr="00A02B76">
        <w:tc>
          <w:tcPr>
            <w:tcW w:w="2946"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Развитие физических качеств</w:t>
            </w:r>
          </w:p>
        </w:tc>
        <w:tc>
          <w:tcPr>
            <w:tcW w:w="2684"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c>
          <w:tcPr>
            <w:tcW w:w="2100"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c>
          <w:tcPr>
            <w:tcW w:w="1700"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r>
      <w:tr w:rsidR="004B2AE6" w:rsidRPr="00E863D0" w:rsidTr="00A02B76">
        <w:tc>
          <w:tcPr>
            <w:tcW w:w="2946"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Развитие интереса к спортивным играм и упражнениям</w:t>
            </w:r>
          </w:p>
        </w:tc>
        <w:tc>
          <w:tcPr>
            <w:tcW w:w="2684"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c>
          <w:tcPr>
            <w:tcW w:w="2100"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c>
          <w:tcPr>
            <w:tcW w:w="1700"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r>
      <w:tr w:rsidR="004B2AE6" w:rsidRPr="00E863D0" w:rsidTr="00A02B76">
        <w:tc>
          <w:tcPr>
            <w:tcW w:w="9430" w:type="dxa"/>
            <w:gridSpan w:val="4"/>
            <w:shd w:val="clear" w:color="auto" w:fill="auto"/>
          </w:tcPr>
          <w:p w:rsidR="004B2AE6" w:rsidRPr="00A02B76" w:rsidRDefault="004B2AE6" w:rsidP="002A699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Самостоятельная деятельность детей</w:t>
            </w:r>
          </w:p>
        </w:tc>
      </w:tr>
      <w:tr w:rsidR="004B2AE6" w:rsidRPr="00E863D0" w:rsidTr="00A02B76">
        <w:tc>
          <w:tcPr>
            <w:tcW w:w="2946"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Становление мотивации к двигательной активности и развитие потребности в физическом совершенствовании</w:t>
            </w:r>
          </w:p>
        </w:tc>
        <w:tc>
          <w:tcPr>
            <w:tcW w:w="268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Во всех видах самостоятельной деятельности детей</w:t>
            </w:r>
          </w:p>
        </w:tc>
        <w:tc>
          <w:tcPr>
            <w:tcW w:w="2100" w:type="dxa"/>
            <w:vMerge w:val="restart"/>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подгрупповая индивидуальная</w:t>
            </w:r>
          </w:p>
        </w:tc>
        <w:tc>
          <w:tcPr>
            <w:tcW w:w="1700" w:type="dxa"/>
            <w:vMerge w:val="restart"/>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r>
      <w:tr w:rsidR="004B2AE6" w:rsidRPr="00E863D0" w:rsidTr="00A02B76">
        <w:tc>
          <w:tcPr>
            <w:tcW w:w="2946"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68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Двигательная активность:</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В утренний приём;</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В период подготовки к образовательной деятельности;</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 прогулке;</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В ходе закаливающих процедур;</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Во второй половине дня</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Подвижные игры</w:t>
            </w:r>
          </w:p>
        </w:tc>
        <w:tc>
          <w:tcPr>
            <w:tcW w:w="2100"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c>
          <w:tcPr>
            <w:tcW w:w="1700"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r>
      <w:tr w:rsidR="004B2AE6" w:rsidRPr="00E863D0" w:rsidTr="00A02B76">
        <w:tc>
          <w:tcPr>
            <w:tcW w:w="2946"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Развитие физических качеств</w:t>
            </w:r>
          </w:p>
        </w:tc>
        <w:tc>
          <w:tcPr>
            <w:tcW w:w="268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Игры (подвижная, сюжетно – ролевая и др.)</w:t>
            </w:r>
          </w:p>
        </w:tc>
        <w:tc>
          <w:tcPr>
            <w:tcW w:w="2100"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c>
          <w:tcPr>
            <w:tcW w:w="1700"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r>
      <w:tr w:rsidR="004B2AE6" w:rsidRPr="00E863D0" w:rsidTr="00A02B76">
        <w:tc>
          <w:tcPr>
            <w:tcW w:w="2946"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Развитие интереса к спортивным играм и упражнениям</w:t>
            </w:r>
          </w:p>
        </w:tc>
        <w:tc>
          <w:tcPr>
            <w:tcW w:w="268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Самостоятельные спортивные игры и упражнения</w:t>
            </w:r>
          </w:p>
        </w:tc>
        <w:tc>
          <w:tcPr>
            <w:tcW w:w="2100"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c>
          <w:tcPr>
            <w:tcW w:w="1700" w:type="dxa"/>
            <w:vMerge/>
            <w:shd w:val="clear" w:color="auto" w:fill="auto"/>
          </w:tcPr>
          <w:p w:rsidR="004B2AE6" w:rsidRPr="00A02B76" w:rsidRDefault="004B2AE6" w:rsidP="00A02B76">
            <w:pPr>
              <w:spacing w:after="0" w:line="240" w:lineRule="auto"/>
              <w:rPr>
                <w:rFonts w:ascii="Times New Roman" w:eastAsia="Times New Roman" w:hAnsi="Times New Roman"/>
                <w:sz w:val="24"/>
                <w:szCs w:val="24"/>
              </w:rPr>
            </w:pPr>
          </w:p>
        </w:tc>
      </w:tr>
    </w:tbl>
    <w:p w:rsidR="00DC6963" w:rsidRDefault="00DC6963" w:rsidP="003F63A3">
      <w:pPr>
        <w:spacing w:after="0" w:line="240" w:lineRule="auto"/>
        <w:rPr>
          <w:rFonts w:ascii="Times New Roman" w:hAnsi="Times New Roman"/>
          <w:b/>
          <w:sz w:val="24"/>
          <w:szCs w:val="24"/>
        </w:rPr>
      </w:pPr>
    </w:p>
    <w:p w:rsidR="001A2C22" w:rsidRDefault="002A6996" w:rsidP="002F545D">
      <w:pPr>
        <w:spacing w:after="0" w:line="240" w:lineRule="auto"/>
        <w:jc w:val="center"/>
        <w:rPr>
          <w:rFonts w:ascii="Times New Roman" w:hAnsi="Times New Roman"/>
          <w:b/>
          <w:sz w:val="24"/>
          <w:szCs w:val="24"/>
        </w:rPr>
      </w:pPr>
      <w:r w:rsidRPr="00D83105">
        <w:rPr>
          <w:rFonts w:ascii="Times New Roman" w:hAnsi="Times New Roman"/>
          <w:b/>
          <w:sz w:val="24"/>
          <w:szCs w:val="24"/>
        </w:rPr>
        <w:t>Речевое развитие</w:t>
      </w:r>
    </w:p>
    <w:tbl>
      <w:tblPr>
        <w:tblStyle w:val="21"/>
        <w:tblW w:w="9493" w:type="dxa"/>
        <w:tblLayout w:type="fixed"/>
        <w:tblLook w:val="01E0" w:firstRow="1" w:lastRow="1" w:firstColumn="1" w:lastColumn="1" w:noHBand="0" w:noVBand="0"/>
      </w:tblPr>
      <w:tblGrid>
        <w:gridCol w:w="1413"/>
        <w:gridCol w:w="1139"/>
        <w:gridCol w:w="2972"/>
        <w:gridCol w:w="2131"/>
        <w:gridCol w:w="1838"/>
      </w:tblGrid>
      <w:tr w:rsidR="001A2C22" w:rsidRPr="00E863D0" w:rsidTr="001A2C22">
        <w:trPr>
          <w:trHeight w:val="317"/>
        </w:trPr>
        <w:tc>
          <w:tcPr>
            <w:tcW w:w="1413"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Содержание</w:t>
            </w:r>
          </w:p>
        </w:tc>
        <w:tc>
          <w:tcPr>
            <w:tcW w:w="1139"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Возраст</w:t>
            </w:r>
          </w:p>
        </w:tc>
        <w:tc>
          <w:tcPr>
            <w:tcW w:w="2972"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Совместная деятельность</w:t>
            </w:r>
          </w:p>
        </w:tc>
        <w:tc>
          <w:tcPr>
            <w:tcW w:w="2131"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Режимные моменты</w:t>
            </w:r>
          </w:p>
        </w:tc>
        <w:tc>
          <w:tcPr>
            <w:tcW w:w="1838"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Самостоятельная деятельность</w:t>
            </w:r>
          </w:p>
        </w:tc>
      </w:tr>
      <w:tr w:rsidR="001A2C22" w:rsidRPr="00E863D0" w:rsidTr="00322D98">
        <w:trPr>
          <w:trHeight w:val="8279"/>
        </w:trPr>
        <w:tc>
          <w:tcPr>
            <w:tcW w:w="1413"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1. Развитие свободного общения со взрослыми и детьми</w:t>
            </w:r>
          </w:p>
        </w:tc>
        <w:tc>
          <w:tcPr>
            <w:tcW w:w="1139" w:type="dxa"/>
          </w:tcPr>
          <w:p w:rsidR="001A2C22" w:rsidRPr="00E863D0" w:rsidRDefault="00E9054F" w:rsidP="00322D98">
            <w:pPr>
              <w:spacing w:after="0" w:line="240" w:lineRule="auto"/>
              <w:rPr>
                <w:rFonts w:ascii="Times New Roman" w:hAnsi="Times New Roman"/>
                <w:sz w:val="24"/>
                <w:szCs w:val="24"/>
              </w:rPr>
            </w:pPr>
            <w:r>
              <w:rPr>
                <w:rFonts w:ascii="Times New Roman" w:hAnsi="Times New Roman"/>
                <w:sz w:val="24"/>
                <w:szCs w:val="24"/>
              </w:rPr>
              <w:t>4-5лет</w:t>
            </w:r>
            <w:r w:rsidR="001A2C22" w:rsidRPr="00E863D0">
              <w:rPr>
                <w:rFonts w:ascii="Times New Roman" w:hAnsi="Times New Roman"/>
                <w:sz w:val="24"/>
                <w:szCs w:val="24"/>
              </w:rPr>
              <w:t xml:space="preserve"> средняя групп</w:t>
            </w:r>
            <w:r w:rsidR="00E943C6">
              <w:rPr>
                <w:rFonts w:ascii="Times New Roman" w:hAnsi="Times New Roman"/>
                <w:sz w:val="24"/>
                <w:szCs w:val="24"/>
              </w:rPr>
              <w:t>а</w:t>
            </w:r>
          </w:p>
        </w:tc>
        <w:tc>
          <w:tcPr>
            <w:tcW w:w="2972"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Эмоционально – практическое взаимодействие (игры с предметами и сюжетными игрушками)</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Обучающие игры с использованием предметов и игрушек</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 xml:space="preserve">Коммуникативные игры с включением малых фольклорных форм (потешки, прибаутки, </w:t>
            </w:r>
            <w:proofErr w:type="spellStart"/>
            <w:r w:rsidRPr="00E863D0">
              <w:rPr>
                <w:rFonts w:ascii="Times New Roman" w:hAnsi="Times New Roman"/>
                <w:sz w:val="24"/>
                <w:szCs w:val="24"/>
              </w:rPr>
              <w:t>пестушки</w:t>
            </w:r>
            <w:proofErr w:type="spellEnd"/>
            <w:r w:rsidRPr="00E863D0">
              <w:rPr>
                <w:rFonts w:ascii="Times New Roman" w:hAnsi="Times New Roman"/>
                <w:sz w:val="24"/>
                <w:szCs w:val="24"/>
              </w:rPr>
              <w:t>, колыбельные)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Игра драматизация</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Работа в книжном уголке</w:t>
            </w:r>
          </w:p>
          <w:p w:rsidR="001A2C22" w:rsidRPr="00E863D0" w:rsidRDefault="001A2C22" w:rsidP="00322D98">
            <w:pPr>
              <w:spacing w:after="0" w:line="240" w:lineRule="auto"/>
              <w:rPr>
                <w:rFonts w:ascii="Times New Roman" w:hAnsi="Times New Roman"/>
                <w:sz w:val="24"/>
                <w:szCs w:val="24"/>
              </w:rPr>
            </w:pPr>
            <w:proofErr w:type="gramStart"/>
            <w:r w:rsidRPr="00E863D0">
              <w:rPr>
                <w:rFonts w:ascii="Times New Roman" w:hAnsi="Times New Roman"/>
                <w:sz w:val="24"/>
                <w:szCs w:val="24"/>
              </w:rPr>
              <w:t>Чтение ,</w:t>
            </w:r>
            <w:proofErr w:type="gramEnd"/>
            <w:r w:rsidRPr="00E863D0">
              <w:rPr>
                <w:rFonts w:ascii="Times New Roman" w:hAnsi="Times New Roman"/>
                <w:sz w:val="24"/>
                <w:szCs w:val="24"/>
              </w:rPr>
              <w:t xml:space="preserve"> рассматривание иллюстраций</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Сценарии активизирующего общения</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Речевое стимулирование (повторение, объяснение, обсуждение, напоминание, уточнение)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Беседа с опорой на зрительное восприятие и без опоры на него</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Хороводные игры, пальчиковые игры</w:t>
            </w:r>
          </w:p>
        </w:tc>
        <w:tc>
          <w:tcPr>
            <w:tcW w:w="2131"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Речевое стимулирование (повторение, объяснение, обсуждение, напоминание, уточнение)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Формирование элементарного репл</w:t>
            </w:r>
            <w:r w:rsidR="00E9054F">
              <w:rPr>
                <w:rFonts w:ascii="Times New Roman" w:hAnsi="Times New Roman"/>
                <w:sz w:val="24"/>
                <w:szCs w:val="24"/>
              </w:rPr>
              <w:t>и</w:t>
            </w:r>
            <w:r w:rsidRPr="00E863D0">
              <w:rPr>
                <w:rFonts w:ascii="Times New Roman" w:hAnsi="Times New Roman"/>
                <w:sz w:val="24"/>
                <w:szCs w:val="24"/>
              </w:rPr>
              <w:t>цирования</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Беседа с опорой на зрительное восприятие и без опоры на него</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 xml:space="preserve">Хороводные игры, </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пальчиковые игры</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Образцы коммуникативных кодов взрослого</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Тематические досуги</w:t>
            </w:r>
          </w:p>
          <w:p w:rsidR="001A2C22" w:rsidRPr="00E863D0" w:rsidRDefault="001A2C22" w:rsidP="00322D98">
            <w:pPr>
              <w:spacing w:after="0" w:line="240" w:lineRule="auto"/>
              <w:rPr>
                <w:rFonts w:ascii="Times New Roman" w:hAnsi="Times New Roman"/>
                <w:sz w:val="24"/>
                <w:szCs w:val="24"/>
              </w:rPr>
            </w:pPr>
          </w:p>
        </w:tc>
        <w:tc>
          <w:tcPr>
            <w:tcW w:w="1838"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Содержательное игровое взаимодействие детей (совместные игры с использованием предметов и игрушек)</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Совместная предметная и продуктивная деятельность детей (коллективный монолог)</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Игра драматизация с использованием различных видов театра (театр на банках, ложках и т.п.)</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в парах и совместные игры (коллективный монолог)</w:t>
            </w:r>
          </w:p>
        </w:tc>
      </w:tr>
      <w:tr w:rsidR="001A2C22" w:rsidRPr="00E863D0" w:rsidTr="001A2C22">
        <w:trPr>
          <w:trHeight w:val="2795"/>
        </w:trPr>
        <w:tc>
          <w:tcPr>
            <w:tcW w:w="1413"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lastRenderedPageBreak/>
              <w:t>2. Развитие всех компонентов устной речи</w:t>
            </w:r>
          </w:p>
        </w:tc>
        <w:tc>
          <w:tcPr>
            <w:tcW w:w="1139" w:type="dxa"/>
          </w:tcPr>
          <w:p w:rsidR="001A2C22" w:rsidRPr="00E863D0" w:rsidRDefault="00E9054F" w:rsidP="00322D98">
            <w:pPr>
              <w:spacing w:after="0" w:line="240" w:lineRule="auto"/>
              <w:rPr>
                <w:rFonts w:ascii="Times New Roman" w:hAnsi="Times New Roman"/>
                <w:sz w:val="24"/>
                <w:szCs w:val="24"/>
              </w:rPr>
            </w:pPr>
            <w:r>
              <w:rPr>
                <w:rFonts w:ascii="Times New Roman" w:hAnsi="Times New Roman"/>
                <w:sz w:val="24"/>
                <w:szCs w:val="24"/>
              </w:rPr>
              <w:t>4</w:t>
            </w:r>
            <w:r w:rsidR="001A2C22" w:rsidRPr="00E863D0">
              <w:rPr>
                <w:rFonts w:ascii="Times New Roman" w:hAnsi="Times New Roman"/>
                <w:sz w:val="24"/>
                <w:szCs w:val="24"/>
              </w:rPr>
              <w:t>-5 лет средняя групп</w:t>
            </w:r>
            <w:r w:rsidR="00E943C6">
              <w:rPr>
                <w:rFonts w:ascii="Times New Roman" w:hAnsi="Times New Roman"/>
                <w:sz w:val="24"/>
                <w:szCs w:val="24"/>
              </w:rPr>
              <w:t>а</w:t>
            </w:r>
          </w:p>
        </w:tc>
        <w:tc>
          <w:tcPr>
            <w:tcW w:w="2972"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Артикуляционная гимнастика</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Дидактические и настольно – печатные игры</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Продуктивная деятельность</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Разучивание стихотворений, пересказ</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Работа в книжном уголке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Разучивание скороговорок и чистоговорок</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Обучение пересказу по серии сюжетных картинок, по картине</w:t>
            </w:r>
          </w:p>
        </w:tc>
        <w:tc>
          <w:tcPr>
            <w:tcW w:w="2131"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Называние, повторение, слушание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Речевые дидактические игры</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Работа в книжном уголке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Чтение. Беседа</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Разучивание стихов</w:t>
            </w:r>
          </w:p>
        </w:tc>
        <w:tc>
          <w:tcPr>
            <w:tcW w:w="1838"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Самостоятельная продуктивная и игровая деятельность детей</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Словотворчество</w:t>
            </w:r>
          </w:p>
        </w:tc>
      </w:tr>
      <w:tr w:rsidR="001A2C22" w:rsidRPr="00E863D0" w:rsidTr="001A2C22">
        <w:trPr>
          <w:trHeight w:val="317"/>
        </w:trPr>
        <w:tc>
          <w:tcPr>
            <w:tcW w:w="1413"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3. Практическое овладение нормами речи (речевой этикет)</w:t>
            </w:r>
          </w:p>
        </w:tc>
        <w:tc>
          <w:tcPr>
            <w:tcW w:w="1139" w:type="dxa"/>
          </w:tcPr>
          <w:p w:rsidR="001A2C22" w:rsidRPr="00E863D0" w:rsidRDefault="00E943C6" w:rsidP="00322D98">
            <w:pPr>
              <w:spacing w:after="0" w:line="240" w:lineRule="auto"/>
              <w:rPr>
                <w:rFonts w:ascii="Times New Roman" w:hAnsi="Times New Roman"/>
                <w:sz w:val="24"/>
                <w:szCs w:val="24"/>
              </w:rPr>
            </w:pPr>
            <w:r>
              <w:rPr>
                <w:rFonts w:ascii="Times New Roman" w:hAnsi="Times New Roman"/>
                <w:sz w:val="24"/>
                <w:szCs w:val="24"/>
              </w:rPr>
              <w:t>4</w:t>
            </w:r>
            <w:r w:rsidR="001A2C22" w:rsidRPr="00E863D0">
              <w:rPr>
                <w:rFonts w:ascii="Times New Roman" w:hAnsi="Times New Roman"/>
                <w:sz w:val="24"/>
                <w:szCs w:val="24"/>
              </w:rPr>
              <w:t>-5 лет средняя групп</w:t>
            </w:r>
            <w:r>
              <w:rPr>
                <w:rFonts w:ascii="Times New Roman" w:hAnsi="Times New Roman"/>
                <w:sz w:val="24"/>
                <w:szCs w:val="24"/>
              </w:rPr>
              <w:t>а</w:t>
            </w:r>
          </w:p>
        </w:tc>
        <w:tc>
          <w:tcPr>
            <w:tcW w:w="2972" w:type="dxa"/>
          </w:tcPr>
          <w:p w:rsidR="001A2C22" w:rsidRPr="00E863D0" w:rsidRDefault="001A2C22" w:rsidP="00322D98">
            <w:pPr>
              <w:spacing w:after="0" w:line="240" w:lineRule="auto"/>
              <w:rPr>
                <w:rFonts w:ascii="Times New Roman" w:hAnsi="Times New Roman"/>
                <w:sz w:val="24"/>
                <w:szCs w:val="24"/>
              </w:rPr>
            </w:pPr>
            <w:r>
              <w:rPr>
                <w:rFonts w:ascii="Times New Roman" w:hAnsi="Times New Roman"/>
                <w:sz w:val="24"/>
                <w:szCs w:val="24"/>
              </w:rPr>
              <w:t>Сюжетно-</w:t>
            </w:r>
            <w:r w:rsidRPr="00E863D0">
              <w:rPr>
                <w:rFonts w:ascii="Times New Roman" w:hAnsi="Times New Roman"/>
                <w:sz w:val="24"/>
                <w:szCs w:val="24"/>
              </w:rPr>
              <w:t>ролевые игры</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Чтение художественной литературы</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Досуги</w:t>
            </w:r>
          </w:p>
        </w:tc>
        <w:tc>
          <w:tcPr>
            <w:tcW w:w="2131"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Образцы коммуникативных кодов взрослого</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Освоение формул речевого этикета (пассивно)</w:t>
            </w:r>
          </w:p>
        </w:tc>
        <w:tc>
          <w:tcPr>
            <w:tcW w:w="1838"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Совместная продуктивная и игровая деятельность детей</w:t>
            </w:r>
          </w:p>
        </w:tc>
      </w:tr>
      <w:tr w:rsidR="001A2C22" w:rsidRPr="00E863D0" w:rsidTr="001A2C22">
        <w:trPr>
          <w:trHeight w:val="317"/>
        </w:trPr>
        <w:tc>
          <w:tcPr>
            <w:tcW w:w="1413"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4. Формирование интереса и потребности в чтении</w:t>
            </w:r>
          </w:p>
        </w:tc>
        <w:tc>
          <w:tcPr>
            <w:tcW w:w="1139" w:type="dxa"/>
          </w:tcPr>
          <w:p w:rsidR="001A2C22" w:rsidRPr="00E863D0" w:rsidRDefault="00E943C6" w:rsidP="00322D98">
            <w:pPr>
              <w:spacing w:after="0" w:line="240" w:lineRule="auto"/>
              <w:rPr>
                <w:rFonts w:ascii="Times New Roman" w:hAnsi="Times New Roman"/>
                <w:sz w:val="24"/>
                <w:szCs w:val="24"/>
              </w:rPr>
            </w:pPr>
            <w:r>
              <w:rPr>
                <w:rFonts w:ascii="Times New Roman" w:hAnsi="Times New Roman"/>
                <w:sz w:val="24"/>
                <w:szCs w:val="24"/>
              </w:rPr>
              <w:t>4</w:t>
            </w:r>
            <w:r w:rsidR="001A2C22" w:rsidRPr="00E863D0">
              <w:rPr>
                <w:rFonts w:ascii="Times New Roman" w:hAnsi="Times New Roman"/>
                <w:sz w:val="24"/>
                <w:szCs w:val="24"/>
              </w:rPr>
              <w:t>-5 лет средняя групп</w:t>
            </w:r>
            <w:r>
              <w:rPr>
                <w:rFonts w:ascii="Times New Roman" w:hAnsi="Times New Roman"/>
                <w:sz w:val="24"/>
                <w:szCs w:val="24"/>
              </w:rPr>
              <w:t>а</w:t>
            </w:r>
          </w:p>
        </w:tc>
        <w:tc>
          <w:tcPr>
            <w:tcW w:w="2972"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Подбор иллюстраций</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Чтение литературы</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Подвижные игры</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Физкультурные досуги</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Заучивание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Рассказ</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Обучение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Экскурсии</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 xml:space="preserve">Объяснение </w:t>
            </w:r>
          </w:p>
        </w:tc>
        <w:tc>
          <w:tcPr>
            <w:tcW w:w="2131"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Физкультминутки, прогулка</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Приём пищи</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Беседа</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 xml:space="preserve">Рассказ </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Чтение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Дидактические и настольно – печатные игры</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драматизации</w:t>
            </w:r>
          </w:p>
        </w:tc>
        <w:tc>
          <w:tcPr>
            <w:tcW w:w="1838"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 xml:space="preserve">Дидактически Игры </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 xml:space="preserve">Театр </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Рассматривание иллюстраций</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Продуктивная деятельность</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Беседы</w:t>
            </w:r>
          </w:p>
        </w:tc>
      </w:tr>
    </w:tbl>
    <w:p w:rsidR="002A6996" w:rsidRPr="00526B9C" w:rsidRDefault="002A6996" w:rsidP="001A2C22">
      <w:pPr>
        <w:spacing w:after="0" w:line="240" w:lineRule="auto"/>
        <w:rPr>
          <w:rFonts w:ascii="Times New Roman" w:hAnsi="Times New Roman"/>
          <w:b/>
          <w:sz w:val="24"/>
          <w:szCs w:val="24"/>
        </w:rPr>
      </w:pPr>
    </w:p>
    <w:p w:rsidR="001A2C22" w:rsidRDefault="002A6996" w:rsidP="00F74F7E">
      <w:pPr>
        <w:spacing w:after="0" w:line="240" w:lineRule="auto"/>
        <w:jc w:val="center"/>
        <w:rPr>
          <w:rFonts w:ascii="Times New Roman" w:hAnsi="Times New Roman"/>
          <w:b/>
          <w:sz w:val="24"/>
          <w:szCs w:val="24"/>
        </w:rPr>
      </w:pPr>
      <w:r w:rsidRPr="00526B9C">
        <w:rPr>
          <w:rFonts w:ascii="Times New Roman" w:hAnsi="Times New Roman"/>
          <w:b/>
          <w:sz w:val="24"/>
          <w:szCs w:val="24"/>
        </w:rPr>
        <w:t>Познавательное развитие</w:t>
      </w:r>
    </w:p>
    <w:tbl>
      <w:tblPr>
        <w:tblStyle w:val="21"/>
        <w:tblW w:w="0" w:type="auto"/>
        <w:tblLook w:val="01E0" w:firstRow="1" w:lastRow="1" w:firstColumn="1" w:lastColumn="1" w:noHBand="0" w:noVBand="0"/>
      </w:tblPr>
      <w:tblGrid>
        <w:gridCol w:w="2054"/>
        <w:gridCol w:w="879"/>
        <w:gridCol w:w="2114"/>
        <w:gridCol w:w="2100"/>
        <w:gridCol w:w="2057"/>
      </w:tblGrid>
      <w:tr w:rsidR="00E943C6" w:rsidRPr="00E863D0" w:rsidTr="0046307A">
        <w:tc>
          <w:tcPr>
            <w:tcW w:w="2054"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Содержание</w:t>
            </w:r>
          </w:p>
        </w:tc>
        <w:tc>
          <w:tcPr>
            <w:tcW w:w="1060"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Возраст</w:t>
            </w:r>
          </w:p>
        </w:tc>
        <w:tc>
          <w:tcPr>
            <w:tcW w:w="1933"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Совместная деятельность</w:t>
            </w:r>
          </w:p>
        </w:tc>
        <w:tc>
          <w:tcPr>
            <w:tcW w:w="2100"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Режимные моменты</w:t>
            </w:r>
          </w:p>
        </w:tc>
        <w:tc>
          <w:tcPr>
            <w:tcW w:w="2057"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Самостоятельная деятельность</w:t>
            </w:r>
          </w:p>
        </w:tc>
      </w:tr>
      <w:tr w:rsidR="00E943C6" w:rsidRPr="00E863D0" w:rsidTr="0046307A">
        <w:tc>
          <w:tcPr>
            <w:tcW w:w="2054" w:type="dxa"/>
          </w:tcPr>
          <w:p w:rsidR="00322D98"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 xml:space="preserve">1. Формирование элементарных </w:t>
            </w:r>
            <w:r w:rsidR="00322D98" w:rsidRPr="00E863D0">
              <w:rPr>
                <w:rFonts w:ascii="Times New Roman" w:hAnsi="Times New Roman"/>
                <w:sz w:val="24"/>
                <w:szCs w:val="24"/>
              </w:rPr>
              <w:t>математических представлений</w:t>
            </w:r>
          </w:p>
          <w:p w:rsidR="00322D98" w:rsidRPr="00E863D0" w:rsidRDefault="00322D98" w:rsidP="00322D98">
            <w:pPr>
              <w:spacing w:after="0" w:line="240" w:lineRule="auto"/>
              <w:rPr>
                <w:rFonts w:ascii="Times New Roman" w:hAnsi="Times New Roman"/>
                <w:sz w:val="24"/>
                <w:szCs w:val="24"/>
              </w:rPr>
            </w:pPr>
            <w:r w:rsidRPr="00E863D0">
              <w:rPr>
                <w:rFonts w:ascii="Times New Roman" w:hAnsi="Times New Roman"/>
                <w:sz w:val="24"/>
                <w:szCs w:val="24"/>
              </w:rPr>
              <w:t>*количество и счёт</w:t>
            </w:r>
          </w:p>
          <w:p w:rsidR="00322D98" w:rsidRPr="00E863D0" w:rsidRDefault="00322D98" w:rsidP="00322D98">
            <w:pPr>
              <w:spacing w:after="0" w:line="240" w:lineRule="auto"/>
              <w:rPr>
                <w:rFonts w:ascii="Times New Roman" w:hAnsi="Times New Roman"/>
                <w:sz w:val="24"/>
                <w:szCs w:val="24"/>
              </w:rPr>
            </w:pPr>
            <w:r w:rsidRPr="00E863D0">
              <w:rPr>
                <w:rFonts w:ascii="Times New Roman" w:hAnsi="Times New Roman"/>
                <w:sz w:val="24"/>
                <w:szCs w:val="24"/>
              </w:rPr>
              <w:t>*величина</w:t>
            </w:r>
          </w:p>
          <w:p w:rsidR="00322D98" w:rsidRPr="00E863D0" w:rsidRDefault="00322D98" w:rsidP="00322D98">
            <w:pPr>
              <w:spacing w:after="0" w:line="240" w:lineRule="auto"/>
              <w:rPr>
                <w:rFonts w:ascii="Times New Roman" w:hAnsi="Times New Roman"/>
                <w:sz w:val="24"/>
                <w:szCs w:val="24"/>
              </w:rPr>
            </w:pPr>
            <w:r w:rsidRPr="00E863D0">
              <w:rPr>
                <w:rFonts w:ascii="Times New Roman" w:hAnsi="Times New Roman"/>
                <w:sz w:val="24"/>
                <w:szCs w:val="24"/>
              </w:rPr>
              <w:t>*форма</w:t>
            </w:r>
          </w:p>
          <w:p w:rsidR="00322D98" w:rsidRPr="00E863D0" w:rsidRDefault="00322D98" w:rsidP="00322D98">
            <w:pPr>
              <w:spacing w:after="0" w:line="240" w:lineRule="auto"/>
              <w:rPr>
                <w:rFonts w:ascii="Times New Roman" w:hAnsi="Times New Roman"/>
                <w:sz w:val="24"/>
                <w:szCs w:val="24"/>
              </w:rPr>
            </w:pPr>
            <w:r w:rsidRPr="00E863D0">
              <w:rPr>
                <w:rFonts w:ascii="Times New Roman" w:hAnsi="Times New Roman"/>
                <w:sz w:val="24"/>
                <w:szCs w:val="24"/>
              </w:rPr>
              <w:t>*ориентировка в пространстве</w:t>
            </w:r>
          </w:p>
          <w:p w:rsidR="001A2C22" w:rsidRPr="00E863D0" w:rsidRDefault="00322D98" w:rsidP="00322D98">
            <w:pPr>
              <w:spacing w:after="0" w:line="240" w:lineRule="auto"/>
              <w:rPr>
                <w:rFonts w:ascii="Times New Roman" w:hAnsi="Times New Roman"/>
                <w:sz w:val="24"/>
                <w:szCs w:val="24"/>
              </w:rPr>
            </w:pPr>
            <w:r w:rsidRPr="00E863D0">
              <w:rPr>
                <w:rFonts w:ascii="Times New Roman" w:hAnsi="Times New Roman"/>
                <w:sz w:val="24"/>
                <w:szCs w:val="24"/>
              </w:rPr>
              <w:t>*ориентировка во времени</w:t>
            </w:r>
          </w:p>
        </w:tc>
        <w:tc>
          <w:tcPr>
            <w:tcW w:w="1060" w:type="dxa"/>
          </w:tcPr>
          <w:p w:rsidR="00E943C6" w:rsidRDefault="00E943C6" w:rsidP="00322D98">
            <w:pPr>
              <w:spacing w:after="0" w:line="240" w:lineRule="auto"/>
              <w:rPr>
                <w:rFonts w:ascii="Times New Roman" w:hAnsi="Times New Roman"/>
                <w:sz w:val="24"/>
                <w:szCs w:val="24"/>
              </w:rPr>
            </w:pPr>
            <w:r>
              <w:rPr>
                <w:rFonts w:ascii="Times New Roman" w:hAnsi="Times New Roman"/>
                <w:sz w:val="24"/>
                <w:szCs w:val="24"/>
              </w:rPr>
              <w:t>4</w:t>
            </w:r>
            <w:r w:rsidR="001A2C22" w:rsidRPr="00E863D0">
              <w:rPr>
                <w:rFonts w:ascii="Times New Roman" w:hAnsi="Times New Roman"/>
                <w:sz w:val="24"/>
                <w:szCs w:val="24"/>
              </w:rPr>
              <w:t>-5 лет</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средняя групп</w:t>
            </w:r>
            <w:r w:rsidR="00E943C6">
              <w:rPr>
                <w:rFonts w:ascii="Times New Roman" w:hAnsi="Times New Roman"/>
                <w:sz w:val="24"/>
                <w:szCs w:val="24"/>
              </w:rPr>
              <w:t>а</w:t>
            </w:r>
          </w:p>
        </w:tc>
        <w:tc>
          <w:tcPr>
            <w:tcW w:w="1933"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Интегрированная деятельность</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Упражнения</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(дидактические, подвижные)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Рассматривание (средняя группа)</w:t>
            </w:r>
          </w:p>
          <w:p w:rsidR="001A2C22" w:rsidRPr="00E863D0" w:rsidRDefault="001A2C22" w:rsidP="00322D98">
            <w:pPr>
              <w:spacing w:after="0" w:line="240" w:lineRule="auto"/>
              <w:rPr>
                <w:rFonts w:ascii="Times New Roman" w:hAnsi="Times New Roman"/>
                <w:sz w:val="24"/>
                <w:szCs w:val="24"/>
              </w:rPr>
            </w:pP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 (средняя группа)</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Чтение (средняя группа)</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lastRenderedPageBreak/>
              <w:t>Досуг</w:t>
            </w:r>
          </w:p>
        </w:tc>
        <w:tc>
          <w:tcPr>
            <w:tcW w:w="2100"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lastRenderedPageBreak/>
              <w:t>Игровые упражнения</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Напоминания</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Объяснение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 xml:space="preserve">Рассматривание (средняя группа) </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 (средняя группа)</w:t>
            </w:r>
          </w:p>
        </w:tc>
        <w:tc>
          <w:tcPr>
            <w:tcW w:w="2057"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(дидактические, развивающие, подвижные)</w:t>
            </w:r>
          </w:p>
        </w:tc>
      </w:tr>
      <w:tr w:rsidR="00E943C6" w:rsidRPr="00E863D0" w:rsidTr="0046307A">
        <w:tc>
          <w:tcPr>
            <w:tcW w:w="2054"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2. Детское экспериментирование</w:t>
            </w:r>
          </w:p>
        </w:tc>
        <w:tc>
          <w:tcPr>
            <w:tcW w:w="1060" w:type="dxa"/>
          </w:tcPr>
          <w:p w:rsidR="001A2C22" w:rsidRPr="00E863D0" w:rsidRDefault="00E943C6" w:rsidP="00322D98">
            <w:pPr>
              <w:spacing w:after="0" w:line="240" w:lineRule="auto"/>
              <w:rPr>
                <w:rFonts w:ascii="Times New Roman" w:hAnsi="Times New Roman"/>
                <w:sz w:val="24"/>
                <w:szCs w:val="24"/>
              </w:rPr>
            </w:pPr>
            <w:r>
              <w:rPr>
                <w:rFonts w:ascii="Times New Roman" w:hAnsi="Times New Roman"/>
                <w:sz w:val="24"/>
                <w:szCs w:val="24"/>
              </w:rPr>
              <w:t>4</w:t>
            </w:r>
            <w:r w:rsidR="001A2C22" w:rsidRPr="00E863D0">
              <w:rPr>
                <w:rFonts w:ascii="Times New Roman" w:hAnsi="Times New Roman"/>
                <w:sz w:val="24"/>
                <w:szCs w:val="24"/>
              </w:rPr>
              <w:t xml:space="preserve">-5 </w:t>
            </w:r>
            <w:proofErr w:type="gramStart"/>
            <w:r w:rsidR="001A2C22" w:rsidRPr="00E863D0">
              <w:rPr>
                <w:rFonts w:ascii="Times New Roman" w:hAnsi="Times New Roman"/>
                <w:sz w:val="24"/>
                <w:szCs w:val="24"/>
              </w:rPr>
              <w:t>лет  средняя</w:t>
            </w:r>
            <w:proofErr w:type="gramEnd"/>
            <w:r w:rsidR="001A2C22" w:rsidRPr="00E863D0">
              <w:rPr>
                <w:rFonts w:ascii="Times New Roman" w:hAnsi="Times New Roman"/>
                <w:sz w:val="24"/>
                <w:szCs w:val="24"/>
              </w:rPr>
              <w:t xml:space="preserve"> групп</w:t>
            </w:r>
            <w:r>
              <w:rPr>
                <w:rFonts w:ascii="Times New Roman" w:hAnsi="Times New Roman"/>
                <w:sz w:val="24"/>
                <w:szCs w:val="24"/>
              </w:rPr>
              <w:t>а</w:t>
            </w:r>
          </w:p>
        </w:tc>
        <w:tc>
          <w:tcPr>
            <w:tcW w:w="1933"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Обучение в условиях специально оборудованной полифункциональной интерактивной среды</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Игровые занятия с использованием полифункционального игрового оборудования</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Игровые упражнения</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(дидактические, подвижные)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 xml:space="preserve">Показ </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 экспериментирования (средняя группа)</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Простейшие опыты</w:t>
            </w:r>
          </w:p>
        </w:tc>
        <w:tc>
          <w:tcPr>
            <w:tcW w:w="2100"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Игровые упражнения</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Напоминания</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Объяснения</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Обследование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 на прогулке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Развивающие игры</w:t>
            </w:r>
          </w:p>
        </w:tc>
        <w:tc>
          <w:tcPr>
            <w:tcW w:w="2057"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(дидактические, развивающие, подвижные)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 экспериментирования</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с использованием дидактических материалов</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Интегрированная детская деятельность (включение ребёнком полученного сенсорного опыта в его практическую деятельность: предметную, продуктивную, игровую)</w:t>
            </w:r>
          </w:p>
        </w:tc>
      </w:tr>
      <w:tr w:rsidR="00E943C6" w:rsidRPr="00E863D0" w:rsidTr="0046307A">
        <w:tc>
          <w:tcPr>
            <w:tcW w:w="2054"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3. Формирование целостной картины мира, расширение кругозора</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*Предметное и социальное окружение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*Ознакомление с природой</w:t>
            </w:r>
          </w:p>
        </w:tc>
        <w:tc>
          <w:tcPr>
            <w:tcW w:w="1060" w:type="dxa"/>
          </w:tcPr>
          <w:p w:rsidR="001A2C22" w:rsidRPr="00E863D0" w:rsidRDefault="00E943C6" w:rsidP="00322D98">
            <w:pPr>
              <w:spacing w:after="0" w:line="240" w:lineRule="auto"/>
              <w:rPr>
                <w:rFonts w:ascii="Times New Roman" w:hAnsi="Times New Roman"/>
                <w:sz w:val="24"/>
                <w:szCs w:val="24"/>
              </w:rPr>
            </w:pPr>
            <w:r>
              <w:rPr>
                <w:rFonts w:ascii="Times New Roman" w:hAnsi="Times New Roman"/>
                <w:sz w:val="24"/>
                <w:szCs w:val="24"/>
              </w:rPr>
              <w:t>4</w:t>
            </w:r>
            <w:r w:rsidR="001A2C22" w:rsidRPr="00E863D0">
              <w:rPr>
                <w:rFonts w:ascii="Times New Roman" w:hAnsi="Times New Roman"/>
                <w:sz w:val="24"/>
                <w:szCs w:val="24"/>
              </w:rPr>
              <w:t>-5 лет средняя групп</w:t>
            </w:r>
            <w:r>
              <w:rPr>
                <w:rFonts w:ascii="Times New Roman" w:hAnsi="Times New Roman"/>
                <w:sz w:val="24"/>
                <w:szCs w:val="24"/>
              </w:rPr>
              <w:t>а</w:t>
            </w:r>
          </w:p>
        </w:tc>
        <w:tc>
          <w:tcPr>
            <w:tcW w:w="1933"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Игровые обучающие ситуации</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Целевые прогулки</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Игра – экспериментирование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Исследовательская деятельность</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Конструирование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Развивающие игры</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Экскурсии</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Ситуативный разговор</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Рассказ</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Беседы</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Экологические досуги, праздники, развлечения</w:t>
            </w:r>
          </w:p>
        </w:tc>
        <w:tc>
          <w:tcPr>
            <w:tcW w:w="2100"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Труд в уголке природы</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Экспериментирование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Обучающие ситуации</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Рассматривание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Исследовательская деятельность</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Конструирование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Развивающие игры</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Экскурсии</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Рассказ</w:t>
            </w:r>
          </w:p>
          <w:p w:rsidR="001A2C22" w:rsidRPr="00E863D0" w:rsidRDefault="001A2C22" w:rsidP="00322D98">
            <w:pPr>
              <w:spacing w:after="0" w:line="240" w:lineRule="auto"/>
              <w:rPr>
                <w:rFonts w:ascii="Times New Roman" w:hAnsi="Times New Roman"/>
                <w:sz w:val="24"/>
                <w:szCs w:val="24"/>
              </w:rPr>
            </w:pPr>
          </w:p>
        </w:tc>
        <w:tc>
          <w:tcPr>
            <w:tcW w:w="2057" w:type="dxa"/>
          </w:tcPr>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Игровые обучающие ситуации</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Игры с правилами</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Исследовательская деятельность</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Конструирование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Развивающие игры</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Рассматривание</w:t>
            </w:r>
          </w:p>
          <w:p w:rsidR="001A2C22" w:rsidRPr="00E863D0" w:rsidRDefault="001A2C22" w:rsidP="00322D98">
            <w:pPr>
              <w:spacing w:after="0" w:line="240" w:lineRule="auto"/>
              <w:rPr>
                <w:rFonts w:ascii="Times New Roman" w:hAnsi="Times New Roman"/>
                <w:sz w:val="24"/>
                <w:szCs w:val="24"/>
              </w:rPr>
            </w:pPr>
            <w:r w:rsidRPr="00E863D0">
              <w:rPr>
                <w:rFonts w:ascii="Times New Roman" w:hAnsi="Times New Roman"/>
                <w:sz w:val="24"/>
                <w:szCs w:val="24"/>
              </w:rPr>
              <w:t>Наблюдение</w:t>
            </w:r>
          </w:p>
        </w:tc>
      </w:tr>
    </w:tbl>
    <w:p w:rsidR="001A2C22" w:rsidRDefault="001A2C22" w:rsidP="001A2C22">
      <w:pPr>
        <w:spacing w:after="0" w:line="240" w:lineRule="auto"/>
        <w:rPr>
          <w:rFonts w:ascii="Times New Roman" w:hAnsi="Times New Roman"/>
          <w:sz w:val="24"/>
          <w:szCs w:val="24"/>
        </w:rPr>
      </w:pPr>
    </w:p>
    <w:p w:rsidR="00216544" w:rsidRDefault="00526B9C" w:rsidP="00F74F7E">
      <w:pPr>
        <w:spacing w:after="0" w:line="240" w:lineRule="auto"/>
        <w:jc w:val="center"/>
        <w:rPr>
          <w:rFonts w:ascii="Times New Roman" w:hAnsi="Times New Roman"/>
          <w:b/>
          <w:sz w:val="24"/>
          <w:szCs w:val="24"/>
        </w:rPr>
      </w:pPr>
      <w:r w:rsidRPr="00526B9C">
        <w:rPr>
          <w:rFonts w:ascii="Times New Roman" w:hAnsi="Times New Roman"/>
          <w:b/>
          <w:sz w:val="24"/>
          <w:szCs w:val="24"/>
        </w:rPr>
        <w:lastRenderedPageBreak/>
        <w:t>Художественно-эстетическое развитие</w:t>
      </w:r>
    </w:p>
    <w:tbl>
      <w:tblPr>
        <w:tblStyle w:val="21"/>
        <w:tblW w:w="9288" w:type="dxa"/>
        <w:tblLayout w:type="fixed"/>
        <w:tblLook w:val="01E0" w:firstRow="1" w:lastRow="1" w:firstColumn="1" w:lastColumn="1" w:noHBand="0" w:noVBand="0"/>
      </w:tblPr>
      <w:tblGrid>
        <w:gridCol w:w="1809"/>
        <w:gridCol w:w="1163"/>
        <w:gridCol w:w="2241"/>
        <w:gridCol w:w="1809"/>
        <w:gridCol w:w="2266"/>
      </w:tblGrid>
      <w:tr w:rsidR="00322D98" w:rsidRPr="00322D98" w:rsidTr="00E36629">
        <w:tc>
          <w:tcPr>
            <w:tcW w:w="1809"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Содержание</w:t>
            </w:r>
          </w:p>
        </w:tc>
        <w:tc>
          <w:tcPr>
            <w:tcW w:w="1163"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Возраст</w:t>
            </w:r>
          </w:p>
        </w:tc>
        <w:tc>
          <w:tcPr>
            <w:tcW w:w="2241"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Совместная деятельность</w:t>
            </w:r>
          </w:p>
        </w:tc>
        <w:tc>
          <w:tcPr>
            <w:tcW w:w="1809"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Режимные моменты</w:t>
            </w:r>
          </w:p>
        </w:tc>
        <w:tc>
          <w:tcPr>
            <w:tcW w:w="2266"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Самостоятельная деятельность</w:t>
            </w:r>
          </w:p>
        </w:tc>
      </w:tr>
      <w:tr w:rsidR="00322D98" w:rsidRPr="00322D98" w:rsidTr="00E36629">
        <w:tc>
          <w:tcPr>
            <w:tcW w:w="1809"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1. Развитие продуктивной деятельности</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*Рисование</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*Лепка</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*Аппликация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 xml:space="preserve">*Конструирование </w:t>
            </w:r>
          </w:p>
          <w:p w:rsidR="00322D98" w:rsidRDefault="00322D98" w:rsidP="00322D98">
            <w:pPr>
              <w:spacing w:after="0" w:line="240" w:lineRule="auto"/>
              <w:rPr>
                <w:rFonts w:ascii="Times New Roman" w:hAnsi="Times New Roman"/>
                <w:sz w:val="24"/>
                <w:szCs w:val="24"/>
              </w:rPr>
            </w:pPr>
          </w:p>
          <w:p w:rsidR="00322D98" w:rsidRPr="00322D98" w:rsidRDefault="00322D98" w:rsidP="00322D98">
            <w:pPr>
              <w:spacing w:after="0" w:line="240" w:lineRule="auto"/>
              <w:rPr>
                <w:rFonts w:ascii="Times New Roman" w:hAnsi="Times New Roman"/>
                <w:sz w:val="24"/>
                <w:szCs w:val="24"/>
              </w:rPr>
            </w:pPr>
          </w:p>
          <w:p w:rsidR="00322D98" w:rsidRPr="00322D98" w:rsidRDefault="00322D98" w:rsidP="00322D98">
            <w:pPr>
              <w:spacing w:after="0" w:line="240" w:lineRule="auto"/>
              <w:rPr>
                <w:rFonts w:ascii="Times New Roman" w:hAnsi="Times New Roman"/>
                <w:sz w:val="24"/>
                <w:szCs w:val="24"/>
              </w:rPr>
            </w:pPr>
          </w:p>
        </w:tc>
        <w:tc>
          <w:tcPr>
            <w:tcW w:w="1163" w:type="dxa"/>
          </w:tcPr>
          <w:p w:rsidR="00322D98" w:rsidRPr="00322D98" w:rsidRDefault="00E943C6" w:rsidP="00322D98">
            <w:pPr>
              <w:spacing w:after="0" w:line="240" w:lineRule="auto"/>
              <w:rPr>
                <w:rFonts w:ascii="Times New Roman" w:hAnsi="Times New Roman"/>
                <w:sz w:val="24"/>
                <w:szCs w:val="24"/>
              </w:rPr>
            </w:pPr>
            <w:r>
              <w:rPr>
                <w:rFonts w:ascii="Times New Roman" w:hAnsi="Times New Roman"/>
                <w:sz w:val="24"/>
                <w:szCs w:val="24"/>
              </w:rPr>
              <w:t>4-5 лет   средняя   группа</w:t>
            </w:r>
          </w:p>
        </w:tc>
        <w:tc>
          <w:tcPr>
            <w:tcW w:w="2241"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Занимательные показы</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Индивидуальная работа с детьми</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Рисование</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Лепка</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Аппликация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Выставка детских работ</w:t>
            </w:r>
          </w:p>
          <w:p w:rsidR="00322D98" w:rsidRPr="00322D98" w:rsidRDefault="00322D98" w:rsidP="00322D98">
            <w:pPr>
              <w:spacing w:after="0" w:line="240" w:lineRule="auto"/>
              <w:rPr>
                <w:rFonts w:ascii="Times New Roman" w:hAnsi="Times New Roman"/>
                <w:sz w:val="24"/>
                <w:szCs w:val="24"/>
              </w:rPr>
            </w:pPr>
          </w:p>
        </w:tc>
        <w:tc>
          <w:tcPr>
            <w:tcW w:w="1809"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Интегрированная детская деятельность</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Игра</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Игровые упражнения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Индивидуальная работа с детьми</w:t>
            </w:r>
          </w:p>
        </w:tc>
        <w:tc>
          <w:tcPr>
            <w:tcW w:w="2266"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Игра</w:t>
            </w:r>
          </w:p>
          <w:p w:rsidR="00322D98" w:rsidRPr="00322D98" w:rsidRDefault="00322D98" w:rsidP="00322D98">
            <w:pPr>
              <w:spacing w:after="0" w:line="240" w:lineRule="auto"/>
              <w:rPr>
                <w:rFonts w:ascii="Times New Roman" w:hAnsi="Times New Roman"/>
                <w:sz w:val="24"/>
                <w:szCs w:val="24"/>
              </w:rPr>
            </w:pPr>
          </w:p>
        </w:tc>
      </w:tr>
      <w:tr w:rsidR="00322D98" w:rsidRPr="00322D98" w:rsidTr="00E36629">
        <w:tc>
          <w:tcPr>
            <w:tcW w:w="1809"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2. Развитие</w:t>
            </w:r>
            <w:r>
              <w:rPr>
                <w:rFonts w:ascii="Times New Roman" w:hAnsi="Times New Roman"/>
                <w:sz w:val="24"/>
                <w:szCs w:val="24"/>
              </w:rPr>
              <w:t xml:space="preserve"> </w:t>
            </w:r>
            <w:r w:rsidRPr="00322D98">
              <w:rPr>
                <w:rFonts w:ascii="Times New Roman" w:hAnsi="Times New Roman"/>
                <w:sz w:val="24"/>
                <w:szCs w:val="24"/>
              </w:rPr>
              <w:t>детского творчества</w:t>
            </w:r>
          </w:p>
          <w:p w:rsidR="00322D98" w:rsidRP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Default="00322D98" w:rsidP="00322D98">
            <w:pPr>
              <w:spacing w:after="0" w:line="240" w:lineRule="auto"/>
              <w:rPr>
                <w:rFonts w:ascii="Times New Roman" w:hAnsi="Times New Roman"/>
                <w:sz w:val="24"/>
                <w:szCs w:val="24"/>
              </w:rPr>
            </w:pPr>
          </w:p>
          <w:p w:rsidR="00322D98" w:rsidRPr="00322D98" w:rsidRDefault="00322D98" w:rsidP="00322D98">
            <w:pPr>
              <w:spacing w:after="0" w:line="240" w:lineRule="auto"/>
              <w:rPr>
                <w:rFonts w:ascii="Times New Roman" w:hAnsi="Times New Roman"/>
                <w:sz w:val="24"/>
                <w:szCs w:val="24"/>
              </w:rPr>
            </w:pPr>
          </w:p>
        </w:tc>
        <w:tc>
          <w:tcPr>
            <w:tcW w:w="1163" w:type="dxa"/>
          </w:tcPr>
          <w:p w:rsidR="00322D98" w:rsidRPr="00322D98" w:rsidRDefault="00E943C6" w:rsidP="00322D98">
            <w:pPr>
              <w:spacing w:after="0" w:line="240" w:lineRule="auto"/>
              <w:rPr>
                <w:rFonts w:ascii="Times New Roman" w:hAnsi="Times New Roman"/>
                <w:sz w:val="24"/>
                <w:szCs w:val="24"/>
              </w:rPr>
            </w:pPr>
            <w:r>
              <w:rPr>
                <w:rFonts w:ascii="Times New Roman" w:hAnsi="Times New Roman"/>
                <w:sz w:val="24"/>
                <w:szCs w:val="24"/>
              </w:rPr>
              <w:t>4</w:t>
            </w:r>
            <w:r w:rsidR="00322D98" w:rsidRPr="00322D98">
              <w:rPr>
                <w:rFonts w:ascii="Times New Roman" w:hAnsi="Times New Roman"/>
                <w:sz w:val="24"/>
                <w:szCs w:val="24"/>
              </w:rPr>
              <w:t>-5 лет средняя групп</w:t>
            </w:r>
            <w:r>
              <w:rPr>
                <w:rFonts w:ascii="Times New Roman" w:hAnsi="Times New Roman"/>
                <w:sz w:val="24"/>
                <w:szCs w:val="24"/>
              </w:rPr>
              <w:t>а</w:t>
            </w:r>
          </w:p>
        </w:tc>
        <w:tc>
          <w:tcPr>
            <w:tcW w:w="2241"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Наблюдение по ситуации</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Занимательные показы</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Индивидуальная работа с детьми</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Рисование</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Лепка</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Аппликация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Сюжетно – игровая ситуация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Выставка детских работ</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Конкурсы</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Интегрированные занятия</w:t>
            </w:r>
          </w:p>
        </w:tc>
        <w:tc>
          <w:tcPr>
            <w:tcW w:w="1809"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Интегрированная детская деятельность</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Игра</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Игровые упражнения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Проблемная ситуация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Индивидуальная работа с детьми</w:t>
            </w:r>
          </w:p>
        </w:tc>
        <w:tc>
          <w:tcPr>
            <w:tcW w:w="2266"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Самостоятельная художественная деятельность</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Игра</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Проблемная ситуация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Игры со строительным материалом</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Постройки для сюжетных игр</w:t>
            </w:r>
          </w:p>
        </w:tc>
      </w:tr>
      <w:tr w:rsidR="006C23E4" w:rsidRPr="00322D98" w:rsidTr="00E36629">
        <w:trPr>
          <w:trHeight w:val="6081"/>
        </w:trPr>
        <w:tc>
          <w:tcPr>
            <w:tcW w:w="1809" w:type="dxa"/>
          </w:tcPr>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lastRenderedPageBreak/>
              <w:t>3. Приобщение к изобразительному искусству</w:t>
            </w:r>
          </w:p>
        </w:tc>
        <w:tc>
          <w:tcPr>
            <w:tcW w:w="1163" w:type="dxa"/>
          </w:tcPr>
          <w:p w:rsidR="006C23E4" w:rsidRPr="00322D98" w:rsidRDefault="00E943C6" w:rsidP="00322D98">
            <w:pPr>
              <w:spacing w:after="0" w:line="240" w:lineRule="auto"/>
              <w:rPr>
                <w:rFonts w:ascii="Times New Roman" w:hAnsi="Times New Roman"/>
                <w:sz w:val="24"/>
                <w:szCs w:val="24"/>
              </w:rPr>
            </w:pPr>
            <w:r>
              <w:rPr>
                <w:rFonts w:ascii="Times New Roman" w:hAnsi="Times New Roman"/>
                <w:sz w:val="24"/>
                <w:szCs w:val="24"/>
              </w:rPr>
              <w:t>4-5 лет   средн</w:t>
            </w:r>
            <w:r w:rsidR="00E36629">
              <w:rPr>
                <w:rFonts w:ascii="Times New Roman" w:hAnsi="Times New Roman"/>
                <w:sz w:val="24"/>
                <w:szCs w:val="24"/>
              </w:rPr>
              <w:t>я</w:t>
            </w:r>
            <w:r>
              <w:rPr>
                <w:rFonts w:ascii="Times New Roman" w:hAnsi="Times New Roman"/>
                <w:sz w:val="24"/>
                <w:szCs w:val="24"/>
              </w:rPr>
              <w:t>я группа</w:t>
            </w:r>
          </w:p>
        </w:tc>
        <w:tc>
          <w:tcPr>
            <w:tcW w:w="2241" w:type="dxa"/>
          </w:tcPr>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Занятия</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Праздники, развлечения</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Музыка в повседневной жизни:</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театрализованная деятельность;</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слушание песенок, Рассматривание картинок, иллюстраций в детских книгах, Игры, хороводы</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Празднование дней рождений, выполнения танцевальных движений</w:t>
            </w:r>
          </w:p>
        </w:tc>
        <w:tc>
          <w:tcPr>
            <w:tcW w:w="1809" w:type="dxa"/>
          </w:tcPr>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Использование музыки на:</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утренней гимнастике и физкультурных занятиях;</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 xml:space="preserve">на музыкальных занятиях; </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во время прогулки (в тёплое время);</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в сюжетно – ролевых играх;</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 xml:space="preserve">перед дневным сном; </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при пробуждении;</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на праздниках и развлечениях</w:t>
            </w:r>
          </w:p>
        </w:tc>
        <w:tc>
          <w:tcPr>
            <w:tcW w:w="2266" w:type="dxa"/>
          </w:tcPr>
          <w:p w:rsidR="006C23E4" w:rsidRPr="00322D98" w:rsidRDefault="006C23E4" w:rsidP="00322D98">
            <w:pPr>
              <w:spacing w:after="0" w:line="240" w:lineRule="auto"/>
              <w:rPr>
                <w:rFonts w:ascii="Times New Roman" w:hAnsi="Times New Roman"/>
                <w:sz w:val="24"/>
                <w:szCs w:val="24"/>
              </w:rPr>
            </w:pPr>
            <w:r>
              <w:rPr>
                <w:rFonts w:ascii="Times New Roman" w:hAnsi="Times New Roman"/>
                <w:sz w:val="24"/>
                <w:szCs w:val="24"/>
              </w:rPr>
              <w:t>П</w:t>
            </w:r>
            <w:r w:rsidRPr="00322D98">
              <w:rPr>
                <w:rFonts w:ascii="Times New Roman" w:hAnsi="Times New Roman"/>
                <w:sz w:val="24"/>
                <w:szCs w:val="24"/>
              </w:rPr>
              <w:t>одбор музыкальных игрушек; театральных кукол; атрибутов для ряжения; ТСО.</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Экспериментирование со звуками, используя музыкальные игрушки и шумовые инструменты</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Игры в «праздники», «концерты»</w:t>
            </w:r>
          </w:p>
          <w:p w:rsidR="006C23E4"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 xml:space="preserve">Стимулирование самостоятельного выполнения танцевальных движений </w:t>
            </w:r>
          </w:p>
          <w:p w:rsidR="006C23E4" w:rsidRPr="00322D98" w:rsidRDefault="006C23E4" w:rsidP="00322D98">
            <w:pPr>
              <w:spacing w:after="0" w:line="240" w:lineRule="auto"/>
              <w:rPr>
                <w:rFonts w:ascii="Times New Roman" w:hAnsi="Times New Roman"/>
                <w:sz w:val="24"/>
                <w:szCs w:val="24"/>
              </w:rPr>
            </w:pPr>
          </w:p>
        </w:tc>
      </w:tr>
      <w:tr w:rsidR="00322D98" w:rsidRPr="00322D98" w:rsidTr="00E36629">
        <w:tc>
          <w:tcPr>
            <w:tcW w:w="1809" w:type="dxa"/>
          </w:tcPr>
          <w:p w:rsidR="00322D98" w:rsidRPr="00322D98" w:rsidRDefault="006C23E4" w:rsidP="00322D98">
            <w:pPr>
              <w:spacing w:after="0" w:line="240" w:lineRule="auto"/>
              <w:rPr>
                <w:rFonts w:ascii="Times New Roman" w:hAnsi="Times New Roman"/>
                <w:sz w:val="24"/>
                <w:szCs w:val="24"/>
              </w:rPr>
            </w:pPr>
            <w:r w:rsidRPr="00322D98">
              <w:rPr>
                <w:rFonts w:ascii="Times New Roman" w:hAnsi="Times New Roman"/>
                <w:sz w:val="24"/>
                <w:szCs w:val="24"/>
              </w:rPr>
              <w:t>4. Развитие музыкально – художественной деятельности; приобщение к</w:t>
            </w:r>
            <w:r>
              <w:rPr>
                <w:rFonts w:ascii="Times New Roman" w:hAnsi="Times New Roman"/>
                <w:sz w:val="24"/>
                <w:szCs w:val="24"/>
              </w:rPr>
              <w:t xml:space="preserve"> </w:t>
            </w:r>
            <w:r w:rsidR="00322D98" w:rsidRPr="00322D98">
              <w:rPr>
                <w:rFonts w:ascii="Times New Roman" w:hAnsi="Times New Roman"/>
                <w:sz w:val="24"/>
                <w:szCs w:val="24"/>
              </w:rPr>
              <w:t>музыкальному искусству</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*Слушание</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*Пение</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*Песенное творчество</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*Музыкально – ритмические движения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 xml:space="preserve">*Развитие </w:t>
            </w:r>
            <w:proofErr w:type="spellStart"/>
            <w:r w:rsidRPr="00322D98">
              <w:rPr>
                <w:rFonts w:ascii="Times New Roman" w:hAnsi="Times New Roman"/>
                <w:sz w:val="24"/>
                <w:szCs w:val="24"/>
              </w:rPr>
              <w:t>танцевально</w:t>
            </w:r>
            <w:proofErr w:type="spellEnd"/>
            <w:r w:rsidRPr="00322D98">
              <w:rPr>
                <w:rFonts w:ascii="Times New Roman" w:hAnsi="Times New Roman"/>
                <w:sz w:val="24"/>
                <w:szCs w:val="24"/>
              </w:rPr>
              <w:t xml:space="preserve"> – игрового творчества</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*Игра на музыкальных инструментах</w:t>
            </w:r>
          </w:p>
          <w:p w:rsidR="00322D98" w:rsidRPr="00322D98" w:rsidRDefault="00322D98" w:rsidP="00322D98">
            <w:pPr>
              <w:spacing w:after="0" w:line="240" w:lineRule="auto"/>
              <w:rPr>
                <w:rFonts w:ascii="Times New Roman" w:hAnsi="Times New Roman"/>
                <w:sz w:val="24"/>
                <w:szCs w:val="24"/>
              </w:rPr>
            </w:pPr>
          </w:p>
        </w:tc>
        <w:tc>
          <w:tcPr>
            <w:tcW w:w="1163" w:type="dxa"/>
          </w:tcPr>
          <w:p w:rsidR="00322D98" w:rsidRPr="00322D98" w:rsidRDefault="00E943C6" w:rsidP="00322D98">
            <w:pPr>
              <w:spacing w:after="0" w:line="240" w:lineRule="auto"/>
              <w:rPr>
                <w:rFonts w:ascii="Times New Roman" w:hAnsi="Times New Roman"/>
                <w:sz w:val="24"/>
                <w:szCs w:val="24"/>
              </w:rPr>
            </w:pPr>
            <w:r>
              <w:rPr>
                <w:rFonts w:ascii="Times New Roman" w:hAnsi="Times New Roman"/>
                <w:sz w:val="24"/>
                <w:szCs w:val="24"/>
              </w:rPr>
              <w:t>4</w:t>
            </w:r>
            <w:r w:rsidR="00322D98" w:rsidRPr="00322D98">
              <w:rPr>
                <w:rFonts w:ascii="Times New Roman" w:hAnsi="Times New Roman"/>
                <w:sz w:val="24"/>
                <w:szCs w:val="24"/>
              </w:rPr>
              <w:t xml:space="preserve">-5 </w:t>
            </w:r>
            <w:proofErr w:type="gramStart"/>
            <w:r w:rsidR="00322D98" w:rsidRPr="00322D98">
              <w:rPr>
                <w:rFonts w:ascii="Times New Roman" w:hAnsi="Times New Roman"/>
                <w:sz w:val="24"/>
                <w:szCs w:val="24"/>
              </w:rPr>
              <w:t>лет  средняя</w:t>
            </w:r>
            <w:proofErr w:type="gramEnd"/>
            <w:r w:rsidR="00322D98" w:rsidRPr="00322D98">
              <w:rPr>
                <w:rFonts w:ascii="Times New Roman" w:hAnsi="Times New Roman"/>
                <w:sz w:val="24"/>
                <w:szCs w:val="24"/>
              </w:rPr>
              <w:t xml:space="preserve"> групп</w:t>
            </w:r>
            <w:r>
              <w:rPr>
                <w:rFonts w:ascii="Times New Roman" w:hAnsi="Times New Roman"/>
                <w:sz w:val="24"/>
                <w:szCs w:val="24"/>
              </w:rPr>
              <w:t>а</w:t>
            </w:r>
          </w:p>
        </w:tc>
        <w:tc>
          <w:tcPr>
            <w:tcW w:w="2241"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Занятия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Праздники, развлечения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Музыка в повседневной жизни:</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театрализованная деятельность;</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слушание музыкальных сказок;</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просмотр мультфильмов, детских музыкальных фильмов.</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Игры, хороводы</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Рассматривание портретов композиторов (средняя группа)</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lastRenderedPageBreak/>
              <w:t>Празднование дней рождений</w:t>
            </w:r>
          </w:p>
        </w:tc>
        <w:tc>
          <w:tcPr>
            <w:tcW w:w="1809"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lastRenderedPageBreak/>
              <w:t>Использование музыки на:</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утренней гимнастике и физкультурных занятиях;</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 xml:space="preserve">на музыкальных занятиях; </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 xml:space="preserve">во время умывания; </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в продуктивных видах деятельности;</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во время прогулки (в тёплое время);</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в сюжетно – ролевых играх;</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 xml:space="preserve">перед дневным сном; </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при пробуждении;</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на праздниках и развлечениях</w:t>
            </w:r>
          </w:p>
        </w:tc>
        <w:tc>
          <w:tcPr>
            <w:tcW w:w="2266" w:type="dxa"/>
          </w:tcPr>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Создание условий для самостоятельной музыкальной деятельности в группе:</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 xml:space="preserve">подбор музыкальных инструментов (озвученных и </w:t>
            </w:r>
            <w:proofErr w:type="spellStart"/>
            <w:r w:rsidRPr="00322D98">
              <w:rPr>
                <w:rFonts w:ascii="Times New Roman" w:hAnsi="Times New Roman"/>
                <w:sz w:val="24"/>
                <w:szCs w:val="24"/>
              </w:rPr>
              <w:t>неозвученных</w:t>
            </w:r>
            <w:proofErr w:type="spellEnd"/>
            <w:r w:rsidRPr="00322D98">
              <w:rPr>
                <w:rFonts w:ascii="Times New Roman" w:hAnsi="Times New Roman"/>
                <w:sz w:val="24"/>
                <w:szCs w:val="24"/>
              </w:rPr>
              <w:t>);</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музыкальных игрушек; театральных кукол; атрибутов для ряжения; ТСО.</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Экспериментирование со звуками, используя музыкальные игрушки и шумовые инструменты</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Игры в «праздники», «концерты»</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 xml:space="preserve">Стимулирование самостоятельного выполнения танцевальных </w:t>
            </w:r>
            <w:r w:rsidRPr="00322D98">
              <w:rPr>
                <w:rFonts w:ascii="Times New Roman" w:hAnsi="Times New Roman"/>
                <w:sz w:val="24"/>
                <w:szCs w:val="24"/>
              </w:rPr>
              <w:lastRenderedPageBreak/>
              <w:t>движений в образах животных</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Концерты – импровизации</w:t>
            </w:r>
          </w:p>
          <w:p w:rsidR="00322D98" w:rsidRPr="00322D98" w:rsidRDefault="00322D98" w:rsidP="00322D98">
            <w:pPr>
              <w:spacing w:after="0" w:line="240" w:lineRule="auto"/>
              <w:rPr>
                <w:rFonts w:ascii="Times New Roman" w:hAnsi="Times New Roman"/>
                <w:sz w:val="24"/>
                <w:szCs w:val="24"/>
              </w:rPr>
            </w:pPr>
            <w:r w:rsidRPr="00322D98">
              <w:rPr>
                <w:rFonts w:ascii="Times New Roman" w:hAnsi="Times New Roman"/>
                <w:sz w:val="24"/>
                <w:szCs w:val="24"/>
              </w:rPr>
              <w:t>Музыкально – дидактические игры</w:t>
            </w:r>
          </w:p>
        </w:tc>
      </w:tr>
    </w:tbl>
    <w:p w:rsidR="003F63A3" w:rsidRDefault="003F63A3" w:rsidP="0062145D">
      <w:pPr>
        <w:spacing w:after="0" w:line="240" w:lineRule="auto"/>
        <w:rPr>
          <w:rFonts w:ascii="Times New Roman" w:hAnsi="Times New Roman"/>
          <w:b/>
          <w:sz w:val="24"/>
          <w:szCs w:val="24"/>
        </w:rPr>
      </w:pPr>
    </w:p>
    <w:p w:rsidR="004B2AE6" w:rsidRDefault="0062145D" w:rsidP="0062145D">
      <w:pPr>
        <w:spacing w:after="0" w:line="240" w:lineRule="auto"/>
        <w:rPr>
          <w:rFonts w:ascii="Times New Roman" w:hAnsi="Times New Roman"/>
          <w:b/>
          <w:sz w:val="28"/>
          <w:szCs w:val="24"/>
        </w:rPr>
      </w:pPr>
      <w:r>
        <w:rPr>
          <w:rFonts w:ascii="Times New Roman" w:hAnsi="Times New Roman"/>
          <w:b/>
          <w:sz w:val="24"/>
          <w:szCs w:val="24"/>
        </w:rPr>
        <w:t>3.2.2.</w:t>
      </w:r>
      <w:r w:rsidR="00322D98">
        <w:rPr>
          <w:rFonts w:ascii="Times New Roman" w:hAnsi="Times New Roman"/>
          <w:b/>
          <w:sz w:val="24"/>
          <w:szCs w:val="24"/>
        </w:rPr>
        <w:t xml:space="preserve"> </w:t>
      </w:r>
      <w:r w:rsidR="004B2AE6" w:rsidRPr="00526B9C">
        <w:rPr>
          <w:rFonts w:ascii="Times New Roman" w:hAnsi="Times New Roman"/>
          <w:b/>
          <w:sz w:val="24"/>
          <w:szCs w:val="24"/>
        </w:rPr>
        <w:t>Технологии проектной деятельности</w:t>
      </w:r>
      <w:r w:rsidR="001E4D13" w:rsidRPr="00526B9C">
        <w:rPr>
          <w:rFonts w:ascii="Times New Roman" w:hAnsi="Times New Roman"/>
          <w:b/>
          <w:sz w:val="28"/>
          <w:szCs w:val="24"/>
        </w:rPr>
        <w:t>.</w:t>
      </w:r>
    </w:p>
    <w:p w:rsidR="00526B9C" w:rsidRPr="00911D39" w:rsidRDefault="00526B9C" w:rsidP="00526B9C">
      <w:pPr>
        <w:spacing w:after="0" w:line="240" w:lineRule="auto"/>
        <w:ind w:left="1440"/>
        <w:rPr>
          <w:rFonts w:ascii="Times New Roman" w:hAnsi="Times New Roman"/>
          <w:b/>
          <w:sz w:val="12"/>
          <w:szCs w:val="24"/>
        </w:rPr>
      </w:pPr>
    </w:p>
    <w:p w:rsidR="004B2AE6" w:rsidRPr="000B647E" w:rsidRDefault="004B2AE6" w:rsidP="001E4D13">
      <w:pPr>
        <w:spacing w:after="0" w:line="240" w:lineRule="auto"/>
        <w:ind w:firstLine="709"/>
        <w:jc w:val="both"/>
        <w:rPr>
          <w:rFonts w:ascii="Times New Roman" w:hAnsi="Times New Roman"/>
          <w:sz w:val="24"/>
          <w:szCs w:val="24"/>
          <w:u w:val="single"/>
        </w:rPr>
      </w:pPr>
      <w:r w:rsidRPr="000B647E">
        <w:rPr>
          <w:rFonts w:ascii="Times New Roman" w:hAnsi="Times New Roman"/>
          <w:sz w:val="24"/>
          <w:szCs w:val="24"/>
          <w:u w:val="single"/>
        </w:rPr>
        <w:t>Этапы в развитии проектной деятельности:</w:t>
      </w:r>
    </w:p>
    <w:p w:rsidR="004B2AE6" w:rsidRPr="008E4D78" w:rsidRDefault="001E4D13" w:rsidP="006C23E4">
      <w:pPr>
        <w:spacing w:after="0" w:line="240" w:lineRule="auto"/>
        <w:ind w:firstLine="709"/>
        <w:rPr>
          <w:rFonts w:ascii="Times New Roman" w:hAnsi="Times New Roman"/>
          <w:sz w:val="24"/>
          <w:szCs w:val="24"/>
        </w:rPr>
      </w:pPr>
      <w:r>
        <w:rPr>
          <w:rFonts w:ascii="Times New Roman" w:hAnsi="Times New Roman"/>
          <w:sz w:val="24"/>
          <w:szCs w:val="24"/>
        </w:rPr>
        <w:t>Подражательно-</w:t>
      </w:r>
      <w:r w:rsidR="004B2AE6" w:rsidRPr="008E4D78">
        <w:rPr>
          <w:rFonts w:ascii="Times New Roman" w:hAnsi="Times New Roman"/>
          <w:sz w:val="24"/>
          <w:szCs w:val="24"/>
        </w:rPr>
        <w:t xml:space="preserve">исполнительский, реализация которого возможна с детьми с трёх с половиной лет до пяти лет. На этом этапе дети участвуют в проекте «на вторых ролях», выполняют действия по прямому предложению взрослого или путём подражания ему, что не противоречит природе маленького ребёнка, в этом возрасте ещё сильна как потребность </w:t>
      </w:r>
      <w:proofErr w:type="gramStart"/>
      <w:r w:rsidR="004B2AE6" w:rsidRPr="008E4D78">
        <w:rPr>
          <w:rFonts w:ascii="Times New Roman" w:hAnsi="Times New Roman"/>
          <w:sz w:val="24"/>
          <w:szCs w:val="24"/>
        </w:rPr>
        <w:t>установить</w:t>
      </w:r>
      <w:proofErr w:type="gramEnd"/>
      <w:r w:rsidR="004B2AE6" w:rsidRPr="008E4D78">
        <w:rPr>
          <w:rFonts w:ascii="Times New Roman" w:hAnsi="Times New Roman"/>
          <w:sz w:val="24"/>
          <w:szCs w:val="24"/>
        </w:rPr>
        <w:t xml:space="preserve"> так и сохранить положител</w:t>
      </w:r>
      <w:r w:rsidR="006C23E4">
        <w:rPr>
          <w:rFonts w:ascii="Times New Roman" w:hAnsi="Times New Roman"/>
          <w:sz w:val="24"/>
          <w:szCs w:val="24"/>
        </w:rPr>
        <w:t>ьное отношение к взрослому, так</w:t>
      </w:r>
      <w:r w:rsidR="004B2AE6" w:rsidRPr="008E4D78">
        <w:rPr>
          <w:rFonts w:ascii="Times New Roman" w:hAnsi="Times New Roman"/>
          <w:sz w:val="24"/>
          <w:szCs w:val="24"/>
        </w:rPr>
        <w:t xml:space="preserve"> и подражательность.</w:t>
      </w:r>
    </w:p>
    <w:p w:rsidR="004B2AE6" w:rsidRPr="008E4D78" w:rsidRDefault="004B2AE6" w:rsidP="006C23E4">
      <w:pPr>
        <w:spacing w:after="0" w:line="240" w:lineRule="auto"/>
        <w:ind w:firstLine="709"/>
        <w:rPr>
          <w:rFonts w:ascii="Times New Roman" w:hAnsi="Times New Roman"/>
          <w:sz w:val="24"/>
          <w:szCs w:val="24"/>
        </w:rPr>
      </w:pPr>
      <w:r w:rsidRPr="008E4D78">
        <w:rPr>
          <w:rFonts w:ascii="Times New Roman" w:hAnsi="Times New Roman"/>
          <w:sz w:val="24"/>
          <w:szCs w:val="24"/>
        </w:rPr>
        <w:t>Общеразвивающий, он характерен для детей пяти - шести лет, которые уже имеет опыт разнообразной совместной деятельности, могут согласовывать действия, оказывать друг другу помощь. Ребёнок уже реже обращается к взрослому с просьбами, активнее организует совместную деятельность со сверстниками. В этом возрасте дети принимают проблему, уточняют цель, способны выбрать необходимые средства для достижения результата деятел</w:t>
      </w:r>
      <w:r w:rsidR="006C23E4">
        <w:rPr>
          <w:rFonts w:ascii="Times New Roman" w:hAnsi="Times New Roman"/>
          <w:sz w:val="24"/>
          <w:szCs w:val="24"/>
        </w:rPr>
        <w:t>ьности. Они не только проявляют</w:t>
      </w:r>
      <w:r w:rsidRPr="008E4D78">
        <w:rPr>
          <w:rFonts w:ascii="Times New Roman" w:hAnsi="Times New Roman"/>
          <w:sz w:val="24"/>
          <w:szCs w:val="24"/>
        </w:rPr>
        <w:t xml:space="preserve"> участвовать в проектах, предложенных взрослым, но и самостоятельно находят проблемы, являющиеся отправной точкой творческих, исследовательских, опытно – ориентировочных проектов.</w:t>
      </w:r>
    </w:p>
    <w:p w:rsidR="004B2AE6" w:rsidRPr="008E4D78" w:rsidRDefault="004B2AE6" w:rsidP="006C23E4">
      <w:pPr>
        <w:spacing w:after="0" w:line="240" w:lineRule="auto"/>
        <w:ind w:firstLine="709"/>
        <w:rPr>
          <w:rFonts w:ascii="Times New Roman" w:hAnsi="Times New Roman"/>
          <w:sz w:val="24"/>
          <w:szCs w:val="24"/>
        </w:rPr>
      </w:pPr>
      <w:r w:rsidRPr="008E4D78">
        <w:rPr>
          <w:rFonts w:ascii="Times New Roman" w:hAnsi="Times New Roman"/>
          <w:sz w:val="24"/>
          <w:szCs w:val="24"/>
        </w:rPr>
        <w:t>Творческий, он характерен для детей шести – семи лет. Взрослому 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w:t>
      </w:r>
      <w:r w:rsidR="006C23E4">
        <w:rPr>
          <w:rFonts w:ascii="Times New Roman" w:hAnsi="Times New Roman"/>
          <w:sz w:val="24"/>
          <w:szCs w:val="24"/>
        </w:rPr>
        <w:t xml:space="preserve">едстоящей деятельности, выбора </w:t>
      </w:r>
      <w:r w:rsidRPr="008E4D78">
        <w:rPr>
          <w:rFonts w:ascii="Times New Roman" w:hAnsi="Times New Roman"/>
          <w:sz w:val="24"/>
          <w:szCs w:val="24"/>
        </w:rPr>
        <w:t>спос</w:t>
      </w:r>
      <w:r w:rsidR="006C23E4">
        <w:rPr>
          <w:rFonts w:ascii="Times New Roman" w:hAnsi="Times New Roman"/>
          <w:sz w:val="24"/>
          <w:szCs w:val="24"/>
        </w:rPr>
        <w:t xml:space="preserve">обов работы над проектом и </w:t>
      </w:r>
      <w:r w:rsidRPr="008E4D78">
        <w:rPr>
          <w:rFonts w:ascii="Times New Roman" w:hAnsi="Times New Roman"/>
          <w:sz w:val="24"/>
          <w:szCs w:val="24"/>
        </w:rPr>
        <w:t>возможности орга</w:t>
      </w:r>
      <w:r w:rsidR="00526B9C">
        <w:rPr>
          <w:rFonts w:ascii="Times New Roman" w:hAnsi="Times New Roman"/>
          <w:sz w:val="24"/>
          <w:szCs w:val="24"/>
        </w:rPr>
        <w:t>низовать её последовательность.</w:t>
      </w:r>
    </w:p>
    <w:p w:rsidR="004B2AE6" w:rsidRPr="000B647E" w:rsidRDefault="004B2AE6" w:rsidP="000B647E">
      <w:pPr>
        <w:spacing w:after="0" w:line="240" w:lineRule="auto"/>
        <w:ind w:firstLine="709"/>
        <w:jc w:val="both"/>
        <w:rPr>
          <w:rFonts w:ascii="Times New Roman" w:hAnsi="Times New Roman"/>
          <w:sz w:val="24"/>
          <w:szCs w:val="24"/>
          <w:u w:val="single"/>
        </w:rPr>
      </w:pPr>
      <w:r w:rsidRPr="000B647E">
        <w:rPr>
          <w:rFonts w:ascii="Times New Roman" w:hAnsi="Times New Roman"/>
          <w:sz w:val="24"/>
          <w:szCs w:val="24"/>
          <w:u w:val="single"/>
        </w:rPr>
        <w:t>Алгоритм деятельности педагога</w:t>
      </w:r>
      <w:r w:rsidR="000B647E">
        <w:rPr>
          <w:rFonts w:ascii="Times New Roman" w:hAnsi="Times New Roman"/>
          <w:sz w:val="24"/>
          <w:szCs w:val="24"/>
          <w:u w:val="single"/>
        </w:rPr>
        <w:t>.</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педагог ставит перед собой цель, исходя из потребностей и интересов детей;</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вовлекает дошкольников в решение проблемы;</w:t>
      </w:r>
    </w:p>
    <w:p w:rsidR="004B2AE6" w:rsidRPr="008E4D78" w:rsidRDefault="000B647E" w:rsidP="006C23E4">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намечает план движения к</w:t>
      </w:r>
      <w:r w:rsidR="006C23E4">
        <w:rPr>
          <w:rFonts w:ascii="Times New Roman" w:hAnsi="Times New Roman"/>
          <w:sz w:val="24"/>
          <w:szCs w:val="24"/>
        </w:rPr>
        <w:t xml:space="preserve"> цели</w:t>
      </w:r>
      <w:r w:rsidR="004B2AE6" w:rsidRPr="008E4D78">
        <w:rPr>
          <w:rFonts w:ascii="Times New Roman" w:hAnsi="Times New Roman"/>
          <w:sz w:val="24"/>
          <w:szCs w:val="24"/>
        </w:rPr>
        <w:t xml:space="preserve"> (поддерживает интерес детей и родителей);</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обсуждает план с семьями;</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 xml:space="preserve">обращается за рекомендациями к специалистам </w:t>
      </w:r>
      <w:r w:rsidR="00F74F7E">
        <w:rPr>
          <w:rFonts w:ascii="Times New Roman" w:hAnsi="Times New Roman"/>
          <w:sz w:val="24"/>
          <w:szCs w:val="24"/>
        </w:rPr>
        <w:t>М</w:t>
      </w:r>
      <w:r w:rsidR="004B2AE6" w:rsidRPr="008E4D78">
        <w:rPr>
          <w:rFonts w:ascii="Times New Roman" w:hAnsi="Times New Roman"/>
          <w:sz w:val="24"/>
          <w:szCs w:val="24"/>
        </w:rPr>
        <w:t>ДОУ;</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вместе с детьми и родителями составляет план – схему проведения проекта;</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собирает информацию, материал;</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проводит занятия, игры, наблюдения, поездки (мероприятия основой части проекта);</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даёт домашние задания родителям и детям;</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поощряет самостоятельные творческие работы детей и родителей (поиск материалов, информации, изготовление поделок, рисунков, альбомов и т.п.);</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организует презентацию проекта (праздник, открытое занятие, акция, КВН), составляет книгу, альбом совместный с детьми;</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подводит итоги (выступает на педсовете, обобщает опыт работы).</w:t>
      </w:r>
    </w:p>
    <w:p w:rsidR="004B2AE6" w:rsidRPr="008E4D78" w:rsidRDefault="004B2AE6" w:rsidP="001E4D13">
      <w:pPr>
        <w:spacing w:after="0" w:line="240" w:lineRule="auto"/>
        <w:ind w:firstLine="709"/>
        <w:jc w:val="both"/>
        <w:rPr>
          <w:rFonts w:ascii="Times New Roman" w:hAnsi="Times New Roman"/>
          <w:sz w:val="24"/>
          <w:szCs w:val="24"/>
        </w:rPr>
      </w:pPr>
    </w:p>
    <w:p w:rsidR="004B2AE6" w:rsidRPr="00526B9C" w:rsidRDefault="0062145D" w:rsidP="0062145D">
      <w:pPr>
        <w:spacing w:after="0" w:line="240" w:lineRule="auto"/>
        <w:rPr>
          <w:rFonts w:ascii="Times New Roman" w:hAnsi="Times New Roman"/>
          <w:sz w:val="24"/>
          <w:szCs w:val="24"/>
        </w:rPr>
      </w:pPr>
      <w:r w:rsidRPr="0062145D">
        <w:rPr>
          <w:rFonts w:ascii="Times New Roman" w:hAnsi="Times New Roman"/>
          <w:b/>
          <w:sz w:val="24"/>
          <w:szCs w:val="24"/>
        </w:rPr>
        <w:t>3.2.3.</w:t>
      </w:r>
      <w:r w:rsidR="00526B9C" w:rsidRPr="00526B9C">
        <w:rPr>
          <w:rFonts w:ascii="Times New Roman" w:hAnsi="Times New Roman"/>
          <w:sz w:val="24"/>
          <w:szCs w:val="24"/>
        </w:rPr>
        <w:t xml:space="preserve"> </w:t>
      </w:r>
      <w:r w:rsidR="004B2AE6" w:rsidRPr="00526B9C">
        <w:rPr>
          <w:rFonts w:ascii="Times New Roman" w:hAnsi="Times New Roman"/>
          <w:b/>
          <w:sz w:val="24"/>
          <w:szCs w:val="24"/>
        </w:rPr>
        <w:t>Технологии исследовательской деятельности</w:t>
      </w:r>
      <w:r w:rsidR="000B647E" w:rsidRPr="00526B9C">
        <w:rPr>
          <w:rFonts w:ascii="Times New Roman" w:hAnsi="Times New Roman"/>
          <w:b/>
          <w:sz w:val="24"/>
          <w:szCs w:val="24"/>
        </w:rPr>
        <w:t>.</w:t>
      </w:r>
    </w:p>
    <w:p w:rsidR="00526B9C" w:rsidRPr="00911D39" w:rsidRDefault="00526B9C" w:rsidP="00526B9C">
      <w:pPr>
        <w:spacing w:after="0" w:line="240" w:lineRule="auto"/>
        <w:ind w:left="1440"/>
        <w:rPr>
          <w:rFonts w:ascii="Times New Roman" w:hAnsi="Times New Roman"/>
          <w:sz w:val="16"/>
          <w:szCs w:val="24"/>
        </w:rPr>
      </w:pPr>
    </w:p>
    <w:p w:rsidR="004B2AE6" w:rsidRPr="000B647E" w:rsidRDefault="004B2AE6" w:rsidP="001E4D13">
      <w:pPr>
        <w:spacing w:after="0" w:line="240" w:lineRule="auto"/>
        <w:ind w:firstLine="709"/>
        <w:jc w:val="both"/>
        <w:rPr>
          <w:rFonts w:ascii="Times New Roman" w:hAnsi="Times New Roman"/>
          <w:sz w:val="24"/>
          <w:szCs w:val="24"/>
          <w:u w:val="single"/>
        </w:rPr>
      </w:pPr>
      <w:r w:rsidRPr="000B647E">
        <w:rPr>
          <w:rFonts w:ascii="Times New Roman" w:hAnsi="Times New Roman"/>
          <w:sz w:val="24"/>
          <w:szCs w:val="24"/>
          <w:u w:val="single"/>
        </w:rPr>
        <w:t>Этапы становления исследовательской деятельности:</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ориентировка (определение предметной области осуществления исследования);</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проблематизация (определение способов и средств проведения исследования);</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4B2AE6" w:rsidRPr="008E4D78">
        <w:rPr>
          <w:rFonts w:ascii="Times New Roman" w:hAnsi="Times New Roman"/>
          <w:sz w:val="24"/>
          <w:szCs w:val="24"/>
        </w:rPr>
        <w:t>планирование (формулировка последовательных задач исследования, распределение последовательности действий для осуществления исследовательского поиска);</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эмпирия (сбор эмпирического материала, постановка и проведение исследования первичная систематизация полученных данных);</w:t>
      </w:r>
    </w:p>
    <w:p w:rsidR="004B2AE6" w:rsidRPr="008E4D78" w:rsidRDefault="000B647E" w:rsidP="00526B9C">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анализ (обобщение, сравнение</w:t>
      </w:r>
      <w:r w:rsidR="00526B9C">
        <w:rPr>
          <w:rFonts w:ascii="Times New Roman" w:hAnsi="Times New Roman"/>
          <w:sz w:val="24"/>
          <w:szCs w:val="24"/>
        </w:rPr>
        <w:t>, анализ интерпретация данных).</w:t>
      </w:r>
    </w:p>
    <w:p w:rsidR="004B2AE6" w:rsidRPr="000B647E" w:rsidRDefault="000B647E" w:rsidP="000B647E">
      <w:pPr>
        <w:spacing w:after="0" w:line="240" w:lineRule="auto"/>
        <w:ind w:firstLine="709"/>
        <w:rPr>
          <w:rFonts w:ascii="Times New Roman" w:hAnsi="Times New Roman"/>
          <w:sz w:val="24"/>
          <w:szCs w:val="24"/>
          <w:u w:val="single"/>
        </w:rPr>
      </w:pPr>
      <w:r>
        <w:rPr>
          <w:rFonts w:ascii="Times New Roman" w:hAnsi="Times New Roman"/>
          <w:sz w:val="24"/>
          <w:szCs w:val="24"/>
          <w:u w:val="single"/>
        </w:rPr>
        <w:t>Алгоритм действий:</w:t>
      </w:r>
    </w:p>
    <w:p w:rsidR="004B2AE6" w:rsidRPr="008E4D78" w:rsidRDefault="004B2AE6" w:rsidP="001E4D1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Выявление проблемы, которую мы можно исследовать и которую хотелось бы разрешить (в переводе с древнегреческого слово </w:t>
      </w:r>
      <w:proofErr w:type="spellStart"/>
      <w:r w:rsidRPr="008E4D78">
        <w:rPr>
          <w:rFonts w:ascii="Times New Roman" w:hAnsi="Times New Roman"/>
          <w:sz w:val="24"/>
          <w:szCs w:val="24"/>
        </w:rPr>
        <w:t>problems</w:t>
      </w:r>
      <w:proofErr w:type="spellEnd"/>
      <w:r w:rsidRPr="008E4D78">
        <w:rPr>
          <w:rFonts w:ascii="Times New Roman" w:hAnsi="Times New Roman"/>
          <w:sz w:val="24"/>
          <w:szCs w:val="24"/>
        </w:rPr>
        <w:t xml:space="preserve"> означает «задача», «преграда», «трудность»). Главное качество любого исследователя – уметь отыскать что – то необычное в обычном, увидеть сложности и противоречия там, где другим всё кажется привычным, ясным и простым. Настоящему следователю надо уметь задавать себе вопросы и находить неожиданное, удивительное в самом простом и привычном.</w:t>
      </w:r>
    </w:p>
    <w:p w:rsidR="004B2AE6" w:rsidRPr="008E4D78" w:rsidRDefault="004B2AE6" w:rsidP="001E4D1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Выбор темы исследования. Выбирая тему, следует иметь ввиду, что можно провести исследование, а можно заняться проектированием. Принципиальное отличие исследования от проектирования состоит в том, что исследование – процесс бескорыстного поиска неизвестного, новых знаний (человек стремиться к знанию, что не зная, что принесёт ему сделанное открытие и как можно будет использовать на практике полученные сведения), а проект – это всегда решение какой – то практической задачи (человек, реализующий проект, решает реальную проблему).</w:t>
      </w:r>
    </w:p>
    <w:p w:rsidR="004B2AE6" w:rsidRPr="008E4D78" w:rsidRDefault="004B2AE6" w:rsidP="001E4D1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Определение цели исследования (нахождение ответа на вопрос о том, зачем проводиться исследование). Примерные формулировки целей исследования обычно начинаются со слов «выявить», «изучить», «определить». Примерные формулировки целей проектов обычно начинается со слов «разработать», «создать», «выполнить».</w:t>
      </w:r>
    </w:p>
    <w:p w:rsidR="004B2AE6" w:rsidRPr="008E4D78" w:rsidRDefault="004B2AE6" w:rsidP="001E4D13">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Определение задач исследования (основных шагов направления исследования). Некоторые учёные убеждены, что формулировать цель и задачи собственного исследования до того, как оно завершено, не только бесполезно, но даже вредно и опасно. Ясная формулировка делает предсказуемым процесс и лишает его черт творческого поиска, а исследователя права импровизировать.</w:t>
      </w:r>
    </w:p>
    <w:p w:rsidR="004B2AE6" w:rsidRPr="008E4D78" w:rsidRDefault="004B2AE6" w:rsidP="001E4D13">
      <w:pPr>
        <w:spacing w:after="0" w:line="240" w:lineRule="auto"/>
        <w:ind w:firstLine="709"/>
        <w:jc w:val="both"/>
        <w:rPr>
          <w:rFonts w:ascii="Times New Roman" w:hAnsi="Times New Roman"/>
          <w:sz w:val="24"/>
          <w:szCs w:val="24"/>
        </w:rPr>
      </w:pPr>
      <w:r w:rsidRPr="008E4D78">
        <w:rPr>
          <w:rFonts w:ascii="Times New Roman" w:hAnsi="Times New Roman"/>
          <w:sz w:val="24"/>
          <w:szCs w:val="24"/>
        </w:rPr>
        <w:t>Выдвижение гипотезы (предположения, догадки недоказанной логически и не подтверждённой опытом). Гипотеза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4B2AE6" w:rsidRPr="008E4D78" w:rsidRDefault="004B2AE6" w:rsidP="001E4D13">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Составление предварительного плана исследования. Для того, чтобы составить предварительный план исследования, надо ответить на вопрос «Как мы можем </w:t>
      </w:r>
      <w:proofErr w:type="gramStart"/>
      <w:r w:rsidRPr="008E4D78">
        <w:rPr>
          <w:rFonts w:ascii="Times New Roman" w:hAnsi="Times New Roman"/>
          <w:sz w:val="24"/>
          <w:szCs w:val="24"/>
        </w:rPr>
        <w:t>узнать</w:t>
      </w:r>
      <w:proofErr w:type="gramEnd"/>
      <w:r w:rsidRPr="008E4D78">
        <w:rPr>
          <w:rFonts w:ascii="Times New Roman" w:hAnsi="Times New Roman"/>
          <w:sz w:val="24"/>
          <w:szCs w:val="24"/>
        </w:rPr>
        <w:t xml:space="preserve"> что – то новое о том, что мы исследуем?». Список возможных путей и методов исследования в данном случае: подумать самому; прочитать книги о том, что исследуешь; обратиться к компьютеру; спросить у других людей; пронаблюдать; провести эксперимент.</w:t>
      </w:r>
    </w:p>
    <w:p w:rsidR="004B2AE6" w:rsidRPr="008E4D78" w:rsidRDefault="004B2AE6" w:rsidP="001E4D13">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Провести эксперимент (опыт), наблюдение, проверить гипотезы, сделать выводы.</w:t>
      </w:r>
    </w:p>
    <w:p w:rsidR="000B647E" w:rsidRPr="008E4D78" w:rsidRDefault="004B2AE6" w:rsidP="00526B9C">
      <w:pPr>
        <w:spacing w:after="0" w:line="240" w:lineRule="auto"/>
        <w:ind w:firstLine="709"/>
        <w:jc w:val="both"/>
        <w:rPr>
          <w:rFonts w:ascii="Times New Roman" w:hAnsi="Times New Roman"/>
          <w:sz w:val="24"/>
          <w:szCs w:val="24"/>
        </w:rPr>
      </w:pPr>
      <w:r w:rsidRPr="008E4D78">
        <w:rPr>
          <w:rFonts w:ascii="Times New Roman" w:hAnsi="Times New Roman"/>
          <w:sz w:val="24"/>
          <w:szCs w:val="24"/>
        </w:rPr>
        <w:t>Указать пути дальнейшего изучения проблемы. Для настоящего творца завершение работы – это не просто окончание исследования, а начало решения след</w:t>
      </w:r>
      <w:r w:rsidR="000B647E">
        <w:rPr>
          <w:rFonts w:ascii="Times New Roman" w:hAnsi="Times New Roman"/>
          <w:sz w:val="24"/>
          <w:szCs w:val="24"/>
        </w:rPr>
        <w:t>ующих.</w:t>
      </w:r>
    </w:p>
    <w:p w:rsidR="004B2AE6" w:rsidRPr="000B647E" w:rsidRDefault="004B2AE6" w:rsidP="001E4D13">
      <w:pPr>
        <w:spacing w:after="0" w:line="240" w:lineRule="auto"/>
        <w:ind w:firstLine="709"/>
        <w:jc w:val="both"/>
        <w:rPr>
          <w:rFonts w:ascii="Times New Roman" w:hAnsi="Times New Roman"/>
          <w:sz w:val="24"/>
          <w:szCs w:val="24"/>
          <w:u w:val="single"/>
        </w:rPr>
      </w:pPr>
      <w:r w:rsidRPr="000B647E">
        <w:rPr>
          <w:rFonts w:ascii="Times New Roman" w:hAnsi="Times New Roman"/>
          <w:sz w:val="24"/>
          <w:szCs w:val="24"/>
          <w:u w:val="single"/>
        </w:rPr>
        <w:t>Принципы исследовательского обучения</w:t>
      </w:r>
      <w:r w:rsidR="000B647E">
        <w:rPr>
          <w:rFonts w:ascii="Times New Roman" w:hAnsi="Times New Roman"/>
          <w:sz w:val="24"/>
          <w:szCs w:val="24"/>
          <w:u w:val="single"/>
        </w:rPr>
        <w:t>:</w:t>
      </w:r>
    </w:p>
    <w:p w:rsidR="004B2AE6" w:rsidRPr="008E4D78" w:rsidRDefault="000B647E" w:rsidP="006C23E4">
      <w:pPr>
        <w:spacing w:after="0" w:line="240" w:lineRule="auto"/>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Ориентации на познавательные интересы детей (исследование – тв</w:t>
      </w:r>
      <w:r w:rsidR="006C23E4">
        <w:rPr>
          <w:rFonts w:ascii="Times New Roman" w:hAnsi="Times New Roman"/>
          <w:sz w:val="24"/>
          <w:szCs w:val="24"/>
        </w:rPr>
        <w:t xml:space="preserve">орческий процесс, творчество </w:t>
      </w:r>
      <w:proofErr w:type="gramStart"/>
      <w:r w:rsidR="006C23E4">
        <w:rPr>
          <w:rFonts w:ascii="Times New Roman" w:hAnsi="Times New Roman"/>
          <w:sz w:val="24"/>
          <w:szCs w:val="24"/>
        </w:rPr>
        <w:t xml:space="preserve">не </w:t>
      </w:r>
      <w:r w:rsidR="004B2AE6" w:rsidRPr="008E4D78">
        <w:rPr>
          <w:rFonts w:ascii="Times New Roman" w:hAnsi="Times New Roman"/>
          <w:sz w:val="24"/>
          <w:szCs w:val="24"/>
        </w:rPr>
        <w:t>возможно</w:t>
      </w:r>
      <w:proofErr w:type="gramEnd"/>
      <w:r w:rsidR="004B2AE6" w:rsidRPr="008E4D78">
        <w:rPr>
          <w:rFonts w:ascii="Times New Roman" w:hAnsi="Times New Roman"/>
          <w:sz w:val="24"/>
          <w:szCs w:val="24"/>
        </w:rPr>
        <w:t xml:space="preserve"> навязать извне, оно рождается только на основе внутренней потребности, в данном случае на потребности в познании);</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Опоры на развитие умений самостоятельного поиска информации;</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Сочетание репродуктивных и продуктивных методов обучения (психология усвоения свидетельствует о том, что легко и непроизвольно усваивается тот материал, который включён в активную работу мышления);</w:t>
      </w:r>
    </w:p>
    <w:p w:rsidR="003F63A3" w:rsidRDefault="000B647E" w:rsidP="006C23E4">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Формирование представлений о</w:t>
      </w:r>
      <w:r>
        <w:rPr>
          <w:rFonts w:ascii="Times New Roman" w:hAnsi="Times New Roman"/>
          <w:sz w:val="24"/>
          <w:szCs w:val="24"/>
        </w:rPr>
        <w:t>б исследовании как стиле жизни.</w:t>
      </w:r>
    </w:p>
    <w:p w:rsidR="006C23E4" w:rsidRPr="006C23E4" w:rsidRDefault="006C23E4" w:rsidP="006C23E4">
      <w:pPr>
        <w:spacing w:after="0" w:line="240" w:lineRule="auto"/>
        <w:jc w:val="both"/>
        <w:rPr>
          <w:rFonts w:ascii="Times New Roman" w:hAnsi="Times New Roman"/>
          <w:sz w:val="24"/>
          <w:szCs w:val="24"/>
        </w:rPr>
      </w:pPr>
    </w:p>
    <w:p w:rsidR="004B2AE6" w:rsidRDefault="003F63A3" w:rsidP="0062145D">
      <w:pPr>
        <w:pStyle w:val="a5"/>
        <w:ind w:left="360"/>
        <w:rPr>
          <w:b/>
          <w:sz w:val="24"/>
          <w:szCs w:val="24"/>
        </w:rPr>
      </w:pPr>
      <w:r>
        <w:rPr>
          <w:b/>
          <w:sz w:val="24"/>
          <w:szCs w:val="24"/>
        </w:rPr>
        <w:lastRenderedPageBreak/>
        <w:t>3.3.</w:t>
      </w:r>
      <w:r w:rsidR="006C23E4">
        <w:rPr>
          <w:b/>
          <w:sz w:val="24"/>
          <w:szCs w:val="24"/>
        </w:rPr>
        <w:t xml:space="preserve"> </w:t>
      </w:r>
      <w:r w:rsidR="004B2AE6" w:rsidRPr="00033CC0">
        <w:rPr>
          <w:b/>
          <w:sz w:val="24"/>
          <w:szCs w:val="24"/>
        </w:rPr>
        <w:t>Особенности образовательной деятельности разных видов и культурных практик</w:t>
      </w:r>
      <w:r w:rsidR="00332FD4">
        <w:rPr>
          <w:b/>
          <w:sz w:val="24"/>
          <w:szCs w:val="24"/>
        </w:rPr>
        <w:t>.</w:t>
      </w:r>
    </w:p>
    <w:p w:rsidR="00526B9C" w:rsidRDefault="00526B9C" w:rsidP="00526B9C">
      <w:pPr>
        <w:pStyle w:val="a5"/>
        <w:ind w:left="900"/>
        <w:rPr>
          <w:b/>
          <w:sz w:val="24"/>
          <w:szCs w:val="24"/>
        </w:rPr>
      </w:pPr>
    </w:p>
    <w:p w:rsidR="00D17115" w:rsidRDefault="00D17115" w:rsidP="00D17115">
      <w:pPr>
        <w:pStyle w:val="a5"/>
        <w:ind w:left="0" w:firstLine="709"/>
        <w:rPr>
          <w:sz w:val="24"/>
          <w:szCs w:val="24"/>
        </w:rPr>
      </w:pPr>
      <w:r w:rsidRPr="00D17115">
        <w:rPr>
          <w:sz w:val="24"/>
          <w:szCs w:val="24"/>
        </w:rPr>
        <w:t xml:space="preserve">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 – либо в своей жизни. Это понятие помогает объяснить, с помощью каких культурных механизмов ребенок выбирает то или иное действие и какое влияние на развитие имеет этот выбор.                  </w:t>
      </w:r>
    </w:p>
    <w:p w:rsidR="00D17115" w:rsidRDefault="00D17115" w:rsidP="00D17115">
      <w:pPr>
        <w:pStyle w:val="a5"/>
        <w:ind w:left="0" w:firstLine="709"/>
        <w:rPr>
          <w:sz w:val="24"/>
          <w:szCs w:val="24"/>
        </w:rPr>
      </w:pPr>
      <w:r w:rsidRPr="00D17115">
        <w:rPr>
          <w:sz w:val="24"/>
          <w:szCs w:val="24"/>
        </w:rPr>
        <w:t xml:space="preserve">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 Это также освоение позитивного 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        </w:t>
      </w:r>
    </w:p>
    <w:p w:rsidR="00D17115" w:rsidRDefault="00D17115" w:rsidP="00D17115">
      <w:pPr>
        <w:pStyle w:val="a5"/>
        <w:ind w:left="0" w:firstLine="709"/>
        <w:rPr>
          <w:sz w:val="24"/>
          <w:szCs w:val="24"/>
        </w:rPr>
      </w:pPr>
      <w:r w:rsidRPr="00D17115">
        <w:rPr>
          <w:sz w:val="24"/>
          <w:szCs w:val="24"/>
        </w:rPr>
        <w:t>Стандарт планирует новые отношения участников образовательной деятельности, которая должна содействовать становлению у ребёнка познавательной активности, формированию субъективной позиции и обеспечива</w:t>
      </w:r>
      <w:r>
        <w:rPr>
          <w:sz w:val="24"/>
          <w:szCs w:val="24"/>
        </w:rPr>
        <w:t>ть собственное развитие.</w:t>
      </w:r>
    </w:p>
    <w:p w:rsidR="00D17115" w:rsidRDefault="00D17115" w:rsidP="00D17115">
      <w:pPr>
        <w:pStyle w:val="a5"/>
        <w:ind w:left="0" w:firstLine="709"/>
        <w:rPr>
          <w:sz w:val="24"/>
          <w:szCs w:val="24"/>
        </w:rPr>
      </w:pPr>
      <w:r w:rsidRPr="00D17115">
        <w:rPr>
          <w:sz w:val="24"/>
          <w:szCs w:val="24"/>
        </w:rPr>
        <w:t>«</w:t>
      </w:r>
      <w:r>
        <w:rPr>
          <w:sz w:val="24"/>
          <w:szCs w:val="24"/>
        </w:rPr>
        <w:t>К</w:t>
      </w:r>
      <w:r w:rsidRPr="00D17115">
        <w:rPr>
          <w:sz w:val="24"/>
          <w:szCs w:val="24"/>
        </w:rPr>
        <w:t xml:space="preserve">ультурные практики» в дошкольное образование </w:t>
      </w:r>
      <w:proofErr w:type="gramStart"/>
      <w:r>
        <w:rPr>
          <w:sz w:val="24"/>
          <w:szCs w:val="24"/>
        </w:rPr>
        <w:t xml:space="preserve">– </w:t>
      </w:r>
      <w:r w:rsidRPr="00D17115">
        <w:rPr>
          <w:sz w:val="24"/>
          <w:szCs w:val="24"/>
        </w:rPr>
        <w:t xml:space="preserve"> не</w:t>
      </w:r>
      <w:proofErr w:type="gramEnd"/>
      <w:r w:rsidRPr="00D17115">
        <w:rPr>
          <w:sz w:val="24"/>
          <w:szCs w:val="24"/>
        </w:rPr>
        <w:t xml:space="preserve"> создание каких-то новых форм образовательной деятельности или переименование существующих в соответствии с новой терминологией, а изменение позиции взрослого в организации образовательной деятельности с дошкольниками.</w:t>
      </w:r>
    </w:p>
    <w:p w:rsidR="00D17115" w:rsidRPr="003A75AF" w:rsidRDefault="00D17115" w:rsidP="00D17115">
      <w:pPr>
        <w:pStyle w:val="a5"/>
        <w:rPr>
          <w:sz w:val="24"/>
          <w:szCs w:val="24"/>
          <w:u w:val="single"/>
        </w:rPr>
      </w:pPr>
      <w:r w:rsidRPr="003A75AF">
        <w:rPr>
          <w:sz w:val="24"/>
          <w:szCs w:val="24"/>
          <w:u w:val="single"/>
        </w:rPr>
        <w:t>Виды культурных практик:</w:t>
      </w:r>
    </w:p>
    <w:p w:rsidR="00D17115" w:rsidRDefault="00D17115" w:rsidP="00D17115">
      <w:pPr>
        <w:pStyle w:val="a5"/>
        <w:ind w:left="0"/>
        <w:rPr>
          <w:sz w:val="24"/>
          <w:szCs w:val="24"/>
        </w:rPr>
      </w:pPr>
      <w:r w:rsidRPr="00D17115">
        <w:rPr>
          <w:sz w:val="24"/>
          <w:szCs w:val="24"/>
        </w:rPr>
        <w:t xml:space="preserve">1. Свободные практики детской деятельности (игра, продуктивная деятельность, познавательно-исследовательская деятельность и др.);                              </w:t>
      </w:r>
    </w:p>
    <w:p w:rsidR="00D17115" w:rsidRDefault="00D17115" w:rsidP="00D17115">
      <w:pPr>
        <w:pStyle w:val="a5"/>
        <w:ind w:left="0"/>
        <w:rPr>
          <w:sz w:val="24"/>
          <w:szCs w:val="24"/>
        </w:rPr>
      </w:pPr>
      <w:r w:rsidRPr="00D17115">
        <w:rPr>
          <w:sz w:val="24"/>
          <w:szCs w:val="24"/>
        </w:rPr>
        <w:t>2. Практики культурной идентификации и взаимодействия ребёнка с окружающим социумом (ознакомление с окружающим, продуктивная деятельность, игры и др.</w:t>
      </w:r>
      <w:proofErr w:type="gramStart"/>
      <w:r w:rsidRPr="00D17115">
        <w:rPr>
          <w:sz w:val="24"/>
          <w:szCs w:val="24"/>
        </w:rPr>
        <w:t xml:space="preserve">);   </w:t>
      </w:r>
      <w:proofErr w:type="gramEnd"/>
      <w:r w:rsidRPr="00D17115">
        <w:rPr>
          <w:sz w:val="24"/>
          <w:szCs w:val="24"/>
        </w:rPr>
        <w:t xml:space="preserve">                                                                                                      3. Практики игрового взаимодействия (сюжетно-ролевые игры, дидактические игры, подвижные игры и др.);                                                                    </w:t>
      </w:r>
    </w:p>
    <w:p w:rsidR="00D17115" w:rsidRDefault="00D17115" w:rsidP="00D17115">
      <w:pPr>
        <w:pStyle w:val="a5"/>
        <w:ind w:left="0"/>
        <w:rPr>
          <w:sz w:val="24"/>
          <w:szCs w:val="24"/>
        </w:rPr>
      </w:pPr>
      <w:r w:rsidRPr="00D17115">
        <w:rPr>
          <w:sz w:val="24"/>
          <w:szCs w:val="24"/>
        </w:rPr>
        <w:t xml:space="preserve">4. Коммуникативные практики (чтение художественной литературы, развитие речи, игры-драматизации и др.);                                                                               </w:t>
      </w:r>
    </w:p>
    <w:p w:rsidR="003A75AF" w:rsidRDefault="00D17115" w:rsidP="003A75AF">
      <w:pPr>
        <w:pStyle w:val="a5"/>
        <w:ind w:left="0"/>
        <w:rPr>
          <w:sz w:val="24"/>
          <w:szCs w:val="24"/>
        </w:rPr>
      </w:pPr>
      <w:r w:rsidRPr="00D17115">
        <w:rPr>
          <w:sz w:val="24"/>
          <w:szCs w:val="24"/>
        </w:rPr>
        <w:t>5. Культурные практики здорового образа жизни (физическое развитие, воспитание культурно-гигиенических навыков и др.);                                                         6. Культурные практики формирования поведения и отношения (сюжетно-ролевые игры, трудовое воспитание, экологическое воспитание и др.);                                                                                                                                              7. Культурные практики познания мир</w:t>
      </w:r>
      <w:r w:rsidR="00F74F7E">
        <w:rPr>
          <w:sz w:val="24"/>
          <w:szCs w:val="24"/>
        </w:rPr>
        <w:t>а и самопознания (познавательно-</w:t>
      </w:r>
      <w:r w:rsidRPr="00D17115">
        <w:rPr>
          <w:sz w:val="24"/>
          <w:szCs w:val="24"/>
        </w:rPr>
        <w:t xml:space="preserve">исследовательская деятельность, продуктивная деятельность, нравственно-патриотическое воспитание, самопознание и др.).       </w:t>
      </w:r>
    </w:p>
    <w:p w:rsidR="000B647E" w:rsidRPr="003A75AF" w:rsidRDefault="00D17115" w:rsidP="003A75AF">
      <w:pPr>
        <w:pStyle w:val="a5"/>
        <w:ind w:left="0"/>
        <w:rPr>
          <w:sz w:val="24"/>
          <w:szCs w:val="24"/>
        </w:rPr>
      </w:pPr>
      <w:r w:rsidRPr="00D17115">
        <w:rPr>
          <w:sz w:val="24"/>
          <w:szCs w:val="24"/>
        </w:rPr>
        <w:t xml:space="preserve">          Наиболее эффективной формой реализации культурных практик в развитии дошкольника является проектная деятельность, поскольку она позволяет интегрировать содержание различных практик.                     </w:t>
      </w:r>
    </w:p>
    <w:p w:rsidR="004B2AE6" w:rsidRPr="000B647E" w:rsidRDefault="004B2AE6" w:rsidP="000B647E">
      <w:pPr>
        <w:spacing w:after="0" w:line="240" w:lineRule="auto"/>
        <w:ind w:firstLine="709"/>
        <w:jc w:val="both"/>
        <w:rPr>
          <w:rFonts w:ascii="Times New Roman" w:hAnsi="Times New Roman"/>
          <w:sz w:val="24"/>
          <w:szCs w:val="24"/>
          <w:u w:val="single"/>
        </w:rPr>
      </w:pPr>
      <w:r w:rsidRPr="005A5D89">
        <w:rPr>
          <w:rFonts w:ascii="Times New Roman" w:hAnsi="Times New Roman"/>
          <w:sz w:val="24"/>
          <w:szCs w:val="24"/>
          <w:u w:val="single"/>
        </w:rPr>
        <w:t>Методы и способы реализации культурных практик</w:t>
      </w:r>
    </w:p>
    <w:p w:rsidR="004B2AE6" w:rsidRPr="008E4D78" w:rsidRDefault="004B2AE6" w:rsidP="000B647E">
      <w:pPr>
        <w:spacing w:after="0" w:line="240" w:lineRule="auto"/>
        <w:ind w:firstLine="709"/>
        <w:jc w:val="both"/>
        <w:rPr>
          <w:rFonts w:ascii="Times New Roman" w:hAnsi="Times New Roman"/>
          <w:sz w:val="24"/>
          <w:szCs w:val="24"/>
        </w:rPr>
      </w:pPr>
      <w:r w:rsidRPr="008E4D78">
        <w:rPr>
          <w:rFonts w:ascii="Times New Roman" w:hAnsi="Times New Roman"/>
          <w:sz w:val="24"/>
          <w:szCs w:val="24"/>
        </w:rPr>
        <w:t>Методы организации и осуществления познавательной деятельности детей, обеспечивающие разнообразие методов организации непосредственной образовательной деятельности с детьми:</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Методы, обеспечивающие передачу информации педагогом и восприятие её детьми средствами слушания, наблюдения, практических действий (перцептивный аспект): словесный (объяснение, инструкция, беседа, вопросы и др.), наглядный (демонстрация, иллюстрация, рассматривание и др.), практический;</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004B2AE6" w:rsidRPr="008E4D78">
        <w:rPr>
          <w:rFonts w:ascii="Times New Roman" w:hAnsi="Times New Roman"/>
          <w:sz w:val="24"/>
          <w:szCs w:val="24"/>
        </w:rPr>
        <w:t xml:space="preserve">Характеризующие усвоение нового материала детьми путём активного запоминания, самостоятельных размышлений или проблемной ситуации (гностический аспект), иллюстративно – объяснительный, проблемный, эвристический, </w:t>
      </w:r>
      <w:proofErr w:type="gramStart"/>
      <w:r w:rsidR="004B2AE6" w:rsidRPr="008E4D78">
        <w:rPr>
          <w:rFonts w:ascii="Times New Roman" w:hAnsi="Times New Roman"/>
          <w:sz w:val="24"/>
          <w:szCs w:val="24"/>
        </w:rPr>
        <w:t>исследовательский  и</w:t>
      </w:r>
      <w:proofErr w:type="gramEnd"/>
      <w:r w:rsidR="004B2AE6" w:rsidRPr="008E4D78">
        <w:rPr>
          <w:rFonts w:ascii="Times New Roman" w:hAnsi="Times New Roman"/>
          <w:sz w:val="24"/>
          <w:szCs w:val="24"/>
        </w:rPr>
        <w:t xml:space="preserve"> др.;</w:t>
      </w:r>
    </w:p>
    <w:p w:rsidR="004B2AE6" w:rsidRPr="008E4D78" w:rsidRDefault="000B647E" w:rsidP="006C23E4">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Характеризующие мыслительные операции при подаче и усвоении учебного материала (логический аспект): индуктивный (от частного к общему) и дедуктивный (от общего к частному);</w:t>
      </w:r>
    </w:p>
    <w:p w:rsidR="004B2AE6"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Характеризующие степень самостоятельности учебно</w:t>
      </w:r>
      <w:r w:rsidR="00D17115">
        <w:rPr>
          <w:rFonts w:ascii="Times New Roman" w:hAnsi="Times New Roman"/>
          <w:sz w:val="24"/>
          <w:szCs w:val="24"/>
        </w:rPr>
        <w:t>-</w:t>
      </w:r>
      <w:r w:rsidR="004B2AE6" w:rsidRPr="008E4D78">
        <w:rPr>
          <w:rFonts w:ascii="Times New Roman" w:hAnsi="Times New Roman"/>
          <w:sz w:val="24"/>
          <w:szCs w:val="24"/>
        </w:rPr>
        <w:t>познавательной деятельности детей (управленческий аспект): работа под руководством педагога, самостоятельная работа детей.</w:t>
      </w:r>
    </w:p>
    <w:p w:rsidR="006C23E4" w:rsidRPr="008E4D78" w:rsidRDefault="006C23E4" w:rsidP="00911D39">
      <w:pPr>
        <w:spacing w:after="0" w:line="240" w:lineRule="auto"/>
        <w:ind w:firstLine="709"/>
        <w:jc w:val="both"/>
        <w:rPr>
          <w:rFonts w:ascii="Times New Roman" w:hAnsi="Times New Roman"/>
          <w:sz w:val="24"/>
          <w:szCs w:val="24"/>
        </w:rPr>
      </w:pPr>
    </w:p>
    <w:p w:rsidR="004B2AE6" w:rsidRDefault="004B2AE6" w:rsidP="000B647E">
      <w:pPr>
        <w:spacing w:after="0" w:line="240" w:lineRule="auto"/>
        <w:ind w:firstLine="709"/>
        <w:jc w:val="both"/>
        <w:rPr>
          <w:rFonts w:ascii="Times New Roman" w:hAnsi="Times New Roman"/>
          <w:sz w:val="24"/>
          <w:szCs w:val="24"/>
          <w:u w:val="single"/>
        </w:rPr>
      </w:pPr>
      <w:r w:rsidRPr="003A75AF">
        <w:rPr>
          <w:rFonts w:ascii="Times New Roman" w:hAnsi="Times New Roman"/>
          <w:sz w:val="24"/>
          <w:szCs w:val="24"/>
          <w:u w:val="single"/>
        </w:rPr>
        <w:t>Методы реализации культурных практик в режимных моментах и самостоятельной деятельности детей делятся на несколько групп в зависимости от их направленности.</w:t>
      </w:r>
    </w:p>
    <w:p w:rsidR="006C23E4" w:rsidRPr="003A75AF" w:rsidRDefault="006C23E4" w:rsidP="000B647E">
      <w:pPr>
        <w:spacing w:after="0" w:line="240" w:lineRule="auto"/>
        <w:ind w:firstLine="709"/>
        <w:jc w:val="both"/>
        <w:rPr>
          <w:rFonts w:ascii="Times New Roman" w:hAnsi="Times New Roman"/>
          <w:sz w:val="24"/>
          <w:szCs w:val="24"/>
          <w:u w:val="single"/>
        </w:rPr>
      </w:pPr>
    </w:p>
    <w:p w:rsidR="004B2AE6" w:rsidRPr="008E4D78" w:rsidRDefault="004B2AE6" w:rsidP="000B647E">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Первое направление – реализация системы творческих заданий, ориентированных на познание объектов, ситуаций, явлений, способствующая:</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Рассматриванию их в противоречиях, обуславливающих их развитие;</w:t>
      </w:r>
    </w:p>
    <w:p w:rsidR="004B2AE6" w:rsidRPr="008E4D78" w:rsidRDefault="000B647E" w:rsidP="000B647E">
      <w:pPr>
        <w:spacing w:after="0" w:line="240" w:lineRule="auto"/>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Моделированию явлений, учитывая их особенности, системные связи, количественные и качественные характеристики, закономерности развития систем.</w:t>
      </w:r>
    </w:p>
    <w:p w:rsidR="004B2AE6" w:rsidRPr="008E4D78" w:rsidRDefault="004B2AE6" w:rsidP="003A75AF">
      <w:pPr>
        <w:spacing w:after="0" w:line="240" w:lineRule="auto"/>
        <w:ind w:firstLine="709"/>
        <w:jc w:val="both"/>
        <w:rPr>
          <w:rFonts w:ascii="Times New Roman" w:hAnsi="Times New Roman"/>
          <w:sz w:val="24"/>
          <w:szCs w:val="24"/>
        </w:rPr>
      </w:pPr>
      <w:r w:rsidRPr="008E4D78">
        <w:rPr>
          <w:rFonts w:ascii="Times New Roman" w:hAnsi="Times New Roman"/>
          <w:sz w:val="24"/>
          <w:szCs w:val="24"/>
        </w:rPr>
        <w:t>Второе направление – реализация творческих заданий, ориентированных на использование в новом качестве объектов, ситуаций, явлений, обеспечивающая накопление опыта творческого подхода к использованию уже существующих объектов, ситуаций, явлений. Выполнение заданий данной группы позволяет:</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рассматривать объекты, ситуации, явления с различных точек зрения;</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находить фантастические применения реально существующим системам;</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осуществлять перенос функций в различные области применения;</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получать положительный эффект путём использования отрицательных качеств систем, универсализ</w:t>
      </w:r>
      <w:r w:rsidR="003A75AF">
        <w:rPr>
          <w:rFonts w:ascii="Times New Roman" w:hAnsi="Times New Roman"/>
          <w:sz w:val="24"/>
          <w:szCs w:val="24"/>
        </w:rPr>
        <w:t>ации.</w:t>
      </w:r>
    </w:p>
    <w:p w:rsidR="004B2AE6" w:rsidRPr="008E4D78" w:rsidRDefault="004B2AE6" w:rsidP="000B647E">
      <w:pPr>
        <w:spacing w:after="0" w:line="240" w:lineRule="auto"/>
        <w:ind w:firstLine="709"/>
        <w:jc w:val="both"/>
        <w:rPr>
          <w:rFonts w:ascii="Times New Roman" w:hAnsi="Times New Roman"/>
          <w:sz w:val="24"/>
          <w:szCs w:val="24"/>
        </w:rPr>
      </w:pPr>
      <w:r w:rsidRPr="008E4D78">
        <w:rPr>
          <w:rFonts w:ascii="Times New Roman" w:hAnsi="Times New Roman"/>
          <w:sz w:val="24"/>
          <w:szCs w:val="24"/>
        </w:rPr>
        <w:t>Третье направление – реализация творческих заданий, ориентированных на преобразование объекта, ситуаций, явлений способствующая:</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приобретению творческого опыта в осуществлении фантастических (реальных) изменений внешнего вида систем (формы, цвета, материала, расположение частей и т.д.);</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изменение внутреннего строения систем;</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учёту при рассматривании системы свойств, ресурсов, диалектической природы объектов, ситуаций, явлений.</w:t>
      </w:r>
    </w:p>
    <w:p w:rsidR="004B2AE6" w:rsidRPr="008E4D78" w:rsidRDefault="004B2AE6" w:rsidP="000B647E">
      <w:pPr>
        <w:spacing w:after="0" w:line="240" w:lineRule="auto"/>
        <w:ind w:firstLine="709"/>
        <w:jc w:val="both"/>
        <w:rPr>
          <w:rFonts w:ascii="Times New Roman" w:hAnsi="Times New Roman"/>
          <w:sz w:val="24"/>
          <w:szCs w:val="24"/>
        </w:rPr>
      </w:pPr>
      <w:r w:rsidRPr="008E4D78">
        <w:rPr>
          <w:rFonts w:ascii="Times New Roman" w:hAnsi="Times New Roman"/>
          <w:sz w:val="24"/>
          <w:szCs w:val="24"/>
        </w:rPr>
        <w:t>Четвёртое направление – реализация системы творческих заданий, ориентированных на создание новых объектов, ситуаций, явлений, обеспечивающая:</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развитие умений создания оригинальных творческих продуктов на основе получения качественно новой идеи субъекта творческой деятельности;</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ориентирование при выполнении творческого задания на идеальный конечный результат развития системы;</w:t>
      </w:r>
    </w:p>
    <w:p w:rsidR="004B2AE6" w:rsidRPr="008E4D78" w:rsidRDefault="000B647E" w:rsidP="00911D3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3A75AF">
        <w:rPr>
          <w:rFonts w:ascii="Times New Roman" w:hAnsi="Times New Roman"/>
          <w:sz w:val="24"/>
          <w:szCs w:val="24"/>
        </w:rPr>
        <w:t>повторное</w:t>
      </w:r>
      <w:r w:rsidR="003A75AF" w:rsidRPr="008E4D78">
        <w:rPr>
          <w:rFonts w:ascii="Times New Roman" w:hAnsi="Times New Roman"/>
          <w:sz w:val="24"/>
          <w:szCs w:val="24"/>
        </w:rPr>
        <w:t xml:space="preserve"> открытие</w:t>
      </w:r>
      <w:r w:rsidR="004B2AE6" w:rsidRPr="008E4D78">
        <w:rPr>
          <w:rFonts w:ascii="Times New Roman" w:hAnsi="Times New Roman"/>
          <w:sz w:val="24"/>
          <w:szCs w:val="24"/>
        </w:rPr>
        <w:t xml:space="preserve"> уже существующих объектов и явлений с помощью элементов диалектической логики.</w:t>
      </w:r>
    </w:p>
    <w:p w:rsidR="000B647E" w:rsidRPr="000B647E" w:rsidRDefault="000B647E" w:rsidP="000B647E">
      <w:pPr>
        <w:spacing w:after="0" w:line="240" w:lineRule="auto"/>
        <w:jc w:val="both"/>
        <w:rPr>
          <w:rFonts w:ascii="Times New Roman" w:hAnsi="Times New Roman"/>
          <w:sz w:val="24"/>
          <w:szCs w:val="24"/>
        </w:rPr>
      </w:pPr>
    </w:p>
    <w:p w:rsidR="004B2AE6" w:rsidRPr="009B7D34" w:rsidRDefault="003F63A3" w:rsidP="0062145D">
      <w:pPr>
        <w:pStyle w:val="a5"/>
        <w:ind w:left="360"/>
        <w:rPr>
          <w:b/>
          <w:sz w:val="24"/>
          <w:szCs w:val="24"/>
        </w:rPr>
      </w:pPr>
      <w:r>
        <w:rPr>
          <w:b/>
          <w:sz w:val="24"/>
          <w:szCs w:val="24"/>
        </w:rPr>
        <w:t xml:space="preserve">3.4.  </w:t>
      </w:r>
      <w:r w:rsidR="004B2AE6" w:rsidRPr="009B7D34">
        <w:rPr>
          <w:b/>
          <w:sz w:val="24"/>
          <w:szCs w:val="24"/>
        </w:rPr>
        <w:t>Способы и направления поддержки детской инициативы</w:t>
      </w:r>
      <w:r w:rsidR="000B647E">
        <w:rPr>
          <w:b/>
          <w:sz w:val="24"/>
          <w:szCs w:val="24"/>
        </w:rPr>
        <w:t>.</w:t>
      </w:r>
    </w:p>
    <w:p w:rsidR="00845101" w:rsidRPr="00845101" w:rsidRDefault="00845101" w:rsidP="003F63A3">
      <w:pPr>
        <w:spacing w:after="0" w:line="240" w:lineRule="auto"/>
        <w:jc w:val="both"/>
        <w:rPr>
          <w:rFonts w:ascii="Times New Roman" w:hAnsi="Times New Roman"/>
          <w:sz w:val="24"/>
          <w:szCs w:val="24"/>
        </w:rPr>
      </w:pPr>
      <w:r w:rsidRPr="00845101">
        <w:rPr>
          <w:rFonts w:ascii="Times New Roman" w:hAnsi="Times New Roman"/>
          <w:sz w:val="24"/>
          <w:szCs w:val="24"/>
        </w:rPr>
        <w:t>Инициатива:</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1. Внутреннее побуждение к новой деятельности, начинание, почин.</w:t>
      </w:r>
      <w:r w:rsidR="006C23E4">
        <w:rPr>
          <w:rFonts w:ascii="Times New Roman" w:hAnsi="Times New Roman"/>
          <w:sz w:val="24"/>
          <w:szCs w:val="24"/>
        </w:rPr>
        <w:t xml:space="preserve">  Руководящая роль в каких-либо</w:t>
      </w:r>
      <w:r w:rsidRPr="00845101">
        <w:rPr>
          <w:rFonts w:ascii="Times New Roman" w:hAnsi="Times New Roman"/>
          <w:sz w:val="24"/>
          <w:szCs w:val="24"/>
        </w:rPr>
        <w:t xml:space="preserve"> действиях. </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 xml:space="preserve">2. Способность к самостоятельным, активным действиям; предприимчивость. </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lastRenderedPageBreak/>
        <w:t>3. Активность в начинании, активность продвигать начинания, запускать новые дела, вовлекая туда окружающих людей.</w:t>
      </w:r>
    </w:p>
    <w:p w:rsidR="00845101" w:rsidRPr="00845101" w:rsidRDefault="00845101" w:rsidP="006C23E4">
      <w:pPr>
        <w:spacing w:after="0" w:line="240" w:lineRule="auto"/>
        <w:ind w:firstLine="709"/>
        <w:rPr>
          <w:rFonts w:ascii="Times New Roman" w:hAnsi="Times New Roman"/>
          <w:sz w:val="24"/>
          <w:szCs w:val="24"/>
        </w:rPr>
      </w:pPr>
      <w:r w:rsidRPr="00845101">
        <w:rPr>
          <w:rFonts w:ascii="Times New Roman" w:hAnsi="Times New Roman"/>
          <w:sz w:val="24"/>
          <w:szCs w:val="24"/>
        </w:rPr>
        <w:t xml:space="preserve">Можно сказать инициатива </w:t>
      </w:r>
      <w:proofErr w:type="gramStart"/>
      <w:r w:rsidRPr="00845101">
        <w:rPr>
          <w:rFonts w:ascii="Times New Roman" w:hAnsi="Times New Roman"/>
          <w:sz w:val="24"/>
          <w:szCs w:val="24"/>
        </w:rPr>
        <w:t>–  внутреннее</w:t>
      </w:r>
      <w:proofErr w:type="gramEnd"/>
      <w:r w:rsidRPr="00845101">
        <w:rPr>
          <w:rFonts w:ascii="Times New Roman" w:hAnsi="Times New Roman"/>
          <w:sz w:val="24"/>
          <w:szCs w:val="24"/>
        </w:rPr>
        <w:t xml:space="preserve"> побуждение к новым действиям, вов</w:t>
      </w:r>
      <w:r w:rsidR="006C23E4">
        <w:rPr>
          <w:rFonts w:ascii="Times New Roman" w:hAnsi="Times New Roman"/>
          <w:sz w:val="24"/>
          <w:szCs w:val="24"/>
        </w:rPr>
        <w:t>лечение окружающих людей</w:t>
      </w:r>
      <w:r w:rsidRPr="00845101">
        <w:rPr>
          <w:rFonts w:ascii="Times New Roman" w:hAnsi="Times New Roman"/>
          <w:sz w:val="24"/>
          <w:szCs w:val="24"/>
        </w:rPr>
        <w:t xml:space="preserve"> в эту деятельность, беря на себя руководящую роль.</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Для развития инициативности нужно:</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Давать простые задания (снимать страх "не справлюсь"), развивать у детей инициативу.</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Давать задания интересные или где у человека есть личный интерес что-то делать.</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Поддерживать инициативы (быть готовым платить за ошибки и неудачи).</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Научить грамотно реагировать на собственные ошибки.</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Если мы хотим, чтобы наши дети верили в себя, развивались и экспериментировали, мы должны подкреплять инициативу, даже когда она сопровождается ошибками.</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В образовательном процессе ребёнок и взрослые (педагоги, родители, медицинский персонал)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w:t>
      </w:r>
    </w:p>
    <w:p w:rsidR="00845101" w:rsidRP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rsidR="00845101" w:rsidRDefault="00845101" w:rsidP="00845101">
      <w:pPr>
        <w:spacing w:after="0" w:line="240" w:lineRule="auto"/>
        <w:ind w:firstLine="709"/>
        <w:jc w:val="both"/>
        <w:rPr>
          <w:rFonts w:ascii="Times New Roman" w:hAnsi="Times New Roman"/>
          <w:sz w:val="24"/>
          <w:szCs w:val="24"/>
        </w:rPr>
      </w:pPr>
      <w:r w:rsidRPr="00845101">
        <w:rPr>
          <w:rFonts w:ascii="Times New Roman" w:hAnsi="Times New Roman"/>
          <w:sz w:val="24"/>
          <w:szCs w:val="24"/>
        </w:rPr>
        <w:t>Взрослым необходимо научиться тактично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w:t>
      </w:r>
    </w:p>
    <w:p w:rsidR="004B2AE6" w:rsidRPr="008E4D78" w:rsidRDefault="004B2AE6" w:rsidP="000B647E">
      <w:pPr>
        <w:spacing w:after="0" w:line="240" w:lineRule="auto"/>
        <w:ind w:firstLine="709"/>
        <w:jc w:val="both"/>
        <w:rPr>
          <w:rFonts w:ascii="Times New Roman" w:hAnsi="Times New Roman"/>
          <w:sz w:val="24"/>
          <w:szCs w:val="24"/>
        </w:rPr>
      </w:pPr>
      <w:r w:rsidRPr="008E4D78">
        <w:rPr>
          <w:rFonts w:ascii="Times New Roman" w:hAnsi="Times New Roman"/>
          <w:sz w:val="24"/>
          <w:szCs w:val="24"/>
        </w:rPr>
        <w:t>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rsidR="00012B11" w:rsidRPr="00012B11" w:rsidRDefault="00012B11" w:rsidP="00012B11">
      <w:pPr>
        <w:spacing w:after="0" w:line="240" w:lineRule="auto"/>
        <w:ind w:left="720" w:right="354"/>
        <w:contextualSpacing/>
        <w:jc w:val="both"/>
        <w:rPr>
          <w:rFonts w:ascii="Times New Roman" w:eastAsia="Times New Roman" w:hAnsi="Times New Roman"/>
          <w:b/>
          <w:bCs/>
          <w:sz w:val="28"/>
          <w:szCs w:val="24"/>
          <w:lang w:eastAsia="ru-RU"/>
        </w:rPr>
      </w:pPr>
    </w:p>
    <w:tbl>
      <w:tblPr>
        <w:tblStyle w:val="21"/>
        <w:tblW w:w="9606" w:type="dxa"/>
        <w:tblLook w:val="01E0" w:firstRow="1" w:lastRow="1" w:firstColumn="1" w:lastColumn="1" w:noHBand="0" w:noVBand="0"/>
      </w:tblPr>
      <w:tblGrid>
        <w:gridCol w:w="2376"/>
        <w:gridCol w:w="7230"/>
      </w:tblGrid>
      <w:tr w:rsidR="006C23E4" w:rsidRPr="00012B11" w:rsidTr="006C23E4">
        <w:trPr>
          <w:trHeight w:val="307"/>
        </w:trPr>
        <w:tc>
          <w:tcPr>
            <w:tcW w:w="2376" w:type="dxa"/>
          </w:tcPr>
          <w:p w:rsidR="006C23E4" w:rsidRPr="00D17115" w:rsidRDefault="006C23E4" w:rsidP="000F6706">
            <w:pPr>
              <w:pStyle w:val="ab"/>
              <w:jc w:val="both"/>
              <w:rPr>
                <w:rFonts w:ascii="Times New Roman" w:hAnsi="Times New Roman"/>
                <w:color w:val="000000"/>
                <w:spacing w:val="-12"/>
                <w:sz w:val="24"/>
                <w:szCs w:val="24"/>
                <w:lang w:eastAsia="ru-RU"/>
              </w:rPr>
            </w:pPr>
          </w:p>
        </w:tc>
        <w:tc>
          <w:tcPr>
            <w:tcW w:w="7230" w:type="dxa"/>
          </w:tcPr>
          <w:p w:rsidR="006C23E4" w:rsidRPr="00012B11" w:rsidRDefault="006C23E4" w:rsidP="000F6706">
            <w:pPr>
              <w:pStyle w:val="ab"/>
              <w:jc w:val="center"/>
              <w:rPr>
                <w:rFonts w:ascii="Times New Roman" w:hAnsi="Times New Roman"/>
              </w:rPr>
            </w:pPr>
            <w:r w:rsidRPr="00ED3B50">
              <w:rPr>
                <w:rFonts w:ascii="Times New Roman" w:hAnsi="Times New Roman"/>
                <w:bCs/>
                <w:sz w:val="24"/>
                <w:lang w:eastAsia="ru-RU"/>
              </w:rPr>
              <w:t>4-5 лет</w:t>
            </w:r>
          </w:p>
        </w:tc>
      </w:tr>
      <w:tr w:rsidR="006C23E4" w:rsidRPr="00012B11" w:rsidTr="006C23E4">
        <w:trPr>
          <w:trHeight w:val="1472"/>
        </w:trPr>
        <w:tc>
          <w:tcPr>
            <w:tcW w:w="2376" w:type="dxa"/>
          </w:tcPr>
          <w:p w:rsidR="006C23E4" w:rsidRPr="00D17115" w:rsidRDefault="006C23E4" w:rsidP="000F6706">
            <w:pPr>
              <w:pStyle w:val="ab"/>
              <w:jc w:val="both"/>
              <w:rPr>
                <w:rFonts w:ascii="Times New Roman" w:hAnsi="Times New Roman"/>
                <w:color w:val="000000"/>
                <w:spacing w:val="-12"/>
                <w:sz w:val="24"/>
                <w:szCs w:val="24"/>
                <w:lang w:eastAsia="ru-RU"/>
              </w:rPr>
            </w:pPr>
            <w:r w:rsidRPr="00D17115">
              <w:rPr>
                <w:rFonts w:ascii="Times New Roman" w:hAnsi="Times New Roman"/>
                <w:bCs/>
                <w:sz w:val="24"/>
                <w:szCs w:val="24"/>
                <w:lang w:eastAsia="ru-RU"/>
              </w:rPr>
              <w:t>Приоритетная сфера инициативы – познание окружающего мира</w:t>
            </w:r>
          </w:p>
        </w:tc>
        <w:tc>
          <w:tcPr>
            <w:tcW w:w="7230" w:type="dxa"/>
          </w:tcPr>
          <w:p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Поощряя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Создать условия и поддерживать театрализованную деятельность детей, их стремление переодеваться («рядиться»).</w:t>
            </w:r>
          </w:p>
          <w:p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Обеспечить условия для музыкальной импровизации, пения и движения под популярную музыку.</w:t>
            </w:r>
          </w:p>
          <w:p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Создать в группе возможность, используя мебель и ткани, строить «дома», укрытия для игр.</w:t>
            </w:r>
          </w:p>
          <w:p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Негативные оценки можно давать только поступкам ребенка и только один на один, а не на глазах у группы.</w:t>
            </w:r>
          </w:p>
          <w:p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Привлекать детей к украшению группы к праздникам, обсуждая разные возможности и предложения.</w:t>
            </w:r>
          </w:p>
          <w:p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lastRenderedPageBreak/>
              <w:t>Побуждать детей формировать и выражать собственную эстетическую оценку воспринимаемого, не навязывая им мнения взрослых.</w:t>
            </w:r>
          </w:p>
          <w:p w:rsidR="006C23E4" w:rsidRPr="00012B11" w:rsidRDefault="006C23E4" w:rsidP="000F6706">
            <w:pPr>
              <w:pStyle w:val="ab"/>
              <w:jc w:val="both"/>
              <w:rPr>
                <w:rFonts w:ascii="Times New Roman" w:hAnsi="Times New Roman"/>
                <w:bCs/>
                <w:sz w:val="24"/>
                <w:szCs w:val="24"/>
                <w:lang w:eastAsia="ru-RU"/>
              </w:rPr>
            </w:pPr>
            <w:r w:rsidRPr="00012B11">
              <w:rPr>
                <w:rFonts w:ascii="Times New Roman" w:hAnsi="Times New Roman"/>
                <w:bCs/>
                <w:sz w:val="24"/>
                <w:szCs w:val="24"/>
                <w:lang w:eastAsia="ru-RU"/>
              </w:rPr>
              <w:t>Привлекать детей к планированию жизни группы на день.</w:t>
            </w:r>
          </w:p>
        </w:tc>
      </w:tr>
    </w:tbl>
    <w:p w:rsidR="00332FD4" w:rsidRPr="00332FD4" w:rsidRDefault="00332FD4" w:rsidP="006C23E4">
      <w:pPr>
        <w:spacing w:after="0" w:line="240" w:lineRule="auto"/>
        <w:jc w:val="both"/>
        <w:rPr>
          <w:rFonts w:ascii="Times New Roman" w:hAnsi="Times New Roman"/>
          <w:sz w:val="24"/>
          <w:szCs w:val="24"/>
        </w:rPr>
      </w:pPr>
    </w:p>
    <w:p w:rsidR="004B2AE6" w:rsidRDefault="003F63A3" w:rsidP="0062145D">
      <w:pPr>
        <w:pStyle w:val="a5"/>
        <w:ind w:left="360"/>
        <w:rPr>
          <w:b/>
          <w:sz w:val="24"/>
          <w:szCs w:val="24"/>
        </w:rPr>
      </w:pPr>
      <w:r>
        <w:rPr>
          <w:b/>
          <w:sz w:val="24"/>
          <w:szCs w:val="24"/>
        </w:rPr>
        <w:t xml:space="preserve">3.5. </w:t>
      </w:r>
      <w:r w:rsidR="004B2AE6" w:rsidRPr="00033CC0">
        <w:rPr>
          <w:b/>
          <w:sz w:val="24"/>
          <w:szCs w:val="24"/>
        </w:rPr>
        <w:t>Особенности взаимодействия педагогического коллектива с семьями воспитанников</w:t>
      </w:r>
      <w:r w:rsidR="00332FD4">
        <w:rPr>
          <w:b/>
          <w:sz w:val="24"/>
          <w:szCs w:val="24"/>
        </w:rPr>
        <w:t>.</w:t>
      </w:r>
    </w:p>
    <w:p w:rsidR="00C921EE" w:rsidRPr="0014599A" w:rsidRDefault="00C921EE" w:rsidP="00C921EE">
      <w:pPr>
        <w:pStyle w:val="a5"/>
        <w:rPr>
          <w:b/>
          <w:szCs w:val="24"/>
        </w:rPr>
      </w:pPr>
    </w:p>
    <w:p w:rsidR="00414DA6" w:rsidRPr="00414DA6" w:rsidRDefault="00414DA6" w:rsidP="00414DA6">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нее определенное влияние.</w:t>
      </w:r>
    </w:p>
    <w:p w:rsidR="00414DA6" w:rsidRPr="00414DA6" w:rsidRDefault="00414DA6" w:rsidP="00414DA6">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В основу совместной деятельности семьи и дошкольного учреждения заложены следующие принципы:</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единый      подход к процессу воспитания ребенка;</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открытость      дошкольного учреждения для родителей;</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взаимное      доверие во взаимоотношениях педагогов и родителей;</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уважение      и доброжелательность друг к другу;</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дифференцированный      подход к каждой семье;</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равно      ответст</w:t>
      </w:r>
      <w:r>
        <w:rPr>
          <w:rFonts w:ascii="Times New Roman" w:eastAsia="Times New Roman" w:hAnsi="Times New Roman"/>
          <w:sz w:val="24"/>
          <w:szCs w:val="24"/>
          <w:lang w:eastAsia="ru-RU"/>
        </w:rPr>
        <w:t>венность родителей и педагогов.</w:t>
      </w:r>
    </w:p>
    <w:p w:rsidR="00414DA6" w:rsidRPr="00414DA6" w:rsidRDefault="00414DA6" w:rsidP="00414DA6">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Ведущая цель взаимодействия с семьей – обеспечение   психолого-педагогической поддержки семьи в вопросах воспитании детей, в развитии индивидуальных способностей дошкольников, повышение компетентности родителей (законных представителей) в вопросах развития и образования, охраны и укрепления здоровья детей.</w:t>
      </w:r>
    </w:p>
    <w:p w:rsidR="00414DA6" w:rsidRPr="00414DA6" w:rsidRDefault="00414DA6" w:rsidP="00414DA6">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Задачи:</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414DA6">
        <w:rPr>
          <w:rFonts w:ascii="Times New Roman" w:eastAsia="Times New Roman" w:hAnsi="Times New Roman"/>
          <w:sz w:val="24"/>
          <w:szCs w:val="24"/>
          <w:lang w:eastAsia="ru-RU"/>
        </w:rPr>
        <w:t xml:space="preserve"> Формирование психолого-педагогических знаний родителей;</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414DA6">
        <w:rPr>
          <w:rFonts w:ascii="Times New Roman" w:eastAsia="Times New Roman" w:hAnsi="Times New Roman"/>
          <w:sz w:val="24"/>
          <w:szCs w:val="24"/>
          <w:lang w:eastAsia="ru-RU"/>
        </w:rPr>
        <w:t xml:space="preserve"> Приобщение родителей к участию жизни ДОУ;</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414DA6">
        <w:rPr>
          <w:rFonts w:ascii="Times New Roman" w:eastAsia="Times New Roman" w:hAnsi="Times New Roman"/>
          <w:sz w:val="24"/>
          <w:szCs w:val="24"/>
          <w:lang w:eastAsia="ru-RU"/>
        </w:rPr>
        <w:t xml:space="preserve"> Оказание помощи семьям воспитанников в развитии, воспитании и обучении детей;</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414DA6">
        <w:rPr>
          <w:rFonts w:ascii="Times New Roman" w:eastAsia="Times New Roman" w:hAnsi="Times New Roman"/>
          <w:sz w:val="24"/>
          <w:szCs w:val="24"/>
          <w:lang w:eastAsia="ru-RU"/>
        </w:rPr>
        <w:t xml:space="preserve"> Изучение и проп</w:t>
      </w:r>
      <w:r>
        <w:rPr>
          <w:rFonts w:ascii="Times New Roman" w:eastAsia="Times New Roman" w:hAnsi="Times New Roman"/>
          <w:sz w:val="24"/>
          <w:szCs w:val="24"/>
          <w:lang w:eastAsia="ru-RU"/>
        </w:rPr>
        <w:t>аганда лучшего семейного опыта.</w:t>
      </w:r>
    </w:p>
    <w:p w:rsidR="00414DA6" w:rsidRPr="00414DA6" w:rsidRDefault="00414DA6" w:rsidP="00414DA6">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Система взаимодействия с родителями включает:</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ознакомление      родителей с результатом работы ДОУ на</w:t>
      </w:r>
      <w:r w:rsidR="006C23E4">
        <w:rPr>
          <w:rFonts w:ascii="Times New Roman" w:eastAsia="Times New Roman" w:hAnsi="Times New Roman"/>
          <w:sz w:val="24"/>
          <w:szCs w:val="24"/>
          <w:lang w:eastAsia="ru-RU"/>
        </w:rPr>
        <w:t xml:space="preserve"> общих родительских собраниях,</w:t>
      </w:r>
      <w:r w:rsidRPr="00414DA6">
        <w:rPr>
          <w:rFonts w:ascii="Times New Roman" w:eastAsia="Times New Roman" w:hAnsi="Times New Roman"/>
          <w:sz w:val="24"/>
          <w:szCs w:val="24"/>
          <w:lang w:eastAsia="ru-RU"/>
        </w:rPr>
        <w:t xml:space="preserve"> анализом участия родительской общественности в жизни ДОУ;</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 xml:space="preserve">ознакомление      родителей с содержанием работы ДОУ, </w:t>
      </w:r>
      <w:r w:rsidR="006C23E4">
        <w:rPr>
          <w:rFonts w:ascii="Times New Roman" w:eastAsia="Times New Roman" w:hAnsi="Times New Roman"/>
          <w:sz w:val="24"/>
          <w:szCs w:val="24"/>
          <w:lang w:eastAsia="ru-RU"/>
        </w:rPr>
        <w:t xml:space="preserve">направленной на физическое, </w:t>
      </w:r>
      <w:r w:rsidRPr="00414DA6">
        <w:rPr>
          <w:rFonts w:ascii="Times New Roman" w:eastAsia="Times New Roman" w:hAnsi="Times New Roman"/>
          <w:sz w:val="24"/>
          <w:szCs w:val="24"/>
          <w:lang w:eastAsia="ru-RU"/>
        </w:rPr>
        <w:t>психическое и социальное развитие ребенка;</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участие      в составлении планов спортивных и культурно-массовых мероприятий, работы      родительского комитета;</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целенаправленную      работу, пропагандирующую общественное дошкольное воспитание в его разных      формах;</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4DA6">
        <w:rPr>
          <w:rFonts w:ascii="Times New Roman" w:eastAsia="Times New Roman" w:hAnsi="Times New Roman"/>
          <w:sz w:val="24"/>
          <w:szCs w:val="24"/>
          <w:lang w:eastAsia="ru-RU"/>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w:t>
      </w:r>
      <w:r>
        <w:rPr>
          <w:rFonts w:ascii="Times New Roman" w:eastAsia="Times New Roman" w:hAnsi="Times New Roman"/>
          <w:sz w:val="24"/>
          <w:szCs w:val="24"/>
          <w:lang w:eastAsia="ru-RU"/>
        </w:rPr>
        <w:t xml:space="preserve">  занятиях.</w:t>
      </w:r>
    </w:p>
    <w:p w:rsidR="00414DA6" w:rsidRPr="00414DA6" w:rsidRDefault="00414DA6" w:rsidP="00414DA6">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Проблема вовлечения родителей в единое пространство детского развития в ДОО решается в четырех направлениях:</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 работа с коллективом ДОО по организации взаимодействия с семьей, ознакомление педагогов с системой новых форм работы с родителями (законными представителями);</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 повышение педагогической культуры родителей (законных представителей);</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 вовлечение родителей (законных представителей) в деятельность ДОО, совместная работа по обмену опытом;</w:t>
      </w:r>
    </w:p>
    <w:p w:rsidR="00414DA6" w:rsidRPr="00414DA6" w:rsidRDefault="00414DA6" w:rsidP="00C921EE">
      <w:pPr>
        <w:spacing w:after="0" w:line="240" w:lineRule="auto"/>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t xml:space="preserve">   - участие в управлении образоват</w:t>
      </w:r>
      <w:r>
        <w:rPr>
          <w:rFonts w:ascii="Times New Roman" w:eastAsia="Times New Roman" w:hAnsi="Times New Roman"/>
          <w:sz w:val="24"/>
          <w:szCs w:val="24"/>
          <w:lang w:eastAsia="ru-RU"/>
        </w:rPr>
        <w:t>ельной организации.</w:t>
      </w:r>
    </w:p>
    <w:p w:rsidR="00C921EE" w:rsidRDefault="00414DA6" w:rsidP="00C921EE">
      <w:pPr>
        <w:spacing w:after="0" w:line="240" w:lineRule="auto"/>
        <w:ind w:firstLine="709"/>
        <w:jc w:val="both"/>
        <w:rPr>
          <w:rFonts w:ascii="Times New Roman" w:eastAsia="Times New Roman" w:hAnsi="Times New Roman"/>
          <w:sz w:val="24"/>
          <w:szCs w:val="24"/>
          <w:lang w:eastAsia="ru-RU"/>
        </w:rPr>
      </w:pPr>
      <w:r w:rsidRPr="00414DA6">
        <w:rPr>
          <w:rFonts w:ascii="Times New Roman" w:eastAsia="Times New Roman" w:hAnsi="Times New Roman"/>
          <w:sz w:val="24"/>
          <w:szCs w:val="24"/>
          <w:lang w:eastAsia="ru-RU"/>
        </w:rPr>
        <w:lastRenderedPageBreak/>
        <w:t>В основе взаимодействия педагогического коллектива и семьи лежит сотрудничество. Инициатива в установлении взаимодействия с семьей принадлежит педагогу.</w:t>
      </w:r>
    </w:p>
    <w:p w:rsidR="00414DA6" w:rsidRPr="005B12E1" w:rsidRDefault="00414DA6" w:rsidP="00414DA6">
      <w:pPr>
        <w:spacing w:after="0" w:line="240" w:lineRule="auto"/>
        <w:ind w:right="354"/>
        <w:jc w:val="center"/>
        <w:rPr>
          <w:rFonts w:ascii="Times New Roman" w:eastAsia="Times New Roman" w:hAnsi="Times New Roman"/>
          <w:bCs/>
          <w:sz w:val="24"/>
          <w:szCs w:val="24"/>
          <w:u w:val="single"/>
          <w:lang w:eastAsia="ru-RU"/>
        </w:rPr>
      </w:pPr>
      <w:r w:rsidRPr="00414DA6">
        <w:rPr>
          <w:rFonts w:ascii="Times New Roman" w:eastAsia="Times New Roman" w:hAnsi="Times New Roman"/>
          <w:bCs/>
          <w:sz w:val="24"/>
          <w:szCs w:val="24"/>
          <w:u w:val="single"/>
          <w:lang w:eastAsia="ru-RU"/>
        </w:rPr>
        <w:t>Формы взаимодействия М</w:t>
      </w:r>
      <w:r w:rsidRPr="005B12E1">
        <w:rPr>
          <w:rFonts w:ascii="Times New Roman" w:eastAsia="Times New Roman" w:hAnsi="Times New Roman"/>
          <w:bCs/>
          <w:sz w:val="24"/>
          <w:szCs w:val="24"/>
          <w:u w:val="single"/>
          <w:lang w:eastAsia="ru-RU"/>
        </w:rPr>
        <w:t xml:space="preserve">ДОУ с семьями воспитанников </w:t>
      </w:r>
    </w:p>
    <w:p w:rsidR="00A0745D" w:rsidRPr="00414DA6" w:rsidRDefault="00A0745D" w:rsidP="00414DA6">
      <w:pPr>
        <w:spacing w:after="0" w:line="240" w:lineRule="auto"/>
        <w:ind w:right="354"/>
        <w:jc w:val="center"/>
        <w:rPr>
          <w:rFonts w:ascii="Times New Roman" w:eastAsia="Times New Roman" w:hAnsi="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885"/>
        <w:gridCol w:w="6085"/>
      </w:tblGrid>
      <w:tr w:rsidR="00414DA6" w:rsidRPr="00414DA6" w:rsidTr="00A02B76">
        <w:tc>
          <w:tcPr>
            <w:tcW w:w="9288" w:type="dxa"/>
            <w:gridSpan w:val="3"/>
            <w:shd w:val="clear" w:color="auto" w:fill="auto"/>
          </w:tcPr>
          <w:p w:rsidR="00414DA6" w:rsidRPr="00A02B76" w:rsidRDefault="00414DA6" w:rsidP="00A02B76">
            <w:pPr>
              <w:pStyle w:val="ab"/>
              <w:jc w:val="center"/>
              <w:rPr>
                <w:rFonts w:ascii="Times New Roman" w:eastAsia="Times New Roman" w:hAnsi="Times New Roman"/>
                <w:b/>
                <w:sz w:val="24"/>
                <w:szCs w:val="24"/>
                <w:lang w:eastAsia="ru-RU"/>
              </w:rPr>
            </w:pPr>
            <w:r w:rsidRPr="00A02B76">
              <w:rPr>
                <w:rFonts w:ascii="Times New Roman" w:eastAsia="Times New Roman" w:hAnsi="Times New Roman"/>
                <w:b/>
                <w:sz w:val="24"/>
                <w:szCs w:val="24"/>
                <w:lang w:eastAsia="ru-RU"/>
              </w:rPr>
              <w:t>Информационно-аналитические формы</w:t>
            </w:r>
          </w:p>
        </w:tc>
      </w:tr>
      <w:tr w:rsidR="00414DA6" w:rsidRPr="00414DA6" w:rsidTr="00A02B76">
        <w:tc>
          <w:tcPr>
            <w:tcW w:w="9288" w:type="dxa"/>
            <w:gridSpan w:val="3"/>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Цель: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w:t>
            </w:r>
          </w:p>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 с детьми и построение грамотного общения с их родителями. </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Анкетирование</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A0745D" w:rsidRPr="00414DA6" w:rsidTr="00A02B76">
        <w:trPr>
          <w:trHeight w:val="1698"/>
        </w:trPr>
        <w:tc>
          <w:tcPr>
            <w:tcW w:w="2235" w:type="dxa"/>
            <w:shd w:val="clear" w:color="auto" w:fill="auto"/>
          </w:tcPr>
          <w:p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Опрос </w:t>
            </w:r>
          </w:p>
        </w:tc>
        <w:tc>
          <w:tcPr>
            <w:tcW w:w="7053" w:type="dxa"/>
            <w:gridSpan w:val="2"/>
            <w:shd w:val="clear" w:color="auto" w:fill="auto"/>
          </w:tcPr>
          <w:p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Метод сбора первичной информации, основанный на непосредственном (беседа, интервью)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45505C" w:rsidRPr="00414DA6" w:rsidTr="00A02B76">
        <w:trPr>
          <w:trHeight w:val="613"/>
        </w:trPr>
        <w:tc>
          <w:tcPr>
            <w:tcW w:w="2235" w:type="dxa"/>
            <w:shd w:val="clear" w:color="auto" w:fill="auto"/>
          </w:tcPr>
          <w:p w:rsidR="0045505C" w:rsidRPr="00A02B76" w:rsidRDefault="0045505C"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Беседа</w:t>
            </w:r>
          </w:p>
        </w:tc>
        <w:tc>
          <w:tcPr>
            <w:tcW w:w="7053" w:type="dxa"/>
            <w:gridSpan w:val="2"/>
            <w:shd w:val="clear" w:color="auto" w:fill="auto"/>
          </w:tcPr>
          <w:p w:rsidR="0045505C" w:rsidRPr="00A02B76" w:rsidRDefault="0045505C"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Позволяют получить исследователю ту информацию, которая заложена в словесных сообщениях опрашиваемых. Это, с одной</w:t>
            </w:r>
          </w:p>
        </w:tc>
      </w:tr>
      <w:tr w:rsidR="00621E6A" w:rsidRPr="00414DA6" w:rsidTr="00A02B76">
        <w:trPr>
          <w:trHeight w:val="830"/>
        </w:trPr>
        <w:tc>
          <w:tcPr>
            <w:tcW w:w="2235" w:type="dxa"/>
            <w:shd w:val="clear" w:color="auto" w:fill="auto"/>
          </w:tcPr>
          <w:p w:rsidR="00621E6A" w:rsidRPr="00A02B76" w:rsidRDefault="00621E6A" w:rsidP="00A02B76">
            <w:pPr>
              <w:pStyle w:val="ab"/>
              <w:jc w:val="both"/>
              <w:rPr>
                <w:rFonts w:ascii="Times New Roman" w:eastAsia="Times New Roman" w:hAnsi="Times New Roman"/>
                <w:sz w:val="24"/>
                <w:szCs w:val="24"/>
                <w:lang w:eastAsia="ru-RU"/>
              </w:rPr>
            </w:pPr>
          </w:p>
        </w:tc>
        <w:tc>
          <w:tcPr>
            <w:tcW w:w="7053" w:type="dxa"/>
            <w:gridSpan w:val="2"/>
            <w:vMerge w:val="restart"/>
            <w:shd w:val="clear" w:color="auto" w:fill="auto"/>
          </w:tcPr>
          <w:p w:rsidR="00621E6A" w:rsidRPr="00A02B76" w:rsidRDefault="00621E6A"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стороны, позволяет изучать мотивы поведения, намерения, мнения и т.п. (все то, что неподвластно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rsidR="00621E6A" w:rsidRPr="00414DA6" w:rsidTr="00A02B76">
        <w:tc>
          <w:tcPr>
            <w:tcW w:w="2235" w:type="dxa"/>
            <w:shd w:val="clear" w:color="auto" w:fill="auto"/>
          </w:tcPr>
          <w:p w:rsidR="00621E6A" w:rsidRPr="00A02B76" w:rsidRDefault="00621E6A" w:rsidP="00A02B76">
            <w:pPr>
              <w:pStyle w:val="ab"/>
              <w:jc w:val="both"/>
              <w:rPr>
                <w:rFonts w:ascii="Times New Roman" w:eastAsia="Times New Roman" w:hAnsi="Times New Roman"/>
                <w:sz w:val="24"/>
                <w:szCs w:val="24"/>
                <w:lang w:eastAsia="ru-RU"/>
              </w:rPr>
            </w:pPr>
          </w:p>
        </w:tc>
        <w:tc>
          <w:tcPr>
            <w:tcW w:w="7053" w:type="dxa"/>
            <w:gridSpan w:val="2"/>
            <w:vMerge/>
            <w:shd w:val="clear" w:color="auto" w:fill="auto"/>
          </w:tcPr>
          <w:p w:rsidR="00621E6A" w:rsidRPr="00A02B76" w:rsidRDefault="00621E6A" w:rsidP="00A02B76">
            <w:pPr>
              <w:pStyle w:val="ab"/>
              <w:jc w:val="both"/>
              <w:rPr>
                <w:rFonts w:ascii="Times New Roman" w:eastAsia="Times New Roman" w:hAnsi="Times New Roman"/>
                <w:sz w:val="24"/>
                <w:szCs w:val="24"/>
                <w:lang w:eastAsia="ru-RU"/>
              </w:rPr>
            </w:pPr>
          </w:p>
        </w:tc>
      </w:tr>
      <w:tr w:rsidR="00414DA6" w:rsidRPr="00414DA6" w:rsidTr="00A02B76">
        <w:tc>
          <w:tcPr>
            <w:tcW w:w="9288" w:type="dxa"/>
            <w:gridSpan w:val="3"/>
            <w:shd w:val="clear" w:color="auto" w:fill="auto"/>
          </w:tcPr>
          <w:p w:rsidR="00414DA6" w:rsidRPr="00A02B76" w:rsidRDefault="00414DA6" w:rsidP="006C23E4">
            <w:pPr>
              <w:pStyle w:val="ab"/>
              <w:jc w:val="center"/>
              <w:rPr>
                <w:rFonts w:ascii="Times New Roman" w:eastAsia="Times New Roman" w:hAnsi="Times New Roman"/>
                <w:b/>
                <w:sz w:val="24"/>
                <w:szCs w:val="24"/>
                <w:lang w:eastAsia="ru-RU"/>
              </w:rPr>
            </w:pPr>
            <w:r w:rsidRPr="00A02B76">
              <w:rPr>
                <w:rFonts w:ascii="Times New Roman" w:eastAsia="Times New Roman" w:hAnsi="Times New Roman"/>
                <w:b/>
                <w:sz w:val="24"/>
                <w:szCs w:val="24"/>
                <w:lang w:eastAsia="ru-RU"/>
              </w:rPr>
              <w:t>Познавательные формы</w:t>
            </w:r>
          </w:p>
        </w:tc>
      </w:tr>
      <w:tr w:rsidR="00414DA6" w:rsidRPr="00414DA6" w:rsidTr="00A02B76">
        <w:tc>
          <w:tcPr>
            <w:tcW w:w="9288" w:type="dxa"/>
            <w:gridSpan w:val="3"/>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Цель: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14599A" w:rsidRPr="00414DA6" w:rsidTr="00A02B76">
        <w:trPr>
          <w:trHeight w:val="275"/>
        </w:trPr>
        <w:tc>
          <w:tcPr>
            <w:tcW w:w="2235" w:type="dxa"/>
            <w:shd w:val="clear" w:color="auto" w:fill="auto"/>
          </w:tcPr>
          <w:p w:rsidR="0014599A" w:rsidRPr="00A02B76" w:rsidRDefault="0014599A"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Практикум</w:t>
            </w:r>
          </w:p>
        </w:tc>
        <w:tc>
          <w:tcPr>
            <w:tcW w:w="7053" w:type="dxa"/>
            <w:gridSpan w:val="2"/>
            <w:shd w:val="clear" w:color="auto" w:fill="auto"/>
          </w:tcPr>
          <w:p w:rsidR="0014599A" w:rsidRPr="00A02B76" w:rsidRDefault="0014599A"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Форма выработки у родителей педагогических умений по</w:t>
            </w:r>
          </w:p>
        </w:tc>
      </w:tr>
      <w:tr w:rsidR="0014599A" w:rsidRPr="00414DA6" w:rsidTr="00A02B76">
        <w:tc>
          <w:tcPr>
            <w:tcW w:w="2235" w:type="dxa"/>
            <w:shd w:val="clear" w:color="auto" w:fill="auto"/>
          </w:tcPr>
          <w:p w:rsidR="0014599A" w:rsidRPr="00A02B76" w:rsidRDefault="0014599A" w:rsidP="00A02B76">
            <w:pPr>
              <w:pStyle w:val="ab"/>
              <w:jc w:val="both"/>
              <w:rPr>
                <w:rFonts w:ascii="Times New Roman" w:eastAsia="Times New Roman" w:hAnsi="Times New Roman"/>
                <w:sz w:val="24"/>
                <w:szCs w:val="24"/>
                <w:lang w:eastAsia="ru-RU"/>
              </w:rPr>
            </w:pPr>
          </w:p>
        </w:tc>
        <w:tc>
          <w:tcPr>
            <w:tcW w:w="7053" w:type="dxa"/>
            <w:gridSpan w:val="2"/>
            <w:shd w:val="clear" w:color="auto" w:fill="auto"/>
          </w:tcPr>
          <w:p w:rsidR="0014599A" w:rsidRPr="00A02B76" w:rsidRDefault="0014599A"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Лекция</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Форма психолого-педагогического просвещения, раскрывающая сущность той или иной проблемы воспитания</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Дискуссия</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w:t>
            </w:r>
            <w:r w:rsidRPr="00A02B76">
              <w:rPr>
                <w:rFonts w:ascii="Times New Roman" w:eastAsia="Times New Roman" w:hAnsi="Times New Roman"/>
                <w:sz w:val="24"/>
                <w:szCs w:val="24"/>
                <w:lang w:eastAsia="ru-RU"/>
              </w:rPr>
              <w:lastRenderedPageBreak/>
              <w:t>явления, опираясь на накопленный опыт, стимулирующий активное педагогическое мышление</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lastRenderedPageBreak/>
              <w:t>Круглый стол</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Особенность этой формы состоит в том, что участники обмениваются мнением друг с другом</w:t>
            </w:r>
            <w:r w:rsidR="00A0745D" w:rsidRPr="00A02B76">
              <w:rPr>
                <w:rFonts w:ascii="Times New Roman" w:eastAsia="Times New Roman" w:hAnsi="Times New Roman"/>
                <w:sz w:val="24"/>
                <w:szCs w:val="24"/>
                <w:lang w:eastAsia="ru-RU"/>
              </w:rPr>
              <w:t xml:space="preserve"> при полном равноправии каждого</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Педагогический совет с участием родителей</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Педагогическая лаборатория</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Предполагает обсуждение участия родителей в различных мероприятиях</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Общие родительские собрания</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A0745D" w:rsidRPr="00414DA6" w:rsidTr="00A02B76">
        <w:trPr>
          <w:trHeight w:val="1118"/>
        </w:trPr>
        <w:tc>
          <w:tcPr>
            <w:tcW w:w="2235" w:type="dxa"/>
            <w:shd w:val="clear" w:color="auto" w:fill="auto"/>
          </w:tcPr>
          <w:p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Групповые родительские собрания</w:t>
            </w:r>
          </w:p>
        </w:tc>
        <w:tc>
          <w:tcPr>
            <w:tcW w:w="7053" w:type="dxa"/>
            <w:gridSpan w:val="2"/>
            <w:shd w:val="clear" w:color="auto" w:fill="auto"/>
          </w:tcPr>
          <w:p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414DA6" w:rsidRPr="00414DA6" w:rsidTr="00A02B76">
        <w:trPr>
          <w:trHeight w:val="817"/>
        </w:trPr>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Вечера вопросов и ответов</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Позволяют родителям уточнить вои педагогические знания, применить их на практике, узнать о чем-либо новом, пополнить свои знания, обсудить некоторые проблемы развития детей</w:t>
            </w:r>
          </w:p>
        </w:tc>
      </w:tr>
      <w:tr w:rsidR="00A0745D" w:rsidRPr="00414DA6" w:rsidTr="00A02B76">
        <w:trPr>
          <w:trHeight w:val="279"/>
        </w:trPr>
        <w:tc>
          <w:tcPr>
            <w:tcW w:w="2235" w:type="dxa"/>
            <w:shd w:val="clear" w:color="auto" w:fill="auto"/>
          </w:tcPr>
          <w:p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Педагогическая </w:t>
            </w:r>
          </w:p>
        </w:tc>
        <w:tc>
          <w:tcPr>
            <w:tcW w:w="7053" w:type="dxa"/>
            <w:gridSpan w:val="2"/>
            <w:shd w:val="clear" w:color="auto" w:fill="auto"/>
          </w:tcPr>
          <w:p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Обмен мнениями по вопросам воспитания и достижение единой</w:t>
            </w:r>
          </w:p>
        </w:tc>
      </w:tr>
      <w:tr w:rsidR="00A0745D" w:rsidRPr="00414DA6" w:rsidTr="00A02B76">
        <w:tc>
          <w:tcPr>
            <w:tcW w:w="2235" w:type="dxa"/>
            <w:shd w:val="clear" w:color="auto" w:fill="auto"/>
          </w:tcPr>
          <w:p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беседа</w:t>
            </w:r>
          </w:p>
          <w:p w:rsidR="00A0745D" w:rsidRPr="00A02B76" w:rsidRDefault="00A0745D" w:rsidP="00A02B76">
            <w:pPr>
              <w:pStyle w:val="ab"/>
              <w:jc w:val="both"/>
              <w:rPr>
                <w:rFonts w:ascii="Times New Roman" w:eastAsia="Times New Roman" w:hAnsi="Times New Roman"/>
                <w:sz w:val="24"/>
                <w:szCs w:val="24"/>
                <w:lang w:eastAsia="ru-RU"/>
              </w:rPr>
            </w:pPr>
          </w:p>
        </w:tc>
        <w:tc>
          <w:tcPr>
            <w:tcW w:w="7053" w:type="dxa"/>
            <w:gridSpan w:val="2"/>
            <w:shd w:val="clear" w:color="auto" w:fill="auto"/>
          </w:tcPr>
          <w:p w:rsidR="00A0745D" w:rsidRPr="00A02B76" w:rsidRDefault="00A0745D"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точки зрения по этим вопросам, оказание родителям своевременной помощи </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Семейная гостиная</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и детьми</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Дни добрых дел</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Дни добровольной посильной помощи родителей группе, ГДОУ (ремонт игрушек, мебели, группы), помощь в создании развивающей предметно-пространственной среды. Такая форма позволяет налаживать атмосферу теплых, доброжелательных взаимоотношений между педагогами и родителями</w:t>
            </w:r>
          </w:p>
        </w:tc>
      </w:tr>
      <w:tr w:rsidR="0014599A" w:rsidRPr="00414DA6" w:rsidTr="00A02B76">
        <w:trPr>
          <w:trHeight w:val="824"/>
        </w:trPr>
        <w:tc>
          <w:tcPr>
            <w:tcW w:w="2235" w:type="dxa"/>
            <w:shd w:val="clear" w:color="auto" w:fill="auto"/>
          </w:tcPr>
          <w:p w:rsidR="0014599A" w:rsidRPr="00A02B76" w:rsidRDefault="0014599A"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День открытых дверей</w:t>
            </w:r>
          </w:p>
        </w:tc>
        <w:tc>
          <w:tcPr>
            <w:tcW w:w="7053" w:type="dxa"/>
            <w:gridSpan w:val="2"/>
            <w:shd w:val="clear" w:color="auto" w:fill="auto"/>
          </w:tcPr>
          <w:p w:rsidR="0014599A" w:rsidRPr="00A02B76" w:rsidRDefault="0014599A"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Дает возможность познакомить родителей с МДОУ, его традициями, правилами, особенностями образовательной работы, заинтересовать ею и привлечь их к участию</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Неделя открытых дверей</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Родители в течение недели (в любое время) могут прийти в детский сад и понаблюдать за педагогическим процессом, режимными моментами, общением ребенка со сверстниками, глубже проникнуть в его интересы и потребности</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Ознакомительные дни</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Для родителей, дети которых не посещают МДОУ</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Эпизодические посещения</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Предполагают постановку конкретных педагогических задач перед родителями: наблюдение за играми. Непосредственно образовательной деятельностью,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отличной от домашней</w:t>
            </w:r>
          </w:p>
        </w:tc>
      </w:tr>
      <w:tr w:rsidR="00414DA6" w:rsidRPr="00414DA6" w:rsidTr="00A02B76">
        <w:tc>
          <w:tcPr>
            <w:tcW w:w="2235" w:type="dxa"/>
            <w:shd w:val="clear" w:color="auto" w:fill="auto"/>
          </w:tcPr>
          <w:p w:rsidR="00414DA6" w:rsidRPr="00A02B76" w:rsidRDefault="0045505C"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Исследовательски-</w:t>
            </w:r>
            <w:r w:rsidR="00414DA6" w:rsidRPr="00A02B76">
              <w:rPr>
                <w:rFonts w:ascii="Times New Roman" w:eastAsia="Times New Roman" w:hAnsi="Times New Roman"/>
                <w:sz w:val="24"/>
                <w:szCs w:val="24"/>
                <w:lang w:eastAsia="ru-RU"/>
              </w:rPr>
              <w:t xml:space="preserve">проектные, </w:t>
            </w:r>
            <w:r w:rsidR="00414DA6" w:rsidRPr="00A02B76">
              <w:rPr>
                <w:rFonts w:ascii="Times New Roman" w:eastAsia="Times New Roman" w:hAnsi="Times New Roman"/>
                <w:sz w:val="24"/>
                <w:szCs w:val="24"/>
                <w:lang w:eastAsia="ru-RU"/>
              </w:rPr>
              <w:lastRenderedPageBreak/>
              <w:t>ролевые, имитационные и деловые игры</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lastRenderedPageBreak/>
              <w:t xml:space="preserve">В процессе этих игр участники не просто впитывают определенные знания, а конструируют новую модель действий, </w:t>
            </w:r>
            <w:r w:rsidRPr="00A02B76">
              <w:rPr>
                <w:rFonts w:ascii="Times New Roman" w:eastAsia="Times New Roman" w:hAnsi="Times New Roman"/>
                <w:sz w:val="24"/>
                <w:szCs w:val="24"/>
                <w:lang w:eastAsia="ru-RU"/>
              </w:rPr>
              <w:lastRenderedPageBreak/>
              <w:t>отношений; в процессе обсуждения участники игры с помощью специалистов пытаются проанализировать ситуацию со всех сторон и найти приемлемое решение</w:t>
            </w:r>
          </w:p>
        </w:tc>
      </w:tr>
      <w:tr w:rsidR="00414DA6" w:rsidRPr="00414DA6" w:rsidTr="00A02B76">
        <w:tc>
          <w:tcPr>
            <w:tcW w:w="9288" w:type="dxa"/>
            <w:gridSpan w:val="3"/>
            <w:shd w:val="clear" w:color="auto" w:fill="auto"/>
          </w:tcPr>
          <w:p w:rsidR="00414DA6" w:rsidRPr="00A02B76" w:rsidRDefault="00414DA6" w:rsidP="006C23E4">
            <w:pPr>
              <w:pStyle w:val="ab"/>
              <w:jc w:val="center"/>
              <w:rPr>
                <w:rFonts w:ascii="Times New Roman" w:eastAsia="Times New Roman" w:hAnsi="Times New Roman"/>
                <w:b/>
                <w:sz w:val="24"/>
                <w:szCs w:val="24"/>
                <w:lang w:eastAsia="ru-RU"/>
              </w:rPr>
            </w:pPr>
            <w:r w:rsidRPr="00A02B76">
              <w:rPr>
                <w:rFonts w:ascii="Times New Roman" w:eastAsia="Times New Roman" w:hAnsi="Times New Roman"/>
                <w:b/>
                <w:sz w:val="24"/>
                <w:szCs w:val="24"/>
                <w:lang w:eastAsia="ru-RU"/>
              </w:rPr>
              <w:lastRenderedPageBreak/>
              <w:t>Досуговые формы</w:t>
            </w:r>
          </w:p>
        </w:tc>
      </w:tr>
      <w:tr w:rsidR="00414DA6" w:rsidRPr="00414DA6" w:rsidTr="00A02B76">
        <w:tc>
          <w:tcPr>
            <w:tcW w:w="9288" w:type="dxa"/>
            <w:gridSpan w:val="3"/>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Цель: 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414DA6" w:rsidRPr="00414DA6" w:rsidTr="00A02B76">
        <w:tc>
          <w:tcPr>
            <w:tcW w:w="3135"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Праздники, утренники, мероприятия (концерты, соревнования)</w:t>
            </w:r>
          </w:p>
        </w:tc>
        <w:tc>
          <w:tcPr>
            <w:tcW w:w="6153"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Помогают создать эмоциональный комфорт в группе, сблизить участников педагогического процесса</w:t>
            </w:r>
          </w:p>
        </w:tc>
      </w:tr>
      <w:tr w:rsidR="00414DA6" w:rsidRPr="00414DA6" w:rsidTr="00A02B76">
        <w:tc>
          <w:tcPr>
            <w:tcW w:w="3135"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Выставки работ родителей </w:t>
            </w:r>
          </w:p>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 детей, семейные вернисажи</w:t>
            </w:r>
          </w:p>
        </w:tc>
        <w:tc>
          <w:tcPr>
            <w:tcW w:w="6153"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Демонстрируют результаты совместной деятельности родителей и детей</w:t>
            </w:r>
          </w:p>
        </w:tc>
      </w:tr>
      <w:tr w:rsidR="00414DA6" w:rsidRPr="00414DA6" w:rsidTr="00A02B76">
        <w:tc>
          <w:tcPr>
            <w:tcW w:w="3135"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Совместные походы </w:t>
            </w:r>
          </w:p>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 экскурсии</w:t>
            </w:r>
          </w:p>
        </w:tc>
        <w:tc>
          <w:tcPr>
            <w:tcW w:w="6153"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Укрепляют детско-родительские отношения</w:t>
            </w:r>
          </w:p>
        </w:tc>
      </w:tr>
      <w:tr w:rsidR="00414DA6" w:rsidRPr="00414DA6" w:rsidTr="00A02B76">
        <w:tc>
          <w:tcPr>
            <w:tcW w:w="9288" w:type="dxa"/>
            <w:gridSpan w:val="3"/>
            <w:shd w:val="clear" w:color="auto" w:fill="auto"/>
          </w:tcPr>
          <w:p w:rsidR="00414DA6" w:rsidRPr="00A02B76" w:rsidRDefault="00414DA6" w:rsidP="006C23E4">
            <w:pPr>
              <w:pStyle w:val="ab"/>
              <w:jc w:val="center"/>
              <w:rPr>
                <w:rFonts w:ascii="Times New Roman" w:eastAsia="Times New Roman" w:hAnsi="Times New Roman"/>
                <w:b/>
                <w:sz w:val="24"/>
                <w:szCs w:val="24"/>
                <w:lang w:eastAsia="ru-RU"/>
              </w:rPr>
            </w:pPr>
            <w:r w:rsidRPr="00A02B76">
              <w:rPr>
                <w:rFonts w:ascii="Times New Roman" w:eastAsia="Times New Roman" w:hAnsi="Times New Roman"/>
                <w:b/>
                <w:sz w:val="24"/>
                <w:szCs w:val="24"/>
                <w:lang w:eastAsia="ru-RU"/>
              </w:rPr>
              <w:t>Наглядно-информационные формы</w:t>
            </w:r>
          </w:p>
        </w:tc>
      </w:tr>
      <w:tr w:rsidR="00414DA6" w:rsidRPr="00414DA6" w:rsidTr="00A02B76">
        <w:tc>
          <w:tcPr>
            <w:tcW w:w="9288" w:type="dxa"/>
            <w:gridSpan w:val="3"/>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Цель: ознакомление родителей с условиями, содержанием и методами воспитания детей в условиях ДОУ.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Информационно-ознакомительные</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Интернете, выставки детских работ фотовыставки, рекламу в СМИ, информационные проспекты, видеофильмы</w:t>
            </w:r>
          </w:p>
        </w:tc>
      </w:tr>
      <w:tr w:rsidR="00414DA6" w:rsidRPr="00414DA6" w:rsidTr="00A02B76">
        <w:tc>
          <w:tcPr>
            <w:tcW w:w="2235" w:type="dxa"/>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Информационно-просветительские</w:t>
            </w:r>
          </w:p>
        </w:tc>
        <w:tc>
          <w:tcPr>
            <w:tcW w:w="7053" w:type="dxa"/>
            <w:gridSpan w:val="2"/>
            <w:shd w:val="clear" w:color="auto" w:fill="auto"/>
          </w:tcPr>
          <w:p w:rsidR="00414DA6" w:rsidRPr="00A02B76" w:rsidRDefault="00414DA6" w:rsidP="00A02B76">
            <w:pPr>
              <w:pStyle w:val="ab"/>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газеты, организацию тематических выставок; информационные стенд;</w:t>
            </w:r>
            <w:r w:rsidR="0045505C" w:rsidRPr="00A02B76">
              <w:rPr>
                <w:rFonts w:ascii="Times New Roman" w:eastAsia="Times New Roman" w:hAnsi="Times New Roman"/>
              </w:rPr>
              <w:t xml:space="preserve"> </w:t>
            </w:r>
            <w:r w:rsidR="0045505C" w:rsidRPr="00A02B76">
              <w:rPr>
                <w:rFonts w:ascii="Times New Roman" w:eastAsia="Times New Roman" w:hAnsi="Times New Roman"/>
                <w:sz w:val="24"/>
                <w:szCs w:val="24"/>
                <w:lang w:eastAsia="ru-RU"/>
              </w:rPr>
              <w:t>информационные листки;</w:t>
            </w:r>
            <w:r w:rsidRPr="00A02B76">
              <w:rPr>
                <w:rFonts w:ascii="Times New Roman" w:eastAsia="Times New Roman" w:hAnsi="Times New Roman"/>
                <w:sz w:val="24"/>
                <w:szCs w:val="24"/>
                <w:lang w:eastAsia="ru-RU"/>
              </w:rPr>
              <w:t xml:space="preserve">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rsidR="006C23E4" w:rsidRDefault="006C23E4" w:rsidP="009B7070">
      <w:pPr>
        <w:spacing w:after="0" w:line="240" w:lineRule="auto"/>
        <w:ind w:right="354"/>
        <w:jc w:val="center"/>
        <w:rPr>
          <w:rFonts w:ascii="Times New Roman" w:eastAsia="Times New Roman" w:hAnsi="Times New Roman"/>
          <w:b/>
          <w:bCs/>
          <w:sz w:val="24"/>
          <w:szCs w:val="24"/>
          <w:lang w:eastAsia="ru-RU"/>
        </w:rPr>
      </w:pPr>
    </w:p>
    <w:p w:rsidR="00C921EE" w:rsidRPr="00414DA6" w:rsidRDefault="00414DA6" w:rsidP="009B7070">
      <w:pPr>
        <w:spacing w:after="0" w:line="240" w:lineRule="auto"/>
        <w:ind w:right="354"/>
        <w:jc w:val="center"/>
        <w:rPr>
          <w:rFonts w:ascii="Times New Roman" w:eastAsia="Times New Roman" w:hAnsi="Times New Roman"/>
          <w:b/>
          <w:bCs/>
          <w:sz w:val="24"/>
          <w:szCs w:val="24"/>
          <w:lang w:eastAsia="ru-RU"/>
        </w:rPr>
      </w:pPr>
      <w:r w:rsidRPr="00414DA6">
        <w:rPr>
          <w:rFonts w:ascii="Times New Roman" w:eastAsia="Times New Roman" w:hAnsi="Times New Roman"/>
          <w:b/>
          <w:bCs/>
          <w:sz w:val="24"/>
          <w:szCs w:val="24"/>
          <w:lang w:eastAsia="ru-RU"/>
        </w:rPr>
        <w:t>Планируе</w:t>
      </w:r>
      <w:r w:rsidR="006C23E4">
        <w:rPr>
          <w:rFonts w:ascii="Times New Roman" w:eastAsia="Times New Roman" w:hAnsi="Times New Roman"/>
          <w:b/>
          <w:bCs/>
          <w:sz w:val="24"/>
          <w:szCs w:val="24"/>
          <w:lang w:eastAsia="ru-RU"/>
        </w:rPr>
        <w:t>мые результаты сотрудничества М</w:t>
      </w:r>
      <w:r w:rsidRPr="00414DA6">
        <w:rPr>
          <w:rFonts w:ascii="Times New Roman" w:eastAsia="Times New Roman" w:hAnsi="Times New Roman"/>
          <w:b/>
          <w:bCs/>
          <w:sz w:val="24"/>
          <w:szCs w:val="24"/>
          <w:lang w:eastAsia="ru-RU"/>
        </w:rPr>
        <w:t>ДОУ с семьями воспитанников:</w:t>
      </w:r>
    </w:p>
    <w:p w:rsidR="00414DA6" w:rsidRPr="00C921EE" w:rsidRDefault="0045505C" w:rsidP="00C921EE">
      <w:pPr>
        <w:pStyle w:val="ab"/>
        <w:rPr>
          <w:rFonts w:ascii="Times New Roman" w:hAnsi="Times New Roman"/>
          <w:sz w:val="24"/>
          <w:szCs w:val="24"/>
          <w:lang w:eastAsia="ru-RU"/>
        </w:rPr>
      </w:pPr>
      <w:r w:rsidRPr="00C921EE">
        <w:rPr>
          <w:rFonts w:ascii="Times New Roman" w:hAnsi="Times New Roman"/>
          <w:sz w:val="24"/>
          <w:szCs w:val="24"/>
          <w:lang w:eastAsia="ru-RU"/>
        </w:rPr>
        <w:t xml:space="preserve">- </w:t>
      </w:r>
      <w:r w:rsidR="00A806C5" w:rsidRPr="00C921EE">
        <w:rPr>
          <w:rFonts w:ascii="Times New Roman" w:hAnsi="Times New Roman"/>
          <w:sz w:val="24"/>
          <w:szCs w:val="24"/>
          <w:lang w:eastAsia="ru-RU"/>
        </w:rPr>
        <w:t>Ф</w:t>
      </w:r>
      <w:r w:rsidR="00414DA6" w:rsidRPr="00C921EE">
        <w:rPr>
          <w:rFonts w:ascii="Times New Roman" w:hAnsi="Times New Roman"/>
          <w:sz w:val="24"/>
          <w:szCs w:val="24"/>
          <w:lang w:eastAsia="ru-RU"/>
        </w:rPr>
        <w:t>ормирован</w:t>
      </w:r>
      <w:r w:rsidR="00A806C5" w:rsidRPr="00C921EE">
        <w:rPr>
          <w:rFonts w:ascii="Times New Roman" w:hAnsi="Times New Roman"/>
          <w:sz w:val="24"/>
          <w:szCs w:val="24"/>
          <w:lang w:eastAsia="ru-RU"/>
        </w:rPr>
        <w:t>ие</w:t>
      </w:r>
      <w:r w:rsidR="00414DA6" w:rsidRPr="00C921EE">
        <w:rPr>
          <w:rFonts w:ascii="Times New Roman" w:hAnsi="Times New Roman"/>
          <w:sz w:val="24"/>
          <w:szCs w:val="24"/>
          <w:lang w:eastAsia="ru-RU"/>
        </w:rPr>
        <w:t xml:space="preserve"> у родителей представлений о сфере педагогической деятельности.</w:t>
      </w:r>
    </w:p>
    <w:p w:rsidR="00414DA6" w:rsidRPr="00C921EE" w:rsidRDefault="0045505C" w:rsidP="00C921EE">
      <w:pPr>
        <w:pStyle w:val="ab"/>
        <w:rPr>
          <w:rFonts w:ascii="Times New Roman" w:hAnsi="Times New Roman"/>
          <w:sz w:val="24"/>
          <w:szCs w:val="24"/>
          <w:lang w:eastAsia="ru-RU"/>
        </w:rPr>
      </w:pPr>
      <w:r w:rsidRPr="00C921EE">
        <w:rPr>
          <w:rFonts w:ascii="Times New Roman" w:hAnsi="Times New Roman"/>
          <w:sz w:val="24"/>
          <w:szCs w:val="24"/>
          <w:lang w:eastAsia="ru-RU"/>
        </w:rPr>
        <w:t xml:space="preserve">- </w:t>
      </w:r>
      <w:r w:rsidR="00414DA6" w:rsidRPr="00C921EE">
        <w:rPr>
          <w:rFonts w:ascii="Times New Roman" w:hAnsi="Times New Roman"/>
          <w:sz w:val="24"/>
          <w:szCs w:val="24"/>
          <w:lang w:eastAsia="ru-RU"/>
        </w:rPr>
        <w:t>Овладение родителями практическими умениями и навыками воспитания и обучения детей дошкольного возраста.</w:t>
      </w:r>
    </w:p>
    <w:p w:rsidR="000904D4" w:rsidRDefault="0045505C" w:rsidP="00C921EE">
      <w:pPr>
        <w:pStyle w:val="ab"/>
        <w:rPr>
          <w:rFonts w:ascii="Times New Roman" w:hAnsi="Times New Roman"/>
          <w:sz w:val="24"/>
          <w:szCs w:val="24"/>
          <w:lang w:eastAsia="ru-RU"/>
        </w:rPr>
      </w:pPr>
      <w:r w:rsidRPr="00C921EE">
        <w:rPr>
          <w:rFonts w:ascii="Times New Roman" w:hAnsi="Times New Roman"/>
          <w:sz w:val="24"/>
          <w:szCs w:val="24"/>
          <w:lang w:eastAsia="ru-RU"/>
        </w:rPr>
        <w:t xml:space="preserve">- </w:t>
      </w:r>
      <w:r w:rsidR="00414DA6" w:rsidRPr="00C921EE">
        <w:rPr>
          <w:rFonts w:ascii="Times New Roman" w:hAnsi="Times New Roman"/>
          <w:sz w:val="24"/>
          <w:szCs w:val="24"/>
          <w:lang w:eastAsia="ru-RU"/>
        </w:rPr>
        <w:t>Формирование устойчивого интереса родителей к активному включению в общественную деятельность.</w:t>
      </w:r>
    </w:p>
    <w:p w:rsidR="006C23E4" w:rsidRPr="00D423FA" w:rsidRDefault="006C23E4" w:rsidP="006C23E4">
      <w:pPr>
        <w:spacing w:after="0" w:line="240" w:lineRule="auto"/>
        <w:jc w:val="both"/>
        <w:rPr>
          <w:rFonts w:ascii="Times New Roman" w:eastAsia="Times New Roman" w:hAnsi="Times New Roman"/>
          <w:b/>
          <w:sz w:val="24"/>
          <w:szCs w:val="28"/>
          <w:lang w:eastAsia="ru-RU"/>
        </w:rPr>
      </w:pPr>
      <w:r w:rsidRPr="00D423FA">
        <w:rPr>
          <w:rFonts w:ascii="Times New Roman" w:eastAsia="Times New Roman" w:hAnsi="Times New Roman"/>
          <w:b/>
          <w:sz w:val="24"/>
          <w:szCs w:val="28"/>
          <w:lang w:eastAsia="ru-RU"/>
        </w:rPr>
        <w:t>Система взаимодействия с родителями включает:</w:t>
      </w:r>
      <w:r>
        <w:rPr>
          <w:rFonts w:ascii="Times New Roman" w:eastAsia="Times New Roman" w:hAnsi="Times New Roman"/>
          <w:b/>
          <w:sz w:val="24"/>
          <w:szCs w:val="28"/>
          <w:lang w:eastAsia="ru-RU"/>
        </w:rPr>
        <w:t xml:space="preserve"> </w:t>
      </w:r>
    </w:p>
    <w:p w:rsidR="006C23E4" w:rsidRPr="00A061D5" w:rsidRDefault="006C23E4" w:rsidP="006C23E4">
      <w:pPr>
        <w:pStyle w:val="a5"/>
        <w:numPr>
          <w:ilvl w:val="0"/>
          <w:numId w:val="34"/>
        </w:numPr>
        <w:jc w:val="both"/>
        <w:rPr>
          <w:sz w:val="24"/>
          <w:szCs w:val="28"/>
        </w:rPr>
      </w:pPr>
      <w:r w:rsidRPr="00A061D5">
        <w:rPr>
          <w:sz w:val="24"/>
          <w:szCs w:val="28"/>
        </w:rPr>
        <w:t xml:space="preserve">ознакомление родителей с результатом работы </w:t>
      </w:r>
      <w:r>
        <w:rPr>
          <w:sz w:val="24"/>
          <w:szCs w:val="28"/>
        </w:rPr>
        <w:t>М</w:t>
      </w:r>
      <w:r w:rsidRPr="00A061D5">
        <w:rPr>
          <w:sz w:val="24"/>
          <w:szCs w:val="28"/>
        </w:rPr>
        <w:t xml:space="preserve">ДОУ на общих родительских собраниях, анализом участия родительской общественности в жизни </w:t>
      </w:r>
      <w:r>
        <w:rPr>
          <w:sz w:val="24"/>
          <w:szCs w:val="28"/>
        </w:rPr>
        <w:t>М</w:t>
      </w:r>
      <w:r w:rsidRPr="00A061D5">
        <w:rPr>
          <w:sz w:val="24"/>
          <w:szCs w:val="28"/>
        </w:rPr>
        <w:t>ДОУ;</w:t>
      </w:r>
    </w:p>
    <w:p w:rsidR="006C23E4" w:rsidRPr="00A061D5" w:rsidRDefault="006C23E4" w:rsidP="006C23E4">
      <w:pPr>
        <w:pStyle w:val="a5"/>
        <w:numPr>
          <w:ilvl w:val="0"/>
          <w:numId w:val="34"/>
        </w:numPr>
        <w:jc w:val="both"/>
        <w:rPr>
          <w:sz w:val="24"/>
          <w:szCs w:val="28"/>
        </w:rPr>
      </w:pPr>
      <w:r w:rsidRPr="00A061D5">
        <w:rPr>
          <w:sz w:val="24"/>
          <w:szCs w:val="28"/>
        </w:rPr>
        <w:t xml:space="preserve">ознакомление родителей с содержанием работы </w:t>
      </w:r>
      <w:r>
        <w:rPr>
          <w:sz w:val="24"/>
          <w:szCs w:val="28"/>
        </w:rPr>
        <w:t>М</w:t>
      </w:r>
      <w:r w:rsidRPr="00A061D5">
        <w:rPr>
          <w:sz w:val="24"/>
          <w:szCs w:val="28"/>
        </w:rPr>
        <w:t>ДОУ, направленной на физическое, психическое и социальное развитие ребёнка;</w:t>
      </w:r>
    </w:p>
    <w:p w:rsidR="006C23E4" w:rsidRPr="00A061D5" w:rsidRDefault="006C23E4" w:rsidP="006C23E4">
      <w:pPr>
        <w:pStyle w:val="a5"/>
        <w:numPr>
          <w:ilvl w:val="0"/>
          <w:numId w:val="34"/>
        </w:numPr>
        <w:jc w:val="both"/>
        <w:rPr>
          <w:sz w:val="24"/>
          <w:szCs w:val="28"/>
        </w:rPr>
      </w:pPr>
      <w:r w:rsidRPr="00A061D5">
        <w:rPr>
          <w:sz w:val="24"/>
          <w:szCs w:val="28"/>
        </w:rPr>
        <w:t>участие в составлении планов: спортивных и физкультурно – массовых мероприятий, работы родительских комитетов;</w:t>
      </w:r>
    </w:p>
    <w:p w:rsidR="006C23E4" w:rsidRPr="00A061D5" w:rsidRDefault="006C23E4" w:rsidP="006C23E4">
      <w:pPr>
        <w:pStyle w:val="a5"/>
        <w:numPr>
          <w:ilvl w:val="0"/>
          <w:numId w:val="34"/>
        </w:numPr>
        <w:jc w:val="both"/>
        <w:rPr>
          <w:sz w:val="24"/>
          <w:szCs w:val="28"/>
        </w:rPr>
      </w:pPr>
      <w:r w:rsidRPr="00A061D5">
        <w:rPr>
          <w:sz w:val="24"/>
          <w:szCs w:val="28"/>
        </w:rPr>
        <w:t>целенаправленную работу, пропагандирующую общественное дошкольное воспитание в его разных формах;</w:t>
      </w:r>
    </w:p>
    <w:p w:rsidR="006C23E4" w:rsidRDefault="006C23E4" w:rsidP="006C23E4">
      <w:pPr>
        <w:pStyle w:val="a5"/>
        <w:numPr>
          <w:ilvl w:val="0"/>
          <w:numId w:val="34"/>
        </w:numPr>
        <w:jc w:val="both"/>
        <w:rPr>
          <w:sz w:val="24"/>
          <w:szCs w:val="28"/>
        </w:rPr>
      </w:pPr>
      <w:r w:rsidRPr="00A061D5">
        <w:rPr>
          <w:sz w:val="24"/>
          <w:szCs w:val="28"/>
        </w:rPr>
        <w:t>обучение конкретным приёмам и методам воспитания и развития ребёнка в разных видах детской деятельности на семинарах – практикумах, консультациях и открытых занятий.</w:t>
      </w:r>
    </w:p>
    <w:p w:rsidR="006C23E4" w:rsidRPr="00F52FA3"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sz w:val="24"/>
          <w:szCs w:val="28"/>
          <w:lang w:eastAsia="ru-RU"/>
        </w:rPr>
        <w:lastRenderedPageBreak/>
        <w:t>Содержание направлений работы с семьей осуществляется по следующим направлениям:</w:t>
      </w:r>
    </w:p>
    <w:p w:rsidR="006C23E4" w:rsidRPr="00F52FA3"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«Развитие познавательно – исследовательской деятельности»:</w:t>
      </w:r>
      <w:r w:rsidRPr="00F52FA3">
        <w:rPr>
          <w:rFonts w:ascii="Times New Roman" w:eastAsia="Times New Roman" w:hAnsi="Times New Roman"/>
          <w:sz w:val="24"/>
          <w:szCs w:val="28"/>
          <w:lang w:eastAsia="ru-RU"/>
        </w:rPr>
        <w:t xml:space="preserve"> сопровождать и поддерживать семью в желании развивать познавательный интерес и желание исследовать окружающий мир совместно с ребёнком.</w:t>
      </w:r>
    </w:p>
    <w:p w:rsidR="006C23E4"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«Приобщение к социально – культурным ценностям»:</w:t>
      </w:r>
      <w:r w:rsidRPr="00F52FA3">
        <w:rPr>
          <w:rFonts w:ascii="Times New Roman" w:eastAsia="Times New Roman" w:hAnsi="Times New Roman"/>
          <w:sz w:val="24"/>
          <w:szCs w:val="28"/>
          <w:lang w:eastAsia="ru-RU"/>
        </w:rPr>
        <w:t xml:space="preserve"> заинтересовать родителей в развитии игровой деятельности детей, обеспечивающей успешную социализацию, усвоение гендерного поведения.</w:t>
      </w:r>
    </w:p>
    <w:p w:rsidR="006C23E4" w:rsidRPr="00F52FA3"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«Формирование элементарных математических представлений»:</w:t>
      </w:r>
      <w:r w:rsidRPr="00F52FA3">
        <w:rPr>
          <w:rFonts w:ascii="Times New Roman" w:eastAsia="Times New Roman" w:hAnsi="Times New Roman"/>
          <w:sz w:val="24"/>
          <w:szCs w:val="28"/>
          <w:lang w:eastAsia="ru-RU"/>
        </w:rPr>
        <w:t xml:space="preserve"> привлекать родителей к сенсорному развитию ребёнка через исследовательскую деятельность, создание дома уголка развития ребёнка.</w:t>
      </w:r>
    </w:p>
    <w:p w:rsidR="006C23E4" w:rsidRPr="00F52FA3"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«Ознакомление с миром природы»:</w:t>
      </w:r>
      <w:r w:rsidRPr="00F52FA3">
        <w:rPr>
          <w:rFonts w:ascii="Times New Roman" w:eastAsia="Times New Roman" w:hAnsi="Times New Roman"/>
          <w:sz w:val="24"/>
          <w:szCs w:val="28"/>
          <w:lang w:eastAsia="ru-RU"/>
        </w:rPr>
        <w:t xml:space="preserve"> проводить совместно с родителями конкурсы и акции по благоустройству и озеленению территории детского сада, экологическому воспитанию детей.</w:t>
      </w:r>
    </w:p>
    <w:p w:rsidR="006C23E4" w:rsidRPr="00F52FA3"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 xml:space="preserve">Направление «Развитие речи»: </w:t>
      </w:r>
      <w:r w:rsidRPr="00F52FA3">
        <w:rPr>
          <w:rFonts w:ascii="Times New Roman" w:eastAsia="Times New Roman" w:hAnsi="Times New Roman"/>
          <w:sz w:val="24"/>
          <w:szCs w:val="28"/>
          <w:lang w:eastAsia="ru-RU"/>
        </w:rPr>
        <w:t>демонстрировать ценность и уместность как делового, так и эмоционального общения.</w:t>
      </w:r>
    </w:p>
    <w:p w:rsidR="006C23E4" w:rsidRPr="00F52FA3" w:rsidRDefault="006C23E4" w:rsidP="006C23E4">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b/>
          <w:sz w:val="24"/>
          <w:szCs w:val="28"/>
          <w:lang w:eastAsia="ru-RU"/>
        </w:rPr>
        <w:t xml:space="preserve">Направление </w:t>
      </w:r>
      <w:r w:rsidRPr="00F52FA3">
        <w:rPr>
          <w:rFonts w:ascii="Times New Roman" w:eastAsia="Times New Roman" w:hAnsi="Times New Roman"/>
          <w:b/>
          <w:sz w:val="24"/>
          <w:szCs w:val="28"/>
          <w:lang w:eastAsia="ru-RU"/>
        </w:rPr>
        <w:t>«Художественная литература»:</w:t>
      </w:r>
      <w:r w:rsidRPr="00F52FA3">
        <w:rPr>
          <w:rFonts w:ascii="Times New Roman" w:eastAsia="Times New Roman" w:hAnsi="Times New Roman"/>
          <w:sz w:val="24"/>
          <w:szCs w:val="28"/>
          <w:lang w:eastAsia="ru-RU"/>
        </w:rPr>
        <w:t xml:space="preserve"> доказывать родителям ценность домашнего чтения, поощрять посещение семьями детских библиотек.</w:t>
      </w:r>
    </w:p>
    <w:p w:rsidR="006C23E4" w:rsidRPr="00F52FA3"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«Изобразительная деятельность»:</w:t>
      </w:r>
      <w:r w:rsidRPr="00F52FA3">
        <w:rPr>
          <w:rFonts w:ascii="Times New Roman" w:eastAsia="Times New Roman" w:hAnsi="Times New Roman"/>
          <w:sz w:val="24"/>
          <w:szCs w:val="28"/>
          <w:lang w:eastAsia="ru-RU"/>
        </w:rPr>
        <w:t xml:space="preserve"> информировать родителей о выставках изобразительного творчества в посёлке и городе, необходимости приобщения ребёнка к искусству своего народа.</w:t>
      </w:r>
    </w:p>
    <w:p w:rsidR="006C23E4" w:rsidRPr="00F52FA3"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«Конструктивно – модельная деятельность»:</w:t>
      </w:r>
      <w:r w:rsidRPr="00F52FA3">
        <w:rPr>
          <w:rFonts w:ascii="Times New Roman" w:eastAsia="Times New Roman" w:hAnsi="Times New Roman"/>
          <w:sz w:val="24"/>
          <w:szCs w:val="28"/>
          <w:lang w:eastAsia="ru-RU"/>
        </w:rPr>
        <w:t xml:space="preserve"> привлекать родителей к активным формам совместной с детьми деятельности, способствующим возникновению творческого вдохновения.</w:t>
      </w:r>
    </w:p>
    <w:p w:rsidR="006C23E4" w:rsidRDefault="006C23E4" w:rsidP="006C23E4">
      <w:pPr>
        <w:spacing w:after="0" w:line="240" w:lineRule="auto"/>
        <w:jc w:val="both"/>
        <w:rPr>
          <w:rFonts w:ascii="Times New Roman" w:eastAsia="Times New Roman" w:hAnsi="Times New Roman"/>
          <w:sz w:val="24"/>
          <w:szCs w:val="28"/>
          <w:lang w:eastAsia="ru-RU"/>
        </w:rPr>
      </w:pPr>
      <w:r w:rsidRPr="00F52FA3">
        <w:rPr>
          <w:rFonts w:ascii="Times New Roman" w:eastAsia="Times New Roman" w:hAnsi="Times New Roman"/>
          <w:b/>
          <w:sz w:val="24"/>
          <w:szCs w:val="28"/>
          <w:lang w:eastAsia="ru-RU"/>
        </w:rPr>
        <w:t>Направление «Музыкально – художественная деятельность»:</w:t>
      </w:r>
      <w:r w:rsidRPr="00F52FA3">
        <w:rPr>
          <w:rFonts w:ascii="Times New Roman" w:eastAsia="Times New Roman" w:hAnsi="Times New Roman"/>
          <w:sz w:val="24"/>
          <w:szCs w:val="28"/>
          <w:lang w:eastAsia="ru-RU"/>
        </w:rPr>
        <w:t xml:space="preserve"> раскрыть возможности музыки как средства благоприятного воздействия на психическое здоровье ребёнка.</w:t>
      </w:r>
    </w:p>
    <w:p w:rsidR="00035BA0" w:rsidRDefault="00035BA0" w:rsidP="006C23E4">
      <w:pPr>
        <w:spacing w:after="0" w:line="240" w:lineRule="auto"/>
        <w:rPr>
          <w:rFonts w:ascii="Times New Roman" w:eastAsia="Times New Roman" w:hAnsi="Times New Roman"/>
          <w:b/>
          <w:sz w:val="24"/>
          <w:szCs w:val="24"/>
          <w:lang w:eastAsia="ru-RU"/>
        </w:rPr>
      </w:pPr>
    </w:p>
    <w:p w:rsidR="00035BA0" w:rsidRDefault="00035BA0" w:rsidP="00EE28E1">
      <w:pPr>
        <w:spacing w:after="0" w:line="240" w:lineRule="auto"/>
        <w:jc w:val="center"/>
        <w:rPr>
          <w:rFonts w:ascii="Times New Roman" w:eastAsia="Times New Roman" w:hAnsi="Times New Roman"/>
          <w:b/>
          <w:sz w:val="24"/>
          <w:szCs w:val="24"/>
          <w:lang w:eastAsia="ru-RU"/>
        </w:rPr>
      </w:pPr>
    </w:p>
    <w:p w:rsidR="00EE28E1" w:rsidRDefault="000904D4" w:rsidP="00EE28E1">
      <w:pPr>
        <w:spacing w:after="0" w:line="240" w:lineRule="auto"/>
        <w:jc w:val="center"/>
        <w:rPr>
          <w:rFonts w:ascii="Times New Roman" w:eastAsia="Times New Roman" w:hAnsi="Times New Roman"/>
          <w:b/>
          <w:sz w:val="24"/>
          <w:szCs w:val="24"/>
          <w:lang w:eastAsia="ru-RU"/>
        </w:rPr>
      </w:pPr>
      <w:r w:rsidRPr="000904D4">
        <w:rPr>
          <w:rFonts w:ascii="Times New Roman" w:eastAsia="Times New Roman" w:hAnsi="Times New Roman"/>
          <w:b/>
          <w:sz w:val="24"/>
          <w:szCs w:val="24"/>
          <w:lang w:eastAsia="ru-RU"/>
        </w:rPr>
        <w:t xml:space="preserve">Перспективный план работы с родителями </w:t>
      </w:r>
      <w:r w:rsidR="00EE28E1">
        <w:rPr>
          <w:rFonts w:ascii="Times New Roman" w:eastAsia="Times New Roman" w:hAnsi="Times New Roman"/>
          <w:b/>
          <w:sz w:val="24"/>
          <w:szCs w:val="24"/>
          <w:lang w:eastAsia="ru-RU"/>
        </w:rPr>
        <w:t xml:space="preserve">в </w:t>
      </w:r>
      <w:r w:rsidR="006C23E4">
        <w:rPr>
          <w:rFonts w:ascii="Times New Roman" w:eastAsia="Times New Roman" w:hAnsi="Times New Roman"/>
          <w:b/>
          <w:sz w:val="24"/>
          <w:szCs w:val="24"/>
          <w:lang w:eastAsia="ru-RU"/>
        </w:rPr>
        <w:t>средней</w:t>
      </w:r>
      <w:r w:rsidR="00EE28E1">
        <w:rPr>
          <w:rFonts w:ascii="Times New Roman" w:eastAsia="Times New Roman" w:hAnsi="Times New Roman"/>
          <w:b/>
          <w:sz w:val="24"/>
          <w:szCs w:val="24"/>
          <w:lang w:eastAsia="ru-RU"/>
        </w:rPr>
        <w:t xml:space="preserve"> группе </w:t>
      </w:r>
    </w:p>
    <w:p w:rsidR="000904D4" w:rsidRPr="000904D4" w:rsidRDefault="006C23E4" w:rsidP="00EE28E1">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 202</w:t>
      </w:r>
      <w:r w:rsidR="00E943C6">
        <w:rPr>
          <w:rFonts w:ascii="Times New Roman" w:eastAsia="Times New Roman" w:hAnsi="Times New Roman"/>
          <w:b/>
          <w:sz w:val="24"/>
          <w:szCs w:val="24"/>
          <w:lang w:eastAsia="ru-RU"/>
        </w:rPr>
        <w:t>2</w:t>
      </w:r>
      <w:r>
        <w:rPr>
          <w:rFonts w:ascii="Times New Roman" w:eastAsia="Times New Roman" w:hAnsi="Times New Roman"/>
          <w:b/>
          <w:sz w:val="24"/>
          <w:szCs w:val="24"/>
          <w:lang w:eastAsia="ru-RU"/>
        </w:rPr>
        <w:t xml:space="preserve"> – 202</w:t>
      </w:r>
      <w:r w:rsidR="00E943C6">
        <w:rPr>
          <w:rFonts w:ascii="Times New Roman" w:eastAsia="Times New Roman" w:hAnsi="Times New Roman"/>
          <w:b/>
          <w:sz w:val="24"/>
          <w:szCs w:val="24"/>
          <w:lang w:eastAsia="ru-RU"/>
        </w:rPr>
        <w:t>3</w:t>
      </w:r>
      <w:r>
        <w:rPr>
          <w:rFonts w:ascii="Times New Roman" w:eastAsia="Times New Roman" w:hAnsi="Times New Roman"/>
          <w:b/>
          <w:sz w:val="24"/>
          <w:szCs w:val="24"/>
          <w:lang w:eastAsia="ru-RU"/>
        </w:rPr>
        <w:t xml:space="preserve"> учебный год</w:t>
      </w:r>
      <w:r w:rsidR="000904D4" w:rsidRPr="000904D4">
        <w:rPr>
          <w:rFonts w:ascii="Times New Roman" w:eastAsia="Times New Roman" w:hAnsi="Times New Roman"/>
          <w:b/>
          <w:sz w:val="24"/>
          <w:szCs w:val="24"/>
          <w:lang w:eastAsia="ru-RU"/>
        </w:rPr>
        <w:t>.</w:t>
      </w:r>
    </w:p>
    <w:p w:rsidR="000904D4" w:rsidRPr="000904D4" w:rsidRDefault="000904D4" w:rsidP="000904D4">
      <w:pPr>
        <w:spacing w:after="0" w:line="240" w:lineRule="auto"/>
        <w:ind w:left="-284"/>
        <w:jc w:val="center"/>
        <w:rPr>
          <w:rFonts w:ascii="Times New Roman" w:eastAsia="Times New Roman" w:hAnsi="Times New Roman"/>
          <w:sz w:val="24"/>
          <w:szCs w:val="24"/>
          <w:lang w:eastAsia="ru-RU"/>
        </w:rPr>
      </w:pP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6795"/>
      </w:tblGrid>
      <w:tr w:rsidR="000904D4" w:rsidRPr="000904D4" w:rsidTr="004E5288">
        <w:trPr>
          <w:trHeight w:val="377"/>
        </w:trPr>
        <w:tc>
          <w:tcPr>
            <w:tcW w:w="1710" w:type="dxa"/>
          </w:tcPr>
          <w:p w:rsidR="000904D4" w:rsidRPr="006C23E4" w:rsidRDefault="000904D4" w:rsidP="006C23E4">
            <w:pPr>
              <w:spacing w:after="0" w:line="240" w:lineRule="auto"/>
              <w:jc w:val="center"/>
              <w:rPr>
                <w:rFonts w:ascii="Times New Roman" w:eastAsia="Times New Roman" w:hAnsi="Times New Roman"/>
                <w:b/>
                <w:sz w:val="24"/>
                <w:szCs w:val="24"/>
                <w:lang w:eastAsia="ru-RU"/>
              </w:rPr>
            </w:pPr>
            <w:r w:rsidRPr="006C23E4">
              <w:rPr>
                <w:rFonts w:ascii="Times New Roman" w:eastAsia="Times New Roman" w:hAnsi="Times New Roman"/>
                <w:b/>
                <w:sz w:val="24"/>
                <w:szCs w:val="24"/>
                <w:lang w:eastAsia="ru-RU"/>
              </w:rPr>
              <w:t>Месяцы</w:t>
            </w:r>
          </w:p>
        </w:tc>
        <w:tc>
          <w:tcPr>
            <w:tcW w:w="6795" w:type="dxa"/>
          </w:tcPr>
          <w:p w:rsidR="000904D4" w:rsidRPr="006C23E4" w:rsidRDefault="000904D4" w:rsidP="006C23E4">
            <w:pPr>
              <w:spacing w:after="0" w:line="240" w:lineRule="auto"/>
              <w:jc w:val="center"/>
              <w:rPr>
                <w:rFonts w:ascii="Times New Roman" w:eastAsia="Times New Roman" w:hAnsi="Times New Roman"/>
                <w:b/>
                <w:sz w:val="24"/>
                <w:szCs w:val="24"/>
                <w:lang w:eastAsia="ru-RU"/>
              </w:rPr>
            </w:pPr>
            <w:r w:rsidRPr="006C23E4">
              <w:rPr>
                <w:rFonts w:ascii="Times New Roman" w:eastAsia="Times New Roman" w:hAnsi="Times New Roman"/>
                <w:b/>
                <w:sz w:val="24"/>
                <w:szCs w:val="24"/>
                <w:lang w:eastAsia="ru-RU"/>
              </w:rPr>
              <w:t>Название мероприятия</w:t>
            </w:r>
          </w:p>
        </w:tc>
      </w:tr>
      <w:tr w:rsidR="006C23E4" w:rsidRPr="000904D4" w:rsidTr="003F348D">
        <w:trPr>
          <w:trHeight w:val="2244"/>
        </w:trPr>
        <w:tc>
          <w:tcPr>
            <w:tcW w:w="1710" w:type="dxa"/>
          </w:tcPr>
          <w:p w:rsidR="006C23E4" w:rsidRPr="000904D4" w:rsidRDefault="006C23E4"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Сентябрь</w:t>
            </w:r>
          </w:p>
        </w:tc>
        <w:tc>
          <w:tcPr>
            <w:tcW w:w="6795" w:type="dxa"/>
          </w:tcPr>
          <w:p w:rsidR="006C23E4" w:rsidRPr="006C23E4" w:rsidRDefault="003F348D" w:rsidP="006C23E4">
            <w:pPr>
              <w:pStyle w:val="a5"/>
              <w:numPr>
                <w:ilvl w:val="0"/>
                <w:numId w:val="35"/>
              </w:numPr>
              <w:rPr>
                <w:sz w:val="24"/>
                <w:szCs w:val="24"/>
              </w:rPr>
            </w:pPr>
            <w:r>
              <w:rPr>
                <w:sz w:val="24"/>
                <w:szCs w:val="24"/>
              </w:rPr>
              <w:t>Оформление папки-передвижки «</w:t>
            </w:r>
            <w:r w:rsidR="006C23E4" w:rsidRPr="006C23E4">
              <w:rPr>
                <w:sz w:val="24"/>
                <w:szCs w:val="24"/>
              </w:rPr>
              <w:t>Золотая осень»</w:t>
            </w:r>
          </w:p>
          <w:p w:rsidR="006C23E4" w:rsidRDefault="006C23E4" w:rsidP="006C23E4">
            <w:pPr>
              <w:pStyle w:val="a5"/>
              <w:numPr>
                <w:ilvl w:val="0"/>
                <w:numId w:val="35"/>
              </w:numPr>
              <w:rPr>
                <w:sz w:val="24"/>
                <w:szCs w:val="24"/>
              </w:rPr>
            </w:pPr>
            <w:r w:rsidRPr="00C946AD">
              <w:rPr>
                <w:sz w:val="24"/>
                <w:szCs w:val="24"/>
              </w:rPr>
              <w:t xml:space="preserve">Консультация </w:t>
            </w:r>
            <w:r w:rsidR="00F53E81">
              <w:rPr>
                <w:sz w:val="24"/>
                <w:szCs w:val="24"/>
              </w:rPr>
              <w:t>«Что должен уметь ребенок</w:t>
            </w:r>
            <w:r>
              <w:rPr>
                <w:sz w:val="24"/>
                <w:szCs w:val="24"/>
              </w:rPr>
              <w:t xml:space="preserve"> </w:t>
            </w:r>
            <w:r w:rsidR="0023422D">
              <w:rPr>
                <w:sz w:val="24"/>
                <w:szCs w:val="24"/>
              </w:rPr>
              <w:t>4</w:t>
            </w:r>
            <w:r>
              <w:rPr>
                <w:sz w:val="24"/>
                <w:szCs w:val="24"/>
              </w:rPr>
              <w:t>- 5</w:t>
            </w:r>
            <w:r w:rsidRPr="00C946AD">
              <w:rPr>
                <w:sz w:val="24"/>
                <w:szCs w:val="24"/>
              </w:rPr>
              <w:t xml:space="preserve"> лет»</w:t>
            </w:r>
          </w:p>
          <w:p w:rsidR="003F348D" w:rsidRDefault="003F348D" w:rsidP="003F348D">
            <w:pPr>
              <w:pStyle w:val="a5"/>
              <w:numPr>
                <w:ilvl w:val="0"/>
                <w:numId w:val="35"/>
              </w:numPr>
              <w:rPr>
                <w:sz w:val="24"/>
                <w:szCs w:val="24"/>
              </w:rPr>
            </w:pPr>
            <w:r w:rsidRPr="003F348D">
              <w:rPr>
                <w:sz w:val="24"/>
                <w:szCs w:val="24"/>
              </w:rPr>
              <w:t>Консультация «Права и обязанности родителей»</w:t>
            </w:r>
          </w:p>
          <w:p w:rsidR="003F348D" w:rsidRDefault="003F348D" w:rsidP="006C23E4">
            <w:pPr>
              <w:pStyle w:val="a5"/>
              <w:numPr>
                <w:ilvl w:val="0"/>
                <w:numId w:val="35"/>
              </w:numPr>
              <w:rPr>
                <w:sz w:val="24"/>
                <w:szCs w:val="24"/>
              </w:rPr>
            </w:pPr>
            <w:r w:rsidRPr="00C946AD">
              <w:rPr>
                <w:sz w:val="24"/>
                <w:szCs w:val="24"/>
              </w:rPr>
              <w:t>Консультация «Живем по режиму»</w:t>
            </w:r>
          </w:p>
          <w:p w:rsidR="006C23E4" w:rsidRDefault="006C23E4" w:rsidP="006C23E4">
            <w:pPr>
              <w:pStyle w:val="a5"/>
              <w:numPr>
                <w:ilvl w:val="0"/>
                <w:numId w:val="35"/>
              </w:numPr>
              <w:rPr>
                <w:sz w:val="24"/>
                <w:szCs w:val="24"/>
              </w:rPr>
            </w:pPr>
            <w:r w:rsidRPr="000904D4">
              <w:rPr>
                <w:sz w:val="24"/>
                <w:szCs w:val="24"/>
              </w:rPr>
              <w:t xml:space="preserve">Родительское собрание «Возрастные особенности детей </w:t>
            </w:r>
            <w:r>
              <w:rPr>
                <w:sz w:val="24"/>
                <w:szCs w:val="24"/>
              </w:rPr>
              <w:t>3 -5</w:t>
            </w:r>
            <w:r w:rsidRPr="000904D4">
              <w:rPr>
                <w:sz w:val="24"/>
                <w:szCs w:val="24"/>
              </w:rPr>
              <w:t xml:space="preserve"> лет. Цели и задачи на новый учебный год»</w:t>
            </w:r>
          </w:p>
          <w:p w:rsidR="006C23E4" w:rsidRPr="003F348D" w:rsidRDefault="003F348D" w:rsidP="003F348D">
            <w:pPr>
              <w:pStyle w:val="a5"/>
              <w:numPr>
                <w:ilvl w:val="0"/>
                <w:numId w:val="35"/>
              </w:numPr>
              <w:rPr>
                <w:sz w:val="24"/>
                <w:szCs w:val="24"/>
              </w:rPr>
            </w:pPr>
            <w:r w:rsidRPr="003F348D">
              <w:rPr>
                <w:sz w:val="24"/>
                <w:szCs w:val="24"/>
              </w:rPr>
              <w:t>Беседа «Безопасность на дороге. Легко ли научить ребёнка правильно вести себя на дороге»</w:t>
            </w:r>
          </w:p>
        </w:tc>
      </w:tr>
      <w:tr w:rsidR="003F348D" w:rsidRPr="000904D4" w:rsidTr="000F6706">
        <w:trPr>
          <w:trHeight w:val="1808"/>
        </w:trPr>
        <w:tc>
          <w:tcPr>
            <w:tcW w:w="1710" w:type="dxa"/>
          </w:tcPr>
          <w:p w:rsidR="003F348D" w:rsidRPr="000904D4" w:rsidRDefault="003F348D"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Октябрь</w:t>
            </w:r>
          </w:p>
        </w:tc>
        <w:tc>
          <w:tcPr>
            <w:tcW w:w="6795" w:type="dxa"/>
          </w:tcPr>
          <w:p w:rsidR="003F348D" w:rsidRDefault="003F348D" w:rsidP="003F348D">
            <w:pPr>
              <w:pStyle w:val="a5"/>
              <w:numPr>
                <w:ilvl w:val="0"/>
                <w:numId w:val="36"/>
              </w:numPr>
              <w:rPr>
                <w:sz w:val="24"/>
                <w:szCs w:val="24"/>
              </w:rPr>
            </w:pPr>
            <w:r w:rsidRPr="003F348D">
              <w:rPr>
                <w:sz w:val="24"/>
                <w:szCs w:val="24"/>
              </w:rPr>
              <w:t>Индивидуальные консультации: «Одежда детей в группе».</w:t>
            </w:r>
          </w:p>
          <w:p w:rsidR="003F348D" w:rsidRDefault="003F348D" w:rsidP="000904D4">
            <w:pPr>
              <w:pStyle w:val="a5"/>
              <w:numPr>
                <w:ilvl w:val="0"/>
                <w:numId w:val="36"/>
              </w:numPr>
              <w:rPr>
                <w:sz w:val="24"/>
                <w:szCs w:val="24"/>
              </w:rPr>
            </w:pPr>
            <w:r w:rsidRPr="003F348D">
              <w:rPr>
                <w:sz w:val="24"/>
                <w:szCs w:val="24"/>
              </w:rPr>
              <w:t>Консул</w:t>
            </w:r>
            <w:r w:rsidR="000F6706">
              <w:rPr>
                <w:sz w:val="24"/>
                <w:szCs w:val="24"/>
              </w:rPr>
              <w:t>ьтация. «</w:t>
            </w:r>
            <w:r>
              <w:rPr>
                <w:sz w:val="24"/>
                <w:szCs w:val="24"/>
              </w:rPr>
              <w:t>Профилактика</w:t>
            </w:r>
            <w:r w:rsidR="000F6706">
              <w:rPr>
                <w:sz w:val="24"/>
                <w:szCs w:val="24"/>
              </w:rPr>
              <w:t xml:space="preserve"> гриппа и</w:t>
            </w:r>
            <w:r>
              <w:rPr>
                <w:sz w:val="24"/>
                <w:szCs w:val="24"/>
              </w:rPr>
              <w:t xml:space="preserve"> ОРЗ»</w:t>
            </w:r>
          </w:p>
          <w:p w:rsidR="003F348D" w:rsidRDefault="003F348D" w:rsidP="003F348D">
            <w:pPr>
              <w:pStyle w:val="a5"/>
              <w:numPr>
                <w:ilvl w:val="0"/>
                <w:numId w:val="36"/>
              </w:numPr>
              <w:rPr>
                <w:sz w:val="24"/>
                <w:szCs w:val="24"/>
              </w:rPr>
            </w:pPr>
            <w:r w:rsidRPr="003F348D">
              <w:rPr>
                <w:sz w:val="24"/>
                <w:szCs w:val="24"/>
              </w:rPr>
              <w:t>Индивидуальные беседы с родителями о необходимости вакцинации против гриппа и ОРВИ.</w:t>
            </w:r>
          </w:p>
          <w:p w:rsidR="003F348D" w:rsidRDefault="003F348D" w:rsidP="003F348D">
            <w:pPr>
              <w:pStyle w:val="a5"/>
              <w:numPr>
                <w:ilvl w:val="0"/>
                <w:numId w:val="36"/>
              </w:numPr>
              <w:rPr>
                <w:sz w:val="24"/>
                <w:szCs w:val="24"/>
              </w:rPr>
            </w:pPr>
            <w:r>
              <w:rPr>
                <w:sz w:val="24"/>
                <w:szCs w:val="24"/>
              </w:rPr>
              <w:t>Оформление папки-передвижки «</w:t>
            </w:r>
            <w:r w:rsidRPr="003F348D">
              <w:rPr>
                <w:sz w:val="24"/>
                <w:szCs w:val="24"/>
              </w:rPr>
              <w:t>Основы безопасности жизнедеятельно</w:t>
            </w:r>
            <w:r w:rsidR="000F6706">
              <w:rPr>
                <w:sz w:val="24"/>
                <w:szCs w:val="24"/>
              </w:rPr>
              <w:t>сти»</w:t>
            </w:r>
          </w:p>
          <w:p w:rsidR="003F348D" w:rsidRDefault="003F348D" w:rsidP="003F348D">
            <w:pPr>
              <w:pStyle w:val="a5"/>
              <w:numPr>
                <w:ilvl w:val="0"/>
                <w:numId w:val="36"/>
              </w:numPr>
              <w:rPr>
                <w:sz w:val="24"/>
                <w:szCs w:val="24"/>
              </w:rPr>
            </w:pPr>
            <w:r w:rsidRPr="003F348D">
              <w:rPr>
                <w:sz w:val="24"/>
                <w:szCs w:val="24"/>
              </w:rPr>
              <w:t>Консультация «Условия успешного развития речи»</w:t>
            </w:r>
          </w:p>
          <w:p w:rsidR="003F348D" w:rsidRPr="00E12C59" w:rsidRDefault="00E12C59" w:rsidP="000904D4">
            <w:pPr>
              <w:pStyle w:val="a5"/>
              <w:numPr>
                <w:ilvl w:val="0"/>
                <w:numId w:val="36"/>
              </w:numPr>
              <w:rPr>
                <w:sz w:val="24"/>
                <w:szCs w:val="24"/>
              </w:rPr>
            </w:pPr>
            <w:r w:rsidRPr="00E12C59">
              <w:rPr>
                <w:sz w:val="24"/>
                <w:szCs w:val="24"/>
              </w:rPr>
              <w:t>Памятка: «Общение со сверстниками»</w:t>
            </w:r>
          </w:p>
        </w:tc>
      </w:tr>
      <w:tr w:rsidR="003F348D" w:rsidRPr="000904D4" w:rsidTr="000F6706">
        <w:trPr>
          <w:trHeight w:val="2514"/>
        </w:trPr>
        <w:tc>
          <w:tcPr>
            <w:tcW w:w="1710" w:type="dxa"/>
          </w:tcPr>
          <w:p w:rsidR="003F348D" w:rsidRPr="000904D4" w:rsidRDefault="003F348D"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lastRenderedPageBreak/>
              <w:t>Ноябрь</w:t>
            </w:r>
          </w:p>
        </w:tc>
        <w:tc>
          <w:tcPr>
            <w:tcW w:w="6795" w:type="dxa"/>
          </w:tcPr>
          <w:p w:rsidR="003F348D" w:rsidRDefault="003F348D" w:rsidP="003F348D">
            <w:pPr>
              <w:pStyle w:val="a5"/>
              <w:numPr>
                <w:ilvl w:val="0"/>
                <w:numId w:val="37"/>
              </w:numPr>
              <w:rPr>
                <w:sz w:val="24"/>
                <w:szCs w:val="24"/>
              </w:rPr>
            </w:pPr>
            <w:r w:rsidRPr="003F348D">
              <w:rPr>
                <w:sz w:val="24"/>
                <w:szCs w:val="24"/>
              </w:rPr>
              <w:t>Консультация</w:t>
            </w:r>
            <w:r w:rsidR="000F6706">
              <w:rPr>
                <w:sz w:val="24"/>
                <w:szCs w:val="24"/>
              </w:rPr>
              <w:t>:</w:t>
            </w:r>
            <w:r w:rsidRPr="003F348D">
              <w:rPr>
                <w:sz w:val="24"/>
                <w:szCs w:val="24"/>
              </w:rPr>
              <w:t xml:space="preserve"> «Подвижная игра –</w:t>
            </w:r>
            <w:r w:rsidR="000F6706">
              <w:rPr>
                <w:sz w:val="24"/>
                <w:szCs w:val="24"/>
              </w:rPr>
              <w:t xml:space="preserve"> </w:t>
            </w:r>
            <w:r w:rsidRPr="003F348D">
              <w:rPr>
                <w:sz w:val="24"/>
                <w:szCs w:val="24"/>
              </w:rPr>
              <w:t>средство физического развития личности»</w:t>
            </w:r>
          </w:p>
          <w:p w:rsidR="003F348D" w:rsidRDefault="003F348D" w:rsidP="003F348D">
            <w:pPr>
              <w:pStyle w:val="a5"/>
              <w:numPr>
                <w:ilvl w:val="0"/>
                <w:numId w:val="37"/>
              </w:numPr>
              <w:rPr>
                <w:sz w:val="24"/>
                <w:szCs w:val="24"/>
              </w:rPr>
            </w:pPr>
            <w:r w:rsidRPr="003F348D">
              <w:rPr>
                <w:sz w:val="24"/>
                <w:szCs w:val="24"/>
              </w:rPr>
              <w:t>Консультация «Как поступать с детским «Хочу?»</w:t>
            </w:r>
          </w:p>
          <w:p w:rsidR="003F348D" w:rsidRDefault="003F348D" w:rsidP="003F348D">
            <w:pPr>
              <w:pStyle w:val="a5"/>
              <w:numPr>
                <w:ilvl w:val="0"/>
                <w:numId w:val="37"/>
              </w:numPr>
              <w:rPr>
                <w:sz w:val="24"/>
                <w:szCs w:val="24"/>
              </w:rPr>
            </w:pPr>
            <w:r w:rsidRPr="003F348D">
              <w:rPr>
                <w:sz w:val="24"/>
                <w:szCs w:val="24"/>
              </w:rPr>
              <w:t>Памятка для родителей «Какие родители, такие и дети!»</w:t>
            </w:r>
          </w:p>
          <w:p w:rsidR="003F348D" w:rsidRDefault="003F348D" w:rsidP="003F348D">
            <w:pPr>
              <w:pStyle w:val="a5"/>
              <w:numPr>
                <w:ilvl w:val="0"/>
                <w:numId w:val="37"/>
              </w:numPr>
              <w:rPr>
                <w:sz w:val="24"/>
                <w:szCs w:val="24"/>
              </w:rPr>
            </w:pPr>
            <w:r w:rsidRPr="003F348D">
              <w:rPr>
                <w:sz w:val="24"/>
                <w:szCs w:val="24"/>
              </w:rPr>
              <w:t>Анкетирование «Чего вы ожидаете от детского сада в этом году»</w:t>
            </w:r>
          </w:p>
          <w:p w:rsidR="003F348D" w:rsidRDefault="003F348D" w:rsidP="003F348D">
            <w:pPr>
              <w:pStyle w:val="a5"/>
              <w:numPr>
                <w:ilvl w:val="0"/>
                <w:numId w:val="37"/>
              </w:numPr>
              <w:rPr>
                <w:sz w:val="24"/>
                <w:szCs w:val="24"/>
              </w:rPr>
            </w:pPr>
            <w:r w:rsidRPr="003F348D">
              <w:rPr>
                <w:sz w:val="24"/>
                <w:szCs w:val="24"/>
              </w:rPr>
              <w:t>Консультация на педагогическую тему: «Воспитание ответственности у детей дошкольного возраста»</w:t>
            </w:r>
          </w:p>
          <w:p w:rsidR="003F348D" w:rsidRPr="003F348D" w:rsidRDefault="003F348D" w:rsidP="003F348D">
            <w:pPr>
              <w:pStyle w:val="a5"/>
              <w:numPr>
                <w:ilvl w:val="0"/>
                <w:numId w:val="37"/>
              </w:numPr>
              <w:rPr>
                <w:sz w:val="24"/>
                <w:szCs w:val="24"/>
              </w:rPr>
            </w:pPr>
            <w:proofErr w:type="gramStart"/>
            <w:r w:rsidRPr="003F348D">
              <w:rPr>
                <w:sz w:val="24"/>
                <w:szCs w:val="24"/>
              </w:rPr>
              <w:t xml:space="preserve">Памятка </w:t>
            </w:r>
            <w:r>
              <w:rPr>
                <w:sz w:val="24"/>
                <w:szCs w:val="24"/>
              </w:rPr>
              <w:t xml:space="preserve"> «</w:t>
            </w:r>
            <w:proofErr w:type="gramEnd"/>
            <w:r>
              <w:rPr>
                <w:sz w:val="24"/>
                <w:szCs w:val="24"/>
              </w:rPr>
              <w:t>Безопасность детей на дороге»</w:t>
            </w:r>
            <w:r w:rsidRPr="003F348D">
              <w:rPr>
                <w:sz w:val="24"/>
                <w:szCs w:val="24"/>
              </w:rPr>
              <w:t xml:space="preserve">                                  </w:t>
            </w:r>
          </w:p>
        </w:tc>
      </w:tr>
      <w:tr w:rsidR="003F348D" w:rsidRPr="000904D4" w:rsidTr="000F6706">
        <w:trPr>
          <w:trHeight w:val="2763"/>
        </w:trPr>
        <w:tc>
          <w:tcPr>
            <w:tcW w:w="1710" w:type="dxa"/>
          </w:tcPr>
          <w:p w:rsidR="003F348D" w:rsidRPr="000904D4" w:rsidRDefault="003F348D"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Декабрь</w:t>
            </w:r>
          </w:p>
        </w:tc>
        <w:tc>
          <w:tcPr>
            <w:tcW w:w="6795" w:type="dxa"/>
          </w:tcPr>
          <w:p w:rsidR="003F348D" w:rsidRDefault="003F348D" w:rsidP="003F348D">
            <w:pPr>
              <w:pStyle w:val="a5"/>
              <w:numPr>
                <w:ilvl w:val="0"/>
                <w:numId w:val="38"/>
              </w:numPr>
              <w:autoSpaceDE w:val="0"/>
              <w:autoSpaceDN w:val="0"/>
              <w:adjustRightInd w:val="0"/>
              <w:rPr>
                <w:sz w:val="24"/>
                <w:szCs w:val="24"/>
              </w:rPr>
            </w:pPr>
            <w:r w:rsidRPr="003F348D">
              <w:rPr>
                <w:sz w:val="24"/>
                <w:szCs w:val="24"/>
              </w:rPr>
              <w:t>Оформление папки-передвижки «Здравствуй, гостья Зима!»</w:t>
            </w:r>
          </w:p>
          <w:p w:rsidR="003F348D" w:rsidRDefault="003F348D" w:rsidP="003F348D">
            <w:pPr>
              <w:pStyle w:val="a5"/>
              <w:numPr>
                <w:ilvl w:val="0"/>
                <w:numId w:val="38"/>
              </w:numPr>
              <w:autoSpaceDE w:val="0"/>
              <w:autoSpaceDN w:val="0"/>
              <w:adjustRightInd w:val="0"/>
              <w:rPr>
                <w:sz w:val="24"/>
                <w:szCs w:val="24"/>
              </w:rPr>
            </w:pPr>
            <w:r w:rsidRPr="003F348D">
              <w:rPr>
                <w:sz w:val="24"/>
                <w:szCs w:val="24"/>
              </w:rPr>
              <w:t>Консультация</w:t>
            </w:r>
            <w:r w:rsidR="000F6706">
              <w:rPr>
                <w:sz w:val="24"/>
                <w:szCs w:val="24"/>
              </w:rPr>
              <w:t>:</w:t>
            </w:r>
            <w:r w:rsidRPr="003F348D">
              <w:rPr>
                <w:sz w:val="24"/>
                <w:szCs w:val="24"/>
              </w:rPr>
              <w:t xml:space="preserve"> «Как выбрать новогодний подарок с пользой для ребенка?»</w:t>
            </w:r>
          </w:p>
          <w:p w:rsidR="003F348D" w:rsidRDefault="003F348D" w:rsidP="003F348D">
            <w:pPr>
              <w:pStyle w:val="a5"/>
              <w:numPr>
                <w:ilvl w:val="0"/>
                <w:numId w:val="38"/>
              </w:numPr>
              <w:autoSpaceDE w:val="0"/>
              <w:autoSpaceDN w:val="0"/>
              <w:adjustRightInd w:val="0"/>
              <w:rPr>
                <w:sz w:val="24"/>
                <w:szCs w:val="24"/>
              </w:rPr>
            </w:pPr>
            <w:r w:rsidRPr="003F348D">
              <w:rPr>
                <w:sz w:val="24"/>
                <w:szCs w:val="24"/>
              </w:rPr>
              <w:t>Консультация</w:t>
            </w:r>
            <w:r w:rsidR="000F6706">
              <w:rPr>
                <w:sz w:val="24"/>
                <w:szCs w:val="24"/>
              </w:rPr>
              <w:t>:</w:t>
            </w:r>
            <w:r w:rsidRPr="003F348D">
              <w:rPr>
                <w:sz w:val="24"/>
                <w:szCs w:val="24"/>
              </w:rPr>
              <w:t xml:space="preserve"> «Развитие правильной речи ребёнка – важное условие успешного обучения в школе»</w:t>
            </w:r>
          </w:p>
          <w:p w:rsidR="003F348D" w:rsidRDefault="003F348D" w:rsidP="003F348D">
            <w:pPr>
              <w:pStyle w:val="a5"/>
              <w:numPr>
                <w:ilvl w:val="0"/>
                <w:numId w:val="38"/>
              </w:numPr>
              <w:autoSpaceDE w:val="0"/>
              <w:autoSpaceDN w:val="0"/>
              <w:adjustRightInd w:val="0"/>
              <w:rPr>
                <w:sz w:val="24"/>
                <w:szCs w:val="24"/>
              </w:rPr>
            </w:pPr>
            <w:r w:rsidRPr="003F348D">
              <w:rPr>
                <w:sz w:val="24"/>
                <w:szCs w:val="24"/>
              </w:rPr>
              <w:t>Памятка для родителей «Как учить стихи дома»</w:t>
            </w:r>
          </w:p>
          <w:p w:rsidR="003F348D" w:rsidRDefault="00907E5E" w:rsidP="003F348D">
            <w:pPr>
              <w:pStyle w:val="a5"/>
              <w:numPr>
                <w:ilvl w:val="0"/>
                <w:numId w:val="38"/>
              </w:numPr>
              <w:autoSpaceDE w:val="0"/>
              <w:autoSpaceDN w:val="0"/>
              <w:adjustRightInd w:val="0"/>
              <w:rPr>
                <w:sz w:val="24"/>
                <w:szCs w:val="24"/>
              </w:rPr>
            </w:pPr>
            <w:r>
              <w:rPr>
                <w:sz w:val="24"/>
                <w:szCs w:val="24"/>
              </w:rPr>
              <w:t>Подготовка к утреннику: «Новый год»</w:t>
            </w:r>
          </w:p>
          <w:p w:rsidR="003F348D" w:rsidRPr="003F348D" w:rsidRDefault="003F348D" w:rsidP="000904D4">
            <w:pPr>
              <w:pStyle w:val="a5"/>
              <w:numPr>
                <w:ilvl w:val="0"/>
                <w:numId w:val="38"/>
              </w:numPr>
              <w:autoSpaceDE w:val="0"/>
              <w:autoSpaceDN w:val="0"/>
              <w:adjustRightInd w:val="0"/>
              <w:rPr>
                <w:sz w:val="24"/>
                <w:szCs w:val="24"/>
              </w:rPr>
            </w:pPr>
            <w:r w:rsidRPr="003F348D">
              <w:rPr>
                <w:sz w:val="24"/>
                <w:szCs w:val="24"/>
              </w:rPr>
              <w:t>Родительское собрание на тему «Здоровый образ жизни, нужные советы»</w:t>
            </w:r>
          </w:p>
        </w:tc>
      </w:tr>
      <w:tr w:rsidR="003F348D" w:rsidRPr="000904D4" w:rsidTr="006D12B5">
        <w:trPr>
          <w:trHeight w:val="2228"/>
        </w:trPr>
        <w:tc>
          <w:tcPr>
            <w:tcW w:w="1710" w:type="dxa"/>
          </w:tcPr>
          <w:p w:rsidR="003F348D" w:rsidRPr="000904D4" w:rsidRDefault="003F348D"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Январь</w:t>
            </w:r>
          </w:p>
        </w:tc>
        <w:tc>
          <w:tcPr>
            <w:tcW w:w="6795" w:type="dxa"/>
          </w:tcPr>
          <w:p w:rsidR="003F348D" w:rsidRDefault="003F348D" w:rsidP="003F348D">
            <w:pPr>
              <w:pStyle w:val="a5"/>
              <w:numPr>
                <w:ilvl w:val="0"/>
                <w:numId w:val="39"/>
              </w:numPr>
              <w:rPr>
                <w:sz w:val="24"/>
                <w:szCs w:val="24"/>
              </w:rPr>
            </w:pPr>
            <w:r w:rsidRPr="003F348D">
              <w:rPr>
                <w:sz w:val="24"/>
                <w:szCs w:val="24"/>
              </w:rPr>
              <w:t>Беседы. «Закаливание – одна из форм профилактики простудных заболеваний детей».</w:t>
            </w:r>
          </w:p>
          <w:p w:rsidR="003F348D" w:rsidRDefault="003F348D" w:rsidP="000904D4">
            <w:pPr>
              <w:pStyle w:val="a5"/>
              <w:numPr>
                <w:ilvl w:val="0"/>
                <w:numId w:val="39"/>
              </w:numPr>
              <w:rPr>
                <w:sz w:val="24"/>
                <w:szCs w:val="24"/>
              </w:rPr>
            </w:pPr>
            <w:r w:rsidRPr="003F348D">
              <w:rPr>
                <w:sz w:val="24"/>
                <w:szCs w:val="24"/>
              </w:rPr>
              <w:t>Памятка для родителей</w:t>
            </w:r>
            <w:r w:rsidR="000F6706">
              <w:rPr>
                <w:sz w:val="24"/>
                <w:szCs w:val="24"/>
              </w:rPr>
              <w:t>:</w:t>
            </w:r>
            <w:r w:rsidRPr="003F348D">
              <w:rPr>
                <w:sz w:val="24"/>
                <w:szCs w:val="24"/>
              </w:rPr>
              <w:t xml:space="preserve"> «Осторожно, гололед»</w:t>
            </w:r>
          </w:p>
          <w:p w:rsidR="003F348D" w:rsidRDefault="003F348D" w:rsidP="000904D4">
            <w:pPr>
              <w:pStyle w:val="a5"/>
              <w:numPr>
                <w:ilvl w:val="0"/>
                <w:numId w:val="39"/>
              </w:numPr>
              <w:rPr>
                <w:sz w:val="24"/>
                <w:szCs w:val="24"/>
              </w:rPr>
            </w:pPr>
            <w:r w:rsidRPr="003F348D">
              <w:rPr>
                <w:sz w:val="24"/>
                <w:szCs w:val="24"/>
              </w:rPr>
              <w:t>Беседа «Как провести выходной день с ребё</w:t>
            </w:r>
            <w:r>
              <w:rPr>
                <w:sz w:val="24"/>
                <w:szCs w:val="24"/>
              </w:rPr>
              <w:t>нком?»</w:t>
            </w:r>
          </w:p>
          <w:p w:rsidR="003F348D" w:rsidRDefault="003F348D" w:rsidP="000904D4">
            <w:pPr>
              <w:pStyle w:val="a5"/>
              <w:numPr>
                <w:ilvl w:val="0"/>
                <w:numId w:val="39"/>
              </w:numPr>
              <w:rPr>
                <w:sz w:val="24"/>
                <w:szCs w:val="24"/>
              </w:rPr>
            </w:pPr>
            <w:r w:rsidRPr="003F348D">
              <w:rPr>
                <w:sz w:val="24"/>
                <w:szCs w:val="24"/>
              </w:rPr>
              <w:t>Индивидуальные беседы. «Детская агрессивность»</w:t>
            </w:r>
          </w:p>
          <w:p w:rsidR="003F348D" w:rsidRDefault="003F348D" w:rsidP="003F348D">
            <w:pPr>
              <w:pStyle w:val="a5"/>
              <w:numPr>
                <w:ilvl w:val="0"/>
                <w:numId w:val="39"/>
              </w:numPr>
              <w:rPr>
                <w:sz w:val="24"/>
                <w:szCs w:val="24"/>
              </w:rPr>
            </w:pPr>
            <w:r w:rsidRPr="003F348D">
              <w:rPr>
                <w:sz w:val="24"/>
                <w:szCs w:val="24"/>
              </w:rPr>
              <w:t>Индивидуальные беседы. «Фор</w:t>
            </w:r>
            <w:r>
              <w:rPr>
                <w:sz w:val="24"/>
                <w:szCs w:val="24"/>
              </w:rPr>
              <w:t>мируем навыки самообслуживания у ребёнка»</w:t>
            </w:r>
          </w:p>
          <w:p w:rsidR="003F348D" w:rsidRPr="006D12B5" w:rsidRDefault="003F348D" w:rsidP="000904D4">
            <w:pPr>
              <w:pStyle w:val="a5"/>
              <w:numPr>
                <w:ilvl w:val="0"/>
                <w:numId w:val="39"/>
              </w:numPr>
              <w:rPr>
                <w:sz w:val="24"/>
                <w:szCs w:val="24"/>
              </w:rPr>
            </w:pPr>
            <w:r w:rsidRPr="003F348D">
              <w:rPr>
                <w:sz w:val="24"/>
                <w:szCs w:val="24"/>
              </w:rPr>
              <w:t>Консультация «Секреты психологического здоровья»</w:t>
            </w:r>
          </w:p>
        </w:tc>
      </w:tr>
      <w:tr w:rsidR="00E12C59" w:rsidRPr="000904D4" w:rsidTr="000F6706">
        <w:trPr>
          <w:trHeight w:val="2342"/>
        </w:trPr>
        <w:tc>
          <w:tcPr>
            <w:tcW w:w="1710" w:type="dxa"/>
          </w:tcPr>
          <w:p w:rsidR="00E12C59" w:rsidRPr="000904D4" w:rsidRDefault="00E12C59"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Февраль</w:t>
            </w:r>
          </w:p>
        </w:tc>
        <w:tc>
          <w:tcPr>
            <w:tcW w:w="6795" w:type="dxa"/>
          </w:tcPr>
          <w:p w:rsidR="00E12C59" w:rsidRDefault="00E12C59" w:rsidP="00E12C59">
            <w:pPr>
              <w:pStyle w:val="a5"/>
              <w:numPr>
                <w:ilvl w:val="0"/>
                <w:numId w:val="40"/>
              </w:numPr>
              <w:rPr>
                <w:sz w:val="24"/>
                <w:szCs w:val="24"/>
              </w:rPr>
            </w:pPr>
            <w:r w:rsidRPr="00E12C59">
              <w:rPr>
                <w:sz w:val="24"/>
                <w:szCs w:val="24"/>
              </w:rPr>
              <w:t>Консультация. «Как сделать зимнюю прогулку с ребёнком приятной и полезной?».</w:t>
            </w:r>
          </w:p>
          <w:p w:rsidR="00E12C59" w:rsidRDefault="000F6706" w:rsidP="00E12C59">
            <w:pPr>
              <w:pStyle w:val="a5"/>
              <w:numPr>
                <w:ilvl w:val="0"/>
                <w:numId w:val="40"/>
              </w:numPr>
              <w:rPr>
                <w:sz w:val="24"/>
                <w:szCs w:val="24"/>
              </w:rPr>
            </w:pPr>
            <w:r>
              <w:rPr>
                <w:sz w:val="24"/>
                <w:szCs w:val="24"/>
              </w:rPr>
              <w:t>Подготовка к утреннику: «23 февраля»</w:t>
            </w:r>
            <w:r w:rsidR="00E12C59">
              <w:rPr>
                <w:sz w:val="24"/>
                <w:szCs w:val="24"/>
              </w:rPr>
              <w:t xml:space="preserve"> </w:t>
            </w:r>
          </w:p>
          <w:p w:rsidR="00E12C59" w:rsidRDefault="00E12C59" w:rsidP="000904D4">
            <w:pPr>
              <w:pStyle w:val="a5"/>
              <w:numPr>
                <w:ilvl w:val="0"/>
                <w:numId w:val="40"/>
              </w:numPr>
              <w:rPr>
                <w:sz w:val="24"/>
                <w:szCs w:val="24"/>
              </w:rPr>
            </w:pPr>
            <w:r w:rsidRPr="00E12C59">
              <w:rPr>
                <w:sz w:val="24"/>
                <w:szCs w:val="24"/>
              </w:rPr>
              <w:t>Памятка для родителей «Что могу сделать я»</w:t>
            </w:r>
          </w:p>
          <w:p w:rsidR="00E12C59" w:rsidRDefault="00E12C59" w:rsidP="000904D4">
            <w:pPr>
              <w:pStyle w:val="a5"/>
              <w:numPr>
                <w:ilvl w:val="0"/>
                <w:numId w:val="40"/>
              </w:numPr>
              <w:rPr>
                <w:sz w:val="24"/>
                <w:szCs w:val="24"/>
              </w:rPr>
            </w:pPr>
            <w:r>
              <w:rPr>
                <w:sz w:val="24"/>
                <w:szCs w:val="24"/>
              </w:rPr>
              <w:t>Индивидуальные беседы</w:t>
            </w:r>
            <w:r w:rsidRPr="00E12C59">
              <w:rPr>
                <w:sz w:val="24"/>
                <w:szCs w:val="24"/>
              </w:rPr>
              <w:t>, тема: «Кого вы считаете главным в воспитании ребенка?».</w:t>
            </w:r>
          </w:p>
          <w:p w:rsidR="00E12C59" w:rsidRDefault="00E12C59" w:rsidP="00E12C59">
            <w:pPr>
              <w:pStyle w:val="a5"/>
              <w:numPr>
                <w:ilvl w:val="0"/>
                <w:numId w:val="40"/>
              </w:numPr>
              <w:rPr>
                <w:sz w:val="24"/>
                <w:szCs w:val="24"/>
              </w:rPr>
            </w:pPr>
            <w:r w:rsidRPr="00C946AD">
              <w:rPr>
                <w:sz w:val="24"/>
                <w:szCs w:val="24"/>
              </w:rPr>
              <w:t xml:space="preserve">Памятка </w:t>
            </w:r>
            <w:r w:rsidR="000F6706">
              <w:rPr>
                <w:sz w:val="24"/>
                <w:szCs w:val="24"/>
              </w:rPr>
              <w:t xml:space="preserve">для родителей: </w:t>
            </w:r>
            <w:r w:rsidRPr="00C946AD">
              <w:rPr>
                <w:sz w:val="24"/>
                <w:szCs w:val="24"/>
              </w:rPr>
              <w:t>«Пальчиковая гимнастика»</w:t>
            </w:r>
          </w:p>
          <w:p w:rsidR="00E12C59" w:rsidRDefault="00E12C59" w:rsidP="00E12C59">
            <w:pPr>
              <w:pStyle w:val="a5"/>
              <w:numPr>
                <w:ilvl w:val="0"/>
                <w:numId w:val="40"/>
              </w:numPr>
              <w:rPr>
                <w:sz w:val="24"/>
                <w:szCs w:val="24"/>
              </w:rPr>
            </w:pPr>
            <w:r w:rsidRPr="00E12C59">
              <w:rPr>
                <w:sz w:val="24"/>
                <w:szCs w:val="24"/>
              </w:rPr>
              <w:t>Фотоколлаж на тему «Мой папа»</w:t>
            </w:r>
          </w:p>
          <w:p w:rsidR="00E12C59" w:rsidRPr="00E12C59" w:rsidRDefault="00E12C59" w:rsidP="00E12C59">
            <w:pPr>
              <w:pStyle w:val="a5"/>
              <w:numPr>
                <w:ilvl w:val="0"/>
                <w:numId w:val="40"/>
              </w:numPr>
              <w:rPr>
                <w:sz w:val="24"/>
                <w:szCs w:val="24"/>
              </w:rPr>
            </w:pPr>
            <w:r w:rsidRPr="00E12C59">
              <w:rPr>
                <w:sz w:val="24"/>
                <w:szCs w:val="24"/>
              </w:rPr>
              <w:t>Консультация «Ребенок и дорога. Правила поведения на улицах города»</w:t>
            </w:r>
          </w:p>
        </w:tc>
      </w:tr>
      <w:tr w:rsidR="00E12C59" w:rsidRPr="000904D4" w:rsidTr="000F6706">
        <w:trPr>
          <w:trHeight w:val="2319"/>
        </w:trPr>
        <w:tc>
          <w:tcPr>
            <w:tcW w:w="1710" w:type="dxa"/>
          </w:tcPr>
          <w:p w:rsidR="00E12C59" w:rsidRPr="000904D4" w:rsidRDefault="00E12C59"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Март</w:t>
            </w:r>
          </w:p>
        </w:tc>
        <w:tc>
          <w:tcPr>
            <w:tcW w:w="6795" w:type="dxa"/>
          </w:tcPr>
          <w:p w:rsidR="00E12C59" w:rsidRDefault="00E12C59" w:rsidP="00E12C59">
            <w:pPr>
              <w:pStyle w:val="a5"/>
              <w:numPr>
                <w:ilvl w:val="0"/>
                <w:numId w:val="41"/>
              </w:numPr>
              <w:rPr>
                <w:sz w:val="24"/>
                <w:szCs w:val="24"/>
              </w:rPr>
            </w:pPr>
            <w:r w:rsidRPr="00E12C59">
              <w:rPr>
                <w:sz w:val="24"/>
                <w:szCs w:val="24"/>
              </w:rPr>
              <w:t>Оформление папки-передвижки «Весна красна в гости к нам пришла!»</w:t>
            </w:r>
          </w:p>
          <w:p w:rsidR="00E12C59" w:rsidRDefault="000F6706" w:rsidP="00E12C59">
            <w:pPr>
              <w:pStyle w:val="a5"/>
              <w:numPr>
                <w:ilvl w:val="0"/>
                <w:numId w:val="41"/>
              </w:numPr>
              <w:rPr>
                <w:sz w:val="24"/>
                <w:szCs w:val="24"/>
              </w:rPr>
            </w:pPr>
            <w:r>
              <w:rPr>
                <w:sz w:val="24"/>
                <w:szCs w:val="24"/>
              </w:rPr>
              <w:t>Подготовка к утреннику: «8 марта»</w:t>
            </w:r>
          </w:p>
          <w:p w:rsidR="00E12C59" w:rsidRDefault="000F6706" w:rsidP="000904D4">
            <w:pPr>
              <w:pStyle w:val="a5"/>
              <w:numPr>
                <w:ilvl w:val="0"/>
                <w:numId w:val="41"/>
              </w:numPr>
              <w:rPr>
                <w:sz w:val="24"/>
                <w:szCs w:val="24"/>
              </w:rPr>
            </w:pPr>
            <w:r>
              <w:rPr>
                <w:sz w:val="24"/>
                <w:szCs w:val="24"/>
              </w:rPr>
              <w:t>Индивидуальные беседы:</w:t>
            </w:r>
            <w:r w:rsidR="00E12C59" w:rsidRPr="00E12C59">
              <w:rPr>
                <w:sz w:val="24"/>
                <w:szCs w:val="24"/>
              </w:rPr>
              <w:t xml:space="preserve"> «Правила поведения при пожаре»</w:t>
            </w:r>
          </w:p>
          <w:p w:rsidR="00E12C59" w:rsidRDefault="00E12C59" w:rsidP="000904D4">
            <w:pPr>
              <w:pStyle w:val="a5"/>
              <w:numPr>
                <w:ilvl w:val="0"/>
                <w:numId w:val="41"/>
              </w:numPr>
              <w:rPr>
                <w:sz w:val="24"/>
                <w:szCs w:val="24"/>
              </w:rPr>
            </w:pPr>
            <w:r w:rsidRPr="00E12C59">
              <w:rPr>
                <w:sz w:val="24"/>
                <w:szCs w:val="24"/>
              </w:rPr>
              <w:t>Памятка для родителей</w:t>
            </w:r>
            <w:r>
              <w:rPr>
                <w:sz w:val="24"/>
                <w:szCs w:val="24"/>
              </w:rPr>
              <w:t xml:space="preserve"> «Пожарная безопасность</w:t>
            </w:r>
            <w:r w:rsidRPr="00E12C59">
              <w:rPr>
                <w:sz w:val="24"/>
                <w:szCs w:val="24"/>
              </w:rPr>
              <w:t>»;</w:t>
            </w:r>
          </w:p>
          <w:p w:rsidR="00E12C59" w:rsidRDefault="00E12C59" w:rsidP="000904D4">
            <w:pPr>
              <w:pStyle w:val="a5"/>
              <w:numPr>
                <w:ilvl w:val="0"/>
                <w:numId w:val="41"/>
              </w:numPr>
              <w:rPr>
                <w:sz w:val="24"/>
                <w:szCs w:val="24"/>
              </w:rPr>
            </w:pPr>
            <w:r w:rsidRPr="00E12C59">
              <w:rPr>
                <w:sz w:val="24"/>
                <w:szCs w:val="24"/>
              </w:rPr>
              <w:t>Консультация «Развитие творческих способностей ребенка»</w:t>
            </w:r>
          </w:p>
          <w:p w:rsidR="00E12C59" w:rsidRDefault="00E12C59" w:rsidP="00E12C59">
            <w:pPr>
              <w:pStyle w:val="a5"/>
              <w:numPr>
                <w:ilvl w:val="0"/>
                <w:numId w:val="41"/>
              </w:numPr>
              <w:rPr>
                <w:sz w:val="24"/>
                <w:szCs w:val="24"/>
              </w:rPr>
            </w:pPr>
            <w:r w:rsidRPr="00E12C59">
              <w:rPr>
                <w:sz w:val="24"/>
                <w:szCs w:val="24"/>
              </w:rPr>
              <w:t>Фотоколлаж «Моя мама»</w:t>
            </w:r>
          </w:p>
          <w:p w:rsidR="000F6706" w:rsidRPr="00E12C59" w:rsidRDefault="000F6706" w:rsidP="000F6706">
            <w:pPr>
              <w:pStyle w:val="a5"/>
              <w:numPr>
                <w:ilvl w:val="0"/>
                <w:numId w:val="41"/>
              </w:numPr>
              <w:rPr>
                <w:sz w:val="24"/>
                <w:szCs w:val="24"/>
              </w:rPr>
            </w:pPr>
            <w:r w:rsidRPr="000F6706">
              <w:rPr>
                <w:sz w:val="24"/>
                <w:szCs w:val="24"/>
              </w:rPr>
              <w:t>Беседа «Детский рисунок – ключ к внутреннему миру ребенка»</w:t>
            </w:r>
          </w:p>
          <w:p w:rsidR="00E12C59" w:rsidRPr="000904D4" w:rsidRDefault="00E12C59" w:rsidP="000904D4">
            <w:pPr>
              <w:spacing w:after="0" w:line="240" w:lineRule="auto"/>
              <w:rPr>
                <w:rFonts w:ascii="Times New Roman" w:eastAsia="Times New Roman" w:hAnsi="Times New Roman"/>
                <w:sz w:val="24"/>
                <w:szCs w:val="24"/>
                <w:lang w:eastAsia="ru-RU"/>
              </w:rPr>
            </w:pPr>
          </w:p>
        </w:tc>
      </w:tr>
      <w:tr w:rsidR="000F6706" w:rsidRPr="000904D4" w:rsidTr="000F6706">
        <w:trPr>
          <w:trHeight w:val="2083"/>
        </w:trPr>
        <w:tc>
          <w:tcPr>
            <w:tcW w:w="1710" w:type="dxa"/>
          </w:tcPr>
          <w:p w:rsidR="000F6706" w:rsidRPr="000904D4" w:rsidRDefault="000F6706"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lastRenderedPageBreak/>
              <w:t>Апрель</w:t>
            </w:r>
          </w:p>
        </w:tc>
        <w:tc>
          <w:tcPr>
            <w:tcW w:w="6795" w:type="dxa"/>
          </w:tcPr>
          <w:p w:rsidR="00850EFB" w:rsidRDefault="000F6706" w:rsidP="000904D4">
            <w:pPr>
              <w:pStyle w:val="a5"/>
              <w:numPr>
                <w:ilvl w:val="0"/>
                <w:numId w:val="42"/>
              </w:numPr>
              <w:rPr>
                <w:sz w:val="24"/>
                <w:szCs w:val="24"/>
              </w:rPr>
            </w:pPr>
            <w:r w:rsidRPr="00850EFB">
              <w:rPr>
                <w:sz w:val="24"/>
                <w:szCs w:val="24"/>
              </w:rPr>
              <w:t>Консультация</w:t>
            </w:r>
            <w:r w:rsidR="00850EFB" w:rsidRPr="00850EFB">
              <w:rPr>
                <w:sz w:val="24"/>
                <w:szCs w:val="24"/>
              </w:rPr>
              <w:t>:</w:t>
            </w:r>
            <w:r w:rsidRPr="00850EFB">
              <w:rPr>
                <w:sz w:val="24"/>
                <w:szCs w:val="24"/>
              </w:rPr>
              <w:t xml:space="preserve"> «Как </w:t>
            </w:r>
            <w:r w:rsidR="00850EFB">
              <w:rPr>
                <w:sz w:val="24"/>
                <w:szCs w:val="24"/>
              </w:rPr>
              <w:t>предупредить авитаминоз весной»</w:t>
            </w:r>
          </w:p>
          <w:p w:rsidR="000F6706" w:rsidRDefault="000F6706" w:rsidP="000904D4">
            <w:pPr>
              <w:pStyle w:val="a5"/>
              <w:numPr>
                <w:ilvl w:val="0"/>
                <w:numId w:val="42"/>
              </w:numPr>
              <w:rPr>
                <w:sz w:val="24"/>
                <w:szCs w:val="24"/>
              </w:rPr>
            </w:pPr>
            <w:r w:rsidRPr="00850EFB">
              <w:rPr>
                <w:sz w:val="24"/>
                <w:szCs w:val="24"/>
              </w:rPr>
              <w:t>П</w:t>
            </w:r>
            <w:r w:rsidR="00850EFB" w:rsidRPr="00850EFB">
              <w:rPr>
                <w:sz w:val="24"/>
                <w:szCs w:val="24"/>
              </w:rPr>
              <w:t xml:space="preserve">амятка для родителей </w:t>
            </w:r>
            <w:r w:rsidRPr="00850EFB">
              <w:rPr>
                <w:sz w:val="24"/>
                <w:szCs w:val="24"/>
              </w:rPr>
              <w:t>«Как правильно общаться с детьми»</w:t>
            </w:r>
          </w:p>
          <w:p w:rsidR="00850EFB" w:rsidRDefault="00850EFB" w:rsidP="00850EFB">
            <w:pPr>
              <w:pStyle w:val="a5"/>
              <w:numPr>
                <w:ilvl w:val="0"/>
                <w:numId w:val="42"/>
              </w:numPr>
              <w:rPr>
                <w:sz w:val="24"/>
                <w:szCs w:val="24"/>
              </w:rPr>
            </w:pPr>
            <w:r w:rsidRPr="00850EFB">
              <w:rPr>
                <w:sz w:val="24"/>
                <w:szCs w:val="24"/>
              </w:rPr>
              <w:t>Консульт</w:t>
            </w:r>
            <w:r>
              <w:rPr>
                <w:sz w:val="24"/>
                <w:szCs w:val="24"/>
              </w:rPr>
              <w:t>ация «Все о компьютерных играх»</w:t>
            </w:r>
          </w:p>
          <w:p w:rsidR="00850EFB" w:rsidRDefault="00850EFB" w:rsidP="00850EFB">
            <w:pPr>
              <w:pStyle w:val="a5"/>
              <w:numPr>
                <w:ilvl w:val="0"/>
                <w:numId w:val="42"/>
              </w:numPr>
              <w:rPr>
                <w:sz w:val="24"/>
                <w:szCs w:val="24"/>
              </w:rPr>
            </w:pPr>
            <w:r w:rsidRPr="00850EFB">
              <w:rPr>
                <w:sz w:val="24"/>
                <w:szCs w:val="24"/>
              </w:rPr>
              <w:t>Фотовыставка «Жизнь ребенка в детском саду»</w:t>
            </w:r>
          </w:p>
          <w:p w:rsidR="00850EFB" w:rsidRDefault="00850EFB" w:rsidP="00850EFB">
            <w:pPr>
              <w:pStyle w:val="a5"/>
              <w:numPr>
                <w:ilvl w:val="0"/>
                <w:numId w:val="42"/>
              </w:numPr>
              <w:rPr>
                <w:sz w:val="24"/>
                <w:szCs w:val="24"/>
              </w:rPr>
            </w:pPr>
            <w:r w:rsidRPr="00850EFB">
              <w:rPr>
                <w:sz w:val="24"/>
                <w:szCs w:val="24"/>
              </w:rPr>
              <w:t>Папка-передвижка «Что должны знать и уметь наши дети»</w:t>
            </w:r>
          </w:p>
          <w:p w:rsidR="00850EFB" w:rsidRDefault="00850EFB" w:rsidP="000904D4">
            <w:pPr>
              <w:pStyle w:val="a5"/>
              <w:numPr>
                <w:ilvl w:val="0"/>
                <w:numId w:val="42"/>
              </w:numPr>
              <w:rPr>
                <w:sz w:val="24"/>
                <w:szCs w:val="24"/>
              </w:rPr>
            </w:pPr>
            <w:r w:rsidRPr="00850EFB">
              <w:rPr>
                <w:sz w:val="24"/>
                <w:szCs w:val="24"/>
              </w:rPr>
              <w:t>Консультация «Игры с песком и водой это интересно!»</w:t>
            </w:r>
          </w:p>
          <w:p w:rsidR="000F6706" w:rsidRPr="00850EFB" w:rsidRDefault="000F6706" w:rsidP="000904D4">
            <w:pPr>
              <w:pStyle w:val="a5"/>
              <w:numPr>
                <w:ilvl w:val="0"/>
                <w:numId w:val="42"/>
              </w:numPr>
              <w:rPr>
                <w:sz w:val="24"/>
                <w:szCs w:val="24"/>
              </w:rPr>
            </w:pPr>
            <w:r w:rsidRPr="00850EFB">
              <w:rPr>
                <w:sz w:val="24"/>
                <w:szCs w:val="24"/>
              </w:rPr>
              <w:t xml:space="preserve">Консультация «Гиперактивный ребенок» </w:t>
            </w:r>
          </w:p>
          <w:p w:rsidR="000F6706" w:rsidRPr="000904D4" w:rsidRDefault="000F6706" w:rsidP="000904D4">
            <w:pPr>
              <w:spacing w:after="0" w:line="240" w:lineRule="auto"/>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Информация (ширма): «Инфекционные заболевания»;</w:t>
            </w:r>
          </w:p>
        </w:tc>
      </w:tr>
      <w:tr w:rsidR="000F6706" w:rsidRPr="000904D4" w:rsidTr="000F6706">
        <w:trPr>
          <w:trHeight w:val="1583"/>
        </w:trPr>
        <w:tc>
          <w:tcPr>
            <w:tcW w:w="1710" w:type="dxa"/>
          </w:tcPr>
          <w:p w:rsidR="000F6706" w:rsidRPr="000904D4" w:rsidRDefault="000F6706" w:rsidP="000904D4">
            <w:pPr>
              <w:spacing w:after="0" w:line="240" w:lineRule="auto"/>
              <w:jc w:val="both"/>
              <w:rPr>
                <w:rFonts w:ascii="Times New Roman" w:eastAsia="Times New Roman" w:hAnsi="Times New Roman"/>
                <w:sz w:val="24"/>
                <w:szCs w:val="24"/>
                <w:lang w:eastAsia="ru-RU"/>
              </w:rPr>
            </w:pPr>
            <w:r w:rsidRPr="000904D4">
              <w:rPr>
                <w:rFonts w:ascii="Times New Roman" w:eastAsia="Times New Roman" w:hAnsi="Times New Roman"/>
                <w:sz w:val="24"/>
                <w:szCs w:val="24"/>
                <w:lang w:eastAsia="ru-RU"/>
              </w:rPr>
              <w:t>Май</w:t>
            </w:r>
          </w:p>
        </w:tc>
        <w:tc>
          <w:tcPr>
            <w:tcW w:w="6795" w:type="dxa"/>
          </w:tcPr>
          <w:p w:rsidR="00850EFB" w:rsidRDefault="00850EFB" w:rsidP="00850EFB">
            <w:pPr>
              <w:pStyle w:val="a5"/>
              <w:numPr>
                <w:ilvl w:val="0"/>
                <w:numId w:val="43"/>
              </w:numPr>
              <w:rPr>
                <w:sz w:val="24"/>
                <w:szCs w:val="24"/>
              </w:rPr>
            </w:pPr>
            <w:r>
              <w:rPr>
                <w:sz w:val="24"/>
                <w:szCs w:val="24"/>
              </w:rPr>
              <w:t>Подгото</w:t>
            </w:r>
            <w:r w:rsidR="00907E5E">
              <w:rPr>
                <w:sz w:val="24"/>
                <w:szCs w:val="24"/>
              </w:rPr>
              <w:t>вка к утреннику: «9 мая»</w:t>
            </w:r>
          </w:p>
          <w:p w:rsidR="00907E5E" w:rsidRDefault="00907E5E" w:rsidP="00907E5E">
            <w:pPr>
              <w:pStyle w:val="a5"/>
              <w:numPr>
                <w:ilvl w:val="0"/>
                <w:numId w:val="43"/>
              </w:numPr>
              <w:rPr>
                <w:sz w:val="24"/>
                <w:szCs w:val="24"/>
              </w:rPr>
            </w:pPr>
            <w:r w:rsidRPr="00907E5E">
              <w:rPr>
                <w:sz w:val="24"/>
                <w:szCs w:val="24"/>
              </w:rPr>
              <w:t>Папка- передвижка «Великий день ПОБЕДЫ»</w:t>
            </w:r>
          </w:p>
          <w:p w:rsidR="00907E5E" w:rsidRDefault="00907E5E" w:rsidP="00907E5E">
            <w:pPr>
              <w:pStyle w:val="a5"/>
              <w:numPr>
                <w:ilvl w:val="0"/>
                <w:numId w:val="43"/>
              </w:numPr>
              <w:rPr>
                <w:sz w:val="24"/>
                <w:szCs w:val="24"/>
              </w:rPr>
            </w:pPr>
            <w:r w:rsidRPr="00907E5E">
              <w:rPr>
                <w:sz w:val="24"/>
                <w:szCs w:val="24"/>
              </w:rPr>
              <w:t>Консультация «Речевой этикет дошкольника»</w:t>
            </w:r>
          </w:p>
          <w:p w:rsidR="00907E5E" w:rsidRDefault="00F36EBE" w:rsidP="00F36EBE">
            <w:pPr>
              <w:pStyle w:val="a5"/>
              <w:numPr>
                <w:ilvl w:val="0"/>
                <w:numId w:val="43"/>
              </w:numPr>
              <w:rPr>
                <w:sz w:val="24"/>
                <w:szCs w:val="24"/>
              </w:rPr>
            </w:pPr>
            <w:r w:rsidRPr="00F36EBE">
              <w:rPr>
                <w:sz w:val="24"/>
                <w:szCs w:val="24"/>
              </w:rPr>
              <w:t>Индивидуальные беседы «Всё о детском питании», «Формирование культуры трапезы»</w:t>
            </w:r>
          </w:p>
          <w:p w:rsidR="000F6706" w:rsidRDefault="000F6706" w:rsidP="000904D4">
            <w:pPr>
              <w:pStyle w:val="a5"/>
              <w:numPr>
                <w:ilvl w:val="0"/>
                <w:numId w:val="43"/>
              </w:numPr>
              <w:rPr>
                <w:sz w:val="24"/>
                <w:szCs w:val="24"/>
              </w:rPr>
            </w:pPr>
            <w:r w:rsidRPr="00F36EBE">
              <w:rPr>
                <w:sz w:val="24"/>
                <w:szCs w:val="24"/>
              </w:rPr>
              <w:t>Итоговое родительское собрание (подведение итогов года)</w:t>
            </w:r>
          </w:p>
          <w:p w:rsidR="00F36EBE" w:rsidRDefault="00F36EBE" w:rsidP="000904D4">
            <w:pPr>
              <w:pStyle w:val="a5"/>
              <w:numPr>
                <w:ilvl w:val="0"/>
                <w:numId w:val="43"/>
              </w:numPr>
              <w:rPr>
                <w:sz w:val="24"/>
                <w:szCs w:val="24"/>
              </w:rPr>
            </w:pPr>
            <w:r w:rsidRPr="00F36EBE">
              <w:rPr>
                <w:sz w:val="24"/>
                <w:szCs w:val="24"/>
              </w:rPr>
              <w:t xml:space="preserve">Памятка </w:t>
            </w:r>
            <w:r>
              <w:rPr>
                <w:sz w:val="24"/>
                <w:szCs w:val="24"/>
              </w:rPr>
              <w:t xml:space="preserve">для родителей: </w:t>
            </w:r>
            <w:r w:rsidRPr="00F36EBE">
              <w:rPr>
                <w:sz w:val="24"/>
                <w:szCs w:val="24"/>
              </w:rPr>
              <w:t>«Мудрые мысли о воспитании»</w:t>
            </w:r>
          </w:p>
          <w:p w:rsidR="000F6706" w:rsidRDefault="000F6706" w:rsidP="000904D4">
            <w:pPr>
              <w:pStyle w:val="a5"/>
              <w:numPr>
                <w:ilvl w:val="0"/>
                <w:numId w:val="43"/>
              </w:numPr>
              <w:rPr>
                <w:sz w:val="24"/>
                <w:szCs w:val="24"/>
              </w:rPr>
            </w:pPr>
            <w:r w:rsidRPr="00F36EBE">
              <w:rPr>
                <w:sz w:val="24"/>
                <w:szCs w:val="24"/>
              </w:rPr>
              <w:t>П</w:t>
            </w:r>
            <w:r w:rsidR="00F36EBE" w:rsidRPr="00F36EBE">
              <w:rPr>
                <w:sz w:val="24"/>
                <w:szCs w:val="24"/>
              </w:rPr>
              <w:t>амятка для родителей</w:t>
            </w:r>
            <w:r w:rsidRPr="00F36EBE">
              <w:rPr>
                <w:sz w:val="24"/>
                <w:szCs w:val="24"/>
              </w:rPr>
              <w:t xml:space="preserve">: «Безопасное поведение детей на дороге». </w:t>
            </w:r>
          </w:p>
          <w:p w:rsidR="00F36EBE" w:rsidRPr="00F36EBE" w:rsidRDefault="00F36EBE" w:rsidP="00F36EBE">
            <w:pPr>
              <w:pStyle w:val="a5"/>
              <w:numPr>
                <w:ilvl w:val="0"/>
                <w:numId w:val="43"/>
              </w:numPr>
              <w:rPr>
                <w:sz w:val="24"/>
                <w:szCs w:val="24"/>
              </w:rPr>
            </w:pPr>
            <w:r w:rsidRPr="00F36EBE">
              <w:rPr>
                <w:sz w:val="24"/>
                <w:szCs w:val="24"/>
              </w:rPr>
              <w:t>Подготовка к летне-оздоровительному периоду</w:t>
            </w:r>
          </w:p>
          <w:p w:rsidR="000F6706" w:rsidRPr="000904D4" w:rsidRDefault="000F6706" w:rsidP="000904D4">
            <w:pPr>
              <w:spacing w:after="0" w:line="240" w:lineRule="auto"/>
              <w:rPr>
                <w:rFonts w:ascii="Times New Roman" w:eastAsia="Times New Roman" w:hAnsi="Times New Roman"/>
                <w:sz w:val="24"/>
                <w:szCs w:val="24"/>
                <w:lang w:eastAsia="ru-RU"/>
              </w:rPr>
            </w:pPr>
          </w:p>
        </w:tc>
      </w:tr>
    </w:tbl>
    <w:p w:rsidR="000904D4" w:rsidRPr="000904D4" w:rsidRDefault="000904D4" w:rsidP="000904D4">
      <w:pPr>
        <w:tabs>
          <w:tab w:val="left" w:pos="7095"/>
        </w:tabs>
        <w:spacing w:after="0" w:line="240" w:lineRule="auto"/>
        <w:jc w:val="both"/>
        <w:rPr>
          <w:rFonts w:ascii="Times New Roman" w:eastAsia="Times New Roman" w:hAnsi="Times New Roman"/>
          <w:sz w:val="24"/>
          <w:szCs w:val="24"/>
          <w:lang w:eastAsia="ru-RU"/>
        </w:rPr>
      </w:pPr>
    </w:p>
    <w:p w:rsidR="00DC6963" w:rsidRPr="00C921EE" w:rsidRDefault="00216544" w:rsidP="00C921EE">
      <w:pPr>
        <w:pStyle w:val="ab"/>
        <w:rPr>
          <w:rFonts w:ascii="Times New Roman" w:hAnsi="Times New Roman"/>
          <w:sz w:val="24"/>
          <w:szCs w:val="24"/>
          <w:lang w:eastAsia="ru-RU"/>
        </w:rPr>
      </w:pPr>
      <w:r>
        <w:rPr>
          <w:rFonts w:ascii="Times New Roman" w:hAnsi="Times New Roman"/>
          <w:sz w:val="24"/>
          <w:szCs w:val="24"/>
          <w:lang w:eastAsia="ru-RU"/>
        </w:rPr>
        <w:t xml:space="preserve">       </w:t>
      </w:r>
    </w:p>
    <w:p w:rsidR="00414DA6" w:rsidRPr="00414DA6" w:rsidRDefault="00414DA6" w:rsidP="00414DA6">
      <w:pPr>
        <w:spacing w:after="0" w:line="240" w:lineRule="auto"/>
        <w:ind w:firstLine="709"/>
        <w:jc w:val="both"/>
        <w:rPr>
          <w:rFonts w:ascii="Times New Roman" w:eastAsia="Times New Roman" w:hAnsi="Times New Roman"/>
          <w:sz w:val="24"/>
          <w:szCs w:val="24"/>
          <w:lang w:eastAsia="ru-RU"/>
        </w:rPr>
      </w:pPr>
    </w:p>
    <w:p w:rsidR="00793F3D" w:rsidRPr="00F36EBE" w:rsidRDefault="00793F3D" w:rsidP="00F36EBE">
      <w:pPr>
        <w:pStyle w:val="a5"/>
        <w:numPr>
          <w:ilvl w:val="0"/>
          <w:numId w:val="44"/>
        </w:numPr>
        <w:jc w:val="center"/>
        <w:rPr>
          <w:b/>
          <w:sz w:val="24"/>
          <w:szCs w:val="24"/>
        </w:rPr>
      </w:pPr>
      <w:r w:rsidRPr="00F36EBE">
        <w:rPr>
          <w:b/>
          <w:sz w:val="24"/>
          <w:szCs w:val="24"/>
        </w:rPr>
        <w:t>СОДЕРЖАТЕЛЬНЫЙ РАЗДЕЛ</w:t>
      </w:r>
    </w:p>
    <w:p w:rsidR="004B2AE6" w:rsidRDefault="004B2AE6" w:rsidP="00F36EBE">
      <w:pPr>
        <w:pStyle w:val="a5"/>
        <w:ind w:left="0"/>
        <w:jc w:val="center"/>
        <w:rPr>
          <w:b/>
          <w:sz w:val="24"/>
          <w:szCs w:val="24"/>
        </w:rPr>
      </w:pPr>
      <w:r w:rsidRPr="009D781D">
        <w:rPr>
          <w:b/>
          <w:sz w:val="24"/>
          <w:szCs w:val="24"/>
        </w:rPr>
        <w:t>(часть, формируемая участниками образовательного процесса)</w:t>
      </w:r>
      <w:r w:rsidR="0048655F">
        <w:rPr>
          <w:b/>
          <w:sz w:val="24"/>
          <w:szCs w:val="24"/>
        </w:rPr>
        <w:t>.</w:t>
      </w:r>
    </w:p>
    <w:p w:rsidR="00035BA0" w:rsidRDefault="00035BA0" w:rsidP="0062145D">
      <w:pPr>
        <w:pStyle w:val="a5"/>
        <w:ind w:left="0"/>
        <w:jc w:val="both"/>
        <w:rPr>
          <w:b/>
          <w:sz w:val="24"/>
          <w:szCs w:val="24"/>
        </w:rPr>
      </w:pPr>
    </w:p>
    <w:p w:rsidR="004B2AE6" w:rsidRPr="00C767EA" w:rsidRDefault="004B2AE6" w:rsidP="00F36EBE">
      <w:pPr>
        <w:pStyle w:val="a5"/>
        <w:numPr>
          <w:ilvl w:val="1"/>
          <w:numId w:val="44"/>
        </w:numPr>
        <w:jc w:val="both"/>
        <w:rPr>
          <w:b/>
          <w:sz w:val="24"/>
          <w:szCs w:val="24"/>
        </w:rPr>
      </w:pPr>
      <w:r w:rsidRPr="00C767EA">
        <w:rPr>
          <w:b/>
          <w:sz w:val="24"/>
          <w:szCs w:val="24"/>
        </w:rPr>
        <w:t>Содержание образовательной деятельности с детьми</w:t>
      </w:r>
      <w:r w:rsidR="00B27638">
        <w:rPr>
          <w:b/>
          <w:sz w:val="24"/>
          <w:szCs w:val="24"/>
        </w:rPr>
        <w:t>.</w:t>
      </w:r>
    </w:p>
    <w:p w:rsidR="00C921EE" w:rsidRDefault="004B2AE6" w:rsidP="00A33DF3">
      <w:pPr>
        <w:spacing w:line="240" w:lineRule="auto"/>
        <w:ind w:firstLine="709"/>
        <w:jc w:val="both"/>
        <w:rPr>
          <w:rFonts w:ascii="Times New Roman" w:hAnsi="Times New Roman"/>
          <w:sz w:val="24"/>
          <w:szCs w:val="24"/>
        </w:rPr>
      </w:pPr>
      <w:r w:rsidRPr="0048655F">
        <w:rPr>
          <w:rFonts w:ascii="Times New Roman" w:hAnsi="Times New Roman"/>
          <w:sz w:val="24"/>
          <w:szCs w:val="24"/>
        </w:rPr>
        <w:t>При выборе парциальных программ коллектив МДОУ учитывал образовательные потребности, интересы и мотивы детей, членов их семей и педагогов и ориентировался на направленность групп.</w:t>
      </w:r>
    </w:p>
    <w:p w:rsidR="00403CB2" w:rsidRPr="00F1569C" w:rsidRDefault="00F1569C" w:rsidP="00F36EBE">
      <w:pPr>
        <w:pStyle w:val="ab"/>
        <w:numPr>
          <w:ilvl w:val="2"/>
          <w:numId w:val="44"/>
        </w:numPr>
        <w:rPr>
          <w:rFonts w:ascii="Times New Roman" w:hAnsi="Times New Roman"/>
          <w:b/>
          <w:sz w:val="24"/>
        </w:rPr>
      </w:pPr>
      <w:r w:rsidRPr="00F1569C">
        <w:rPr>
          <w:rFonts w:ascii="Times New Roman" w:hAnsi="Times New Roman"/>
          <w:b/>
          <w:sz w:val="24"/>
        </w:rPr>
        <w:t>Региональная программа «Крымский веночек»</w:t>
      </w:r>
    </w:p>
    <w:p w:rsidR="00403CB2" w:rsidRPr="00F1569C" w:rsidRDefault="00403CB2" w:rsidP="00F1569C">
      <w:pPr>
        <w:pStyle w:val="ab"/>
        <w:jc w:val="center"/>
        <w:rPr>
          <w:rFonts w:ascii="Times New Roman" w:hAnsi="Times New Roman"/>
          <w:b/>
          <w:sz w:val="24"/>
        </w:rPr>
      </w:pPr>
      <w:r w:rsidRPr="00F1569C">
        <w:rPr>
          <w:rFonts w:ascii="Times New Roman" w:hAnsi="Times New Roman"/>
          <w:b/>
          <w:sz w:val="24"/>
        </w:rPr>
        <w:t>Содержание образовательной деятельности с детьми.</w:t>
      </w:r>
    </w:p>
    <w:p w:rsidR="004B2AE6" w:rsidRPr="0048655F" w:rsidRDefault="004B2AE6" w:rsidP="00F54AA9">
      <w:pPr>
        <w:spacing w:line="240" w:lineRule="auto"/>
        <w:ind w:firstLine="709"/>
        <w:rPr>
          <w:rFonts w:ascii="Times New Roman" w:hAnsi="Times New Roman"/>
          <w:sz w:val="24"/>
          <w:szCs w:val="24"/>
        </w:rPr>
      </w:pPr>
      <w:r w:rsidRPr="0048655F">
        <w:rPr>
          <w:rFonts w:ascii="Times New Roman" w:hAnsi="Times New Roman"/>
          <w:sz w:val="24"/>
          <w:szCs w:val="24"/>
        </w:rPr>
        <w:t>Образовательная область «Социально – коммуникативное развитие» и образовательная обл</w:t>
      </w:r>
      <w:r w:rsidR="00F54AA9">
        <w:rPr>
          <w:rFonts w:ascii="Times New Roman" w:hAnsi="Times New Roman"/>
          <w:sz w:val="24"/>
          <w:szCs w:val="24"/>
        </w:rPr>
        <w:t xml:space="preserve">асть «Познавательное развитие» </w:t>
      </w:r>
      <w:r w:rsidRPr="0048655F">
        <w:rPr>
          <w:rFonts w:ascii="Times New Roman" w:hAnsi="Times New Roman"/>
          <w:sz w:val="24"/>
          <w:szCs w:val="24"/>
        </w:rPr>
        <w:t xml:space="preserve">частично заменяется и расширяется по региональной </w:t>
      </w:r>
      <w:proofErr w:type="gramStart"/>
      <w:r w:rsidRPr="0048655F">
        <w:rPr>
          <w:rFonts w:ascii="Times New Roman" w:hAnsi="Times New Roman"/>
          <w:sz w:val="24"/>
          <w:szCs w:val="24"/>
        </w:rPr>
        <w:t xml:space="preserve">программе </w:t>
      </w:r>
      <w:r w:rsidR="0048655F" w:rsidRPr="0048655F">
        <w:rPr>
          <w:rFonts w:ascii="Times New Roman" w:hAnsi="Times New Roman"/>
          <w:sz w:val="24"/>
          <w:szCs w:val="24"/>
        </w:rPr>
        <w:t xml:space="preserve"> по</w:t>
      </w:r>
      <w:proofErr w:type="gramEnd"/>
      <w:r w:rsidR="0048655F" w:rsidRPr="0048655F">
        <w:rPr>
          <w:rFonts w:ascii="Times New Roman" w:hAnsi="Times New Roman"/>
          <w:sz w:val="24"/>
          <w:szCs w:val="24"/>
        </w:rPr>
        <w:t xml:space="preserve"> гражданско-</w:t>
      </w:r>
      <w:r w:rsidRPr="0048655F">
        <w:rPr>
          <w:rFonts w:ascii="Times New Roman" w:hAnsi="Times New Roman"/>
          <w:sz w:val="24"/>
          <w:szCs w:val="24"/>
        </w:rPr>
        <w:t xml:space="preserve">патриотическому воспитанию детей дошкольного возраста в Республике Крым «Крымский веночек» авторский состав Л.Г. </w:t>
      </w:r>
      <w:proofErr w:type="spellStart"/>
      <w:r w:rsidRPr="0048655F">
        <w:rPr>
          <w:rFonts w:ascii="Times New Roman" w:hAnsi="Times New Roman"/>
          <w:sz w:val="24"/>
          <w:szCs w:val="24"/>
        </w:rPr>
        <w:t>Мухоморина</w:t>
      </w:r>
      <w:proofErr w:type="spellEnd"/>
      <w:r w:rsidRPr="0048655F">
        <w:rPr>
          <w:rFonts w:ascii="Times New Roman" w:hAnsi="Times New Roman"/>
          <w:sz w:val="24"/>
          <w:szCs w:val="24"/>
        </w:rPr>
        <w:t xml:space="preserve">, Э.Ф. </w:t>
      </w:r>
      <w:proofErr w:type="spellStart"/>
      <w:r w:rsidRPr="0048655F">
        <w:rPr>
          <w:rFonts w:ascii="Times New Roman" w:hAnsi="Times New Roman"/>
          <w:sz w:val="24"/>
          <w:szCs w:val="24"/>
        </w:rPr>
        <w:t>Кемилева</w:t>
      </w:r>
      <w:proofErr w:type="spellEnd"/>
      <w:r w:rsidRPr="0048655F">
        <w:rPr>
          <w:rFonts w:ascii="Times New Roman" w:hAnsi="Times New Roman"/>
          <w:sz w:val="24"/>
          <w:szCs w:val="24"/>
        </w:rPr>
        <w:t xml:space="preserve">, Л.М. </w:t>
      </w:r>
      <w:proofErr w:type="spellStart"/>
      <w:r w:rsidRPr="0048655F">
        <w:rPr>
          <w:rFonts w:ascii="Times New Roman" w:hAnsi="Times New Roman"/>
          <w:sz w:val="24"/>
          <w:szCs w:val="24"/>
        </w:rPr>
        <w:t>Тригуб</w:t>
      </w:r>
      <w:proofErr w:type="spellEnd"/>
      <w:r w:rsidRPr="0048655F">
        <w:rPr>
          <w:rFonts w:ascii="Times New Roman" w:hAnsi="Times New Roman"/>
          <w:sz w:val="24"/>
          <w:szCs w:val="24"/>
        </w:rPr>
        <w:t>, Е.В. Феклистова. Программа предназначена для работы с детьми дошкольного возраста (вторая младшая группа, средняя группа, старшая группа и подготовительная к школе группа).</w:t>
      </w:r>
    </w:p>
    <w:p w:rsidR="004B2AE6" w:rsidRPr="0048655F" w:rsidRDefault="004B2AE6" w:rsidP="0048655F">
      <w:pPr>
        <w:pStyle w:val="ab"/>
        <w:jc w:val="both"/>
        <w:rPr>
          <w:rFonts w:ascii="Times New Roman" w:hAnsi="Times New Roman"/>
          <w:sz w:val="24"/>
          <w:u w:val="single"/>
        </w:rPr>
      </w:pPr>
      <w:r w:rsidRPr="0048655F">
        <w:rPr>
          <w:rFonts w:ascii="Times New Roman" w:hAnsi="Times New Roman"/>
          <w:sz w:val="24"/>
          <w:u w:val="single"/>
        </w:rPr>
        <w:t>Структура программы</w:t>
      </w:r>
      <w:r w:rsidR="0048655F">
        <w:rPr>
          <w:rFonts w:ascii="Times New Roman" w:hAnsi="Times New Roman"/>
          <w:sz w:val="24"/>
          <w:u w:val="single"/>
        </w:rPr>
        <w:t>.</w:t>
      </w:r>
    </w:p>
    <w:p w:rsidR="004B2AE6" w:rsidRPr="0048655F" w:rsidRDefault="004B2AE6" w:rsidP="0048655F">
      <w:pPr>
        <w:pStyle w:val="ab"/>
        <w:ind w:firstLine="709"/>
        <w:jc w:val="both"/>
        <w:rPr>
          <w:rFonts w:ascii="Times New Roman" w:hAnsi="Times New Roman"/>
          <w:sz w:val="24"/>
        </w:rPr>
      </w:pPr>
      <w:r w:rsidRPr="0048655F">
        <w:rPr>
          <w:rFonts w:ascii="Times New Roman" w:hAnsi="Times New Roman"/>
          <w:sz w:val="24"/>
        </w:rPr>
        <w:t>Программа состоит из трёх основных разделов – целевого, организационного и содержательного.</w:t>
      </w:r>
    </w:p>
    <w:p w:rsidR="004B2AE6" w:rsidRPr="0048655F" w:rsidRDefault="004B2AE6" w:rsidP="0048655F">
      <w:pPr>
        <w:pStyle w:val="ab"/>
        <w:ind w:firstLine="709"/>
        <w:jc w:val="both"/>
        <w:rPr>
          <w:rFonts w:ascii="Times New Roman" w:hAnsi="Times New Roman"/>
          <w:sz w:val="24"/>
        </w:rPr>
      </w:pPr>
      <w:r w:rsidRPr="0048655F">
        <w:rPr>
          <w:rFonts w:ascii="Times New Roman" w:hAnsi="Times New Roman"/>
          <w:sz w:val="24"/>
        </w:rPr>
        <w:t>Целевой раздел представлен пояснительной запиской, планируемыми результатами освоения программы, а также значимыми для разработки и реализации программы характеристиками.</w:t>
      </w:r>
    </w:p>
    <w:p w:rsidR="004B2AE6" w:rsidRPr="0048655F" w:rsidRDefault="004B2AE6" w:rsidP="0048655F">
      <w:pPr>
        <w:pStyle w:val="ab"/>
        <w:ind w:firstLine="709"/>
        <w:jc w:val="both"/>
        <w:rPr>
          <w:rFonts w:ascii="Times New Roman" w:hAnsi="Times New Roman"/>
          <w:sz w:val="24"/>
          <w:szCs w:val="24"/>
        </w:rPr>
      </w:pPr>
      <w:r w:rsidRPr="0048655F">
        <w:rPr>
          <w:rFonts w:ascii="Times New Roman" w:hAnsi="Times New Roman"/>
          <w:sz w:val="24"/>
          <w:szCs w:val="24"/>
        </w:rPr>
        <w:t>В пояснительной записке определены основные цели и задачи реализации программы, принципы и подходы к её формированию, новизна и актуальность, отличительные особенности программы. Также в пояснительной</w:t>
      </w:r>
      <w:r w:rsidR="0048655F">
        <w:rPr>
          <w:rFonts w:ascii="Times New Roman" w:hAnsi="Times New Roman"/>
          <w:sz w:val="24"/>
          <w:szCs w:val="24"/>
        </w:rPr>
        <w:t xml:space="preserve"> записке даны описание </w:t>
      </w:r>
      <w:r w:rsidR="0048655F">
        <w:rPr>
          <w:rFonts w:ascii="Times New Roman" w:hAnsi="Times New Roman"/>
          <w:sz w:val="24"/>
          <w:szCs w:val="24"/>
        </w:rPr>
        <w:lastRenderedPageBreak/>
        <w:t>учебно-</w:t>
      </w:r>
      <w:r w:rsidRPr="0048655F">
        <w:rPr>
          <w:rFonts w:ascii="Times New Roman" w:hAnsi="Times New Roman"/>
          <w:sz w:val="24"/>
          <w:szCs w:val="24"/>
        </w:rPr>
        <w:t>методического обеспечения программы и формы взаимодействия с семьями воспитанников.</w:t>
      </w:r>
    </w:p>
    <w:p w:rsidR="004B2AE6" w:rsidRPr="0048655F" w:rsidRDefault="004B2AE6" w:rsidP="0048655F">
      <w:pPr>
        <w:pStyle w:val="ab"/>
        <w:ind w:firstLine="709"/>
        <w:jc w:val="both"/>
        <w:rPr>
          <w:rFonts w:ascii="Times New Roman" w:hAnsi="Times New Roman"/>
          <w:sz w:val="24"/>
          <w:szCs w:val="24"/>
        </w:rPr>
      </w:pPr>
      <w:r w:rsidRPr="0048655F">
        <w:rPr>
          <w:rFonts w:ascii="Times New Roman" w:hAnsi="Times New Roman"/>
          <w:sz w:val="24"/>
          <w:szCs w:val="24"/>
        </w:rPr>
        <w:t>В организационном разделе описаны условия реализации каждого раздела программы.</w:t>
      </w:r>
    </w:p>
    <w:p w:rsidR="004B2AE6" w:rsidRPr="0048655F" w:rsidRDefault="004B2AE6" w:rsidP="0048655F">
      <w:pPr>
        <w:pStyle w:val="ab"/>
        <w:ind w:firstLine="709"/>
        <w:jc w:val="both"/>
        <w:rPr>
          <w:rFonts w:ascii="Times New Roman" w:hAnsi="Times New Roman"/>
          <w:sz w:val="24"/>
          <w:szCs w:val="24"/>
        </w:rPr>
      </w:pPr>
      <w:r w:rsidRPr="0048655F">
        <w:rPr>
          <w:rFonts w:ascii="Times New Roman" w:hAnsi="Times New Roman"/>
          <w:sz w:val="24"/>
          <w:szCs w:val="24"/>
        </w:rPr>
        <w:t>Содержательная часть программы представлена разделами «Природа Крыма», «Люди Крыма и их культуры», «Взаимодействия семьями воспитанников». Раздел «Люди Крыма и их культуры» конкретизируются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 Каждый раздел определяет основные цели и задачи работы с детьми младшего, среднего и старшего дошкольного возраста, необходимый объём знаний и умений детей.</w:t>
      </w:r>
    </w:p>
    <w:p w:rsidR="004B2AE6" w:rsidRPr="0048655F" w:rsidRDefault="004B2AE6" w:rsidP="0048655F">
      <w:pPr>
        <w:pStyle w:val="ab"/>
        <w:ind w:firstLine="709"/>
        <w:jc w:val="both"/>
        <w:rPr>
          <w:rFonts w:ascii="Times New Roman" w:hAnsi="Times New Roman"/>
          <w:sz w:val="24"/>
          <w:szCs w:val="24"/>
        </w:rPr>
      </w:pPr>
      <w:r w:rsidRPr="0048655F">
        <w:rPr>
          <w:rFonts w:ascii="Times New Roman" w:hAnsi="Times New Roman"/>
          <w:sz w:val="24"/>
          <w:szCs w:val="24"/>
        </w:rPr>
        <w:t>Завершают это раздел программы «Методические подходы к построению педагогического процесса».</w:t>
      </w:r>
    </w:p>
    <w:p w:rsidR="0048655F" w:rsidRPr="00F1569C" w:rsidRDefault="004B2AE6" w:rsidP="00F54AA9">
      <w:pPr>
        <w:pStyle w:val="ab"/>
        <w:ind w:firstLine="709"/>
        <w:rPr>
          <w:rFonts w:ascii="Times New Roman" w:hAnsi="Times New Roman"/>
          <w:sz w:val="24"/>
          <w:szCs w:val="24"/>
        </w:rPr>
      </w:pPr>
      <w:r w:rsidRPr="0048655F">
        <w:rPr>
          <w:rFonts w:ascii="Times New Roman" w:hAnsi="Times New Roman"/>
          <w:sz w:val="24"/>
          <w:szCs w:val="24"/>
        </w:rPr>
        <w:t>К программе прилагаются тер</w:t>
      </w:r>
      <w:r w:rsidR="00F54AA9">
        <w:rPr>
          <w:rFonts w:ascii="Times New Roman" w:hAnsi="Times New Roman"/>
          <w:sz w:val="24"/>
          <w:szCs w:val="24"/>
        </w:rPr>
        <w:t>минологический словарь и список</w:t>
      </w:r>
      <w:r w:rsidRPr="0048655F">
        <w:rPr>
          <w:rFonts w:ascii="Times New Roman" w:hAnsi="Times New Roman"/>
          <w:sz w:val="24"/>
          <w:szCs w:val="24"/>
        </w:rPr>
        <w:t xml:space="preserve"> литературы. Терминологический словарь раскрывает значение основных понятий, встречающихся в программе. Список литературы содержит источники, использованные </w:t>
      </w:r>
      <w:r w:rsidR="0048655F">
        <w:rPr>
          <w:rFonts w:ascii="Times New Roman" w:hAnsi="Times New Roman"/>
          <w:sz w:val="24"/>
          <w:szCs w:val="24"/>
        </w:rPr>
        <w:t>при составлении программно-</w:t>
      </w:r>
      <w:r w:rsidRPr="0048655F">
        <w:rPr>
          <w:rFonts w:ascii="Times New Roman" w:hAnsi="Times New Roman"/>
          <w:sz w:val="24"/>
          <w:szCs w:val="24"/>
        </w:rPr>
        <w:t>методических материалов и рекомендованные педагогам для дополнительного изучения</w:t>
      </w:r>
      <w:r w:rsidR="0048655F">
        <w:rPr>
          <w:rFonts w:ascii="Times New Roman" w:hAnsi="Times New Roman"/>
          <w:sz w:val="24"/>
          <w:szCs w:val="24"/>
        </w:rPr>
        <w:t>.</w:t>
      </w:r>
    </w:p>
    <w:p w:rsidR="004B2AE6" w:rsidRPr="008A1703" w:rsidRDefault="004B2AE6" w:rsidP="00F1569C">
      <w:pPr>
        <w:pStyle w:val="ab"/>
        <w:ind w:firstLine="709"/>
        <w:rPr>
          <w:rFonts w:ascii="Times New Roman" w:hAnsi="Times New Roman"/>
          <w:sz w:val="24"/>
          <w:u w:val="single"/>
        </w:rPr>
      </w:pPr>
      <w:r w:rsidRPr="008A1703">
        <w:rPr>
          <w:rFonts w:ascii="Times New Roman" w:hAnsi="Times New Roman"/>
          <w:sz w:val="24"/>
          <w:u w:val="single"/>
        </w:rPr>
        <w:t>Возрастная направленность программы</w:t>
      </w:r>
      <w:r w:rsidR="008A1703">
        <w:rPr>
          <w:rFonts w:ascii="Times New Roman" w:hAnsi="Times New Roman"/>
          <w:sz w:val="24"/>
          <w:u w:val="single"/>
        </w:rPr>
        <w:t>.</w:t>
      </w:r>
    </w:p>
    <w:p w:rsidR="004B2AE6" w:rsidRPr="0048655F" w:rsidRDefault="004B2AE6" w:rsidP="0048655F">
      <w:pPr>
        <w:pStyle w:val="ab"/>
        <w:ind w:firstLine="709"/>
        <w:rPr>
          <w:rFonts w:ascii="Times New Roman" w:hAnsi="Times New Roman"/>
          <w:sz w:val="24"/>
        </w:rPr>
      </w:pPr>
      <w:r w:rsidRPr="0048655F">
        <w:rPr>
          <w:rFonts w:ascii="Times New Roman" w:hAnsi="Times New Roman"/>
          <w:sz w:val="24"/>
        </w:rPr>
        <w:t>Дошкольный возраст – значимый (основной) этап в развитии ребёнка. Наряду с многими открытиями и тайнами, которые ждут его в жизни, ребёнок приобщается к миру общественных ценностей. Дошкольный возраст – это время установления первых отношений с миром природы, с миром людей и окружающим миром. Одной из важнейших задач педагогов дошкольного образования является создание условий для появления у детей желания познать окружающий мир и себя в этом мире, а также позитивного отношения к себе и окружающему миру. Также в это время у детей формируются первые простейшие представления об устройстве государства, гражданами которого являются их родители и в будущем они станут сами.</w:t>
      </w:r>
    </w:p>
    <w:p w:rsidR="004B2AE6" w:rsidRPr="0048655F" w:rsidRDefault="004B2AE6" w:rsidP="0048655F">
      <w:pPr>
        <w:pStyle w:val="ab"/>
        <w:ind w:firstLine="709"/>
        <w:rPr>
          <w:rFonts w:ascii="Times New Roman" w:hAnsi="Times New Roman"/>
          <w:sz w:val="24"/>
        </w:rPr>
      </w:pPr>
      <w:r w:rsidRPr="0048655F">
        <w:rPr>
          <w:rFonts w:ascii="Times New Roman" w:hAnsi="Times New Roman"/>
          <w:sz w:val="24"/>
        </w:rPr>
        <w:t xml:space="preserve">В основе концептуальной идеи программы лежит положения, разработанные Ананьевым Б.Г., Венгером А.А., Выготским Л.С., </w:t>
      </w:r>
      <w:proofErr w:type="spellStart"/>
      <w:r w:rsidRPr="0048655F">
        <w:rPr>
          <w:rFonts w:ascii="Times New Roman" w:hAnsi="Times New Roman"/>
          <w:sz w:val="24"/>
        </w:rPr>
        <w:t>Люблинской</w:t>
      </w:r>
      <w:proofErr w:type="spellEnd"/>
      <w:r w:rsidRPr="0048655F">
        <w:rPr>
          <w:rFonts w:ascii="Times New Roman" w:hAnsi="Times New Roman"/>
          <w:sz w:val="24"/>
        </w:rPr>
        <w:t xml:space="preserve"> А.А., Элькониным Д.Б. и др., о том, что воспитание гражданственности в период дошкольного детства чрезвычайно значимо, так как начинает формироваться самосознание ребёнка. В </w:t>
      </w:r>
      <w:proofErr w:type="gramStart"/>
      <w:r w:rsidRPr="0048655F">
        <w:rPr>
          <w:rFonts w:ascii="Times New Roman" w:hAnsi="Times New Roman"/>
          <w:sz w:val="24"/>
        </w:rPr>
        <w:t>возрасте  от</w:t>
      </w:r>
      <w:proofErr w:type="gramEnd"/>
      <w:r w:rsidR="0048655F">
        <w:rPr>
          <w:rFonts w:ascii="Times New Roman" w:hAnsi="Times New Roman"/>
          <w:sz w:val="24"/>
        </w:rPr>
        <w:t xml:space="preserve"> </w:t>
      </w:r>
      <w:r w:rsidRPr="0048655F">
        <w:rPr>
          <w:rFonts w:ascii="Times New Roman" w:hAnsi="Times New Roman"/>
          <w:sz w:val="24"/>
        </w:rPr>
        <w:t>6 до 7 лет идёт наиболее интенсивное личностное развитие, обеспечивающее возможности социализации детей, высокий уровень их гражданских, патриотических чувств, помогающее формировать навыки законопослушного поведения.</w:t>
      </w:r>
    </w:p>
    <w:p w:rsidR="00035BA0" w:rsidRPr="00F74F7E" w:rsidRDefault="004B2AE6" w:rsidP="00F74F7E">
      <w:pPr>
        <w:pStyle w:val="ab"/>
        <w:ind w:firstLine="709"/>
        <w:rPr>
          <w:rFonts w:ascii="Times New Roman" w:hAnsi="Times New Roman"/>
          <w:sz w:val="24"/>
        </w:rPr>
      </w:pPr>
      <w:r w:rsidRPr="0048655F">
        <w:rPr>
          <w:rFonts w:ascii="Times New Roman" w:hAnsi="Times New Roman"/>
          <w:sz w:val="24"/>
        </w:rPr>
        <w:t>Программа «Крымский веночек» ориентирована на детей младшего, среднего и старшего дошкольного возраста (от 3 до 7 лет), посещающих дошкольные образовательные учреждения.</w:t>
      </w:r>
    </w:p>
    <w:p w:rsidR="00035BA0" w:rsidRDefault="00035BA0" w:rsidP="0062145D">
      <w:pPr>
        <w:pStyle w:val="a5"/>
        <w:ind w:left="0"/>
        <w:jc w:val="both"/>
        <w:rPr>
          <w:b/>
          <w:sz w:val="24"/>
          <w:szCs w:val="24"/>
        </w:rPr>
      </w:pPr>
    </w:p>
    <w:p w:rsidR="004B2AE6" w:rsidRPr="008E2CD8" w:rsidRDefault="004B2AE6" w:rsidP="00F36EBE">
      <w:pPr>
        <w:pStyle w:val="a5"/>
        <w:numPr>
          <w:ilvl w:val="2"/>
          <w:numId w:val="44"/>
        </w:numPr>
        <w:jc w:val="both"/>
        <w:rPr>
          <w:b/>
          <w:sz w:val="24"/>
          <w:szCs w:val="24"/>
        </w:rPr>
      </w:pPr>
      <w:r w:rsidRPr="00C767EA">
        <w:rPr>
          <w:b/>
          <w:sz w:val="24"/>
          <w:szCs w:val="24"/>
        </w:rPr>
        <w:t xml:space="preserve">Описание вариативных форм, способов, методов и средств </w:t>
      </w:r>
      <w:r w:rsidRPr="008E2CD8">
        <w:rPr>
          <w:b/>
          <w:sz w:val="24"/>
          <w:szCs w:val="24"/>
        </w:rPr>
        <w:t>реализации Программы с учётом возрастных и индивидуальных особенностей воспитанников</w:t>
      </w:r>
      <w:r w:rsidR="008A1703" w:rsidRPr="008E2CD8">
        <w:rPr>
          <w:b/>
          <w:sz w:val="24"/>
          <w:szCs w:val="24"/>
        </w:rPr>
        <w:t>.</w:t>
      </w:r>
    </w:p>
    <w:p w:rsidR="008A1703" w:rsidRPr="00800BA1" w:rsidRDefault="008A1703" w:rsidP="008A1703">
      <w:pPr>
        <w:pStyle w:val="a5"/>
        <w:ind w:left="360"/>
        <w:jc w:val="both"/>
        <w:rPr>
          <w:b/>
          <w:szCs w:val="24"/>
        </w:rPr>
      </w:pPr>
    </w:p>
    <w:p w:rsidR="004B2AE6" w:rsidRPr="008A1703" w:rsidRDefault="004B2AE6" w:rsidP="008A1703">
      <w:pPr>
        <w:pStyle w:val="ab"/>
        <w:ind w:firstLine="709"/>
        <w:rPr>
          <w:rFonts w:ascii="Times New Roman" w:hAnsi="Times New Roman"/>
          <w:sz w:val="24"/>
        </w:rPr>
      </w:pPr>
      <w:r w:rsidRPr="008A1703">
        <w:rPr>
          <w:rFonts w:ascii="Times New Roman" w:hAnsi="Times New Roman"/>
          <w:sz w:val="24"/>
        </w:rPr>
        <w:t>Общими методическими подходами к построению педагогического процесса в дошкольном образовательном учреждении являются:</w:t>
      </w:r>
    </w:p>
    <w:p w:rsidR="004B2AE6" w:rsidRPr="008A1703" w:rsidRDefault="004B2AE6" w:rsidP="008A1703">
      <w:pPr>
        <w:pStyle w:val="ab"/>
        <w:rPr>
          <w:rFonts w:ascii="Times New Roman" w:hAnsi="Times New Roman"/>
          <w:sz w:val="24"/>
        </w:rPr>
      </w:pPr>
      <w:r w:rsidRPr="008A1703">
        <w:rPr>
          <w:rFonts w:ascii="Times New Roman" w:hAnsi="Times New Roman"/>
          <w:sz w:val="24"/>
        </w:rPr>
        <w:t>- от восприятия информации к идеям и обобщениям, знаниям, представлениям;</w:t>
      </w:r>
    </w:p>
    <w:p w:rsidR="004B2AE6" w:rsidRPr="008A1703" w:rsidRDefault="004B2AE6" w:rsidP="008A1703">
      <w:pPr>
        <w:pStyle w:val="ab"/>
        <w:rPr>
          <w:rFonts w:ascii="Times New Roman" w:hAnsi="Times New Roman"/>
          <w:sz w:val="24"/>
        </w:rPr>
      </w:pPr>
      <w:r w:rsidRPr="008A1703">
        <w:rPr>
          <w:rFonts w:ascii="Times New Roman" w:hAnsi="Times New Roman"/>
          <w:sz w:val="24"/>
        </w:rPr>
        <w:t>- накопление опыта различных контактов с объектами окружающего мира, рефлексия этого опыта, интеграция впечатлений в целостную картину мира;</w:t>
      </w:r>
    </w:p>
    <w:p w:rsidR="004B2AE6" w:rsidRPr="008A1703" w:rsidRDefault="004B2AE6" w:rsidP="008A1703">
      <w:pPr>
        <w:pStyle w:val="ab"/>
        <w:rPr>
          <w:rFonts w:ascii="Times New Roman" w:hAnsi="Times New Roman"/>
          <w:sz w:val="24"/>
        </w:rPr>
      </w:pPr>
      <w:r w:rsidRPr="008A1703">
        <w:rPr>
          <w:rFonts w:ascii="Times New Roman" w:hAnsi="Times New Roman"/>
          <w:sz w:val="24"/>
        </w:rPr>
        <w:t>- через приобщение к духовной сокровищнице своей нации к пониманию того, что мир прекрасен своим многообразием;</w:t>
      </w:r>
    </w:p>
    <w:p w:rsidR="004B2AE6" w:rsidRPr="008A1703" w:rsidRDefault="004B2AE6" w:rsidP="008A1703">
      <w:pPr>
        <w:pStyle w:val="ab"/>
        <w:rPr>
          <w:rFonts w:ascii="Times New Roman" w:hAnsi="Times New Roman"/>
          <w:sz w:val="24"/>
        </w:rPr>
      </w:pPr>
      <w:r w:rsidRPr="008A1703">
        <w:rPr>
          <w:rFonts w:ascii="Times New Roman" w:hAnsi="Times New Roman"/>
          <w:sz w:val="24"/>
        </w:rPr>
        <w:lastRenderedPageBreak/>
        <w:t>- этнокультурный компонент (фольклор, народные игры, декоративно – прикладное искусство, природа) позволяют создать необходимый для детского восприятия эмоциональный фон, пробудить интерес, повысить уровень мотивации к обучению. Это средство пробуждения познавательной активности, самостоятельности, яркой индивидуальности, художественного развития, приобщения к красоте и самобытности народа. Это путь к культуре отношений между людьми.</w:t>
      </w:r>
    </w:p>
    <w:p w:rsidR="004B2AE6" w:rsidRPr="008A1703" w:rsidRDefault="004B2AE6" w:rsidP="008A1703">
      <w:pPr>
        <w:pStyle w:val="ab"/>
        <w:ind w:firstLine="709"/>
        <w:rPr>
          <w:rFonts w:ascii="Times New Roman" w:hAnsi="Times New Roman"/>
          <w:sz w:val="24"/>
        </w:rPr>
      </w:pPr>
      <w:r w:rsidRPr="008A1703">
        <w:rPr>
          <w:rFonts w:ascii="Times New Roman" w:hAnsi="Times New Roman"/>
          <w:sz w:val="24"/>
        </w:rPr>
        <w:t>Доброжелательное отношение к человеку иной расы, национальности и конфессиональной группы формируется с учётом трёх компонентов: познавательного, эмоционального и поведенческого (волевого).</w:t>
      </w:r>
    </w:p>
    <w:p w:rsidR="004B2AE6" w:rsidRPr="008A1703" w:rsidRDefault="004B2AE6" w:rsidP="008A1703">
      <w:pPr>
        <w:pStyle w:val="ab"/>
        <w:ind w:firstLine="709"/>
        <w:rPr>
          <w:rFonts w:ascii="Times New Roman" w:hAnsi="Times New Roman"/>
          <w:sz w:val="24"/>
        </w:rPr>
      </w:pPr>
      <w:r w:rsidRPr="008A1703">
        <w:rPr>
          <w:rFonts w:ascii="Times New Roman" w:hAnsi="Times New Roman"/>
          <w:sz w:val="24"/>
        </w:rPr>
        <w:t>Средствами формирования у детей этики межнационального общения является педагогически направленное общение со сверстниками и взрослыми людьми разных национальностей, народное творчество, игры, художественная литература и др. Началом работы по формированию у детей толерантности в межнациональном общении служит формирование эмоционально – положительного отношения к самому факту существования разных народов, языков, культур, вкусов.</w:t>
      </w:r>
    </w:p>
    <w:p w:rsidR="004B2AE6" w:rsidRPr="008A1703" w:rsidRDefault="004B2AE6" w:rsidP="008A1703">
      <w:pPr>
        <w:pStyle w:val="ab"/>
        <w:ind w:firstLine="709"/>
        <w:rPr>
          <w:rFonts w:ascii="Times New Roman" w:hAnsi="Times New Roman"/>
          <w:sz w:val="24"/>
        </w:rPr>
      </w:pPr>
      <w:r w:rsidRPr="008A1703">
        <w:rPr>
          <w:rFonts w:ascii="Times New Roman" w:hAnsi="Times New Roman"/>
          <w:sz w:val="24"/>
        </w:rPr>
        <w:t>Работа с детьми дошкольного возраста в этом направлении должна быть интегрирована по своему содержанию. Рекомендуется дать дошкольникам основные сведения по крымоведению, связанные с историей, культурой, обычаями и бытом народов Крыма, России, по этике, эстетике, экологии, доступные их возрастному восприятию. Необходимо познакомить детей с элементами разных видов искусства, в том числе живописи, музыки и литературы народов, проживающих в Крыму.</w:t>
      </w:r>
    </w:p>
    <w:p w:rsidR="004B2AE6" w:rsidRPr="008A1703" w:rsidRDefault="004B2AE6" w:rsidP="008A1703">
      <w:pPr>
        <w:pStyle w:val="ab"/>
        <w:ind w:firstLine="709"/>
        <w:rPr>
          <w:rFonts w:ascii="Times New Roman" w:hAnsi="Times New Roman"/>
          <w:sz w:val="24"/>
        </w:rPr>
      </w:pPr>
      <w:r w:rsidRPr="008A1703">
        <w:rPr>
          <w:rFonts w:ascii="Times New Roman" w:hAnsi="Times New Roman"/>
          <w:sz w:val="24"/>
        </w:rPr>
        <w:t>При ознакомлении с культурой людей, проживающих в Крыму, нельзя обращать внимание детей только на национальные особенности в ущерб идее общности всех людей на планете. Необходимо акцентировать внимание детей на богатстве культур и их взаимопроникновении, на талантах людей и их положительных человеческих качествах, нравственных идеалах. Знакомя детей с культурой людей, следует исходить, прежде всего, из национального состава группы.</w:t>
      </w:r>
    </w:p>
    <w:p w:rsidR="004B2AE6" w:rsidRPr="008A1703" w:rsidRDefault="004B2AE6" w:rsidP="008A1703">
      <w:pPr>
        <w:pStyle w:val="ab"/>
        <w:ind w:firstLine="709"/>
        <w:rPr>
          <w:rFonts w:ascii="Times New Roman" w:hAnsi="Times New Roman"/>
          <w:sz w:val="24"/>
        </w:rPr>
      </w:pPr>
      <w:r w:rsidRPr="008A1703">
        <w:rPr>
          <w:rFonts w:ascii="Times New Roman" w:hAnsi="Times New Roman"/>
          <w:sz w:val="24"/>
        </w:rPr>
        <w:t>В контексте данной программы следует обратить внимание на то, что восприятие патриотических чувств у детей дошкольного возраста должно базироваться на добром отношении к представителям других национальностей.</w:t>
      </w:r>
    </w:p>
    <w:p w:rsidR="0062145D" w:rsidRPr="00F36EBE" w:rsidRDefault="004B2AE6" w:rsidP="00F36EBE">
      <w:pPr>
        <w:pStyle w:val="ab"/>
        <w:ind w:firstLine="709"/>
        <w:rPr>
          <w:rFonts w:ascii="Times New Roman" w:hAnsi="Times New Roman"/>
          <w:sz w:val="24"/>
        </w:rPr>
      </w:pPr>
      <w:r w:rsidRPr="008A1703">
        <w:rPr>
          <w:rFonts w:ascii="Times New Roman" w:hAnsi="Times New Roman"/>
          <w:sz w:val="24"/>
        </w:rPr>
        <w:t>Воспитатели должны содействовать овладению дошкольниками элементарной этикой межнациональных отношений, формированию у детей представлений о том, что все люди на Земле должны жить в мире и дружбе.</w:t>
      </w:r>
    </w:p>
    <w:p w:rsidR="00035BA0" w:rsidRDefault="00035BA0" w:rsidP="0062145D">
      <w:pPr>
        <w:pStyle w:val="a5"/>
        <w:ind w:left="0"/>
        <w:jc w:val="both"/>
        <w:rPr>
          <w:rFonts w:eastAsia="Calibri"/>
          <w:b/>
          <w:sz w:val="24"/>
          <w:szCs w:val="22"/>
          <w:lang w:eastAsia="en-US"/>
        </w:rPr>
      </w:pPr>
    </w:p>
    <w:p w:rsidR="004B2AE6" w:rsidRDefault="004B2AE6" w:rsidP="00F36EBE">
      <w:pPr>
        <w:pStyle w:val="a5"/>
        <w:numPr>
          <w:ilvl w:val="2"/>
          <w:numId w:val="44"/>
        </w:numPr>
        <w:jc w:val="both"/>
        <w:rPr>
          <w:b/>
          <w:sz w:val="24"/>
          <w:szCs w:val="24"/>
        </w:rPr>
      </w:pPr>
      <w:r w:rsidRPr="00C767EA">
        <w:rPr>
          <w:b/>
          <w:sz w:val="24"/>
          <w:szCs w:val="24"/>
        </w:rPr>
        <w:t>Особенности образовательной деятельности разных видов и культурных практик</w:t>
      </w:r>
      <w:r w:rsidR="007A3EFD">
        <w:rPr>
          <w:b/>
          <w:sz w:val="24"/>
          <w:szCs w:val="24"/>
        </w:rPr>
        <w:t>.</w:t>
      </w:r>
    </w:p>
    <w:p w:rsidR="007A3EFD" w:rsidRPr="00C767EA" w:rsidRDefault="007A3EFD" w:rsidP="007A3EFD">
      <w:pPr>
        <w:pStyle w:val="a5"/>
        <w:ind w:left="360"/>
        <w:jc w:val="both"/>
        <w:rPr>
          <w:b/>
          <w:sz w:val="24"/>
          <w:szCs w:val="24"/>
        </w:rPr>
      </w:pPr>
    </w:p>
    <w:p w:rsidR="007A3EFD" w:rsidRPr="006E5CF6" w:rsidRDefault="006E5CF6" w:rsidP="006E5CF6">
      <w:pPr>
        <w:keepNext/>
        <w:spacing w:after="0" w:line="240" w:lineRule="auto"/>
        <w:ind w:firstLine="567"/>
        <w:jc w:val="center"/>
        <w:outlineLvl w:val="0"/>
        <w:rPr>
          <w:rFonts w:ascii="Times New Roman" w:eastAsia="Times New Roman" w:hAnsi="Times New Roman"/>
          <w:b/>
          <w:iCs/>
          <w:sz w:val="24"/>
          <w:szCs w:val="28"/>
          <w:lang w:eastAsia="ru-RU"/>
        </w:rPr>
      </w:pPr>
      <w:r w:rsidRPr="006E5CF6">
        <w:rPr>
          <w:rFonts w:ascii="Times New Roman" w:eastAsia="Times New Roman" w:hAnsi="Times New Roman"/>
          <w:b/>
          <w:iCs/>
          <w:sz w:val="24"/>
          <w:szCs w:val="28"/>
          <w:lang w:val="uk-UA" w:eastAsia="ru-RU"/>
        </w:rPr>
        <w:t xml:space="preserve">Природа </w:t>
      </w:r>
      <w:proofErr w:type="spellStart"/>
      <w:r w:rsidRPr="006E5CF6">
        <w:rPr>
          <w:rFonts w:ascii="Times New Roman" w:eastAsia="Times New Roman" w:hAnsi="Times New Roman"/>
          <w:b/>
          <w:iCs/>
          <w:sz w:val="24"/>
          <w:szCs w:val="28"/>
          <w:lang w:val="uk-UA" w:eastAsia="ru-RU"/>
        </w:rPr>
        <w:t>Крыма</w:t>
      </w:r>
      <w:proofErr w:type="spellEnd"/>
    </w:p>
    <w:p w:rsidR="007A3EFD" w:rsidRPr="007A3EFD" w:rsidRDefault="007A3EFD" w:rsidP="007A3EFD">
      <w:pPr>
        <w:tabs>
          <w:tab w:val="left" w:pos="8041"/>
        </w:tabs>
        <w:spacing w:after="0" w:line="240" w:lineRule="auto"/>
        <w:ind w:firstLine="900"/>
        <w:jc w:val="both"/>
        <w:rPr>
          <w:rFonts w:ascii="Times New Roman" w:eastAsia="Times New Roman" w:hAnsi="Times New Roman"/>
          <w:b/>
          <w:i/>
          <w:iCs/>
          <w:sz w:val="24"/>
          <w:szCs w:val="28"/>
          <w:lang w:eastAsia="ru-RU"/>
        </w:rPr>
      </w:pPr>
      <w:r w:rsidRPr="007A3EFD">
        <w:rPr>
          <w:rFonts w:ascii="Times New Roman" w:eastAsia="Times New Roman" w:hAnsi="Times New Roman"/>
          <w:b/>
          <w:i/>
          <w:iCs/>
          <w:sz w:val="24"/>
          <w:szCs w:val="28"/>
          <w:lang w:eastAsia="ru-RU"/>
        </w:rPr>
        <w:t>Цель:</w:t>
      </w:r>
      <w:r w:rsidR="00F36EBE">
        <w:rPr>
          <w:rFonts w:ascii="Times New Roman" w:eastAsia="Times New Roman" w:hAnsi="Times New Roman"/>
          <w:bCs/>
          <w:sz w:val="24"/>
          <w:szCs w:val="28"/>
          <w:lang w:eastAsia="ru-RU"/>
        </w:rPr>
        <w:t xml:space="preserve"> формировать элементы</w:t>
      </w:r>
      <w:r w:rsidRPr="007A3EFD">
        <w:rPr>
          <w:rFonts w:ascii="Times New Roman" w:eastAsia="Times New Roman" w:hAnsi="Times New Roman"/>
          <w:bCs/>
          <w:sz w:val="24"/>
          <w:szCs w:val="28"/>
          <w:lang w:eastAsia="ru-RU"/>
        </w:rPr>
        <w:t xml:space="preserve"> экологического миропонимания, экологической воспитанности, развивать позитивное эмоционально-ценностное отношение к природному окружению посредством ознакомления детей с разнообразием природы Крыма.</w:t>
      </w:r>
    </w:p>
    <w:p w:rsidR="007A3EFD" w:rsidRPr="007A3EFD" w:rsidRDefault="007A3EFD" w:rsidP="007A3EFD">
      <w:pPr>
        <w:tabs>
          <w:tab w:val="left" w:pos="8041"/>
        </w:tabs>
        <w:spacing w:after="0" w:line="240" w:lineRule="auto"/>
        <w:ind w:left="374" w:firstLine="526"/>
        <w:jc w:val="both"/>
        <w:rPr>
          <w:rFonts w:ascii="Times New Roman" w:eastAsia="Times New Roman" w:hAnsi="Times New Roman"/>
          <w:b/>
          <w:i/>
          <w:iCs/>
          <w:sz w:val="24"/>
          <w:szCs w:val="28"/>
          <w:lang w:eastAsia="ru-RU"/>
        </w:rPr>
      </w:pPr>
      <w:r w:rsidRPr="007A3EFD">
        <w:rPr>
          <w:rFonts w:ascii="Times New Roman" w:eastAsia="Times New Roman" w:hAnsi="Times New Roman"/>
          <w:b/>
          <w:i/>
          <w:iCs/>
          <w:sz w:val="24"/>
          <w:szCs w:val="28"/>
          <w:lang w:eastAsia="ru-RU"/>
        </w:rPr>
        <w:t>Задачи:</w:t>
      </w:r>
    </w:p>
    <w:p w:rsidR="007A3EFD" w:rsidRPr="007A3EFD" w:rsidRDefault="007A3EFD" w:rsidP="007A3EFD">
      <w:pPr>
        <w:tabs>
          <w:tab w:val="left" w:pos="0"/>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i/>
          <w:iCs/>
          <w:sz w:val="24"/>
          <w:szCs w:val="28"/>
          <w:lang w:eastAsia="ru-RU"/>
        </w:rPr>
        <w:t>для детей среднего дошкольного возраста:</w:t>
      </w:r>
    </w:p>
    <w:p w:rsidR="007A3EFD" w:rsidRPr="007A3EFD" w:rsidRDefault="007A3EFD" w:rsidP="007A3EFD">
      <w:pPr>
        <w:tabs>
          <w:tab w:val="num" w:pos="1440"/>
          <w:tab w:val="left" w:pos="8041"/>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sz w:val="24"/>
          <w:szCs w:val="28"/>
          <w:lang w:eastAsia="ru-RU"/>
        </w:rPr>
        <w:t>- развивать у детей интерес к природным объектам и явлениям, вызывать положительный эмоциональный отклик при общении с ними;</w:t>
      </w:r>
    </w:p>
    <w:p w:rsidR="007A3EFD" w:rsidRPr="007A3EFD" w:rsidRDefault="007A3EFD" w:rsidP="007A3EFD">
      <w:pPr>
        <w:tabs>
          <w:tab w:val="num" w:pos="1440"/>
          <w:tab w:val="left" w:pos="8041"/>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sz w:val="24"/>
          <w:szCs w:val="28"/>
          <w:lang w:eastAsia="ru-RU"/>
        </w:rPr>
        <w:t>- обогатить представление детей разнообразием природы ближайшего окружения;</w:t>
      </w:r>
    </w:p>
    <w:p w:rsidR="007A3EFD" w:rsidRPr="007A3EFD" w:rsidRDefault="007A3EFD" w:rsidP="007A3EFD">
      <w:pPr>
        <w:tabs>
          <w:tab w:val="num" w:pos="1440"/>
          <w:tab w:val="left" w:pos="8041"/>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sz w:val="24"/>
          <w:szCs w:val="28"/>
          <w:lang w:eastAsia="ru-RU"/>
        </w:rPr>
        <w:t>- приобщать детей к посильной практической природоведческой деятельности;</w:t>
      </w:r>
    </w:p>
    <w:p w:rsidR="007A3EFD" w:rsidRPr="007A3EFD" w:rsidRDefault="007A3EFD" w:rsidP="008E2CD8">
      <w:pPr>
        <w:tabs>
          <w:tab w:val="num" w:pos="1440"/>
          <w:tab w:val="left" w:pos="8041"/>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sz w:val="24"/>
          <w:szCs w:val="28"/>
          <w:lang w:eastAsia="ru-RU"/>
        </w:rPr>
        <w:t>- воспитывать заботливое, бережное отношение к природным объектам.</w:t>
      </w:r>
    </w:p>
    <w:p w:rsidR="007A3EFD" w:rsidRPr="007A3EFD" w:rsidRDefault="007A3EFD" w:rsidP="007A3EFD">
      <w:pPr>
        <w:tabs>
          <w:tab w:val="left" w:pos="8041"/>
        </w:tabs>
        <w:spacing w:after="0" w:line="240" w:lineRule="auto"/>
        <w:jc w:val="both"/>
        <w:rPr>
          <w:rFonts w:ascii="Times New Roman" w:eastAsia="Times New Roman" w:hAnsi="Times New Roman"/>
          <w:bCs/>
          <w:i/>
          <w:iCs/>
          <w:sz w:val="24"/>
          <w:szCs w:val="28"/>
          <w:lang w:eastAsia="ru-RU"/>
        </w:rPr>
      </w:pPr>
      <w:r w:rsidRPr="007A3EFD">
        <w:rPr>
          <w:rFonts w:ascii="Times New Roman" w:eastAsia="Times New Roman" w:hAnsi="Times New Roman"/>
          <w:bCs/>
          <w:i/>
          <w:iCs/>
          <w:sz w:val="24"/>
          <w:szCs w:val="28"/>
          <w:lang w:eastAsia="ru-RU"/>
        </w:rPr>
        <w:t>для детей старшего дошкольного возраста:</w:t>
      </w:r>
    </w:p>
    <w:p w:rsidR="007A3EFD" w:rsidRPr="007A3EFD" w:rsidRDefault="007A3EFD" w:rsidP="007A3EFD">
      <w:pPr>
        <w:tabs>
          <w:tab w:val="num" w:pos="1440"/>
          <w:tab w:val="left" w:pos="8041"/>
        </w:tabs>
        <w:spacing w:after="0" w:line="240" w:lineRule="auto"/>
        <w:jc w:val="both"/>
        <w:rPr>
          <w:rFonts w:ascii="Times New Roman" w:eastAsia="Times New Roman" w:hAnsi="Times New Roman"/>
          <w:b/>
          <w:i/>
          <w:iCs/>
          <w:sz w:val="24"/>
          <w:szCs w:val="28"/>
          <w:lang w:eastAsia="ru-RU"/>
        </w:rPr>
      </w:pPr>
      <w:r w:rsidRPr="007A3EFD">
        <w:rPr>
          <w:rFonts w:ascii="Times New Roman" w:eastAsia="Times New Roman" w:hAnsi="Times New Roman"/>
          <w:bCs/>
          <w:sz w:val="24"/>
          <w:szCs w:val="28"/>
          <w:lang w:eastAsia="ru-RU"/>
        </w:rPr>
        <w:t>- поддерживать устойчивый интерес к природе, ее объектам и явлениям ближайшего окружения;</w:t>
      </w:r>
    </w:p>
    <w:p w:rsidR="007A3EFD" w:rsidRPr="007A3EFD" w:rsidRDefault="007A3EFD" w:rsidP="007A3EFD">
      <w:pPr>
        <w:tabs>
          <w:tab w:val="num" w:pos="1440"/>
          <w:tab w:val="left" w:pos="8041"/>
        </w:tabs>
        <w:spacing w:after="0" w:line="240" w:lineRule="auto"/>
        <w:jc w:val="both"/>
        <w:rPr>
          <w:rFonts w:ascii="Times New Roman" w:eastAsia="Times New Roman" w:hAnsi="Times New Roman"/>
          <w:b/>
          <w:i/>
          <w:iCs/>
          <w:sz w:val="24"/>
          <w:szCs w:val="28"/>
          <w:lang w:eastAsia="ru-RU"/>
        </w:rPr>
      </w:pPr>
      <w:r w:rsidRPr="007A3EFD">
        <w:rPr>
          <w:rFonts w:ascii="Times New Roman" w:eastAsia="Times New Roman" w:hAnsi="Times New Roman"/>
          <w:bCs/>
          <w:sz w:val="24"/>
          <w:szCs w:val="28"/>
          <w:lang w:eastAsia="ru-RU"/>
        </w:rPr>
        <w:lastRenderedPageBreak/>
        <w:t>- развивать познавательный интерес и познавательную активность в процессе природоведческой деятельности;</w:t>
      </w:r>
    </w:p>
    <w:p w:rsidR="007A3EFD" w:rsidRPr="007A3EFD" w:rsidRDefault="007A3EFD" w:rsidP="007A3EFD">
      <w:pPr>
        <w:tabs>
          <w:tab w:val="num" w:pos="1440"/>
          <w:tab w:val="left" w:pos="8041"/>
        </w:tabs>
        <w:spacing w:after="0" w:line="240" w:lineRule="auto"/>
        <w:jc w:val="both"/>
        <w:rPr>
          <w:rFonts w:ascii="Times New Roman" w:eastAsia="Times New Roman" w:hAnsi="Times New Roman"/>
          <w:b/>
          <w:i/>
          <w:iCs/>
          <w:sz w:val="24"/>
          <w:szCs w:val="28"/>
          <w:lang w:eastAsia="ru-RU"/>
        </w:rPr>
      </w:pPr>
      <w:r w:rsidRPr="007A3EFD">
        <w:rPr>
          <w:rFonts w:ascii="Times New Roman" w:eastAsia="Times New Roman" w:hAnsi="Times New Roman"/>
          <w:bCs/>
          <w:sz w:val="24"/>
          <w:szCs w:val="28"/>
          <w:lang w:eastAsia="ru-RU"/>
        </w:rPr>
        <w:t>- познакомить с особенностями климата, дать представление об их влиянии на сезонные изменения в природе своего поселка, села, города;</w:t>
      </w:r>
    </w:p>
    <w:p w:rsidR="007A3EFD" w:rsidRPr="007A3EFD" w:rsidRDefault="007A3EFD" w:rsidP="007A3EFD">
      <w:pPr>
        <w:tabs>
          <w:tab w:val="num" w:pos="1440"/>
          <w:tab w:val="left" w:pos="8041"/>
        </w:tabs>
        <w:spacing w:after="0" w:line="240" w:lineRule="auto"/>
        <w:jc w:val="both"/>
        <w:rPr>
          <w:rFonts w:ascii="Times New Roman" w:eastAsia="Times New Roman" w:hAnsi="Times New Roman"/>
          <w:b/>
          <w:i/>
          <w:iCs/>
          <w:sz w:val="24"/>
          <w:szCs w:val="28"/>
          <w:lang w:eastAsia="ru-RU"/>
        </w:rPr>
      </w:pPr>
      <w:r w:rsidRPr="007A3EFD">
        <w:rPr>
          <w:rFonts w:ascii="Times New Roman" w:eastAsia="Times New Roman" w:hAnsi="Times New Roman"/>
          <w:bCs/>
          <w:sz w:val="24"/>
          <w:szCs w:val="28"/>
          <w:lang w:eastAsia="ru-RU"/>
        </w:rPr>
        <w:t>- сформировать представления о взаимосвязях и взаимообусловленности биологических элементов природы в местности проживания;</w:t>
      </w:r>
    </w:p>
    <w:p w:rsidR="007A3EFD" w:rsidRDefault="007A3EFD" w:rsidP="007A3EFD">
      <w:pPr>
        <w:tabs>
          <w:tab w:val="num" w:pos="1440"/>
          <w:tab w:val="left" w:pos="8041"/>
        </w:tabs>
        <w:spacing w:after="0" w:line="240" w:lineRule="auto"/>
        <w:jc w:val="both"/>
        <w:rPr>
          <w:rFonts w:ascii="Times New Roman" w:eastAsia="Times New Roman" w:hAnsi="Times New Roman"/>
          <w:bCs/>
          <w:sz w:val="24"/>
          <w:szCs w:val="28"/>
          <w:lang w:eastAsia="ru-RU"/>
        </w:rPr>
      </w:pPr>
      <w:r w:rsidRPr="007A3EFD">
        <w:rPr>
          <w:rFonts w:ascii="Times New Roman" w:eastAsia="Times New Roman" w:hAnsi="Times New Roman"/>
          <w:bCs/>
          <w:sz w:val="24"/>
          <w:szCs w:val="28"/>
          <w:lang w:eastAsia="ru-RU"/>
        </w:rPr>
        <w:t>- привлекать детей к посильному участию в природоохранной деятельности.</w:t>
      </w:r>
    </w:p>
    <w:p w:rsidR="007A3EFD" w:rsidRPr="007A3EFD" w:rsidRDefault="007A3EFD" w:rsidP="006E5CF6">
      <w:pPr>
        <w:keepNext/>
        <w:tabs>
          <w:tab w:val="left" w:pos="8041"/>
        </w:tabs>
        <w:spacing w:after="0" w:line="240" w:lineRule="auto"/>
        <w:jc w:val="center"/>
        <w:outlineLvl w:val="4"/>
        <w:rPr>
          <w:rFonts w:ascii="Times New Roman" w:eastAsia="Times New Roman" w:hAnsi="Times New Roman"/>
          <w:b/>
          <w:iCs/>
          <w:sz w:val="24"/>
          <w:szCs w:val="28"/>
          <w:lang w:eastAsia="ru-RU"/>
        </w:rPr>
      </w:pPr>
      <w:r w:rsidRPr="007A3EFD">
        <w:rPr>
          <w:rFonts w:ascii="Times New Roman" w:eastAsia="Times New Roman" w:hAnsi="Times New Roman"/>
          <w:b/>
          <w:iCs/>
          <w:sz w:val="24"/>
          <w:szCs w:val="28"/>
          <w:lang w:eastAsia="ru-RU"/>
        </w:rPr>
        <w:t>Содержание раздела</w:t>
      </w:r>
    </w:p>
    <w:p w:rsidR="007A3EFD" w:rsidRPr="007A3EFD" w:rsidRDefault="007A3EFD" w:rsidP="007A3EFD">
      <w:pPr>
        <w:keepNext/>
        <w:tabs>
          <w:tab w:val="left" w:pos="8041"/>
        </w:tabs>
        <w:spacing w:after="0" w:line="240" w:lineRule="auto"/>
        <w:jc w:val="center"/>
        <w:outlineLvl w:val="6"/>
        <w:rPr>
          <w:rFonts w:ascii="Times New Roman" w:eastAsia="Times New Roman" w:hAnsi="Times New Roman"/>
          <w:b/>
          <w:sz w:val="24"/>
          <w:szCs w:val="28"/>
          <w:lang w:eastAsia="ru-RU"/>
        </w:rPr>
      </w:pPr>
      <w:r w:rsidRPr="007A3EFD">
        <w:rPr>
          <w:rFonts w:ascii="Times New Roman" w:eastAsia="Times New Roman" w:hAnsi="Times New Roman"/>
          <w:b/>
          <w:sz w:val="24"/>
          <w:szCs w:val="28"/>
          <w:lang w:eastAsia="ru-RU"/>
        </w:rPr>
        <w:t>Географическое положение</w:t>
      </w:r>
    </w:p>
    <w:p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bCs/>
          <w:sz w:val="24"/>
          <w:szCs w:val="28"/>
          <w:lang w:eastAsia="ru-RU"/>
        </w:rPr>
        <w:t>Крым</w:t>
      </w:r>
      <w:r w:rsidRPr="007A3EFD">
        <w:rPr>
          <w:rFonts w:ascii="Times New Roman" w:eastAsia="Times New Roman" w:hAnsi="Times New Roman"/>
          <w:b/>
          <w:sz w:val="24"/>
          <w:szCs w:val="28"/>
          <w:lang w:eastAsia="ru-RU"/>
        </w:rPr>
        <w:t xml:space="preserve"> </w:t>
      </w:r>
      <w:r w:rsidRPr="007A3EFD">
        <w:rPr>
          <w:rFonts w:ascii="Times New Roman" w:eastAsia="Times New Roman" w:hAnsi="Times New Roman"/>
          <w:bCs/>
          <w:sz w:val="24"/>
          <w:szCs w:val="28"/>
          <w:lang w:eastAsia="ru-RU"/>
        </w:rPr>
        <w:t>находится на юге России.</w:t>
      </w:r>
      <w:r w:rsidRPr="007A3EFD">
        <w:rPr>
          <w:rFonts w:ascii="Times New Roman" w:eastAsia="Times New Roman" w:hAnsi="Times New Roman"/>
          <w:b/>
          <w:sz w:val="24"/>
          <w:szCs w:val="28"/>
          <w:lang w:eastAsia="ru-RU"/>
        </w:rPr>
        <w:t xml:space="preserve"> </w:t>
      </w:r>
      <w:r w:rsidRPr="007A3EFD">
        <w:rPr>
          <w:rFonts w:ascii="Times New Roman" w:eastAsia="Times New Roman" w:hAnsi="Times New Roman"/>
          <w:bCs/>
          <w:sz w:val="24"/>
          <w:szCs w:val="28"/>
          <w:lang w:eastAsia="ru-RU"/>
        </w:rPr>
        <w:t>Э</w:t>
      </w:r>
      <w:r w:rsidRPr="007A3EFD">
        <w:rPr>
          <w:rFonts w:ascii="Times New Roman" w:eastAsia="Times New Roman" w:hAnsi="Times New Roman"/>
          <w:sz w:val="24"/>
          <w:szCs w:val="28"/>
          <w:lang w:eastAsia="ru-RU"/>
        </w:rPr>
        <w:t xml:space="preserve">то полуостров, соединенный. Полуостров омывается двумя морями: Черным и Азовским. В северной и центральной части он равнинный, а ближе к югу появляются невысокие горы (предгорье), которые постепенно переходят в высокие горы. За горами вдоль моря тянется узкая полоска земли - Южный берег Крыма. </w:t>
      </w:r>
    </w:p>
    <w:p w:rsidR="007A3EFD" w:rsidRPr="007A3EFD" w:rsidRDefault="007A3EFD" w:rsidP="00F36EBE">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На географической карте эти природные зоны могут быть представлены в цвете: степная - желтая, предгорная - зеленая, горная - коричневая. </w:t>
      </w:r>
    </w:p>
    <w:p w:rsidR="007A3EFD" w:rsidRPr="007A3EFD" w:rsidRDefault="007A3EFD" w:rsidP="007A3EFD">
      <w:pPr>
        <w:spacing w:after="0" w:line="240" w:lineRule="auto"/>
        <w:jc w:val="center"/>
        <w:rPr>
          <w:rFonts w:ascii="Times New Roman" w:eastAsia="Times New Roman" w:hAnsi="Times New Roman"/>
          <w:sz w:val="24"/>
          <w:szCs w:val="28"/>
          <w:lang w:eastAsia="ru-RU"/>
        </w:rPr>
      </w:pPr>
      <w:r w:rsidRPr="007A3EFD">
        <w:rPr>
          <w:rFonts w:ascii="Times New Roman" w:eastAsia="Times New Roman" w:hAnsi="Times New Roman"/>
          <w:b/>
          <w:sz w:val="24"/>
          <w:szCs w:val="28"/>
          <w:lang w:eastAsia="ru-RU"/>
        </w:rPr>
        <w:t>Степная зона</w:t>
      </w:r>
    </w:p>
    <w:p w:rsidR="007A3EFD" w:rsidRPr="007A3EFD" w:rsidRDefault="007A3EFD" w:rsidP="007A3EFD">
      <w:pPr>
        <w:tabs>
          <w:tab w:val="left" w:pos="540"/>
        </w:tabs>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На востоке полуострова (р-н г. Керчи) и в Прис</w:t>
      </w:r>
      <w:r w:rsidR="0046307A">
        <w:rPr>
          <w:rFonts w:ascii="Times New Roman" w:eastAsia="Times New Roman" w:hAnsi="Times New Roman"/>
          <w:sz w:val="24"/>
          <w:szCs w:val="28"/>
          <w:lang w:eastAsia="ru-RU"/>
        </w:rPr>
        <w:t>е</w:t>
      </w:r>
      <w:r w:rsidRPr="007A3EFD">
        <w:rPr>
          <w:rFonts w:ascii="Times New Roman" w:eastAsia="Times New Roman" w:hAnsi="Times New Roman"/>
          <w:sz w:val="24"/>
          <w:szCs w:val="28"/>
          <w:lang w:eastAsia="ru-RU"/>
        </w:rPr>
        <w:t xml:space="preserve">вашье почвы засолены, в остальной части степи земли плодородные. Они распаханы и используются под сельскохозяйственные угодья.  Недалеко от Керчи можно увидеть грязевые вулканы.  </w:t>
      </w:r>
    </w:p>
    <w:p w:rsidR="007A3EFD" w:rsidRPr="007A3EFD" w:rsidRDefault="007A3EFD" w:rsidP="007A3EFD">
      <w:pPr>
        <w:tabs>
          <w:tab w:val="left" w:pos="748"/>
        </w:tabs>
        <w:spacing w:after="0" w:line="240" w:lineRule="auto"/>
        <w:jc w:val="center"/>
        <w:rPr>
          <w:rFonts w:ascii="Times New Roman" w:eastAsia="Times New Roman" w:hAnsi="Times New Roman"/>
          <w:sz w:val="24"/>
          <w:szCs w:val="28"/>
          <w:lang w:eastAsia="ru-RU"/>
        </w:rPr>
      </w:pPr>
      <w:r w:rsidRPr="007A3EFD">
        <w:rPr>
          <w:rFonts w:ascii="Times New Roman" w:eastAsia="Times New Roman" w:hAnsi="Times New Roman"/>
          <w:b/>
          <w:sz w:val="24"/>
          <w:szCs w:val="28"/>
          <w:lang w:eastAsia="ru-RU"/>
        </w:rPr>
        <w:t>Предгорье</w:t>
      </w:r>
    </w:p>
    <w:p w:rsidR="007A3EFD" w:rsidRPr="007A3EFD" w:rsidRDefault="007A3EFD" w:rsidP="00F54AA9">
      <w:pPr>
        <w:tabs>
          <w:tab w:val="left" w:pos="540"/>
        </w:tabs>
        <w:spacing w:after="0" w:line="240" w:lineRule="auto"/>
        <w:ind w:firstLine="540"/>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Предгорье вобрало в </w:t>
      </w:r>
      <w:proofErr w:type="gramStart"/>
      <w:r w:rsidRPr="007A3EFD">
        <w:rPr>
          <w:rFonts w:ascii="Times New Roman" w:eastAsia="Times New Roman" w:hAnsi="Times New Roman"/>
          <w:sz w:val="24"/>
          <w:szCs w:val="28"/>
          <w:lang w:eastAsia="ru-RU"/>
        </w:rPr>
        <w:t>себя  своеобразие</w:t>
      </w:r>
      <w:proofErr w:type="gramEnd"/>
      <w:r w:rsidRPr="007A3EFD">
        <w:rPr>
          <w:rFonts w:ascii="Times New Roman" w:eastAsia="Times New Roman" w:hAnsi="Times New Roman"/>
          <w:sz w:val="24"/>
          <w:szCs w:val="28"/>
          <w:lang w:eastAsia="ru-RU"/>
        </w:rPr>
        <w:t xml:space="preserve"> севера и юга полуострова. Продольные долины и невысокие пологие холмы создают живописные виды: степь перемежается рощицами, холмами, лесопосадками.                                                             </w:t>
      </w:r>
    </w:p>
    <w:p w:rsidR="007A3EFD" w:rsidRPr="007A3EFD" w:rsidRDefault="007A3EFD" w:rsidP="007A3EFD">
      <w:pPr>
        <w:tabs>
          <w:tab w:val="left" w:pos="748"/>
        </w:tabs>
        <w:spacing w:after="0" w:line="240" w:lineRule="auto"/>
        <w:jc w:val="center"/>
        <w:rPr>
          <w:rFonts w:ascii="Times New Roman" w:eastAsia="Times New Roman" w:hAnsi="Times New Roman"/>
          <w:b/>
          <w:bCs/>
          <w:sz w:val="24"/>
          <w:szCs w:val="28"/>
          <w:lang w:eastAsia="ru-RU"/>
        </w:rPr>
      </w:pPr>
      <w:r w:rsidRPr="007A3EFD">
        <w:rPr>
          <w:rFonts w:ascii="Times New Roman" w:eastAsia="Times New Roman" w:hAnsi="Times New Roman"/>
          <w:b/>
          <w:bCs/>
          <w:sz w:val="24"/>
          <w:szCs w:val="28"/>
          <w:lang w:eastAsia="ru-RU"/>
        </w:rPr>
        <w:t>Горная зона и южный берег Крыма</w:t>
      </w:r>
    </w:p>
    <w:p w:rsidR="007A3EFD" w:rsidRPr="007A3EFD" w:rsidRDefault="007A3EFD" w:rsidP="007A3EFD">
      <w:pPr>
        <w:tabs>
          <w:tab w:val="left" w:pos="748"/>
        </w:tabs>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Крымские горы расположены вдоль южного берега Крыма. Кое-где они вплотную подступают к морю, создавая неповторимый пейзаж дикой природы. В уютных плодородных долинах люди могут выращивать теплолюбивые растения, поскольку горы защищают эту территорию от холодных ветров и создают условия естественной оранжереи.                                                                                                 </w:t>
      </w:r>
    </w:p>
    <w:p w:rsidR="007A3EFD" w:rsidRPr="007A3EFD" w:rsidRDefault="007A3EFD" w:rsidP="007A3EFD">
      <w:pPr>
        <w:spacing w:after="0" w:line="240" w:lineRule="auto"/>
        <w:jc w:val="center"/>
        <w:rPr>
          <w:rFonts w:ascii="Times New Roman" w:eastAsia="Times New Roman" w:hAnsi="Times New Roman"/>
          <w:b/>
          <w:sz w:val="24"/>
          <w:szCs w:val="28"/>
          <w:lang w:eastAsia="ru-RU"/>
        </w:rPr>
      </w:pPr>
      <w:r w:rsidRPr="007A3EFD">
        <w:rPr>
          <w:rFonts w:ascii="Times New Roman" w:eastAsia="Times New Roman" w:hAnsi="Times New Roman"/>
          <w:b/>
          <w:sz w:val="24"/>
          <w:szCs w:val="28"/>
          <w:lang w:eastAsia="ru-RU"/>
        </w:rPr>
        <w:t>Климат</w:t>
      </w:r>
    </w:p>
    <w:p w:rsidR="007A3EFD" w:rsidRPr="007A3EFD" w:rsidRDefault="007A3EFD" w:rsidP="007A3EFD">
      <w:pPr>
        <w:tabs>
          <w:tab w:val="left" w:pos="748"/>
        </w:tabs>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Климат определяется наличием теплого моря и гор: море смягчает холодный воздух зимой, отдавая свое тепло, и жаркий воздух летом, делая его более прохладным, горы защищают от холодных, северных ветров. Особенно ярко это проявляется на Южном берегу, где высокие горы задерживают тепло и не пропускают холодные ветры. В Крыму выделяется три климатических района: равнинный, горный и южнобережный. </w:t>
      </w:r>
    </w:p>
    <w:p w:rsidR="007A3EFD" w:rsidRPr="007A3EFD" w:rsidRDefault="007A3EFD" w:rsidP="007A3EFD">
      <w:pPr>
        <w:spacing w:after="0" w:line="240" w:lineRule="auto"/>
        <w:jc w:val="center"/>
        <w:rPr>
          <w:rFonts w:ascii="Times New Roman" w:eastAsia="Times New Roman" w:hAnsi="Times New Roman"/>
          <w:b/>
          <w:sz w:val="24"/>
          <w:szCs w:val="28"/>
          <w:lang w:eastAsia="ru-RU"/>
        </w:rPr>
      </w:pPr>
      <w:r w:rsidRPr="007A3EFD">
        <w:rPr>
          <w:rFonts w:ascii="Times New Roman" w:eastAsia="Times New Roman" w:hAnsi="Times New Roman"/>
          <w:b/>
          <w:sz w:val="24"/>
          <w:szCs w:val="28"/>
          <w:lang w:eastAsia="ru-RU"/>
        </w:rPr>
        <w:t>Горы</w:t>
      </w:r>
    </w:p>
    <w:p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Горы, так </w:t>
      </w:r>
      <w:proofErr w:type="gramStart"/>
      <w:r w:rsidRPr="007A3EFD">
        <w:rPr>
          <w:rFonts w:ascii="Times New Roman" w:eastAsia="Times New Roman" w:hAnsi="Times New Roman"/>
          <w:sz w:val="24"/>
          <w:szCs w:val="28"/>
          <w:lang w:eastAsia="ru-RU"/>
        </w:rPr>
        <w:t>же</w:t>
      </w:r>
      <w:proofErr w:type="gramEnd"/>
      <w:r w:rsidRPr="007A3EFD">
        <w:rPr>
          <w:rFonts w:ascii="Times New Roman" w:eastAsia="Times New Roman" w:hAnsi="Times New Roman"/>
          <w:sz w:val="24"/>
          <w:szCs w:val="28"/>
          <w:lang w:eastAsia="ru-RU"/>
        </w:rPr>
        <w:t xml:space="preserve"> как и наш полуостров, называются Крымскими. Наиболее известные из них: </w:t>
      </w:r>
      <w:proofErr w:type="spellStart"/>
      <w:r w:rsidRPr="007A3EFD">
        <w:rPr>
          <w:rFonts w:ascii="Times New Roman" w:eastAsia="Times New Roman" w:hAnsi="Times New Roman"/>
          <w:sz w:val="24"/>
          <w:szCs w:val="28"/>
          <w:lang w:eastAsia="ru-RU"/>
        </w:rPr>
        <w:t>Чатыр-Даг</w:t>
      </w:r>
      <w:proofErr w:type="spellEnd"/>
      <w:r w:rsidRPr="007A3EFD">
        <w:rPr>
          <w:rFonts w:ascii="Times New Roman" w:eastAsia="Times New Roman" w:hAnsi="Times New Roman"/>
          <w:sz w:val="24"/>
          <w:szCs w:val="28"/>
          <w:lang w:eastAsia="ru-RU"/>
        </w:rPr>
        <w:t xml:space="preserve">, </w:t>
      </w:r>
      <w:proofErr w:type="spellStart"/>
      <w:r w:rsidRPr="007A3EFD">
        <w:rPr>
          <w:rFonts w:ascii="Times New Roman" w:eastAsia="Times New Roman" w:hAnsi="Times New Roman"/>
          <w:sz w:val="24"/>
          <w:szCs w:val="28"/>
          <w:lang w:eastAsia="ru-RU"/>
        </w:rPr>
        <w:t>Демерджи</w:t>
      </w:r>
      <w:proofErr w:type="spellEnd"/>
      <w:r w:rsidRPr="007A3EFD">
        <w:rPr>
          <w:rFonts w:ascii="Times New Roman" w:eastAsia="Times New Roman" w:hAnsi="Times New Roman"/>
          <w:sz w:val="24"/>
          <w:szCs w:val="28"/>
          <w:lang w:eastAsia="ru-RU"/>
        </w:rPr>
        <w:t xml:space="preserve">, Ай-Петри, Кара-Даг. </w:t>
      </w:r>
    </w:p>
    <w:p w:rsidR="007A3EFD" w:rsidRPr="007A3EFD" w:rsidRDefault="007A3EFD" w:rsidP="004A63C7">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Самая высокая горная вершина - Роман-Кош. В тех местах, где горы пересекаются реками, образуются ущелья, наиболее известное - Большой Каньон Крыма. Некоторые крымские горы имеют плоские вершины, которые называются «яйла». Горы состоят в основном из известняков и других </w:t>
      </w:r>
      <w:proofErr w:type="gramStart"/>
      <w:r w:rsidRPr="007A3EFD">
        <w:rPr>
          <w:rFonts w:ascii="Times New Roman" w:eastAsia="Times New Roman" w:hAnsi="Times New Roman"/>
          <w:sz w:val="24"/>
          <w:szCs w:val="28"/>
          <w:lang w:eastAsia="ru-RU"/>
        </w:rPr>
        <w:t>легко растворимых</w:t>
      </w:r>
      <w:proofErr w:type="gramEnd"/>
      <w:r w:rsidRPr="007A3EFD">
        <w:rPr>
          <w:rFonts w:ascii="Times New Roman" w:eastAsia="Times New Roman" w:hAnsi="Times New Roman"/>
          <w:sz w:val="24"/>
          <w:szCs w:val="28"/>
          <w:lang w:eastAsia="ru-RU"/>
        </w:rPr>
        <w:t xml:space="preserve"> пород. Дождевая и талая вода скапливается на плоских вершинах и по трещинам и углублениям проникает в известняки, размывает и растворяет их - так образуются </w:t>
      </w:r>
      <w:r w:rsidRPr="007A3EFD">
        <w:rPr>
          <w:rFonts w:ascii="Times New Roman" w:eastAsia="Times New Roman" w:hAnsi="Times New Roman"/>
          <w:b/>
          <w:sz w:val="24"/>
          <w:szCs w:val="28"/>
          <w:lang w:eastAsia="ru-RU"/>
        </w:rPr>
        <w:t>пещеры</w:t>
      </w:r>
      <w:r w:rsidRPr="007A3EFD">
        <w:rPr>
          <w:rFonts w:ascii="Times New Roman" w:eastAsia="Times New Roman" w:hAnsi="Times New Roman"/>
          <w:sz w:val="24"/>
          <w:szCs w:val="28"/>
          <w:lang w:eastAsia="ru-RU"/>
        </w:rPr>
        <w:t>. В Крыму много пещер. Наиболее известные: Красная («Кизил-</w:t>
      </w:r>
      <w:proofErr w:type="spellStart"/>
      <w:r w:rsidRPr="007A3EFD">
        <w:rPr>
          <w:rFonts w:ascii="Times New Roman" w:eastAsia="Times New Roman" w:hAnsi="Times New Roman"/>
          <w:sz w:val="24"/>
          <w:szCs w:val="28"/>
          <w:lang w:eastAsia="ru-RU"/>
        </w:rPr>
        <w:t>Коба</w:t>
      </w:r>
      <w:proofErr w:type="spellEnd"/>
      <w:r w:rsidRPr="007A3EFD">
        <w:rPr>
          <w:rFonts w:ascii="Times New Roman" w:eastAsia="Times New Roman" w:hAnsi="Times New Roman"/>
          <w:sz w:val="24"/>
          <w:szCs w:val="28"/>
          <w:lang w:eastAsia="ru-RU"/>
        </w:rPr>
        <w:t>»), Холодная («</w:t>
      </w:r>
      <w:proofErr w:type="spellStart"/>
      <w:r w:rsidRPr="007A3EFD">
        <w:rPr>
          <w:rFonts w:ascii="Times New Roman" w:eastAsia="Times New Roman" w:hAnsi="Times New Roman"/>
          <w:sz w:val="24"/>
          <w:szCs w:val="28"/>
          <w:lang w:eastAsia="ru-RU"/>
        </w:rPr>
        <w:t>Суук-Коба</w:t>
      </w:r>
      <w:proofErr w:type="spellEnd"/>
      <w:r w:rsidRPr="007A3EFD">
        <w:rPr>
          <w:rFonts w:ascii="Times New Roman" w:eastAsia="Times New Roman" w:hAnsi="Times New Roman"/>
          <w:sz w:val="24"/>
          <w:szCs w:val="28"/>
          <w:lang w:eastAsia="ru-RU"/>
        </w:rPr>
        <w:t xml:space="preserve">» с подземным озером), Мраморная и </w:t>
      </w:r>
      <w:proofErr w:type="spellStart"/>
      <w:r w:rsidRPr="007A3EFD">
        <w:rPr>
          <w:rFonts w:ascii="Times New Roman" w:eastAsia="Times New Roman" w:hAnsi="Times New Roman"/>
          <w:sz w:val="24"/>
          <w:szCs w:val="28"/>
          <w:lang w:eastAsia="ru-RU"/>
        </w:rPr>
        <w:t>Эмине-Баир-Хосар</w:t>
      </w:r>
      <w:proofErr w:type="spellEnd"/>
      <w:r w:rsidRPr="007A3EFD">
        <w:rPr>
          <w:rFonts w:ascii="Times New Roman" w:eastAsia="Times New Roman" w:hAnsi="Times New Roman"/>
          <w:sz w:val="24"/>
          <w:szCs w:val="28"/>
          <w:lang w:eastAsia="ru-RU"/>
        </w:rPr>
        <w:t>, поражающие своей красотой. Некоторые из них специально оборудован</w:t>
      </w:r>
      <w:r w:rsidR="004A63C7">
        <w:rPr>
          <w:rFonts w:ascii="Times New Roman" w:eastAsia="Times New Roman" w:hAnsi="Times New Roman"/>
          <w:sz w:val="24"/>
          <w:szCs w:val="28"/>
          <w:lang w:eastAsia="ru-RU"/>
        </w:rPr>
        <w:t xml:space="preserve">ы для посещения. </w:t>
      </w:r>
    </w:p>
    <w:p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В горах встречаются и ценные горные породы: диабаз, мрамор и другие, а также полудрагоценные поделочные камни: агат, сердолик, яшма и другие.</w:t>
      </w:r>
    </w:p>
    <w:p w:rsidR="007A3EFD" w:rsidRPr="007A3EFD" w:rsidRDefault="007A3EFD" w:rsidP="007A3EFD">
      <w:pPr>
        <w:keepNext/>
        <w:spacing w:after="0" w:line="240" w:lineRule="auto"/>
        <w:jc w:val="center"/>
        <w:outlineLvl w:val="2"/>
        <w:rPr>
          <w:rFonts w:ascii="Times New Roman" w:eastAsia="Times New Roman" w:hAnsi="Times New Roman"/>
          <w:b/>
          <w:iCs/>
          <w:sz w:val="24"/>
          <w:szCs w:val="28"/>
          <w:lang w:eastAsia="ru-RU"/>
        </w:rPr>
      </w:pPr>
      <w:r w:rsidRPr="007A3EFD">
        <w:rPr>
          <w:rFonts w:ascii="Times New Roman" w:eastAsia="Times New Roman" w:hAnsi="Times New Roman"/>
          <w:b/>
          <w:iCs/>
          <w:sz w:val="24"/>
          <w:szCs w:val="28"/>
          <w:lang w:eastAsia="ru-RU"/>
        </w:rPr>
        <w:lastRenderedPageBreak/>
        <w:t>Водная среда</w:t>
      </w:r>
    </w:p>
    <w:p w:rsidR="007A3EFD" w:rsidRPr="007A3EFD" w:rsidRDefault="007A3EFD" w:rsidP="007A3EFD">
      <w:pPr>
        <w:keepNext/>
        <w:spacing w:after="0" w:line="240" w:lineRule="auto"/>
        <w:jc w:val="center"/>
        <w:outlineLvl w:val="2"/>
        <w:rPr>
          <w:rFonts w:ascii="Times New Roman" w:eastAsia="Times New Roman" w:hAnsi="Times New Roman"/>
          <w:bCs/>
          <w:i/>
          <w:sz w:val="24"/>
          <w:szCs w:val="28"/>
          <w:lang w:eastAsia="ru-RU"/>
        </w:rPr>
      </w:pPr>
      <w:r w:rsidRPr="007A3EFD">
        <w:rPr>
          <w:rFonts w:ascii="Times New Roman" w:eastAsia="Times New Roman" w:hAnsi="Times New Roman"/>
          <w:bCs/>
          <w:i/>
          <w:sz w:val="24"/>
          <w:szCs w:val="28"/>
          <w:lang w:eastAsia="ru-RU"/>
        </w:rPr>
        <w:t>Моря</w:t>
      </w:r>
    </w:p>
    <w:p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Крым омывается Черным и Азовским морями. Они соединены Керченским проливом. Черное море очень глубокое, вода в нем соленая, богатая полезными веществами. Азовское море гораздо меньше и мельче Черного, вода в нем теплее и менее соленая.</w:t>
      </w:r>
    </w:p>
    <w:p w:rsidR="007A3EFD" w:rsidRPr="007A3EFD" w:rsidRDefault="007A3EFD" w:rsidP="007A3EFD">
      <w:pPr>
        <w:spacing w:after="0" w:line="240" w:lineRule="auto"/>
        <w:jc w:val="center"/>
        <w:rPr>
          <w:rFonts w:ascii="Times New Roman" w:eastAsia="Times New Roman" w:hAnsi="Times New Roman"/>
          <w:bCs/>
          <w:i/>
          <w:iCs/>
          <w:sz w:val="24"/>
          <w:szCs w:val="28"/>
          <w:lang w:eastAsia="ru-RU"/>
        </w:rPr>
      </w:pPr>
      <w:r w:rsidRPr="007A3EFD">
        <w:rPr>
          <w:rFonts w:ascii="Times New Roman" w:eastAsia="Times New Roman" w:hAnsi="Times New Roman"/>
          <w:bCs/>
          <w:i/>
          <w:iCs/>
          <w:sz w:val="24"/>
          <w:szCs w:val="28"/>
          <w:lang w:eastAsia="ru-RU"/>
        </w:rPr>
        <w:t>Подземные воды</w:t>
      </w:r>
    </w:p>
    <w:p w:rsidR="007A3EFD" w:rsidRPr="007A3EFD" w:rsidRDefault="007A3EFD" w:rsidP="00F54AA9">
      <w:pPr>
        <w:spacing w:after="0" w:line="240" w:lineRule="auto"/>
        <w:ind w:firstLine="567"/>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Подземные воды постепенно стекаются в маленькие ручейки, которые объединяются в подземные реки и озера, вытекающие на поверхность в виде родников. В Крыму много родников, в основном они расположены в горной природной зоне. В Крыму есть источники минеральной воды, особенно в районах Евпатории, Сак, Феодосии. Самые известные источники - </w:t>
      </w:r>
      <w:proofErr w:type="spellStart"/>
      <w:r w:rsidRPr="007A3EFD">
        <w:rPr>
          <w:rFonts w:ascii="Times New Roman" w:eastAsia="Times New Roman" w:hAnsi="Times New Roman"/>
          <w:sz w:val="24"/>
          <w:szCs w:val="28"/>
          <w:lang w:eastAsia="ru-RU"/>
        </w:rPr>
        <w:t>Савлык</w:t>
      </w:r>
      <w:proofErr w:type="spellEnd"/>
      <w:r w:rsidRPr="007A3EFD">
        <w:rPr>
          <w:rFonts w:ascii="Times New Roman" w:eastAsia="Times New Roman" w:hAnsi="Times New Roman"/>
          <w:sz w:val="24"/>
          <w:szCs w:val="28"/>
          <w:lang w:eastAsia="ru-RU"/>
        </w:rPr>
        <w:t>-Су («Здор</w:t>
      </w:r>
      <w:r w:rsidR="00F54AA9">
        <w:rPr>
          <w:rFonts w:ascii="Times New Roman" w:eastAsia="Times New Roman" w:hAnsi="Times New Roman"/>
          <w:sz w:val="24"/>
          <w:szCs w:val="28"/>
          <w:lang w:eastAsia="ru-RU"/>
        </w:rPr>
        <w:t xml:space="preserve">овая вода», </w:t>
      </w:r>
      <w:proofErr w:type="spellStart"/>
      <w:r w:rsidR="00F54AA9">
        <w:rPr>
          <w:rFonts w:ascii="Times New Roman" w:eastAsia="Times New Roman" w:hAnsi="Times New Roman"/>
          <w:sz w:val="24"/>
          <w:szCs w:val="28"/>
          <w:lang w:eastAsia="ru-RU"/>
        </w:rPr>
        <w:t>г.Алушта</w:t>
      </w:r>
      <w:proofErr w:type="spellEnd"/>
      <w:r w:rsidR="00F54AA9">
        <w:rPr>
          <w:rFonts w:ascii="Times New Roman" w:eastAsia="Times New Roman" w:hAnsi="Times New Roman"/>
          <w:sz w:val="24"/>
          <w:szCs w:val="28"/>
          <w:lang w:eastAsia="ru-RU"/>
        </w:rPr>
        <w:t xml:space="preserve">), </w:t>
      </w:r>
      <w:proofErr w:type="spellStart"/>
      <w:r w:rsidR="00F54AA9">
        <w:rPr>
          <w:rFonts w:ascii="Times New Roman" w:eastAsia="Times New Roman" w:hAnsi="Times New Roman"/>
          <w:sz w:val="24"/>
          <w:szCs w:val="28"/>
          <w:lang w:eastAsia="ru-RU"/>
        </w:rPr>
        <w:t>Аджи</w:t>
      </w:r>
      <w:proofErr w:type="spellEnd"/>
      <w:r w:rsidR="00F54AA9">
        <w:rPr>
          <w:rFonts w:ascii="Times New Roman" w:eastAsia="Times New Roman" w:hAnsi="Times New Roman"/>
          <w:sz w:val="24"/>
          <w:szCs w:val="28"/>
          <w:lang w:eastAsia="ru-RU"/>
        </w:rPr>
        <w:t xml:space="preserve">-Су </w:t>
      </w:r>
      <w:r w:rsidRPr="007A3EFD">
        <w:rPr>
          <w:rFonts w:ascii="Times New Roman" w:eastAsia="Times New Roman" w:hAnsi="Times New Roman"/>
          <w:sz w:val="24"/>
          <w:szCs w:val="28"/>
          <w:lang w:eastAsia="ru-RU"/>
        </w:rPr>
        <w:t>(«Черные воды», в Бахчисарайском р-не).</w:t>
      </w:r>
    </w:p>
    <w:p w:rsidR="007A3EFD" w:rsidRPr="007A3EFD" w:rsidRDefault="007A3EFD" w:rsidP="007A3EFD">
      <w:pPr>
        <w:spacing w:after="0" w:line="240" w:lineRule="auto"/>
        <w:jc w:val="center"/>
        <w:rPr>
          <w:rFonts w:ascii="Times New Roman" w:eastAsia="Times New Roman" w:hAnsi="Times New Roman"/>
          <w:i/>
          <w:iCs/>
          <w:sz w:val="24"/>
          <w:szCs w:val="28"/>
          <w:lang w:eastAsia="ru-RU"/>
        </w:rPr>
      </w:pPr>
      <w:r w:rsidRPr="007A3EFD">
        <w:rPr>
          <w:rFonts w:ascii="Times New Roman" w:eastAsia="Times New Roman" w:hAnsi="Times New Roman"/>
          <w:i/>
          <w:iCs/>
          <w:sz w:val="24"/>
          <w:szCs w:val="28"/>
          <w:lang w:eastAsia="ru-RU"/>
        </w:rPr>
        <w:t>Реки</w:t>
      </w:r>
    </w:p>
    <w:p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bCs/>
          <w:sz w:val="24"/>
          <w:szCs w:val="28"/>
          <w:lang w:eastAsia="ru-RU"/>
        </w:rPr>
        <w:t>Самые полноводные реки</w:t>
      </w:r>
      <w:r w:rsidRPr="007A3EFD">
        <w:rPr>
          <w:rFonts w:ascii="Times New Roman" w:eastAsia="Times New Roman" w:hAnsi="Times New Roman"/>
          <w:sz w:val="24"/>
          <w:szCs w:val="28"/>
          <w:lang w:eastAsia="ru-RU"/>
        </w:rPr>
        <w:t xml:space="preserve">: Салгир, Альма, </w:t>
      </w:r>
      <w:proofErr w:type="spellStart"/>
      <w:r w:rsidRPr="007A3EFD">
        <w:rPr>
          <w:rFonts w:ascii="Times New Roman" w:eastAsia="Times New Roman" w:hAnsi="Times New Roman"/>
          <w:sz w:val="24"/>
          <w:szCs w:val="28"/>
          <w:lang w:eastAsia="ru-RU"/>
        </w:rPr>
        <w:t>Кача</w:t>
      </w:r>
      <w:proofErr w:type="spellEnd"/>
      <w:r w:rsidRPr="007A3EFD">
        <w:rPr>
          <w:rFonts w:ascii="Times New Roman" w:eastAsia="Times New Roman" w:hAnsi="Times New Roman"/>
          <w:sz w:val="24"/>
          <w:szCs w:val="28"/>
          <w:lang w:eastAsia="ru-RU"/>
        </w:rPr>
        <w:t xml:space="preserve">, </w:t>
      </w:r>
      <w:proofErr w:type="spellStart"/>
      <w:r w:rsidRPr="007A3EFD">
        <w:rPr>
          <w:rFonts w:ascii="Times New Roman" w:eastAsia="Times New Roman" w:hAnsi="Times New Roman"/>
          <w:sz w:val="24"/>
          <w:szCs w:val="28"/>
          <w:lang w:eastAsia="ru-RU"/>
        </w:rPr>
        <w:t>Бельбек</w:t>
      </w:r>
      <w:proofErr w:type="spellEnd"/>
      <w:r w:rsidRPr="007A3EFD">
        <w:rPr>
          <w:rFonts w:ascii="Times New Roman" w:eastAsia="Times New Roman" w:hAnsi="Times New Roman"/>
          <w:sz w:val="24"/>
          <w:szCs w:val="28"/>
          <w:lang w:eastAsia="ru-RU"/>
        </w:rPr>
        <w:t xml:space="preserve">. Все они начинаются в горах. Салгир впадает в Сиваш, остальные реки - в Черное море. Несмотря на большое количество рек, Крым беден пресной водой – ведь летом многие водотоки пересыхают, особенно в равнинной части. Поэтому сюда был проведен Северо-Крымский канал, который принес в степи днепровскую воду и позволил возделывать здесь сады, виноградники и рисовые поля. </w:t>
      </w:r>
    </w:p>
    <w:p w:rsidR="007A3EFD" w:rsidRPr="007A3EFD" w:rsidRDefault="007A3EFD" w:rsidP="007A3EFD">
      <w:pPr>
        <w:spacing w:after="0" w:line="240" w:lineRule="auto"/>
        <w:jc w:val="center"/>
        <w:rPr>
          <w:rFonts w:ascii="Times New Roman" w:eastAsia="Times New Roman" w:hAnsi="Times New Roman"/>
          <w:i/>
          <w:iCs/>
          <w:sz w:val="24"/>
          <w:szCs w:val="28"/>
          <w:lang w:eastAsia="ru-RU"/>
        </w:rPr>
      </w:pPr>
      <w:r w:rsidRPr="007A3EFD">
        <w:rPr>
          <w:rFonts w:ascii="Times New Roman" w:eastAsia="Times New Roman" w:hAnsi="Times New Roman"/>
          <w:i/>
          <w:iCs/>
          <w:sz w:val="24"/>
          <w:szCs w:val="28"/>
          <w:lang w:eastAsia="ru-RU"/>
        </w:rPr>
        <w:t>Водохранилища</w:t>
      </w:r>
    </w:p>
    <w:p w:rsidR="007A3EFD" w:rsidRPr="007A3EFD" w:rsidRDefault="007A3EFD" w:rsidP="00B81D2E">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Из-за того, что большая часть талой и дождевой воды стекает в море, население Крыма испытывает недостаток пресной воды. Для ее сбора и сохранения создаются специальные водохранилища. Самое крупное из них – Симферопольское. Оно снабжает питьевой водой население а</w:t>
      </w:r>
      <w:r w:rsidR="00B81D2E">
        <w:rPr>
          <w:rFonts w:ascii="Times New Roman" w:eastAsia="Times New Roman" w:hAnsi="Times New Roman"/>
          <w:sz w:val="24"/>
          <w:szCs w:val="28"/>
          <w:lang w:eastAsia="ru-RU"/>
        </w:rPr>
        <w:t xml:space="preserve">дминистративного центра Крыма. </w:t>
      </w:r>
    </w:p>
    <w:p w:rsidR="007A3EFD" w:rsidRPr="007A3EFD" w:rsidRDefault="007A3EFD" w:rsidP="007A3EFD">
      <w:pPr>
        <w:spacing w:after="0" w:line="240" w:lineRule="auto"/>
        <w:jc w:val="center"/>
        <w:rPr>
          <w:rFonts w:ascii="Times New Roman" w:eastAsia="Times New Roman" w:hAnsi="Times New Roman"/>
          <w:i/>
          <w:iCs/>
          <w:sz w:val="24"/>
          <w:szCs w:val="28"/>
          <w:lang w:eastAsia="ru-RU"/>
        </w:rPr>
      </w:pPr>
      <w:r w:rsidRPr="007A3EFD">
        <w:rPr>
          <w:rFonts w:ascii="Times New Roman" w:eastAsia="Times New Roman" w:hAnsi="Times New Roman"/>
          <w:i/>
          <w:iCs/>
          <w:sz w:val="24"/>
          <w:szCs w:val="28"/>
          <w:lang w:eastAsia="ru-RU"/>
        </w:rPr>
        <w:t>Водопады</w:t>
      </w:r>
    </w:p>
    <w:p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В Крыму есть водопады, из которых самыми известными является Учан-Су (самый высокий, в </w:t>
      </w:r>
      <w:proofErr w:type="spellStart"/>
      <w:r w:rsidRPr="007A3EFD">
        <w:rPr>
          <w:rFonts w:ascii="Times New Roman" w:eastAsia="Times New Roman" w:hAnsi="Times New Roman"/>
          <w:sz w:val="24"/>
          <w:szCs w:val="28"/>
          <w:lang w:eastAsia="ru-RU"/>
        </w:rPr>
        <w:t>г.Ялте</w:t>
      </w:r>
      <w:proofErr w:type="spellEnd"/>
      <w:r w:rsidRPr="007A3EFD">
        <w:rPr>
          <w:rFonts w:ascii="Times New Roman" w:eastAsia="Times New Roman" w:hAnsi="Times New Roman"/>
          <w:sz w:val="24"/>
          <w:szCs w:val="28"/>
          <w:lang w:eastAsia="ru-RU"/>
        </w:rPr>
        <w:t xml:space="preserve">) и Джур-Джур (самый полноводный, у </w:t>
      </w:r>
      <w:proofErr w:type="spellStart"/>
      <w:r w:rsidRPr="007A3EFD">
        <w:rPr>
          <w:rFonts w:ascii="Times New Roman" w:eastAsia="Times New Roman" w:hAnsi="Times New Roman"/>
          <w:sz w:val="24"/>
          <w:szCs w:val="28"/>
          <w:lang w:eastAsia="ru-RU"/>
        </w:rPr>
        <w:t>с.Генеральское</w:t>
      </w:r>
      <w:proofErr w:type="spellEnd"/>
      <w:r w:rsidRPr="007A3EFD">
        <w:rPr>
          <w:rFonts w:ascii="Times New Roman" w:eastAsia="Times New Roman" w:hAnsi="Times New Roman"/>
          <w:sz w:val="24"/>
          <w:szCs w:val="28"/>
          <w:lang w:eastAsia="ru-RU"/>
        </w:rPr>
        <w:t xml:space="preserve"> Алуштинского района). </w:t>
      </w:r>
    </w:p>
    <w:p w:rsidR="007A3EFD" w:rsidRPr="007A3EFD" w:rsidRDefault="007A3EFD" w:rsidP="007A3EFD">
      <w:pPr>
        <w:spacing w:after="0" w:line="240" w:lineRule="auto"/>
        <w:jc w:val="center"/>
        <w:rPr>
          <w:rFonts w:ascii="Times New Roman" w:eastAsia="Times New Roman" w:hAnsi="Times New Roman"/>
          <w:i/>
          <w:iCs/>
          <w:sz w:val="24"/>
          <w:szCs w:val="28"/>
          <w:lang w:eastAsia="ru-RU"/>
        </w:rPr>
      </w:pPr>
      <w:r w:rsidRPr="007A3EFD">
        <w:rPr>
          <w:rFonts w:ascii="Times New Roman" w:eastAsia="Times New Roman" w:hAnsi="Times New Roman"/>
          <w:i/>
          <w:iCs/>
          <w:sz w:val="24"/>
          <w:szCs w:val="28"/>
          <w:lang w:eastAsia="ru-RU"/>
        </w:rPr>
        <w:t>Озера</w:t>
      </w:r>
    </w:p>
    <w:p w:rsidR="007A3EFD" w:rsidRPr="007A3EFD" w:rsidRDefault="007A3EFD" w:rsidP="00F54AA9">
      <w:pPr>
        <w:spacing w:after="0" w:line="240" w:lineRule="auto"/>
        <w:ind w:firstLine="567"/>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В приморской полосе равнинного Крыма находится много </w:t>
      </w:r>
      <w:r w:rsidRPr="007A3EFD">
        <w:rPr>
          <w:rFonts w:ascii="Times New Roman" w:eastAsia="Times New Roman" w:hAnsi="Times New Roman"/>
          <w:b/>
          <w:sz w:val="24"/>
          <w:szCs w:val="28"/>
          <w:lang w:eastAsia="ru-RU"/>
        </w:rPr>
        <w:t>озер-лиманов</w:t>
      </w:r>
      <w:r w:rsidRPr="007A3EFD">
        <w:rPr>
          <w:rFonts w:ascii="Times New Roman" w:eastAsia="Times New Roman" w:hAnsi="Times New Roman"/>
          <w:sz w:val="24"/>
          <w:szCs w:val="28"/>
          <w:lang w:eastAsia="ru-RU"/>
        </w:rPr>
        <w:t xml:space="preserve"> и </w:t>
      </w:r>
      <w:r w:rsidRPr="007A3EFD">
        <w:rPr>
          <w:rFonts w:ascii="Times New Roman" w:eastAsia="Times New Roman" w:hAnsi="Times New Roman"/>
          <w:b/>
          <w:sz w:val="24"/>
          <w:szCs w:val="28"/>
          <w:lang w:eastAsia="ru-RU"/>
        </w:rPr>
        <w:t>соленых озер</w:t>
      </w:r>
      <w:r w:rsidRPr="007A3EFD">
        <w:rPr>
          <w:rFonts w:ascii="Times New Roman" w:eastAsia="Times New Roman" w:hAnsi="Times New Roman"/>
          <w:sz w:val="24"/>
          <w:szCs w:val="28"/>
          <w:lang w:eastAsia="ru-RU"/>
        </w:rPr>
        <w:t xml:space="preserve">, из которых с древних времен люди добывали соль. Их вода – «рапа» – содержит много полезных веществ, поэтому является лечебной. Самые известные лечебные озера: Сакское и </w:t>
      </w:r>
      <w:proofErr w:type="spellStart"/>
      <w:r w:rsidRPr="007A3EFD">
        <w:rPr>
          <w:rFonts w:ascii="Times New Roman" w:eastAsia="Times New Roman" w:hAnsi="Times New Roman"/>
          <w:sz w:val="24"/>
          <w:szCs w:val="28"/>
          <w:lang w:eastAsia="ru-RU"/>
        </w:rPr>
        <w:t>Мойнакское</w:t>
      </w:r>
      <w:proofErr w:type="spellEnd"/>
      <w:r w:rsidRPr="007A3EFD">
        <w:rPr>
          <w:rFonts w:ascii="Times New Roman" w:eastAsia="Times New Roman" w:hAnsi="Times New Roman"/>
          <w:sz w:val="24"/>
          <w:szCs w:val="28"/>
          <w:lang w:eastAsia="ru-RU"/>
        </w:rPr>
        <w:t>. Кроме воды они знамениты своими лечебными грязями, поэтому с</w:t>
      </w:r>
      <w:r w:rsidR="00F54AA9">
        <w:rPr>
          <w:rFonts w:ascii="Times New Roman" w:eastAsia="Times New Roman" w:hAnsi="Times New Roman"/>
          <w:sz w:val="24"/>
          <w:szCs w:val="28"/>
          <w:lang w:eastAsia="ru-RU"/>
        </w:rPr>
        <w:t xml:space="preserve">юда приезжают лечиться люди из </w:t>
      </w:r>
      <w:r w:rsidRPr="007A3EFD">
        <w:rPr>
          <w:rFonts w:ascii="Times New Roman" w:eastAsia="Times New Roman" w:hAnsi="Times New Roman"/>
          <w:sz w:val="24"/>
          <w:szCs w:val="28"/>
          <w:lang w:eastAsia="ru-RU"/>
        </w:rPr>
        <w:t xml:space="preserve">разных регионов Украины и других стран. </w:t>
      </w:r>
    </w:p>
    <w:p w:rsidR="007A3EFD" w:rsidRPr="007A3EFD" w:rsidRDefault="007A3EFD" w:rsidP="007A3EFD">
      <w:pPr>
        <w:spacing w:after="0" w:line="240" w:lineRule="auto"/>
        <w:jc w:val="center"/>
        <w:rPr>
          <w:rFonts w:ascii="Times New Roman" w:eastAsia="Times New Roman" w:hAnsi="Times New Roman"/>
          <w:sz w:val="24"/>
          <w:szCs w:val="28"/>
          <w:lang w:eastAsia="ru-RU"/>
        </w:rPr>
      </w:pPr>
      <w:r w:rsidRPr="007A3EFD">
        <w:rPr>
          <w:rFonts w:ascii="Times New Roman" w:eastAsia="Times New Roman" w:hAnsi="Times New Roman"/>
          <w:b/>
          <w:sz w:val="24"/>
          <w:szCs w:val="28"/>
          <w:lang w:eastAsia="ru-RU"/>
        </w:rPr>
        <w:t>Сезонные изменения в природе</w:t>
      </w:r>
    </w:p>
    <w:p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В связи с тем, что море остывает медленно и долго отдает тепло, осень в районах побережья теплая, продолжительная. Холод дает себя чувствовать ближе к ноябрю.</w:t>
      </w:r>
    </w:p>
    <w:p w:rsidR="007A3EFD" w:rsidRPr="007A3EFD" w:rsidRDefault="007A3EFD" w:rsidP="007A3EFD">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Зима мягкая, часто дождливая. Снег выпадает и задерживается в основном во второй половине января. Часто (особенно в феврале), бывают теплые дни, когда набухают почки, а на Южном берегу цветут деревья и кустарники.</w:t>
      </w:r>
    </w:p>
    <w:p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Весна затяжная, прохладная, с ветрами и неустойчивой погодой, что связано с медленным нагреванием морской воды.</w:t>
      </w:r>
    </w:p>
    <w:p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Лето в основном жаркое, засушливое. В середине июля и в августе растительность в степи и предгорьях высыхает, почва трескается, сильно мелеют или пересыхают реки.</w:t>
      </w:r>
    </w:p>
    <w:p w:rsidR="007A3EFD" w:rsidRPr="007A3EFD" w:rsidRDefault="007A3EFD" w:rsidP="007A3EFD">
      <w:pPr>
        <w:spacing w:after="0" w:line="240" w:lineRule="auto"/>
        <w:jc w:val="center"/>
        <w:rPr>
          <w:rFonts w:ascii="Times New Roman" w:eastAsia="Times New Roman" w:hAnsi="Times New Roman"/>
          <w:sz w:val="24"/>
          <w:szCs w:val="28"/>
          <w:lang w:eastAsia="ru-RU"/>
        </w:rPr>
      </w:pPr>
      <w:r w:rsidRPr="007A3EFD">
        <w:rPr>
          <w:rFonts w:ascii="Times New Roman" w:eastAsia="Times New Roman" w:hAnsi="Times New Roman"/>
          <w:b/>
          <w:bCs/>
          <w:sz w:val="24"/>
          <w:szCs w:val="28"/>
          <w:lang w:eastAsia="ru-RU"/>
        </w:rPr>
        <w:t>Растительный мир</w:t>
      </w:r>
    </w:p>
    <w:p w:rsidR="007A3EFD" w:rsidRPr="007A3EFD" w:rsidRDefault="007A3EFD" w:rsidP="007A3EFD">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Растительный мир Крыма богат и разнообразен. Различают растительный мир равнинной, предгорной и горной части, растительность ЮБК.</w:t>
      </w:r>
    </w:p>
    <w:p w:rsidR="007A3EFD" w:rsidRPr="007A3EFD" w:rsidRDefault="007A3EFD" w:rsidP="007A3EFD">
      <w:pPr>
        <w:keepNext/>
        <w:tabs>
          <w:tab w:val="left" w:pos="8041"/>
        </w:tabs>
        <w:spacing w:after="0" w:line="240" w:lineRule="auto"/>
        <w:jc w:val="center"/>
        <w:outlineLvl w:val="4"/>
        <w:rPr>
          <w:rFonts w:ascii="Times New Roman" w:eastAsia="Times New Roman" w:hAnsi="Times New Roman"/>
          <w:b/>
          <w:bCs/>
          <w:i/>
          <w:sz w:val="24"/>
          <w:szCs w:val="28"/>
          <w:lang w:eastAsia="ru-RU"/>
        </w:rPr>
      </w:pPr>
      <w:r w:rsidRPr="007A3EFD">
        <w:rPr>
          <w:rFonts w:ascii="Times New Roman" w:eastAsia="Times New Roman" w:hAnsi="Times New Roman"/>
          <w:b/>
          <w:bCs/>
          <w:i/>
          <w:sz w:val="24"/>
          <w:szCs w:val="28"/>
          <w:lang w:eastAsia="ru-RU"/>
        </w:rPr>
        <w:t>Растительный мир равнинной части Крыма</w:t>
      </w:r>
    </w:p>
    <w:p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Деревья и кустарники</w:t>
      </w:r>
      <w:r w:rsidRPr="007A3EFD">
        <w:rPr>
          <w:rFonts w:ascii="Times New Roman" w:eastAsia="Times New Roman" w:hAnsi="Times New Roman"/>
          <w:sz w:val="24"/>
          <w:szCs w:val="28"/>
          <w:lang w:eastAsia="ru-RU"/>
        </w:rPr>
        <w:t>: акация, клен полевой, лох серебристый, тамариск, шиповник и др.</w:t>
      </w:r>
    </w:p>
    <w:p w:rsidR="007A3EFD" w:rsidRPr="007A3EFD" w:rsidRDefault="007A3EFD" w:rsidP="00F54AA9">
      <w:pPr>
        <w:spacing w:after="0" w:line="240" w:lineRule="auto"/>
        <w:ind w:firstLine="540"/>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lastRenderedPageBreak/>
        <w:t>Травянистые растения</w:t>
      </w:r>
      <w:r w:rsidRPr="007A3EFD">
        <w:rPr>
          <w:rFonts w:ascii="Times New Roman" w:eastAsia="Times New Roman" w:hAnsi="Times New Roman"/>
          <w:sz w:val="24"/>
          <w:szCs w:val="28"/>
          <w:lang w:eastAsia="ru-RU"/>
        </w:rPr>
        <w:t xml:space="preserve">: ковыль, типчак, горицвет, пырей, луговой </w:t>
      </w:r>
      <w:r w:rsidR="00F54AA9">
        <w:rPr>
          <w:rFonts w:ascii="Times New Roman" w:eastAsia="Times New Roman" w:hAnsi="Times New Roman"/>
          <w:sz w:val="24"/>
          <w:szCs w:val="28"/>
          <w:lang w:eastAsia="ru-RU"/>
        </w:rPr>
        <w:t xml:space="preserve">мятлик, клевер, </w:t>
      </w:r>
      <w:r w:rsidRPr="007A3EFD">
        <w:rPr>
          <w:rFonts w:ascii="Times New Roman" w:eastAsia="Times New Roman" w:hAnsi="Times New Roman"/>
          <w:sz w:val="24"/>
          <w:szCs w:val="28"/>
          <w:lang w:eastAsia="ru-RU"/>
        </w:rPr>
        <w:t xml:space="preserve">полынь, </w:t>
      </w:r>
      <w:proofErr w:type="spellStart"/>
      <w:r w:rsidRPr="007A3EFD">
        <w:rPr>
          <w:rFonts w:ascii="Times New Roman" w:eastAsia="Times New Roman" w:hAnsi="Times New Roman"/>
          <w:sz w:val="24"/>
          <w:szCs w:val="28"/>
          <w:lang w:eastAsia="ru-RU"/>
        </w:rPr>
        <w:t>кермек</w:t>
      </w:r>
      <w:proofErr w:type="spellEnd"/>
      <w:r w:rsidRPr="007A3EFD">
        <w:rPr>
          <w:rFonts w:ascii="Times New Roman" w:eastAsia="Times New Roman" w:hAnsi="Times New Roman"/>
          <w:sz w:val="24"/>
          <w:szCs w:val="28"/>
          <w:lang w:eastAsia="ru-RU"/>
        </w:rPr>
        <w:t>, синеголовник, солеросы и др.</w:t>
      </w:r>
      <w:r w:rsidRPr="007A3EFD">
        <w:rPr>
          <w:rFonts w:ascii="Times New Roman" w:eastAsia="Times New Roman" w:hAnsi="Times New Roman"/>
          <w:sz w:val="24"/>
          <w:szCs w:val="28"/>
          <w:lang w:eastAsia="ru-RU"/>
        </w:rPr>
        <w:tab/>
        <w:t xml:space="preserve"> </w:t>
      </w:r>
    </w:p>
    <w:p w:rsidR="007A3EFD" w:rsidRPr="007A3EFD" w:rsidRDefault="007A3EFD" w:rsidP="007A3EFD">
      <w:pPr>
        <w:keepNext/>
        <w:tabs>
          <w:tab w:val="left" w:pos="8041"/>
        </w:tabs>
        <w:spacing w:after="0" w:line="240" w:lineRule="auto"/>
        <w:jc w:val="center"/>
        <w:outlineLvl w:val="5"/>
        <w:rPr>
          <w:rFonts w:ascii="Times New Roman" w:eastAsia="Times New Roman" w:hAnsi="Times New Roman"/>
          <w:b/>
          <w:bCs/>
          <w:i/>
          <w:sz w:val="24"/>
          <w:szCs w:val="28"/>
          <w:lang w:eastAsia="ru-RU"/>
        </w:rPr>
      </w:pPr>
      <w:r w:rsidRPr="007A3EFD">
        <w:rPr>
          <w:rFonts w:ascii="Times New Roman" w:eastAsia="Times New Roman" w:hAnsi="Times New Roman"/>
          <w:b/>
          <w:bCs/>
          <w:i/>
          <w:sz w:val="24"/>
          <w:szCs w:val="28"/>
          <w:lang w:eastAsia="ru-RU"/>
        </w:rPr>
        <w:t>Растительный мир предгорной и горной части Крыма</w:t>
      </w:r>
    </w:p>
    <w:p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Деревья лесной и парковой зоны</w:t>
      </w:r>
      <w:r w:rsidRPr="007A3EFD">
        <w:rPr>
          <w:rFonts w:ascii="Times New Roman" w:eastAsia="Times New Roman" w:hAnsi="Times New Roman"/>
          <w:sz w:val="24"/>
          <w:szCs w:val="28"/>
          <w:lang w:eastAsia="ru-RU"/>
        </w:rPr>
        <w:t xml:space="preserve">: дуб пушистый, липа, клен, граб, осина, ясень, сосна крымская, сосна обыкновенная, бук и др. </w:t>
      </w:r>
    </w:p>
    <w:p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Дикорастущие плодовые деревья:</w:t>
      </w:r>
      <w:r w:rsidRPr="007A3EFD">
        <w:rPr>
          <w:rFonts w:ascii="Times New Roman" w:eastAsia="Times New Roman" w:hAnsi="Times New Roman"/>
          <w:sz w:val="24"/>
          <w:szCs w:val="28"/>
          <w:lang w:eastAsia="ru-RU"/>
        </w:rPr>
        <w:t xml:space="preserve"> яблони, груши, черешни и др. </w:t>
      </w:r>
    </w:p>
    <w:p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Кустарники:</w:t>
      </w:r>
      <w:r w:rsidRPr="007A3EFD">
        <w:rPr>
          <w:rFonts w:ascii="Times New Roman" w:eastAsia="Times New Roman" w:hAnsi="Times New Roman"/>
          <w:sz w:val="24"/>
          <w:szCs w:val="28"/>
          <w:lang w:eastAsia="ru-RU"/>
        </w:rPr>
        <w:t xml:space="preserve"> боярышник, шиповник, кизил, барбарис, терн, скумпия, лещина, сирень, спирея, </w:t>
      </w:r>
      <w:proofErr w:type="spellStart"/>
      <w:r w:rsidRPr="007A3EFD">
        <w:rPr>
          <w:rFonts w:ascii="Times New Roman" w:eastAsia="Times New Roman" w:hAnsi="Times New Roman"/>
          <w:sz w:val="24"/>
          <w:szCs w:val="28"/>
          <w:lang w:eastAsia="ru-RU"/>
        </w:rPr>
        <w:t>форзиция</w:t>
      </w:r>
      <w:proofErr w:type="spellEnd"/>
      <w:r w:rsidRPr="007A3EFD">
        <w:rPr>
          <w:rFonts w:ascii="Times New Roman" w:eastAsia="Times New Roman" w:hAnsi="Times New Roman"/>
          <w:sz w:val="24"/>
          <w:szCs w:val="28"/>
          <w:lang w:eastAsia="ru-RU"/>
        </w:rPr>
        <w:t xml:space="preserve">, калина и др.   </w:t>
      </w:r>
    </w:p>
    <w:p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Лианы</w:t>
      </w:r>
      <w:r w:rsidRPr="007A3EFD">
        <w:rPr>
          <w:rFonts w:ascii="Times New Roman" w:eastAsia="Times New Roman" w:hAnsi="Times New Roman"/>
          <w:sz w:val="24"/>
          <w:szCs w:val="28"/>
          <w:lang w:eastAsia="ru-RU"/>
        </w:rPr>
        <w:t>: ломонос, вечнозеленый плющ, ежевика и др.</w:t>
      </w:r>
    </w:p>
    <w:p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Травянистые растения лесной и парковой зоны</w:t>
      </w:r>
      <w:r w:rsidRPr="007A3EFD">
        <w:rPr>
          <w:rFonts w:ascii="Times New Roman" w:eastAsia="Times New Roman" w:hAnsi="Times New Roman"/>
          <w:sz w:val="24"/>
          <w:szCs w:val="28"/>
          <w:lang w:eastAsia="ru-RU"/>
        </w:rPr>
        <w:t xml:space="preserve">: первоцветы (подснежник, примула, цикламен), ландыши, крокусы, пион розовый и др. </w:t>
      </w:r>
    </w:p>
    <w:p w:rsidR="007A3EFD" w:rsidRPr="007A3EFD" w:rsidRDefault="007A3EFD" w:rsidP="007A3EFD">
      <w:pPr>
        <w:keepNext/>
        <w:tabs>
          <w:tab w:val="left" w:pos="8041"/>
        </w:tabs>
        <w:spacing w:after="0" w:line="240" w:lineRule="auto"/>
        <w:ind w:firstLine="567"/>
        <w:jc w:val="center"/>
        <w:outlineLvl w:val="5"/>
        <w:rPr>
          <w:rFonts w:ascii="Times New Roman" w:eastAsia="Times New Roman" w:hAnsi="Times New Roman"/>
          <w:b/>
          <w:bCs/>
          <w:i/>
          <w:sz w:val="24"/>
          <w:szCs w:val="28"/>
          <w:lang w:eastAsia="ru-RU"/>
        </w:rPr>
      </w:pPr>
      <w:r w:rsidRPr="007A3EFD">
        <w:rPr>
          <w:rFonts w:ascii="Times New Roman" w:eastAsia="Times New Roman" w:hAnsi="Times New Roman"/>
          <w:b/>
          <w:bCs/>
          <w:i/>
          <w:sz w:val="24"/>
          <w:szCs w:val="28"/>
          <w:lang w:eastAsia="ru-RU"/>
        </w:rPr>
        <w:t>Растительный мир лесов и парков ЮБК</w:t>
      </w:r>
    </w:p>
    <w:p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Деревья:</w:t>
      </w:r>
      <w:r w:rsidRPr="007A3EFD">
        <w:rPr>
          <w:rFonts w:ascii="Times New Roman" w:eastAsia="Times New Roman" w:hAnsi="Times New Roman"/>
          <w:sz w:val="24"/>
          <w:szCs w:val="28"/>
          <w:lang w:eastAsia="ru-RU"/>
        </w:rPr>
        <w:t xml:space="preserve"> сосна обыкновенная, можжевельник, можжевельник древовидный, тис, держидерево, кедр, земляничник, пальма, кипарис, магнолия, </w:t>
      </w:r>
      <w:proofErr w:type="spellStart"/>
      <w:r w:rsidRPr="007A3EFD">
        <w:rPr>
          <w:rFonts w:ascii="Times New Roman" w:eastAsia="Times New Roman" w:hAnsi="Times New Roman"/>
          <w:sz w:val="24"/>
          <w:szCs w:val="28"/>
          <w:lang w:eastAsia="ru-RU"/>
        </w:rPr>
        <w:t>ленкоранская</w:t>
      </w:r>
      <w:proofErr w:type="spellEnd"/>
      <w:r w:rsidRPr="007A3EFD">
        <w:rPr>
          <w:rFonts w:ascii="Times New Roman" w:eastAsia="Times New Roman" w:hAnsi="Times New Roman"/>
          <w:sz w:val="24"/>
          <w:szCs w:val="28"/>
          <w:lang w:eastAsia="ru-RU"/>
        </w:rPr>
        <w:t xml:space="preserve"> акация, багряник, каштан, грецкий орех, платан, ива и др.</w:t>
      </w:r>
    </w:p>
    <w:p w:rsidR="007A3EFD" w:rsidRPr="007A3EFD" w:rsidRDefault="007A3EFD" w:rsidP="007A3EFD">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Плодовые деревья</w:t>
      </w:r>
      <w:r w:rsidRPr="007A3EFD">
        <w:rPr>
          <w:rFonts w:ascii="Times New Roman" w:eastAsia="Times New Roman" w:hAnsi="Times New Roman"/>
          <w:sz w:val="24"/>
          <w:szCs w:val="28"/>
          <w:lang w:eastAsia="ru-RU"/>
        </w:rPr>
        <w:t xml:space="preserve">: дикая груша, инжир, миндаль, хурма, айва, гранат, фисташка, садовая рябина, яблоня и др. </w:t>
      </w:r>
    </w:p>
    <w:p w:rsidR="007A3EFD" w:rsidRPr="007A3EFD" w:rsidRDefault="007A3EFD" w:rsidP="007A3EFD">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Кустарники:</w:t>
      </w:r>
      <w:r w:rsidRPr="007A3EFD">
        <w:rPr>
          <w:rFonts w:ascii="Times New Roman" w:eastAsia="Times New Roman" w:hAnsi="Times New Roman"/>
          <w:sz w:val="24"/>
          <w:szCs w:val="28"/>
          <w:lang w:eastAsia="ru-RU"/>
        </w:rPr>
        <w:t xml:space="preserve"> лавр благородный, розмарин, олеандр, </w:t>
      </w:r>
      <w:proofErr w:type="spellStart"/>
      <w:r w:rsidRPr="007A3EFD">
        <w:rPr>
          <w:rFonts w:ascii="Times New Roman" w:eastAsia="Times New Roman" w:hAnsi="Times New Roman"/>
          <w:sz w:val="24"/>
          <w:szCs w:val="28"/>
          <w:lang w:eastAsia="ru-RU"/>
        </w:rPr>
        <w:t>будлея</w:t>
      </w:r>
      <w:proofErr w:type="spellEnd"/>
      <w:r w:rsidRPr="007A3EFD">
        <w:rPr>
          <w:rFonts w:ascii="Times New Roman" w:eastAsia="Times New Roman" w:hAnsi="Times New Roman"/>
          <w:sz w:val="24"/>
          <w:szCs w:val="28"/>
          <w:lang w:eastAsia="ru-RU"/>
        </w:rPr>
        <w:t xml:space="preserve">, сирень, кизил, калина, спирея, </w:t>
      </w:r>
      <w:proofErr w:type="spellStart"/>
      <w:r w:rsidRPr="007A3EFD">
        <w:rPr>
          <w:rFonts w:ascii="Times New Roman" w:eastAsia="Times New Roman" w:hAnsi="Times New Roman"/>
          <w:sz w:val="24"/>
          <w:szCs w:val="28"/>
          <w:lang w:eastAsia="ru-RU"/>
        </w:rPr>
        <w:t>форзиция</w:t>
      </w:r>
      <w:proofErr w:type="spellEnd"/>
      <w:r w:rsidRPr="007A3EFD">
        <w:rPr>
          <w:rFonts w:ascii="Times New Roman" w:eastAsia="Times New Roman" w:hAnsi="Times New Roman"/>
          <w:sz w:val="24"/>
          <w:szCs w:val="28"/>
          <w:lang w:eastAsia="ru-RU"/>
        </w:rPr>
        <w:t xml:space="preserve">, дрок, розы; </w:t>
      </w:r>
      <w:r w:rsidRPr="007A3EFD">
        <w:rPr>
          <w:rFonts w:ascii="Times New Roman" w:eastAsia="Times New Roman" w:hAnsi="Times New Roman"/>
          <w:i/>
          <w:iCs/>
          <w:sz w:val="24"/>
          <w:szCs w:val="28"/>
          <w:lang w:eastAsia="ru-RU"/>
        </w:rPr>
        <w:t xml:space="preserve">лианы: </w:t>
      </w:r>
      <w:r w:rsidRPr="007A3EFD">
        <w:rPr>
          <w:rFonts w:ascii="Times New Roman" w:eastAsia="Times New Roman" w:hAnsi="Times New Roman"/>
          <w:sz w:val="24"/>
          <w:szCs w:val="28"/>
          <w:lang w:eastAsia="ru-RU"/>
        </w:rPr>
        <w:t xml:space="preserve">глициния, </w:t>
      </w:r>
      <w:proofErr w:type="spellStart"/>
      <w:r w:rsidRPr="007A3EFD">
        <w:rPr>
          <w:rFonts w:ascii="Times New Roman" w:eastAsia="Times New Roman" w:hAnsi="Times New Roman"/>
          <w:sz w:val="24"/>
          <w:szCs w:val="28"/>
          <w:lang w:eastAsia="ru-RU"/>
        </w:rPr>
        <w:t>декома</w:t>
      </w:r>
      <w:proofErr w:type="spellEnd"/>
      <w:r w:rsidRPr="007A3EFD">
        <w:rPr>
          <w:rFonts w:ascii="Times New Roman" w:eastAsia="Times New Roman" w:hAnsi="Times New Roman"/>
          <w:sz w:val="24"/>
          <w:szCs w:val="28"/>
          <w:lang w:eastAsia="ru-RU"/>
        </w:rPr>
        <w:t xml:space="preserve"> и др.                                           </w:t>
      </w:r>
    </w:p>
    <w:p w:rsidR="007A3EFD" w:rsidRPr="007A3EFD" w:rsidRDefault="007A3EFD" w:rsidP="007A3EFD">
      <w:pPr>
        <w:keepNext/>
        <w:tabs>
          <w:tab w:val="left" w:pos="8041"/>
        </w:tabs>
        <w:spacing w:after="0" w:line="240" w:lineRule="auto"/>
        <w:jc w:val="center"/>
        <w:outlineLvl w:val="1"/>
        <w:rPr>
          <w:rFonts w:ascii="Times New Roman" w:eastAsia="Times New Roman" w:hAnsi="Times New Roman"/>
          <w:b/>
          <w:sz w:val="24"/>
          <w:szCs w:val="28"/>
          <w:lang w:eastAsia="ru-RU"/>
        </w:rPr>
      </w:pPr>
      <w:r w:rsidRPr="007A3EFD">
        <w:rPr>
          <w:rFonts w:ascii="Times New Roman" w:eastAsia="Times New Roman" w:hAnsi="Times New Roman"/>
          <w:b/>
          <w:bCs/>
          <w:i/>
          <w:sz w:val="24"/>
          <w:szCs w:val="28"/>
          <w:lang w:eastAsia="ru-RU"/>
        </w:rPr>
        <w:t>Грибы</w:t>
      </w:r>
    </w:p>
    <w:p w:rsidR="007A3EFD" w:rsidRPr="007A3EFD" w:rsidRDefault="007A3EFD" w:rsidP="007A3EFD">
      <w:pPr>
        <w:keepNext/>
        <w:tabs>
          <w:tab w:val="left" w:pos="8041"/>
        </w:tabs>
        <w:spacing w:after="0" w:line="240" w:lineRule="auto"/>
        <w:ind w:firstLine="567"/>
        <w:jc w:val="both"/>
        <w:outlineLvl w:val="1"/>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Маслята, сыроежки, лисички, рыжики, грузди, белые грибы, шампиньоны и др.</w:t>
      </w:r>
    </w:p>
    <w:p w:rsidR="007A3EFD" w:rsidRPr="007A3EFD" w:rsidRDefault="007A3EFD" w:rsidP="007A3EFD">
      <w:pPr>
        <w:keepNext/>
        <w:tabs>
          <w:tab w:val="left" w:pos="8041"/>
        </w:tabs>
        <w:spacing w:after="0" w:line="240" w:lineRule="auto"/>
        <w:ind w:firstLine="567"/>
        <w:jc w:val="center"/>
        <w:outlineLvl w:val="1"/>
        <w:rPr>
          <w:rFonts w:ascii="Times New Roman" w:eastAsia="Times New Roman" w:hAnsi="Times New Roman"/>
          <w:b/>
          <w:sz w:val="24"/>
          <w:szCs w:val="28"/>
          <w:lang w:eastAsia="ru-RU"/>
        </w:rPr>
      </w:pPr>
      <w:r w:rsidRPr="007A3EFD">
        <w:rPr>
          <w:rFonts w:ascii="Times New Roman" w:eastAsia="Times New Roman" w:hAnsi="Times New Roman"/>
          <w:b/>
          <w:bCs/>
          <w:i/>
          <w:sz w:val="24"/>
          <w:szCs w:val="28"/>
          <w:lang w:eastAsia="ru-RU"/>
        </w:rPr>
        <w:t>Лекарственные травы</w:t>
      </w:r>
    </w:p>
    <w:p w:rsidR="007A3EFD" w:rsidRPr="007A3EFD" w:rsidRDefault="007A3EFD" w:rsidP="008E2CD8">
      <w:pPr>
        <w:keepNext/>
        <w:tabs>
          <w:tab w:val="left" w:pos="8041"/>
        </w:tabs>
        <w:spacing w:after="0" w:line="240" w:lineRule="auto"/>
        <w:ind w:firstLine="567"/>
        <w:jc w:val="both"/>
        <w:outlineLvl w:val="1"/>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Горицвет, тысячелистник, зверобой продырявленный, чабрец, полынь, мать-и-мачеха, подорожник, ромашка аптечная, одуванчик, лопух, крапива, спорыш, душица, мята, пустырник, череда, мелисса и др.</w:t>
      </w:r>
    </w:p>
    <w:p w:rsidR="007A3EFD" w:rsidRPr="007A3EFD" w:rsidRDefault="007A3EFD" w:rsidP="007A3EFD">
      <w:pPr>
        <w:spacing w:after="0" w:line="240" w:lineRule="auto"/>
        <w:jc w:val="center"/>
        <w:rPr>
          <w:rFonts w:ascii="Times New Roman" w:eastAsia="Times New Roman" w:hAnsi="Times New Roman"/>
          <w:b/>
          <w:bCs/>
          <w:i/>
          <w:sz w:val="24"/>
          <w:szCs w:val="28"/>
          <w:lang w:eastAsia="ru-RU"/>
        </w:rPr>
      </w:pPr>
      <w:r w:rsidRPr="007A3EFD">
        <w:rPr>
          <w:rFonts w:ascii="Times New Roman" w:eastAsia="Times New Roman" w:hAnsi="Times New Roman"/>
          <w:b/>
          <w:bCs/>
          <w:i/>
          <w:sz w:val="24"/>
          <w:szCs w:val="28"/>
          <w:lang w:eastAsia="ru-RU"/>
        </w:rPr>
        <w:t>Ядовитые растения</w:t>
      </w:r>
    </w:p>
    <w:p w:rsidR="007A3EFD" w:rsidRPr="007A3EFD" w:rsidRDefault="007A3EFD" w:rsidP="007A3EFD">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Ядовитые травы:</w:t>
      </w:r>
      <w:r w:rsidRPr="007A3EFD">
        <w:rPr>
          <w:rFonts w:ascii="Times New Roman" w:eastAsia="Times New Roman" w:hAnsi="Times New Roman"/>
          <w:sz w:val="24"/>
          <w:szCs w:val="28"/>
          <w:lang w:eastAsia="ru-RU"/>
        </w:rPr>
        <w:t xml:space="preserve"> белена, дурман, болиголов, паслен, лютик едкий, ландыш, купина неопалимая и др.</w:t>
      </w:r>
    </w:p>
    <w:p w:rsidR="007A3EFD" w:rsidRPr="007A3EFD" w:rsidRDefault="007A3EFD" w:rsidP="007A3EFD">
      <w:pPr>
        <w:tabs>
          <w:tab w:val="left" w:pos="561"/>
        </w:tabs>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ab/>
      </w:r>
      <w:r w:rsidRPr="007A3EFD">
        <w:rPr>
          <w:rFonts w:ascii="Times New Roman" w:eastAsia="Times New Roman" w:hAnsi="Times New Roman"/>
          <w:i/>
          <w:iCs/>
          <w:sz w:val="24"/>
          <w:szCs w:val="28"/>
          <w:lang w:eastAsia="ru-RU"/>
        </w:rPr>
        <w:tab/>
        <w:t>Ядовитые ягоды:</w:t>
      </w:r>
      <w:r w:rsidRPr="007A3EFD">
        <w:rPr>
          <w:rFonts w:ascii="Times New Roman" w:eastAsia="Times New Roman" w:hAnsi="Times New Roman"/>
          <w:sz w:val="24"/>
          <w:szCs w:val="28"/>
          <w:lang w:eastAsia="ru-RU"/>
        </w:rPr>
        <w:t xml:space="preserve"> вороний глаз, жимолость обыкновенная, бересклет бородавчатый, волчье лыко, крушина майская и др.</w:t>
      </w:r>
    </w:p>
    <w:p w:rsidR="007A3EFD" w:rsidRPr="007A3EFD" w:rsidRDefault="007A3EFD" w:rsidP="007A3EFD">
      <w:pPr>
        <w:tabs>
          <w:tab w:val="left" w:pos="561"/>
        </w:tabs>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ab/>
      </w:r>
      <w:r w:rsidRPr="007A3EFD">
        <w:rPr>
          <w:rFonts w:ascii="Times New Roman" w:eastAsia="Times New Roman" w:hAnsi="Times New Roman"/>
          <w:sz w:val="24"/>
          <w:szCs w:val="28"/>
          <w:lang w:eastAsia="ru-RU"/>
        </w:rPr>
        <w:tab/>
      </w:r>
      <w:r w:rsidRPr="007A3EFD">
        <w:rPr>
          <w:rFonts w:ascii="Times New Roman" w:eastAsia="Times New Roman" w:hAnsi="Times New Roman"/>
          <w:i/>
          <w:iCs/>
          <w:sz w:val="24"/>
          <w:szCs w:val="28"/>
          <w:lang w:eastAsia="ru-RU"/>
        </w:rPr>
        <w:t>Ядовитые грибы:</w:t>
      </w:r>
      <w:r w:rsidRPr="007A3EFD">
        <w:rPr>
          <w:rFonts w:ascii="Times New Roman" w:eastAsia="Times New Roman" w:hAnsi="Times New Roman"/>
          <w:sz w:val="24"/>
          <w:szCs w:val="28"/>
          <w:lang w:eastAsia="ru-RU"/>
        </w:rPr>
        <w:t xml:space="preserve"> бледная поганка, ложный опенок, ложная лисичка, сатанинский гриб, мухомор и др.</w:t>
      </w:r>
    </w:p>
    <w:p w:rsidR="007A3EFD" w:rsidRPr="007A3EFD" w:rsidRDefault="007A3EFD" w:rsidP="007A3EFD">
      <w:pPr>
        <w:keepNext/>
        <w:tabs>
          <w:tab w:val="left" w:pos="8041"/>
        </w:tabs>
        <w:spacing w:after="0" w:line="240" w:lineRule="auto"/>
        <w:jc w:val="center"/>
        <w:outlineLvl w:val="4"/>
        <w:rPr>
          <w:rFonts w:ascii="Times New Roman" w:eastAsia="Times New Roman" w:hAnsi="Times New Roman"/>
          <w:b/>
          <w:bCs/>
          <w:i/>
          <w:sz w:val="24"/>
          <w:szCs w:val="28"/>
          <w:lang w:eastAsia="ru-RU"/>
        </w:rPr>
      </w:pPr>
      <w:r w:rsidRPr="007A3EFD">
        <w:rPr>
          <w:rFonts w:ascii="Times New Roman" w:eastAsia="Times New Roman" w:hAnsi="Times New Roman"/>
          <w:b/>
          <w:bCs/>
          <w:i/>
          <w:sz w:val="24"/>
          <w:szCs w:val="28"/>
          <w:lang w:eastAsia="ru-RU"/>
        </w:rPr>
        <w:t>Растительный мир морей</w:t>
      </w:r>
    </w:p>
    <w:p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Водоросли:</w:t>
      </w:r>
      <w:r w:rsidRPr="007A3EFD">
        <w:rPr>
          <w:rFonts w:ascii="Times New Roman" w:eastAsia="Times New Roman" w:hAnsi="Times New Roman"/>
          <w:sz w:val="24"/>
          <w:szCs w:val="28"/>
          <w:lang w:eastAsia="ru-RU"/>
        </w:rPr>
        <w:t xml:space="preserve"> </w:t>
      </w:r>
      <w:proofErr w:type="spellStart"/>
      <w:r w:rsidRPr="007A3EFD">
        <w:rPr>
          <w:rFonts w:ascii="Times New Roman" w:eastAsia="Times New Roman" w:hAnsi="Times New Roman"/>
          <w:sz w:val="24"/>
          <w:szCs w:val="28"/>
          <w:lang w:eastAsia="ru-RU"/>
        </w:rPr>
        <w:t>спирулина</w:t>
      </w:r>
      <w:proofErr w:type="spellEnd"/>
      <w:r w:rsidRPr="007A3EFD">
        <w:rPr>
          <w:rFonts w:ascii="Times New Roman" w:eastAsia="Times New Roman" w:hAnsi="Times New Roman"/>
          <w:sz w:val="24"/>
          <w:szCs w:val="28"/>
          <w:lang w:eastAsia="ru-RU"/>
        </w:rPr>
        <w:t>, филлофора, морская капуста («</w:t>
      </w:r>
      <w:proofErr w:type="spellStart"/>
      <w:r w:rsidRPr="007A3EFD">
        <w:rPr>
          <w:rFonts w:ascii="Times New Roman" w:eastAsia="Times New Roman" w:hAnsi="Times New Roman"/>
          <w:sz w:val="24"/>
          <w:szCs w:val="28"/>
          <w:lang w:eastAsia="ru-RU"/>
        </w:rPr>
        <w:t>ульва</w:t>
      </w:r>
      <w:proofErr w:type="spellEnd"/>
      <w:r w:rsidRPr="007A3EFD">
        <w:rPr>
          <w:rFonts w:ascii="Times New Roman" w:eastAsia="Times New Roman" w:hAnsi="Times New Roman"/>
          <w:sz w:val="24"/>
          <w:szCs w:val="28"/>
          <w:lang w:eastAsia="ru-RU"/>
        </w:rPr>
        <w:t xml:space="preserve">»), </w:t>
      </w:r>
      <w:proofErr w:type="spellStart"/>
      <w:r w:rsidRPr="007A3EFD">
        <w:rPr>
          <w:rFonts w:ascii="Times New Roman" w:eastAsia="Times New Roman" w:hAnsi="Times New Roman"/>
          <w:sz w:val="24"/>
          <w:szCs w:val="28"/>
          <w:lang w:eastAsia="ru-RU"/>
        </w:rPr>
        <w:t>зостера</w:t>
      </w:r>
      <w:proofErr w:type="spellEnd"/>
      <w:r w:rsidRPr="007A3EFD">
        <w:rPr>
          <w:rFonts w:ascii="Times New Roman" w:eastAsia="Times New Roman" w:hAnsi="Times New Roman"/>
          <w:sz w:val="24"/>
          <w:szCs w:val="28"/>
          <w:lang w:eastAsia="ru-RU"/>
        </w:rPr>
        <w:t xml:space="preserve"> и др.</w:t>
      </w:r>
    </w:p>
    <w:p w:rsidR="007A3EFD" w:rsidRPr="007A3EFD" w:rsidRDefault="007A3EFD" w:rsidP="007A3EFD">
      <w:pPr>
        <w:keepNext/>
        <w:tabs>
          <w:tab w:val="left" w:pos="8041"/>
        </w:tabs>
        <w:spacing w:after="0" w:line="240" w:lineRule="auto"/>
        <w:jc w:val="center"/>
        <w:outlineLvl w:val="4"/>
        <w:rPr>
          <w:rFonts w:ascii="Times New Roman" w:eastAsia="Times New Roman" w:hAnsi="Times New Roman"/>
          <w:b/>
          <w:bCs/>
          <w:sz w:val="24"/>
          <w:szCs w:val="28"/>
          <w:lang w:eastAsia="ru-RU"/>
        </w:rPr>
      </w:pPr>
      <w:r w:rsidRPr="007A3EFD">
        <w:rPr>
          <w:rFonts w:ascii="Times New Roman" w:eastAsia="Times New Roman" w:hAnsi="Times New Roman"/>
          <w:b/>
          <w:bCs/>
          <w:sz w:val="24"/>
          <w:szCs w:val="28"/>
          <w:lang w:eastAsia="ru-RU"/>
        </w:rPr>
        <w:t xml:space="preserve">Животный мир </w:t>
      </w:r>
    </w:p>
    <w:p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 xml:space="preserve">Млекопитающие: </w:t>
      </w:r>
      <w:r w:rsidRPr="007A3EFD">
        <w:rPr>
          <w:rFonts w:ascii="Times New Roman" w:eastAsia="Times New Roman" w:hAnsi="Times New Roman"/>
          <w:sz w:val="24"/>
          <w:szCs w:val="28"/>
          <w:lang w:eastAsia="ru-RU"/>
        </w:rPr>
        <w:t>еж, белка, барсук, дикий кабан, косуля, крымский благородный олень, лисица, заяц-русак, хомяк, летучая мышь, каменная куница, ласка и др.</w:t>
      </w:r>
    </w:p>
    <w:p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Птицы:</w:t>
      </w:r>
      <w:r w:rsidRPr="007A3EFD">
        <w:rPr>
          <w:rFonts w:ascii="Times New Roman" w:eastAsia="Times New Roman" w:hAnsi="Times New Roman"/>
          <w:sz w:val="24"/>
          <w:szCs w:val="28"/>
          <w:lang w:eastAsia="ru-RU"/>
        </w:rPr>
        <w:t xml:space="preserve"> дрофа, куропатка, журавль, фазан, воробей, ворона, сорока, грач, синица, скворец, зяблик, сойка, кукушка, жаворонок, дятел, гриф, утка, лебедь, чайка, цапля и др.</w:t>
      </w:r>
    </w:p>
    <w:p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Пресмыкающиеся и земноводные:</w:t>
      </w:r>
      <w:r w:rsidRPr="007A3EFD">
        <w:rPr>
          <w:rFonts w:ascii="Times New Roman" w:eastAsia="Times New Roman" w:hAnsi="Times New Roman"/>
          <w:sz w:val="24"/>
          <w:szCs w:val="28"/>
          <w:lang w:eastAsia="ru-RU"/>
        </w:rPr>
        <w:t xml:space="preserve"> змея, лягушка, ящерица, черепаха и др.</w:t>
      </w:r>
    </w:p>
    <w:p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Насекомые:</w:t>
      </w:r>
      <w:r w:rsidRPr="007A3EFD">
        <w:rPr>
          <w:rFonts w:ascii="Times New Roman" w:eastAsia="Times New Roman" w:hAnsi="Times New Roman"/>
          <w:sz w:val="24"/>
          <w:szCs w:val="28"/>
          <w:lang w:eastAsia="ru-RU"/>
        </w:rPr>
        <w:t xml:space="preserve"> божья коровка, майский жук, жук-олень, жук-богомол, крымская жужелица, цикада, тля, муравей, пчела, оса, шмель, стрекоза, бабочка, комар и др.</w:t>
      </w:r>
    </w:p>
    <w:p w:rsidR="007A3EFD" w:rsidRPr="007A3EFD" w:rsidRDefault="007A3EFD" w:rsidP="007A3EFD">
      <w:pPr>
        <w:keepNext/>
        <w:tabs>
          <w:tab w:val="left" w:pos="8041"/>
        </w:tabs>
        <w:spacing w:after="0" w:line="240" w:lineRule="auto"/>
        <w:jc w:val="center"/>
        <w:outlineLvl w:val="7"/>
        <w:rPr>
          <w:rFonts w:ascii="Times New Roman" w:eastAsia="Times New Roman" w:hAnsi="Times New Roman"/>
          <w:b/>
          <w:i/>
          <w:iCs/>
          <w:sz w:val="24"/>
          <w:szCs w:val="28"/>
          <w:lang w:eastAsia="ru-RU"/>
        </w:rPr>
      </w:pPr>
      <w:r w:rsidRPr="007A3EFD">
        <w:rPr>
          <w:rFonts w:ascii="Times New Roman" w:eastAsia="Times New Roman" w:hAnsi="Times New Roman"/>
          <w:b/>
          <w:i/>
          <w:iCs/>
          <w:sz w:val="24"/>
          <w:szCs w:val="28"/>
          <w:lang w:eastAsia="ru-RU"/>
        </w:rPr>
        <w:t>Фауна морей и рек</w:t>
      </w:r>
    </w:p>
    <w:p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 xml:space="preserve">Обитатели морей: </w:t>
      </w:r>
      <w:r w:rsidRPr="007A3EFD">
        <w:rPr>
          <w:rFonts w:ascii="Times New Roman" w:eastAsia="Times New Roman" w:hAnsi="Times New Roman"/>
          <w:sz w:val="24"/>
          <w:szCs w:val="28"/>
          <w:lang w:eastAsia="ru-RU"/>
        </w:rPr>
        <w:t xml:space="preserve">дельфин-белобочка, дельфин афалина, тюлень-монах, краб, морская звезда, медуза, </w:t>
      </w:r>
      <w:proofErr w:type="spellStart"/>
      <w:r w:rsidRPr="007A3EFD">
        <w:rPr>
          <w:rFonts w:ascii="Times New Roman" w:eastAsia="Times New Roman" w:hAnsi="Times New Roman"/>
          <w:sz w:val="24"/>
          <w:szCs w:val="28"/>
          <w:lang w:eastAsia="ru-RU"/>
        </w:rPr>
        <w:t>барабуля</w:t>
      </w:r>
      <w:proofErr w:type="spellEnd"/>
      <w:r w:rsidRPr="007A3EFD">
        <w:rPr>
          <w:rFonts w:ascii="Times New Roman" w:eastAsia="Times New Roman" w:hAnsi="Times New Roman"/>
          <w:sz w:val="24"/>
          <w:szCs w:val="28"/>
          <w:lang w:eastAsia="ru-RU"/>
        </w:rPr>
        <w:t>, ставрида, кефаль, катран, камбала, килька, хамса, бычок-головач, осетр и др.</w:t>
      </w:r>
    </w:p>
    <w:p w:rsidR="007A3EFD" w:rsidRPr="007A3EFD" w:rsidRDefault="007A3EFD" w:rsidP="007A3EFD">
      <w:pPr>
        <w:spacing w:after="0" w:line="240" w:lineRule="auto"/>
        <w:ind w:firstLine="567"/>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Обитатели рек:</w:t>
      </w:r>
      <w:r w:rsidRPr="007A3EFD">
        <w:rPr>
          <w:rFonts w:ascii="Times New Roman" w:eastAsia="Times New Roman" w:hAnsi="Times New Roman"/>
          <w:sz w:val="24"/>
          <w:szCs w:val="28"/>
          <w:lang w:eastAsia="ru-RU"/>
        </w:rPr>
        <w:t xml:space="preserve"> ручьевая форель, пескарь, крымский усач (марена), </w:t>
      </w:r>
      <w:proofErr w:type="spellStart"/>
      <w:r w:rsidRPr="007A3EFD">
        <w:rPr>
          <w:rFonts w:ascii="Times New Roman" w:eastAsia="Times New Roman" w:hAnsi="Times New Roman"/>
          <w:sz w:val="24"/>
          <w:szCs w:val="28"/>
          <w:lang w:eastAsia="ru-RU"/>
        </w:rPr>
        <w:t>трехиглая</w:t>
      </w:r>
      <w:proofErr w:type="spellEnd"/>
      <w:r w:rsidRPr="007A3EFD">
        <w:rPr>
          <w:rFonts w:ascii="Times New Roman" w:eastAsia="Times New Roman" w:hAnsi="Times New Roman"/>
          <w:sz w:val="24"/>
          <w:szCs w:val="28"/>
          <w:lang w:eastAsia="ru-RU"/>
        </w:rPr>
        <w:t xml:space="preserve"> колюшка, бычок-песчаник, карп, тарань, судак и др.</w:t>
      </w:r>
    </w:p>
    <w:p w:rsidR="007A3EFD" w:rsidRPr="007A3EFD" w:rsidRDefault="007A3EFD" w:rsidP="007A3EFD">
      <w:pPr>
        <w:keepNext/>
        <w:tabs>
          <w:tab w:val="left" w:pos="8041"/>
        </w:tabs>
        <w:spacing w:after="0" w:line="240" w:lineRule="auto"/>
        <w:jc w:val="center"/>
        <w:outlineLvl w:val="3"/>
        <w:rPr>
          <w:rFonts w:ascii="Times New Roman" w:eastAsia="Times New Roman" w:hAnsi="Times New Roman"/>
          <w:b/>
          <w:i/>
          <w:iCs/>
          <w:sz w:val="24"/>
          <w:szCs w:val="28"/>
          <w:lang w:eastAsia="ru-RU"/>
        </w:rPr>
      </w:pPr>
      <w:r w:rsidRPr="007A3EFD">
        <w:rPr>
          <w:rFonts w:ascii="Times New Roman" w:eastAsia="Times New Roman" w:hAnsi="Times New Roman"/>
          <w:b/>
          <w:i/>
          <w:iCs/>
          <w:sz w:val="24"/>
          <w:szCs w:val="28"/>
          <w:lang w:eastAsia="ru-RU"/>
        </w:rPr>
        <w:t>Опасные животные</w:t>
      </w:r>
    </w:p>
    <w:p w:rsidR="007A3EFD" w:rsidRPr="007A3EFD" w:rsidRDefault="007A3EFD" w:rsidP="00F54AA9">
      <w:pPr>
        <w:spacing w:after="0" w:line="240" w:lineRule="auto"/>
        <w:ind w:firstLine="540"/>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Дикий кабан, тарантул, пау</w:t>
      </w:r>
      <w:r w:rsidR="00F54AA9">
        <w:rPr>
          <w:rFonts w:ascii="Times New Roman" w:eastAsia="Times New Roman" w:hAnsi="Times New Roman"/>
          <w:sz w:val="24"/>
          <w:szCs w:val="28"/>
          <w:lang w:eastAsia="ru-RU"/>
        </w:rPr>
        <w:t xml:space="preserve">к каракурт, клещ, сколопендра, </w:t>
      </w:r>
      <w:r w:rsidRPr="007A3EFD">
        <w:rPr>
          <w:rFonts w:ascii="Times New Roman" w:eastAsia="Times New Roman" w:hAnsi="Times New Roman"/>
          <w:sz w:val="24"/>
          <w:szCs w:val="28"/>
          <w:lang w:eastAsia="ru-RU"/>
        </w:rPr>
        <w:t>степная гадюка, морской ерш (</w:t>
      </w:r>
      <w:proofErr w:type="spellStart"/>
      <w:r w:rsidRPr="007A3EFD">
        <w:rPr>
          <w:rFonts w:ascii="Times New Roman" w:eastAsia="Times New Roman" w:hAnsi="Times New Roman"/>
          <w:sz w:val="24"/>
          <w:szCs w:val="28"/>
          <w:lang w:eastAsia="ru-RU"/>
        </w:rPr>
        <w:t>скорпена</w:t>
      </w:r>
      <w:proofErr w:type="spellEnd"/>
      <w:r w:rsidRPr="007A3EFD">
        <w:rPr>
          <w:rFonts w:ascii="Times New Roman" w:eastAsia="Times New Roman" w:hAnsi="Times New Roman"/>
          <w:sz w:val="24"/>
          <w:szCs w:val="28"/>
          <w:lang w:eastAsia="ru-RU"/>
        </w:rPr>
        <w:t>), морской кот и морской дракон, некоторые виды</w:t>
      </w:r>
      <w:r w:rsidR="00B81D2E">
        <w:rPr>
          <w:rFonts w:ascii="Times New Roman" w:eastAsia="Times New Roman" w:hAnsi="Times New Roman"/>
          <w:sz w:val="24"/>
          <w:szCs w:val="28"/>
          <w:lang w:eastAsia="ru-RU"/>
        </w:rPr>
        <w:t xml:space="preserve"> медуз, крымский усач (марена).</w:t>
      </w:r>
    </w:p>
    <w:p w:rsidR="007A3EFD" w:rsidRPr="007A3EFD" w:rsidRDefault="007A3EFD" w:rsidP="007A3EFD">
      <w:pPr>
        <w:keepNext/>
        <w:tabs>
          <w:tab w:val="left" w:pos="8041"/>
        </w:tabs>
        <w:spacing w:after="0" w:line="240" w:lineRule="auto"/>
        <w:jc w:val="center"/>
        <w:outlineLvl w:val="4"/>
        <w:rPr>
          <w:rFonts w:ascii="Times New Roman" w:eastAsia="Times New Roman" w:hAnsi="Times New Roman"/>
          <w:b/>
          <w:bCs/>
          <w:sz w:val="24"/>
          <w:szCs w:val="28"/>
          <w:lang w:eastAsia="ru-RU"/>
        </w:rPr>
      </w:pPr>
      <w:r w:rsidRPr="007A3EFD">
        <w:rPr>
          <w:rFonts w:ascii="Times New Roman" w:eastAsia="Times New Roman" w:hAnsi="Times New Roman"/>
          <w:b/>
          <w:bCs/>
          <w:sz w:val="24"/>
          <w:szCs w:val="28"/>
          <w:lang w:eastAsia="ru-RU"/>
        </w:rPr>
        <w:lastRenderedPageBreak/>
        <w:t>Охрана природы</w:t>
      </w:r>
    </w:p>
    <w:p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Вода необходима для жизни человеку так же, как воздух, поэтому ее нужно беречь: расчищать и благоустраивать родники и источники, не мусорить на берегах рек и озер, не сливать и не сбрасывать в них отходы.</w:t>
      </w:r>
    </w:p>
    <w:p w:rsidR="007A3EFD" w:rsidRPr="007A3EFD" w:rsidRDefault="007A3EFD" w:rsidP="007A3EFD">
      <w:pPr>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 xml:space="preserve">Для охраны растительного и животного мира Крыма создано шесть заповедников. Самый большой – Крымский государственный заповедник (район </w:t>
      </w:r>
      <w:proofErr w:type="spellStart"/>
      <w:r w:rsidRPr="007A3EFD">
        <w:rPr>
          <w:rFonts w:ascii="Times New Roman" w:eastAsia="Times New Roman" w:hAnsi="Times New Roman"/>
          <w:sz w:val="24"/>
          <w:szCs w:val="28"/>
          <w:lang w:eastAsia="ru-RU"/>
        </w:rPr>
        <w:t>Чатыр-Дага</w:t>
      </w:r>
      <w:proofErr w:type="spellEnd"/>
      <w:r w:rsidRPr="007A3EFD">
        <w:rPr>
          <w:rFonts w:ascii="Times New Roman" w:eastAsia="Times New Roman" w:hAnsi="Times New Roman"/>
          <w:sz w:val="24"/>
          <w:szCs w:val="28"/>
          <w:lang w:eastAsia="ru-RU"/>
        </w:rPr>
        <w:t xml:space="preserve">) сохраняет в неприкосновенном виде природу горного Крыма. Заповедник международного значения «Лебяжьи острова» в </w:t>
      </w:r>
      <w:proofErr w:type="spellStart"/>
      <w:r w:rsidRPr="007A3EFD">
        <w:rPr>
          <w:rFonts w:ascii="Times New Roman" w:eastAsia="Times New Roman" w:hAnsi="Times New Roman"/>
          <w:sz w:val="24"/>
          <w:szCs w:val="28"/>
          <w:lang w:eastAsia="ru-RU"/>
        </w:rPr>
        <w:t>Каркинитском</w:t>
      </w:r>
      <w:proofErr w:type="spellEnd"/>
      <w:r w:rsidRPr="007A3EFD">
        <w:rPr>
          <w:rFonts w:ascii="Times New Roman" w:eastAsia="Times New Roman" w:hAnsi="Times New Roman"/>
          <w:sz w:val="24"/>
          <w:szCs w:val="28"/>
          <w:lang w:eastAsia="ru-RU"/>
        </w:rPr>
        <w:t xml:space="preserve"> заливе Черного моря является одним из крупнейших мест гнездования и зимовки диких водоплавающих птиц. Объектом охраны является также Кара-Даг - древневулканический массив с оригинальными формами рельефа, многочисленными выходами редких минералов и богатой южной лесной флорой, насчитывающей более 1000 видов растений. Своеобразным памятником природы является и Никитский ботанический сад.</w:t>
      </w:r>
    </w:p>
    <w:p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Природу охраняют лесники и пожарные. Лесники следят за санитарным состоянием леса, подкармливают животных в трудные зимы. Пожарные охраняют лес от пожаров.</w:t>
      </w:r>
    </w:p>
    <w:p w:rsidR="007A3EFD" w:rsidRPr="007A3EFD" w:rsidRDefault="007A3EFD" w:rsidP="007A3EFD">
      <w:pPr>
        <w:tabs>
          <w:tab w:val="left" w:pos="8041"/>
        </w:tabs>
        <w:spacing w:after="0" w:line="240" w:lineRule="auto"/>
        <w:ind w:firstLine="567"/>
        <w:jc w:val="both"/>
        <w:rPr>
          <w:rFonts w:ascii="Times New Roman" w:eastAsia="Times New Roman" w:hAnsi="Times New Roman"/>
          <w:sz w:val="24"/>
          <w:szCs w:val="28"/>
          <w:lang w:eastAsia="ru-RU"/>
        </w:rPr>
      </w:pPr>
      <w:r w:rsidRPr="007A3EFD">
        <w:rPr>
          <w:rFonts w:ascii="Times New Roman" w:eastAsia="Times New Roman" w:hAnsi="Times New Roman"/>
          <w:sz w:val="24"/>
          <w:szCs w:val="28"/>
          <w:lang w:eastAsia="ru-RU"/>
        </w:rPr>
        <w:t>В охране природы должно принимать посильное участие все население Крыма.</w:t>
      </w:r>
    </w:p>
    <w:p w:rsidR="007A3EFD" w:rsidRPr="007A3EFD" w:rsidRDefault="007A3EFD" w:rsidP="007A3EFD">
      <w:pPr>
        <w:keepNext/>
        <w:spacing w:after="0" w:line="240" w:lineRule="auto"/>
        <w:jc w:val="center"/>
        <w:outlineLvl w:val="2"/>
        <w:rPr>
          <w:rFonts w:ascii="Times New Roman" w:eastAsia="Times New Roman" w:hAnsi="Times New Roman"/>
          <w:b/>
          <w:i/>
          <w:iCs/>
          <w:sz w:val="24"/>
          <w:szCs w:val="28"/>
          <w:lang w:eastAsia="ru-RU"/>
        </w:rPr>
      </w:pPr>
      <w:r w:rsidRPr="007A3EFD">
        <w:rPr>
          <w:rFonts w:ascii="Times New Roman" w:eastAsia="Times New Roman" w:hAnsi="Times New Roman"/>
          <w:b/>
          <w:i/>
          <w:iCs/>
          <w:sz w:val="24"/>
          <w:szCs w:val="28"/>
          <w:lang w:eastAsia="ru-RU"/>
        </w:rPr>
        <w:t>Растения, занесенные в Красную книгу России</w:t>
      </w:r>
    </w:p>
    <w:p w:rsidR="007A3EFD" w:rsidRPr="007A3EFD" w:rsidRDefault="007A3EFD" w:rsidP="007A3EFD">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 xml:space="preserve">Деревья: </w:t>
      </w:r>
      <w:r w:rsidRPr="007A3EFD">
        <w:rPr>
          <w:rFonts w:ascii="Times New Roman" w:eastAsia="Times New Roman" w:hAnsi="Times New Roman"/>
          <w:sz w:val="24"/>
          <w:szCs w:val="28"/>
          <w:lang w:eastAsia="ru-RU"/>
        </w:rPr>
        <w:t>крымский можжевельник высокий, сосна Станкевича (</w:t>
      </w:r>
      <w:proofErr w:type="spellStart"/>
      <w:r w:rsidRPr="007A3EFD">
        <w:rPr>
          <w:rFonts w:ascii="Times New Roman" w:eastAsia="Times New Roman" w:hAnsi="Times New Roman"/>
          <w:sz w:val="24"/>
          <w:szCs w:val="28"/>
          <w:lang w:eastAsia="ru-RU"/>
        </w:rPr>
        <w:t>судакская</w:t>
      </w:r>
      <w:proofErr w:type="spellEnd"/>
      <w:r w:rsidRPr="007A3EFD">
        <w:rPr>
          <w:rFonts w:ascii="Times New Roman" w:eastAsia="Times New Roman" w:hAnsi="Times New Roman"/>
          <w:sz w:val="24"/>
          <w:szCs w:val="28"/>
          <w:lang w:eastAsia="ru-RU"/>
        </w:rPr>
        <w:t>), земляничник мелкоплодный, тис ягодный и др.</w:t>
      </w:r>
    </w:p>
    <w:p w:rsidR="007A3EFD" w:rsidRPr="007A3EFD" w:rsidRDefault="007A3EFD" w:rsidP="007A3EFD">
      <w:pPr>
        <w:spacing w:after="0" w:line="240" w:lineRule="auto"/>
        <w:ind w:firstLine="540"/>
        <w:jc w:val="both"/>
        <w:rPr>
          <w:rFonts w:ascii="Times New Roman" w:eastAsia="Times New Roman" w:hAnsi="Times New Roman"/>
          <w:i/>
          <w:iCs/>
          <w:sz w:val="24"/>
          <w:szCs w:val="28"/>
          <w:lang w:eastAsia="ru-RU"/>
        </w:rPr>
      </w:pPr>
      <w:r w:rsidRPr="007A3EFD">
        <w:rPr>
          <w:rFonts w:ascii="Times New Roman" w:eastAsia="Times New Roman" w:hAnsi="Times New Roman"/>
          <w:i/>
          <w:iCs/>
          <w:sz w:val="24"/>
          <w:szCs w:val="28"/>
          <w:lang w:eastAsia="ru-RU"/>
        </w:rPr>
        <w:t>Травянистые растения:</w:t>
      </w:r>
      <w:r w:rsidRPr="007A3EFD">
        <w:rPr>
          <w:rFonts w:ascii="Times New Roman" w:eastAsia="Times New Roman" w:hAnsi="Times New Roman"/>
          <w:sz w:val="24"/>
          <w:szCs w:val="28"/>
          <w:lang w:eastAsia="ru-RU"/>
        </w:rPr>
        <w:t xml:space="preserve"> подснежник складчатый, цикламен, чабер крымский, шалфей, горицвет, прострел, ковыль, солодка, василек, тюльпаны, крокусы, бессмертник песчаный и др.</w:t>
      </w:r>
    </w:p>
    <w:p w:rsidR="007A3EFD" w:rsidRPr="007A3EFD" w:rsidRDefault="007A3EFD" w:rsidP="007A3EFD">
      <w:pPr>
        <w:keepNext/>
        <w:tabs>
          <w:tab w:val="left" w:pos="8041"/>
        </w:tabs>
        <w:spacing w:after="0" w:line="240" w:lineRule="auto"/>
        <w:jc w:val="center"/>
        <w:outlineLvl w:val="3"/>
        <w:rPr>
          <w:rFonts w:ascii="Times New Roman" w:eastAsia="Times New Roman" w:hAnsi="Times New Roman"/>
          <w:b/>
          <w:i/>
          <w:iCs/>
          <w:sz w:val="24"/>
          <w:szCs w:val="28"/>
          <w:lang w:eastAsia="ru-RU"/>
        </w:rPr>
      </w:pPr>
      <w:r w:rsidRPr="007A3EFD">
        <w:rPr>
          <w:rFonts w:ascii="Times New Roman" w:eastAsia="Times New Roman" w:hAnsi="Times New Roman"/>
          <w:b/>
          <w:i/>
          <w:iCs/>
          <w:sz w:val="24"/>
          <w:szCs w:val="28"/>
          <w:lang w:eastAsia="ru-RU"/>
        </w:rPr>
        <w:t xml:space="preserve">Животные, занесенные в Красную книгу России </w:t>
      </w:r>
    </w:p>
    <w:p w:rsidR="007A3EFD" w:rsidRPr="007A3EFD" w:rsidRDefault="007A3EFD" w:rsidP="007A3EFD">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 xml:space="preserve">Животные: </w:t>
      </w:r>
      <w:r w:rsidRPr="007A3EFD">
        <w:rPr>
          <w:rFonts w:ascii="Times New Roman" w:eastAsia="Times New Roman" w:hAnsi="Times New Roman"/>
          <w:sz w:val="24"/>
          <w:szCs w:val="28"/>
          <w:lang w:eastAsia="ru-RU"/>
        </w:rPr>
        <w:t xml:space="preserve">краб, дельфины: афалина и белобочка, землеройка хутора малая и др. </w:t>
      </w:r>
    </w:p>
    <w:p w:rsidR="007A3EFD" w:rsidRPr="007A3EFD" w:rsidRDefault="007A3EFD" w:rsidP="007A3EFD">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Птицы:</w:t>
      </w:r>
      <w:r w:rsidRPr="007A3EFD">
        <w:rPr>
          <w:rFonts w:ascii="Times New Roman" w:eastAsia="Times New Roman" w:hAnsi="Times New Roman"/>
          <w:sz w:val="24"/>
          <w:szCs w:val="28"/>
          <w:lang w:eastAsia="ru-RU"/>
        </w:rPr>
        <w:t xml:space="preserve"> белоголовый сип, орлан белохвост, черный гриф, дрофа и др.</w:t>
      </w:r>
    </w:p>
    <w:p w:rsidR="007A3EFD" w:rsidRPr="007A3EFD" w:rsidRDefault="007A3EFD" w:rsidP="007A3EFD">
      <w:pPr>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 xml:space="preserve">Пресмыкающиеся: </w:t>
      </w:r>
      <w:r w:rsidRPr="007A3EFD">
        <w:rPr>
          <w:rFonts w:ascii="Times New Roman" w:eastAsia="Times New Roman" w:hAnsi="Times New Roman"/>
          <w:sz w:val="24"/>
          <w:szCs w:val="28"/>
          <w:lang w:eastAsia="ru-RU"/>
        </w:rPr>
        <w:t xml:space="preserve">средиземноморский </w:t>
      </w:r>
      <w:proofErr w:type="spellStart"/>
      <w:r w:rsidRPr="007A3EFD">
        <w:rPr>
          <w:rFonts w:ascii="Times New Roman" w:eastAsia="Times New Roman" w:hAnsi="Times New Roman"/>
          <w:sz w:val="24"/>
          <w:szCs w:val="28"/>
          <w:lang w:eastAsia="ru-RU"/>
        </w:rPr>
        <w:t>гекон</w:t>
      </w:r>
      <w:proofErr w:type="spellEnd"/>
      <w:r w:rsidRPr="007A3EFD">
        <w:rPr>
          <w:rFonts w:ascii="Times New Roman" w:eastAsia="Times New Roman" w:hAnsi="Times New Roman"/>
          <w:sz w:val="24"/>
          <w:szCs w:val="28"/>
          <w:lang w:eastAsia="ru-RU"/>
        </w:rPr>
        <w:t xml:space="preserve">, леопардовый полоз и др. </w:t>
      </w:r>
    </w:p>
    <w:p w:rsidR="007A3EFD" w:rsidRDefault="007A3EFD" w:rsidP="006E5CF6">
      <w:pPr>
        <w:tabs>
          <w:tab w:val="left" w:pos="935"/>
        </w:tabs>
        <w:spacing w:after="0" w:line="240" w:lineRule="auto"/>
        <w:ind w:firstLine="540"/>
        <w:jc w:val="both"/>
        <w:rPr>
          <w:rFonts w:ascii="Times New Roman" w:eastAsia="Times New Roman" w:hAnsi="Times New Roman"/>
          <w:sz w:val="24"/>
          <w:szCs w:val="28"/>
          <w:lang w:eastAsia="ru-RU"/>
        </w:rPr>
      </w:pPr>
      <w:r w:rsidRPr="007A3EFD">
        <w:rPr>
          <w:rFonts w:ascii="Times New Roman" w:eastAsia="Times New Roman" w:hAnsi="Times New Roman"/>
          <w:i/>
          <w:iCs/>
          <w:sz w:val="24"/>
          <w:szCs w:val="28"/>
          <w:lang w:eastAsia="ru-RU"/>
        </w:rPr>
        <w:t>Насекомые:</w:t>
      </w:r>
      <w:r w:rsidRPr="007A3EFD">
        <w:rPr>
          <w:rFonts w:ascii="Times New Roman" w:eastAsia="Times New Roman" w:hAnsi="Times New Roman"/>
          <w:sz w:val="24"/>
          <w:szCs w:val="28"/>
          <w:lang w:eastAsia="ru-RU"/>
        </w:rPr>
        <w:t xml:space="preserve"> бражник «мертвая голова», крымская зернистая жужелица и др.</w:t>
      </w:r>
    </w:p>
    <w:p w:rsidR="007A3EFD" w:rsidRPr="006E5CF6" w:rsidRDefault="006E5CF6" w:rsidP="006E5CF6">
      <w:pPr>
        <w:spacing w:after="0" w:line="240" w:lineRule="auto"/>
        <w:jc w:val="center"/>
        <w:rPr>
          <w:rFonts w:ascii="Times New Roman" w:eastAsia="Times New Roman" w:hAnsi="Times New Roman"/>
          <w:b/>
          <w:bCs/>
          <w:sz w:val="24"/>
          <w:szCs w:val="28"/>
          <w:lang w:eastAsia="ru-RU"/>
        </w:rPr>
      </w:pPr>
      <w:r w:rsidRPr="006E5CF6">
        <w:rPr>
          <w:rFonts w:ascii="Times New Roman" w:eastAsia="Times New Roman" w:hAnsi="Times New Roman"/>
          <w:b/>
          <w:bCs/>
          <w:sz w:val="24"/>
          <w:szCs w:val="28"/>
          <w:lang w:eastAsia="ru-RU"/>
        </w:rPr>
        <w:t>Люди Крыма</w:t>
      </w:r>
    </w:p>
    <w:p w:rsidR="007A3EFD" w:rsidRPr="007A3EFD" w:rsidRDefault="007A3EFD" w:rsidP="00F54AA9">
      <w:pPr>
        <w:spacing w:after="0" w:line="240" w:lineRule="auto"/>
        <w:ind w:firstLine="709"/>
        <w:rPr>
          <w:rFonts w:ascii="Times New Roman" w:eastAsia="Times New Roman" w:hAnsi="Times New Roman"/>
          <w:sz w:val="24"/>
          <w:szCs w:val="24"/>
          <w:lang w:eastAsia="ru-RU"/>
        </w:rPr>
      </w:pPr>
      <w:r w:rsidRPr="007A3EFD">
        <w:rPr>
          <w:rFonts w:ascii="Times New Roman" w:eastAsia="Times New Roman" w:hAnsi="Times New Roman"/>
          <w:b/>
          <w:bCs/>
          <w:i/>
          <w:iCs/>
          <w:sz w:val="24"/>
          <w:szCs w:val="24"/>
          <w:lang w:eastAsia="ru-RU"/>
        </w:rPr>
        <w:t>Цель:</w:t>
      </w:r>
      <w:r w:rsidRPr="007A3EFD">
        <w:rPr>
          <w:rFonts w:ascii="Times New Roman" w:eastAsia="Times New Roman" w:hAnsi="Times New Roman"/>
          <w:sz w:val="24"/>
          <w:szCs w:val="24"/>
          <w:lang w:eastAsia="ru-RU"/>
        </w:rPr>
        <w:t xml:space="preserve"> формировать социальные навыки толерантного поведения, развивать осознанное отношение к себе, как самостоятельной личн</w:t>
      </w:r>
      <w:r w:rsidR="00F54AA9">
        <w:rPr>
          <w:rFonts w:ascii="Times New Roman" w:eastAsia="Times New Roman" w:hAnsi="Times New Roman"/>
          <w:sz w:val="24"/>
          <w:szCs w:val="24"/>
          <w:lang w:eastAsia="ru-RU"/>
        </w:rPr>
        <w:t xml:space="preserve">ости, равной с другими людьми, </w:t>
      </w:r>
      <w:r w:rsidRPr="007A3EFD">
        <w:rPr>
          <w:rFonts w:ascii="Times New Roman" w:eastAsia="Times New Roman" w:hAnsi="Times New Roman"/>
          <w:sz w:val="24"/>
          <w:szCs w:val="24"/>
          <w:lang w:eastAsia="ru-RU"/>
        </w:rPr>
        <w:t>интерес к окружающим лю</w:t>
      </w:r>
      <w:r w:rsidR="00F54AA9">
        <w:rPr>
          <w:rFonts w:ascii="Times New Roman" w:eastAsia="Times New Roman" w:hAnsi="Times New Roman"/>
          <w:sz w:val="24"/>
          <w:szCs w:val="24"/>
          <w:lang w:eastAsia="ru-RU"/>
        </w:rPr>
        <w:t xml:space="preserve">дям и их культурным традициям, </w:t>
      </w:r>
      <w:r w:rsidRPr="007A3EFD">
        <w:rPr>
          <w:rFonts w:ascii="Times New Roman" w:eastAsia="Times New Roman" w:hAnsi="Times New Roman"/>
          <w:sz w:val="24"/>
          <w:szCs w:val="24"/>
          <w:lang w:eastAsia="ru-RU"/>
        </w:rPr>
        <w:t xml:space="preserve">готовность воспринимать позитивный социальный опыт, формировать позитивные этнические стереотипы, желание познать людей и делать добрые дела. </w:t>
      </w:r>
    </w:p>
    <w:p w:rsidR="007A3EFD" w:rsidRPr="007A3EFD" w:rsidRDefault="007A3EFD" w:rsidP="007A3EFD">
      <w:pPr>
        <w:spacing w:after="0" w:line="240" w:lineRule="auto"/>
        <w:ind w:firstLine="709"/>
        <w:jc w:val="both"/>
        <w:rPr>
          <w:rFonts w:ascii="Times New Roman" w:eastAsia="Times New Roman" w:hAnsi="Times New Roman"/>
          <w:b/>
          <w:bCs/>
          <w:i/>
          <w:iCs/>
          <w:sz w:val="24"/>
          <w:szCs w:val="24"/>
          <w:lang w:eastAsia="ru-RU"/>
        </w:rPr>
      </w:pPr>
      <w:r w:rsidRPr="007A3EFD">
        <w:rPr>
          <w:rFonts w:ascii="Times New Roman" w:eastAsia="Times New Roman" w:hAnsi="Times New Roman"/>
          <w:b/>
          <w:bCs/>
          <w:i/>
          <w:iCs/>
          <w:sz w:val="24"/>
          <w:szCs w:val="24"/>
          <w:lang w:eastAsia="ru-RU"/>
        </w:rPr>
        <w:t>Задачи:</w:t>
      </w:r>
    </w:p>
    <w:p w:rsidR="007A3EFD" w:rsidRPr="007A3EFD" w:rsidRDefault="007A3EFD" w:rsidP="007A3EFD">
      <w:pPr>
        <w:spacing w:after="0" w:line="240" w:lineRule="auto"/>
        <w:ind w:firstLine="709"/>
        <w:jc w:val="both"/>
        <w:rPr>
          <w:rFonts w:ascii="Times New Roman" w:eastAsia="Times New Roman" w:hAnsi="Times New Roman"/>
          <w:i/>
          <w:iCs/>
          <w:sz w:val="24"/>
          <w:szCs w:val="24"/>
          <w:lang w:eastAsia="ru-RU"/>
        </w:rPr>
      </w:pPr>
      <w:r w:rsidRPr="007A3EFD">
        <w:rPr>
          <w:rFonts w:ascii="Times New Roman" w:eastAsia="Times New Roman" w:hAnsi="Times New Roman"/>
          <w:i/>
          <w:iCs/>
          <w:sz w:val="24"/>
          <w:szCs w:val="24"/>
          <w:lang w:eastAsia="ru-RU"/>
        </w:rPr>
        <w:t>для детей среднего дошкольного возраста:</w:t>
      </w:r>
    </w:p>
    <w:p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помочь осознать свое я, уметь найти общее и отличительное между собой и другими, понять, что собственное имя указывает на индивидуальность, на половую и национальную принадлежность,</w:t>
      </w:r>
    </w:p>
    <w:p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приобщать к общению со взрослыми и сверстниками, создавая условия для речевого общения в разных видах детской деятельности,</w:t>
      </w:r>
    </w:p>
    <w:p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поддерживать позитивное отношение к народным играм, расширять тематику и содержание игр, учить налаживать дружеские отношения со сверстниками,</w:t>
      </w:r>
    </w:p>
    <w:p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 xml:space="preserve">развивать интерес к незнакомой речи, позитивное эмоциональное реагирование на нее, навыки восприятия и воспроизведения, </w:t>
      </w:r>
    </w:p>
    <w:p w:rsidR="007A3EFD" w:rsidRPr="007A3EFD" w:rsidRDefault="007A3EFD" w:rsidP="00F54AA9">
      <w:pPr>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знакомить с устным народным творчеством и музыкальн</w:t>
      </w:r>
      <w:r w:rsidR="00F54AA9">
        <w:rPr>
          <w:rFonts w:ascii="Times New Roman" w:eastAsia="Times New Roman" w:hAnsi="Times New Roman"/>
          <w:sz w:val="24"/>
          <w:szCs w:val="24"/>
          <w:lang w:eastAsia="ru-RU"/>
        </w:rPr>
        <w:t xml:space="preserve">ым фольклором людей, живущих в </w:t>
      </w:r>
      <w:r w:rsidRPr="007A3EFD">
        <w:rPr>
          <w:rFonts w:ascii="Times New Roman" w:eastAsia="Times New Roman" w:hAnsi="Times New Roman"/>
          <w:sz w:val="24"/>
          <w:szCs w:val="24"/>
          <w:lang w:eastAsia="ru-RU"/>
        </w:rPr>
        <w:t xml:space="preserve">Крыму, </w:t>
      </w:r>
    </w:p>
    <w:p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поощрять развитие интереса к многообразию культур окружающего их мира людей,</w:t>
      </w:r>
    </w:p>
    <w:p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 xml:space="preserve">приобщать к посильному участию в фольклорных праздниках. </w:t>
      </w:r>
    </w:p>
    <w:p w:rsidR="007A3EFD" w:rsidRPr="007A3EFD" w:rsidRDefault="007A3EFD" w:rsidP="007A3EFD">
      <w:pPr>
        <w:spacing w:after="0" w:line="240" w:lineRule="auto"/>
        <w:ind w:firstLine="709"/>
        <w:jc w:val="both"/>
        <w:rPr>
          <w:rFonts w:ascii="Times New Roman" w:eastAsia="Times New Roman" w:hAnsi="Times New Roman"/>
          <w:b/>
          <w:bCs/>
          <w:sz w:val="24"/>
          <w:szCs w:val="24"/>
          <w:lang w:eastAsia="ru-RU"/>
        </w:rPr>
      </w:pPr>
      <w:r w:rsidRPr="007A3EFD">
        <w:rPr>
          <w:rFonts w:ascii="Times New Roman" w:eastAsia="Times New Roman" w:hAnsi="Times New Roman"/>
          <w:i/>
          <w:iCs/>
          <w:sz w:val="24"/>
          <w:szCs w:val="24"/>
          <w:lang w:eastAsia="ru-RU"/>
        </w:rPr>
        <w:t>для детей старшего дошкольного возраста:</w:t>
      </w:r>
    </w:p>
    <w:p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создать условия, способствующие осознанию принадлежности к своему роду, семье, ее традициям и обычаям, почувствовать гордость за это;</w:t>
      </w:r>
    </w:p>
    <w:p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Pr="007A3EFD">
        <w:rPr>
          <w:rFonts w:ascii="Times New Roman" w:eastAsia="Times New Roman" w:hAnsi="Times New Roman"/>
          <w:sz w:val="24"/>
          <w:szCs w:val="24"/>
          <w:lang w:eastAsia="ru-RU"/>
        </w:rPr>
        <w:t>способствовать возрождению, сохранению и развитию культур через ознакомление детей с их элементами;</w:t>
      </w:r>
    </w:p>
    <w:p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учить устанавливать и развивать позитивные контакты с окружающим миром и людьми;</w:t>
      </w:r>
    </w:p>
    <w:p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способствовать дальнейшему развитию и обогащению игр детей, повышая их воспитательное и развивающее значение;</w:t>
      </w:r>
    </w:p>
    <w:p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помочь детям в овладении элементарными навыками речевого общения в условиях близкородственной и неблизкородственной языковой среды;</w:t>
      </w:r>
    </w:p>
    <w:p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совершенствовать и</w:t>
      </w:r>
      <w:r w:rsidRPr="007A3EFD">
        <w:rPr>
          <w:rFonts w:ascii="Times New Roman" w:eastAsia="Times New Roman" w:hAnsi="Times New Roman"/>
          <w:b/>
          <w:bCs/>
          <w:i/>
          <w:iCs/>
          <w:sz w:val="24"/>
          <w:szCs w:val="24"/>
          <w:lang w:eastAsia="ru-RU"/>
        </w:rPr>
        <w:t xml:space="preserve"> </w:t>
      </w:r>
      <w:r w:rsidRPr="007A3EFD">
        <w:rPr>
          <w:rFonts w:ascii="Times New Roman" w:eastAsia="Times New Roman" w:hAnsi="Times New Roman"/>
          <w:sz w:val="24"/>
          <w:szCs w:val="24"/>
          <w:lang w:eastAsia="ru-RU"/>
        </w:rPr>
        <w:t>обогащать читательский опыт детей, расширять жизненный опыт, знания о людях Крыма, о родине, поддерживать и развивать детскую впечатлительность и эмоциональность;</w:t>
      </w:r>
    </w:p>
    <w:p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обогатить эмоциональный мир детей восприятием музыкального наследия людей, живущих в Крыму, вызывать интерес к народной музыке;</w:t>
      </w:r>
    </w:p>
    <w:p w:rsidR="007A3EFD" w:rsidRPr="007A3EFD"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акцентировать внимание на общности культур людей в Крыму и показывать своеобразие каждой из них в позитивном аспекте;</w:t>
      </w:r>
    </w:p>
    <w:p w:rsidR="0018006E" w:rsidRDefault="007A3EFD" w:rsidP="00800BA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A3EFD">
        <w:rPr>
          <w:rFonts w:ascii="Times New Roman" w:eastAsia="Times New Roman" w:hAnsi="Times New Roman"/>
          <w:sz w:val="24"/>
          <w:szCs w:val="24"/>
          <w:lang w:eastAsia="ru-RU"/>
        </w:rPr>
        <w:t>сформировать убежденность в том, что Крым – наш общий дом и всем вместе надо заботиться о его природе, истории, культуре, жить в мире друг с другом.</w:t>
      </w:r>
    </w:p>
    <w:p w:rsidR="0018006E" w:rsidRPr="0018006E" w:rsidRDefault="0018006E" w:rsidP="0018006E">
      <w:pPr>
        <w:keepNext/>
        <w:tabs>
          <w:tab w:val="left" w:pos="8041"/>
        </w:tabs>
        <w:spacing w:after="0" w:line="240" w:lineRule="auto"/>
        <w:jc w:val="center"/>
        <w:outlineLvl w:val="4"/>
        <w:rPr>
          <w:rFonts w:ascii="Times New Roman" w:eastAsia="Times New Roman" w:hAnsi="Times New Roman"/>
          <w:b/>
          <w:i/>
          <w:iCs/>
          <w:sz w:val="24"/>
          <w:szCs w:val="28"/>
          <w:lang w:eastAsia="ru-RU"/>
        </w:rPr>
      </w:pPr>
      <w:r w:rsidRPr="0018006E">
        <w:rPr>
          <w:rFonts w:ascii="Times New Roman" w:eastAsia="Times New Roman" w:hAnsi="Times New Roman"/>
          <w:b/>
          <w:i/>
          <w:iCs/>
          <w:sz w:val="24"/>
          <w:szCs w:val="28"/>
          <w:lang w:eastAsia="ru-RU"/>
        </w:rPr>
        <w:t>Подраздел «Речевое общение на родном языке и «языке соседа»</w:t>
      </w:r>
    </w:p>
    <w:p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Знакомить детей с «языком соседа» необходимо, исходя из национального состава конкретной группы дошкольников, при этом педагог должен поощрять детей, использующих формулы речевого этикета на родном языке. Для решения задач расширения общения детей на родном языке и языках соседей необходимо выполнять следующие условия:</w:t>
      </w:r>
    </w:p>
    <w:p w:rsidR="0018006E" w:rsidRPr="0018006E" w:rsidRDefault="0018006E" w:rsidP="0018006E">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1. Педагогический процесс в дошкольном учреждении должен быть направлен на максимальное развитие ребенка на родном языке и обеспечение его психологического благополучия.</w:t>
      </w:r>
    </w:p>
    <w:p w:rsidR="0018006E" w:rsidRPr="0018006E" w:rsidRDefault="0018006E" w:rsidP="00F54AA9">
      <w:pPr>
        <w:spacing w:after="0" w:line="240" w:lineRule="auto"/>
        <w:ind w:firstLine="900"/>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2. В процессе изучения «языка соседа» о</w:t>
      </w:r>
      <w:r w:rsidR="00F54AA9">
        <w:rPr>
          <w:rFonts w:ascii="Times New Roman" w:eastAsia="Times New Roman" w:hAnsi="Times New Roman"/>
          <w:sz w:val="24"/>
          <w:szCs w:val="28"/>
          <w:lang w:eastAsia="ru-RU"/>
        </w:rPr>
        <w:t xml:space="preserve">пора делается на родной язык и </w:t>
      </w:r>
      <w:r w:rsidRPr="0018006E">
        <w:rPr>
          <w:rFonts w:ascii="Times New Roman" w:eastAsia="Times New Roman" w:hAnsi="Times New Roman"/>
          <w:sz w:val="24"/>
          <w:szCs w:val="28"/>
          <w:lang w:eastAsia="ru-RU"/>
        </w:rPr>
        <w:t xml:space="preserve">используется тот же тематический принцип, следовательно, необходимо расширять разговорную практику на родном языке. </w:t>
      </w:r>
    </w:p>
    <w:p w:rsidR="0018006E" w:rsidRPr="0018006E" w:rsidRDefault="0018006E" w:rsidP="0018006E">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3. В условиях близкородственного двуязычия действует основной принцип организации работы с детьми – сопоставительное изучение двух языков.</w:t>
      </w:r>
    </w:p>
    <w:p w:rsidR="0018006E" w:rsidRPr="0018006E" w:rsidRDefault="0018006E" w:rsidP="0018006E">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4. В условиях неблизкородственной языковой среды необходимо учитывать возрастные, психические особенности детей среднего и старшего дошкольного возраста, а также наличие цепкой языковой памяти и его коммуникативную предрасположенность.</w:t>
      </w:r>
    </w:p>
    <w:p w:rsidR="0018006E" w:rsidRPr="0018006E" w:rsidRDefault="0018006E" w:rsidP="0018006E">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5. В процессе общения детей на «языке соседа» необходимо уделить особое внимание формированию умения действовать в речевом и неречевом планах.</w:t>
      </w:r>
    </w:p>
    <w:p w:rsidR="0018006E" w:rsidRPr="0018006E" w:rsidRDefault="0018006E" w:rsidP="0018006E">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6. Изучение «языка соседа» не должно быть отор</w:t>
      </w:r>
      <w:r w:rsidR="00F54AA9">
        <w:rPr>
          <w:rFonts w:ascii="Times New Roman" w:eastAsia="Times New Roman" w:hAnsi="Times New Roman"/>
          <w:sz w:val="24"/>
          <w:szCs w:val="28"/>
          <w:lang w:eastAsia="ru-RU"/>
        </w:rPr>
        <w:t>вано от изучения основ культуры</w:t>
      </w:r>
      <w:r w:rsidRPr="0018006E">
        <w:rPr>
          <w:rFonts w:ascii="Times New Roman" w:eastAsia="Times New Roman" w:hAnsi="Times New Roman"/>
          <w:sz w:val="24"/>
          <w:szCs w:val="28"/>
          <w:lang w:eastAsia="ru-RU"/>
        </w:rPr>
        <w:t xml:space="preserve"> его носителей. </w:t>
      </w:r>
    </w:p>
    <w:p w:rsidR="0018006E" w:rsidRPr="0018006E" w:rsidRDefault="0018006E" w:rsidP="0018006E">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7. Особое внимание рекомендуется уделить работе с семьей, так как влияние семьи – решающий фактор в становлении речи на «языке соседа».</w:t>
      </w:r>
    </w:p>
    <w:p w:rsidR="0018006E" w:rsidRPr="0018006E" w:rsidRDefault="0018006E" w:rsidP="006E5CF6">
      <w:pPr>
        <w:spacing w:after="0" w:line="240" w:lineRule="auto"/>
        <w:jc w:val="center"/>
        <w:rPr>
          <w:rFonts w:ascii="Times New Roman" w:eastAsia="Times New Roman" w:hAnsi="Times New Roman"/>
          <w:b/>
          <w:i/>
          <w:iCs/>
          <w:sz w:val="24"/>
          <w:szCs w:val="28"/>
          <w:lang w:eastAsia="ru-RU"/>
        </w:rPr>
      </w:pPr>
      <w:r w:rsidRPr="0018006E">
        <w:rPr>
          <w:rFonts w:ascii="Times New Roman" w:eastAsia="Times New Roman" w:hAnsi="Times New Roman"/>
          <w:b/>
          <w:i/>
          <w:iCs/>
          <w:sz w:val="24"/>
          <w:szCs w:val="28"/>
          <w:lang w:eastAsia="ru-RU"/>
        </w:rPr>
        <w:t>Подраздел «Традиционная</w:t>
      </w:r>
      <w:r w:rsidR="006E5CF6">
        <w:rPr>
          <w:rFonts w:ascii="Times New Roman" w:eastAsia="Times New Roman" w:hAnsi="Times New Roman"/>
          <w:b/>
          <w:i/>
          <w:iCs/>
          <w:sz w:val="24"/>
          <w:szCs w:val="28"/>
          <w:lang w:eastAsia="ru-RU"/>
        </w:rPr>
        <w:t xml:space="preserve"> и современная культура людей, </w:t>
      </w:r>
      <w:r w:rsidRPr="0018006E">
        <w:rPr>
          <w:rFonts w:ascii="Times New Roman" w:eastAsia="Times New Roman" w:hAnsi="Times New Roman"/>
          <w:b/>
          <w:i/>
          <w:iCs/>
          <w:sz w:val="24"/>
          <w:szCs w:val="28"/>
          <w:lang w:eastAsia="ru-RU"/>
        </w:rPr>
        <w:t>живущих в Крыму»</w:t>
      </w:r>
    </w:p>
    <w:p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Материал этого подраздела необходимо подавать детям так, чтобы раскрыть разнообразие культур людей, проживающих в Крыму. </w:t>
      </w:r>
    </w:p>
    <w:p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Работа по ознакомлению детей с народными промыслами и декоративно-прикладным искусством может быть организована как кружковая работа, которая обогатит представления детей о разнообразии промыслов в Крыму, позволит привить детям некоторые навыки и умения. Детей можно познакомиться с такими видами работ, как вышивка, мозаика, плетение, художественная чеканка (на фольге), изготовление изделий из бисера, объемное конструирование, </w:t>
      </w:r>
      <w:proofErr w:type="spellStart"/>
      <w:r w:rsidRPr="0018006E">
        <w:rPr>
          <w:rFonts w:ascii="Times New Roman" w:eastAsia="Times New Roman" w:hAnsi="Times New Roman"/>
          <w:sz w:val="24"/>
          <w:szCs w:val="28"/>
          <w:lang w:eastAsia="ru-RU"/>
        </w:rPr>
        <w:t>флоромозаика</w:t>
      </w:r>
      <w:proofErr w:type="spellEnd"/>
      <w:r w:rsidRPr="0018006E">
        <w:rPr>
          <w:rFonts w:ascii="Times New Roman" w:eastAsia="Times New Roman" w:hAnsi="Times New Roman"/>
          <w:sz w:val="24"/>
          <w:szCs w:val="28"/>
          <w:lang w:eastAsia="ru-RU"/>
        </w:rPr>
        <w:t xml:space="preserve">, </w:t>
      </w:r>
      <w:proofErr w:type="spellStart"/>
      <w:r w:rsidRPr="0018006E">
        <w:rPr>
          <w:rFonts w:ascii="Times New Roman" w:eastAsia="Times New Roman" w:hAnsi="Times New Roman"/>
          <w:sz w:val="24"/>
          <w:szCs w:val="28"/>
          <w:lang w:eastAsia="ru-RU"/>
        </w:rPr>
        <w:t>флоропластика</w:t>
      </w:r>
      <w:proofErr w:type="spellEnd"/>
      <w:r w:rsidRPr="0018006E">
        <w:rPr>
          <w:rFonts w:ascii="Times New Roman" w:eastAsia="Times New Roman" w:hAnsi="Times New Roman"/>
          <w:sz w:val="24"/>
          <w:szCs w:val="28"/>
          <w:lang w:eastAsia="ru-RU"/>
        </w:rPr>
        <w:t xml:space="preserve">, </w:t>
      </w:r>
      <w:proofErr w:type="spellStart"/>
      <w:r w:rsidRPr="0018006E">
        <w:rPr>
          <w:rFonts w:ascii="Times New Roman" w:eastAsia="Times New Roman" w:hAnsi="Times New Roman"/>
          <w:sz w:val="24"/>
          <w:szCs w:val="28"/>
          <w:lang w:eastAsia="ru-RU"/>
        </w:rPr>
        <w:t>вытынанки</w:t>
      </w:r>
      <w:proofErr w:type="spellEnd"/>
      <w:r w:rsidRPr="0018006E">
        <w:rPr>
          <w:rFonts w:ascii="Times New Roman" w:eastAsia="Times New Roman" w:hAnsi="Times New Roman"/>
          <w:sz w:val="24"/>
          <w:szCs w:val="28"/>
          <w:lang w:eastAsia="ru-RU"/>
        </w:rPr>
        <w:t xml:space="preserve"> и др. Работы, выполненные детьми, можно использовать для украшения группы, украшения игровых центров, как подари или атрибуты для игр.</w:t>
      </w:r>
    </w:p>
    <w:p w:rsidR="0018006E" w:rsidRPr="0018006E" w:rsidRDefault="0018006E" w:rsidP="0018006E">
      <w:pPr>
        <w:spacing w:after="0" w:line="240" w:lineRule="auto"/>
        <w:jc w:val="center"/>
        <w:rPr>
          <w:rFonts w:ascii="Times New Roman" w:eastAsia="Times New Roman" w:hAnsi="Times New Roman"/>
          <w:b/>
          <w:i/>
          <w:iCs/>
          <w:sz w:val="24"/>
          <w:szCs w:val="28"/>
          <w:lang w:eastAsia="ru-RU"/>
        </w:rPr>
      </w:pPr>
      <w:r w:rsidRPr="0018006E">
        <w:rPr>
          <w:rFonts w:ascii="Times New Roman" w:eastAsia="Times New Roman" w:hAnsi="Times New Roman"/>
          <w:b/>
          <w:i/>
          <w:iCs/>
          <w:sz w:val="24"/>
          <w:szCs w:val="28"/>
          <w:lang w:eastAsia="ru-RU"/>
        </w:rPr>
        <w:t>Подраздел «История людей и памятников»</w:t>
      </w:r>
    </w:p>
    <w:p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lastRenderedPageBreak/>
        <w:t>Формирование целостной картины мира дошкольников лучше начинать с особенностей того региона, в котором они проживают, показав при этом обусловленность жизни и хозяйственной деятельности человека здесь природными (географическими и климатическими) особенностями. Нет необходимости давать дошкольникам весь предложенный в подразделе материал: предлагается выбрать то, что непосредственно связано с местом проживания детей, с конкретными памятниками, оставленными в этом регионе различными народами.</w:t>
      </w:r>
    </w:p>
    <w:p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Знакомя детей с историей Крыма, необходим</w:t>
      </w:r>
      <w:r w:rsidR="00F54AA9">
        <w:rPr>
          <w:rFonts w:ascii="Times New Roman" w:eastAsia="Times New Roman" w:hAnsi="Times New Roman"/>
          <w:sz w:val="24"/>
          <w:szCs w:val="28"/>
          <w:lang w:eastAsia="ru-RU"/>
        </w:rPr>
        <w:t>о дать представление о том, что</w:t>
      </w:r>
      <w:r w:rsidRPr="0018006E">
        <w:rPr>
          <w:rFonts w:ascii="Times New Roman" w:eastAsia="Times New Roman" w:hAnsi="Times New Roman"/>
          <w:sz w:val="24"/>
          <w:szCs w:val="28"/>
          <w:lang w:eastAsia="ru-RU"/>
        </w:rPr>
        <w:t xml:space="preserve"> наш полуостров всегда был многонационален, здесь издавна звучали</w:t>
      </w:r>
      <w:r w:rsidR="00F54AA9">
        <w:rPr>
          <w:rFonts w:ascii="Times New Roman" w:eastAsia="Times New Roman" w:hAnsi="Times New Roman"/>
          <w:sz w:val="24"/>
          <w:szCs w:val="28"/>
          <w:lang w:eastAsia="ru-RU"/>
        </w:rPr>
        <w:t xml:space="preserve"> разные языки, </w:t>
      </w:r>
      <w:r w:rsidRPr="0018006E">
        <w:rPr>
          <w:rFonts w:ascii="Times New Roman" w:eastAsia="Times New Roman" w:hAnsi="Times New Roman"/>
          <w:sz w:val="24"/>
          <w:szCs w:val="28"/>
          <w:lang w:eastAsia="ru-RU"/>
        </w:rPr>
        <w:t xml:space="preserve">памятники архитектуры и искусства создавались носителями различных культур и религий. Это многообразие нашло отражение в топонимике Крыма: в названиях улиц, кварталов, городов, рек, гор, др. географических объектов. Учитывая то, что топонимика Крыма претерпевала многочисленные изменения, рекомендуется знакомить детей со старыми и новыми географическими названиями. </w:t>
      </w:r>
    </w:p>
    <w:p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Учитывая то, что религия каждого народа является неотъемлемой частью его культуры, рекомендуется дать детям элементарные понятия об основных мировых религиях.</w:t>
      </w:r>
    </w:p>
    <w:p w:rsidR="0018006E" w:rsidRPr="0018006E" w:rsidRDefault="0018006E" w:rsidP="0018006E">
      <w:pPr>
        <w:spacing w:after="0" w:line="240" w:lineRule="auto"/>
        <w:ind w:firstLine="540"/>
        <w:jc w:val="both"/>
        <w:rPr>
          <w:rFonts w:ascii="Times New Roman" w:eastAsia="Times New Roman" w:hAnsi="Times New Roman"/>
          <w:i/>
          <w:iCs/>
          <w:sz w:val="24"/>
          <w:szCs w:val="28"/>
          <w:lang w:eastAsia="ru-RU"/>
        </w:rPr>
      </w:pPr>
      <w:r w:rsidRPr="0018006E">
        <w:rPr>
          <w:rFonts w:ascii="Times New Roman" w:eastAsia="Times New Roman" w:hAnsi="Times New Roman"/>
          <w:sz w:val="24"/>
          <w:szCs w:val="28"/>
          <w:lang w:eastAsia="ru-RU"/>
        </w:rPr>
        <w:t xml:space="preserve">Материал по истории и памятникам изложен в хронологической последовательности, поэтому в нем присутствуют темы, связанные с войнами и трагедиями на крымской земле. Материал о войне рекомендуется представить детям в соответствии с их возрастным восприятием в виде бесед, проблемных ситуаций на тему: «Что может случиться, если люди не могут договориться, уступить, понять друг друга?».  </w:t>
      </w:r>
    </w:p>
    <w:p w:rsidR="0018006E" w:rsidRPr="0018006E" w:rsidRDefault="0018006E" w:rsidP="0018006E">
      <w:pPr>
        <w:spacing w:after="0" w:line="240" w:lineRule="auto"/>
        <w:jc w:val="center"/>
        <w:rPr>
          <w:rFonts w:ascii="Times New Roman" w:eastAsia="Times New Roman" w:hAnsi="Times New Roman"/>
          <w:b/>
          <w:i/>
          <w:iCs/>
          <w:sz w:val="24"/>
          <w:szCs w:val="28"/>
          <w:lang w:eastAsia="ru-RU"/>
        </w:rPr>
      </w:pPr>
      <w:r w:rsidRPr="0018006E">
        <w:rPr>
          <w:rFonts w:ascii="Times New Roman" w:eastAsia="Times New Roman" w:hAnsi="Times New Roman"/>
          <w:b/>
          <w:i/>
          <w:iCs/>
          <w:sz w:val="24"/>
          <w:szCs w:val="28"/>
          <w:lang w:eastAsia="ru-RU"/>
        </w:rPr>
        <w:t>Подраздел «Художественная литература»</w:t>
      </w:r>
    </w:p>
    <w:p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Художественные произведения занимают значительное место в формировании межкультурных и межнациональных связей, способствуют взаимопониманию и взаимообогащению внутреннего мира людей. Детская книга открывает границы культур разных людей для детской любознательности и их духовного развития. Художественная литература помогает вводить ребенка в самое сложное в жизни – в мир человеческих чувств, радостей и страданий, отношений, мыслей, поступков, характеров. Книга учит всматриваться в людей, понимать их и мотивы их поступков, воспитывать человечность, терпимость. </w:t>
      </w:r>
    </w:p>
    <w:p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Произведения крымских писателей и поэтов помогут воспитателю в приобщении детей к богатому национальному наследию Крыма, в формировании национального самосознания детей и их толерантного отношения друг к другу, независимо от этнических и религиозных отличий.</w:t>
      </w:r>
    </w:p>
    <w:p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Источниками художественного чтения и рассказывания детям являются:</w:t>
      </w:r>
    </w:p>
    <w:p w:rsidR="0018006E" w:rsidRPr="0018006E" w:rsidRDefault="0018006E" w:rsidP="0018006E">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1. Устное народное творчество. Крымский фольклор:</w:t>
      </w:r>
    </w:p>
    <w:p w:rsidR="0018006E" w:rsidRPr="0018006E" w:rsidRDefault="0018006E" w:rsidP="00800BA1">
      <w:pPr>
        <w:spacing w:after="0" w:line="240" w:lineRule="auto"/>
        <w:ind w:firstLine="709"/>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 </w:t>
      </w:r>
      <w:r w:rsidRPr="0018006E">
        <w:rPr>
          <w:rFonts w:ascii="Times New Roman" w:eastAsia="Times New Roman" w:hAnsi="Times New Roman"/>
          <w:i/>
          <w:iCs/>
          <w:sz w:val="24"/>
          <w:szCs w:val="28"/>
          <w:lang w:eastAsia="ru-RU"/>
        </w:rPr>
        <w:t>народнопоэтические произведения</w:t>
      </w:r>
      <w:r w:rsidRPr="0018006E">
        <w:rPr>
          <w:rFonts w:ascii="Times New Roman" w:eastAsia="Times New Roman" w:hAnsi="Times New Roman"/>
          <w:sz w:val="24"/>
          <w:szCs w:val="28"/>
          <w:lang w:eastAsia="ru-RU"/>
        </w:rPr>
        <w:t xml:space="preserve"> (потешки, считалки, </w:t>
      </w:r>
      <w:proofErr w:type="spellStart"/>
      <w:r w:rsidRPr="0018006E">
        <w:rPr>
          <w:rFonts w:ascii="Times New Roman" w:eastAsia="Times New Roman" w:hAnsi="Times New Roman"/>
          <w:sz w:val="24"/>
          <w:szCs w:val="28"/>
          <w:lang w:eastAsia="ru-RU"/>
        </w:rPr>
        <w:t>заклички</w:t>
      </w:r>
      <w:proofErr w:type="spellEnd"/>
      <w:r w:rsidRPr="0018006E">
        <w:rPr>
          <w:rFonts w:ascii="Times New Roman" w:eastAsia="Times New Roman" w:hAnsi="Times New Roman"/>
          <w:sz w:val="24"/>
          <w:szCs w:val="28"/>
          <w:lang w:eastAsia="ru-RU"/>
        </w:rPr>
        <w:t>, присказки, загадки, скороговорки, пословицы, поговорки);</w:t>
      </w:r>
    </w:p>
    <w:p w:rsidR="0018006E" w:rsidRPr="0018006E" w:rsidRDefault="0018006E" w:rsidP="00800BA1">
      <w:pPr>
        <w:spacing w:after="0" w:line="240" w:lineRule="auto"/>
        <w:ind w:firstLine="709"/>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 </w:t>
      </w:r>
      <w:r w:rsidRPr="0018006E">
        <w:rPr>
          <w:rFonts w:ascii="Times New Roman" w:eastAsia="Times New Roman" w:hAnsi="Times New Roman"/>
          <w:i/>
          <w:iCs/>
          <w:sz w:val="24"/>
          <w:szCs w:val="28"/>
          <w:lang w:eastAsia="ru-RU"/>
        </w:rPr>
        <w:t>прозаические произведения</w:t>
      </w:r>
      <w:r w:rsidRPr="0018006E">
        <w:rPr>
          <w:rFonts w:ascii="Times New Roman" w:eastAsia="Times New Roman" w:hAnsi="Times New Roman"/>
          <w:sz w:val="24"/>
          <w:szCs w:val="28"/>
          <w:lang w:eastAsia="ru-RU"/>
        </w:rPr>
        <w:t xml:space="preserve"> (сказки, сказания, легенды, притчи, былины, мифы);</w:t>
      </w:r>
    </w:p>
    <w:p w:rsidR="0018006E" w:rsidRPr="0018006E" w:rsidRDefault="0018006E" w:rsidP="00800BA1">
      <w:pPr>
        <w:spacing w:after="0" w:line="240" w:lineRule="auto"/>
        <w:ind w:firstLine="709"/>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 </w:t>
      </w:r>
      <w:r w:rsidRPr="0018006E">
        <w:rPr>
          <w:rFonts w:ascii="Times New Roman" w:eastAsia="Times New Roman" w:hAnsi="Times New Roman"/>
          <w:i/>
          <w:iCs/>
          <w:sz w:val="24"/>
          <w:szCs w:val="28"/>
          <w:lang w:eastAsia="ru-RU"/>
        </w:rPr>
        <w:t>игровой фольклор</w:t>
      </w:r>
      <w:r w:rsidRPr="0018006E">
        <w:rPr>
          <w:rFonts w:ascii="Times New Roman" w:eastAsia="Times New Roman" w:hAnsi="Times New Roman"/>
          <w:sz w:val="24"/>
          <w:szCs w:val="28"/>
          <w:lang w:eastAsia="ru-RU"/>
        </w:rPr>
        <w:t xml:space="preserve"> (народные хороводные, подвижные игры, игры-драматизации с текстом и диалогами).</w:t>
      </w:r>
    </w:p>
    <w:p w:rsidR="0018006E" w:rsidRPr="0018006E" w:rsidRDefault="0018006E" w:rsidP="0018006E">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2. Произведения классической и современной литературы о Крыме (А. Мицкевич, А. Пушкин, Я. Полонский, М. Рыльский, М. Волошин и др.)</w:t>
      </w:r>
    </w:p>
    <w:p w:rsidR="0018006E" w:rsidRPr="0018006E" w:rsidRDefault="0018006E" w:rsidP="0018006E">
      <w:pPr>
        <w:spacing w:after="0" w:line="240" w:lineRule="auto"/>
        <w:ind w:firstLine="90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3. Произведения крымских писателей и поэтов.</w:t>
      </w:r>
    </w:p>
    <w:p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В соответствии с возрастными, индивидуальными особенностями детей рекомендуется предлагать им те художественно-познавательные и собственно художественные произведения, которые помогут донести до детей нравственно-духовные понятия, идеи толерантности, познакомить их с жизнью, бытом, культурой, историей людей, живших и проживающих в Крыму.</w:t>
      </w:r>
    </w:p>
    <w:p w:rsidR="0018006E" w:rsidRPr="0018006E" w:rsidRDefault="0018006E" w:rsidP="0018006E">
      <w:pPr>
        <w:spacing w:after="0" w:line="240" w:lineRule="auto"/>
        <w:jc w:val="center"/>
        <w:rPr>
          <w:rFonts w:ascii="Times New Roman" w:eastAsia="Times New Roman" w:hAnsi="Times New Roman"/>
          <w:b/>
          <w:i/>
          <w:iCs/>
          <w:sz w:val="24"/>
          <w:szCs w:val="28"/>
          <w:lang w:eastAsia="ru-RU"/>
        </w:rPr>
      </w:pPr>
      <w:r w:rsidRPr="0018006E">
        <w:rPr>
          <w:rFonts w:ascii="Times New Roman" w:eastAsia="Times New Roman" w:hAnsi="Times New Roman"/>
          <w:b/>
          <w:i/>
          <w:iCs/>
          <w:sz w:val="24"/>
          <w:szCs w:val="28"/>
          <w:lang w:eastAsia="ru-RU"/>
        </w:rPr>
        <w:t>Подраздел «Музыка народов Крыма»</w:t>
      </w:r>
    </w:p>
    <w:p w:rsidR="0018006E" w:rsidRPr="0018006E" w:rsidRDefault="0018006E" w:rsidP="0018006E">
      <w:pPr>
        <w:keepNext/>
        <w:tabs>
          <w:tab w:val="left" w:pos="8041"/>
        </w:tabs>
        <w:spacing w:after="0" w:line="240" w:lineRule="auto"/>
        <w:ind w:firstLine="540"/>
        <w:jc w:val="both"/>
        <w:outlineLvl w:val="1"/>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lastRenderedPageBreak/>
        <w:t>Развитие у детей общей музыкальности рекомендуется осуществлять, используя наряду с классическим и высокохудожественным современным музыкальным репертуаром фольклорные произведения крымчан и произведения современных крымских авторов.</w:t>
      </w:r>
    </w:p>
    <w:p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Для ознакомления с народными музыкальными инструментами: можно рекомендовать следующие: балалайка, домра, зурна, </w:t>
      </w:r>
      <w:proofErr w:type="spellStart"/>
      <w:r w:rsidRPr="0018006E">
        <w:rPr>
          <w:rFonts w:ascii="Times New Roman" w:eastAsia="Times New Roman" w:hAnsi="Times New Roman"/>
          <w:sz w:val="24"/>
          <w:szCs w:val="28"/>
          <w:lang w:eastAsia="ru-RU"/>
        </w:rPr>
        <w:t>кавал</w:t>
      </w:r>
      <w:proofErr w:type="spellEnd"/>
      <w:r w:rsidRPr="0018006E">
        <w:rPr>
          <w:rFonts w:ascii="Times New Roman" w:eastAsia="Times New Roman" w:hAnsi="Times New Roman"/>
          <w:sz w:val="24"/>
          <w:szCs w:val="28"/>
          <w:lang w:eastAsia="ru-RU"/>
        </w:rPr>
        <w:t xml:space="preserve">, </w:t>
      </w:r>
      <w:proofErr w:type="spellStart"/>
      <w:r w:rsidRPr="0018006E">
        <w:rPr>
          <w:rFonts w:ascii="Times New Roman" w:eastAsia="Times New Roman" w:hAnsi="Times New Roman"/>
          <w:sz w:val="24"/>
          <w:szCs w:val="28"/>
          <w:lang w:eastAsia="ru-RU"/>
        </w:rPr>
        <w:t>думбелек</w:t>
      </w:r>
      <w:proofErr w:type="spellEnd"/>
      <w:r w:rsidRPr="0018006E">
        <w:rPr>
          <w:rFonts w:ascii="Times New Roman" w:eastAsia="Times New Roman" w:hAnsi="Times New Roman"/>
          <w:sz w:val="24"/>
          <w:szCs w:val="28"/>
          <w:lang w:eastAsia="ru-RU"/>
        </w:rPr>
        <w:t xml:space="preserve">, </w:t>
      </w:r>
      <w:proofErr w:type="spellStart"/>
      <w:r w:rsidRPr="0018006E">
        <w:rPr>
          <w:rFonts w:ascii="Times New Roman" w:eastAsia="Times New Roman" w:hAnsi="Times New Roman"/>
          <w:sz w:val="24"/>
          <w:szCs w:val="28"/>
          <w:lang w:eastAsia="ru-RU"/>
        </w:rPr>
        <w:t>дарэ</w:t>
      </w:r>
      <w:proofErr w:type="spellEnd"/>
      <w:r w:rsidRPr="0018006E">
        <w:rPr>
          <w:rFonts w:ascii="Times New Roman" w:eastAsia="Times New Roman" w:hAnsi="Times New Roman"/>
          <w:sz w:val="24"/>
          <w:szCs w:val="28"/>
          <w:lang w:eastAsia="ru-RU"/>
        </w:rPr>
        <w:t xml:space="preserve">, скрипка, цимбалы и др. </w:t>
      </w:r>
    </w:p>
    <w:p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С характерными особенностями традиций и обычаев людей, проживающих в Крыму, знакомить детей целесообразно на праздничных утренниках и развлечениях. Детям необходимо дать общие понятия о праздниках, например, как и когда к людям пришли праздники, с чем они были связаны, праздники бывают разные. </w:t>
      </w:r>
    </w:p>
    <w:p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В детском саду рекомендуется проводить праздничные утренники по сезонам года: осенний, зимний, весенний и летний. В содержание сценариев можно вводить фольклорный материал на родном языке и «языке соседа».</w:t>
      </w:r>
    </w:p>
    <w:p w:rsidR="008E2CD8" w:rsidRPr="0018006E" w:rsidRDefault="0018006E" w:rsidP="004A63C7">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xml:space="preserve">Вечера развлечений для детей могут быть посвящены национальным праздникам, проведенным в доступной для детей форме. Детей дошкольного возраста рекомендуется знакомить с наиболее известными и значимыми праздниками людей, проживающих в Крыму. </w:t>
      </w:r>
    </w:p>
    <w:p w:rsidR="0018006E" w:rsidRPr="0018006E" w:rsidRDefault="0018006E" w:rsidP="0018006E">
      <w:pPr>
        <w:spacing w:after="0" w:line="240" w:lineRule="auto"/>
        <w:jc w:val="center"/>
        <w:rPr>
          <w:rFonts w:ascii="Times New Roman" w:eastAsia="Times New Roman" w:hAnsi="Times New Roman"/>
          <w:b/>
          <w:i/>
          <w:iCs/>
          <w:sz w:val="24"/>
          <w:szCs w:val="28"/>
          <w:lang w:eastAsia="ru-RU"/>
        </w:rPr>
      </w:pPr>
      <w:r w:rsidRPr="0018006E">
        <w:rPr>
          <w:rFonts w:ascii="Times New Roman" w:eastAsia="Times New Roman" w:hAnsi="Times New Roman"/>
          <w:b/>
          <w:i/>
          <w:iCs/>
          <w:sz w:val="24"/>
          <w:szCs w:val="28"/>
          <w:lang w:eastAsia="ru-RU"/>
        </w:rPr>
        <w:t>Подраздел «Играем вместе»</w:t>
      </w:r>
    </w:p>
    <w:p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i/>
          <w:iCs/>
          <w:sz w:val="24"/>
          <w:szCs w:val="28"/>
          <w:lang w:eastAsia="ru-RU"/>
        </w:rPr>
        <w:t xml:space="preserve"> </w:t>
      </w:r>
      <w:r w:rsidRPr="0018006E">
        <w:rPr>
          <w:rFonts w:ascii="Times New Roman" w:eastAsia="Times New Roman" w:hAnsi="Times New Roman"/>
          <w:sz w:val="24"/>
          <w:szCs w:val="28"/>
          <w:lang w:eastAsia="ru-RU"/>
        </w:rPr>
        <w:t>Педагогическим условием возникновения и развития ролевых игр является расширение кругозора ребенка и свобода детской инициативы в игре даже в том случае, если игра организуется взрослым.</w:t>
      </w:r>
    </w:p>
    <w:p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Искусство общения педагога с дет</w:t>
      </w:r>
      <w:r w:rsidR="00F54AA9">
        <w:rPr>
          <w:rFonts w:ascii="Times New Roman" w:eastAsia="Times New Roman" w:hAnsi="Times New Roman"/>
          <w:sz w:val="24"/>
          <w:szCs w:val="28"/>
          <w:lang w:eastAsia="ru-RU"/>
        </w:rPr>
        <w:t xml:space="preserve">ьми заключается в том, что он, </w:t>
      </w:r>
      <w:r w:rsidRPr="0018006E">
        <w:rPr>
          <w:rFonts w:ascii="Times New Roman" w:eastAsia="Times New Roman" w:hAnsi="Times New Roman"/>
          <w:sz w:val="24"/>
          <w:szCs w:val="28"/>
          <w:lang w:eastAsia="ru-RU"/>
        </w:rPr>
        <w:t>не вмешиваясь в игру детей (если они его не приглашают сами), осуществляет комплексное педагогическое руководство развитием игры, включающее:</w:t>
      </w:r>
    </w:p>
    <w:p w:rsidR="0018006E" w:rsidRPr="0018006E" w:rsidRDefault="0018006E" w:rsidP="00800BA1">
      <w:pPr>
        <w:spacing w:after="0" w:line="240" w:lineRule="auto"/>
        <w:ind w:firstLine="709"/>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своевременное приобретение и практическое обобщение ребенком опыта общения в разнообразных формах деятельности;</w:t>
      </w:r>
    </w:p>
    <w:p w:rsidR="0018006E" w:rsidRPr="0018006E" w:rsidRDefault="0018006E" w:rsidP="00800BA1">
      <w:pPr>
        <w:spacing w:after="0" w:line="240" w:lineRule="auto"/>
        <w:ind w:firstLine="709"/>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приобщение ребенка к разнообразным знаниям как конкретного, так и более общего характера, которые используются в игре и способствуют развитию познавательной сферы ребенка в целом;</w:t>
      </w:r>
    </w:p>
    <w:p w:rsidR="0018006E" w:rsidRPr="0018006E" w:rsidRDefault="0018006E" w:rsidP="00800BA1">
      <w:pPr>
        <w:spacing w:after="0" w:line="240" w:lineRule="auto"/>
        <w:ind w:firstLine="709"/>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 создание, организация и своевременное изменение развивающей предметно-игровой среды, служащей для ребенка последовательно средством, условием и опорой его игровой деятельности.</w:t>
      </w:r>
    </w:p>
    <w:p w:rsidR="0018006E" w:rsidRP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Знакомя детей с играми людей, проживающих в Крыму, педагогу важно показать общность целей, единство ценностей этих игр, потому что многие игры одинаковы по своему содержанию и отличаются только названием, атрибутикой, национальным колоритом и стихотворным сопровождением.</w:t>
      </w:r>
    </w:p>
    <w:p w:rsidR="0018006E" w:rsidRDefault="0018006E" w:rsidP="0018006E">
      <w:pPr>
        <w:spacing w:after="0" w:line="240" w:lineRule="auto"/>
        <w:ind w:firstLine="540"/>
        <w:jc w:val="both"/>
        <w:rPr>
          <w:rFonts w:ascii="Times New Roman" w:eastAsia="Times New Roman" w:hAnsi="Times New Roman"/>
          <w:sz w:val="24"/>
          <w:szCs w:val="28"/>
          <w:lang w:eastAsia="ru-RU"/>
        </w:rPr>
      </w:pPr>
      <w:r w:rsidRPr="0018006E">
        <w:rPr>
          <w:rFonts w:ascii="Times New Roman" w:eastAsia="Times New Roman" w:hAnsi="Times New Roman"/>
          <w:sz w:val="24"/>
          <w:szCs w:val="28"/>
          <w:lang w:eastAsia="ru-RU"/>
        </w:rPr>
        <w:t>В данном подразделе особо выделены игры, направленные в первую очередь на обучение детей взаимодействию друг с другом, на развитие у них навыков доброжелательного, толерантного, уважительного отношения друг к другу.</w:t>
      </w:r>
    </w:p>
    <w:p w:rsidR="0018006E" w:rsidRPr="0018006E" w:rsidRDefault="0018006E" w:rsidP="0018006E">
      <w:pPr>
        <w:spacing w:after="0" w:line="240" w:lineRule="auto"/>
        <w:jc w:val="center"/>
        <w:rPr>
          <w:rFonts w:ascii="Times New Roman" w:eastAsia="Times New Roman" w:hAnsi="Times New Roman"/>
          <w:b/>
          <w:bCs/>
          <w:i/>
          <w:iCs/>
          <w:sz w:val="24"/>
          <w:szCs w:val="24"/>
          <w:lang w:eastAsia="ru-RU"/>
        </w:rPr>
      </w:pPr>
      <w:r w:rsidRPr="0018006E">
        <w:rPr>
          <w:rFonts w:ascii="Times New Roman" w:eastAsia="Times New Roman" w:hAnsi="Times New Roman"/>
          <w:b/>
          <w:bCs/>
          <w:i/>
          <w:iCs/>
          <w:sz w:val="24"/>
          <w:szCs w:val="24"/>
          <w:lang w:eastAsia="ru-RU"/>
        </w:rPr>
        <w:t>Содержание подразделов</w:t>
      </w:r>
    </w:p>
    <w:p w:rsidR="0018006E" w:rsidRPr="0018006E" w:rsidRDefault="0018006E" w:rsidP="0018006E">
      <w:pPr>
        <w:spacing w:after="0" w:line="240" w:lineRule="auto"/>
        <w:jc w:val="center"/>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 xml:space="preserve"> «Речевое общение на родном языке и «языке соседа»</w:t>
      </w:r>
    </w:p>
    <w:p w:rsidR="0018006E" w:rsidRPr="0018006E" w:rsidRDefault="0018006E" w:rsidP="0018006E">
      <w:pPr>
        <w:spacing w:after="0" w:line="240" w:lineRule="auto"/>
        <w:jc w:val="center"/>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Примерные лексические темы</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Давай познакомимся! Наши имена. Игры, игрушки. Еда. Семья, дом. Мой сосед. Давай дружить! Мой друг. Детский сад. Предметы быта. Животные и растения нашего края. Праздники. Крым – наш общий дом.</w:t>
      </w:r>
    </w:p>
    <w:p w:rsidR="0018006E" w:rsidRPr="0018006E" w:rsidRDefault="0018006E" w:rsidP="0018006E">
      <w:pPr>
        <w:spacing w:after="0" w:line="240" w:lineRule="auto"/>
        <w:jc w:val="center"/>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Примерная тематика словарной работы</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Имена моих друзей. Игры, игрушки. Давай познакомимся. Вежливые слова. Дом, предметы быта. Семья. Детский сад. Родная природа. Животные и растения Крыма. Родной город (село, поселок). Труд. Профессии взрослых. Вкусы у всех разные (наша еда): что общего в наших вкусах? Наша одежда и обувь. Наш Крым. Наша Украина.</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lastRenderedPageBreak/>
        <w:t>Например, тема «Давай познакомимся! Вежливые слова»</w:t>
      </w:r>
      <w:proofErr w:type="gramStart"/>
      <w:r w:rsidRPr="0018006E">
        <w:rPr>
          <w:rFonts w:ascii="Times New Roman" w:eastAsia="Times New Roman" w:hAnsi="Times New Roman"/>
          <w:i/>
          <w:iCs/>
          <w:sz w:val="24"/>
          <w:szCs w:val="24"/>
          <w:lang w:eastAsia="ru-RU"/>
        </w:rPr>
        <w:t>:</w:t>
      </w:r>
      <w:r w:rsidRPr="0018006E">
        <w:rPr>
          <w:rFonts w:ascii="Times New Roman" w:eastAsia="Times New Roman" w:hAnsi="Times New Roman"/>
          <w:sz w:val="24"/>
          <w:szCs w:val="24"/>
          <w:lang w:eastAsia="ru-RU"/>
        </w:rPr>
        <w:t xml:space="preserve"> Как</w:t>
      </w:r>
      <w:proofErr w:type="gramEnd"/>
      <w:r w:rsidRPr="0018006E">
        <w:rPr>
          <w:rFonts w:ascii="Times New Roman" w:eastAsia="Times New Roman" w:hAnsi="Times New Roman"/>
          <w:sz w:val="24"/>
          <w:szCs w:val="24"/>
          <w:lang w:eastAsia="ru-RU"/>
        </w:rPr>
        <w:t xml:space="preserve"> тебя зовут? Здравствуй! Добрый день! Привет! Доброе утро! Добрый вечер! Как дела? - Хорошо! До свидания! До завтра! Всего хорошего! Счастливо! Спокойной ночи! Счастливого пути! Будь(те) здоров(ы)! Извини(те)! Прости(те)! Спасибо! Пожалуйста. На здоровье.</w:t>
      </w:r>
    </w:p>
    <w:p w:rsidR="0018006E" w:rsidRPr="0018006E" w:rsidRDefault="0018006E" w:rsidP="0018006E">
      <w:pPr>
        <w:spacing w:after="0" w:line="240" w:lineRule="auto"/>
        <w:jc w:val="center"/>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Примерная тематика занятий</w:t>
      </w:r>
    </w:p>
    <w:p w:rsid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Давай познакомимся! Я люблю дружное слово ВМЕСТЕ. Для чего люди общаются? Общение бывает разным. Зачем быть вежливым? В стране вежливости! Твой голос: тихо или громко? Благодарность: каким тоном? От улыбки станет всем светлей! Можно ли общаться без слов? Не забудь извиниться. Правила общения. День рождения. Слово – не воробей, вылетит – не поймаешь. Человек без друзей, что дерево без корней. Ура! Я тебя понимаю! До следующей встречи!</w:t>
      </w:r>
    </w:p>
    <w:p w:rsidR="00F74F7E" w:rsidRPr="0018006E" w:rsidRDefault="00F74F7E" w:rsidP="0018006E">
      <w:pPr>
        <w:spacing w:after="0" w:line="240" w:lineRule="auto"/>
        <w:ind w:firstLine="540"/>
        <w:jc w:val="both"/>
        <w:rPr>
          <w:rFonts w:ascii="Times New Roman" w:eastAsia="Times New Roman" w:hAnsi="Times New Roman"/>
          <w:sz w:val="24"/>
          <w:szCs w:val="24"/>
          <w:lang w:eastAsia="ru-RU"/>
        </w:rPr>
      </w:pPr>
    </w:p>
    <w:p w:rsidR="0018006E" w:rsidRPr="0018006E" w:rsidRDefault="0018006E" w:rsidP="0018006E">
      <w:pPr>
        <w:spacing w:after="0" w:line="240" w:lineRule="auto"/>
        <w:jc w:val="center"/>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«Традиционная и современная культура людей, живущих в Крыму»</w:t>
      </w:r>
    </w:p>
    <w:p w:rsidR="0018006E" w:rsidRPr="0018006E" w:rsidRDefault="0018006E" w:rsidP="0018006E">
      <w:pPr>
        <w:keepNext/>
        <w:spacing w:after="0" w:line="240" w:lineRule="auto"/>
        <w:jc w:val="center"/>
        <w:outlineLvl w:val="8"/>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Семья. Родной дом. Наши имена</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Понятия «род», «родословная», «родовое дерево», «семья», «семейное дерево». Представления о своей семье и родственниках. Культура семейных взаимоотношений. </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Общее во взаимоотношениях всех семей: уважение старших, почитание отца – главы семьи, любовь к матери, забота о младших.</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Понятие «полное имя». Имена родителей, родных в семье, родственников. Знач</w:t>
      </w:r>
      <w:r w:rsidR="00F54AA9">
        <w:rPr>
          <w:rFonts w:ascii="Times New Roman" w:eastAsia="Times New Roman" w:hAnsi="Times New Roman"/>
          <w:sz w:val="24"/>
          <w:szCs w:val="24"/>
          <w:lang w:eastAsia="ru-RU"/>
        </w:rPr>
        <w:t>ение своего имени. В честь кого</w:t>
      </w:r>
      <w:r w:rsidRPr="0018006E">
        <w:rPr>
          <w:rFonts w:ascii="Times New Roman" w:eastAsia="Times New Roman" w:hAnsi="Times New Roman"/>
          <w:sz w:val="24"/>
          <w:szCs w:val="24"/>
          <w:lang w:eastAsia="ru-RU"/>
        </w:rPr>
        <w:t xml:space="preserve"> меня назвали.</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История происхождения имен и фамилий у людей разных национальностей. Значение имен. Одинаковые по значению имена детей разных национальностей. </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Обряды, связанные с наречением имени у нас и наших соседей. Имена в народных праздниках, в названии городов, в устном народном творчестве.</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Понятие «святыня». В каждой семье есть семейные святыни (самое дорогое и сокровенное, что передается из поколения в поколения).  </w:t>
      </w:r>
    </w:p>
    <w:p w:rsidR="0018006E" w:rsidRPr="0018006E" w:rsidRDefault="0018006E" w:rsidP="0018006E">
      <w:pPr>
        <w:keepNext/>
        <w:spacing w:after="0" w:line="240" w:lineRule="auto"/>
        <w:jc w:val="center"/>
        <w:outlineLvl w:val="8"/>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Дом</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Святыней для каждого человека является его родной дом. Дома отличаются архитектурой, интерьером, предметами быта. У разных людей есть свои представления о жилище, его благоустройстве и благополучии. Как построен наш дом и дом наших соседей. Как называются комнаты в доме и почему. Что общего во внешнем и внутреннем убранстве наших квартир/домов и чем они отличаются. </w:t>
      </w:r>
    </w:p>
    <w:p w:rsidR="0018006E" w:rsidRPr="0018006E" w:rsidRDefault="0018006E" w:rsidP="0018006E">
      <w:pPr>
        <w:keepNext/>
        <w:spacing w:after="0" w:line="240" w:lineRule="auto"/>
        <w:jc w:val="center"/>
        <w:outlineLvl w:val="8"/>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Кухня</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Какую посуду мама использует на кухне. Из каких продуктов она любит готовить. Что готовят в нашей семье и у наших соседей каждый день и во время праздников. Как в семье сидят за столом.</w:t>
      </w:r>
    </w:p>
    <w:p w:rsidR="0018006E" w:rsidRPr="0018006E" w:rsidRDefault="0018006E" w:rsidP="0018006E">
      <w:pPr>
        <w:keepNext/>
        <w:spacing w:after="0" w:line="240" w:lineRule="auto"/>
        <w:jc w:val="center"/>
        <w:outlineLvl w:val="8"/>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Одежда</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Современная одежда и обувь. Праздничная одежда. Как украшена наша одежда. Предметы народной одежды (в т.ч. головной убор, обувь, украшения) и их традиционные элементы у нас и у наших соседей. Прически.</w:t>
      </w:r>
    </w:p>
    <w:p w:rsidR="0018006E" w:rsidRPr="0018006E" w:rsidRDefault="0018006E" w:rsidP="0018006E">
      <w:pPr>
        <w:keepNext/>
        <w:spacing w:after="0" w:line="240" w:lineRule="auto"/>
        <w:jc w:val="center"/>
        <w:outlineLvl w:val="8"/>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Декоративно-прикладное искусство</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Свой дом, посуду, одежду, мебель и т.п. люди украшали. Национальные особенности народных промыслов ярко проявляются в художественных ремеслах: вышивке, гончарном производстве, вязании, плетении, резьбе по дереву, чеканке по металлу, изготовлению ювелирных изделий.</w:t>
      </w:r>
    </w:p>
    <w:p w:rsidR="0018006E" w:rsidRPr="0018006E" w:rsidRDefault="0018006E" w:rsidP="0018006E">
      <w:pPr>
        <w:spacing w:after="0" w:line="240" w:lineRule="auto"/>
        <w:ind w:firstLine="540"/>
        <w:rPr>
          <w:rFonts w:ascii="Times New Roman" w:eastAsia="Times New Roman" w:hAnsi="Times New Roman"/>
          <w:b/>
          <w:bCs/>
          <w:i/>
          <w:iCs/>
          <w:sz w:val="24"/>
          <w:szCs w:val="24"/>
          <w:lang w:eastAsia="ru-RU"/>
        </w:rPr>
      </w:pPr>
      <w:r w:rsidRPr="0018006E">
        <w:rPr>
          <w:rFonts w:ascii="Times New Roman" w:eastAsia="Times New Roman" w:hAnsi="Times New Roman"/>
          <w:b/>
          <w:bCs/>
          <w:i/>
          <w:iCs/>
          <w:sz w:val="24"/>
          <w:szCs w:val="24"/>
          <w:lang w:eastAsia="ru-RU"/>
        </w:rPr>
        <w:t>Гончарное производство</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Посуда, предметы быта, украше</w:t>
      </w:r>
      <w:r w:rsidR="00F54AA9">
        <w:rPr>
          <w:rFonts w:ascii="Times New Roman" w:eastAsia="Times New Roman" w:hAnsi="Times New Roman"/>
          <w:sz w:val="24"/>
          <w:szCs w:val="24"/>
          <w:lang w:eastAsia="ru-RU"/>
        </w:rPr>
        <w:t xml:space="preserve">ния жилища, игрушки. Материалы </w:t>
      </w:r>
      <w:r w:rsidRPr="0018006E">
        <w:rPr>
          <w:rFonts w:ascii="Times New Roman" w:eastAsia="Times New Roman" w:hAnsi="Times New Roman"/>
          <w:sz w:val="24"/>
          <w:szCs w:val="24"/>
          <w:lang w:eastAsia="ru-RU"/>
        </w:rPr>
        <w:t xml:space="preserve">и способы их обработки. Знакомство с мастерами, живущими рядом в городе или поселке. Особенности росписи глиняных изделий у народных мастеров, живущих в Крыму. </w:t>
      </w:r>
    </w:p>
    <w:p w:rsidR="0018006E" w:rsidRPr="0018006E" w:rsidRDefault="0018006E" w:rsidP="0018006E">
      <w:pPr>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Практическая деятельность детей</w:t>
      </w:r>
      <w:r w:rsidRPr="0018006E">
        <w:rPr>
          <w:rFonts w:ascii="Times New Roman" w:eastAsia="Times New Roman" w:hAnsi="Times New Roman"/>
          <w:sz w:val="24"/>
          <w:szCs w:val="24"/>
          <w:lang w:eastAsia="ru-RU"/>
        </w:rPr>
        <w:t>: лепка, рисование, аппликация.</w:t>
      </w:r>
    </w:p>
    <w:p w:rsidR="0018006E" w:rsidRPr="0018006E" w:rsidRDefault="0018006E" w:rsidP="0018006E">
      <w:pPr>
        <w:spacing w:after="0" w:line="240" w:lineRule="auto"/>
        <w:ind w:firstLine="540"/>
        <w:rPr>
          <w:rFonts w:ascii="Times New Roman" w:eastAsia="Times New Roman" w:hAnsi="Times New Roman"/>
          <w:b/>
          <w:bCs/>
          <w:i/>
          <w:iCs/>
          <w:sz w:val="24"/>
          <w:szCs w:val="24"/>
          <w:lang w:eastAsia="ru-RU"/>
        </w:rPr>
      </w:pPr>
      <w:r w:rsidRPr="0018006E">
        <w:rPr>
          <w:rFonts w:ascii="Times New Roman" w:eastAsia="Times New Roman" w:hAnsi="Times New Roman"/>
          <w:b/>
          <w:bCs/>
          <w:i/>
          <w:iCs/>
          <w:sz w:val="24"/>
          <w:szCs w:val="24"/>
          <w:lang w:eastAsia="ru-RU"/>
        </w:rPr>
        <w:t xml:space="preserve">Ковроткачество </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lastRenderedPageBreak/>
        <w:t xml:space="preserve">Изготовление </w:t>
      </w:r>
      <w:proofErr w:type="spellStart"/>
      <w:r w:rsidRPr="0018006E">
        <w:rPr>
          <w:rFonts w:ascii="Times New Roman" w:eastAsia="Times New Roman" w:hAnsi="Times New Roman"/>
          <w:sz w:val="24"/>
          <w:szCs w:val="24"/>
          <w:lang w:eastAsia="ru-RU"/>
        </w:rPr>
        <w:t>безворсовых</w:t>
      </w:r>
      <w:proofErr w:type="spellEnd"/>
      <w:r w:rsidRPr="0018006E">
        <w:rPr>
          <w:rFonts w:ascii="Times New Roman" w:eastAsia="Times New Roman" w:hAnsi="Times New Roman"/>
          <w:sz w:val="24"/>
          <w:szCs w:val="24"/>
          <w:lang w:eastAsia="ru-RU"/>
        </w:rPr>
        <w:t xml:space="preserve"> ковров: болгарских </w:t>
      </w:r>
      <w:proofErr w:type="spellStart"/>
      <w:r w:rsidRPr="0018006E">
        <w:rPr>
          <w:rFonts w:ascii="Times New Roman" w:eastAsia="Times New Roman" w:hAnsi="Times New Roman"/>
          <w:sz w:val="24"/>
          <w:szCs w:val="24"/>
          <w:lang w:eastAsia="ru-RU"/>
        </w:rPr>
        <w:t>писану</w:t>
      </w:r>
      <w:proofErr w:type="spellEnd"/>
      <w:r w:rsidRPr="0018006E">
        <w:rPr>
          <w:rFonts w:ascii="Times New Roman" w:eastAsia="Times New Roman" w:hAnsi="Times New Roman"/>
          <w:sz w:val="24"/>
          <w:szCs w:val="24"/>
          <w:lang w:eastAsia="ru-RU"/>
        </w:rPr>
        <w:t>, крымскотатарских килимов, русских ковров, украинских килимов. Особенности их рисунков, колорита. Практическое использование в жилище. Современные тканые изделия.</w:t>
      </w:r>
    </w:p>
    <w:p w:rsidR="0018006E" w:rsidRPr="0018006E" w:rsidRDefault="0018006E" w:rsidP="0018006E">
      <w:pPr>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Практическая деятельность детей</w:t>
      </w:r>
      <w:r w:rsidR="00F54AA9">
        <w:rPr>
          <w:rFonts w:ascii="Times New Roman" w:eastAsia="Times New Roman" w:hAnsi="Times New Roman"/>
          <w:sz w:val="24"/>
          <w:szCs w:val="24"/>
          <w:lang w:eastAsia="ru-RU"/>
        </w:rPr>
        <w:t xml:space="preserve">: рисование, </w:t>
      </w:r>
      <w:r w:rsidRPr="0018006E">
        <w:rPr>
          <w:rFonts w:ascii="Times New Roman" w:eastAsia="Times New Roman" w:hAnsi="Times New Roman"/>
          <w:sz w:val="24"/>
          <w:szCs w:val="24"/>
          <w:lang w:eastAsia="ru-RU"/>
        </w:rPr>
        <w:t>аппликация.</w:t>
      </w:r>
    </w:p>
    <w:p w:rsidR="0018006E" w:rsidRPr="0018006E" w:rsidRDefault="0018006E" w:rsidP="0018006E">
      <w:pPr>
        <w:spacing w:after="0" w:line="240" w:lineRule="auto"/>
        <w:ind w:firstLine="540"/>
        <w:rPr>
          <w:rFonts w:ascii="Times New Roman" w:eastAsia="Times New Roman" w:hAnsi="Times New Roman"/>
          <w:b/>
          <w:bCs/>
          <w:i/>
          <w:iCs/>
          <w:sz w:val="24"/>
          <w:szCs w:val="24"/>
          <w:lang w:eastAsia="ru-RU"/>
        </w:rPr>
      </w:pPr>
      <w:r w:rsidRPr="0018006E">
        <w:rPr>
          <w:rFonts w:ascii="Times New Roman" w:eastAsia="Times New Roman" w:hAnsi="Times New Roman"/>
          <w:b/>
          <w:bCs/>
          <w:i/>
          <w:iCs/>
          <w:sz w:val="24"/>
          <w:szCs w:val="24"/>
          <w:lang w:eastAsia="ru-RU"/>
        </w:rPr>
        <w:t xml:space="preserve">Вышивка </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Образцы народной вышивки. Особенности орнаментов, узоров, цветовой гаммы в работах крымских мастеров.  Практическое использование вышитых изделий для украшения одежды, жилища, предметов быта.</w:t>
      </w:r>
    </w:p>
    <w:p w:rsidR="0018006E" w:rsidRPr="0018006E" w:rsidRDefault="0018006E" w:rsidP="0018006E">
      <w:p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Практическая деятельность детей</w:t>
      </w:r>
      <w:r w:rsidR="00F54AA9">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рисование, аппликация – украшение игрового уголка, ручной и художественный труд – вышивание стебельчатым швом и швом «крест».</w:t>
      </w:r>
    </w:p>
    <w:p w:rsidR="0018006E" w:rsidRPr="0018006E" w:rsidRDefault="0018006E" w:rsidP="0018006E">
      <w:pPr>
        <w:spacing w:after="0" w:line="240" w:lineRule="auto"/>
        <w:ind w:firstLine="540"/>
        <w:rPr>
          <w:rFonts w:ascii="Times New Roman" w:eastAsia="Times New Roman" w:hAnsi="Times New Roman"/>
          <w:b/>
          <w:bCs/>
          <w:i/>
          <w:iCs/>
          <w:sz w:val="24"/>
          <w:szCs w:val="24"/>
          <w:lang w:eastAsia="ru-RU"/>
        </w:rPr>
      </w:pPr>
      <w:r w:rsidRPr="0018006E">
        <w:rPr>
          <w:rFonts w:ascii="Times New Roman" w:eastAsia="Times New Roman" w:hAnsi="Times New Roman"/>
          <w:b/>
          <w:bCs/>
          <w:i/>
          <w:iCs/>
          <w:sz w:val="24"/>
          <w:szCs w:val="24"/>
          <w:lang w:eastAsia="ru-RU"/>
        </w:rPr>
        <w:t>Плетение из лозы</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Древнее ремесло – лозоплетение. Практическое назначение изделий из лозы. Основные приемы работы с лозой, доступные детям.</w:t>
      </w:r>
    </w:p>
    <w:p w:rsidR="008E2CD8" w:rsidRPr="0018006E" w:rsidRDefault="0018006E" w:rsidP="0018006E">
      <w:p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Практическая деятельность детей</w:t>
      </w:r>
      <w:r w:rsidRPr="0018006E">
        <w:rPr>
          <w:rFonts w:ascii="Times New Roman" w:eastAsia="Times New Roman" w:hAnsi="Times New Roman"/>
          <w:sz w:val="24"/>
          <w:szCs w:val="24"/>
          <w:lang w:eastAsia="ru-RU"/>
        </w:rPr>
        <w:t>: выполнение доступных видов работ (подставки под горячее, корзинки) совместно с воспитателем.</w:t>
      </w:r>
    </w:p>
    <w:p w:rsidR="0018006E" w:rsidRPr="0018006E" w:rsidRDefault="0018006E" w:rsidP="0018006E">
      <w:pPr>
        <w:spacing w:after="0" w:line="240" w:lineRule="auto"/>
        <w:ind w:firstLine="540"/>
        <w:rPr>
          <w:rFonts w:ascii="Times New Roman" w:eastAsia="Times New Roman" w:hAnsi="Times New Roman"/>
          <w:b/>
          <w:bCs/>
          <w:i/>
          <w:iCs/>
          <w:sz w:val="24"/>
          <w:szCs w:val="24"/>
          <w:lang w:eastAsia="ru-RU"/>
        </w:rPr>
      </w:pPr>
      <w:r w:rsidRPr="0018006E">
        <w:rPr>
          <w:rFonts w:ascii="Times New Roman" w:eastAsia="Times New Roman" w:hAnsi="Times New Roman"/>
          <w:b/>
          <w:bCs/>
          <w:i/>
          <w:iCs/>
          <w:sz w:val="24"/>
          <w:szCs w:val="24"/>
          <w:lang w:eastAsia="ru-RU"/>
        </w:rPr>
        <w:t>Резьба по дереву</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Изделия из дерева (посуда, гребни, спицы, подсвечники, подставки под горячее, разделочные доски и т.д. Их практическое назначение. Объемная деревянная скульптура. Сказочные деревянные фигурки на Поляне сказок (экскурсия или рассматривание иллюстраций).</w:t>
      </w:r>
    </w:p>
    <w:p w:rsidR="0018006E" w:rsidRPr="0018006E" w:rsidRDefault="0018006E" w:rsidP="0018006E">
      <w:p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Практическая творческая деятельность детей</w:t>
      </w:r>
      <w:r w:rsidRPr="0018006E">
        <w:rPr>
          <w:rFonts w:ascii="Times New Roman" w:eastAsia="Times New Roman" w:hAnsi="Times New Roman"/>
          <w:sz w:val="24"/>
          <w:szCs w:val="24"/>
          <w:lang w:eastAsia="ru-RU"/>
        </w:rPr>
        <w:t>: оформление природного материала (веток, коряг, корней деревьев и т.д.), в какой-либо предмет, персонаж сказки, композицию для укр</w:t>
      </w:r>
      <w:r w:rsidR="00F54AA9">
        <w:rPr>
          <w:rFonts w:ascii="Times New Roman" w:eastAsia="Times New Roman" w:hAnsi="Times New Roman"/>
          <w:sz w:val="24"/>
          <w:szCs w:val="24"/>
          <w:lang w:eastAsia="ru-RU"/>
        </w:rPr>
        <w:t>ашения группы, игрового центра.</w:t>
      </w:r>
    </w:p>
    <w:p w:rsidR="0018006E" w:rsidRPr="0018006E" w:rsidRDefault="0018006E" w:rsidP="0018006E">
      <w:pPr>
        <w:spacing w:after="0" w:line="240" w:lineRule="auto"/>
        <w:jc w:val="center"/>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Труд людей. Профессии</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Где работают наши родители. Где работают родители наших друзей, наших соседей. В нашем населенном пункте есть завод/фабрика/предприятие/санаторий/агрофирма и т.д., где люди разных национальностей производят/выращивают… Профессии людей. Чем раньше занимались жители нашего населенного пункта. </w:t>
      </w:r>
      <w:r w:rsidRPr="0018006E">
        <w:rPr>
          <w:rFonts w:ascii="Times New Roman" w:eastAsia="Times New Roman" w:hAnsi="Times New Roman"/>
          <w:sz w:val="24"/>
          <w:szCs w:val="24"/>
          <w:lang w:eastAsia="ru-RU"/>
        </w:rPr>
        <w:tab/>
      </w:r>
    </w:p>
    <w:p w:rsidR="0018006E" w:rsidRPr="0018006E" w:rsidRDefault="0018006E" w:rsidP="0018006E">
      <w:pPr>
        <w:keepNext/>
        <w:spacing w:after="0" w:line="240" w:lineRule="auto"/>
        <w:jc w:val="center"/>
        <w:outlineLvl w:val="8"/>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Приглашаем в гости</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Как вежливо пригласить в гости/на праздник. Как поздравить с праздником. Какие подарки и как нужно дарить на семейные и религиозные праздники. Гостевой этикет в нашей семье и у наших соседей.  </w:t>
      </w:r>
    </w:p>
    <w:p w:rsidR="0018006E" w:rsidRPr="0018006E" w:rsidRDefault="0018006E" w:rsidP="0018006E">
      <w:pPr>
        <w:keepNext/>
        <w:spacing w:after="0" w:line="240" w:lineRule="auto"/>
        <w:jc w:val="center"/>
        <w:outlineLvl w:val="8"/>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Праздники народов Крыма</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Праздники нашей семьи и наших соседей: родины, крестины/обрезание/</w:t>
      </w:r>
      <w:proofErr w:type="spellStart"/>
      <w:r w:rsidRPr="0018006E">
        <w:rPr>
          <w:rFonts w:ascii="Times New Roman" w:eastAsia="Times New Roman" w:hAnsi="Times New Roman"/>
          <w:sz w:val="24"/>
          <w:szCs w:val="24"/>
          <w:lang w:eastAsia="ru-RU"/>
        </w:rPr>
        <w:t>сюннет</w:t>
      </w:r>
      <w:proofErr w:type="spellEnd"/>
      <w:r w:rsidRPr="0018006E">
        <w:rPr>
          <w:rFonts w:ascii="Times New Roman" w:eastAsia="Times New Roman" w:hAnsi="Times New Roman"/>
          <w:sz w:val="24"/>
          <w:szCs w:val="24"/>
          <w:lang w:eastAsia="ru-RU"/>
        </w:rPr>
        <w:t xml:space="preserve">, именины, день ангела, день рождения, свадьба. </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Все люди Крыма чтят вечные всеобщие природные святыни - воду, землю, огонь, Солнце, хлеб, от них во многом зависела и зависит их жизнь. Это отношение человека к природе находит свое отражение в календарных праздниках. </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Как от</w:t>
      </w:r>
      <w:r w:rsidR="00F54AA9">
        <w:rPr>
          <w:rFonts w:ascii="Times New Roman" w:eastAsia="Times New Roman" w:hAnsi="Times New Roman"/>
          <w:sz w:val="24"/>
          <w:szCs w:val="24"/>
          <w:lang w:eastAsia="ru-RU"/>
        </w:rPr>
        <w:t>мечают свои праздники христиане</w:t>
      </w:r>
      <w:r w:rsidRPr="0018006E">
        <w:rPr>
          <w:rFonts w:ascii="Times New Roman" w:eastAsia="Times New Roman" w:hAnsi="Times New Roman"/>
          <w:sz w:val="24"/>
          <w:szCs w:val="24"/>
          <w:lang w:eastAsia="ru-RU"/>
        </w:rPr>
        <w:t xml:space="preserve"> (Рождество, Пасха, Троица, Св. Николая и др.), мусульмане (Ураза-Байрам, Курбан-Байрам, </w:t>
      </w:r>
      <w:proofErr w:type="spellStart"/>
      <w:r w:rsidRPr="0018006E">
        <w:rPr>
          <w:rFonts w:ascii="Times New Roman" w:eastAsia="Times New Roman" w:hAnsi="Times New Roman"/>
          <w:sz w:val="24"/>
          <w:szCs w:val="24"/>
          <w:lang w:eastAsia="ru-RU"/>
        </w:rPr>
        <w:t>Наврез</w:t>
      </w:r>
      <w:proofErr w:type="spellEnd"/>
      <w:r w:rsidRPr="0018006E">
        <w:rPr>
          <w:rFonts w:ascii="Times New Roman" w:eastAsia="Times New Roman" w:hAnsi="Times New Roman"/>
          <w:sz w:val="24"/>
          <w:szCs w:val="24"/>
          <w:lang w:eastAsia="ru-RU"/>
        </w:rPr>
        <w:t xml:space="preserve"> и др.), иудеи (</w:t>
      </w:r>
      <w:proofErr w:type="spellStart"/>
      <w:r w:rsidRPr="0018006E">
        <w:rPr>
          <w:rFonts w:ascii="Times New Roman" w:eastAsia="Times New Roman" w:hAnsi="Times New Roman"/>
          <w:sz w:val="24"/>
          <w:szCs w:val="24"/>
          <w:lang w:eastAsia="ru-RU"/>
        </w:rPr>
        <w:t>Пурим</w:t>
      </w:r>
      <w:proofErr w:type="spellEnd"/>
      <w:r w:rsidRPr="0018006E">
        <w:rPr>
          <w:rFonts w:ascii="Times New Roman" w:eastAsia="Times New Roman" w:hAnsi="Times New Roman"/>
          <w:sz w:val="24"/>
          <w:szCs w:val="24"/>
          <w:lang w:eastAsia="ru-RU"/>
        </w:rPr>
        <w:t xml:space="preserve">, Песах, Ханука и др.). </w:t>
      </w:r>
    </w:p>
    <w:p w:rsidR="0018006E" w:rsidRPr="0018006E" w:rsidRDefault="0018006E" w:rsidP="0018006E">
      <w:pPr>
        <w:spacing w:after="0" w:line="240" w:lineRule="auto"/>
        <w:jc w:val="center"/>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«История людей и памятников»</w:t>
      </w:r>
    </w:p>
    <w:p w:rsidR="0018006E" w:rsidRPr="0018006E" w:rsidRDefault="0018006E" w:rsidP="0018006E">
      <w:pPr>
        <w:keepNext/>
        <w:tabs>
          <w:tab w:val="left" w:pos="8041"/>
        </w:tabs>
        <w:spacing w:after="0" w:line="240" w:lineRule="auto"/>
        <w:jc w:val="center"/>
        <w:outlineLvl w:val="4"/>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Населенные пункты Крыма</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Малая родина для детей </w:t>
      </w:r>
      <w:proofErr w:type="gramStart"/>
      <w:r w:rsidRPr="0018006E">
        <w:rPr>
          <w:rFonts w:ascii="Times New Roman" w:eastAsia="Times New Roman" w:hAnsi="Times New Roman"/>
          <w:sz w:val="24"/>
          <w:szCs w:val="24"/>
          <w:lang w:eastAsia="ru-RU"/>
        </w:rPr>
        <w:t>- это</w:t>
      </w:r>
      <w:proofErr w:type="gramEnd"/>
      <w:r w:rsidRPr="0018006E">
        <w:rPr>
          <w:rFonts w:ascii="Times New Roman" w:eastAsia="Times New Roman" w:hAnsi="Times New Roman"/>
          <w:sz w:val="24"/>
          <w:szCs w:val="24"/>
          <w:lang w:eastAsia="ru-RU"/>
        </w:rPr>
        <w:t xml:space="preserve"> улица, поселок или город, в котором они живут, их родной Крым. Краткая история населенного пункта, его старое и новое название.  Достопримечательности и святые места ближайшего окружения. Культура поведения при посещении святых мест. Знаменитые люди нашего населенного пункта. Мое любимое место в городе (поселке, селе). </w:t>
      </w:r>
    </w:p>
    <w:p w:rsidR="0018006E" w:rsidRPr="0018006E" w:rsidRDefault="0018006E" w:rsidP="0018006E">
      <w:pPr>
        <w:keepNext/>
        <w:tabs>
          <w:tab w:val="left" w:pos="8041"/>
        </w:tabs>
        <w:spacing w:after="0" w:line="240" w:lineRule="auto"/>
        <w:jc w:val="center"/>
        <w:outlineLvl w:val="1"/>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 xml:space="preserve">Мы-крымчане. </w:t>
      </w:r>
      <w:proofErr w:type="spellStart"/>
      <w:r w:rsidRPr="0018006E">
        <w:rPr>
          <w:rFonts w:ascii="Times New Roman" w:eastAsia="Times New Roman" w:hAnsi="Times New Roman"/>
          <w:b/>
          <w:bCs/>
          <w:sz w:val="24"/>
          <w:szCs w:val="24"/>
          <w:lang w:eastAsia="ru-RU"/>
        </w:rPr>
        <w:t>Крымоведение</w:t>
      </w:r>
      <w:proofErr w:type="spellEnd"/>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Крым на карте России. Как и когда появились названия полуострова. Симферополь – главный город Крыма. Государственные символы России и символика Крыма: герб, </w:t>
      </w:r>
      <w:r w:rsidRPr="0018006E">
        <w:rPr>
          <w:rFonts w:ascii="Times New Roman" w:eastAsia="Times New Roman" w:hAnsi="Times New Roman"/>
          <w:sz w:val="24"/>
          <w:szCs w:val="24"/>
          <w:lang w:eastAsia="ru-RU"/>
        </w:rPr>
        <w:lastRenderedPageBreak/>
        <w:t>флаг, гимн. Представители каких национальностей живут сегодня в Крыму: у нас много общего, но есть и те различия, которые делают нас интересными друг другу.</w:t>
      </w:r>
    </w:p>
    <w:p w:rsidR="0018006E" w:rsidRPr="0018006E" w:rsidRDefault="0018006E" w:rsidP="0018006E">
      <w:pPr>
        <w:keepNext/>
        <w:tabs>
          <w:tab w:val="left" w:pos="8041"/>
        </w:tabs>
        <w:spacing w:after="0" w:line="240" w:lineRule="auto"/>
        <w:jc w:val="center"/>
        <w:outlineLvl w:val="1"/>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История полуострова – история людей и памятников</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Крым – «музей под открытым небом»: перекресток торговых путей и перекресток культур. </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Древний мир</w:t>
      </w:r>
      <w:r w:rsidR="00F54AA9">
        <w:rPr>
          <w:rFonts w:ascii="Times New Roman" w:eastAsia="Times New Roman" w:hAnsi="Times New Roman"/>
          <w:sz w:val="24"/>
          <w:szCs w:val="24"/>
          <w:lang w:eastAsia="ru-RU"/>
        </w:rPr>
        <w:t>:</w:t>
      </w:r>
      <w:r w:rsidRPr="0018006E">
        <w:rPr>
          <w:rFonts w:ascii="Times New Roman" w:eastAsia="Times New Roman" w:hAnsi="Times New Roman"/>
          <w:sz w:val="24"/>
          <w:szCs w:val="24"/>
          <w:lang w:eastAsia="ru-RU"/>
        </w:rPr>
        <w:t xml:space="preserve"> киммерийцы, </w:t>
      </w:r>
      <w:proofErr w:type="spellStart"/>
      <w:r w:rsidRPr="0018006E">
        <w:rPr>
          <w:rFonts w:ascii="Times New Roman" w:eastAsia="Times New Roman" w:hAnsi="Times New Roman"/>
          <w:sz w:val="24"/>
          <w:szCs w:val="24"/>
          <w:lang w:eastAsia="ru-RU"/>
        </w:rPr>
        <w:t>тавры</w:t>
      </w:r>
      <w:proofErr w:type="spellEnd"/>
      <w:r w:rsidRPr="0018006E">
        <w:rPr>
          <w:rFonts w:ascii="Times New Roman" w:eastAsia="Times New Roman" w:hAnsi="Times New Roman"/>
          <w:sz w:val="24"/>
          <w:szCs w:val="24"/>
          <w:lang w:eastAsia="ru-RU"/>
        </w:rPr>
        <w:t xml:space="preserve">, скифы, сарматы, античные греки, евреи. Пантикапей и Боспорское царство. Херсонес Таврический, Феодосия, Керкинитида. Неаполь Скифский. Римляне в Крыму. </w:t>
      </w:r>
      <w:proofErr w:type="spellStart"/>
      <w:r w:rsidRPr="0018006E">
        <w:rPr>
          <w:rFonts w:ascii="Times New Roman" w:eastAsia="Times New Roman" w:hAnsi="Times New Roman"/>
          <w:sz w:val="24"/>
          <w:szCs w:val="24"/>
          <w:lang w:eastAsia="ru-RU"/>
        </w:rPr>
        <w:t>Харакс</w:t>
      </w:r>
      <w:proofErr w:type="spellEnd"/>
      <w:r w:rsidRPr="0018006E">
        <w:rPr>
          <w:rFonts w:ascii="Times New Roman" w:eastAsia="Times New Roman" w:hAnsi="Times New Roman"/>
          <w:sz w:val="24"/>
          <w:szCs w:val="24"/>
          <w:lang w:eastAsia="ru-RU"/>
        </w:rPr>
        <w:t>. Древнейшие религии Крыма: поклонение греческим и римским богам.</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Средние века</w:t>
      </w:r>
      <w:r w:rsidRPr="0018006E">
        <w:rPr>
          <w:rFonts w:ascii="Times New Roman" w:eastAsia="Times New Roman" w:hAnsi="Times New Roman"/>
          <w:sz w:val="24"/>
          <w:szCs w:val="24"/>
          <w:lang w:eastAsia="ru-RU"/>
        </w:rPr>
        <w:t>: готы (Эски-</w:t>
      </w:r>
      <w:proofErr w:type="spellStart"/>
      <w:r w:rsidRPr="0018006E">
        <w:rPr>
          <w:rFonts w:ascii="Times New Roman" w:eastAsia="Times New Roman" w:hAnsi="Times New Roman"/>
          <w:sz w:val="24"/>
          <w:szCs w:val="24"/>
          <w:lang w:eastAsia="ru-RU"/>
        </w:rPr>
        <w:t>Кермен</w:t>
      </w:r>
      <w:proofErr w:type="spellEnd"/>
      <w:r w:rsidRPr="0018006E">
        <w:rPr>
          <w:rFonts w:ascii="Times New Roman" w:eastAsia="Times New Roman" w:hAnsi="Times New Roman"/>
          <w:sz w:val="24"/>
          <w:szCs w:val="24"/>
          <w:lang w:eastAsia="ru-RU"/>
        </w:rPr>
        <w:t>, Мангуп, Лучистое), аланы (</w:t>
      </w:r>
      <w:proofErr w:type="spellStart"/>
      <w:r w:rsidRPr="0018006E">
        <w:rPr>
          <w:rFonts w:ascii="Times New Roman" w:eastAsia="Times New Roman" w:hAnsi="Times New Roman"/>
          <w:sz w:val="24"/>
          <w:szCs w:val="24"/>
          <w:lang w:eastAsia="ru-RU"/>
        </w:rPr>
        <w:t>Кырк</w:t>
      </w:r>
      <w:proofErr w:type="spellEnd"/>
      <w:r w:rsidRPr="0018006E">
        <w:rPr>
          <w:rFonts w:ascii="Times New Roman" w:eastAsia="Times New Roman" w:hAnsi="Times New Roman"/>
          <w:sz w:val="24"/>
          <w:szCs w:val="24"/>
          <w:lang w:eastAsia="ru-RU"/>
        </w:rPr>
        <w:t xml:space="preserve">-Ор – Чуфут-Кале), гунны (техника филиграни), тюрки, греки (Княжество </w:t>
      </w:r>
      <w:proofErr w:type="spellStart"/>
      <w:r w:rsidRPr="0018006E">
        <w:rPr>
          <w:rFonts w:ascii="Times New Roman" w:eastAsia="Times New Roman" w:hAnsi="Times New Roman"/>
          <w:sz w:val="24"/>
          <w:szCs w:val="24"/>
          <w:lang w:eastAsia="ru-RU"/>
        </w:rPr>
        <w:t>Феодоро</w:t>
      </w:r>
      <w:proofErr w:type="spellEnd"/>
      <w:r w:rsidRPr="0018006E">
        <w:rPr>
          <w:rFonts w:ascii="Times New Roman" w:eastAsia="Times New Roman" w:hAnsi="Times New Roman"/>
          <w:sz w:val="24"/>
          <w:szCs w:val="24"/>
          <w:lang w:eastAsia="ru-RU"/>
        </w:rPr>
        <w:t>, Каламита). Христианство в Крыму: пещерные монастыри (</w:t>
      </w:r>
      <w:proofErr w:type="spellStart"/>
      <w:r w:rsidRPr="0018006E">
        <w:rPr>
          <w:rFonts w:ascii="Times New Roman" w:eastAsia="Times New Roman" w:hAnsi="Times New Roman"/>
          <w:sz w:val="24"/>
          <w:szCs w:val="24"/>
          <w:lang w:eastAsia="ru-RU"/>
        </w:rPr>
        <w:t>Инкерманский</w:t>
      </w:r>
      <w:proofErr w:type="spellEnd"/>
      <w:r w:rsidRPr="0018006E">
        <w:rPr>
          <w:rFonts w:ascii="Times New Roman" w:eastAsia="Times New Roman" w:hAnsi="Times New Roman"/>
          <w:sz w:val="24"/>
          <w:szCs w:val="24"/>
          <w:lang w:eastAsia="ru-RU"/>
        </w:rPr>
        <w:t xml:space="preserve">, Успенский и др.) и древние церкви (Солнечная долина, </w:t>
      </w:r>
      <w:proofErr w:type="spellStart"/>
      <w:r w:rsidRPr="0018006E">
        <w:rPr>
          <w:rFonts w:ascii="Times New Roman" w:eastAsia="Times New Roman" w:hAnsi="Times New Roman"/>
          <w:sz w:val="24"/>
          <w:szCs w:val="24"/>
          <w:lang w:eastAsia="ru-RU"/>
        </w:rPr>
        <w:t>Верхоречье</w:t>
      </w:r>
      <w:proofErr w:type="spellEnd"/>
      <w:r w:rsidRPr="0018006E">
        <w:rPr>
          <w:rFonts w:ascii="Times New Roman" w:eastAsia="Times New Roman" w:hAnsi="Times New Roman"/>
          <w:sz w:val="24"/>
          <w:szCs w:val="24"/>
          <w:lang w:eastAsia="ru-RU"/>
        </w:rPr>
        <w:t>, Шуры и др.). Хазары, печенеги, половцы (</w:t>
      </w:r>
      <w:proofErr w:type="spellStart"/>
      <w:r w:rsidRPr="0018006E">
        <w:rPr>
          <w:rFonts w:ascii="Times New Roman" w:eastAsia="Times New Roman" w:hAnsi="Times New Roman"/>
          <w:sz w:val="24"/>
          <w:szCs w:val="24"/>
          <w:lang w:eastAsia="ru-RU"/>
        </w:rPr>
        <w:t>Сугдея</w:t>
      </w:r>
      <w:proofErr w:type="spellEnd"/>
      <w:r w:rsidRPr="0018006E">
        <w:rPr>
          <w:rFonts w:ascii="Times New Roman" w:eastAsia="Times New Roman" w:hAnsi="Times New Roman"/>
          <w:sz w:val="24"/>
          <w:szCs w:val="24"/>
          <w:lang w:eastAsia="ru-RU"/>
        </w:rPr>
        <w:t xml:space="preserve"> - Судак), монголо-татары (</w:t>
      </w:r>
      <w:proofErr w:type="spellStart"/>
      <w:r w:rsidRPr="0018006E">
        <w:rPr>
          <w:rFonts w:ascii="Times New Roman" w:eastAsia="Times New Roman" w:hAnsi="Times New Roman"/>
          <w:sz w:val="24"/>
          <w:szCs w:val="24"/>
          <w:lang w:eastAsia="ru-RU"/>
        </w:rPr>
        <w:t>Солхат</w:t>
      </w:r>
      <w:proofErr w:type="spellEnd"/>
      <w:r w:rsidRPr="0018006E">
        <w:rPr>
          <w:rFonts w:ascii="Times New Roman" w:eastAsia="Times New Roman" w:hAnsi="Times New Roman"/>
          <w:sz w:val="24"/>
          <w:szCs w:val="24"/>
          <w:lang w:eastAsia="ru-RU"/>
        </w:rPr>
        <w:t xml:space="preserve"> – Старый Крым).</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Итальянцы (венецианцы и генуэзцы) в Кафе, </w:t>
      </w:r>
      <w:proofErr w:type="spellStart"/>
      <w:r w:rsidRPr="0018006E">
        <w:rPr>
          <w:rFonts w:ascii="Times New Roman" w:eastAsia="Times New Roman" w:hAnsi="Times New Roman"/>
          <w:sz w:val="24"/>
          <w:szCs w:val="24"/>
          <w:lang w:eastAsia="ru-RU"/>
        </w:rPr>
        <w:t>Сугдее</w:t>
      </w:r>
      <w:proofErr w:type="spellEnd"/>
      <w:r w:rsidRPr="0018006E">
        <w:rPr>
          <w:rFonts w:ascii="Times New Roman" w:eastAsia="Times New Roman" w:hAnsi="Times New Roman"/>
          <w:sz w:val="24"/>
          <w:szCs w:val="24"/>
          <w:lang w:eastAsia="ru-RU"/>
        </w:rPr>
        <w:t xml:space="preserve"> и Чембало - Балаклаве (остатки крепостных сооружений). </w:t>
      </w:r>
      <w:proofErr w:type="spellStart"/>
      <w:r w:rsidRPr="0018006E">
        <w:rPr>
          <w:rFonts w:ascii="Times New Roman" w:eastAsia="Times New Roman" w:hAnsi="Times New Roman"/>
          <w:sz w:val="24"/>
          <w:szCs w:val="24"/>
          <w:lang w:eastAsia="ru-RU"/>
        </w:rPr>
        <w:t>Карасубазар</w:t>
      </w:r>
      <w:proofErr w:type="spellEnd"/>
      <w:r w:rsidRPr="0018006E">
        <w:rPr>
          <w:rFonts w:ascii="Times New Roman" w:eastAsia="Times New Roman" w:hAnsi="Times New Roman"/>
          <w:sz w:val="24"/>
          <w:szCs w:val="24"/>
          <w:lang w:eastAsia="ru-RU"/>
        </w:rPr>
        <w:t xml:space="preserve"> и Великий шелковый путь. Ислам в Крыму: мечеть Бей-Барса (</w:t>
      </w:r>
      <w:proofErr w:type="spellStart"/>
      <w:r w:rsidRPr="0018006E">
        <w:rPr>
          <w:rFonts w:ascii="Times New Roman" w:eastAsia="Times New Roman" w:hAnsi="Times New Roman"/>
          <w:sz w:val="24"/>
          <w:szCs w:val="24"/>
          <w:lang w:eastAsia="ru-RU"/>
        </w:rPr>
        <w:t>Солхат</w:t>
      </w:r>
      <w:proofErr w:type="spellEnd"/>
      <w:r w:rsidRPr="0018006E">
        <w:rPr>
          <w:rFonts w:ascii="Times New Roman" w:eastAsia="Times New Roman" w:hAnsi="Times New Roman"/>
          <w:sz w:val="24"/>
          <w:szCs w:val="24"/>
          <w:lang w:eastAsia="ru-RU"/>
        </w:rPr>
        <w:t>), Джума-</w:t>
      </w:r>
      <w:proofErr w:type="spellStart"/>
      <w:r w:rsidRPr="0018006E">
        <w:rPr>
          <w:rFonts w:ascii="Times New Roman" w:eastAsia="Times New Roman" w:hAnsi="Times New Roman"/>
          <w:sz w:val="24"/>
          <w:szCs w:val="24"/>
          <w:lang w:eastAsia="ru-RU"/>
        </w:rPr>
        <w:t>Джами</w:t>
      </w:r>
      <w:proofErr w:type="spellEnd"/>
      <w:r w:rsidRPr="0018006E">
        <w:rPr>
          <w:rFonts w:ascii="Times New Roman" w:eastAsia="Times New Roman" w:hAnsi="Times New Roman"/>
          <w:sz w:val="24"/>
          <w:szCs w:val="24"/>
          <w:lang w:eastAsia="ru-RU"/>
        </w:rPr>
        <w:t xml:space="preserve"> и </w:t>
      </w:r>
      <w:proofErr w:type="spellStart"/>
      <w:r w:rsidRPr="0018006E">
        <w:rPr>
          <w:rFonts w:ascii="Times New Roman" w:eastAsia="Times New Roman" w:hAnsi="Times New Roman"/>
          <w:sz w:val="24"/>
          <w:szCs w:val="24"/>
          <w:lang w:eastAsia="ru-RU"/>
        </w:rPr>
        <w:t>текие</w:t>
      </w:r>
      <w:proofErr w:type="spellEnd"/>
      <w:r w:rsidRPr="0018006E">
        <w:rPr>
          <w:rFonts w:ascii="Times New Roman" w:eastAsia="Times New Roman" w:hAnsi="Times New Roman"/>
          <w:sz w:val="24"/>
          <w:szCs w:val="24"/>
          <w:lang w:eastAsia="ru-RU"/>
        </w:rPr>
        <w:t xml:space="preserve"> дервишей в </w:t>
      </w:r>
      <w:proofErr w:type="spellStart"/>
      <w:r w:rsidRPr="0018006E">
        <w:rPr>
          <w:rFonts w:ascii="Times New Roman" w:eastAsia="Times New Roman" w:hAnsi="Times New Roman"/>
          <w:sz w:val="24"/>
          <w:szCs w:val="24"/>
          <w:lang w:eastAsia="ru-RU"/>
        </w:rPr>
        <w:t>Гёзлеве</w:t>
      </w:r>
      <w:proofErr w:type="spellEnd"/>
      <w:r w:rsidRPr="0018006E">
        <w:rPr>
          <w:rFonts w:ascii="Times New Roman" w:eastAsia="Times New Roman" w:hAnsi="Times New Roman"/>
          <w:sz w:val="24"/>
          <w:szCs w:val="24"/>
          <w:lang w:eastAsia="ru-RU"/>
        </w:rPr>
        <w:t xml:space="preserve"> - Евпатории. Крымский улус Золотой Орды – Крымское ханство (</w:t>
      </w:r>
      <w:proofErr w:type="spellStart"/>
      <w:r w:rsidRPr="0018006E">
        <w:rPr>
          <w:rFonts w:ascii="Times New Roman" w:eastAsia="Times New Roman" w:hAnsi="Times New Roman"/>
          <w:sz w:val="24"/>
          <w:szCs w:val="24"/>
          <w:lang w:eastAsia="ru-RU"/>
        </w:rPr>
        <w:t>Салачик</w:t>
      </w:r>
      <w:proofErr w:type="spellEnd"/>
      <w:r w:rsidRPr="0018006E">
        <w:rPr>
          <w:rFonts w:ascii="Times New Roman" w:eastAsia="Times New Roman" w:hAnsi="Times New Roman"/>
          <w:sz w:val="24"/>
          <w:szCs w:val="24"/>
          <w:lang w:eastAsia="ru-RU"/>
        </w:rPr>
        <w:t xml:space="preserve"> – Бахчисарай). Династия Гиреев.  </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Армяне-</w:t>
      </w:r>
      <w:proofErr w:type="spellStart"/>
      <w:r w:rsidRPr="0018006E">
        <w:rPr>
          <w:rFonts w:ascii="Times New Roman" w:eastAsia="Times New Roman" w:hAnsi="Times New Roman"/>
          <w:sz w:val="24"/>
          <w:szCs w:val="24"/>
          <w:lang w:eastAsia="ru-RU"/>
        </w:rPr>
        <w:t>григориане</w:t>
      </w:r>
      <w:proofErr w:type="spellEnd"/>
      <w:r w:rsidRPr="0018006E">
        <w:rPr>
          <w:rFonts w:ascii="Times New Roman" w:eastAsia="Times New Roman" w:hAnsi="Times New Roman"/>
          <w:sz w:val="24"/>
          <w:szCs w:val="24"/>
          <w:lang w:eastAsia="ru-RU"/>
        </w:rPr>
        <w:t xml:space="preserve"> и католики. </w:t>
      </w:r>
      <w:proofErr w:type="spellStart"/>
      <w:r w:rsidRPr="0018006E">
        <w:rPr>
          <w:rFonts w:ascii="Times New Roman" w:eastAsia="Times New Roman" w:hAnsi="Times New Roman"/>
          <w:sz w:val="24"/>
          <w:szCs w:val="24"/>
          <w:lang w:eastAsia="ru-RU"/>
        </w:rPr>
        <w:t>Сурб</w:t>
      </w:r>
      <w:proofErr w:type="spellEnd"/>
      <w:r w:rsidRPr="0018006E">
        <w:rPr>
          <w:rFonts w:ascii="Times New Roman" w:eastAsia="Times New Roman" w:hAnsi="Times New Roman"/>
          <w:sz w:val="24"/>
          <w:szCs w:val="24"/>
          <w:lang w:eastAsia="ru-RU"/>
        </w:rPr>
        <w:t xml:space="preserve">-Хач у Старого Крыма, Армянский базар. Традиции летописания. Караимы (Чуфут-Кале, Евпатория). Крымчаки (Симферополь, </w:t>
      </w:r>
      <w:proofErr w:type="spellStart"/>
      <w:r w:rsidRPr="0018006E">
        <w:rPr>
          <w:rFonts w:ascii="Times New Roman" w:eastAsia="Times New Roman" w:hAnsi="Times New Roman"/>
          <w:sz w:val="24"/>
          <w:szCs w:val="24"/>
          <w:lang w:eastAsia="ru-RU"/>
        </w:rPr>
        <w:t>Карасубазар</w:t>
      </w:r>
      <w:proofErr w:type="spellEnd"/>
      <w:r w:rsidRPr="0018006E">
        <w:rPr>
          <w:rFonts w:ascii="Times New Roman" w:eastAsia="Times New Roman" w:hAnsi="Times New Roman"/>
          <w:sz w:val="24"/>
          <w:szCs w:val="24"/>
          <w:lang w:eastAsia="ru-RU"/>
        </w:rPr>
        <w:t xml:space="preserve">, Керчь). Иудаизм и </w:t>
      </w:r>
      <w:proofErr w:type="spellStart"/>
      <w:r w:rsidRPr="0018006E">
        <w:rPr>
          <w:rFonts w:ascii="Times New Roman" w:eastAsia="Times New Roman" w:hAnsi="Times New Roman"/>
          <w:sz w:val="24"/>
          <w:szCs w:val="24"/>
          <w:lang w:eastAsia="ru-RU"/>
        </w:rPr>
        <w:t>караимизм</w:t>
      </w:r>
      <w:proofErr w:type="spellEnd"/>
      <w:r w:rsidRPr="0018006E">
        <w:rPr>
          <w:rFonts w:ascii="Times New Roman" w:eastAsia="Times New Roman" w:hAnsi="Times New Roman"/>
          <w:sz w:val="24"/>
          <w:szCs w:val="24"/>
          <w:lang w:eastAsia="ru-RU"/>
        </w:rPr>
        <w:t>. Ремесленники и купцы Крыма. Кефинский санджак Османской империи. Турки. Славянское население – купцы, рабы, казаки. Русские походы в Крым. Переселение на Азовское море греков и армян.</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Новое и новейшее время:</w:t>
      </w:r>
      <w:r w:rsidRPr="0018006E">
        <w:rPr>
          <w:rFonts w:ascii="Times New Roman" w:eastAsia="Times New Roman" w:hAnsi="Times New Roman"/>
          <w:sz w:val="24"/>
          <w:szCs w:val="24"/>
          <w:lang w:eastAsia="ru-RU"/>
        </w:rPr>
        <w:t xml:space="preserve"> Присоединение Крыма к Российской империи. Эмиграция крымских татар и турок. Переселение армян, греков, немцев, болгар, русских и украинцев в Крым. Новые названия городов и сел. Никитский ботанический сад. Развитие полуострова. Летняя резиденция русских царей – строительство дворцов и парков (Массандровский, </w:t>
      </w:r>
      <w:proofErr w:type="spellStart"/>
      <w:r w:rsidRPr="0018006E">
        <w:rPr>
          <w:rFonts w:ascii="Times New Roman" w:eastAsia="Times New Roman" w:hAnsi="Times New Roman"/>
          <w:sz w:val="24"/>
          <w:szCs w:val="24"/>
          <w:lang w:eastAsia="ru-RU"/>
        </w:rPr>
        <w:t>Воронцовский</w:t>
      </w:r>
      <w:proofErr w:type="spellEnd"/>
      <w:r w:rsidRPr="0018006E">
        <w:rPr>
          <w:rFonts w:ascii="Times New Roman" w:eastAsia="Times New Roman" w:hAnsi="Times New Roman"/>
          <w:sz w:val="24"/>
          <w:szCs w:val="24"/>
          <w:lang w:eastAsia="ru-RU"/>
        </w:rPr>
        <w:t xml:space="preserve">, Ливадийский, </w:t>
      </w:r>
      <w:proofErr w:type="spellStart"/>
      <w:r w:rsidRPr="0018006E">
        <w:rPr>
          <w:rFonts w:ascii="Times New Roman" w:eastAsia="Times New Roman" w:hAnsi="Times New Roman"/>
          <w:sz w:val="24"/>
          <w:szCs w:val="24"/>
          <w:lang w:eastAsia="ru-RU"/>
        </w:rPr>
        <w:t>Юсуповский</w:t>
      </w:r>
      <w:proofErr w:type="spellEnd"/>
      <w:r w:rsidRPr="0018006E">
        <w:rPr>
          <w:rFonts w:ascii="Times New Roman" w:eastAsia="Times New Roman" w:hAnsi="Times New Roman"/>
          <w:sz w:val="24"/>
          <w:szCs w:val="24"/>
          <w:lang w:eastAsia="ru-RU"/>
        </w:rPr>
        <w:t xml:space="preserve"> и др.). Крымская война. Оборона Севастополя. </w:t>
      </w:r>
    </w:p>
    <w:p w:rsidR="0018006E" w:rsidRPr="006E5CF6" w:rsidRDefault="0018006E" w:rsidP="006E5CF6">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Русские, украинцы, белорусы, поляки, чехи, эстонцы, цыгане на полуострове. Развитие промышленности. Гражданская война. Советская власть в Крыму. Артек. Борьба с религией, гибель национальной интеллигенции. Война с фашизмом. Керчь и Севастополь – города-герои. Движение сопротивления (сожженные Лаки, памятные знаки – «партизанская шапка» и др., </w:t>
      </w:r>
      <w:proofErr w:type="spellStart"/>
      <w:r w:rsidRPr="0018006E">
        <w:rPr>
          <w:rFonts w:ascii="Times New Roman" w:eastAsia="Times New Roman" w:hAnsi="Times New Roman"/>
          <w:sz w:val="24"/>
          <w:szCs w:val="24"/>
          <w:lang w:eastAsia="ru-RU"/>
        </w:rPr>
        <w:t>Аджимушкайские</w:t>
      </w:r>
      <w:proofErr w:type="spellEnd"/>
      <w:r w:rsidRPr="0018006E">
        <w:rPr>
          <w:rFonts w:ascii="Times New Roman" w:eastAsia="Times New Roman" w:hAnsi="Times New Roman"/>
          <w:sz w:val="24"/>
          <w:szCs w:val="24"/>
          <w:lang w:eastAsia="ru-RU"/>
        </w:rPr>
        <w:t xml:space="preserve"> катакомбы). Жертвы оккупации. Холокост.  (памятники на </w:t>
      </w:r>
      <w:proofErr w:type="spellStart"/>
      <w:r w:rsidRPr="0018006E">
        <w:rPr>
          <w:rFonts w:ascii="Times New Roman" w:eastAsia="Times New Roman" w:hAnsi="Times New Roman"/>
          <w:sz w:val="24"/>
          <w:szCs w:val="24"/>
          <w:lang w:eastAsia="ru-RU"/>
        </w:rPr>
        <w:t>Зуйской</w:t>
      </w:r>
      <w:proofErr w:type="spellEnd"/>
      <w:r w:rsidRPr="0018006E">
        <w:rPr>
          <w:rFonts w:ascii="Times New Roman" w:eastAsia="Times New Roman" w:hAnsi="Times New Roman"/>
          <w:sz w:val="24"/>
          <w:szCs w:val="24"/>
          <w:lang w:eastAsia="ru-RU"/>
        </w:rPr>
        <w:t xml:space="preserve"> дороге и у с. Дубки). Депортация немцев, крымских татар, армян, болгар и греков. Жизнь Крыма после войны. Образование Автономной республики Крым. Возвращение на родину некогда депортирова</w:t>
      </w:r>
      <w:r w:rsidR="006E5CF6">
        <w:rPr>
          <w:rFonts w:ascii="Times New Roman" w:eastAsia="Times New Roman" w:hAnsi="Times New Roman"/>
          <w:sz w:val="24"/>
          <w:szCs w:val="24"/>
          <w:lang w:eastAsia="ru-RU"/>
        </w:rPr>
        <w:t>нных народов. Наш Крым сегодня.</w:t>
      </w:r>
    </w:p>
    <w:p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 xml:space="preserve">Примерный перечень памятников, событий, предприятий, </w:t>
      </w:r>
    </w:p>
    <w:p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которые сделали Крым известным во всем мире</w:t>
      </w:r>
    </w:p>
    <w:p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Артек – всемирно известная детская здравница (Большая Ялта).</w:t>
      </w:r>
    </w:p>
    <w:p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Бахчисарайский дворец – резиденция крымских ханов.</w:t>
      </w:r>
    </w:p>
    <w:p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Винодельческие заводы – «Массандра», «Новый свет» (Ялта, Судак).</w:t>
      </w:r>
    </w:p>
    <w:p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Институт геологии южных морей – музей «Аквариум» (г. Севастополь).</w:t>
      </w:r>
    </w:p>
    <w:p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Крымская астрофизическая обсерватория (</w:t>
      </w:r>
      <w:proofErr w:type="spellStart"/>
      <w:r w:rsidRPr="0018006E">
        <w:rPr>
          <w:rFonts w:ascii="Times New Roman" w:eastAsia="Times New Roman" w:hAnsi="Times New Roman"/>
          <w:sz w:val="24"/>
          <w:szCs w:val="24"/>
          <w:lang w:eastAsia="ru-RU"/>
        </w:rPr>
        <w:t>с.Научное</w:t>
      </w:r>
      <w:proofErr w:type="spellEnd"/>
      <w:r w:rsidRPr="0018006E">
        <w:rPr>
          <w:rFonts w:ascii="Times New Roman" w:eastAsia="Times New Roman" w:hAnsi="Times New Roman"/>
          <w:sz w:val="24"/>
          <w:szCs w:val="24"/>
          <w:lang w:eastAsia="ru-RU"/>
        </w:rPr>
        <w:t>).</w:t>
      </w:r>
    </w:p>
    <w:p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Музей «Панорама» (г. Севастополь) - Крымская война.</w:t>
      </w:r>
    </w:p>
    <w:p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Ливадийский дворец – Ялтинская конференция.</w:t>
      </w:r>
    </w:p>
    <w:p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Никитский ботанический сад (Большая Ялта).</w:t>
      </w:r>
    </w:p>
    <w:p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Пантикапей – столица Боспорского царства (г. Керчь).</w:t>
      </w:r>
    </w:p>
    <w:p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Предприятие «Крымская роза» (г. Симферополь).</w:t>
      </w:r>
    </w:p>
    <w:p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Судостроительные заводы (</w:t>
      </w:r>
      <w:proofErr w:type="spellStart"/>
      <w:r w:rsidRPr="0018006E">
        <w:rPr>
          <w:rFonts w:ascii="Times New Roman" w:eastAsia="Times New Roman" w:hAnsi="Times New Roman"/>
          <w:sz w:val="24"/>
          <w:szCs w:val="24"/>
          <w:lang w:eastAsia="ru-RU"/>
        </w:rPr>
        <w:t>г.Керчь</w:t>
      </w:r>
      <w:proofErr w:type="spellEnd"/>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г.Феодосия</w:t>
      </w:r>
      <w:proofErr w:type="spellEnd"/>
      <w:r w:rsidRPr="0018006E">
        <w:rPr>
          <w:rFonts w:ascii="Times New Roman" w:eastAsia="Times New Roman" w:hAnsi="Times New Roman"/>
          <w:sz w:val="24"/>
          <w:szCs w:val="24"/>
          <w:lang w:eastAsia="ru-RU"/>
        </w:rPr>
        <w:t xml:space="preserve">) </w:t>
      </w:r>
    </w:p>
    <w:p w:rsidR="0018006E" w:rsidRPr="0018006E" w:rsidRDefault="0018006E" w:rsidP="00E073DC">
      <w:pPr>
        <w:numPr>
          <w:ilvl w:val="0"/>
          <w:numId w:val="3"/>
        </w:num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Херсонес Таврический (г. Севастополь).</w:t>
      </w:r>
    </w:p>
    <w:p w:rsidR="0018006E" w:rsidRPr="0018006E" w:rsidRDefault="0018006E" w:rsidP="0018006E">
      <w:p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lastRenderedPageBreak/>
        <w:t>и другие.</w:t>
      </w:r>
    </w:p>
    <w:p w:rsidR="0018006E" w:rsidRPr="0018006E" w:rsidRDefault="0018006E" w:rsidP="0018006E">
      <w:pPr>
        <w:keepNext/>
        <w:spacing w:after="0" w:line="240" w:lineRule="auto"/>
        <w:jc w:val="center"/>
        <w:outlineLvl w:val="0"/>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 xml:space="preserve">Люди, которые </w:t>
      </w:r>
      <w:r w:rsidR="00F54AA9">
        <w:rPr>
          <w:rFonts w:ascii="Times New Roman" w:eastAsia="Times New Roman" w:hAnsi="Times New Roman"/>
          <w:b/>
          <w:i/>
          <w:iCs/>
          <w:sz w:val="24"/>
          <w:szCs w:val="24"/>
          <w:lang w:eastAsia="ru-RU"/>
        </w:rPr>
        <w:t>прославили Крым</w:t>
      </w:r>
      <w:r w:rsidRPr="0018006E">
        <w:rPr>
          <w:rFonts w:ascii="Times New Roman" w:eastAsia="Times New Roman" w:hAnsi="Times New Roman"/>
          <w:b/>
          <w:i/>
          <w:iCs/>
          <w:sz w:val="24"/>
          <w:szCs w:val="24"/>
          <w:lang w:eastAsia="ru-RU"/>
        </w:rPr>
        <w:t xml:space="preserve"> (примерный перечень имен)</w:t>
      </w:r>
    </w:p>
    <w:p w:rsidR="0018006E" w:rsidRPr="0018006E" w:rsidRDefault="0018006E" w:rsidP="0018006E">
      <w:pPr>
        <w:tabs>
          <w:tab w:val="left" w:pos="8041"/>
        </w:tabs>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Общественные и государственные деятели</w:t>
      </w:r>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И.Гаспринский</w:t>
      </w:r>
      <w:proofErr w:type="spellEnd"/>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А.Фиркович</w:t>
      </w:r>
      <w:proofErr w:type="spellEnd"/>
      <w:r w:rsidRPr="0018006E">
        <w:rPr>
          <w:rFonts w:ascii="Times New Roman" w:eastAsia="Times New Roman" w:hAnsi="Times New Roman"/>
          <w:sz w:val="24"/>
          <w:szCs w:val="24"/>
          <w:lang w:eastAsia="ru-RU"/>
        </w:rPr>
        <w:t>, Дуван и др.</w:t>
      </w:r>
    </w:p>
    <w:p w:rsidR="0018006E" w:rsidRPr="0018006E" w:rsidRDefault="0018006E" w:rsidP="0018006E">
      <w:pPr>
        <w:tabs>
          <w:tab w:val="left" w:pos="8041"/>
        </w:tabs>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Ученые</w:t>
      </w:r>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П.Паллас</w:t>
      </w:r>
      <w:proofErr w:type="spellEnd"/>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Х.Стевен</w:t>
      </w:r>
      <w:proofErr w:type="spellEnd"/>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В.Вернадский</w:t>
      </w:r>
      <w:proofErr w:type="spellEnd"/>
      <w:r w:rsidRPr="0018006E">
        <w:rPr>
          <w:rFonts w:ascii="Times New Roman" w:eastAsia="Times New Roman" w:hAnsi="Times New Roman"/>
          <w:sz w:val="24"/>
          <w:szCs w:val="24"/>
          <w:lang w:eastAsia="ru-RU"/>
        </w:rPr>
        <w:t xml:space="preserve"> и др.</w:t>
      </w:r>
    </w:p>
    <w:p w:rsidR="0018006E" w:rsidRPr="0018006E" w:rsidRDefault="0018006E" w:rsidP="0018006E">
      <w:pPr>
        <w:tabs>
          <w:tab w:val="left" w:pos="8041"/>
        </w:tabs>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Предприниматели и меценаты</w:t>
      </w:r>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Л.Голицын</w:t>
      </w:r>
      <w:proofErr w:type="spellEnd"/>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К.Месаксуди</w:t>
      </w:r>
      <w:proofErr w:type="spellEnd"/>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Стамболи</w:t>
      </w:r>
      <w:proofErr w:type="spellEnd"/>
      <w:r w:rsidRPr="0018006E">
        <w:rPr>
          <w:rFonts w:ascii="Times New Roman" w:eastAsia="Times New Roman" w:hAnsi="Times New Roman"/>
          <w:sz w:val="24"/>
          <w:szCs w:val="24"/>
          <w:lang w:eastAsia="ru-RU"/>
        </w:rPr>
        <w:t xml:space="preserve"> и др.</w:t>
      </w:r>
    </w:p>
    <w:p w:rsidR="0018006E" w:rsidRPr="0018006E" w:rsidRDefault="0018006E" w:rsidP="0018006E">
      <w:pPr>
        <w:tabs>
          <w:tab w:val="left" w:pos="8041"/>
        </w:tabs>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Архитекторы</w:t>
      </w:r>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Н.П.Краснов</w:t>
      </w:r>
      <w:proofErr w:type="spellEnd"/>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А.Л.Генрих</w:t>
      </w:r>
      <w:proofErr w:type="spellEnd"/>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П.Я.Сеферов</w:t>
      </w:r>
      <w:proofErr w:type="spellEnd"/>
      <w:r w:rsidRPr="0018006E">
        <w:rPr>
          <w:rFonts w:ascii="Times New Roman" w:eastAsia="Times New Roman" w:hAnsi="Times New Roman"/>
          <w:sz w:val="24"/>
          <w:szCs w:val="24"/>
          <w:lang w:eastAsia="ru-RU"/>
        </w:rPr>
        <w:t xml:space="preserve"> и др.</w:t>
      </w:r>
    </w:p>
    <w:p w:rsidR="0018006E" w:rsidRPr="0018006E" w:rsidRDefault="0018006E" w:rsidP="0018006E">
      <w:pPr>
        <w:tabs>
          <w:tab w:val="left" w:pos="8041"/>
        </w:tabs>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Мастера слова</w:t>
      </w:r>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М.Волошин</w:t>
      </w:r>
      <w:proofErr w:type="spellEnd"/>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А.Грин</w:t>
      </w:r>
      <w:proofErr w:type="spellEnd"/>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Л.Украинка</w:t>
      </w:r>
      <w:proofErr w:type="spellEnd"/>
      <w:r w:rsidRPr="0018006E">
        <w:rPr>
          <w:rFonts w:ascii="Times New Roman" w:eastAsia="Times New Roman" w:hAnsi="Times New Roman"/>
          <w:sz w:val="24"/>
          <w:szCs w:val="24"/>
          <w:lang w:eastAsia="ru-RU"/>
        </w:rPr>
        <w:t xml:space="preserve"> и др.</w:t>
      </w:r>
    </w:p>
    <w:p w:rsidR="0018006E" w:rsidRPr="0018006E" w:rsidRDefault="0018006E" w:rsidP="0018006E">
      <w:pPr>
        <w:tabs>
          <w:tab w:val="left" w:pos="8041"/>
        </w:tabs>
        <w:spacing w:after="0" w:line="240" w:lineRule="auto"/>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Музыканты и композиторы</w:t>
      </w:r>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А.Спендиаров</w:t>
      </w:r>
      <w:proofErr w:type="spellEnd"/>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А.Караманов</w:t>
      </w:r>
      <w:proofErr w:type="spellEnd"/>
      <w:r w:rsidRPr="0018006E">
        <w:rPr>
          <w:rFonts w:ascii="Times New Roman" w:eastAsia="Times New Roman" w:hAnsi="Times New Roman"/>
          <w:sz w:val="24"/>
          <w:szCs w:val="24"/>
          <w:lang w:eastAsia="ru-RU"/>
        </w:rPr>
        <w:t xml:space="preserve">, С. </w:t>
      </w:r>
      <w:proofErr w:type="spellStart"/>
      <w:r w:rsidRPr="0018006E">
        <w:rPr>
          <w:rFonts w:ascii="Times New Roman" w:eastAsia="Times New Roman" w:hAnsi="Times New Roman"/>
          <w:sz w:val="24"/>
          <w:szCs w:val="24"/>
          <w:lang w:eastAsia="ru-RU"/>
        </w:rPr>
        <w:t>Майкапар</w:t>
      </w:r>
      <w:proofErr w:type="spellEnd"/>
      <w:r w:rsidRPr="0018006E">
        <w:rPr>
          <w:rFonts w:ascii="Times New Roman" w:eastAsia="Times New Roman" w:hAnsi="Times New Roman"/>
          <w:sz w:val="24"/>
          <w:szCs w:val="24"/>
          <w:lang w:eastAsia="ru-RU"/>
        </w:rPr>
        <w:t xml:space="preserve"> и др.</w:t>
      </w:r>
    </w:p>
    <w:p w:rsidR="0018006E" w:rsidRPr="0018006E" w:rsidRDefault="0018006E" w:rsidP="0018006E">
      <w:pPr>
        <w:spacing w:after="0" w:line="240" w:lineRule="auto"/>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Художники</w:t>
      </w:r>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И.Айвазовский</w:t>
      </w:r>
      <w:proofErr w:type="spellEnd"/>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А.Куинджи</w:t>
      </w:r>
      <w:proofErr w:type="spellEnd"/>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М.Латри</w:t>
      </w:r>
      <w:proofErr w:type="spellEnd"/>
      <w:r w:rsidRPr="0018006E">
        <w:rPr>
          <w:rFonts w:ascii="Times New Roman" w:eastAsia="Times New Roman" w:hAnsi="Times New Roman"/>
          <w:sz w:val="24"/>
          <w:szCs w:val="24"/>
          <w:lang w:eastAsia="ru-RU"/>
        </w:rPr>
        <w:t xml:space="preserve"> и др.</w:t>
      </w:r>
    </w:p>
    <w:p w:rsidR="0018006E" w:rsidRPr="0018006E" w:rsidRDefault="0018006E" w:rsidP="0018006E">
      <w:pPr>
        <w:spacing w:after="0" w:line="240" w:lineRule="auto"/>
        <w:jc w:val="center"/>
        <w:rPr>
          <w:rFonts w:ascii="Times New Roman" w:eastAsia="Times New Roman" w:hAnsi="Times New Roman"/>
          <w:b/>
          <w:bCs/>
          <w:sz w:val="24"/>
          <w:szCs w:val="24"/>
          <w:lang w:eastAsia="ru-RU"/>
        </w:rPr>
      </w:pPr>
      <w:r w:rsidRPr="0018006E">
        <w:rPr>
          <w:rFonts w:ascii="Times New Roman" w:eastAsia="Times New Roman" w:hAnsi="Times New Roman"/>
          <w:b/>
          <w:bCs/>
          <w:i/>
          <w:iCs/>
          <w:sz w:val="24"/>
          <w:szCs w:val="24"/>
          <w:lang w:eastAsia="ru-RU"/>
        </w:rPr>
        <w:t xml:space="preserve"> </w:t>
      </w:r>
      <w:r w:rsidRPr="0018006E">
        <w:rPr>
          <w:rFonts w:ascii="Times New Roman" w:eastAsia="Times New Roman" w:hAnsi="Times New Roman"/>
          <w:b/>
          <w:bCs/>
          <w:sz w:val="24"/>
          <w:szCs w:val="24"/>
          <w:lang w:eastAsia="ru-RU"/>
        </w:rPr>
        <w:t>«Художественная литература»</w:t>
      </w:r>
    </w:p>
    <w:p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 xml:space="preserve">Примерный перечень прозаических произведений </w:t>
      </w:r>
    </w:p>
    <w:p w:rsidR="0018006E" w:rsidRPr="0018006E" w:rsidRDefault="0018006E" w:rsidP="0018006E">
      <w:pPr>
        <w:spacing w:after="0" w:line="240" w:lineRule="auto"/>
        <w:jc w:val="center"/>
        <w:rPr>
          <w:rFonts w:ascii="Times New Roman" w:eastAsia="Times New Roman" w:hAnsi="Times New Roman"/>
          <w:b/>
          <w:bCs/>
          <w:i/>
          <w:iCs/>
          <w:sz w:val="24"/>
          <w:szCs w:val="24"/>
          <w:lang w:eastAsia="ru-RU"/>
        </w:rPr>
      </w:pPr>
      <w:r w:rsidRPr="0018006E">
        <w:rPr>
          <w:rFonts w:ascii="Times New Roman" w:eastAsia="Times New Roman" w:hAnsi="Times New Roman"/>
          <w:i/>
          <w:iCs/>
          <w:sz w:val="24"/>
          <w:szCs w:val="24"/>
          <w:lang w:eastAsia="ru-RU"/>
        </w:rPr>
        <w:t>(легенды, сказания, сказки, притчи, мифы, былины)</w:t>
      </w:r>
      <w:r w:rsidRPr="0018006E">
        <w:rPr>
          <w:rFonts w:ascii="Times New Roman" w:eastAsia="Times New Roman" w:hAnsi="Times New Roman"/>
          <w:b/>
          <w:bCs/>
          <w:i/>
          <w:iCs/>
          <w:sz w:val="24"/>
          <w:szCs w:val="24"/>
          <w:lang w:eastAsia="ru-RU"/>
        </w:rPr>
        <w:t xml:space="preserve"> </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Армянские:</w:t>
      </w:r>
      <w:r w:rsidR="00F54AA9">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Заказчик и мастер (сказка). Мальчик и вода (песенка)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Ассирийские:</w:t>
      </w:r>
      <w:r w:rsidRPr="0018006E">
        <w:rPr>
          <w:rFonts w:ascii="Times New Roman" w:eastAsia="Times New Roman" w:hAnsi="Times New Roman"/>
          <w:sz w:val="24"/>
          <w:szCs w:val="24"/>
          <w:lang w:eastAsia="ru-RU"/>
        </w:rPr>
        <w:t xml:space="preserve"> Человек и курица (легенда). Два петуха (притча)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Болгарские:</w:t>
      </w:r>
      <w:r w:rsidRPr="0018006E">
        <w:rPr>
          <w:rFonts w:ascii="Times New Roman" w:eastAsia="Times New Roman" w:hAnsi="Times New Roman"/>
          <w:sz w:val="24"/>
          <w:szCs w:val="24"/>
          <w:lang w:eastAsia="ru-RU"/>
        </w:rPr>
        <w:t xml:space="preserve"> Чужие </w:t>
      </w:r>
      <w:proofErr w:type="spellStart"/>
      <w:r w:rsidRPr="0018006E">
        <w:rPr>
          <w:rFonts w:ascii="Times New Roman" w:eastAsia="Times New Roman" w:hAnsi="Times New Roman"/>
          <w:sz w:val="24"/>
          <w:szCs w:val="24"/>
          <w:lang w:eastAsia="ru-RU"/>
        </w:rPr>
        <w:t>цеврули</w:t>
      </w:r>
      <w:proofErr w:type="spellEnd"/>
      <w:r w:rsidRPr="0018006E">
        <w:rPr>
          <w:rFonts w:ascii="Times New Roman" w:eastAsia="Times New Roman" w:hAnsi="Times New Roman"/>
          <w:sz w:val="24"/>
          <w:szCs w:val="24"/>
          <w:lang w:eastAsia="ru-RU"/>
        </w:rPr>
        <w:t xml:space="preserve"> (сказка)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Греческие:</w:t>
      </w:r>
      <w:r w:rsidRPr="0018006E">
        <w:rPr>
          <w:rFonts w:ascii="Times New Roman" w:eastAsia="Times New Roman" w:hAnsi="Times New Roman"/>
          <w:sz w:val="24"/>
          <w:szCs w:val="24"/>
          <w:lang w:eastAsia="ru-RU"/>
        </w:rPr>
        <w:t xml:space="preserve"> Кипарис (легенда)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Еврейские</w:t>
      </w:r>
      <w:proofErr w:type="gramStart"/>
      <w:r w:rsidRPr="0018006E">
        <w:rPr>
          <w:rFonts w:ascii="Times New Roman" w:eastAsia="Times New Roman" w:hAnsi="Times New Roman"/>
          <w:i/>
          <w:iCs/>
          <w:sz w:val="24"/>
          <w:szCs w:val="24"/>
          <w:lang w:eastAsia="ru-RU"/>
        </w:rPr>
        <w:t>:</w:t>
      </w:r>
      <w:r w:rsidRPr="0018006E">
        <w:rPr>
          <w:rFonts w:ascii="Times New Roman" w:eastAsia="Times New Roman" w:hAnsi="Times New Roman"/>
          <w:sz w:val="24"/>
          <w:szCs w:val="24"/>
          <w:lang w:eastAsia="ru-RU"/>
        </w:rPr>
        <w:t xml:space="preserve"> Как</w:t>
      </w:r>
      <w:proofErr w:type="gramEnd"/>
      <w:r w:rsidRPr="0018006E">
        <w:rPr>
          <w:rFonts w:ascii="Times New Roman" w:eastAsia="Times New Roman" w:hAnsi="Times New Roman"/>
          <w:sz w:val="24"/>
          <w:szCs w:val="24"/>
          <w:lang w:eastAsia="ru-RU"/>
        </w:rPr>
        <w:t xml:space="preserve"> царю Соломону божья коровка помогла (сказка) и др.</w:t>
      </w:r>
    </w:p>
    <w:p w:rsidR="0018006E" w:rsidRPr="0018006E" w:rsidRDefault="0018006E" w:rsidP="0018006E">
      <w:pPr>
        <w:spacing w:after="0" w:line="240" w:lineRule="auto"/>
        <w:ind w:firstLine="540"/>
        <w:jc w:val="both"/>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Крымскотатарские</w:t>
      </w:r>
      <w:proofErr w:type="gramStart"/>
      <w:r w:rsidRPr="0018006E">
        <w:rPr>
          <w:rFonts w:ascii="Times New Roman" w:eastAsia="Times New Roman" w:hAnsi="Times New Roman"/>
          <w:i/>
          <w:iCs/>
          <w:sz w:val="24"/>
          <w:szCs w:val="24"/>
          <w:lang w:eastAsia="ru-RU"/>
        </w:rPr>
        <w:t>:</w:t>
      </w:r>
      <w:r w:rsidRPr="0018006E">
        <w:rPr>
          <w:rFonts w:ascii="Times New Roman" w:eastAsia="Times New Roman" w:hAnsi="Times New Roman"/>
          <w:sz w:val="24"/>
          <w:szCs w:val="24"/>
          <w:lang w:eastAsia="ru-RU"/>
        </w:rPr>
        <w:t xml:space="preserve"> Как</w:t>
      </w:r>
      <w:proofErr w:type="gramEnd"/>
      <w:r w:rsidRPr="0018006E">
        <w:rPr>
          <w:rFonts w:ascii="Times New Roman" w:eastAsia="Times New Roman" w:hAnsi="Times New Roman"/>
          <w:sz w:val="24"/>
          <w:szCs w:val="24"/>
          <w:lang w:eastAsia="ru-RU"/>
        </w:rPr>
        <w:t xml:space="preserve"> пчелы </w:t>
      </w:r>
      <w:proofErr w:type="spellStart"/>
      <w:r w:rsidRPr="0018006E">
        <w:rPr>
          <w:rFonts w:ascii="Times New Roman" w:eastAsia="Times New Roman" w:hAnsi="Times New Roman"/>
          <w:sz w:val="24"/>
          <w:szCs w:val="24"/>
          <w:lang w:eastAsia="ru-RU"/>
        </w:rPr>
        <w:t>Кырк</w:t>
      </w:r>
      <w:proofErr w:type="spellEnd"/>
      <w:r w:rsidRPr="0018006E">
        <w:rPr>
          <w:rFonts w:ascii="Times New Roman" w:eastAsia="Times New Roman" w:hAnsi="Times New Roman"/>
          <w:sz w:val="24"/>
          <w:szCs w:val="24"/>
          <w:lang w:eastAsia="ru-RU"/>
        </w:rPr>
        <w:t xml:space="preserve">-ор спасли (легенда). Фонтан </w:t>
      </w:r>
      <w:proofErr w:type="spellStart"/>
      <w:r w:rsidRPr="0018006E">
        <w:rPr>
          <w:rFonts w:ascii="Times New Roman" w:eastAsia="Times New Roman" w:hAnsi="Times New Roman"/>
          <w:sz w:val="24"/>
          <w:szCs w:val="24"/>
          <w:lang w:eastAsia="ru-RU"/>
        </w:rPr>
        <w:t>Арзы</w:t>
      </w:r>
      <w:proofErr w:type="spellEnd"/>
      <w:r w:rsidRPr="0018006E">
        <w:rPr>
          <w:rFonts w:ascii="Times New Roman" w:eastAsia="Times New Roman" w:hAnsi="Times New Roman"/>
          <w:sz w:val="24"/>
          <w:szCs w:val="24"/>
          <w:lang w:eastAsia="ru-RU"/>
        </w:rPr>
        <w:t xml:space="preserve"> (легенда). Жадная собака (сказка). Упрямые козы (сказка). Щуплый – </w:t>
      </w:r>
      <w:proofErr w:type="spellStart"/>
      <w:r w:rsidRPr="0018006E">
        <w:rPr>
          <w:rFonts w:ascii="Times New Roman" w:eastAsia="Times New Roman" w:hAnsi="Times New Roman"/>
          <w:sz w:val="24"/>
          <w:szCs w:val="24"/>
          <w:lang w:eastAsia="ru-RU"/>
        </w:rPr>
        <w:t>хваста</w:t>
      </w:r>
      <w:proofErr w:type="spellEnd"/>
      <w:r w:rsidRPr="0018006E">
        <w:rPr>
          <w:rFonts w:ascii="Times New Roman" w:eastAsia="Times New Roman" w:hAnsi="Times New Roman"/>
          <w:sz w:val="24"/>
          <w:szCs w:val="24"/>
          <w:lang w:eastAsia="ru-RU"/>
        </w:rPr>
        <w:t xml:space="preserve"> (сказка). Волк и овца (сказка). Волк и коза (сказка)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Крымчакские:</w:t>
      </w:r>
      <w:r w:rsidRPr="0018006E">
        <w:rPr>
          <w:rFonts w:ascii="Times New Roman" w:eastAsia="Times New Roman" w:hAnsi="Times New Roman"/>
          <w:sz w:val="24"/>
          <w:szCs w:val="24"/>
          <w:lang w:eastAsia="ru-RU"/>
        </w:rPr>
        <w:t xml:space="preserve"> Орлица и ее сыновья (притча). Падишах и три сестры (сказка)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Крымские легенды:</w:t>
      </w:r>
      <w:r w:rsidRPr="0018006E">
        <w:rPr>
          <w:rFonts w:ascii="Times New Roman" w:eastAsia="Times New Roman" w:hAnsi="Times New Roman"/>
          <w:sz w:val="24"/>
          <w:szCs w:val="24"/>
          <w:lang w:eastAsia="ru-RU"/>
        </w:rPr>
        <w:t xml:space="preserve"> Понт </w:t>
      </w:r>
      <w:proofErr w:type="spellStart"/>
      <w:r w:rsidRPr="0018006E">
        <w:rPr>
          <w:rFonts w:ascii="Times New Roman" w:eastAsia="Times New Roman" w:hAnsi="Times New Roman"/>
          <w:sz w:val="24"/>
          <w:szCs w:val="24"/>
          <w:lang w:eastAsia="ru-RU"/>
        </w:rPr>
        <w:t>Аксинский</w:t>
      </w:r>
      <w:proofErr w:type="spellEnd"/>
      <w:r w:rsidRPr="0018006E">
        <w:rPr>
          <w:rFonts w:ascii="Times New Roman" w:eastAsia="Times New Roman" w:hAnsi="Times New Roman"/>
          <w:sz w:val="24"/>
          <w:szCs w:val="24"/>
          <w:lang w:eastAsia="ru-RU"/>
        </w:rPr>
        <w:t xml:space="preserve"> и Понт Эвксинский. Медведь-гора. Как появилась Ялта. Источник под Ай-Петри. Тополь, гранат, кипарис. Семь колодезей. Прекрасная Деметра. Как был основан Бахчисарай. Фонтан слез. Морское сердце и др. </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Немецкие:</w:t>
      </w:r>
      <w:r w:rsidRPr="0018006E">
        <w:rPr>
          <w:rFonts w:ascii="Times New Roman" w:eastAsia="Times New Roman" w:hAnsi="Times New Roman"/>
          <w:sz w:val="24"/>
          <w:szCs w:val="24"/>
          <w:lang w:eastAsia="ru-RU"/>
        </w:rPr>
        <w:t xml:space="preserve"> Раковина изобилия (легенда). Черепашка и богатство (легенда) и др.</w:t>
      </w:r>
    </w:p>
    <w:p w:rsidR="0018006E" w:rsidRPr="0018006E" w:rsidRDefault="0018006E" w:rsidP="0018006E">
      <w:pPr>
        <w:spacing w:after="0" w:line="240" w:lineRule="auto"/>
        <w:ind w:firstLine="540"/>
        <w:jc w:val="both"/>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Русские:</w:t>
      </w:r>
      <w:r w:rsidRPr="0018006E">
        <w:rPr>
          <w:rFonts w:ascii="Times New Roman" w:eastAsia="Times New Roman" w:hAnsi="Times New Roman"/>
          <w:sz w:val="24"/>
          <w:szCs w:val="24"/>
          <w:lang w:eastAsia="ru-RU"/>
        </w:rPr>
        <w:t xml:space="preserve"> былины про богатырей Илью Муромца, Добрыню Никитича и Алешу Поповича и др.</w:t>
      </w:r>
    </w:p>
    <w:p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произведений классической и современной литературы о Крыме</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proofErr w:type="spellStart"/>
      <w:r w:rsidRPr="0018006E">
        <w:rPr>
          <w:rFonts w:ascii="Times New Roman" w:eastAsia="Times New Roman" w:hAnsi="Times New Roman"/>
          <w:sz w:val="24"/>
          <w:szCs w:val="24"/>
          <w:lang w:eastAsia="ru-RU"/>
        </w:rPr>
        <w:t>Алигер</w:t>
      </w:r>
      <w:proofErr w:type="spellEnd"/>
      <w:r w:rsidRPr="0018006E">
        <w:rPr>
          <w:rFonts w:ascii="Times New Roman" w:eastAsia="Times New Roman" w:hAnsi="Times New Roman"/>
          <w:sz w:val="24"/>
          <w:szCs w:val="24"/>
          <w:lang w:eastAsia="ru-RU"/>
        </w:rPr>
        <w:t xml:space="preserve"> М.И. – «Утренняя песня»; Бунин И.</w:t>
      </w:r>
      <w:r w:rsidR="00F54AA9">
        <w:rPr>
          <w:rFonts w:ascii="Times New Roman" w:eastAsia="Times New Roman" w:hAnsi="Times New Roman"/>
          <w:sz w:val="24"/>
          <w:szCs w:val="24"/>
          <w:lang w:eastAsia="ru-RU"/>
        </w:rPr>
        <w:t xml:space="preserve">А. – «… Светает… Над морем, </w:t>
      </w:r>
      <w:proofErr w:type="spellStart"/>
      <w:r w:rsidR="00F54AA9">
        <w:rPr>
          <w:rFonts w:ascii="Times New Roman" w:eastAsia="Times New Roman" w:hAnsi="Times New Roman"/>
          <w:sz w:val="24"/>
          <w:szCs w:val="24"/>
          <w:lang w:eastAsia="ru-RU"/>
        </w:rPr>
        <w:t>под</w:t>
      </w:r>
      <w:r w:rsidRPr="0018006E">
        <w:rPr>
          <w:rFonts w:ascii="Times New Roman" w:eastAsia="Times New Roman" w:hAnsi="Times New Roman"/>
          <w:sz w:val="24"/>
          <w:szCs w:val="24"/>
          <w:lang w:eastAsia="ru-RU"/>
        </w:rPr>
        <w:t>пологом</w:t>
      </w:r>
      <w:proofErr w:type="spellEnd"/>
      <w:r w:rsidRPr="0018006E">
        <w:rPr>
          <w:rFonts w:ascii="Times New Roman" w:eastAsia="Times New Roman" w:hAnsi="Times New Roman"/>
          <w:sz w:val="24"/>
          <w:szCs w:val="24"/>
          <w:lang w:eastAsia="ru-RU"/>
        </w:rPr>
        <w:t xml:space="preserve"> туч</w:t>
      </w:r>
      <w:r w:rsidR="00F54AA9">
        <w:rPr>
          <w:rFonts w:ascii="Times New Roman" w:eastAsia="Times New Roman" w:hAnsi="Times New Roman"/>
          <w:sz w:val="24"/>
          <w:szCs w:val="24"/>
          <w:lang w:eastAsia="ru-RU"/>
        </w:rPr>
        <w:t>…», «Учан-Су»; Вяземский П.А. -</w:t>
      </w:r>
      <w:r w:rsidRPr="0018006E">
        <w:rPr>
          <w:rFonts w:ascii="Times New Roman" w:eastAsia="Times New Roman" w:hAnsi="Times New Roman"/>
          <w:sz w:val="24"/>
          <w:szCs w:val="24"/>
          <w:lang w:eastAsia="ru-RU"/>
        </w:rPr>
        <w:t xml:space="preserve"> «Слуху милые названья», «Аю-Даг»; Полонский Я.П. – «Ночь в Крыму» (отрывки); Пушкин А.С. – «Бахчисарайский фонтан» (отрывки), «Покинув Север наконец…» и др.</w:t>
      </w:r>
    </w:p>
    <w:p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произведений для чтения и рассказывания детям</w:t>
      </w:r>
    </w:p>
    <w:p w:rsidR="0018006E" w:rsidRPr="0018006E" w:rsidRDefault="0018006E" w:rsidP="0018006E">
      <w:pPr>
        <w:spacing w:after="0" w:line="240" w:lineRule="auto"/>
        <w:jc w:val="both"/>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Для детей среднего дошкольного возраста:</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proofErr w:type="spellStart"/>
      <w:r w:rsidRPr="0018006E">
        <w:rPr>
          <w:rFonts w:ascii="Times New Roman" w:eastAsia="Times New Roman" w:hAnsi="Times New Roman"/>
          <w:sz w:val="24"/>
          <w:szCs w:val="24"/>
          <w:lang w:eastAsia="ru-RU"/>
        </w:rPr>
        <w:t>Бахревский</w:t>
      </w:r>
      <w:proofErr w:type="spellEnd"/>
      <w:r w:rsidRPr="0018006E">
        <w:rPr>
          <w:rFonts w:ascii="Times New Roman" w:eastAsia="Times New Roman" w:hAnsi="Times New Roman"/>
          <w:sz w:val="24"/>
          <w:szCs w:val="24"/>
          <w:lang w:eastAsia="ru-RU"/>
        </w:rPr>
        <w:t xml:space="preserve"> В.А.</w:t>
      </w:r>
      <w:r w:rsidRPr="0018006E">
        <w:rPr>
          <w:rFonts w:ascii="Times New Roman" w:eastAsia="Times New Roman" w:hAnsi="Times New Roman"/>
          <w:sz w:val="24"/>
          <w:szCs w:val="24"/>
          <w:lang w:val="uk-UA" w:eastAsia="ru-RU"/>
        </w:rPr>
        <w:t xml:space="preserve"> – </w:t>
      </w:r>
      <w:r w:rsidRPr="0018006E">
        <w:rPr>
          <w:rFonts w:ascii="Times New Roman" w:eastAsia="Times New Roman" w:hAnsi="Times New Roman"/>
          <w:sz w:val="24"/>
          <w:szCs w:val="24"/>
          <w:lang w:eastAsia="ru-RU"/>
        </w:rPr>
        <w:t xml:space="preserve">«На окошке»; </w:t>
      </w:r>
      <w:r w:rsidRPr="0018006E">
        <w:rPr>
          <w:rFonts w:ascii="Times New Roman" w:eastAsia="Times New Roman" w:hAnsi="Times New Roman"/>
          <w:sz w:val="24"/>
          <w:szCs w:val="24"/>
          <w:lang w:val="uk-UA" w:eastAsia="ru-RU"/>
        </w:rPr>
        <w:t xml:space="preserve"> </w:t>
      </w:r>
      <w:r w:rsidRPr="0018006E">
        <w:rPr>
          <w:rFonts w:ascii="Times New Roman" w:eastAsia="Times New Roman" w:hAnsi="Times New Roman"/>
          <w:sz w:val="24"/>
          <w:szCs w:val="24"/>
          <w:lang w:eastAsia="ru-RU"/>
        </w:rPr>
        <w:t>Ветров</w:t>
      </w:r>
      <w:r w:rsidR="00F54AA9">
        <w:rPr>
          <w:rFonts w:ascii="Times New Roman" w:eastAsia="Times New Roman" w:hAnsi="Times New Roman"/>
          <w:sz w:val="24"/>
          <w:szCs w:val="24"/>
          <w:lang w:eastAsia="ru-RU"/>
        </w:rPr>
        <w:t xml:space="preserve"> М.И. – «Камбала»; </w:t>
      </w:r>
      <w:proofErr w:type="spellStart"/>
      <w:r w:rsidR="00F54AA9">
        <w:rPr>
          <w:rFonts w:ascii="Times New Roman" w:eastAsia="Times New Roman" w:hAnsi="Times New Roman"/>
          <w:sz w:val="24"/>
          <w:szCs w:val="24"/>
          <w:lang w:eastAsia="ru-RU"/>
        </w:rPr>
        <w:t>Вилеко</w:t>
      </w:r>
      <w:proofErr w:type="spellEnd"/>
      <w:r w:rsidR="00F54AA9">
        <w:rPr>
          <w:rFonts w:ascii="Times New Roman" w:eastAsia="Times New Roman" w:hAnsi="Times New Roman"/>
          <w:sz w:val="24"/>
          <w:szCs w:val="24"/>
          <w:lang w:eastAsia="ru-RU"/>
        </w:rPr>
        <w:t xml:space="preserve"> В. - </w:t>
      </w:r>
      <w:r w:rsidRPr="0018006E">
        <w:rPr>
          <w:rFonts w:ascii="Times New Roman" w:eastAsia="Times New Roman" w:hAnsi="Times New Roman"/>
          <w:sz w:val="24"/>
          <w:szCs w:val="24"/>
          <w:lang w:eastAsia="ru-RU"/>
        </w:rPr>
        <w:t>«Водо</w:t>
      </w:r>
      <w:r w:rsidR="00F54AA9">
        <w:rPr>
          <w:rFonts w:ascii="Times New Roman" w:eastAsia="Times New Roman" w:hAnsi="Times New Roman"/>
          <w:sz w:val="24"/>
          <w:szCs w:val="24"/>
          <w:lang w:eastAsia="ru-RU"/>
        </w:rPr>
        <w:t xml:space="preserve">лаз», «Медуза»; Горская Л.М. - </w:t>
      </w:r>
      <w:r w:rsidRPr="0018006E">
        <w:rPr>
          <w:rFonts w:ascii="Times New Roman" w:eastAsia="Times New Roman" w:hAnsi="Times New Roman"/>
          <w:sz w:val="24"/>
          <w:szCs w:val="24"/>
          <w:lang w:eastAsia="ru-RU"/>
        </w:rPr>
        <w:t xml:space="preserve">«Краб и море»; Дьяченко Т.М. – «Котенок»; Иванов В.А.  – «Мяч»; Иванова О.А. – «Об улыбках», «Барабан»; </w:t>
      </w:r>
      <w:proofErr w:type="spellStart"/>
      <w:r w:rsidRPr="0018006E">
        <w:rPr>
          <w:rFonts w:ascii="Times New Roman" w:eastAsia="Times New Roman" w:hAnsi="Times New Roman"/>
          <w:sz w:val="24"/>
          <w:szCs w:val="24"/>
          <w:lang w:eastAsia="ru-RU"/>
        </w:rPr>
        <w:t>Латанский</w:t>
      </w:r>
      <w:proofErr w:type="spellEnd"/>
      <w:r w:rsidRPr="0018006E">
        <w:rPr>
          <w:rFonts w:ascii="Times New Roman" w:eastAsia="Times New Roman" w:hAnsi="Times New Roman"/>
          <w:sz w:val="24"/>
          <w:szCs w:val="24"/>
          <w:lang w:eastAsia="ru-RU"/>
        </w:rPr>
        <w:t xml:space="preserve"> В.Г. – «</w:t>
      </w:r>
      <w:r w:rsidRPr="0018006E">
        <w:rPr>
          <w:rFonts w:ascii="Times New Roman" w:eastAsia="Times New Roman" w:hAnsi="Times New Roman"/>
          <w:sz w:val="24"/>
          <w:szCs w:val="24"/>
          <w:lang w:val="uk-UA" w:eastAsia="ru-RU"/>
        </w:rPr>
        <w:t>Сон Мар</w:t>
      </w:r>
      <w:r w:rsidRPr="0018006E">
        <w:rPr>
          <w:rFonts w:ascii="Times New Roman" w:eastAsia="Times New Roman" w:hAnsi="Times New Roman"/>
          <w:sz w:val="24"/>
          <w:szCs w:val="24"/>
          <w:lang w:eastAsia="ru-RU"/>
        </w:rPr>
        <w:t>’</w:t>
      </w:r>
      <w:proofErr w:type="spellStart"/>
      <w:r w:rsidRPr="0018006E">
        <w:rPr>
          <w:rFonts w:ascii="Times New Roman" w:eastAsia="Times New Roman" w:hAnsi="Times New Roman"/>
          <w:sz w:val="24"/>
          <w:szCs w:val="24"/>
          <w:lang w:val="uk-UA" w:eastAsia="ru-RU"/>
        </w:rPr>
        <w:t>янки</w:t>
      </w:r>
      <w:proofErr w:type="spellEnd"/>
      <w:r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val="uk-UA" w:eastAsia="ru-RU"/>
        </w:rPr>
        <w:t xml:space="preserve">, </w:t>
      </w:r>
      <w:r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val="uk-UA" w:eastAsia="ru-RU"/>
        </w:rPr>
        <w:t>Помічник</w:t>
      </w:r>
      <w:r w:rsidRPr="0018006E">
        <w:rPr>
          <w:rFonts w:ascii="Times New Roman" w:eastAsia="Times New Roman" w:hAnsi="Times New Roman"/>
          <w:sz w:val="24"/>
          <w:szCs w:val="24"/>
          <w:lang w:eastAsia="ru-RU"/>
        </w:rPr>
        <w:t xml:space="preserve">»; Орлов В.Н. – «Наша речка», «Заячий сон», «Лесной орех», «Небо и лужа», «Удивленный барбос», «Утюжка», «Про маленького лисенка», «Осенние задания», «Листья», «Четыре коня», «Желтые мышки», «Почему медведь зимой спит», «Представления в кастрюле», «Корабли»; </w:t>
      </w:r>
      <w:proofErr w:type="spellStart"/>
      <w:r w:rsidRPr="0018006E">
        <w:rPr>
          <w:rFonts w:ascii="Times New Roman" w:eastAsia="Times New Roman" w:hAnsi="Times New Roman"/>
          <w:sz w:val="24"/>
          <w:szCs w:val="24"/>
          <w:lang w:eastAsia="ru-RU"/>
        </w:rPr>
        <w:t>Султание</w:t>
      </w:r>
      <w:proofErr w:type="spellEnd"/>
      <w:r w:rsidRPr="0018006E">
        <w:rPr>
          <w:rFonts w:ascii="Times New Roman" w:eastAsia="Times New Roman" w:hAnsi="Times New Roman"/>
          <w:sz w:val="24"/>
          <w:szCs w:val="24"/>
          <w:lang w:eastAsia="ru-RU"/>
        </w:rPr>
        <w:t xml:space="preserve"> – «Буду водителем», «Теленок», «Цыплята» и др.</w:t>
      </w:r>
    </w:p>
    <w:p w:rsidR="0018006E" w:rsidRPr="0018006E" w:rsidRDefault="0018006E" w:rsidP="0018006E">
      <w:pPr>
        <w:spacing w:after="0" w:line="240" w:lineRule="auto"/>
        <w:jc w:val="center"/>
        <w:rPr>
          <w:rFonts w:ascii="Times New Roman" w:eastAsia="Times New Roman" w:hAnsi="Times New Roman"/>
          <w:b/>
          <w:bCs/>
          <w:i/>
          <w:iCs/>
          <w:sz w:val="24"/>
          <w:szCs w:val="24"/>
          <w:lang w:eastAsia="ru-RU"/>
        </w:rPr>
      </w:pPr>
      <w:r w:rsidRPr="0018006E">
        <w:rPr>
          <w:rFonts w:ascii="Times New Roman" w:eastAsia="Times New Roman" w:hAnsi="Times New Roman"/>
          <w:b/>
          <w:i/>
          <w:iCs/>
          <w:sz w:val="24"/>
          <w:szCs w:val="24"/>
          <w:lang w:eastAsia="ru-RU"/>
        </w:rPr>
        <w:t>Примерный перечень художественно-познавательных произведений о Крыме</w:t>
      </w:r>
    </w:p>
    <w:p w:rsidR="0018006E" w:rsidRPr="0018006E" w:rsidRDefault="0018006E" w:rsidP="0018006E">
      <w:pPr>
        <w:spacing w:after="0" w:line="240" w:lineRule="auto"/>
        <w:jc w:val="both"/>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Для детей среднего дошкольного возраста:</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Батурина Н. – «Морские физкультурники»; </w:t>
      </w:r>
      <w:proofErr w:type="spellStart"/>
      <w:r w:rsidRPr="0018006E">
        <w:rPr>
          <w:rFonts w:ascii="Times New Roman" w:eastAsia="Times New Roman" w:hAnsi="Times New Roman"/>
          <w:sz w:val="24"/>
          <w:szCs w:val="24"/>
          <w:lang w:eastAsia="ru-RU"/>
        </w:rPr>
        <w:t>Бахревский</w:t>
      </w:r>
      <w:proofErr w:type="spellEnd"/>
      <w:r w:rsidRPr="0018006E">
        <w:rPr>
          <w:rFonts w:ascii="Times New Roman" w:eastAsia="Times New Roman" w:hAnsi="Times New Roman"/>
          <w:sz w:val="24"/>
          <w:szCs w:val="24"/>
          <w:lang w:eastAsia="ru-RU"/>
        </w:rPr>
        <w:t xml:space="preserve"> В.А. – «Наше море»; Горская Л.М. – «Карапуз и медузы»; Донченко А.И. – «Крылатый Айболит»; </w:t>
      </w:r>
      <w:proofErr w:type="spellStart"/>
      <w:r w:rsidRPr="0018006E">
        <w:rPr>
          <w:rFonts w:ascii="Times New Roman" w:eastAsia="Times New Roman" w:hAnsi="Times New Roman"/>
          <w:sz w:val="24"/>
          <w:szCs w:val="24"/>
          <w:lang w:eastAsia="ru-RU"/>
        </w:rPr>
        <w:t>Козеева</w:t>
      </w:r>
      <w:proofErr w:type="spellEnd"/>
      <w:r w:rsidRPr="0018006E">
        <w:rPr>
          <w:rFonts w:ascii="Times New Roman" w:eastAsia="Times New Roman" w:hAnsi="Times New Roman"/>
          <w:sz w:val="24"/>
          <w:szCs w:val="24"/>
          <w:lang w:eastAsia="ru-RU"/>
        </w:rPr>
        <w:t xml:space="preserve"> И.И. - «Крымское солнышко»; Кондрашенко Л.И. – «Солнечный Крым»; Орлов В.Н. – «Сказка о Крымской зиме», «Я рисую море», «Гости» и др.</w:t>
      </w:r>
    </w:p>
    <w:p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произведений для заучивания наизусть</w:t>
      </w:r>
    </w:p>
    <w:p w:rsidR="0018006E" w:rsidRPr="0018006E" w:rsidRDefault="0018006E" w:rsidP="0018006E">
      <w:pPr>
        <w:spacing w:after="0" w:line="240" w:lineRule="auto"/>
        <w:jc w:val="both"/>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Для детей среднего дошкольного возраста:</w:t>
      </w:r>
    </w:p>
    <w:p w:rsidR="0018006E" w:rsidRPr="0018006E" w:rsidRDefault="0018006E" w:rsidP="00E255B1">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lastRenderedPageBreak/>
        <w:t xml:space="preserve">Асанова Э. – «Море», «Помощь»; Иванов В.А. – «Мамина помощница»; </w:t>
      </w:r>
      <w:proofErr w:type="spellStart"/>
      <w:r w:rsidRPr="0018006E">
        <w:rPr>
          <w:rFonts w:ascii="Times New Roman" w:eastAsia="Times New Roman" w:hAnsi="Times New Roman"/>
          <w:sz w:val="24"/>
          <w:szCs w:val="24"/>
          <w:lang w:eastAsia="ru-RU"/>
        </w:rPr>
        <w:t>Ложко</w:t>
      </w:r>
      <w:proofErr w:type="spellEnd"/>
      <w:r w:rsidRPr="0018006E">
        <w:rPr>
          <w:rFonts w:ascii="Times New Roman" w:eastAsia="Times New Roman" w:hAnsi="Times New Roman"/>
          <w:sz w:val="24"/>
          <w:szCs w:val="24"/>
          <w:lang w:eastAsia="ru-RU"/>
        </w:rPr>
        <w:t xml:space="preserve"> В.Ф. – «Горы умываются»; Орлов В.Н. – «Грустная киска», «Одуванчик», «Журавлик», «Туча», «Лесные песенки» и др.</w:t>
      </w:r>
    </w:p>
    <w:p w:rsidR="0018006E" w:rsidRPr="0018006E" w:rsidRDefault="0018006E" w:rsidP="0018006E">
      <w:pPr>
        <w:spacing w:after="0" w:line="240" w:lineRule="auto"/>
        <w:jc w:val="center"/>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«Музыка»</w:t>
      </w:r>
    </w:p>
    <w:p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произведений для слушания</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Караимские: </w:t>
      </w:r>
      <w:r w:rsidRPr="0018006E">
        <w:rPr>
          <w:rFonts w:ascii="Times New Roman" w:eastAsia="Times New Roman" w:hAnsi="Times New Roman"/>
          <w:sz w:val="24"/>
          <w:szCs w:val="24"/>
          <w:lang w:eastAsia="ru-RU"/>
        </w:rPr>
        <w:t xml:space="preserve">«Бабочка», муз. С. </w:t>
      </w:r>
      <w:proofErr w:type="spellStart"/>
      <w:r w:rsidRPr="0018006E">
        <w:rPr>
          <w:rFonts w:ascii="Times New Roman" w:eastAsia="Times New Roman" w:hAnsi="Times New Roman"/>
          <w:sz w:val="24"/>
          <w:szCs w:val="24"/>
          <w:lang w:eastAsia="ru-RU"/>
        </w:rPr>
        <w:t>Майкапара</w:t>
      </w:r>
      <w:proofErr w:type="spellEnd"/>
      <w:r w:rsidRPr="0018006E">
        <w:rPr>
          <w:rFonts w:ascii="Times New Roman" w:eastAsia="Times New Roman" w:hAnsi="Times New Roman"/>
          <w:sz w:val="24"/>
          <w:szCs w:val="24"/>
          <w:lang w:eastAsia="ru-RU"/>
        </w:rPr>
        <w:t xml:space="preserve">; «Колыбельная», муз. С. </w:t>
      </w:r>
      <w:proofErr w:type="spellStart"/>
      <w:r w:rsidRPr="0018006E">
        <w:rPr>
          <w:rFonts w:ascii="Times New Roman" w:eastAsia="Times New Roman" w:hAnsi="Times New Roman"/>
          <w:sz w:val="24"/>
          <w:szCs w:val="24"/>
          <w:lang w:eastAsia="ru-RU"/>
        </w:rPr>
        <w:t>Майкапара</w:t>
      </w:r>
      <w:proofErr w:type="spellEnd"/>
      <w:r w:rsidRPr="0018006E">
        <w:rPr>
          <w:rFonts w:ascii="Times New Roman" w:eastAsia="Times New Roman" w:hAnsi="Times New Roman"/>
          <w:sz w:val="24"/>
          <w:szCs w:val="24"/>
          <w:lang w:eastAsia="ru-RU"/>
        </w:rPr>
        <w:t xml:space="preserve">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Крымскотатарские: </w:t>
      </w:r>
      <w:r w:rsidRPr="0018006E">
        <w:rPr>
          <w:rFonts w:ascii="Times New Roman" w:eastAsia="Times New Roman" w:hAnsi="Times New Roman"/>
          <w:sz w:val="24"/>
          <w:szCs w:val="24"/>
          <w:lang w:eastAsia="ru-RU"/>
        </w:rPr>
        <w:t xml:space="preserve">«Сейчас придет твоя мама», колыбельная; «Кукольный марш», муз. Э. </w:t>
      </w:r>
      <w:proofErr w:type="spellStart"/>
      <w:r w:rsidRPr="0018006E">
        <w:rPr>
          <w:rFonts w:ascii="Times New Roman" w:eastAsia="Times New Roman" w:hAnsi="Times New Roman"/>
          <w:sz w:val="24"/>
          <w:szCs w:val="24"/>
          <w:lang w:eastAsia="ru-RU"/>
        </w:rPr>
        <w:t>Налбандова</w:t>
      </w:r>
      <w:proofErr w:type="spellEnd"/>
      <w:r w:rsidRPr="0018006E">
        <w:rPr>
          <w:rFonts w:ascii="Times New Roman" w:eastAsia="Times New Roman" w:hAnsi="Times New Roman"/>
          <w:sz w:val="24"/>
          <w:szCs w:val="24"/>
          <w:lang w:eastAsia="ru-RU"/>
        </w:rPr>
        <w:t xml:space="preserve">, «Кукольный вальс», муз. Э. </w:t>
      </w:r>
      <w:proofErr w:type="spellStart"/>
      <w:r w:rsidRPr="0018006E">
        <w:rPr>
          <w:rFonts w:ascii="Times New Roman" w:eastAsia="Times New Roman" w:hAnsi="Times New Roman"/>
          <w:sz w:val="24"/>
          <w:szCs w:val="24"/>
          <w:lang w:eastAsia="ru-RU"/>
        </w:rPr>
        <w:t>Налбандова</w:t>
      </w:r>
      <w:proofErr w:type="spellEnd"/>
      <w:r w:rsidRPr="0018006E">
        <w:rPr>
          <w:rFonts w:ascii="Times New Roman" w:eastAsia="Times New Roman" w:hAnsi="Times New Roman"/>
          <w:sz w:val="24"/>
          <w:szCs w:val="24"/>
          <w:lang w:eastAsia="ru-RU"/>
        </w:rPr>
        <w:t xml:space="preserve">; «Барабан», муз. И. </w:t>
      </w:r>
      <w:proofErr w:type="spellStart"/>
      <w:r w:rsidRPr="0018006E">
        <w:rPr>
          <w:rFonts w:ascii="Times New Roman" w:eastAsia="Times New Roman" w:hAnsi="Times New Roman"/>
          <w:sz w:val="24"/>
          <w:szCs w:val="24"/>
          <w:lang w:eastAsia="ru-RU"/>
        </w:rPr>
        <w:t>Бахшиш</w:t>
      </w:r>
      <w:proofErr w:type="spellEnd"/>
      <w:r w:rsidRPr="0018006E">
        <w:rPr>
          <w:rFonts w:ascii="Times New Roman" w:eastAsia="Times New Roman" w:hAnsi="Times New Roman"/>
          <w:sz w:val="24"/>
          <w:szCs w:val="24"/>
          <w:lang w:eastAsia="ru-RU"/>
        </w:rPr>
        <w:t xml:space="preserve">, А. </w:t>
      </w:r>
      <w:proofErr w:type="spellStart"/>
      <w:r w:rsidRPr="0018006E">
        <w:rPr>
          <w:rFonts w:ascii="Times New Roman" w:eastAsia="Times New Roman" w:hAnsi="Times New Roman"/>
          <w:sz w:val="24"/>
          <w:szCs w:val="24"/>
          <w:lang w:eastAsia="ru-RU"/>
        </w:rPr>
        <w:t>Мефаева</w:t>
      </w:r>
      <w:proofErr w:type="spellEnd"/>
      <w:r w:rsidRPr="0018006E">
        <w:rPr>
          <w:rFonts w:ascii="Times New Roman" w:eastAsia="Times New Roman" w:hAnsi="Times New Roman"/>
          <w:sz w:val="24"/>
          <w:szCs w:val="24"/>
          <w:lang w:eastAsia="ru-RU"/>
        </w:rPr>
        <w:t>; «</w:t>
      </w:r>
      <w:proofErr w:type="spellStart"/>
      <w:r w:rsidRPr="0018006E">
        <w:rPr>
          <w:rFonts w:ascii="Times New Roman" w:eastAsia="Times New Roman" w:hAnsi="Times New Roman"/>
          <w:sz w:val="24"/>
          <w:szCs w:val="24"/>
          <w:lang w:eastAsia="ru-RU"/>
        </w:rPr>
        <w:t>Хайтарма</w:t>
      </w:r>
      <w:proofErr w:type="spellEnd"/>
      <w:r w:rsidRPr="0018006E">
        <w:rPr>
          <w:rFonts w:ascii="Times New Roman" w:eastAsia="Times New Roman" w:hAnsi="Times New Roman"/>
          <w:sz w:val="24"/>
          <w:szCs w:val="24"/>
          <w:lang w:eastAsia="ru-RU"/>
        </w:rPr>
        <w:t>», муз. А. Спендиарова и др.</w:t>
      </w:r>
    </w:p>
    <w:p w:rsidR="0018006E" w:rsidRPr="0018006E" w:rsidRDefault="0018006E" w:rsidP="0018006E">
      <w:pPr>
        <w:spacing w:after="0" w:line="240" w:lineRule="auto"/>
        <w:ind w:firstLine="540"/>
        <w:jc w:val="both"/>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Русские:</w:t>
      </w:r>
      <w:r w:rsidRPr="0018006E">
        <w:rPr>
          <w:rFonts w:ascii="Times New Roman" w:eastAsia="Times New Roman" w:hAnsi="Times New Roman"/>
          <w:sz w:val="24"/>
          <w:szCs w:val="24"/>
          <w:lang w:eastAsia="ru-RU"/>
        </w:rPr>
        <w:t xml:space="preserve"> «Котик заболел», «Котик выздоровел», муз. А. Гречанинова; «Детская полька», муз. М. Глинки; «Плач куклы», муз. Т. </w:t>
      </w:r>
      <w:proofErr w:type="spellStart"/>
      <w:r w:rsidRPr="0018006E">
        <w:rPr>
          <w:rFonts w:ascii="Times New Roman" w:eastAsia="Times New Roman" w:hAnsi="Times New Roman"/>
          <w:sz w:val="24"/>
          <w:szCs w:val="24"/>
          <w:lang w:eastAsia="ru-RU"/>
        </w:rPr>
        <w:t>Попатенко</w:t>
      </w:r>
      <w:proofErr w:type="spellEnd"/>
      <w:r w:rsidRPr="0018006E">
        <w:rPr>
          <w:rFonts w:ascii="Times New Roman" w:eastAsia="Times New Roman" w:hAnsi="Times New Roman"/>
          <w:sz w:val="24"/>
          <w:szCs w:val="24"/>
          <w:lang w:eastAsia="ru-RU"/>
        </w:rPr>
        <w:t xml:space="preserve">; «Клоуны», муз. Д. </w:t>
      </w:r>
      <w:proofErr w:type="spellStart"/>
      <w:r w:rsidRPr="0018006E">
        <w:rPr>
          <w:rFonts w:ascii="Times New Roman" w:eastAsia="Times New Roman" w:hAnsi="Times New Roman"/>
          <w:sz w:val="24"/>
          <w:szCs w:val="24"/>
          <w:lang w:eastAsia="ru-RU"/>
        </w:rPr>
        <w:t>Кабалевского</w:t>
      </w:r>
      <w:proofErr w:type="spellEnd"/>
      <w:r w:rsidRPr="0018006E">
        <w:rPr>
          <w:rFonts w:ascii="Times New Roman" w:eastAsia="Times New Roman" w:hAnsi="Times New Roman"/>
          <w:sz w:val="24"/>
          <w:szCs w:val="24"/>
          <w:lang w:eastAsia="ru-RU"/>
        </w:rPr>
        <w:t xml:space="preserve"> и др.</w:t>
      </w:r>
    </w:p>
    <w:p w:rsidR="0018006E" w:rsidRPr="0018006E" w:rsidRDefault="0018006E" w:rsidP="0014169C">
      <w:pPr>
        <w:spacing w:after="0" w:line="240" w:lineRule="auto"/>
        <w:ind w:firstLine="540"/>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Украинские: </w:t>
      </w:r>
      <w:r w:rsidRPr="0018006E">
        <w:rPr>
          <w:rFonts w:ascii="Times New Roman" w:eastAsia="Times New Roman" w:hAnsi="Times New Roman"/>
          <w:sz w:val="24"/>
          <w:szCs w:val="24"/>
          <w:lang w:eastAsia="ru-RU"/>
        </w:rPr>
        <w:t>«</w:t>
      </w:r>
      <w:proofErr w:type="spellStart"/>
      <w:r w:rsidRPr="0018006E">
        <w:rPr>
          <w:rFonts w:ascii="Times New Roman" w:eastAsia="Times New Roman" w:hAnsi="Times New Roman"/>
          <w:sz w:val="24"/>
          <w:szCs w:val="24"/>
          <w:lang w:eastAsia="ru-RU"/>
        </w:rPr>
        <w:t>Подоляночка</w:t>
      </w:r>
      <w:proofErr w:type="spellEnd"/>
      <w:r w:rsidRPr="0018006E">
        <w:rPr>
          <w:rFonts w:ascii="Times New Roman" w:eastAsia="Times New Roman" w:hAnsi="Times New Roman"/>
          <w:sz w:val="24"/>
          <w:szCs w:val="24"/>
          <w:lang w:eastAsia="ru-RU"/>
        </w:rPr>
        <w:t>», нар.</w:t>
      </w:r>
      <w:r w:rsidR="0014169C">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 xml:space="preserve">мелодия, обр. Л. </w:t>
      </w:r>
      <w:proofErr w:type="spellStart"/>
      <w:r w:rsidRPr="0018006E">
        <w:rPr>
          <w:rFonts w:ascii="Times New Roman" w:eastAsia="Times New Roman" w:hAnsi="Times New Roman"/>
          <w:sz w:val="24"/>
          <w:szCs w:val="24"/>
          <w:lang w:eastAsia="ru-RU"/>
        </w:rPr>
        <w:t>Ревуцкого</w:t>
      </w:r>
      <w:proofErr w:type="spellEnd"/>
      <w:r w:rsidRPr="0018006E">
        <w:rPr>
          <w:rFonts w:ascii="Times New Roman" w:eastAsia="Times New Roman" w:hAnsi="Times New Roman"/>
          <w:sz w:val="24"/>
          <w:szCs w:val="24"/>
          <w:lang w:eastAsia="ru-RU"/>
        </w:rPr>
        <w:t xml:space="preserve">; «Спи, моя </w:t>
      </w:r>
      <w:proofErr w:type="spellStart"/>
      <w:r w:rsidRPr="0018006E">
        <w:rPr>
          <w:rFonts w:ascii="Times New Roman" w:eastAsia="Times New Roman" w:hAnsi="Times New Roman"/>
          <w:sz w:val="24"/>
          <w:szCs w:val="24"/>
          <w:lang w:eastAsia="ru-RU"/>
        </w:rPr>
        <w:t>дитино</w:t>
      </w:r>
      <w:proofErr w:type="spellEnd"/>
      <w:r w:rsidRPr="0018006E">
        <w:rPr>
          <w:rFonts w:ascii="Times New Roman" w:eastAsia="Times New Roman" w:hAnsi="Times New Roman"/>
          <w:sz w:val="24"/>
          <w:szCs w:val="24"/>
          <w:lang w:eastAsia="ru-RU"/>
        </w:rPr>
        <w:t xml:space="preserve">», муз. Я. </w:t>
      </w:r>
      <w:proofErr w:type="spellStart"/>
      <w:r w:rsidRPr="0018006E">
        <w:rPr>
          <w:rFonts w:ascii="Times New Roman" w:eastAsia="Times New Roman" w:hAnsi="Times New Roman"/>
          <w:sz w:val="24"/>
          <w:szCs w:val="24"/>
          <w:lang w:eastAsia="ru-RU"/>
        </w:rPr>
        <w:t>Степового</w:t>
      </w:r>
      <w:proofErr w:type="spellEnd"/>
      <w:r w:rsidRPr="0018006E">
        <w:rPr>
          <w:rFonts w:ascii="Times New Roman" w:eastAsia="Times New Roman" w:hAnsi="Times New Roman"/>
          <w:sz w:val="24"/>
          <w:szCs w:val="24"/>
          <w:lang w:eastAsia="ru-RU"/>
        </w:rPr>
        <w:t>; «Котик серенький», нар.</w:t>
      </w:r>
      <w:r w:rsidR="0014169C">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 xml:space="preserve">песня, обр. М. </w:t>
      </w:r>
      <w:proofErr w:type="spellStart"/>
      <w:r w:rsidRPr="0018006E">
        <w:rPr>
          <w:rFonts w:ascii="Times New Roman" w:eastAsia="Times New Roman" w:hAnsi="Times New Roman"/>
          <w:sz w:val="24"/>
          <w:szCs w:val="24"/>
          <w:lang w:eastAsia="ru-RU"/>
        </w:rPr>
        <w:t>Вериковского</w:t>
      </w:r>
      <w:proofErr w:type="spellEnd"/>
      <w:r w:rsidRPr="0018006E">
        <w:rPr>
          <w:rFonts w:ascii="Times New Roman" w:eastAsia="Times New Roman" w:hAnsi="Times New Roman"/>
          <w:sz w:val="24"/>
          <w:szCs w:val="24"/>
          <w:lang w:eastAsia="ru-RU"/>
        </w:rPr>
        <w:t>; «Два петуха», нар.</w:t>
      </w:r>
      <w:r w:rsidR="0014169C">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 xml:space="preserve">песня, обр. М. </w:t>
      </w:r>
      <w:proofErr w:type="spellStart"/>
      <w:r w:rsidRPr="0018006E">
        <w:rPr>
          <w:rFonts w:ascii="Times New Roman" w:eastAsia="Times New Roman" w:hAnsi="Times New Roman"/>
          <w:sz w:val="24"/>
          <w:szCs w:val="24"/>
          <w:lang w:eastAsia="ru-RU"/>
        </w:rPr>
        <w:t>Компанийца</w:t>
      </w:r>
      <w:proofErr w:type="spellEnd"/>
      <w:r w:rsidRPr="0018006E">
        <w:rPr>
          <w:rFonts w:ascii="Times New Roman" w:eastAsia="Times New Roman" w:hAnsi="Times New Roman"/>
          <w:sz w:val="24"/>
          <w:szCs w:val="24"/>
          <w:lang w:eastAsia="ru-RU"/>
        </w:rPr>
        <w:t xml:space="preserve"> и др.</w:t>
      </w:r>
    </w:p>
    <w:p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песен</w:t>
      </w:r>
    </w:p>
    <w:p w:rsidR="0018006E" w:rsidRPr="0018006E" w:rsidRDefault="0018006E" w:rsidP="0014169C">
      <w:pPr>
        <w:spacing w:after="0" w:line="240" w:lineRule="auto"/>
        <w:ind w:firstLine="540"/>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Армянские: </w:t>
      </w:r>
      <w:r w:rsidRPr="0018006E">
        <w:rPr>
          <w:rFonts w:ascii="Times New Roman" w:eastAsia="Times New Roman" w:hAnsi="Times New Roman"/>
          <w:sz w:val="24"/>
          <w:szCs w:val="24"/>
          <w:lang w:eastAsia="ru-RU"/>
        </w:rPr>
        <w:t>«Споем на армянском», нар.</w:t>
      </w:r>
      <w:r w:rsidR="0014169C">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песня; «Строитель», нар.</w:t>
      </w:r>
      <w:r w:rsidR="0014169C">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 xml:space="preserve">песня; «Моя мама», </w:t>
      </w:r>
      <w:proofErr w:type="spellStart"/>
      <w:proofErr w:type="gramStart"/>
      <w:r w:rsidRPr="0018006E">
        <w:rPr>
          <w:rFonts w:ascii="Times New Roman" w:eastAsia="Times New Roman" w:hAnsi="Times New Roman"/>
          <w:sz w:val="24"/>
          <w:szCs w:val="24"/>
          <w:lang w:eastAsia="ru-RU"/>
        </w:rPr>
        <w:t>нар.песня</w:t>
      </w:r>
      <w:proofErr w:type="spellEnd"/>
      <w:proofErr w:type="gramEnd"/>
      <w:r w:rsidRPr="0018006E">
        <w:rPr>
          <w:rFonts w:ascii="Times New Roman" w:eastAsia="Times New Roman" w:hAnsi="Times New Roman"/>
          <w:sz w:val="24"/>
          <w:szCs w:val="24"/>
          <w:lang w:eastAsia="ru-RU"/>
        </w:rPr>
        <w:t xml:space="preserve">; «Кукла-клоун»,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xml:space="preserve">; «Песня куропатки»,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«Динг-донг», нар. песня и др.</w:t>
      </w:r>
    </w:p>
    <w:p w:rsidR="0018006E" w:rsidRPr="0018006E" w:rsidRDefault="0018006E" w:rsidP="0014169C">
      <w:pPr>
        <w:spacing w:after="0" w:line="240" w:lineRule="auto"/>
        <w:ind w:firstLine="540"/>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Болгарские:</w:t>
      </w:r>
      <w:r w:rsidRPr="0018006E">
        <w:rPr>
          <w:rFonts w:ascii="Times New Roman" w:eastAsia="Times New Roman" w:hAnsi="Times New Roman"/>
          <w:sz w:val="24"/>
          <w:szCs w:val="24"/>
          <w:lang w:eastAsia="ru-RU"/>
        </w:rPr>
        <w:t xml:space="preserve"> «Прекрасная стоянка», нар.</w:t>
      </w:r>
      <w:r w:rsidR="0014169C">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 xml:space="preserve">мелодия; «Нам Господь тебя послал», </w:t>
      </w:r>
      <w:proofErr w:type="spellStart"/>
      <w:proofErr w:type="gramStart"/>
      <w:r w:rsidRPr="0018006E">
        <w:rPr>
          <w:rFonts w:ascii="Times New Roman" w:eastAsia="Times New Roman" w:hAnsi="Times New Roman"/>
          <w:sz w:val="24"/>
          <w:szCs w:val="24"/>
          <w:lang w:eastAsia="ru-RU"/>
        </w:rPr>
        <w:t>нар.песня</w:t>
      </w:r>
      <w:proofErr w:type="spellEnd"/>
      <w:proofErr w:type="gramEnd"/>
      <w:r w:rsidRPr="0018006E">
        <w:rPr>
          <w:rFonts w:ascii="Times New Roman" w:eastAsia="Times New Roman" w:hAnsi="Times New Roman"/>
          <w:sz w:val="24"/>
          <w:szCs w:val="24"/>
          <w:lang w:eastAsia="ru-RU"/>
        </w:rPr>
        <w:t xml:space="preserve">; «Голубь воркует в саду»,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xml:space="preserve">; «Ты </w:t>
      </w:r>
      <w:proofErr w:type="spellStart"/>
      <w:r w:rsidRPr="0018006E">
        <w:rPr>
          <w:rFonts w:ascii="Times New Roman" w:eastAsia="Times New Roman" w:hAnsi="Times New Roman"/>
          <w:sz w:val="24"/>
          <w:szCs w:val="24"/>
          <w:lang w:eastAsia="ru-RU"/>
        </w:rPr>
        <w:t>прийди</w:t>
      </w:r>
      <w:proofErr w:type="spellEnd"/>
      <w:r w:rsidRPr="0018006E">
        <w:rPr>
          <w:rFonts w:ascii="Times New Roman" w:eastAsia="Times New Roman" w:hAnsi="Times New Roman"/>
          <w:sz w:val="24"/>
          <w:szCs w:val="24"/>
          <w:lang w:eastAsia="ru-RU"/>
        </w:rPr>
        <w:t xml:space="preserve"> скорее, сон-дремота», колыбельная; «С Новым годом!»,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xml:space="preserve">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Греческие: </w:t>
      </w:r>
      <w:r w:rsidRPr="0018006E">
        <w:rPr>
          <w:rFonts w:ascii="Times New Roman" w:eastAsia="Times New Roman" w:hAnsi="Times New Roman"/>
          <w:sz w:val="24"/>
          <w:szCs w:val="24"/>
          <w:lang w:eastAsia="ru-RU"/>
        </w:rPr>
        <w:t xml:space="preserve">«Когда пойду я на базар», </w:t>
      </w:r>
      <w:proofErr w:type="spellStart"/>
      <w:proofErr w:type="gramStart"/>
      <w:r w:rsidRPr="0018006E">
        <w:rPr>
          <w:rFonts w:ascii="Times New Roman" w:eastAsia="Times New Roman" w:hAnsi="Times New Roman"/>
          <w:sz w:val="24"/>
          <w:szCs w:val="24"/>
          <w:lang w:eastAsia="ru-RU"/>
        </w:rPr>
        <w:t>нар.песня</w:t>
      </w:r>
      <w:proofErr w:type="spellEnd"/>
      <w:proofErr w:type="gramEnd"/>
      <w:r w:rsidRPr="0018006E">
        <w:rPr>
          <w:rFonts w:ascii="Times New Roman" w:eastAsia="Times New Roman" w:hAnsi="Times New Roman"/>
          <w:sz w:val="24"/>
          <w:szCs w:val="24"/>
          <w:lang w:eastAsia="ru-RU"/>
        </w:rPr>
        <w:t xml:space="preserve">; «Колыбельная»,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xml:space="preserve">; «У меня рос кустик перца»,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xml:space="preserve">; «Закончился год»,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xml:space="preserve">; «Пушистая елочка в зале стоит»,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xml:space="preserve">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Крымскотатарские:</w:t>
      </w:r>
      <w:r w:rsidRPr="0018006E">
        <w:rPr>
          <w:rFonts w:ascii="Times New Roman" w:eastAsia="Times New Roman" w:hAnsi="Times New Roman"/>
          <w:sz w:val="24"/>
          <w:szCs w:val="24"/>
          <w:lang w:eastAsia="ru-RU"/>
        </w:rPr>
        <w:t xml:space="preserve"> «Домашние животные», </w:t>
      </w:r>
      <w:proofErr w:type="spellStart"/>
      <w:proofErr w:type="gramStart"/>
      <w:r w:rsidRPr="0018006E">
        <w:rPr>
          <w:rFonts w:ascii="Times New Roman" w:eastAsia="Times New Roman" w:hAnsi="Times New Roman"/>
          <w:sz w:val="24"/>
          <w:szCs w:val="24"/>
          <w:lang w:eastAsia="ru-RU"/>
        </w:rPr>
        <w:t>нар.песня</w:t>
      </w:r>
      <w:proofErr w:type="spellEnd"/>
      <w:proofErr w:type="gramEnd"/>
      <w:r w:rsidRPr="0018006E">
        <w:rPr>
          <w:rFonts w:ascii="Times New Roman" w:eastAsia="Times New Roman" w:hAnsi="Times New Roman"/>
          <w:sz w:val="24"/>
          <w:szCs w:val="24"/>
          <w:lang w:eastAsia="ru-RU"/>
        </w:rPr>
        <w:t xml:space="preserve">; «Моя уточка», «Я люблю петь», муз. и сл. </w:t>
      </w:r>
      <w:proofErr w:type="spellStart"/>
      <w:r w:rsidRPr="0018006E">
        <w:rPr>
          <w:rFonts w:ascii="Times New Roman" w:eastAsia="Times New Roman" w:hAnsi="Times New Roman"/>
          <w:sz w:val="24"/>
          <w:szCs w:val="24"/>
          <w:lang w:eastAsia="ru-RU"/>
        </w:rPr>
        <w:t>С.Усеинова</w:t>
      </w:r>
      <w:proofErr w:type="spellEnd"/>
      <w:r w:rsidRPr="0018006E">
        <w:rPr>
          <w:rFonts w:ascii="Times New Roman" w:eastAsia="Times New Roman" w:hAnsi="Times New Roman"/>
          <w:sz w:val="24"/>
          <w:szCs w:val="24"/>
          <w:lang w:eastAsia="ru-RU"/>
        </w:rPr>
        <w:t xml:space="preserve">; «Между нами речка», нар. </w:t>
      </w:r>
      <w:proofErr w:type="gramStart"/>
      <w:r w:rsidRPr="0018006E">
        <w:rPr>
          <w:rFonts w:ascii="Times New Roman" w:eastAsia="Times New Roman" w:hAnsi="Times New Roman"/>
          <w:sz w:val="24"/>
          <w:szCs w:val="24"/>
          <w:lang w:eastAsia="ru-RU"/>
        </w:rPr>
        <w:t xml:space="preserve">песня;   </w:t>
      </w:r>
      <w:proofErr w:type="gramEnd"/>
      <w:r w:rsidRPr="0018006E">
        <w:rPr>
          <w:rFonts w:ascii="Times New Roman" w:eastAsia="Times New Roman" w:hAnsi="Times New Roman"/>
          <w:sz w:val="24"/>
          <w:szCs w:val="24"/>
          <w:lang w:eastAsia="ru-RU"/>
        </w:rPr>
        <w:t xml:space="preserve">«Зеленоголовая уточка», «Осень», муз. Э. </w:t>
      </w:r>
      <w:proofErr w:type="spellStart"/>
      <w:r w:rsidRPr="0018006E">
        <w:rPr>
          <w:rFonts w:ascii="Times New Roman" w:eastAsia="Times New Roman" w:hAnsi="Times New Roman"/>
          <w:sz w:val="24"/>
          <w:szCs w:val="24"/>
          <w:lang w:eastAsia="ru-RU"/>
        </w:rPr>
        <w:t>Налбандова</w:t>
      </w:r>
      <w:proofErr w:type="spellEnd"/>
      <w:r w:rsidRPr="0018006E">
        <w:rPr>
          <w:rFonts w:ascii="Times New Roman" w:eastAsia="Times New Roman" w:hAnsi="Times New Roman"/>
          <w:sz w:val="24"/>
          <w:szCs w:val="24"/>
          <w:lang w:eastAsia="ru-RU"/>
        </w:rPr>
        <w:t xml:space="preserve">, сл. О. </w:t>
      </w:r>
      <w:proofErr w:type="spellStart"/>
      <w:proofErr w:type="gramStart"/>
      <w:r w:rsidRPr="0018006E">
        <w:rPr>
          <w:rFonts w:ascii="Times New Roman" w:eastAsia="Times New Roman" w:hAnsi="Times New Roman"/>
          <w:sz w:val="24"/>
          <w:szCs w:val="24"/>
          <w:lang w:eastAsia="ru-RU"/>
        </w:rPr>
        <w:t>Амита</w:t>
      </w:r>
      <w:proofErr w:type="spellEnd"/>
      <w:r w:rsidRPr="0018006E">
        <w:rPr>
          <w:rFonts w:ascii="Times New Roman" w:eastAsia="Times New Roman" w:hAnsi="Times New Roman"/>
          <w:sz w:val="24"/>
          <w:szCs w:val="24"/>
          <w:lang w:eastAsia="ru-RU"/>
        </w:rPr>
        <w:t>;  «</w:t>
      </w:r>
      <w:proofErr w:type="gramEnd"/>
      <w:r w:rsidRPr="0018006E">
        <w:rPr>
          <w:rFonts w:ascii="Times New Roman" w:eastAsia="Times New Roman" w:hAnsi="Times New Roman"/>
          <w:sz w:val="24"/>
          <w:szCs w:val="24"/>
          <w:lang w:eastAsia="ru-RU"/>
        </w:rPr>
        <w:t xml:space="preserve">Я говорю на родном языке», муз. С. Кокуры, сл. С. Усеинова; «Крым – Родина моя», муз. Э. </w:t>
      </w:r>
      <w:proofErr w:type="spellStart"/>
      <w:r w:rsidRPr="0018006E">
        <w:rPr>
          <w:rFonts w:ascii="Times New Roman" w:eastAsia="Times New Roman" w:hAnsi="Times New Roman"/>
          <w:sz w:val="24"/>
          <w:szCs w:val="24"/>
          <w:lang w:eastAsia="ru-RU"/>
        </w:rPr>
        <w:t>Налбандова</w:t>
      </w:r>
      <w:proofErr w:type="spellEnd"/>
      <w:r w:rsidRPr="0018006E">
        <w:rPr>
          <w:rFonts w:ascii="Times New Roman" w:eastAsia="Times New Roman" w:hAnsi="Times New Roman"/>
          <w:sz w:val="24"/>
          <w:szCs w:val="24"/>
          <w:lang w:eastAsia="ru-RU"/>
        </w:rPr>
        <w:t xml:space="preserve">, сл. Ч. </w:t>
      </w:r>
      <w:proofErr w:type="spellStart"/>
      <w:r w:rsidRPr="0018006E">
        <w:rPr>
          <w:rFonts w:ascii="Times New Roman" w:eastAsia="Times New Roman" w:hAnsi="Times New Roman"/>
          <w:sz w:val="24"/>
          <w:szCs w:val="24"/>
          <w:lang w:eastAsia="ru-RU"/>
        </w:rPr>
        <w:t>Аметова</w:t>
      </w:r>
      <w:proofErr w:type="spellEnd"/>
      <w:r w:rsidRPr="0018006E">
        <w:rPr>
          <w:rFonts w:ascii="Times New Roman" w:eastAsia="Times New Roman" w:hAnsi="Times New Roman"/>
          <w:sz w:val="24"/>
          <w:szCs w:val="24"/>
          <w:lang w:eastAsia="ru-RU"/>
        </w:rPr>
        <w:t xml:space="preserve">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Немецкие:</w:t>
      </w:r>
      <w:r w:rsidRPr="0018006E">
        <w:rPr>
          <w:rFonts w:ascii="Times New Roman" w:eastAsia="Times New Roman" w:hAnsi="Times New Roman"/>
          <w:sz w:val="24"/>
          <w:szCs w:val="24"/>
          <w:lang w:eastAsia="ru-RU"/>
        </w:rPr>
        <w:t xml:space="preserve"> «Поем вместе», </w:t>
      </w:r>
      <w:proofErr w:type="spellStart"/>
      <w:proofErr w:type="gramStart"/>
      <w:r w:rsidRPr="0018006E">
        <w:rPr>
          <w:rFonts w:ascii="Times New Roman" w:eastAsia="Times New Roman" w:hAnsi="Times New Roman"/>
          <w:sz w:val="24"/>
          <w:szCs w:val="24"/>
          <w:lang w:eastAsia="ru-RU"/>
        </w:rPr>
        <w:t>нар.песня</w:t>
      </w:r>
      <w:proofErr w:type="spellEnd"/>
      <w:proofErr w:type="gramEnd"/>
      <w:r w:rsidRPr="0018006E">
        <w:rPr>
          <w:rFonts w:ascii="Times New Roman" w:eastAsia="Times New Roman" w:hAnsi="Times New Roman"/>
          <w:sz w:val="24"/>
          <w:szCs w:val="24"/>
          <w:lang w:eastAsia="ru-RU"/>
        </w:rPr>
        <w:t xml:space="preserve">; «Песенка от гнева»,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xml:space="preserve">; «Песенка от страха»,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xml:space="preserve">; «Колыбельная папы»,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xml:space="preserve">; «Лягушка»,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xml:space="preserve">; «Времена года»,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xml:space="preserve">, обр. Т. Потапенко, сл. А. Кузнецовой и др. </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Русские: </w:t>
      </w:r>
      <w:r w:rsidRPr="0018006E">
        <w:rPr>
          <w:rFonts w:ascii="Times New Roman" w:eastAsia="Times New Roman" w:hAnsi="Times New Roman"/>
          <w:sz w:val="24"/>
          <w:szCs w:val="24"/>
          <w:lang w:eastAsia="ru-RU"/>
        </w:rPr>
        <w:t xml:space="preserve">«Во поле береза стояла», </w:t>
      </w:r>
      <w:proofErr w:type="spellStart"/>
      <w:proofErr w:type="gramStart"/>
      <w:r w:rsidRPr="0018006E">
        <w:rPr>
          <w:rFonts w:ascii="Times New Roman" w:eastAsia="Times New Roman" w:hAnsi="Times New Roman"/>
          <w:sz w:val="24"/>
          <w:szCs w:val="24"/>
          <w:lang w:eastAsia="ru-RU"/>
        </w:rPr>
        <w:t>нар.песня</w:t>
      </w:r>
      <w:proofErr w:type="spellEnd"/>
      <w:proofErr w:type="gramEnd"/>
      <w:r w:rsidRPr="0018006E">
        <w:rPr>
          <w:rFonts w:ascii="Times New Roman" w:eastAsia="Times New Roman" w:hAnsi="Times New Roman"/>
          <w:sz w:val="24"/>
          <w:szCs w:val="24"/>
          <w:lang w:eastAsia="ru-RU"/>
        </w:rPr>
        <w:t xml:space="preserve">; «Начинаю танцевать»,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xml:space="preserve">; «Скачет, скачет воробей»,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«Заинька, попляши», нар. песня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Украинские: </w:t>
      </w:r>
      <w:r w:rsidRPr="0018006E">
        <w:rPr>
          <w:rFonts w:ascii="Times New Roman" w:eastAsia="Times New Roman" w:hAnsi="Times New Roman"/>
          <w:sz w:val="24"/>
          <w:szCs w:val="24"/>
          <w:lang w:eastAsia="ru-RU"/>
        </w:rPr>
        <w:t xml:space="preserve">«Бим-бом», </w:t>
      </w:r>
      <w:proofErr w:type="spellStart"/>
      <w:r w:rsidRPr="0018006E">
        <w:rPr>
          <w:rFonts w:ascii="Times New Roman" w:eastAsia="Times New Roman" w:hAnsi="Times New Roman"/>
          <w:sz w:val="24"/>
          <w:szCs w:val="24"/>
          <w:lang w:eastAsia="ru-RU"/>
        </w:rPr>
        <w:t>нар.приговорка</w:t>
      </w:r>
      <w:proofErr w:type="spellEnd"/>
      <w:r w:rsidRPr="0018006E">
        <w:rPr>
          <w:rFonts w:ascii="Times New Roman" w:eastAsia="Times New Roman" w:hAnsi="Times New Roman"/>
          <w:sz w:val="24"/>
          <w:szCs w:val="24"/>
          <w:lang w:eastAsia="ru-RU"/>
        </w:rPr>
        <w:t xml:space="preserve">, обр. Я. </w:t>
      </w:r>
      <w:proofErr w:type="spellStart"/>
      <w:r w:rsidRPr="0018006E">
        <w:rPr>
          <w:rFonts w:ascii="Times New Roman" w:eastAsia="Times New Roman" w:hAnsi="Times New Roman"/>
          <w:sz w:val="24"/>
          <w:szCs w:val="24"/>
          <w:lang w:eastAsia="ru-RU"/>
        </w:rPr>
        <w:t>Степового</w:t>
      </w:r>
      <w:proofErr w:type="spellEnd"/>
      <w:r w:rsidRPr="0018006E">
        <w:rPr>
          <w:rFonts w:ascii="Times New Roman" w:eastAsia="Times New Roman" w:hAnsi="Times New Roman"/>
          <w:sz w:val="24"/>
          <w:szCs w:val="24"/>
          <w:lang w:eastAsia="ru-RU"/>
        </w:rPr>
        <w:t>; «</w:t>
      </w:r>
      <w:proofErr w:type="spellStart"/>
      <w:r w:rsidRPr="0018006E">
        <w:rPr>
          <w:rFonts w:ascii="Times New Roman" w:eastAsia="Times New Roman" w:hAnsi="Times New Roman"/>
          <w:sz w:val="24"/>
          <w:szCs w:val="24"/>
          <w:lang w:eastAsia="ru-RU"/>
        </w:rPr>
        <w:t>Кукушечка</w:t>
      </w:r>
      <w:proofErr w:type="spellEnd"/>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нар.мелодия</w:t>
      </w:r>
      <w:proofErr w:type="spellEnd"/>
      <w:r w:rsidRPr="0018006E">
        <w:rPr>
          <w:rFonts w:ascii="Times New Roman" w:eastAsia="Times New Roman" w:hAnsi="Times New Roman"/>
          <w:sz w:val="24"/>
          <w:szCs w:val="24"/>
          <w:lang w:eastAsia="ru-RU"/>
        </w:rPr>
        <w:t xml:space="preserve">, обр. Ю. Михайленко; «Выйди, выйди, солнышко», </w:t>
      </w:r>
      <w:proofErr w:type="spellStart"/>
      <w:r w:rsidRPr="0018006E">
        <w:rPr>
          <w:rFonts w:ascii="Times New Roman" w:eastAsia="Times New Roman" w:hAnsi="Times New Roman"/>
          <w:sz w:val="24"/>
          <w:szCs w:val="24"/>
          <w:lang w:eastAsia="ru-RU"/>
        </w:rPr>
        <w:t>нар.мелодия</w:t>
      </w:r>
      <w:proofErr w:type="spellEnd"/>
      <w:r w:rsidRPr="0018006E">
        <w:rPr>
          <w:rFonts w:ascii="Times New Roman" w:eastAsia="Times New Roman" w:hAnsi="Times New Roman"/>
          <w:sz w:val="24"/>
          <w:szCs w:val="24"/>
          <w:lang w:eastAsia="ru-RU"/>
        </w:rPr>
        <w:t xml:space="preserve">, обр. Л. </w:t>
      </w:r>
      <w:proofErr w:type="spellStart"/>
      <w:r w:rsidRPr="0018006E">
        <w:rPr>
          <w:rFonts w:ascii="Times New Roman" w:eastAsia="Times New Roman" w:hAnsi="Times New Roman"/>
          <w:sz w:val="24"/>
          <w:szCs w:val="24"/>
          <w:lang w:eastAsia="ru-RU"/>
        </w:rPr>
        <w:t>Ревуцкого</w:t>
      </w:r>
      <w:proofErr w:type="spellEnd"/>
      <w:r w:rsidRPr="0018006E">
        <w:rPr>
          <w:rFonts w:ascii="Times New Roman" w:eastAsia="Times New Roman" w:hAnsi="Times New Roman"/>
          <w:sz w:val="24"/>
          <w:szCs w:val="24"/>
          <w:lang w:eastAsia="ru-RU"/>
        </w:rPr>
        <w:t xml:space="preserve">; «Веснянка», </w:t>
      </w:r>
      <w:proofErr w:type="spellStart"/>
      <w:r w:rsidRPr="0018006E">
        <w:rPr>
          <w:rFonts w:ascii="Times New Roman" w:eastAsia="Times New Roman" w:hAnsi="Times New Roman"/>
          <w:sz w:val="24"/>
          <w:szCs w:val="24"/>
          <w:lang w:eastAsia="ru-RU"/>
        </w:rPr>
        <w:t>нар.мелодия</w:t>
      </w:r>
      <w:proofErr w:type="spellEnd"/>
      <w:r w:rsidRPr="0018006E">
        <w:rPr>
          <w:rFonts w:ascii="Times New Roman" w:eastAsia="Times New Roman" w:hAnsi="Times New Roman"/>
          <w:sz w:val="24"/>
          <w:szCs w:val="24"/>
          <w:lang w:eastAsia="ru-RU"/>
        </w:rPr>
        <w:t>, сл. Г. Гриневича; «</w:t>
      </w:r>
      <w:proofErr w:type="spellStart"/>
      <w:r w:rsidRPr="0018006E">
        <w:rPr>
          <w:rFonts w:ascii="Times New Roman" w:eastAsia="Times New Roman" w:hAnsi="Times New Roman"/>
          <w:sz w:val="24"/>
          <w:szCs w:val="24"/>
          <w:lang w:eastAsia="ru-RU"/>
        </w:rPr>
        <w:t>Дубарик</w:t>
      </w:r>
      <w:proofErr w:type="spellEnd"/>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xml:space="preserve"> и др. </w:t>
      </w:r>
    </w:p>
    <w:p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произведений для музыкально-ритмических движений</w:t>
      </w:r>
    </w:p>
    <w:p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(упражнения, народные танцы, хороводы)</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Белорусские: </w:t>
      </w:r>
      <w:r w:rsidRPr="0018006E">
        <w:rPr>
          <w:rFonts w:ascii="Times New Roman" w:eastAsia="Times New Roman" w:hAnsi="Times New Roman"/>
          <w:sz w:val="24"/>
          <w:szCs w:val="24"/>
          <w:lang w:eastAsia="ru-RU"/>
        </w:rPr>
        <w:t xml:space="preserve">«Лявониха», «Найди свой цвет», </w:t>
      </w:r>
      <w:proofErr w:type="spellStart"/>
      <w:proofErr w:type="gramStart"/>
      <w:r w:rsidRPr="0018006E">
        <w:rPr>
          <w:rFonts w:ascii="Times New Roman" w:eastAsia="Times New Roman" w:hAnsi="Times New Roman"/>
          <w:sz w:val="24"/>
          <w:szCs w:val="24"/>
          <w:lang w:eastAsia="ru-RU"/>
        </w:rPr>
        <w:t>нар.мелодия</w:t>
      </w:r>
      <w:proofErr w:type="spellEnd"/>
      <w:proofErr w:type="gramEnd"/>
      <w:r w:rsidRPr="0018006E">
        <w:rPr>
          <w:rFonts w:ascii="Times New Roman" w:eastAsia="Times New Roman" w:hAnsi="Times New Roman"/>
          <w:sz w:val="24"/>
          <w:szCs w:val="24"/>
          <w:lang w:eastAsia="ru-RU"/>
        </w:rPr>
        <w:t xml:space="preserve">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Греческие:</w:t>
      </w:r>
      <w:r w:rsidRPr="0018006E">
        <w:rPr>
          <w:rFonts w:ascii="Times New Roman" w:eastAsia="Times New Roman" w:hAnsi="Times New Roman"/>
          <w:sz w:val="24"/>
          <w:szCs w:val="24"/>
          <w:lang w:eastAsia="ru-RU"/>
        </w:rPr>
        <w:t xml:space="preserve"> «Сиртаки», муз. М. </w:t>
      </w:r>
      <w:proofErr w:type="spellStart"/>
      <w:r w:rsidRPr="0018006E">
        <w:rPr>
          <w:rFonts w:ascii="Times New Roman" w:eastAsia="Times New Roman" w:hAnsi="Times New Roman"/>
          <w:sz w:val="24"/>
          <w:szCs w:val="24"/>
          <w:lang w:eastAsia="ru-RU"/>
        </w:rPr>
        <w:t>Теодаракиса</w:t>
      </w:r>
      <w:proofErr w:type="spellEnd"/>
      <w:r w:rsidRPr="0018006E">
        <w:rPr>
          <w:rFonts w:ascii="Times New Roman" w:eastAsia="Times New Roman" w:hAnsi="Times New Roman"/>
          <w:sz w:val="24"/>
          <w:szCs w:val="24"/>
          <w:lang w:eastAsia="ru-RU"/>
        </w:rPr>
        <w:t xml:space="preserve">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Крымскотатарские: </w:t>
      </w:r>
      <w:r w:rsidRPr="0018006E">
        <w:rPr>
          <w:rFonts w:ascii="Times New Roman" w:eastAsia="Times New Roman" w:hAnsi="Times New Roman"/>
          <w:sz w:val="24"/>
          <w:szCs w:val="24"/>
          <w:lang w:eastAsia="ru-RU"/>
        </w:rPr>
        <w:t xml:space="preserve">«Детская </w:t>
      </w:r>
      <w:proofErr w:type="spellStart"/>
      <w:r w:rsidRPr="0018006E">
        <w:rPr>
          <w:rFonts w:ascii="Times New Roman" w:eastAsia="Times New Roman" w:hAnsi="Times New Roman"/>
          <w:sz w:val="24"/>
          <w:szCs w:val="24"/>
          <w:lang w:eastAsia="ru-RU"/>
        </w:rPr>
        <w:t>хайтарма</w:t>
      </w:r>
      <w:proofErr w:type="spellEnd"/>
      <w:r w:rsidRPr="0018006E">
        <w:rPr>
          <w:rFonts w:ascii="Times New Roman" w:eastAsia="Times New Roman" w:hAnsi="Times New Roman"/>
          <w:sz w:val="24"/>
          <w:szCs w:val="24"/>
          <w:lang w:eastAsia="ru-RU"/>
        </w:rPr>
        <w:t xml:space="preserve">», «Пастушья </w:t>
      </w:r>
      <w:proofErr w:type="spellStart"/>
      <w:r w:rsidRPr="0018006E">
        <w:rPr>
          <w:rFonts w:ascii="Times New Roman" w:eastAsia="Times New Roman" w:hAnsi="Times New Roman"/>
          <w:sz w:val="24"/>
          <w:szCs w:val="24"/>
          <w:lang w:eastAsia="ru-RU"/>
        </w:rPr>
        <w:t>хайтрама</w:t>
      </w:r>
      <w:proofErr w:type="spellEnd"/>
      <w:r w:rsidRPr="0018006E">
        <w:rPr>
          <w:rFonts w:ascii="Times New Roman" w:eastAsia="Times New Roman" w:hAnsi="Times New Roman"/>
          <w:sz w:val="24"/>
          <w:szCs w:val="24"/>
          <w:lang w:eastAsia="ru-RU"/>
        </w:rPr>
        <w:t xml:space="preserve">», «Платочек», </w:t>
      </w:r>
      <w:proofErr w:type="spellStart"/>
      <w:proofErr w:type="gramStart"/>
      <w:r w:rsidRPr="0018006E">
        <w:rPr>
          <w:rFonts w:ascii="Times New Roman" w:eastAsia="Times New Roman" w:hAnsi="Times New Roman"/>
          <w:sz w:val="24"/>
          <w:szCs w:val="24"/>
          <w:lang w:eastAsia="ru-RU"/>
        </w:rPr>
        <w:t>нар.мелодия</w:t>
      </w:r>
      <w:proofErr w:type="spellEnd"/>
      <w:proofErr w:type="gramEnd"/>
      <w:r w:rsidRPr="0018006E">
        <w:rPr>
          <w:rFonts w:ascii="Times New Roman" w:eastAsia="Times New Roman" w:hAnsi="Times New Roman"/>
          <w:sz w:val="24"/>
          <w:szCs w:val="24"/>
          <w:lang w:eastAsia="ru-RU"/>
        </w:rPr>
        <w:t xml:space="preserve">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proofErr w:type="gramStart"/>
      <w:r w:rsidRPr="0018006E">
        <w:rPr>
          <w:rFonts w:ascii="Times New Roman" w:eastAsia="Times New Roman" w:hAnsi="Times New Roman"/>
          <w:i/>
          <w:iCs/>
          <w:sz w:val="24"/>
          <w:szCs w:val="24"/>
          <w:lang w:eastAsia="ru-RU"/>
        </w:rPr>
        <w:t xml:space="preserve">Немецкие: </w:t>
      </w:r>
      <w:r w:rsidRPr="0018006E">
        <w:rPr>
          <w:rFonts w:ascii="Times New Roman" w:eastAsia="Times New Roman" w:hAnsi="Times New Roman"/>
          <w:sz w:val="24"/>
          <w:szCs w:val="24"/>
          <w:lang w:eastAsia="ru-RU"/>
        </w:rPr>
        <w:t xml:space="preserve"> «</w:t>
      </w:r>
      <w:proofErr w:type="gramEnd"/>
      <w:r w:rsidRPr="0018006E">
        <w:rPr>
          <w:rFonts w:ascii="Times New Roman" w:eastAsia="Times New Roman" w:hAnsi="Times New Roman"/>
          <w:sz w:val="24"/>
          <w:szCs w:val="24"/>
          <w:lang w:eastAsia="ru-RU"/>
        </w:rPr>
        <w:t>Снежный вальс», муз нар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Русские: </w:t>
      </w:r>
      <w:r w:rsidRPr="0018006E">
        <w:rPr>
          <w:rFonts w:ascii="Times New Roman" w:eastAsia="Times New Roman" w:hAnsi="Times New Roman"/>
          <w:sz w:val="24"/>
          <w:szCs w:val="24"/>
          <w:lang w:eastAsia="ru-RU"/>
        </w:rPr>
        <w:t xml:space="preserve">«Кадриль», «Приглашение», </w:t>
      </w:r>
      <w:proofErr w:type="spellStart"/>
      <w:proofErr w:type="gramStart"/>
      <w:r w:rsidRPr="0018006E">
        <w:rPr>
          <w:rFonts w:ascii="Times New Roman" w:eastAsia="Times New Roman" w:hAnsi="Times New Roman"/>
          <w:sz w:val="24"/>
          <w:szCs w:val="24"/>
          <w:lang w:eastAsia="ru-RU"/>
        </w:rPr>
        <w:t>нар.мелодия</w:t>
      </w:r>
      <w:proofErr w:type="spellEnd"/>
      <w:proofErr w:type="gramEnd"/>
      <w:r w:rsidRPr="0018006E">
        <w:rPr>
          <w:rFonts w:ascii="Times New Roman" w:eastAsia="Times New Roman" w:hAnsi="Times New Roman"/>
          <w:sz w:val="24"/>
          <w:szCs w:val="24"/>
          <w:lang w:eastAsia="ru-RU"/>
        </w:rPr>
        <w:t xml:space="preserve"> «Ах, ты береза», обр. И. Арсеева, «Круговая пляска», </w:t>
      </w:r>
      <w:proofErr w:type="spellStart"/>
      <w:r w:rsidRPr="0018006E">
        <w:rPr>
          <w:rFonts w:ascii="Times New Roman" w:eastAsia="Times New Roman" w:hAnsi="Times New Roman"/>
          <w:sz w:val="24"/>
          <w:szCs w:val="24"/>
          <w:lang w:eastAsia="ru-RU"/>
        </w:rPr>
        <w:t>нар.мелодия</w:t>
      </w:r>
      <w:proofErr w:type="spellEnd"/>
      <w:r w:rsidRPr="0018006E">
        <w:rPr>
          <w:rFonts w:ascii="Times New Roman" w:eastAsia="Times New Roman" w:hAnsi="Times New Roman"/>
          <w:sz w:val="24"/>
          <w:szCs w:val="24"/>
          <w:lang w:eastAsia="ru-RU"/>
        </w:rPr>
        <w:t xml:space="preserve">, обр. С. </w:t>
      </w:r>
      <w:proofErr w:type="spellStart"/>
      <w:r w:rsidRPr="0018006E">
        <w:rPr>
          <w:rFonts w:ascii="Times New Roman" w:eastAsia="Times New Roman" w:hAnsi="Times New Roman"/>
          <w:sz w:val="24"/>
          <w:szCs w:val="24"/>
          <w:lang w:eastAsia="ru-RU"/>
        </w:rPr>
        <w:t>Разоренова</w:t>
      </w:r>
      <w:proofErr w:type="spellEnd"/>
      <w:r w:rsidRPr="0018006E">
        <w:rPr>
          <w:rFonts w:ascii="Times New Roman" w:eastAsia="Times New Roman" w:hAnsi="Times New Roman"/>
          <w:sz w:val="24"/>
          <w:szCs w:val="24"/>
          <w:lang w:eastAsia="ru-RU"/>
        </w:rPr>
        <w:t xml:space="preserve">, «Пошла млада за водой», хоровод, обр. </w:t>
      </w:r>
      <w:proofErr w:type="spellStart"/>
      <w:r w:rsidRPr="0018006E">
        <w:rPr>
          <w:rFonts w:ascii="Times New Roman" w:eastAsia="Times New Roman" w:hAnsi="Times New Roman"/>
          <w:sz w:val="24"/>
          <w:szCs w:val="24"/>
          <w:lang w:eastAsia="ru-RU"/>
        </w:rPr>
        <w:t>В.Агафонникова</w:t>
      </w:r>
      <w:proofErr w:type="spellEnd"/>
      <w:r w:rsidRPr="0018006E">
        <w:rPr>
          <w:rFonts w:ascii="Times New Roman" w:eastAsia="Times New Roman" w:hAnsi="Times New Roman"/>
          <w:sz w:val="24"/>
          <w:szCs w:val="24"/>
          <w:lang w:eastAsia="ru-RU"/>
        </w:rPr>
        <w:t>, «Парный танец», муз. Е. Тиличеевой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Украинские:</w:t>
      </w:r>
      <w:r w:rsidRPr="0018006E">
        <w:rPr>
          <w:rFonts w:ascii="Times New Roman" w:eastAsia="Times New Roman" w:hAnsi="Times New Roman"/>
          <w:sz w:val="24"/>
          <w:szCs w:val="24"/>
          <w:lang w:eastAsia="ru-RU"/>
        </w:rPr>
        <w:t xml:space="preserve"> «Переменный шаг», </w:t>
      </w:r>
      <w:proofErr w:type="spellStart"/>
      <w:proofErr w:type="gramStart"/>
      <w:r w:rsidRPr="0018006E">
        <w:rPr>
          <w:rFonts w:ascii="Times New Roman" w:eastAsia="Times New Roman" w:hAnsi="Times New Roman"/>
          <w:sz w:val="24"/>
          <w:szCs w:val="24"/>
          <w:lang w:eastAsia="ru-RU"/>
        </w:rPr>
        <w:t>нар.мелодия</w:t>
      </w:r>
      <w:proofErr w:type="spellEnd"/>
      <w:proofErr w:type="gramEnd"/>
      <w:r w:rsidRPr="0018006E">
        <w:rPr>
          <w:rFonts w:ascii="Times New Roman" w:eastAsia="Times New Roman" w:hAnsi="Times New Roman"/>
          <w:sz w:val="24"/>
          <w:szCs w:val="24"/>
          <w:lang w:eastAsia="ru-RU"/>
        </w:rPr>
        <w:t>, «</w:t>
      </w:r>
      <w:proofErr w:type="spellStart"/>
      <w:r w:rsidRPr="0018006E">
        <w:rPr>
          <w:rFonts w:ascii="Times New Roman" w:eastAsia="Times New Roman" w:hAnsi="Times New Roman"/>
          <w:sz w:val="24"/>
          <w:szCs w:val="24"/>
          <w:lang w:eastAsia="ru-RU"/>
        </w:rPr>
        <w:t>Гопачок</w:t>
      </w:r>
      <w:proofErr w:type="spellEnd"/>
      <w:r w:rsidRPr="0018006E">
        <w:rPr>
          <w:rFonts w:ascii="Times New Roman" w:eastAsia="Times New Roman" w:hAnsi="Times New Roman"/>
          <w:sz w:val="24"/>
          <w:szCs w:val="24"/>
          <w:lang w:eastAsia="ru-RU"/>
        </w:rPr>
        <w:t xml:space="preserve">», муз. Г. Петрицкого, «Танец мальчиков с </w:t>
      </w:r>
      <w:proofErr w:type="spellStart"/>
      <w:r w:rsidRPr="0018006E">
        <w:rPr>
          <w:rFonts w:ascii="Times New Roman" w:eastAsia="Times New Roman" w:hAnsi="Times New Roman"/>
          <w:sz w:val="24"/>
          <w:szCs w:val="24"/>
          <w:lang w:eastAsia="ru-RU"/>
        </w:rPr>
        <w:t>сопилками</w:t>
      </w:r>
      <w:proofErr w:type="spellEnd"/>
      <w:r w:rsidRPr="0018006E">
        <w:rPr>
          <w:rFonts w:ascii="Times New Roman" w:eastAsia="Times New Roman" w:hAnsi="Times New Roman"/>
          <w:sz w:val="24"/>
          <w:szCs w:val="24"/>
          <w:lang w:eastAsia="ru-RU"/>
        </w:rPr>
        <w:t xml:space="preserve">», </w:t>
      </w:r>
      <w:proofErr w:type="spellStart"/>
      <w:proofErr w:type="gramStart"/>
      <w:r w:rsidRPr="0018006E">
        <w:rPr>
          <w:rFonts w:ascii="Times New Roman" w:eastAsia="Times New Roman" w:hAnsi="Times New Roman"/>
          <w:sz w:val="24"/>
          <w:szCs w:val="24"/>
          <w:lang w:eastAsia="ru-RU"/>
        </w:rPr>
        <w:t>нар.мелодия</w:t>
      </w:r>
      <w:proofErr w:type="spellEnd"/>
      <w:proofErr w:type="gramEnd"/>
      <w:r w:rsidRPr="0018006E">
        <w:rPr>
          <w:rFonts w:ascii="Times New Roman" w:eastAsia="Times New Roman" w:hAnsi="Times New Roman"/>
          <w:sz w:val="24"/>
          <w:szCs w:val="24"/>
          <w:lang w:eastAsia="ru-RU"/>
        </w:rPr>
        <w:t xml:space="preserve"> «Аркан», «Танец девочек с платками», </w:t>
      </w:r>
      <w:proofErr w:type="spellStart"/>
      <w:r w:rsidRPr="0018006E">
        <w:rPr>
          <w:rFonts w:ascii="Times New Roman" w:eastAsia="Times New Roman" w:hAnsi="Times New Roman"/>
          <w:sz w:val="24"/>
          <w:szCs w:val="24"/>
          <w:lang w:eastAsia="ru-RU"/>
        </w:rPr>
        <w:t>нар.мелодия</w:t>
      </w:r>
      <w:proofErr w:type="spellEnd"/>
      <w:r w:rsidRPr="0018006E">
        <w:rPr>
          <w:rFonts w:ascii="Times New Roman" w:eastAsia="Times New Roman" w:hAnsi="Times New Roman"/>
          <w:sz w:val="24"/>
          <w:szCs w:val="24"/>
          <w:lang w:eastAsia="ru-RU"/>
        </w:rPr>
        <w:t xml:space="preserve">, «Ой, </w:t>
      </w:r>
      <w:proofErr w:type="spellStart"/>
      <w:r w:rsidRPr="0018006E">
        <w:rPr>
          <w:rFonts w:ascii="Times New Roman" w:eastAsia="Times New Roman" w:hAnsi="Times New Roman"/>
          <w:sz w:val="24"/>
          <w:szCs w:val="24"/>
          <w:lang w:eastAsia="ru-RU"/>
        </w:rPr>
        <w:t>гарна</w:t>
      </w:r>
      <w:proofErr w:type="spellEnd"/>
      <w:r w:rsidRPr="0018006E">
        <w:rPr>
          <w:rFonts w:ascii="Times New Roman" w:eastAsia="Times New Roman" w:hAnsi="Times New Roman"/>
          <w:sz w:val="24"/>
          <w:szCs w:val="24"/>
          <w:lang w:eastAsia="ru-RU"/>
        </w:rPr>
        <w:t xml:space="preserve"> я, </w:t>
      </w:r>
      <w:proofErr w:type="spellStart"/>
      <w:r w:rsidRPr="0018006E">
        <w:rPr>
          <w:rFonts w:ascii="Times New Roman" w:eastAsia="Times New Roman" w:hAnsi="Times New Roman"/>
          <w:sz w:val="24"/>
          <w:szCs w:val="24"/>
          <w:lang w:eastAsia="ru-RU"/>
        </w:rPr>
        <w:t>гарна</w:t>
      </w:r>
      <w:proofErr w:type="spellEnd"/>
      <w:r w:rsidRPr="0018006E">
        <w:rPr>
          <w:rFonts w:ascii="Times New Roman" w:eastAsia="Times New Roman" w:hAnsi="Times New Roman"/>
          <w:sz w:val="24"/>
          <w:szCs w:val="24"/>
          <w:lang w:eastAsia="ru-RU"/>
        </w:rPr>
        <w:t xml:space="preserve">», «Танец с бубнами», </w:t>
      </w:r>
      <w:proofErr w:type="spellStart"/>
      <w:r w:rsidRPr="0018006E">
        <w:rPr>
          <w:rFonts w:ascii="Times New Roman" w:eastAsia="Times New Roman" w:hAnsi="Times New Roman"/>
          <w:sz w:val="24"/>
          <w:szCs w:val="24"/>
          <w:lang w:eastAsia="ru-RU"/>
        </w:rPr>
        <w:t>нар.мелодия</w:t>
      </w:r>
      <w:proofErr w:type="spellEnd"/>
      <w:r w:rsidRPr="0018006E">
        <w:rPr>
          <w:rFonts w:ascii="Times New Roman" w:eastAsia="Times New Roman" w:hAnsi="Times New Roman"/>
          <w:sz w:val="24"/>
          <w:szCs w:val="24"/>
          <w:lang w:eastAsia="ru-RU"/>
        </w:rPr>
        <w:t xml:space="preserve">, обр. М. </w:t>
      </w:r>
      <w:proofErr w:type="spellStart"/>
      <w:r w:rsidRPr="0018006E">
        <w:rPr>
          <w:rFonts w:ascii="Times New Roman" w:eastAsia="Times New Roman" w:hAnsi="Times New Roman"/>
          <w:sz w:val="24"/>
          <w:szCs w:val="24"/>
          <w:lang w:eastAsia="ru-RU"/>
        </w:rPr>
        <w:t>Вериковского</w:t>
      </w:r>
      <w:proofErr w:type="spellEnd"/>
      <w:r w:rsidRPr="0018006E">
        <w:rPr>
          <w:rFonts w:ascii="Times New Roman" w:eastAsia="Times New Roman" w:hAnsi="Times New Roman"/>
          <w:sz w:val="24"/>
          <w:szCs w:val="24"/>
          <w:lang w:eastAsia="ru-RU"/>
        </w:rPr>
        <w:t xml:space="preserve">, «Приглашение», </w:t>
      </w:r>
      <w:proofErr w:type="spellStart"/>
      <w:r w:rsidRPr="0018006E">
        <w:rPr>
          <w:rFonts w:ascii="Times New Roman" w:eastAsia="Times New Roman" w:hAnsi="Times New Roman"/>
          <w:sz w:val="24"/>
          <w:szCs w:val="24"/>
          <w:lang w:eastAsia="ru-RU"/>
        </w:rPr>
        <w:t>нар.мелодия</w:t>
      </w:r>
      <w:proofErr w:type="spellEnd"/>
      <w:r w:rsidRPr="0018006E">
        <w:rPr>
          <w:rFonts w:ascii="Times New Roman" w:eastAsia="Times New Roman" w:hAnsi="Times New Roman"/>
          <w:sz w:val="24"/>
          <w:szCs w:val="24"/>
          <w:lang w:eastAsia="ru-RU"/>
        </w:rPr>
        <w:t xml:space="preserve">, «Кривой танец», </w:t>
      </w:r>
      <w:proofErr w:type="spellStart"/>
      <w:r w:rsidRPr="0018006E">
        <w:rPr>
          <w:rFonts w:ascii="Times New Roman" w:eastAsia="Times New Roman" w:hAnsi="Times New Roman"/>
          <w:sz w:val="24"/>
          <w:szCs w:val="24"/>
          <w:lang w:eastAsia="ru-RU"/>
        </w:rPr>
        <w:t>нар.меодия</w:t>
      </w:r>
      <w:proofErr w:type="spellEnd"/>
      <w:r w:rsidRPr="0018006E">
        <w:rPr>
          <w:rFonts w:ascii="Times New Roman" w:eastAsia="Times New Roman" w:hAnsi="Times New Roman"/>
          <w:sz w:val="24"/>
          <w:szCs w:val="24"/>
          <w:lang w:eastAsia="ru-RU"/>
        </w:rPr>
        <w:t xml:space="preserve">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Цыганские: </w:t>
      </w:r>
      <w:r w:rsidRPr="0018006E">
        <w:rPr>
          <w:rFonts w:ascii="Times New Roman" w:eastAsia="Times New Roman" w:hAnsi="Times New Roman"/>
          <w:sz w:val="24"/>
          <w:szCs w:val="24"/>
          <w:lang w:eastAsia="ru-RU"/>
        </w:rPr>
        <w:t xml:space="preserve">«Цыганский </w:t>
      </w:r>
      <w:proofErr w:type="spellStart"/>
      <w:r w:rsidRPr="0018006E">
        <w:rPr>
          <w:rFonts w:ascii="Times New Roman" w:eastAsia="Times New Roman" w:hAnsi="Times New Roman"/>
          <w:sz w:val="24"/>
          <w:szCs w:val="24"/>
          <w:lang w:eastAsia="ru-RU"/>
        </w:rPr>
        <w:t>жок</w:t>
      </w:r>
      <w:proofErr w:type="spellEnd"/>
      <w:r w:rsidRPr="0018006E">
        <w:rPr>
          <w:rFonts w:ascii="Times New Roman" w:eastAsia="Times New Roman" w:hAnsi="Times New Roman"/>
          <w:sz w:val="24"/>
          <w:szCs w:val="24"/>
          <w:lang w:eastAsia="ru-RU"/>
        </w:rPr>
        <w:t>», «Цыганская венгерка», «Цыганочка» и др.</w:t>
      </w:r>
    </w:p>
    <w:p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lastRenderedPageBreak/>
        <w:t>Примерный перечень произведений для игры на детских музыкальных инструментах</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Крымскотатарские:</w:t>
      </w:r>
      <w:r w:rsidRPr="0018006E">
        <w:rPr>
          <w:rFonts w:ascii="Times New Roman" w:eastAsia="Times New Roman" w:hAnsi="Times New Roman"/>
          <w:sz w:val="24"/>
          <w:szCs w:val="24"/>
          <w:lang w:eastAsia="ru-RU"/>
        </w:rPr>
        <w:t xml:space="preserve"> «Есть у меня рыжая коза»; «Моя уточка», муз. С. Усеинова; «Луженый казан», </w:t>
      </w:r>
      <w:proofErr w:type="spellStart"/>
      <w:proofErr w:type="gramStart"/>
      <w:r w:rsidRPr="0018006E">
        <w:rPr>
          <w:rFonts w:ascii="Times New Roman" w:eastAsia="Times New Roman" w:hAnsi="Times New Roman"/>
          <w:sz w:val="24"/>
          <w:szCs w:val="24"/>
          <w:lang w:eastAsia="ru-RU"/>
        </w:rPr>
        <w:t>нар.песня</w:t>
      </w:r>
      <w:proofErr w:type="spellEnd"/>
      <w:proofErr w:type="gramEnd"/>
      <w:r w:rsidRPr="0018006E">
        <w:rPr>
          <w:rFonts w:ascii="Times New Roman" w:eastAsia="Times New Roman" w:hAnsi="Times New Roman"/>
          <w:sz w:val="24"/>
          <w:szCs w:val="24"/>
          <w:lang w:eastAsia="ru-RU"/>
        </w:rPr>
        <w:t xml:space="preserve">; «Играй, моя свирель»,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xml:space="preserve"> и </w:t>
      </w:r>
      <w:proofErr w:type="spellStart"/>
      <w:r w:rsidRPr="0018006E">
        <w:rPr>
          <w:rFonts w:ascii="Times New Roman" w:eastAsia="Times New Roman" w:hAnsi="Times New Roman"/>
          <w:sz w:val="24"/>
          <w:szCs w:val="24"/>
          <w:lang w:eastAsia="ru-RU"/>
        </w:rPr>
        <w:t>др</w:t>
      </w:r>
      <w:proofErr w:type="spellEnd"/>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Русские: </w:t>
      </w:r>
      <w:r w:rsidRPr="0018006E">
        <w:rPr>
          <w:rFonts w:ascii="Times New Roman" w:eastAsia="Times New Roman" w:hAnsi="Times New Roman"/>
          <w:sz w:val="24"/>
          <w:szCs w:val="24"/>
          <w:lang w:eastAsia="ru-RU"/>
        </w:rPr>
        <w:t xml:space="preserve">«Птички», муз. Е. Тиличеевой, «Новогодняя полька», муз. А. Александрова, «Маленькие музыканты», муз. В. Семенова, «Сорока-сорока», </w:t>
      </w:r>
      <w:proofErr w:type="spellStart"/>
      <w:proofErr w:type="gramStart"/>
      <w:r w:rsidRPr="0018006E">
        <w:rPr>
          <w:rFonts w:ascii="Times New Roman" w:eastAsia="Times New Roman" w:hAnsi="Times New Roman"/>
          <w:sz w:val="24"/>
          <w:szCs w:val="24"/>
          <w:lang w:eastAsia="ru-RU"/>
        </w:rPr>
        <w:t>нар.мелодия</w:t>
      </w:r>
      <w:proofErr w:type="spellEnd"/>
      <w:proofErr w:type="gramEnd"/>
      <w:r w:rsidRPr="0018006E">
        <w:rPr>
          <w:rFonts w:ascii="Times New Roman" w:eastAsia="Times New Roman" w:hAnsi="Times New Roman"/>
          <w:sz w:val="24"/>
          <w:szCs w:val="24"/>
          <w:lang w:eastAsia="ru-RU"/>
        </w:rPr>
        <w:t xml:space="preserve">, обр. Т. </w:t>
      </w:r>
      <w:proofErr w:type="spellStart"/>
      <w:r w:rsidRPr="0018006E">
        <w:rPr>
          <w:rFonts w:ascii="Times New Roman" w:eastAsia="Times New Roman" w:hAnsi="Times New Roman"/>
          <w:sz w:val="24"/>
          <w:szCs w:val="24"/>
          <w:lang w:eastAsia="ru-RU"/>
        </w:rPr>
        <w:t>Попатенко</w:t>
      </w:r>
      <w:proofErr w:type="spellEnd"/>
      <w:r w:rsidRPr="0018006E">
        <w:rPr>
          <w:rFonts w:ascii="Times New Roman" w:eastAsia="Times New Roman" w:hAnsi="Times New Roman"/>
          <w:sz w:val="24"/>
          <w:szCs w:val="24"/>
          <w:lang w:eastAsia="ru-RU"/>
        </w:rPr>
        <w:t xml:space="preserve">, «Танец маленьких лебедей», муз. П. Чайковского, «Дождик», </w:t>
      </w:r>
      <w:proofErr w:type="spellStart"/>
      <w:proofErr w:type="gramStart"/>
      <w:r w:rsidRPr="0018006E">
        <w:rPr>
          <w:rFonts w:ascii="Times New Roman" w:eastAsia="Times New Roman" w:hAnsi="Times New Roman"/>
          <w:sz w:val="24"/>
          <w:szCs w:val="24"/>
          <w:lang w:eastAsia="ru-RU"/>
        </w:rPr>
        <w:t>нар.напев</w:t>
      </w:r>
      <w:proofErr w:type="spellEnd"/>
      <w:proofErr w:type="gramEnd"/>
      <w:r w:rsidRPr="0018006E">
        <w:rPr>
          <w:rFonts w:ascii="Times New Roman" w:eastAsia="Times New Roman" w:hAnsi="Times New Roman"/>
          <w:sz w:val="24"/>
          <w:szCs w:val="24"/>
          <w:lang w:eastAsia="ru-RU"/>
        </w:rPr>
        <w:t xml:space="preserve">, обр. Ю. </w:t>
      </w:r>
      <w:proofErr w:type="spellStart"/>
      <w:r w:rsidRPr="0018006E">
        <w:rPr>
          <w:rFonts w:ascii="Times New Roman" w:eastAsia="Times New Roman" w:hAnsi="Times New Roman"/>
          <w:sz w:val="24"/>
          <w:szCs w:val="24"/>
          <w:lang w:eastAsia="ru-RU"/>
        </w:rPr>
        <w:t>Слонова</w:t>
      </w:r>
      <w:proofErr w:type="spellEnd"/>
      <w:r w:rsidRPr="0018006E">
        <w:rPr>
          <w:rFonts w:ascii="Times New Roman" w:eastAsia="Times New Roman" w:hAnsi="Times New Roman"/>
          <w:sz w:val="24"/>
          <w:szCs w:val="24"/>
          <w:lang w:eastAsia="ru-RU"/>
        </w:rPr>
        <w:t xml:space="preserve">, «Андрей-воробей», </w:t>
      </w:r>
      <w:proofErr w:type="spellStart"/>
      <w:r w:rsidRPr="0018006E">
        <w:rPr>
          <w:rFonts w:ascii="Times New Roman" w:eastAsia="Times New Roman" w:hAnsi="Times New Roman"/>
          <w:sz w:val="24"/>
          <w:szCs w:val="24"/>
          <w:lang w:eastAsia="ru-RU"/>
        </w:rPr>
        <w:t>нар.прибаутка</w:t>
      </w:r>
      <w:proofErr w:type="spellEnd"/>
      <w:r w:rsidRPr="0018006E">
        <w:rPr>
          <w:rFonts w:ascii="Times New Roman" w:eastAsia="Times New Roman" w:hAnsi="Times New Roman"/>
          <w:sz w:val="24"/>
          <w:szCs w:val="24"/>
          <w:lang w:eastAsia="ru-RU"/>
        </w:rPr>
        <w:t>, обр. Е. Тиличеевой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Украинские: </w:t>
      </w:r>
      <w:r w:rsidRPr="0018006E">
        <w:rPr>
          <w:rFonts w:ascii="Times New Roman" w:eastAsia="Times New Roman" w:hAnsi="Times New Roman"/>
          <w:sz w:val="24"/>
          <w:szCs w:val="24"/>
          <w:lang w:eastAsia="ru-RU"/>
        </w:rPr>
        <w:t xml:space="preserve">«Ой, лопнул обруч», «Два медведя», </w:t>
      </w:r>
      <w:proofErr w:type="spellStart"/>
      <w:proofErr w:type="gramStart"/>
      <w:r w:rsidRPr="0018006E">
        <w:rPr>
          <w:rFonts w:ascii="Times New Roman" w:eastAsia="Times New Roman" w:hAnsi="Times New Roman"/>
          <w:sz w:val="24"/>
          <w:szCs w:val="24"/>
          <w:lang w:eastAsia="ru-RU"/>
        </w:rPr>
        <w:t>нар.песня</w:t>
      </w:r>
      <w:proofErr w:type="spellEnd"/>
      <w:proofErr w:type="gramEnd"/>
      <w:r w:rsidRPr="0018006E">
        <w:rPr>
          <w:rFonts w:ascii="Times New Roman" w:eastAsia="Times New Roman" w:hAnsi="Times New Roman"/>
          <w:sz w:val="24"/>
          <w:szCs w:val="24"/>
          <w:lang w:eastAsia="ru-RU"/>
        </w:rPr>
        <w:t>, «</w:t>
      </w:r>
      <w:proofErr w:type="spellStart"/>
      <w:r w:rsidRPr="0018006E">
        <w:rPr>
          <w:rFonts w:ascii="Times New Roman" w:eastAsia="Times New Roman" w:hAnsi="Times New Roman"/>
          <w:sz w:val="24"/>
          <w:szCs w:val="24"/>
          <w:lang w:eastAsia="ru-RU"/>
        </w:rPr>
        <w:t>Печу</w:t>
      </w:r>
      <w:proofErr w:type="spellEnd"/>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печу</w:t>
      </w:r>
      <w:proofErr w:type="spellEnd"/>
      <w:r w:rsidRPr="0018006E">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val="uk-UA" w:eastAsia="ru-RU"/>
        </w:rPr>
        <w:t>хлібчик</w:t>
      </w:r>
      <w:r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val="uk-UA" w:eastAsia="ru-RU"/>
        </w:rPr>
        <w:t xml:space="preserve">,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xml:space="preserve"> (игра на металлофонах), «</w:t>
      </w:r>
      <w:proofErr w:type="spellStart"/>
      <w:r w:rsidRPr="0018006E">
        <w:rPr>
          <w:rFonts w:ascii="Times New Roman" w:eastAsia="Times New Roman" w:hAnsi="Times New Roman"/>
          <w:sz w:val="24"/>
          <w:szCs w:val="24"/>
          <w:lang w:eastAsia="ru-RU"/>
        </w:rPr>
        <w:t>Щедрик-ведрик</w:t>
      </w:r>
      <w:proofErr w:type="spellEnd"/>
      <w:r w:rsidRPr="0018006E">
        <w:rPr>
          <w:rFonts w:ascii="Times New Roman" w:eastAsia="Times New Roman" w:hAnsi="Times New Roman"/>
          <w:sz w:val="24"/>
          <w:szCs w:val="24"/>
          <w:lang w:eastAsia="ru-RU"/>
        </w:rPr>
        <w:t xml:space="preserve">», муз. Я. </w:t>
      </w:r>
      <w:proofErr w:type="spellStart"/>
      <w:r w:rsidRPr="0018006E">
        <w:rPr>
          <w:rFonts w:ascii="Times New Roman" w:eastAsia="Times New Roman" w:hAnsi="Times New Roman"/>
          <w:sz w:val="24"/>
          <w:szCs w:val="24"/>
          <w:lang w:eastAsia="ru-RU"/>
        </w:rPr>
        <w:t>Степового</w:t>
      </w:r>
      <w:proofErr w:type="spellEnd"/>
      <w:r w:rsidRPr="0018006E">
        <w:rPr>
          <w:rFonts w:ascii="Times New Roman" w:eastAsia="Times New Roman" w:hAnsi="Times New Roman"/>
          <w:sz w:val="24"/>
          <w:szCs w:val="24"/>
          <w:lang w:eastAsia="ru-RU"/>
        </w:rPr>
        <w:t xml:space="preserve">, «Кума, кума, что варила?», муз. Я. </w:t>
      </w:r>
      <w:proofErr w:type="spellStart"/>
      <w:r w:rsidRPr="0018006E">
        <w:rPr>
          <w:rFonts w:ascii="Times New Roman" w:eastAsia="Times New Roman" w:hAnsi="Times New Roman"/>
          <w:sz w:val="24"/>
          <w:szCs w:val="24"/>
          <w:lang w:eastAsia="ru-RU"/>
        </w:rPr>
        <w:t>Степового</w:t>
      </w:r>
      <w:proofErr w:type="spellEnd"/>
      <w:r w:rsidRPr="0018006E">
        <w:rPr>
          <w:rFonts w:ascii="Times New Roman" w:eastAsia="Times New Roman" w:hAnsi="Times New Roman"/>
          <w:sz w:val="24"/>
          <w:szCs w:val="24"/>
          <w:lang w:eastAsia="ru-RU"/>
        </w:rPr>
        <w:t xml:space="preserve"> и др.</w:t>
      </w:r>
    </w:p>
    <w:p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 xml:space="preserve">Примерный </w:t>
      </w:r>
      <w:proofErr w:type="gramStart"/>
      <w:r w:rsidRPr="0018006E">
        <w:rPr>
          <w:rFonts w:ascii="Times New Roman" w:eastAsia="Times New Roman" w:hAnsi="Times New Roman"/>
          <w:b/>
          <w:i/>
          <w:iCs/>
          <w:sz w:val="24"/>
          <w:szCs w:val="24"/>
          <w:lang w:eastAsia="ru-RU"/>
        </w:rPr>
        <w:t>перечень  музыкальных</w:t>
      </w:r>
      <w:proofErr w:type="gramEnd"/>
      <w:r w:rsidRPr="0018006E">
        <w:rPr>
          <w:rFonts w:ascii="Times New Roman" w:eastAsia="Times New Roman" w:hAnsi="Times New Roman"/>
          <w:b/>
          <w:i/>
          <w:iCs/>
          <w:sz w:val="24"/>
          <w:szCs w:val="24"/>
          <w:lang w:eastAsia="ru-RU"/>
        </w:rPr>
        <w:t xml:space="preserve"> игр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Армянские:</w:t>
      </w:r>
      <w:r w:rsidRPr="0018006E">
        <w:rPr>
          <w:rFonts w:ascii="Times New Roman" w:eastAsia="Times New Roman" w:hAnsi="Times New Roman"/>
          <w:sz w:val="24"/>
          <w:szCs w:val="24"/>
          <w:lang w:eastAsia="ru-RU"/>
        </w:rPr>
        <w:t xml:space="preserve"> «Чижик», «Зайчик»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Белорусские: </w:t>
      </w:r>
      <w:r w:rsidRPr="0018006E">
        <w:rPr>
          <w:rFonts w:ascii="Times New Roman" w:eastAsia="Times New Roman" w:hAnsi="Times New Roman"/>
          <w:sz w:val="24"/>
          <w:szCs w:val="24"/>
          <w:lang w:eastAsia="ru-RU"/>
        </w:rPr>
        <w:t>«</w:t>
      </w:r>
      <w:proofErr w:type="spellStart"/>
      <w:r w:rsidRPr="0018006E">
        <w:rPr>
          <w:rFonts w:ascii="Times New Roman" w:eastAsia="Times New Roman" w:hAnsi="Times New Roman"/>
          <w:sz w:val="24"/>
          <w:szCs w:val="24"/>
          <w:lang w:eastAsia="ru-RU"/>
        </w:rPr>
        <w:t>Лавата</w:t>
      </w:r>
      <w:proofErr w:type="spellEnd"/>
      <w:r w:rsidRPr="0018006E">
        <w:rPr>
          <w:rFonts w:ascii="Times New Roman" w:eastAsia="Times New Roman" w:hAnsi="Times New Roman"/>
          <w:sz w:val="24"/>
          <w:szCs w:val="24"/>
          <w:lang w:eastAsia="ru-RU"/>
        </w:rPr>
        <w:t>»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Болгарские:</w:t>
      </w:r>
      <w:r w:rsidRPr="0018006E">
        <w:rPr>
          <w:rFonts w:ascii="Times New Roman" w:eastAsia="Times New Roman" w:hAnsi="Times New Roman"/>
          <w:sz w:val="24"/>
          <w:szCs w:val="24"/>
          <w:lang w:eastAsia="ru-RU"/>
        </w:rPr>
        <w:t xml:space="preserve"> «Лисичка и сторожа», «Ой, ладо, ладо», «Колечко»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Греческие:</w:t>
      </w:r>
      <w:r w:rsidRPr="0018006E">
        <w:rPr>
          <w:rFonts w:ascii="Times New Roman" w:eastAsia="Times New Roman" w:hAnsi="Times New Roman"/>
          <w:sz w:val="24"/>
          <w:szCs w:val="24"/>
          <w:lang w:eastAsia="ru-RU"/>
        </w:rPr>
        <w:t xml:space="preserve"> «Колечко»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Крымскотатарские:</w:t>
      </w:r>
      <w:r w:rsidRPr="0018006E">
        <w:rPr>
          <w:rFonts w:ascii="Times New Roman" w:eastAsia="Times New Roman" w:hAnsi="Times New Roman"/>
          <w:sz w:val="24"/>
          <w:szCs w:val="24"/>
          <w:lang w:eastAsia="ru-RU"/>
        </w:rPr>
        <w:t xml:space="preserve"> «Между нами речка», «Продаем горшки», «Спутанные кони», «Овечка», «Скачки», «Волк и заяц», «Яблоки», «Игра с мячом»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Немецкие:</w:t>
      </w:r>
      <w:r w:rsidRPr="0018006E">
        <w:rPr>
          <w:rFonts w:ascii="Times New Roman" w:eastAsia="Times New Roman" w:hAnsi="Times New Roman"/>
          <w:sz w:val="24"/>
          <w:szCs w:val="24"/>
          <w:lang w:eastAsia="ru-RU"/>
        </w:rPr>
        <w:t xml:space="preserve"> «В метель-метелицу», «К нам иди», муз. и сл. </w:t>
      </w:r>
      <w:proofErr w:type="spellStart"/>
      <w:r w:rsidRPr="0018006E">
        <w:rPr>
          <w:rFonts w:ascii="Times New Roman" w:eastAsia="Times New Roman" w:hAnsi="Times New Roman"/>
          <w:sz w:val="24"/>
          <w:szCs w:val="24"/>
          <w:lang w:eastAsia="ru-RU"/>
        </w:rPr>
        <w:t>Э.Нотдорф</w:t>
      </w:r>
      <w:proofErr w:type="spellEnd"/>
      <w:r w:rsidRPr="0018006E">
        <w:rPr>
          <w:rFonts w:ascii="Times New Roman" w:eastAsia="Times New Roman" w:hAnsi="Times New Roman"/>
          <w:sz w:val="24"/>
          <w:szCs w:val="24"/>
          <w:lang w:eastAsia="ru-RU"/>
        </w:rPr>
        <w:t xml:space="preserve">, «Времена года»,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xml:space="preserve">, обр. Т. </w:t>
      </w:r>
      <w:proofErr w:type="spellStart"/>
      <w:r w:rsidRPr="0018006E">
        <w:rPr>
          <w:rFonts w:ascii="Times New Roman" w:eastAsia="Times New Roman" w:hAnsi="Times New Roman"/>
          <w:sz w:val="24"/>
          <w:szCs w:val="24"/>
          <w:lang w:eastAsia="ru-RU"/>
        </w:rPr>
        <w:t>Попатенко</w:t>
      </w:r>
      <w:proofErr w:type="spellEnd"/>
      <w:r w:rsidRPr="0018006E">
        <w:rPr>
          <w:rFonts w:ascii="Times New Roman" w:eastAsia="Times New Roman" w:hAnsi="Times New Roman"/>
          <w:sz w:val="24"/>
          <w:szCs w:val="24"/>
          <w:lang w:eastAsia="ru-RU"/>
        </w:rPr>
        <w:t xml:space="preserve">, сл. А. Кузнецовой, «Снова в круг»,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xml:space="preserve">, обр. В. Попова, сл. Я. </w:t>
      </w:r>
      <w:proofErr w:type="spellStart"/>
      <w:r w:rsidRPr="0018006E">
        <w:rPr>
          <w:rFonts w:ascii="Times New Roman" w:eastAsia="Times New Roman" w:hAnsi="Times New Roman"/>
          <w:sz w:val="24"/>
          <w:szCs w:val="24"/>
          <w:lang w:eastAsia="ru-RU"/>
        </w:rPr>
        <w:t>Серпина</w:t>
      </w:r>
      <w:proofErr w:type="spellEnd"/>
      <w:r w:rsidRPr="0018006E">
        <w:rPr>
          <w:rFonts w:ascii="Times New Roman" w:eastAsia="Times New Roman" w:hAnsi="Times New Roman"/>
          <w:sz w:val="24"/>
          <w:szCs w:val="24"/>
          <w:lang w:eastAsia="ru-RU"/>
        </w:rPr>
        <w:t>, «Раз, два, три, четыре, пять»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Русские:</w:t>
      </w:r>
      <w:r w:rsidRPr="0018006E">
        <w:rPr>
          <w:rFonts w:ascii="Times New Roman" w:eastAsia="Times New Roman" w:hAnsi="Times New Roman"/>
          <w:sz w:val="24"/>
          <w:szCs w:val="24"/>
          <w:lang w:eastAsia="ru-RU"/>
        </w:rPr>
        <w:t xml:space="preserve"> «Гуси-лебеди», «Заря», «Каравай», «Горелки», «Будь ловким», муз. Н. </w:t>
      </w:r>
      <w:proofErr w:type="spellStart"/>
      <w:r w:rsidRPr="0018006E">
        <w:rPr>
          <w:rFonts w:ascii="Times New Roman" w:eastAsia="Times New Roman" w:hAnsi="Times New Roman"/>
          <w:sz w:val="24"/>
          <w:szCs w:val="24"/>
          <w:lang w:eastAsia="ru-RU"/>
        </w:rPr>
        <w:t>Ладухина</w:t>
      </w:r>
      <w:proofErr w:type="spellEnd"/>
      <w:r w:rsidRPr="0018006E">
        <w:rPr>
          <w:rFonts w:ascii="Times New Roman" w:eastAsia="Times New Roman" w:hAnsi="Times New Roman"/>
          <w:sz w:val="24"/>
          <w:szCs w:val="24"/>
          <w:lang w:eastAsia="ru-RU"/>
        </w:rPr>
        <w:t xml:space="preserve">, «Ищи игрушку», </w:t>
      </w:r>
      <w:proofErr w:type="spellStart"/>
      <w:proofErr w:type="gramStart"/>
      <w:r w:rsidRPr="0018006E">
        <w:rPr>
          <w:rFonts w:ascii="Times New Roman" w:eastAsia="Times New Roman" w:hAnsi="Times New Roman"/>
          <w:sz w:val="24"/>
          <w:szCs w:val="24"/>
          <w:lang w:eastAsia="ru-RU"/>
        </w:rPr>
        <w:t>нар.мелодия</w:t>
      </w:r>
      <w:proofErr w:type="spellEnd"/>
      <w:proofErr w:type="gramEnd"/>
      <w:r w:rsidRPr="0018006E">
        <w:rPr>
          <w:rFonts w:ascii="Times New Roman" w:eastAsia="Times New Roman" w:hAnsi="Times New Roman"/>
          <w:sz w:val="24"/>
          <w:szCs w:val="24"/>
          <w:lang w:eastAsia="ru-RU"/>
        </w:rPr>
        <w:t xml:space="preserve">, обр. В. </w:t>
      </w:r>
      <w:proofErr w:type="spellStart"/>
      <w:r w:rsidRPr="0018006E">
        <w:rPr>
          <w:rFonts w:ascii="Times New Roman" w:eastAsia="Times New Roman" w:hAnsi="Times New Roman"/>
          <w:sz w:val="24"/>
          <w:szCs w:val="24"/>
          <w:lang w:eastAsia="ru-RU"/>
        </w:rPr>
        <w:t>Агафонникова</w:t>
      </w:r>
      <w:proofErr w:type="spellEnd"/>
      <w:r w:rsidRPr="0018006E">
        <w:rPr>
          <w:rFonts w:ascii="Times New Roman" w:eastAsia="Times New Roman" w:hAnsi="Times New Roman"/>
          <w:sz w:val="24"/>
          <w:szCs w:val="24"/>
          <w:lang w:eastAsia="ru-RU"/>
        </w:rPr>
        <w:t xml:space="preserve">, «Ловушка», </w:t>
      </w:r>
      <w:proofErr w:type="spellStart"/>
      <w:r w:rsidRPr="0018006E">
        <w:rPr>
          <w:rFonts w:ascii="Times New Roman" w:eastAsia="Times New Roman" w:hAnsi="Times New Roman"/>
          <w:sz w:val="24"/>
          <w:szCs w:val="24"/>
          <w:lang w:eastAsia="ru-RU"/>
        </w:rPr>
        <w:t>нар.мелодия</w:t>
      </w:r>
      <w:proofErr w:type="spellEnd"/>
      <w:r w:rsidRPr="0018006E">
        <w:rPr>
          <w:rFonts w:ascii="Times New Roman" w:eastAsia="Times New Roman" w:hAnsi="Times New Roman"/>
          <w:sz w:val="24"/>
          <w:szCs w:val="24"/>
          <w:lang w:eastAsia="ru-RU"/>
        </w:rPr>
        <w:t>, обр. Сидельникова, «Займи домик», муз. М. Магиденко, «Узнай по голосу», муз. Е. Тиличеевой, «Найди себе пару», муз. Т. Ломовой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Украинские:</w:t>
      </w:r>
      <w:r w:rsidRPr="0018006E">
        <w:rPr>
          <w:rFonts w:ascii="Times New Roman" w:eastAsia="Times New Roman" w:hAnsi="Times New Roman"/>
          <w:sz w:val="24"/>
          <w:szCs w:val="24"/>
          <w:lang w:eastAsia="ru-RU"/>
        </w:rPr>
        <w:t xml:space="preserve"> «Дождик», «Не пустим», </w:t>
      </w:r>
      <w:proofErr w:type="spellStart"/>
      <w:proofErr w:type="gramStart"/>
      <w:r w:rsidRPr="0018006E">
        <w:rPr>
          <w:rFonts w:ascii="Times New Roman" w:eastAsia="Times New Roman" w:hAnsi="Times New Roman"/>
          <w:sz w:val="24"/>
          <w:szCs w:val="24"/>
          <w:lang w:eastAsia="ru-RU"/>
        </w:rPr>
        <w:t>нар.мелодия</w:t>
      </w:r>
      <w:proofErr w:type="spellEnd"/>
      <w:proofErr w:type="gramEnd"/>
      <w:r w:rsidRPr="0018006E">
        <w:rPr>
          <w:rFonts w:ascii="Times New Roman" w:eastAsia="Times New Roman" w:hAnsi="Times New Roman"/>
          <w:sz w:val="24"/>
          <w:szCs w:val="24"/>
          <w:lang w:eastAsia="ru-RU"/>
        </w:rPr>
        <w:t>, «Перепелочка», «</w:t>
      </w:r>
      <w:proofErr w:type="spellStart"/>
      <w:r w:rsidRPr="0018006E">
        <w:rPr>
          <w:rFonts w:ascii="Times New Roman" w:eastAsia="Times New Roman" w:hAnsi="Times New Roman"/>
          <w:sz w:val="24"/>
          <w:szCs w:val="24"/>
          <w:lang w:eastAsia="ru-RU"/>
        </w:rPr>
        <w:t>Подоляночка</w:t>
      </w:r>
      <w:proofErr w:type="spellEnd"/>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нар.мелодия</w:t>
      </w:r>
      <w:proofErr w:type="spellEnd"/>
      <w:r w:rsidRPr="0018006E">
        <w:rPr>
          <w:rFonts w:ascii="Times New Roman" w:eastAsia="Times New Roman" w:hAnsi="Times New Roman"/>
          <w:sz w:val="24"/>
          <w:szCs w:val="24"/>
          <w:lang w:eastAsia="ru-RU"/>
        </w:rPr>
        <w:t xml:space="preserve"> «Пойдем в лес»,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xml:space="preserve">, «Мак», </w:t>
      </w:r>
      <w:proofErr w:type="spellStart"/>
      <w:r w:rsidRPr="0018006E">
        <w:rPr>
          <w:rFonts w:ascii="Times New Roman" w:eastAsia="Times New Roman" w:hAnsi="Times New Roman"/>
          <w:sz w:val="24"/>
          <w:szCs w:val="24"/>
          <w:lang w:eastAsia="ru-RU"/>
        </w:rPr>
        <w:t>нар.песня</w:t>
      </w:r>
      <w:proofErr w:type="spellEnd"/>
      <w:r w:rsidRPr="0018006E">
        <w:rPr>
          <w:rFonts w:ascii="Times New Roman" w:eastAsia="Times New Roman" w:hAnsi="Times New Roman"/>
          <w:sz w:val="24"/>
          <w:szCs w:val="24"/>
          <w:lang w:eastAsia="ru-RU"/>
        </w:rPr>
        <w:t xml:space="preserve">, обр. М. Лысенко, «Ой, на </w:t>
      </w:r>
      <w:r w:rsidRPr="0018006E">
        <w:rPr>
          <w:rFonts w:ascii="Times New Roman" w:eastAsia="Times New Roman" w:hAnsi="Times New Roman"/>
          <w:sz w:val="24"/>
          <w:szCs w:val="24"/>
          <w:lang w:val="uk-UA" w:eastAsia="ru-RU"/>
        </w:rPr>
        <w:t>горі жито</w:t>
      </w:r>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нар.мел</w:t>
      </w:r>
      <w:proofErr w:type="spellEnd"/>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обр</w:t>
      </w:r>
      <w:proofErr w:type="spellEnd"/>
      <w:r w:rsidRPr="0018006E">
        <w:rPr>
          <w:rFonts w:ascii="Times New Roman" w:eastAsia="Times New Roman" w:hAnsi="Times New Roman"/>
          <w:sz w:val="24"/>
          <w:szCs w:val="24"/>
          <w:lang w:eastAsia="ru-RU"/>
        </w:rPr>
        <w:t xml:space="preserve"> К. Стеценко и др.</w:t>
      </w:r>
    </w:p>
    <w:p w:rsidR="0018006E" w:rsidRPr="0018006E" w:rsidRDefault="0018006E" w:rsidP="0018006E">
      <w:pPr>
        <w:spacing w:after="0" w:line="240" w:lineRule="auto"/>
        <w:jc w:val="both"/>
        <w:rPr>
          <w:rFonts w:ascii="Times New Roman" w:eastAsia="Times New Roman" w:hAnsi="Times New Roman"/>
          <w:sz w:val="24"/>
          <w:szCs w:val="24"/>
          <w:lang w:eastAsia="ru-RU"/>
        </w:rPr>
      </w:pPr>
    </w:p>
    <w:p w:rsidR="0018006E" w:rsidRPr="0018006E" w:rsidRDefault="0018006E" w:rsidP="0018006E">
      <w:pPr>
        <w:spacing w:after="0" w:line="240" w:lineRule="auto"/>
        <w:jc w:val="center"/>
        <w:rPr>
          <w:rFonts w:ascii="Times New Roman" w:eastAsia="Times New Roman" w:hAnsi="Times New Roman"/>
          <w:b/>
          <w:bCs/>
          <w:sz w:val="24"/>
          <w:szCs w:val="24"/>
          <w:lang w:eastAsia="ru-RU"/>
        </w:rPr>
      </w:pPr>
      <w:r w:rsidRPr="0018006E">
        <w:rPr>
          <w:rFonts w:ascii="Times New Roman" w:eastAsia="Times New Roman" w:hAnsi="Times New Roman"/>
          <w:b/>
          <w:bCs/>
          <w:sz w:val="24"/>
          <w:szCs w:val="24"/>
          <w:lang w:eastAsia="ru-RU"/>
        </w:rPr>
        <w:t xml:space="preserve"> «Играем вместе»</w:t>
      </w:r>
    </w:p>
    <w:p w:rsidR="0018006E" w:rsidRPr="0018006E" w:rsidRDefault="0018006E" w:rsidP="0018006E">
      <w:pPr>
        <w:spacing w:after="0" w:line="240" w:lineRule="auto"/>
        <w:jc w:val="center"/>
        <w:rPr>
          <w:rFonts w:ascii="Times New Roman" w:eastAsia="Times New Roman" w:hAnsi="Times New Roman"/>
          <w:b/>
          <w:i/>
          <w:iCs/>
          <w:sz w:val="24"/>
          <w:szCs w:val="24"/>
          <w:lang w:val="uk-UA" w:eastAsia="ru-RU"/>
        </w:rPr>
      </w:pPr>
      <w:proofErr w:type="spellStart"/>
      <w:r w:rsidRPr="0018006E">
        <w:rPr>
          <w:rFonts w:ascii="Times New Roman" w:eastAsia="Times New Roman" w:hAnsi="Times New Roman"/>
          <w:b/>
          <w:i/>
          <w:iCs/>
          <w:sz w:val="24"/>
          <w:szCs w:val="24"/>
          <w:lang w:val="uk-UA" w:eastAsia="ru-RU"/>
        </w:rPr>
        <w:t>Примерная</w:t>
      </w:r>
      <w:proofErr w:type="spellEnd"/>
      <w:r w:rsidRPr="0018006E">
        <w:rPr>
          <w:rFonts w:ascii="Times New Roman" w:eastAsia="Times New Roman" w:hAnsi="Times New Roman"/>
          <w:b/>
          <w:i/>
          <w:iCs/>
          <w:sz w:val="24"/>
          <w:szCs w:val="24"/>
          <w:lang w:val="uk-UA" w:eastAsia="ru-RU"/>
        </w:rPr>
        <w:t xml:space="preserve"> тематика </w:t>
      </w:r>
      <w:proofErr w:type="spellStart"/>
      <w:r w:rsidRPr="0018006E">
        <w:rPr>
          <w:rFonts w:ascii="Times New Roman" w:eastAsia="Times New Roman" w:hAnsi="Times New Roman"/>
          <w:b/>
          <w:i/>
          <w:iCs/>
          <w:sz w:val="24"/>
          <w:szCs w:val="24"/>
          <w:lang w:val="uk-UA" w:eastAsia="ru-RU"/>
        </w:rPr>
        <w:t>игр</w:t>
      </w:r>
      <w:proofErr w:type="spellEnd"/>
      <w:r w:rsidRPr="0018006E">
        <w:rPr>
          <w:rFonts w:ascii="Times New Roman" w:eastAsia="Times New Roman" w:hAnsi="Times New Roman"/>
          <w:b/>
          <w:i/>
          <w:iCs/>
          <w:sz w:val="24"/>
          <w:szCs w:val="24"/>
          <w:lang w:val="uk-UA" w:eastAsia="ru-RU"/>
        </w:rPr>
        <w:t xml:space="preserve"> на </w:t>
      </w:r>
      <w:proofErr w:type="spellStart"/>
      <w:r w:rsidRPr="0018006E">
        <w:rPr>
          <w:rFonts w:ascii="Times New Roman" w:eastAsia="Times New Roman" w:hAnsi="Times New Roman"/>
          <w:b/>
          <w:i/>
          <w:iCs/>
          <w:sz w:val="24"/>
          <w:szCs w:val="24"/>
          <w:lang w:val="uk-UA" w:eastAsia="ru-RU"/>
        </w:rPr>
        <w:t>взаимодействие</w:t>
      </w:r>
      <w:proofErr w:type="spellEnd"/>
      <w:r w:rsidRPr="0018006E">
        <w:rPr>
          <w:rFonts w:ascii="Times New Roman" w:eastAsia="Times New Roman" w:hAnsi="Times New Roman"/>
          <w:b/>
          <w:i/>
          <w:iCs/>
          <w:sz w:val="24"/>
          <w:szCs w:val="24"/>
          <w:lang w:val="uk-UA" w:eastAsia="ru-RU"/>
        </w:rPr>
        <w:t xml:space="preserve"> </w:t>
      </w:r>
      <w:proofErr w:type="spellStart"/>
      <w:r w:rsidRPr="0018006E">
        <w:rPr>
          <w:rFonts w:ascii="Times New Roman" w:eastAsia="Times New Roman" w:hAnsi="Times New Roman"/>
          <w:b/>
          <w:i/>
          <w:iCs/>
          <w:sz w:val="24"/>
          <w:szCs w:val="24"/>
          <w:lang w:val="uk-UA" w:eastAsia="ru-RU"/>
        </w:rPr>
        <w:t>детей</w:t>
      </w:r>
      <w:proofErr w:type="spellEnd"/>
    </w:p>
    <w:p w:rsidR="0018006E" w:rsidRPr="0018006E" w:rsidRDefault="0018006E" w:rsidP="0018006E">
      <w:pPr>
        <w:spacing w:after="0" w:line="240" w:lineRule="auto"/>
        <w:ind w:firstLine="540"/>
        <w:jc w:val="both"/>
        <w:rPr>
          <w:rFonts w:ascii="Times New Roman" w:eastAsia="Times New Roman" w:hAnsi="Times New Roman"/>
          <w:i/>
          <w:iCs/>
          <w:sz w:val="24"/>
          <w:szCs w:val="24"/>
          <w:lang w:val="uk-UA" w:eastAsia="ru-RU"/>
        </w:rPr>
      </w:pPr>
      <w:r w:rsidRPr="0018006E">
        <w:rPr>
          <w:rFonts w:ascii="Times New Roman" w:eastAsia="Times New Roman" w:hAnsi="Times New Roman"/>
          <w:sz w:val="24"/>
          <w:szCs w:val="24"/>
          <w:lang w:val="uk-UA" w:eastAsia="ru-RU"/>
        </w:rPr>
        <w:t>“</w:t>
      </w:r>
      <w:proofErr w:type="spellStart"/>
      <w:r w:rsidRPr="0018006E">
        <w:rPr>
          <w:rFonts w:ascii="Times New Roman" w:eastAsia="Times New Roman" w:hAnsi="Times New Roman"/>
          <w:sz w:val="24"/>
          <w:szCs w:val="24"/>
          <w:lang w:val="uk-UA" w:eastAsia="ru-RU"/>
        </w:rPr>
        <w:t>Как</w:t>
      </w:r>
      <w:proofErr w:type="spellEnd"/>
      <w:r w:rsidRPr="0018006E">
        <w:rPr>
          <w:rFonts w:ascii="Times New Roman" w:eastAsia="Times New Roman" w:hAnsi="Times New Roman"/>
          <w:sz w:val="24"/>
          <w:szCs w:val="24"/>
          <w:lang w:val="uk-UA" w:eastAsia="ru-RU"/>
        </w:rPr>
        <w:t xml:space="preserve"> </w:t>
      </w:r>
      <w:proofErr w:type="spellStart"/>
      <w:r w:rsidRPr="0018006E">
        <w:rPr>
          <w:rFonts w:ascii="Times New Roman" w:eastAsia="Times New Roman" w:hAnsi="Times New Roman"/>
          <w:sz w:val="24"/>
          <w:szCs w:val="24"/>
          <w:lang w:val="uk-UA" w:eastAsia="ru-RU"/>
        </w:rPr>
        <w:t>тебя</w:t>
      </w:r>
      <w:proofErr w:type="spellEnd"/>
      <w:r w:rsidRPr="0018006E">
        <w:rPr>
          <w:rFonts w:ascii="Times New Roman" w:eastAsia="Times New Roman" w:hAnsi="Times New Roman"/>
          <w:sz w:val="24"/>
          <w:szCs w:val="24"/>
          <w:lang w:val="uk-UA" w:eastAsia="ru-RU"/>
        </w:rPr>
        <w:t xml:space="preserve"> </w:t>
      </w:r>
      <w:proofErr w:type="spellStart"/>
      <w:r w:rsidRPr="0018006E">
        <w:rPr>
          <w:rFonts w:ascii="Times New Roman" w:eastAsia="Times New Roman" w:hAnsi="Times New Roman"/>
          <w:sz w:val="24"/>
          <w:szCs w:val="24"/>
          <w:lang w:val="uk-UA" w:eastAsia="ru-RU"/>
        </w:rPr>
        <w:t>зовут</w:t>
      </w:r>
      <w:proofErr w:type="spellEnd"/>
      <w:r w:rsidRPr="0018006E">
        <w:rPr>
          <w:rFonts w:ascii="Times New Roman" w:eastAsia="Times New Roman" w:hAnsi="Times New Roman"/>
          <w:sz w:val="24"/>
          <w:szCs w:val="24"/>
          <w:lang w:val="uk-UA" w:eastAsia="ru-RU"/>
        </w:rPr>
        <w:t>?”,  “</w:t>
      </w:r>
      <w:proofErr w:type="spellStart"/>
      <w:r w:rsidRPr="0018006E">
        <w:rPr>
          <w:rFonts w:ascii="Times New Roman" w:eastAsia="Times New Roman" w:hAnsi="Times New Roman"/>
          <w:sz w:val="24"/>
          <w:szCs w:val="24"/>
          <w:lang w:val="uk-UA" w:eastAsia="ru-RU"/>
        </w:rPr>
        <w:t>Назови</w:t>
      </w:r>
      <w:proofErr w:type="spellEnd"/>
      <w:r w:rsidRPr="0018006E">
        <w:rPr>
          <w:rFonts w:ascii="Times New Roman" w:eastAsia="Times New Roman" w:hAnsi="Times New Roman"/>
          <w:sz w:val="24"/>
          <w:szCs w:val="24"/>
          <w:lang w:val="uk-UA" w:eastAsia="ru-RU"/>
        </w:rPr>
        <w:t xml:space="preserve"> </w:t>
      </w:r>
      <w:proofErr w:type="spellStart"/>
      <w:r w:rsidRPr="0018006E">
        <w:rPr>
          <w:rFonts w:ascii="Times New Roman" w:eastAsia="Times New Roman" w:hAnsi="Times New Roman"/>
          <w:sz w:val="24"/>
          <w:szCs w:val="24"/>
          <w:lang w:val="uk-UA" w:eastAsia="ru-RU"/>
        </w:rPr>
        <w:t>ласково</w:t>
      </w:r>
      <w:proofErr w:type="spellEnd"/>
      <w:r w:rsidRPr="0018006E">
        <w:rPr>
          <w:rFonts w:ascii="Times New Roman" w:eastAsia="Times New Roman" w:hAnsi="Times New Roman"/>
          <w:sz w:val="24"/>
          <w:szCs w:val="24"/>
          <w:lang w:val="uk-UA" w:eastAsia="ru-RU"/>
        </w:rPr>
        <w:t xml:space="preserve"> </w:t>
      </w:r>
      <w:proofErr w:type="spellStart"/>
      <w:r w:rsidRPr="0018006E">
        <w:rPr>
          <w:rFonts w:ascii="Times New Roman" w:eastAsia="Times New Roman" w:hAnsi="Times New Roman"/>
          <w:sz w:val="24"/>
          <w:szCs w:val="24"/>
          <w:lang w:val="uk-UA" w:eastAsia="ru-RU"/>
        </w:rPr>
        <w:t>свое</w:t>
      </w:r>
      <w:proofErr w:type="spellEnd"/>
      <w:r w:rsidRPr="0018006E">
        <w:rPr>
          <w:rFonts w:ascii="Times New Roman" w:eastAsia="Times New Roman" w:hAnsi="Times New Roman"/>
          <w:sz w:val="24"/>
          <w:szCs w:val="24"/>
          <w:lang w:val="uk-UA" w:eastAsia="ru-RU"/>
        </w:rPr>
        <w:t xml:space="preserve"> </w:t>
      </w:r>
      <w:proofErr w:type="spellStart"/>
      <w:r w:rsidRPr="0018006E">
        <w:rPr>
          <w:rFonts w:ascii="Times New Roman" w:eastAsia="Times New Roman" w:hAnsi="Times New Roman"/>
          <w:sz w:val="24"/>
          <w:szCs w:val="24"/>
          <w:lang w:val="uk-UA" w:eastAsia="ru-RU"/>
        </w:rPr>
        <w:t>имя</w:t>
      </w:r>
      <w:proofErr w:type="spellEnd"/>
      <w:r w:rsidRPr="0018006E">
        <w:rPr>
          <w:rFonts w:ascii="Times New Roman" w:eastAsia="Times New Roman" w:hAnsi="Times New Roman"/>
          <w:sz w:val="24"/>
          <w:szCs w:val="24"/>
          <w:lang w:val="uk-UA" w:eastAsia="ru-RU"/>
        </w:rPr>
        <w:t>”, “Встанем в круг”, “</w:t>
      </w:r>
      <w:proofErr w:type="spellStart"/>
      <w:r w:rsidRPr="0018006E">
        <w:rPr>
          <w:rFonts w:ascii="Times New Roman" w:eastAsia="Times New Roman" w:hAnsi="Times New Roman"/>
          <w:sz w:val="24"/>
          <w:szCs w:val="24"/>
          <w:lang w:val="uk-UA" w:eastAsia="ru-RU"/>
        </w:rPr>
        <w:t>Броуновское</w:t>
      </w:r>
      <w:proofErr w:type="spellEnd"/>
      <w:r w:rsidRPr="0018006E">
        <w:rPr>
          <w:rFonts w:ascii="Times New Roman" w:eastAsia="Times New Roman" w:hAnsi="Times New Roman"/>
          <w:sz w:val="24"/>
          <w:szCs w:val="24"/>
          <w:lang w:val="uk-UA" w:eastAsia="ru-RU"/>
        </w:rPr>
        <w:t xml:space="preserve"> </w:t>
      </w:r>
      <w:proofErr w:type="spellStart"/>
      <w:r w:rsidRPr="0018006E">
        <w:rPr>
          <w:rFonts w:ascii="Times New Roman" w:eastAsia="Times New Roman" w:hAnsi="Times New Roman"/>
          <w:sz w:val="24"/>
          <w:szCs w:val="24"/>
          <w:lang w:val="uk-UA" w:eastAsia="ru-RU"/>
        </w:rPr>
        <w:t>движение</w:t>
      </w:r>
      <w:proofErr w:type="spellEnd"/>
      <w:r w:rsidRPr="0018006E">
        <w:rPr>
          <w:rFonts w:ascii="Times New Roman" w:eastAsia="Times New Roman" w:hAnsi="Times New Roman"/>
          <w:sz w:val="24"/>
          <w:szCs w:val="24"/>
          <w:lang w:val="uk-UA" w:eastAsia="ru-RU"/>
        </w:rPr>
        <w:t xml:space="preserve">”, “Встанем в </w:t>
      </w:r>
      <w:proofErr w:type="spellStart"/>
      <w:r w:rsidRPr="0018006E">
        <w:rPr>
          <w:rFonts w:ascii="Times New Roman" w:eastAsia="Times New Roman" w:hAnsi="Times New Roman"/>
          <w:sz w:val="24"/>
          <w:szCs w:val="24"/>
          <w:lang w:val="uk-UA" w:eastAsia="ru-RU"/>
        </w:rPr>
        <w:t>пары</w:t>
      </w:r>
      <w:proofErr w:type="spellEnd"/>
      <w:r w:rsidRPr="0018006E">
        <w:rPr>
          <w:rFonts w:ascii="Times New Roman" w:eastAsia="Times New Roman" w:hAnsi="Times New Roman"/>
          <w:sz w:val="24"/>
          <w:szCs w:val="24"/>
          <w:lang w:val="uk-UA" w:eastAsia="ru-RU"/>
        </w:rPr>
        <w:t xml:space="preserve">”, “Скульптор”, “Насос”, “Угадай, </w:t>
      </w:r>
      <w:proofErr w:type="spellStart"/>
      <w:r w:rsidRPr="0018006E">
        <w:rPr>
          <w:rFonts w:ascii="Times New Roman" w:eastAsia="Times New Roman" w:hAnsi="Times New Roman"/>
          <w:sz w:val="24"/>
          <w:szCs w:val="24"/>
          <w:lang w:val="uk-UA" w:eastAsia="ru-RU"/>
        </w:rPr>
        <w:t>кто</w:t>
      </w:r>
      <w:proofErr w:type="spellEnd"/>
      <w:r w:rsidRPr="0018006E">
        <w:rPr>
          <w:rFonts w:ascii="Times New Roman" w:eastAsia="Times New Roman" w:hAnsi="Times New Roman"/>
          <w:sz w:val="24"/>
          <w:szCs w:val="24"/>
          <w:lang w:val="uk-UA" w:eastAsia="ru-RU"/>
        </w:rPr>
        <w:t xml:space="preserve"> </w:t>
      </w:r>
      <w:proofErr w:type="spellStart"/>
      <w:r w:rsidRPr="0018006E">
        <w:rPr>
          <w:rFonts w:ascii="Times New Roman" w:eastAsia="Times New Roman" w:hAnsi="Times New Roman"/>
          <w:sz w:val="24"/>
          <w:szCs w:val="24"/>
          <w:lang w:val="uk-UA" w:eastAsia="ru-RU"/>
        </w:rPr>
        <w:t>вышел</w:t>
      </w:r>
      <w:proofErr w:type="spellEnd"/>
      <w:r w:rsidRPr="0018006E">
        <w:rPr>
          <w:rFonts w:ascii="Times New Roman" w:eastAsia="Times New Roman" w:hAnsi="Times New Roman"/>
          <w:sz w:val="24"/>
          <w:szCs w:val="24"/>
          <w:lang w:val="uk-UA" w:eastAsia="ru-RU"/>
        </w:rPr>
        <w:t>”, “Я дарю те</w:t>
      </w:r>
      <w:r w:rsidR="006E5CF6">
        <w:rPr>
          <w:rFonts w:ascii="Times New Roman" w:eastAsia="Times New Roman" w:hAnsi="Times New Roman"/>
          <w:sz w:val="24"/>
          <w:szCs w:val="24"/>
          <w:lang w:val="uk-UA" w:eastAsia="ru-RU"/>
        </w:rPr>
        <w:t>бе подарок”, “</w:t>
      </w:r>
      <w:proofErr w:type="spellStart"/>
      <w:r w:rsidR="006E5CF6">
        <w:rPr>
          <w:rFonts w:ascii="Times New Roman" w:eastAsia="Times New Roman" w:hAnsi="Times New Roman"/>
          <w:sz w:val="24"/>
          <w:szCs w:val="24"/>
          <w:lang w:val="uk-UA" w:eastAsia="ru-RU"/>
        </w:rPr>
        <w:t>Расскажи</w:t>
      </w:r>
      <w:proofErr w:type="spellEnd"/>
      <w:r w:rsidR="006E5CF6">
        <w:rPr>
          <w:rFonts w:ascii="Times New Roman" w:eastAsia="Times New Roman" w:hAnsi="Times New Roman"/>
          <w:sz w:val="24"/>
          <w:szCs w:val="24"/>
          <w:lang w:val="uk-UA" w:eastAsia="ru-RU"/>
        </w:rPr>
        <w:t xml:space="preserve"> </w:t>
      </w:r>
      <w:proofErr w:type="spellStart"/>
      <w:r w:rsidR="006E5CF6">
        <w:rPr>
          <w:rFonts w:ascii="Times New Roman" w:eastAsia="Times New Roman" w:hAnsi="Times New Roman"/>
          <w:sz w:val="24"/>
          <w:szCs w:val="24"/>
          <w:lang w:val="uk-UA" w:eastAsia="ru-RU"/>
        </w:rPr>
        <w:t>сказку</w:t>
      </w:r>
      <w:proofErr w:type="spellEnd"/>
      <w:r w:rsidR="006E5CF6">
        <w:rPr>
          <w:rFonts w:ascii="Times New Roman" w:eastAsia="Times New Roman" w:hAnsi="Times New Roman"/>
          <w:sz w:val="24"/>
          <w:szCs w:val="24"/>
          <w:lang w:val="uk-UA" w:eastAsia="ru-RU"/>
        </w:rPr>
        <w:t xml:space="preserve">”, </w:t>
      </w:r>
      <w:r w:rsidRPr="0018006E">
        <w:rPr>
          <w:rFonts w:ascii="Times New Roman" w:eastAsia="Times New Roman" w:hAnsi="Times New Roman"/>
          <w:sz w:val="24"/>
          <w:szCs w:val="24"/>
          <w:lang w:val="uk-UA" w:eastAsia="ru-RU"/>
        </w:rPr>
        <w:t xml:space="preserve">“Да </w:t>
      </w:r>
      <w:proofErr w:type="spellStart"/>
      <w:r w:rsidRPr="0018006E">
        <w:rPr>
          <w:rFonts w:ascii="Times New Roman" w:eastAsia="Times New Roman" w:hAnsi="Times New Roman"/>
          <w:sz w:val="24"/>
          <w:szCs w:val="24"/>
          <w:lang w:val="uk-UA" w:eastAsia="ru-RU"/>
        </w:rPr>
        <w:t>или</w:t>
      </w:r>
      <w:proofErr w:type="spellEnd"/>
      <w:r w:rsidRPr="0018006E">
        <w:rPr>
          <w:rFonts w:ascii="Times New Roman" w:eastAsia="Times New Roman" w:hAnsi="Times New Roman"/>
          <w:sz w:val="24"/>
          <w:szCs w:val="24"/>
          <w:lang w:val="uk-UA" w:eastAsia="ru-RU"/>
        </w:rPr>
        <w:t xml:space="preserve"> нет”, “</w:t>
      </w:r>
      <w:proofErr w:type="spellStart"/>
      <w:r w:rsidRPr="0018006E">
        <w:rPr>
          <w:rFonts w:ascii="Times New Roman" w:eastAsia="Times New Roman" w:hAnsi="Times New Roman"/>
          <w:sz w:val="24"/>
          <w:szCs w:val="24"/>
          <w:lang w:val="uk-UA" w:eastAsia="ru-RU"/>
        </w:rPr>
        <w:t>Печатная</w:t>
      </w:r>
      <w:proofErr w:type="spellEnd"/>
      <w:r w:rsidRPr="0018006E">
        <w:rPr>
          <w:rFonts w:ascii="Times New Roman" w:eastAsia="Times New Roman" w:hAnsi="Times New Roman"/>
          <w:sz w:val="24"/>
          <w:szCs w:val="24"/>
          <w:lang w:val="uk-UA" w:eastAsia="ru-RU"/>
        </w:rPr>
        <w:t xml:space="preserve"> машинка”, “</w:t>
      </w:r>
      <w:proofErr w:type="spellStart"/>
      <w:r w:rsidRPr="0018006E">
        <w:rPr>
          <w:rFonts w:ascii="Times New Roman" w:eastAsia="Times New Roman" w:hAnsi="Times New Roman"/>
          <w:sz w:val="24"/>
          <w:szCs w:val="24"/>
          <w:lang w:val="uk-UA" w:eastAsia="ru-RU"/>
        </w:rPr>
        <w:t>Телеграмма</w:t>
      </w:r>
      <w:proofErr w:type="spellEnd"/>
      <w:r w:rsidRPr="0018006E">
        <w:rPr>
          <w:rFonts w:ascii="Times New Roman" w:eastAsia="Times New Roman" w:hAnsi="Times New Roman"/>
          <w:sz w:val="24"/>
          <w:szCs w:val="24"/>
          <w:lang w:val="uk-UA" w:eastAsia="ru-RU"/>
        </w:rPr>
        <w:t>”,“</w:t>
      </w:r>
      <w:proofErr w:type="spellStart"/>
      <w:r w:rsidRPr="0018006E">
        <w:rPr>
          <w:rFonts w:ascii="Times New Roman" w:eastAsia="Times New Roman" w:hAnsi="Times New Roman"/>
          <w:sz w:val="24"/>
          <w:szCs w:val="24"/>
          <w:lang w:val="uk-UA" w:eastAsia="ru-RU"/>
        </w:rPr>
        <w:t>Соберемся</w:t>
      </w:r>
      <w:proofErr w:type="spellEnd"/>
      <w:r w:rsidRPr="0018006E">
        <w:rPr>
          <w:rFonts w:ascii="Times New Roman" w:eastAsia="Times New Roman" w:hAnsi="Times New Roman"/>
          <w:sz w:val="24"/>
          <w:szCs w:val="24"/>
          <w:lang w:val="uk-UA" w:eastAsia="ru-RU"/>
        </w:rPr>
        <w:t xml:space="preserve"> </w:t>
      </w:r>
      <w:proofErr w:type="spellStart"/>
      <w:r w:rsidRPr="0018006E">
        <w:rPr>
          <w:rFonts w:ascii="Times New Roman" w:eastAsia="Times New Roman" w:hAnsi="Times New Roman"/>
          <w:sz w:val="24"/>
          <w:szCs w:val="24"/>
          <w:lang w:val="uk-UA" w:eastAsia="ru-RU"/>
        </w:rPr>
        <w:t>вместе</w:t>
      </w:r>
      <w:proofErr w:type="spellEnd"/>
      <w:r w:rsidRPr="0018006E">
        <w:rPr>
          <w:rFonts w:ascii="Times New Roman" w:eastAsia="Times New Roman" w:hAnsi="Times New Roman"/>
          <w:sz w:val="24"/>
          <w:szCs w:val="24"/>
          <w:lang w:val="uk-UA" w:eastAsia="ru-RU"/>
        </w:rPr>
        <w:t xml:space="preserve">”, “Слово </w:t>
      </w:r>
      <w:proofErr w:type="spellStart"/>
      <w:r w:rsidRPr="0018006E">
        <w:rPr>
          <w:rFonts w:ascii="Times New Roman" w:eastAsia="Times New Roman" w:hAnsi="Times New Roman"/>
          <w:sz w:val="24"/>
          <w:szCs w:val="24"/>
          <w:lang w:val="uk-UA" w:eastAsia="ru-RU"/>
        </w:rPr>
        <w:t>из</w:t>
      </w:r>
      <w:proofErr w:type="spellEnd"/>
      <w:r w:rsidRPr="0018006E">
        <w:rPr>
          <w:rFonts w:ascii="Times New Roman" w:eastAsia="Times New Roman" w:hAnsi="Times New Roman"/>
          <w:sz w:val="24"/>
          <w:szCs w:val="24"/>
          <w:lang w:val="uk-UA" w:eastAsia="ru-RU"/>
        </w:rPr>
        <w:t xml:space="preserve"> </w:t>
      </w:r>
      <w:proofErr w:type="spellStart"/>
      <w:r w:rsidRPr="0018006E">
        <w:rPr>
          <w:rFonts w:ascii="Times New Roman" w:eastAsia="Times New Roman" w:hAnsi="Times New Roman"/>
          <w:sz w:val="24"/>
          <w:szCs w:val="24"/>
          <w:lang w:val="uk-UA" w:eastAsia="ru-RU"/>
        </w:rPr>
        <w:t>песни</w:t>
      </w:r>
      <w:proofErr w:type="spellEnd"/>
      <w:r w:rsidRPr="0018006E">
        <w:rPr>
          <w:rFonts w:ascii="Times New Roman" w:eastAsia="Times New Roman" w:hAnsi="Times New Roman"/>
          <w:sz w:val="24"/>
          <w:szCs w:val="24"/>
          <w:lang w:val="uk-UA" w:eastAsia="ru-RU"/>
        </w:rPr>
        <w:t>”, “</w:t>
      </w:r>
      <w:proofErr w:type="spellStart"/>
      <w:r w:rsidRPr="0018006E">
        <w:rPr>
          <w:rFonts w:ascii="Times New Roman" w:eastAsia="Times New Roman" w:hAnsi="Times New Roman"/>
          <w:sz w:val="24"/>
          <w:szCs w:val="24"/>
          <w:lang w:val="uk-UA" w:eastAsia="ru-RU"/>
        </w:rPr>
        <w:t>Кошка</w:t>
      </w:r>
      <w:proofErr w:type="spellEnd"/>
      <w:r w:rsidRPr="0018006E">
        <w:rPr>
          <w:rFonts w:ascii="Times New Roman" w:eastAsia="Times New Roman" w:hAnsi="Times New Roman"/>
          <w:sz w:val="24"/>
          <w:szCs w:val="24"/>
          <w:lang w:val="uk-UA" w:eastAsia="ru-RU"/>
        </w:rPr>
        <w:t xml:space="preserve">, </w:t>
      </w:r>
      <w:proofErr w:type="spellStart"/>
      <w:r w:rsidRPr="0018006E">
        <w:rPr>
          <w:rFonts w:ascii="Times New Roman" w:eastAsia="Times New Roman" w:hAnsi="Times New Roman"/>
          <w:sz w:val="24"/>
          <w:szCs w:val="24"/>
          <w:lang w:val="uk-UA" w:eastAsia="ru-RU"/>
        </w:rPr>
        <w:t>которая</w:t>
      </w:r>
      <w:proofErr w:type="spellEnd"/>
      <w:r w:rsidRPr="0018006E">
        <w:rPr>
          <w:rFonts w:ascii="Times New Roman" w:eastAsia="Times New Roman" w:hAnsi="Times New Roman"/>
          <w:sz w:val="24"/>
          <w:szCs w:val="24"/>
          <w:lang w:val="uk-UA" w:eastAsia="ru-RU"/>
        </w:rPr>
        <w:t xml:space="preserve"> </w:t>
      </w:r>
      <w:proofErr w:type="spellStart"/>
      <w:r w:rsidRPr="0018006E">
        <w:rPr>
          <w:rFonts w:ascii="Times New Roman" w:eastAsia="Times New Roman" w:hAnsi="Times New Roman"/>
          <w:sz w:val="24"/>
          <w:szCs w:val="24"/>
          <w:lang w:val="uk-UA" w:eastAsia="ru-RU"/>
        </w:rPr>
        <w:t>гуляет</w:t>
      </w:r>
      <w:proofErr w:type="spellEnd"/>
      <w:r w:rsidRPr="0018006E">
        <w:rPr>
          <w:rFonts w:ascii="Times New Roman" w:eastAsia="Times New Roman" w:hAnsi="Times New Roman"/>
          <w:sz w:val="24"/>
          <w:szCs w:val="24"/>
          <w:lang w:val="uk-UA" w:eastAsia="ru-RU"/>
        </w:rPr>
        <w:t xml:space="preserve"> сама по себе” и </w:t>
      </w:r>
      <w:proofErr w:type="spellStart"/>
      <w:r w:rsidRPr="0018006E">
        <w:rPr>
          <w:rFonts w:ascii="Times New Roman" w:eastAsia="Times New Roman" w:hAnsi="Times New Roman"/>
          <w:sz w:val="24"/>
          <w:szCs w:val="24"/>
          <w:lang w:val="uk-UA" w:eastAsia="ru-RU"/>
        </w:rPr>
        <w:t>др</w:t>
      </w:r>
      <w:proofErr w:type="spellEnd"/>
      <w:r w:rsidRPr="0018006E">
        <w:rPr>
          <w:rFonts w:ascii="Times New Roman" w:eastAsia="Times New Roman" w:hAnsi="Times New Roman"/>
          <w:sz w:val="24"/>
          <w:szCs w:val="24"/>
          <w:lang w:val="uk-UA" w:eastAsia="ru-RU"/>
        </w:rPr>
        <w:t>.</w:t>
      </w:r>
    </w:p>
    <w:p w:rsidR="0018006E" w:rsidRPr="0018006E" w:rsidRDefault="0018006E" w:rsidP="0018006E">
      <w:pPr>
        <w:spacing w:after="0" w:line="240" w:lineRule="auto"/>
        <w:jc w:val="center"/>
        <w:rPr>
          <w:rFonts w:ascii="Times New Roman" w:eastAsia="Times New Roman" w:hAnsi="Times New Roman"/>
          <w:b/>
          <w:sz w:val="24"/>
          <w:szCs w:val="24"/>
          <w:lang w:eastAsia="ru-RU"/>
        </w:rPr>
      </w:pPr>
      <w:proofErr w:type="spellStart"/>
      <w:r w:rsidRPr="0018006E">
        <w:rPr>
          <w:rFonts w:ascii="Times New Roman" w:eastAsia="Times New Roman" w:hAnsi="Times New Roman"/>
          <w:b/>
          <w:i/>
          <w:iCs/>
          <w:sz w:val="24"/>
          <w:szCs w:val="24"/>
          <w:lang w:val="uk-UA" w:eastAsia="ru-RU"/>
        </w:rPr>
        <w:t>Примерная</w:t>
      </w:r>
      <w:proofErr w:type="spellEnd"/>
      <w:r w:rsidRPr="0018006E">
        <w:rPr>
          <w:rFonts w:ascii="Times New Roman" w:eastAsia="Times New Roman" w:hAnsi="Times New Roman"/>
          <w:b/>
          <w:i/>
          <w:iCs/>
          <w:sz w:val="24"/>
          <w:szCs w:val="24"/>
          <w:lang w:val="uk-UA" w:eastAsia="ru-RU"/>
        </w:rPr>
        <w:t xml:space="preserve"> тематика сюжетно-</w:t>
      </w:r>
      <w:proofErr w:type="spellStart"/>
      <w:r w:rsidRPr="0018006E">
        <w:rPr>
          <w:rFonts w:ascii="Times New Roman" w:eastAsia="Times New Roman" w:hAnsi="Times New Roman"/>
          <w:b/>
          <w:i/>
          <w:iCs/>
          <w:sz w:val="24"/>
          <w:szCs w:val="24"/>
          <w:lang w:val="uk-UA" w:eastAsia="ru-RU"/>
        </w:rPr>
        <w:t>ролевых</w:t>
      </w:r>
      <w:proofErr w:type="spellEnd"/>
      <w:r w:rsidRPr="0018006E">
        <w:rPr>
          <w:rFonts w:ascii="Times New Roman" w:eastAsia="Times New Roman" w:hAnsi="Times New Roman"/>
          <w:b/>
          <w:i/>
          <w:iCs/>
          <w:sz w:val="24"/>
          <w:szCs w:val="24"/>
          <w:lang w:val="uk-UA" w:eastAsia="ru-RU"/>
        </w:rPr>
        <w:t xml:space="preserve"> </w:t>
      </w:r>
      <w:proofErr w:type="spellStart"/>
      <w:r w:rsidRPr="0018006E">
        <w:rPr>
          <w:rFonts w:ascii="Times New Roman" w:eastAsia="Times New Roman" w:hAnsi="Times New Roman"/>
          <w:b/>
          <w:i/>
          <w:iCs/>
          <w:sz w:val="24"/>
          <w:szCs w:val="24"/>
          <w:lang w:val="uk-UA" w:eastAsia="ru-RU"/>
        </w:rPr>
        <w:t>игр</w:t>
      </w:r>
      <w:proofErr w:type="spellEnd"/>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Семья. Наши семьи живут рядом. Наши соседи. Магазин. Супермаркет. Идем в гости. Принимаем гостей. День рождения. Больница. Поликлиника. Парикмахерская. Салон красоты. Дом моделей. Водители. Моряки. Цирк. Ателье. Путешествие. Столовая. Библиотека. Школа. Герои-спасатели. Космонавты. Рекламное </w:t>
      </w:r>
      <w:proofErr w:type="spellStart"/>
      <w:r w:rsidRPr="0018006E">
        <w:rPr>
          <w:rFonts w:ascii="Times New Roman" w:eastAsia="Times New Roman" w:hAnsi="Times New Roman"/>
          <w:sz w:val="24"/>
          <w:szCs w:val="24"/>
          <w:lang w:eastAsia="ru-RU"/>
        </w:rPr>
        <w:t>агенство</w:t>
      </w:r>
      <w:proofErr w:type="spellEnd"/>
      <w:r w:rsidRPr="0018006E">
        <w:rPr>
          <w:rFonts w:ascii="Times New Roman" w:eastAsia="Times New Roman" w:hAnsi="Times New Roman"/>
          <w:sz w:val="24"/>
          <w:szCs w:val="24"/>
          <w:lang w:eastAsia="ru-RU"/>
        </w:rPr>
        <w:t>. Детский сад. Театр. Гараж.</w:t>
      </w:r>
    </w:p>
    <w:p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произведений для игр-инсценировок</w:t>
      </w:r>
    </w:p>
    <w:p w:rsidR="0018006E" w:rsidRPr="0018006E" w:rsidRDefault="0018006E" w:rsidP="0018006E">
      <w:pPr>
        <w:spacing w:after="0" w:line="240" w:lineRule="auto"/>
        <w:ind w:firstLine="540"/>
        <w:jc w:val="both"/>
        <w:rPr>
          <w:rFonts w:ascii="Times New Roman" w:eastAsia="Times New Roman" w:hAnsi="Times New Roman"/>
          <w:b/>
          <w:bCs/>
          <w:i/>
          <w:iCs/>
          <w:sz w:val="24"/>
          <w:szCs w:val="24"/>
          <w:lang w:eastAsia="ru-RU"/>
        </w:rPr>
      </w:pPr>
      <w:r w:rsidRPr="0018006E">
        <w:rPr>
          <w:rFonts w:ascii="Times New Roman" w:eastAsia="Times New Roman" w:hAnsi="Times New Roman"/>
          <w:sz w:val="24"/>
          <w:szCs w:val="24"/>
          <w:lang w:eastAsia="ru-RU"/>
        </w:rPr>
        <w:t xml:space="preserve">Наряду с основными программными произведениями для </w:t>
      </w:r>
      <w:proofErr w:type="spellStart"/>
      <w:r w:rsidRPr="0018006E">
        <w:rPr>
          <w:rFonts w:ascii="Times New Roman" w:eastAsia="Times New Roman" w:hAnsi="Times New Roman"/>
          <w:sz w:val="24"/>
          <w:szCs w:val="24"/>
          <w:lang w:eastAsia="ru-RU"/>
        </w:rPr>
        <w:t>инсценирования</w:t>
      </w:r>
      <w:proofErr w:type="spellEnd"/>
      <w:r w:rsidRPr="0018006E">
        <w:rPr>
          <w:rFonts w:ascii="Times New Roman" w:eastAsia="Times New Roman" w:hAnsi="Times New Roman"/>
          <w:sz w:val="24"/>
          <w:szCs w:val="24"/>
          <w:lang w:eastAsia="ru-RU"/>
        </w:rPr>
        <w:t xml:space="preserve"> рекомендуется использовать произведения классической и современной литературы, предложенные в разделе «Художественная литература о Крыме». </w:t>
      </w:r>
    </w:p>
    <w:p w:rsidR="0018006E" w:rsidRPr="0018006E" w:rsidRDefault="0018006E" w:rsidP="0018006E">
      <w:pPr>
        <w:spacing w:after="0" w:line="240" w:lineRule="auto"/>
        <w:jc w:val="center"/>
        <w:rPr>
          <w:rFonts w:ascii="Times New Roman" w:eastAsia="Times New Roman" w:hAnsi="Times New Roman"/>
          <w:b/>
          <w:i/>
          <w:iCs/>
          <w:sz w:val="24"/>
          <w:szCs w:val="24"/>
          <w:u w:val="single"/>
          <w:lang w:val="uk-UA" w:eastAsia="ru-RU"/>
        </w:rPr>
      </w:pPr>
      <w:r w:rsidRPr="0018006E">
        <w:rPr>
          <w:rFonts w:ascii="Times New Roman" w:eastAsia="Times New Roman" w:hAnsi="Times New Roman"/>
          <w:b/>
          <w:i/>
          <w:iCs/>
          <w:sz w:val="24"/>
          <w:szCs w:val="24"/>
          <w:lang w:eastAsia="ru-RU"/>
        </w:rPr>
        <w:t xml:space="preserve">Примерный перечень считалок, жеребьевок, </w:t>
      </w:r>
      <w:proofErr w:type="spellStart"/>
      <w:r w:rsidRPr="0018006E">
        <w:rPr>
          <w:rFonts w:ascii="Times New Roman" w:eastAsia="Times New Roman" w:hAnsi="Times New Roman"/>
          <w:b/>
          <w:i/>
          <w:iCs/>
          <w:sz w:val="24"/>
          <w:szCs w:val="24"/>
          <w:lang w:eastAsia="ru-RU"/>
        </w:rPr>
        <w:t>певалок</w:t>
      </w:r>
      <w:proofErr w:type="spellEnd"/>
      <w:r w:rsidRPr="0018006E">
        <w:rPr>
          <w:rFonts w:ascii="Times New Roman" w:eastAsia="Times New Roman" w:hAnsi="Times New Roman"/>
          <w:b/>
          <w:i/>
          <w:iCs/>
          <w:sz w:val="24"/>
          <w:szCs w:val="24"/>
          <w:lang w:eastAsia="ru-RU"/>
        </w:rPr>
        <w:t xml:space="preserve"> </w:t>
      </w:r>
    </w:p>
    <w:p w:rsidR="0018006E" w:rsidRPr="0018006E" w:rsidRDefault="0018006E" w:rsidP="0018006E">
      <w:pPr>
        <w:spacing w:after="0" w:line="240" w:lineRule="auto"/>
        <w:ind w:firstLine="540"/>
        <w:jc w:val="both"/>
        <w:rPr>
          <w:rFonts w:ascii="Times New Roman" w:eastAsia="Times New Roman" w:hAnsi="Times New Roman"/>
          <w:sz w:val="24"/>
          <w:szCs w:val="24"/>
          <w:lang w:val="uk-UA" w:eastAsia="ru-RU"/>
        </w:rPr>
      </w:pPr>
      <w:proofErr w:type="spellStart"/>
      <w:r w:rsidRPr="0018006E">
        <w:rPr>
          <w:rFonts w:ascii="Times New Roman" w:eastAsia="Times New Roman" w:hAnsi="Times New Roman"/>
          <w:i/>
          <w:iCs/>
          <w:sz w:val="24"/>
          <w:szCs w:val="24"/>
          <w:lang w:val="uk-UA" w:eastAsia="ru-RU"/>
        </w:rPr>
        <w:t>Греческие</w:t>
      </w:r>
      <w:proofErr w:type="spellEnd"/>
      <w:r w:rsidRPr="0018006E">
        <w:rPr>
          <w:rFonts w:ascii="Times New Roman" w:eastAsia="Times New Roman" w:hAnsi="Times New Roman"/>
          <w:i/>
          <w:iCs/>
          <w:sz w:val="24"/>
          <w:szCs w:val="24"/>
          <w:lang w:val="uk-UA" w:eastAsia="ru-RU"/>
        </w:rPr>
        <w:t xml:space="preserve">: </w:t>
      </w:r>
      <w:r w:rsidRPr="0018006E">
        <w:rPr>
          <w:rFonts w:ascii="Times New Roman" w:eastAsia="Times New Roman" w:hAnsi="Times New Roman"/>
          <w:sz w:val="24"/>
          <w:szCs w:val="24"/>
          <w:lang w:val="uk-UA" w:eastAsia="ru-RU"/>
        </w:rPr>
        <w:t>“</w:t>
      </w:r>
      <w:r w:rsidRPr="0018006E">
        <w:rPr>
          <w:rFonts w:ascii="Times New Roman" w:eastAsia="Times New Roman" w:hAnsi="Times New Roman"/>
          <w:sz w:val="24"/>
          <w:szCs w:val="24"/>
          <w:lang w:eastAsia="ru-RU"/>
        </w:rPr>
        <w:t>Пшеница, овес…</w:t>
      </w:r>
      <w:r w:rsidRPr="0018006E">
        <w:rPr>
          <w:rFonts w:ascii="Times New Roman" w:eastAsia="Times New Roman" w:hAnsi="Times New Roman"/>
          <w:sz w:val="24"/>
          <w:szCs w:val="24"/>
          <w:lang w:val="uk-UA" w:eastAsia="ru-RU"/>
        </w:rPr>
        <w:t>”, “Бабуся” (</w:t>
      </w:r>
      <w:proofErr w:type="spellStart"/>
      <w:r w:rsidRPr="0018006E">
        <w:rPr>
          <w:rFonts w:ascii="Times New Roman" w:eastAsia="Times New Roman" w:hAnsi="Times New Roman"/>
          <w:sz w:val="24"/>
          <w:szCs w:val="24"/>
          <w:lang w:val="uk-UA" w:eastAsia="ru-RU"/>
        </w:rPr>
        <w:t>считалки</w:t>
      </w:r>
      <w:proofErr w:type="spellEnd"/>
      <w:r w:rsidRPr="0018006E">
        <w:rPr>
          <w:rFonts w:ascii="Times New Roman" w:eastAsia="Times New Roman" w:hAnsi="Times New Roman"/>
          <w:sz w:val="24"/>
          <w:szCs w:val="24"/>
          <w:lang w:val="uk-UA" w:eastAsia="ru-RU"/>
        </w:rPr>
        <w:t xml:space="preserve">) и </w:t>
      </w:r>
      <w:proofErr w:type="spellStart"/>
      <w:r w:rsidRPr="0018006E">
        <w:rPr>
          <w:rFonts w:ascii="Times New Roman" w:eastAsia="Times New Roman" w:hAnsi="Times New Roman"/>
          <w:sz w:val="24"/>
          <w:szCs w:val="24"/>
          <w:lang w:val="uk-UA" w:eastAsia="ru-RU"/>
        </w:rPr>
        <w:t>др</w:t>
      </w:r>
      <w:proofErr w:type="spellEnd"/>
      <w:r w:rsidRPr="0018006E">
        <w:rPr>
          <w:rFonts w:ascii="Times New Roman" w:eastAsia="Times New Roman" w:hAnsi="Times New Roman"/>
          <w:sz w:val="24"/>
          <w:szCs w:val="24"/>
          <w:lang w:val="uk-UA" w:eastAsia="ru-RU"/>
        </w:rPr>
        <w:t>.</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proofErr w:type="spellStart"/>
      <w:r w:rsidRPr="0018006E">
        <w:rPr>
          <w:rFonts w:ascii="Times New Roman" w:eastAsia="Times New Roman" w:hAnsi="Times New Roman"/>
          <w:i/>
          <w:iCs/>
          <w:sz w:val="24"/>
          <w:szCs w:val="24"/>
          <w:lang w:val="uk-UA" w:eastAsia="ru-RU"/>
        </w:rPr>
        <w:t>Кр</w:t>
      </w:r>
      <w:r w:rsidRPr="0018006E">
        <w:rPr>
          <w:rFonts w:ascii="Times New Roman" w:eastAsia="Times New Roman" w:hAnsi="Times New Roman"/>
          <w:i/>
          <w:iCs/>
          <w:sz w:val="24"/>
          <w:szCs w:val="24"/>
          <w:lang w:eastAsia="ru-RU"/>
        </w:rPr>
        <w:t>ымскотатарские</w:t>
      </w:r>
      <w:proofErr w:type="spellEnd"/>
      <w:r w:rsidRPr="0018006E">
        <w:rPr>
          <w:rFonts w:ascii="Times New Roman" w:eastAsia="Times New Roman" w:hAnsi="Times New Roman"/>
          <w:i/>
          <w:iCs/>
          <w:sz w:val="24"/>
          <w:szCs w:val="24"/>
          <w:lang w:eastAsia="ru-RU"/>
        </w:rPr>
        <w:t xml:space="preserve">: </w:t>
      </w:r>
      <w:r w:rsidRPr="0018006E">
        <w:rPr>
          <w:rFonts w:ascii="Times New Roman" w:eastAsia="Times New Roman" w:hAnsi="Times New Roman"/>
          <w:sz w:val="24"/>
          <w:szCs w:val="24"/>
          <w:lang w:eastAsia="ru-RU"/>
        </w:rPr>
        <w:t>«Раз, два, три, четыре…», «Верблюды» (считалки)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proofErr w:type="spellStart"/>
      <w:r w:rsidRPr="0018006E">
        <w:rPr>
          <w:rFonts w:ascii="Times New Roman" w:eastAsia="Times New Roman" w:hAnsi="Times New Roman"/>
          <w:i/>
          <w:iCs/>
          <w:sz w:val="24"/>
          <w:szCs w:val="24"/>
          <w:lang w:val="uk-UA" w:eastAsia="ru-RU"/>
        </w:rPr>
        <w:t>Немецкие</w:t>
      </w:r>
      <w:proofErr w:type="spellEnd"/>
      <w:r w:rsidRPr="0018006E">
        <w:rPr>
          <w:rFonts w:ascii="Times New Roman" w:eastAsia="Times New Roman" w:hAnsi="Times New Roman"/>
          <w:i/>
          <w:iCs/>
          <w:sz w:val="24"/>
          <w:szCs w:val="24"/>
          <w:lang w:val="uk-UA" w:eastAsia="ru-RU"/>
        </w:rPr>
        <w:t xml:space="preserve">: </w:t>
      </w:r>
      <w:r w:rsidRPr="0018006E">
        <w:rPr>
          <w:rFonts w:ascii="Times New Roman" w:eastAsia="Times New Roman" w:hAnsi="Times New Roman"/>
          <w:sz w:val="24"/>
          <w:szCs w:val="24"/>
          <w:lang w:eastAsia="ru-RU"/>
        </w:rPr>
        <w:t>«Утром рано в шесть…», „</w:t>
      </w:r>
      <w:r w:rsidRPr="0018006E">
        <w:rPr>
          <w:rFonts w:ascii="Times New Roman" w:eastAsia="Times New Roman" w:hAnsi="Times New Roman"/>
          <w:sz w:val="24"/>
          <w:szCs w:val="24"/>
          <w:lang w:val="de-DE" w:eastAsia="ru-RU"/>
        </w:rPr>
        <w:t>Regenverse</w:t>
      </w:r>
      <w:r w:rsidRPr="0018006E">
        <w:rPr>
          <w:rFonts w:ascii="Times New Roman" w:eastAsia="Times New Roman" w:hAnsi="Times New Roman"/>
          <w:sz w:val="24"/>
          <w:szCs w:val="24"/>
          <w:lang w:eastAsia="ru-RU"/>
        </w:rPr>
        <w:t>“, „</w:t>
      </w:r>
      <w:r w:rsidRPr="0018006E">
        <w:rPr>
          <w:rFonts w:ascii="Times New Roman" w:eastAsia="Times New Roman" w:hAnsi="Times New Roman"/>
          <w:sz w:val="24"/>
          <w:szCs w:val="24"/>
          <w:lang w:val="de-DE" w:eastAsia="ru-RU"/>
        </w:rPr>
        <w:t>Was</w:t>
      </w:r>
      <w:r w:rsidRPr="0018006E">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val="de-DE" w:eastAsia="ru-RU"/>
        </w:rPr>
        <w:t>ist</w:t>
      </w:r>
      <w:r w:rsidRPr="0018006E">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val="de-DE" w:eastAsia="ru-RU"/>
        </w:rPr>
        <w:t>nass</w:t>
      </w:r>
      <w:r w:rsidRPr="0018006E">
        <w:rPr>
          <w:rFonts w:ascii="Times New Roman" w:eastAsia="Times New Roman" w:hAnsi="Times New Roman"/>
          <w:sz w:val="24"/>
          <w:szCs w:val="24"/>
          <w:lang w:eastAsia="ru-RU"/>
        </w:rPr>
        <w:t>?“ (считалки)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proofErr w:type="spellStart"/>
      <w:r w:rsidRPr="0018006E">
        <w:rPr>
          <w:rFonts w:ascii="Times New Roman" w:eastAsia="Times New Roman" w:hAnsi="Times New Roman"/>
          <w:i/>
          <w:iCs/>
          <w:sz w:val="24"/>
          <w:szCs w:val="24"/>
          <w:lang w:val="uk-UA" w:eastAsia="ru-RU"/>
        </w:rPr>
        <w:t>Русские</w:t>
      </w:r>
      <w:proofErr w:type="spellEnd"/>
      <w:r w:rsidRPr="0018006E">
        <w:rPr>
          <w:rFonts w:ascii="Times New Roman" w:eastAsia="Times New Roman" w:hAnsi="Times New Roman"/>
          <w:i/>
          <w:iCs/>
          <w:sz w:val="24"/>
          <w:szCs w:val="24"/>
          <w:lang w:val="uk-UA" w:eastAsia="ru-RU"/>
        </w:rPr>
        <w:t xml:space="preserve">: </w:t>
      </w:r>
      <w:r w:rsidRPr="0018006E">
        <w:rPr>
          <w:rFonts w:ascii="Times New Roman" w:eastAsia="Times New Roman" w:hAnsi="Times New Roman"/>
          <w:sz w:val="24"/>
          <w:szCs w:val="24"/>
          <w:lang w:eastAsia="ru-RU"/>
        </w:rPr>
        <w:t xml:space="preserve">«Катился горох по блюду…», «Я куплю себе дуду…»,  «Заяц белый…» (считалки) и др. </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«Конь вороной остался под горой…», «Ниточка или иголочка?» (жеребьевки) и др.</w:t>
      </w:r>
    </w:p>
    <w:p w:rsidR="0018006E" w:rsidRPr="0018006E" w:rsidRDefault="0018006E" w:rsidP="0018006E">
      <w:pPr>
        <w:spacing w:after="0" w:line="240" w:lineRule="auto"/>
        <w:ind w:firstLine="540"/>
        <w:jc w:val="both"/>
        <w:rPr>
          <w:rFonts w:ascii="Times New Roman" w:eastAsia="Times New Roman" w:hAnsi="Times New Roman"/>
          <w:sz w:val="24"/>
          <w:szCs w:val="24"/>
          <w:lang w:val="uk-UA" w:eastAsia="ru-RU"/>
        </w:rPr>
      </w:pPr>
      <w:r w:rsidRPr="0018006E">
        <w:rPr>
          <w:rFonts w:ascii="Times New Roman" w:eastAsia="Times New Roman" w:hAnsi="Times New Roman"/>
          <w:sz w:val="24"/>
          <w:szCs w:val="24"/>
          <w:lang w:eastAsia="ru-RU"/>
        </w:rPr>
        <w:lastRenderedPageBreak/>
        <w:t>«Кто засмеется…», «</w:t>
      </w:r>
      <w:proofErr w:type="spellStart"/>
      <w:r w:rsidRPr="0018006E">
        <w:rPr>
          <w:rFonts w:ascii="Times New Roman" w:eastAsia="Times New Roman" w:hAnsi="Times New Roman"/>
          <w:sz w:val="24"/>
          <w:szCs w:val="24"/>
          <w:lang w:eastAsia="ru-RU"/>
        </w:rPr>
        <w:t>Первенчики</w:t>
      </w:r>
      <w:proofErr w:type="spellEnd"/>
      <w:r w:rsidRPr="0018006E">
        <w:rPr>
          <w:rFonts w:ascii="Times New Roman" w:eastAsia="Times New Roman" w:hAnsi="Times New Roman"/>
          <w:sz w:val="24"/>
          <w:szCs w:val="24"/>
          <w:lang w:eastAsia="ru-RU"/>
        </w:rPr>
        <w:t>, бубенчики…», «Мышка, мышка…» (</w:t>
      </w:r>
      <w:proofErr w:type="spellStart"/>
      <w:r w:rsidRPr="0018006E">
        <w:rPr>
          <w:rFonts w:ascii="Times New Roman" w:eastAsia="Times New Roman" w:hAnsi="Times New Roman"/>
          <w:sz w:val="24"/>
          <w:szCs w:val="24"/>
          <w:lang w:eastAsia="ru-RU"/>
        </w:rPr>
        <w:t>певалки</w:t>
      </w:r>
      <w:proofErr w:type="spellEnd"/>
      <w:r w:rsidRPr="0018006E">
        <w:rPr>
          <w:rFonts w:ascii="Times New Roman" w:eastAsia="Times New Roman" w:hAnsi="Times New Roman"/>
          <w:sz w:val="24"/>
          <w:szCs w:val="24"/>
          <w:lang w:eastAsia="ru-RU"/>
        </w:rPr>
        <w:t>) и др.</w:t>
      </w:r>
    </w:p>
    <w:p w:rsidR="0018006E" w:rsidRPr="0018006E" w:rsidRDefault="0018006E" w:rsidP="0018006E">
      <w:pPr>
        <w:spacing w:after="0" w:line="240" w:lineRule="auto"/>
        <w:ind w:firstLine="540"/>
        <w:jc w:val="both"/>
        <w:rPr>
          <w:rFonts w:ascii="Times New Roman" w:eastAsia="Times New Roman" w:hAnsi="Times New Roman"/>
          <w:sz w:val="24"/>
          <w:szCs w:val="24"/>
          <w:lang w:val="uk-UA" w:eastAsia="ru-RU"/>
        </w:rPr>
      </w:pPr>
      <w:proofErr w:type="spellStart"/>
      <w:r w:rsidRPr="0018006E">
        <w:rPr>
          <w:rFonts w:ascii="Times New Roman" w:eastAsia="Times New Roman" w:hAnsi="Times New Roman"/>
          <w:i/>
          <w:iCs/>
          <w:sz w:val="24"/>
          <w:szCs w:val="24"/>
          <w:lang w:val="uk-UA" w:eastAsia="ru-RU"/>
        </w:rPr>
        <w:t>Украинские</w:t>
      </w:r>
      <w:proofErr w:type="spellEnd"/>
      <w:r w:rsidRPr="0018006E">
        <w:rPr>
          <w:rFonts w:ascii="Times New Roman" w:eastAsia="Times New Roman" w:hAnsi="Times New Roman"/>
          <w:i/>
          <w:iCs/>
          <w:sz w:val="24"/>
          <w:szCs w:val="24"/>
          <w:lang w:val="uk-UA" w:eastAsia="ru-RU"/>
        </w:rPr>
        <w:t xml:space="preserve">: </w:t>
      </w:r>
      <w:r w:rsidRPr="0018006E">
        <w:rPr>
          <w:rFonts w:ascii="Times New Roman" w:eastAsia="Times New Roman" w:hAnsi="Times New Roman"/>
          <w:sz w:val="24"/>
          <w:szCs w:val="24"/>
          <w:lang w:val="uk-UA" w:eastAsia="ru-RU"/>
        </w:rPr>
        <w:t>“Бродить кіт по траві...”, “Тікав заєць через ліс...”, “Зайчик, зайчик, побігайчик...”, “Я куплю собі дуду...”, “Котилася торба...”, “</w:t>
      </w:r>
      <w:proofErr w:type="spellStart"/>
      <w:r w:rsidRPr="0018006E">
        <w:rPr>
          <w:rFonts w:ascii="Times New Roman" w:eastAsia="Times New Roman" w:hAnsi="Times New Roman"/>
          <w:sz w:val="24"/>
          <w:szCs w:val="24"/>
          <w:lang w:val="uk-UA" w:eastAsia="ru-RU"/>
        </w:rPr>
        <w:t>Хобре</w:t>
      </w:r>
      <w:proofErr w:type="spellEnd"/>
      <w:r w:rsidRPr="0018006E">
        <w:rPr>
          <w:rFonts w:ascii="Times New Roman" w:eastAsia="Times New Roman" w:hAnsi="Times New Roman"/>
          <w:sz w:val="24"/>
          <w:szCs w:val="24"/>
          <w:lang w:val="uk-UA" w:eastAsia="ru-RU"/>
        </w:rPr>
        <w:t>-бобре, заховайся добре...”, “Біг пес через овес...” (</w:t>
      </w:r>
      <w:proofErr w:type="spellStart"/>
      <w:r w:rsidRPr="0018006E">
        <w:rPr>
          <w:rFonts w:ascii="Times New Roman" w:eastAsia="Times New Roman" w:hAnsi="Times New Roman"/>
          <w:sz w:val="24"/>
          <w:szCs w:val="24"/>
          <w:lang w:val="uk-UA" w:eastAsia="ru-RU"/>
        </w:rPr>
        <w:t>считалки</w:t>
      </w:r>
      <w:proofErr w:type="spellEnd"/>
      <w:r w:rsidRPr="0018006E">
        <w:rPr>
          <w:rFonts w:ascii="Times New Roman" w:eastAsia="Times New Roman" w:hAnsi="Times New Roman"/>
          <w:sz w:val="24"/>
          <w:szCs w:val="24"/>
          <w:lang w:val="uk-UA" w:eastAsia="ru-RU"/>
        </w:rPr>
        <w:t xml:space="preserve">) и </w:t>
      </w:r>
      <w:proofErr w:type="spellStart"/>
      <w:r w:rsidRPr="0018006E">
        <w:rPr>
          <w:rFonts w:ascii="Times New Roman" w:eastAsia="Times New Roman" w:hAnsi="Times New Roman"/>
          <w:sz w:val="24"/>
          <w:szCs w:val="24"/>
          <w:lang w:val="uk-UA" w:eastAsia="ru-RU"/>
        </w:rPr>
        <w:t>др</w:t>
      </w:r>
      <w:proofErr w:type="spellEnd"/>
      <w:r w:rsidRPr="0018006E">
        <w:rPr>
          <w:rFonts w:ascii="Times New Roman" w:eastAsia="Times New Roman" w:hAnsi="Times New Roman"/>
          <w:sz w:val="24"/>
          <w:szCs w:val="24"/>
          <w:lang w:val="uk-UA" w:eastAsia="ru-RU"/>
        </w:rPr>
        <w:t>.</w:t>
      </w:r>
    </w:p>
    <w:p w:rsidR="0018006E" w:rsidRPr="0018006E" w:rsidRDefault="0018006E" w:rsidP="0018006E">
      <w:pPr>
        <w:spacing w:after="0" w:line="240" w:lineRule="auto"/>
        <w:jc w:val="center"/>
        <w:rPr>
          <w:rFonts w:ascii="Times New Roman" w:eastAsia="Times New Roman" w:hAnsi="Times New Roman"/>
          <w:b/>
          <w:i/>
          <w:iCs/>
          <w:sz w:val="24"/>
          <w:szCs w:val="24"/>
          <w:lang w:eastAsia="ru-RU"/>
        </w:rPr>
      </w:pPr>
      <w:r w:rsidRPr="0018006E">
        <w:rPr>
          <w:rFonts w:ascii="Times New Roman" w:eastAsia="Times New Roman" w:hAnsi="Times New Roman"/>
          <w:b/>
          <w:i/>
          <w:iCs/>
          <w:sz w:val="24"/>
          <w:szCs w:val="24"/>
          <w:lang w:eastAsia="ru-RU"/>
        </w:rPr>
        <w:t>Примерный перечень подвижных игр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Азербайджанские: </w:t>
      </w:r>
      <w:r w:rsidRPr="0018006E">
        <w:rPr>
          <w:rFonts w:ascii="Times New Roman" w:eastAsia="Times New Roman" w:hAnsi="Times New Roman"/>
          <w:sz w:val="24"/>
          <w:szCs w:val="24"/>
          <w:lang w:eastAsia="ru-RU"/>
        </w:rPr>
        <w:t xml:space="preserve">«Белый мяч и черный мяч», «Отдай платочек», «Чья шеренга победит?», «Со спины лошадки», «Палочка-выручалочка», «Изюминка», «Черный </w:t>
      </w:r>
      <w:proofErr w:type="spellStart"/>
      <w:r w:rsidRPr="0018006E">
        <w:rPr>
          <w:rFonts w:ascii="Times New Roman" w:eastAsia="Times New Roman" w:hAnsi="Times New Roman"/>
          <w:sz w:val="24"/>
          <w:szCs w:val="24"/>
          <w:lang w:eastAsia="ru-RU"/>
        </w:rPr>
        <w:t>пашá</w:t>
      </w:r>
      <w:proofErr w:type="spellEnd"/>
      <w:r w:rsidRPr="0018006E">
        <w:rPr>
          <w:rFonts w:ascii="Times New Roman" w:eastAsia="Times New Roman" w:hAnsi="Times New Roman"/>
          <w:sz w:val="24"/>
          <w:szCs w:val="24"/>
          <w:lang w:eastAsia="ru-RU"/>
        </w:rPr>
        <w:t xml:space="preserve">» и др. </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Армянские: </w:t>
      </w:r>
      <w:r w:rsidRPr="0018006E">
        <w:rPr>
          <w:rFonts w:ascii="Times New Roman" w:eastAsia="Times New Roman" w:hAnsi="Times New Roman"/>
          <w:sz w:val="24"/>
          <w:szCs w:val="24"/>
          <w:lang w:eastAsia="ru-RU"/>
        </w:rPr>
        <w:t xml:space="preserve">«Семь камней», «Три камня», «Цветы и ветерки», «Игра в </w:t>
      </w:r>
      <w:proofErr w:type="spellStart"/>
      <w:r w:rsidRPr="0018006E">
        <w:rPr>
          <w:rFonts w:ascii="Times New Roman" w:eastAsia="Times New Roman" w:hAnsi="Times New Roman"/>
          <w:sz w:val="24"/>
          <w:szCs w:val="24"/>
          <w:lang w:eastAsia="ru-RU"/>
        </w:rPr>
        <w:t>чых-чых</w:t>
      </w:r>
      <w:proofErr w:type="spellEnd"/>
      <w:r w:rsidRPr="0018006E">
        <w:rPr>
          <w:rFonts w:ascii="Times New Roman" w:eastAsia="Times New Roman" w:hAnsi="Times New Roman"/>
          <w:sz w:val="24"/>
          <w:szCs w:val="24"/>
          <w:lang w:eastAsia="ru-RU"/>
        </w:rPr>
        <w:t xml:space="preserve">», «Игра в </w:t>
      </w:r>
      <w:proofErr w:type="spellStart"/>
      <w:r w:rsidRPr="0018006E">
        <w:rPr>
          <w:rFonts w:ascii="Times New Roman" w:eastAsia="Times New Roman" w:hAnsi="Times New Roman"/>
          <w:sz w:val="24"/>
          <w:szCs w:val="24"/>
          <w:lang w:eastAsia="ru-RU"/>
        </w:rPr>
        <w:t>джузи</w:t>
      </w:r>
      <w:proofErr w:type="spellEnd"/>
      <w:r w:rsidRPr="0018006E">
        <w:rPr>
          <w:rFonts w:ascii="Times New Roman" w:eastAsia="Times New Roman" w:hAnsi="Times New Roman"/>
          <w:sz w:val="24"/>
          <w:szCs w:val="24"/>
          <w:lang w:eastAsia="ru-RU"/>
        </w:rPr>
        <w:t>-топи», «Игра в рус-топи», «Пташка и сокол», «</w:t>
      </w:r>
      <w:proofErr w:type="spellStart"/>
      <w:r w:rsidRPr="0018006E">
        <w:rPr>
          <w:rFonts w:ascii="Times New Roman" w:eastAsia="Times New Roman" w:hAnsi="Times New Roman"/>
          <w:sz w:val="24"/>
          <w:szCs w:val="24"/>
          <w:lang w:eastAsia="ru-RU"/>
        </w:rPr>
        <w:t>Тупу-тупу</w:t>
      </w:r>
      <w:proofErr w:type="spellEnd"/>
      <w:r w:rsidRPr="0018006E">
        <w:rPr>
          <w:rFonts w:ascii="Times New Roman" w:eastAsia="Times New Roman" w:hAnsi="Times New Roman"/>
          <w:sz w:val="24"/>
          <w:szCs w:val="24"/>
          <w:lang w:eastAsia="ru-RU"/>
        </w:rPr>
        <w:t>» и др.</w:t>
      </w:r>
    </w:p>
    <w:p w:rsidR="0018006E" w:rsidRPr="0018006E" w:rsidRDefault="0018006E" w:rsidP="0018006E">
      <w:pPr>
        <w:spacing w:after="0" w:line="240" w:lineRule="auto"/>
        <w:ind w:firstLine="540"/>
        <w:jc w:val="both"/>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 xml:space="preserve">Белорусские: </w:t>
      </w:r>
      <w:r w:rsidRPr="0018006E">
        <w:rPr>
          <w:rFonts w:ascii="Times New Roman" w:eastAsia="Times New Roman" w:hAnsi="Times New Roman"/>
          <w:sz w:val="24"/>
          <w:szCs w:val="24"/>
          <w:lang w:eastAsia="ru-RU"/>
        </w:rPr>
        <w:t>«</w:t>
      </w:r>
      <w:proofErr w:type="spellStart"/>
      <w:r w:rsidRPr="0018006E">
        <w:rPr>
          <w:rFonts w:ascii="Times New Roman" w:eastAsia="Times New Roman" w:hAnsi="Times New Roman"/>
          <w:sz w:val="24"/>
          <w:szCs w:val="24"/>
          <w:lang w:eastAsia="ru-RU"/>
        </w:rPr>
        <w:t>Михасик</w:t>
      </w:r>
      <w:proofErr w:type="spellEnd"/>
      <w:r w:rsidRPr="0018006E">
        <w:rPr>
          <w:rFonts w:ascii="Times New Roman" w:eastAsia="Times New Roman" w:hAnsi="Times New Roman"/>
          <w:sz w:val="24"/>
          <w:szCs w:val="24"/>
          <w:lang w:eastAsia="ru-RU"/>
        </w:rPr>
        <w:t xml:space="preserve">», «Прела-горела», «Иванка», «Ленок», «Заплетись, плетень!», «У </w:t>
      </w:r>
      <w:proofErr w:type="spellStart"/>
      <w:r w:rsidRPr="0018006E">
        <w:rPr>
          <w:rFonts w:ascii="Times New Roman" w:eastAsia="Times New Roman" w:hAnsi="Times New Roman"/>
          <w:sz w:val="24"/>
          <w:szCs w:val="24"/>
          <w:lang w:eastAsia="ru-RU"/>
        </w:rPr>
        <w:t>Мазаля</w:t>
      </w:r>
      <w:proofErr w:type="spellEnd"/>
      <w:r w:rsidRPr="0018006E">
        <w:rPr>
          <w:rFonts w:ascii="Times New Roman" w:eastAsia="Times New Roman" w:hAnsi="Times New Roman"/>
          <w:sz w:val="24"/>
          <w:szCs w:val="24"/>
          <w:lang w:eastAsia="ru-RU"/>
        </w:rPr>
        <w:t>», «Редьки», «Посадка картошки», «Грушка» и др.</w:t>
      </w:r>
    </w:p>
    <w:p w:rsidR="0018006E" w:rsidRPr="0018006E" w:rsidRDefault="0018006E" w:rsidP="0018006E">
      <w:pPr>
        <w:spacing w:after="0" w:line="240" w:lineRule="auto"/>
        <w:ind w:firstLine="540"/>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Болгарские:</w:t>
      </w:r>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Пръстен</w:t>
      </w:r>
      <w:proofErr w:type="spellEnd"/>
      <w:r w:rsidRPr="0018006E">
        <w:rPr>
          <w:rFonts w:ascii="Times New Roman" w:eastAsia="Times New Roman" w:hAnsi="Times New Roman"/>
          <w:sz w:val="24"/>
          <w:szCs w:val="24"/>
          <w:lang w:eastAsia="ru-RU"/>
        </w:rPr>
        <w:t>», «Ой, Ладо, Ладо» и др.</w:t>
      </w:r>
    </w:p>
    <w:p w:rsidR="0018006E" w:rsidRPr="0018006E" w:rsidRDefault="0018006E" w:rsidP="0018006E">
      <w:pPr>
        <w:spacing w:after="0" w:line="240" w:lineRule="auto"/>
        <w:ind w:firstLine="540"/>
        <w:rPr>
          <w:rFonts w:ascii="Times New Roman" w:eastAsia="Times New Roman" w:hAnsi="Times New Roman"/>
          <w:i/>
          <w:iCs/>
          <w:sz w:val="24"/>
          <w:szCs w:val="24"/>
          <w:lang w:eastAsia="ru-RU"/>
        </w:rPr>
      </w:pPr>
      <w:r w:rsidRPr="0018006E">
        <w:rPr>
          <w:rFonts w:ascii="Times New Roman" w:eastAsia="Times New Roman" w:hAnsi="Times New Roman"/>
          <w:i/>
          <w:iCs/>
          <w:sz w:val="24"/>
          <w:szCs w:val="24"/>
          <w:lang w:eastAsia="ru-RU"/>
        </w:rPr>
        <w:t>Греческие:</w:t>
      </w:r>
      <w:r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Ивол</w:t>
      </w:r>
      <w:proofErr w:type="spellEnd"/>
      <w:r w:rsidRPr="0018006E">
        <w:rPr>
          <w:rFonts w:ascii="Times New Roman" w:eastAsia="Times New Roman" w:hAnsi="Times New Roman"/>
          <w:sz w:val="24"/>
          <w:szCs w:val="24"/>
          <w:lang w:eastAsia="ru-RU"/>
        </w:rPr>
        <w:t>», «</w:t>
      </w:r>
      <w:proofErr w:type="spellStart"/>
      <w:r w:rsidRPr="0018006E">
        <w:rPr>
          <w:rFonts w:ascii="Times New Roman" w:eastAsia="Times New Roman" w:hAnsi="Times New Roman"/>
          <w:sz w:val="24"/>
          <w:szCs w:val="24"/>
          <w:lang w:eastAsia="ru-RU"/>
        </w:rPr>
        <w:t>Пинакоты</w:t>
      </w:r>
      <w:proofErr w:type="spellEnd"/>
      <w:r w:rsidRPr="0018006E">
        <w:rPr>
          <w:rFonts w:ascii="Times New Roman" w:eastAsia="Times New Roman" w:hAnsi="Times New Roman"/>
          <w:sz w:val="24"/>
          <w:szCs w:val="24"/>
          <w:lang w:eastAsia="ru-RU"/>
        </w:rPr>
        <w:t>», «Слепая муха», «Колечко» «Орехи-</w:t>
      </w:r>
      <w:proofErr w:type="spellStart"/>
      <w:r w:rsidRPr="0018006E">
        <w:rPr>
          <w:rFonts w:ascii="Times New Roman" w:eastAsia="Times New Roman" w:hAnsi="Times New Roman"/>
          <w:sz w:val="24"/>
          <w:szCs w:val="24"/>
          <w:lang w:eastAsia="ru-RU"/>
        </w:rPr>
        <w:t>каридья</w:t>
      </w:r>
      <w:proofErr w:type="spellEnd"/>
      <w:r w:rsidRPr="0018006E">
        <w:rPr>
          <w:rFonts w:ascii="Times New Roman" w:eastAsia="Times New Roman" w:hAnsi="Times New Roman"/>
          <w:sz w:val="24"/>
          <w:szCs w:val="24"/>
          <w:lang w:eastAsia="ru-RU"/>
        </w:rPr>
        <w:t>», «Семь камешков», «</w:t>
      </w:r>
      <w:proofErr w:type="spellStart"/>
      <w:r w:rsidRPr="0018006E">
        <w:rPr>
          <w:rFonts w:ascii="Times New Roman" w:eastAsia="Times New Roman" w:hAnsi="Times New Roman"/>
          <w:sz w:val="24"/>
          <w:szCs w:val="24"/>
          <w:lang w:eastAsia="ru-RU"/>
        </w:rPr>
        <w:t>Котч</w:t>
      </w:r>
      <w:proofErr w:type="spellEnd"/>
      <w:r w:rsidRPr="0018006E">
        <w:rPr>
          <w:rFonts w:ascii="Times New Roman" w:eastAsia="Times New Roman" w:hAnsi="Times New Roman"/>
          <w:sz w:val="24"/>
          <w:szCs w:val="24"/>
          <w:lang w:eastAsia="ru-RU"/>
        </w:rPr>
        <w:t>»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Крымскотатарские:</w:t>
      </w:r>
      <w:r w:rsidRPr="0018006E">
        <w:rPr>
          <w:rFonts w:ascii="Times New Roman" w:eastAsia="Times New Roman" w:hAnsi="Times New Roman"/>
          <w:sz w:val="24"/>
          <w:szCs w:val="24"/>
          <w:lang w:eastAsia="ru-RU"/>
        </w:rPr>
        <w:t xml:space="preserve"> «Мяч в яме», «</w:t>
      </w:r>
      <w:proofErr w:type="spellStart"/>
      <w:r w:rsidRPr="0018006E">
        <w:rPr>
          <w:rFonts w:ascii="Times New Roman" w:eastAsia="Times New Roman" w:hAnsi="Times New Roman"/>
          <w:sz w:val="24"/>
          <w:szCs w:val="24"/>
          <w:lang w:eastAsia="ru-RU"/>
        </w:rPr>
        <w:t>Топчек</w:t>
      </w:r>
      <w:proofErr w:type="spellEnd"/>
      <w:r w:rsidRPr="0018006E">
        <w:rPr>
          <w:rFonts w:ascii="Times New Roman" w:eastAsia="Times New Roman" w:hAnsi="Times New Roman"/>
          <w:sz w:val="24"/>
          <w:szCs w:val="24"/>
          <w:lang w:eastAsia="ru-RU"/>
        </w:rPr>
        <w:t>», «Арка топ», «Кой-</w:t>
      </w:r>
      <w:proofErr w:type="spellStart"/>
      <w:r w:rsidRPr="0018006E">
        <w:rPr>
          <w:rFonts w:ascii="Times New Roman" w:eastAsia="Times New Roman" w:hAnsi="Times New Roman"/>
          <w:sz w:val="24"/>
          <w:szCs w:val="24"/>
          <w:lang w:eastAsia="ru-RU"/>
        </w:rPr>
        <w:t>качты</w:t>
      </w:r>
      <w:proofErr w:type="spellEnd"/>
      <w:r w:rsidRPr="0018006E">
        <w:rPr>
          <w:rFonts w:ascii="Times New Roman" w:eastAsia="Times New Roman" w:hAnsi="Times New Roman"/>
          <w:sz w:val="24"/>
          <w:szCs w:val="24"/>
          <w:lang w:eastAsia="ru-RU"/>
        </w:rPr>
        <w:t>», «</w:t>
      </w:r>
      <w:proofErr w:type="spellStart"/>
      <w:r w:rsidRPr="0018006E">
        <w:rPr>
          <w:rFonts w:ascii="Times New Roman" w:eastAsia="Times New Roman" w:hAnsi="Times New Roman"/>
          <w:sz w:val="24"/>
          <w:szCs w:val="24"/>
          <w:lang w:eastAsia="ru-RU"/>
        </w:rPr>
        <w:t>Мырт</w:t>
      </w:r>
      <w:proofErr w:type="spellEnd"/>
      <w:r w:rsidRPr="0018006E">
        <w:rPr>
          <w:rFonts w:ascii="Times New Roman" w:eastAsia="Times New Roman" w:hAnsi="Times New Roman"/>
          <w:sz w:val="24"/>
          <w:szCs w:val="24"/>
          <w:lang w:eastAsia="ru-RU"/>
        </w:rPr>
        <w:t>», «Три камня», «</w:t>
      </w:r>
      <w:proofErr w:type="spellStart"/>
      <w:r w:rsidRPr="0018006E">
        <w:rPr>
          <w:rFonts w:ascii="Times New Roman" w:eastAsia="Times New Roman" w:hAnsi="Times New Roman"/>
          <w:sz w:val="24"/>
          <w:szCs w:val="24"/>
          <w:lang w:eastAsia="ru-RU"/>
        </w:rPr>
        <w:t>Мормалы</w:t>
      </w:r>
      <w:proofErr w:type="spellEnd"/>
      <w:r w:rsidRPr="0018006E">
        <w:rPr>
          <w:rFonts w:ascii="Times New Roman" w:eastAsia="Times New Roman" w:hAnsi="Times New Roman"/>
          <w:sz w:val="24"/>
          <w:szCs w:val="24"/>
          <w:lang w:eastAsia="ru-RU"/>
        </w:rPr>
        <w:t>», «Жеребчик», «Здравствуй, мастер», «</w:t>
      </w:r>
      <w:proofErr w:type="spellStart"/>
      <w:r w:rsidRPr="0018006E">
        <w:rPr>
          <w:rFonts w:ascii="Times New Roman" w:eastAsia="Times New Roman" w:hAnsi="Times New Roman"/>
          <w:sz w:val="24"/>
          <w:szCs w:val="24"/>
          <w:lang w:eastAsia="ru-RU"/>
        </w:rPr>
        <w:t>Мермерша</w:t>
      </w:r>
      <w:proofErr w:type="spellEnd"/>
      <w:r w:rsidRPr="0018006E">
        <w:rPr>
          <w:rFonts w:ascii="Times New Roman" w:eastAsia="Times New Roman" w:hAnsi="Times New Roman"/>
          <w:sz w:val="24"/>
          <w:szCs w:val="24"/>
          <w:lang w:eastAsia="ru-RU"/>
        </w:rPr>
        <w:t>»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Немецкие:</w:t>
      </w:r>
      <w:r w:rsidRPr="0018006E">
        <w:rPr>
          <w:rFonts w:ascii="Times New Roman" w:eastAsia="Times New Roman" w:hAnsi="Times New Roman"/>
          <w:sz w:val="24"/>
          <w:szCs w:val="24"/>
          <w:lang w:eastAsia="ru-RU"/>
        </w:rPr>
        <w:t xml:space="preserve"> «Я не знаю, где я», «Растения растут», «Рыбак, глубока ли вода?», «Бас-игра», «Император, сколько шагов ты мне подаришь?», «Метание чулочных мячиков», «Спасение принцессы», «Слепая корова», «Бег на жестянках» и др. </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Русские:</w:t>
      </w:r>
      <w:r w:rsidRPr="0018006E">
        <w:rPr>
          <w:rFonts w:ascii="Times New Roman" w:eastAsia="Times New Roman" w:hAnsi="Times New Roman"/>
          <w:sz w:val="24"/>
          <w:szCs w:val="24"/>
          <w:lang w:eastAsia="ru-RU"/>
        </w:rPr>
        <w:t xml:space="preserve"> «Гуси-лебеди», «Обыкновенные жмурки», «Палочка выручалочка», «Горелки» «Пятнашки», «Лапта», «</w:t>
      </w:r>
      <w:proofErr w:type="spellStart"/>
      <w:r w:rsidRPr="0018006E">
        <w:rPr>
          <w:rFonts w:ascii="Times New Roman" w:eastAsia="Times New Roman" w:hAnsi="Times New Roman"/>
          <w:sz w:val="24"/>
          <w:szCs w:val="24"/>
          <w:lang w:eastAsia="ru-RU"/>
        </w:rPr>
        <w:t>Малечена-калечина</w:t>
      </w:r>
      <w:proofErr w:type="spellEnd"/>
      <w:r w:rsidRPr="0018006E">
        <w:rPr>
          <w:rFonts w:ascii="Times New Roman" w:eastAsia="Times New Roman" w:hAnsi="Times New Roman"/>
          <w:sz w:val="24"/>
          <w:szCs w:val="24"/>
          <w:lang w:eastAsia="ru-RU"/>
        </w:rPr>
        <w:t>», «Молчанка</w:t>
      </w:r>
      <w:proofErr w:type="gramStart"/>
      <w:r w:rsidRPr="0018006E">
        <w:rPr>
          <w:rFonts w:ascii="Times New Roman" w:eastAsia="Times New Roman" w:hAnsi="Times New Roman"/>
          <w:sz w:val="24"/>
          <w:szCs w:val="24"/>
          <w:lang w:eastAsia="ru-RU"/>
        </w:rPr>
        <w:t>»,  «</w:t>
      </w:r>
      <w:proofErr w:type="gramEnd"/>
      <w:r w:rsidRPr="0018006E">
        <w:rPr>
          <w:rFonts w:ascii="Times New Roman" w:eastAsia="Times New Roman" w:hAnsi="Times New Roman"/>
          <w:sz w:val="24"/>
          <w:szCs w:val="24"/>
          <w:lang w:eastAsia="ru-RU"/>
        </w:rPr>
        <w:t>Золотые ворота», «В ручеек», «Каравай» и др.</w:t>
      </w:r>
    </w:p>
    <w:p w:rsidR="0018006E" w:rsidRPr="0018006E" w:rsidRDefault="0018006E" w:rsidP="0018006E">
      <w:pPr>
        <w:spacing w:after="0" w:line="240" w:lineRule="auto"/>
        <w:ind w:firstLine="540"/>
        <w:jc w:val="both"/>
        <w:rPr>
          <w:rFonts w:ascii="Times New Roman" w:eastAsia="Times New Roman" w:hAnsi="Times New Roman"/>
          <w:sz w:val="24"/>
          <w:szCs w:val="24"/>
          <w:lang w:val="uk-UA" w:eastAsia="ru-RU"/>
        </w:rPr>
      </w:pPr>
      <w:r w:rsidRPr="0018006E">
        <w:rPr>
          <w:rFonts w:ascii="Times New Roman" w:eastAsia="Times New Roman" w:hAnsi="Times New Roman"/>
          <w:i/>
          <w:iCs/>
          <w:sz w:val="24"/>
          <w:szCs w:val="24"/>
          <w:lang w:eastAsia="ru-RU"/>
        </w:rPr>
        <w:t xml:space="preserve">Украинские: </w:t>
      </w:r>
      <w:r w:rsidRPr="0018006E">
        <w:rPr>
          <w:rFonts w:ascii="Times New Roman" w:eastAsia="Times New Roman" w:hAnsi="Times New Roman"/>
          <w:sz w:val="24"/>
          <w:szCs w:val="24"/>
          <w:lang w:eastAsia="ru-RU"/>
        </w:rPr>
        <w:t xml:space="preserve">«Перепелочка», «Горю, горю, пень», </w:t>
      </w:r>
      <w:r w:rsidRPr="0018006E">
        <w:rPr>
          <w:rFonts w:ascii="Times New Roman" w:eastAsia="Times New Roman" w:hAnsi="Times New Roman"/>
          <w:sz w:val="24"/>
          <w:szCs w:val="24"/>
          <w:lang w:val="uk-UA" w:eastAsia="ru-RU"/>
        </w:rPr>
        <w:t xml:space="preserve">“Котився горішок”, “Ледачий Гриць”, “Гоп-гоп”, “Вийшли в поле косарі”, “Куй, куй, ковалі”, “Панас”, “Горю-дуб”, “Подоляночка”, “Котилася торба” и </w:t>
      </w:r>
      <w:proofErr w:type="spellStart"/>
      <w:r w:rsidRPr="0018006E">
        <w:rPr>
          <w:rFonts w:ascii="Times New Roman" w:eastAsia="Times New Roman" w:hAnsi="Times New Roman"/>
          <w:sz w:val="24"/>
          <w:szCs w:val="24"/>
          <w:lang w:val="uk-UA" w:eastAsia="ru-RU"/>
        </w:rPr>
        <w:t>др</w:t>
      </w:r>
      <w:proofErr w:type="spellEnd"/>
      <w:r w:rsidRPr="0018006E">
        <w:rPr>
          <w:rFonts w:ascii="Times New Roman" w:eastAsia="Times New Roman" w:hAnsi="Times New Roman"/>
          <w:sz w:val="24"/>
          <w:szCs w:val="24"/>
          <w:lang w:val="uk-UA" w:eastAsia="ru-RU"/>
        </w:rPr>
        <w:t>.</w:t>
      </w:r>
    </w:p>
    <w:p w:rsidR="0018006E" w:rsidRPr="0018006E" w:rsidRDefault="0018006E" w:rsidP="0018006E">
      <w:pPr>
        <w:keepNext/>
        <w:tabs>
          <w:tab w:val="left" w:pos="8041"/>
        </w:tabs>
        <w:spacing w:after="0" w:line="240" w:lineRule="auto"/>
        <w:jc w:val="center"/>
        <w:outlineLvl w:val="3"/>
        <w:rPr>
          <w:rFonts w:ascii="Times New Roman" w:eastAsia="Times New Roman" w:hAnsi="Times New Roman"/>
          <w:b/>
          <w:i/>
          <w:iCs/>
          <w:sz w:val="24"/>
          <w:szCs w:val="24"/>
          <w:lang w:val="uk-UA" w:eastAsia="ru-RU"/>
        </w:rPr>
      </w:pPr>
      <w:r w:rsidRPr="0018006E">
        <w:rPr>
          <w:rFonts w:ascii="Times New Roman" w:eastAsia="Times New Roman" w:hAnsi="Times New Roman"/>
          <w:b/>
          <w:i/>
          <w:iCs/>
          <w:sz w:val="24"/>
          <w:szCs w:val="24"/>
          <w:lang w:eastAsia="ru-RU"/>
        </w:rPr>
        <w:t>Примерный перечень календарно-обрядовых игр</w:t>
      </w:r>
    </w:p>
    <w:p w:rsidR="0018006E" w:rsidRPr="0018006E" w:rsidRDefault="0018006E" w:rsidP="0018006E">
      <w:pPr>
        <w:spacing w:after="0" w:line="240" w:lineRule="auto"/>
        <w:jc w:val="center"/>
        <w:rPr>
          <w:rFonts w:ascii="Times New Roman" w:eastAsia="Times New Roman" w:hAnsi="Times New Roman"/>
          <w:b/>
          <w:bCs/>
          <w:i/>
          <w:iCs/>
          <w:sz w:val="24"/>
          <w:szCs w:val="24"/>
          <w:lang w:eastAsia="ru-RU"/>
        </w:rPr>
      </w:pPr>
      <w:r w:rsidRPr="0018006E">
        <w:rPr>
          <w:rFonts w:ascii="Times New Roman" w:eastAsia="Times New Roman" w:hAnsi="Times New Roman"/>
          <w:b/>
          <w:i/>
          <w:iCs/>
          <w:sz w:val="24"/>
          <w:szCs w:val="24"/>
          <w:lang w:val="uk-UA" w:eastAsia="ru-RU"/>
        </w:rPr>
        <w:t xml:space="preserve">(на </w:t>
      </w:r>
      <w:r w:rsidRPr="0018006E">
        <w:rPr>
          <w:rFonts w:ascii="Times New Roman" w:eastAsia="Times New Roman" w:hAnsi="Times New Roman"/>
          <w:b/>
          <w:i/>
          <w:iCs/>
          <w:sz w:val="24"/>
          <w:szCs w:val="24"/>
          <w:lang w:eastAsia="ru-RU"/>
        </w:rPr>
        <w:t>примере украинских  календарно-обрядовые игр)</w:t>
      </w:r>
    </w:p>
    <w:p w:rsidR="0018006E" w:rsidRPr="0018006E" w:rsidRDefault="0018006E" w:rsidP="0018006E">
      <w:pPr>
        <w:spacing w:after="0" w:line="240" w:lineRule="auto"/>
        <w:ind w:firstLine="540"/>
        <w:jc w:val="both"/>
        <w:rPr>
          <w:rFonts w:ascii="Times New Roman" w:eastAsia="Times New Roman" w:hAnsi="Times New Roman"/>
          <w:sz w:val="24"/>
          <w:szCs w:val="24"/>
          <w:lang w:val="uk-UA" w:eastAsia="ru-RU"/>
        </w:rPr>
      </w:pPr>
      <w:r w:rsidRPr="0018006E">
        <w:rPr>
          <w:rFonts w:ascii="Times New Roman" w:eastAsia="Times New Roman" w:hAnsi="Times New Roman"/>
          <w:i/>
          <w:iCs/>
          <w:sz w:val="24"/>
          <w:szCs w:val="24"/>
          <w:lang w:eastAsia="ru-RU"/>
        </w:rPr>
        <w:t xml:space="preserve">Веснянки </w:t>
      </w:r>
      <w:r w:rsidRPr="0018006E">
        <w:rPr>
          <w:rFonts w:ascii="Times New Roman" w:eastAsia="Times New Roman" w:hAnsi="Times New Roman"/>
          <w:sz w:val="24"/>
          <w:szCs w:val="24"/>
          <w:lang w:eastAsia="ru-RU"/>
        </w:rPr>
        <w:t xml:space="preserve">– «Ой, </w:t>
      </w:r>
      <w:proofErr w:type="spellStart"/>
      <w:r w:rsidRPr="0018006E">
        <w:rPr>
          <w:rFonts w:ascii="Times New Roman" w:eastAsia="Times New Roman" w:hAnsi="Times New Roman"/>
          <w:sz w:val="24"/>
          <w:szCs w:val="24"/>
          <w:lang w:eastAsia="ru-RU"/>
        </w:rPr>
        <w:t>ти</w:t>
      </w:r>
      <w:proofErr w:type="spellEnd"/>
      <w:r w:rsidRPr="0018006E">
        <w:rPr>
          <w:rFonts w:ascii="Times New Roman" w:eastAsia="Times New Roman" w:hAnsi="Times New Roman"/>
          <w:sz w:val="24"/>
          <w:szCs w:val="24"/>
          <w:lang w:eastAsia="ru-RU"/>
        </w:rPr>
        <w:t xml:space="preserve"> весна, </w:t>
      </w:r>
      <w:proofErr w:type="spellStart"/>
      <w:r w:rsidRPr="0018006E">
        <w:rPr>
          <w:rFonts w:ascii="Times New Roman" w:eastAsia="Times New Roman" w:hAnsi="Times New Roman"/>
          <w:sz w:val="24"/>
          <w:szCs w:val="24"/>
          <w:lang w:eastAsia="ru-RU"/>
        </w:rPr>
        <w:t>ти</w:t>
      </w:r>
      <w:proofErr w:type="spellEnd"/>
      <w:r w:rsidRPr="0018006E">
        <w:rPr>
          <w:rFonts w:ascii="Times New Roman" w:eastAsia="Times New Roman" w:hAnsi="Times New Roman"/>
          <w:sz w:val="24"/>
          <w:szCs w:val="24"/>
          <w:lang w:eastAsia="ru-RU"/>
        </w:rPr>
        <w:t xml:space="preserve"> весна…», </w:t>
      </w:r>
      <w:r w:rsidRPr="0018006E">
        <w:rPr>
          <w:rFonts w:ascii="Times New Roman" w:eastAsia="Times New Roman" w:hAnsi="Times New Roman"/>
          <w:sz w:val="24"/>
          <w:szCs w:val="24"/>
          <w:lang w:val="uk-UA" w:eastAsia="ru-RU"/>
        </w:rPr>
        <w:t xml:space="preserve">“Вийди, вийди, Іванку...”; </w:t>
      </w:r>
      <w:proofErr w:type="spellStart"/>
      <w:r w:rsidRPr="0018006E">
        <w:rPr>
          <w:rFonts w:ascii="Times New Roman" w:eastAsia="Times New Roman" w:hAnsi="Times New Roman"/>
          <w:i/>
          <w:iCs/>
          <w:sz w:val="24"/>
          <w:szCs w:val="24"/>
          <w:lang w:val="uk-UA" w:eastAsia="ru-RU"/>
        </w:rPr>
        <w:t>купальскі</w:t>
      </w:r>
      <w:proofErr w:type="spellEnd"/>
      <w:r w:rsidRPr="0018006E">
        <w:rPr>
          <w:rFonts w:ascii="Times New Roman" w:eastAsia="Times New Roman" w:hAnsi="Times New Roman"/>
          <w:i/>
          <w:iCs/>
          <w:sz w:val="24"/>
          <w:szCs w:val="24"/>
          <w:lang w:val="uk-UA" w:eastAsia="ru-RU"/>
        </w:rPr>
        <w:t xml:space="preserve"> ігри – </w:t>
      </w:r>
      <w:r w:rsidRPr="0018006E">
        <w:rPr>
          <w:rFonts w:ascii="Times New Roman" w:eastAsia="Times New Roman" w:hAnsi="Times New Roman"/>
          <w:sz w:val="24"/>
          <w:szCs w:val="24"/>
          <w:lang w:val="uk-UA" w:eastAsia="ru-RU"/>
        </w:rPr>
        <w:t xml:space="preserve">“А ми рутоньку посієм...”, “Посію я рожу...”; </w:t>
      </w:r>
      <w:r w:rsidRPr="0018006E">
        <w:rPr>
          <w:rFonts w:ascii="Times New Roman" w:eastAsia="Times New Roman" w:hAnsi="Times New Roman"/>
          <w:i/>
          <w:iCs/>
          <w:sz w:val="24"/>
          <w:szCs w:val="24"/>
          <w:lang w:val="uk-UA" w:eastAsia="ru-RU"/>
        </w:rPr>
        <w:t>жниварські хороводи</w:t>
      </w:r>
      <w:r w:rsidRPr="0018006E">
        <w:rPr>
          <w:rFonts w:ascii="Times New Roman" w:eastAsia="Times New Roman" w:hAnsi="Times New Roman"/>
          <w:sz w:val="24"/>
          <w:szCs w:val="24"/>
          <w:lang w:val="uk-UA" w:eastAsia="ru-RU"/>
        </w:rPr>
        <w:t xml:space="preserve"> – “Жали женчики, жали...”, “А сонечко котиться, котиться...”, “Закотилося да сонечко...”; </w:t>
      </w:r>
      <w:r w:rsidRPr="0018006E">
        <w:rPr>
          <w:rFonts w:ascii="Times New Roman" w:eastAsia="Times New Roman" w:hAnsi="Times New Roman"/>
          <w:i/>
          <w:iCs/>
          <w:sz w:val="24"/>
          <w:szCs w:val="24"/>
          <w:lang w:val="uk-UA" w:eastAsia="ru-RU"/>
        </w:rPr>
        <w:t xml:space="preserve">щедрівки, колядки – </w:t>
      </w:r>
      <w:r w:rsidRPr="0018006E">
        <w:rPr>
          <w:rFonts w:ascii="Times New Roman" w:eastAsia="Times New Roman" w:hAnsi="Times New Roman"/>
          <w:sz w:val="24"/>
          <w:szCs w:val="24"/>
          <w:lang w:val="uk-UA" w:eastAsia="ru-RU"/>
        </w:rPr>
        <w:t xml:space="preserve">“На щастя, </w:t>
      </w:r>
      <w:proofErr w:type="spellStart"/>
      <w:r w:rsidRPr="0018006E">
        <w:rPr>
          <w:rFonts w:ascii="Times New Roman" w:eastAsia="Times New Roman" w:hAnsi="Times New Roman"/>
          <w:sz w:val="24"/>
          <w:szCs w:val="24"/>
          <w:lang w:val="uk-UA" w:eastAsia="ru-RU"/>
        </w:rPr>
        <w:t>здоро</w:t>
      </w:r>
      <w:proofErr w:type="spellEnd"/>
      <w:r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val="uk-UA" w:eastAsia="ru-RU"/>
        </w:rPr>
        <w:t xml:space="preserve">я, на Новий рік...”, “Коляд, </w:t>
      </w:r>
      <w:proofErr w:type="spellStart"/>
      <w:r w:rsidRPr="0018006E">
        <w:rPr>
          <w:rFonts w:ascii="Times New Roman" w:eastAsia="Times New Roman" w:hAnsi="Times New Roman"/>
          <w:sz w:val="24"/>
          <w:szCs w:val="24"/>
          <w:lang w:val="uk-UA" w:eastAsia="ru-RU"/>
        </w:rPr>
        <w:t>коляд</w:t>
      </w:r>
      <w:proofErr w:type="spellEnd"/>
      <w:r w:rsidRPr="0018006E">
        <w:rPr>
          <w:rFonts w:ascii="Times New Roman" w:eastAsia="Times New Roman" w:hAnsi="Times New Roman"/>
          <w:sz w:val="24"/>
          <w:szCs w:val="24"/>
          <w:lang w:val="uk-UA" w:eastAsia="ru-RU"/>
        </w:rPr>
        <w:t xml:space="preserve">, колядниця” и </w:t>
      </w:r>
      <w:proofErr w:type="spellStart"/>
      <w:r w:rsidRPr="0018006E">
        <w:rPr>
          <w:rFonts w:ascii="Times New Roman" w:eastAsia="Times New Roman" w:hAnsi="Times New Roman"/>
          <w:sz w:val="24"/>
          <w:szCs w:val="24"/>
          <w:lang w:val="uk-UA" w:eastAsia="ru-RU"/>
        </w:rPr>
        <w:t>др</w:t>
      </w:r>
      <w:proofErr w:type="spellEnd"/>
      <w:r w:rsidRPr="0018006E">
        <w:rPr>
          <w:rFonts w:ascii="Times New Roman" w:eastAsia="Times New Roman" w:hAnsi="Times New Roman"/>
          <w:sz w:val="24"/>
          <w:szCs w:val="24"/>
          <w:lang w:val="uk-UA" w:eastAsia="ru-RU"/>
        </w:rPr>
        <w:t>.</w:t>
      </w:r>
    </w:p>
    <w:p w:rsidR="0018006E" w:rsidRPr="0018006E" w:rsidRDefault="0018006E" w:rsidP="0018006E">
      <w:pPr>
        <w:spacing w:after="0" w:line="240" w:lineRule="auto"/>
        <w:jc w:val="center"/>
        <w:rPr>
          <w:rFonts w:ascii="Times New Roman" w:eastAsia="Times New Roman" w:hAnsi="Times New Roman"/>
          <w:b/>
          <w:i/>
          <w:iCs/>
          <w:sz w:val="24"/>
          <w:szCs w:val="24"/>
          <w:lang w:eastAsia="ru-RU"/>
        </w:rPr>
      </w:pPr>
      <w:proofErr w:type="spellStart"/>
      <w:r w:rsidRPr="0018006E">
        <w:rPr>
          <w:rFonts w:ascii="Times New Roman" w:eastAsia="Times New Roman" w:hAnsi="Times New Roman"/>
          <w:b/>
          <w:i/>
          <w:iCs/>
          <w:sz w:val="24"/>
          <w:szCs w:val="24"/>
          <w:lang w:val="uk-UA" w:eastAsia="ru-RU"/>
        </w:rPr>
        <w:t>Примерный</w:t>
      </w:r>
      <w:proofErr w:type="spellEnd"/>
      <w:r w:rsidRPr="0018006E">
        <w:rPr>
          <w:rFonts w:ascii="Times New Roman" w:eastAsia="Times New Roman" w:hAnsi="Times New Roman"/>
          <w:b/>
          <w:i/>
          <w:iCs/>
          <w:sz w:val="24"/>
          <w:szCs w:val="24"/>
          <w:lang w:val="uk-UA" w:eastAsia="ru-RU"/>
        </w:rPr>
        <w:t xml:space="preserve"> перечень </w:t>
      </w:r>
      <w:proofErr w:type="spellStart"/>
      <w:r w:rsidRPr="0018006E">
        <w:rPr>
          <w:rFonts w:ascii="Times New Roman" w:eastAsia="Times New Roman" w:hAnsi="Times New Roman"/>
          <w:b/>
          <w:i/>
          <w:iCs/>
          <w:sz w:val="24"/>
          <w:szCs w:val="24"/>
          <w:lang w:val="uk-UA" w:eastAsia="ru-RU"/>
        </w:rPr>
        <w:t>хороводн</w:t>
      </w:r>
      <w:r w:rsidRPr="0018006E">
        <w:rPr>
          <w:rFonts w:ascii="Times New Roman" w:eastAsia="Times New Roman" w:hAnsi="Times New Roman"/>
          <w:b/>
          <w:i/>
          <w:iCs/>
          <w:sz w:val="24"/>
          <w:szCs w:val="24"/>
          <w:lang w:eastAsia="ru-RU"/>
        </w:rPr>
        <w:t>ых</w:t>
      </w:r>
      <w:proofErr w:type="spellEnd"/>
      <w:r w:rsidRPr="0018006E">
        <w:rPr>
          <w:rFonts w:ascii="Times New Roman" w:eastAsia="Times New Roman" w:hAnsi="Times New Roman"/>
          <w:b/>
          <w:i/>
          <w:iCs/>
          <w:sz w:val="24"/>
          <w:szCs w:val="24"/>
          <w:lang w:eastAsia="ru-RU"/>
        </w:rPr>
        <w:t xml:space="preserve"> и орнаментальных игр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proofErr w:type="spellStart"/>
      <w:r w:rsidRPr="0018006E">
        <w:rPr>
          <w:rFonts w:ascii="Times New Roman" w:eastAsia="Times New Roman" w:hAnsi="Times New Roman"/>
          <w:i/>
          <w:iCs/>
          <w:sz w:val="24"/>
          <w:szCs w:val="24"/>
          <w:lang w:val="uk-UA" w:eastAsia="ru-RU"/>
        </w:rPr>
        <w:t>Русские</w:t>
      </w:r>
      <w:proofErr w:type="spellEnd"/>
      <w:r w:rsidRPr="0018006E">
        <w:rPr>
          <w:rFonts w:ascii="Times New Roman" w:eastAsia="Times New Roman" w:hAnsi="Times New Roman"/>
          <w:i/>
          <w:iCs/>
          <w:sz w:val="24"/>
          <w:szCs w:val="24"/>
          <w:lang w:val="uk-UA" w:eastAsia="ru-RU"/>
        </w:rPr>
        <w:t xml:space="preserve">: </w:t>
      </w:r>
      <w:r w:rsidRPr="0018006E">
        <w:rPr>
          <w:rFonts w:ascii="Times New Roman" w:eastAsia="Times New Roman" w:hAnsi="Times New Roman"/>
          <w:sz w:val="24"/>
          <w:szCs w:val="24"/>
          <w:lang w:eastAsia="ru-RU"/>
        </w:rPr>
        <w:t>«Воробушки», «</w:t>
      </w:r>
      <w:proofErr w:type="spellStart"/>
      <w:r w:rsidRPr="0018006E">
        <w:rPr>
          <w:rFonts w:ascii="Times New Roman" w:eastAsia="Times New Roman" w:hAnsi="Times New Roman"/>
          <w:sz w:val="24"/>
          <w:szCs w:val="24"/>
          <w:lang w:eastAsia="ru-RU"/>
        </w:rPr>
        <w:t>Оленюшка</w:t>
      </w:r>
      <w:proofErr w:type="spellEnd"/>
      <w:r w:rsidRPr="0018006E">
        <w:rPr>
          <w:rFonts w:ascii="Times New Roman" w:eastAsia="Times New Roman" w:hAnsi="Times New Roman"/>
          <w:sz w:val="24"/>
          <w:szCs w:val="24"/>
          <w:lang w:eastAsia="ru-RU"/>
        </w:rPr>
        <w:t>», «Лебедь», «Лен», «</w:t>
      </w:r>
      <w:proofErr w:type="spellStart"/>
      <w:r w:rsidRPr="0018006E">
        <w:rPr>
          <w:rFonts w:ascii="Times New Roman" w:eastAsia="Times New Roman" w:hAnsi="Times New Roman"/>
          <w:sz w:val="24"/>
          <w:szCs w:val="24"/>
          <w:lang w:eastAsia="ru-RU"/>
        </w:rPr>
        <w:t>Костромушка</w:t>
      </w:r>
      <w:proofErr w:type="spellEnd"/>
      <w:r w:rsidRPr="0018006E">
        <w:rPr>
          <w:rFonts w:ascii="Times New Roman" w:eastAsia="Times New Roman" w:hAnsi="Times New Roman"/>
          <w:sz w:val="24"/>
          <w:szCs w:val="24"/>
          <w:lang w:eastAsia="ru-RU"/>
        </w:rPr>
        <w:t>» (хороводные игры), «</w:t>
      </w:r>
      <w:proofErr w:type="spellStart"/>
      <w:r w:rsidRPr="0018006E">
        <w:rPr>
          <w:rFonts w:ascii="Times New Roman" w:eastAsia="Times New Roman" w:hAnsi="Times New Roman"/>
          <w:sz w:val="24"/>
          <w:szCs w:val="24"/>
          <w:lang w:eastAsia="ru-RU"/>
        </w:rPr>
        <w:t>Проулочком</w:t>
      </w:r>
      <w:proofErr w:type="spellEnd"/>
      <w:r w:rsidRPr="0018006E">
        <w:rPr>
          <w:rFonts w:ascii="Times New Roman" w:eastAsia="Times New Roman" w:hAnsi="Times New Roman"/>
          <w:sz w:val="24"/>
          <w:szCs w:val="24"/>
          <w:lang w:eastAsia="ru-RU"/>
        </w:rPr>
        <w:t>», «Застенком», «В воротца», «Челноком», «Метелица» (орнаментальные игры) и др.</w:t>
      </w:r>
    </w:p>
    <w:p w:rsidR="0018006E" w:rsidRPr="0018006E" w:rsidRDefault="0018006E" w:rsidP="0018006E">
      <w:pPr>
        <w:spacing w:after="0" w:line="240" w:lineRule="auto"/>
        <w:ind w:firstLine="540"/>
        <w:jc w:val="both"/>
        <w:rPr>
          <w:rFonts w:ascii="Times New Roman" w:eastAsia="Times New Roman" w:hAnsi="Times New Roman"/>
          <w:sz w:val="24"/>
          <w:szCs w:val="24"/>
          <w:lang w:val="uk-UA" w:eastAsia="ru-RU"/>
        </w:rPr>
      </w:pPr>
      <w:r w:rsidRPr="0018006E">
        <w:rPr>
          <w:rFonts w:ascii="Times New Roman" w:eastAsia="Times New Roman" w:hAnsi="Times New Roman"/>
          <w:i/>
          <w:iCs/>
          <w:sz w:val="24"/>
          <w:szCs w:val="24"/>
          <w:lang w:eastAsia="ru-RU"/>
        </w:rPr>
        <w:t xml:space="preserve">Украинские: </w:t>
      </w:r>
      <w:r w:rsidRPr="0018006E">
        <w:rPr>
          <w:rFonts w:ascii="Times New Roman" w:eastAsia="Times New Roman" w:hAnsi="Times New Roman"/>
          <w:sz w:val="24"/>
          <w:szCs w:val="24"/>
          <w:lang w:val="uk-UA" w:eastAsia="ru-RU"/>
        </w:rPr>
        <w:t xml:space="preserve">“Розлилися води на три броди”, “Ой, війтеся, огірочки”, “Унадився журавель”, “Ой, летіла зозуленька”, “Вишні-черешні”, “Май”, “Ой, у полі жито”, “Біла квочка”, “Старий </w:t>
      </w:r>
      <w:proofErr w:type="spellStart"/>
      <w:r w:rsidRPr="0018006E">
        <w:rPr>
          <w:rFonts w:ascii="Times New Roman" w:eastAsia="Times New Roman" w:hAnsi="Times New Roman"/>
          <w:sz w:val="24"/>
          <w:szCs w:val="24"/>
          <w:lang w:val="uk-UA" w:eastAsia="ru-RU"/>
        </w:rPr>
        <w:t>горобейко</w:t>
      </w:r>
      <w:proofErr w:type="spellEnd"/>
      <w:r w:rsidRPr="0018006E">
        <w:rPr>
          <w:rFonts w:ascii="Times New Roman" w:eastAsia="Times New Roman" w:hAnsi="Times New Roman"/>
          <w:sz w:val="24"/>
          <w:szCs w:val="24"/>
          <w:lang w:val="uk-UA" w:eastAsia="ru-RU"/>
        </w:rPr>
        <w:t>”, “</w:t>
      </w:r>
      <w:proofErr w:type="spellStart"/>
      <w:r w:rsidRPr="0018006E">
        <w:rPr>
          <w:rFonts w:ascii="Times New Roman" w:eastAsia="Times New Roman" w:hAnsi="Times New Roman"/>
          <w:sz w:val="24"/>
          <w:szCs w:val="24"/>
          <w:lang w:val="uk-UA" w:eastAsia="ru-RU"/>
        </w:rPr>
        <w:t>Цить</w:t>
      </w:r>
      <w:proofErr w:type="spellEnd"/>
      <w:r w:rsidRPr="0018006E">
        <w:rPr>
          <w:rFonts w:ascii="Times New Roman" w:eastAsia="Times New Roman" w:hAnsi="Times New Roman"/>
          <w:sz w:val="24"/>
          <w:szCs w:val="24"/>
          <w:lang w:val="uk-UA" w:eastAsia="ru-RU"/>
        </w:rPr>
        <w:t>, не плач” (</w:t>
      </w:r>
      <w:proofErr w:type="spellStart"/>
      <w:r w:rsidRPr="0018006E">
        <w:rPr>
          <w:rFonts w:ascii="Times New Roman" w:eastAsia="Times New Roman" w:hAnsi="Times New Roman"/>
          <w:sz w:val="24"/>
          <w:szCs w:val="24"/>
          <w:lang w:val="uk-UA" w:eastAsia="ru-RU"/>
        </w:rPr>
        <w:t>хороводные</w:t>
      </w:r>
      <w:proofErr w:type="spellEnd"/>
      <w:r w:rsidRPr="0018006E">
        <w:rPr>
          <w:rFonts w:ascii="Times New Roman" w:eastAsia="Times New Roman" w:hAnsi="Times New Roman"/>
          <w:sz w:val="24"/>
          <w:szCs w:val="24"/>
          <w:lang w:val="uk-UA" w:eastAsia="ru-RU"/>
        </w:rPr>
        <w:t xml:space="preserve"> </w:t>
      </w:r>
      <w:proofErr w:type="spellStart"/>
      <w:r w:rsidRPr="0018006E">
        <w:rPr>
          <w:rFonts w:ascii="Times New Roman" w:eastAsia="Times New Roman" w:hAnsi="Times New Roman"/>
          <w:sz w:val="24"/>
          <w:szCs w:val="24"/>
          <w:lang w:val="uk-UA" w:eastAsia="ru-RU"/>
        </w:rPr>
        <w:t>игры</w:t>
      </w:r>
      <w:proofErr w:type="spellEnd"/>
      <w:r w:rsidRPr="0018006E">
        <w:rPr>
          <w:rFonts w:ascii="Times New Roman" w:eastAsia="Times New Roman" w:hAnsi="Times New Roman"/>
          <w:sz w:val="24"/>
          <w:szCs w:val="24"/>
          <w:lang w:val="uk-UA" w:eastAsia="ru-RU"/>
        </w:rPr>
        <w:t xml:space="preserve">) и </w:t>
      </w:r>
      <w:proofErr w:type="spellStart"/>
      <w:r w:rsidRPr="0018006E">
        <w:rPr>
          <w:rFonts w:ascii="Times New Roman" w:eastAsia="Times New Roman" w:hAnsi="Times New Roman"/>
          <w:sz w:val="24"/>
          <w:szCs w:val="24"/>
          <w:lang w:val="uk-UA" w:eastAsia="ru-RU"/>
        </w:rPr>
        <w:t>др</w:t>
      </w:r>
      <w:proofErr w:type="spellEnd"/>
      <w:r w:rsidRPr="0018006E">
        <w:rPr>
          <w:rFonts w:ascii="Times New Roman" w:eastAsia="Times New Roman" w:hAnsi="Times New Roman"/>
          <w:sz w:val="24"/>
          <w:szCs w:val="24"/>
          <w:lang w:val="uk-UA" w:eastAsia="ru-RU"/>
        </w:rPr>
        <w:t>.</w:t>
      </w:r>
    </w:p>
    <w:p w:rsidR="0018006E" w:rsidRPr="0018006E" w:rsidRDefault="0018006E" w:rsidP="0018006E">
      <w:pPr>
        <w:spacing w:after="0" w:line="240" w:lineRule="auto"/>
        <w:jc w:val="center"/>
        <w:rPr>
          <w:rFonts w:ascii="Times New Roman" w:eastAsia="Times New Roman" w:hAnsi="Times New Roman"/>
          <w:b/>
          <w:i/>
          <w:iCs/>
          <w:sz w:val="24"/>
          <w:szCs w:val="24"/>
          <w:lang w:val="uk-UA" w:eastAsia="ru-RU"/>
        </w:rPr>
      </w:pPr>
      <w:proofErr w:type="spellStart"/>
      <w:r w:rsidRPr="0018006E">
        <w:rPr>
          <w:rFonts w:ascii="Times New Roman" w:eastAsia="Times New Roman" w:hAnsi="Times New Roman"/>
          <w:b/>
          <w:i/>
          <w:iCs/>
          <w:sz w:val="24"/>
          <w:szCs w:val="24"/>
          <w:lang w:val="uk-UA" w:eastAsia="ru-RU"/>
        </w:rPr>
        <w:t>Примерный</w:t>
      </w:r>
      <w:proofErr w:type="spellEnd"/>
      <w:r w:rsidRPr="0018006E">
        <w:rPr>
          <w:rFonts w:ascii="Times New Roman" w:eastAsia="Times New Roman" w:hAnsi="Times New Roman"/>
          <w:b/>
          <w:i/>
          <w:iCs/>
          <w:sz w:val="24"/>
          <w:szCs w:val="24"/>
          <w:lang w:val="uk-UA" w:eastAsia="ru-RU"/>
        </w:rPr>
        <w:t xml:space="preserve"> перечень </w:t>
      </w:r>
      <w:proofErr w:type="spellStart"/>
      <w:r w:rsidRPr="0018006E">
        <w:rPr>
          <w:rFonts w:ascii="Times New Roman" w:eastAsia="Times New Roman" w:hAnsi="Times New Roman"/>
          <w:b/>
          <w:i/>
          <w:iCs/>
          <w:sz w:val="24"/>
          <w:szCs w:val="24"/>
          <w:lang w:val="uk-UA" w:eastAsia="ru-RU"/>
        </w:rPr>
        <w:t>пальчиковых</w:t>
      </w:r>
      <w:proofErr w:type="spellEnd"/>
      <w:r w:rsidRPr="0018006E">
        <w:rPr>
          <w:rFonts w:ascii="Times New Roman" w:eastAsia="Times New Roman" w:hAnsi="Times New Roman"/>
          <w:b/>
          <w:i/>
          <w:iCs/>
          <w:sz w:val="24"/>
          <w:szCs w:val="24"/>
          <w:lang w:val="uk-UA" w:eastAsia="ru-RU"/>
        </w:rPr>
        <w:t xml:space="preserve"> </w:t>
      </w:r>
      <w:proofErr w:type="spellStart"/>
      <w:r w:rsidRPr="0018006E">
        <w:rPr>
          <w:rFonts w:ascii="Times New Roman" w:eastAsia="Times New Roman" w:hAnsi="Times New Roman"/>
          <w:b/>
          <w:i/>
          <w:iCs/>
          <w:sz w:val="24"/>
          <w:szCs w:val="24"/>
          <w:lang w:val="uk-UA" w:eastAsia="ru-RU"/>
        </w:rPr>
        <w:t>игр</w:t>
      </w:r>
      <w:proofErr w:type="spellEnd"/>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proofErr w:type="spellStart"/>
      <w:r w:rsidRPr="0018006E">
        <w:rPr>
          <w:rFonts w:ascii="Times New Roman" w:eastAsia="Times New Roman" w:hAnsi="Times New Roman"/>
          <w:i/>
          <w:iCs/>
          <w:sz w:val="24"/>
          <w:szCs w:val="24"/>
          <w:lang w:val="uk-UA" w:eastAsia="ru-RU"/>
        </w:rPr>
        <w:t>Русские</w:t>
      </w:r>
      <w:proofErr w:type="spellEnd"/>
      <w:r w:rsidRPr="0018006E">
        <w:rPr>
          <w:rFonts w:ascii="Times New Roman" w:eastAsia="Times New Roman" w:hAnsi="Times New Roman"/>
          <w:i/>
          <w:iCs/>
          <w:sz w:val="24"/>
          <w:szCs w:val="24"/>
          <w:lang w:val="uk-UA" w:eastAsia="ru-RU"/>
        </w:rPr>
        <w:t xml:space="preserve">: </w:t>
      </w:r>
      <w:r w:rsidRPr="0018006E">
        <w:rPr>
          <w:rFonts w:ascii="Times New Roman" w:eastAsia="Times New Roman" w:hAnsi="Times New Roman"/>
          <w:sz w:val="24"/>
          <w:szCs w:val="24"/>
          <w:lang w:eastAsia="ru-RU"/>
        </w:rPr>
        <w:t>«Ласточка, перепелочка», «Киселек», «Банька», «Барашка купишь?», «Утречко», «Братцы», «Гости», «На блины», «У бабы Фроси», «На постой», «Маланья», «Перстенек», «Щелчки», «Коси, коса!», «В копну», «Воробей в гнезде», «</w:t>
      </w:r>
      <w:proofErr w:type="spellStart"/>
      <w:r w:rsidRPr="0018006E">
        <w:rPr>
          <w:rFonts w:ascii="Times New Roman" w:eastAsia="Times New Roman" w:hAnsi="Times New Roman"/>
          <w:sz w:val="24"/>
          <w:szCs w:val="24"/>
          <w:lang w:eastAsia="ru-RU"/>
        </w:rPr>
        <w:t>Перетяжечки</w:t>
      </w:r>
      <w:proofErr w:type="spellEnd"/>
      <w:r w:rsidRPr="0018006E">
        <w:rPr>
          <w:rFonts w:ascii="Times New Roman" w:eastAsia="Times New Roman" w:hAnsi="Times New Roman"/>
          <w:sz w:val="24"/>
          <w:szCs w:val="24"/>
          <w:lang w:eastAsia="ru-RU"/>
        </w:rPr>
        <w:t>», «Прижми палец» и др.</w:t>
      </w:r>
    </w:p>
    <w:p w:rsidR="0018006E" w:rsidRPr="0018006E" w:rsidRDefault="0018006E" w:rsidP="0018006E">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Крымскотатарские: </w:t>
      </w:r>
      <w:r w:rsidRPr="0018006E">
        <w:rPr>
          <w:rFonts w:ascii="Times New Roman" w:eastAsia="Times New Roman" w:hAnsi="Times New Roman"/>
          <w:sz w:val="24"/>
          <w:szCs w:val="24"/>
          <w:lang w:eastAsia="ru-RU"/>
        </w:rPr>
        <w:t>«Достань камешки» и др.</w:t>
      </w:r>
    </w:p>
    <w:p w:rsidR="004B2AE6" w:rsidRDefault="0018006E" w:rsidP="00E255B1">
      <w:pPr>
        <w:spacing w:after="0" w:line="240" w:lineRule="auto"/>
        <w:ind w:firstLine="540"/>
        <w:jc w:val="both"/>
        <w:rPr>
          <w:rFonts w:ascii="Times New Roman" w:eastAsia="Times New Roman" w:hAnsi="Times New Roman"/>
          <w:sz w:val="24"/>
          <w:szCs w:val="24"/>
          <w:lang w:eastAsia="ru-RU"/>
        </w:rPr>
      </w:pPr>
      <w:r w:rsidRPr="0018006E">
        <w:rPr>
          <w:rFonts w:ascii="Times New Roman" w:eastAsia="Times New Roman" w:hAnsi="Times New Roman"/>
          <w:i/>
          <w:iCs/>
          <w:sz w:val="24"/>
          <w:szCs w:val="24"/>
          <w:lang w:eastAsia="ru-RU"/>
        </w:rPr>
        <w:t xml:space="preserve">Цыганские: </w:t>
      </w:r>
      <w:r w:rsidRPr="0018006E">
        <w:rPr>
          <w:rFonts w:ascii="Times New Roman" w:eastAsia="Times New Roman" w:hAnsi="Times New Roman"/>
          <w:sz w:val="24"/>
          <w:szCs w:val="24"/>
          <w:lang w:eastAsia="ru-RU"/>
        </w:rPr>
        <w:t>«Колечко за спиной», «Не зазвени!» и др.</w:t>
      </w:r>
    </w:p>
    <w:p w:rsidR="00035BA0" w:rsidRDefault="00035BA0" w:rsidP="00035BA0">
      <w:pPr>
        <w:pStyle w:val="a5"/>
        <w:ind w:left="0"/>
        <w:rPr>
          <w:sz w:val="24"/>
          <w:szCs w:val="24"/>
        </w:rPr>
      </w:pPr>
    </w:p>
    <w:p w:rsidR="004B2AE6" w:rsidRDefault="008E2E7C" w:rsidP="0014169C">
      <w:pPr>
        <w:pStyle w:val="a5"/>
        <w:ind w:left="0"/>
        <w:jc w:val="center"/>
        <w:rPr>
          <w:b/>
          <w:sz w:val="24"/>
          <w:szCs w:val="24"/>
        </w:rPr>
      </w:pPr>
      <w:r w:rsidRPr="008E2E7C">
        <w:rPr>
          <w:b/>
          <w:sz w:val="24"/>
          <w:szCs w:val="24"/>
        </w:rPr>
        <w:t>4.1.4.</w:t>
      </w:r>
      <w:r w:rsidR="004B2AE6">
        <w:rPr>
          <w:sz w:val="24"/>
          <w:szCs w:val="24"/>
        </w:rPr>
        <w:t xml:space="preserve"> </w:t>
      </w:r>
      <w:r w:rsidR="004B2AE6" w:rsidRPr="00C767EA">
        <w:rPr>
          <w:b/>
          <w:sz w:val="24"/>
          <w:szCs w:val="24"/>
        </w:rPr>
        <w:t>Способы и направления поддержки детской инициативы</w:t>
      </w:r>
      <w:r w:rsidR="00B81D2E">
        <w:rPr>
          <w:b/>
          <w:sz w:val="24"/>
          <w:szCs w:val="24"/>
        </w:rPr>
        <w:t>.</w:t>
      </w:r>
    </w:p>
    <w:p w:rsidR="0014169C" w:rsidRDefault="0014169C" w:rsidP="00035BA0">
      <w:pPr>
        <w:pStyle w:val="a5"/>
        <w:ind w:left="0"/>
        <w:rPr>
          <w:b/>
          <w:sz w:val="24"/>
          <w:szCs w:val="24"/>
        </w:rPr>
      </w:pP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lastRenderedPageBreak/>
        <w:t>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 – количественного содержания.</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Организация речевого общения детей, обеспечивающая самостоятельное использование слов, обозначающих математических понятий, явления окружающей действительности.</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gramStart"/>
      <w:r w:rsidRPr="00E255B1">
        <w:rPr>
          <w:rFonts w:ascii="Times New Roman" w:hAnsi="Times New Roman"/>
          <w:sz w:val="24"/>
        </w:rPr>
        <w:t>микр</w:t>
      </w:r>
      <w:r w:rsidR="0046307A">
        <w:rPr>
          <w:rFonts w:ascii="Times New Roman" w:hAnsi="Times New Roman"/>
          <w:sz w:val="24"/>
        </w:rPr>
        <w:t xml:space="preserve">о </w:t>
      </w:r>
      <w:r w:rsidRPr="00E255B1">
        <w:rPr>
          <w:rFonts w:ascii="Times New Roman" w:hAnsi="Times New Roman"/>
          <w:sz w:val="24"/>
        </w:rPr>
        <w:t>группы</w:t>
      </w:r>
      <w:proofErr w:type="gramEnd"/>
      <w:r w:rsidRPr="00E255B1">
        <w:rPr>
          <w:rFonts w:ascii="Times New Roman" w:hAnsi="Times New Roman"/>
          <w:sz w:val="24"/>
        </w:rPr>
        <w:t xml:space="preserve"> по 3 – 4 человека. Такая организация провоцирует активное речевое общение детей со сверстниками. </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Организация разнообразных форм взаимодействия: «педагог – дети», «дети – дети».</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Направления поддержки детской активности</w:t>
      </w:r>
      <w:r w:rsidR="00FE10FD">
        <w:rPr>
          <w:rFonts w:ascii="Times New Roman" w:hAnsi="Times New Roman"/>
          <w:sz w:val="24"/>
        </w:rPr>
        <w:t>.</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ребёнок сохраняет в процессе обучения чувство комфортности и уверенности в собственных силах.</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 xml:space="preserve">Психологическая перестройка позиции педагога на личностно – ориентированное взаимодействие с ребёнком в процессе обучения, содержанием которого является формирование у детей средств и способом </w:t>
      </w:r>
      <w:proofErr w:type="gramStart"/>
      <w:r w:rsidRPr="00E255B1">
        <w:rPr>
          <w:rFonts w:ascii="Times New Roman" w:hAnsi="Times New Roman"/>
          <w:sz w:val="24"/>
        </w:rPr>
        <w:t>приобретения  знаний</w:t>
      </w:r>
      <w:proofErr w:type="gramEnd"/>
      <w:r w:rsidRPr="00E255B1">
        <w:rPr>
          <w:rFonts w:ascii="Times New Roman" w:hAnsi="Times New Roman"/>
          <w:sz w:val="24"/>
        </w:rPr>
        <w:t xml:space="preserve"> в ходе специально организованной самостоятельной деятельности.</w:t>
      </w:r>
    </w:p>
    <w:p w:rsidR="004B2AE6" w:rsidRPr="00E255B1" w:rsidRDefault="004B2AE6" w:rsidP="00E255B1">
      <w:pPr>
        <w:pStyle w:val="ab"/>
        <w:ind w:firstLine="709"/>
        <w:rPr>
          <w:rFonts w:ascii="Times New Roman" w:hAnsi="Times New Roman"/>
          <w:sz w:val="24"/>
        </w:rPr>
      </w:pPr>
      <w:proofErr w:type="gramStart"/>
      <w:r w:rsidRPr="00E255B1">
        <w:rPr>
          <w:rFonts w:ascii="Times New Roman" w:hAnsi="Times New Roman"/>
          <w:sz w:val="24"/>
        </w:rPr>
        <w:t>Фиксация успеха</w:t>
      </w:r>
      <w:proofErr w:type="gramEnd"/>
      <w:r w:rsidRPr="00E255B1">
        <w:rPr>
          <w:rFonts w:ascii="Times New Roman" w:hAnsi="Times New Roman"/>
          <w:sz w:val="24"/>
        </w:rPr>
        <w:t xml:space="preserve">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Условия, необходимые для создания ситуации развития детей, способствующей специфике дошкольного возраста предполагают:</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1) Обеспечение эмоционального благополучия через:</w:t>
      </w:r>
    </w:p>
    <w:p w:rsidR="004B2AE6" w:rsidRPr="00E255B1" w:rsidRDefault="00E255B1" w:rsidP="00800BA1">
      <w:pPr>
        <w:pStyle w:val="ab"/>
        <w:ind w:firstLine="709"/>
        <w:rPr>
          <w:rFonts w:ascii="Times New Roman" w:hAnsi="Times New Roman"/>
          <w:sz w:val="24"/>
        </w:rPr>
      </w:pPr>
      <w:r>
        <w:rPr>
          <w:rFonts w:ascii="Times New Roman" w:hAnsi="Times New Roman"/>
          <w:sz w:val="24"/>
        </w:rPr>
        <w:t xml:space="preserve">- </w:t>
      </w:r>
      <w:r w:rsidR="004B2AE6" w:rsidRPr="00E255B1">
        <w:rPr>
          <w:rFonts w:ascii="Times New Roman" w:hAnsi="Times New Roman"/>
          <w:sz w:val="24"/>
        </w:rPr>
        <w:t>непосредственное общение с каждым ребёнком;</w:t>
      </w:r>
    </w:p>
    <w:p w:rsidR="004B2AE6" w:rsidRPr="00E255B1" w:rsidRDefault="00E255B1" w:rsidP="00800BA1">
      <w:pPr>
        <w:pStyle w:val="ab"/>
        <w:ind w:firstLine="709"/>
        <w:rPr>
          <w:rFonts w:ascii="Times New Roman" w:hAnsi="Times New Roman"/>
          <w:sz w:val="24"/>
        </w:rPr>
      </w:pPr>
      <w:r>
        <w:rPr>
          <w:rFonts w:ascii="Times New Roman" w:hAnsi="Times New Roman"/>
          <w:sz w:val="24"/>
        </w:rPr>
        <w:t xml:space="preserve">- </w:t>
      </w:r>
      <w:r w:rsidR="004B2AE6" w:rsidRPr="00E255B1">
        <w:rPr>
          <w:rFonts w:ascii="Times New Roman" w:hAnsi="Times New Roman"/>
          <w:sz w:val="24"/>
        </w:rPr>
        <w:t>уважительное отношение к каждому ребёнку, к его чувствам и потребностям;</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2) Поддержку индивидуальности и инициативы детей через:</w:t>
      </w:r>
    </w:p>
    <w:p w:rsidR="004B2AE6" w:rsidRPr="00E255B1" w:rsidRDefault="00E255B1" w:rsidP="00800BA1">
      <w:pPr>
        <w:pStyle w:val="ab"/>
        <w:ind w:firstLine="709"/>
        <w:rPr>
          <w:rFonts w:ascii="Times New Roman" w:hAnsi="Times New Roman"/>
          <w:sz w:val="24"/>
        </w:rPr>
      </w:pPr>
      <w:r>
        <w:rPr>
          <w:rFonts w:ascii="Times New Roman" w:hAnsi="Times New Roman"/>
          <w:sz w:val="24"/>
        </w:rPr>
        <w:t xml:space="preserve">- </w:t>
      </w:r>
      <w:r w:rsidR="004B2AE6" w:rsidRPr="00E255B1">
        <w:rPr>
          <w:rFonts w:ascii="Times New Roman" w:hAnsi="Times New Roman"/>
          <w:sz w:val="24"/>
        </w:rPr>
        <w:t>создание условий для свободного выбора детьми деятельности, участников совместной деятельности;</w:t>
      </w:r>
    </w:p>
    <w:p w:rsidR="004B2AE6" w:rsidRPr="00E255B1" w:rsidRDefault="00E255B1" w:rsidP="00800BA1">
      <w:pPr>
        <w:pStyle w:val="ab"/>
        <w:ind w:firstLine="709"/>
        <w:rPr>
          <w:rFonts w:ascii="Times New Roman" w:hAnsi="Times New Roman"/>
          <w:sz w:val="24"/>
        </w:rPr>
      </w:pPr>
      <w:r>
        <w:rPr>
          <w:rFonts w:ascii="Times New Roman" w:hAnsi="Times New Roman"/>
          <w:sz w:val="24"/>
        </w:rPr>
        <w:t xml:space="preserve">- </w:t>
      </w:r>
      <w:r w:rsidR="004B2AE6" w:rsidRPr="00E255B1">
        <w:rPr>
          <w:rFonts w:ascii="Times New Roman" w:hAnsi="Times New Roman"/>
          <w:sz w:val="24"/>
        </w:rPr>
        <w:t>создание условий для принятия детьми условий, выражения своих чувств и мыслей;</w:t>
      </w:r>
    </w:p>
    <w:p w:rsidR="004B2AE6" w:rsidRPr="00E255B1" w:rsidRDefault="00E255B1" w:rsidP="00800BA1">
      <w:pPr>
        <w:pStyle w:val="ab"/>
        <w:ind w:firstLine="709"/>
        <w:rPr>
          <w:rFonts w:ascii="Times New Roman" w:hAnsi="Times New Roman"/>
          <w:sz w:val="24"/>
        </w:rPr>
      </w:pPr>
      <w:r>
        <w:rPr>
          <w:rFonts w:ascii="Times New Roman" w:hAnsi="Times New Roman"/>
          <w:sz w:val="24"/>
        </w:rPr>
        <w:t xml:space="preserve">- </w:t>
      </w:r>
      <w:r w:rsidR="004B2AE6" w:rsidRPr="00E255B1">
        <w:rPr>
          <w:rFonts w:ascii="Times New Roman" w:hAnsi="Times New Roman"/>
          <w:sz w:val="24"/>
        </w:rPr>
        <w:t>не</w:t>
      </w:r>
      <w:r w:rsidR="0046307A">
        <w:rPr>
          <w:rFonts w:ascii="Times New Roman" w:hAnsi="Times New Roman"/>
          <w:sz w:val="24"/>
        </w:rPr>
        <w:t xml:space="preserve"> </w:t>
      </w:r>
      <w:r w:rsidR="004B2AE6" w:rsidRPr="00E255B1">
        <w:rPr>
          <w:rFonts w:ascii="Times New Roman" w:hAnsi="Times New Roman"/>
          <w:sz w:val="24"/>
        </w:rPr>
        <w:t xml:space="preserve">директивную помощь детям, поддержку детской инициативы и самостоятельности в разных видах деятельности (игровой, исследовательской, проектной, </w:t>
      </w:r>
      <w:proofErr w:type="gramStart"/>
      <w:r w:rsidR="004B2AE6" w:rsidRPr="00E255B1">
        <w:rPr>
          <w:rFonts w:ascii="Times New Roman" w:hAnsi="Times New Roman"/>
          <w:sz w:val="24"/>
        </w:rPr>
        <w:t>познавательной  и</w:t>
      </w:r>
      <w:proofErr w:type="gramEnd"/>
      <w:r w:rsidR="004B2AE6" w:rsidRPr="00E255B1">
        <w:rPr>
          <w:rFonts w:ascii="Times New Roman" w:hAnsi="Times New Roman"/>
          <w:sz w:val="24"/>
        </w:rPr>
        <w:t xml:space="preserve"> т.д.).</w:t>
      </w:r>
    </w:p>
    <w:p w:rsidR="004B2AE6" w:rsidRPr="00E255B1" w:rsidRDefault="006C47CF" w:rsidP="006C47CF">
      <w:pPr>
        <w:pStyle w:val="ab"/>
        <w:rPr>
          <w:rFonts w:ascii="Times New Roman" w:hAnsi="Times New Roman"/>
          <w:sz w:val="24"/>
        </w:rPr>
      </w:pPr>
      <w:r>
        <w:rPr>
          <w:rFonts w:ascii="Times New Roman" w:hAnsi="Times New Roman"/>
          <w:sz w:val="24"/>
        </w:rPr>
        <w:t xml:space="preserve">         </w:t>
      </w:r>
      <w:r w:rsidR="004B2AE6" w:rsidRPr="00E255B1">
        <w:rPr>
          <w:rFonts w:ascii="Times New Roman" w:hAnsi="Times New Roman"/>
          <w:sz w:val="24"/>
        </w:rPr>
        <w:t xml:space="preserve"> 3) Установление правил взаимодействия в разных ситуациях:</w:t>
      </w:r>
    </w:p>
    <w:p w:rsidR="00E255B1" w:rsidRPr="00E255B1" w:rsidRDefault="00E255B1" w:rsidP="00800BA1">
      <w:pPr>
        <w:pStyle w:val="ab"/>
        <w:ind w:firstLine="709"/>
        <w:rPr>
          <w:rFonts w:ascii="Times New Roman" w:hAnsi="Times New Roman"/>
          <w:sz w:val="24"/>
        </w:rPr>
      </w:pPr>
      <w:r w:rsidRPr="00E255B1">
        <w:rPr>
          <w:rFonts w:ascii="Times New Roman" w:hAnsi="Times New Roman"/>
          <w:sz w:val="24"/>
        </w:rPr>
        <w:t xml:space="preserve">- </w:t>
      </w:r>
      <w:r w:rsidR="004B2AE6" w:rsidRPr="00E255B1">
        <w:rPr>
          <w:rFonts w:ascii="Times New Roman" w:hAnsi="Times New Roman"/>
          <w:sz w:val="24"/>
        </w:rPr>
        <w:t>создание условий для позитивных, доброжелательных отношений между детьми, в том числе принадлежащие к разным национально – культурным, религиозным обществам и социальным слоям, а также имеющими различные (в том числе огра</w:t>
      </w:r>
      <w:r w:rsidRPr="00E255B1">
        <w:rPr>
          <w:rFonts w:ascii="Times New Roman" w:hAnsi="Times New Roman"/>
          <w:sz w:val="24"/>
        </w:rPr>
        <w:t>ниченные) возможности здоровья;</w:t>
      </w:r>
    </w:p>
    <w:p w:rsidR="004B2AE6" w:rsidRPr="00E255B1" w:rsidRDefault="00E255B1" w:rsidP="00800BA1">
      <w:pPr>
        <w:pStyle w:val="ab"/>
        <w:ind w:firstLine="709"/>
        <w:rPr>
          <w:rFonts w:ascii="Times New Roman" w:hAnsi="Times New Roman"/>
          <w:sz w:val="24"/>
        </w:rPr>
      </w:pPr>
      <w:r w:rsidRPr="00E255B1">
        <w:rPr>
          <w:rFonts w:ascii="Times New Roman" w:hAnsi="Times New Roman"/>
          <w:sz w:val="24"/>
        </w:rPr>
        <w:t xml:space="preserve">- </w:t>
      </w:r>
      <w:r w:rsidR="004B2AE6" w:rsidRPr="00E255B1">
        <w:rPr>
          <w:rFonts w:ascii="Times New Roman" w:hAnsi="Times New Roman"/>
          <w:sz w:val="24"/>
        </w:rPr>
        <w:t>развитие коммуникативных способност</w:t>
      </w:r>
      <w:r w:rsidR="006646EF">
        <w:rPr>
          <w:rFonts w:ascii="Times New Roman" w:hAnsi="Times New Roman"/>
          <w:sz w:val="24"/>
        </w:rPr>
        <w:t xml:space="preserve">ей детей, позволяющие разрешать </w:t>
      </w:r>
      <w:r w:rsidR="004B2AE6" w:rsidRPr="00E255B1">
        <w:rPr>
          <w:rFonts w:ascii="Times New Roman" w:hAnsi="Times New Roman"/>
          <w:sz w:val="24"/>
        </w:rPr>
        <w:t>конфликтные ситуации со сверстниками;</w:t>
      </w:r>
    </w:p>
    <w:p w:rsidR="004B2AE6" w:rsidRPr="00E255B1" w:rsidRDefault="00E255B1" w:rsidP="00800BA1">
      <w:pPr>
        <w:pStyle w:val="ab"/>
        <w:ind w:firstLine="709"/>
        <w:rPr>
          <w:rFonts w:ascii="Times New Roman" w:hAnsi="Times New Roman"/>
          <w:sz w:val="24"/>
        </w:rPr>
      </w:pPr>
      <w:r w:rsidRPr="00E255B1">
        <w:rPr>
          <w:rFonts w:ascii="Times New Roman" w:hAnsi="Times New Roman"/>
          <w:sz w:val="24"/>
        </w:rPr>
        <w:t xml:space="preserve">- </w:t>
      </w:r>
      <w:r w:rsidR="004B2AE6" w:rsidRPr="00E255B1">
        <w:rPr>
          <w:rFonts w:ascii="Times New Roman" w:hAnsi="Times New Roman"/>
          <w:sz w:val="24"/>
        </w:rPr>
        <w:t>развития умения детей работать в группе сверстников.</w:t>
      </w:r>
    </w:p>
    <w:p w:rsidR="004B2AE6" w:rsidRPr="00E255B1" w:rsidRDefault="004B2AE6" w:rsidP="00E255B1">
      <w:pPr>
        <w:pStyle w:val="ab"/>
        <w:ind w:firstLine="709"/>
        <w:rPr>
          <w:rFonts w:ascii="Times New Roman" w:hAnsi="Times New Roman"/>
          <w:sz w:val="24"/>
        </w:rPr>
      </w:pPr>
      <w:r w:rsidRPr="00E255B1">
        <w:rPr>
          <w:rFonts w:ascii="Times New Roman" w:hAnsi="Times New Roman"/>
          <w:sz w:val="24"/>
        </w:rPr>
        <w:t xml:space="preserve">4) Построение вариативного развивающего образования, ориентированного на уровне развития, позволяющийся у ребёнка совместной деятельности со взрослым и </w:t>
      </w:r>
      <w:r w:rsidRPr="00E255B1">
        <w:rPr>
          <w:rFonts w:ascii="Times New Roman" w:hAnsi="Times New Roman"/>
          <w:sz w:val="24"/>
        </w:rPr>
        <w:lastRenderedPageBreak/>
        <w:t>более опытными сверстниками, но не актуализирующийся в его индивидуальной деятельности (далее – зона ближайшего развития каждого ребёнка) через:</w:t>
      </w:r>
    </w:p>
    <w:p w:rsidR="004B2AE6" w:rsidRPr="00E255B1" w:rsidRDefault="00E255B1" w:rsidP="00800BA1">
      <w:pPr>
        <w:pStyle w:val="ab"/>
        <w:ind w:firstLine="709"/>
        <w:rPr>
          <w:rFonts w:ascii="Times New Roman" w:hAnsi="Times New Roman"/>
          <w:sz w:val="24"/>
        </w:rPr>
      </w:pPr>
      <w:r w:rsidRPr="00E255B1">
        <w:rPr>
          <w:rFonts w:ascii="Times New Roman" w:hAnsi="Times New Roman"/>
          <w:sz w:val="24"/>
        </w:rPr>
        <w:t xml:space="preserve">- </w:t>
      </w:r>
      <w:r w:rsidR="004B2AE6" w:rsidRPr="00E255B1">
        <w:rPr>
          <w:rFonts w:ascii="Times New Roman" w:hAnsi="Times New Roman"/>
          <w:sz w:val="24"/>
        </w:rPr>
        <w:t>создание условий для овладения культурными средствами деятельности;</w:t>
      </w:r>
    </w:p>
    <w:p w:rsidR="004B2AE6" w:rsidRPr="00E255B1" w:rsidRDefault="00E255B1" w:rsidP="00800BA1">
      <w:pPr>
        <w:pStyle w:val="ab"/>
        <w:ind w:firstLine="709"/>
        <w:rPr>
          <w:rFonts w:ascii="Times New Roman" w:hAnsi="Times New Roman"/>
          <w:sz w:val="24"/>
        </w:rPr>
      </w:pPr>
      <w:r w:rsidRPr="00E255B1">
        <w:rPr>
          <w:rFonts w:ascii="Times New Roman" w:hAnsi="Times New Roman"/>
          <w:sz w:val="24"/>
        </w:rPr>
        <w:t xml:space="preserve">- </w:t>
      </w:r>
      <w:r w:rsidR="004B2AE6" w:rsidRPr="00E255B1">
        <w:rPr>
          <w:rFonts w:ascii="Times New Roman" w:hAnsi="Times New Roman"/>
          <w:sz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4B2AE6" w:rsidRPr="00E255B1" w:rsidRDefault="00E255B1" w:rsidP="00800BA1">
      <w:pPr>
        <w:pStyle w:val="ab"/>
        <w:ind w:firstLine="709"/>
        <w:rPr>
          <w:rFonts w:ascii="Times New Roman" w:hAnsi="Times New Roman"/>
          <w:sz w:val="24"/>
        </w:rPr>
      </w:pPr>
      <w:r w:rsidRPr="00E255B1">
        <w:rPr>
          <w:rFonts w:ascii="Times New Roman" w:hAnsi="Times New Roman"/>
          <w:sz w:val="24"/>
        </w:rPr>
        <w:t xml:space="preserve">- </w:t>
      </w:r>
      <w:r w:rsidR="004B2AE6" w:rsidRPr="00E255B1">
        <w:rPr>
          <w:rFonts w:ascii="Times New Roman" w:hAnsi="Times New Roman"/>
          <w:sz w:val="24"/>
        </w:rPr>
        <w:t>поддержку спонтанной игры детей, её обогащение, обеспечение игрового времени и пространства;</w:t>
      </w:r>
    </w:p>
    <w:p w:rsidR="004B2AE6" w:rsidRPr="00E255B1" w:rsidRDefault="00E255B1" w:rsidP="00800BA1">
      <w:pPr>
        <w:pStyle w:val="ab"/>
        <w:ind w:firstLine="709"/>
        <w:rPr>
          <w:rFonts w:ascii="Times New Roman" w:hAnsi="Times New Roman"/>
          <w:sz w:val="24"/>
        </w:rPr>
      </w:pPr>
      <w:r w:rsidRPr="00E255B1">
        <w:rPr>
          <w:rFonts w:ascii="Times New Roman" w:hAnsi="Times New Roman"/>
          <w:sz w:val="24"/>
        </w:rPr>
        <w:t xml:space="preserve">- </w:t>
      </w:r>
      <w:r w:rsidR="004B2AE6" w:rsidRPr="00E255B1">
        <w:rPr>
          <w:rFonts w:ascii="Times New Roman" w:hAnsi="Times New Roman"/>
          <w:sz w:val="24"/>
        </w:rPr>
        <w:t>оценку индивидуального развития детей.</w:t>
      </w:r>
    </w:p>
    <w:p w:rsidR="004B2AE6" w:rsidRDefault="004B2AE6" w:rsidP="006646EF">
      <w:pPr>
        <w:pStyle w:val="ab"/>
        <w:ind w:firstLine="709"/>
        <w:rPr>
          <w:rFonts w:ascii="Times New Roman" w:hAnsi="Times New Roman"/>
          <w:sz w:val="24"/>
        </w:rPr>
      </w:pPr>
      <w:r w:rsidRPr="00E255B1">
        <w:rPr>
          <w:rFonts w:ascii="Times New Roman" w:hAnsi="Times New Roman"/>
          <w:sz w:val="24"/>
        </w:rPr>
        <w:t>5) Взаимодействие с родителями (законными представителями) по вопросам образования ребёнка, непосредственное вовлечение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w:t>
      </w:r>
      <w:r w:rsidR="006646EF">
        <w:rPr>
          <w:rFonts w:ascii="Times New Roman" w:hAnsi="Times New Roman"/>
          <w:sz w:val="24"/>
        </w:rPr>
        <w:t>бразовательных инициатив семьи.</w:t>
      </w:r>
    </w:p>
    <w:p w:rsidR="00F74F7E" w:rsidRDefault="00F74F7E" w:rsidP="006646EF">
      <w:pPr>
        <w:pStyle w:val="ab"/>
        <w:ind w:firstLine="709"/>
        <w:rPr>
          <w:rFonts w:ascii="Times New Roman" w:hAnsi="Times New Roman"/>
          <w:sz w:val="24"/>
        </w:rPr>
      </w:pPr>
    </w:p>
    <w:p w:rsidR="008E2E7C" w:rsidRDefault="008E2E7C" w:rsidP="008E2E7C">
      <w:pPr>
        <w:pStyle w:val="a5"/>
        <w:ind w:left="0"/>
        <w:rPr>
          <w:rFonts w:eastAsia="Calibri"/>
          <w:sz w:val="24"/>
          <w:szCs w:val="22"/>
          <w:lang w:eastAsia="en-US"/>
        </w:rPr>
      </w:pPr>
    </w:p>
    <w:p w:rsidR="004B2AE6" w:rsidRPr="001E42E4" w:rsidRDefault="001E42E4" w:rsidP="001E42E4">
      <w:pPr>
        <w:ind w:left="360"/>
        <w:rPr>
          <w:rFonts w:ascii="Times New Roman" w:hAnsi="Times New Roman"/>
          <w:b/>
          <w:sz w:val="24"/>
          <w:szCs w:val="24"/>
        </w:rPr>
      </w:pPr>
      <w:r w:rsidRPr="001E42E4">
        <w:rPr>
          <w:rFonts w:ascii="Times New Roman" w:hAnsi="Times New Roman"/>
          <w:b/>
          <w:sz w:val="24"/>
          <w:szCs w:val="24"/>
        </w:rPr>
        <w:t>4.1.5</w:t>
      </w:r>
      <w:r>
        <w:rPr>
          <w:b/>
          <w:sz w:val="24"/>
          <w:szCs w:val="24"/>
        </w:rPr>
        <w:t>.</w:t>
      </w:r>
      <w:r w:rsidRPr="001E42E4">
        <w:rPr>
          <w:b/>
          <w:sz w:val="24"/>
          <w:szCs w:val="24"/>
        </w:rPr>
        <w:t xml:space="preserve"> </w:t>
      </w:r>
      <w:r w:rsidR="004B2AE6" w:rsidRPr="001E42E4">
        <w:rPr>
          <w:rFonts w:ascii="Times New Roman" w:hAnsi="Times New Roman"/>
          <w:b/>
          <w:sz w:val="24"/>
          <w:szCs w:val="24"/>
        </w:rPr>
        <w:t>Особенности взаимодействия педагогического коллектива с семьями воспитанников</w:t>
      </w:r>
    </w:p>
    <w:p w:rsidR="004B2AE6" w:rsidRPr="00F95C16" w:rsidRDefault="004B2AE6" w:rsidP="006646EF">
      <w:pPr>
        <w:pStyle w:val="a5"/>
        <w:ind w:left="0"/>
        <w:rPr>
          <w:sz w:val="24"/>
          <w:szCs w:val="24"/>
        </w:rPr>
      </w:pPr>
    </w:p>
    <w:p w:rsidR="004B2AE6" w:rsidRPr="006646EF" w:rsidRDefault="004B2AE6" w:rsidP="006646EF">
      <w:pPr>
        <w:pStyle w:val="ab"/>
        <w:ind w:firstLine="709"/>
        <w:rPr>
          <w:rFonts w:ascii="Times New Roman" w:hAnsi="Times New Roman"/>
          <w:sz w:val="24"/>
        </w:rPr>
      </w:pPr>
      <w:r w:rsidRPr="006646EF">
        <w:rPr>
          <w:rFonts w:ascii="Times New Roman" w:hAnsi="Times New Roman"/>
          <w:sz w:val="24"/>
        </w:rPr>
        <w:t>Воспитание активной гражданской позиции, любви к своей Родине и формирование положительных этнических взаимоотношений между  детьми  желательно начинать  с дошкольного возраста, а именно – начинать с воспитания  любви и уважения к своей семье, близким людям, соседям, осознания чувства гордости за свою семью, город (село), малую родину, страну, с привития культуры межличностных отношений.</w:t>
      </w:r>
    </w:p>
    <w:p w:rsidR="004B2AE6" w:rsidRPr="006646EF" w:rsidRDefault="004B2AE6" w:rsidP="006646EF">
      <w:pPr>
        <w:pStyle w:val="ab"/>
        <w:ind w:firstLine="709"/>
        <w:rPr>
          <w:rFonts w:ascii="Times New Roman" w:hAnsi="Times New Roman"/>
          <w:sz w:val="24"/>
        </w:rPr>
      </w:pPr>
      <w:r w:rsidRPr="006646EF">
        <w:rPr>
          <w:rFonts w:ascii="Times New Roman" w:hAnsi="Times New Roman"/>
          <w:sz w:val="24"/>
        </w:rPr>
        <w:t xml:space="preserve">Необходимо учитывать то объективное обстоятельство, что ребёнок является субъектом определённого социума, и на его развитие в первую очередь оказывают влияние все члены семьи и родственники. Поэтому эффективность работы с детьми будет в большей степени зависеть от эффективности взаимодействия педагогов с родителями. </w:t>
      </w:r>
    </w:p>
    <w:p w:rsidR="004B2AE6" w:rsidRPr="006646EF" w:rsidRDefault="004B2AE6" w:rsidP="006646EF">
      <w:pPr>
        <w:pStyle w:val="ab"/>
        <w:ind w:firstLine="709"/>
        <w:rPr>
          <w:rFonts w:ascii="Times New Roman" w:hAnsi="Times New Roman"/>
          <w:sz w:val="24"/>
        </w:rPr>
      </w:pPr>
      <w:r w:rsidRPr="006646EF">
        <w:rPr>
          <w:rFonts w:ascii="Times New Roman" w:hAnsi="Times New Roman"/>
          <w:sz w:val="24"/>
        </w:rPr>
        <w:t xml:space="preserve">Именно семья определяет стартовое развитие ребёнка вообще и влияет на его развитие как гражданина своей страны и его межличностных взаимоотношений с другими </w:t>
      </w:r>
      <w:proofErr w:type="gramStart"/>
      <w:r w:rsidRPr="006646EF">
        <w:rPr>
          <w:rFonts w:ascii="Times New Roman" w:hAnsi="Times New Roman"/>
          <w:sz w:val="24"/>
        </w:rPr>
        <w:t>детьми</w:t>
      </w:r>
      <w:proofErr w:type="gramEnd"/>
      <w:r w:rsidRPr="006646EF">
        <w:rPr>
          <w:rFonts w:ascii="Times New Roman" w:hAnsi="Times New Roman"/>
          <w:sz w:val="24"/>
        </w:rPr>
        <w:t xml:space="preserve"> в частности. Поэтому необходимо разработать и применять эффективные формы взаимодействия дошкольного образовательного учреждения с семьей с учётом региональных особенностей Крыма.</w:t>
      </w:r>
    </w:p>
    <w:p w:rsidR="004B2AE6" w:rsidRPr="006646EF" w:rsidRDefault="004B2AE6" w:rsidP="006646EF">
      <w:pPr>
        <w:pStyle w:val="ab"/>
        <w:ind w:firstLine="709"/>
        <w:rPr>
          <w:rFonts w:ascii="Times New Roman" w:hAnsi="Times New Roman"/>
          <w:sz w:val="24"/>
        </w:rPr>
      </w:pPr>
      <w:r w:rsidRPr="006646EF">
        <w:rPr>
          <w:rFonts w:ascii="Times New Roman" w:hAnsi="Times New Roman"/>
          <w:sz w:val="24"/>
        </w:rPr>
        <w:t>Как правило, в каждой группе дошкольного учреждения сеть дети разных национальностей. Их родители общаются друг с другом, но это общение часто носит приветственный характер. В интересах детей, их воспитания и развития родительское общение должно стать насыщенным, доброжелательным и разнообразным, и организовать его должны воспитатели.</w:t>
      </w:r>
    </w:p>
    <w:p w:rsidR="004B2AE6" w:rsidRPr="006646EF" w:rsidRDefault="004B2AE6" w:rsidP="006646EF">
      <w:pPr>
        <w:pStyle w:val="ab"/>
        <w:ind w:firstLine="709"/>
        <w:rPr>
          <w:rFonts w:ascii="Times New Roman" w:hAnsi="Times New Roman"/>
          <w:sz w:val="24"/>
        </w:rPr>
      </w:pPr>
      <w:r w:rsidRPr="006646EF">
        <w:rPr>
          <w:rFonts w:ascii="Times New Roman" w:hAnsi="Times New Roman"/>
          <w:sz w:val="24"/>
        </w:rPr>
        <w:t>Для того чтобы взаимодействие с родителями было плодотворным, необходимо, прежде всего, провести социологические исследования (опросы, анкетирование, тестирование и т.д.) для определения направлений этой работы. Следующим этапом будет выбор форм работы с семьями.</w:t>
      </w:r>
    </w:p>
    <w:p w:rsidR="004B2AE6" w:rsidRPr="006646EF" w:rsidRDefault="004B2AE6" w:rsidP="006646EF">
      <w:pPr>
        <w:pStyle w:val="ab"/>
        <w:ind w:firstLine="709"/>
        <w:rPr>
          <w:rFonts w:ascii="Times New Roman" w:hAnsi="Times New Roman"/>
          <w:sz w:val="24"/>
        </w:rPr>
      </w:pPr>
      <w:r w:rsidRPr="006646EF">
        <w:rPr>
          <w:rFonts w:ascii="Times New Roman" w:hAnsi="Times New Roman"/>
          <w:sz w:val="24"/>
        </w:rPr>
        <w:t>Это могут быть:</w:t>
      </w:r>
    </w:p>
    <w:p w:rsidR="004B2AE6" w:rsidRPr="006646EF" w:rsidRDefault="004B2AE6" w:rsidP="00800BA1">
      <w:pPr>
        <w:pStyle w:val="ab"/>
        <w:ind w:firstLine="709"/>
        <w:rPr>
          <w:rFonts w:ascii="Times New Roman" w:hAnsi="Times New Roman"/>
          <w:sz w:val="24"/>
        </w:rPr>
      </w:pPr>
      <w:r w:rsidRPr="006646EF">
        <w:rPr>
          <w:rFonts w:ascii="Times New Roman" w:hAnsi="Times New Roman"/>
          <w:sz w:val="24"/>
        </w:rPr>
        <w:t>- клубы встреч с интересными людьми, среди которых могут быть родители, например, «Давайте познакомимся», «Наш детский сад – многонациональный дом», «Особенности воспитания детей в семье», «Роль отца и матери в воспитании будущих граждан Крыма, России», «Отношение к бабушкам и дедушкам в семьях», «Национальные обычаи и традиции», «Наши фотоальбомы», «Литература крымских авторов для детей»;</w:t>
      </w:r>
    </w:p>
    <w:p w:rsidR="004B2AE6" w:rsidRPr="006646EF" w:rsidRDefault="004B2AE6" w:rsidP="00800BA1">
      <w:pPr>
        <w:pStyle w:val="ab"/>
        <w:ind w:firstLine="709"/>
        <w:rPr>
          <w:rFonts w:ascii="Times New Roman" w:hAnsi="Times New Roman"/>
          <w:sz w:val="24"/>
        </w:rPr>
      </w:pPr>
      <w:r w:rsidRPr="006646EF">
        <w:rPr>
          <w:rFonts w:ascii="Times New Roman" w:hAnsi="Times New Roman"/>
          <w:sz w:val="24"/>
        </w:rPr>
        <w:lastRenderedPageBreak/>
        <w:t>- дни открытых дверей в группах (в том числе в группах воспитания и обучения на родных языках);</w:t>
      </w:r>
    </w:p>
    <w:p w:rsidR="004B2AE6" w:rsidRPr="006646EF" w:rsidRDefault="004B2AE6" w:rsidP="00800BA1">
      <w:pPr>
        <w:pStyle w:val="ab"/>
        <w:ind w:firstLine="709"/>
        <w:rPr>
          <w:rFonts w:ascii="Times New Roman" w:hAnsi="Times New Roman"/>
          <w:sz w:val="24"/>
        </w:rPr>
      </w:pPr>
      <w:r w:rsidRPr="006646EF">
        <w:rPr>
          <w:rFonts w:ascii="Times New Roman" w:hAnsi="Times New Roman"/>
          <w:sz w:val="24"/>
        </w:rPr>
        <w:t>- дни, недели, декады, фестивали национальных культур в детском саду, в рамках которых родители получают или пополняют знания о традициях, обычаях, культуре людей, живущих в Крыму;</w:t>
      </w:r>
    </w:p>
    <w:p w:rsidR="004B2AE6" w:rsidRPr="006646EF" w:rsidRDefault="004B2AE6" w:rsidP="00800BA1">
      <w:pPr>
        <w:pStyle w:val="ab"/>
        <w:ind w:firstLine="709"/>
        <w:rPr>
          <w:rFonts w:ascii="Times New Roman" w:hAnsi="Times New Roman"/>
          <w:sz w:val="24"/>
        </w:rPr>
      </w:pPr>
      <w:r w:rsidRPr="006646EF">
        <w:rPr>
          <w:rFonts w:ascii="Times New Roman" w:hAnsi="Times New Roman"/>
          <w:sz w:val="24"/>
        </w:rPr>
        <w:t>- вечера развлечений, которые обычно проводятся с детьми и для детей, могут быть расширены и по содержанию, и по составу участников. В подготовке и организации таких мероприятий родители могут принимать самое непосредственное и активное участие. Тематика таких мероприятий может быть разнообразной: «Приглашаем в дом гостей», «Встречаем праздник», «Национальная кухня», «Празднование дней рождений», «Живём в мире и согласии», «Язык соседей» и др.;</w:t>
      </w:r>
    </w:p>
    <w:p w:rsidR="004B2AE6" w:rsidRPr="006646EF" w:rsidRDefault="004B2AE6" w:rsidP="00800BA1">
      <w:pPr>
        <w:pStyle w:val="ab"/>
        <w:ind w:firstLine="709"/>
        <w:rPr>
          <w:rFonts w:ascii="Times New Roman" w:hAnsi="Times New Roman"/>
          <w:sz w:val="24"/>
        </w:rPr>
      </w:pPr>
      <w:r w:rsidRPr="006646EF">
        <w:rPr>
          <w:rFonts w:ascii="Times New Roman" w:hAnsi="Times New Roman"/>
          <w:sz w:val="24"/>
        </w:rPr>
        <w:t>- организация работы музеев, комнат, уголков по патриотическому воспитанию, народоведению, краеведению, этнографии;</w:t>
      </w:r>
    </w:p>
    <w:p w:rsidR="004B2AE6" w:rsidRPr="006646EF" w:rsidRDefault="004B2AE6" w:rsidP="00800BA1">
      <w:pPr>
        <w:pStyle w:val="ab"/>
        <w:ind w:firstLine="709"/>
        <w:rPr>
          <w:rFonts w:ascii="Times New Roman" w:hAnsi="Times New Roman"/>
          <w:sz w:val="24"/>
        </w:rPr>
      </w:pPr>
      <w:r w:rsidRPr="006646EF">
        <w:rPr>
          <w:rFonts w:ascii="Times New Roman" w:hAnsi="Times New Roman"/>
          <w:sz w:val="24"/>
        </w:rPr>
        <w:t>- организация кружковой работы по ознакомлению с народными промыслами (с привлечением членов семей);</w:t>
      </w:r>
    </w:p>
    <w:p w:rsidR="004B2AE6" w:rsidRPr="006646EF" w:rsidRDefault="004B2AE6" w:rsidP="00800BA1">
      <w:pPr>
        <w:pStyle w:val="ab"/>
        <w:ind w:firstLine="709"/>
        <w:rPr>
          <w:rFonts w:ascii="Times New Roman" w:hAnsi="Times New Roman"/>
          <w:sz w:val="24"/>
        </w:rPr>
      </w:pPr>
      <w:r w:rsidRPr="006646EF">
        <w:rPr>
          <w:rFonts w:ascii="Times New Roman" w:hAnsi="Times New Roman"/>
          <w:sz w:val="24"/>
        </w:rPr>
        <w:t>- пошив национальных костюмов к праздничным мероприятиям;</w:t>
      </w:r>
    </w:p>
    <w:p w:rsidR="004B2AE6" w:rsidRPr="006646EF" w:rsidRDefault="004B2AE6" w:rsidP="00800BA1">
      <w:pPr>
        <w:pStyle w:val="ab"/>
        <w:ind w:firstLine="709"/>
        <w:rPr>
          <w:rFonts w:ascii="Times New Roman" w:hAnsi="Times New Roman"/>
          <w:sz w:val="24"/>
        </w:rPr>
      </w:pPr>
      <w:r w:rsidRPr="006646EF">
        <w:rPr>
          <w:rFonts w:ascii="Times New Roman" w:hAnsi="Times New Roman"/>
          <w:sz w:val="24"/>
        </w:rPr>
        <w:t>- информационные бюллетени, которые воспитатели готовят для родителей, должны содержать интересный познавательный материал, например, «Имена наших детей», «Знакомимся с семьёй», «Бабушки и дедушки наших детей», «Поиграйте с детьми в национальные игры», «Колыбельные песни» и др.;</w:t>
      </w:r>
    </w:p>
    <w:p w:rsidR="006E2348" w:rsidRDefault="004B2AE6" w:rsidP="00F74F7E">
      <w:pPr>
        <w:pStyle w:val="ab"/>
        <w:ind w:firstLine="709"/>
        <w:rPr>
          <w:rFonts w:ascii="Times New Roman" w:hAnsi="Times New Roman"/>
          <w:sz w:val="24"/>
        </w:rPr>
      </w:pPr>
      <w:r w:rsidRPr="006646EF">
        <w:rPr>
          <w:rFonts w:ascii="Times New Roman" w:hAnsi="Times New Roman"/>
          <w:sz w:val="24"/>
        </w:rPr>
        <w:t>- встречи с родителями в группе, например, «Дружат дети – дружат семьи». На этих встречах дети могут знакомиться с семьями своих друзей, вместе встречать праздники, что будет способствовать сплочению родителей и детей.</w:t>
      </w:r>
    </w:p>
    <w:p w:rsidR="00EA2DE5" w:rsidRDefault="006E2348" w:rsidP="000F28D3">
      <w:pPr>
        <w:pStyle w:val="ab"/>
        <w:rPr>
          <w:rFonts w:ascii="Times New Roman" w:eastAsia="Times New Roman" w:hAnsi="Times New Roman"/>
          <w:color w:val="181717"/>
          <w:sz w:val="24"/>
          <w:szCs w:val="24"/>
          <w:lang w:eastAsia="ru-RU"/>
        </w:rPr>
      </w:pPr>
      <w:r w:rsidRPr="006E2348">
        <w:rPr>
          <w:rFonts w:ascii="Times New Roman" w:hAnsi="Times New Roman"/>
          <w:b/>
          <w:sz w:val="24"/>
        </w:rPr>
        <w:tab/>
      </w:r>
    </w:p>
    <w:p w:rsidR="004B2AE6" w:rsidRPr="00935171" w:rsidRDefault="004B2AE6" w:rsidP="0014169C">
      <w:pPr>
        <w:jc w:val="center"/>
        <w:rPr>
          <w:rFonts w:ascii="Times New Roman" w:hAnsi="Times New Roman"/>
          <w:b/>
          <w:sz w:val="24"/>
          <w:szCs w:val="24"/>
        </w:rPr>
      </w:pPr>
      <w:r w:rsidRPr="00935171">
        <w:rPr>
          <w:rFonts w:ascii="Times New Roman" w:hAnsi="Times New Roman"/>
          <w:b/>
          <w:sz w:val="24"/>
          <w:szCs w:val="24"/>
        </w:rPr>
        <w:t>5.</w:t>
      </w:r>
      <w:r>
        <w:rPr>
          <w:rFonts w:ascii="Times New Roman" w:hAnsi="Times New Roman"/>
          <w:sz w:val="24"/>
          <w:szCs w:val="24"/>
        </w:rPr>
        <w:t xml:space="preserve"> </w:t>
      </w:r>
      <w:r w:rsidRPr="00935171">
        <w:rPr>
          <w:rFonts w:ascii="Times New Roman" w:hAnsi="Times New Roman"/>
          <w:b/>
          <w:sz w:val="24"/>
          <w:szCs w:val="24"/>
        </w:rPr>
        <w:t>ОРГАНИЗАЦИОННЫЙ РАЗДЕЛ (обязательная часть)</w:t>
      </w:r>
    </w:p>
    <w:p w:rsidR="004B2AE6" w:rsidRPr="0015498F" w:rsidRDefault="004B2AE6" w:rsidP="00F74F7E">
      <w:pPr>
        <w:spacing w:after="0"/>
        <w:jc w:val="center"/>
        <w:rPr>
          <w:rFonts w:ascii="Times New Roman" w:hAnsi="Times New Roman"/>
          <w:b/>
          <w:sz w:val="24"/>
          <w:szCs w:val="24"/>
        </w:rPr>
      </w:pPr>
      <w:r w:rsidRPr="0015498F">
        <w:rPr>
          <w:rFonts w:ascii="Times New Roman" w:hAnsi="Times New Roman"/>
          <w:b/>
          <w:sz w:val="24"/>
          <w:szCs w:val="24"/>
        </w:rPr>
        <w:t>5.1. Организация образовательного процесса</w:t>
      </w:r>
    </w:p>
    <w:p w:rsidR="004B1493" w:rsidRPr="0014169C" w:rsidRDefault="004B1493" w:rsidP="00F74F7E">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Данный раздел программы оценивает все </w:t>
      </w:r>
      <w:proofErr w:type="gramStart"/>
      <w:r w:rsidRPr="0014169C">
        <w:rPr>
          <w:rFonts w:ascii="Times New Roman" w:eastAsia="Times New Roman" w:hAnsi="Times New Roman"/>
          <w:color w:val="000000"/>
          <w:sz w:val="24"/>
          <w:szCs w:val="26"/>
          <w:lang w:eastAsia="ru-RU"/>
        </w:rPr>
        <w:t>выше описанное</w:t>
      </w:r>
      <w:proofErr w:type="gramEnd"/>
      <w:r w:rsidRPr="0014169C">
        <w:rPr>
          <w:rFonts w:ascii="Times New Roman" w:eastAsia="Times New Roman" w:hAnsi="Times New Roman"/>
          <w:color w:val="000000"/>
          <w:sz w:val="24"/>
          <w:szCs w:val="26"/>
          <w:lang w:eastAsia="ru-RU"/>
        </w:rPr>
        <w:t xml:space="preserve"> с точки зрения</w:t>
      </w:r>
      <w:r w:rsidR="0014169C" w:rsidRPr="0014169C">
        <w:rPr>
          <w:rFonts w:ascii="Times New Roman" w:eastAsia="Times New Roman" w:hAnsi="Times New Roman"/>
          <w:color w:val="000000"/>
          <w:sz w:val="24"/>
          <w:szCs w:val="26"/>
          <w:lang w:eastAsia="ru-RU"/>
        </w:rPr>
        <w:t xml:space="preserve"> реальности исполнения, так как</w:t>
      </w:r>
      <w:r w:rsidRPr="0014169C">
        <w:rPr>
          <w:rFonts w:ascii="Times New Roman" w:eastAsia="Times New Roman" w:hAnsi="Times New Roman"/>
          <w:color w:val="000000"/>
          <w:sz w:val="24"/>
          <w:szCs w:val="26"/>
          <w:lang w:eastAsia="ru-RU"/>
        </w:rPr>
        <w:t> для реализации любой идеи нужны определенные ресурсы, другими словами для достижения реального результата необходимо создание определенных условий:</w:t>
      </w:r>
    </w:p>
    <w:p w:rsidR="004B1493" w:rsidRPr="0014169C" w:rsidRDefault="004B1493" w:rsidP="004B1493">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Организационные</w:t>
      </w:r>
    </w:p>
    <w:p w:rsidR="004B1493" w:rsidRPr="0014169C" w:rsidRDefault="004B1493" w:rsidP="00E073DC">
      <w:pPr>
        <w:numPr>
          <w:ilvl w:val="0"/>
          <w:numId w:val="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Неформальная работа Управляющего совета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w:t>
      </w:r>
    </w:p>
    <w:p w:rsidR="004B1493" w:rsidRPr="0014169C" w:rsidRDefault="004B1493" w:rsidP="00E073DC">
      <w:pPr>
        <w:numPr>
          <w:ilvl w:val="0"/>
          <w:numId w:val="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Активизация педагогов в работе органов самоуправления: участие в разработке проектов, договоров, локальных актов</w:t>
      </w:r>
    </w:p>
    <w:p w:rsidR="004B1493" w:rsidRPr="0014169C" w:rsidRDefault="004B1493" w:rsidP="00E073DC">
      <w:pPr>
        <w:numPr>
          <w:ilvl w:val="0"/>
          <w:numId w:val="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Создание творческих групп</w:t>
      </w:r>
    </w:p>
    <w:p w:rsidR="004B1493" w:rsidRPr="0014169C" w:rsidRDefault="004B1493" w:rsidP="00E073DC">
      <w:pPr>
        <w:numPr>
          <w:ilvl w:val="0"/>
          <w:numId w:val="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Организация системы дополнительного образования</w:t>
      </w:r>
    </w:p>
    <w:p w:rsidR="004B1493" w:rsidRPr="0014169C" w:rsidRDefault="004B1493" w:rsidP="00E073DC">
      <w:pPr>
        <w:numPr>
          <w:ilvl w:val="0"/>
          <w:numId w:val="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Создание системы партнерского взаимодействия с родителями</w:t>
      </w:r>
    </w:p>
    <w:p w:rsidR="004B1493" w:rsidRPr="0014169C" w:rsidRDefault="004B1493" w:rsidP="004B1493">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Кадровые</w:t>
      </w:r>
    </w:p>
    <w:p w:rsidR="004B1493" w:rsidRPr="0014169C" w:rsidRDefault="004B1493" w:rsidP="00E073DC">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Внедрение здоровье</w:t>
      </w:r>
      <w:r w:rsidR="0023422D">
        <w:rPr>
          <w:rFonts w:ascii="Times New Roman" w:eastAsia="Times New Roman" w:hAnsi="Times New Roman"/>
          <w:color w:val="000000"/>
          <w:sz w:val="24"/>
          <w:szCs w:val="26"/>
          <w:lang w:eastAsia="ru-RU"/>
        </w:rPr>
        <w:t xml:space="preserve"> </w:t>
      </w:r>
      <w:r w:rsidRPr="0014169C">
        <w:rPr>
          <w:rFonts w:ascii="Times New Roman" w:eastAsia="Times New Roman" w:hAnsi="Times New Roman"/>
          <w:color w:val="000000"/>
          <w:sz w:val="24"/>
          <w:szCs w:val="26"/>
          <w:lang w:eastAsia="ru-RU"/>
        </w:rPr>
        <w:t>сберегающих технологий в организацию воспитатель</w:t>
      </w:r>
      <w:r w:rsidR="0046307A">
        <w:rPr>
          <w:rFonts w:ascii="Times New Roman" w:eastAsia="Times New Roman" w:hAnsi="Times New Roman"/>
          <w:color w:val="000000"/>
          <w:sz w:val="24"/>
          <w:szCs w:val="26"/>
          <w:lang w:eastAsia="ru-RU"/>
        </w:rPr>
        <w:t xml:space="preserve"> </w:t>
      </w:r>
      <w:r w:rsidRPr="0014169C">
        <w:rPr>
          <w:rFonts w:ascii="Times New Roman" w:eastAsia="Times New Roman" w:hAnsi="Times New Roman"/>
          <w:color w:val="000000"/>
          <w:sz w:val="24"/>
          <w:szCs w:val="26"/>
          <w:lang w:eastAsia="ru-RU"/>
        </w:rPr>
        <w:t>но-образовательного и коррекционно-развивающего процессов</w:t>
      </w:r>
    </w:p>
    <w:p w:rsidR="004B1493" w:rsidRPr="0014169C" w:rsidRDefault="004B1493" w:rsidP="00E073DC">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Систематические инструктажи и зачеты по ТБ и сан</w:t>
      </w:r>
      <w:r w:rsidR="0046307A">
        <w:rPr>
          <w:rFonts w:ascii="Times New Roman" w:eastAsia="Times New Roman" w:hAnsi="Times New Roman"/>
          <w:color w:val="000000"/>
          <w:sz w:val="24"/>
          <w:szCs w:val="26"/>
          <w:lang w:eastAsia="ru-RU"/>
        </w:rPr>
        <w:t xml:space="preserve"> </w:t>
      </w:r>
      <w:r w:rsidRPr="0014169C">
        <w:rPr>
          <w:rFonts w:ascii="Times New Roman" w:eastAsia="Times New Roman" w:hAnsi="Times New Roman"/>
          <w:color w:val="000000"/>
          <w:sz w:val="24"/>
          <w:szCs w:val="26"/>
          <w:lang w:eastAsia="ru-RU"/>
        </w:rPr>
        <w:t>минимум</w:t>
      </w:r>
    </w:p>
    <w:p w:rsidR="004B1493" w:rsidRPr="0014169C" w:rsidRDefault="004B1493" w:rsidP="00E073DC">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Обучение управляющей и управляемой системы на курсах повышения квалификации по проблемам</w:t>
      </w:r>
    </w:p>
    <w:p w:rsidR="004B1493" w:rsidRPr="0014169C" w:rsidRDefault="004B1493" w:rsidP="00E073DC">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Интеллектуального и творческого развития социально-нравственного, нравственно-патриотического воспитания</w:t>
      </w:r>
    </w:p>
    <w:p w:rsidR="004B1493" w:rsidRPr="0014169C" w:rsidRDefault="004B1493" w:rsidP="00E073DC">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Повышение квалификации посредством аттестации педагогов и руководителей</w:t>
      </w:r>
    </w:p>
    <w:p w:rsidR="004B1493" w:rsidRPr="0014169C" w:rsidRDefault="004B1493" w:rsidP="00E073DC">
      <w:pPr>
        <w:numPr>
          <w:ilvl w:val="0"/>
          <w:numId w:val="7"/>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Педагогика сотрудничества с родителями. Самоанализ и самооценка педагогической деятельности</w:t>
      </w:r>
    </w:p>
    <w:p w:rsidR="004B1493" w:rsidRPr="0014169C" w:rsidRDefault="004B1493" w:rsidP="004B1493">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Научно-методические</w:t>
      </w:r>
    </w:p>
    <w:p w:rsidR="004B1493" w:rsidRPr="0014169C" w:rsidRDefault="004B1493" w:rsidP="00E073DC">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lastRenderedPageBreak/>
        <w:t>Обеспечение образовательного процесса трудами деятелей педагогической и психологической науки по вопросам нравственного, патриотического и семейного воспитания, интеллектуального и творческого развития детей</w:t>
      </w:r>
    </w:p>
    <w:p w:rsidR="004B1493" w:rsidRPr="0014169C" w:rsidRDefault="004B1493" w:rsidP="00E073DC">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информационного банка данных о ходе инновационных направлений в системе дошкольного образования в области социализации и развития детей и педагогической пропаганды родителей</w:t>
      </w:r>
    </w:p>
    <w:p w:rsidR="004B1493" w:rsidRPr="0014169C" w:rsidRDefault="004B1493" w:rsidP="00E073DC">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Представление педагогами возрастных групп инновационных направлений в процессе воспитания, обучения и развития детей на заседании Педагогического совета</w:t>
      </w:r>
    </w:p>
    <w:p w:rsidR="004B1493" w:rsidRPr="0014169C" w:rsidRDefault="004B1493" w:rsidP="00E073DC">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Корректировка стиля личностно-ориентированного взаимодействия в модели педагог-ребенок-родитель</w:t>
      </w:r>
    </w:p>
    <w:p w:rsidR="004B1493" w:rsidRPr="0014169C" w:rsidRDefault="004B1493" w:rsidP="00E073DC">
      <w:pPr>
        <w:numPr>
          <w:ilvl w:val="0"/>
          <w:numId w:val="8"/>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Разработка рекомендаций для родителей по вопросам воспитания, развития и обучения детей с учетом их природ</w:t>
      </w:r>
      <w:r w:rsidR="0023422D">
        <w:rPr>
          <w:rFonts w:ascii="Times New Roman" w:eastAsia="Times New Roman" w:hAnsi="Times New Roman"/>
          <w:color w:val="000000"/>
          <w:sz w:val="24"/>
          <w:szCs w:val="26"/>
          <w:lang w:eastAsia="ru-RU"/>
        </w:rPr>
        <w:t xml:space="preserve"> </w:t>
      </w:r>
      <w:r w:rsidRPr="0014169C">
        <w:rPr>
          <w:rFonts w:ascii="Times New Roman" w:eastAsia="Times New Roman" w:hAnsi="Times New Roman"/>
          <w:color w:val="000000"/>
          <w:sz w:val="24"/>
          <w:szCs w:val="26"/>
          <w:lang w:eastAsia="ru-RU"/>
        </w:rPr>
        <w:t>сообразности</w:t>
      </w:r>
    </w:p>
    <w:p w:rsidR="004B1493" w:rsidRPr="0014169C" w:rsidRDefault="004B1493" w:rsidP="004B1493">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Материально-технические</w:t>
      </w:r>
    </w:p>
    <w:p w:rsidR="004B1493" w:rsidRPr="0014169C" w:rsidRDefault="004B1493" w:rsidP="00E073DC">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и исправность медицинского, спортивно-игрового и санитарно-технического оборудования и инвентаря</w:t>
      </w:r>
    </w:p>
    <w:p w:rsidR="004B1493" w:rsidRPr="0014169C" w:rsidRDefault="004B1493" w:rsidP="00E073DC">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Оснащение предметно-развивающей среды полифункциональным оборудованием</w:t>
      </w:r>
    </w:p>
    <w:p w:rsidR="004B1493" w:rsidRPr="0014169C" w:rsidRDefault="004B1493" w:rsidP="00E073DC">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Оснащение музыкального зала оборудованием</w:t>
      </w:r>
    </w:p>
    <w:p w:rsidR="004B1493" w:rsidRPr="0014169C" w:rsidRDefault="004B1493" w:rsidP="00E073DC">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Оснащение образовательного процесса наглядно-демонстрационным и раздаточным материалом, наличие материала для выполнения индивидуальных заданий на занятиях и в самостоятельных видах деятельности</w:t>
      </w:r>
    </w:p>
    <w:p w:rsidR="004B1493" w:rsidRPr="0014169C" w:rsidRDefault="004B1493" w:rsidP="00E073DC">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Оснащение образовательного процесса современными средствами обучения</w:t>
      </w:r>
    </w:p>
    <w:p w:rsidR="004B1493" w:rsidRPr="0014169C" w:rsidRDefault="004B1493" w:rsidP="00E073DC">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Оснащение образовательного процесса мультимедийным оборудованием</w:t>
      </w:r>
    </w:p>
    <w:p w:rsidR="004B1493" w:rsidRPr="0014169C" w:rsidRDefault="004B1493" w:rsidP="00E073DC">
      <w:pPr>
        <w:numPr>
          <w:ilvl w:val="0"/>
          <w:numId w:val="9"/>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Подключение к интернету</w:t>
      </w:r>
    </w:p>
    <w:p w:rsidR="004B1493" w:rsidRPr="0014169C" w:rsidRDefault="004B1493" w:rsidP="004B1493">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Финансовые</w:t>
      </w:r>
    </w:p>
    <w:p w:rsidR="004B1493" w:rsidRPr="0014169C" w:rsidRDefault="004B1493" w:rsidP="00E073DC">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Условия реализации образовательной программы дошкольного образования</w:t>
      </w:r>
    </w:p>
    <w:p w:rsidR="004B1493" w:rsidRPr="0014169C" w:rsidRDefault="004B1493" w:rsidP="00E073DC">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Финансирование статей питания, оздоровления и физического развития детей в соответствии с бюджетным планированием</w:t>
      </w:r>
    </w:p>
    <w:p w:rsidR="004B1493" w:rsidRPr="0014169C" w:rsidRDefault="004B1493" w:rsidP="00E073DC">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Финансирование приобретения недостающего оборудования</w:t>
      </w:r>
    </w:p>
    <w:p w:rsidR="004B1493" w:rsidRPr="0014169C" w:rsidRDefault="004B1493" w:rsidP="00E073DC">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Осуществление мониторинга расходования средств и рационального использования различных ресурсов</w:t>
      </w:r>
    </w:p>
    <w:p w:rsidR="004B1493" w:rsidRPr="0014169C" w:rsidRDefault="004B1493" w:rsidP="00E073DC">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Привлечение источников финансирования согласно уставным положениям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w:t>
      </w:r>
    </w:p>
    <w:p w:rsidR="004B1493" w:rsidRPr="0014169C" w:rsidRDefault="004B1493" w:rsidP="00E073DC">
      <w:pPr>
        <w:numPr>
          <w:ilvl w:val="0"/>
          <w:numId w:val="10"/>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Регулярные денежные вознаграждения за успешные показатели в деятельности членов коллектива</w:t>
      </w:r>
    </w:p>
    <w:p w:rsidR="004B1493" w:rsidRPr="0014169C" w:rsidRDefault="004B1493" w:rsidP="004B1493">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Мотивационные</w:t>
      </w:r>
    </w:p>
    <w:p w:rsidR="004B1493" w:rsidRPr="0014169C" w:rsidRDefault="004B1493" w:rsidP="00E073DC">
      <w:pPr>
        <w:numPr>
          <w:ilvl w:val="0"/>
          <w:numId w:val="11"/>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Предоставление возможности педагогам выступления на заседаниях Педагогического совета по инновационным направлениям в вопросах нравственного, патриотического воспитания детей, обучения родителей</w:t>
      </w:r>
    </w:p>
    <w:p w:rsidR="004B1493" w:rsidRPr="0014169C" w:rsidRDefault="004B1493" w:rsidP="00E073DC">
      <w:pPr>
        <w:numPr>
          <w:ilvl w:val="0"/>
          <w:numId w:val="11"/>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Удовлетворение потребностей педагогов в повышении профессиональной квалификации</w:t>
      </w:r>
    </w:p>
    <w:p w:rsidR="004B1493" w:rsidRPr="0014169C" w:rsidRDefault="004B1493" w:rsidP="00E073DC">
      <w:pPr>
        <w:numPr>
          <w:ilvl w:val="0"/>
          <w:numId w:val="11"/>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Гласность показателей обученности детей в конце первого учебного года в начальной школе</w:t>
      </w:r>
    </w:p>
    <w:p w:rsidR="004B1493" w:rsidRPr="0014169C" w:rsidRDefault="004B1493" w:rsidP="00E073DC">
      <w:pPr>
        <w:numPr>
          <w:ilvl w:val="0"/>
          <w:numId w:val="11"/>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Психологический комфорт пребывания детей и взрослых в образовательном пространстве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w:t>
      </w:r>
    </w:p>
    <w:p w:rsidR="004B1493" w:rsidRPr="0014169C" w:rsidRDefault="004B1493" w:rsidP="00E073DC">
      <w:pPr>
        <w:numPr>
          <w:ilvl w:val="0"/>
          <w:numId w:val="11"/>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Развитие процесса взаимодействия в системе «Детский сад - школа» с целью мотивации педагогов по подготовке детей к систематическому обучению в школе</w:t>
      </w:r>
    </w:p>
    <w:p w:rsidR="004B1493" w:rsidRPr="0014169C" w:rsidRDefault="004B1493" w:rsidP="00E073DC">
      <w:pPr>
        <w:numPr>
          <w:ilvl w:val="0"/>
          <w:numId w:val="11"/>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Обучение детей по разделам образовательной программы с целью создания потребности обучения ребенка в домашних условиях</w:t>
      </w:r>
    </w:p>
    <w:p w:rsidR="004B1493" w:rsidRPr="0014169C" w:rsidRDefault="004B1493" w:rsidP="004B1493">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Нормативно-правовые</w:t>
      </w:r>
    </w:p>
    <w:p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лицензии на право ведения образовательной деятельности</w:t>
      </w:r>
    </w:p>
    <w:p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лицензии на право ведения медицинской деятельности</w:t>
      </w:r>
    </w:p>
    <w:p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lastRenderedPageBreak/>
        <w:t xml:space="preserve">Заключение аттестационной комиссии о присвоении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соответствующей категории</w:t>
      </w:r>
    </w:p>
    <w:p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Наличие договора между администрацией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и Учредителями</w:t>
      </w:r>
    </w:p>
    <w:p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договоров с родителями детей (не финансовых)</w:t>
      </w:r>
    </w:p>
    <w:p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договоров о совместном взаимодействии с другими образовательными учреждениями</w:t>
      </w:r>
    </w:p>
    <w:p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Наличие локальных актов</w:t>
      </w:r>
    </w:p>
    <w:p w:rsidR="004B1493" w:rsidRPr="0014169C" w:rsidRDefault="004B1493" w:rsidP="00E073DC">
      <w:pPr>
        <w:numPr>
          <w:ilvl w:val="0"/>
          <w:numId w:val="12"/>
        </w:numPr>
        <w:shd w:val="clear" w:color="auto" w:fill="FFFFFF"/>
        <w:spacing w:after="0" w:line="240" w:lineRule="auto"/>
        <w:ind w:left="0" w:firstLine="710"/>
        <w:jc w:val="both"/>
        <w:rPr>
          <w:rFonts w:eastAsia="Times New Roman" w:cs="Calibri"/>
          <w:color w:val="000000"/>
          <w:sz w:val="20"/>
          <w:lang w:eastAsia="ru-RU"/>
        </w:rPr>
      </w:pPr>
      <w:proofErr w:type="gramStart"/>
      <w:r w:rsidRPr="0014169C">
        <w:rPr>
          <w:rFonts w:ascii="Times New Roman" w:eastAsia="Times New Roman" w:hAnsi="Times New Roman"/>
          <w:color w:val="000000"/>
          <w:sz w:val="24"/>
          <w:szCs w:val="26"/>
          <w:lang w:eastAsia="ru-RU"/>
        </w:rPr>
        <w:t>Положения</w:t>
      </w:r>
      <w:proofErr w:type="gramEnd"/>
      <w:r w:rsidRPr="0014169C">
        <w:rPr>
          <w:rFonts w:ascii="Times New Roman" w:eastAsia="Times New Roman" w:hAnsi="Times New Roman"/>
          <w:color w:val="000000"/>
          <w:sz w:val="24"/>
          <w:szCs w:val="26"/>
          <w:lang w:eastAsia="ru-RU"/>
        </w:rPr>
        <w:t xml:space="preserve"> регламентирующие деятельность органов самоуправления и структурных единиц управляющей системы, правил внутреннего распорядка, должностных инструкций, приказов, распоряжений, протоколов производственных заседаний</w:t>
      </w:r>
      <w:r w:rsidR="0014169C" w:rsidRPr="0014169C">
        <w:rPr>
          <w:rFonts w:ascii="Times New Roman" w:eastAsia="Times New Roman" w:hAnsi="Times New Roman"/>
          <w:color w:val="000000"/>
          <w:sz w:val="24"/>
          <w:szCs w:val="26"/>
          <w:lang w:eastAsia="ru-RU"/>
        </w:rPr>
        <w:t>.</w:t>
      </w:r>
    </w:p>
    <w:p w:rsidR="0015498F" w:rsidRPr="008E4D78" w:rsidRDefault="0015498F" w:rsidP="0015498F">
      <w:pPr>
        <w:spacing w:after="0" w:line="240" w:lineRule="auto"/>
        <w:ind w:firstLine="709"/>
        <w:jc w:val="both"/>
        <w:rPr>
          <w:rFonts w:ascii="Times New Roman" w:hAnsi="Times New Roman"/>
          <w:sz w:val="24"/>
          <w:szCs w:val="24"/>
        </w:rPr>
      </w:pPr>
    </w:p>
    <w:p w:rsidR="004B2AE6" w:rsidRDefault="004B2AE6" w:rsidP="0014169C">
      <w:pPr>
        <w:jc w:val="center"/>
        <w:rPr>
          <w:rFonts w:ascii="Times New Roman" w:hAnsi="Times New Roman"/>
          <w:b/>
          <w:sz w:val="24"/>
          <w:szCs w:val="24"/>
        </w:rPr>
      </w:pPr>
      <w:r w:rsidRPr="00483B75">
        <w:rPr>
          <w:rFonts w:ascii="Times New Roman" w:hAnsi="Times New Roman"/>
          <w:b/>
          <w:sz w:val="24"/>
          <w:szCs w:val="24"/>
        </w:rPr>
        <w:t xml:space="preserve">5.1.1. Режим </w:t>
      </w:r>
      <w:r w:rsidR="003C6068">
        <w:rPr>
          <w:rFonts w:ascii="Times New Roman" w:hAnsi="Times New Roman"/>
          <w:b/>
          <w:sz w:val="24"/>
          <w:szCs w:val="24"/>
        </w:rPr>
        <w:t xml:space="preserve">дня. </w:t>
      </w:r>
      <w:r w:rsidR="003C6068" w:rsidRPr="003C6068">
        <w:rPr>
          <w:rFonts w:ascii="Times New Roman" w:hAnsi="Times New Roman"/>
          <w:b/>
          <w:sz w:val="24"/>
          <w:szCs w:val="24"/>
        </w:rPr>
        <w:t>Организация жизни и деятельности детей</w:t>
      </w:r>
      <w:r w:rsidR="003C6068">
        <w:rPr>
          <w:rFonts w:ascii="Times New Roman" w:hAnsi="Times New Roman"/>
          <w:b/>
          <w:sz w:val="24"/>
          <w:szCs w:val="24"/>
        </w:rPr>
        <w:t>.</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Режим пребывания детей в МДОУ – 10,5 часа (с 7.30 до 18.00).</w:t>
      </w:r>
    </w:p>
    <w:p w:rsidR="003C6068" w:rsidRPr="0014169C" w:rsidRDefault="003C6068" w:rsidP="0014169C">
      <w:pPr>
        <w:shd w:val="clear" w:color="auto" w:fill="FFFFFF"/>
        <w:spacing w:after="0" w:line="240" w:lineRule="auto"/>
        <w:ind w:firstLine="710"/>
        <w:jc w:val="center"/>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Правильно построенный режим дня предполагает оптимальное соотношение периодов бодрствования и сна в течение суток, целесообразно сочетание различных видов деятельности и отдыха в процессе бодрствования.</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Режим способствует нормальному функционированию внутренних органов и физиологических систем организма, обеспечивает уравновешенное, бодрое состояние ребенка, предохраняет нервную системы от переутомления, создает благоприятные условия для своевременного развития, формирует способность к адаптации к новым условиям.</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Все возрастные группы работают по двум временным (сезонным) режимам: на теплый и холодный периоды года и режиму в каникулярный период (</w:t>
      </w:r>
      <w:r w:rsidRPr="0014169C">
        <w:rPr>
          <w:rFonts w:ascii="Times New Roman" w:eastAsia="Times New Roman" w:hAnsi="Times New Roman"/>
          <w:i/>
          <w:iCs/>
          <w:color w:val="000000"/>
          <w:sz w:val="24"/>
          <w:szCs w:val="26"/>
          <w:lang w:eastAsia="ru-RU"/>
        </w:rPr>
        <w:t>Рождественские каникулы</w:t>
      </w:r>
      <w:r w:rsidRPr="0014169C">
        <w:rPr>
          <w:rFonts w:ascii="Times New Roman" w:eastAsia="Times New Roman" w:hAnsi="Times New Roman"/>
          <w:color w:val="000000"/>
          <w:sz w:val="24"/>
          <w:szCs w:val="26"/>
          <w:lang w:eastAsia="ru-RU"/>
        </w:rPr>
        <w:t>).</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Для воспитанников, вновь поступающих в детским сад, предполагаются индивидуальные адаптационны режимы.</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На период карантинных мероприятий предполагаются карантинные режимы по показаниям.</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В период летнее оздоровительной компании в </w:t>
      </w:r>
      <w:r w:rsidR="0014169C" w:rsidRP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действует оздоровительный режим, предполагающий увеличение дневного сна и длительности пребывания детей на свежем воздухе.</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Ежедневно в летний период и в остальное время года при позволяющих погодных условиях прием детей осуществляется на свежем воздухе.</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Ежедневная организация жизни и деятельности детей</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Ежедневная организация жизни и деятельности детей осуществляется с учетом:</w:t>
      </w:r>
    </w:p>
    <w:p w:rsidR="003C6068" w:rsidRPr="0014169C" w:rsidRDefault="003C6068" w:rsidP="00E073DC">
      <w:pPr>
        <w:numPr>
          <w:ilvl w:val="0"/>
          <w:numId w:val="13"/>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является игра.</w:t>
      </w:r>
    </w:p>
    <w:p w:rsidR="003C6068" w:rsidRPr="0014169C" w:rsidRDefault="003C6068" w:rsidP="00E073DC">
      <w:pPr>
        <w:numPr>
          <w:ilvl w:val="0"/>
          <w:numId w:val="13"/>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Решение программных образовательных задач в совместной деятельности взрослого и </w:t>
      </w:r>
      <w:proofErr w:type="gramStart"/>
      <w:r w:rsidRPr="0014169C">
        <w:rPr>
          <w:rFonts w:ascii="Times New Roman" w:eastAsia="Times New Roman" w:hAnsi="Times New Roman"/>
          <w:color w:val="000000"/>
          <w:sz w:val="24"/>
          <w:szCs w:val="26"/>
          <w:lang w:eastAsia="ru-RU"/>
        </w:rPr>
        <w:t>детей</w:t>
      </w:r>
      <w:proofErr w:type="gramEnd"/>
      <w:r w:rsidRPr="0014169C">
        <w:rPr>
          <w:rFonts w:ascii="Times New Roman" w:eastAsia="Times New Roman" w:hAnsi="Times New Roman"/>
          <w:color w:val="000000"/>
          <w:sz w:val="24"/>
          <w:szCs w:val="26"/>
          <w:lang w:eastAsia="ru-RU"/>
        </w:rPr>
        <w:t xml:space="preserve">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Организация режима дня</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При проведении режимных процессов </w:t>
      </w:r>
      <w:r w:rsidR="0014169C" w:rsidRP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придерживается следующих правил:</w:t>
      </w:r>
    </w:p>
    <w:p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Полное и своевременное удовлетворение всех органических потребностей детей (во сне, питании).</w:t>
      </w:r>
    </w:p>
    <w:p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Тщательный гигиенический уход, обеспечение чистоты тела, одежды, постели;</w:t>
      </w:r>
    </w:p>
    <w:p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Привлечение детей к посильному участию в режимных процессах; поощрение самостоятельности и активности;</w:t>
      </w:r>
    </w:p>
    <w:p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lastRenderedPageBreak/>
        <w:t>Формирование культурно-гигиенических навыков;</w:t>
      </w:r>
    </w:p>
    <w:p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Эмоциональное общение </w:t>
      </w:r>
      <w:proofErr w:type="gramStart"/>
      <w:r w:rsidRPr="0014169C">
        <w:rPr>
          <w:rFonts w:ascii="Times New Roman" w:eastAsia="Times New Roman" w:hAnsi="Times New Roman"/>
          <w:color w:val="000000"/>
          <w:sz w:val="24"/>
          <w:szCs w:val="26"/>
          <w:lang w:eastAsia="ru-RU"/>
        </w:rPr>
        <w:t>в  ходе</w:t>
      </w:r>
      <w:proofErr w:type="gramEnd"/>
      <w:r w:rsidRPr="0014169C">
        <w:rPr>
          <w:rFonts w:ascii="Times New Roman" w:eastAsia="Times New Roman" w:hAnsi="Times New Roman"/>
          <w:color w:val="000000"/>
          <w:sz w:val="24"/>
          <w:szCs w:val="26"/>
          <w:lang w:eastAsia="ru-RU"/>
        </w:rPr>
        <w:t xml:space="preserve"> выполнения режимных процессов;</w:t>
      </w:r>
    </w:p>
    <w:p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Учет потребностей детей, индивидуальных особенностей каждого ребенка;</w:t>
      </w:r>
    </w:p>
    <w:p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Соблюдение двигательной активности детей с учетом их индивидуальных возрастных особенностей;</w:t>
      </w:r>
    </w:p>
    <w:p w:rsidR="003C6068" w:rsidRPr="0014169C" w:rsidRDefault="003C6068" w:rsidP="00E073DC">
      <w:pPr>
        <w:numPr>
          <w:ilvl w:val="0"/>
          <w:numId w:val="14"/>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Спокойный и доброжелательный тон обращения, бережное отношение к ребенку, устранение долгих ожиданий, так как аппетит и сон малышей напрямую зависят   от состояния их нервной системы.</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Основные </w:t>
      </w:r>
      <w:r w:rsidRPr="0014169C">
        <w:rPr>
          <w:rFonts w:ascii="Times New Roman" w:eastAsia="Times New Roman" w:hAnsi="Times New Roman"/>
          <w:i/>
          <w:iCs/>
          <w:color w:val="000000"/>
          <w:sz w:val="24"/>
          <w:szCs w:val="26"/>
          <w:lang w:eastAsia="ru-RU"/>
        </w:rPr>
        <w:t>принципы</w:t>
      </w:r>
      <w:r w:rsidRPr="0014169C">
        <w:rPr>
          <w:rFonts w:ascii="Times New Roman" w:eastAsia="Times New Roman" w:hAnsi="Times New Roman"/>
          <w:color w:val="000000"/>
          <w:sz w:val="24"/>
          <w:szCs w:val="26"/>
          <w:lang w:eastAsia="ru-RU"/>
        </w:rPr>
        <w:t> построения режима дня:</w:t>
      </w:r>
    </w:p>
    <w:p w:rsidR="003C6068" w:rsidRPr="0014169C" w:rsidRDefault="003C6068" w:rsidP="00E073DC">
      <w:pPr>
        <w:numPr>
          <w:ilvl w:val="0"/>
          <w:numId w:val="15"/>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3C6068" w:rsidRPr="0014169C" w:rsidRDefault="003C6068" w:rsidP="00E073DC">
      <w:pPr>
        <w:numPr>
          <w:ilvl w:val="0"/>
          <w:numId w:val="15"/>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Режим дня учитывает психофизиологические особенности дошкольника. Поэтому в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для каждой возрастной группы определен свой режим дня.</w:t>
      </w:r>
    </w:p>
    <w:p w:rsidR="003C6068" w:rsidRPr="0014169C" w:rsidRDefault="003C6068" w:rsidP="00E073DC">
      <w:pPr>
        <w:numPr>
          <w:ilvl w:val="0"/>
          <w:numId w:val="15"/>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Организация режима дня проводится с учетом теплого и холодного периодов года. Контроль выполнения режима дня в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 осуществляют: заведующая, медицинская сестра, старший воспитатель</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Организация сна</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Общая продолжительность суточного </w:t>
      </w:r>
      <w:r w:rsidR="00493A4B" w:rsidRPr="0014169C">
        <w:rPr>
          <w:rFonts w:ascii="Times New Roman" w:eastAsia="Times New Roman" w:hAnsi="Times New Roman"/>
          <w:color w:val="000000"/>
          <w:sz w:val="24"/>
          <w:szCs w:val="26"/>
          <w:lang w:eastAsia="ru-RU"/>
        </w:rPr>
        <w:t xml:space="preserve">дневного сна, </w:t>
      </w:r>
      <w:r w:rsidRPr="0014169C">
        <w:rPr>
          <w:rFonts w:ascii="Times New Roman" w:eastAsia="Times New Roman" w:hAnsi="Times New Roman"/>
          <w:color w:val="000000"/>
          <w:sz w:val="24"/>
          <w:szCs w:val="26"/>
          <w:lang w:eastAsia="ru-RU"/>
        </w:rPr>
        <w:t xml:space="preserve">для детей дошкольного возраста </w:t>
      </w:r>
      <w:r w:rsidR="00493A4B" w:rsidRPr="0014169C">
        <w:rPr>
          <w:rFonts w:ascii="Times New Roman" w:eastAsia="Times New Roman" w:hAnsi="Times New Roman"/>
          <w:color w:val="000000"/>
          <w:sz w:val="24"/>
          <w:szCs w:val="26"/>
          <w:lang w:eastAsia="ru-RU"/>
        </w:rPr>
        <w:t>с режимом пребывания 10,5 часов</w:t>
      </w:r>
      <w:r w:rsidRPr="0014169C">
        <w:rPr>
          <w:rFonts w:ascii="Times New Roman" w:eastAsia="Times New Roman" w:hAnsi="Times New Roman"/>
          <w:color w:val="000000"/>
          <w:sz w:val="24"/>
          <w:szCs w:val="26"/>
          <w:lang w:eastAsia="ru-RU"/>
        </w:rPr>
        <w:t xml:space="preserve">, </w:t>
      </w:r>
      <w:r w:rsidR="00493A4B" w:rsidRPr="0014169C">
        <w:rPr>
          <w:rFonts w:ascii="Times New Roman" w:eastAsia="Times New Roman" w:hAnsi="Times New Roman"/>
          <w:color w:val="000000"/>
          <w:sz w:val="24"/>
          <w:szCs w:val="26"/>
          <w:lang w:eastAsia="ru-RU"/>
        </w:rPr>
        <w:t xml:space="preserve">составляет </w:t>
      </w:r>
      <w:r w:rsidRPr="0014169C">
        <w:rPr>
          <w:rFonts w:ascii="Times New Roman" w:eastAsia="Times New Roman" w:hAnsi="Times New Roman"/>
          <w:color w:val="000000"/>
          <w:sz w:val="24"/>
          <w:szCs w:val="26"/>
          <w:lang w:eastAsia="ru-RU"/>
        </w:rPr>
        <w:t xml:space="preserve">2,0 - 2,5 </w:t>
      </w:r>
      <w:r w:rsidR="00493A4B" w:rsidRPr="0014169C">
        <w:rPr>
          <w:rFonts w:ascii="Times New Roman" w:eastAsia="Times New Roman" w:hAnsi="Times New Roman"/>
          <w:color w:val="000000"/>
          <w:sz w:val="24"/>
          <w:szCs w:val="26"/>
          <w:lang w:eastAsia="ru-RU"/>
        </w:rPr>
        <w:t>часа</w:t>
      </w:r>
      <w:r w:rsidRPr="0014169C">
        <w:rPr>
          <w:rFonts w:ascii="Times New Roman" w:eastAsia="Times New Roman" w:hAnsi="Times New Roman"/>
          <w:color w:val="000000"/>
          <w:sz w:val="24"/>
          <w:szCs w:val="26"/>
          <w:lang w:eastAsia="ru-RU"/>
        </w:rPr>
        <w:t>. Перед сном проведение подвижных эмоциональных игр не рекомендуется.</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При организации сна учитываются следующие правила:</w:t>
      </w:r>
    </w:p>
    <w:p w:rsidR="003C6068" w:rsidRPr="0014169C" w:rsidRDefault="003C6068" w:rsidP="00E073DC">
      <w:pPr>
        <w:numPr>
          <w:ilvl w:val="0"/>
          <w:numId w:val="1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В момент подготовки детей ко сну обстановка должна быть спокойной, шумные игры исключаются за 30 минут до сна;</w:t>
      </w:r>
    </w:p>
    <w:p w:rsidR="003C6068" w:rsidRPr="0014169C" w:rsidRDefault="003C6068" w:rsidP="00E073DC">
      <w:pPr>
        <w:numPr>
          <w:ilvl w:val="0"/>
          <w:numId w:val="1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Первыми за обеденный стол садятся дети с ослабленным здоровьем, чтобы за тем они первыми ложились в постель;</w:t>
      </w:r>
    </w:p>
    <w:p w:rsidR="003C6068" w:rsidRPr="0014169C" w:rsidRDefault="003C6068" w:rsidP="00E073DC">
      <w:pPr>
        <w:numPr>
          <w:ilvl w:val="0"/>
          <w:numId w:val="1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Спальню перед сном проветривают со снижением температуры воздуха в помещении на 3-5 градусов;</w:t>
      </w:r>
    </w:p>
    <w:p w:rsidR="003C6068" w:rsidRPr="0014169C" w:rsidRDefault="003C6068" w:rsidP="00E073DC">
      <w:pPr>
        <w:numPr>
          <w:ilvl w:val="0"/>
          <w:numId w:val="1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Во время сна детей присутствие воспитателя (помощника воспитателя) в спальне обязательно;</w:t>
      </w:r>
    </w:p>
    <w:p w:rsidR="003C6068" w:rsidRPr="0014169C" w:rsidRDefault="003C6068" w:rsidP="00E073DC">
      <w:pPr>
        <w:numPr>
          <w:ilvl w:val="0"/>
          <w:numId w:val="1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Не допускается хранение в спальне лекарства и дезинфицирующих растворов;</w:t>
      </w:r>
    </w:p>
    <w:p w:rsidR="003C6068" w:rsidRPr="0014169C" w:rsidRDefault="003C6068" w:rsidP="00E073DC">
      <w:pPr>
        <w:numPr>
          <w:ilvl w:val="0"/>
          <w:numId w:val="16"/>
        </w:numPr>
        <w:shd w:val="clear" w:color="auto" w:fill="FFFFFF"/>
        <w:spacing w:after="0" w:line="240" w:lineRule="auto"/>
        <w:ind w:left="0"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Необходимо правильно разбудить детей; дать возможность 5-10 минут полежать, но не задерживать детей в постелях.</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b/>
          <w:bCs/>
          <w:i/>
          <w:iCs/>
          <w:color w:val="000000"/>
          <w:sz w:val="24"/>
          <w:szCs w:val="26"/>
          <w:lang w:eastAsia="ru-RU"/>
        </w:rPr>
        <w:t>Организация прогулки</w:t>
      </w:r>
    </w:p>
    <w:p w:rsidR="003C6068" w:rsidRPr="0014169C" w:rsidRDefault="003C6068" w:rsidP="003C6068">
      <w:pPr>
        <w:shd w:val="clear" w:color="auto" w:fill="FFFFFF"/>
        <w:spacing w:after="0" w:line="240" w:lineRule="auto"/>
        <w:ind w:firstLine="710"/>
        <w:jc w:val="both"/>
        <w:rPr>
          <w:rFonts w:eastAsia="Times New Roman" w:cs="Calibri"/>
          <w:color w:val="000000"/>
          <w:sz w:val="20"/>
          <w:lang w:eastAsia="ru-RU"/>
        </w:rPr>
      </w:pPr>
      <w:r w:rsidRPr="0014169C">
        <w:rPr>
          <w:rFonts w:ascii="Times New Roman" w:eastAsia="Times New Roman" w:hAnsi="Times New Roman"/>
          <w:color w:val="000000"/>
          <w:sz w:val="24"/>
          <w:szCs w:val="26"/>
          <w:lang w:eastAsia="ru-RU"/>
        </w:rPr>
        <w:t xml:space="preserve">В соответствии с требованиями СанПиН от 15 мая 2013года № 26 2.4.1.3049-13 продолжительность ежедневной прогулки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  Во время прогулки с детьми проводятся игры и физические упражнения. Подвижные игры проводятся в конце прогулки перед возвращением детей в помещения </w:t>
      </w:r>
      <w:r w:rsidR="0014169C">
        <w:rPr>
          <w:rFonts w:ascii="Times New Roman" w:eastAsia="Times New Roman" w:hAnsi="Times New Roman"/>
          <w:color w:val="000000"/>
          <w:sz w:val="24"/>
          <w:szCs w:val="26"/>
          <w:lang w:eastAsia="ru-RU"/>
        </w:rPr>
        <w:t>М</w:t>
      </w:r>
      <w:r w:rsidRPr="0014169C">
        <w:rPr>
          <w:rFonts w:ascii="Times New Roman" w:eastAsia="Times New Roman" w:hAnsi="Times New Roman"/>
          <w:color w:val="000000"/>
          <w:sz w:val="24"/>
          <w:szCs w:val="26"/>
          <w:lang w:eastAsia="ru-RU"/>
        </w:rPr>
        <w:t>ДОУ.</w:t>
      </w:r>
    </w:p>
    <w:p w:rsidR="0015498F" w:rsidRPr="0014169C" w:rsidRDefault="0015498F" w:rsidP="00493A4B">
      <w:pPr>
        <w:spacing w:after="0" w:line="240" w:lineRule="auto"/>
        <w:rPr>
          <w:rFonts w:ascii="Times New Roman" w:hAnsi="Times New Roman"/>
          <w:b/>
          <w:szCs w:val="24"/>
        </w:rPr>
      </w:pPr>
    </w:p>
    <w:p w:rsidR="004B2AE6" w:rsidRPr="0015498F" w:rsidRDefault="004B2AE6" w:rsidP="00601CD1">
      <w:pPr>
        <w:spacing w:after="0" w:line="240" w:lineRule="auto"/>
        <w:ind w:firstLine="709"/>
        <w:jc w:val="center"/>
        <w:rPr>
          <w:rFonts w:ascii="Times New Roman" w:hAnsi="Times New Roman"/>
          <w:b/>
          <w:sz w:val="24"/>
          <w:szCs w:val="24"/>
        </w:rPr>
      </w:pPr>
      <w:r w:rsidRPr="0015498F">
        <w:rPr>
          <w:rFonts w:ascii="Times New Roman" w:hAnsi="Times New Roman"/>
          <w:b/>
          <w:sz w:val="24"/>
          <w:szCs w:val="24"/>
        </w:rPr>
        <w:t>Организация режима пребывания детей в образовательном учреждении</w:t>
      </w:r>
    </w:p>
    <w:p w:rsidR="004B2AE6" w:rsidRDefault="004B2AE6" w:rsidP="00581AFD">
      <w:pPr>
        <w:spacing w:after="0" w:line="240" w:lineRule="auto"/>
        <w:jc w:val="center"/>
        <w:rPr>
          <w:rFonts w:ascii="Times New Roman" w:hAnsi="Times New Roman"/>
          <w:b/>
          <w:sz w:val="24"/>
          <w:szCs w:val="24"/>
        </w:rPr>
      </w:pPr>
      <w:r w:rsidRPr="0015498F">
        <w:rPr>
          <w:rFonts w:ascii="Times New Roman" w:hAnsi="Times New Roman"/>
          <w:b/>
          <w:sz w:val="24"/>
          <w:szCs w:val="24"/>
        </w:rPr>
        <w:t>в холодный период года</w:t>
      </w:r>
      <w:r w:rsidR="0015498F">
        <w:rPr>
          <w:rFonts w:ascii="Times New Roman" w:hAnsi="Times New Roman"/>
          <w:b/>
          <w:sz w:val="24"/>
          <w:szCs w:val="24"/>
        </w:rPr>
        <w:t>.</w:t>
      </w:r>
    </w:p>
    <w:p w:rsidR="0014169C" w:rsidRDefault="0014169C" w:rsidP="00581AFD">
      <w:pPr>
        <w:spacing w:after="0" w:line="240" w:lineRule="auto"/>
        <w:jc w:val="center"/>
        <w:rPr>
          <w:rFonts w:ascii="Times New Roman" w:hAnsi="Times New Roman"/>
          <w:b/>
          <w:sz w:val="24"/>
          <w:szCs w:val="24"/>
        </w:rPr>
      </w:pPr>
    </w:p>
    <w:p w:rsidR="0014169C" w:rsidRPr="00581AFD" w:rsidRDefault="0014169C" w:rsidP="00F74F7E">
      <w:pPr>
        <w:spacing w:after="0" w:line="240" w:lineRule="auto"/>
        <w:rPr>
          <w:rFonts w:ascii="Times New Roman" w:hAnsi="Times New Roman"/>
          <w:b/>
          <w:sz w:val="24"/>
          <w:szCs w:val="24"/>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81"/>
        <w:gridCol w:w="3110"/>
      </w:tblGrid>
      <w:tr w:rsidR="0014169C" w:rsidRPr="00BE11AF" w:rsidTr="00DB2548">
        <w:trPr>
          <w:trHeight w:val="389"/>
        </w:trPr>
        <w:tc>
          <w:tcPr>
            <w:tcW w:w="9391" w:type="dxa"/>
            <w:gridSpan w:val="2"/>
            <w:shd w:val="clear" w:color="auto" w:fill="auto"/>
          </w:tcPr>
          <w:p w:rsidR="0014169C" w:rsidRPr="0014169C" w:rsidRDefault="00DB2548" w:rsidP="00DB2548">
            <w:pPr>
              <w:pStyle w:val="ab"/>
              <w:jc w:val="center"/>
              <w:rPr>
                <w:rFonts w:ascii="Times New Roman" w:eastAsia="Times New Roman" w:hAnsi="Times New Roman"/>
                <w:sz w:val="24"/>
              </w:rPr>
            </w:pPr>
            <w:r>
              <w:rPr>
                <w:rFonts w:ascii="Times New Roman" w:eastAsia="Times New Roman" w:hAnsi="Times New Roman"/>
                <w:sz w:val="24"/>
              </w:rPr>
              <w:t xml:space="preserve">Средний дошкольный возраст </w:t>
            </w:r>
            <w:r w:rsidR="0014169C" w:rsidRPr="0014169C">
              <w:rPr>
                <w:rFonts w:ascii="Times New Roman" w:eastAsia="Times New Roman" w:hAnsi="Times New Roman"/>
                <w:sz w:val="24"/>
              </w:rPr>
              <w:t>(4-5 лет)</w:t>
            </w:r>
          </w:p>
        </w:tc>
      </w:tr>
      <w:tr w:rsidR="0014169C" w:rsidRPr="00BE11AF" w:rsidTr="00DB2548">
        <w:trPr>
          <w:trHeight w:val="412"/>
        </w:trPr>
        <w:tc>
          <w:tcPr>
            <w:tcW w:w="9390" w:type="dxa"/>
            <w:gridSpan w:val="2"/>
            <w:shd w:val="clear" w:color="auto" w:fill="auto"/>
          </w:tcPr>
          <w:p w:rsidR="0014169C" w:rsidRPr="0014169C" w:rsidRDefault="0014169C" w:rsidP="00C96D54">
            <w:pPr>
              <w:pStyle w:val="ab"/>
              <w:jc w:val="center"/>
              <w:rPr>
                <w:rFonts w:ascii="Times New Roman" w:eastAsia="Times New Roman" w:hAnsi="Times New Roman"/>
                <w:sz w:val="24"/>
              </w:rPr>
            </w:pPr>
            <w:r w:rsidRPr="0014169C">
              <w:rPr>
                <w:rFonts w:ascii="Times New Roman" w:eastAsia="Times New Roman" w:hAnsi="Times New Roman"/>
                <w:sz w:val="24"/>
              </w:rPr>
              <w:t>Режимные моменты</w:t>
            </w:r>
          </w:p>
        </w:tc>
      </w:tr>
      <w:tr w:rsidR="0014169C" w:rsidRPr="00BE11AF" w:rsidTr="00890A04">
        <w:trPr>
          <w:trHeight w:val="406"/>
        </w:trPr>
        <w:tc>
          <w:tcPr>
            <w:tcW w:w="6281" w:type="dxa"/>
            <w:shd w:val="clear" w:color="auto" w:fill="auto"/>
          </w:tcPr>
          <w:p w:rsidR="0014169C" w:rsidRPr="0014169C" w:rsidRDefault="0014169C" w:rsidP="004005C5">
            <w:pPr>
              <w:pStyle w:val="ab"/>
              <w:rPr>
                <w:rFonts w:ascii="Times New Roman" w:eastAsia="Times New Roman" w:hAnsi="Times New Roman"/>
                <w:sz w:val="24"/>
              </w:rPr>
            </w:pPr>
            <w:r w:rsidRPr="0014169C">
              <w:rPr>
                <w:rFonts w:ascii="Times New Roman" w:eastAsia="Times New Roman" w:hAnsi="Times New Roman"/>
                <w:sz w:val="24"/>
              </w:rPr>
              <w:lastRenderedPageBreak/>
              <w:t>Утренний приём, игры</w:t>
            </w:r>
          </w:p>
        </w:tc>
        <w:tc>
          <w:tcPr>
            <w:tcW w:w="3109" w:type="dxa"/>
            <w:shd w:val="clear" w:color="auto" w:fill="auto"/>
          </w:tcPr>
          <w:p w:rsidR="0014169C" w:rsidRPr="0014169C" w:rsidRDefault="00DB2548" w:rsidP="00C96D54">
            <w:pPr>
              <w:pStyle w:val="ab"/>
              <w:jc w:val="center"/>
              <w:rPr>
                <w:rFonts w:ascii="Times New Roman" w:eastAsia="Times New Roman" w:hAnsi="Times New Roman"/>
                <w:sz w:val="24"/>
              </w:rPr>
            </w:pPr>
            <w:r>
              <w:rPr>
                <w:rFonts w:ascii="Times New Roman" w:eastAsia="Times New Roman" w:hAnsi="Times New Roman"/>
                <w:sz w:val="24"/>
              </w:rPr>
              <w:t>7.30–8.30</w:t>
            </w:r>
          </w:p>
        </w:tc>
      </w:tr>
      <w:tr w:rsidR="0014169C" w:rsidRPr="00BE11AF" w:rsidTr="00890A04">
        <w:trPr>
          <w:trHeight w:val="285"/>
        </w:trPr>
        <w:tc>
          <w:tcPr>
            <w:tcW w:w="6281" w:type="dxa"/>
            <w:shd w:val="clear" w:color="auto" w:fill="auto"/>
          </w:tcPr>
          <w:p w:rsidR="0014169C" w:rsidRPr="0014169C" w:rsidRDefault="0014169C" w:rsidP="004005C5">
            <w:pPr>
              <w:pStyle w:val="ab"/>
              <w:rPr>
                <w:rFonts w:ascii="Times New Roman" w:eastAsia="Times New Roman" w:hAnsi="Times New Roman"/>
                <w:sz w:val="24"/>
              </w:rPr>
            </w:pPr>
            <w:r w:rsidRPr="0014169C">
              <w:rPr>
                <w:rFonts w:ascii="Times New Roman" w:eastAsia="Times New Roman" w:hAnsi="Times New Roman"/>
                <w:sz w:val="24"/>
              </w:rPr>
              <w:t>Завтрак</w:t>
            </w:r>
          </w:p>
        </w:tc>
        <w:tc>
          <w:tcPr>
            <w:tcW w:w="3109" w:type="dxa"/>
            <w:shd w:val="clear" w:color="auto" w:fill="auto"/>
          </w:tcPr>
          <w:p w:rsidR="0014169C" w:rsidRPr="0014169C" w:rsidRDefault="00DB2548" w:rsidP="00C96D54">
            <w:pPr>
              <w:pStyle w:val="ab"/>
              <w:jc w:val="center"/>
              <w:rPr>
                <w:rFonts w:ascii="Times New Roman" w:eastAsia="Times New Roman" w:hAnsi="Times New Roman"/>
                <w:sz w:val="24"/>
              </w:rPr>
            </w:pPr>
            <w:r>
              <w:rPr>
                <w:rFonts w:ascii="Times New Roman" w:eastAsia="Times New Roman" w:hAnsi="Times New Roman"/>
                <w:sz w:val="24"/>
              </w:rPr>
              <w:t xml:space="preserve">8.30 </w:t>
            </w:r>
            <w:r w:rsidR="0014169C" w:rsidRPr="0014169C">
              <w:rPr>
                <w:rFonts w:ascii="Times New Roman" w:eastAsia="Times New Roman" w:hAnsi="Times New Roman"/>
                <w:sz w:val="24"/>
              </w:rPr>
              <w:t>-</w:t>
            </w:r>
            <w:r>
              <w:rPr>
                <w:rFonts w:ascii="Times New Roman" w:eastAsia="Times New Roman" w:hAnsi="Times New Roman"/>
                <w:sz w:val="24"/>
              </w:rPr>
              <w:t xml:space="preserve"> </w:t>
            </w:r>
            <w:r w:rsidR="0014169C" w:rsidRPr="0014169C">
              <w:rPr>
                <w:rFonts w:ascii="Times New Roman" w:eastAsia="Times New Roman" w:hAnsi="Times New Roman"/>
                <w:sz w:val="24"/>
              </w:rPr>
              <w:t>9.00</w:t>
            </w:r>
          </w:p>
        </w:tc>
      </w:tr>
      <w:tr w:rsidR="0014169C" w:rsidRPr="00BE11AF" w:rsidTr="00890A04">
        <w:trPr>
          <w:trHeight w:val="415"/>
        </w:trPr>
        <w:tc>
          <w:tcPr>
            <w:tcW w:w="6281" w:type="dxa"/>
            <w:shd w:val="clear" w:color="auto" w:fill="auto"/>
          </w:tcPr>
          <w:p w:rsidR="0014169C" w:rsidRPr="0014169C" w:rsidRDefault="0014169C" w:rsidP="004005C5">
            <w:pPr>
              <w:pStyle w:val="ab"/>
              <w:rPr>
                <w:rFonts w:ascii="Times New Roman" w:eastAsia="Times New Roman" w:hAnsi="Times New Roman"/>
                <w:sz w:val="24"/>
              </w:rPr>
            </w:pPr>
            <w:r w:rsidRPr="0014169C">
              <w:rPr>
                <w:rFonts w:ascii="Times New Roman" w:eastAsia="Times New Roman" w:hAnsi="Times New Roman"/>
                <w:sz w:val="24"/>
              </w:rPr>
              <w:t>Игры, подготовка к НОД</w:t>
            </w:r>
          </w:p>
        </w:tc>
        <w:tc>
          <w:tcPr>
            <w:tcW w:w="3109" w:type="dxa"/>
            <w:shd w:val="clear" w:color="auto" w:fill="auto"/>
          </w:tcPr>
          <w:p w:rsidR="0014169C" w:rsidRPr="0014169C" w:rsidRDefault="0014169C" w:rsidP="00C96D54">
            <w:pPr>
              <w:pStyle w:val="ab"/>
              <w:jc w:val="center"/>
              <w:rPr>
                <w:rFonts w:ascii="Times New Roman" w:eastAsia="Times New Roman" w:hAnsi="Times New Roman"/>
                <w:sz w:val="24"/>
              </w:rPr>
            </w:pPr>
            <w:r w:rsidRPr="0014169C">
              <w:rPr>
                <w:rFonts w:ascii="Times New Roman" w:eastAsia="Times New Roman" w:hAnsi="Times New Roman"/>
                <w:sz w:val="24"/>
              </w:rPr>
              <w:t>9.00-9.50</w:t>
            </w:r>
          </w:p>
        </w:tc>
      </w:tr>
      <w:tr w:rsidR="0014169C" w:rsidRPr="00BE11AF" w:rsidTr="00890A04">
        <w:trPr>
          <w:trHeight w:val="408"/>
        </w:trPr>
        <w:tc>
          <w:tcPr>
            <w:tcW w:w="6281" w:type="dxa"/>
            <w:shd w:val="clear" w:color="auto" w:fill="auto"/>
          </w:tcPr>
          <w:p w:rsidR="0014169C" w:rsidRPr="0014169C" w:rsidRDefault="0014169C" w:rsidP="004005C5">
            <w:pPr>
              <w:pStyle w:val="ab"/>
              <w:rPr>
                <w:rFonts w:ascii="Times New Roman" w:eastAsia="Times New Roman" w:hAnsi="Times New Roman"/>
                <w:sz w:val="24"/>
              </w:rPr>
            </w:pPr>
            <w:r w:rsidRPr="0014169C">
              <w:rPr>
                <w:rFonts w:ascii="Times New Roman" w:eastAsia="Times New Roman" w:hAnsi="Times New Roman"/>
                <w:sz w:val="24"/>
              </w:rPr>
              <w:t>НОД (по подгруппам)</w:t>
            </w:r>
          </w:p>
        </w:tc>
        <w:tc>
          <w:tcPr>
            <w:tcW w:w="3109" w:type="dxa"/>
            <w:shd w:val="clear" w:color="auto" w:fill="auto"/>
          </w:tcPr>
          <w:p w:rsidR="0014169C" w:rsidRPr="0014169C" w:rsidRDefault="0014169C" w:rsidP="00C96D54">
            <w:pPr>
              <w:pStyle w:val="ab"/>
              <w:jc w:val="center"/>
              <w:rPr>
                <w:rFonts w:ascii="Times New Roman" w:eastAsia="Times New Roman" w:hAnsi="Times New Roman"/>
                <w:sz w:val="24"/>
              </w:rPr>
            </w:pPr>
            <w:r w:rsidRPr="0014169C">
              <w:rPr>
                <w:rFonts w:ascii="Times New Roman" w:eastAsia="Times New Roman" w:hAnsi="Times New Roman"/>
                <w:sz w:val="24"/>
              </w:rPr>
              <w:t>9.20-9.50</w:t>
            </w:r>
          </w:p>
        </w:tc>
      </w:tr>
      <w:tr w:rsidR="0014169C" w:rsidRPr="00BE11AF" w:rsidTr="00890A04">
        <w:trPr>
          <w:trHeight w:val="285"/>
        </w:trPr>
        <w:tc>
          <w:tcPr>
            <w:tcW w:w="6281" w:type="dxa"/>
            <w:shd w:val="clear" w:color="auto" w:fill="auto"/>
          </w:tcPr>
          <w:p w:rsidR="0014169C" w:rsidRPr="0014169C" w:rsidRDefault="0014169C" w:rsidP="004005C5">
            <w:pPr>
              <w:pStyle w:val="ab"/>
              <w:rPr>
                <w:rFonts w:ascii="Times New Roman" w:eastAsia="Times New Roman" w:hAnsi="Times New Roman"/>
                <w:sz w:val="24"/>
              </w:rPr>
            </w:pPr>
            <w:r w:rsidRPr="0014169C">
              <w:rPr>
                <w:rFonts w:ascii="Times New Roman" w:eastAsia="Times New Roman" w:hAnsi="Times New Roman"/>
                <w:sz w:val="24"/>
              </w:rPr>
              <w:t>Игры, подготовка к прогулке</w:t>
            </w:r>
          </w:p>
        </w:tc>
        <w:tc>
          <w:tcPr>
            <w:tcW w:w="3109" w:type="dxa"/>
            <w:shd w:val="clear" w:color="auto" w:fill="auto"/>
          </w:tcPr>
          <w:p w:rsidR="0014169C" w:rsidRPr="0014169C" w:rsidRDefault="0014169C" w:rsidP="00C96D54">
            <w:pPr>
              <w:pStyle w:val="ab"/>
              <w:jc w:val="center"/>
              <w:rPr>
                <w:rFonts w:ascii="Times New Roman" w:eastAsia="Times New Roman" w:hAnsi="Times New Roman"/>
                <w:sz w:val="24"/>
              </w:rPr>
            </w:pPr>
            <w:r w:rsidRPr="0014169C">
              <w:rPr>
                <w:rFonts w:ascii="Times New Roman" w:eastAsia="Times New Roman" w:hAnsi="Times New Roman"/>
                <w:sz w:val="24"/>
              </w:rPr>
              <w:t>9.50-10.15</w:t>
            </w:r>
          </w:p>
        </w:tc>
      </w:tr>
      <w:tr w:rsidR="0014169C" w:rsidRPr="00BE11AF" w:rsidTr="00890A04">
        <w:trPr>
          <w:trHeight w:val="403"/>
        </w:trPr>
        <w:tc>
          <w:tcPr>
            <w:tcW w:w="6281" w:type="dxa"/>
            <w:shd w:val="clear" w:color="auto" w:fill="auto"/>
          </w:tcPr>
          <w:p w:rsidR="0014169C" w:rsidRPr="0014169C" w:rsidRDefault="0014169C" w:rsidP="004005C5">
            <w:pPr>
              <w:pStyle w:val="ab"/>
              <w:rPr>
                <w:rFonts w:ascii="Times New Roman" w:eastAsia="Times New Roman" w:hAnsi="Times New Roman"/>
                <w:sz w:val="24"/>
              </w:rPr>
            </w:pPr>
            <w:r w:rsidRPr="0014169C">
              <w:rPr>
                <w:rFonts w:ascii="Times New Roman" w:eastAsia="Times New Roman" w:hAnsi="Times New Roman"/>
                <w:sz w:val="24"/>
              </w:rPr>
              <w:t>Прогулка</w:t>
            </w:r>
          </w:p>
        </w:tc>
        <w:tc>
          <w:tcPr>
            <w:tcW w:w="3109" w:type="dxa"/>
            <w:shd w:val="clear" w:color="auto" w:fill="auto"/>
          </w:tcPr>
          <w:p w:rsidR="0014169C" w:rsidRPr="0014169C" w:rsidRDefault="0014169C" w:rsidP="00C96D54">
            <w:pPr>
              <w:pStyle w:val="ab"/>
              <w:jc w:val="center"/>
              <w:rPr>
                <w:rFonts w:ascii="Times New Roman" w:eastAsia="Times New Roman" w:hAnsi="Times New Roman"/>
                <w:sz w:val="24"/>
              </w:rPr>
            </w:pPr>
            <w:r w:rsidRPr="0014169C">
              <w:rPr>
                <w:rFonts w:ascii="Times New Roman" w:eastAsia="Times New Roman" w:hAnsi="Times New Roman"/>
                <w:sz w:val="24"/>
              </w:rPr>
              <w:t>10.15-12.15</w:t>
            </w:r>
          </w:p>
        </w:tc>
      </w:tr>
      <w:tr w:rsidR="0014169C" w:rsidRPr="00BE11AF" w:rsidTr="00890A04">
        <w:trPr>
          <w:trHeight w:val="298"/>
        </w:trPr>
        <w:tc>
          <w:tcPr>
            <w:tcW w:w="6281" w:type="dxa"/>
            <w:shd w:val="clear" w:color="auto" w:fill="auto"/>
          </w:tcPr>
          <w:p w:rsidR="0014169C" w:rsidRPr="0014169C" w:rsidRDefault="0014169C" w:rsidP="004005C5">
            <w:pPr>
              <w:pStyle w:val="ab"/>
              <w:rPr>
                <w:rFonts w:ascii="Times New Roman" w:eastAsia="Times New Roman" w:hAnsi="Times New Roman"/>
                <w:sz w:val="24"/>
              </w:rPr>
            </w:pPr>
            <w:r w:rsidRPr="0014169C">
              <w:rPr>
                <w:rFonts w:ascii="Times New Roman" w:eastAsia="Times New Roman" w:hAnsi="Times New Roman"/>
                <w:sz w:val="24"/>
              </w:rPr>
              <w:t>Обед</w:t>
            </w:r>
          </w:p>
        </w:tc>
        <w:tc>
          <w:tcPr>
            <w:tcW w:w="3109" w:type="dxa"/>
            <w:shd w:val="clear" w:color="auto" w:fill="auto"/>
          </w:tcPr>
          <w:p w:rsidR="0014169C" w:rsidRPr="0014169C" w:rsidRDefault="0014169C" w:rsidP="00C96D54">
            <w:pPr>
              <w:pStyle w:val="ab"/>
              <w:jc w:val="center"/>
              <w:rPr>
                <w:rFonts w:ascii="Times New Roman" w:eastAsia="Times New Roman" w:hAnsi="Times New Roman"/>
                <w:sz w:val="24"/>
              </w:rPr>
            </w:pPr>
            <w:r w:rsidRPr="0014169C">
              <w:rPr>
                <w:rFonts w:ascii="Times New Roman" w:eastAsia="Times New Roman" w:hAnsi="Times New Roman"/>
                <w:sz w:val="24"/>
              </w:rPr>
              <w:t>12.15-12.45</w:t>
            </w:r>
          </w:p>
        </w:tc>
      </w:tr>
      <w:tr w:rsidR="0014169C" w:rsidRPr="00BE11AF" w:rsidTr="00890A04">
        <w:trPr>
          <w:trHeight w:val="399"/>
        </w:trPr>
        <w:tc>
          <w:tcPr>
            <w:tcW w:w="6281" w:type="dxa"/>
            <w:shd w:val="clear" w:color="auto" w:fill="auto"/>
          </w:tcPr>
          <w:p w:rsidR="0014169C" w:rsidRPr="0014169C" w:rsidRDefault="0014169C" w:rsidP="004005C5">
            <w:pPr>
              <w:pStyle w:val="ab"/>
              <w:rPr>
                <w:rFonts w:ascii="Times New Roman" w:eastAsia="Times New Roman" w:hAnsi="Times New Roman"/>
                <w:sz w:val="24"/>
              </w:rPr>
            </w:pPr>
            <w:r w:rsidRPr="0014169C">
              <w:rPr>
                <w:rFonts w:ascii="Times New Roman" w:eastAsia="Times New Roman" w:hAnsi="Times New Roman"/>
                <w:sz w:val="24"/>
              </w:rPr>
              <w:t>Дневной сон</w:t>
            </w:r>
          </w:p>
        </w:tc>
        <w:tc>
          <w:tcPr>
            <w:tcW w:w="3109" w:type="dxa"/>
            <w:shd w:val="clear" w:color="auto" w:fill="auto"/>
          </w:tcPr>
          <w:p w:rsidR="0014169C" w:rsidRPr="0014169C" w:rsidRDefault="0014169C" w:rsidP="00C96D54">
            <w:pPr>
              <w:pStyle w:val="ab"/>
              <w:jc w:val="center"/>
              <w:rPr>
                <w:rFonts w:ascii="Times New Roman" w:eastAsia="Times New Roman" w:hAnsi="Times New Roman"/>
                <w:sz w:val="24"/>
              </w:rPr>
            </w:pPr>
            <w:r w:rsidRPr="0014169C">
              <w:rPr>
                <w:rFonts w:ascii="Times New Roman" w:eastAsia="Times New Roman" w:hAnsi="Times New Roman"/>
                <w:sz w:val="24"/>
              </w:rPr>
              <w:t>12.45-15.00</w:t>
            </w:r>
          </w:p>
        </w:tc>
      </w:tr>
      <w:tr w:rsidR="0014169C" w:rsidRPr="00BE11AF" w:rsidTr="00890A04">
        <w:trPr>
          <w:trHeight w:val="561"/>
        </w:trPr>
        <w:tc>
          <w:tcPr>
            <w:tcW w:w="6281" w:type="dxa"/>
            <w:shd w:val="clear" w:color="auto" w:fill="auto"/>
          </w:tcPr>
          <w:p w:rsidR="0014169C" w:rsidRPr="0014169C" w:rsidRDefault="0014169C" w:rsidP="004005C5">
            <w:pPr>
              <w:pStyle w:val="ab"/>
              <w:rPr>
                <w:rFonts w:ascii="Times New Roman" w:eastAsia="Times New Roman" w:hAnsi="Times New Roman"/>
                <w:sz w:val="24"/>
              </w:rPr>
            </w:pPr>
            <w:r w:rsidRPr="0014169C">
              <w:rPr>
                <w:rFonts w:ascii="Times New Roman" w:eastAsia="Times New Roman" w:hAnsi="Times New Roman"/>
                <w:sz w:val="24"/>
              </w:rPr>
              <w:t>Постепенный подъём, закаливающие и гигиенические процедуры</w:t>
            </w:r>
          </w:p>
        </w:tc>
        <w:tc>
          <w:tcPr>
            <w:tcW w:w="3109" w:type="dxa"/>
            <w:shd w:val="clear" w:color="auto" w:fill="auto"/>
          </w:tcPr>
          <w:p w:rsidR="0014169C" w:rsidRPr="0014169C" w:rsidRDefault="0014169C" w:rsidP="00C96D54">
            <w:pPr>
              <w:pStyle w:val="ab"/>
              <w:jc w:val="center"/>
              <w:rPr>
                <w:rFonts w:ascii="Times New Roman" w:eastAsia="Times New Roman" w:hAnsi="Times New Roman"/>
                <w:sz w:val="24"/>
              </w:rPr>
            </w:pPr>
            <w:r w:rsidRPr="0014169C">
              <w:rPr>
                <w:rFonts w:ascii="Times New Roman" w:eastAsia="Times New Roman" w:hAnsi="Times New Roman"/>
                <w:sz w:val="24"/>
              </w:rPr>
              <w:t>15.00-15.25</w:t>
            </w:r>
          </w:p>
        </w:tc>
      </w:tr>
      <w:tr w:rsidR="0014169C" w:rsidRPr="00BE11AF" w:rsidTr="00890A04">
        <w:trPr>
          <w:trHeight w:val="271"/>
        </w:trPr>
        <w:tc>
          <w:tcPr>
            <w:tcW w:w="6281" w:type="dxa"/>
            <w:shd w:val="clear" w:color="auto" w:fill="auto"/>
          </w:tcPr>
          <w:p w:rsidR="0014169C" w:rsidRPr="0014169C" w:rsidRDefault="0014169C" w:rsidP="004005C5">
            <w:pPr>
              <w:pStyle w:val="ab"/>
              <w:rPr>
                <w:rFonts w:ascii="Times New Roman" w:eastAsia="Times New Roman" w:hAnsi="Times New Roman"/>
                <w:sz w:val="24"/>
              </w:rPr>
            </w:pPr>
            <w:r w:rsidRPr="0014169C">
              <w:rPr>
                <w:rFonts w:ascii="Times New Roman" w:eastAsia="Times New Roman" w:hAnsi="Times New Roman"/>
                <w:sz w:val="24"/>
              </w:rPr>
              <w:t>Полдник</w:t>
            </w:r>
          </w:p>
        </w:tc>
        <w:tc>
          <w:tcPr>
            <w:tcW w:w="3109" w:type="dxa"/>
            <w:shd w:val="clear" w:color="auto" w:fill="auto"/>
          </w:tcPr>
          <w:p w:rsidR="0014169C" w:rsidRPr="0014169C" w:rsidRDefault="0014169C" w:rsidP="00C96D54">
            <w:pPr>
              <w:pStyle w:val="ab"/>
              <w:jc w:val="center"/>
              <w:rPr>
                <w:rFonts w:ascii="Times New Roman" w:eastAsia="Times New Roman" w:hAnsi="Times New Roman"/>
                <w:sz w:val="24"/>
              </w:rPr>
            </w:pPr>
            <w:r w:rsidRPr="0014169C">
              <w:rPr>
                <w:rFonts w:ascii="Times New Roman" w:eastAsia="Times New Roman" w:hAnsi="Times New Roman"/>
                <w:sz w:val="24"/>
              </w:rPr>
              <w:t>15.25-15.50</w:t>
            </w:r>
          </w:p>
        </w:tc>
      </w:tr>
      <w:tr w:rsidR="0014169C" w:rsidRPr="00BE11AF" w:rsidTr="00890A04">
        <w:trPr>
          <w:trHeight w:val="403"/>
        </w:trPr>
        <w:tc>
          <w:tcPr>
            <w:tcW w:w="6281" w:type="dxa"/>
            <w:shd w:val="clear" w:color="auto" w:fill="auto"/>
          </w:tcPr>
          <w:p w:rsidR="0014169C" w:rsidRPr="0014169C" w:rsidRDefault="0014169C" w:rsidP="004005C5">
            <w:pPr>
              <w:pStyle w:val="ab"/>
              <w:rPr>
                <w:rFonts w:ascii="Times New Roman" w:eastAsia="Times New Roman" w:hAnsi="Times New Roman"/>
                <w:sz w:val="24"/>
              </w:rPr>
            </w:pPr>
            <w:r w:rsidRPr="0014169C">
              <w:rPr>
                <w:rFonts w:ascii="Times New Roman" w:eastAsia="Times New Roman" w:hAnsi="Times New Roman"/>
                <w:sz w:val="24"/>
              </w:rPr>
              <w:t>Игры, досуг,</w:t>
            </w:r>
            <w:r w:rsidR="00890A04">
              <w:rPr>
                <w:rFonts w:ascii="Times New Roman" w:eastAsia="Times New Roman" w:hAnsi="Times New Roman"/>
                <w:sz w:val="24"/>
              </w:rPr>
              <w:t xml:space="preserve"> </w:t>
            </w:r>
            <w:r w:rsidRPr="0014169C">
              <w:rPr>
                <w:rFonts w:ascii="Times New Roman" w:eastAsia="Times New Roman" w:hAnsi="Times New Roman"/>
                <w:sz w:val="24"/>
              </w:rPr>
              <w:t>кружковая работа</w:t>
            </w:r>
          </w:p>
        </w:tc>
        <w:tc>
          <w:tcPr>
            <w:tcW w:w="3109" w:type="dxa"/>
            <w:shd w:val="clear" w:color="auto" w:fill="auto"/>
          </w:tcPr>
          <w:p w:rsidR="0014169C" w:rsidRPr="0014169C" w:rsidRDefault="0014169C" w:rsidP="00C96D54">
            <w:pPr>
              <w:pStyle w:val="ab"/>
              <w:jc w:val="center"/>
              <w:rPr>
                <w:rFonts w:ascii="Times New Roman" w:eastAsia="Times New Roman" w:hAnsi="Times New Roman"/>
                <w:sz w:val="24"/>
              </w:rPr>
            </w:pPr>
            <w:r w:rsidRPr="0014169C">
              <w:rPr>
                <w:rFonts w:ascii="Times New Roman" w:eastAsia="Times New Roman" w:hAnsi="Times New Roman"/>
                <w:sz w:val="24"/>
              </w:rPr>
              <w:t>15.50-17.00</w:t>
            </w:r>
          </w:p>
        </w:tc>
      </w:tr>
      <w:tr w:rsidR="0014169C" w:rsidRPr="00BE11AF" w:rsidTr="00890A04">
        <w:trPr>
          <w:trHeight w:val="359"/>
        </w:trPr>
        <w:tc>
          <w:tcPr>
            <w:tcW w:w="6281" w:type="dxa"/>
            <w:shd w:val="clear" w:color="auto" w:fill="auto"/>
          </w:tcPr>
          <w:p w:rsidR="0014169C" w:rsidRPr="0014169C" w:rsidRDefault="0014169C" w:rsidP="004005C5">
            <w:pPr>
              <w:pStyle w:val="ab"/>
              <w:rPr>
                <w:rFonts w:ascii="Times New Roman" w:eastAsia="Times New Roman" w:hAnsi="Times New Roman"/>
                <w:sz w:val="24"/>
              </w:rPr>
            </w:pPr>
            <w:r w:rsidRPr="0014169C">
              <w:rPr>
                <w:rFonts w:ascii="Times New Roman" w:eastAsia="Times New Roman" w:hAnsi="Times New Roman"/>
                <w:sz w:val="24"/>
              </w:rPr>
              <w:t>Прогулка</w:t>
            </w:r>
          </w:p>
        </w:tc>
        <w:tc>
          <w:tcPr>
            <w:tcW w:w="3109" w:type="dxa"/>
            <w:shd w:val="clear" w:color="auto" w:fill="auto"/>
          </w:tcPr>
          <w:p w:rsidR="0014169C" w:rsidRPr="0014169C" w:rsidRDefault="0014169C" w:rsidP="00C96D54">
            <w:pPr>
              <w:pStyle w:val="ab"/>
              <w:jc w:val="center"/>
              <w:rPr>
                <w:rFonts w:ascii="Times New Roman" w:eastAsia="Times New Roman" w:hAnsi="Times New Roman"/>
                <w:sz w:val="24"/>
              </w:rPr>
            </w:pPr>
            <w:r w:rsidRPr="0014169C">
              <w:rPr>
                <w:rFonts w:ascii="Times New Roman" w:eastAsia="Times New Roman" w:hAnsi="Times New Roman"/>
                <w:sz w:val="24"/>
              </w:rPr>
              <w:t>17.00-17.30</w:t>
            </w:r>
          </w:p>
        </w:tc>
      </w:tr>
      <w:tr w:rsidR="0014169C" w:rsidRPr="00BE11AF" w:rsidTr="0014169C">
        <w:trPr>
          <w:trHeight w:val="252"/>
        </w:trPr>
        <w:tc>
          <w:tcPr>
            <w:tcW w:w="6281" w:type="dxa"/>
            <w:shd w:val="clear" w:color="auto" w:fill="auto"/>
          </w:tcPr>
          <w:p w:rsidR="0014169C" w:rsidRPr="0014169C" w:rsidRDefault="0014169C" w:rsidP="004005C5">
            <w:pPr>
              <w:pStyle w:val="ab"/>
              <w:rPr>
                <w:rFonts w:ascii="Times New Roman" w:eastAsia="Times New Roman" w:hAnsi="Times New Roman"/>
                <w:sz w:val="24"/>
              </w:rPr>
            </w:pPr>
            <w:r w:rsidRPr="0014169C">
              <w:rPr>
                <w:rFonts w:ascii="Times New Roman" w:eastAsia="Times New Roman" w:hAnsi="Times New Roman"/>
                <w:sz w:val="24"/>
              </w:rPr>
              <w:t>Уход домой</w:t>
            </w:r>
          </w:p>
        </w:tc>
        <w:tc>
          <w:tcPr>
            <w:tcW w:w="3109" w:type="dxa"/>
            <w:shd w:val="clear" w:color="auto" w:fill="auto"/>
          </w:tcPr>
          <w:p w:rsidR="0014169C" w:rsidRPr="0014169C" w:rsidRDefault="0014169C" w:rsidP="00C96D54">
            <w:pPr>
              <w:pStyle w:val="ab"/>
              <w:jc w:val="center"/>
              <w:rPr>
                <w:rFonts w:ascii="Times New Roman" w:eastAsia="Times New Roman" w:hAnsi="Times New Roman"/>
                <w:sz w:val="24"/>
              </w:rPr>
            </w:pPr>
            <w:r w:rsidRPr="0014169C">
              <w:rPr>
                <w:rFonts w:ascii="Times New Roman" w:eastAsia="Times New Roman" w:hAnsi="Times New Roman"/>
                <w:sz w:val="24"/>
              </w:rPr>
              <w:t>18.00</w:t>
            </w:r>
          </w:p>
        </w:tc>
      </w:tr>
    </w:tbl>
    <w:p w:rsidR="001565BD" w:rsidRDefault="001565BD" w:rsidP="00AA4686">
      <w:pPr>
        <w:spacing w:after="0" w:line="240" w:lineRule="auto"/>
        <w:rPr>
          <w:rFonts w:ascii="Times New Roman" w:hAnsi="Times New Roman"/>
          <w:b/>
          <w:sz w:val="24"/>
          <w:szCs w:val="24"/>
        </w:rPr>
      </w:pPr>
    </w:p>
    <w:p w:rsidR="004B2AE6" w:rsidRPr="0015498F" w:rsidRDefault="004B2AE6" w:rsidP="00601CD1">
      <w:pPr>
        <w:spacing w:after="0" w:line="240" w:lineRule="auto"/>
        <w:jc w:val="center"/>
        <w:rPr>
          <w:rFonts w:ascii="Times New Roman" w:hAnsi="Times New Roman"/>
          <w:b/>
          <w:sz w:val="24"/>
          <w:szCs w:val="24"/>
        </w:rPr>
      </w:pPr>
      <w:r w:rsidRPr="0015498F">
        <w:rPr>
          <w:rFonts w:ascii="Times New Roman" w:hAnsi="Times New Roman"/>
          <w:b/>
          <w:sz w:val="24"/>
          <w:szCs w:val="24"/>
        </w:rPr>
        <w:t>Организация режима пребывания детей в образовательном учреждении</w:t>
      </w:r>
    </w:p>
    <w:p w:rsidR="004B2AE6" w:rsidRDefault="004B2AE6" w:rsidP="00581AFD">
      <w:pPr>
        <w:spacing w:after="0" w:line="240" w:lineRule="auto"/>
        <w:jc w:val="center"/>
        <w:rPr>
          <w:rFonts w:ascii="Times New Roman" w:hAnsi="Times New Roman"/>
          <w:b/>
          <w:sz w:val="24"/>
          <w:szCs w:val="24"/>
        </w:rPr>
      </w:pPr>
      <w:r w:rsidRPr="0015498F">
        <w:rPr>
          <w:rFonts w:ascii="Times New Roman" w:hAnsi="Times New Roman"/>
          <w:b/>
          <w:sz w:val="24"/>
          <w:szCs w:val="24"/>
        </w:rPr>
        <w:t>в тёплый период года</w:t>
      </w:r>
      <w:r w:rsidR="0015498F">
        <w:rPr>
          <w:rFonts w:ascii="Times New Roman" w:hAnsi="Times New Roman"/>
          <w:b/>
          <w:sz w:val="24"/>
          <w:szCs w:val="24"/>
        </w:rPr>
        <w:t>.</w:t>
      </w:r>
    </w:p>
    <w:p w:rsidR="00890A04" w:rsidRDefault="00890A04" w:rsidP="00581AFD">
      <w:pPr>
        <w:spacing w:after="0" w:line="240" w:lineRule="auto"/>
        <w:jc w:val="center"/>
        <w:rPr>
          <w:rFonts w:ascii="Times New Roman" w:hAnsi="Times New Roman"/>
          <w:b/>
          <w:sz w:val="24"/>
          <w:szCs w:val="24"/>
        </w:rPr>
      </w:pPr>
    </w:p>
    <w:p w:rsidR="00890A04" w:rsidRPr="00581AFD" w:rsidRDefault="00890A04" w:rsidP="00F74F7E">
      <w:pPr>
        <w:spacing w:after="0" w:line="240" w:lineRule="auto"/>
        <w:rPr>
          <w:rFonts w:ascii="Times New Roman" w:hAnsi="Times New Roman"/>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2977"/>
      </w:tblGrid>
      <w:tr w:rsidR="00FF6ABC" w:rsidRPr="001565BD" w:rsidTr="00F74F7E">
        <w:trPr>
          <w:trHeight w:val="269"/>
        </w:trPr>
        <w:tc>
          <w:tcPr>
            <w:tcW w:w="9351" w:type="dxa"/>
            <w:gridSpan w:val="2"/>
            <w:shd w:val="clear" w:color="auto" w:fill="auto"/>
          </w:tcPr>
          <w:p w:rsidR="00FF6ABC" w:rsidRPr="00890A04" w:rsidRDefault="00890A04" w:rsidP="00890A04">
            <w:pPr>
              <w:pStyle w:val="ab"/>
              <w:jc w:val="center"/>
              <w:rPr>
                <w:rFonts w:ascii="Times New Roman" w:eastAsia="Times New Roman" w:hAnsi="Times New Roman"/>
                <w:sz w:val="24"/>
              </w:rPr>
            </w:pPr>
            <w:r>
              <w:rPr>
                <w:rFonts w:ascii="Times New Roman" w:eastAsia="Times New Roman" w:hAnsi="Times New Roman"/>
                <w:sz w:val="24"/>
              </w:rPr>
              <w:t>Средний</w:t>
            </w:r>
            <w:r w:rsidR="00FF6ABC" w:rsidRPr="00890A04">
              <w:rPr>
                <w:rFonts w:ascii="Times New Roman" w:eastAsia="Times New Roman" w:hAnsi="Times New Roman"/>
                <w:sz w:val="24"/>
              </w:rPr>
              <w:t xml:space="preserve"> дошкольный возраст</w:t>
            </w:r>
            <w:r>
              <w:rPr>
                <w:rFonts w:ascii="Times New Roman" w:eastAsia="Times New Roman" w:hAnsi="Times New Roman"/>
                <w:sz w:val="24"/>
              </w:rPr>
              <w:t xml:space="preserve"> (4 - 5</w:t>
            </w:r>
            <w:r w:rsidR="00FF6ABC" w:rsidRPr="00890A04">
              <w:rPr>
                <w:rFonts w:ascii="Times New Roman" w:eastAsia="Times New Roman" w:hAnsi="Times New Roman"/>
                <w:sz w:val="24"/>
              </w:rPr>
              <w:t xml:space="preserve"> лет)</w:t>
            </w:r>
          </w:p>
        </w:tc>
      </w:tr>
      <w:tr w:rsidR="00890A04" w:rsidRPr="001565BD" w:rsidTr="00F74F7E">
        <w:trPr>
          <w:trHeight w:val="269"/>
        </w:trPr>
        <w:tc>
          <w:tcPr>
            <w:tcW w:w="9351" w:type="dxa"/>
            <w:gridSpan w:val="2"/>
            <w:shd w:val="clear" w:color="auto" w:fill="auto"/>
          </w:tcPr>
          <w:p w:rsidR="00890A04" w:rsidRPr="00A02B76" w:rsidRDefault="00890A04" w:rsidP="00890A04">
            <w:pPr>
              <w:pStyle w:val="ab"/>
              <w:jc w:val="center"/>
              <w:rPr>
                <w:rFonts w:ascii="Times New Roman" w:eastAsia="Times New Roman" w:hAnsi="Times New Roman"/>
              </w:rPr>
            </w:pPr>
            <w:r w:rsidRPr="00890A04">
              <w:rPr>
                <w:rFonts w:ascii="Times New Roman" w:eastAsia="Times New Roman" w:hAnsi="Times New Roman"/>
                <w:sz w:val="24"/>
              </w:rPr>
              <w:t>Режимные моменты</w:t>
            </w:r>
          </w:p>
        </w:tc>
      </w:tr>
      <w:tr w:rsidR="00DB2548" w:rsidRPr="001565BD" w:rsidTr="00F74F7E">
        <w:trPr>
          <w:trHeight w:val="269"/>
        </w:trPr>
        <w:tc>
          <w:tcPr>
            <w:tcW w:w="6374" w:type="dxa"/>
            <w:shd w:val="clear" w:color="auto" w:fill="auto"/>
          </w:tcPr>
          <w:p w:rsidR="00DB2548" w:rsidRPr="00890A04" w:rsidRDefault="00DB2548" w:rsidP="000B3567">
            <w:pPr>
              <w:pStyle w:val="ab"/>
              <w:rPr>
                <w:rFonts w:ascii="Times New Roman" w:eastAsia="Times New Roman" w:hAnsi="Times New Roman"/>
                <w:sz w:val="24"/>
              </w:rPr>
            </w:pPr>
            <w:r w:rsidRPr="00890A04">
              <w:rPr>
                <w:rFonts w:ascii="Times New Roman" w:eastAsia="Times New Roman" w:hAnsi="Times New Roman"/>
                <w:sz w:val="24"/>
              </w:rPr>
              <w:t>Утренний приём, игры</w:t>
            </w:r>
          </w:p>
        </w:tc>
        <w:tc>
          <w:tcPr>
            <w:tcW w:w="2977" w:type="dxa"/>
            <w:shd w:val="clear" w:color="auto" w:fill="auto"/>
          </w:tcPr>
          <w:p w:rsidR="00DB2548" w:rsidRPr="00890A04" w:rsidRDefault="00DB2548" w:rsidP="00890A04">
            <w:pPr>
              <w:pStyle w:val="ab"/>
              <w:jc w:val="center"/>
              <w:rPr>
                <w:rFonts w:ascii="Times New Roman" w:eastAsia="Times New Roman" w:hAnsi="Times New Roman"/>
                <w:sz w:val="24"/>
              </w:rPr>
            </w:pPr>
            <w:r w:rsidRPr="00890A04">
              <w:rPr>
                <w:rFonts w:ascii="Times New Roman" w:eastAsia="Times New Roman" w:hAnsi="Times New Roman"/>
                <w:sz w:val="24"/>
              </w:rPr>
              <w:t>7.30 - 8.30</w:t>
            </w:r>
          </w:p>
        </w:tc>
      </w:tr>
      <w:tr w:rsidR="00DB2548" w:rsidRPr="001565BD" w:rsidTr="00F74F7E">
        <w:trPr>
          <w:trHeight w:val="269"/>
        </w:trPr>
        <w:tc>
          <w:tcPr>
            <w:tcW w:w="6374" w:type="dxa"/>
            <w:shd w:val="clear" w:color="auto" w:fill="auto"/>
          </w:tcPr>
          <w:p w:rsidR="00DB2548" w:rsidRPr="00890A04" w:rsidRDefault="00DB2548" w:rsidP="000B3567">
            <w:pPr>
              <w:pStyle w:val="ab"/>
              <w:rPr>
                <w:rFonts w:ascii="Times New Roman" w:eastAsia="Times New Roman" w:hAnsi="Times New Roman"/>
                <w:sz w:val="24"/>
              </w:rPr>
            </w:pPr>
            <w:r w:rsidRPr="00890A04">
              <w:rPr>
                <w:rFonts w:ascii="Times New Roman" w:eastAsia="Times New Roman" w:hAnsi="Times New Roman"/>
                <w:sz w:val="24"/>
              </w:rPr>
              <w:t>Завтрак</w:t>
            </w:r>
          </w:p>
        </w:tc>
        <w:tc>
          <w:tcPr>
            <w:tcW w:w="2977" w:type="dxa"/>
            <w:shd w:val="clear" w:color="auto" w:fill="auto"/>
          </w:tcPr>
          <w:p w:rsidR="00DB2548" w:rsidRPr="00890A04" w:rsidRDefault="00DB2548" w:rsidP="00890A04">
            <w:pPr>
              <w:pStyle w:val="ab"/>
              <w:jc w:val="center"/>
              <w:rPr>
                <w:rFonts w:ascii="Times New Roman" w:eastAsia="Times New Roman" w:hAnsi="Times New Roman"/>
                <w:sz w:val="24"/>
              </w:rPr>
            </w:pPr>
            <w:r w:rsidRPr="00890A04">
              <w:rPr>
                <w:rFonts w:ascii="Times New Roman" w:eastAsia="Times New Roman" w:hAnsi="Times New Roman"/>
                <w:sz w:val="24"/>
              </w:rPr>
              <w:t>8.30-9.00</w:t>
            </w:r>
          </w:p>
        </w:tc>
      </w:tr>
      <w:tr w:rsidR="00DB2548" w:rsidRPr="001565BD" w:rsidTr="00F74F7E">
        <w:trPr>
          <w:trHeight w:val="269"/>
        </w:trPr>
        <w:tc>
          <w:tcPr>
            <w:tcW w:w="6374" w:type="dxa"/>
            <w:shd w:val="clear" w:color="auto" w:fill="auto"/>
          </w:tcPr>
          <w:p w:rsidR="00DB2548" w:rsidRPr="00890A04" w:rsidRDefault="00DB2548" w:rsidP="000B3567">
            <w:pPr>
              <w:pStyle w:val="ab"/>
              <w:rPr>
                <w:rFonts w:ascii="Times New Roman" w:eastAsia="Times New Roman" w:hAnsi="Times New Roman"/>
                <w:sz w:val="24"/>
              </w:rPr>
            </w:pPr>
            <w:r w:rsidRPr="00890A04">
              <w:rPr>
                <w:rFonts w:ascii="Times New Roman" w:eastAsia="Times New Roman" w:hAnsi="Times New Roman"/>
                <w:sz w:val="24"/>
              </w:rPr>
              <w:t>Игры, подготовка к НОД</w:t>
            </w:r>
          </w:p>
        </w:tc>
        <w:tc>
          <w:tcPr>
            <w:tcW w:w="2977" w:type="dxa"/>
            <w:shd w:val="clear" w:color="auto" w:fill="auto"/>
          </w:tcPr>
          <w:p w:rsidR="00DB2548" w:rsidRPr="00890A04" w:rsidRDefault="00DB2548" w:rsidP="00890A04">
            <w:pPr>
              <w:pStyle w:val="ab"/>
              <w:jc w:val="center"/>
              <w:rPr>
                <w:rFonts w:ascii="Times New Roman" w:eastAsia="Times New Roman" w:hAnsi="Times New Roman"/>
                <w:sz w:val="24"/>
              </w:rPr>
            </w:pPr>
            <w:r>
              <w:rPr>
                <w:rFonts w:ascii="Times New Roman" w:eastAsia="Times New Roman" w:hAnsi="Times New Roman"/>
                <w:sz w:val="24"/>
              </w:rPr>
              <w:t xml:space="preserve">9.00 - </w:t>
            </w:r>
            <w:r w:rsidRPr="00890A04">
              <w:rPr>
                <w:rFonts w:ascii="Times New Roman" w:eastAsia="Times New Roman" w:hAnsi="Times New Roman"/>
                <w:sz w:val="24"/>
              </w:rPr>
              <w:t>9.50</w:t>
            </w:r>
          </w:p>
        </w:tc>
      </w:tr>
      <w:tr w:rsidR="00DB2548" w:rsidRPr="001565BD" w:rsidTr="00F74F7E">
        <w:trPr>
          <w:trHeight w:val="269"/>
        </w:trPr>
        <w:tc>
          <w:tcPr>
            <w:tcW w:w="6374" w:type="dxa"/>
            <w:shd w:val="clear" w:color="auto" w:fill="auto"/>
          </w:tcPr>
          <w:p w:rsidR="00DB2548" w:rsidRPr="00890A04" w:rsidRDefault="00DB2548" w:rsidP="000B3567">
            <w:pPr>
              <w:pStyle w:val="ab"/>
              <w:rPr>
                <w:rFonts w:ascii="Times New Roman" w:eastAsia="Times New Roman" w:hAnsi="Times New Roman"/>
                <w:sz w:val="24"/>
              </w:rPr>
            </w:pPr>
            <w:r w:rsidRPr="00890A04">
              <w:rPr>
                <w:rFonts w:ascii="Times New Roman" w:eastAsia="Times New Roman" w:hAnsi="Times New Roman"/>
                <w:sz w:val="24"/>
              </w:rPr>
              <w:t>НОД (по подгруппам)</w:t>
            </w:r>
          </w:p>
        </w:tc>
        <w:tc>
          <w:tcPr>
            <w:tcW w:w="2977" w:type="dxa"/>
            <w:shd w:val="clear" w:color="auto" w:fill="auto"/>
          </w:tcPr>
          <w:p w:rsidR="00DB2548" w:rsidRPr="00890A04" w:rsidRDefault="00DB2548" w:rsidP="00890A04">
            <w:pPr>
              <w:pStyle w:val="ab"/>
              <w:jc w:val="center"/>
              <w:rPr>
                <w:rFonts w:ascii="Times New Roman" w:eastAsia="Times New Roman" w:hAnsi="Times New Roman"/>
                <w:sz w:val="24"/>
              </w:rPr>
            </w:pPr>
            <w:r>
              <w:rPr>
                <w:rFonts w:ascii="Times New Roman" w:eastAsia="Times New Roman" w:hAnsi="Times New Roman"/>
                <w:sz w:val="24"/>
              </w:rPr>
              <w:t>9.20 - 9.50</w:t>
            </w:r>
          </w:p>
        </w:tc>
      </w:tr>
      <w:tr w:rsidR="00DB2548" w:rsidRPr="001565BD" w:rsidTr="00F74F7E">
        <w:trPr>
          <w:trHeight w:val="269"/>
        </w:trPr>
        <w:tc>
          <w:tcPr>
            <w:tcW w:w="6374" w:type="dxa"/>
            <w:shd w:val="clear" w:color="auto" w:fill="auto"/>
          </w:tcPr>
          <w:p w:rsidR="00DB2548" w:rsidRPr="00890A04" w:rsidRDefault="00DB2548" w:rsidP="000B3567">
            <w:pPr>
              <w:pStyle w:val="ab"/>
              <w:rPr>
                <w:rFonts w:ascii="Times New Roman" w:eastAsia="Times New Roman" w:hAnsi="Times New Roman"/>
                <w:sz w:val="24"/>
              </w:rPr>
            </w:pPr>
            <w:r w:rsidRPr="00890A04">
              <w:rPr>
                <w:rFonts w:ascii="Times New Roman" w:eastAsia="Times New Roman" w:hAnsi="Times New Roman"/>
                <w:sz w:val="24"/>
              </w:rPr>
              <w:t>Игры, подготовка к прогулке</w:t>
            </w:r>
          </w:p>
        </w:tc>
        <w:tc>
          <w:tcPr>
            <w:tcW w:w="2977" w:type="dxa"/>
            <w:shd w:val="clear" w:color="auto" w:fill="auto"/>
          </w:tcPr>
          <w:p w:rsidR="00DB2548" w:rsidRPr="00890A04" w:rsidRDefault="00DB2548" w:rsidP="00890A04">
            <w:pPr>
              <w:pStyle w:val="ab"/>
              <w:jc w:val="center"/>
              <w:rPr>
                <w:rFonts w:ascii="Times New Roman" w:eastAsia="Times New Roman" w:hAnsi="Times New Roman"/>
                <w:sz w:val="24"/>
              </w:rPr>
            </w:pPr>
            <w:r>
              <w:rPr>
                <w:rFonts w:ascii="Times New Roman" w:eastAsia="Times New Roman" w:hAnsi="Times New Roman"/>
                <w:sz w:val="24"/>
              </w:rPr>
              <w:t>9</w:t>
            </w:r>
            <w:r w:rsidRPr="00890A04">
              <w:rPr>
                <w:rFonts w:ascii="Times New Roman" w:eastAsia="Times New Roman" w:hAnsi="Times New Roman"/>
                <w:sz w:val="24"/>
              </w:rPr>
              <w:t>.50</w:t>
            </w:r>
            <w:r>
              <w:rPr>
                <w:rFonts w:ascii="Times New Roman" w:eastAsia="Times New Roman" w:hAnsi="Times New Roman"/>
                <w:sz w:val="24"/>
              </w:rPr>
              <w:t xml:space="preserve"> - 10.15</w:t>
            </w:r>
          </w:p>
        </w:tc>
      </w:tr>
      <w:tr w:rsidR="00DB2548" w:rsidRPr="001565BD" w:rsidTr="00F74F7E">
        <w:trPr>
          <w:trHeight w:val="284"/>
        </w:trPr>
        <w:tc>
          <w:tcPr>
            <w:tcW w:w="6374" w:type="dxa"/>
            <w:shd w:val="clear" w:color="auto" w:fill="auto"/>
          </w:tcPr>
          <w:p w:rsidR="00DB2548" w:rsidRPr="00890A04" w:rsidRDefault="00DB2548" w:rsidP="000B3567">
            <w:pPr>
              <w:pStyle w:val="ab"/>
              <w:rPr>
                <w:rFonts w:ascii="Times New Roman" w:eastAsia="Times New Roman" w:hAnsi="Times New Roman"/>
                <w:sz w:val="24"/>
              </w:rPr>
            </w:pPr>
            <w:r w:rsidRPr="00890A04">
              <w:rPr>
                <w:rFonts w:ascii="Times New Roman" w:eastAsia="Times New Roman" w:hAnsi="Times New Roman"/>
                <w:sz w:val="24"/>
              </w:rPr>
              <w:t>Прогулка</w:t>
            </w:r>
          </w:p>
        </w:tc>
        <w:tc>
          <w:tcPr>
            <w:tcW w:w="2977" w:type="dxa"/>
            <w:shd w:val="clear" w:color="auto" w:fill="auto"/>
          </w:tcPr>
          <w:p w:rsidR="00DB2548" w:rsidRPr="00890A04" w:rsidRDefault="00DB2548" w:rsidP="00890A04">
            <w:pPr>
              <w:pStyle w:val="ab"/>
              <w:jc w:val="center"/>
              <w:rPr>
                <w:rFonts w:ascii="Times New Roman" w:eastAsia="Times New Roman" w:hAnsi="Times New Roman"/>
                <w:sz w:val="24"/>
              </w:rPr>
            </w:pPr>
            <w:r>
              <w:rPr>
                <w:rFonts w:ascii="Times New Roman" w:eastAsia="Times New Roman" w:hAnsi="Times New Roman"/>
                <w:sz w:val="24"/>
              </w:rPr>
              <w:t>10.15 - 12.15</w:t>
            </w:r>
          </w:p>
        </w:tc>
      </w:tr>
      <w:tr w:rsidR="00DB2548" w:rsidRPr="001565BD" w:rsidTr="00F74F7E">
        <w:trPr>
          <w:trHeight w:val="269"/>
        </w:trPr>
        <w:tc>
          <w:tcPr>
            <w:tcW w:w="6374" w:type="dxa"/>
            <w:shd w:val="clear" w:color="auto" w:fill="auto"/>
          </w:tcPr>
          <w:p w:rsidR="00DB2548" w:rsidRPr="00890A04" w:rsidRDefault="00DB2548" w:rsidP="000B3567">
            <w:pPr>
              <w:pStyle w:val="ab"/>
              <w:rPr>
                <w:rFonts w:ascii="Times New Roman" w:eastAsia="Times New Roman" w:hAnsi="Times New Roman"/>
                <w:sz w:val="24"/>
              </w:rPr>
            </w:pPr>
            <w:r w:rsidRPr="00890A04">
              <w:rPr>
                <w:rFonts w:ascii="Times New Roman" w:eastAsia="Times New Roman" w:hAnsi="Times New Roman"/>
                <w:sz w:val="24"/>
              </w:rPr>
              <w:t>Обед</w:t>
            </w:r>
          </w:p>
        </w:tc>
        <w:tc>
          <w:tcPr>
            <w:tcW w:w="2977" w:type="dxa"/>
            <w:shd w:val="clear" w:color="auto" w:fill="auto"/>
          </w:tcPr>
          <w:p w:rsidR="00DB2548" w:rsidRPr="00890A04" w:rsidRDefault="00DB2548" w:rsidP="00890A04">
            <w:pPr>
              <w:pStyle w:val="ab"/>
              <w:jc w:val="center"/>
              <w:rPr>
                <w:rFonts w:ascii="Times New Roman" w:eastAsia="Times New Roman" w:hAnsi="Times New Roman"/>
                <w:sz w:val="24"/>
              </w:rPr>
            </w:pPr>
            <w:r>
              <w:rPr>
                <w:rFonts w:ascii="Times New Roman" w:eastAsia="Times New Roman" w:hAnsi="Times New Roman"/>
                <w:sz w:val="24"/>
              </w:rPr>
              <w:t>12.15 - 12.45</w:t>
            </w:r>
          </w:p>
        </w:tc>
      </w:tr>
      <w:tr w:rsidR="00DB2548" w:rsidRPr="001565BD" w:rsidTr="00F74F7E">
        <w:trPr>
          <w:trHeight w:val="269"/>
        </w:trPr>
        <w:tc>
          <w:tcPr>
            <w:tcW w:w="6374" w:type="dxa"/>
            <w:shd w:val="clear" w:color="auto" w:fill="auto"/>
          </w:tcPr>
          <w:p w:rsidR="00DB2548" w:rsidRPr="00890A04" w:rsidRDefault="00DB2548" w:rsidP="000B3567">
            <w:pPr>
              <w:pStyle w:val="ab"/>
              <w:rPr>
                <w:rFonts w:ascii="Times New Roman" w:eastAsia="Times New Roman" w:hAnsi="Times New Roman"/>
                <w:sz w:val="24"/>
              </w:rPr>
            </w:pPr>
            <w:r w:rsidRPr="00890A04">
              <w:rPr>
                <w:rFonts w:ascii="Times New Roman" w:eastAsia="Times New Roman" w:hAnsi="Times New Roman"/>
                <w:sz w:val="24"/>
              </w:rPr>
              <w:t>Дневной сон</w:t>
            </w:r>
          </w:p>
        </w:tc>
        <w:tc>
          <w:tcPr>
            <w:tcW w:w="2977" w:type="dxa"/>
            <w:shd w:val="clear" w:color="auto" w:fill="auto"/>
          </w:tcPr>
          <w:p w:rsidR="00DB2548" w:rsidRPr="00890A04" w:rsidRDefault="00DB2548" w:rsidP="00890A04">
            <w:pPr>
              <w:pStyle w:val="ab"/>
              <w:jc w:val="center"/>
              <w:rPr>
                <w:rFonts w:ascii="Times New Roman" w:eastAsia="Times New Roman" w:hAnsi="Times New Roman"/>
                <w:sz w:val="24"/>
              </w:rPr>
            </w:pPr>
            <w:r>
              <w:rPr>
                <w:rFonts w:ascii="Times New Roman" w:eastAsia="Times New Roman" w:hAnsi="Times New Roman"/>
                <w:sz w:val="24"/>
              </w:rPr>
              <w:t xml:space="preserve">12.45 </w:t>
            </w:r>
            <w:r w:rsidRPr="00890A04">
              <w:rPr>
                <w:rFonts w:ascii="Times New Roman" w:eastAsia="Times New Roman" w:hAnsi="Times New Roman"/>
                <w:sz w:val="24"/>
              </w:rPr>
              <w:t>-</w:t>
            </w:r>
            <w:r>
              <w:rPr>
                <w:rFonts w:ascii="Times New Roman" w:eastAsia="Times New Roman" w:hAnsi="Times New Roman"/>
                <w:sz w:val="24"/>
              </w:rPr>
              <w:t xml:space="preserve"> </w:t>
            </w:r>
            <w:r w:rsidRPr="00890A04">
              <w:rPr>
                <w:rFonts w:ascii="Times New Roman" w:eastAsia="Times New Roman" w:hAnsi="Times New Roman"/>
                <w:sz w:val="24"/>
              </w:rPr>
              <w:t>15.10</w:t>
            </w:r>
          </w:p>
        </w:tc>
      </w:tr>
      <w:tr w:rsidR="00DB2548" w:rsidRPr="001565BD" w:rsidTr="00F74F7E">
        <w:trPr>
          <w:trHeight w:val="538"/>
        </w:trPr>
        <w:tc>
          <w:tcPr>
            <w:tcW w:w="6374" w:type="dxa"/>
            <w:shd w:val="clear" w:color="auto" w:fill="auto"/>
          </w:tcPr>
          <w:p w:rsidR="00DB2548" w:rsidRPr="00890A04" w:rsidRDefault="00DB2548" w:rsidP="000B3567">
            <w:pPr>
              <w:pStyle w:val="ab"/>
              <w:rPr>
                <w:rFonts w:ascii="Times New Roman" w:eastAsia="Times New Roman" w:hAnsi="Times New Roman"/>
                <w:sz w:val="24"/>
              </w:rPr>
            </w:pPr>
            <w:r w:rsidRPr="00890A04">
              <w:rPr>
                <w:rFonts w:ascii="Times New Roman" w:eastAsia="Times New Roman" w:hAnsi="Times New Roman"/>
                <w:sz w:val="24"/>
              </w:rPr>
              <w:t>Постепенный подъём, закаливающие и гигиенические процедуры</w:t>
            </w:r>
          </w:p>
        </w:tc>
        <w:tc>
          <w:tcPr>
            <w:tcW w:w="2977" w:type="dxa"/>
            <w:shd w:val="clear" w:color="auto" w:fill="auto"/>
          </w:tcPr>
          <w:p w:rsidR="00DB2548" w:rsidRPr="00890A04" w:rsidRDefault="00DB2548" w:rsidP="00890A04">
            <w:pPr>
              <w:pStyle w:val="ab"/>
              <w:jc w:val="center"/>
              <w:rPr>
                <w:rFonts w:ascii="Times New Roman" w:eastAsia="Times New Roman" w:hAnsi="Times New Roman"/>
                <w:sz w:val="24"/>
              </w:rPr>
            </w:pPr>
            <w:r>
              <w:rPr>
                <w:rFonts w:ascii="Times New Roman" w:eastAsia="Times New Roman" w:hAnsi="Times New Roman"/>
                <w:sz w:val="24"/>
              </w:rPr>
              <w:t>15.00 - 15.25</w:t>
            </w:r>
          </w:p>
        </w:tc>
      </w:tr>
      <w:tr w:rsidR="00DB2548" w:rsidRPr="001565BD" w:rsidTr="00F74F7E">
        <w:trPr>
          <w:trHeight w:val="269"/>
        </w:trPr>
        <w:tc>
          <w:tcPr>
            <w:tcW w:w="6374" w:type="dxa"/>
            <w:shd w:val="clear" w:color="auto" w:fill="auto"/>
          </w:tcPr>
          <w:p w:rsidR="00DB2548" w:rsidRPr="00890A04" w:rsidRDefault="00DB2548" w:rsidP="000B3567">
            <w:pPr>
              <w:pStyle w:val="ab"/>
              <w:rPr>
                <w:rFonts w:ascii="Times New Roman" w:eastAsia="Times New Roman" w:hAnsi="Times New Roman"/>
                <w:sz w:val="24"/>
              </w:rPr>
            </w:pPr>
            <w:r w:rsidRPr="00890A04">
              <w:rPr>
                <w:rFonts w:ascii="Times New Roman" w:eastAsia="Times New Roman" w:hAnsi="Times New Roman"/>
                <w:sz w:val="24"/>
              </w:rPr>
              <w:t>Полдник</w:t>
            </w:r>
          </w:p>
        </w:tc>
        <w:tc>
          <w:tcPr>
            <w:tcW w:w="2977" w:type="dxa"/>
            <w:shd w:val="clear" w:color="auto" w:fill="auto"/>
          </w:tcPr>
          <w:p w:rsidR="00DB2548" w:rsidRPr="00890A04" w:rsidRDefault="00DB2548" w:rsidP="00890A04">
            <w:pPr>
              <w:pStyle w:val="ab"/>
              <w:jc w:val="center"/>
              <w:rPr>
                <w:rFonts w:ascii="Times New Roman" w:eastAsia="Times New Roman" w:hAnsi="Times New Roman"/>
                <w:sz w:val="24"/>
              </w:rPr>
            </w:pPr>
            <w:r>
              <w:rPr>
                <w:rFonts w:ascii="Times New Roman" w:eastAsia="Times New Roman" w:hAnsi="Times New Roman"/>
                <w:sz w:val="24"/>
              </w:rPr>
              <w:t>15.25 - 15.50</w:t>
            </w:r>
          </w:p>
        </w:tc>
      </w:tr>
      <w:tr w:rsidR="00DB2548" w:rsidRPr="001565BD" w:rsidTr="00F74F7E">
        <w:trPr>
          <w:trHeight w:val="544"/>
        </w:trPr>
        <w:tc>
          <w:tcPr>
            <w:tcW w:w="6374" w:type="dxa"/>
            <w:shd w:val="clear" w:color="auto" w:fill="auto"/>
          </w:tcPr>
          <w:p w:rsidR="00DB2548" w:rsidRPr="00890A04" w:rsidRDefault="00DB2548" w:rsidP="000B3567">
            <w:pPr>
              <w:pStyle w:val="ab"/>
              <w:rPr>
                <w:rFonts w:ascii="Times New Roman" w:eastAsia="Times New Roman" w:hAnsi="Times New Roman"/>
                <w:sz w:val="24"/>
              </w:rPr>
            </w:pPr>
            <w:r w:rsidRPr="00890A04">
              <w:rPr>
                <w:rFonts w:ascii="Times New Roman" w:eastAsia="Times New Roman" w:hAnsi="Times New Roman"/>
                <w:sz w:val="24"/>
              </w:rPr>
              <w:t>Игры, досуг,</w:t>
            </w:r>
          </w:p>
          <w:p w:rsidR="00DB2548" w:rsidRPr="00890A04" w:rsidRDefault="00DB2548" w:rsidP="000B3567">
            <w:pPr>
              <w:pStyle w:val="ab"/>
              <w:rPr>
                <w:rFonts w:ascii="Times New Roman" w:eastAsia="Times New Roman" w:hAnsi="Times New Roman"/>
                <w:sz w:val="24"/>
              </w:rPr>
            </w:pPr>
            <w:r w:rsidRPr="00890A04">
              <w:rPr>
                <w:rFonts w:ascii="Times New Roman" w:eastAsia="Times New Roman" w:hAnsi="Times New Roman"/>
                <w:sz w:val="24"/>
              </w:rPr>
              <w:t>посещение кружка</w:t>
            </w:r>
          </w:p>
        </w:tc>
        <w:tc>
          <w:tcPr>
            <w:tcW w:w="2977" w:type="dxa"/>
            <w:shd w:val="clear" w:color="auto" w:fill="auto"/>
          </w:tcPr>
          <w:p w:rsidR="00DB2548" w:rsidRPr="00890A04" w:rsidRDefault="00DB2548" w:rsidP="00890A04">
            <w:pPr>
              <w:pStyle w:val="ab"/>
              <w:jc w:val="center"/>
              <w:rPr>
                <w:rFonts w:ascii="Times New Roman" w:eastAsia="Times New Roman" w:hAnsi="Times New Roman"/>
                <w:sz w:val="24"/>
              </w:rPr>
            </w:pPr>
            <w:r>
              <w:rPr>
                <w:rFonts w:ascii="Times New Roman" w:eastAsia="Times New Roman" w:hAnsi="Times New Roman"/>
                <w:sz w:val="24"/>
              </w:rPr>
              <w:t>15.50 - 17.00</w:t>
            </w:r>
          </w:p>
        </w:tc>
      </w:tr>
      <w:tr w:rsidR="00DB2548" w:rsidRPr="001565BD" w:rsidTr="00F74F7E">
        <w:trPr>
          <w:trHeight w:val="269"/>
        </w:trPr>
        <w:tc>
          <w:tcPr>
            <w:tcW w:w="6374" w:type="dxa"/>
            <w:shd w:val="clear" w:color="auto" w:fill="auto"/>
          </w:tcPr>
          <w:p w:rsidR="00DB2548" w:rsidRPr="00890A04" w:rsidRDefault="00DB2548" w:rsidP="000B3567">
            <w:pPr>
              <w:pStyle w:val="ab"/>
              <w:rPr>
                <w:rFonts w:ascii="Times New Roman" w:eastAsia="Times New Roman" w:hAnsi="Times New Roman"/>
                <w:sz w:val="24"/>
              </w:rPr>
            </w:pPr>
            <w:r w:rsidRPr="00890A04">
              <w:rPr>
                <w:rFonts w:ascii="Times New Roman" w:eastAsia="Times New Roman" w:hAnsi="Times New Roman"/>
                <w:sz w:val="24"/>
              </w:rPr>
              <w:t>Прогулка</w:t>
            </w:r>
          </w:p>
        </w:tc>
        <w:tc>
          <w:tcPr>
            <w:tcW w:w="2977" w:type="dxa"/>
            <w:shd w:val="clear" w:color="auto" w:fill="auto"/>
          </w:tcPr>
          <w:p w:rsidR="00DB2548" w:rsidRPr="00890A04" w:rsidRDefault="00DB2548" w:rsidP="00890A04">
            <w:pPr>
              <w:pStyle w:val="ab"/>
              <w:jc w:val="center"/>
              <w:rPr>
                <w:rFonts w:ascii="Times New Roman" w:eastAsia="Times New Roman" w:hAnsi="Times New Roman"/>
                <w:sz w:val="24"/>
              </w:rPr>
            </w:pPr>
            <w:r>
              <w:rPr>
                <w:rFonts w:ascii="Times New Roman" w:eastAsia="Times New Roman" w:hAnsi="Times New Roman"/>
                <w:sz w:val="24"/>
              </w:rPr>
              <w:t xml:space="preserve">17.00 - </w:t>
            </w:r>
            <w:r w:rsidRPr="00890A04">
              <w:rPr>
                <w:rFonts w:ascii="Times New Roman" w:eastAsia="Times New Roman" w:hAnsi="Times New Roman"/>
                <w:sz w:val="24"/>
              </w:rPr>
              <w:t>17.30</w:t>
            </w:r>
          </w:p>
        </w:tc>
      </w:tr>
      <w:tr w:rsidR="00DB2548" w:rsidRPr="001565BD" w:rsidTr="00F74F7E">
        <w:trPr>
          <w:trHeight w:val="254"/>
        </w:trPr>
        <w:tc>
          <w:tcPr>
            <w:tcW w:w="6374" w:type="dxa"/>
            <w:shd w:val="clear" w:color="auto" w:fill="auto"/>
          </w:tcPr>
          <w:p w:rsidR="00DB2548" w:rsidRPr="00890A04" w:rsidRDefault="00DB2548" w:rsidP="000B3567">
            <w:pPr>
              <w:pStyle w:val="ab"/>
              <w:rPr>
                <w:rFonts w:ascii="Times New Roman" w:eastAsia="Times New Roman" w:hAnsi="Times New Roman"/>
                <w:sz w:val="24"/>
              </w:rPr>
            </w:pPr>
            <w:r w:rsidRPr="00890A04">
              <w:rPr>
                <w:rFonts w:ascii="Times New Roman" w:eastAsia="Times New Roman" w:hAnsi="Times New Roman"/>
                <w:sz w:val="24"/>
              </w:rPr>
              <w:t>Уход домой</w:t>
            </w:r>
          </w:p>
        </w:tc>
        <w:tc>
          <w:tcPr>
            <w:tcW w:w="2977" w:type="dxa"/>
            <w:shd w:val="clear" w:color="auto" w:fill="auto"/>
          </w:tcPr>
          <w:p w:rsidR="00DB2548" w:rsidRPr="00890A04" w:rsidRDefault="00DB2548" w:rsidP="00890A04">
            <w:pPr>
              <w:pStyle w:val="ab"/>
              <w:jc w:val="center"/>
              <w:rPr>
                <w:rFonts w:ascii="Times New Roman" w:eastAsia="Times New Roman" w:hAnsi="Times New Roman"/>
                <w:sz w:val="24"/>
              </w:rPr>
            </w:pPr>
            <w:r w:rsidRPr="00890A04">
              <w:rPr>
                <w:rFonts w:ascii="Times New Roman" w:eastAsia="Times New Roman" w:hAnsi="Times New Roman"/>
                <w:sz w:val="24"/>
              </w:rPr>
              <w:t>18.00</w:t>
            </w:r>
          </w:p>
        </w:tc>
      </w:tr>
    </w:tbl>
    <w:p w:rsidR="004B2AE6" w:rsidRPr="008E4D78" w:rsidRDefault="004B2AE6" w:rsidP="00AA4686">
      <w:pPr>
        <w:spacing w:after="0" w:line="240" w:lineRule="auto"/>
        <w:rPr>
          <w:rFonts w:ascii="Times New Roman" w:hAnsi="Times New Roman"/>
          <w:sz w:val="24"/>
          <w:szCs w:val="24"/>
        </w:rPr>
      </w:pPr>
    </w:p>
    <w:p w:rsidR="004B2AE6" w:rsidRDefault="004B2AE6" w:rsidP="00DB2548">
      <w:pPr>
        <w:jc w:val="center"/>
        <w:rPr>
          <w:rFonts w:ascii="Times New Roman" w:hAnsi="Times New Roman"/>
          <w:b/>
          <w:sz w:val="24"/>
          <w:szCs w:val="24"/>
        </w:rPr>
      </w:pPr>
      <w:r>
        <w:rPr>
          <w:rFonts w:ascii="Times New Roman" w:hAnsi="Times New Roman"/>
          <w:b/>
          <w:sz w:val="24"/>
          <w:szCs w:val="24"/>
        </w:rPr>
        <w:t>5.1.2. Особенности традиционных событий, праздников, мероприятий</w:t>
      </w:r>
    </w:p>
    <w:p w:rsidR="004B2AE6" w:rsidRPr="008E4D78" w:rsidRDefault="004B2AE6" w:rsidP="0015498F">
      <w:pPr>
        <w:spacing w:after="0" w:line="240" w:lineRule="auto"/>
        <w:ind w:firstLine="709"/>
        <w:jc w:val="both"/>
        <w:rPr>
          <w:rFonts w:ascii="Times New Roman" w:hAnsi="Times New Roman"/>
          <w:sz w:val="24"/>
          <w:szCs w:val="24"/>
        </w:rPr>
      </w:pPr>
      <w:r w:rsidRPr="008E4D78">
        <w:rPr>
          <w:rFonts w:ascii="Times New Roman" w:hAnsi="Times New Roman"/>
          <w:sz w:val="24"/>
          <w:szCs w:val="24"/>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4B2AE6" w:rsidRPr="008E4D78" w:rsidRDefault="004B2AE6" w:rsidP="00890A04">
      <w:pPr>
        <w:spacing w:after="0" w:line="240" w:lineRule="auto"/>
        <w:ind w:firstLine="709"/>
        <w:jc w:val="center"/>
        <w:rPr>
          <w:rFonts w:ascii="Times New Roman" w:hAnsi="Times New Roman"/>
          <w:sz w:val="24"/>
          <w:szCs w:val="24"/>
        </w:rPr>
      </w:pPr>
      <w:r w:rsidRPr="008E4D78">
        <w:rPr>
          <w:rFonts w:ascii="Times New Roman" w:hAnsi="Times New Roman"/>
          <w:sz w:val="24"/>
          <w:szCs w:val="24"/>
        </w:rP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4B2AE6" w:rsidRPr="008E4D78" w:rsidRDefault="004B2AE6" w:rsidP="0015498F">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4B2AE6" w:rsidRDefault="004B2AE6" w:rsidP="0015498F">
      <w:pPr>
        <w:spacing w:after="0" w:line="240" w:lineRule="auto"/>
        <w:ind w:firstLine="709"/>
        <w:jc w:val="both"/>
        <w:rPr>
          <w:rFonts w:ascii="Times New Roman" w:hAnsi="Times New Roman"/>
          <w:sz w:val="24"/>
          <w:szCs w:val="24"/>
        </w:rPr>
      </w:pPr>
      <w:r w:rsidRPr="008E4D78">
        <w:rPr>
          <w:rFonts w:ascii="Times New Roman" w:hAnsi="Times New Roman"/>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035BA0" w:rsidRDefault="00035BA0" w:rsidP="00FF6ABC">
      <w:pPr>
        <w:spacing w:after="0" w:line="240" w:lineRule="auto"/>
        <w:rPr>
          <w:rFonts w:ascii="Times New Roman" w:hAnsi="Times New Roman"/>
          <w:sz w:val="24"/>
          <w:szCs w:val="24"/>
        </w:rPr>
      </w:pPr>
    </w:p>
    <w:p w:rsidR="00D82ED0" w:rsidRDefault="00D82ED0" w:rsidP="00D82ED0">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23422D">
        <w:rPr>
          <w:rFonts w:ascii="Times New Roman" w:hAnsi="Times New Roman"/>
          <w:b/>
          <w:sz w:val="24"/>
          <w:szCs w:val="24"/>
        </w:rPr>
        <w:t>С</w:t>
      </w:r>
      <w:r>
        <w:rPr>
          <w:rFonts w:ascii="Times New Roman" w:hAnsi="Times New Roman"/>
          <w:b/>
          <w:sz w:val="24"/>
          <w:szCs w:val="24"/>
        </w:rPr>
        <w:t xml:space="preserve">редняя группа (от </w:t>
      </w:r>
      <w:r w:rsidR="0023422D">
        <w:rPr>
          <w:rFonts w:ascii="Times New Roman" w:hAnsi="Times New Roman"/>
          <w:b/>
          <w:sz w:val="24"/>
          <w:szCs w:val="24"/>
        </w:rPr>
        <w:t>4</w:t>
      </w:r>
      <w:r w:rsidRPr="00FF6ABC">
        <w:rPr>
          <w:rFonts w:ascii="Times New Roman" w:hAnsi="Times New Roman"/>
          <w:b/>
          <w:sz w:val="24"/>
          <w:szCs w:val="24"/>
        </w:rPr>
        <w:t xml:space="preserve"> до 5 лет)</w:t>
      </w:r>
    </w:p>
    <w:p w:rsidR="002C071E" w:rsidRPr="00FF6ABC" w:rsidRDefault="002C071E" w:rsidP="00D82ED0">
      <w:pPr>
        <w:spacing w:after="0" w:line="240" w:lineRule="auto"/>
        <w:jc w:val="center"/>
        <w:rPr>
          <w:rFonts w:ascii="Times New Roman" w:hAnsi="Times New Roman"/>
          <w:b/>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18"/>
        <w:gridCol w:w="3735"/>
        <w:gridCol w:w="32"/>
        <w:gridCol w:w="3163"/>
      </w:tblGrid>
      <w:tr w:rsidR="00D82ED0" w:rsidRPr="00100DEE" w:rsidTr="00D82ED0">
        <w:tc>
          <w:tcPr>
            <w:tcW w:w="2122" w:type="dxa"/>
            <w:gridSpan w:val="2"/>
            <w:shd w:val="clear" w:color="auto" w:fill="auto"/>
          </w:tcPr>
          <w:p w:rsidR="00D82ED0" w:rsidRPr="00A02B76" w:rsidRDefault="00D82ED0" w:rsidP="00D82ED0">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Тема</w:t>
            </w:r>
          </w:p>
        </w:tc>
        <w:tc>
          <w:tcPr>
            <w:tcW w:w="4026" w:type="dxa"/>
            <w:gridSpan w:val="2"/>
            <w:shd w:val="clear" w:color="auto" w:fill="auto"/>
          </w:tcPr>
          <w:p w:rsidR="00D82ED0" w:rsidRPr="00A02B76" w:rsidRDefault="00D82ED0" w:rsidP="00D82ED0">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Развёрнутое содержание работы</w:t>
            </w:r>
          </w:p>
        </w:tc>
        <w:tc>
          <w:tcPr>
            <w:tcW w:w="3345" w:type="dxa"/>
            <w:shd w:val="clear" w:color="auto" w:fill="auto"/>
          </w:tcPr>
          <w:p w:rsidR="00D82ED0" w:rsidRPr="00A02B76" w:rsidRDefault="00D82ED0" w:rsidP="00D82ED0">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Варианты итоговых мероприятий</w:t>
            </w:r>
          </w:p>
        </w:tc>
      </w:tr>
      <w:tr w:rsidR="00D82ED0" w:rsidRPr="00100DEE" w:rsidTr="00D82ED0">
        <w:trPr>
          <w:trHeight w:val="269"/>
        </w:trPr>
        <w:tc>
          <w:tcPr>
            <w:tcW w:w="9493" w:type="dxa"/>
            <w:gridSpan w:val="5"/>
            <w:shd w:val="clear" w:color="auto" w:fill="auto"/>
          </w:tcPr>
          <w:p w:rsidR="00D82ED0" w:rsidRPr="00A02B76" w:rsidRDefault="00D82ED0" w:rsidP="00F51EC7">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Сентябрь</w:t>
            </w:r>
          </w:p>
        </w:tc>
      </w:tr>
      <w:tr w:rsidR="002C071E" w:rsidRPr="00100DEE" w:rsidTr="002C071E">
        <w:trPr>
          <w:trHeight w:val="1551"/>
        </w:trPr>
        <w:tc>
          <w:tcPr>
            <w:tcW w:w="2122" w:type="dxa"/>
            <w:gridSpan w:val="2"/>
            <w:tcBorders>
              <w:bottom w:val="single" w:sz="4" w:space="0" w:color="auto"/>
            </w:tcBorders>
            <w:shd w:val="clear" w:color="auto" w:fill="auto"/>
          </w:tcPr>
          <w:p w:rsidR="002C071E" w:rsidRPr="007C6FB3" w:rsidRDefault="002C071E" w:rsidP="00F51EC7">
            <w:pPr>
              <w:spacing w:after="0" w:line="240" w:lineRule="auto"/>
              <w:rPr>
                <w:rFonts w:ascii="Times New Roman" w:eastAsia="Times New Roman" w:hAnsi="Times New Roman"/>
                <w:sz w:val="20"/>
                <w:szCs w:val="20"/>
              </w:rPr>
            </w:pPr>
            <w:r w:rsidRPr="00A02B76">
              <w:rPr>
                <w:rFonts w:ascii="Times New Roman" w:eastAsia="Times New Roman" w:hAnsi="Times New Roman"/>
                <w:sz w:val="24"/>
                <w:szCs w:val="24"/>
              </w:rPr>
              <w:t>1 неделя</w:t>
            </w:r>
            <w:r w:rsidR="007C6FB3">
              <w:rPr>
                <w:rFonts w:ascii="Times New Roman" w:eastAsia="Times New Roman" w:hAnsi="Times New Roman"/>
                <w:sz w:val="24"/>
                <w:szCs w:val="24"/>
              </w:rPr>
              <w:t>,01.09.</w:t>
            </w:r>
          </w:p>
          <w:p w:rsidR="002C071E" w:rsidRPr="00A02B76" w:rsidRDefault="002C071E"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«День знаний»</w:t>
            </w:r>
          </w:p>
          <w:p w:rsidR="002C071E" w:rsidRPr="00A02B76" w:rsidRDefault="007C6FB3"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03.</w:t>
            </w:r>
            <w:proofErr w:type="gramStart"/>
            <w:r>
              <w:rPr>
                <w:rFonts w:ascii="Times New Roman" w:eastAsia="Times New Roman" w:hAnsi="Times New Roman"/>
                <w:sz w:val="24"/>
                <w:szCs w:val="24"/>
              </w:rPr>
              <w:t>09.День</w:t>
            </w:r>
            <w:proofErr w:type="gramEnd"/>
            <w:r>
              <w:rPr>
                <w:rFonts w:ascii="Times New Roman" w:eastAsia="Times New Roman" w:hAnsi="Times New Roman"/>
                <w:sz w:val="24"/>
                <w:szCs w:val="24"/>
              </w:rPr>
              <w:t xml:space="preserve"> окончания Второй мировой войны. День солидарности в борьбе с терроризмом</w:t>
            </w:r>
          </w:p>
          <w:p w:rsidR="002C071E" w:rsidRDefault="002C071E" w:rsidP="00F51EC7">
            <w:pPr>
              <w:spacing w:after="0" w:line="240" w:lineRule="auto"/>
              <w:rPr>
                <w:rFonts w:ascii="Times New Roman" w:eastAsia="Times New Roman" w:hAnsi="Times New Roman"/>
                <w:sz w:val="24"/>
                <w:szCs w:val="24"/>
              </w:rPr>
            </w:pPr>
          </w:p>
          <w:p w:rsidR="002C071E" w:rsidRPr="00A02B76" w:rsidRDefault="002C071E"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2C071E" w:rsidRPr="00A02B76" w:rsidRDefault="002C071E"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«Осень»</w:t>
            </w:r>
          </w:p>
          <w:p w:rsidR="002C071E" w:rsidRPr="00A02B76" w:rsidRDefault="007C6FB3"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07.09.-210лет со дня Бородинского сражения.</w:t>
            </w:r>
          </w:p>
          <w:p w:rsidR="002C071E" w:rsidRPr="00A02B76" w:rsidRDefault="007C6FB3"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08.</w:t>
            </w:r>
            <w:proofErr w:type="gramStart"/>
            <w:r w:rsidR="000D2D46">
              <w:rPr>
                <w:rFonts w:ascii="Times New Roman" w:eastAsia="Times New Roman" w:hAnsi="Times New Roman"/>
                <w:sz w:val="24"/>
                <w:szCs w:val="24"/>
              </w:rPr>
              <w:t>09.Международный</w:t>
            </w:r>
            <w:proofErr w:type="gramEnd"/>
            <w:r w:rsidR="000D2D46">
              <w:rPr>
                <w:rFonts w:ascii="Times New Roman" w:eastAsia="Times New Roman" w:hAnsi="Times New Roman"/>
                <w:sz w:val="24"/>
                <w:szCs w:val="24"/>
              </w:rPr>
              <w:t xml:space="preserve"> день распространения грамотности.</w:t>
            </w:r>
          </w:p>
          <w:p w:rsidR="00D4565B" w:rsidRDefault="00D4565B" w:rsidP="00F51EC7">
            <w:pPr>
              <w:spacing w:after="0" w:line="240" w:lineRule="auto"/>
              <w:rPr>
                <w:rFonts w:ascii="Times New Roman" w:eastAsia="Times New Roman" w:hAnsi="Times New Roman"/>
                <w:sz w:val="24"/>
                <w:szCs w:val="24"/>
              </w:rPr>
            </w:pPr>
          </w:p>
          <w:p w:rsidR="002C071E" w:rsidRDefault="002C071E"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3 неделя</w:t>
            </w:r>
          </w:p>
          <w:p w:rsidR="002C071E" w:rsidRDefault="002C071E" w:rsidP="00F51EC7">
            <w:pPr>
              <w:spacing w:after="0" w:line="240" w:lineRule="auto"/>
              <w:rPr>
                <w:rFonts w:ascii="Times New Roman" w:eastAsia="Times New Roman" w:hAnsi="Times New Roman"/>
                <w:sz w:val="24"/>
                <w:szCs w:val="24"/>
              </w:rPr>
            </w:pPr>
            <w:r>
              <w:rPr>
                <w:rFonts w:ascii="Times New Roman" w:hAnsi="Times New Roman"/>
                <w:sz w:val="24"/>
                <w:szCs w:val="24"/>
              </w:rPr>
              <w:t>«Природа осенью»</w:t>
            </w:r>
          </w:p>
          <w:p w:rsidR="002C071E" w:rsidRPr="00A02B76" w:rsidRDefault="000D2D46"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17.09.-165лет со дня рождения русского ученого,</w:t>
            </w:r>
            <w:r w:rsidR="00D4565B">
              <w:rPr>
                <w:rFonts w:ascii="Times New Roman" w:eastAsia="Times New Roman" w:hAnsi="Times New Roman"/>
                <w:sz w:val="24"/>
                <w:szCs w:val="24"/>
              </w:rPr>
              <w:t xml:space="preserve"> </w:t>
            </w:r>
            <w:r>
              <w:rPr>
                <w:rFonts w:ascii="Times New Roman" w:eastAsia="Times New Roman" w:hAnsi="Times New Roman"/>
                <w:sz w:val="24"/>
                <w:szCs w:val="24"/>
              </w:rPr>
              <w:t>писателя          К.Э.</w:t>
            </w:r>
            <w:r w:rsidR="00D4565B">
              <w:rPr>
                <w:rFonts w:ascii="Times New Roman" w:eastAsia="Times New Roman" w:hAnsi="Times New Roman"/>
                <w:sz w:val="24"/>
                <w:szCs w:val="24"/>
              </w:rPr>
              <w:t xml:space="preserve"> </w:t>
            </w:r>
            <w:r>
              <w:rPr>
                <w:rFonts w:ascii="Times New Roman" w:eastAsia="Times New Roman" w:hAnsi="Times New Roman"/>
                <w:sz w:val="24"/>
                <w:szCs w:val="24"/>
              </w:rPr>
              <w:t>Циолковского (1857-1935)</w:t>
            </w:r>
          </w:p>
          <w:p w:rsidR="000D2D46" w:rsidRDefault="000D2D46" w:rsidP="00F51EC7">
            <w:pPr>
              <w:spacing w:after="0" w:line="240" w:lineRule="auto"/>
              <w:rPr>
                <w:rFonts w:ascii="Times New Roman" w:eastAsia="Times New Roman" w:hAnsi="Times New Roman"/>
                <w:sz w:val="24"/>
                <w:szCs w:val="24"/>
              </w:rPr>
            </w:pPr>
          </w:p>
          <w:p w:rsidR="002C071E" w:rsidRPr="00A02B76" w:rsidRDefault="002C071E"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4 неделя</w:t>
            </w:r>
          </w:p>
          <w:p w:rsidR="002C071E" w:rsidRPr="00A02B76" w:rsidRDefault="002C071E" w:rsidP="00F51EC7">
            <w:pPr>
              <w:spacing w:after="0" w:line="240" w:lineRule="auto"/>
              <w:rPr>
                <w:rFonts w:ascii="Times New Roman" w:eastAsia="Times New Roman" w:hAnsi="Times New Roman"/>
                <w:sz w:val="24"/>
                <w:szCs w:val="24"/>
              </w:rPr>
            </w:pPr>
            <w:r>
              <w:rPr>
                <w:rFonts w:ascii="Times New Roman" w:hAnsi="Times New Roman"/>
                <w:sz w:val="24"/>
                <w:szCs w:val="24"/>
              </w:rPr>
              <w:t>«Береги природу»</w:t>
            </w:r>
          </w:p>
        </w:tc>
        <w:tc>
          <w:tcPr>
            <w:tcW w:w="4026" w:type="dxa"/>
            <w:gridSpan w:val="2"/>
            <w:vMerge w:val="restart"/>
            <w:shd w:val="clear" w:color="auto" w:fill="auto"/>
          </w:tcPr>
          <w:p w:rsidR="002C071E" w:rsidRDefault="002C071E"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Развивать у детей познавательную мотивацию, интерес к школе, книге. Формировать дружеские, доброжелательные отношения между детьми.</w:t>
            </w:r>
          </w:p>
          <w:p w:rsidR="002C071E" w:rsidRPr="00A02B76" w:rsidRDefault="002C071E" w:rsidP="00F51EC7">
            <w:pPr>
              <w:spacing w:after="0" w:line="240" w:lineRule="auto"/>
              <w:rPr>
                <w:rFonts w:ascii="Times New Roman" w:eastAsia="Times New Roman" w:hAnsi="Times New Roman"/>
                <w:sz w:val="24"/>
                <w:szCs w:val="24"/>
              </w:rPr>
            </w:pPr>
          </w:p>
          <w:p w:rsidR="007C6FB3" w:rsidRDefault="007C6FB3" w:rsidP="00F51EC7">
            <w:pPr>
              <w:spacing w:after="0" w:line="240" w:lineRule="auto"/>
              <w:rPr>
                <w:rFonts w:ascii="Times New Roman" w:hAnsi="Times New Roman"/>
                <w:sz w:val="24"/>
                <w:szCs w:val="24"/>
              </w:rPr>
            </w:pPr>
          </w:p>
          <w:p w:rsidR="007C6FB3" w:rsidRDefault="007C6FB3" w:rsidP="00F51EC7">
            <w:pPr>
              <w:spacing w:after="0" w:line="240" w:lineRule="auto"/>
              <w:rPr>
                <w:rFonts w:ascii="Times New Roman" w:hAnsi="Times New Roman"/>
                <w:sz w:val="24"/>
                <w:szCs w:val="24"/>
              </w:rPr>
            </w:pPr>
          </w:p>
          <w:p w:rsidR="00D4565B" w:rsidRDefault="00D4565B" w:rsidP="00F51EC7">
            <w:pPr>
              <w:spacing w:after="0" w:line="240" w:lineRule="auto"/>
              <w:rPr>
                <w:rFonts w:ascii="Times New Roman" w:hAnsi="Times New Roman"/>
                <w:sz w:val="24"/>
                <w:szCs w:val="24"/>
              </w:rPr>
            </w:pPr>
          </w:p>
          <w:p w:rsidR="002C071E" w:rsidRDefault="002C071E" w:rsidP="00F51EC7">
            <w:pPr>
              <w:spacing w:after="0" w:line="240" w:lineRule="auto"/>
              <w:rPr>
                <w:rFonts w:ascii="Times New Roman" w:eastAsia="Times New Roman" w:hAnsi="Times New Roman"/>
                <w:sz w:val="24"/>
                <w:szCs w:val="24"/>
              </w:rPr>
            </w:pPr>
            <w:r>
              <w:rPr>
                <w:rFonts w:ascii="Times New Roman" w:hAnsi="Times New Roman"/>
                <w:sz w:val="24"/>
                <w:szCs w:val="24"/>
              </w:rPr>
              <w:t>Формировать элементарные</w:t>
            </w:r>
            <w:r>
              <w:rPr>
                <w:rFonts w:ascii="Times New Roman" w:hAnsi="Times New Roman"/>
                <w:b/>
                <w:sz w:val="24"/>
                <w:szCs w:val="24"/>
              </w:rPr>
              <w:t xml:space="preserve"> </w:t>
            </w:r>
            <w:r>
              <w:rPr>
                <w:rFonts w:ascii="Times New Roman" w:hAnsi="Times New Roman"/>
                <w:sz w:val="24"/>
                <w:szCs w:val="24"/>
              </w:rPr>
              <w:t>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w:t>
            </w:r>
          </w:p>
          <w:p w:rsidR="000D2D46" w:rsidRDefault="000D2D46" w:rsidP="00F51EC7">
            <w:pPr>
              <w:spacing w:after="0" w:line="240" w:lineRule="auto"/>
              <w:rPr>
                <w:rFonts w:ascii="Times New Roman" w:hAnsi="Times New Roman"/>
                <w:sz w:val="24"/>
                <w:szCs w:val="24"/>
              </w:rPr>
            </w:pPr>
          </w:p>
          <w:p w:rsidR="000D2D46" w:rsidRDefault="000D2D46" w:rsidP="00F51EC7">
            <w:pPr>
              <w:spacing w:after="0" w:line="240" w:lineRule="auto"/>
              <w:rPr>
                <w:rFonts w:ascii="Times New Roman" w:hAnsi="Times New Roman"/>
                <w:sz w:val="24"/>
                <w:szCs w:val="24"/>
              </w:rPr>
            </w:pPr>
          </w:p>
          <w:p w:rsidR="002C071E" w:rsidRDefault="002C071E" w:rsidP="00F51EC7">
            <w:pPr>
              <w:spacing w:after="0" w:line="240" w:lineRule="auto"/>
              <w:rPr>
                <w:rFonts w:ascii="Times New Roman" w:hAnsi="Times New Roman"/>
                <w:sz w:val="24"/>
                <w:szCs w:val="24"/>
              </w:rPr>
            </w:pPr>
            <w:r>
              <w:rPr>
                <w:rFonts w:ascii="Times New Roman" w:hAnsi="Times New Roman"/>
                <w:sz w:val="24"/>
                <w:szCs w:val="24"/>
              </w:rPr>
              <w:t>Знакомить с некоторыми особенностями поведения лесных зверей и птиц осенью.</w:t>
            </w:r>
          </w:p>
          <w:p w:rsidR="002C071E" w:rsidRDefault="002C071E" w:rsidP="00F51EC7">
            <w:pPr>
              <w:spacing w:after="0" w:line="240" w:lineRule="auto"/>
              <w:rPr>
                <w:rFonts w:ascii="Times New Roman" w:hAnsi="Times New Roman"/>
                <w:sz w:val="24"/>
                <w:szCs w:val="24"/>
              </w:rPr>
            </w:pPr>
          </w:p>
          <w:p w:rsidR="000D2D46" w:rsidRDefault="000D2D46" w:rsidP="00F51EC7">
            <w:pPr>
              <w:spacing w:after="0" w:line="240" w:lineRule="auto"/>
              <w:rPr>
                <w:rFonts w:ascii="Times New Roman" w:hAnsi="Times New Roman"/>
                <w:sz w:val="24"/>
                <w:szCs w:val="24"/>
              </w:rPr>
            </w:pPr>
          </w:p>
          <w:p w:rsidR="000D2D46" w:rsidRDefault="000D2D46" w:rsidP="00F51EC7">
            <w:pPr>
              <w:spacing w:after="0" w:line="240" w:lineRule="auto"/>
              <w:rPr>
                <w:rFonts w:ascii="Times New Roman" w:hAnsi="Times New Roman"/>
                <w:sz w:val="24"/>
                <w:szCs w:val="24"/>
              </w:rPr>
            </w:pPr>
          </w:p>
          <w:p w:rsidR="000D2D46" w:rsidRDefault="000D2D46" w:rsidP="00F51EC7">
            <w:pPr>
              <w:spacing w:after="0" w:line="240" w:lineRule="auto"/>
              <w:rPr>
                <w:rFonts w:ascii="Times New Roman" w:hAnsi="Times New Roman"/>
                <w:sz w:val="24"/>
                <w:szCs w:val="24"/>
              </w:rPr>
            </w:pPr>
          </w:p>
          <w:p w:rsidR="000D2D46" w:rsidRDefault="000D2D46" w:rsidP="00F51EC7">
            <w:pPr>
              <w:spacing w:after="0" w:line="240" w:lineRule="auto"/>
              <w:rPr>
                <w:rFonts w:ascii="Times New Roman" w:hAnsi="Times New Roman"/>
                <w:sz w:val="24"/>
                <w:szCs w:val="24"/>
              </w:rPr>
            </w:pPr>
          </w:p>
          <w:p w:rsidR="002C071E" w:rsidRPr="00377FBA" w:rsidRDefault="002C071E" w:rsidP="00F51EC7">
            <w:pPr>
              <w:spacing w:after="0" w:line="240" w:lineRule="auto"/>
              <w:rPr>
                <w:rFonts w:ascii="Times New Roman" w:hAnsi="Times New Roman"/>
                <w:sz w:val="24"/>
                <w:szCs w:val="24"/>
              </w:rPr>
            </w:pPr>
            <w:r>
              <w:rPr>
                <w:rFonts w:ascii="Times New Roman" w:hAnsi="Times New Roman"/>
                <w:sz w:val="24"/>
                <w:szCs w:val="24"/>
              </w:rPr>
              <w:t xml:space="preserve">Знакомить с правилами безопасного поведения на природе. Воспитывать </w:t>
            </w:r>
          </w:p>
          <w:p w:rsidR="002C071E" w:rsidRPr="00377FBA" w:rsidRDefault="002C071E" w:rsidP="00F51EC7">
            <w:pPr>
              <w:spacing w:after="0" w:line="240" w:lineRule="auto"/>
              <w:rPr>
                <w:rFonts w:ascii="Times New Roman" w:hAnsi="Times New Roman"/>
                <w:sz w:val="24"/>
                <w:szCs w:val="24"/>
              </w:rPr>
            </w:pPr>
            <w:r>
              <w:rPr>
                <w:rFonts w:ascii="Times New Roman" w:hAnsi="Times New Roman"/>
                <w:sz w:val="24"/>
                <w:szCs w:val="24"/>
              </w:rPr>
              <w:t>бережное отношение к природе.</w:t>
            </w:r>
          </w:p>
        </w:tc>
        <w:tc>
          <w:tcPr>
            <w:tcW w:w="3345" w:type="dxa"/>
            <w:vMerge w:val="restart"/>
            <w:shd w:val="clear" w:color="auto" w:fill="auto"/>
          </w:tcPr>
          <w:p w:rsidR="002C071E" w:rsidRPr="00A02B76" w:rsidRDefault="002C071E"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Праздник «День знаний»</w:t>
            </w:r>
          </w:p>
          <w:p w:rsidR="002C071E" w:rsidRPr="00A02B76" w:rsidRDefault="002C071E" w:rsidP="00F51EC7">
            <w:pPr>
              <w:spacing w:after="0" w:line="240" w:lineRule="auto"/>
              <w:rPr>
                <w:rFonts w:ascii="Times New Roman" w:eastAsia="Times New Roman" w:hAnsi="Times New Roman"/>
                <w:sz w:val="24"/>
                <w:szCs w:val="24"/>
              </w:rPr>
            </w:pPr>
          </w:p>
          <w:p w:rsidR="002C071E" w:rsidRPr="00A02B76" w:rsidRDefault="002C071E" w:rsidP="00F51EC7">
            <w:pPr>
              <w:spacing w:after="0" w:line="240" w:lineRule="auto"/>
              <w:rPr>
                <w:rFonts w:ascii="Times New Roman" w:eastAsia="Times New Roman" w:hAnsi="Times New Roman"/>
                <w:sz w:val="24"/>
                <w:szCs w:val="24"/>
              </w:rPr>
            </w:pPr>
          </w:p>
          <w:p w:rsidR="002C071E" w:rsidRDefault="002C071E" w:rsidP="00F51EC7">
            <w:pPr>
              <w:spacing w:after="0" w:line="240" w:lineRule="auto"/>
              <w:rPr>
                <w:rFonts w:ascii="Times New Roman" w:eastAsia="Times New Roman" w:hAnsi="Times New Roman"/>
                <w:sz w:val="24"/>
                <w:szCs w:val="24"/>
              </w:rPr>
            </w:pPr>
          </w:p>
          <w:p w:rsidR="002C071E" w:rsidRPr="00A02B76" w:rsidRDefault="002C071E" w:rsidP="00F51EC7">
            <w:pPr>
              <w:spacing w:after="0" w:line="240" w:lineRule="auto"/>
              <w:rPr>
                <w:rFonts w:ascii="Times New Roman" w:eastAsia="Times New Roman" w:hAnsi="Times New Roman"/>
                <w:sz w:val="24"/>
                <w:szCs w:val="24"/>
              </w:rPr>
            </w:pPr>
          </w:p>
          <w:p w:rsidR="002C071E" w:rsidRPr="00A02B76" w:rsidRDefault="002C071E" w:rsidP="00F51EC7">
            <w:pPr>
              <w:spacing w:after="0" w:line="240" w:lineRule="auto"/>
              <w:rPr>
                <w:rFonts w:ascii="Times New Roman" w:eastAsia="Times New Roman" w:hAnsi="Times New Roman"/>
                <w:sz w:val="24"/>
                <w:szCs w:val="24"/>
              </w:rPr>
            </w:pPr>
          </w:p>
          <w:p w:rsidR="007C6FB3" w:rsidRDefault="007C6FB3" w:rsidP="00F51EC7">
            <w:pPr>
              <w:spacing w:after="0" w:line="240" w:lineRule="auto"/>
              <w:rPr>
                <w:rFonts w:ascii="Times New Roman" w:eastAsia="Times New Roman" w:hAnsi="Times New Roman"/>
                <w:sz w:val="24"/>
                <w:szCs w:val="24"/>
                <w:lang w:eastAsia="ru-RU"/>
              </w:rPr>
            </w:pPr>
          </w:p>
          <w:p w:rsidR="007C6FB3" w:rsidRDefault="007C6FB3" w:rsidP="00F51EC7">
            <w:pPr>
              <w:spacing w:after="0" w:line="240" w:lineRule="auto"/>
              <w:rPr>
                <w:rFonts w:ascii="Times New Roman" w:eastAsia="Times New Roman" w:hAnsi="Times New Roman"/>
                <w:sz w:val="24"/>
                <w:szCs w:val="24"/>
                <w:lang w:eastAsia="ru-RU"/>
              </w:rPr>
            </w:pPr>
          </w:p>
          <w:p w:rsidR="00D4565B" w:rsidRDefault="00D4565B" w:rsidP="00F51EC7">
            <w:pPr>
              <w:spacing w:after="0" w:line="240" w:lineRule="auto"/>
              <w:rPr>
                <w:rFonts w:ascii="Times New Roman" w:eastAsia="Times New Roman" w:hAnsi="Times New Roman"/>
                <w:sz w:val="24"/>
                <w:szCs w:val="24"/>
                <w:lang w:eastAsia="ru-RU"/>
              </w:rPr>
            </w:pPr>
          </w:p>
          <w:p w:rsidR="002C071E" w:rsidRPr="00A02B76" w:rsidRDefault="007C6FB3"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xml:space="preserve">День </w:t>
            </w:r>
            <w:r w:rsidR="002C071E">
              <w:rPr>
                <w:rFonts w:ascii="Times New Roman" w:eastAsia="Times New Roman" w:hAnsi="Times New Roman"/>
                <w:sz w:val="24"/>
                <w:szCs w:val="24"/>
                <w:lang w:eastAsia="ru-RU"/>
              </w:rPr>
              <w:t>детского творчества «Осенние пейзажи»</w:t>
            </w:r>
          </w:p>
          <w:p w:rsidR="002C071E" w:rsidRPr="00A02B76" w:rsidRDefault="002C071E" w:rsidP="00F51EC7">
            <w:pPr>
              <w:spacing w:after="0" w:line="240" w:lineRule="auto"/>
              <w:rPr>
                <w:rFonts w:ascii="Times New Roman" w:eastAsia="Times New Roman" w:hAnsi="Times New Roman"/>
                <w:sz w:val="24"/>
                <w:szCs w:val="24"/>
              </w:rPr>
            </w:pPr>
          </w:p>
          <w:p w:rsidR="002C071E" w:rsidRPr="00A02B76" w:rsidRDefault="002C071E" w:rsidP="00F51EC7">
            <w:pPr>
              <w:spacing w:after="0" w:line="240" w:lineRule="auto"/>
              <w:rPr>
                <w:rFonts w:ascii="Times New Roman" w:eastAsia="Times New Roman" w:hAnsi="Times New Roman"/>
                <w:sz w:val="24"/>
                <w:szCs w:val="24"/>
              </w:rPr>
            </w:pPr>
          </w:p>
          <w:p w:rsidR="002C071E" w:rsidRPr="00A02B76" w:rsidRDefault="002C071E" w:rsidP="00F51EC7">
            <w:pPr>
              <w:spacing w:after="0" w:line="240" w:lineRule="auto"/>
              <w:rPr>
                <w:rFonts w:ascii="Times New Roman" w:eastAsia="Times New Roman" w:hAnsi="Times New Roman"/>
                <w:sz w:val="24"/>
                <w:szCs w:val="24"/>
              </w:rPr>
            </w:pPr>
          </w:p>
          <w:p w:rsidR="000D2D46" w:rsidRDefault="000D2D46" w:rsidP="00F51EC7">
            <w:pPr>
              <w:spacing w:after="0" w:line="240" w:lineRule="auto"/>
              <w:rPr>
                <w:rFonts w:ascii="Times New Roman" w:hAnsi="Times New Roman"/>
                <w:sz w:val="24"/>
                <w:szCs w:val="24"/>
              </w:rPr>
            </w:pPr>
          </w:p>
          <w:p w:rsidR="000D2D46" w:rsidRDefault="000D2D46" w:rsidP="00F51EC7">
            <w:pPr>
              <w:spacing w:after="0" w:line="240" w:lineRule="auto"/>
              <w:rPr>
                <w:rFonts w:ascii="Times New Roman" w:hAnsi="Times New Roman"/>
                <w:sz w:val="24"/>
                <w:szCs w:val="24"/>
              </w:rPr>
            </w:pPr>
          </w:p>
          <w:p w:rsidR="000D2D46" w:rsidRDefault="000D2D46" w:rsidP="00F51EC7">
            <w:pPr>
              <w:spacing w:after="0" w:line="240" w:lineRule="auto"/>
              <w:rPr>
                <w:rFonts w:ascii="Times New Roman" w:hAnsi="Times New Roman"/>
                <w:sz w:val="24"/>
                <w:szCs w:val="24"/>
              </w:rPr>
            </w:pPr>
          </w:p>
          <w:p w:rsidR="000D2D46" w:rsidRDefault="000D2D46" w:rsidP="00F51EC7">
            <w:pPr>
              <w:spacing w:after="0" w:line="240" w:lineRule="auto"/>
              <w:rPr>
                <w:rFonts w:ascii="Times New Roman" w:hAnsi="Times New Roman"/>
                <w:sz w:val="24"/>
                <w:szCs w:val="24"/>
              </w:rPr>
            </w:pPr>
          </w:p>
          <w:p w:rsidR="002C071E" w:rsidRDefault="002C071E" w:rsidP="00F51EC7">
            <w:pPr>
              <w:spacing w:after="0" w:line="240" w:lineRule="auto"/>
              <w:rPr>
                <w:rFonts w:ascii="Times New Roman" w:hAnsi="Times New Roman"/>
                <w:sz w:val="24"/>
                <w:szCs w:val="24"/>
              </w:rPr>
            </w:pPr>
            <w:r>
              <w:rPr>
                <w:rFonts w:ascii="Times New Roman" w:hAnsi="Times New Roman"/>
                <w:sz w:val="24"/>
                <w:szCs w:val="24"/>
              </w:rPr>
              <w:t>Выставка творчества – лепка, рисование, аппликация.</w:t>
            </w:r>
            <w:r>
              <w:t xml:space="preserve"> </w:t>
            </w:r>
            <w:r>
              <w:rPr>
                <w:rFonts w:ascii="Times New Roman" w:hAnsi="Times New Roman"/>
                <w:sz w:val="24"/>
                <w:szCs w:val="24"/>
              </w:rPr>
              <w:t>«В гостях у лесных зверей»</w:t>
            </w:r>
          </w:p>
          <w:p w:rsidR="002C071E" w:rsidRDefault="002C071E" w:rsidP="00F51EC7">
            <w:pPr>
              <w:spacing w:after="0" w:line="240" w:lineRule="auto"/>
              <w:rPr>
                <w:rFonts w:ascii="Times New Roman" w:hAnsi="Times New Roman"/>
                <w:sz w:val="24"/>
                <w:szCs w:val="24"/>
              </w:rPr>
            </w:pPr>
          </w:p>
          <w:p w:rsidR="000D2D46" w:rsidRDefault="000D2D46" w:rsidP="00F51EC7">
            <w:pPr>
              <w:spacing w:after="0" w:line="240" w:lineRule="auto"/>
              <w:rPr>
                <w:rFonts w:ascii="Times New Roman" w:hAnsi="Times New Roman"/>
                <w:sz w:val="24"/>
                <w:szCs w:val="24"/>
              </w:rPr>
            </w:pPr>
          </w:p>
          <w:p w:rsidR="000D2D46" w:rsidRDefault="000D2D46" w:rsidP="00F51EC7">
            <w:pPr>
              <w:spacing w:after="0" w:line="240" w:lineRule="auto"/>
              <w:rPr>
                <w:rFonts w:ascii="Times New Roman" w:hAnsi="Times New Roman"/>
                <w:sz w:val="24"/>
                <w:szCs w:val="24"/>
              </w:rPr>
            </w:pPr>
          </w:p>
          <w:p w:rsidR="000D2D46" w:rsidRDefault="000D2D46" w:rsidP="00F51EC7">
            <w:pPr>
              <w:spacing w:after="0" w:line="240" w:lineRule="auto"/>
              <w:rPr>
                <w:rFonts w:ascii="Times New Roman" w:hAnsi="Times New Roman"/>
                <w:sz w:val="24"/>
                <w:szCs w:val="24"/>
              </w:rPr>
            </w:pPr>
          </w:p>
          <w:p w:rsidR="002C071E" w:rsidRPr="00A02B76" w:rsidRDefault="002C071E" w:rsidP="00F51EC7">
            <w:pPr>
              <w:spacing w:after="0" w:line="240" w:lineRule="auto"/>
              <w:rPr>
                <w:rFonts w:ascii="Times New Roman" w:eastAsia="Times New Roman" w:hAnsi="Times New Roman"/>
                <w:sz w:val="24"/>
                <w:szCs w:val="24"/>
              </w:rPr>
            </w:pPr>
            <w:r>
              <w:rPr>
                <w:rFonts w:ascii="Times New Roman" w:hAnsi="Times New Roman"/>
                <w:sz w:val="24"/>
                <w:szCs w:val="24"/>
              </w:rPr>
              <w:t>Развлечение «Береги природу»</w:t>
            </w:r>
          </w:p>
        </w:tc>
      </w:tr>
      <w:tr w:rsidR="002C071E" w:rsidRPr="00100DEE" w:rsidTr="002C071E">
        <w:trPr>
          <w:trHeight w:val="315"/>
        </w:trPr>
        <w:tc>
          <w:tcPr>
            <w:tcW w:w="2122" w:type="dxa"/>
            <w:gridSpan w:val="2"/>
            <w:shd w:val="clear" w:color="auto" w:fill="auto"/>
          </w:tcPr>
          <w:p w:rsidR="002C071E" w:rsidRPr="00A02B76" w:rsidRDefault="00D4565B"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27.</w:t>
            </w:r>
            <w:proofErr w:type="gramStart"/>
            <w:r>
              <w:rPr>
                <w:rFonts w:ascii="Times New Roman" w:eastAsia="Times New Roman" w:hAnsi="Times New Roman"/>
                <w:sz w:val="24"/>
                <w:szCs w:val="24"/>
              </w:rPr>
              <w:t>09.День</w:t>
            </w:r>
            <w:proofErr w:type="gramEnd"/>
            <w:r>
              <w:rPr>
                <w:rFonts w:ascii="Times New Roman" w:eastAsia="Times New Roman" w:hAnsi="Times New Roman"/>
                <w:sz w:val="24"/>
                <w:szCs w:val="24"/>
              </w:rPr>
              <w:t xml:space="preserve"> работника дошкольного образования</w:t>
            </w:r>
          </w:p>
        </w:tc>
        <w:tc>
          <w:tcPr>
            <w:tcW w:w="4026" w:type="dxa"/>
            <w:gridSpan w:val="2"/>
            <w:vMerge/>
            <w:shd w:val="clear" w:color="auto" w:fill="auto"/>
          </w:tcPr>
          <w:p w:rsidR="002C071E" w:rsidRPr="00A02B76" w:rsidRDefault="002C071E" w:rsidP="00F51EC7">
            <w:pPr>
              <w:spacing w:after="0" w:line="240" w:lineRule="auto"/>
              <w:rPr>
                <w:rFonts w:ascii="Times New Roman" w:eastAsia="Times New Roman" w:hAnsi="Times New Roman"/>
                <w:sz w:val="24"/>
                <w:szCs w:val="24"/>
              </w:rPr>
            </w:pPr>
          </w:p>
        </w:tc>
        <w:tc>
          <w:tcPr>
            <w:tcW w:w="3345" w:type="dxa"/>
            <w:vMerge/>
            <w:shd w:val="clear" w:color="auto" w:fill="auto"/>
          </w:tcPr>
          <w:p w:rsidR="002C071E" w:rsidRPr="00A02B76" w:rsidRDefault="002C071E" w:rsidP="00F51EC7">
            <w:pPr>
              <w:spacing w:after="0" w:line="240" w:lineRule="auto"/>
              <w:rPr>
                <w:rFonts w:ascii="Times New Roman" w:eastAsia="Times New Roman" w:hAnsi="Times New Roman"/>
                <w:sz w:val="24"/>
                <w:szCs w:val="24"/>
              </w:rPr>
            </w:pPr>
          </w:p>
        </w:tc>
      </w:tr>
      <w:tr w:rsidR="00D82ED0" w:rsidRPr="00100DEE" w:rsidTr="00D82ED0">
        <w:trPr>
          <w:trHeight w:val="269"/>
        </w:trPr>
        <w:tc>
          <w:tcPr>
            <w:tcW w:w="9493" w:type="dxa"/>
            <w:gridSpan w:val="5"/>
            <w:shd w:val="clear" w:color="auto" w:fill="auto"/>
          </w:tcPr>
          <w:p w:rsidR="00D82ED0" w:rsidRPr="00A02B76" w:rsidRDefault="00D82ED0" w:rsidP="00D82ED0">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Октябрь</w:t>
            </w:r>
          </w:p>
        </w:tc>
      </w:tr>
      <w:tr w:rsidR="00D82ED0" w:rsidRPr="00100DEE" w:rsidTr="00093C38">
        <w:trPr>
          <w:trHeight w:val="8637"/>
        </w:trPr>
        <w:tc>
          <w:tcPr>
            <w:tcW w:w="2122" w:type="dxa"/>
            <w:gridSpan w:val="2"/>
            <w:shd w:val="clear" w:color="auto" w:fill="auto"/>
          </w:tcPr>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1 неделя</w:t>
            </w:r>
          </w:p>
          <w:p w:rsidR="00D82ED0" w:rsidRPr="00A02B76" w:rsidRDefault="00D82ED0"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«Будь здоровым</w:t>
            </w:r>
            <w:r w:rsidRPr="00A02B76">
              <w:rPr>
                <w:rFonts w:ascii="Times New Roman" w:eastAsia="Times New Roman" w:hAnsi="Times New Roman"/>
                <w:sz w:val="24"/>
                <w:szCs w:val="24"/>
              </w:rPr>
              <w:t>»</w:t>
            </w:r>
          </w:p>
          <w:p w:rsidR="00D82ED0" w:rsidRDefault="00D4565B"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01.10.-Международный день пожилых людей.04.10-Международный день музыки.05.</w:t>
            </w:r>
            <w:proofErr w:type="gramStart"/>
            <w:r>
              <w:rPr>
                <w:rFonts w:ascii="Times New Roman" w:eastAsia="Times New Roman" w:hAnsi="Times New Roman"/>
                <w:sz w:val="24"/>
                <w:szCs w:val="24"/>
              </w:rPr>
              <w:t>10.-</w:t>
            </w:r>
            <w:proofErr w:type="gramEnd"/>
            <w:r>
              <w:rPr>
                <w:rFonts w:ascii="Times New Roman" w:eastAsia="Times New Roman" w:hAnsi="Times New Roman"/>
                <w:sz w:val="24"/>
                <w:szCs w:val="24"/>
              </w:rPr>
              <w:t>День учителя</w:t>
            </w:r>
          </w:p>
          <w:p w:rsidR="00D82ED0"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D82ED0" w:rsidRPr="00A02B76" w:rsidRDefault="00D82ED0" w:rsidP="00F51EC7">
            <w:pPr>
              <w:spacing w:after="0" w:line="240" w:lineRule="auto"/>
              <w:rPr>
                <w:rFonts w:ascii="Times New Roman" w:eastAsia="Times New Roman" w:hAnsi="Times New Roman"/>
                <w:sz w:val="24"/>
                <w:szCs w:val="24"/>
              </w:rPr>
            </w:pPr>
            <w:r w:rsidRPr="00733485">
              <w:rPr>
                <w:rFonts w:ascii="Times New Roman" w:hAnsi="Times New Roman"/>
                <w:sz w:val="24"/>
                <w:szCs w:val="24"/>
              </w:rPr>
              <w:t>«Я и моё имя»</w:t>
            </w:r>
          </w:p>
          <w:p w:rsidR="00D82ED0" w:rsidRPr="00A02B76" w:rsidRDefault="00D4565B"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16.</w:t>
            </w:r>
            <w:proofErr w:type="gramStart"/>
            <w:r>
              <w:rPr>
                <w:rFonts w:ascii="Times New Roman" w:eastAsia="Times New Roman" w:hAnsi="Times New Roman"/>
                <w:sz w:val="24"/>
                <w:szCs w:val="24"/>
              </w:rPr>
              <w:t>10.-</w:t>
            </w:r>
            <w:proofErr w:type="gramEnd"/>
            <w:r>
              <w:rPr>
                <w:rFonts w:ascii="Times New Roman" w:eastAsia="Times New Roman" w:hAnsi="Times New Roman"/>
                <w:sz w:val="24"/>
                <w:szCs w:val="24"/>
              </w:rPr>
              <w:t>День отца в России</w:t>
            </w: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3 неделя</w:t>
            </w: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«Семья»</w:t>
            </w: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r w:rsidRPr="00A02B76">
              <w:rPr>
                <w:rFonts w:ascii="Times New Roman" w:eastAsia="Times New Roman" w:hAnsi="Times New Roman"/>
                <w:sz w:val="24"/>
                <w:szCs w:val="24"/>
              </w:rPr>
              <w:t xml:space="preserve"> неделя</w:t>
            </w:r>
          </w:p>
          <w:p w:rsidR="00D82ED0" w:rsidRPr="00093C38" w:rsidRDefault="00D82ED0" w:rsidP="00093C38">
            <w:pPr>
              <w:spacing w:after="160" w:line="259" w:lineRule="auto"/>
              <w:rPr>
                <w:rFonts w:ascii="Times New Roman" w:eastAsiaTheme="minorHAnsi" w:hAnsi="Times New Roman"/>
                <w:sz w:val="24"/>
                <w:szCs w:val="24"/>
              </w:rPr>
            </w:pPr>
            <w:r w:rsidRPr="0075799B">
              <w:rPr>
                <w:rFonts w:ascii="Times New Roman" w:eastAsiaTheme="minorHAnsi" w:hAnsi="Times New Roman"/>
                <w:sz w:val="24"/>
                <w:szCs w:val="24"/>
              </w:rPr>
              <w:t>«Мой Крым, мое село</w:t>
            </w:r>
            <w:r w:rsidR="00093C38">
              <w:rPr>
                <w:rFonts w:ascii="Times New Roman" w:eastAsiaTheme="minorHAnsi" w:hAnsi="Times New Roman"/>
                <w:sz w:val="24"/>
                <w:szCs w:val="24"/>
              </w:rPr>
              <w:t>» .</w:t>
            </w:r>
            <w:r w:rsidR="00093C38">
              <w:rPr>
                <w:rFonts w:ascii="Times New Roman" w:eastAsia="Times New Roman" w:hAnsi="Times New Roman"/>
                <w:sz w:val="24"/>
                <w:szCs w:val="24"/>
              </w:rPr>
              <w:t>25.</w:t>
            </w:r>
            <w:proofErr w:type="gramStart"/>
            <w:r w:rsidR="00093C38">
              <w:rPr>
                <w:rFonts w:ascii="Times New Roman" w:eastAsia="Times New Roman" w:hAnsi="Times New Roman"/>
                <w:sz w:val="24"/>
                <w:szCs w:val="24"/>
              </w:rPr>
              <w:t>10.-</w:t>
            </w:r>
            <w:proofErr w:type="gramEnd"/>
            <w:r w:rsidR="00093C38">
              <w:rPr>
                <w:rFonts w:ascii="Times New Roman" w:eastAsia="Times New Roman" w:hAnsi="Times New Roman"/>
                <w:sz w:val="24"/>
                <w:szCs w:val="24"/>
              </w:rPr>
              <w:t>Международный день школьных библиотек</w:t>
            </w:r>
          </w:p>
          <w:p w:rsidR="00D82ED0" w:rsidRPr="00A02B76" w:rsidRDefault="00D82ED0" w:rsidP="00F51EC7">
            <w:pPr>
              <w:spacing w:after="0" w:line="240" w:lineRule="auto"/>
              <w:rPr>
                <w:rFonts w:ascii="Times New Roman" w:eastAsia="Times New Roman" w:hAnsi="Times New Roman"/>
                <w:sz w:val="24"/>
                <w:szCs w:val="24"/>
              </w:rPr>
            </w:pPr>
          </w:p>
          <w:p w:rsidR="00093C38" w:rsidRDefault="00093C38" w:rsidP="00F51EC7">
            <w:pPr>
              <w:spacing w:after="0" w:line="240" w:lineRule="auto"/>
              <w:rPr>
                <w:rFonts w:ascii="Times New Roman" w:eastAsia="Times New Roman" w:hAnsi="Times New Roman"/>
                <w:sz w:val="24"/>
                <w:szCs w:val="24"/>
              </w:rPr>
            </w:pPr>
          </w:p>
          <w:p w:rsidR="00093C38" w:rsidRDefault="00093C38" w:rsidP="00F51EC7">
            <w:pPr>
              <w:spacing w:after="0" w:line="240" w:lineRule="auto"/>
              <w:rPr>
                <w:rFonts w:ascii="Times New Roman" w:eastAsia="Times New Roman" w:hAnsi="Times New Roman"/>
                <w:sz w:val="24"/>
                <w:szCs w:val="24"/>
              </w:rPr>
            </w:pPr>
          </w:p>
          <w:p w:rsidR="00D82ED0" w:rsidRPr="00EC3693" w:rsidRDefault="00D82ED0" w:rsidP="00F51EC7">
            <w:pPr>
              <w:spacing w:after="0" w:line="240" w:lineRule="auto"/>
              <w:rPr>
                <w:rFonts w:ascii="Times New Roman" w:eastAsia="Times New Roman" w:hAnsi="Times New Roman"/>
                <w:sz w:val="24"/>
                <w:szCs w:val="24"/>
              </w:rPr>
            </w:pPr>
          </w:p>
        </w:tc>
        <w:tc>
          <w:tcPr>
            <w:tcW w:w="4026" w:type="dxa"/>
            <w:gridSpan w:val="2"/>
            <w:shd w:val="clear" w:color="auto" w:fill="auto"/>
          </w:tcPr>
          <w:p w:rsidR="00D82ED0" w:rsidRPr="00A02B76" w:rsidRDefault="00D82ED0" w:rsidP="00F51EC7">
            <w:pPr>
              <w:spacing w:after="0" w:line="240" w:lineRule="auto"/>
              <w:rPr>
                <w:rFonts w:ascii="Times New Roman" w:eastAsia="Times New Roman" w:hAnsi="Times New Roman"/>
                <w:sz w:val="24"/>
                <w:szCs w:val="24"/>
              </w:rPr>
            </w:pPr>
            <w:r w:rsidRPr="00733485">
              <w:rPr>
                <w:rFonts w:ascii="Times New Roman" w:hAnsi="Times New Roman"/>
                <w:sz w:val="24"/>
                <w:szCs w:val="24"/>
              </w:rPr>
              <w:t>Формировать начальные представления о здоровье и здоровом образе жизни. Формировать элементарные навыки ухода за своим лицом и телом.</w:t>
            </w:r>
          </w:p>
          <w:p w:rsidR="00D82ED0" w:rsidRDefault="00D82ED0" w:rsidP="00F51EC7">
            <w:pPr>
              <w:spacing w:after="0" w:line="240" w:lineRule="auto"/>
              <w:rPr>
                <w:rFonts w:ascii="Times New Roman" w:eastAsia="Times New Roman" w:hAnsi="Times New Roman"/>
                <w:sz w:val="24"/>
                <w:szCs w:val="24"/>
              </w:rPr>
            </w:pPr>
          </w:p>
          <w:p w:rsidR="00D4565B" w:rsidRDefault="00D4565B" w:rsidP="00F51EC7">
            <w:pPr>
              <w:spacing w:after="0" w:line="240" w:lineRule="auto"/>
              <w:rPr>
                <w:rFonts w:ascii="Times New Roman" w:hAnsi="Times New Roman"/>
                <w:sz w:val="24"/>
                <w:szCs w:val="24"/>
              </w:rPr>
            </w:pPr>
          </w:p>
          <w:p w:rsidR="00D4565B" w:rsidRDefault="00D4565B" w:rsidP="00F51EC7">
            <w:pPr>
              <w:spacing w:after="0" w:line="240" w:lineRule="auto"/>
              <w:rPr>
                <w:rFonts w:ascii="Times New Roman" w:hAnsi="Times New Roman"/>
                <w:sz w:val="24"/>
                <w:szCs w:val="24"/>
              </w:rPr>
            </w:pPr>
          </w:p>
          <w:p w:rsidR="00D82ED0" w:rsidRDefault="00D82ED0" w:rsidP="00F51EC7">
            <w:pPr>
              <w:spacing w:after="0" w:line="240" w:lineRule="auto"/>
              <w:rPr>
                <w:rFonts w:ascii="Times New Roman" w:hAnsi="Times New Roman"/>
                <w:sz w:val="24"/>
                <w:szCs w:val="24"/>
              </w:rPr>
            </w:pPr>
            <w:r w:rsidRPr="00733485">
              <w:rPr>
                <w:rFonts w:ascii="Times New Roman" w:hAnsi="Times New Roman"/>
                <w:sz w:val="24"/>
                <w:szCs w:val="24"/>
              </w:rPr>
              <w:t>Формировать образ «Я». Развивать представления о своем внешнем облике. Развивать гендерные представления. Побуждать называть свои имя, фамилию, имена членов семьи, говорить о себе в первом лице.</w:t>
            </w: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Формировать первоначальные представления о родственных отношениях в семье (сын, дочь, мама, папа и т. д.). Закреплять знание детьми своих имени, фамилии и возраста; имен родителей. </w:t>
            </w: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59" w:lineRule="auto"/>
              <w:rPr>
                <w:rFonts w:ascii="Times New Roman" w:eastAsiaTheme="minorHAnsi" w:hAnsi="Times New Roman"/>
                <w:sz w:val="24"/>
                <w:szCs w:val="24"/>
              </w:rPr>
            </w:pPr>
            <w:r w:rsidRPr="0075799B">
              <w:rPr>
                <w:rFonts w:ascii="Times New Roman" w:eastAsiaTheme="minorHAnsi" w:hAnsi="Times New Roman"/>
                <w:sz w:val="24"/>
                <w:szCs w:val="24"/>
              </w:rPr>
              <w:t>Знакомить с Республикой Крым, родным селом, его названием, основными достопримечательностями.</w:t>
            </w:r>
          </w:p>
          <w:p w:rsidR="00D82ED0" w:rsidRPr="006B001B" w:rsidRDefault="00D82ED0" w:rsidP="00F51EC7">
            <w:pPr>
              <w:spacing w:after="0" w:line="259" w:lineRule="auto"/>
              <w:rPr>
                <w:rFonts w:ascii="Times New Roman" w:eastAsiaTheme="minorHAnsi" w:hAnsi="Times New Roman"/>
                <w:sz w:val="24"/>
                <w:szCs w:val="24"/>
              </w:rPr>
            </w:pPr>
          </w:p>
          <w:p w:rsidR="00093C38" w:rsidRDefault="00093C38" w:rsidP="00F51EC7">
            <w:pPr>
              <w:spacing w:after="0" w:line="240" w:lineRule="auto"/>
              <w:rPr>
                <w:rFonts w:ascii="Times New Roman" w:hAnsi="Times New Roman"/>
                <w:color w:val="000000"/>
                <w:sz w:val="24"/>
                <w:shd w:val="clear" w:color="auto" w:fill="FFFFFF"/>
              </w:rPr>
            </w:pPr>
          </w:p>
          <w:p w:rsidR="00093C38" w:rsidRDefault="00093C38" w:rsidP="00F51EC7">
            <w:pPr>
              <w:spacing w:after="0" w:line="240" w:lineRule="auto"/>
              <w:rPr>
                <w:rFonts w:ascii="Times New Roman" w:hAnsi="Times New Roman"/>
                <w:color w:val="000000"/>
                <w:sz w:val="24"/>
                <w:shd w:val="clear" w:color="auto" w:fill="FFFFFF"/>
              </w:rPr>
            </w:pPr>
          </w:p>
          <w:p w:rsidR="00D82ED0" w:rsidRPr="00EC3693" w:rsidRDefault="00D82ED0" w:rsidP="00F51EC7">
            <w:pPr>
              <w:spacing w:after="0" w:line="240" w:lineRule="auto"/>
              <w:rPr>
                <w:rFonts w:ascii="Times New Roman" w:eastAsia="Times New Roman" w:hAnsi="Times New Roman"/>
                <w:sz w:val="24"/>
                <w:szCs w:val="24"/>
              </w:rPr>
            </w:pPr>
            <w:r w:rsidRPr="00EC3693">
              <w:rPr>
                <w:rFonts w:ascii="Times New Roman" w:hAnsi="Times New Roman"/>
                <w:color w:val="000000"/>
                <w:sz w:val="24"/>
                <w:shd w:val="clear" w:color="auto" w:fill="FFFFFF"/>
              </w:rPr>
              <w:t>.</w:t>
            </w:r>
          </w:p>
        </w:tc>
        <w:tc>
          <w:tcPr>
            <w:tcW w:w="3345" w:type="dxa"/>
            <w:shd w:val="clear" w:color="auto" w:fill="auto"/>
          </w:tcPr>
          <w:p w:rsidR="00D82ED0" w:rsidRDefault="00D82ED0" w:rsidP="00F51EC7">
            <w:pPr>
              <w:spacing w:after="0" w:line="240" w:lineRule="auto"/>
              <w:rPr>
                <w:rFonts w:ascii="Times New Roman" w:hAnsi="Times New Roman"/>
                <w:sz w:val="24"/>
                <w:szCs w:val="24"/>
              </w:rPr>
            </w:pPr>
            <w:r w:rsidRPr="00733485">
              <w:rPr>
                <w:rFonts w:ascii="Times New Roman" w:hAnsi="Times New Roman"/>
                <w:sz w:val="24"/>
                <w:szCs w:val="24"/>
              </w:rPr>
              <w:t>Спортивное развлечение – «Если хочешь быть здоров!»</w:t>
            </w: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4565B" w:rsidRDefault="00D4565B" w:rsidP="00F51EC7">
            <w:pPr>
              <w:spacing w:after="0" w:line="240" w:lineRule="auto"/>
              <w:rPr>
                <w:rFonts w:ascii="Times New Roman" w:hAnsi="Times New Roman"/>
                <w:sz w:val="24"/>
                <w:szCs w:val="24"/>
              </w:rPr>
            </w:pPr>
          </w:p>
          <w:p w:rsidR="00D4565B" w:rsidRDefault="00D4565B" w:rsidP="00F51EC7">
            <w:pPr>
              <w:spacing w:after="0" w:line="240" w:lineRule="auto"/>
              <w:rPr>
                <w:rFonts w:ascii="Times New Roman" w:hAnsi="Times New Roman"/>
                <w:sz w:val="24"/>
                <w:szCs w:val="24"/>
              </w:rPr>
            </w:pPr>
          </w:p>
          <w:p w:rsidR="00D4565B" w:rsidRDefault="00D4565B" w:rsidP="00F51EC7">
            <w:pPr>
              <w:spacing w:after="0" w:line="240" w:lineRule="auto"/>
              <w:rPr>
                <w:rFonts w:ascii="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733485">
              <w:rPr>
                <w:rFonts w:ascii="Times New Roman" w:hAnsi="Times New Roman"/>
                <w:sz w:val="24"/>
                <w:szCs w:val="24"/>
              </w:rPr>
              <w:t>Круглый стол с родителями «Какой мой ребёнок?»</w:t>
            </w:r>
          </w:p>
          <w:p w:rsidR="00D82ED0" w:rsidRPr="00A02B76"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Выставка детских работ «Моя семья»</w:t>
            </w: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Pr="0075799B" w:rsidRDefault="00D82ED0" w:rsidP="00F51EC7">
            <w:pPr>
              <w:spacing w:after="160" w:line="259" w:lineRule="auto"/>
              <w:rPr>
                <w:rFonts w:ascii="Times New Roman" w:eastAsiaTheme="minorHAnsi" w:hAnsi="Times New Roman"/>
                <w:sz w:val="24"/>
                <w:szCs w:val="24"/>
              </w:rPr>
            </w:pPr>
            <w:r w:rsidRPr="0075799B">
              <w:rPr>
                <w:rFonts w:ascii="Times New Roman" w:eastAsiaTheme="minorHAnsi" w:hAnsi="Times New Roman"/>
                <w:sz w:val="24"/>
                <w:szCs w:val="24"/>
              </w:rPr>
              <w:t>Фотоколлаж «Наше село»</w:t>
            </w:r>
          </w:p>
          <w:p w:rsidR="00D82ED0" w:rsidRDefault="00D82ED0" w:rsidP="00F51EC7">
            <w:pPr>
              <w:spacing w:after="0" w:line="240" w:lineRule="auto"/>
              <w:rPr>
                <w:rFonts w:ascii="Times New Roman" w:hAnsi="Times New Roman"/>
                <w:color w:val="000000"/>
                <w:sz w:val="24"/>
                <w:szCs w:val="28"/>
                <w:shd w:val="clear" w:color="auto" w:fill="FFFFFF"/>
              </w:rPr>
            </w:pPr>
          </w:p>
          <w:p w:rsidR="00D82ED0" w:rsidRDefault="00D82ED0" w:rsidP="00F51EC7">
            <w:pPr>
              <w:spacing w:after="0" w:line="240" w:lineRule="auto"/>
              <w:rPr>
                <w:rFonts w:ascii="Times New Roman" w:hAnsi="Times New Roman"/>
                <w:color w:val="000000"/>
                <w:sz w:val="24"/>
                <w:szCs w:val="28"/>
                <w:shd w:val="clear" w:color="auto" w:fill="FFFFFF"/>
              </w:rPr>
            </w:pPr>
          </w:p>
          <w:p w:rsidR="00D82ED0" w:rsidRDefault="00D82ED0" w:rsidP="00F51EC7">
            <w:pPr>
              <w:spacing w:after="0" w:line="240" w:lineRule="auto"/>
              <w:rPr>
                <w:rFonts w:ascii="Times New Roman" w:hAnsi="Times New Roman"/>
                <w:color w:val="000000"/>
                <w:sz w:val="24"/>
                <w:szCs w:val="28"/>
                <w:shd w:val="clear" w:color="auto" w:fill="FFFFFF"/>
              </w:rPr>
            </w:pPr>
          </w:p>
          <w:p w:rsidR="00D82ED0" w:rsidRDefault="00D82ED0" w:rsidP="00F51EC7">
            <w:pPr>
              <w:spacing w:after="0" w:line="240" w:lineRule="auto"/>
              <w:rPr>
                <w:rFonts w:ascii="Times New Roman" w:hAnsi="Times New Roman"/>
                <w:color w:val="000000"/>
                <w:sz w:val="24"/>
                <w:szCs w:val="28"/>
                <w:shd w:val="clear" w:color="auto" w:fill="FFFFFF"/>
              </w:rPr>
            </w:pPr>
          </w:p>
          <w:p w:rsidR="00093C38" w:rsidRDefault="00093C38" w:rsidP="00F51EC7">
            <w:pPr>
              <w:spacing w:after="0" w:line="240" w:lineRule="auto"/>
              <w:rPr>
                <w:rFonts w:ascii="Times New Roman" w:hAnsi="Times New Roman"/>
                <w:color w:val="000000"/>
                <w:sz w:val="24"/>
                <w:szCs w:val="28"/>
                <w:shd w:val="clear" w:color="auto" w:fill="FFFFFF"/>
              </w:rPr>
            </w:pPr>
          </w:p>
          <w:p w:rsidR="00093C38" w:rsidRDefault="00093C38" w:rsidP="00F51EC7">
            <w:pPr>
              <w:spacing w:after="0" w:line="240" w:lineRule="auto"/>
              <w:rPr>
                <w:rFonts w:ascii="Times New Roman" w:hAnsi="Times New Roman"/>
                <w:color w:val="000000"/>
                <w:sz w:val="24"/>
                <w:szCs w:val="28"/>
                <w:shd w:val="clear" w:color="auto" w:fill="FFFFFF"/>
              </w:rPr>
            </w:pPr>
          </w:p>
          <w:p w:rsidR="00D82ED0" w:rsidRPr="00E95F6E" w:rsidRDefault="00D82ED0" w:rsidP="00F51EC7">
            <w:pPr>
              <w:spacing w:after="0" w:line="240" w:lineRule="auto"/>
              <w:rPr>
                <w:rFonts w:ascii="Times New Roman" w:eastAsia="Times New Roman" w:hAnsi="Times New Roman"/>
                <w:sz w:val="24"/>
                <w:szCs w:val="24"/>
              </w:rPr>
            </w:pPr>
          </w:p>
        </w:tc>
      </w:tr>
      <w:tr w:rsidR="00D82ED0" w:rsidRPr="00100DEE" w:rsidTr="00D82ED0">
        <w:trPr>
          <w:trHeight w:val="301"/>
        </w:trPr>
        <w:tc>
          <w:tcPr>
            <w:tcW w:w="9493" w:type="dxa"/>
            <w:gridSpan w:val="5"/>
            <w:shd w:val="clear" w:color="auto" w:fill="auto"/>
          </w:tcPr>
          <w:p w:rsidR="00D82ED0" w:rsidRPr="00A02B76" w:rsidRDefault="00D82ED0" w:rsidP="00F51EC7">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Ноябрь</w:t>
            </w:r>
          </w:p>
        </w:tc>
      </w:tr>
      <w:tr w:rsidR="00D82ED0" w:rsidRPr="00100DEE" w:rsidTr="00D82ED0">
        <w:trPr>
          <w:trHeight w:val="1977"/>
        </w:trPr>
        <w:tc>
          <w:tcPr>
            <w:tcW w:w="2122" w:type="dxa"/>
            <w:gridSpan w:val="2"/>
            <w:shd w:val="clear" w:color="auto" w:fill="auto"/>
          </w:tcPr>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«Транспорт»</w:t>
            </w:r>
          </w:p>
          <w:p w:rsidR="00D82ED0" w:rsidRPr="00A02B76" w:rsidRDefault="00093C38"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04.</w:t>
            </w:r>
            <w:proofErr w:type="gramStart"/>
            <w:r>
              <w:rPr>
                <w:rFonts w:ascii="Times New Roman" w:eastAsia="Times New Roman" w:hAnsi="Times New Roman"/>
                <w:sz w:val="24"/>
                <w:szCs w:val="24"/>
              </w:rPr>
              <w:t>11.-</w:t>
            </w:r>
            <w:proofErr w:type="gramEnd"/>
            <w:r>
              <w:rPr>
                <w:rFonts w:ascii="Times New Roman" w:eastAsia="Times New Roman" w:hAnsi="Times New Roman"/>
                <w:sz w:val="24"/>
                <w:szCs w:val="24"/>
              </w:rPr>
              <w:t>День народного единства.</w:t>
            </w:r>
          </w:p>
          <w:p w:rsidR="00D82ED0" w:rsidRPr="00A02B76"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Pr>
                <w:rFonts w:ascii="Times New Roman" w:eastAsiaTheme="minorHAnsi" w:hAnsi="Times New Roman"/>
                <w:sz w:val="24"/>
                <w:szCs w:val="24"/>
              </w:rPr>
              <w:t>2</w:t>
            </w:r>
            <w:r w:rsidRPr="00A02B76">
              <w:rPr>
                <w:rFonts w:ascii="Times New Roman" w:eastAsia="Times New Roman" w:hAnsi="Times New Roman"/>
                <w:sz w:val="24"/>
                <w:szCs w:val="24"/>
              </w:rPr>
              <w:t xml:space="preserve"> неделя</w:t>
            </w: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«Поздняя осень в Крыму»</w:t>
            </w:r>
          </w:p>
          <w:p w:rsidR="00D82ED0" w:rsidRDefault="00093C38"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08.</w:t>
            </w:r>
            <w:proofErr w:type="gramStart"/>
            <w:r>
              <w:rPr>
                <w:rFonts w:ascii="Times New Roman" w:eastAsia="Times New Roman" w:hAnsi="Times New Roman"/>
                <w:sz w:val="24"/>
                <w:szCs w:val="24"/>
              </w:rPr>
              <w:t>1</w:t>
            </w:r>
            <w:r w:rsidR="002666C4">
              <w:rPr>
                <w:rFonts w:ascii="Times New Roman" w:eastAsia="Times New Roman" w:hAnsi="Times New Roman"/>
                <w:sz w:val="24"/>
                <w:szCs w:val="24"/>
              </w:rPr>
              <w:t>1</w:t>
            </w:r>
            <w:r>
              <w:rPr>
                <w:rFonts w:ascii="Times New Roman" w:eastAsia="Times New Roman" w:hAnsi="Times New Roman"/>
                <w:sz w:val="24"/>
                <w:szCs w:val="24"/>
              </w:rPr>
              <w:t>.-</w:t>
            </w:r>
            <w:proofErr w:type="gramEnd"/>
            <w:r>
              <w:rPr>
                <w:rFonts w:ascii="Times New Roman" w:eastAsia="Times New Roman" w:hAnsi="Times New Roman"/>
                <w:sz w:val="24"/>
                <w:szCs w:val="24"/>
              </w:rPr>
              <w:t xml:space="preserve">День памяти </w:t>
            </w:r>
            <w:r w:rsidR="002666C4">
              <w:rPr>
                <w:rFonts w:ascii="Times New Roman" w:eastAsia="Times New Roman" w:hAnsi="Times New Roman"/>
                <w:sz w:val="24"/>
                <w:szCs w:val="24"/>
              </w:rPr>
              <w:t xml:space="preserve">погибших при исполнении служебных обязанностей сотрудников органов </w:t>
            </w:r>
            <w:r w:rsidR="002666C4">
              <w:rPr>
                <w:rFonts w:ascii="Times New Roman" w:eastAsia="Times New Roman" w:hAnsi="Times New Roman"/>
                <w:sz w:val="24"/>
                <w:szCs w:val="24"/>
              </w:rPr>
              <w:lastRenderedPageBreak/>
              <w:t>внутренних дел России.</w:t>
            </w: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Pr="00A02B76">
              <w:rPr>
                <w:rFonts w:ascii="Times New Roman" w:eastAsia="Times New Roman" w:hAnsi="Times New Roman"/>
                <w:sz w:val="24"/>
                <w:szCs w:val="24"/>
              </w:rPr>
              <w:t xml:space="preserve"> неделя</w:t>
            </w: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«Растения Крыма»</w:t>
            </w:r>
          </w:p>
          <w:p w:rsidR="00D82ED0"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2666C4" w:rsidRDefault="002666C4"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r w:rsidRPr="00A02B76">
              <w:rPr>
                <w:rFonts w:ascii="Times New Roman" w:eastAsia="Times New Roman" w:hAnsi="Times New Roman"/>
                <w:sz w:val="24"/>
                <w:szCs w:val="24"/>
              </w:rPr>
              <w:t xml:space="preserve"> неделя</w:t>
            </w:r>
          </w:p>
          <w:p w:rsidR="00093C38" w:rsidRDefault="00D82ED0" w:rsidP="00093C38">
            <w:pPr>
              <w:spacing w:after="0" w:line="240" w:lineRule="auto"/>
              <w:rPr>
                <w:rFonts w:ascii="Times New Roman" w:eastAsia="Times New Roman" w:hAnsi="Times New Roman"/>
                <w:sz w:val="24"/>
                <w:szCs w:val="24"/>
              </w:rPr>
            </w:pPr>
            <w:r w:rsidRPr="0075799B">
              <w:rPr>
                <w:rFonts w:ascii="Times New Roman" w:hAnsi="Times New Roman"/>
                <w:color w:val="000000"/>
                <w:sz w:val="24"/>
                <w:szCs w:val="23"/>
                <w:shd w:val="clear" w:color="auto" w:fill="FFFFFF"/>
              </w:rPr>
              <w:t>«Неделя инклюзивного образования»</w:t>
            </w:r>
            <w:r w:rsidR="00093C38">
              <w:rPr>
                <w:rFonts w:ascii="Times New Roman" w:eastAsia="Times New Roman" w:hAnsi="Times New Roman"/>
                <w:sz w:val="24"/>
                <w:szCs w:val="24"/>
              </w:rPr>
              <w:t xml:space="preserve"> </w:t>
            </w:r>
          </w:p>
          <w:p w:rsidR="00093C38" w:rsidRDefault="002666C4" w:rsidP="00093C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27.</w:t>
            </w:r>
            <w:proofErr w:type="gramStart"/>
            <w:r>
              <w:rPr>
                <w:rFonts w:ascii="Times New Roman" w:eastAsia="Times New Roman" w:hAnsi="Times New Roman"/>
                <w:sz w:val="24"/>
                <w:szCs w:val="24"/>
              </w:rPr>
              <w:t>11.-</w:t>
            </w:r>
            <w:proofErr w:type="gramEnd"/>
            <w:r>
              <w:rPr>
                <w:rFonts w:ascii="Times New Roman" w:eastAsia="Times New Roman" w:hAnsi="Times New Roman"/>
                <w:sz w:val="24"/>
                <w:szCs w:val="24"/>
              </w:rPr>
              <w:t>День матери в России</w:t>
            </w:r>
          </w:p>
          <w:p w:rsidR="00093C38" w:rsidRDefault="00093C38" w:rsidP="00093C38">
            <w:pPr>
              <w:spacing w:after="0" w:line="240" w:lineRule="auto"/>
              <w:rPr>
                <w:rFonts w:ascii="Times New Roman" w:eastAsia="Times New Roman" w:hAnsi="Times New Roman"/>
                <w:sz w:val="24"/>
                <w:szCs w:val="24"/>
              </w:rPr>
            </w:pPr>
          </w:p>
          <w:p w:rsidR="00093C38" w:rsidRDefault="00093C38" w:rsidP="00093C38">
            <w:pPr>
              <w:spacing w:after="0" w:line="240" w:lineRule="auto"/>
              <w:rPr>
                <w:rFonts w:ascii="Times New Roman" w:eastAsia="Times New Roman" w:hAnsi="Times New Roman"/>
                <w:sz w:val="24"/>
                <w:szCs w:val="24"/>
              </w:rPr>
            </w:pPr>
          </w:p>
          <w:p w:rsidR="00093C38" w:rsidRPr="00A02B76" w:rsidRDefault="00093C38" w:rsidP="00093C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r w:rsidRPr="00A02B76">
              <w:rPr>
                <w:rFonts w:ascii="Times New Roman" w:eastAsia="Times New Roman" w:hAnsi="Times New Roman"/>
                <w:sz w:val="24"/>
                <w:szCs w:val="24"/>
              </w:rPr>
              <w:t xml:space="preserve"> неделя</w:t>
            </w:r>
          </w:p>
          <w:p w:rsidR="00D82ED0" w:rsidRDefault="00093C38" w:rsidP="00093C38">
            <w:pPr>
              <w:spacing w:after="0" w:line="240" w:lineRule="auto"/>
              <w:rPr>
                <w:rStyle w:val="c45"/>
                <w:rFonts w:ascii="Times New Roman" w:hAnsi="Times New Roman"/>
                <w:color w:val="000000"/>
                <w:sz w:val="24"/>
                <w:szCs w:val="28"/>
                <w:shd w:val="clear" w:color="auto" w:fill="FFFFFF"/>
              </w:rPr>
            </w:pPr>
            <w:r w:rsidRPr="00EC3693">
              <w:rPr>
                <w:rStyle w:val="c45"/>
                <w:rFonts w:ascii="Times New Roman" w:hAnsi="Times New Roman"/>
                <w:color w:val="000000"/>
                <w:sz w:val="24"/>
                <w:szCs w:val="28"/>
                <w:shd w:val="clear" w:color="auto" w:fill="FFFFFF"/>
              </w:rPr>
              <w:t>«Моя безопасность»</w:t>
            </w:r>
            <w:r w:rsidRPr="00EC3693">
              <w:rPr>
                <w:rStyle w:val="c19"/>
                <w:rFonts w:ascii="Times New Roman" w:hAnsi="Times New Roman"/>
                <w:b/>
                <w:bCs/>
                <w:color w:val="000000"/>
                <w:sz w:val="24"/>
                <w:szCs w:val="28"/>
                <w:shd w:val="clear" w:color="auto" w:fill="FFFFFF"/>
              </w:rPr>
              <w:t>   </w:t>
            </w:r>
          </w:p>
          <w:p w:rsidR="002666C4" w:rsidRPr="002666C4" w:rsidRDefault="002666C4" w:rsidP="002666C4">
            <w:pPr>
              <w:rPr>
                <w:rFonts w:ascii="Times New Roman" w:eastAsia="Times New Roman" w:hAnsi="Times New Roman"/>
                <w:sz w:val="24"/>
                <w:szCs w:val="24"/>
              </w:rPr>
            </w:pPr>
            <w:r>
              <w:rPr>
                <w:rFonts w:ascii="Times New Roman" w:eastAsia="Times New Roman" w:hAnsi="Times New Roman"/>
                <w:sz w:val="24"/>
                <w:szCs w:val="24"/>
              </w:rPr>
              <w:t>30.</w:t>
            </w:r>
            <w:proofErr w:type="gramStart"/>
            <w:r>
              <w:rPr>
                <w:rFonts w:ascii="Times New Roman" w:eastAsia="Times New Roman" w:hAnsi="Times New Roman"/>
                <w:sz w:val="24"/>
                <w:szCs w:val="24"/>
              </w:rPr>
              <w:t>11.-</w:t>
            </w:r>
            <w:proofErr w:type="gramEnd"/>
            <w:r>
              <w:rPr>
                <w:rFonts w:ascii="Times New Roman" w:eastAsia="Times New Roman" w:hAnsi="Times New Roman"/>
                <w:sz w:val="24"/>
                <w:szCs w:val="24"/>
              </w:rPr>
              <w:t>День Государственного герба Российской Федерации</w:t>
            </w:r>
          </w:p>
        </w:tc>
        <w:tc>
          <w:tcPr>
            <w:tcW w:w="4026" w:type="dxa"/>
            <w:gridSpan w:val="2"/>
            <w:shd w:val="clear" w:color="auto" w:fill="auto"/>
          </w:tcPr>
          <w:p w:rsidR="00D82ED0"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w:t>
            </w:r>
          </w:p>
          <w:p w:rsidR="00D82ED0" w:rsidRPr="00A02B76"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помогающие раскрыть красоту поздней осени.</w:t>
            </w:r>
          </w:p>
          <w:p w:rsidR="00D82ED0" w:rsidRPr="00A02B76" w:rsidRDefault="00D82ED0" w:rsidP="00F51EC7">
            <w:pPr>
              <w:spacing w:after="0" w:line="240" w:lineRule="auto"/>
              <w:rPr>
                <w:rFonts w:ascii="Times New Roman" w:eastAsia="Times New Roman" w:hAnsi="Times New Roman"/>
                <w:sz w:val="24"/>
                <w:szCs w:val="24"/>
              </w:rPr>
            </w:pPr>
          </w:p>
          <w:p w:rsidR="002666C4" w:rsidRDefault="002666C4" w:rsidP="00F51EC7">
            <w:pPr>
              <w:spacing w:after="0" w:line="240" w:lineRule="auto"/>
              <w:rPr>
                <w:rFonts w:ascii="Times New Roman" w:eastAsia="Times New Roman" w:hAnsi="Times New Roman"/>
                <w:sz w:val="24"/>
                <w:szCs w:val="24"/>
              </w:rPr>
            </w:pPr>
          </w:p>
          <w:p w:rsidR="002666C4" w:rsidRDefault="002666C4" w:rsidP="00F51EC7">
            <w:pPr>
              <w:spacing w:after="0" w:line="240" w:lineRule="auto"/>
              <w:rPr>
                <w:rFonts w:ascii="Times New Roman" w:eastAsia="Times New Roman" w:hAnsi="Times New Roman"/>
                <w:sz w:val="24"/>
                <w:szCs w:val="24"/>
              </w:rPr>
            </w:pPr>
          </w:p>
          <w:p w:rsidR="002666C4" w:rsidRDefault="002666C4" w:rsidP="00F51EC7">
            <w:pPr>
              <w:spacing w:after="0" w:line="240" w:lineRule="auto"/>
              <w:rPr>
                <w:rFonts w:ascii="Times New Roman" w:eastAsia="Times New Roman" w:hAnsi="Times New Roman"/>
                <w:sz w:val="24"/>
                <w:szCs w:val="24"/>
              </w:rPr>
            </w:pPr>
          </w:p>
          <w:p w:rsidR="002666C4" w:rsidRDefault="002666C4" w:rsidP="00F51EC7">
            <w:pPr>
              <w:spacing w:after="0" w:line="240" w:lineRule="auto"/>
              <w:rPr>
                <w:rFonts w:ascii="Times New Roman" w:eastAsia="Times New Roman" w:hAnsi="Times New Roman"/>
                <w:sz w:val="24"/>
                <w:szCs w:val="24"/>
              </w:rPr>
            </w:pPr>
          </w:p>
          <w:p w:rsidR="002666C4" w:rsidRDefault="002666C4" w:rsidP="00F51EC7">
            <w:pPr>
              <w:spacing w:after="0" w:line="240" w:lineRule="auto"/>
              <w:rPr>
                <w:rFonts w:ascii="Times New Roman" w:eastAsia="Times New Roman" w:hAnsi="Times New Roman"/>
                <w:sz w:val="24"/>
                <w:szCs w:val="24"/>
              </w:rPr>
            </w:pPr>
          </w:p>
          <w:p w:rsidR="002666C4" w:rsidRDefault="002666C4" w:rsidP="00F51EC7">
            <w:pPr>
              <w:spacing w:after="0" w:line="240" w:lineRule="auto"/>
              <w:rPr>
                <w:rFonts w:ascii="Times New Roman" w:eastAsia="Times New Roman" w:hAnsi="Times New Roman"/>
                <w:sz w:val="24"/>
                <w:szCs w:val="24"/>
              </w:rPr>
            </w:pPr>
          </w:p>
          <w:p w:rsidR="002666C4" w:rsidRDefault="002666C4"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Развивать чувство коллективизма и товарищества во время игровой, коммуникативной, трудовой, познавательно-исследовательской, продуктивной деятельности</w:t>
            </w:r>
          </w:p>
          <w:p w:rsidR="00D82ED0" w:rsidRDefault="00D82ED0" w:rsidP="00F51EC7">
            <w:pPr>
              <w:spacing w:after="0" w:line="240" w:lineRule="auto"/>
              <w:rPr>
                <w:rFonts w:ascii="Times New Roman" w:eastAsia="Times New Roman" w:hAnsi="Times New Roman"/>
                <w:sz w:val="24"/>
                <w:szCs w:val="24"/>
              </w:rPr>
            </w:pPr>
          </w:p>
          <w:p w:rsidR="00D82ED0" w:rsidRDefault="00D82ED0" w:rsidP="00D82ED0">
            <w:pPr>
              <w:shd w:val="clear" w:color="auto" w:fill="FFFFFF"/>
              <w:spacing w:after="0" w:line="240" w:lineRule="auto"/>
              <w:rPr>
                <w:rFonts w:ascii="yandex-sans" w:eastAsia="Times New Roman" w:hAnsi="yandex-sans"/>
                <w:color w:val="000000"/>
                <w:sz w:val="23"/>
                <w:szCs w:val="23"/>
                <w:lang w:eastAsia="ru-RU"/>
              </w:rPr>
            </w:pPr>
            <w:r>
              <w:rPr>
                <w:rFonts w:ascii="yandex-sans" w:eastAsia="Times New Roman" w:hAnsi="yandex-sans"/>
                <w:color w:val="000000"/>
                <w:sz w:val="23"/>
                <w:szCs w:val="23"/>
                <w:lang w:eastAsia="ru-RU"/>
              </w:rPr>
              <w:t>Формировать</w:t>
            </w:r>
            <w:r w:rsidRPr="006B001B">
              <w:rPr>
                <w:rFonts w:ascii="yandex-sans" w:eastAsia="Times New Roman" w:hAnsi="yandex-sans"/>
                <w:color w:val="000000"/>
                <w:sz w:val="23"/>
                <w:szCs w:val="23"/>
                <w:lang w:eastAsia="ru-RU"/>
              </w:rPr>
              <w:t xml:space="preserve"> у детей до</w:t>
            </w:r>
            <w:r w:rsidRPr="006B001B">
              <w:rPr>
                <w:rFonts w:ascii="yandex-sans" w:eastAsia="Times New Roman" w:hAnsi="yandex-sans"/>
                <w:color w:val="000000"/>
                <w:sz w:val="23"/>
                <w:szCs w:val="23"/>
                <w:lang w:eastAsia="ru-RU"/>
              </w:rPr>
              <w:softHyphen/>
              <w:t>школьного возраста толерантного отношения к сверстникам с ограниченными возможностя</w:t>
            </w:r>
            <w:r w:rsidRPr="006B001B">
              <w:rPr>
                <w:rFonts w:ascii="yandex-sans" w:eastAsia="Times New Roman" w:hAnsi="yandex-sans"/>
                <w:color w:val="000000"/>
                <w:sz w:val="23"/>
                <w:szCs w:val="23"/>
                <w:lang w:eastAsia="ru-RU"/>
              </w:rPr>
              <w:softHyphen/>
            </w:r>
            <w:r>
              <w:rPr>
                <w:rFonts w:ascii="yandex-sans" w:eastAsia="Times New Roman" w:hAnsi="yandex-sans"/>
                <w:color w:val="000000"/>
                <w:sz w:val="23"/>
                <w:szCs w:val="23"/>
                <w:lang w:eastAsia="ru-RU"/>
              </w:rPr>
              <w:t>ми здоровья</w:t>
            </w:r>
          </w:p>
          <w:p w:rsidR="00093C38" w:rsidRDefault="00093C38" w:rsidP="00093C38">
            <w:pPr>
              <w:rPr>
                <w:rFonts w:ascii="yandex-sans" w:eastAsia="Times New Roman" w:hAnsi="yandex-sans"/>
                <w:color w:val="000000"/>
                <w:sz w:val="23"/>
                <w:szCs w:val="23"/>
                <w:lang w:eastAsia="ru-RU"/>
              </w:rPr>
            </w:pPr>
          </w:p>
          <w:p w:rsidR="002666C4" w:rsidRDefault="002666C4" w:rsidP="00093C38">
            <w:pPr>
              <w:rPr>
                <w:rFonts w:ascii="Times New Roman" w:hAnsi="Times New Roman"/>
                <w:color w:val="000000"/>
                <w:sz w:val="24"/>
                <w:shd w:val="clear" w:color="auto" w:fill="FFFFFF"/>
              </w:rPr>
            </w:pPr>
          </w:p>
          <w:p w:rsidR="00093C38" w:rsidRPr="00093C38" w:rsidRDefault="00093C38" w:rsidP="00093C38">
            <w:pPr>
              <w:rPr>
                <w:rFonts w:ascii="yandex-sans" w:eastAsia="Times New Roman" w:hAnsi="yandex-sans"/>
                <w:sz w:val="23"/>
                <w:szCs w:val="23"/>
                <w:lang w:eastAsia="ru-RU"/>
              </w:rPr>
            </w:pPr>
            <w:r w:rsidRPr="00EC3693">
              <w:rPr>
                <w:rFonts w:ascii="Times New Roman" w:hAnsi="Times New Roman"/>
                <w:color w:val="000000"/>
                <w:sz w:val="24"/>
                <w:shd w:val="clear" w:color="auto" w:fill="FFFFFF"/>
              </w:rPr>
              <w:t>Расширение представлений о прав</w:t>
            </w:r>
            <w:r>
              <w:rPr>
                <w:rFonts w:ascii="Times New Roman" w:hAnsi="Times New Roman"/>
                <w:color w:val="000000"/>
                <w:sz w:val="24"/>
                <w:shd w:val="clear" w:color="auto" w:fill="FFFFFF"/>
              </w:rPr>
              <w:t>илах поведения в детском саду (</w:t>
            </w:r>
            <w:r w:rsidRPr="00EC3693">
              <w:rPr>
                <w:rFonts w:ascii="Times New Roman" w:hAnsi="Times New Roman"/>
                <w:color w:val="000000"/>
                <w:sz w:val="24"/>
                <w:shd w:val="clear" w:color="auto" w:fill="FFFFFF"/>
              </w:rPr>
              <w:t>не толкаться, не бегать по ступенькам, играть рядом, не мешая друг другу, уходить из детского сада только с родителями, не брать угощения у незнакомцев, сообщать воспитателю о появлении незнакомца);</w:t>
            </w:r>
            <w:r>
              <w:rPr>
                <w:rFonts w:ascii="Times New Roman" w:hAnsi="Times New Roman"/>
                <w:color w:val="000000"/>
                <w:sz w:val="24"/>
                <w:shd w:val="clear" w:color="auto" w:fill="FFFFFF"/>
              </w:rPr>
              <w:t xml:space="preserve"> </w:t>
            </w:r>
            <w:r w:rsidRPr="00EC3693">
              <w:rPr>
                <w:rFonts w:ascii="Times New Roman" w:hAnsi="Times New Roman"/>
                <w:color w:val="000000"/>
                <w:sz w:val="24"/>
                <w:shd w:val="clear" w:color="auto" w:fill="FFFFFF"/>
              </w:rPr>
              <w:t>уточнение знаний правил поведения в детском саду спокойно спускаться и подниматься по лестнице, держаться за перила, открывать и закрывать дверь, держаться за дверную ручку;</w:t>
            </w:r>
            <w:r>
              <w:rPr>
                <w:rFonts w:ascii="Times New Roman" w:hAnsi="Times New Roman"/>
                <w:color w:val="000000"/>
                <w:sz w:val="24"/>
                <w:shd w:val="clear" w:color="auto" w:fill="FFFFFF"/>
              </w:rPr>
              <w:t xml:space="preserve"> </w:t>
            </w:r>
            <w:r w:rsidRPr="00EC3693">
              <w:rPr>
                <w:rFonts w:ascii="Times New Roman" w:hAnsi="Times New Roman"/>
                <w:color w:val="000000"/>
                <w:sz w:val="24"/>
                <w:shd w:val="clear" w:color="auto" w:fill="FFFFFF"/>
              </w:rPr>
              <w:t>формирование дальнейших представлений о правилах движения, видах транспорта («Скорая помощь», «Пожарная»), о проезжей части дороги, тротуаре, обочине</w:t>
            </w:r>
          </w:p>
        </w:tc>
        <w:tc>
          <w:tcPr>
            <w:tcW w:w="3345" w:type="dxa"/>
            <w:shd w:val="clear" w:color="auto" w:fill="auto"/>
          </w:tcPr>
          <w:p w:rsidR="00D82ED0" w:rsidRPr="006B001B" w:rsidRDefault="00D82ED0" w:rsidP="00F51EC7">
            <w:pPr>
              <w:spacing w:after="160" w:line="259" w:lineRule="auto"/>
              <w:rPr>
                <w:rFonts w:ascii="Times New Roman" w:eastAsiaTheme="minorHAnsi" w:hAnsi="Times New Roman"/>
                <w:sz w:val="24"/>
                <w:szCs w:val="24"/>
              </w:rPr>
            </w:pPr>
            <w:r w:rsidRPr="0075799B">
              <w:rPr>
                <w:rFonts w:ascii="Times New Roman" w:eastAsiaTheme="minorHAnsi" w:hAnsi="Times New Roman"/>
                <w:sz w:val="24"/>
                <w:szCs w:val="24"/>
              </w:rPr>
              <w:lastRenderedPageBreak/>
              <w:t>Просмотр презентации по ПДД</w:t>
            </w:r>
          </w:p>
          <w:p w:rsidR="00D82ED0" w:rsidRPr="00A02B76"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Праздник Осени</w:t>
            </w: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2666C4" w:rsidRDefault="002666C4" w:rsidP="00F51EC7">
            <w:pPr>
              <w:spacing w:after="0" w:line="240" w:lineRule="auto"/>
              <w:rPr>
                <w:rFonts w:ascii="Times New Roman" w:eastAsia="Times New Roman" w:hAnsi="Times New Roman"/>
                <w:sz w:val="24"/>
                <w:szCs w:val="24"/>
              </w:rPr>
            </w:pPr>
          </w:p>
          <w:p w:rsidR="002666C4" w:rsidRDefault="002666C4" w:rsidP="00F51EC7">
            <w:pPr>
              <w:spacing w:after="0" w:line="240" w:lineRule="auto"/>
              <w:rPr>
                <w:rFonts w:ascii="Times New Roman" w:eastAsia="Times New Roman" w:hAnsi="Times New Roman"/>
                <w:sz w:val="24"/>
                <w:szCs w:val="24"/>
              </w:rPr>
            </w:pPr>
          </w:p>
          <w:p w:rsidR="002666C4" w:rsidRDefault="002666C4" w:rsidP="00F51EC7">
            <w:pPr>
              <w:spacing w:after="0" w:line="240" w:lineRule="auto"/>
              <w:rPr>
                <w:rFonts w:ascii="Times New Roman" w:eastAsia="Times New Roman" w:hAnsi="Times New Roman"/>
                <w:sz w:val="24"/>
                <w:szCs w:val="24"/>
              </w:rPr>
            </w:pPr>
          </w:p>
          <w:p w:rsidR="002666C4" w:rsidRDefault="002666C4" w:rsidP="00F51EC7">
            <w:pPr>
              <w:spacing w:after="0" w:line="240" w:lineRule="auto"/>
              <w:rPr>
                <w:rFonts w:ascii="Times New Roman" w:eastAsia="Times New Roman" w:hAnsi="Times New Roman"/>
                <w:sz w:val="24"/>
                <w:szCs w:val="24"/>
              </w:rPr>
            </w:pPr>
          </w:p>
          <w:p w:rsidR="002666C4" w:rsidRDefault="002666C4" w:rsidP="00F51EC7">
            <w:pPr>
              <w:spacing w:after="0" w:line="240" w:lineRule="auto"/>
              <w:rPr>
                <w:rFonts w:ascii="Times New Roman" w:eastAsia="Times New Roman" w:hAnsi="Times New Roman"/>
                <w:sz w:val="24"/>
                <w:szCs w:val="24"/>
              </w:rPr>
            </w:pPr>
          </w:p>
          <w:p w:rsidR="002666C4" w:rsidRDefault="002666C4" w:rsidP="00F51EC7">
            <w:pPr>
              <w:spacing w:after="0" w:line="240" w:lineRule="auto"/>
              <w:rPr>
                <w:rFonts w:ascii="Times New Roman" w:eastAsia="Times New Roman" w:hAnsi="Times New Roman"/>
                <w:sz w:val="24"/>
                <w:szCs w:val="24"/>
              </w:rPr>
            </w:pPr>
          </w:p>
          <w:p w:rsidR="002666C4" w:rsidRDefault="002666C4"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Вечер дидактических настольно – печатных игр</w:t>
            </w: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2666C4" w:rsidRDefault="002666C4" w:rsidP="00F51EC7">
            <w:pPr>
              <w:spacing w:after="160" w:line="259" w:lineRule="auto"/>
              <w:rPr>
                <w:rFonts w:ascii="Times New Roman" w:eastAsiaTheme="minorHAnsi" w:hAnsi="Times New Roman"/>
                <w:sz w:val="24"/>
                <w:szCs w:val="24"/>
              </w:rPr>
            </w:pPr>
          </w:p>
          <w:p w:rsidR="00D82ED0" w:rsidRPr="0075799B" w:rsidRDefault="00D82ED0" w:rsidP="00F51EC7">
            <w:pPr>
              <w:spacing w:after="160" w:line="259" w:lineRule="auto"/>
              <w:rPr>
                <w:rFonts w:ascii="Times New Roman" w:eastAsiaTheme="minorHAnsi" w:hAnsi="Times New Roman"/>
                <w:sz w:val="24"/>
                <w:szCs w:val="24"/>
              </w:rPr>
            </w:pPr>
            <w:r w:rsidRPr="0075799B">
              <w:rPr>
                <w:rFonts w:ascii="Times New Roman" w:eastAsiaTheme="minorHAnsi" w:hAnsi="Times New Roman"/>
                <w:sz w:val="24"/>
                <w:szCs w:val="24"/>
              </w:rPr>
              <w:t>Спортивное развлечение «День здоровья»</w:t>
            </w:r>
          </w:p>
          <w:p w:rsidR="00D82ED0" w:rsidRDefault="00D82ED0" w:rsidP="00F51EC7">
            <w:pPr>
              <w:spacing w:after="0" w:line="240" w:lineRule="auto"/>
              <w:rPr>
                <w:rFonts w:ascii="Times New Roman" w:eastAsia="Times New Roman" w:hAnsi="Times New Roman"/>
                <w:sz w:val="24"/>
                <w:szCs w:val="24"/>
              </w:rPr>
            </w:pPr>
          </w:p>
          <w:p w:rsidR="00093C38" w:rsidRDefault="00093C38" w:rsidP="00093C38">
            <w:pPr>
              <w:rPr>
                <w:rFonts w:ascii="Times New Roman" w:eastAsia="Times New Roman" w:hAnsi="Times New Roman"/>
                <w:sz w:val="24"/>
                <w:szCs w:val="24"/>
              </w:rPr>
            </w:pPr>
          </w:p>
          <w:p w:rsidR="002666C4" w:rsidRDefault="002666C4" w:rsidP="00093C38">
            <w:pPr>
              <w:rPr>
                <w:rFonts w:ascii="Times New Roman" w:hAnsi="Times New Roman"/>
                <w:color w:val="000000"/>
                <w:sz w:val="24"/>
                <w:szCs w:val="28"/>
                <w:shd w:val="clear" w:color="auto" w:fill="FFFFFF"/>
              </w:rPr>
            </w:pPr>
          </w:p>
          <w:p w:rsidR="00093C38" w:rsidRPr="00093C38" w:rsidRDefault="00093C38" w:rsidP="00093C38">
            <w:pPr>
              <w:rPr>
                <w:rFonts w:ascii="Times New Roman" w:eastAsia="Times New Roman" w:hAnsi="Times New Roman"/>
                <w:sz w:val="24"/>
                <w:szCs w:val="24"/>
              </w:rPr>
            </w:pPr>
            <w:r>
              <w:rPr>
                <w:rFonts w:ascii="Times New Roman" w:hAnsi="Times New Roman"/>
                <w:color w:val="000000"/>
                <w:sz w:val="24"/>
                <w:szCs w:val="28"/>
                <w:shd w:val="clear" w:color="auto" w:fill="FFFFFF"/>
              </w:rPr>
              <w:t>Игра</w:t>
            </w:r>
            <w:r w:rsidRPr="00E95F6E">
              <w:rPr>
                <w:rFonts w:ascii="Times New Roman" w:hAnsi="Times New Roman"/>
                <w:color w:val="000000"/>
                <w:sz w:val="24"/>
                <w:szCs w:val="28"/>
                <w:shd w:val="clear" w:color="auto" w:fill="FFFFFF"/>
              </w:rPr>
              <w:t>-путешествие «Не попади в беду»</w:t>
            </w:r>
          </w:p>
        </w:tc>
      </w:tr>
      <w:tr w:rsidR="00D82ED0" w:rsidRPr="00100DEE" w:rsidTr="00D82ED0">
        <w:trPr>
          <w:trHeight w:val="395"/>
        </w:trPr>
        <w:tc>
          <w:tcPr>
            <w:tcW w:w="9493" w:type="dxa"/>
            <w:gridSpan w:val="5"/>
            <w:shd w:val="clear" w:color="auto" w:fill="auto"/>
          </w:tcPr>
          <w:p w:rsidR="00D82ED0" w:rsidRPr="00A02B76" w:rsidRDefault="00D82ED0" w:rsidP="00F51EC7">
            <w:pPr>
              <w:spacing w:after="0"/>
              <w:jc w:val="center"/>
              <w:rPr>
                <w:rFonts w:ascii="Times New Roman" w:eastAsia="Times New Roman" w:hAnsi="Times New Roman"/>
                <w:sz w:val="24"/>
                <w:szCs w:val="24"/>
              </w:rPr>
            </w:pPr>
            <w:r w:rsidRPr="00A02B76">
              <w:rPr>
                <w:rFonts w:ascii="Times New Roman" w:eastAsia="Times New Roman" w:hAnsi="Times New Roman"/>
                <w:b/>
                <w:sz w:val="24"/>
                <w:szCs w:val="24"/>
              </w:rPr>
              <w:lastRenderedPageBreak/>
              <w:t>Декабрь</w:t>
            </w:r>
          </w:p>
        </w:tc>
      </w:tr>
      <w:tr w:rsidR="00D82ED0" w:rsidRPr="00100DEE" w:rsidTr="00D82ED0">
        <w:trPr>
          <w:trHeight w:val="711"/>
        </w:trPr>
        <w:tc>
          <w:tcPr>
            <w:tcW w:w="2103" w:type="dxa"/>
            <w:shd w:val="clear" w:color="auto" w:fill="auto"/>
          </w:tcPr>
          <w:p w:rsidR="00D82ED0" w:rsidRPr="006B001B" w:rsidRDefault="00D82ED0" w:rsidP="00F51EC7">
            <w:pPr>
              <w:spacing w:after="0" w:line="259" w:lineRule="auto"/>
              <w:rPr>
                <w:rFonts w:ascii="Times New Roman" w:eastAsiaTheme="minorHAnsi" w:hAnsi="Times New Roman"/>
                <w:sz w:val="24"/>
                <w:szCs w:val="24"/>
              </w:rPr>
            </w:pPr>
            <w:r w:rsidRPr="006B001B">
              <w:rPr>
                <w:rFonts w:ascii="Times New Roman" w:eastAsiaTheme="minorHAnsi" w:hAnsi="Times New Roman"/>
                <w:sz w:val="24"/>
                <w:szCs w:val="24"/>
              </w:rPr>
              <w:t>1 неделя</w:t>
            </w:r>
          </w:p>
          <w:p w:rsidR="00D82ED0" w:rsidRDefault="00D82ED0" w:rsidP="00F51EC7">
            <w:pPr>
              <w:spacing w:after="0" w:line="259" w:lineRule="auto"/>
              <w:rPr>
                <w:rFonts w:ascii="Times New Roman" w:eastAsiaTheme="minorHAnsi" w:hAnsi="Times New Roman"/>
                <w:sz w:val="24"/>
                <w:szCs w:val="24"/>
              </w:rPr>
            </w:pPr>
            <w:r w:rsidRPr="006B001B">
              <w:rPr>
                <w:rFonts w:ascii="Times New Roman" w:eastAsiaTheme="minorHAnsi" w:hAnsi="Times New Roman"/>
                <w:sz w:val="24"/>
                <w:szCs w:val="24"/>
              </w:rPr>
              <w:t>«Зима».</w:t>
            </w:r>
          </w:p>
          <w:p w:rsidR="00D82ED0" w:rsidRPr="006B001B" w:rsidRDefault="005F54B6" w:rsidP="00F51EC7">
            <w:pPr>
              <w:spacing w:after="0" w:line="259" w:lineRule="auto"/>
              <w:rPr>
                <w:rFonts w:ascii="Times New Roman" w:eastAsiaTheme="minorHAnsi" w:hAnsi="Times New Roman"/>
                <w:sz w:val="24"/>
                <w:szCs w:val="24"/>
              </w:rPr>
            </w:pPr>
            <w:r>
              <w:rPr>
                <w:rFonts w:ascii="Times New Roman" w:eastAsiaTheme="minorHAnsi" w:hAnsi="Times New Roman"/>
                <w:sz w:val="24"/>
                <w:szCs w:val="24"/>
              </w:rPr>
              <w:lastRenderedPageBreak/>
              <w:t>03.</w:t>
            </w:r>
            <w:proofErr w:type="gramStart"/>
            <w:r>
              <w:rPr>
                <w:rFonts w:ascii="Times New Roman" w:eastAsiaTheme="minorHAnsi" w:hAnsi="Times New Roman"/>
                <w:sz w:val="24"/>
                <w:szCs w:val="24"/>
              </w:rPr>
              <w:t>12.День</w:t>
            </w:r>
            <w:proofErr w:type="gramEnd"/>
            <w:r>
              <w:rPr>
                <w:rFonts w:ascii="Times New Roman" w:eastAsiaTheme="minorHAnsi" w:hAnsi="Times New Roman"/>
                <w:sz w:val="24"/>
                <w:szCs w:val="24"/>
              </w:rPr>
              <w:t xml:space="preserve"> неизвестного солдата. Международный день инвалидов</w:t>
            </w:r>
          </w:p>
          <w:p w:rsidR="005F54B6" w:rsidRDefault="005F54B6" w:rsidP="00F51EC7">
            <w:pPr>
              <w:spacing w:after="0" w:line="259" w:lineRule="auto"/>
              <w:rPr>
                <w:rFonts w:ascii="Times New Roman" w:eastAsiaTheme="minorHAnsi" w:hAnsi="Times New Roman"/>
                <w:sz w:val="24"/>
                <w:szCs w:val="24"/>
              </w:rPr>
            </w:pPr>
          </w:p>
          <w:p w:rsidR="00D82ED0" w:rsidRPr="006B001B" w:rsidRDefault="00D82ED0" w:rsidP="00F51EC7">
            <w:pPr>
              <w:spacing w:after="0" w:line="259" w:lineRule="auto"/>
              <w:rPr>
                <w:rFonts w:ascii="Times New Roman" w:eastAsiaTheme="minorHAnsi" w:hAnsi="Times New Roman"/>
                <w:sz w:val="24"/>
                <w:szCs w:val="24"/>
              </w:rPr>
            </w:pPr>
            <w:r w:rsidRPr="006B001B">
              <w:rPr>
                <w:rFonts w:ascii="Times New Roman" w:eastAsiaTheme="minorHAnsi" w:hAnsi="Times New Roman"/>
                <w:sz w:val="24"/>
                <w:szCs w:val="24"/>
              </w:rPr>
              <w:t>2 неделя</w:t>
            </w:r>
          </w:p>
          <w:p w:rsidR="00D82ED0" w:rsidRPr="006B001B" w:rsidRDefault="00D82ED0" w:rsidP="00F51EC7">
            <w:pPr>
              <w:spacing w:after="0" w:line="259" w:lineRule="auto"/>
              <w:rPr>
                <w:rFonts w:ascii="Times New Roman" w:eastAsiaTheme="minorHAnsi" w:hAnsi="Times New Roman"/>
                <w:sz w:val="24"/>
                <w:szCs w:val="24"/>
              </w:rPr>
            </w:pPr>
            <w:r w:rsidRPr="006B001B">
              <w:rPr>
                <w:rFonts w:ascii="Times New Roman" w:eastAsiaTheme="minorHAnsi" w:hAnsi="Times New Roman"/>
                <w:sz w:val="24"/>
                <w:szCs w:val="24"/>
              </w:rPr>
              <w:t>«Исследуем окружающий мир»</w:t>
            </w:r>
          </w:p>
          <w:p w:rsidR="00D82ED0" w:rsidRPr="006B001B" w:rsidRDefault="005F54B6" w:rsidP="00F51EC7">
            <w:pPr>
              <w:spacing w:after="160" w:line="259" w:lineRule="auto"/>
              <w:rPr>
                <w:rFonts w:ascii="Times New Roman" w:eastAsiaTheme="minorHAnsi" w:hAnsi="Times New Roman"/>
                <w:sz w:val="24"/>
                <w:szCs w:val="24"/>
              </w:rPr>
            </w:pPr>
            <w:r>
              <w:rPr>
                <w:rFonts w:ascii="Times New Roman" w:eastAsiaTheme="minorHAnsi" w:hAnsi="Times New Roman"/>
                <w:sz w:val="24"/>
                <w:szCs w:val="24"/>
              </w:rPr>
              <w:t>05.</w:t>
            </w:r>
            <w:proofErr w:type="gramStart"/>
            <w:r>
              <w:rPr>
                <w:rFonts w:ascii="Times New Roman" w:eastAsiaTheme="minorHAnsi" w:hAnsi="Times New Roman"/>
                <w:sz w:val="24"/>
                <w:szCs w:val="24"/>
              </w:rPr>
              <w:t>12.-</w:t>
            </w:r>
            <w:proofErr w:type="gramEnd"/>
            <w:r>
              <w:rPr>
                <w:rFonts w:ascii="Times New Roman" w:eastAsiaTheme="minorHAnsi" w:hAnsi="Times New Roman"/>
                <w:sz w:val="24"/>
                <w:szCs w:val="24"/>
              </w:rPr>
              <w:t>День добровольца (волонтера)в России. 08.12.-Международный день художника.09.</w:t>
            </w:r>
            <w:proofErr w:type="gramStart"/>
            <w:r>
              <w:rPr>
                <w:rFonts w:ascii="Times New Roman" w:eastAsiaTheme="minorHAnsi" w:hAnsi="Times New Roman"/>
                <w:sz w:val="24"/>
                <w:szCs w:val="24"/>
              </w:rPr>
              <w:t>12.-</w:t>
            </w:r>
            <w:proofErr w:type="gramEnd"/>
            <w:r>
              <w:rPr>
                <w:rFonts w:ascii="Times New Roman" w:eastAsiaTheme="minorHAnsi" w:hAnsi="Times New Roman"/>
                <w:sz w:val="24"/>
                <w:szCs w:val="24"/>
              </w:rPr>
              <w:t>День героев Отечества</w:t>
            </w:r>
          </w:p>
          <w:p w:rsidR="005F54B6" w:rsidRDefault="005F54B6" w:rsidP="00F51EC7">
            <w:pPr>
              <w:spacing w:after="0" w:line="259" w:lineRule="auto"/>
              <w:rPr>
                <w:rFonts w:ascii="Times New Roman" w:eastAsiaTheme="minorHAnsi" w:hAnsi="Times New Roman"/>
                <w:sz w:val="24"/>
                <w:szCs w:val="24"/>
              </w:rPr>
            </w:pPr>
          </w:p>
          <w:p w:rsidR="00D82ED0" w:rsidRDefault="00D82ED0" w:rsidP="00F51EC7">
            <w:pPr>
              <w:spacing w:after="0" w:line="259" w:lineRule="auto"/>
              <w:rPr>
                <w:rFonts w:ascii="Times New Roman" w:eastAsiaTheme="minorHAnsi" w:hAnsi="Times New Roman"/>
                <w:sz w:val="24"/>
                <w:szCs w:val="24"/>
              </w:rPr>
            </w:pPr>
            <w:r w:rsidRPr="006B001B">
              <w:rPr>
                <w:rFonts w:ascii="Times New Roman" w:eastAsiaTheme="minorHAnsi" w:hAnsi="Times New Roman"/>
                <w:sz w:val="24"/>
                <w:szCs w:val="24"/>
              </w:rPr>
              <w:t>3 неделя</w:t>
            </w:r>
          </w:p>
          <w:p w:rsidR="00D82ED0" w:rsidRPr="006B001B" w:rsidRDefault="00D82ED0" w:rsidP="00F51EC7">
            <w:pPr>
              <w:spacing w:after="0" w:line="259" w:lineRule="auto"/>
              <w:rPr>
                <w:rFonts w:ascii="Times New Roman" w:eastAsiaTheme="minorHAnsi" w:hAnsi="Times New Roman"/>
                <w:sz w:val="28"/>
                <w:szCs w:val="24"/>
              </w:rPr>
            </w:pPr>
            <w:r w:rsidRPr="007638A8">
              <w:rPr>
                <w:rStyle w:val="c16"/>
                <w:rFonts w:ascii="Times New Roman" w:hAnsi="Times New Roman"/>
                <w:bCs/>
                <w:color w:val="000000"/>
                <w:sz w:val="24"/>
                <w:shd w:val="clear" w:color="auto" w:fill="FFFFFF"/>
              </w:rPr>
              <w:t>«</w:t>
            </w:r>
            <w:r w:rsidRPr="007638A8">
              <w:rPr>
                <w:rStyle w:val="c9"/>
                <w:rFonts w:ascii="Times New Roman" w:hAnsi="Times New Roman"/>
                <w:color w:val="000000"/>
                <w:sz w:val="24"/>
                <w:shd w:val="clear" w:color="auto" w:fill="FFFFFF"/>
              </w:rPr>
              <w:t>Мир безопасного поведения (</w:t>
            </w:r>
            <w:r w:rsidRPr="007638A8">
              <w:rPr>
                <w:rStyle w:val="c16"/>
                <w:rFonts w:ascii="Times New Roman" w:hAnsi="Times New Roman"/>
                <w:bCs/>
                <w:color w:val="000000"/>
                <w:sz w:val="24"/>
                <w:shd w:val="clear" w:color="auto" w:fill="FFFFFF"/>
              </w:rPr>
              <w:t>Пожарная безопасность)»</w:t>
            </w:r>
          </w:p>
          <w:p w:rsidR="00D82ED0" w:rsidRDefault="005F54B6" w:rsidP="00F51EC7">
            <w:pPr>
              <w:spacing w:after="160" w:line="259" w:lineRule="auto"/>
              <w:rPr>
                <w:rFonts w:ascii="Times New Roman" w:eastAsiaTheme="minorHAnsi" w:hAnsi="Times New Roman"/>
                <w:sz w:val="24"/>
                <w:szCs w:val="24"/>
              </w:rPr>
            </w:pPr>
            <w:r>
              <w:rPr>
                <w:rFonts w:ascii="Times New Roman" w:eastAsiaTheme="minorHAnsi" w:hAnsi="Times New Roman"/>
                <w:sz w:val="24"/>
                <w:szCs w:val="24"/>
              </w:rPr>
              <w:t>12.</w:t>
            </w:r>
            <w:proofErr w:type="gramStart"/>
            <w:r>
              <w:rPr>
                <w:rFonts w:ascii="Times New Roman" w:eastAsiaTheme="minorHAnsi" w:hAnsi="Times New Roman"/>
                <w:sz w:val="24"/>
                <w:szCs w:val="24"/>
              </w:rPr>
              <w:t>12.-</w:t>
            </w:r>
            <w:proofErr w:type="gramEnd"/>
            <w:r>
              <w:rPr>
                <w:rFonts w:ascii="Times New Roman" w:eastAsiaTheme="minorHAnsi" w:hAnsi="Times New Roman"/>
                <w:sz w:val="24"/>
                <w:szCs w:val="24"/>
              </w:rPr>
              <w:t>День Конституции Российской Федерации.</w:t>
            </w:r>
          </w:p>
          <w:p w:rsidR="00D82ED0" w:rsidRDefault="00D82ED0" w:rsidP="00F51EC7">
            <w:pPr>
              <w:spacing w:after="160" w:line="259" w:lineRule="auto"/>
              <w:rPr>
                <w:rFonts w:ascii="Times New Roman" w:eastAsiaTheme="minorHAnsi" w:hAnsi="Times New Roman"/>
                <w:sz w:val="24"/>
                <w:szCs w:val="24"/>
              </w:rPr>
            </w:pPr>
          </w:p>
          <w:p w:rsidR="00D82ED0" w:rsidRDefault="00D82ED0" w:rsidP="00F51EC7">
            <w:pPr>
              <w:spacing w:after="160" w:line="259" w:lineRule="auto"/>
              <w:rPr>
                <w:rFonts w:ascii="Times New Roman" w:eastAsiaTheme="minorHAnsi" w:hAnsi="Times New Roman"/>
                <w:sz w:val="24"/>
                <w:szCs w:val="24"/>
              </w:rPr>
            </w:pPr>
          </w:p>
          <w:p w:rsidR="00186D88" w:rsidRDefault="00186D88" w:rsidP="00F51EC7">
            <w:pPr>
              <w:spacing w:after="0" w:line="259" w:lineRule="auto"/>
              <w:rPr>
                <w:rFonts w:ascii="Times New Roman" w:eastAsiaTheme="minorHAnsi" w:hAnsi="Times New Roman"/>
                <w:sz w:val="24"/>
                <w:szCs w:val="24"/>
              </w:rPr>
            </w:pPr>
          </w:p>
          <w:p w:rsidR="00D82ED0" w:rsidRPr="006B001B" w:rsidRDefault="00D82ED0" w:rsidP="00F51EC7">
            <w:pPr>
              <w:spacing w:after="0" w:line="259" w:lineRule="auto"/>
              <w:rPr>
                <w:rFonts w:ascii="Times New Roman" w:eastAsiaTheme="minorHAnsi" w:hAnsi="Times New Roman"/>
                <w:sz w:val="24"/>
                <w:szCs w:val="24"/>
              </w:rPr>
            </w:pPr>
            <w:r w:rsidRPr="006B001B">
              <w:rPr>
                <w:rFonts w:ascii="Times New Roman" w:eastAsiaTheme="minorHAnsi" w:hAnsi="Times New Roman"/>
                <w:sz w:val="24"/>
                <w:szCs w:val="24"/>
              </w:rPr>
              <w:t>4 неделя</w:t>
            </w:r>
          </w:p>
          <w:p w:rsidR="00D82ED0" w:rsidRPr="00A02B76" w:rsidRDefault="00D82ED0" w:rsidP="00F51EC7">
            <w:pPr>
              <w:spacing w:after="0" w:line="240" w:lineRule="auto"/>
              <w:rPr>
                <w:rFonts w:ascii="Times New Roman" w:eastAsia="Times New Roman" w:hAnsi="Times New Roman"/>
                <w:sz w:val="24"/>
                <w:szCs w:val="24"/>
              </w:rPr>
            </w:pPr>
            <w:r w:rsidRPr="006B001B">
              <w:rPr>
                <w:rFonts w:ascii="Times New Roman" w:eastAsiaTheme="minorHAnsi" w:hAnsi="Times New Roman"/>
                <w:sz w:val="24"/>
                <w:szCs w:val="24"/>
              </w:rPr>
              <w:t>«Новый год»</w:t>
            </w:r>
          </w:p>
          <w:p w:rsidR="00D82ED0" w:rsidRPr="00A02B76" w:rsidRDefault="00186D88"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w:t>
            </w:r>
            <w:proofErr w:type="gramStart"/>
            <w:r>
              <w:rPr>
                <w:rFonts w:ascii="Times New Roman" w:eastAsia="Times New Roman" w:hAnsi="Times New Roman"/>
                <w:sz w:val="24"/>
                <w:szCs w:val="24"/>
              </w:rPr>
              <w:t>12.-</w:t>
            </w:r>
            <w:proofErr w:type="gramEnd"/>
            <w:r>
              <w:rPr>
                <w:rFonts w:ascii="Times New Roman" w:eastAsia="Times New Roman" w:hAnsi="Times New Roman"/>
                <w:sz w:val="24"/>
                <w:szCs w:val="24"/>
              </w:rPr>
              <w:t>День принятия Федеральных конституционных законов о Государственных символах РФ.</w:t>
            </w:r>
          </w:p>
        </w:tc>
        <w:tc>
          <w:tcPr>
            <w:tcW w:w="4009" w:type="dxa"/>
            <w:gridSpan w:val="2"/>
            <w:shd w:val="clear" w:color="auto" w:fill="auto"/>
          </w:tcPr>
          <w:p w:rsidR="00D82ED0" w:rsidRDefault="00D82ED0" w:rsidP="00F51EC7">
            <w:pPr>
              <w:spacing w:after="0" w:line="259" w:lineRule="auto"/>
              <w:rPr>
                <w:rFonts w:ascii="Times New Roman" w:eastAsiaTheme="minorHAnsi" w:hAnsi="Times New Roman"/>
                <w:sz w:val="24"/>
                <w:szCs w:val="24"/>
              </w:rPr>
            </w:pPr>
            <w:r w:rsidRPr="006B001B">
              <w:rPr>
                <w:rFonts w:ascii="Times New Roman" w:eastAsiaTheme="minorHAnsi" w:hAnsi="Times New Roman"/>
                <w:sz w:val="24"/>
                <w:szCs w:val="24"/>
              </w:rPr>
              <w:lastRenderedPageBreak/>
              <w:t>Расширять представления о зиме.</w:t>
            </w:r>
          </w:p>
          <w:p w:rsidR="00D82ED0" w:rsidRDefault="00D82ED0" w:rsidP="00F51EC7">
            <w:pPr>
              <w:spacing w:after="0" w:line="259" w:lineRule="auto"/>
              <w:rPr>
                <w:rFonts w:ascii="Times New Roman" w:eastAsiaTheme="minorHAnsi" w:hAnsi="Times New Roman"/>
                <w:sz w:val="24"/>
                <w:szCs w:val="24"/>
              </w:rPr>
            </w:pPr>
          </w:p>
          <w:p w:rsidR="00D82ED0" w:rsidRPr="006B001B" w:rsidRDefault="00D82ED0" w:rsidP="00F51EC7">
            <w:pPr>
              <w:spacing w:after="0" w:line="259" w:lineRule="auto"/>
              <w:rPr>
                <w:rFonts w:ascii="Times New Roman" w:eastAsiaTheme="minorHAnsi" w:hAnsi="Times New Roman"/>
                <w:sz w:val="24"/>
                <w:szCs w:val="24"/>
              </w:rPr>
            </w:pPr>
          </w:p>
          <w:p w:rsidR="005F54B6" w:rsidRDefault="005F54B6" w:rsidP="00F51EC7">
            <w:pPr>
              <w:spacing w:after="0" w:line="259" w:lineRule="auto"/>
              <w:rPr>
                <w:rFonts w:ascii="Times New Roman" w:eastAsiaTheme="minorHAnsi" w:hAnsi="Times New Roman"/>
                <w:sz w:val="24"/>
                <w:szCs w:val="24"/>
              </w:rPr>
            </w:pPr>
          </w:p>
          <w:p w:rsidR="005F54B6" w:rsidRDefault="005F54B6" w:rsidP="00F51EC7">
            <w:pPr>
              <w:spacing w:after="0" w:line="259" w:lineRule="auto"/>
              <w:rPr>
                <w:rFonts w:ascii="Times New Roman" w:eastAsiaTheme="minorHAnsi" w:hAnsi="Times New Roman"/>
                <w:sz w:val="24"/>
                <w:szCs w:val="24"/>
              </w:rPr>
            </w:pPr>
          </w:p>
          <w:p w:rsidR="005F54B6" w:rsidRDefault="005F54B6" w:rsidP="00F51EC7">
            <w:pPr>
              <w:spacing w:after="0" w:line="259" w:lineRule="auto"/>
              <w:rPr>
                <w:rFonts w:ascii="Times New Roman" w:eastAsiaTheme="minorHAnsi" w:hAnsi="Times New Roman"/>
                <w:sz w:val="24"/>
                <w:szCs w:val="24"/>
              </w:rPr>
            </w:pPr>
          </w:p>
          <w:p w:rsidR="005F54B6" w:rsidRDefault="005F54B6" w:rsidP="00F51EC7">
            <w:pPr>
              <w:spacing w:after="0" w:line="259" w:lineRule="auto"/>
              <w:rPr>
                <w:rFonts w:ascii="Times New Roman" w:eastAsiaTheme="minorHAnsi" w:hAnsi="Times New Roman"/>
                <w:sz w:val="24"/>
                <w:szCs w:val="24"/>
              </w:rPr>
            </w:pPr>
          </w:p>
          <w:p w:rsidR="00D82ED0" w:rsidRPr="006B001B" w:rsidRDefault="00D82ED0" w:rsidP="00F51EC7">
            <w:pPr>
              <w:spacing w:after="0" w:line="259" w:lineRule="auto"/>
              <w:rPr>
                <w:rFonts w:ascii="Times New Roman" w:eastAsiaTheme="minorHAnsi" w:hAnsi="Times New Roman"/>
                <w:sz w:val="24"/>
                <w:szCs w:val="24"/>
              </w:rPr>
            </w:pPr>
            <w:r w:rsidRPr="006B001B">
              <w:rPr>
                <w:rFonts w:ascii="Times New Roman" w:eastAsiaTheme="minorHAnsi" w:hAnsi="Times New Roman"/>
                <w:sz w:val="24"/>
                <w:szCs w:val="24"/>
              </w:rPr>
              <w:t>Организация познавательно – исследовательской деятельности, развитие элементарных навыков исследования неживой природы.</w:t>
            </w:r>
          </w:p>
          <w:p w:rsidR="00D82ED0" w:rsidRPr="006B001B" w:rsidRDefault="00D82ED0" w:rsidP="00F51EC7">
            <w:pPr>
              <w:spacing w:after="0" w:line="259" w:lineRule="auto"/>
              <w:rPr>
                <w:rFonts w:ascii="Times New Roman" w:eastAsiaTheme="minorHAnsi" w:hAnsi="Times New Roman"/>
                <w:sz w:val="24"/>
                <w:szCs w:val="24"/>
              </w:rPr>
            </w:pPr>
          </w:p>
          <w:p w:rsidR="005F54B6" w:rsidRDefault="005F54B6" w:rsidP="00F51EC7">
            <w:pPr>
              <w:spacing w:after="0" w:line="259" w:lineRule="auto"/>
              <w:rPr>
                <w:rFonts w:ascii="Times New Roman" w:eastAsiaTheme="minorHAnsi" w:hAnsi="Times New Roman"/>
                <w:sz w:val="24"/>
                <w:szCs w:val="24"/>
              </w:rPr>
            </w:pPr>
          </w:p>
          <w:p w:rsidR="005F54B6" w:rsidRDefault="005F54B6" w:rsidP="00F51EC7">
            <w:pPr>
              <w:spacing w:after="0" w:line="259" w:lineRule="auto"/>
              <w:rPr>
                <w:rFonts w:ascii="Times New Roman" w:eastAsiaTheme="minorHAnsi" w:hAnsi="Times New Roman"/>
                <w:sz w:val="24"/>
                <w:szCs w:val="24"/>
              </w:rPr>
            </w:pPr>
          </w:p>
          <w:p w:rsidR="005F54B6" w:rsidRDefault="005F54B6" w:rsidP="00F51EC7">
            <w:pPr>
              <w:spacing w:after="0" w:line="259" w:lineRule="auto"/>
              <w:rPr>
                <w:rFonts w:ascii="Times New Roman" w:eastAsiaTheme="minorHAnsi" w:hAnsi="Times New Roman"/>
                <w:sz w:val="24"/>
                <w:szCs w:val="24"/>
              </w:rPr>
            </w:pPr>
          </w:p>
          <w:p w:rsidR="005F54B6" w:rsidRDefault="005F54B6" w:rsidP="00F51EC7">
            <w:pPr>
              <w:spacing w:after="0" w:line="259" w:lineRule="auto"/>
              <w:rPr>
                <w:rFonts w:ascii="Times New Roman" w:eastAsiaTheme="minorHAnsi" w:hAnsi="Times New Roman"/>
                <w:sz w:val="24"/>
                <w:szCs w:val="24"/>
              </w:rPr>
            </w:pPr>
          </w:p>
          <w:p w:rsidR="005F54B6" w:rsidRDefault="005F54B6" w:rsidP="00F51EC7">
            <w:pPr>
              <w:spacing w:after="0" w:line="259" w:lineRule="auto"/>
              <w:rPr>
                <w:rFonts w:ascii="Times New Roman" w:eastAsiaTheme="minorHAnsi" w:hAnsi="Times New Roman"/>
                <w:sz w:val="24"/>
                <w:szCs w:val="24"/>
              </w:rPr>
            </w:pPr>
          </w:p>
          <w:p w:rsidR="005F54B6" w:rsidRDefault="005F54B6" w:rsidP="00F51EC7">
            <w:pPr>
              <w:spacing w:after="0" w:line="259" w:lineRule="auto"/>
              <w:rPr>
                <w:rFonts w:ascii="Times New Roman" w:eastAsiaTheme="minorHAnsi" w:hAnsi="Times New Roman"/>
                <w:sz w:val="24"/>
                <w:szCs w:val="24"/>
              </w:rPr>
            </w:pPr>
          </w:p>
          <w:p w:rsidR="005F54B6" w:rsidRDefault="005F54B6" w:rsidP="00F51EC7">
            <w:pPr>
              <w:spacing w:after="0" w:line="259" w:lineRule="auto"/>
              <w:rPr>
                <w:rFonts w:ascii="Times New Roman" w:eastAsiaTheme="minorHAnsi" w:hAnsi="Times New Roman"/>
                <w:sz w:val="24"/>
                <w:szCs w:val="24"/>
              </w:rPr>
            </w:pPr>
          </w:p>
          <w:p w:rsidR="005F54B6" w:rsidRDefault="005F54B6" w:rsidP="00F51EC7">
            <w:pPr>
              <w:spacing w:after="0" w:line="259" w:lineRule="auto"/>
              <w:rPr>
                <w:rFonts w:ascii="Times New Roman" w:eastAsiaTheme="minorHAnsi" w:hAnsi="Times New Roman"/>
                <w:sz w:val="24"/>
                <w:szCs w:val="24"/>
              </w:rPr>
            </w:pPr>
          </w:p>
          <w:p w:rsidR="00D82ED0" w:rsidRPr="007638A8" w:rsidRDefault="00D82ED0" w:rsidP="00F51EC7">
            <w:pPr>
              <w:spacing w:after="0" w:line="259" w:lineRule="auto"/>
              <w:rPr>
                <w:rFonts w:ascii="Times New Roman" w:eastAsiaTheme="minorHAnsi" w:hAnsi="Times New Roman"/>
                <w:sz w:val="24"/>
                <w:szCs w:val="24"/>
              </w:rPr>
            </w:pPr>
            <w:r w:rsidRPr="007638A8">
              <w:rPr>
                <w:rFonts w:ascii="Times New Roman" w:eastAsiaTheme="minorHAnsi" w:hAnsi="Times New Roman"/>
                <w:sz w:val="24"/>
                <w:szCs w:val="24"/>
              </w:rPr>
              <w:t>Развивать умение анализировать причины возникновения пожаров. Познакомить со схемой поведения во время пожара. Воспитывать уважение к профессии пожарного, спасателя. Закреплять знания детей о специальном транспорте для тушения пожаров, механизмов для спасения людей.</w:t>
            </w:r>
            <w:r>
              <w:rPr>
                <w:rFonts w:ascii="Times New Roman" w:eastAsiaTheme="minorHAnsi" w:hAnsi="Times New Roman"/>
                <w:sz w:val="24"/>
                <w:szCs w:val="24"/>
              </w:rPr>
              <w:t xml:space="preserve"> </w:t>
            </w:r>
            <w:r w:rsidRPr="007638A8">
              <w:rPr>
                <w:rFonts w:ascii="Times New Roman" w:eastAsiaTheme="minorHAnsi" w:hAnsi="Times New Roman"/>
                <w:sz w:val="24"/>
                <w:szCs w:val="24"/>
              </w:rPr>
              <w:t>Развивать познавательно-исследовательскую деятельность. </w:t>
            </w:r>
          </w:p>
          <w:p w:rsidR="00D82ED0" w:rsidRPr="006B001B" w:rsidRDefault="00D82ED0" w:rsidP="00F51EC7">
            <w:pPr>
              <w:spacing w:after="0" w:line="259" w:lineRule="auto"/>
              <w:rPr>
                <w:rFonts w:ascii="Times New Roman" w:eastAsiaTheme="minorHAnsi"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6B001B">
              <w:rPr>
                <w:rFonts w:ascii="Times New Roman" w:eastAsiaTheme="minorHAnsi" w:hAnsi="Times New Roman"/>
                <w:sz w:val="24"/>
                <w:szCs w:val="24"/>
              </w:rPr>
              <w:t>Организовать все виды детской деятельности вокруг темы Новый год и новогоднего праздника как в непосредственно образовательной, так и в самостоятельной деятельности детей.</w:t>
            </w:r>
          </w:p>
        </w:tc>
        <w:tc>
          <w:tcPr>
            <w:tcW w:w="3381" w:type="dxa"/>
            <w:gridSpan w:val="2"/>
            <w:shd w:val="clear" w:color="auto" w:fill="auto"/>
          </w:tcPr>
          <w:p w:rsidR="00D82ED0" w:rsidRPr="006B001B" w:rsidRDefault="00D82ED0" w:rsidP="00F51EC7">
            <w:pPr>
              <w:spacing w:after="0" w:line="259" w:lineRule="auto"/>
              <w:rPr>
                <w:rFonts w:ascii="Times New Roman" w:eastAsiaTheme="minorHAnsi" w:hAnsi="Times New Roman"/>
                <w:sz w:val="24"/>
                <w:szCs w:val="24"/>
              </w:rPr>
            </w:pPr>
            <w:r w:rsidRPr="006B001B">
              <w:rPr>
                <w:rFonts w:ascii="Times New Roman" w:eastAsiaTheme="minorHAnsi" w:hAnsi="Times New Roman"/>
                <w:sz w:val="24"/>
                <w:szCs w:val="24"/>
              </w:rPr>
              <w:lastRenderedPageBreak/>
              <w:t>Спортивный праздник «Весёлая Зимушка – Зима»</w:t>
            </w:r>
          </w:p>
          <w:p w:rsidR="00D82ED0" w:rsidRPr="006B001B" w:rsidRDefault="00D82ED0" w:rsidP="00F51EC7">
            <w:pPr>
              <w:spacing w:after="0" w:line="259" w:lineRule="auto"/>
              <w:rPr>
                <w:rFonts w:ascii="Times New Roman" w:eastAsiaTheme="minorHAnsi" w:hAnsi="Times New Roman"/>
                <w:sz w:val="24"/>
                <w:szCs w:val="24"/>
              </w:rPr>
            </w:pPr>
          </w:p>
          <w:p w:rsidR="005F54B6" w:rsidRDefault="005F54B6" w:rsidP="00F51EC7">
            <w:pPr>
              <w:spacing w:after="0" w:line="259" w:lineRule="auto"/>
              <w:rPr>
                <w:rFonts w:ascii="Times New Roman" w:eastAsiaTheme="minorHAnsi" w:hAnsi="Times New Roman"/>
                <w:sz w:val="24"/>
                <w:szCs w:val="24"/>
              </w:rPr>
            </w:pPr>
          </w:p>
          <w:p w:rsidR="005F54B6" w:rsidRDefault="005F54B6" w:rsidP="00F51EC7">
            <w:pPr>
              <w:spacing w:after="0" w:line="259" w:lineRule="auto"/>
              <w:rPr>
                <w:rFonts w:ascii="Times New Roman" w:eastAsiaTheme="minorHAnsi" w:hAnsi="Times New Roman"/>
                <w:sz w:val="24"/>
                <w:szCs w:val="24"/>
              </w:rPr>
            </w:pPr>
          </w:p>
          <w:p w:rsidR="005F54B6" w:rsidRDefault="005F54B6" w:rsidP="00F51EC7">
            <w:pPr>
              <w:spacing w:after="0" w:line="259" w:lineRule="auto"/>
              <w:rPr>
                <w:rFonts w:ascii="Times New Roman" w:eastAsiaTheme="minorHAnsi" w:hAnsi="Times New Roman"/>
                <w:sz w:val="24"/>
                <w:szCs w:val="24"/>
              </w:rPr>
            </w:pPr>
          </w:p>
          <w:p w:rsidR="005F54B6" w:rsidRDefault="005F54B6" w:rsidP="00F51EC7">
            <w:pPr>
              <w:spacing w:after="0" w:line="259" w:lineRule="auto"/>
              <w:rPr>
                <w:rFonts w:ascii="Times New Roman" w:eastAsiaTheme="minorHAnsi" w:hAnsi="Times New Roman"/>
                <w:sz w:val="24"/>
                <w:szCs w:val="24"/>
              </w:rPr>
            </w:pPr>
          </w:p>
          <w:p w:rsidR="00D82ED0" w:rsidRPr="006B001B" w:rsidRDefault="00D82ED0" w:rsidP="00F51EC7">
            <w:pPr>
              <w:spacing w:after="0" w:line="259" w:lineRule="auto"/>
              <w:rPr>
                <w:rFonts w:ascii="Times New Roman" w:eastAsiaTheme="minorHAnsi" w:hAnsi="Times New Roman"/>
                <w:sz w:val="24"/>
                <w:szCs w:val="24"/>
              </w:rPr>
            </w:pPr>
            <w:r w:rsidRPr="006B001B">
              <w:rPr>
                <w:rFonts w:ascii="Times New Roman" w:eastAsiaTheme="minorHAnsi" w:hAnsi="Times New Roman"/>
                <w:sz w:val="24"/>
                <w:szCs w:val="24"/>
              </w:rPr>
              <w:t>Конструирование «Кормушка для птиц»</w:t>
            </w:r>
          </w:p>
          <w:p w:rsidR="00D82ED0" w:rsidRPr="006B001B" w:rsidRDefault="00D82ED0" w:rsidP="00F51EC7">
            <w:pPr>
              <w:spacing w:after="0" w:line="259" w:lineRule="auto"/>
              <w:rPr>
                <w:rFonts w:ascii="Times New Roman" w:eastAsiaTheme="minorHAnsi" w:hAnsi="Times New Roman"/>
                <w:sz w:val="24"/>
                <w:szCs w:val="24"/>
              </w:rPr>
            </w:pPr>
          </w:p>
          <w:p w:rsidR="00D82ED0" w:rsidRDefault="00D82ED0" w:rsidP="00F51EC7">
            <w:pPr>
              <w:spacing w:after="0" w:line="259" w:lineRule="auto"/>
              <w:rPr>
                <w:rFonts w:ascii="Times New Roman" w:eastAsiaTheme="minorHAnsi" w:hAnsi="Times New Roman"/>
                <w:sz w:val="24"/>
                <w:szCs w:val="24"/>
              </w:rPr>
            </w:pPr>
          </w:p>
          <w:p w:rsidR="00D82ED0" w:rsidRDefault="00D82ED0" w:rsidP="00F51EC7">
            <w:pPr>
              <w:spacing w:after="0" w:line="259" w:lineRule="auto"/>
              <w:rPr>
                <w:rFonts w:ascii="Times New Roman" w:eastAsiaTheme="minorHAnsi" w:hAnsi="Times New Roman"/>
                <w:sz w:val="24"/>
                <w:szCs w:val="24"/>
              </w:rPr>
            </w:pPr>
          </w:p>
          <w:p w:rsidR="005F54B6" w:rsidRDefault="005F54B6" w:rsidP="00F51EC7">
            <w:pPr>
              <w:spacing w:after="0" w:line="259" w:lineRule="auto"/>
              <w:rPr>
                <w:rFonts w:ascii="Times New Roman" w:hAnsi="Times New Roman"/>
                <w:color w:val="000000"/>
                <w:sz w:val="24"/>
                <w:shd w:val="clear" w:color="auto" w:fill="FFFFFF"/>
              </w:rPr>
            </w:pPr>
          </w:p>
          <w:p w:rsidR="005F54B6" w:rsidRDefault="005F54B6" w:rsidP="00F51EC7">
            <w:pPr>
              <w:spacing w:after="0" w:line="259" w:lineRule="auto"/>
              <w:rPr>
                <w:rFonts w:ascii="Times New Roman" w:hAnsi="Times New Roman"/>
                <w:color w:val="000000"/>
                <w:sz w:val="24"/>
                <w:shd w:val="clear" w:color="auto" w:fill="FFFFFF"/>
              </w:rPr>
            </w:pPr>
          </w:p>
          <w:p w:rsidR="005F54B6" w:rsidRDefault="005F54B6" w:rsidP="00F51EC7">
            <w:pPr>
              <w:spacing w:after="0" w:line="259" w:lineRule="auto"/>
              <w:rPr>
                <w:rFonts w:ascii="Times New Roman" w:hAnsi="Times New Roman"/>
                <w:color w:val="000000"/>
                <w:sz w:val="24"/>
                <w:shd w:val="clear" w:color="auto" w:fill="FFFFFF"/>
              </w:rPr>
            </w:pPr>
          </w:p>
          <w:p w:rsidR="005F54B6" w:rsidRDefault="005F54B6" w:rsidP="00F51EC7">
            <w:pPr>
              <w:spacing w:after="0" w:line="259" w:lineRule="auto"/>
              <w:rPr>
                <w:rFonts w:ascii="Times New Roman" w:hAnsi="Times New Roman"/>
                <w:color w:val="000000"/>
                <w:sz w:val="24"/>
                <w:shd w:val="clear" w:color="auto" w:fill="FFFFFF"/>
              </w:rPr>
            </w:pPr>
          </w:p>
          <w:p w:rsidR="005F54B6" w:rsidRDefault="005F54B6" w:rsidP="00F51EC7">
            <w:pPr>
              <w:spacing w:after="0" w:line="259" w:lineRule="auto"/>
              <w:rPr>
                <w:rFonts w:ascii="Times New Roman" w:hAnsi="Times New Roman"/>
                <w:color w:val="000000"/>
                <w:sz w:val="24"/>
                <w:shd w:val="clear" w:color="auto" w:fill="FFFFFF"/>
              </w:rPr>
            </w:pPr>
          </w:p>
          <w:p w:rsidR="005F54B6" w:rsidRDefault="005F54B6" w:rsidP="00F51EC7">
            <w:pPr>
              <w:spacing w:after="0" w:line="259" w:lineRule="auto"/>
              <w:rPr>
                <w:rFonts w:ascii="Times New Roman" w:hAnsi="Times New Roman"/>
                <w:color w:val="000000"/>
                <w:sz w:val="24"/>
                <w:shd w:val="clear" w:color="auto" w:fill="FFFFFF"/>
              </w:rPr>
            </w:pPr>
          </w:p>
          <w:p w:rsidR="005F54B6" w:rsidRDefault="005F54B6" w:rsidP="00F51EC7">
            <w:pPr>
              <w:spacing w:after="0" w:line="259" w:lineRule="auto"/>
              <w:rPr>
                <w:rFonts w:ascii="Times New Roman" w:hAnsi="Times New Roman"/>
                <w:color w:val="000000"/>
                <w:sz w:val="24"/>
                <w:shd w:val="clear" w:color="auto" w:fill="FFFFFF"/>
              </w:rPr>
            </w:pPr>
          </w:p>
          <w:p w:rsidR="005F54B6" w:rsidRDefault="005F54B6" w:rsidP="00F51EC7">
            <w:pPr>
              <w:spacing w:after="0" w:line="259" w:lineRule="auto"/>
              <w:rPr>
                <w:rFonts w:ascii="Times New Roman" w:hAnsi="Times New Roman"/>
                <w:color w:val="000000"/>
                <w:sz w:val="24"/>
                <w:shd w:val="clear" w:color="auto" w:fill="FFFFFF"/>
              </w:rPr>
            </w:pPr>
          </w:p>
          <w:p w:rsidR="00D82ED0" w:rsidRPr="007638A8" w:rsidRDefault="00D82ED0" w:rsidP="00F51EC7">
            <w:pPr>
              <w:spacing w:after="0" w:line="259" w:lineRule="auto"/>
              <w:rPr>
                <w:rFonts w:ascii="Times New Roman" w:eastAsiaTheme="minorHAnsi" w:hAnsi="Times New Roman"/>
                <w:sz w:val="28"/>
                <w:szCs w:val="24"/>
              </w:rPr>
            </w:pPr>
            <w:r w:rsidRPr="007638A8">
              <w:rPr>
                <w:rFonts w:ascii="Times New Roman" w:hAnsi="Times New Roman"/>
                <w:color w:val="000000"/>
                <w:sz w:val="24"/>
                <w:shd w:val="clear" w:color="auto" w:fill="FFFFFF"/>
              </w:rPr>
              <w:t>Выставка детских работ «Осторожно: огонь!»</w:t>
            </w:r>
          </w:p>
          <w:p w:rsidR="00D82ED0" w:rsidRDefault="00D82ED0" w:rsidP="00F51EC7">
            <w:pPr>
              <w:spacing w:after="0" w:line="259" w:lineRule="auto"/>
              <w:rPr>
                <w:rFonts w:ascii="Times New Roman" w:eastAsiaTheme="minorHAnsi" w:hAnsi="Times New Roman"/>
                <w:sz w:val="24"/>
                <w:szCs w:val="24"/>
              </w:rPr>
            </w:pPr>
          </w:p>
          <w:p w:rsidR="00D82ED0" w:rsidRDefault="00D82ED0" w:rsidP="00F51EC7">
            <w:pPr>
              <w:spacing w:after="0" w:line="259" w:lineRule="auto"/>
              <w:rPr>
                <w:rFonts w:ascii="Times New Roman" w:eastAsiaTheme="minorHAnsi" w:hAnsi="Times New Roman"/>
                <w:sz w:val="24"/>
                <w:szCs w:val="24"/>
              </w:rPr>
            </w:pPr>
          </w:p>
          <w:p w:rsidR="00D82ED0" w:rsidRDefault="00D82ED0" w:rsidP="00F51EC7">
            <w:pPr>
              <w:spacing w:after="0" w:line="259" w:lineRule="auto"/>
              <w:rPr>
                <w:rFonts w:ascii="Times New Roman" w:eastAsiaTheme="minorHAnsi" w:hAnsi="Times New Roman"/>
                <w:sz w:val="24"/>
                <w:szCs w:val="24"/>
              </w:rPr>
            </w:pPr>
          </w:p>
          <w:p w:rsidR="00D82ED0" w:rsidRDefault="00D82ED0" w:rsidP="00F51EC7">
            <w:pPr>
              <w:spacing w:after="0" w:line="259" w:lineRule="auto"/>
              <w:rPr>
                <w:rFonts w:ascii="Times New Roman" w:eastAsiaTheme="minorHAnsi" w:hAnsi="Times New Roman"/>
                <w:sz w:val="24"/>
                <w:szCs w:val="24"/>
              </w:rPr>
            </w:pPr>
          </w:p>
          <w:p w:rsidR="00D82ED0" w:rsidRDefault="00D82ED0" w:rsidP="00F51EC7">
            <w:pPr>
              <w:spacing w:after="0" w:line="259" w:lineRule="auto"/>
              <w:rPr>
                <w:rFonts w:ascii="Times New Roman" w:eastAsiaTheme="minorHAnsi" w:hAnsi="Times New Roman"/>
                <w:sz w:val="24"/>
                <w:szCs w:val="24"/>
              </w:rPr>
            </w:pPr>
          </w:p>
          <w:p w:rsidR="00D82ED0" w:rsidRDefault="00D82ED0" w:rsidP="00F51EC7">
            <w:pPr>
              <w:spacing w:after="0" w:line="259" w:lineRule="auto"/>
              <w:rPr>
                <w:rFonts w:ascii="Times New Roman" w:eastAsiaTheme="minorHAnsi" w:hAnsi="Times New Roman"/>
                <w:sz w:val="24"/>
                <w:szCs w:val="24"/>
              </w:rPr>
            </w:pPr>
          </w:p>
          <w:p w:rsidR="00D82ED0" w:rsidRDefault="00D82ED0" w:rsidP="00F51EC7">
            <w:pPr>
              <w:spacing w:after="0" w:line="259" w:lineRule="auto"/>
              <w:rPr>
                <w:rFonts w:ascii="Times New Roman" w:eastAsiaTheme="minorHAnsi" w:hAnsi="Times New Roman"/>
                <w:sz w:val="24"/>
                <w:szCs w:val="24"/>
              </w:rPr>
            </w:pPr>
          </w:p>
          <w:p w:rsidR="00D82ED0" w:rsidRDefault="00D82ED0" w:rsidP="00F51EC7">
            <w:pPr>
              <w:spacing w:after="0" w:line="259" w:lineRule="auto"/>
              <w:rPr>
                <w:rFonts w:ascii="Times New Roman" w:eastAsiaTheme="minorHAnsi" w:hAnsi="Times New Roman"/>
                <w:sz w:val="24"/>
                <w:szCs w:val="24"/>
              </w:rPr>
            </w:pPr>
          </w:p>
          <w:p w:rsidR="00D82ED0" w:rsidRDefault="00D82ED0" w:rsidP="00F51EC7">
            <w:pPr>
              <w:spacing w:after="0" w:line="259" w:lineRule="auto"/>
              <w:rPr>
                <w:rFonts w:ascii="Times New Roman" w:eastAsiaTheme="minorHAnsi" w:hAnsi="Times New Roman"/>
                <w:sz w:val="24"/>
                <w:szCs w:val="24"/>
              </w:rPr>
            </w:pPr>
          </w:p>
          <w:p w:rsidR="00D82ED0" w:rsidRPr="006B001B" w:rsidRDefault="00D82ED0" w:rsidP="00F51EC7">
            <w:pPr>
              <w:spacing w:after="0" w:line="259" w:lineRule="auto"/>
              <w:rPr>
                <w:rFonts w:ascii="Times New Roman" w:eastAsiaTheme="minorHAnsi"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6B001B">
              <w:rPr>
                <w:rFonts w:ascii="Times New Roman" w:eastAsiaTheme="minorHAnsi" w:hAnsi="Times New Roman"/>
                <w:sz w:val="24"/>
                <w:szCs w:val="24"/>
              </w:rPr>
              <w:t>Новогодний праздник</w:t>
            </w:r>
          </w:p>
        </w:tc>
      </w:tr>
      <w:tr w:rsidR="00D82ED0" w:rsidRPr="00100DEE" w:rsidTr="00D82ED0">
        <w:trPr>
          <w:trHeight w:val="237"/>
        </w:trPr>
        <w:tc>
          <w:tcPr>
            <w:tcW w:w="9493" w:type="dxa"/>
            <w:gridSpan w:val="5"/>
            <w:shd w:val="clear" w:color="auto" w:fill="auto"/>
          </w:tcPr>
          <w:p w:rsidR="00D82ED0" w:rsidRPr="00A02B76" w:rsidRDefault="00D82ED0" w:rsidP="00F51EC7">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lastRenderedPageBreak/>
              <w:t>Январь</w:t>
            </w:r>
          </w:p>
        </w:tc>
      </w:tr>
      <w:tr w:rsidR="00D82ED0" w:rsidRPr="00100DEE" w:rsidTr="00D82ED0">
        <w:trPr>
          <w:trHeight w:val="5634"/>
        </w:trPr>
        <w:tc>
          <w:tcPr>
            <w:tcW w:w="2122" w:type="dxa"/>
            <w:gridSpan w:val="2"/>
            <w:shd w:val="clear" w:color="auto" w:fill="auto"/>
          </w:tcPr>
          <w:p w:rsidR="00D82ED0" w:rsidRPr="00BA0DB9" w:rsidRDefault="00D82ED0" w:rsidP="00F51EC7">
            <w:pPr>
              <w:spacing w:after="0" w:line="259" w:lineRule="auto"/>
              <w:rPr>
                <w:rFonts w:ascii="Times New Roman" w:eastAsiaTheme="minorHAnsi" w:hAnsi="Times New Roman"/>
                <w:sz w:val="24"/>
                <w:szCs w:val="24"/>
              </w:rPr>
            </w:pPr>
            <w:r>
              <w:rPr>
                <w:rFonts w:ascii="Times New Roman" w:eastAsiaTheme="minorHAnsi" w:hAnsi="Times New Roman"/>
                <w:sz w:val="24"/>
                <w:szCs w:val="24"/>
              </w:rPr>
              <w:lastRenderedPageBreak/>
              <w:t>1</w:t>
            </w:r>
            <w:r w:rsidRPr="00BA0DB9">
              <w:rPr>
                <w:rFonts w:ascii="Times New Roman" w:eastAsiaTheme="minorHAnsi" w:hAnsi="Times New Roman"/>
                <w:sz w:val="24"/>
                <w:szCs w:val="24"/>
              </w:rPr>
              <w:t xml:space="preserve"> неделя</w:t>
            </w:r>
          </w:p>
          <w:p w:rsidR="00D82ED0" w:rsidRDefault="00D82ED0" w:rsidP="00F51EC7">
            <w:pPr>
              <w:spacing w:after="0" w:line="240" w:lineRule="auto"/>
              <w:rPr>
                <w:rFonts w:ascii="Times New Roman" w:eastAsia="Times New Roman" w:hAnsi="Times New Roman"/>
                <w:sz w:val="24"/>
                <w:szCs w:val="24"/>
              </w:rPr>
            </w:pPr>
            <w:r w:rsidRPr="00BA0DB9">
              <w:rPr>
                <w:rFonts w:ascii="Times New Roman" w:eastAsiaTheme="minorHAnsi" w:hAnsi="Times New Roman"/>
                <w:sz w:val="24"/>
                <w:szCs w:val="24"/>
              </w:rPr>
              <w:t>«Зимние забавы»</w:t>
            </w: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«Природа зимой в Крыму»</w:t>
            </w: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BA0DB9" w:rsidRDefault="00D82ED0" w:rsidP="00F51EC7">
            <w:pPr>
              <w:spacing w:after="0" w:line="259" w:lineRule="auto"/>
              <w:rPr>
                <w:rFonts w:ascii="Times New Roman" w:eastAsiaTheme="minorHAnsi" w:hAnsi="Times New Roman"/>
                <w:sz w:val="24"/>
                <w:szCs w:val="24"/>
              </w:rPr>
            </w:pPr>
            <w:r w:rsidRPr="00BA0DB9">
              <w:rPr>
                <w:rFonts w:ascii="Times New Roman" w:eastAsiaTheme="minorHAnsi" w:hAnsi="Times New Roman"/>
                <w:sz w:val="24"/>
                <w:szCs w:val="24"/>
              </w:rPr>
              <w:t>3 неделя</w:t>
            </w:r>
          </w:p>
          <w:p w:rsidR="00D82ED0" w:rsidRPr="00BA0DB9" w:rsidRDefault="00D82ED0" w:rsidP="00F51EC7">
            <w:pPr>
              <w:spacing w:after="0" w:line="259" w:lineRule="auto"/>
              <w:rPr>
                <w:rFonts w:ascii="Times New Roman" w:eastAsiaTheme="minorHAnsi" w:hAnsi="Times New Roman"/>
                <w:sz w:val="24"/>
                <w:szCs w:val="24"/>
              </w:rPr>
            </w:pPr>
            <w:r w:rsidRPr="00BA0DB9">
              <w:rPr>
                <w:rFonts w:ascii="Times New Roman" w:eastAsiaTheme="minorHAnsi" w:hAnsi="Times New Roman"/>
                <w:sz w:val="24"/>
                <w:szCs w:val="24"/>
              </w:rPr>
              <w:t>«Что делают звери зимой»</w:t>
            </w: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4 неделя</w:t>
            </w:r>
          </w:p>
          <w:p w:rsidR="00D82ED0" w:rsidRDefault="00D82ED0" w:rsidP="00F51EC7">
            <w:pPr>
              <w:spacing w:after="0" w:line="240" w:lineRule="auto"/>
              <w:rPr>
                <w:rFonts w:ascii="Times New Roman" w:eastAsia="Times New Roman" w:hAnsi="Times New Roman"/>
                <w:sz w:val="24"/>
                <w:szCs w:val="24"/>
              </w:rPr>
            </w:pPr>
            <w:r w:rsidRPr="00BA0DB9">
              <w:rPr>
                <w:rFonts w:ascii="Times New Roman" w:eastAsia="Times New Roman" w:hAnsi="Times New Roman"/>
                <w:sz w:val="24"/>
                <w:szCs w:val="24"/>
              </w:rPr>
              <w:t>«Безопасность зимой»</w:t>
            </w:r>
          </w:p>
          <w:p w:rsidR="009D48EA" w:rsidRPr="009D48EA" w:rsidRDefault="009D48EA" w:rsidP="009D48EA">
            <w:pPr>
              <w:pStyle w:val="ab"/>
              <w:rPr>
                <w:rFonts w:ascii="Times New Roman" w:hAnsi="Times New Roman"/>
                <w:sz w:val="24"/>
                <w:szCs w:val="24"/>
              </w:rPr>
            </w:pPr>
            <w:r w:rsidRPr="009D48EA">
              <w:rPr>
                <w:rFonts w:ascii="Times New Roman" w:hAnsi="Times New Roman"/>
                <w:sz w:val="24"/>
                <w:szCs w:val="24"/>
              </w:rPr>
              <w:t>25.01.-День российского студенчества</w:t>
            </w:r>
            <w:r>
              <w:rPr>
                <w:rFonts w:ascii="Times New Roman" w:hAnsi="Times New Roman"/>
                <w:sz w:val="24"/>
                <w:szCs w:val="24"/>
              </w:rPr>
              <w:t>,27.</w:t>
            </w:r>
            <w:proofErr w:type="gramStart"/>
            <w:r>
              <w:rPr>
                <w:rFonts w:ascii="Times New Roman" w:hAnsi="Times New Roman"/>
                <w:sz w:val="24"/>
                <w:szCs w:val="24"/>
              </w:rPr>
              <w:t>01.-</w:t>
            </w:r>
            <w:proofErr w:type="gramEnd"/>
            <w:r>
              <w:rPr>
                <w:rFonts w:ascii="Times New Roman" w:hAnsi="Times New Roman"/>
                <w:sz w:val="24"/>
                <w:szCs w:val="24"/>
              </w:rPr>
              <w:t>День полного освобождения Ленинграда от фашистской блокады. День памяти жертв Холокоста.</w:t>
            </w:r>
          </w:p>
        </w:tc>
        <w:tc>
          <w:tcPr>
            <w:tcW w:w="4026" w:type="dxa"/>
            <w:gridSpan w:val="2"/>
            <w:shd w:val="clear" w:color="auto" w:fill="auto"/>
          </w:tcPr>
          <w:p w:rsidR="00D82ED0" w:rsidRDefault="00D82ED0" w:rsidP="00F51EC7">
            <w:pPr>
              <w:spacing w:after="0" w:line="240" w:lineRule="auto"/>
              <w:rPr>
                <w:rFonts w:ascii="Times New Roman" w:eastAsia="Times New Roman" w:hAnsi="Times New Roman"/>
                <w:sz w:val="24"/>
                <w:szCs w:val="24"/>
              </w:rPr>
            </w:pPr>
            <w:r w:rsidRPr="00180903">
              <w:rPr>
                <w:rFonts w:ascii="Times New Roman" w:hAnsi="Times New Roman"/>
                <w:sz w:val="24"/>
                <w:szCs w:val="24"/>
              </w:rPr>
              <w:t>Расширять представления о сезонных изменениях в природе (изменения в погоде, растения з</w:t>
            </w:r>
            <w:r>
              <w:rPr>
                <w:rFonts w:ascii="Times New Roman" w:hAnsi="Times New Roman"/>
                <w:sz w:val="24"/>
                <w:szCs w:val="24"/>
              </w:rPr>
              <w:t>имой, поведение зверей и птиц).</w:t>
            </w:r>
          </w:p>
          <w:p w:rsidR="00D82ED0"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Расширять представления детей о зиме.</w:t>
            </w:r>
            <w:r>
              <w:rPr>
                <w:rFonts w:ascii="Times New Roman" w:eastAsia="Times New Roman" w:hAnsi="Times New Roman"/>
                <w:sz w:val="24"/>
                <w:szCs w:val="24"/>
              </w:rPr>
              <w:t xml:space="preserve"> </w:t>
            </w:r>
            <w:r w:rsidRPr="00A02B76">
              <w:rPr>
                <w:rFonts w:ascii="Times New Roman" w:eastAsia="Times New Roman" w:hAnsi="Times New Roman"/>
                <w:sz w:val="24"/>
                <w:szCs w:val="24"/>
              </w:rPr>
              <w:t xml:space="preserve">Развивать умение устанавливать простейшие связи между явлениями живой и неживой природы. </w:t>
            </w:r>
          </w:p>
          <w:p w:rsidR="00D82ED0" w:rsidRDefault="00D82ED0" w:rsidP="00F51EC7">
            <w:pPr>
              <w:spacing w:after="0" w:line="240" w:lineRule="auto"/>
              <w:rPr>
                <w:rFonts w:ascii="Times New Roman" w:eastAsia="Times New Roman" w:hAnsi="Times New Roman"/>
                <w:sz w:val="24"/>
                <w:szCs w:val="24"/>
              </w:rPr>
            </w:pPr>
          </w:p>
          <w:p w:rsidR="00D82ED0" w:rsidRPr="00BA0DB9" w:rsidRDefault="00D82ED0" w:rsidP="00F51EC7">
            <w:pPr>
              <w:spacing w:after="160" w:line="259" w:lineRule="auto"/>
              <w:rPr>
                <w:rFonts w:ascii="Times New Roman" w:eastAsiaTheme="minorHAnsi" w:hAnsi="Times New Roman"/>
                <w:sz w:val="24"/>
                <w:szCs w:val="24"/>
              </w:rPr>
            </w:pPr>
            <w:r w:rsidRPr="00BA0DB9">
              <w:rPr>
                <w:rFonts w:ascii="Times New Roman" w:eastAsiaTheme="minorHAnsi" w:hAnsi="Times New Roman"/>
                <w:sz w:val="24"/>
                <w:szCs w:val="24"/>
              </w:rPr>
              <w:t>Расширять представления о сезонных изменениях в природе (изменения в погоде, растения зимой, поведение зверей и птиц).</w:t>
            </w:r>
          </w:p>
          <w:p w:rsidR="009D48EA" w:rsidRDefault="009D48EA"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w:t>
            </w:r>
            <w:r w:rsidRPr="00BA0DB9">
              <w:rPr>
                <w:rFonts w:ascii="Times New Roman" w:eastAsia="Times New Roman" w:hAnsi="Times New Roman"/>
                <w:sz w:val="24"/>
                <w:szCs w:val="24"/>
              </w:rPr>
              <w:t>ознакомить детей с правилами поведения в холодное время года, профилактикой переохлаждения и обморожения.</w:t>
            </w:r>
          </w:p>
        </w:tc>
        <w:tc>
          <w:tcPr>
            <w:tcW w:w="3345" w:type="dxa"/>
            <w:shd w:val="clear" w:color="auto" w:fill="auto"/>
          </w:tcPr>
          <w:p w:rsidR="00D82ED0" w:rsidRPr="00BA0DB9" w:rsidRDefault="00D82ED0" w:rsidP="00F51EC7">
            <w:pPr>
              <w:spacing w:after="160" w:line="259" w:lineRule="auto"/>
              <w:rPr>
                <w:rFonts w:ascii="Times New Roman" w:eastAsiaTheme="minorHAnsi" w:hAnsi="Times New Roman"/>
                <w:sz w:val="24"/>
                <w:szCs w:val="24"/>
              </w:rPr>
            </w:pPr>
            <w:r>
              <w:rPr>
                <w:rFonts w:ascii="Times New Roman" w:eastAsiaTheme="minorHAnsi" w:hAnsi="Times New Roman"/>
                <w:sz w:val="24"/>
                <w:szCs w:val="24"/>
              </w:rPr>
              <w:t>Развлечение «</w:t>
            </w:r>
            <w:r w:rsidRPr="00BA0DB9">
              <w:rPr>
                <w:rFonts w:ascii="Times New Roman" w:eastAsiaTheme="minorHAnsi" w:hAnsi="Times New Roman"/>
                <w:sz w:val="24"/>
                <w:szCs w:val="24"/>
              </w:rPr>
              <w:t>К</w:t>
            </w:r>
            <w:r>
              <w:rPr>
                <w:rFonts w:ascii="Times New Roman" w:eastAsiaTheme="minorHAnsi" w:hAnsi="Times New Roman"/>
                <w:sz w:val="24"/>
                <w:szCs w:val="24"/>
              </w:rPr>
              <w:t>алейдоскоп русских народных игр»</w:t>
            </w:r>
          </w:p>
          <w:p w:rsidR="00D82ED0" w:rsidRDefault="00D82ED0" w:rsidP="00F51EC7">
            <w:pPr>
              <w:spacing w:after="0" w:line="240" w:lineRule="auto"/>
              <w:rPr>
                <w:rFonts w:ascii="Times New Roman" w:eastAsia="Times New Roman" w:hAnsi="Times New Roman"/>
                <w:sz w:val="24"/>
                <w:szCs w:val="24"/>
                <w:lang w:eastAsia="ru-RU"/>
              </w:rPr>
            </w:pPr>
          </w:p>
          <w:p w:rsidR="00D82ED0" w:rsidRDefault="00D82ED0" w:rsidP="00F51EC7">
            <w:pPr>
              <w:spacing w:after="0" w:line="240" w:lineRule="auto"/>
              <w:rPr>
                <w:rFonts w:ascii="Times New Roman" w:eastAsia="Times New Roman" w:hAnsi="Times New Roman"/>
                <w:sz w:val="24"/>
                <w:szCs w:val="24"/>
                <w:lang w:eastAsia="ru-RU"/>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lang w:eastAsia="ru-RU"/>
              </w:rPr>
              <w:t>Спортивное развлечение "Зимняя олимпиада"</w:t>
            </w: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BA0DB9" w:rsidRDefault="00D82ED0" w:rsidP="00F51EC7">
            <w:pPr>
              <w:spacing w:after="160" w:line="259" w:lineRule="auto"/>
              <w:rPr>
                <w:rFonts w:ascii="Times New Roman" w:eastAsiaTheme="minorHAnsi" w:hAnsi="Times New Roman"/>
                <w:sz w:val="24"/>
                <w:szCs w:val="24"/>
              </w:rPr>
            </w:pPr>
            <w:r w:rsidRPr="00BA0DB9">
              <w:rPr>
                <w:rFonts w:ascii="Times New Roman" w:eastAsiaTheme="minorHAnsi" w:hAnsi="Times New Roman"/>
                <w:sz w:val="24"/>
                <w:szCs w:val="24"/>
              </w:rPr>
              <w:t>Фотоколлаж «Как живут звери в лесу»</w:t>
            </w: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9D48EA" w:rsidRDefault="009D48EA"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Презентация </w:t>
            </w:r>
            <w:r w:rsidRPr="00BA0DB9">
              <w:rPr>
                <w:rFonts w:ascii="Times New Roman" w:eastAsia="Times New Roman" w:hAnsi="Times New Roman"/>
                <w:sz w:val="24"/>
                <w:szCs w:val="24"/>
              </w:rPr>
              <w:t>«Зимние забавы и безопасность»</w:t>
            </w:r>
          </w:p>
        </w:tc>
      </w:tr>
      <w:tr w:rsidR="00D82ED0" w:rsidRPr="00100DEE" w:rsidTr="00D82ED0">
        <w:trPr>
          <w:trHeight w:val="190"/>
        </w:trPr>
        <w:tc>
          <w:tcPr>
            <w:tcW w:w="9493" w:type="dxa"/>
            <w:gridSpan w:val="5"/>
            <w:shd w:val="clear" w:color="auto" w:fill="auto"/>
          </w:tcPr>
          <w:p w:rsidR="00D82ED0" w:rsidRPr="00A02B76" w:rsidRDefault="00D82ED0" w:rsidP="00F51EC7">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Февраль</w:t>
            </w:r>
          </w:p>
        </w:tc>
      </w:tr>
      <w:tr w:rsidR="00D82ED0" w:rsidRPr="00100DEE" w:rsidTr="002C071E">
        <w:trPr>
          <w:trHeight w:val="4531"/>
        </w:trPr>
        <w:tc>
          <w:tcPr>
            <w:tcW w:w="2122" w:type="dxa"/>
            <w:gridSpan w:val="2"/>
            <w:shd w:val="clear" w:color="auto" w:fill="auto"/>
          </w:tcPr>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w:t>
            </w:r>
            <w:r w:rsidRPr="00A02B76">
              <w:rPr>
                <w:rFonts w:ascii="Times New Roman" w:eastAsia="Times New Roman" w:hAnsi="Times New Roman"/>
                <w:sz w:val="24"/>
                <w:szCs w:val="24"/>
                <w:lang w:eastAsia="ru-RU"/>
              </w:rPr>
              <w:t>Мальчики и девочки</w:t>
            </w:r>
            <w:r w:rsidRPr="00A02B76">
              <w:rPr>
                <w:rFonts w:ascii="Times New Roman" w:eastAsia="Times New Roman" w:hAnsi="Times New Roman"/>
                <w:sz w:val="24"/>
                <w:szCs w:val="24"/>
              </w:rPr>
              <w:t>»</w:t>
            </w:r>
          </w:p>
          <w:p w:rsidR="009D48EA" w:rsidRPr="009D48EA" w:rsidRDefault="009D48EA"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02.02.-80 лет со дня победы Вооруженных сил СССР над армией </w:t>
            </w:r>
            <w:proofErr w:type="gramStart"/>
            <w:r>
              <w:rPr>
                <w:rFonts w:ascii="Times New Roman" w:eastAsia="Times New Roman" w:hAnsi="Times New Roman"/>
                <w:sz w:val="24"/>
                <w:szCs w:val="24"/>
              </w:rPr>
              <w:t xml:space="preserve">гитлеровской  </w:t>
            </w:r>
            <w:r w:rsidR="008F7B4D">
              <w:rPr>
                <w:rFonts w:ascii="Times New Roman" w:eastAsia="Times New Roman" w:hAnsi="Times New Roman"/>
                <w:sz w:val="24"/>
                <w:szCs w:val="24"/>
              </w:rPr>
              <w:t>Германии</w:t>
            </w:r>
            <w:proofErr w:type="gramEnd"/>
            <w:r w:rsidR="008F7B4D">
              <w:rPr>
                <w:rFonts w:ascii="Times New Roman" w:eastAsia="Times New Roman" w:hAnsi="Times New Roman"/>
                <w:sz w:val="24"/>
                <w:szCs w:val="24"/>
              </w:rPr>
              <w:t xml:space="preserve"> в 1943г в Сталинградской битве</w:t>
            </w:r>
          </w:p>
          <w:p w:rsidR="00D82ED0" w:rsidRPr="00A02B76" w:rsidRDefault="00D82ED0" w:rsidP="00F51EC7">
            <w:pPr>
              <w:spacing w:after="0" w:line="240" w:lineRule="auto"/>
              <w:rPr>
                <w:rFonts w:ascii="Times New Roman" w:eastAsia="Times New Roman" w:hAnsi="Times New Roman"/>
                <w:color w:val="FF0000"/>
                <w:sz w:val="24"/>
                <w:szCs w:val="24"/>
              </w:rPr>
            </w:pPr>
          </w:p>
          <w:p w:rsidR="00D82ED0" w:rsidRDefault="00D82ED0" w:rsidP="00F51EC7">
            <w:pPr>
              <w:spacing w:after="0" w:line="240" w:lineRule="auto"/>
              <w:rPr>
                <w:rFonts w:ascii="Times New Roman" w:eastAsia="Times New Roman" w:hAnsi="Times New Roman"/>
                <w:color w:val="FF0000"/>
                <w:sz w:val="24"/>
                <w:szCs w:val="24"/>
              </w:rPr>
            </w:pPr>
          </w:p>
          <w:p w:rsidR="00D82ED0" w:rsidRDefault="00D82ED0" w:rsidP="00F51EC7">
            <w:pPr>
              <w:spacing w:after="0" w:line="240" w:lineRule="auto"/>
              <w:rPr>
                <w:rFonts w:ascii="Times New Roman" w:eastAsia="Times New Roman" w:hAnsi="Times New Roman"/>
                <w:color w:val="FF0000"/>
                <w:sz w:val="24"/>
                <w:szCs w:val="24"/>
              </w:rPr>
            </w:pPr>
          </w:p>
          <w:p w:rsidR="00D82ED0" w:rsidRPr="00A02B76" w:rsidRDefault="00D82ED0" w:rsidP="00F51EC7">
            <w:pPr>
              <w:spacing w:after="0" w:line="240" w:lineRule="auto"/>
              <w:rPr>
                <w:rFonts w:ascii="Times New Roman" w:eastAsia="Times New Roman" w:hAnsi="Times New Roman"/>
                <w:color w:val="FF0000"/>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D82ED0" w:rsidRPr="00A02B76" w:rsidRDefault="00D82ED0" w:rsidP="00F51EC7">
            <w:pPr>
              <w:jc w:val="both"/>
              <w:rPr>
                <w:rFonts w:ascii="Times New Roman" w:eastAsia="Times New Roman" w:hAnsi="Times New Roman"/>
                <w:sz w:val="24"/>
                <w:szCs w:val="24"/>
                <w:lang w:eastAsia="ru-RU"/>
              </w:rPr>
            </w:pPr>
            <w:r w:rsidRPr="00A02B76">
              <w:rPr>
                <w:rFonts w:ascii="Times New Roman" w:eastAsia="Times New Roman" w:hAnsi="Times New Roman"/>
                <w:sz w:val="24"/>
                <w:szCs w:val="24"/>
                <w:lang w:eastAsia="ru-RU"/>
              </w:rPr>
              <w:t xml:space="preserve"> «</w:t>
            </w:r>
            <w:proofErr w:type="gramStart"/>
            <w:r w:rsidRPr="00A02B76">
              <w:rPr>
                <w:rFonts w:ascii="Times New Roman" w:eastAsia="Times New Roman" w:hAnsi="Times New Roman"/>
                <w:sz w:val="24"/>
                <w:szCs w:val="24"/>
                <w:lang w:eastAsia="ru-RU"/>
              </w:rPr>
              <w:t>Книга»</w:t>
            </w:r>
            <w:r w:rsidR="008F7B4D">
              <w:rPr>
                <w:rFonts w:ascii="Times New Roman" w:eastAsia="Times New Roman" w:hAnsi="Times New Roman"/>
                <w:sz w:val="24"/>
                <w:szCs w:val="24"/>
                <w:lang w:eastAsia="ru-RU"/>
              </w:rPr>
              <w:t xml:space="preserve">   </w:t>
            </w:r>
            <w:proofErr w:type="gramEnd"/>
            <w:r w:rsidR="008F7B4D">
              <w:rPr>
                <w:rFonts w:ascii="Times New Roman" w:eastAsia="Times New Roman" w:hAnsi="Times New Roman"/>
                <w:sz w:val="24"/>
                <w:szCs w:val="24"/>
                <w:lang w:eastAsia="ru-RU"/>
              </w:rPr>
              <w:t xml:space="preserve">                    08.02.-День российской науки.</w:t>
            </w:r>
          </w:p>
          <w:p w:rsidR="00D82ED0" w:rsidRPr="00A02B76" w:rsidRDefault="00D82ED0" w:rsidP="00F51EC7">
            <w:pPr>
              <w:spacing w:after="0" w:line="240" w:lineRule="auto"/>
              <w:rPr>
                <w:rFonts w:ascii="Times New Roman" w:eastAsia="Times New Roman" w:hAnsi="Times New Roman"/>
                <w:color w:val="FF0000"/>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3 неделя</w:t>
            </w: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«Защитники отечества»</w:t>
            </w:r>
          </w:p>
          <w:p w:rsidR="00D82ED0" w:rsidRPr="008F7B4D" w:rsidRDefault="008F7B4D" w:rsidP="00F51EC7">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15.02-День памяти о </w:t>
            </w:r>
            <w:proofErr w:type="gramStart"/>
            <w:r>
              <w:rPr>
                <w:rFonts w:ascii="Times New Roman" w:eastAsia="Times New Roman" w:hAnsi="Times New Roman"/>
                <w:color w:val="000000" w:themeColor="text1"/>
                <w:sz w:val="24"/>
                <w:szCs w:val="24"/>
              </w:rPr>
              <w:t>россиянах ,исполнявших</w:t>
            </w:r>
            <w:proofErr w:type="gramEnd"/>
            <w:r>
              <w:rPr>
                <w:rFonts w:ascii="Times New Roman" w:eastAsia="Times New Roman" w:hAnsi="Times New Roman"/>
                <w:color w:val="000000" w:themeColor="text1"/>
                <w:sz w:val="24"/>
                <w:szCs w:val="24"/>
              </w:rPr>
              <w:t xml:space="preserve"> служебный долг за пределами Отечества.</w:t>
            </w:r>
          </w:p>
          <w:p w:rsidR="00D82ED0" w:rsidRDefault="00D82ED0" w:rsidP="00F51EC7">
            <w:pPr>
              <w:spacing w:after="0" w:line="240" w:lineRule="auto"/>
              <w:rPr>
                <w:rFonts w:ascii="Times New Roman" w:eastAsia="Times New Roman" w:hAnsi="Times New Roman"/>
                <w:color w:val="FF0000"/>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4 неделя</w:t>
            </w:r>
          </w:p>
          <w:p w:rsidR="00D82ED0" w:rsidRDefault="00D82ED0" w:rsidP="00F51EC7">
            <w:pPr>
              <w:spacing w:after="0" w:line="240" w:lineRule="auto"/>
              <w:rPr>
                <w:rFonts w:ascii="Times New Roman" w:eastAsia="Times New Roman" w:hAnsi="Times New Roman"/>
                <w:sz w:val="24"/>
                <w:szCs w:val="24"/>
              </w:rPr>
            </w:pPr>
            <w:r w:rsidRPr="002749D7">
              <w:rPr>
                <w:rFonts w:ascii="Times New Roman" w:eastAsia="Times New Roman" w:hAnsi="Times New Roman"/>
                <w:sz w:val="24"/>
                <w:szCs w:val="24"/>
              </w:rPr>
              <w:t>«Безопасность в быту»</w:t>
            </w:r>
          </w:p>
          <w:p w:rsidR="008F7B4D" w:rsidRPr="008F7B4D" w:rsidRDefault="008F7B4D" w:rsidP="008F7B4D">
            <w:pPr>
              <w:rPr>
                <w:rFonts w:ascii="Times New Roman" w:eastAsia="Times New Roman" w:hAnsi="Times New Roman"/>
                <w:sz w:val="24"/>
                <w:szCs w:val="24"/>
              </w:rPr>
            </w:pPr>
            <w:r>
              <w:rPr>
                <w:rFonts w:ascii="Times New Roman" w:eastAsia="Times New Roman" w:hAnsi="Times New Roman"/>
                <w:sz w:val="24"/>
                <w:szCs w:val="24"/>
              </w:rPr>
              <w:t>21.02.-Международный день родного языка.23.</w:t>
            </w:r>
            <w:proofErr w:type="gramStart"/>
            <w:r>
              <w:rPr>
                <w:rFonts w:ascii="Times New Roman" w:eastAsia="Times New Roman" w:hAnsi="Times New Roman"/>
                <w:sz w:val="24"/>
                <w:szCs w:val="24"/>
              </w:rPr>
              <w:t>02.-</w:t>
            </w:r>
            <w:proofErr w:type="gramEnd"/>
            <w:r>
              <w:rPr>
                <w:rFonts w:ascii="Times New Roman" w:eastAsia="Times New Roman" w:hAnsi="Times New Roman"/>
                <w:sz w:val="24"/>
                <w:szCs w:val="24"/>
              </w:rPr>
              <w:t xml:space="preserve">День защитника </w:t>
            </w:r>
            <w:r w:rsidR="008F657A">
              <w:rPr>
                <w:rFonts w:ascii="Times New Roman" w:eastAsia="Times New Roman" w:hAnsi="Times New Roman"/>
                <w:sz w:val="24"/>
                <w:szCs w:val="24"/>
              </w:rPr>
              <w:t>Отечества.</w:t>
            </w:r>
          </w:p>
        </w:tc>
        <w:tc>
          <w:tcPr>
            <w:tcW w:w="4026" w:type="dxa"/>
            <w:gridSpan w:val="2"/>
            <w:shd w:val="clear" w:color="auto" w:fill="auto"/>
          </w:tcPr>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w:t>
            </w: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будущим защитникам Родины).</w:t>
            </w:r>
          </w:p>
          <w:p w:rsidR="00D82ED0" w:rsidRDefault="00D82ED0" w:rsidP="00F51EC7">
            <w:pPr>
              <w:spacing w:after="0" w:line="240" w:lineRule="auto"/>
              <w:rPr>
                <w:rFonts w:ascii="Times New Roman" w:eastAsia="Times New Roman" w:hAnsi="Times New Roman"/>
                <w:sz w:val="24"/>
                <w:szCs w:val="24"/>
              </w:rPr>
            </w:pPr>
          </w:p>
          <w:p w:rsidR="008F7B4D" w:rsidRDefault="008F7B4D" w:rsidP="00F51EC7">
            <w:pPr>
              <w:spacing w:after="0" w:line="240" w:lineRule="auto"/>
              <w:rPr>
                <w:rFonts w:ascii="Times New Roman" w:eastAsia="Times New Roman" w:hAnsi="Times New Roman"/>
                <w:sz w:val="24"/>
                <w:szCs w:val="24"/>
              </w:rPr>
            </w:pPr>
          </w:p>
          <w:p w:rsidR="008F7B4D" w:rsidRDefault="008F7B4D" w:rsidP="00F51EC7">
            <w:pPr>
              <w:spacing w:after="0" w:line="240" w:lineRule="auto"/>
              <w:rPr>
                <w:rFonts w:ascii="Times New Roman" w:eastAsia="Times New Roman" w:hAnsi="Times New Roman"/>
                <w:sz w:val="24"/>
                <w:szCs w:val="24"/>
              </w:rPr>
            </w:pPr>
          </w:p>
          <w:p w:rsidR="008F7B4D" w:rsidRDefault="008F7B4D" w:rsidP="00F51EC7">
            <w:pPr>
              <w:spacing w:after="0" w:line="240" w:lineRule="auto"/>
              <w:rPr>
                <w:rFonts w:ascii="Times New Roman" w:eastAsia="Times New Roman" w:hAnsi="Times New Roman"/>
                <w:sz w:val="24"/>
                <w:szCs w:val="24"/>
              </w:rPr>
            </w:pPr>
          </w:p>
          <w:p w:rsidR="008F7B4D" w:rsidRDefault="008F7B4D"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Воспитывать любовь к Родине через литературные произведения.</w:t>
            </w: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Приобщать к русской истории через знакомство с былинами о богатырях.</w:t>
            </w:r>
          </w:p>
          <w:p w:rsidR="00D82ED0"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Развивать коммуникативные и игровые навыки во время организации творческой игровой деятельн</w:t>
            </w:r>
            <w:r>
              <w:rPr>
                <w:rFonts w:ascii="Times New Roman" w:eastAsia="Times New Roman" w:hAnsi="Times New Roman"/>
                <w:sz w:val="24"/>
                <w:szCs w:val="24"/>
              </w:rPr>
              <w:t xml:space="preserve">ости, прививать </w:t>
            </w:r>
            <w:proofErr w:type="gramStart"/>
            <w:r>
              <w:rPr>
                <w:rFonts w:ascii="Times New Roman" w:eastAsia="Times New Roman" w:hAnsi="Times New Roman"/>
                <w:sz w:val="24"/>
                <w:szCs w:val="24"/>
              </w:rPr>
              <w:t xml:space="preserve">эталоны </w:t>
            </w:r>
            <w:r>
              <w:rPr>
                <w:rFonts w:ascii="Times New Roman" w:eastAsia="Times New Roman" w:hAnsi="Times New Roman"/>
                <w:sz w:val="24"/>
                <w:szCs w:val="24"/>
              </w:rPr>
              <w:lastRenderedPageBreak/>
              <w:t xml:space="preserve">этикета </w:t>
            </w:r>
            <w:r w:rsidRPr="00A02B76">
              <w:rPr>
                <w:rFonts w:ascii="Times New Roman" w:eastAsia="Times New Roman" w:hAnsi="Times New Roman"/>
                <w:sz w:val="24"/>
                <w:szCs w:val="24"/>
              </w:rPr>
              <w:t>общения</w:t>
            </w:r>
            <w:proofErr w:type="gramEnd"/>
            <w:r w:rsidRPr="00A02B76">
              <w:rPr>
                <w:rFonts w:ascii="Times New Roman" w:eastAsia="Times New Roman" w:hAnsi="Times New Roman"/>
                <w:sz w:val="24"/>
                <w:szCs w:val="24"/>
              </w:rPr>
              <w:t xml:space="preserve"> принятые в обществе.</w:t>
            </w:r>
          </w:p>
          <w:p w:rsidR="00D82ED0"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Знакомить детей с «военными» профессиями (солдат, танкист, летчик, моряк, пограничник); с военной техникой (танк, самолет, военный крейсер); с флагом России. </w:t>
            </w:r>
          </w:p>
          <w:p w:rsidR="00D82ED0" w:rsidRDefault="00D82ED0" w:rsidP="00F51EC7">
            <w:pPr>
              <w:spacing w:after="0" w:line="240" w:lineRule="auto"/>
              <w:rPr>
                <w:rFonts w:ascii="Times New Roman" w:eastAsia="Times New Roman" w:hAnsi="Times New Roman"/>
                <w:sz w:val="24"/>
                <w:szCs w:val="24"/>
              </w:rPr>
            </w:pPr>
          </w:p>
          <w:p w:rsidR="008F7B4D" w:rsidRDefault="008F7B4D" w:rsidP="00F51EC7">
            <w:pPr>
              <w:spacing w:after="0" w:line="240" w:lineRule="auto"/>
              <w:rPr>
                <w:rFonts w:ascii="Times New Roman" w:eastAsia="Times New Roman" w:hAnsi="Times New Roman"/>
                <w:sz w:val="24"/>
                <w:szCs w:val="24"/>
              </w:rPr>
            </w:pPr>
          </w:p>
          <w:p w:rsidR="008F7B4D" w:rsidRDefault="008F7B4D" w:rsidP="00F51EC7">
            <w:pPr>
              <w:spacing w:after="0" w:line="240" w:lineRule="auto"/>
              <w:rPr>
                <w:rFonts w:ascii="Times New Roman" w:eastAsia="Times New Roman" w:hAnsi="Times New Roman"/>
                <w:sz w:val="24"/>
                <w:szCs w:val="24"/>
              </w:rPr>
            </w:pPr>
          </w:p>
          <w:p w:rsidR="00D82ED0" w:rsidRPr="002749D7" w:rsidRDefault="00D82ED0"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w:t>
            </w:r>
            <w:r w:rsidRPr="002749D7">
              <w:rPr>
                <w:rFonts w:ascii="Times New Roman" w:eastAsia="Times New Roman" w:hAnsi="Times New Roman"/>
                <w:sz w:val="24"/>
                <w:szCs w:val="24"/>
              </w:rPr>
              <w:t>омочь детям овладеть элементарными правилами безопасного поведения дома, на улице, в общественных местах, в том</w:t>
            </w:r>
            <w:r w:rsidR="002C071E">
              <w:rPr>
                <w:rFonts w:ascii="Times New Roman" w:eastAsia="Times New Roman" w:hAnsi="Times New Roman"/>
                <w:sz w:val="24"/>
                <w:szCs w:val="24"/>
              </w:rPr>
              <w:t xml:space="preserve"> </w:t>
            </w:r>
            <w:r w:rsidRPr="002749D7">
              <w:rPr>
                <w:rFonts w:ascii="Times New Roman" w:eastAsia="Times New Roman" w:hAnsi="Times New Roman"/>
                <w:sz w:val="24"/>
                <w:szCs w:val="24"/>
              </w:rPr>
              <w:t>числе в экстремальных ситуациях. Дать детям понятие об опасных предметах. Запомнить, как и в каких случаях звонить в службу</w:t>
            </w:r>
          </w:p>
          <w:p w:rsidR="00D82ED0" w:rsidRPr="00A02B76" w:rsidRDefault="00D82ED0" w:rsidP="00F51EC7">
            <w:pPr>
              <w:spacing w:after="0" w:line="240" w:lineRule="auto"/>
              <w:rPr>
                <w:rFonts w:ascii="Times New Roman" w:eastAsia="Times New Roman" w:hAnsi="Times New Roman"/>
                <w:sz w:val="24"/>
                <w:szCs w:val="24"/>
              </w:rPr>
            </w:pPr>
            <w:r w:rsidRPr="002749D7">
              <w:rPr>
                <w:rFonts w:ascii="Times New Roman" w:eastAsia="Times New Roman" w:hAnsi="Times New Roman"/>
                <w:sz w:val="24"/>
                <w:szCs w:val="24"/>
              </w:rPr>
              <w:t>спасения, обучить правилам поведения в случае пожара.</w:t>
            </w:r>
          </w:p>
        </w:tc>
        <w:tc>
          <w:tcPr>
            <w:tcW w:w="3345" w:type="dxa"/>
            <w:shd w:val="clear" w:color="auto" w:fill="auto"/>
          </w:tcPr>
          <w:p w:rsidR="00D82ED0" w:rsidRPr="00A02B76" w:rsidRDefault="00D82ED0"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Развлечение </w:t>
            </w:r>
            <w:r w:rsidRPr="00A02B76">
              <w:rPr>
                <w:rFonts w:ascii="Times New Roman" w:eastAsia="Times New Roman" w:hAnsi="Times New Roman"/>
                <w:sz w:val="24"/>
                <w:szCs w:val="24"/>
              </w:rPr>
              <w:t>«</w:t>
            </w:r>
            <w:r w:rsidRPr="00A02B76">
              <w:rPr>
                <w:rFonts w:ascii="Times New Roman" w:eastAsia="Times New Roman" w:hAnsi="Times New Roman"/>
                <w:sz w:val="24"/>
                <w:szCs w:val="24"/>
                <w:lang w:eastAsia="ru-RU"/>
              </w:rPr>
              <w:t>Талантливые дети</w:t>
            </w:r>
            <w:r w:rsidRPr="00A02B76">
              <w:rPr>
                <w:rFonts w:ascii="Times New Roman" w:eastAsia="Times New Roman" w:hAnsi="Times New Roman"/>
                <w:sz w:val="24"/>
                <w:szCs w:val="24"/>
              </w:rPr>
              <w:t>»</w:t>
            </w: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2C071E" w:rsidRPr="00A02B76" w:rsidRDefault="002C071E" w:rsidP="00F51EC7">
            <w:pPr>
              <w:spacing w:after="0" w:line="240" w:lineRule="auto"/>
              <w:rPr>
                <w:rFonts w:ascii="Times New Roman" w:eastAsia="Times New Roman" w:hAnsi="Times New Roman"/>
                <w:sz w:val="24"/>
                <w:szCs w:val="24"/>
              </w:rPr>
            </w:pPr>
          </w:p>
          <w:p w:rsidR="008F7B4D" w:rsidRDefault="008F7B4D" w:rsidP="00F51EC7">
            <w:pPr>
              <w:spacing w:after="0" w:line="240" w:lineRule="auto"/>
              <w:rPr>
                <w:rFonts w:ascii="Times New Roman" w:eastAsia="Times New Roman" w:hAnsi="Times New Roman"/>
                <w:sz w:val="24"/>
                <w:szCs w:val="24"/>
              </w:rPr>
            </w:pPr>
          </w:p>
          <w:p w:rsidR="008F7B4D" w:rsidRDefault="008F7B4D" w:rsidP="00F51EC7">
            <w:pPr>
              <w:spacing w:after="0" w:line="240" w:lineRule="auto"/>
              <w:rPr>
                <w:rFonts w:ascii="Times New Roman" w:eastAsia="Times New Roman" w:hAnsi="Times New Roman"/>
                <w:sz w:val="24"/>
                <w:szCs w:val="24"/>
              </w:rPr>
            </w:pPr>
          </w:p>
          <w:p w:rsidR="008F7B4D" w:rsidRDefault="008F7B4D" w:rsidP="00F51EC7">
            <w:pPr>
              <w:spacing w:after="0" w:line="240" w:lineRule="auto"/>
              <w:rPr>
                <w:rFonts w:ascii="Times New Roman" w:eastAsia="Times New Roman" w:hAnsi="Times New Roman"/>
                <w:sz w:val="24"/>
                <w:szCs w:val="24"/>
              </w:rPr>
            </w:pPr>
          </w:p>
          <w:p w:rsidR="008F7B4D" w:rsidRDefault="008F7B4D" w:rsidP="00F51EC7">
            <w:pPr>
              <w:spacing w:after="0" w:line="240" w:lineRule="auto"/>
              <w:rPr>
                <w:rFonts w:ascii="Times New Roman" w:eastAsia="Times New Roman" w:hAnsi="Times New Roman"/>
                <w:sz w:val="24"/>
                <w:szCs w:val="24"/>
              </w:rPr>
            </w:pPr>
          </w:p>
          <w:p w:rsidR="008F7B4D" w:rsidRDefault="008F7B4D"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Встреча с интересными людьми </w:t>
            </w:r>
            <w:r>
              <w:rPr>
                <w:rFonts w:ascii="Times New Roman" w:eastAsia="Times New Roman" w:hAnsi="Times New Roman"/>
                <w:sz w:val="24"/>
                <w:szCs w:val="24"/>
              </w:rPr>
              <w:t>(поход в библиотеку</w:t>
            </w:r>
            <w:r w:rsidRPr="00A02B76">
              <w:rPr>
                <w:rFonts w:ascii="Times New Roman" w:eastAsia="Times New Roman" w:hAnsi="Times New Roman"/>
                <w:sz w:val="24"/>
                <w:szCs w:val="24"/>
              </w:rPr>
              <w:t>)</w:t>
            </w:r>
          </w:p>
          <w:p w:rsidR="00D82ED0" w:rsidRPr="00A02B76"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8F7B4D" w:rsidRDefault="008F7B4D" w:rsidP="00F51EC7">
            <w:pPr>
              <w:spacing w:after="0" w:line="240" w:lineRule="auto"/>
              <w:rPr>
                <w:rFonts w:ascii="Times New Roman" w:eastAsia="Times New Roman" w:hAnsi="Times New Roman"/>
                <w:sz w:val="24"/>
                <w:szCs w:val="24"/>
                <w:lang w:eastAsia="ru-RU"/>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lang w:eastAsia="ru-RU"/>
              </w:rPr>
              <w:t>Праздник «Защитники отечества»</w:t>
            </w: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8F7B4D" w:rsidRDefault="008F7B4D" w:rsidP="00F51EC7">
            <w:pPr>
              <w:spacing w:after="0" w:line="240" w:lineRule="auto"/>
              <w:rPr>
                <w:rFonts w:ascii="Times New Roman" w:eastAsia="Times New Roman" w:hAnsi="Times New Roman"/>
                <w:sz w:val="24"/>
                <w:szCs w:val="24"/>
              </w:rPr>
            </w:pPr>
          </w:p>
          <w:p w:rsidR="008F7B4D" w:rsidRDefault="008F7B4D" w:rsidP="00F51EC7">
            <w:pPr>
              <w:spacing w:after="0" w:line="240" w:lineRule="auto"/>
              <w:rPr>
                <w:rFonts w:ascii="Times New Roman" w:eastAsia="Times New Roman" w:hAnsi="Times New Roman"/>
                <w:sz w:val="24"/>
                <w:szCs w:val="24"/>
              </w:rPr>
            </w:pPr>
          </w:p>
          <w:p w:rsidR="008F7B4D" w:rsidRDefault="008F7B4D"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Викторина совместно с родителями «Что? Где? Когда?» (безопасность в быту)</w:t>
            </w:r>
          </w:p>
        </w:tc>
      </w:tr>
      <w:tr w:rsidR="002C071E" w:rsidRPr="00100DEE" w:rsidTr="00F51EC7">
        <w:trPr>
          <w:trHeight w:val="179"/>
        </w:trPr>
        <w:tc>
          <w:tcPr>
            <w:tcW w:w="9493" w:type="dxa"/>
            <w:gridSpan w:val="5"/>
            <w:shd w:val="clear" w:color="auto" w:fill="auto"/>
          </w:tcPr>
          <w:p w:rsidR="002C071E" w:rsidRDefault="002C071E" w:rsidP="002C071E">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lastRenderedPageBreak/>
              <w:t>Март</w:t>
            </w:r>
          </w:p>
        </w:tc>
      </w:tr>
      <w:tr w:rsidR="00D82ED0" w:rsidRPr="00100DEE" w:rsidTr="00C02CD6">
        <w:trPr>
          <w:trHeight w:val="699"/>
        </w:trPr>
        <w:tc>
          <w:tcPr>
            <w:tcW w:w="2122" w:type="dxa"/>
            <w:gridSpan w:val="2"/>
            <w:shd w:val="clear" w:color="auto" w:fill="auto"/>
          </w:tcPr>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«Мамины помощники»</w:t>
            </w:r>
          </w:p>
          <w:p w:rsidR="00D82ED0" w:rsidRPr="00A02B76" w:rsidRDefault="008F657A"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03.03.-200лет со дня рождения                К.Д. Ушинского.</w:t>
            </w: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«Народная игрушка»</w:t>
            </w:r>
          </w:p>
          <w:p w:rsidR="00D82ED0" w:rsidRPr="00A02B76" w:rsidRDefault="008F657A"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08.</w:t>
            </w:r>
            <w:proofErr w:type="gramStart"/>
            <w:r>
              <w:rPr>
                <w:rFonts w:ascii="Times New Roman" w:eastAsia="Times New Roman" w:hAnsi="Times New Roman"/>
                <w:sz w:val="24"/>
                <w:szCs w:val="24"/>
              </w:rPr>
              <w:t>03.-</w:t>
            </w:r>
            <w:proofErr w:type="gramEnd"/>
            <w:r>
              <w:rPr>
                <w:rFonts w:ascii="Times New Roman" w:eastAsia="Times New Roman" w:hAnsi="Times New Roman"/>
                <w:sz w:val="24"/>
                <w:szCs w:val="24"/>
              </w:rPr>
              <w:t>Международный женский день</w:t>
            </w:r>
          </w:p>
          <w:p w:rsidR="00D82ED0"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3 неделя</w:t>
            </w: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«Народное творчество</w:t>
            </w:r>
            <w:r>
              <w:rPr>
                <w:rFonts w:ascii="Times New Roman" w:eastAsia="Times New Roman" w:hAnsi="Times New Roman"/>
                <w:sz w:val="24"/>
                <w:szCs w:val="24"/>
              </w:rPr>
              <w:t xml:space="preserve"> Крыма</w:t>
            </w:r>
            <w:r w:rsidRPr="00A02B76">
              <w:rPr>
                <w:rFonts w:ascii="Times New Roman" w:eastAsia="Times New Roman" w:hAnsi="Times New Roman"/>
                <w:sz w:val="24"/>
                <w:szCs w:val="24"/>
              </w:rPr>
              <w:t>»</w:t>
            </w:r>
          </w:p>
          <w:p w:rsidR="00D82ED0" w:rsidRDefault="008F657A"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18.</w:t>
            </w:r>
            <w:proofErr w:type="gramStart"/>
            <w:r>
              <w:rPr>
                <w:rFonts w:ascii="Times New Roman" w:eastAsia="Times New Roman" w:hAnsi="Times New Roman"/>
                <w:sz w:val="24"/>
                <w:szCs w:val="24"/>
              </w:rPr>
              <w:t>03.-</w:t>
            </w:r>
            <w:proofErr w:type="gramEnd"/>
            <w:r>
              <w:rPr>
                <w:rFonts w:ascii="Times New Roman" w:eastAsia="Times New Roman" w:hAnsi="Times New Roman"/>
                <w:sz w:val="24"/>
                <w:szCs w:val="24"/>
              </w:rPr>
              <w:t xml:space="preserve">День воссоединения </w:t>
            </w:r>
            <w:r w:rsidR="00C02CD6">
              <w:rPr>
                <w:rFonts w:ascii="Times New Roman" w:eastAsia="Times New Roman" w:hAnsi="Times New Roman"/>
                <w:sz w:val="24"/>
                <w:szCs w:val="24"/>
              </w:rPr>
              <w:t>Крыма с Россией.</w:t>
            </w:r>
          </w:p>
          <w:p w:rsidR="00D82ED0"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4 неделя</w:t>
            </w:r>
          </w:p>
          <w:p w:rsidR="00D82ED0" w:rsidRDefault="00D82ED0" w:rsidP="00F51EC7">
            <w:pPr>
              <w:spacing w:after="0" w:line="240" w:lineRule="auto"/>
              <w:rPr>
                <w:rFonts w:ascii="Times New Roman" w:eastAsia="Times New Roman" w:hAnsi="Times New Roman"/>
                <w:sz w:val="24"/>
                <w:szCs w:val="24"/>
              </w:rPr>
            </w:pPr>
            <w:r w:rsidRPr="00157D6A">
              <w:rPr>
                <w:rFonts w:ascii="Times New Roman" w:eastAsia="Times New Roman" w:hAnsi="Times New Roman"/>
                <w:sz w:val="24"/>
                <w:szCs w:val="24"/>
              </w:rPr>
              <w:t>«Дорожная азбука»</w:t>
            </w:r>
          </w:p>
          <w:p w:rsidR="000E1C00" w:rsidRDefault="00C02CD6" w:rsidP="00C02CD6">
            <w:pPr>
              <w:rPr>
                <w:rFonts w:ascii="Times New Roman" w:eastAsia="Times New Roman" w:hAnsi="Times New Roman"/>
                <w:sz w:val="24"/>
                <w:szCs w:val="24"/>
              </w:rPr>
            </w:pPr>
            <w:r>
              <w:rPr>
                <w:rFonts w:ascii="Times New Roman" w:eastAsia="Times New Roman" w:hAnsi="Times New Roman"/>
                <w:sz w:val="24"/>
                <w:szCs w:val="24"/>
              </w:rPr>
              <w:t>27.</w:t>
            </w:r>
            <w:proofErr w:type="gramStart"/>
            <w:r>
              <w:rPr>
                <w:rFonts w:ascii="Times New Roman" w:eastAsia="Times New Roman" w:hAnsi="Times New Roman"/>
                <w:sz w:val="24"/>
                <w:szCs w:val="24"/>
              </w:rPr>
              <w:t>03.-</w:t>
            </w:r>
            <w:proofErr w:type="gramEnd"/>
            <w:r>
              <w:rPr>
                <w:rFonts w:ascii="Times New Roman" w:eastAsia="Times New Roman" w:hAnsi="Times New Roman"/>
                <w:sz w:val="24"/>
                <w:szCs w:val="24"/>
              </w:rPr>
              <w:t xml:space="preserve">Всемирный день театра.                   </w:t>
            </w:r>
          </w:p>
          <w:p w:rsidR="000E1C00" w:rsidRDefault="000E1C00" w:rsidP="00C02CD6">
            <w:pPr>
              <w:rPr>
                <w:rFonts w:ascii="Times New Roman" w:eastAsia="Times New Roman" w:hAnsi="Times New Roman"/>
                <w:sz w:val="24"/>
                <w:szCs w:val="24"/>
              </w:rPr>
            </w:pPr>
          </w:p>
          <w:p w:rsidR="00C02CD6" w:rsidRPr="00C02CD6" w:rsidRDefault="00C02CD6" w:rsidP="00C02CD6">
            <w:pPr>
              <w:rPr>
                <w:rFonts w:ascii="Times New Roman" w:eastAsia="Times New Roman" w:hAnsi="Times New Roman"/>
                <w:sz w:val="24"/>
                <w:szCs w:val="24"/>
              </w:rPr>
            </w:pPr>
            <w:r>
              <w:rPr>
                <w:rFonts w:ascii="Times New Roman" w:eastAsia="Times New Roman" w:hAnsi="Times New Roman"/>
                <w:sz w:val="24"/>
                <w:szCs w:val="24"/>
              </w:rPr>
              <w:lastRenderedPageBreak/>
              <w:t>5 неделя</w:t>
            </w:r>
            <w:r w:rsidR="000E1C00">
              <w:rPr>
                <w:rFonts w:ascii="Times New Roman" w:eastAsia="Times New Roman" w:hAnsi="Times New Roman"/>
                <w:sz w:val="24"/>
                <w:szCs w:val="24"/>
              </w:rPr>
              <w:t>. «Тайны космоса»</w:t>
            </w:r>
          </w:p>
        </w:tc>
        <w:tc>
          <w:tcPr>
            <w:tcW w:w="4026" w:type="dxa"/>
            <w:gridSpan w:val="2"/>
            <w:shd w:val="clear" w:color="auto" w:fill="auto"/>
          </w:tcPr>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Расширять гендерные представления.</w:t>
            </w: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Привлекать детей к изготовлению подарков маме, бабушке, воспитателям. Воспитывать уважение к воспитателям, другим сотрудникам детского сада.</w:t>
            </w:r>
          </w:p>
          <w:p w:rsidR="00D82ED0"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Расширять представления о народной игрушке (дымковская игрушка, матрешка и др.).</w:t>
            </w:r>
          </w:p>
          <w:p w:rsidR="00D82ED0"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Знакомить с народными промыслами.</w:t>
            </w:r>
          </w:p>
          <w:p w:rsidR="00D82ED0" w:rsidRPr="00A02B76"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Продолжать знакомить с устным народным творчеством.</w:t>
            </w:r>
            <w:r>
              <w:rPr>
                <w:rFonts w:ascii="Times New Roman" w:eastAsia="Times New Roman" w:hAnsi="Times New Roman"/>
                <w:sz w:val="24"/>
                <w:szCs w:val="24"/>
              </w:rPr>
              <w:t xml:space="preserve"> </w:t>
            </w:r>
            <w:r w:rsidRPr="00A02B76">
              <w:rPr>
                <w:rFonts w:ascii="Times New Roman" w:eastAsia="Times New Roman" w:hAnsi="Times New Roman"/>
                <w:sz w:val="24"/>
                <w:szCs w:val="24"/>
              </w:rPr>
              <w:t>Использовать фольклор при организации</w:t>
            </w:r>
            <w:r>
              <w:rPr>
                <w:rFonts w:ascii="Times New Roman" w:eastAsia="Times New Roman" w:hAnsi="Times New Roman"/>
                <w:sz w:val="24"/>
                <w:szCs w:val="24"/>
              </w:rPr>
              <w:t xml:space="preserve"> </w:t>
            </w:r>
            <w:r w:rsidRPr="00A02B76">
              <w:rPr>
                <w:rFonts w:ascii="Times New Roman" w:eastAsia="Times New Roman" w:hAnsi="Times New Roman"/>
                <w:sz w:val="24"/>
                <w:szCs w:val="24"/>
              </w:rPr>
              <w:t>всех видов детской деятельности. Знакомить с культурой народов Крыма.</w:t>
            </w: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w:t>
            </w:r>
            <w:r w:rsidRPr="00157D6A">
              <w:rPr>
                <w:rFonts w:ascii="Times New Roman" w:eastAsia="Times New Roman" w:hAnsi="Times New Roman"/>
                <w:sz w:val="24"/>
                <w:szCs w:val="24"/>
              </w:rPr>
              <w:t>акрепить правила поведения на улице; учить соблюдать правила дорожного движения; убеждать детей вырабатывать положительные привычки по выполнению правил безопасного поведения.</w:t>
            </w:r>
          </w:p>
          <w:p w:rsidR="000E1C00" w:rsidRPr="000E1C00" w:rsidRDefault="000E1C00" w:rsidP="000E1C00">
            <w:pPr>
              <w:rPr>
                <w:rFonts w:ascii="Times New Roman" w:eastAsia="Times New Roman" w:hAnsi="Times New Roman"/>
                <w:sz w:val="24"/>
                <w:szCs w:val="24"/>
              </w:rPr>
            </w:pPr>
            <w:r>
              <w:rPr>
                <w:rFonts w:ascii="Times New Roman" w:eastAsia="Times New Roman" w:hAnsi="Times New Roman"/>
                <w:sz w:val="24"/>
                <w:szCs w:val="24"/>
              </w:rPr>
              <w:lastRenderedPageBreak/>
              <w:t>Сформировать элементарные представления детей о космосе; расширять представления детей о планете Земля, о Луне, о звёздах, космонавтах; познакомить детей с праздником «День космонавтики» и первым космонавтом Ю. А. Гагариным.</w:t>
            </w:r>
          </w:p>
        </w:tc>
        <w:tc>
          <w:tcPr>
            <w:tcW w:w="3345" w:type="dxa"/>
            <w:shd w:val="clear" w:color="auto" w:fill="auto"/>
          </w:tcPr>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Праздник «День 8 Марта»</w:t>
            </w: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Выставка народной игрушки</w:t>
            </w:r>
          </w:p>
          <w:p w:rsidR="00D82ED0" w:rsidRPr="00A02B76"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Фольклорное развлечение</w:t>
            </w: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0E1C00" w:rsidRDefault="00D82ED0"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Развлечение </w:t>
            </w:r>
            <w:r w:rsidRPr="00157D6A">
              <w:rPr>
                <w:rFonts w:ascii="Times New Roman" w:eastAsia="Times New Roman" w:hAnsi="Times New Roman"/>
                <w:sz w:val="24"/>
                <w:szCs w:val="24"/>
              </w:rPr>
              <w:t>«Пешеходы и водители»</w:t>
            </w:r>
            <w:r w:rsidR="000E1C00">
              <w:rPr>
                <w:rFonts w:ascii="Times New Roman" w:eastAsia="Times New Roman" w:hAnsi="Times New Roman"/>
                <w:sz w:val="24"/>
                <w:szCs w:val="24"/>
              </w:rPr>
              <w:t xml:space="preserve">                           </w:t>
            </w:r>
          </w:p>
          <w:p w:rsidR="000E1C00" w:rsidRDefault="000E1C00" w:rsidP="00F51EC7">
            <w:pPr>
              <w:spacing w:after="0" w:line="240" w:lineRule="auto"/>
              <w:rPr>
                <w:rFonts w:ascii="Times New Roman" w:eastAsia="Times New Roman" w:hAnsi="Times New Roman"/>
                <w:sz w:val="24"/>
                <w:szCs w:val="24"/>
              </w:rPr>
            </w:pPr>
          </w:p>
          <w:p w:rsidR="000E1C00" w:rsidRDefault="000E1C00" w:rsidP="00F51EC7">
            <w:pPr>
              <w:spacing w:after="0" w:line="240" w:lineRule="auto"/>
              <w:rPr>
                <w:rFonts w:ascii="Times New Roman" w:eastAsia="Times New Roman" w:hAnsi="Times New Roman"/>
                <w:sz w:val="24"/>
                <w:szCs w:val="24"/>
              </w:rPr>
            </w:pPr>
          </w:p>
          <w:p w:rsidR="000E1C00" w:rsidRDefault="000E1C00" w:rsidP="00F51EC7">
            <w:pPr>
              <w:spacing w:after="0" w:line="240" w:lineRule="auto"/>
              <w:rPr>
                <w:rFonts w:ascii="Times New Roman" w:eastAsia="Times New Roman" w:hAnsi="Times New Roman"/>
                <w:sz w:val="24"/>
                <w:szCs w:val="24"/>
              </w:rPr>
            </w:pPr>
          </w:p>
          <w:p w:rsidR="000E1C00" w:rsidRDefault="000E1C00" w:rsidP="00F51EC7">
            <w:pPr>
              <w:spacing w:after="0" w:line="240" w:lineRule="auto"/>
              <w:rPr>
                <w:rFonts w:ascii="Times New Roman" w:eastAsia="Times New Roman" w:hAnsi="Times New Roman"/>
                <w:sz w:val="24"/>
                <w:szCs w:val="24"/>
              </w:rPr>
            </w:pPr>
          </w:p>
          <w:p w:rsidR="000E1C00" w:rsidRDefault="000E1C00" w:rsidP="00F51EC7">
            <w:pPr>
              <w:spacing w:after="0" w:line="240" w:lineRule="auto"/>
              <w:rPr>
                <w:rFonts w:ascii="Times New Roman" w:eastAsia="Times New Roman" w:hAnsi="Times New Roman"/>
                <w:sz w:val="24"/>
                <w:szCs w:val="24"/>
              </w:rPr>
            </w:pPr>
          </w:p>
          <w:p w:rsidR="00D82ED0" w:rsidRPr="00A02B76" w:rsidRDefault="000E1C00"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Выставка детских рисунков «</w:t>
            </w:r>
            <w:proofErr w:type="gramStart"/>
            <w:r>
              <w:rPr>
                <w:rFonts w:ascii="Times New Roman" w:eastAsia="Times New Roman" w:hAnsi="Times New Roman"/>
                <w:sz w:val="24"/>
                <w:szCs w:val="24"/>
              </w:rPr>
              <w:t xml:space="preserve">Космос»   </w:t>
            </w:r>
            <w:proofErr w:type="gramEnd"/>
            <w:r>
              <w:rPr>
                <w:rFonts w:ascii="Times New Roman" w:eastAsia="Times New Roman" w:hAnsi="Times New Roman"/>
                <w:sz w:val="24"/>
                <w:szCs w:val="24"/>
              </w:rPr>
              <w:t xml:space="preserve">                       </w:t>
            </w:r>
          </w:p>
        </w:tc>
      </w:tr>
      <w:tr w:rsidR="00D82ED0" w:rsidRPr="00100DEE" w:rsidTr="00D82ED0">
        <w:trPr>
          <w:trHeight w:val="293"/>
        </w:trPr>
        <w:tc>
          <w:tcPr>
            <w:tcW w:w="9493" w:type="dxa"/>
            <w:gridSpan w:val="5"/>
            <w:shd w:val="clear" w:color="auto" w:fill="auto"/>
          </w:tcPr>
          <w:p w:rsidR="00D82ED0" w:rsidRPr="00A02B76" w:rsidRDefault="00D82ED0" w:rsidP="00F51EC7">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lastRenderedPageBreak/>
              <w:t>Апрель</w:t>
            </w:r>
          </w:p>
        </w:tc>
      </w:tr>
      <w:tr w:rsidR="00956D74" w:rsidRPr="00100DEE" w:rsidTr="00956D74">
        <w:trPr>
          <w:trHeight w:val="1686"/>
        </w:trPr>
        <w:tc>
          <w:tcPr>
            <w:tcW w:w="2122" w:type="dxa"/>
            <w:gridSpan w:val="2"/>
            <w:vMerge w:val="restart"/>
            <w:shd w:val="clear" w:color="auto" w:fill="auto"/>
          </w:tcPr>
          <w:p w:rsidR="00956D74" w:rsidRPr="00A02B76" w:rsidRDefault="00956D74"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956D74" w:rsidRPr="00A02B76" w:rsidRDefault="00956D74"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«Весна»</w:t>
            </w:r>
          </w:p>
          <w:p w:rsidR="00956D74" w:rsidRPr="00A02B76" w:rsidRDefault="00956D74" w:rsidP="00F51EC7">
            <w:pPr>
              <w:spacing w:after="0" w:line="240" w:lineRule="auto"/>
              <w:rPr>
                <w:rFonts w:ascii="Times New Roman" w:eastAsia="Times New Roman" w:hAnsi="Times New Roman"/>
                <w:sz w:val="24"/>
                <w:szCs w:val="24"/>
              </w:rPr>
            </w:pPr>
          </w:p>
          <w:p w:rsidR="00956D74" w:rsidRPr="00A02B76" w:rsidRDefault="00956D74" w:rsidP="00F51EC7">
            <w:pPr>
              <w:spacing w:after="0" w:line="240" w:lineRule="auto"/>
              <w:rPr>
                <w:rFonts w:ascii="Times New Roman" w:eastAsia="Times New Roman" w:hAnsi="Times New Roman"/>
                <w:sz w:val="24"/>
                <w:szCs w:val="24"/>
              </w:rPr>
            </w:pPr>
          </w:p>
          <w:p w:rsidR="00956D74" w:rsidRPr="00A02B76" w:rsidRDefault="00956D74" w:rsidP="00F51EC7">
            <w:pPr>
              <w:spacing w:after="0" w:line="240" w:lineRule="auto"/>
              <w:rPr>
                <w:rFonts w:ascii="Times New Roman" w:eastAsia="Times New Roman" w:hAnsi="Times New Roman"/>
                <w:sz w:val="24"/>
                <w:szCs w:val="24"/>
              </w:rPr>
            </w:pPr>
          </w:p>
          <w:p w:rsidR="00956D74" w:rsidRPr="00A02B76" w:rsidRDefault="00956D74" w:rsidP="00F51EC7">
            <w:pPr>
              <w:spacing w:after="0" w:line="240" w:lineRule="auto"/>
              <w:rPr>
                <w:rFonts w:ascii="Times New Roman" w:eastAsia="Times New Roman" w:hAnsi="Times New Roman"/>
                <w:sz w:val="24"/>
                <w:szCs w:val="24"/>
              </w:rPr>
            </w:pPr>
          </w:p>
          <w:p w:rsidR="000E1C00" w:rsidRDefault="000E1C00" w:rsidP="00F51EC7">
            <w:pPr>
              <w:spacing w:after="0" w:line="240" w:lineRule="auto"/>
              <w:rPr>
                <w:rFonts w:ascii="Times New Roman" w:eastAsia="Times New Roman" w:hAnsi="Times New Roman"/>
                <w:sz w:val="24"/>
                <w:szCs w:val="24"/>
              </w:rPr>
            </w:pPr>
          </w:p>
          <w:p w:rsidR="00956D74" w:rsidRPr="00A02B76" w:rsidRDefault="00956D74"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956D74" w:rsidRDefault="00956D74"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«Весенние работы»</w:t>
            </w:r>
          </w:p>
          <w:p w:rsidR="00956D74" w:rsidRPr="00A02B76" w:rsidRDefault="000E1C00"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roofErr w:type="gramStart"/>
            <w:r>
              <w:rPr>
                <w:rFonts w:ascii="Times New Roman" w:eastAsia="Times New Roman" w:hAnsi="Times New Roman"/>
                <w:sz w:val="24"/>
                <w:szCs w:val="24"/>
              </w:rPr>
              <w:t>04.-</w:t>
            </w:r>
            <w:proofErr w:type="gramEnd"/>
            <w:r>
              <w:rPr>
                <w:rFonts w:ascii="Times New Roman" w:eastAsia="Times New Roman" w:hAnsi="Times New Roman"/>
                <w:sz w:val="24"/>
                <w:szCs w:val="24"/>
              </w:rPr>
              <w:t>День космонавтики.</w:t>
            </w:r>
          </w:p>
          <w:p w:rsidR="000E1C00" w:rsidRDefault="000E1C00" w:rsidP="00F51EC7">
            <w:pPr>
              <w:spacing w:after="0" w:line="240" w:lineRule="auto"/>
              <w:rPr>
                <w:rFonts w:ascii="Times New Roman" w:eastAsia="Times New Roman" w:hAnsi="Times New Roman"/>
                <w:sz w:val="24"/>
                <w:szCs w:val="24"/>
              </w:rPr>
            </w:pPr>
          </w:p>
          <w:p w:rsidR="00956D74" w:rsidRPr="00A02B76" w:rsidRDefault="00956D74"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3 неделя</w:t>
            </w:r>
          </w:p>
          <w:p w:rsidR="00956D74" w:rsidRPr="00A02B76" w:rsidRDefault="00956D74" w:rsidP="00F51EC7">
            <w:pPr>
              <w:spacing w:after="0" w:line="240" w:lineRule="auto"/>
              <w:rPr>
                <w:rFonts w:ascii="Times New Roman" w:eastAsia="Times New Roman" w:hAnsi="Times New Roman"/>
                <w:sz w:val="24"/>
                <w:szCs w:val="24"/>
              </w:rPr>
            </w:pPr>
            <w:r w:rsidRPr="00157D6A">
              <w:rPr>
                <w:rFonts w:ascii="Times New Roman" w:eastAsia="Times New Roman" w:hAnsi="Times New Roman"/>
                <w:sz w:val="24"/>
                <w:szCs w:val="24"/>
              </w:rPr>
              <w:t>«Живая и неживая</w:t>
            </w:r>
          </w:p>
          <w:p w:rsidR="00956D74" w:rsidRDefault="00956D74" w:rsidP="00956D74">
            <w:pPr>
              <w:spacing w:after="0" w:line="240" w:lineRule="auto"/>
              <w:rPr>
                <w:rFonts w:ascii="Times New Roman" w:eastAsia="Times New Roman" w:hAnsi="Times New Roman"/>
                <w:sz w:val="24"/>
                <w:szCs w:val="24"/>
              </w:rPr>
            </w:pPr>
            <w:r w:rsidRPr="00157D6A">
              <w:rPr>
                <w:rFonts w:ascii="Times New Roman" w:eastAsia="Times New Roman" w:hAnsi="Times New Roman"/>
                <w:sz w:val="24"/>
                <w:szCs w:val="24"/>
              </w:rPr>
              <w:t xml:space="preserve"> природа»</w:t>
            </w:r>
          </w:p>
          <w:p w:rsidR="00956D74" w:rsidRDefault="000E1C00" w:rsidP="00956D7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16.</w:t>
            </w:r>
            <w:proofErr w:type="gramStart"/>
            <w:r>
              <w:rPr>
                <w:rFonts w:ascii="Times New Roman" w:eastAsia="Times New Roman" w:hAnsi="Times New Roman"/>
                <w:sz w:val="24"/>
                <w:szCs w:val="24"/>
              </w:rPr>
              <w:t>04.-</w:t>
            </w:r>
            <w:proofErr w:type="gramEnd"/>
            <w:r>
              <w:rPr>
                <w:rFonts w:ascii="Times New Roman" w:eastAsia="Times New Roman" w:hAnsi="Times New Roman"/>
                <w:sz w:val="24"/>
                <w:szCs w:val="24"/>
              </w:rPr>
              <w:t>Пасха.</w:t>
            </w:r>
            <w:r w:rsidR="00CD0E2A">
              <w:rPr>
                <w:rFonts w:ascii="Times New Roman" w:eastAsia="Times New Roman" w:hAnsi="Times New Roman"/>
                <w:sz w:val="24"/>
                <w:szCs w:val="24"/>
              </w:rPr>
              <w:t xml:space="preserve"> 19.</w:t>
            </w:r>
            <w:proofErr w:type="gramStart"/>
            <w:r w:rsidR="00CD0E2A">
              <w:rPr>
                <w:rFonts w:ascii="Times New Roman" w:eastAsia="Times New Roman" w:hAnsi="Times New Roman"/>
                <w:sz w:val="24"/>
                <w:szCs w:val="24"/>
              </w:rPr>
              <w:t>04.-</w:t>
            </w:r>
            <w:proofErr w:type="gramEnd"/>
            <w:r w:rsidR="00CD0E2A">
              <w:rPr>
                <w:rFonts w:ascii="Times New Roman" w:eastAsia="Times New Roman" w:hAnsi="Times New Roman"/>
                <w:sz w:val="24"/>
                <w:szCs w:val="24"/>
              </w:rPr>
              <w:t>День памяти о геноциде советского народа нацистами и их пособниками в годы ВОВ. 22.</w:t>
            </w:r>
            <w:proofErr w:type="gramStart"/>
            <w:r w:rsidR="00CD0E2A">
              <w:rPr>
                <w:rFonts w:ascii="Times New Roman" w:eastAsia="Times New Roman" w:hAnsi="Times New Roman"/>
                <w:sz w:val="24"/>
                <w:szCs w:val="24"/>
              </w:rPr>
              <w:t>04.-</w:t>
            </w:r>
            <w:proofErr w:type="gramEnd"/>
            <w:r w:rsidR="00CD0E2A">
              <w:rPr>
                <w:rFonts w:ascii="Times New Roman" w:eastAsia="Times New Roman" w:hAnsi="Times New Roman"/>
                <w:sz w:val="24"/>
                <w:szCs w:val="24"/>
              </w:rPr>
              <w:t xml:space="preserve"> Всемирный день Земли</w:t>
            </w:r>
          </w:p>
          <w:p w:rsidR="00956D74" w:rsidRPr="00A02B76" w:rsidRDefault="00956D74" w:rsidP="00956D74">
            <w:pPr>
              <w:spacing w:after="0" w:line="240" w:lineRule="auto"/>
              <w:rPr>
                <w:rFonts w:ascii="Times New Roman" w:eastAsia="Times New Roman" w:hAnsi="Times New Roman"/>
                <w:sz w:val="24"/>
                <w:szCs w:val="24"/>
              </w:rPr>
            </w:pPr>
          </w:p>
          <w:p w:rsidR="00956D74" w:rsidRPr="00A02B76" w:rsidRDefault="00956D74" w:rsidP="00956D7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4 неделя</w:t>
            </w:r>
          </w:p>
          <w:p w:rsidR="00956D74" w:rsidRPr="00A02B76" w:rsidRDefault="00956D74" w:rsidP="00956D7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w:t>
            </w:r>
            <w:r>
              <w:rPr>
                <w:rFonts w:ascii="Times New Roman" w:eastAsia="Times New Roman" w:hAnsi="Times New Roman"/>
                <w:sz w:val="24"/>
                <w:szCs w:val="24"/>
                <w:lang w:eastAsia="ru-RU"/>
              </w:rPr>
              <w:t xml:space="preserve">Безопасность в </w:t>
            </w:r>
            <w:proofErr w:type="gramStart"/>
            <w:r>
              <w:rPr>
                <w:rFonts w:ascii="Times New Roman" w:eastAsia="Times New Roman" w:hAnsi="Times New Roman"/>
                <w:sz w:val="24"/>
                <w:szCs w:val="24"/>
                <w:lang w:eastAsia="ru-RU"/>
              </w:rPr>
              <w:t>природе</w:t>
            </w:r>
            <w:r w:rsidRPr="00A02B76">
              <w:rPr>
                <w:rFonts w:ascii="Times New Roman" w:eastAsia="Times New Roman" w:hAnsi="Times New Roman"/>
                <w:sz w:val="24"/>
                <w:szCs w:val="24"/>
              </w:rPr>
              <w:t>»</w:t>
            </w:r>
            <w:r w:rsidR="00CD0E2A">
              <w:rPr>
                <w:rFonts w:ascii="Times New Roman" w:eastAsia="Times New Roman" w:hAnsi="Times New Roman"/>
                <w:sz w:val="24"/>
                <w:szCs w:val="24"/>
              </w:rPr>
              <w:t xml:space="preserve">   </w:t>
            </w:r>
            <w:proofErr w:type="gramEnd"/>
            <w:r w:rsidR="00CD0E2A">
              <w:rPr>
                <w:rFonts w:ascii="Times New Roman" w:eastAsia="Times New Roman" w:hAnsi="Times New Roman"/>
                <w:sz w:val="24"/>
                <w:szCs w:val="24"/>
              </w:rPr>
              <w:t xml:space="preserve">                    27.04.-День российского парламентаризма</w:t>
            </w:r>
          </w:p>
        </w:tc>
        <w:tc>
          <w:tcPr>
            <w:tcW w:w="4026" w:type="dxa"/>
            <w:gridSpan w:val="2"/>
            <w:vMerge w:val="restart"/>
            <w:shd w:val="clear" w:color="auto" w:fill="auto"/>
          </w:tcPr>
          <w:p w:rsidR="00956D74" w:rsidRDefault="00956D74"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Расширять представления детей о весне.</w:t>
            </w:r>
            <w:r>
              <w:rPr>
                <w:rFonts w:ascii="Times New Roman" w:eastAsia="Times New Roman" w:hAnsi="Times New Roman"/>
                <w:sz w:val="24"/>
                <w:szCs w:val="24"/>
              </w:rPr>
              <w:t xml:space="preserve"> </w:t>
            </w:r>
            <w:r w:rsidRPr="00A02B76">
              <w:rPr>
                <w:rFonts w:ascii="Times New Roman" w:eastAsia="Times New Roman" w:hAnsi="Times New Roman"/>
                <w:sz w:val="24"/>
                <w:szCs w:val="24"/>
              </w:rPr>
              <w:t>Развивать умение устанавливать простейшие связи между явлениями живой и неживой природы, вести сезонные наблюдения.</w:t>
            </w:r>
          </w:p>
          <w:p w:rsidR="000E1C00" w:rsidRDefault="000E1C00" w:rsidP="00F51EC7">
            <w:pPr>
              <w:spacing w:after="0" w:line="240" w:lineRule="auto"/>
              <w:rPr>
                <w:rFonts w:ascii="Times New Roman" w:eastAsia="Times New Roman" w:hAnsi="Times New Roman"/>
                <w:sz w:val="24"/>
                <w:szCs w:val="24"/>
              </w:rPr>
            </w:pPr>
          </w:p>
          <w:p w:rsidR="00956D74" w:rsidRPr="00A02B76" w:rsidRDefault="00956D74"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Формировать представления о работах, проводимых весной в саду и огороде.</w:t>
            </w:r>
          </w:p>
          <w:p w:rsidR="00956D74" w:rsidRDefault="00956D74" w:rsidP="00F51EC7">
            <w:pPr>
              <w:spacing w:after="0" w:line="240" w:lineRule="auto"/>
              <w:rPr>
                <w:rFonts w:ascii="Times New Roman" w:eastAsia="Times New Roman" w:hAnsi="Times New Roman"/>
                <w:sz w:val="24"/>
                <w:szCs w:val="24"/>
              </w:rPr>
            </w:pPr>
          </w:p>
          <w:p w:rsidR="000E1C00" w:rsidRDefault="000E1C00" w:rsidP="00F51EC7">
            <w:pPr>
              <w:spacing w:after="0" w:line="240" w:lineRule="auto"/>
              <w:rPr>
                <w:rFonts w:ascii="Times New Roman" w:eastAsia="Times New Roman" w:hAnsi="Times New Roman"/>
                <w:sz w:val="24"/>
                <w:szCs w:val="24"/>
              </w:rPr>
            </w:pPr>
          </w:p>
          <w:p w:rsidR="00956D74" w:rsidRPr="00A02B76" w:rsidRDefault="00956D74" w:rsidP="00F51EC7">
            <w:pPr>
              <w:spacing w:after="0" w:line="240" w:lineRule="auto"/>
              <w:rPr>
                <w:rFonts w:ascii="Times New Roman" w:eastAsia="Times New Roman" w:hAnsi="Times New Roman"/>
                <w:sz w:val="24"/>
                <w:szCs w:val="24"/>
              </w:rPr>
            </w:pPr>
            <w:r w:rsidRPr="00157D6A">
              <w:rPr>
                <w:rFonts w:ascii="Times New Roman" w:eastAsia="Times New Roman" w:hAnsi="Times New Roman"/>
                <w:sz w:val="24"/>
                <w:szCs w:val="24"/>
              </w:rPr>
              <w:t xml:space="preserve">Расширять представления о </w:t>
            </w:r>
          </w:p>
          <w:p w:rsidR="00956D74" w:rsidRDefault="00956D74" w:rsidP="00956D74">
            <w:pPr>
              <w:spacing w:after="0" w:line="240" w:lineRule="auto"/>
              <w:rPr>
                <w:rFonts w:ascii="Times New Roman" w:eastAsia="Times New Roman" w:hAnsi="Times New Roman"/>
                <w:sz w:val="24"/>
                <w:szCs w:val="24"/>
              </w:rPr>
            </w:pPr>
            <w:r w:rsidRPr="00157D6A">
              <w:rPr>
                <w:rFonts w:ascii="Times New Roman" w:eastAsia="Times New Roman" w:hAnsi="Times New Roman"/>
                <w:sz w:val="24"/>
                <w:szCs w:val="24"/>
              </w:rPr>
              <w:t>простейших связях в природе (потеплело — появилась травка, льёт дождь – вырастают растения и т. д.).</w:t>
            </w:r>
          </w:p>
          <w:p w:rsidR="00956D74" w:rsidRDefault="00956D74" w:rsidP="00956D74">
            <w:pPr>
              <w:spacing w:after="0" w:line="240" w:lineRule="auto"/>
              <w:rPr>
                <w:rFonts w:ascii="Times New Roman" w:eastAsia="Times New Roman" w:hAnsi="Times New Roman"/>
                <w:sz w:val="24"/>
                <w:szCs w:val="24"/>
              </w:rPr>
            </w:pPr>
          </w:p>
          <w:p w:rsidR="00CD0E2A" w:rsidRDefault="00CD0E2A" w:rsidP="00956D74">
            <w:pPr>
              <w:spacing w:after="0" w:line="240" w:lineRule="auto"/>
              <w:rPr>
                <w:rFonts w:ascii="Times New Roman" w:eastAsia="Times New Roman" w:hAnsi="Times New Roman"/>
                <w:sz w:val="24"/>
                <w:szCs w:val="24"/>
              </w:rPr>
            </w:pPr>
          </w:p>
          <w:p w:rsidR="00CD0E2A" w:rsidRDefault="00CD0E2A" w:rsidP="00956D74">
            <w:pPr>
              <w:spacing w:after="0" w:line="240" w:lineRule="auto"/>
              <w:rPr>
                <w:rFonts w:ascii="Times New Roman" w:eastAsia="Times New Roman" w:hAnsi="Times New Roman"/>
                <w:sz w:val="24"/>
                <w:szCs w:val="24"/>
              </w:rPr>
            </w:pPr>
          </w:p>
          <w:p w:rsidR="00CD0E2A" w:rsidRDefault="00CD0E2A" w:rsidP="00956D74">
            <w:pPr>
              <w:spacing w:after="0" w:line="240" w:lineRule="auto"/>
              <w:rPr>
                <w:rFonts w:ascii="Times New Roman" w:eastAsia="Times New Roman" w:hAnsi="Times New Roman"/>
                <w:sz w:val="24"/>
                <w:szCs w:val="24"/>
              </w:rPr>
            </w:pPr>
          </w:p>
          <w:p w:rsidR="00CD0E2A" w:rsidRDefault="00CD0E2A" w:rsidP="00956D74">
            <w:pPr>
              <w:spacing w:after="0" w:line="240" w:lineRule="auto"/>
              <w:rPr>
                <w:rFonts w:ascii="Times New Roman" w:eastAsia="Times New Roman" w:hAnsi="Times New Roman"/>
                <w:sz w:val="24"/>
                <w:szCs w:val="24"/>
              </w:rPr>
            </w:pPr>
          </w:p>
          <w:p w:rsidR="00CD0E2A" w:rsidRDefault="00CD0E2A" w:rsidP="00956D74">
            <w:pPr>
              <w:spacing w:after="0" w:line="240" w:lineRule="auto"/>
              <w:rPr>
                <w:rFonts w:ascii="Times New Roman" w:eastAsia="Times New Roman" w:hAnsi="Times New Roman"/>
                <w:sz w:val="24"/>
                <w:szCs w:val="24"/>
              </w:rPr>
            </w:pPr>
          </w:p>
          <w:p w:rsidR="00CD0E2A" w:rsidRDefault="00CD0E2A" w:rsidP="00956D74">
            <w:pPr>
              <w:spacing w:after="0" w:line="240" w:lineRule="auto"/>
              <w:rPr>
                <w:rFonts w:ascii="Times New Roman" w:eastAsia="Times New Roman" w:hAnsi="Times New Roman"/>
                <w:sz w:val="24"/>
                <w:szCs w:val="24"/>
              </w:rPr>
            </w:pPr>
          </w:p>
          <w:p w:rsidR="00956D74" w:rsidRPr="00A02B76" w:rsidRDefault="00956D74" w:rsidP="00956D74">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Расширять представления о правилах безопасного поведения на природе. Воспитывать бережное отношение к природе.</w:t>
            </w:r>
          </w:p>
        </w:tc>
        <w:tc>
          <w:tcPr>
            <w:tcW w:w="3345" w:type="dxa"/>
            <w:shd w:val="clear" w:color="auto" w:fill="auto"/>
          </w:tcPr>
          <w:p w:rsidR="00956D74" w:rsidRDefault="00956D74" w:rsidP="00F51EC7">
            <w:pPr>
              <w:spacing w:after="0" w:line="240" w:lineRule="auto"/>
              <w:rPr>
                <w:rFonts w:ascii="Times New Roman" w:hAnsi="Times New Roman"/>
                <w:color w:val="000000"/>
                <w:sz w:val="24"/>
                <w:shd w:val="clear" w:color="auto" w:fill="FFFFFF"/>
              </w:rPr>
            </w:pPr>
            <w:r w:rsidRPr="007638A8">
              <w:rPr>
                <w:rFonts w:ascii="Times New Roman" w:hAnsi="Times New Roman"/>
                <w:color w:val="000000"/>
                <w:sz w:val="24"/>
                <w:shd w:val="clear" w:color="auto" w:fill="FFFFFF"/>
              </w:rPr>
              <w:t>Выставка детских работ</w:t>
            </w:r>
            <w:r>
              <w:rPr>
                <w:rFonts w:ascii="Times New Roman" w:hAnsi="Times New Roman"/>
                <w:color w:val="000000"/>
                <w:sz w:val="24"/>
                <w:shd w:val="clear" w:color="auto" w:fill="FFFFFF"/>
              </w:rPr>
              <w:t xml:space="preserve"> «Весна»</w:t>
            </w:r>
          </w:p>
          <w:p w:rsidR="00956D74" w:rsidRDefault="00956D74" w:rsidP="00F51EC7">
            <w:pPr>
              <w:spacing w:after="0" w:line="240" w:lineRule="auto"/>
              <w:rPr>
                <w:rFonts w:ascii="Times New Roman" w:hAnsi="Times New Roman"/>
                <w:color w:val="000000"/>
                <w:sz w:val="24"/>
                <w:shd w:val="clear" w:color="auto" w:fill="FFFFFF"/>
              </w:rPr>
            </w:pPr>
          </w:p>
          <w:p w:rsidR="00956D74" w:rsidRDefault="00956D74" w:rsidP="00F51EC7">
            <w:pPr>
              <w:spacing w:after="0" w:line="240" w:lineRule="auto"/>
              <w:rPr>
                <w:rFonts w:ascii="Times New Roman" w:hAnsi="Times New Roman"/>
                <w:color w:val="000000"/>
                <w:sz w:val="24"/>
                <w:shd w:val="clear" w:color="auto" w:fill="FFFFFF"/>
              </w:rPr>
            </w:pPr>
          </w:p>
          <w:p w:rsidR="00956D74" w:rsidRDefault="00956D74" w:rsidP="00F51EC7">
            <w:pPr>
              <w:spacing w:after="0" w:line="240" w:lineRule="auto"/>
              <w:rPr>
                <w:rFonts w:ascii="Times New Roman" w:eastAsia="Times New Roman" w:hAnsi="Times New Roman"/>
                <w:sz w:val="24"/>
                <w:szCs w:val="24"/>
              </w:rPr>
            </w:pPr>
          </w:p>
          <w:p w:rsidR="00956D74" w:rsidRDefault="00956D74" w:rsidP="00F51EC7">
            <w:pPr>
              <w:spacing w:after="0" w:line="240" w:lineRule="auto"/>
              <w:rPr>
                <w:rFonts w:ascii="Times New Roman" w:eastAsia="Times New Roman" w:hAnsi="Times New Roman"/>
                <w:sz w:val="24"/>
                <w:szCs w:val="24"/>
              </w:rPr>
            </w:pPr>
          </w:p>
          <w:p w:rsidR="000E1C00" w:rsidRDefault="000E1C00" w:rsidP="00F51EC7">
            <w:pPr>
              <w:spacing w:after="0" w:line="240" w:lineRule="auto"/>
              <w:rPr>
                <w:rFonts w:ascii="Times New Roman" w:eastAsia="Times New Roman" w:hAnsi="Times New Roman"/>
                <w:sz w:val="24"/>
                <w:szCs w:val="24"/>
              </w:rPr>
            </w:pPr>
          </w:p>
          <w:p w:rsidR="00956D74" w:rsidRPr="00A02B76" w:rsidRDefault="00956D74"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Викторина </w:t>
            </w:r>
            <w:r>
              <w:rPr>
                <w:rFonts w:ascii="Times New Roman" w:eastAsia="Times New Roman" w:hAnsi="Times New Roman"/>
                <w:sz w:val="24"/>
                <w:szCs w:val="24"/>
              </w:rPr>
              <w:t>совместно с родителями</w:t>
            </w:r>
            <w:r w:rsidRPr="00A02B76">
              <w:rPr>
                <w:rFonts w:ascii="Times New Roman" w:eastAsia="Times New Roman" w:hAnsi="Times New Roman"/>
                <w:sz w:val="24"/>
                <w:szCs w:val="24"/>
              </w:rPr>
              <w:t xml:space="preserve"> «Пришла, весна красна»</w:t>
            </w:r>
          </w:p>
          <w:p w:rsidR="00956D74" w:rsidRPr="00A02B76" w:rsidRDefault="00956D74" w:rsidP="00F51EC7">
            <w:pPr>
              <w:spacing w:after="0" w:line="240" w:lineRule="auto"/>
              <w:rPr>
                <w:rFonts w:ascii="Times New Roman" w:eastAsia="Times New Roman" w:hAnsi="Times New Roman"/>
                <w:sz w:val="24"/>
                <w:szCs w:val="24"/>
              </w:rPr>
            </w:pPr>
          </w:p>
          <w:p w:rsidR="00CD0E2A" w:rsidRDefault="00CD0E2A" w:rsidP="00F51EC7">
            <w:pPr>
              <w:spacing w:after="160" w:line="259" w:lineRule="auto"/>
              <w:rPr>
                <w:rFonts w:ascii="Times New Roman" w:eastAsiaTheme="minorHAnsi" w:hAnsi="Times New Roman"/>
                <w:sz w:val="24"/>
                <w:szCs w:val="24"/>
              </w:rPr>
            </w:pPr>
          </w:p>
          <w:p w:rsidR="00956D74" w:rsidRPr="00A02B76" w:rsidRDefault="00956D74" w:rsidP="00F51EC7">
            <w:pPr>
              <w:spacing w:after="160" w:line="259" w:lineRule="auto"/>
              <w:rPr>
                <w:rFonts w:ascii="Times New Roman" w:eastAsia="Times New Roman" w:hAnsi="Times New Roman"/>
                <w:sz w:val="24"/>
                <w:szCs w:val="24"/>
              </w:rPr>
            </w:pPr>
            <w:r w:rsidRPr="00157D6A">
              <w:rPr>
                <w:rFonts w:ascii="Times New Roman" w:eastAsiaTheme="minorHAnsi" w:hAnsi="Times New Roman"/>
                <w:sz w:val="24"/>
                <w:szCs w:val="24"/>
              </w:rPr>
              <w:t>Высадка растений</w:t>
            </w:r>
          </w:p>
        </w:tc>
      </w:tr>
      <w:tr w:rsidR="00956D74" w:rsidRPr="00100DEE" w:rsidTr="00956D74">
        <w:trPr>
          <w:trHeight w:val="2118"/>
        </w:trPr>
        <w:tc>
          <w:tcPr>
            <w:tcW w:w="2122" w:type="dxa"/>
            <w:gridSpan w:val="2"/>
            <w:vMerge/>
            <w:shd w:val="clear" w:color="auto" w:fill="auto"/>
          </w:tcPr>
          <w:p w:rsidR="00956D74" w:rsidRPr="00A02B76" w:rsidRDefault="00956D74" w:rsidP="00956D74">
            <w:pPr>
              <w:spacing w:after="0" w:line="240" w:lineRule="auto"/>
              <w:rPr>
                <w:rFonts w:ascii="Times New Roman" w:eastAsia="Times New Roman" w:hAnsi="Times New Roman"/>
                <w:sz w:val="24"/>
                <w:szCs w:val="24"/>
              </w:rPr>
            </w:pPr>
          </w:p>
        </w:tc>
        <w:tc>
          <w:tcPr>
            <w:tcW w:w="4026" w:type="dxa"/>
            <w:gridSpan w:val="2"/>
            <w:vMerge/>
            <w:shd w:val="clear" w:color="auto" w:fill="auto"/>
          </w:tcPr>
          <w:p w:rsidR="00956D74" w:rsidRPr="00A02B76" w:rsidRDefault="00956D74" w:rsidP="00956D74">
            <w:pPr>
              <w:spacing w:after="0" w:line="240" w:lineRule="auto"/>
              <w:rPr>
                <w:rFonts w:ascii="Times New Roman" w:eastAsia="Times New Roman" w:hAnsi="Times New Roman"/>
                <w:sz w:val="24"/>
                <w:szCs w:val="24"/>
              </w:rPr>
            </w:pPr>
          </w:p>
        </w:tc>
        <w:tc>
          <w:tcPr>
            <w:tcW w:w="3345" w:type="dxa"/>
            <w:shd w:val="clear" w:color="auto" w:fill="auto"/>
          </w:tcPr>
          <w:p w:rsidR="000E1C00" w:rsidRDefault="000E1C00" w:rsidP="00956D74">
            <w:pPr>
              <w:spacing w:after="0" w:line="240" w:lineRule="auto"/>
              <w:rPr>
                <w:rFonts w:ascii="Times New Roman" w:eastAsia="Times New Roman" w:hAnsi="Times New Roman"/>
                <w:sz w:val="24"/>
                <w:szCs w:val="24"/>
              </w:rPr>
            </w:pPr>
          </w:p>
          <w:p w:rsidR="00CD0E2A" w:rsidRDefault="00CD0E2A" w:rsidP="00956D74">
            <w:pPr>
              <w:spacing w:after="0" w:line="240" w:lineRule="auto"/>
              <w:rPr>
                <w:rFonts w:ascii="Times New Roman" w:eastAsia="Times New Roman" w:hAnsi="Times New Roman"/>
                <w:sz w:val="24"/>
                <w:szCs w:val="24"/>
              </w:rPr>
            </w:pPr>
          </w:p>
          <w:p w:rsidR="00CD0E2A" w:rsidRDefault="00CD0E2A" w:rsidP="00956D74">
            <w:pPr>
              <w:spacing w:after="0" w:line="240" w:lineRule="auto"/>
              <w:rPr>
                <w:rFonts w:ascii="Times New Roman" w:eastAsia="Times New Roman" w:hAnsi="Times New Roman"/>
                <w:sz w:val="24"/>
                <w:szCs w:val="24"/>
              </w:rPr>
            </w:pPr>
          </w:p>
          <w:p w:rsidR="00CD0E2A" w:rsidRDefault="00CD0E2A" w:rsidP="00956D74">
            <w:pPr>
              <w:spacing w:after="0" w:line="240" w:lineRule="auto"/>
              <w:rPr>
                <w:rFonts w:ascii="Times New Roman" w:eastAsia="Times New Roman" w:hAnsi="Times New Roman"/>
                <w:sz w:val="24"/>
                <w:szCs w:val="24"/>
              </w:rPr>
            </w:pPr>
          </w:p>
          <w:p w:rsidR="00CD0E2A" w:rsidRDefault="00CD0E2A" w:rsidP="00956D74">
            <w:pPr>
              <w:spacing w:after="0" w:line="240" w:lineRule="auto"/>
              <w:rPr>
                <w:rFonts w:ascii="Times New Roman" w:eastAsia="Times New Roman" w:hAnsi="Times New Roman"/>
                <w:sz w:val="24"/>
                <w:szCs w:val="24"/>
              </w:rPr>
            </w:pPr>
          </w:p>
          <w:p w:rsidR="00CD0E2A" w:rsidRDefault="00CD0E2A" w:rsidP="00956D74">
            <w:pPr>
              <w:spacing w:after="0" w:line="240" w:lineRule="auto"/>
              <w:rPr>
                <w:rFonts w:ascii="Times New Roman" w:eastAsia="Times New Roman" w:hAnsi="Times New Roman"/>
                <w:sz w:val="24"/>
                <w:szCs w:val="24"/>
              </w:rPr>
            </w:pPr>
          </w:p>
          <w:p w:rsidR="00CD0E2A" w:rsidRDefault="00CD0E2A" w:rsidP="00956D74">
            <w:pPr>
              <w:spacing w:after="0" w:line="240" w:lineRule="auto"/>
              <w:rPr>
                <w:rFonts w:ascii="Times New Roman" w:eastAsia="Times New Roman" w:hAnsi="Times New Roman"/>
                <w:sz w:val="24"/>
                <w:szCs w:val="24"/>
              </w:rPr>
            </w:pPr>
          </w:p>
          <w:p w:rsidR="00CD0E2A" w:rsidRDefault="00CD0E2A" w:rsidP="00956D74">
            <w:pPr>
              <w:spacing w:after="0" w:line="240" w:lineRule="auto"/>
              <w:rPr>
                <w:rFonts w:ascii="Times New Roman" w:eastAsia="Times New Roman" w:hAnsi="Times New Roman"/>
                <w:sz w:val="24"/>
                <w:szCs w:val="24"/>
              </w:rPr>
            </w:pPr>
          </w:p>
          <w:p w:rsidR="00CD0E2A" w:rsidRDefault="00CD0E2A" w:rsidP="00956D74">
            <w:pPr>
              <w:spacing w:after="0" w:line="240" w:lineRule="auto"/>
              <w:rPr>
                <w:rFonts w:ascii="Times New Roman" w:eastAsia="Times New Roman" w:hAnsi="Times New Roman"/>
                <w:sz w:val="24"/>
                <w:szCs w:val="24"/>
              </w:rPr>
            </w:pPr>
          </w:p>
          <w:p w:rsidR="00CD0E2A" w:rsidRDefault="00CD0E2A" w:rsidP="00956D74">
            <w:pPr>
              <w:spacing w:after="0" w:line="240" w:lineRule="auto"/>
              <w:rPr>
                <w:rFonts w:ascii="Times New Roman" w:eastAsia="Times New Roman" w:hAnsi="Times New Roman"/>
                <w:sz w:val="24"/>
                <w:szCs w:val="24"/>
              </w:rPr>
            </w:pPr>
          </w:p>
          <w:p w:rsidR="00CD0E2A" w:rsidRDefault="00CD0E2A" w:rsidP="00956D74">
            <w:pPr>
              <w:spacing w:after="0" w:line="240" w:lineRule="auto"/>
              <w:rPr>
                <w:rFonts w:ascii="Times New Roman" w:eastAsia="Times New Roman" w:hAnsi="Times New Roman"/>
                <w:sz w:val="24"/>
                <w:szCs w:val="24"/>
              </w:rPr>
            </w:pPr>
          </w:p>
          <w:p w:rsidR="00956D74" w:rsidRPr="007638A8" w:rsidRDefault="00956D74" w:rsidP="00956D74">
            <w:pPr>
              <w:spacing w:after="0" w:line="240" w:lineRule="auto"/>
              <w:rPr>
                <w:rFonts w:ascii="Times New Roman" w:hAnsi="Times New Roman"/>
                <w:color w:val="000000"/>
                <w:sz w:val="24"/>
                <w:shd w:val="clear" w:color="auto" w:fill="FFFFFF"/>
              </w:rPr>
            </w:pPr>
            <w:r>
              <w:rPr>
                <w:rFonts w:ascii="Times New Roman" w:eastAsia="Times New Roman" w:hAnsi="Times New Roman"/>
                <w:sz w:val="24"/>
                <w:szCs w:val="24"/>
              </w:rPr>
              <w:t>Р</w:t>
            </w:r>
            <w:r w:rsidRPr="00A02B76">
              <w:rPr>
                <w:rFonts w:ascii="Times New Roman" w:eastAsia="Times New Roman" w:hAnsi="Times New Roman"/>
                <w:sz w:val="24"/>
                <w:szCs w:val="24"/>
              </w:rPr>
              <w:t>азвлечение</w:t>
            </w:r>
            <w:r>
              <w:rPr>
                <w:rFonts w:ascii="Times New Roman" w:eastAsia="Times New Roman" w:hAnsi="Times New Roman"/>
                <w:sz w:val="24"/>
                <w:szCs w:val="24"/>
              </w:rPr>
              <w:t xml:space="preserve"> «Береги природу»</w:t>
            </w:r>
          </w:p>
        </w:tc>
      </w:tr>
      <w:tr w:rsidR="00956D74" w:rsidRPr="00100DEE" w:rsidTr="00956D74">
        <w:trPr>
          <w:trHeight w:val="156"/>
        </w:trPr>
        <w:tc>
          <w:tcPr>
            <w:tcW w:w="9493" w:type="dxa"/>
            <w:gridSpan w:val="5"/>
            <w:tcBorders>
              <w:bottom w:val="single" w:sz="4" w:space="0" w:color="auto"/>
            </w:tcBorders>
            <w:shd w:val="clear" w:color="auto" w:fill="auto"/>
          </w:tcPr>
          <w:p w:rsidR="00956D74" w:rsidRPr="00A02B76" w:rsidRDefault="00956D74" w:rsidP="00F51EC7">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Май</w:t>
            </w:r>
          </w:p>
        </w:tc>
      </w:tr>
      <w:tr w:rsidR="00D82ED0" w:rsidRPr="00100DEE" w:rsidTr="00D82ED0">
        <w:trPr>
          <w:trHeight w:val="1755"/>
        </w:trPr>
        <w:tc>
          <w:tcPr>
            <w:tcW w:w="2122" w:type="dxa"/>
            <w:gridSpan w:val="2"/>
            <w:shd w:val="clear" w:color="auto" w:fill="auto"/>
          </w:tcPr>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1 неделя</w:t>
            </w: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«День Победы»</w:t>
            </w:r>
          </w:p>
          <w:p w:rsidR="00D82ED0" w:rsidRPr="00A02B76" w:rsidRDefault="00CD0E2A"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01.</w:t>
            </w:r>
            <w:proofErr w:type="gramStart"/>
            <w:r>
              <w:rPr>
                <w:rFonts w:ascii="Times New Roman" w:eastAsia="Times New Roman" w:hAnsi="Times New Roman"/>
                <w:sz w:val="24"/>
                <w:szCs w:val="24"/>
              </w:rPr>
              <w:t>05.-</w:t>
            </w:r>
            <w:proofErr w:type="gramEnd"/>
            <w:r>
              <w:rPr>
                <w:rFonts w:ascii="Times New Roman" w:eastAsia="Times New Roman" w:hAnsi="Times New Roman"/>
                <w:sz w:val="24"/>
                <w:szCs w:val="24"/>
              </w:rPr>
              <w:t>Праздник Весны и Труда.           09.</w:t>
            </w:r>
            <w:proofErr w:type="gramStart"/>
            <w:r>
              <w:rPr>
                <w:rFonts w:ascii="Times New Roman" w:eastAsia="Times New Roman" w:hAnsi="Times New Roman"/>
                <w:sz w:val="24"/>
                <w:szCs w:val="24"/>
              </w:rPr>
              <w:t>05.-</w:t>
            </w:r>
            <w:proofErr w:type="gramEnd"/>
            <w:r>
              <w:rPr>
                <w:rFonts w:ascii="Times New Roman" w:eastAsia="Times New Roman" w:hAnsi="Times New Roman"/>
                <w:sz w:val="24"/>
                <w:szCs w:val="24"/>
              </w:rPr>
              <w:t>День Победы.</w:t>
            </w:r>
          </w:p>
          <w:p w:rsidR="00D82ED0"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2 неделя</w:t>
            </w:r>
          </w:p>
          <w:p w:rsidR="00D82ED0" w:rsidRPr="00956D74" w:rsidRDefault="00D82ED0" w:rsidP="00F51EC7">
            <w:pPr>
              <w:spacing w:after="0" w:line="240" w:lineRule="auto"/>
              <w:rPr>
                <w:rFonts w:ascii="Times New Roman" w:eastAsia="Times New Roman" w:hAnsi="Times New Roman"/>
                <w:sz w:val="24"/>
                <w:szCs w:val="24"/>
              </w:rPr>
            </w:pPr>
            <w:r w:rsidRPr="00180903">
              <w:rPr>
                <w:rFonts w:ascii="Times New Roman" w:hAnsi="Times New Roman"/>
                <w:sz w:val="24"/>
                <w:szCs w:val="24"/>
              </w:rPr>
              <w:t>«Вот и стали мы большими»</w:t>
            </w: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3 неделя</w:t>
            </w:r>
          </w:p>
          <w:p w:rsidR="00D82ED0"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«Скоро лето»</w:t>
            </w:r>
          </w:p>
          <w:p w:rsidR="00D82ED0" w:rsidRDefault="00434A8E" w:rsidP="00F51E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19.</w:t>
            </w:r>
            <w:proofErr w:type="gramStart"/>
            <w:r>
              <w:rPr>
                <w:rFonts w:ascii="Times New Roman" w:eastAsia="Times New Roman" w:hAnsi="Times New Roman"/>
                <w:sz w:val="24"/>
                <w:szCs w:val="24"/>
              </w:rPr>
              <w:t>05.-</w:t>
            </w:r>
            <w:proofErr w:type="gramEnd"/>
            <w:r>
              <w:rPr>
                <w:rFonts w:ascii="Times New Roman" w:eastAsia="Times New Roman" w:hAnsi="Times New Roman"/>
                <w:sz w:val="24"/>
                <w:szCs w:val="24"/>
              </w:rPr>
              <w:t>День детских общественных организаций России.</w:t>
            </w: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4 неделя</w:t>
            </w:r>
          </w:p>
          <w:p w:rsidR="00D82ED0" w:rsidRDefault="00D82ED0" w:rsidP="00F51EC7">
            <w:pPr>
              <w:spacing w:after="0" w:line="240" w:lineRule="auto"/>
              <w:rPr>
                <w:rFonts w:ascii="Times New Roman" w:eastAsia="Times New Roman" w:hAnsi="Times New Roman"/>
                <w:sz w:val="24"/>
                <w:szCs w:val="24"/>
              </w:rPr>
            </w:pPr>
            <w:r w:rsidRPr="00F47446">
              <w:rPr>
                <w:rFonts w:ascii="Times New Roman" w:eastAsia="Times New Roman" w:hAnsi="Times New Roman"/>
                <w:sz w:val="24"/>
                <w:szCs w:val="24"/>
              </w:rPr>
              <w:t>«Быть здоровыми хотим»</w:t>
            </w:r>
          </w:p>
          <w:p w:rsidR="00434A8E" w:rsidRDefault="00434A8E" w:rsidP="00434A8E">
            <w:pPr>
              <w:rPr>
                <w:rFonts w:ascii="Times New Roman" w:eastAsia="Times New Roman" w:hAnsi="Times New Roman"/>
                <w:sz w:val="24"/>
                <w:szCs w:val="24"/>
              </w:rPr>
            </w:pPr>
            <w:r>
              <w:rPr>
                <w:rFonts w:ascii="Times New Roman" w:eastAsia="Times New Roman" w:hAnsi="Times New Roman"/>
                <w:sz w:val="24"/>
                <w:szCs w:val="24"/>
              </w:rPr>
              <w:t>24.</w:t>
            </w:r>
            <w:proofErr w:type="gramStart"/>
            <w:r>
              <w:rPr>
                <w:rFonts w:ascii="Times New Roman" w:eastAsia="Times New Roman" w:hAnsi="Times New Roman"/>
                <w:sz w:val="24"/>
                <w:szCs w:val="24"/>
              </w:rPr>
              <w:t>05.-</w:t>
            </w:r>
            <w:proofErr w:type="gramEnd"/>
            <w:r>
              <w:rPr>
                <w:rFonts w:ascii="Times New Roman" w:eastAsia="Times New Roman" w:hAnsi="Times New Roman"/>
                <w:sz w:val="24"/>
                <w:szCs w:val="24"/>
              </w:rPr>
              <w:t>День славянской письменности и культуры.</w:t>
            </w:r>
          </w:p>
          <w:p w:rsidR="00434A8E" w:rsidRPr="00434A8E" w:rsidRDefault="00434A8E" w:rsidP="00434A8E">
            <w:pPr>
              <w:rPr>
                <w:rFonts w:ascii="Times New Roman" w:eastAsia="Times New Roman" w:hAnsi="Times New Roman"/>
                <w:sz w:val="24"/>
                <w:szCs w:val="24"/>
              </w:rPr>
            </w:pPr>
          </w:p>
          <w:p w:rsidR="00434A8E" w:rsidRDefault="00434A8E" w:rsidP="00434A8E">
            <w:pPr>
              <w:rPr>
                <w:rFonts w:ascii="Times New Roman" w:eastAsia="Times New Roman" w:hAnsi="Times New Roman"/>
                <w:sz w:val="24"/>
                <w:szCs w:val="24"/>
              </w:rPr>
            </w:pPr>
          </w:p>
          <w:p w:rsidR="00434A8E" w:rsidRDefault="00434A8E" w:rsidP="00434A8E">
            <w:pPr>
              <w:rPr>
                <w:rFonts w:ascii="Times New Roman" w:eastAsia="Times New Roman" w:hAnsi="Times New Roman"/>
                <w:sz w:val="24"/>
                <w:szCs w:val="24"/>
              </w:rPr>
            </w:pPr>
          </w:p>
          <w:p w:rsidR="00434A8E" w:rsidRDefault="00434A8E" w:rsidP="00434A8E">
            <w:pPr>
              <w:rPr>
                <w:rFonts w:ascii="Times New Roman" w:eastAsia="Times New Roman" w:hAnsi="Times New Roman"/>
                <w:sz w:val="24"/>
                <w:szCs w:val="24"/>
              </w:rPr>
            </w:pPr>
          </w:p>
          <w:p w:rsidR="00CF2E4D" w:rsidRDefault="00CF2E4D" w:rsidP="00434A8E">
            <w:pPr>
              <w:rPr>
                <w:rFonts w:ascii="Times New Roman" w:eastAsia="Times New Roman" w:hAnsi="Times New Roman"/>
                <w:sz w:val="24"/>
                <w:szCs w:val="24"/>
              </w:rPr>
            </w:pPr>
          </w:p>
          <w:p w:rsidR="00434A8E" w:rsidRPr="00434A8E" w:rsidRDefault="00434A8E" w:rsidP="00434A8E">
            <w:pPr>
              <w:rPr>
                <w:rFonts w:ascii="Times New Roman" w:eastAsia="Times New Roman" w:hAnsi="Times New Roman"/>
                <w:sz w:val="24"/>
                <w:szCs w:val="24"/>
              </w:rPr>
            </w:pPr>
            <w:r>
              <w:rPr>
                <w:rFonts w:ascii="Times New Roman" w:eastAsia="Times New Roman" w:hAnsi="Times New Roman"/>
                <w:sz w:val="24"/>
                <w:szCs w:val="24"/>
              </w:rPr>
              <w:t>01.06-День защиты детей.04.06.-Ураза-</w:t>
            </w:r>
            <w:r w:rsidR="00CF2E4D">
              <w:rPr>
                <w:rFonts w:ascii="Times New Roman" w:eastAsia="Times New Roman" w:hAnsi="Times New Roman"/>
                <w:sz w:val="24"/>
                <w:szCs w:val="24"/>
              </w:rPr>
              <w:t>Байрам.06.06-День русского языка.</w:t>
            </w:r>
          </w:p>
        </w:tc>
        <w:tc>
          <w:tcPr>
            <w:tcW w:w="4026" w:type="dxa"/>
            <w:gridSpan w:val="2"/>
            <w:shd w:val="clear" w:color="auto" w:fill="auto"/>
          </w:tcPr>
          <w:p w:rsidR="00D82ED0"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Осуществлять патриотическое воспитание. Воспитывать любовь к Родине. Формировать представления о празднике, посвященном Дню Победы.</w:t>
            </w:r>
          </w:p>
          <w:p w:rsidR="00D82ED0" w:rsidRPr="00A02B76"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r w:rsidRPr="00180903">
              <w:rPr>
                <w:rFonts w:ascii="Times New Roman" w:hAnsi="Times New Roman"/>
                <w:sz w:val="24"/>
                <w:szCs w:val="24"/>
              </w:rPr>
              <w:t>Поощрять самостоятельность и любознательность в разных видах детской деятельности</w:t>
            </w: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Знакомить с летними видами спорта. Прививать здоровый образ жизни.</w:t>
            </w:r>
          </w:p>
          <w:p w:rsidR="00D82ED0"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Расширять представления детей о лете. Формировать представления о безопасном поведении в лесу, на воде.</w:t>
            </w: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r w:rsidRPr="00F47446">
              <w:rPr>
                <w:rFonts w:ascii="Times New Roman" w:eastAsia="Times New Roman" w:hAnsi="Times New Roman"/>
                <w:sz w:val="24"/>
                <w:szCs w:val="24"/>
              </w:rPr>
              <w:t>Формировать первоначальные представления об охране жизни и здоровья, умение ориентироваться в строении собственного тела; умение и желание соблюдать правила личной гигиен</w:t>
            </w:r>
            <w:r>
              <w:rPr>
                <w:rFonts w:ascii="Times New Roman" w:eastAsia="Times New Roman" w:hAnsi="Times New Roman"/>
                <w:sz w:val="24"/>
                <w:szCs w:val="24"/>
              </w:rPr>
              <w:t xml:space="preserve">ы тела; </w:t>
            </w:r>
            <w:r w:rsidRPr="00F47446">
              <w:rPr>
                <w:rFonts w:ascii="Times New Roman" w:eastAsia="Times New Roman" w:hAnsi="Times New Roman"/>
                <w:sz w:val="24"/>
                <w:szCs w:val="24"/>
              </w:rPr>
              <w:t>дифференцировать на начальном уровне понятия «здоровье» и «болезнь»; связывать состояние здоровья с поведением и соблюдением гигиенических требований</w:t>
            </w:r>
            <w:proofErr w:type="gramStart"/>
            <w:r w:rsidRPr="00F47446">
              <w:rPr>
                <w:rFonts w:ascii="Times New Roman" w:eastAsia="Times New Roman" w:hAnsi="Times New Roman"/>
                <w:sz w:val="24"/>
                <w:szCs w:val="24"/>
              </w:rPr>
              <w:t>; Учить</w:t>
            </w:r>
            <w:proofErr w:type="gramEnd"/>
            <w:r w:rsidRPr="00F47446">
              <w:rPr>
                <w:rFonts w:ascii="Times New Roman" w:eastAsia="Times New Roman" w:hAnsi="Times New Roman"/>
                <w:sz w:val="24"/>
                <w:szCs w:val="24"/>
              </w:rPr>
              <w:t xml:space="preserve"> делать выводы о безопасности жизнедеятельности. Воспитывать культурно-гигиенические навыки.</w:t>
            </w:r>
          </w:p>
          <w:p w:rsidR="00CF2E4D" w:rsidRDefault="00CF2E4D" w:rsidP="00CF2E4D">
            <w:pPr>
              <w:rPr>
                <w:rFonts w:ascii="Times New Roman" w:eastAsia="Times New Roman" w:hAnsi="Times New Roman"/>
                <w:sz w:val="24"/>
                <w:szCs w:val="24"/>
              </w:rPr>
            </w:pPr>
          </w:p>
          <w:p w:rsidR="00CF2E4D" w:rsidRPr="00CF2E4D" w:rsidRDefault="00CF2E4D" w:rsidP="00CF2E4D">
            <w:pPr>
              <w:rPr>
                <w:rFonts w:ascii="Times New Roman" w:eastAsia="Times New Roman" w:hAnsi="Times New Roman"/>
                <w:sz w:val="24"/>
                <w:szCs w:val="24"/>
              </w:rPr>
            </w:pPr>
            <w:r>
              <w:rPr>
                <w:rFonts w:ascii="Times New Roman" w:eastAsia="Times New Roman" w:hAnsi="Times New Roman"/>
                <w:sz w:val="24"/>
                <w:szCs w:val="24"/>
              </w:rPr>
              <w:t>12.06-День России. 22.06.-День памяти и скорби.27.06.-День молодежи.08.07.-День семьи, любви и верности.30.</w:t>
            </w:r>
            <w:proofErr w:type="gramStart"/>
            <w:r>
              <w:rPr>
                <w:rFonts w:ascii="Times New Roman" w:eastAsia="Times New Roman" w:hAnsi="Times New Roman"/>
                <w:sz w:val="24"/>
                <w:szCs w:val="24"/>
              </w:rPr>
              <w:t>07.-</w:t>
            </w:r>
            <w:proofErr w:type="gramEnd"/>
            <w:r>
              <w:rPr>
                <w:rFonts w:ascii="Times New Roman" w:eastAsia="Times New Roman" w:hAnsi="Times New Roman"/>
                <w:sz w:val="24"/>
                <w:szCs w:val="24"/>
              </w:rPr>
              <w:t>День Военно-морского флота.</w:t>
            </w:r>
          </w:p>
        </w:tc>
        <w:tc>
          <w:tcPr>
            <w:tcW w:w="3345" w:type="dxa"/>
            <w:shd w:val="clear" w:color="auto" w:fill="auto"/>
          </w:tcPr>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 xml:space="preserve">Экскурсия </w:t>
            </w:r>
            <w:r w:rsidRPr="00157D6A">
              <w:rPr>
                <w:rFonts w:ascii="Times New Roman" w:eastAsia="Times New Roman" w:hAnsi="Times New Roman"/>
                <w:sz w:val="24"/>
                <w:szCs w:val="24"/>
              </w:rPr>
              <w:t>к памятнику славы</w:t>
            </w: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r w:rsidRPr="00180903">
              <w:rPr>
                <w:rFonts w:ascii="Times New Roman" w:hAnsi="Times New Roman"/>
                <w:sz w:val="24"/>
                <w:szCs w:val="24"/>
              </w:rPr>
              <w:t>Развлечения «Вот и стали мы большими»</w:t>
            </w: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r w:rsidRPr="007638A8">
              <w:rPr>
                <w:rFonts w:ascii="Times New Roman" w:hAnsi="Times New Roman"/>
                <w:color w:val="000000"/>
                <w:sz w:val="24"/>
                <w:shd w:val="clear" w:color="auto" w:fill="FFFFFF"/>
              </w:rPr>
              <w:lastRenderedPageBreak/>
              <w:t>Выставка детских работ</w:t>
            </w:r>
            <w:r>
              <w:rPr>
                <w:rFonts w:ascii="Times New Roman" w:hAnsi="Times New Roman"/>
                <w:color w:val="000000"/>
                <w:sz w:val="24"/>
                <w:shd w:val="clear" w:color="auto" w:fill="FFFFFF"/>
              </w:rPr>
              <w:t xml:space="preserve"> </w:t>
            </w:r>
            <w:r>
              <w:rPr>
                <w:rFonts w:ascii="Times New Roman" w:eastAsia="Times New Roman" w:hAnsi="Times New Roman"/>
                <w:sz w:val="24"/>
                <w:szCs w:val="24"/>
              </w:rPr>
              <w:t>«Л</w:t>
            </w:r>
            <w:r w:rsidRPr="00A02B76">
              <w:rPr>
                <w:rFonts w:ascii="Times New Roman" w:eastAsia="Times New Roman" w:hAnsi="Times New Roman"/>
                <w:sz w:val="24"/>
                <w:szCs w:val="24"/>
              </w:rPr>
              <w:t>ето»</w:t>
            </w: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D82ED0" w:rsidRDefault="00D82ED0" w:rsidP="00F51EC7">
            <w:pPr>
              <w:spacing w:after="0" w:line="240" w:lineRule="auto"/>
              <w:rPr>
                <w:rFonts w:ascii="Times New Roman" w:eastAsia="Times New Roman" w:hAnsi="Times New Roman"/>
                <w:sz w:val="24"/>
                <w:szCs w:val="24"/>
              </w:rPr>
            </w:pPr>
          </w:p>
          <w:p w:rsidR="00CD0E2A" w:rsidRDefault="00CD0E2A" w:rsidP="00F51EC7">
            <w:pPr>
              <w:spacing w:after="0" w:line="240" w:lineRule="auto"/>
              <w:rPr>
                <w:rFonts w:ascii="Times New Roman" w:eastAsia="Times New Roman" w:hAnsi="Times New Roman"/>
                <w:sz w:val="24"/>
                <w:szCs w:val="24"/>
              </w:rPr>
            </w:pPr>
          </w:p>
          <w:p w:rsidR="00D82ED0" w:rsidRPr="00A02B76" w:rsidRDefault="00D82ED0" w:rsidP="00F51EC7">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Викторина </w:t>
            </w:r>
            <w:r>
              <w:rPr>
                <w:rFonts w:ascii="Times New Roman" w:eastAsia="Times New Roman" w:hAnsi="Times New Roman"/>
                <w:sz w:val="24"/>
                <w:szCs w:val="24"/>
              </w:rPr>
              <w:t>совместно с родителями</w:t>
            </w:r>
            <w:r w:rsidRPr="00A02B76">
              <w:rPr>
                <w:rFonts w:ascii="Times New Roman" w:eastAsia="Times New Roman" w:hAnsi="Times New Roman"/>
                <w:sz w:val="24"/>
                <w:szCs w:val="24"/>
              </w:rPr>
              <w:t xml:space="preserve"> </w:t>
            </w:r>
            <w:r>
              <w:rPr>
                <w:rFonts w:ascii="Times New Roman" w:eastAsia="Times New Roman" w:hAnsi="Times New Roman"/>
                <w:sz w:val="24"/>
                <w:szCs w:val="24"/>
              </w:rPr>
              <w:t>«Быть здоровыми хотим</w:t>
            </w:r>
            <w:r w:rsidRPr="00A02B76">
              <w:rPr>
                <w:rFonts w:ascii="Times New Roman" w:eastAsia="Times New Roman" w:hAnsi="Times New Roman"/>
                <w:sz w:val="24"/>
                <w:szCs w:val="24"/>
              </w:rPr>
              <w:t>»</w:t>
            </w:r>
          </w:p>
          <w:p w:rsidR="00D82ED0" w:rsidRDefault="00D82ED0" w:rsidP="00F51EC7">
            <w:pPr>
              <w:spacing w:after="0" w:line="240" w:lineRule="auto"/>
              <w:rPr>
                <w:rFonts w:ascii="Times New Roman" w:eastAsia="Times New Roman" w:hAnsi="Times New Roman"/>
                <w:sz w:val="24"/>
                <w:szCs w:val="24"/>
              </w:rPr>
            </w:pPr>
          </w:p>
          <w:p w:rsidR="00CF2E4D" w:rsidRPr="00CF2E4D" w:rsidRDefault="00CF2E4D" w:rsidP="00CF2E4D">
            <w:pPr>
              <w:rPr>
                <w:rFonts w:ascii="Times New Roman" w:eastAsia="Times New Roman" w:hAnsi="Times New Roman"/>
                <w:sz w:val="24"/>
                <w:szCs w:val="24"/>
              </w:rPr>
            </w:pPr>
          </w:p>
          <w:p w:rsidR="00CF2E4D" w:rsidRPr="00CF2E4D" w:rsidRDefault="00CF2E4D" w:rsidP="00CF2E4D">
            <w:pPr>
              <w:rPr>
                <w:rFonts w:ascii="Times New Roman" w:eastAsia="Times New Roman" w:hAnsi="Times New Roman"/>
                <w:sz w:val="24"/>
                <w:szCs w:val="24"/>
              </w:rPr>
            </w:pPr>
          </w:p>
          <w:p w:rsidR="00CF2E4D" w:rsidRPr="00CF2E4D" w:rsidRDefault="00CF2E4D" w:rsidP="00CF2E4D">
            <w:pPr>
              <w:rPr>
                <w:rFonts w:ascii="Times New Roman" w:eastAsia="Times New Roman" w:hAnsi="Times New Roman"/>
                <w:sz w:val="24"/>
                <w:szCs w:val="24"/>
              </w:rPr>
            </w:pPr>
          </w:p>
          <w:p w:rsidR="00CF2E4D" w:rsidRPr="00CF2E4D" w:rsidRDefault="00CF2E4D" w:rsidP="00CF2E4D">
            <w:pPr>
              <w:rPr>
                <w:rFonts w:ascii="Times New Roman" w:eastAsia="Times New Roman" w:hAnsi="Times New Roman"/>
                <w:sz w:val="24"/>
                <w:szCs w:val="24"/>
              </w:rPr>
            </w:pPr>
          </w:p>
          <w:p w:rsidR="00CF2E4D" w:rsidRPr="00CF2E4D" w:rsidRDefault="00CF2E4D" w:rsidP="00CF2E4D">
            <w:pPr>
              <w:rPr>
                <w:rFonts w:ascii="Times New Roman" w:eastAsia="Times New Roman" w:hAnsi="Times New Roman"/>
                <w:sz w:val="24"/>
                <w:szCs w:val="24"/>
              </w:rPr>
            </w:pPr>
          </w:p>
          <w:p w:rsidR="00CF2E4D" w:rsidRPr="00CF2E4D" w:rsidRDefault="00CF2E4D" w:rsidP="00CF2E4D">
            <w:pPr>
              <w:rPr>
                <w:rFonts w:ascii="Times New Roman" w:eastAsia="Times New Roman" w:hAnsi="Times New Roman"/>
                <w:sz w:val="24"/>
                <w:szCs w:val="24"/>
              </w:rPr>
            </w:pPr>
          </w:p>
          <w:p w:rsidR="00CF2E4D" w:rsidRDefault="00CF2E4D" w:rsidP="00CF2E4D">
            <w:pPr>
              <w:rPr>
                <w:rFonts w:ascii="Times New Roman" w:eastAsia="Times New Roman" w:hAnsi="Times New Roman"/>
                <w:sz w:val="24"/>
                <w:szCs w:val="24"/>
              </w:rPr>
            </w:pPr>
          </w:p>
          <w:p w:rsidR="00CF2E4D" w:rsidRPr="00CF2E4D" w:rsidRDefault="00CF2E4D" w:rsidP="00CF2E4D">
            <w:pPr>
              <w:rPr>
                <w:rFonts w:ascii="Times New Roman" w:eastAsia="Times New Roman" w:hAnsi="Times New Roman"/>
                <w:sz w:val="24"/>
                <w:szCs w:val="24"/>
              </w:rPr>
            </w:pPr>
            <w:r>
              <w:rPr>
                <w:rFonts w:ascii="Times New Roman" w:eastAsia="Times New Roman" w:hAnsi="Times New Roman"/>
                <w:sz w:val="24"/>
                <w:szCs w:val="24"/>
              </w:rPr>
              <w:t xml:space="preserve">12.08.-День физкультурника.12.08.-Курбан -Байрам.22.08.-День государственного флага РФ.23.08.-80 лет со дня победы советских войск над немецкой армией в битве </w:t>
            </w:r>
            <w:r w:rsidR="00367AA0">
              <w:rPr>
                <w:rFonts w:ascii="Times New Roman" w:eastAsia="Times New Roman" w:hAnsi="Times New Roman"/>
                <w:sz w:val="24"/>
                <w:szCs w:val="24"/>
              </w:rPr>
              <w:t>под Курском в 1943г.27.</w:t>
            </w:r>
            <w:proofErr w:type="gramStart"/>
            <w:r w:rsidR="00367AA0">
              <w:rPr>
                <w:rFonts w:ascii="Times New Roman" w:eastAsia="Times New Roman" w:hAnsi="Times New Roman"/>
                <w:sz w:val="24"/>
                <w:szCs w:val="24"/>
              </w:rPr>
              <w:t>08.-</w:t>
            </w:r>
            <w:proofErr w:type="gramEnd"/>
            <w:r w:rsidR="00367AA0">
              <w:rPr>
                <w:rFonts w:ascii="Times New Roman" w:eastAsia="Times New Roman" w:hAnsi="Times New Roman"/>
                <w:sz w:val="24"/>
                <w:szCs w:val="24"/>
              </w:rPr>
              <w:t>День российского кино.</w:t>
            </w:r>
          </w:p>
        </w:tc>
      </w:tr>
    </w:tbl>
    <w:p w:rsidR="004B2AE6" w:rsidRPr="00100DEE" w:rsidRDefault="004B2AE6" w:rsidP="004F5B9A">
      <w:pPr>
        <w:spacing w:after="0" w:line="240" w:lineRule="auto"/>
        <w:rPr>
          <w:rFonts w:ascii="Times New Roman" w:hAnsi="Times New Roman"/>
          <w:color w:val="FF0000"/>
          <w:sz w:val="24"/>
          <w:szCs w:val="24"/>
        </w:rPr>
      </w:pPr>
    </w:p>
    <w:p w:rsidR="006E7151" w:rsidRDefault="006E7151" w:rsidP="00DB2548">
      <w:pPr>
        <w:spacing w:after="0" w:line="240" w:lineRule="auto"/>
        <w:jc w:val="center"/>
        <w:rPr>
          <w:rFonts w:ascii="Times New Roman" w:hAnsi="Times New Roman"/>
          <w:b/>
          <w:sz w:val="24"/>
          <w:szCs w:val="24"/>
        </w:rPr>
      </w:pPr>
    </w:p>
    <w:p w:rsidR="006E7151" w:rsidRDefault="006E7151" w:rsidP="00DB2548">
      <w:pPr>
        <w:spacing w:after="0" w:line="240" w:lineRule="auto"/>
        <w:jc w:val="center"/>
        <w:rPr>
          <w:rFonts w:ascii="Times New Roman" w:hAnsi="Times New Roman"/>
          <w:b/>
          <w:sz w:val="24"/>
          <w:szCs w:val="24"/>
        </w:rPr>
      </w:pPr>
    </w:p>
    <w:p w:rsidR="006E7151" w:rsidRDefault="006E7151" w:rsidP="00DB2548">
      <w:pPr>
        <w:spacing w:after="0" w:line="240" w:lineRule="auto"/>
        <w:jc w:val="center"/>
        <w:rPr>
          <w:rFonts w:ascii="Times New Roman" w:hAnsi="Times New Roman"/>
          <w:b/>
          <w:sz w:val="24"/>
          <w:szCs w:val="24"/>
        </w:rPr>
      </w:pPr>
    </w:p>
    <w:p w:rsidR="006E7151" w:rsidRDefault="006E7151" w:rsidP="00DB2548">
      <w:pPr>
        <w:spacing w:after="0" w:line="240" w:lineRule="auto"/>
        <w:jc w:val="center"/>
        <w:rPr>
          <w:rFonts w:ascii="Times New Roman" w:hAnsi="Times New Roman"/>
          <w:b/>
          <w:sz w:val="24"/>
          <w:szCs w:val="24"/>
        </w:rPr>
      </w:pPr>
    </w:p>
    <w:p w:rsidR="00100DEE" w:rsidRDefault="004B2AE6" w:rsidP="00DB2548">
      <w:pPr>
        <w:spacing w:after="0" w:line="240" w:lineRule="auto"/>
        <w:jc w:val="center"/>
        <w:rPr>
          <w:rFonts w:ascii="Times New Roman" w:hAnsi="Times New Roman"/>
          <w:b/>
          <w:sz w:val="24"/>
          <w:szCs w:val="24"/>
        </w:rPr>
      </w:pPr>
      <w:r>
        <w:rPr>
          <w:rFonts w:ascii="Times New Roman" w:hAnsi="Times New Roman"/>
          <w:b/>
          <w:sz w:val="24"/>
          <w:szCs w:val="24"/>
        </w:rPr>
        <w:t>5.1.3. Учебный план (учебный график и трудоёмкость)</w:t>
      </w:r>
    </w:p>
    <w:p w:rsidR="00100DEE" w:rsidRDefault="00100DEE" w:rsidP="00AA4686">
      <w:pPr>
        <w:spacing w:after="0" w:line="240" w:lineRule="auto"/>
        <w:rPr>
          <w:rFonts w:ascii="Times New Roman" w:hAnsi="Times New Roman"/>
          <w:b/>
          <w:sz w:val="24"/>
          <w:szCs w:val="24"/>
        </w:rPr>
      </w:pPr>
    </w:p>
    <w:p w:rsidR="004B2AE6" w:rsidRPr="00637B6F" w:rsidRDefault="004B2AE6" w:rsidP="008E2E7C">
      <w:pPr>
        <w:spacing w:after="0" w:line="240" w:lineRule="auto"/>
        <w:ind w:firstLine="708"/>
        <w:jc w:val="center"/>
        <w:rPr>
          <w:rFonts w:ascii="Times New Roman" w:hAnsi="Times New Roman"/>
          <w:b/>
          <w:sz w:val="24"/>
          <w:szCs w:val="24"/>
        </w:rPr>
      </w:pPr>
      <w:r w:rsidRPr="00637B6F">
        <w:rPr>
          <w:rFonts w:ascii="Times New Roman" w:hAnsi="Times New Roman"/>
          <w:b/>
          <w:sz w:val="24"/>
          <w:szCs w:val="24"/>
        </w:rPr>
        <w:t>Характеристика структуры учебного плана непосредственно организованной образовательной деятельности</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В соответствии с Законом Российской Федерации «Об образовании» в структуре учебного плана МДОУ выделены две части: обязательная и часть, формируемая участниками образовательных отношений. Обязательная часть обеспечивает комплексность подхода, обеспечивая развитие воспитанников во всех пяти взаимодополняющих образовательных областях. Часть, формируемая участниками образовательных отношений, включает представление выбранных и/или разработанных </w:t>
      </w:r>
      <w:r w:rsidRPr="00637B6F">
        <w:rPr>
          <w:rFonts w:ascii="Times New Roman" w:hAnsi="Times New Roman"/>
          <w:sz w:val="24"/>
          <w:szCs w:val="24"/>
        </w:rPr>
        <w:lastRenderedPageBreak/>
        <w:t xml:space="preserve">самостоятельно Программ, направленных на развитие детей в одной или нескольких образовательных областях, видах деятельности и/или культурных практиках (далее </w:t>
      </w:r>
      <w:proofErr w:type="gramStart"/>
      <w:r w:rsidRPr="00637B6F">
        <w:rPr>
          <w:rFonts w:ascii="Times New Roman" w:hAnsi="Times New Roman"/>
          <w:sz w:val="24"/>
          <w:szCs w:val="24"/>
        </w:rPr>
        <w:t>-  парциальные</w:t>
      </w:r>
      <w:proofErr w:type="gramEnd"/>
      <w:r w:rsidRPr="00637B6F">
        <w:rPr>
          <w:rFonts w:ascii="Times New Roman" w:hAnsi="Times New Roman"/>
          <w:sz w:val="24"/>
          <w:szCs w:val="24"/>
        </w:rPr>
        <w:t xml:space="preserve"> образовательные программы), методик, форм организации образовательной работы.</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В Плане устанавливается соотношение между обязательной частью и частью, формируемой участниками образовательных отношений: </w:t>
      </w:r>
    </w:p>
    <w:p w:rsidR="004B2AE6" w:rsidRPr="00637B6F" w:rsidRDefault="004B2AE6" w:rsidP="00AA4686">
      <w:pPr>
        <w:spacing w:after="0" w:line="240" w:lineRule="auto"/>
        <w:jc w:val="center"/>
        <w:rPr>
          <w:rFonts w:ascii="Times New Roman" w:hAnsi="Times New Roman"/>
          <w:i/>
          <w:sz w:val="24"/>
          <w:szCs w:val="24"/>
        </w:rPr>
      </w:pPr>
      <w:r w:rsidRPr="00637B6F">
        <w:rPr>
          <w:rFonts w:ascii="Times New Roman" w:hAnsi="Times New Roman"/>
          <w:b/>
          <w:i/>
          <w:sz w:val="24"/>
          <w:szCs w:val="24"/>
          <w:u w:val="single"/>
        </w:rPr>
        <w:t>СТРУКТУРА ПЛАНА</w:t>
      </w:r>
      <w:r w:rsidRPr="00637B6F">
        <w:rPr>
          <w:rFonts w:ascii="Times New Roman" w:hAnsi="Times New Roman"/>
          <w:i/>
          <w:sz w:val="24"/>
          <w:szCs w:val="24"/>
        </w:rPr>
        <w:t xml:space="preserve"> </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обязательная часть - не менее 60%</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часть, формируемая участниками образовательных отношений - не более 40%</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Обязательная часть - не менее 60 процентов от общего нормативного времени, отводимого на освоение основных образовательных программ дошкольного образования. </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Часть, формируемая участниками образовательных отношений - не более 40 процентов от общего нормативного времени, отводимого на освоение основных образовательных программ дошкольного образования. Эта часть Плана, обеспечивает вариативность образования; отражает специфику МДОУ; позволяет более полно реализовать социальный заказ на образовательные услуги, учитывать специфику национально - культурных, демографических, климатических условий, в которых осуществляется образовательный процесс. Объем учебной нагрузки в течение недели определен в соответствии СанПиН. </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В План включены пять направлений, обеспечивающие познавательное, речевое, социально - коммуникативное, художественно - эстетическое и физическое развитие детей. </w:t>
      </w:r>
    </w:p>
    <w:p w:rsidR="00E75A2C" w:rsidRDefault="004B2AE6" w:rsidP="00E75A2C">
      <w:pPr>
        <w:spacing w:after="0" w:line="240" w:lineRule="auto"/>
        <w:jc w:val="both"/>
        <w:rPr>
          <w:rFonts w:ascii="Times New Roman" w:hAnsi="Times New Roman"/>
          <w:sz w:val="24"/>
          <w:szCs w:val="24"/>
        </w:rPr>
      </w:pPr>
      <w:r w:rsidRPr="00637B6F">
        <w:rPr>
          <w:rFonts w:ascii="Times New Roman" w:hAnsi="Times New Roman"/>
          <w:sz w:val="24"/>
          <w:szCs w:val="24"/>
        </w:rPr>
        <w:t xml:space="preserve"> </w:t>
      </w:r>
      <w:r w:rsidRPr="00637B6F">
        <w:rPr>
          <w:rFonts w:ascii="Times New Roman" w:hAnsi="Times New Roman"/>
          <w:sz w:val="24"/>
          <w:szCs w:val="24"/>
        </w:rPr>
        <w:tab/>
        <w:t xml:space="preserve">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При составлении учебного плана учитывалось соблюдение минимального количества непосредственно организованной образовательной деятельности на изучение каждой образовательной области, которое определено в инвариантной части учебного плана, и предельно допустимая нагрузка. Часы факультативных, групповых и индивидуальных занятий входят в объем максимально допустимой нагрузки. Реализация физического и художественно-эстетического направлений занимает не менее 50% общего времени занятий. </w:t>
      </w:r>
    </w:p>
    <w:p w:rsidR="004B2AE6" w:rsidRPr="00637B6F" w:rsidRDefault="004B2AE6" w:rsidP="00E75A2C">
      <w:pPr>
        <w:spacing w:after="0" w:line="240" w:lineRule="auto"/>
        <w:jc w:val="both"/>
        <w:rPr>
          <w:rFonts w:ascii="Times New Roman" w:hAnsi="Times New Roman"/>
          <w:sz w:val="24"/>
          <w:szCs w:val="24"/>
        </w:rPr>
      </w:pPr>
      <w:r w:rsidRPr="00637B6F">
        <w:rPr>
          <w:rFonts w:ascii="Times New Roman" w:hAnsi="Times New Roman"/>
          <w:sz w:val="24"/>
          <w:szCs w:val="24"/>
        </w:rPr>
        <w:t xml:space="preserve">Образовательная деятельность по физической культуре и музыке проводится со всей группой (по условиям МДОУ). Музыкальное воспитание детей МДОУ осуществляет музыкальный руководитель. </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Для детей </w:t>
      </w:r>
      <w:r>
        <w:rPr>
          <w:rFonts w:ascii="Times New Roman" w:hAnsi="Times New Roman"/>
          <w:sz w:val="24"/>
          <w:szCs w:val="24"/>
        </w:rPr>
        <w:t xml:space="preserve">первой младшей </w:t>
      </w:r>
      <w:r w:rsidRPr="00637B6F">
        <w:rPr>
          <w:rFonts w:ascii="Times New Roman" w:hAnsi="Times New Roman"/>
          <w:sz w:val="24"/>
          <w:szCs w:val="24"/>
        </w:rPr>
        <w:t xml:space="preserve">группы от 1,6 до 3 лет длительность непрерывной непосредственно образовательной деятельности не превышает 10 мин. Осуществление образовательной деятельности проходит в первую и во вторую половину дня (по 8-10 минут). </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Продолжительность непрерывной непосредственно образовательной деятельности для детей от </w:t>
      </w:r>
      <w:r w:rsidR="00100DEE">
        <w:rPr>
          <w:rFonts w:ascii="Times New Roman" w:hAnsi="Times New Roman"/>
          <w:sz w:val="24"/>
          <w:szCs w:val="24"/>
        </w:rPr>
        <w:t xml:space="preserve">1,6 до 3 лет – не более 10 минут, </w:t>
      </w:r>
      <w:r w:rsidRPr="00637B6F">
        <w:rPr>
          <w:rFonts w:ascii="Times New Roman" w:hAnsi="Times New Roman"/>
          <w:sz w:val="24"/>
          <w:szCs w:val="24"/>
        </w:rPr>
        <w:t>3 до 4 лет – не более 15 минут, для детей от 4 до 5 лет – не более 20 минут, для детей от 5 до 6 лет – не более 25 минут, а для детей от 6 до 7 лет – не более 30 минут.</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w:t>
      </w:r>
      <w:r w:rsidR="00170FCC">
        <w:rPr>
          <w:rFonts w:ascii="Times New Roman" w:hAnsi="Times New Roman"/>
          <w:sz w:val="24"/>
          <w:szCs w:val="24"/>
        </w:rPr>
        <w:t>ени, отведенного на непрерывную</w:t>
      </w:r>
      <w:r w:rsidRPr="00637B6F">
        <w:rPr>
          <w:rFonts w:ascii="Times New Roman" w:hAnsi="Times New Roman"/>
          <w:sz w:val="24"/>
          <w:szCs w:val="24"/>
        </w:rPr>
        <w:t xml:space="preserve"> образовательную деятельность (НОД), проводятся физкультминутки, включающую упражнения на профилактику зрения, общей и мелкой моторики, снятие мышечной усталости (продолжительность 2-3 минуты). Перерывы между периодами НОД - не менее 10 минут. </w:t>
      </w:r>
    </w:p>
    <w:p w:rsidR="004B2AE6" w:rsidRPr="00637B6F"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Образовательная деятельность с детьми старшего дошкольного возраста, требующая повышенной познавательной активности и умственного напряжения детей, </w:t>
      </w:r>
      <w:r w:rsidRPr="00637B6F">
        <w:rPr>
          <w:rFonts w:ascii="Times New Roman" w:hAnsi="Times New Roman"/>
          <w:sz w:val="24"/>
          <w:szCs w:val="24"/>
        </w:rPr>
        <w:lastRenderedPageBreak/>
        <w:t>организуется в первую половину дня. Ее продолжительность составляет не более 25 - 30 минут в день. Для профилактики утомления детей проводятся физкультурные, музыкальные занятия, ритмика и т.п.</w:t>
      </w:r>
    </w:p>
    <w:p w:rsidR="004B2AE6" w:rsidRPr="00637B6F" w:rsidRDefault="004B2AE6" w:rsidP="006E7151">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w:t>
      </w:r>
      <w:r w:rsidR="006E7151">
        <w:rPr>
          <w:rFonts w:ascii="Times New Roman" w:hAnsi="Times New Roman"/>
          <w:sz w:val="24"/>
          <w:szCs w:val="24"/>
        </w:rPr>
        <w:t xml:space="preserve">возраста соответствует СанПиН: </w:t>
      </w:r>
    </w:p>
    <w:tbl>
      <w:tblPr>
        <w:tblW w:w="0" w:type="auto"/>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5"/>
        <w:gridCol w:w="4172"/>
      </w:tblGrid>
      <w:tr w:rsidR="006224F8" w:rsidRPr="00637B6F" w:rsidTr="006224F8">
        <w:tc>
          <w:tcPr>
            <w:tcW w:w="4735"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p>
        </w:tc>
        <w:tc>
          <w:tcPr>
            <w:tcW w:w="4172"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4</w:t>
            </w:r>
            <w:r>
              <w:rPr>
                <w:rFonts w:ascii="Times New Roman" w:eastAsia="Times New Roman" w:hAnsi="Times New Roman"/>
                <w:sz w:val="24"/>
                <w:szCs w:val="24"/>
              </w:rPr>
              <w:t xml:space="preserve"> </w:t>
            </w:r>
            <w:r w:rsidRPr="00A02B76">
              <w:rPr>
                <w:rFonts w:ascii="Times New Roman" w:eastAsia="Times New Roman" w:hAnsi="Times New Roman"/>
                <w:sz w:val="24"/>
                <w:szCs w:val="24"/>
              </w:rPr>
              <w:t>-</w:t>
            </w:r>
            <w:r>
              <w:rPr>
                <w:rFonts w:ascii="Times New Roman" w:eastAsia="Times New Roman" w:hAnsi="Times New Roman"/>
                <w:sz w:val="24"/>
                <w:szCs w:val="24"/>
              </w:rPr>
              <w:t xml:space="preserve"> </w:t>
            </w:r>
            <w:r w:rsidRPr="00A02B76">
              <w:rPr>
                <w:rFonts w:ascii="Times New Roman" w:eastAsia="Times New Roman" w:hAnsi="Times New Roman"/>
                <w:sz w:val="24"/>
                <w:szCs w:val="24"/>
              </w:rPr>
              <w:t>5 лет</w:t>
            </w:r>
          </w:p>
        </w:tc>
      </w:tr>
      <w:tr w:rsidR="006224F8" w:rsidRPr="00637B6F" w:rsidTr="006224F8">
        <w:trPr>
          <w:trHeight w:val="1182"/>
        </w:trPr>
        <w:tc>
          <w:tcPr>
            <w:tcW w:w="4735"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Максимально допустимый объем недельной образовательной нагрузки, </w:t>
            </w:r>
          </w:p>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включая реализацию дополнительных образовательных программ</w:t>
            </w:r>
          </w:p>
        </w:tc>
        <w:tc>
          <w:tcPr>
            <w:tcW w:w="4172" w:type="dxa"/>
            <w:shd w:val="clear" w:color="auto" w:fill="auto"/>
          </w:tcPr>
          <w:p w:rsidR="006224F8" w:rsidRPr="00A02B76" w:rsidRDefault="006224F8" w:rsidP="00170FCC">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4 ч</w:t>
            </w:r>
          </w:p>
        </w:tc>
      </w:tr>
      <w:tr w:rsidR="006224F8" w:rsidRPr="00637B6F" w:rsidTr="006224F8">
        <w:trPr>
          <w:trHeight w:val="540"/>
        </w:trPr>
        <w:tc>
          <w:tcPr>
            <w:tcW w:w="4735"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Продолжительность НОД</w:t>
            </w:r>
          </w:p>
        </w:tc>
        <w:tc>
          <w:tcPr>
            <w:tcW w:w="4172" w:type="dxa"/>
            <w:shd w:val="clear" w:color="auto" w:fill="auto"/>
          </w:tcPr>
          <w:p w:rsidR="006224F8" w:rsidRPr="00A02B76" w:rsidRDefault="006224F8" w:rsidP="00170FCC">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не более</w:t>
            </w:r>
          </w:p>
          <w:p w:rsidR="006224F8" w:rsidRPr="00A02B76" w:rsidRDefault="006224F8" w:rsidP="00170FCC">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 мин</w:t>
            </w:r>
            <w:r>
              <w:rPr>
                <w:rFonts w:ascii="Times New Roman" w:eastAsia="Times New Roman" w:hAnsi="Times New Roman"/>
                <w:sz w:val="24"/>
                <w:szCs w:val="24"/>
              </w:rPr>
              <w:t>ут</w:t>
            </w:r>
          </w:p>
        </w:tc>
      </w:tr>
      <w:tr w:rsidR="006224F8" w:rsidRPr="00637B6F" w:rsidTr="006224F8">
        <w:tc>
          <w:tcPr>
            <w:tcW w:w="4735"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Максимально допустимый объем образовательной нагрузки</w:t>
            </w:r>
          </w:p>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 в 1 половине дня</w:t>
            </w:r>
          </w:p>
        </w:tc>
        <w:tc>
          <w:tcPr>
            <w:tcW w:w="4172" w:type="dxa"/>
            <w:shd w:val="clear" w:color="auto" w:fill="auto"/>
          </w:tcPr>
          <w:p w:rsidR="006224F8" w:rsidRPr="00A02B76" w:rsidRDefault="006224F8" w:rsidP="00170FCC">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не более</w:t>
            </w:r>
          </w:p>
          <w:p w:rsidR="006224F8" w:rsidRPr="00A02B76" w:rsidRDefault="006224F8" w:rsidP="00170FCC">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40 минут</w:t>
            </w:r>
          </w:p>
        </w:tc>
      </w:tr>
      <w:tr w:rsidR="006224F8" w:rsidRPr="00637B6F" w:rsidTr="006224F8">
        <w:tc>
          <w:tcPr>
            <w:tcW w:w="4735"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Образовательная деятельность по дополнительному образованию проводится не чаще</w:t>
            </w:r>
          </w:p>
        </w:tc>
        <w:tc>
          <w:tcPr>
            <w:tcW w:w="4172" w:type="dxa"/>
            <w:shd w:val="clear" w:color="auto" w:fill="auto"/>
          </w:tcPr>
          <w:p w:rsidR="006224F8" w:rsidRPr="00A02B76" w:rsidRDefault="006224F8" w:rsidP="00170FCC">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 раза</w:t>
            </w:r>
          </w:p>
          <w:p w:rsidR="006224F8" w:rsidRPr="00A02B76" w:rsidRDefault="006224F8" w:rsidP="00170FCC">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в неделю</w:t>
            </w:r>
          </w:p>
          <w:p w:rsidR="006224F8" w:rsidRPr="00A02B76" w:rsidRDefault="006224F8" w:rsidP="00170FCC">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(не более</w:t>
            </w:r>
          </w:p>
          <w:p w:rsidR="006224F8" w:rsidRPr="00A02B76" w:rsidRDefault="006224F8" w:rsidP="00170FCC">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 минут)</w:t>
            </w:r>
          </w:p>
        </w:tc>
      </w:tr>
      <w:tr w:rsidR="00170FCC" w:rsidRPr="00637B6F" w:rsidTr="003B0B63">
        <w:tc>
          <w:tcPr>
            <w:tcW w:w="8907" w:type="dxa"/>
            <w:gridSpan w:val="2"/>
          </w:tcPr>
          <w:p w:rsidR="00170FCC" w:rsidRPr="00A02B76" w:rsidRDefault="00170FCC"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Перерывы между периодами НОД – не менее 10 минут</w:t>
            </w:r>
          </w:p>
        </w:tc>
      </w:tr>
    </w:tbl>
    <w:p w:rsidR="004B2AE6" w:rsidRPr="00637B6F" w:rsidRDefault="004B2AE6" w:rsidP="00AA4686">
      <w:pPr>
        <w:spacing w:after="0" w:line="240" w:lineRule="auto"/>
        <w:ind w:firstLine="708"/>
        <w:jc w:val="center"/>
        <w:rPr>
          <w:rFonts w:ascii="Times New Roman" w:hAnsi="Times New Roman"/>
          <w:b/>
          <w:sz w:val="24"/>
          <w:szCs w:val="24"/>
        </w:rPr>
      </w:pPr>
    </w:p>
    <w:p w:rsidR="004B2AE6" w:rsidRPr="0098378C" w:rsidRDefault="004B2AE6"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На основе Учебного плана разработано Расписание непосредственно образовательной деятельности на неделю, не превышающее учебную нагрузку. В расписании учтены психо</w:t>
      </w:r>
      <w:r>
        <w:rPr>
          <w:rFonts w:ascii="Times New Roman" w:hAnsi="Times New Roman"/>
          <w:sz w:val="24"/>
          <w:szCs w:val="24"/>
        </w:rPr>
        <w:t>лого</w:t>
      </w:r>
      <w:r w:rsidR="00A05455">
        <w:rPr>
          <w:rFonts w:ascii="Times New Roman" w:hAnsi="Times New Roman"/>
          <w:sz w:val="24"/>
          <w:szCs w:val="24"/>
        </w:rPr>
        <w:t>-</w:t>
      </w:r>
      <w:r w:rsidRPr="00637B6F">
        <w:rPr>
          <w:rFonts w:ascii="Times New Roman" w:hAnsi="Times New Roman"/>
          <w:sz w:val="24"/>
          <w:szCs w:val="24"/>
        </w:rPr>
        <w:t>возрастные возможности детей, продолжительность видов образовательной деятельности в день в каждой возрастной группе. Образовательная деятельность проводится с несколькими детьми, с подгруппой или со всей группой. Предусматривается рациональное для детей каждого возраста чередование умственной и физической нагрузки.</w:t>
      </w:r>
    </w:p>
    <w:p w:rsidR="004B2AE6" w:rsidRPr="00637B6F" w:rsidRDefault="004B2AE6" w:rsidP="00AA4686">
      <w:pPr>
        <w:spacing w:after="0" w:line="240" w:lineRule="auto"/>
        <w:ind w:firstLine="708"/>
        <w:jc w:val="center"/>
        <w:rPr>
          <w:rFonts w:ascii="Times New Roman" w:hAnsi="Times New Roman"/>
          <w:b/>
          <w:sz w:val="24"/>
          <w:szCs w:val="24"/>
        </w:rPr>
      </w:pPr>
    </w:p>
    <w:p w:rsidR="004B2AE6" w:rsidRPr="00637B6F" w:rsidRDefault="004B2AE6" w:rsidP="00AA4686">
      <w:pPr>
        <w:spacing w:after="0" w:line="240" w:lineRule="auto"/>
        <w:jc w:val="center"/>
        <w:rPr>
          <w:rFonts w:ascii="Times New Roman" w:hAnsi="Times New Roman"/>
          <w:b/>
          <w:sz w:val="24"/>
          <w:szCs w:val="24"/>
        </w:rPr>
      </w:pPr>
      <w:r w:rsidRPr="00637B6F">
        <w:rPr>
          <w:rFonts w:ascii="Times New Roman" w:hAnsi="Times New Roman"/>
          <w:b/>
          <w:sz w:val="24"/>
          <w:szCs w:val="24"/>
        </w:rPr>
        <w:t xml:space="preserve">Учебный план </w:t>
      </w:r>
    </w:p>
    <w:p w:rsidR="00E75A2C" w:rsidRPr="00EB4E36" w:rsidRDefault="004B2AE6" w:rsidP="006E7151">
      <w:pPr>
        <w:spacing w:after="0" w:line="240" w:lineRule="auto"/>
        <w:ind w:firstLine="426"/>
        <w:jc w:val="center"/>
        <w:rPr>
          <w:rFonts w:ascii="Times New Roman" w:hAnsi="Times New Roman"/>
          <w:b/>
          <w:sz w:val="24"/>
          <w:szCs w:val="24"/>
        </w:rPr>
      </w:pPr>
      <w:r w:rsidRPr="00637B6F">
        <w:rPr>
          <w:rFonts w:ascii="Times New Roman" w:hAnsi="Times New Roman"/>
          <w:b/>
          <w:sz w:val="24"/>
          <w:szCs w:val="24"/>
        </w:rPr>
        <w:t>непосредственно организованн</w:t>
      </w:r>
      <w:r w:rsidR="006E7151">
        <w:rPr>
          <w:rFonts w:ascii="Times New Roman" w:hAnsi="Times New Roman"/>
          <w:b/>
          <w:sz w:val="24"/>
          <w:szCs w:val="24"/>
        </w:rPr>
        <w:t>ой образовательной деятельности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386"/>
        <w:gridCol w:w="3402"/>
        <w:gridCol w:w="29"/>
      </w:tblGrid>
      <w:tr w:rsidR="006224F8" w:rsidRPr="00637B6F" w:rsidTr="006224F8">
        <w:trPr>
          <w:trHeight w:val="1296"/>
        </w:trPr>
        <w:tc>
          <w:tcPr>
            <w:tcW w:w="534" w:type="dxa"/>
            <w:shd w:val="clear" w:color="auto" w:fill="auto"/>
          </w:tcPr>
          <w:p w:rsidR="006224F8" w:rsidRPr="00A02B76" w:rsidRDefault="006224F8" w:rsidP="00A02B76">
            <w:pPr>
              <w:spacing w:after="0" w:line="240" w:lineRule="auto"/>
              <w:jc w:val="center"/>
              <w:rPr>
                <w:rFonts w:ascii="Times New Roman" w:eastAsia="Times New Roman" w:hAnsi="Times New Roman"/>
                <w:b/>
                <w:i/>
                <w:sz w:val="24"/>
                <w:szCs w:val="24"/>
              </w:rPr>
            </w:pPr>
            <w:r w:rsidRPr="00A02B76">
              <w:rPr>
                <w:rFonts w:ascii="Times New Roman" w:eastAsia="Times New Roman" w:hAnsi="Times New Roman"/>
                <w:b/>
                <w:i/>
                <w:sz w:val="24"/>
                <w:szCs w:val="24"/>
              </w:rPr>
              <w:t>№</w:t>
            </w:r>
          </w:p>
        </w:tc>
        <w:tc>
          <w:tcPr>
            <w:tcW w:w="5386" w:type="dxa"/>
            <w:shd w:val="clear" w:color="auto" w:fill="auto"/>
          </w:tcPr>
          <w:p w:rsidR="006224F8" w:rsidRPr="00A02B76" w:rsidRDefault="006224F8" w:rsidP="00A02B76">
            <w:pPr>
              <w:spacing w:after="0" w:line="240" w:lineRule="auto"/>
              <w:jc w:val="center"/>
              <w:rPr>
                <w:rFonts w:ascii="Times New Roman" w:eastAsia="Times New Roman" w:hAnsi="Times New Roman"/>
                <w:b/>
                <w:i/>
                <w:sz w:val="24"/>
                <w:szCs w:val="24"/>
              </w:rPr>
            </w:pPr>
            <w:r w:rsidRPr="00A02B76">
              <w:rPr>
                <w:rFonts w:ascii="Times New Roman" w:eastAsia="Times New Roman" w:hAnsi="Times New Roman"/>
                <w:b/>
                <w:i/>
                <w:sz w:val="24"/>
                <w:szCs w:val="24"/>
              </w:rPr>
              <w:t>Вид организованной образовательной деятельности</w:t>
            </w:r>
          </w:p>
        </w:tc>
        <w:tc>
          <w:tcPr>
            <w:tcW w:w="3431" w:type="dxa"/>
            <w:gridSpan w:val="2"/>
            <w:shd w:val="clear" w:color="auto" w:fill="auto"/>
          </w:tcPr>
          <w:p w:rsidR="006224F8" w:rsidRPr="00A02B76" w:rsidRDefault="006224F8" w:rsidP="00170FCC">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Средняя группа</w:t>
            </w:r>
          </w:p>
          <w:p w:rsidR="006224F8" w:rsidRPr="00A02B76" w:rsidRDefault="006224F8" w:rsidP="00170FCC">
            <w:pPr>
              <w:spacing w:after="0" w:line="240" w:lineRule="auto"/>
              <w:jc w:val="center"/>
              <w:rPr>
                <w:rFonts w:ascii="Times New Roman" w:eastAsia="Times New Roman" w:hAnsi="Times New Roman"/>
                <w:b/>
                <w:i/>
                <w:sz w:val="24"/>
                <w:szCs w:val="24"/>
              </w:rPr>
            </w:pPr>
            <w:r w:rsidRPr="00A02B76">
              <w:rPr>
                <w:rFonts w:ascii="Times New Roman" w:eastAsia="Times New Roman" w:hAnsi="Times New Roman"/>
                <w:sz w:val="24"/>
                <w:szCs w:val="24"/>
              </w:rPr>
              <w:t>(4</w:t>
            </w:r>
            <w:r>
              <w:rPr>
                <w:rFonts w:ascii="Times New Roman" w:eastAsia="Times New Roman" w:hAnsi="Times New Roman"/>
                <w:sz w:val="24"/>
                <w:szCs w:val="24"/>
              </w:rPr>
              <w:t xml:space="preserve"> – </w:t>
            </w:r>
            <w:r w:rsidRPr="00A02B76">
              <w:rPr>
                <w:rFonts w:ascii="Times New Roman" w:eastAsia="Times New Roman" w:hAnsi="Times New Roman"/>
                <w:sz w:val="24"/>
                <w:szCs w:val="24"/>
              </w:rPr>
              <w:t>5</w:t>
            </w:r>
            <w:r>
              <w:rPr>
                <w:rFonts w:ascii="Times New Roman" w:eastAsia="Times New Roman" w:hAnsi="Times New Roman"/>
                <w:sz w:val="24"/>
                <w:szCs w:val="24"/>
              </w:rPr>
              <w:t xml:space="preserve"> лет</w:t>
            </w:r>
            <w:r w:rsidRPr="00A02B76">
              <w:rPr>
                <w:rFonts w:ascii="Times New Roman" w:eastAsia="Times New Roman" w:hAnsi="Times New Roman"/>
                <w:sz w:val="24"/>
                <w:szCs w:val="24"/>
              </w:rPr>
              <w:t>)</w:t>
            </w:r>
          </w:p>
        </w:tc>
      </w:tr>
      <w:tr w:rsidR="004B2AE6" w:rsidRPr="00637B6F" w:rsidTr="006224F8">
        <w:trPr>
          <w:gridAfter w:val="1"/>
          <w:wAfter w:w="29" w:type="dxa"/>
        </w:trPr>
        <w:tc>
          <w:tcPr>
            <w:tcW w:w="534" w:type="dxa"/>
            <w:shd w:val="clear" w:color="auto" w:fill="auto"/>
          </w:tcPr>
          <w:p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1.1</w:t>
            </w:r>
          </w:p>
        </w:tc>
        <w:tc>
          <w:tcPr>
            <w:tcW w:w="8788" w:type="dxa"/>
            <w:gridSpan w:val="2"/>
            <w:shd w:val="clear" w:color="auto" w:fill="auto"/>
          </w:tcPr>
          <w:p w:rsidR="00E75A2C" w:rsidRPr="00A02B76" w:rsidRDefault="00E75A2C" w:rsidP="00A02B76">
            <w:pPr>
              <w:spacing w:after="0" w:line="240" w:lineRule="auto"/>
              <w:jc w:val="center"/>
              <w:rPr>
                <w:rFonts w:ascii="Times New Roman" w:eastAsia="Times New Roman" w:hAnsi="Times New Roman"/>
                <w:b/>
                <w:sz w:val="24"/>
                <w:szCs w:val="24"/>
              </w:rPr>
            </w:pPr>
          </w:p>
          <w:p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Познавательное развитие</w:t>
            </w:r>
          </w:p>
          <w:p w:rsidR="00E75A2C" w:rsidRPr="00A02B76" w:rsidRDefault="00E75A2C" w:rsidP="00A02B76">
            <w:pPr>
              <w:spacing w:after="0" w:line="240" w:lineRule="auto"/>
              <w:jc w:val="center"/>
              <w:rPr>
                <w:rFonts w:ascii="Times New Roman" w:eastAsia="Times New Roman" w:hAnsi="Times New Roman"/>
                <w:b/>
                <w:sz w:val="24"/>
                <w:szCs w:val="24"/>
              </w:rPr>
            </w:pPr>
          </w:p>
        </w:tc>
      </w:tr>
      <w:tr w:rsidR="006224F8" w:rsidRPr="00637B6F" w:rsidTr="006224F8">
        <w:tc>
          <w:tcPr>
            <w:tcW w:w="534"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Математика </w:t>
            </w:r>
          </w:p>
        </w:tc>
        <w:tc>
          <w:tcPr>
            <w:tcW w:w="3431" w:type="dxa"/>
            <w:gridSpan w:val="2"/>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1</w:t>
            </w:r>
          </w:p>
        </w:tc>
      </w:tr>
      <w:tr w:rsidR="006224F8" w:rsidRPr="00637B6F" w:rsidTr="006224F8">
        <w:trPr>
          <w:trHeight w:val="465"/>
        </w:trPr>
        <w:tc>
          <w:tcPr>
            <w:tcW w:w="534" w:type="dxa"/>
            <w:shd w:val="clear" w:color="auto" w:fill="auto"/>
          </w:tcPr>
          <w:p w:rsidR="006224F8" w:rsidRPr="00A02B76" w:rsidRDefault="006224F8" w:rsidP="00A02B76">
            <w:pPr>
              <w:jc w:val="center"/>
              <w:rPr>
                <w:rFonts w:ascii="Times New Roman" w:eastAsia="Times New Roman" w:hAnsi="Times New Roman"/>
                <w:sz w:val="24"/>
                <w:szCs w:val="24"/>
              </w:rPr>
            </w:pPr>
          </w:p>
        </w:tc>
        <w:tc>
          <w:tcPr>
            <w:tcW w:w="5386"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Конструирование </w:t>
            </w:r>
          </w:p>
        </w:tc>
        <w:tc>
          <w:tcPr>
            <w:tcW w:w="3431" w:type="dxa"/>
            <w:gridSpan w:val="2"/>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0,5</w:t>
            </w:r>
          </w:p>
        </w:tc>
      </w:tr>
      <w:tr w:rsidR="006224F8" w:rsidRPr="00637B6F" w:rsidTr="006224F8">
        <w:trPr>
          <w:trHeight w:val="315"/>
        </w:trPr>
        <w:tc>
          <w:tcPr>
            <w:tcW w:w="534" w:type="dxa"/>
            <w:shd w:val="clear" w:color="auto" w:fill="auto"/>
          </w:tcPr>
          <w:p w:rsidR="006224F8" w:rsidRPr="00A02B76" w:rsidRDefault="006224F8" w:rsidP="00A02B76">
            <w:pPr>
              <w:jc w:val="center"/>
              <w:rPr>
                <w:rFonts w:ascii="Times New Roman" w:eastAsia="Times New Roman" w:hAnsi="Times New Roman"/>
                <w:sz w:val="24"/>
                <w:szCs w:val="24"/>
              </w:rPr>
            </w:pPr>
          </w:p>
        </w:tc>
        <w:tc>
          <w:tcPr>
            <w:tcW w:w="5386"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 Ознакомление с окружающим </w:t>
            </w:r>
          </w:p>
        </w:tc>
        <w:tc>
          <w:tcPr>
            <w:tcW w:w="3431" w:type="dxa"/>
            <w:gridSpan w:val="2"/>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0,5</w:t>
            </w:r>
          </w:p>
        </w:tc>
      </w:tr>
      <w:tr w:rsidR="006224F8" w:rsidRPr="00637B6F" w:rsidTr="006224F8">
        <w:trPr>
          <w:trHeight w:val="285"/>
        </w:trPr>
        <w:tc>
          <w:tcPr>
            <w:tcW w:w="534" w:type="dxa"/>
            <w:shd w:val="clear" w:color="auto" w:fill="auto"/>
          </w:tcPr>
          <w:p w:rsidR="006224F8" w:rsidRPr="00A02B76" w:rsidRDefault="006224F8" w:rsidP="00A02B76">
            <w:pPr>
              <w:jc w:val="center"/>
              <w:rPr>
                <w:rFonts w:ascii="Times New Roman" w:eastAsia="Times New Roman" w:hAnsi="Times New Roman"/>
                <w:sz w:val="24"/>
                <w:szCs w:val="24"/>
              </w:rPr>
            </w:pPr>
          </w:p>
        </w:tc>
        <w:tc>
          <w:tcPr>
            <w:tcW w:w="5386"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Ознакомление с природой </w:t>
            </w:r>
          </w:p>
        </w:tc>
        <w:tc>
          <w:tcPr>
            <w:tcW w:w="3431" w:type="dxa"/>
            <w:gridSpan w:val="2"/>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0,5</w:t>
            </w:r>
          </w:p>
        </w:tc>
      </w:tr>
      <w:tr w:rsidR="006224F8" w:rsidRPr="00637B6F" w:rsidTr="006224F8">
        <w:trPr>
          <w:trHeight w:val="393"/>
        </w:trPr>
        <w:tc>
          <w:tcPr>
            <w:tcW w:w="534" w:type="dxa"/>
            <w:shd w:val="clear" w:color="auto" w:fill="auto"/>
          </w:tcPr>
          <w:p w:rsidR="006224F8" w:rsidRPr="00A02B76" w:rsidRDefault="006224F8" w:rsidP="00A02B76">
            <w:pPr>
              <w:jc w:val="center"/>
              <w:rPr>
                <w:rFonts w:ascii="Times New Roman" w:eastAsia="Times New Roman" w:hAnsi="Times New Roman"/>
                <w:sz w:val="24"/>
                <w:szCs w:val="24"/>
              </w:rPr>
            </w:pPr>
          </w:p>
        </w:tc>
        <w:tc>
          <w:tcPr>
            <w:tcW w:w="5386"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Краеведение (региональный компонент)</w:t>
            </w:r>
          </w:p>
        </w:tc>
        <w:tc>
          <w:tcPr>
            <w:tcW w:w="3431" w:type="dxa"/>
            <w:gridSpan w:val="2"/>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4B2AE6" w:rsidRPr="00637B6F" w:rsidTr="006224F8">
        <w:trPr>
          <w:gridAfter w:val="1"/>
          <w:wAfter w:w="29" w:type="dxa"/>
          <w:trHeight w:val="850"/>
        </w:trPr>
        <w:tc>
          <w:tcPr>
            <w:tcW w:w="534" w:type="dxa"/>
            <w:shd w:val="clear" w:color="auto" w:fill="auto"/>
          </w:tcPr>
          <w:p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1.2</w:t>
            </w:r>
          </w:p>
        </w:tc>
        <w:tc>
          <w:tcPr>
            <w:tcW w:w="8788" w:type="dxa"/>
            <w:gridSpan w:val="2"/>
            <w:shd w:val="clear" w:color="auto" w:fill="auto"/>
          </w:tcPr>
          <w:p w:rsidR="00E75A2C" w:rsidRPr="00A02B76" w:rsidRDefault="00E75A2C" w:rsidP="00A02B76">
            <w:pPr>
              <w:spacing w:after="0" w:line="240" w:lineRule="auto"/>
              <w:jc w:val="center"/>
              <w:rPr>
                <w:rFonts w:ascii="Times New Roman" w:eastAsia="Times New Roman" w:hAnsi="Times New Roman"/>
                <w:b/>
                <w:sz w:val="24"/>
                <w:szCs w:val="24"/>
              </w:rPr>
            </w:pPr>
          </w:p>
          <w:p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Речевое развитие</w:t>
            </w:r>
          </w:p>
          <w:p w:rsidR="00E75A2C" w:rsidRPr="00A02B76" w:rsidRDefault="00E75A2C" w:rsidP="00A02B76">
            <w:pPr>
              <w:spacing w:after="0" w:line="240" w:lineRule="auto"/>
              <w:jc w:val="center"/>
              <w:rPr>
                <w:rFonts w:ascii="Times New Roman" w:eastAsia="Times New Roman" w:hAnsi="Times New Roman"/>
                <w:b/>
                <w:sz w:val="24"/>
                <w:szCs w:val="24"/>
              </w:rPr>
            </w:pPr>
          </w:p>
        </w:tc>
      </w:tr>
      <w:tr w:rsidR="006224F8" w:rsidRPr="00637B6F" w:rsidTr="006224F8">
        <w:trPr>
          <w:trHeight w:val="375"/>
        </w:trPr>
        <w:tc>
          <w:tcPr>
            <w:tcW w:w="534"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Развитие речи </w:t>
            </w:r>
          </w:p>
        </w:tc>
        <w:tc>
          <w:tcPr>
            <w:tcW w:w="3431" w:type="dxa"/>
            <w:gridSpan w:val="2"/>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1</w:t>
            </w:r>
          </w:p>
        </w:tc>
      </w:tr>
      <w:tr w:rsidR="006224F8" w:rsidRPr="00637B6F" w:rsidTr="006224F8">
        <w:trPr>
          <w:trHeight w:val="450"/>
        </w:trPr>
        <w:tc>
          <w:tcPr>
            <w:tcW w:w="534"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Подготовка к обучению грамоте</w:t>
            </w:r>
          </w:p>
        </w:tc>
        <w:tc>
          <w:tcPr>
            <w:tcW w:w="3431" w:type="dxa"/>
            <w:gridSpan w:val="2"/>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4B2AE6" w:rsidRPr="00637B6F" w:rsidTr="006224F8">
        <w:trPr>
          <w:gridAfter w:val="1"/>
          <w:wAfter w:w="29" w:type="dxa"/>
        </w:trPr>
        <w:tc>
          <w:tcPr>
            <w:tcW w:w="534" w:type="dxa"/>
            <w:shd w:val="clear" w:color="auto" w:fill="auto"/>
          </w:tcPr>
          <w:p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1.3</w:t>
            </w:r>
          </w:p>
        </w:tc>
        <w:tc>
          <w:tcPr>
            <w:tcW w:w="8788" w:type="dxa"/>
            <w:gridSpan w:val="2"/>
            <w:shd w:val="clear" w:color="auto" w:fill="auto"/>
          </w:tcPr>
          <w:p w:rsidR="00E75A2C" w:rsidRPr="00A02B76" w:rsidRDefault="00E75A2C" w:rsidP="00A02B76">
            <w:pPr>
              <w:spacing w:after="0" w:line="240" w:lineRule="auto"/>
              <w:jc w:val="center"/>
              <w:rPr>
                <w:rFonts w:ascii="Times New Roman" w:eastAsia="Times New Roman" w:hAnsi="Times New Roman"/>
                <w:b/>
                <w:sz w:val="24"/>
                <w:szCs w:val="24"/>
              </w:rPr>
            </w:pPr>
          </w:p>
          <w:p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Художественно-эстетическое развитие</w:t>
            </w:r>
          </w:p>
          <w:p w:rsidR="00E75A2C" w:rsidRPr="00A02B76" w:rsidRDefault="00E75A2C" w:rsidP="00A02B76">
            <w:pPr>
              <w:spacing w:after="0" w:line="240" w:lineRule="auto"/>
              <w:jc w:val="center"/>
              <w:rPr>
                <w:rFonts w:ascii="Times New Roman" w:eastAsia="Times New Roman" w:hAnsi="Times New Roman"/>
                <w:b/>
                <w:sz w:val="24"/>
                <w:szCs w:val="24"/>
              </w:rPr>
            </w:pPr>
          </w:p>
        </w:tc>
      </w:tr>
      <w:tr w:rsidR="006224F8" w:rsidRPr="00637B6F" w:rsidTr="006224F8">
        <w:trPr>
          <w:trHeight w:val="260"/>
        </w:trPr>
        <w:tc>
          <w:tcPr>
            <w:tcW w:w="534"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Рисование</w:t>
            </w:r>
          </w:p>
        </w:tc>
        <w:tc>
          <w:tcPr>
            <w:tcW w:w="3431" w:type="dxa"/>
            <w:gridSpan w:val="2"/>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6224F8" w:rsidRPr="00637B6F" w:rsidTr="006224F8">
        <w:trPr>
          <w:trHeight w:val="487"/>
        </w:trPr>
        <w:tc>
          <w:tcPr>
            <w:tcW w:w="534" w:type="dxa"/>
            <w:shd w:val="clear" w:color="auto" w:fill="auto"/>
          </w:tcPr>
          <w:p w:rsidR="006224F8" w:rsidRPr="00A02B76" w:rsidRDefault="006224F8" w:rsidP="00A02B76">
            <w:pPr>
              <w:jc w:val="center"/>
              <w:rPr>
                <w:rFonts w:ascii="Times New Roman" w:eastAsia="Times New Roman" w:hAnsi="Times New Roman"/>
                <w:sz w:val="24"/>
                <w:szCs w:val="24"/>
              </w:rPr>
            </w:pPr>
          </w:p>
        </w:tc>
        <w:tc>
          <w:tcPr>
            <w:tcW w:w="5386"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Аппликация</w:t>
            </w:r>
          </w:p>
        </w:tc>
        <w:tc>
          <w:tcPr>
            <w:tcW w:w="3431" w:type="dxa"/>
            <w:gridSpan w:val="2"/>
            <w:shd w:val="clear" w:color="auto" w:fill="auto"/>
          </w:tcPr>
          <w:p w:rsidR="006224F8" w:rsidRPr="00A02B76" w:rsidRDefault="006224F8" w:rsidP="00A02B76">
            <w:pPr>
              <w:jc w:val="center"/>
              <w:rPr>
                <w:rFonts w:ascii="Times New Roman" w:eastAsia="Times New Roman" w:hAnsi="Times New Roman"/>
                <w:sz w:val="24"/>
                <w:szCs w:val="24"/>
              </w:rPr>
            </w:pPr>
            <w:r w:rsidRPr="00A02B76">
              <w:rPr>
                <w:rFonts w:ascii="Times New Roman" w:eastAsia="Times New Roman" w:hAnsi="Times New Roman"/>
                <w:sz w:val="24"/>
                <w:szCs w:val="24"/>
              </w:rPr>
              <w:t>0,5</w:t>
            </w:r>
          </w:p>
        </w:tc>
      </w:tr>
      <w:tr w:rsidR="006224F8" w:rsidRPr="00637B6F" w:rsidTr="006224F8">
        <w:trPr>
          <w:trHeight w:val="368"/>
        </w:trPr>
        <w:tc>
          <w:tcPr>
            <w:tcW w:w="534"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Лепка</w:t>
            </w:r>
          </w:p>
        </w:tc>
        <w:tc>
          <w:tcPr>
            <w:tcW w:w="3431" w:type="dxa"/>
            <w:gridSpan w:val="2"/>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0,5</w:t>
            </w:r>
          </w:p>
        </w:tc>
      </w:tr>
      <w:tr w:rsidR="006224F8" w:rsidRPr="00637B6F" w:rsidTr="006224F8">
        <w:tc>
          <w:tcPr>
            <w:tcW w:w="534"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Музыка</w:t>
            </w:r>
          </w:p>
        </w:tc>
        <w:tc>
          <w:tcPr>
            <w:tcW w:w="3431" w:type="dxa"/>
            <w:gridSpan w:val="2"/>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w:t>
            </w:r>
          </w:p>
        </w:tc>
      </w:tr>
      <w:tr w:rsidR="004B2AE6" w:rsidRPr="00637B6F" w:rsidTr="006224F8">
        <w:trPr>
          <w:gridAfter w:val="1"/>
          <w:wAfter w:w="29" w:type="dxa"/>
          <w:trHeight w:val="277"/>
        </w:trPr>
        <w:tc>
          <w:tcPr>
            <w:tcW w:w="534" w:type="dxa"/>
            <w:shd w:val="clear" w:color="auto" w:fill="auto"/>
          </w:tcPr>
          <w:p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1.4</w:t>
            </w:r>
          </w:p>
        </w:tc>
        <w:tc>
          <w:tcPr>
            <w:tcW w:w="8788" w:type="dxa"/>
            <w:gridSpan w:val="2"/>
            <w:shd w:val="clear" w:color="auto" w:fill="auto"/>
          </w:tcPr>
          <w:p w:rsidR="00E75A2C" w:rsidRPr="00A02B76" w:rsidRDefault="00E75A2C" w:rsidP="00A02B76">
            <w:pPr>
              <w:spacing w:after="0" w:line="240" w:lineRule="auto"/>
              <w:jc w:val="center"/>
              <w:rPr>
                <w:rFonts w:ascii="Times New Roman" w:eastAsia="Times New Roman" w:hAnsi="Times New Roman"/>
                <w:b/>
                <w:sz w:val="24"/>
                <w:szCs w:val="24"/>
              </w:rPr>
            </w:pPr>
          </w:p>
          <w:p w:rsidR="004B2AE6" w:rsidRPr="00A02B76" w:rsidRDefault="004B2AE6" w:rsidP="00A02B76">
            <w:pPr>
              <w:spacing w:after="0" w:line="240"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Физическое развитие</w:t>
            </w:r>
          </w:p>
          <w:p w:rsidR="00E75A2C" w:rsidRPr="00A02B76" w:rsidRDefault="00E75A2C" w:rsidP="00A02B76">
            <w:pPr>
              <w:spacing w:after="0" w:line="240" w:lineRule="auto"/>
              <w:jc w:val="center"/>
              <w:rPr>
                <w:rFonts w:ascii="Times New Roman" w:eastAsia="Times New Roman" w:hAnsi="Times New Roman"/>
                <w:b/>
                <w:sz w:val="24"/>
                <w:szCs w:val="24"/>
              </w:rPr>
            </w:pPr>
          </w:p>
        </w:tc>
      </w:tr>
      <w:tr w:rsidR="006224F8" w:rsidRPr="00637B6F" w:rsidTr="006224F8">
        <w:trPr>
          <w:trHeight w:val="162"/>
        </w:trPr>
        <w:tc>
          <w:tcPr>
            <w:tcW w:w="534"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Физическая культура в помещении</w:t>
            </w:r>
          </w:p>
        </w:tc>
        <w:tc>
          <w:tcPr>
            <w:tcW w:w="3431" w:type="dxa"/>
            <w:gridSpan w:val="2"/>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w:t>
            </w:r>
          </w:p>
        </w:tc>
      </w:tr>
      <w:tr w:rsidR="006224F8" w:rsidRPr="00637B6F" w:rsidTr="006224F8">
        <w:trPr>
          <w:trHeight w:val="195"/>
        </w:trPr>
        <w:tc>
          <w:tcPr>
            <w:tcW w:w="534"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p>
        </w:tc>
        <w:tc>
          <w:tcPr>
            <w:tcW w:w="5386" w:type="dxa"/>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Физическая культура на прогулке</w:t>
            </w:r>
          </w:p>
        </w:tc>
        <w:tc>
          <w:tcPr>
            <w:tcW w:w="3431" w:type="dxa"/>
            <w:gridSpan w:val="2"/>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1</w:t>
            </w:r>
          </w:p>
        </w:tc>
      </w:tr>
      <w:tr w:rsidR="006224F8" w:rsidRPr="00637B6F" w:rsidTr="006224F8">
        <w:tc>
          <w:tcPr>
            <w:tcW w:w="5920" w:type="dxa"/>
            <w:gridSpan w:val="2"/>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Итого НОД в неделю</w:t>
            </w:r>
          </w:p>
        </w:tc>
        <w:tc>
          <w:tcPr>
            <w:tcW w:w="3431" w:type="dxa"/>
            <w:gridSpan w:val="2"/>
            <w:shd w:val="clear" w:color="auto" w:fill="auto"/>
          </w:tcPr>
          <w:p w:rsidR="006224F8" w:rsidRPr="00A02B76" w:rsidRDefault="006224F8" w:rsidP="00A02B7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10,5</w:t>
            </w:r>
          </w:p>
        </w:tc>
      </w:tr>
    </w:tbl>
    <w:p w:rsidR="00E75A2C" w:rsidRDefault="00E75A2C" w:rsidP="00AA4686">
      <w:pPr>
        <w:widowControl w:val="0"/>
        <w:autoSpaceDE w:val="0"/>
        <w:autoSpaceDN w:val="0"/>
        <w:adjustRightInd w:val="0"/>
        <w:spacing w:after="0" w:line="240" w:lineRule="auto"/>
        <w:rPr>
          <w:rFonts w:ascii="Times New Roman" w:hAnsi="Times New Roman"/>
          <w:bCs/>
          <w:sz w:val="24"/>
          <w:szCs w:val="24"/>
        </w:rPr>
      </w:pPr>
    </w:p>
    <w:p w:rsidR="004B2AE6" w:rsidRDefault="004B2AE6" w:rsidP="006E7151">
      <w:pPr>
        <w:widowControl w:val="0"/>
        <w:autoSpaceDE w:val="0"/>
        <w:autoSpaceDN w:val="0"/>
        <w:adjustRightInd w:val="0"/>
        <w:spacing w:after="0" w:line="240" w:lineRule="auto"/>
        <w:ind w:firstLine="709"/>
        <w:rPr>
          <w:rFonts w:ascii="Times New Roman" w:hAnsi="Times New Roman"/>
          <w:bCs/>
          <w:sz w:val="24"/>
          <w:szCs w:val="24"/>
        </w:rPr>
      </w:pPr>
      <w:proofErr w:type="gramStart"/>
      <w:r w:rsidRPr="00781BAB">
        <w:rPr>
          <w:rFonts w:ascii="Times New Roman" w:hAnsi="Times New Roman"/>
          <w:bCs/>
          <w:sz w:val="24"/>
          <w:szCs w:val="24"/>
        </w:rPr>
        <w:t>Виды  деятельности</w:t>
      </w:r>
      <w:proofErr w:type="gramEnd"/>
      <w:r w:rsidRPr="00781BAB">
        <w:rPr>
          <w:rFonts w:ascii="Times New Roman" w:hAnsi="Times New Roman"/>
          <w:bCs/>
          <w:sz w:val="24"/>
          <w:szCs w:val="24"/>
        </w:rPr>
        <w:t xml:space="preserve">  образовательной  области,  </w:t>
      </w:r>
      <w:r w:rsidRPr="00781BAB">
        <w:rPr>
          <w:rFonts w:ascii="Times New Roman" w:hAnsi="Times New Roman"/>
          <w:b/>
          <w:bCs/>
          <w:i/>
          <w:sz w:val="24"/>
          <w:szCs w:val="24"/>
        </w:rPr>
        <w:t>социально-коммуникативное  развитие</w:t>
      </w:r>
      <w:r w:rsidRPr="00781BAB">
        <w:rPr>
          <w:rFonts w:ascii="Times New Roman" w:hAnsi="Times New Roman"/>
          <w:bCs/>
          <w:sz w:val="24"/>
          <w:szCs w:val="24"/>
        </w:rPr>
        <w:t xml:space="preserve">,  осуществляется  в  период проведения всех видов  занятий в зависимости от организации детей,  в том числе чтение художественной литературы, прогулка,  наблюдения,  и  т.д.  </w:t>
      </w:r>
      <w:proofErr w:type="gramStart"/>
      <w:r w:rsidRPr="00781BAB">
        <w:rPr>
          <w:rFonts w:ascii="Times New Roman" w:hAnsi="Times New Roman"/>
          <w:bCs/>
          <w:sz w:val="24"/>
          <w:szCs w:val="24"/>
        </w:rPr>
        <w:t>С  учетом</w:t>
      </w:r>
      <w:proofErr w:type="gramEnd"/>
      <w:r w:rsidRPr="00781BAB">
        <w:rPr>
          <w:rFonts w:ascii="Times New Roman" w:hAnsi="Times New Roman"/>
          <w:bCs/>
          <w:sz w:val="24"/>
          <w:szCs w:val="24"/>
        </w:rPr>
        <w:t xml:space="preserve">  возрастных  особенностей  детей,  а  также  в  игре,  т.к.  </w:t>
      </w:r>
      <w:proofErr w:type="gramStart"/>
      <w:r w:rsidRPr="00781BAB">
        <w:rPr>
          <w:rFonts w:ascii="Times New Roman" w:hAnsi="Times New Roman"/>
          <w:bCs/>
          <w:sz w:val="24"/>
          <w:szCs w:val="24"/>
        </w:rPr>
        <w:t>этот  вид</w:t>
      </w:r>
      <w:proofErr w:type="gramEnd"/>
      <w:r w:rsidRPr="00781BAB">
        <w:rPr>
          <w:rFonts w:ascii="Times New Roman" w:hAnsi="Times New Roman"/>
          <w:bCs/>
          <w:sz w:val="24"/>
          <w:szCs w:val="24"/>
        </w:rPr>
        <w:t xml:space="preserve">  деятельности является ведущим в дошкольном возрасте</w:t>
      </w:r>
      <w:r w:rsidR="006E7151">
        <w:rPr>
          <w:rFonts w:ascii="Times New Roman" w:hAnsi="Times New Roman"/>
          <w:bCs/>
          <w:sz w:val="24"/>
          <w:szCs w:val="24"/>
        </w:rPr>
        <w:t>.</w:t>
      </w:r>
    </w:p>
    <w:p w:rsidR="004B2AE6" w:rsidRDefault="004B2AE6" w:rsidP="00F3777A">
      <w:pPr>
        <w:spacing w:after="0" w:line="240" w:lineRule="auto"/>
        <w:jc w:val="center"/>
        <w:rPr>
          <w:rFonts w:ascii="Times New Roman" w:hAnsi="Times New Roman"/>
          <w:b/>
          <w:sz w:val="28"/>
          <w:szCs w:val="28"/>
        </w:rPr>
      </w:pPr>
      <w:r w:rsidRPr="00F3777A">
        <w:rPr>
          <w:rFonts w:ascii="Times New Roman" w:hAnsi="Times New Roman"/>
          <w:b/>
          <w:sz w:val="28"/>
          <w:szCs w:val="28"/>
        </w:rPr>
        <w:t>Расписание непрерывной обр</w:t>
      </w:r>
      <w:r w:rsidR="00170FCC">
        <w:rPr>
          <w:rFonts w:ascii="Times New Roman" w:hAnsi="Times New Roman"/>
          <w:b/>
          <w:sz w:val="28"/>
          <w:szCs w:val="28"/>
        </w:rPr>
        <w:t>азовательной деятельности на 202</w:t>
      </w:r>
      <w:r w:rsidR="006224F8">
        <w:rPr>
          <w:rFonts w:ascii="Times New Roman" w:hAnsi="Times New Roman"/>
          <w:b/>
          <w:sz w:val="28"/>
          <w:szCs w:val="28"/>
        </w:rPr>
        <w:t>2</w:t>
      </w:r>
      <w:r w:rsidRPr="00F3777A">
        <w:rPr>
          <w:rFonts w:ascii="Times New Roman" w:hAnsi="Times New Roman"/>
          <w:b/>
          <w:sz w:val="28"/>
          <w:szCs w:val="28"/>
        </w:rPr>
        <w:t xml:space="preserve"> – 20</w:t>
      </w:r>
      <w:r w:rsidR="00170FCC">
        <w:rPr>
          <w:rFonts w:ascii="Times New Roman" w:hAnsi="Times New Roman"/>
          <w:b/>
          <w:sz w:val="28"/>
          <w:szCs w:val="28"/>
        </w:rPr>
        <w:t>2</w:t>
      </w:r>
      <w:r w:rsidR="006224F8">
        <w:rPr>
          <w:rFonts w:ascii="Times New Roman" w:hAnsi="Times New Roman"/>
          <w:b/>
          <w:sz w:val="28"/>
          <w:szCs w:val="28"/>
        </w:rPr>
        <w:t>3</w:t>
      </w:r>
      <w:r w:rsidR="00EB4E36" w:rsidRPr="00F3777A">
        <w:rPr>
          <w:rFonts w:ascii="Times New Roman" w:hAnsi="Times New Roman"/>
          <w:b/>
          <w:sz w:val="28"/>
          <w:szCs w:val="28"/>
        </w:rPr>
        <w:t xml:space="preserve"> учебный год</w:t>
      </w:r>
    </w:p>
    <w:p w:rsidR="006224F8" w:rsidRDefault="006224F8" w:rsidP="006224F8">
      <w:pPr>
        <w:tabs>
          <w:tab w:val="left" w:pos="3090"/>
          <w:tab w:val="left" w:pos="3135"/>
          <w:tab w:val="center" w:pos="4607"/>
        </w:tabs>
        <w:spacing w:after="0" w:line="240" w:lineRule="auto"/>
        <w:rPr>
          <w:rFonts w:ascii="Times New Roman" w:hAnsi="Times New Roman"/>
          <w:sz w:val="24"/>
          <w:szCs w:val="24"/>
        </w:rPr>
      </w:pPr>
      <w:r>
        <w:rPr>
          <w:rFonts w:ascii="Times New Roman" w:hAnsi="Times New Roman"/>
          <w:sz w:val="24"/>
          <w:szCs w:val="24"/>
        </w:rPr>
        <w:tab/>
      </w:r>
    </w:p>
    <w:p w:rsidR="005E2E6A" w:rsidRDefault="006224F8" w:rsidP="006224F8">
      <w:pPr>
        <w:tabs>
          <w:tab w:val="left" w:pos="3090"/>
          <w:tab w:val="left" w:pos="3135"/>
          <w:tab w:val="center" w:pos="4607"/>
        </w:tabs>
        <w:spacing w:after="0" w:line="240" w:lineRule="auto"/>
        <w:rPr>
          <w:rFonts w:ascii="Times New Roman" w:hAnsi="Times New Roman"/>
          <w:sz w:val="24"/>
          <w:szCs w:val="24"/>
        </w:rPr>
      </w:pPr>
      <w:r>
        <w:rPr>
          <w:rFonts w:ascii="Times New Roman" w:hAnsi="Times New Roman"/>
          <w:sz w:val="24"/>
          <w:szCs w:val="24"/>
        </w:rPr>
        <w:tab/>
      </w:r>
      <w:r w:rsidR="006E7151" w:rsidRPr="006E7151">
        <w:rPr>
          <w:rFonts w:ascii="Times New Roman" w:hAnsi="Times New Roman"/>
          <w:sz w:val="24"/>
          <w:szCs w:val="24"/>
        </w:rPr>
        <w:t>Средняя группа (4 – 5 лет)</w:t>
      </w:r>
    </w:p>
    <w:p w:rsidR="006E7151" w:rsidRPr="006E7151" w:rsidRDefault="006E7151" w:rsidP="006E7151">
      <w:pPr>
        <w:spacing w:after="0" w:line="240" w:lineRule="auto"/>
        <w:jc w:val="center"/>
        <w:rPr>
          <w:rFonts w:ascii="Times New Roman" w:hAnsi="Times New Roman"/>
          <w:sz w:val="24"/>
          <w:szCs w:val="24"/>
        </w:rPr>
      </w:pPr>
    </w:p>
    <w:tbl>
      <w:tblPr>
        <w:tblStyle w:val="6"/>
        <w:tblW w:w="9737" w:type="dxa"/>
        <w:tblLayout w:type="fixed"/>
        <w:tblLook w:val="01E0" w:firstRow="1" w:lastRow="1" w:firstColumn="1" w:lastColumn="1" w:noHBand="0" w:noVBand="0"/>
      </w:tblPr>
      <w:tblGrid>
        <w:gridCol w:w="1919"/>
        <w:gridCol w:w="1919"/>
        <w:gridCol w:w="2253"/>
        <w:gridCol w:w="1802"/>
        <w:gridCol w:w="1844"/>
      </w:tblGrid>
      <w:tr w:rsidR="00DC45D4" w:rsidRPr="006E7151" w:rsidTr="00DC45D4">
        <w:trPr>
          <w:trHeight w:val="213"/>
        </w:trPr>
        <w:tc>
          <w:tcPr>
            <w:tcW w:w="1919" w:type="dxa"/>
            <w:tcBorders>
              <w:top w:val="single" w:sz="4" w:space="0" w:color="auto"/>
              <w:left w:val="single" w:sz="4" w:space="0" w:color="auto"/>
              <w:bottom w:val="single" w:sz="4" w:space="0" w:color="auto"/>
              <w:right w:val="single" w:sz="4" w:space="0" w:color="auto"/>
            </w:tcBorders>
            <w:hideMark/>
          </w:tcPr>
          <w:p w:rsidR="00DC45D4" w:rsidRPr="006E7151" w:rsidRDefault="00DC45D4" w:rsidP="00DC45D4">
            <w:pPr>
              <w:spacing w:after="0" w:line="240" w:lineRule="auto"/>
              <w:jc w:val="center"/>
              <w:rPr>
                <w:rFonts w:ascii="Times New Roman" w:hAnsi="Times New Roman"/>
                <w:sz w:val="24"/>
                <w:szCs w:val="24"/>
              </w:rPr>
            </w:pPr>
            <w:r w:rsidRPr="006E7151">
              <w:rPr>
                <w:rFonts w:ascii="Times New Roman" w:hAnsi="Times New Roman"/>
                <w:sz w:val="24"/>
                <w:szCs w:val="24"/>
              </w:rPr>
              <w:t>Понедельник</w:t>
            </w:r>
          </w:p>
        </w:tc>
        <w:tc>
          <w:tcPr>
            <w:tcW w:w="1919" w:type="dxa"/>
            <w:tcBorders>
              <w:top w:val="single" w:sz="4" w:space="0" w:color="auto"/>
              <w:left w:val="single" w:sz="4" w:space="0" w:color="auto"/>
              <w:bottom w:val="single" w:sz="4" w:space="0" w:color="auto"/>
              <w:right w:val="single" w:sz="4" w:space="0" w:color="auto"/>
            </w:tcBorders>
            <w:hideMark/>
          </w:tcPr>
          <w:p w:rsidR="00DC45D4" w:rsidRPr="006E7151" w:rsidRDefault="00DC45D4" w:rsidP="00DC45D4">
            <w:pPr>
              <w:spacing w:after="0" w:line="240" w:lineRule="auto"/>
              <w:jc w:val="center"/>
              <w:rPr>
                <w:rFonts w:ascii="Times New Roman" w:hAnsi="Times New Roman"/>
                <w:sz w:val="24"/>
                <w:szCs w:val="24"/>
              </w:rPr>
            </w:pPr>
            <w:r w:rsidRPr="006E7151">
              <w:rPr>
                <w:rFonts w:ascii="Times New Roman" w:hAnsi="Times New Roman"/>
                <w:sz w:val="24"/>
                <w:szCs w:val="24"/>
              </w:rPr>
              <w:t>Вторник</w:t>
            </w:r>
          </w:p>
        </w:tc>
        <w:tc>
          <w:tcPr>
            <w:tcW w:w="2253" w:type="dxa"/>
            <w:tcBorders>
              <w:top w:val="single" w:sz="4" w:space="0" w:color="auto"/>
              <w:left w:val="single" w:sz="4" w:space="0" w:color="auto"/>
              <w:bottom w:val="single" w:sz="4" w:space="0" w:color="auto"/>
              <w:right w:val="single" w:sz="4" w:space="0" w:color="auto"/>
            </w:tcBorders>
            <w:hideMark/>
          </w:tcPr>
          <w:p w:rsidR="00DC45D4" w:rsidRPr="006E7151" w:rsidRDefault="00DC45D4" w:rsidP="00DC45D4">
            <w:pPr>
              <w:spacing w:after="0" w:line="240" w:lineRule="auto"/>
              <w:jc w:val="center"/>
              <w:rPr>
                <w:rFonts w:ascii="Times New Roman" w:hAnsi="Times New Roman"/>
                <w:sz w:val="24"/>
                <w:szCs w:val="24"/>
              </w:rPr>
            </w:pPr>
            <w:r w:rsidRPr="006E7151">
              <w:rPr>
                <w:rFonts w:ascii="Times New Roman" w:hAnsi="Times New Roman"/>
                <w:sz w:val="24"/>
                <w:szCs w:val="24"/>
              </w:rPr>
              <w:t>Среда</w:t>
            </w:r>
          </w:p>
        </w:tc>
        <w:tc>
          <w:tcPr>
            <w:tcW w:w="1802" w:type="dxa"/>
            <w:tcBorders>
              <w:top w:val="single" w:sz="4" w:space="0" w:color="auto"/>
              <w:left w:val="single" w:sz="4" w:space="0" w:color="auto"/>
              <w:bottom w:val="single" w:sz="4" w:space="0" w:color="auto"/>
              <w:right w:val="single" w:sz="4" w:space="0" w:color="auto"/>
            </w:tcBorders>
            <w:hideMark/>
          </w:tcPr>
          <w:p w:rsidR="00DC45D4" w:rsidRPr="006E7151" w:rsidRDefault="00DC45D4" w:rsidP="00DC45D4">
            <w:pPr>
              <w:spacing w:after="0" w:line="240" w:lineRule="auto"/>
              <w:jc w:val="center"/>
              <w:rPr>
                <w:rFonts w:ascii="Times New Roman" w:hAnsi="Times New Roman"/>
                <w:sz w:val="24"/>
                <w:szCs w:val="24"/>
              </w:rPr>
            </w:pPr>
            <w:r w:rsidRPr="006E7151">
              <w:rPr>
                <w:rFonts w:ascii="Times New Roman" w:hAnsi="Times New Roman"/>
                <w:sz w:val="24"/>
                <w:szCs w:val="24"/>
              </w:rPr>
              <w:t>Четверг</w:t>
            </w:r>
          </w:p>
        </w:tc>
        <w:tc>
          <w:tcPr>
            <w:tcW w:w="1844" w:type="dxa"/>
            <w:tcBorders>
              <w:top w:val="single" w:sz="4" w:space="0" w:color="auto"/>
              <w:left w:val="single" w:sz="4" w:space="0" w:color="auto"/>
              <w:bottom w:val="single" w:sz="4" w:space="0" w:color="auto"/>
              <w:right w:val="single" w:sz="4" w:space="0" w:color="auto"/>
            </w:tcBorders>
            <w:hideMark/>
          </w:tcPr>
          <w:p w:rsidR="00DC45D4" w:rsidRPr="006E7151" w:rsidRDefault="00DC45D4" w:rsidP="00DC45D4">
            <w:pPr>
              <w:spacing w:after="0" w:line="240" w:lineRule="auto"/>
              <w:jc w:val="center"/>
              <w:rPr>
                <w:rFonts w:ascii="Times New Roman" w:hAnsi="Times New Roman"/>
                <w:sz w:val="24"/>
                <w:szCs w:val="24"/>
              </w:rPr>
            </w:pPr>
            <w:r w:rsidRPr="006E7151">
              <w:rPr>
                <w:rFonts w:ascii="Times New Roman" w:hAnsi="Times New Roman"/>
                <w:sz w:val="24"/>
                <w:szCs w:val="24"/>
              </w:rPr>
              <w:t>Пятница</w:t>
            </w:r>
          </w:p>
        </w:tc>
      </w:tr>
      <w:tr w:rsidR="00DC45D4" w:rsidRPr="006E7151" w:rsidTr="00DC45D4">
        <w:trPr>
          <w:trHeight w:val="374"/>
        </w:trPr>
        <w:tc>
          <w:tcPr>
            <w:tcW w:w="1919" w:type="dxa"/>
            <w:tcBorders>
              <w:top w:val="single" w:sz="4" w:space="0" w:color="auto"/>
              <w:left w:val="single" w:sz="4" w:space="0" w:color="auto"/>
              <w:bottom w:val="single" w:sz="4" w:space="0" w:color="auto"/>
              <w:right w:val="single" w:sz="4" w:space="0" w:color="auto"/>
            </w:tcBorders>
          </w:tcPr>
          <w:p w:rsidR="00DC45D4" w:rsidRDefault="00DC45D4" w:rsidP="00DC45D4">
            <w:pPr>
              <w:spacing w:after="0" w:line="240" w:lineRule="auto"/>
              <w:rPr>
                <w:rFonts w:ascii="Times New Roman" w:hAnsi="Times New Roman"/>
                <w:sz w:val="24"/>
                <w:szCs w:val="24"/>
              </w:rPr>
            </w:pPr>
            <w:r w:rsidRPr="006E7151">
              <w:rPr>
                <w:rFonts w:ascii="Times New Roman" w:hAnsi="Times New Roman"/>
                <w:sz w:val="24"/>
                <w:szCs w:val="24"/>
              </w:rPr>
              <w:t>1.Ознакомление с природой/ Ознакомление с окружающим</w:t>
            </w:r>
          </w:p>
          <w:p w:rsidR="006E7151" w:rsidRPr="006E7151" w:rsidRDefault="006E7151" w:rsidP="00DC45D4">
            <w:pPr>
              <w:spacing w:after="0" w:line="240" w:lineRule="auto"/>
              <w:rPr>
                <w:rFonts w:ascii="Times New Roman" w:hAnsi="Times New Roman"/>
                <w:sz w:val="24"/>
                <w:szCs w:val="24"/>
              </w:rPr>
            </w:pPr>
          </w:p>
          <w:p w:rsidR="00DC45D4" w:rsidRPr="006E7151" w:rsidRDefault="00DC45D4" w:rsidP="00DC45D4">
            <w:pPr>
              <w:spacing w:after="0" w:line="240" w:lineRule="auto"/>
              <w:rPr>
                <w:rFonts w:ascii="Times New Roman" w:hAnsi="Times New Roman"/>
                <w:sz w:val="24"/>
                <w:szCs w:val="24"/>
              </w:rPr>
            </w:pPr>
            <w:r w:rsidRPr="006E7151">
              <w:rPr>
                <w:rFonts w:ascii="Times New Roman" w:hAnsi="Times New Roman"/>
                <w:sz w:val="24"/>
                <w:szCs w:val="24"/>
              </w:rPr>
              <w:t>2. Музыка</w:t>
            </w:r>
          </w:p>
        </w:tc>
        <w:tc>
          <w:tcPr>
            <w:tcW w:w="1919" w:type="dxa"/>
            <w:tcBorders>
              <w:top w:val="single" w:sz="4" w:space="0" w:color="auto"/>
              <w:left w:val="single" w:sz="4" w:space="0" w:color="auto"/>
              <w:bottom w:val="single" w:sz="4" w:space="0" w:color="auto"/>
              <w:right w:val="single" w:sz="4" w:space="0" w:color="auto"/>
            </w:tcBorders>
          </w:tcPr>
          <w:p w:rsidR="00DC45D4" w:rsidRPr="006E7151" w:rsidRDefault="00DC45D4" w:rsidP="00DC45D4">
            <w:pPr>
              <w:spacing w:after="0" w:line="240" w:lineRule="auto"/>
              <w:rPr>
                <w:rFonts w:ascii="Times New Roman" w:hAnsi="Times New Roman"/>
                <w:sz w:val="24"/>
                <w:szCs w:val="24"/>
              </w:rPr>
            </w:pPr>
            <w:r w:rsidRPr="006E7151">
              <w:rPr>
                <w:rFonts w:ascii="Times New Roman" w:hAnsi="Times New Roman"/>
                <w:sz w:val="24"/>
                <w:szCs w:val="24"/>
              </w:rPr>
              <w:t>1. Развитие     речи</w:t>
            </w:r>
          </w:p>
          <w:p w:rsidR="00DC45D4" w:rsidRDefault="00DC45D4" w:rsidP="00DC45D4">
            <w:pPr>
              <w:spacing w:after="0" w:line="240" w:lineRule="auto"/>
              <w:rPr>
                <w:rFonts w:ascii="Times New Roman" w:hAnsi="Times New Roman"/>
                <w:sz w:val="24"/>
                <w:szCs w:val="24"/>
              </w:rPr>
            </w:pPr>
          </w:p>
          <w:p w:rsidR="006E7151" w:rsidRPr="006E7151" w:rsidRDefault="006E7151" w:rsidP="00DC45D4">
            <w:pPr>
              <w:spacing w:after="0" w:line="240" w:lineRule="auto"/>
              <w:rPr>
                <w:rFonts w:ascii="Times New Roman" w:hAnsi="Times New Roman"/>
                <w:sz w:val="24"/>
                <w:szCs w:val="24"/>
              </w:rPr>
            </w:pPr>
          </w:p>
          <w:p w:rsidR="00DC45D4" w:rsidRPr="006E7151" w:rsidRDefault="006E7151" w:rsidP="006E7151">
            <w:pPr>
              <w:spacing w:after="0" w:line="240" w:lineRule="auto"/>
              <w:jc w:val="center"/>
              <w:rPr>
                <w:rFonts w:ascii="Times New Roman" w:hAnsi="Times New Roman"/>
                <w:sz w:val="24"/>
                <w:szCs w:val="24"/>
              </w:rPr>
            </w:pPr>
            <w:r>
              <w:rPr>
                <w:rFonts w:ascii="Times New Roman" w:hAnsi="Times New Roman"/>
                <w:sz w:val="24"/>
                <w:szCs w:val="24"/>
              </w:rPr>
              <w:t>2. Физкультура (в зале)</w:t>
            </w:r>
          </w:p>
        </w:tc>
        <w:tc>
          <w:tcPr>
            <w:tcW w:w="2253" w:type="dxa"/>
            <w:tcBorders>
              <w:top w:val="single" w:sz="4" w:space="0" w:color="auto"/>
              <w:left w:val="single" w:sz="4" w:space="0" w:color="auto"/>
              <w:bottom w:val="single" w:sz="4" w:space="0" w:color="auto"/>
              <w:right w:val="single" w:sz="4" w:space="0" w:color="auto"/>
            </w:tcBorders>
          </w:tcPr>
          <w:p w:rsidR="00DC45D4" w:rsidRPr="006E7151" w:rsidRDefault="00DC45D4" w:rsidP="00DC45D4">
            <w:pPr>
              <w:spacing w:after="0" w:line="240" w:lineRule="auto"/>
              <w:rPr>
                <w:rFonts w:ascii="Times New Roman" w:hAnsi="Times New Roman"/>
                <w:sz w:val="24"/>
                <w:szCs w:val="24"/>
              </w:rPr>
            </w:pPr>
            <w:r w:rsidRPr="006E7151">
              <w:rPr>
                <w:rFonts w:ascii="Times New Roman" w:hAnsi="Times New Roman"/>
                <w:sz w:val="24"/>
                <w:szCs w:val="24"/>
              </w:rPr>
              <w:t>1. Математика</w:t>
            </w:r>
          </w:p>
          <w:p w:rsidR="00DC45D4" w:rsidRPr="006E7151" w:rsidRDefault="00DC45D4" w:rsidP="00DC45D4">
            <w:pPr>
              <w:spacing w:after="0" w:line="240" w:lineRule="auto"/>
              <w:ind w:right="-89"/>
              <w:rPr>
                <w:rFonts w:ascii="Times New Roman" w:hAnsi="Times New Roman"/>
                <w:sz w:val="24"/>
                <w:szCs w:val="24"/>
              </w:rPr>
            </w:pPr>
            <w:r w:rsidRPr="006E7151">
              <w:rPr>
                <w:rFonts w:ascii="Times New Roman" w:hAnsi="Times New Roman"/>
                <w:sz w:val="24"/>
                <w:szCs w:val="24"/>
              </w:rPr>
              <w:t>2. Конструирование (1 раз в 2 недели)</w:t>
            </w:r>
          </w:p>
          <w:p w:rsidR="00DC45D4" w:rsidRDefault="00DC45D4" w:rsidP="00DC45D4">
            <w:pPr>
              <w:spacing w:after="0" w:line="240" w:lineRule="auto"/>
              <w:rPr>
                <w:rFonts w:ascii="Times New Roman" w:hAnsi="Times New Roman"/>
                <w:sz w:val="24"/>
                <w:szCs w:val="24"/>
              </w:rPr>
            </w:pPr>
          </w:p>
          <w:p w:rsidR="006E7151" w:rsidRPr="006E7151" w:rsidRDefault="006E7151" w:rsidP="00DC45D4">
            <w:pPr>
              <w:spacing w:after="0" w:line="240" w:lineRule="auto"/>
              <w:rPr>
                <w:rFonts w:ascii="Times New Roman" w:hAnsi="Times New Roman"/>
                <w:sz w:val="24"/>
                <w:szCs w:val="24"/>
              </w:rPr>
            </w:pPr>
          </w:p>
          <w:p w:rsidR="00DC45D4" w:rsidRPr="006E7151" w:rsidRDefault="00DC45D4" w:rsidP="006E7151">
            <w:pPr>
              <w:rPr>
                <w:rFonts w:ascii="Times New Roman" w:hAnsi="Times New Roman"/>
                <w:sz w:val="24"/>
                <w:szCs w:val="24"/>
              </w:rPr>
            </w:pPr>
            <w:r w:rsidRPr="006E7151">
              <w:rPr>
                <w:rFonts w:ascii="Times New Roman" w:hAnsi="Times New Roman"/>
                <w:sz w:val="24"/>
                <w:szCs w:val="24"/>
              </w:rPr>
              <w:t>3</w:t>
            </w:r>
            <w:r w:rsidR="006E7151">
              <w:rPr>
                <w:rFonts w:ascii="Times New Roman" w:hAnsi="Times New Roman"/>
                <w:sz w:val="24"/>
                <w:szCs w:val="24"/>
              </w:rPr>
              <w:t>. Музыка</w:t>
            </w:r>
          </w:p>
        </w:tc>
        <w:tc>
          <w:tcPr>
            <w:tcW w:w="1802" w:type="dxa"/>
            <w:tcBorders>
              <w:top w:val="single" w:sz="4" w:space="0" w:color="auto"/>
              <w:left w:val="single" w:sz="4" w:space="0" w:color="auto"/>
              <w:bottom w:val="single" w:sz="4" w:space="0" w:color="auto"/>
              <w:right w:val="single" w:sz="4" w:space="0" w:color="auto"/>
            </w:tcBorders>
          </w:tcPr>
          <w:p w:rsidR="00DC45D4" w:rsidRPr="006E7151" w:rsidRDefault="00DC45D4" w:rsidP="00DC45D4">
            <w:pPr>
              <w:spacing w:after="0" w:line="240" w:lineRule="auto"/>
              <w:rPr>
                <w:rFonts w:ascii="Times New Roman" w:hAnsi="Times New Roman"/>
                <w:sz w:val="24"/>
                <w:szCs w:val="24"/>
              </w:rPr>
            </w:pPr>
            <w:r w:rsidRPr="006E7151">
              <w:rPr>
                <w:rFonts w:ascii="Times New Roman" w:hAnsi="Times New Roman"/>
                <w:sz w:val="24"/>
                <w:szCs w:val="24"/>
              </w:rPr>
              <w:t>1. Лепка/ Аппликация</w:t>
            </w:r>
          </w:p>
          <w:p w:rsidR="00DC45D4" w:rsidRDefault="00DC45D4" w:rsidP="00DC45D4">
            <w:pPr>
              <w:spacing w:after="0" w:line="240" w:lineRule="auto"/>
              <w:rPr>
                <w:rFonts w:ascii="Times New Roman" w:hAnsi="Times New Roman"/>
                <w:sz w:val="24"/>
                <w:szCs w:val="24"/>
              </w:rPr>
            </w:pPr>
          </w:p>
          <w:p w:rsidR="006E7151" w:rsidRPr="006E7151" w:rsidRDefault="006E7151" w:rsidP="00DC45D4">
            <w:pPr>
              <w:spacing w:after="0" w:line="240" w:lineRule="auto"/>
              <w:rPr>
                <w:rFonts w:ascii="Times New Roman" w:hAnsi="Times New Roman"/>
                <w:sz w:val="24"/>
                <w:szCs w:val="24"/>
              </w:rPr>
            </w:pPr>
          </w:p>
          <w:p w:rsidR="00DC45D4" w:rsidRPr="006E7151" w:rsidRDefault="00DC45D4" w:rsidP="00DC45D4">
            <w:pPr>
              <w:spacing w:after="0" w:line="240" w:lineRule="auto"/>
              <w:rPr>
                <w:rFonts w:ascii="Times New Roman" w:hAnsi="Times New Roman"/>
                <w:sz w:val="24"/>
                <w:szCs w:val="24"/>
              </w:rPr>
            </w:pPr>
            <w:r w:rsidRPr="006E7151">
              <w:rPr>
                <w:rFonts w:ascii="Times New Roman" w:hAnsi="Times New Roman"/>
                <w:sz w:val="24"/>
                <w:szCs w:val="24"/>
              </w:rPr>
              <w:t>2.Физкультура (на прогулке)</w:t>
            </w:r>
          </w:p>
        </w:tc>
        <w:tc>
          <w:tcPr>
            <w:tcW w:w="1844" w:type="dxa"/>
            <w:tcBorders>
              <w:top w:val="single" w:sz="4" w:space="0" w:color="auto"/>
              <w:left w:val="single" w:sz="4" w:space="0" w:color="auto"/>
              <w:bottom w:val="single" w:sz="4" w:space="0" w:color="auto"/>
              <w:right w:val="single" w:sz="4" w:space="0" w:color="auto"/>
            </w:tcBorders>
          </w:tcPr>
          <w:p w:rsidR="00DC45D4" w:rsidRPr="006E7151" w:rsidRDefault="00DC45D4" w:rsidP="00DC45D4">
            <w:pPr>
              <w:spacing w:after="0" w:line="240" w:lineRule="auto"/>
              <w:rPr>
                <w:rFonts w:ascii="Times New Roman" w:hAnsi="Times New Roman"/>
                <w:sz w:val="24"/>
                <w:szCs w:val="24"/>
              </w:rPr>
            </w:pPr>
            <w:r w:rsidRPr="006E7151">
              <w:rPr>
                <w:rFonts w:ascii="Times New Roman" w:hAnsi="Times New Roman"/>
                <w:sz w:val="24"/>
                <w:szCs w:val="24"/>
              </w:rPr>
              <w:t>1. Рисование</w:t>
            </w:r>
          </w:p>
          <w:p w:rsidR="00DC45D4" w:rsidRPr="006E7151" w:rsidRDefault="00DC45D4" w:rsidP="00DC45D4">
            <w:pPr>
              <w:spacing w:after="0" w:line="240" w:lineRule="auto"/>
              <w:rPr>
                <w:rFonts w:ascii="Times New Roman" w:hAnsi="Times New Roman"/>
                <w:sz w:val="24"/>
                <w:szCs w:val="24"/>
              </w:rPr>
            </w:pPr>
          </w:p>
          <w:p w:rsidR="00DC45D4" w:rsidRDefault="00DC45D4" w:rsidP="00DC45D4">
            <w:pPr>
              <w:spacing w:after="0" w:line="240" w:lineRule="auto"/>
              <w:rPr>
                <w:rFonts w:ascii="Times New Roman" w:hAnsi="Times New Roman"/>
                <w:sz w:val="24"/>
                <w:szCs w:val="24"/>
              </w:rPr>
            </w:pPr>
          </w:p>
          <w:p w:rsidR="006E7151" w:rsidRPr="006E7151" w:rsidRDefault="006E7151" w:rsidP="00DC45D4">
            <w:pPr>
              <w:spacing w:after="0" w:line="240" w:lineRule="auto"/>
              <w:rPr>
                <w:rFonts w:ascii="Times New Roman" w:hAnsi="Times New Roman"/>
                <w:sz w:val="24"/>
                <w:szCs w:val="24"/>
              </w:rPr>
            </w:pPr>
          </w:p>
          <w:p w:rsidR="00DC45D4" w:rsidRPr="006E7151" w:rsidRDefault="00DC45D4" w:rsidP="00DC45D4">
            <w:pPr>
              <w:spacing w:after="0" w:line="240" w:lineRule="auto"/>
              <w:rPr>
                <w:rFonts w:ascii="Times New Roman" w:hAnsi="Times New Roman"/>
                <w:sz w:val="24"/>
                <w:szCs w:val="24"/>
              </w:rPr>
            </w:pPr>
            <w:r w:rsidRPr="006E7151">
              <w:rPr>
                <w:rFonts w:ascii="Times New Roman" w:hAnsi="Times New Roman"/>
                <w:sz w:val="24"/>
                <w:szCs w:val="24"/>
              </w:rPr>
              <w:t>2.Физкультура (в зале)</w:t>
            </w:r>
          </w:p>
        </w:tc>
      </w:tr>
    </w:tbl>
    <w:p w:rsidR="004B2AE6" w:rsidRDefault="004B2AE6" w:rsidP="00AA4686">
      <w:pPr>
        <w:widowControl w:val="0"/>
        <w:autoSpaceDE w:val="0"/>
        <w:autoSpaceDN w:val="0"/>
        <w:adjustRightInd w:val="0"/>
        <w:spacing w:after="0" w:line="240" w:lineRule="auto"/>
        <w:rPr>
          <w:rFonts w:ascii="Times New Roman" w:hAnsi="Times New Roman"/>
          <w:bCs/>
          <w:sz w:val="24"/>
          <w:szCs w:val="24"/>
        </w:rPr>
      </w:pPr>
    </w:p>
    <w:p w:rsidR="00E31A25" w:rsidRDefault="00E31A25" w:rsidP="00E31A25">
      <w:pPr>
        <w:autoSpaceDE w:val="0"/>
        <w:autoSpaceDN w:val="0"/>
        <w:adjustRightInd w:val="0"/>
        <w:spacing w:after="0" w:line="240" w:lineRule="auto"/>
        <w:ind w:firstLine="708"/>
        <w:jc w:val="center"/>
        <w:rPr>
          <w:rFonts w:ascii="Times New Roman" w:eastAsia="Times New Roman" w:hAnsi="Times New Roman"/>
          <w:sz w:val="24"/>
          <w:szCs w:val="28"/>
          <w:lang w:eastAsia="ru-RU"/>
        </w:rPr>
      </w:pPr>
      <w:r>
        <w:rPr>
          <w:rFonts w:ascii="Times New Roman" w:eastAsia="Times New Roman" w:hAnsi="Times New Roman"/>
          <w:b/>
          <w:sz w:val="28"/>
          <w:szCs w:val="24"/>
          <w:lang w:eastAsia="ru-RU"/>
        </w:rPr>
        <w:t>Планирование образовательного процесса</w:t>
      </w:r>
    </w:p>
    <w:p w:rsidR="00E31A25" w:rsidRDefault="00E31A25" w:rsidP="00E31A25">
      <w:pPr>
        <w:autoSpaceDE w:val="0"/>
        <w:autoSpaceDN w:val="0"/>
        <w:adjustRightInd w:val="0"/>
        <w:spacing w:after="0" w:line="240" w:lineRule="auto"/>
        <w:ind w:firstLine="708"/>
        <w:jc w:val="center"/>
        <w:rPr>
          <w:rFonts w:ascii="Times New Roman" w:eastAsia="Times New Roman" w:hAnsi="Times New Roman"/>
          <w:sz w:val="24"/>
          <w:szCs w:val="28"/>
          <w:lang w:eastAsia="ru-RU"/>
        </w:rPr>
      </w:pPr>
    </w:p>
    <w:p w:rsidR="00E31A25" w:rsidRDefault="00DC45D4"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Начало учебного года: 01.09.202</w:t>
      </w:r>
      <w:r w:rsidR="006224F8">
        <w:rPr>
          <w:rFonts w:ascii="Times New Roman" w:eastAsia="Times New Roman" w:hAnsi="Times New Roman"/>
          <w:sz w:val="24"/>
          <w:szCs w:val="28"/>
          <w:lang w:eastAsia="ru-RU"/>
        </w:rPr>
        <w:t>2</w:t>
      </w:r>
      <w:r w:rsidR="00E31A25">
        <w:rPr>
          <w:rFonts w:ascii="Times New Roman" w:eastAsia="Times New Roman" w:hAnsi="Times New Roman"/>
          <w:sz w:val="24"/>
          <w:szCs w:val="28"/>
          <w:lang w:eastAsia="ru-RU"/>
        </w:rPr>
        <w:t>г., 1 сентября праздник «День знаний.»</w:t>
      </w:r>
    </w:p>
    <w:p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Око</w:t>
      </w:r>
      <w:r w:rsidR="00DC45D4">
        <w:rPr>
          <w:rFonts w:ascii="Times New Roman" w:eastAsia="Times New Roman" w:hAnsi="Times New Roman"/>
          <w:sz w:val="24"/>
          <w:szCs w:val="28"/>
          <w:lang w:eastAsia="ru-RU"/>
        </w:rPr>
        <w:t>нчание учебного года: 31.05.202</w:t>
      </w:r>
      <w:r w:rsidR="006224F8">
        <w:rPr>
          <w:rFonts w:ascii="Times New Roman" w:eastAsia="Times New Roman" w:hAnsi="Times New Roman"/>
          <w:sz w:val="24"/>
          <w:szCs w:val="28"/>
          <w:lang w:eastAsia="ru-RU"/>
        </w:rPr>
        <w:t>3</w:t>
      </w:r>
      <w:r>
        <w:rPr>
          <w:rFonts w:ascii="Times New Roman" w:eastAsia="Times New Roman" w:hAnsi="Times New Roman"/>
          <w:sz w:val="24"/>
          <w:szCs w:val="28"/>
          <w:lang w:eastAsia="ru-RU"/>
        </w:rPr>
        <w:t xml:space="preserve"> г. В течение года для детей, посещающих МДОУ, организуются каникулы, во время которых осуществляется НОД только эстетически-оздоровительного цикла (музыкальные, спортивные занятия, изобразительное искусство, игровые, интегрировано-познавательные комплексы, тематические развлечения)</w:t>
      </w:r>
    </w:p>
    <w:p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Продолжительность учебной недели: 5 дней (Понедельник – пятница)</w:t>
      </w:r>
    </w:p>
    <w:p w:rsidR="00E31A25" w:rsidRDefault="00E31A25" w:rsidP="00E31A25">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Продолжительность учебного года: 9 месяцев (37 недель) </w:t>
      </w:r>
    </w:p>
    <w:p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Летний оздо</w:t>
      </w:r>
      <w:r w:rsidR="00DC45D4">
        <w:rPr>
          <w:rFonts w:ascii="Times New Roman" w:eastAsia="Times New Roman" w:hAnsi="Times New Roman"/>
          <w:sz w:val="24"/>
          <w:szCs w:val="28"/>
          <w:lang w:eastAsia="ru-RU"/>
        </w:rPr>
        <w:t>ровительный период: с 01.06.202</w:t>
      </w:r>
      <w:r w:rsidR="006224F8">
        <w:rPr>
          <w:rFonts w:ascii="Times New Roman" w:eastAsia="Times New Roman" w:hAnsi="Times New Roman"/>
          <w:sz w:val="24"/>
          <w:szCs w:val="28"/>
          <w:lang w:eastAsia="ru-RU"/>
        </w:rPr>
        <w:t>3</w:t>
      </w:r>
      <w:r w:rsidR="00DC45D4">
        <w:rPr>
          <w:rFonts w:ascii="Times New Roman" w:eastAsia="Times New Roman" w:hAnsi="Times New Roman"/>
          <w:sz w:val="24"/>
          <w:szCs w:val="28"/>
          <w:lang w:eastAsia="ru-RU"/>
        </w:rPr>
        <w:t xml:space="preserve"> г. по 31.08.202</w:t>
      </w:r>
      <w:r w:rsidR="006224F8">
        <w:rPr>
          <w:rFonts w:ascii="Times New Roman" w:eastAsia="Times New Roman" w:hAnsi="Times New Roman"/>
          <w:sz w:val="24"/>
          <w:szCs w:val="28"/>
          <w:lang w:eastAsia="ru-RU"/>
        </w:rPr>
        <w:t>3</w:t>
      </w:r>
      <w:r>
        <w:rPr>
          <w:rFonts w:ascii="Times New Roman" w:eastAsia="Times New Roman" w:hAnsi="Times New Roman"/>
          <w:sz w:val="24"/>
          <w:szCs w:val="28"/>
          <w:lang w:eastAsia="ru-RU"/>
        </w:rPr>
        <w:t xml:space="preserve"> г.</w:t>
      </w:r>
    </w:p>
    <w:p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Режим работы МДОУ в учебном году: с 7.30 до 18.00</w:t>
      </w:r>
    </w:p>
    <w:p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lastRenderedPageBreak/>
        <w:t>Режим работы МДОУ в летний оздоровительный период: с 7.30 до 18.00</w:t>
      </w:r>
    </w:p>
    <w:p w:rsidR="00E31A25" w:rsidRDefault="00E31A25" w:rsidP="00E31A25">
      <w:pPr>
        <w:spacing w:after="0"/>
        <w:ind w:firstLine="708"/>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Периодичность проведения родительских собраний:</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1 собрание – сентябрь-октябрь,</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2 собрание – январь-февраль,</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3 собрание – апрель – май</w:t>
      </w:r>
    </w:p>
    <w:p w:rsidR="00E31A25" w:rsidRDefault="00E31A25" w:rsidP="00E31A25">
      <w:pPr>
        <w:spacing w:after="0"/>
        <w:ind w:firstLine="708"/>
        <w:jc w:val="both"/>
        <w:rPr>
          <w:rFonts w:ascii="Times New Roman" w:eastAsia="Times New Roman" w:hAnsi="Times New Roman"/>
          <w:sz w:val="32"/>
          <w:szCs w:val="28"/>
          <w:lang w:eastAsia="ru-RU"/>
        </w:rPr>
      </w:pPr>
      <w:r>
        <w:rPr>
          <w:rFonts w:ascii="Times New Roman" w:eastAsia="Times New Roman" w:hAnsi="Times New Roman"/>
          <w:sz w:val="24"/>
          <w:szCs w:val="24"/>
          <w:lang w:eastAsia="ru-RU"/>
        </w:rPr>
        <w:t>Выходные дни: суббота, воскресенье и праздничные дни.</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Праздничные (выходные) дни в соответствии с про</w:t>
      </w:r>
      <w:r w:rsidR="00DC45D4">
        <w:rPr>
          <w:rFonts w:ascii="Times New Roman" w:eastAsia="Times New Roman" w:hAnsi="Times New Roman"/>
          <w:sz w:val="24"/>
          <w:szCs w:val="28"/>
          <w:lang w:eastAsia="ru-RU"/>
        </w:rPr>
        <w:t>изводственным календарем на 202</w:t>
      </w:r>
      <w:r w:rsidR="006224F8">
        <w:rPr>
          <w:rFonts w:ascii="Times New Roman" w:eastAsia="Times New Roman" w:hAnsi="Times New Roman"/>
          <w:sz w:val="24"/>
          <w:szCs w:val="28"/>
          <w:lang w:eastAsia="ru-RU"/>
        </w:rPr>
        <w:t>2</w:t>
      </w:r>
      <w:r w:rsidR="00DC45D4">
        <w:rPr>
          <w:rFonts w:ascii="Times New Roman" w:eastAsia="Times New Roman" w:hAnsi="Times New Roman"/>
          <w:sz w:val="24"/>
          <w:szCs w:val="28"/>
          <w:lang w:eastAsia="ru-RU"/>
        </w:rPr>
        <w:t xml:space="preserve"> – 202</w:t>
      </w:r>
      <w:r w:rsidR="006224F8">
        <w:rPr>
          <w:rFonts w:ascii="Times New Roman" w:eastAsia="Times New Roman" w:hAnsi="Times New Roman"/>
          <w:sz w:val="24"/>
          <w:szCs w:val="28"/>
          <w:lang w:eastAsia="ru-RU"/>
        </w:rPr>
        <w:t>3</w:t>
      </w:r>
      <w:r>
        <w:rPr>
          <w:rFonts w:ascii="Times New Roman" w:eastAsia="Times New Roman" w:hAnsi="Times New Roman"/>
          <w:sz w:val="24"/>
          <w:szCs w:val="28"/>
          <w:lang w:eastAsia="ru-RU"/>
        </w:rPr>
        <w:t xml:space="preserve"> учебный год:</w:t>
      </w:r>
    </w:p>
    <w:p w:rsidR="00E31A25" w:rsidRDefault="00E31A25" w:rsidP="00E31A25">
      <w:pPr>
        <w:spacing w:after="0"/>
        <w:jc w:val="both"/>
        <w:rPr>
          <w:rFonts w:ascii="Times New Roman" w:eastAsia="Times New Roman" w:hAnsi="Times New Roman"/>
          <w:sz w:val="24"/>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3"/>
        <w:gridCol w:w="6131"/>
      </w:tblGrid>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center"/>
              <w:rPr>
                <w:rFonts w:ascii="Times New Roman" w:eastAsiaTheme="minorHAnsi" w:hAnsi="Times New Roman" w:cstheme="minorBidi"/>
                <w:sz w:val="24"/>
                <w:szCs w:val="24"/>
                <w:lang w:eastAsia="ru-RU"/>
              </w:rPr>
            </w:pPr>
            <w:r>
              <w:rPr>
                <w:rFonts w:ascii="Times New Roman" w:hAnsi="Times New Roman"/>
                <w:sz w:val="24"/>
                <w:szCs w:val="24"/>
                <w:lang w:eastAsia="ru-RU"/>
              </w:rPr>
              <w:t>Праздничные дни</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Праздник</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1</w:t>
            </w:r>
            <w:r w:rsidR="009B0129">
              <w:rPr>
                <w:rFonts w:ascii="Times New Roman" w:hAnsi="Times New Roman"/>
                <w:sz w:val="24"/>
                <w:szCs w:val="24"/>
                <w:lang w:eastAsia="ru-RU"/>
              </w:rPr>
              <w:t>-</w:t>
            </w:r>
            <w:r>
              <w:rPr>
                <w:rFonts w:ascii="Times New Roman" w:hAnsi="Times New Roman"/>
                <w:sz w:val="24"/>
                <w:szCs w:val="24"/>
                <w:lang w:eastAsia="ru-RU"/>
              </w:rPr>
              <w:t>8 января</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Новогодние каникулы</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7 января</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Рождество Христово</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23 февраля</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защитника Отечества</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8 марта</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Международный женский день</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18 марта</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воссоединения Крыма с Россией</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1</w:t>
            </w:r>
            <w:r w:rsidR="00434A8E">
              <w:rPr>
                <w:rFonts w:ascii="Times New Roman" w:hAnsi="Times New Roman"/>
                <w:sz w:val="24"/>
                <w:szCs w:val="24"/>
                <w:lang w:eastAsia="ru-RU"/>
              </w:rPr>
              <w:t>6</w:t>
            </w:r>
            <w:r>
              <w:rPr>
                <w:rFonts w:ascii="Times New Roman" w:hAnsi="Times New Roman"/>
                <w:sz w:val="24"/>
                <w:szCs w:val="24"/>
                <w:lang w:eastAsia="ru-RU"/>
              </w:rPr>
              <w:t xml:space="preserve"> апреля</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Пасха</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 </w:t>
            </w:r>
            <w:r w:rsidR="009B0129">
              <w:rPr>
                <w:rFonts w:ascii="Times New Roman" w:hAnsi="Times New Roman"/>
                <w:sz w:val="24"/>
                <w:szCs w:val="24"/>
                <w:lang w:eastAsia="ru-RU"/>
              </w:rPr>
              <w:t xml:space="preserve">-3 </w:t>
            </w:r>
            <w:r>
              <w:rPr>
                <w:rFonts w:ascii="Times New Roman" w:hAnsi="Times New Roman"/>
                <w:sz w:val="24"/>
                <w:szCs w:val="24"/>
                <w:lang w:eastAsia="ru-RU"/>
              </w:rPr>
              <w:t>мая</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Праздник весны и труда</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9</w:t>
            </w:r>
            <w:r w:rsidR="009B0129">
              <w:rPr>
                <w:rFonts w:ascii="Times New Roman" w:hAnsi="Times New Roman"/>
                <w:sz w:val="24"/>
                <w:szCs w:val="24"/>
                <w:lang w:eastAsia="ru-RU"/>
              </w:rPr>
              <w:t>-10</w:t>
            </w:r>
            <w:r>
              <w:rPr>
                <w:rFonts w:ascii="Times New Roman" w:hAnsi="Times New Roman"/>
                <w:sz w:val="24"/>
                <w:szCs w:val="24"/>
                <w:lang w:eastAsia="ru-RU"/>
              </w:rPr>
              <w:t xml:space="preserve"> мая</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Победы</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434A8E">
            <w:pPr>
              <w:spacing w:after="0" w:line="240" w:lineRule="auto"/>
              <w:rPr>
                <w:rFonts w:ascii="Times New Roman" w:hAnsi="Times New Roman"/>
                <w:sz w:val="24"/>
                <w:szCs w:val="24"/>
                <w:lang w:eastAsia="ru-RU"/>
              </w:rPr>
            </w:pPr>
            <w:r>
              <w:rPr>
                <w:rFonts w:ascii="Times New Roman" w:hAnsi="Times New Roman"/>
                <w:sz w:val="24"/>
                <w:szCs w:val="24"/>
                <w:lang w:eastAsia="ru-RU"/>
              </w:rPr>
              <w:t>4 июня</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Ураза – байрам</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7 июня</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Святой Троицы</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12 июня</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России</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434A8E">
            <w:pPr>
              <w:spacing w:after="0" w:line="240" w:lineRule="auto"/>
              <w:rPr>
                <w:rFonts w:ascii="Times New Roman" w:hAnsi="Times New Roman"/>
                <w:sz w:val="24"/>
                <w:szCs w:val="24"/>
                <w:lang w:eastAsia="ru-RU"/>
              </w:rPr>
            </w:pPr>
            <w:r>
              <w:rPr>
                <w:rFonts w:ascii="Times New Roman" w:hAnsi="Times New Roman"/>
                <w:sz w:val="24"/>
                <w:szCs w:val="24"/>
                <w:lang w:eastAsia="ru-RU"/>
              </w:rPr>
              <w:t>12 августа</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Курбан – байрам</w:t>
            </w:r>
          </w:p>
        </w:tc>
      </w:tr>
      <w:tr w:rsidR="00E31A25" w:rsidTr="00E31A25">
        <w:tc>
          <w:tcPr>
            <w:tcW w:w="3510"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4 ноября</w:t>
            </w:r>
          </w:p>
        </w:tc>
        <w:tc>
          <w:tcPr>
            <w:tcW w:w="737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lang w:eastAsia="ru-RU"/>
              </w:rPr>
            </w:pPr>
            <w:r>
              <w:rPr>
                <w:rFonts w:ascii="Times New Roman" w:hAnsi="Times New Roman"/>
                <w:sz w:val="24"/>
                <w:szCs w:val="24"/>
                <w:lang w:eastAsia="ru-RU"/>
              </w:rPr>
              <w:t>День народного единства</w:t>
            </w:r>
          </w:p>
        </w:tc>
      </w:tr>
    </w:tbl>
    <w:p w:rsidR="00E31A25" w:rsidRDefault="00E31A25" w:rsidP="00E31A25">
      <w:pPr>
        <w:spacing w:after="0"/>
        <w:jc w:val="both"/>
        <w:rPr>
          <w:rFonts w:ascii="Times New Roman" w:eastAsia="Times New Roman" w:hAnsi="Times New Roman"/>
          <w:sz w:val="24"/>
          <w:szCs w:val="28"/>
          <w:lang w:eastAsia="ru-RU"/>
        </w:rPr>
      </w:pPr>
    </w:p>
    <w:p w:rsidR="00E31A25" w:rsidRDefault="0085019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В</w:t>
      </w:r>
      <w:r w:rsidR="00E31A25">
        <w:rPr>
          <w:rFonts w:ascii="Times New Roman" w:eastAsia="Times New Roman" w:hAnsi="Times New Roman"/>
          <w:sz w:val="24"/>
          <w:szCs w:val="28"/>
          <w:lang w:eastAsia="ru-RU"/>
        </w:rPr>
        <w:t xml:space="preserve"> группе имеются свои традиции:</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r>
        <w:rPr>
          <w:rFonts w:ascii="Times New Roman" w:eastAsia="Times New Roman" w:hAnsi="Times New Roman"/>
          <w:sz w:val="24"/>
          <w:szCs w:val="28"/>
          <w:lang w:eastAsia="ru-RU"/>
        </w:rPr>
        <w:tab/>
        <w:t>Поздравления именинников.</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r>
        <w:rPr>
          <w:rFonts w:ascii="Times New Roman" w:eastAsia="Times New Roman" w:hAnsi="Times New Roman"/>
          <w:sz w:val="24"/>
          <w:szCs w:val="28"/>
          <w:lang w:eastAsia="ru-RU"/>
        </w:rPr>
        <w:tab/>
        <w:t>Украшение групп к Новому Году, в соответствии с временами года совместно с родителями.</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r>
        <w:rPr>
          <w:rFonts w:ascii="Times New Roman" w:eastAsia="Times New Roman" w:hAnsi="Times New Roman"/>
          <w:sz w:val="24"/>
          <w:szCs w:val="28"/>
          <w:lang w:eastAsia="ru-RU"/>
        </w:rPr>
        <w:tab/>
        <w:t>Регулярное предоставление фотоматериалов о жизни детей в группе для размещения на сайте МДОУ.</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r>
        <w:rPr>
          <w:rFonts w:ascii="Times New Roman" w:eastAsia="Times New Roman" w:hAnsi="Times New Roman"/>
          <w:sz w:val="24"/>
          <w:szCs w:val="28"/>
          <w:lang w:eastAsia="ru-RU"/>
        </w:rPr>
        <w:tab/>
        <w:t>Оформление выставки творческих работ воспитанников.</w:t>
      </w:r>
    </w:p>
    <w:p w:rsidR="00E31A25" w:rsidRDefault="00E31A25" w:rsidP="00E31A25">
      <w:pPr>
        <w:spacing w:after="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Развитие культурно - досуговой деятельности детей по интересам позволяет обеспечить каждому ребенку отдых (пассивный и активный), эмоциональное благополучие, способствует формированию умения самостоятельно занимать себя.</w:t>
      </w:r>
    </w:p>
    <w:p w:rsidR="00E31A25" w:rsidRDefault="00E31A25" w:rsidP="00E31A25">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 время каникул и в летний период проводится совместная деятельность детей и взрослых только эстетически-оздоровительного цикла (музыкальные, спортивные, изобразительного искусства), развлекательные мероприятия.</w:t>
      </w:r>
    </w:p>
    <w:p w:rsidR="00E31A25" w:rsidRDefault="00E31A25" w:rsidP="00E31A25">
      <w:pPr>
        <w:tabs>
          <w:tab w:val="left" w:pos="6090"/>
        </w:tabs>
        <w:spacing w:after="0"/>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Основное содержание общеобразовательных программ педагоги осуществляют в повседневной жизни в совместной деятельности с детьми, путем интеграции естественных для дошкольников видов деятельности, главным из которых является игра.</w:t>
      </w:r>
    </w:p>
    <w:p w:rsidR="00E31A25" w:rsidRDefault="00E31A25" w:rsidP="00E31A25">
      <w:pPr>
        <w:tabs>
          <w:tab w:val="left" w:pos="709"/>
        </w:tabs>
        <w:spacing w:after="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Среди общего времени, отведенного на </w:t>
      </w:r>
      <w:r>
        <w:rPr>
          <w:rFonts w:ascii="Times New Roman" w:eastAsia="Times New Roman" w:hAnsi="Times New Roman"/>
          <w:b/>
          <w:bCs/>
          <w:iCs/>
          <w:sz w:val="24"/>
          <w:szCs w:val="24"/>
          <w:lang w:eastAsia="ru-RU"/>
        </w:rPr>
        <w:t>образовательную деятельность</w:t>
      </w:r>
      <w:r>
        <w:rPr>
          <w:rFonts w:ascii="Times New Roman" w:eastAsia="Times New Roman" w:hAnsi="Times New Roman"/>
          <w:b/>
          <w:sz w:val="24"/>
          <w:szCs w:val="24"/>
          <w:lang w:eastAsia="ru-RU"/>
        </w:rPr>
        <w:t>, отводится 50% на те виды, которые требуют от детей умственного напряжения, остальные 50%, составляет деятельность эстетического и физкультурно-оздоровительного цикла.</w:t>
      </w:r>
    </w:p>
    <w:p w:rsidR="00E31A25" w:rsidRDefault="00E31A25" w:rsidP="00E31A2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Перерывы между периодами непрерывной образовательной деятельности - не менее 10 минут. На протяжении </w:t>
      </w:r>
      <w:r>
        <w:rPr>
          <w:rFonts w:ascii="Times New Roman" w:eastAsia="Times New Roman" w:hAnsi="Times New Roman"/>
          <w:bCs/>
          <w:iCs/>
          <w:sz w:val="24"/>
          <w:szCs w:val="24"/>
          <w:lang w:eastAsia="ru-RU"/>
        </w:rPr>
        <w:t>образовательной деятельности</w:t>
      </w:r>
      <w:r>
        <w:rPr>
          <w:rFonts w:ascii="Times New Roman" w:eastAsia="Times New Roman" w:hAnsi="Times New Roman"/>
          <w:sz w:val="24"/>
          <w:szCs w:val="24"/>
          <w:lang w:eastAsia="ru-RU"/>
        </w:rPr>
        <w:t xml:space="preserve"> статического характера педагоги проводят физкультурную минутку каждые 10 минут.</w:t>
      </w:r>
    </w:p>
    <w:p w:rsidR="00E31A25" w:rsidRDefault="00E31A25" w:rsidP="00E31A25">
      <w:pPr>
        <w:tabs>
          <w:tab w:val="left" w:pos="609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lastRenderedPageBreak/>
        <w:t xml:space="preserve">       Длительность непосредственно </w:t>
      </w:r>
      <w:r>
        <w:rPr>
          <w:rFonts w:ascii="Times New Roman" w:eastAsia="Times New Roman" w:hAnsi="Times New Roman"/>
          <w:bCs/>
          <w:i/>
          <w:iCs/>
          <w:sz w:val="24"/>
          <w:szCs w:val="24"/>
          <w:lang w:eastAsia="ru-RU"/>
        </w:rPr>
        <w:t>образовательной деятельности</w:t>
      </w:r>
      <w:r>
        <w:rPr>
          <w:rFonts w:ascii="Times New Roman" w:eastAsia="Times New Roman" w:hAnsi="Times New Roman"/>
          <w:i/>
          <w:sz w:val="24"/>
          <w:szCs w:val="24"/>
          <w:lang w:eastAsia="ru-RU"/>
        </w:rPr>
        <w:t xml:space="preserve"> составляет </w:t>
      </w:r>
      <w:r>
        <w:rPr>
          <w:rFonts w:ascii="Times New Roman" w:eastAsia="Times New Roman" w:hAnsi="Times New Roman"/>
          <w:sz w:val="24"/>
          <w:szCs w:val="24"/>
          <w:lang w:eastAsia="ru-RU"/>
        </w:rPr>
        <w:t>до 25 минут.</w:t>
      </w:r>
    </w:p>
    <w:p w:rsidR="00E31A25" w:rsidRDefault="00E31A25" w:rsidP="00E31A25">
      <w:pPr>
        <w:tabs>
          <w:tab w:val="left" w:pos="709"/>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Занятия физической культурой проводятся 3 раза в неделю: 1 – на улице, 2 – в группе.</w:t>
      </w:r>
    </w:p>
    <w:p w:rsidR="00E31A25" w:rsidRDefault="00E31A25" w:rsidP="00E31A25">
      <w:pPr>
        <w:tabs>
          <w:tab w:val="left" w:pos="709"/>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Образовательная деятельность, требующая большой умственной нагрузки (математика, развитие речи), планируется в наиболее благоприятные дни (вторник, среда, четверг); для профилактики утомления детей эта деятельность сочетается с физкультурной и музыкальной. </w:t>
      </w:r>
      <w:r>
        <w:rPr>
          <w:rFonts w:ascii="Times New Roman" w:eastAsia="Times New Roman" w:hAnsi="Times New Roman"/>
          <w:sz w:val="24"/>
          <w:szCs w:val="24"/>
          <w:lang w:eastAsia="ru-RU"/>
        </w:rPr>
        <w:br/>
        <w:t xml:space="preserve">      При организации педагогического процесса активно используются интегрированные, игровые методы и приемы, способствующие развитию и формированию познавательных интересов дошкольника.</w:t>
      </w:r>
    </w:p>
    <w:p w:rsidR="00E31A25" w:rsidRDefault="00E31A25" w:rsidP="00E31A25">
      <w:pPr>
        <w:tabs>
          <w:tab w:val="left" w:pos="609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 xml:space="preserve">Периодичность определения уровня освоения детьми дошкольного возраста основной общеобразовательной программы дошкольного образования </w:t>
      </w:r>
      <w:r>
        <w:rPr>
          <w:rFonts w:ascii="Times New Roman" w:eastAsia="Times New Roman" w:hAnsi="Times New Roman"/>
          <w:sz w:val="24"/>
          <w:szCs w:val="24"/>
          <w:lang w:eastAsia="ru-RU"/>
        </w:rPr>
        <w:t>– сентябрь, май текущего года. Цель указанной периодичности – своевременное внесение корректив в процесс реализации основной общеобразовательной программы дошкольного образования, выстраивание индивидуальных траекторий развития детей, которые по каким-либо причинам (длительное отсутствие в детском саду, наличие трудностей и др.) не могут успешно осваивать основную общеобразовательную программу дошкольного образования.</w:t>
      </w:r>
    </w:p>
    <w:p w:rsidR="004E5288" w:rsidRDefault="004E5288" w:rsidP="00AA4686">
      <w:pPr>
        <w:widowControl w:val="0"/>
        <w:autoSpaceDE w:val="0"/>
        <w:autoSpaceDN w:val="0"/>
        <w:adjustRightInd w:val="0"/>
        <w:spacing w:after="0" w:line="240" w:lineRule="auto"/>
        <w:rPr>
          <w:rFonts w:ascii="Times New Roman" w:hAnsi="Times New Roman"/>
          <w:bCs/>
          <w:sz w:val="24"/>
          <w:szCs w:val="24"/>
        </w:rPr>
      </w:pPr>
    </w:p>
    <w:p w:rsidR="004B2AE6" w:rsidRDefault="004B2AE6" w:rsidP="00170FCC">
      <w:pPr>
        <w:autoSpaceDE w:val="0"/>
        <w:autoSpaceDN w:val="0"/>
        <w:adjustRightInd w:val="0"/>
        <w:spacing w:after="0" w:line="240" w:lineRule="auto"/>
        <w:jc w:val="center"/>
        <w:rPr>
          <w:rFonts w:ascii="Times New Roman" w:hAnsi="Times New Roman"/>
          <w:b/>
          <w:sz w:val="24"/>
          <w:szCs w:val="24"/>
        </w:rPr>
      </w:pPr>
      <w:r w:rsidRPr="004E5288">
        <w:rPr>
          <w:rFonts w:ascii="Times New Roman" w:hAnsi="Times New Roman"/>
          <w:b/>
          <w:sz w:val="24"/>
          <w:szCs w:val="24"/>
        </w:rPr>
        <w:t>5.2. Описание материально – технического обеспечения Программы</w:t>
      </w:r>
      <w:r w:rsidR="00E807DE" w:rsidRPr="004E5288">
        <w:rPr>
          <w:rFonts w:ascii="Times New Roman" w:hAnsi="Times New Roman"/>
          <w:b/>
          <w:sz w:val="24"/>
          <w:szCs w:val="24"/>
        </w:rPr>
        <w:t>.</w:t>
      </w:r>
    </w:p>
    <w:p w:rsidR="00170FCC" w:rsidRPr="00FF7963" w:rsidRDefault="00170FCC" w:rsidP="00FF7963">
      <w:pPr>
        <w:autoSpaceDE w:val="0"/>
        <w:autoSpaceDN w:val="0"/>
        <w:adjustRightInd w:val="0"/>
        <w:spacing w:after="0" w:line="240" w:lineRule="auto"/>
        <w:rPr>
          <w:rFonts w:ascii="Times New Roman" w:eastAsia="Times New Roman" w:hAnsi="Times New Roman"/>
          <w:sz w:val="28"/>
          <w:szCs w:val="28"/>
          <w:lang w:eastAsia="ru-RU"/>
        </w:rPr>
      </w:pPr>
    </w:p>
    <w:tbl>
      <w:tblPr>
        <w:tblStyle w:val="6"/>
        <w:tblW w:w="9351" w:type="dxa"/>
        <w:tblLook w:val="01E0" w:firstRow="1" w:lastRow="1" w:firstColumn="1" w:lastColumn="1" w:noHBand="0" w:noVBand="0"/>
      </w:tblPr>
      <w:tblGrid>
        <w:gridCol w:w="2485"/>
        <w:gridCol w:w="3248"/>
        <w:gridCol w:w="3618"/>
      </w:tblGrid>
      <w:tr w:rsidR="00E31A25" w:rsidTr="00E31A25">
        <w:trPr>
          <w:trHeight w:val="348"/>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center"/>
              <w:rPr>
                <w:rFonts w:ascii="Times New Roman" w:hAnsi="Times New Roman"/>
                <w:b/>
                <w:sz w:val="24"/>
                <w:szCs w:val="24"/>
              </w:rPr>
            </w:pPr>
            <w:r>
              <w:rPr>
                <w:rFonts w:ascii="Times New Roman" w:hAnsi="Times New Roman"/>
                <w:b/>
                <w:sz w:val="24"/>
                <w:szCs w:val="24"/>
              </w:rPr>
              <w:t>Вид помещений</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center"/>
              <w:rPr>
                <w:rFonts w:ascii="Times New Roman" w:hAnsi="Times New Roman"/>
                <w:b/>
                <w:sz w:val="24"/>
                <w:szCs w:val="24"/>
              </w:rPr>
            </w:pPr>
            <w:r>
              <w:rPr>
                <w:rFonts w:ascii="Times New Roman" w:hAnsi="Times New Roman"/>
                <w:b/>
                <w:sz w:val="24"/>
                <w:szCs w:val="24"/>
              </w:rPr>
              <w:t>Основное предназначение</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center"/>
              <w:rPr>
                <w:rFonts w:ascii="Times New Roman" w:hAnsi="Times New Roman"/>
                <w:b/>
                <w:sz w:val="24"/>
                <w:szCs w:val="24"/>
              </w:rPr>
            </w:pPr>
            <w:r>
              <w:rPr>
                <w:rFonts w:ascii="Times New Roman" w:hAnsi="Times New Roman"/>
                <w:b/>
                <w:sz w:val="24"/>
                <w:szCs w:val="24"/>
              </w:rPr>
              <w:t>Оснащение</w:t>
            </w:r>
          </w:p>
        </w:tc>
      </w:tr>
      <w:tr w:rsidR="00E31A25" w:rsidTr="00E31A25">
        <w:trPr>
          <w:trHeight w:val="332"/>
        </w:trPr>
        <w:tc>
          <w:tcPr>
            <w:tcW w:w="9351" w:type="dxa"/>
            <w:gridSpan w:val="3"/>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center"/>
              <w:rPr>
                <w:rFonts w:ascii="Times New Roman" w:hAnsi="Times New Roman"/>
                <w:b/>
                <w:sz w:val="24"/>
                <w:szCs w:val="24"/>
              </w:rPr>
            </w:pPr>
            <w:r>
              <w:rPr>
                <w:rFonts w:ascii="Times New Roman" w:hAnsi="Times New Roman"/>
                <w:b/>
                <w:sz w:val="24"/>
                <w:szCs w:val="24"/>
              </w:rPr>
              <w:t>Предметно – развивающая среда в МДОУ</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Музыкальный зал</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Непосредственно образовательная деятельность</w:t>
            </w:r>
          </w:p>
          <w:p w:rsidR="00E31A25" w:rsidRDefault="00E31A25">
            <w:pPr>
              <w:spacing w:after="0" w:line="240" w:lineRule="auto"/>
              <w:rPr>
                <w:rFonts w:ascii="Times New Roman" w:hAnsi="Times New Roman"/>
                <w:sz w:val="24"/>
                <w:szCs w:val="24"/>
              </w:rPr>
            </w:pPr>
            <w:r>
              <w:rPr>
                <w:rFonts w:ascii="Times New Roman" w:hAnsi="Times New Roman"/>
                <w:sz w:val="24"/>
                <w:szCs w:val="24"/>
              </w:rPr>
              <w:t>Утренняя гимнастика</w:t>
            </w:r>
          </w:p>
          <w:p w:rsidR="00E31A25" w:rsidRDefault="00E31A25">
            <w:pPr>
              <w:spacing w:after="0" w:line="240" w:lineRule="auto"/>
              <w:rPr>
                <w:rFonts w:ascii="Times New Roman" w:hAnsi="Times New Roman"/>
                <w:sz w:val="24"/>
                <w:szCs w:val="24"/>
              </w:rPr>
            </w:pPr>
            <w:r>
              <w:rPr>
                <w:rFonts w:ascii="Times New Roman" w:hAnsi="Times New Roman"/>
                <w:sz w:val="24"/>
                <w:szCs w:val="24"/>
              </w:rPr>
              <w:t>Досуговые мероприятия</w:t>
            </w:r>
          </w:p>
          <w:p w:rsidR="00E31A25" w:rsidRDefault="00E31A25">
            <w:pPr>
              <w:spacing w:after="0" w:line="240" w:lineRule="auto"/>
              <w:rPr>
                <w:rFonts w:ascii="Times New Roman" w:hAnsi="Times New Roman"/>
                <w:sz w:val="24"/>
                <w:szCs w:val="24"/>
              </w:rPr>
            </w:pPr>
            <w:r>
              <w:rPr>
                <w:rFonts w:ascii="Times New Roman" w:hAnsi="Times New Roman"/>
                <w:sz w:val="24"/>
                <w:szCs w:val="24"/>
              </w:rPr>
              <w:t>Праздники</w:t>
            </w:r>
          </w:p>
          <w:p w:rsidR="00E31A25" w:rsidRDefault="00E31A25">
            <w:pPr>
              <w:spacing w:after="0" w:line="240" w:lineRule="auto"/>
              <w:rPr>
                <w:rFonts w:ascii="Times New Roman" w:hAnsi="Times New Roman"/>
                <w:sz w:val="24"/>
                <w:szCs w:val="24"/>
              </w:rPr>
            </w:pPr>
            <w:r>
              <w:rPr>
                <w:rFonts w:ascii="Times New Roman" w:hAnsi="Times New Roman"/>
                <w:sz w:val="24"/>
                <w:szCs w:val="24"/>
              </w:rPr>
              <w:t>Театрализованные представления</w:t>
            </w:r>
          </w:p>
          <w:p w:rsidR="00E31A25" w:rsidRDefault="00E31A25">
            <w:pPr>
              <w:spacing w:after="0" w:line="240" w:lineRule="auto"/>
              <w:rPr>
                <w:rFonts w:ascii="Times New Roman" w:hAnsi="Times New Roman"/>
                <w:sz w:val="24"/>
                <w:szCs w:val="24"/>
              </w:rPr>
            </w:pPr>
            <w:r>
              <w:rPr>
                <w:rFonts w:ascii="Times New Roman" w:hAnsi="Times New Roman"/>
                <w:sz w:val="24"/>
                <w:szCs w:val="24"/>
              </w:rPr>
              <w:t>Родительские собрания и прочие мероприятия для родителей</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Телевизор, музыкальный центр, приставка DVD, переносная мультимедийная установка</w:t>
            </w:r>
          </w:p>
          <w:p w:rsidR="00E31A25" w:rsidRDefault="00E31A25">
            <w:pPr>
              <w:spacing w:after="0" w:line="240" w:lineRule="auto"/>
              <w:rPr>
                <w:rFonts w:ascii="Times New Roman" w:hAnsi="Times New Roman"/>
                <w:sz w:val="24"/>
                <w:szCs w:val="24"/>
              </w:rPr>
            </w:pPr>
            <w:r>
              <w:rPr>
                <w:rFonts w:ascii="Times New Roman" w:hAnsi="Times New Roman"/>
                <w:sz w:val="24"/>
                <w:szCs w:val="24"/>
              </w:rPr>
              <w:t>Пианино</w:t>
            </w:r>
          </w:p>
          <w:p w:rsidR="00E31A25" w:rsidRDefault="00E31A25">
            <w:pPr>
              <w:spacing w:after="0" w:line="240" w:lineRule="auto"/>
              <w:rPr>
                <w:rFonts w:ascii="Times New Roman" w:hAnsi="Times New Roman"/>
                <w:sz w:val="24"/>
                <w:szCs w:val="24"/>
              </w:rPr>
            </w:pPr>
            <w:r>
              <w:rPr>
                <w:rFonts w:ascii="Times New Roman" w:hAnsi="Times New Roman"/>
                <w:sz w:val="24"/>
                <w:szCs w:val="24"/>
              </w:rPr>
              <w:t>Различные виды театра, ширмы</w:t>
            </w:r>
          </w:p>
          <w:p w:rsidR="00E31A25" w:rsidRDefault="00E31A25">
            <w:pPr>
              <w:spacing w:after="0" w:line="240" w:lineRule="auto"/>
              <w:rPr>
                <w:rFonts w:ascii="Times New Roman" w:hAnsi="Times New Roman"/>
                <w:sz w:val="24"/>
                <w:szCs w:val="24"/>
              </w:rPr>
            </w:pPr>
            <w:r>
              <w:rPr>
                <w:rFonts w:ascii="Times New Roman" w:hAnsi="Times New Roman"/>
                <w:sz w:val="24"/>
                <w:szCs w:val="24"/>
              </w:rPr>
              <w:t>Спортивное оборудование для прыжков, метания, лазанья, равновесия</w:t>
            </w:r>
          </w:p>
          <w:p w:rsidR="00E31A25" w:rsidRDefault="00E31A25">
            <w:pPr>
              <w:spacing w:after="0" w:line="240" w:lineRule="auto"/>
              <w:rPr>
                <w:rFonts w:ascii="Times New Roman" w:hAnsi="Times New Roman"/>
                <w:sz w:val="24"/>
                <w:szCs w:val="24"/>
              </w:rPr>
            </w:pPr>
            <w:r>
              <w:rPr>
                <w:rFonts w:ascii="Times New Roman" w:hAnsi="Times New Roman"/>
                <w:sz w:val="24"/>
                <w:szCs w:val="24"/>
              </w:rPr>
              <w:t>Нетрадиционное спортивное оборудование</w:t>
            </w:r>
          </w:p>
          <w:p w:rsidR="00E31A25" w:rsidRDefault="00E31A25">
            <w:pPr>
              <w:spacing w:after="0" w:line="240" w:lineRule="auto"/>
              <w:rPr>
                <w:rFonts w:ascii="Times New Roman" w:hAnsi="Times New Roman"/>
                <w:sz w:val="24"/>
                <w:szCs w:val="24"/>
              </w:rPr>
            </w:pPr>
            <w:r>
              <w:rPr>
                <w:rFonts w:ascii="Times New Roman" w:hAnsi="Times New Roman"/>
                <w:sz w:val="24"/>
                <w:szCs w:val="24"/>
              </w:rPr>
              <w:t>Шкаф для используемых музыкальным руководителем пособий, игрушек, атрибутов</w:t>
            </w:r>
          </w:p>
        </w:tc>
      </w:tr>
      <w:tr w:rsidR="00E31A25" w:rsidTr="00E31A25">
        <w:trPr>
          <w:trHeight w:val="1715"/>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Комната оздоровления</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Непосредственно образовательная деятельность</w:t>
            </w:r>
          </w:p>
          <w:p w:rsidR="00E31A25" w:rsidRDefault="00E31A25">
            <w:pPr>
              <w:spacing w:after="0" w:line="240" w:lineRule="auto"/>
              <w:rPr>
                <w:rFonts w:ascii="Times New Roman" w:hAnsi="Times New Roman"/>
                <w:sz w:val="24"/>
                <w:szCs w:val="24"/>
              </w:rPr>
            </w:pPr>
            <w:r>
              <w:rPr>
                <w:rFonts w:ascii="Times New Roman" w:hAnsi="Times New Roman"/>
                <w:sz w:val="24"/>
                <w:szCs w:val="24"/>
              </w:rPr>
              <w:t>Дополнительные занятия для оздоровления и физического развития детей</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Детские спортивные тренажёры, маты, скакалки, кегли, гантели, «груша» и перчатки для бокса, канат, мячи, корзины для метания, все для укрепления здоровья. </w:t>
            </w:r>
          </w:p>
        </w:tc>
      </w:tr>
      <w:tr w:rsidR="00E31A25" w:rsidTr="00E31A25">
        <w:trPr>
          <w:trHeight w:val="905"/>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Центр познавательно-исследовательской деятельности и конструирования</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Исследовательские опыты детей, конструкторская деятельность детей </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Мини лаборатория, разные виды конструкторов </w:t>
            </w:r>
          </w:p>
        </w:tc>
      </w:tr>
      <w:tr w:rsidR="00E31A25" w:rsidTr="00E31A25">
        <w:trPr>
          <w:trHeight w:val="477"/>
        </w:trPr>
        <w:tc>
          <w:tcPr>
            <w:tcW w:w="2485" w:type="dxa"/>
            <w:tcBorders>
              <w:top w:val="single" w:sz="4" w:space="0" w:color="auto"/>
              <w:left w:val="single" w:sz="4" w:space="0" w:color="auto"/>
              <w:bottom w:val="single" w:sz="4" w:space="0" w:color="auto"/>
              <w:right w:val="single" w:sz="4" w:space="0" w:color="auto"/>
            </w:tcBorders>
            <w:hideMark/>
          </w:tcPr>
          <w:p w:rsidR="00E31A25" w:rsidRDefault="005A1D62">
            <w:pPr>
              <w:spacing w:after="0" w:line="240" w:lineRule="auto"/>
              <w:rPr>
                <w:rFonts w:ascii="Times New Roman" w:hAnsi="Times New Roman"/>
                <w:sz w:val="24"/>
                <w:szCs w:val="24"/>
              </w:rPr>
            </w:pPr>
            <w:r>
              <w:rPr>
                <w:rFonts w:ascii="Times New Roman" w:hAnsi="Times New Roman"/>
                <w:sz w:val="24"/>
                <w:szCs w:val="24"/>
              </w:rPr>
              <w:t>Уголок</w:t>
            </w:r>
            <w:r w:rsidR="00E31A25">
              <w:rPr>
                <w:rFonts w:ascii="Times New Roman" w:hAnsi="Times New Roman"/>
                <w:sz w:val="24"/>
                <w:szCs w:val="24"/>
              </w:rPr>
              <w:t xml:space="preserve"> «Музей театра»</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Театральная деятельность</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Разные виды театров</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Медицинский кабинет</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Осмотр детей, консультации медсестры, врачей</w:t>
            </w:r>
          </w:p>
          <w:p w:rsidR="00E31A25" w:rsidRDefault="00E31A25">
            <w:pPr>
              <w:spacing w:after="0" w:line="240" w:lineRule="auto"/>
              <w:rPr>
                <w:rFonts w:ascii="Times New Roman" w:hAnsi="Times New Roman"/>
                <w:sz w:val="24"/>
                <w:szCs w:val="24"/>
              </w:rPr>
            </w:pPr>
            <w:r>
              <w:rPr>
                <w:rFonts w:ascii="Times New Roman" w:hAnsi="Times New Roman"/>
                <w:sz w:val="24"/>
                <w:szCs w:val="24"/>
              </w:rPr>
              <w:lastRenderedPageBreak/>
              <w:t>Консультативно – просветительская работа с родителями и сотрудниками МДОУ</w:t>
            </w:r>
          </w:p>
        </w:tc>
        <w:tc>
          <w:tcPr>
            <w:tcW w:w="3618" w:type="dxa"/>
            <w:tcBorders>
              <w:top w:val="single" w:sz="4" w:space="0" w:color="auto"/>
              <w:left w:val="single" w:sz="4" w:space="0" w:color="auto"/>
              <w:bottom w:val="single" w:sz="4" w:space="0" w:color="auto"/>
              <w:right w:val="single" w:sz="4" w:space="0" w:color="auto"/>
            </w:tcBorders>
          </w:tcPr>
          <w:p w:rsidR="00E31A25" w:rsidRDefault="00E31A25">
            <w:pPr>
              <w:spacing w:after="0" w:line="240" w:lineRule="auto"/>
              <w:rPr>
                <w:rFonts w:ascii="Times New Roman" w:hAnsi="Times New Roman"/>
                <w:sz w:val="24"/>
                <w:szCs w:val="24"/>
              </w:rPr>
            </w:pPr>
            <w:r>
              <w:rPr>
                <w:rFonts w:ascii="Times New Roman" w:hAnsi="Times New Roman"/>
                <w:sz w:val="24"/>
                <w:szCs w:val="24"/>
              </w:rPr>
              <w:lastRenderedPageBreak/>
              <w:t>Медицинский кабинет</w:t>
            </w:r>
          </w:p>
          <w:p w:rsidR="00E31A25" w:rsidRDefault="00E31A25">
            <w:pPr>
              <w:spacing w:after="0" w:line="240" w:lineRule="auto"/>
              <w:rPr>
                <w:rFonts w:ascii="Times New Roman" w:hAnsi="Times New Roman"/>
                <w:sz w:val="24"/>
                <w:szCs w:val="24"/>
              </w:rPr>
            </w:pP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Коридоры ДОУ</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Информационно – просветительская работа с сотрудниками МДОУ и родителями</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Стенды для родителей, визитка ДОУ</w:t>
            </w:r>
          </w:p>
          <w:p w:rsidR="00E31A25" w:rsidRDefault="00E31A25">
            <w:pPr>
              <w:spacing w:after="0" w:line="240" w:lineRule="auto"/>
              <w:rPr>
                <w:rFonts w:ascii="Times New Roman" w:hAnsi="Times New Roman"/>
                <w:sz w:val="24"/>
                <w:szCs w:val="24"/>
              </w:rPr>
            </w:pPr>
            <w:r>
              <w:rPr>
                <w:rFonts w:ascii="Times New Roman" w:hAnsi="Times New Roman"/>
                <w:sz w:val="24"/>
                <w:szCs w:val="24"/>
              </w:rPr>
              <w:t>Стенды для сотрудников</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Участки</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Прогулки, наблюдения</w:t>
            </w:r>
          </w:p>
          <w:p w:rsidR="00E31A25" w:rsidRDefault="00E31A25">
            <w:pPr>
              <w:spacing w:after="0" w:line="240" w:lineRule="auto"/>
              <w:rPr>
                <w:rFonts w:ascii="Times New Roman" w:hAnsi="Times New Roman"/>
                <w:sz w:val="24"/>
                <w:szCs w:val="24"/>
              </w:rPr>
            </w:pPr>
            <w:r>
              <w:rPr>
                <w:rFonts w:ascii="Times New Roman" w:hAnsi="Times New Roman"/>
                <w:sz w:val="24"/>
                <w:szCs w:val="24"/>
              </w:rPr>
              <w:t>Игровая деятельность</w:t>
            </w:r>
          </w:p>
          <w:p w:rsidR="00E31A25" w:rsidRDefault="00E31A25">
            <w:pPr>
              <w:spacing w:after="0" w:line="240" w:lineRule="auto"/>
              <w:rPr>
                <w:rFonts w:ascii="Times New Roman" w:hAnsi="Times New Roman"/>
                <w:sz w:val="24"/>
                <w:szCs w:val="24"/>
              </w:rPr>
            </w:pPr>
            <w:r>
              <w:rPr>
                <w:rFonts w:ascii="Times New Roman" w:hAnsi="Times New Roman"/>
                <w:sz w:val="24"/>
                <w:szCs w:val="24"/>
              </w:rPr>
              <w:t>Самостоятельно – двигательная деятельность</w:t>
            </w:r>
          </w:p>
          <w:p w:rsidR="00E31A25" w:rsidRDefault="00E31A25">
            <w:pPr>
              <w:spacing w:after="0" w:line="240" w:lineRule="auto"/>
              <w:rPr>
                <w:rFonts w:ascii="Times New Roman" w:hAnsi="Times New Roman"/>
                <w:sz w:val="24"/>
                <w:szCs w:val="24"/>
              </w:rPr>
            </w:pPr>
            <w:r>
              <w:rPr>
                <w:rFonts w:ascii="Times New Roman" w:hAnsi="Times New Roman"/>
                <w:sz w:val="24"/>
                <w:szCs w:val="24"/>
              </w:rPr>
              <w:t>Трудовая деятельность</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Прогулочные площадки для детей всех возрастных групп</w:t>
            </w:r>
          </w:p>
          <w:p w:rsidR="00E31A25" w:rsidRDefault="00E31A25">
            <w:pPr>
              <w:spacing w:after="0" w:line="240" w:lineRule="auto"/>
              <w:rPr>
                <w:rFonts w:ascii="Times New Roman" w:hAnsi="Times New Roman"/>
                <w:sz w:val="24"/>
                <w:szCs w:val="24"/>
              </w:rPr>
            </w:pPr>
            <w:r>
              <w:rPr>
                <w:rFonts w:ascii="Times New Roman" w:hAnsi="Times New Roman"/>
                <w:sz w:val="24"/>
                <w:szCs w:val="24"/>
              </w:rPr>
              <w:t>Игровое, функциональное и спортивное оборудование</w:t>
            </w:r>
          </w:p>
          <w:p w:rsidR="00E31A25" w:rsidRDefault="00E31A25">
            <w:pPr>
              <w:spacing w:after="0" w:line="240" w:lineRule="auto"/>
              <w:rPr>
                <w:rFonts w:ascii="Times New Roman" w:hAnsi="Times New Roman"/>
                <w:sz w:val="24"/>
                <w:szCs w:val="24"/>
              </w:rPr>
            </w:pPr>
            <w:r>
              <w:rPr>
                <w:rFonts w:ascii="Times New Roman" w:hAnsi="Times New Roman"/>
                <w:sz w:val="24"/>
                <w:szCs w:val="24"/>
              </w:rPr>
              <w:t>Физкультурная площадка</w:t>
            </w:r>
          </w:p>
          <w:p w:rsidR="00E31A25" w:rsidRDefault="00E31A25">
            <w:pPr>
              <w:spacing w:after="0" w:line="240" w:lineRule="auto"/>
              <w:rPr>
                <w:rFonts w:ascii="Times New Roman" w:hAnsi="Times New Roman"/>
                <w:sz w:val="24"/>
                <w:szCs w:val="24"/>
              </w:rPr>
            </w:pPr>
            <w:r>
              <w:rPr>
                <w:rFonts w:ascii="Times New Roman" w:hAnsi="Times New Roman"/>
                <w:sz w:val="24"/>
                <w:szCs w:val="24"/>
              </w:rPr>
              <w:t>Цветочные клумбы</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Физкультурная площадка</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Спортивное оборудование</w:t>
            </w:r>
          </w:p>
          <w:p w:rsidR="00E31A25" w:rsidRDefault="00E31A25">
            <w:pPr>
              <w:spacing w:after="0" w:line="240" w:lineRule="auto"/>
              <w:rPr>
                <w:rFonts w:ascii="Times New Roman" w:hAnsi="Times New Roman"/>
                <w:sz w:val="24"/>
                <w:szCs w:val="24"/>
              </w:rPr>
            </w:pPr>
            <w:r>
              <w:rPr>
                <w:rFonts w:ascii="Times New Roman" w:hAnsi="Times New Roman"/>
                <w:sz w:val="24"/>
                <w:szCs w:val="24"/>
              </w:rPr>
              <w:t>Оборудование для спортивных игр</w:t>
            </w:r>
          </w:p>
        </w:tc>
      </w:tr>
      <w:tr w:rsidR="00E31A25" w:rsidTr="00E31A25">
        <w:trPr>
          <w:trHeight w:val="348"/>
        </w:trPr>
        <w:tc>
          <w:tcPr>
            <w:tcW w:w="9351" w:type="dxa"/>
            <w:gridSpan w:val="3"/>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jc w:val="center"/>
              <w:rPr>
                <w:rFonts w:ascii="Times New Roman" w:hAnsi="Times New Roman"/>
                <w:sz w:val="24"/>
                <w:szCs w:val="24"/>
              </w:rPr>
            </w:pPr>
            <w:r>
              <w:rPr>
                <w:rFonts w:ascii="Times New Roman" w:hAnsi="Times New Roman"/>
                <w:sz w:val="24"/>
                <w:szCs w:val="24"/>
              </w:rPr>
              <w:t>Предметно – развивающая среда в группах</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 «Физкультурный уголок»</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Расширение индивидуально – двигательного опыта в самостоятельной деятельности</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Оборудование для ходьбы, бега, равновесия, для прыжков,</w:t>
            </w:r>
          </w:p>
          <w:p w:rsidR="00E31A25" w:rsidRDefault="00E31A25">
            <w:pPr>
              <w:spacing w:after="0" w:line="240" w:lineRule="auto"/>
              <w:rPr>
                <w:rFonts w:ascii="Times New Roman" w:hAnsi="Times New Roman"/>
                <w:sz w:val="24"/>
                <w:szCs w:val="24"/>
              </w:rPr>
            </w:pPr>
            <w:r>
              <w:rPr>
                <w:rFonts w:ascii="Times New Roman" w:hAnsi="Times New Roman"/>
                <w:sz w:val="24"/>
                <w:szCs w:val="24"/>
              </w:rPr>
              <w:t>для катания, бросания, ловли, ползания и лазания</w:t>
            </w:r>
          </w:p>
          <w:p w:rsidR="00E31A25" w:rsidRDefault="00E31A25">
            <w:pPr>
              <w:spacing w:after="0" w:line="240" w:lineRule="auto"/>
              <w:rPr>
                <w:rFonts w:ascii="Times New Roman" w:hAnsi="Times New Roman"/>
                <w:sz w:val="24"/>
                <w:szCs w:val="24"/>
              </w:rPr>
            </w:pPr>
            <w:r>
              <w:rPr>
                <w:rFonts w:ascii="Times New Roman" w:hAnsi="Times New Roman"/>
                <w:sz w:val="24"/>
                <w:szCs w:val="24"/>
              </w:rPr>
              <w:t>Атрибуты к подвижным и спортивным играм</w:t>
            </w:r>
          </w:p>
          <w:p w:rsidR="00E31A25" w:rsidRDefault="00E31A25">
            <w:pPr>
              <w:spacing w:after="0" w:line="240" w:lineRule="auto"/>
              <w:rPr>
                <w:rFonts w:ascii="Times New Roman" w:hAnsi="Times New Roman"/>
                <w:sz w:val="24"/>
                <w:szCs w:val="24"/>
              </w:rPr>
            </w:pPr>
            <w:r>
              <w:rPr>
                <w:rFonts w:ascii="Times New Roman" w:hAnsi="Times New Roman"/>
                <w:sz w:val="24"/>
                <w:szCs w:val="24"/>
              </w:rPr>
              <w:t>Нетрадиционное физкультурное оборудование</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 «Уголок природы»</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Расширение познавательного опыта, его </w:t>
            </w:r>
            <w:proofErr w:type="gramStart"/>
            <w:r>
              <w:rPr>
                <w:rFonts w:ascii="Times New Roman" w:hAnsi="Times New Roman"/>
                <w:sz w:val="24"/>
                <w:szCs w:val="24"/>
              </w:rPr>
              <w:t>использование  в</w:t>
            </w:r>
            <w:proofErr w:type="gramEnd"/>
            <w:r>
              <w:rPr>
                <w:rFonts w:ascii="Times New Roman" w:hAnsi="Times New Roman"/>
                <w:sz w:val="24"/>
                <w:szCs w:val="24"/>
              </w:rPr>
              <w:t xml:space="preserve"> трудовой деятельности</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Календарь природы (дошкольные группы)</w:t>
            </w:r>
          </w:p>
          <w:p w:rsidR="00E31A25" w:rsidRDefault="00E31A25">
            <w:pPr>
              <w:spacing w:after="0" w:line="240" w:lineRule="auto"/>
              <w:rPr>
                <w:rFonts w:ascii="Times New Roman" w:hAnsi="Times New Roman"/>
                <w:sz w:val="24"/>
                <w:szCs w:val="24"/>
              </w:rPr>
            </w:pPr>
            <w:r>
              <w:rPr>
                <w:rFonts w:ascii="Times New Roman" w:hAnsi="Times New Roman"/>
                <w:sz w:val="24"/>
                <w:szCs w:val="24"/>
              </w:rPr>
              <w:t>Комнатные растения в соответствии с возрастными рекомендациями</w:t>
            </w:r>
          </w:p>
          <w:p w:rsidR="00E31A25" w:rsidRDefault="00E31A25">
            <w:pPr>
              <w:spacing w:after="0" w:line="240" w:lineRule="auto"/>
              <w:rPr>
                <w:rFonts w:ascii="Times New Roman" w:hAnsi="Times New Roman"/>
                <w:sz w:val="24"/>
                <w:szCs w:val="24"/>
              </w:rPr>
            </w:pPr>
            <w:r>
              <w:rPr>
                <w:rFonts w:ascii="Times New Roman" w:hAnsi="Times New Roman"/>
                <w:sz w:val="24"/>
                <w:szCs w:val="24"/>
              </w:rPr>
              <w:t>Сезонный материал</w:t>
            </w:r>
          </w:p>
          <w:p w:rsidR="00E31A25" w:rsidRDefault="00E31A25">
            <w:pPr>
              <w:spacing w:after="0" w:line="240" w:lineRule="auto"/>
              <w:rPr>
                <w:rFonts w:ascii="Times New Roman" w:hAnsi="Times New Roman"/>
                <w:sz w:val="24"/>
                <w:szCs w:val="24"/>
              </w:rPr>
            </w:pPr>
            <w:r>
              <w:rPr>
                <w:rFonts w:ascii="Times New Roman" w:hAnsi="Times New Roman"/>
                <w:sz w:val="24"/>
                <w:szCs w:val="24"/>
              </w:rPr>
              <w:t>Паспорта растений</w:t>
            </w:r>
          </w:p>
          <w:p w:rsidR="00E31A25" w:rsidRDefault="00E31A25">
            <w:pPr>
              <w:spacing w:after="0" w:line="240" w:lineRule="auto"/>
              <w:rPr>
                <w:rFonts w:ascii="Times New Roman" w:hAnsi="Times New Roman"/>
                <w:sz w:val="24"/>
                <w:szCs w:val="24"/>
              </w:rPr>
            </w:pPr>
            <w:r>
              <w:rPr>
                <w:rFonts w:ascii="Times New Roman" w:hAnsi="Times New Roman"/>
                <w:sz w:val="24"/>
                <w:szCs w:val="24"/>
              </w:rPr>
              <w:t>Стенд со сменяющимся материалом на экологическую тематику</w:t>
            </w:r>
          </w:p>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Макеты </w:t>
            </w:r>
          </w:p>
          <w:p w:rsidR="00E31A25" w:rsidRDefault="00E31A25">
            <w:pPr>
              <w:spacing w:after="0" w:line="240" w:lineRule="auto"/>
              <w:rPr>
                <w:rFonts w:ascii="Times New Roman" w:hAnsi="Times New Roman"/>
                <w:sz w:val="24"/>
                <w:szCs w:val="24"/>
              </w:rPr>
            </w:pPr>
            <w:r>
              <w:rPr>
                <w:rFonts w:ascii="Times New Roman" w:hAnsi="Times New Roman"/>
                <w:sz w:val="24"/>
                <w:szCs w:val="24"/>
              </w:rPr>
              <w:t>Литература природоведческого содержания, набор картинок, альбомы</w:t>
            </w:r>
          </w:p>
          <w:p w:rsidR="00E31A25" w:rsidRDefault="00E31A25">
            <w:pPr>
              <w:spacing w:after="0" w:line="240" w:lineRule="auto"/>
              <w:rPr>
                <w:rFonts w:ascii="Times New Roman" w:hAnsi="Times New Roman"/>
                <w:sz w:val="24"/>
                <w:szCs w:val="24"/>
              </w:rPr>
            </w:pPr>
            <w:r>
              <w:rPr>
                <w:rFonts w:ascii="Times New Roman" w:hAnsi="Times New Roman"/>
                <w:sz w:val="24"/>
                <w:szCs w:val="24"/>
              </w:rPr>
              <w:t>Материал для проведения элементарных опытов</w:t>
            </w:r>
          </w:p>
          <w:p w:rsidR="00E31A25" w:rsidRDefault="00E31A25">
            <w:pPr>
              <w:spacing w:after="0" w:line="240" w:lineRule="auto"/>
              <w:rPr>
                <w:rFonts w:ascii="Times New Roman" w:hAnsi="Times New Roman"/>
                <w:sz w:val="24"/>
                <w:szCs w:val="24"/>
              </w:rPr>
            </w:pPr>
            <w:r>
              <w:rPr>
                <w:rFonts w:ascii="Times New Roman" w:hAnsi="Times New Roman"/>
                <w:sz w:val="24"/>
                <w:szCs w:val="24"/>
              </w:rPr>
              <w:t>Обучающие и дидактические игры по экологии</w:t>
            </w:r>
          </w:p>
          <w:p w:rsidR="00E31A25" w:rsidRDefault="00E31A25">
            <w:pPr>
              <w:spacing w:after="0" w:line="240" w:lineRule="auto"/>
              <w:rPr>
                <w:rFonts w:ascii="Times New Roman" w:hAnsi="Times New Roman"/>
                <w:sz w:val="24"/>
                <w:szCs w:val="24"/>
              </w:rPr>
            </w:pPr>
            <w:r>
              <w:rPr>
                <w:rFonts w:ascii="Times New Roman" w:hAnsi="Times New Roman"/>
                <w:sz w:val="24"/>
                <w:szCs w:val="24"/>
              </w:rPr>
              <w:t>Инвентарь для трудовой деятельности</w:t>
            </w:r>
          </w:p>
          <w:p w:rsidR="00E31A25" w:rsidRDefault="00E31A25">
            <w:pPr>
              <w:spacing w:after="0" w:line="240" w:lineRule="auto"/>
              <w:rPr>
                <w:rFonts w:ascii="Times New Roman" w:hAnsi="Times New Roman"/>
                <w:sz w:val="24"/>
                <w:szCs w:val="24"/>
              </w:rPr>
            </w:pPr>
            <w:r>
              <w:rPr>
                <w:rFonts w:ascii="Times New Roman" w:hAnsi="Times New Roman"/>
                <w:sz w:val="24"/>
                <w:szCs w:val="24"/>
              </w:rPr>
              <w:t>Природный и бросовый материал</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lastRenderedPageBreak/>
              <w:t xml:space="preserve"> «Уголок развивающих игр»</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Расширение познавательно – сенсорного опыта детей</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Дидактический материал по сенсорному воспитанию</w:t>
            </w:r>
          </w:p>
          <w:p w:rsidR="00E31A25" w:rsidRDefault="00E31A25">
            <w:pPr>
              <w:spacing w:after="0" w:line="240" w:lineRule="auto"/>
              <w:rPr>
                <w:rFonts w:ascii="Times New Roman" w:hAnsi="Times New Roman"/>
                <w:sz w:val="24"/>
                <w:szCs w:val="24"/>
              </w:rPr>
            </w:pPr>
            <w:r>
              <w:rPr>
                <w:rFonts w:ascii="Times New Roman" w:hAnsi="Times New Roman"/>
                <w:sz w:val="24"/>
                <w:szCs w:val="24"/>
              </w:rPr>
              <w:t>Дидактические игры</w:t>
            </w:r>
          </w:p>
          <w:p w:rsidR="00E31A25" w:rsidRDefault="00E31A25">
            <w:pPr>
              <w:spacing w:after="0" w:line="240" w:lineRule="auto"/>
              <w:rPr>
                <w:rFonts w:ascii="Times New Roman" w:hAnsi="Times New Roman"/>
                <w:sz w:val="24"/>
                <w:szCs w:val="24"/>
              </w:rPr>
            </w:pPr>
            <w:r>
              <w:rPr>
                <w:rFonts w:ascii="Times New Roman" w:hAnsi="Times New Roman"/>
                <w:sz w:val="24"/>
                <w:szCs w:val="24"/>
              </w:rPr>
              <w:t>Настольно – печатные игры</w:t>
            </w:r>
          </w:p>
          <w:p w:rsidR="00E31A25" w:rsidRDefault="00E31A25">
            <w:pPr>
              <w:spacing w:after="0" w:line="240" w:lineRule="auto"/>
              <w:rPr>
                <w:rFonts w:ascii="Times New Roman" w:hAnsi="Times New Roman"/>
                <w:sz w:val="24"/>
                <w:szCs w:val="24"/>
              </w:rPr>
            </w:pPr>
            <w:r>
              <w:rPr>
                <w:rFonts w:ascii="Times New Roman" w:hAnsi="Times New Roman"/>
                <w:sz w:val="24"/>
                <w:szCs w:val="24"/>
              </w:rPr>
              <w:t>Познавательный материал</w:t>
            </w:r>
          </w:p>
          <w:p w:rsidR="00E31A25" w:rsidRDefault="00E31A25">
            <w:pPr>
              <w:spacing w:after="0" w:line="240" w:lineRule="auto"/>
              <w:rPr>
                <w:rFonts w:ascii="Times New Roman" w:hAnsi="Times New Roman"/>
                <w:sz w:val="24"/>
                <w:szCs w:val="24"/>
              </w:rPr>
            </w:pPr>
            <w:r>
              <w:rPr>
                <w:rFonts w:ascii="Times New Roman" w:hAnsi="Times New Roman"/>
                <w:sz w:val="24"/>
                <w:szCs w:val="24"/>
              </w:rPr>
              <w:t>Материал для детского экспериментирования</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5A1D62">
            <w:pPr>
              <w:spacing w:after="0" w:line="240" w:lineRule="auto"/>
              <w:rPr>
                <w:rFonts w:ascii="Times New Roman" w:hAnsi="Times New Roman"/>
                <w:sz w:val="24"/>
                <w:szCs w:val="24"/>
              </w:rPr>
            </w:pPr>
            <w:r>
              <w:rPr>
                <w:rFonts w:ascii="Times New Roman" w:hAnsi="Times New Roman"/>
                <w:sz w:val="24"/>
                <w:szCs w:val="24"/>
              </w:rPr>
              <w:t>Уголок</w:t>
            </w:r>
            <w:r w:rsidR="00E31A25">
              <w:rPr>
                <w:rFonts w:ascii="Times New Roman" w:hAnsi="Times New Roman"/>
                <w:sz w:val="24"/>
                <w:szCs w:val="24"/>
              </w:rPr>
              <w:t xml:space="preserve"> «Строительная мастерская»</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Проживание, преобразование познавательного опыта в продуктивной деятельности.</w:t>
            </w:r>
          </w:p>
          <w:p w:rsidR="00E31A25" w:rsidRDefault="00E31A25">
            <w:pPr>
              <w:spacing w:after="0" w:line="240" w:lineRule="auto"/>
              <w:rPr>
                <w:rFonts w:ascii="Times New Roman" w:hAnsi="Times New Roman"/>
                <w:sz w:val="24"/>
                <w:szCs w:val="24"/>
              </w:rPr>
            </w:pPr>
            <w:r>
              <w:rPr>
                <w:rFonts w:ascii="Times New Roman" w:hAnsi="Times New Roman"/>
                <w:sz w:val="24"/>
                <w:szCs w:val="24"/>
              </w:rPr>
              <w:t>Развитие ручной умелости, творчества.</w:t>
            </w:r>
          </w:p>
          <w:p w:rsidR="00E31A25" w:rsidRDefault="00E31A25">
            <w:pPr>
              <w:spacing w:after="0" w:line="240" w:lineRule="auto"/>
              <w:rPr>
                <w:rFonts w:ascii="Times New Roman" w:hAnsi="Times New Roman"/>
                <w:sz w:val="24"/>
                <w:szCs w:val="24"/>
              </w:rPr>
            </w:pPr>
            <w:r>
              <w:rPr>
                <w:rFonts w:ascii="Times New Roman" w:hAnsi="Times New Roman"/>
                <w:sz w:val="24"/>
                <w:szCs w:val="24"/>
              </w:rPr>
              <w:t>Выработка позиции творца</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Напольный строительный материал</w:t>
            </w:r>
          </w:p>
          <w:p w:rsidR="00E31A25" w:rsidRDefault="00E31A25">
            <w:pPr>
              <w:spacing w:after="0" w:line="240" w:lineRule="auto"/>
              <w:rPr>
                <w:rFonts w:ascii="Times New Roman" w:hAnsi="Times New Roman"/>
                <w:sz w:val="24"/>
                <w:szCs w:val="24"/>
              </w:rPr>
            </w:pPr>
            <w:r>
              <w:rPr>
                <w:rFonts w:ascii="Times New Roman" w:hAnsi="Times New Roman"/>
                <w:sz w:val="24"/>
                <w:szCs w:val="24"/>
              </w:rPr>
              <w:t>Настольный строительный материал</w:t>
            </w:r>
          </w:p>
          <w:p w:rsidR="00E31A25" w:rsidRDefault="00E31A25">
            <w:pPr>
              <w:spacing w:after="0" w:line="240" w:lineRule="auto"/>
              <w:rPr>
                <w:rFonts w:ascii="Times New Roman" w:hAnsi="Times New Roman"/>
                <w:sz w:val="24"/>
                <w:szCs w:val="24"/>
              </w:rPr>
            </w:pPr>
            <w:r>
              <w:rPr>
                <w:rFonts w:ascii="Times New Roman" w:hAnsi="Times New Roman"/>
                <w:sz w:val="24"/>
                <w:szCs w:val="24"/>
              </w:rPr>
              <w:t>Пластмассовые конструкторы (младший возраст с крупными деталями)</w:t>
            </w:r>
          </w:p>
          <w:p w:rsidR="00E31A25" w:rsidRDefault="00E31A25">
            <w:pPr>
              <w:spacing w:after="0" w:line="240" w:lineRule="auto"/>
              <w:rPr>
                <w:rFonts w:ascii="Times New Roman" w:hAnsi="Times New Roman"/>
                <w:sz w:val="24"/>
                <w:szCs w:val="24"/>
              </w:rPr>
            </w:pPr>
            <w:r>
              <w:rPr>
                <w:rFonts w:ascii="Times New Roman" w:hAnsi="Times New Roman"/>
                <w:sz w:val="24"/>
                <w:szCs w:val="24"/>
              </w:rPr>
              <w:t>Мягкие строительно-игровые модули (</w:t>
            </w:r>
            <w:proofErr w:type="gramStart"/>
            <w:r>
              <w:rPr>
                <w:rFonts w:ascii="Times New Roman" w:hAnsi="Times New Roman"/>
                <w:sz w:val="24"/>
                <w:szCs w:val="24"/>
              </w:rPr>
              <w:t>младший  дошкольный</w:t>
            </w:r>
            <w:proofErr w:type="gramEnd"/>
            <w:r>
              <w:rPr>
                <w:rFonts w:ascii="Times New Roman" w:hAnsi="Times New Roman"/>
                <w:sz w:val="24"/>
                <w:szCs w:val="24"/>
              </w:rPr>
              <w:t xml:space="preserve"> возраст)</w:t>
            </w:r>
          </w:p>
          <w:p w:rsidR="00E31A25" w:rsidRDefault="00E31A25">
            <w:pPr>
              <w:spacing w:after="0" w:line="240" w:lineRule="auto"/>
              <w:rPr>
                <w:rFonts w:ascii="Times New Roman" w:hAnsi="Times New Roman"/>
                <w:sz w:val="24"/>
                <w:szCs w:val="24"/>
              </w:rPr>
            </w:pPr>
            <w:r>
              <w:rPr>
                <w:rFonts w:ascii="Times New Roman" w:hAnsi="Times New Roman"/>
                <w:sz w:val="24"/>
                <w:szCs w:val="24"/>
              </w:rPr>
              <w:t>Транспортные игрушки</w:t>
            </w:r>
          </w:p>
          <w:p w:rsidR="00E31A25" w:rsidRDefault="00E31A25">
            <w:pPr>
              <w:spacing w:after="0" w:line="240" w:lineRule="auto"/>
              <w:rPr>
                <w:rFonts w:ascii="Times New Roman" w:hAnsi="Times New Roman"/>
                <w:sz w:val="24"/>
                <w:szCs w:val="24"/>
              </w:rPr>
            </w:pPr>
            <w:r>
              <w:rPr>
                <w:rFonts w:ascii="Times New Roman" w:hAnsi="Times New Roman"/>
                <w:sz w:val="24"/>
                <w:szCs w:val="24"/>
              </w:rPr>
              <w:t>Схемы, иллюстрации отдельных построек (мосты, дома, корабли, самолёты и т.д.)</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59107E">
            <w:pPr>
              <w:spacing w:after="0" w:line="240" w:lineRule="auto"/>
              <w:rPr>
                <w:rFonts w:ascii="Times New Roman" w:hAnsi="Times New Roman"/>
                <w:sz w:val="24"/>
                <w:szCs w:val="24"/>
              </w:rPr>
            </w:pPr>
            <w:r>
              <w:rPr>
                <w:rFonts w:ascii="Times New Roman" w:hAnsi="Times New Roman"/>
                <w:sz w:val="24"/>
                <w:szCs w:val="24"/>
              </w:rPr>
              <w:t>Уголок</w:t>
            </w:r>
            <w:r w:rsidR="00E31A25">
              <w:rPr>
                <w:rFonts w:ascii="Times New Roman" w:hAnsi="Times New Roman"/>
                <w:sz w:val="24"/>
                <w:szCs w:val="24"/>
              </w:rPr>
              <w:t xml:space="preserve"> «Игровая зона»</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Реализация ребёнком полученных и имеющихся знаний об окружающем мире в игре</w:t>
            </w:r>
          </w:p>
          <w:p w:rsidR="00E31A25" w:rsidRDefault="00E31A25">
            <w:pPr>
              <w:spacing w:after="0" w:line="240" w:lineRule="auto"/>
              <w:rPr>
                <w:rFonts w:ascii="Times New Roman" w:hAnsi="Times New Roman"/>
                <w:sz w:val="24"/>
                <w:szCs w:val="24"/>
              </w:rPr>
            </w:pPr>
            <w:r>
              <w:rPr>
                <w:rFonts w:ascii="Times New Roman" w:hAnsi="Times New Roman"/>
                <w:sz w:val="24"/>
                <w:szCs w:val="24"/>
              </w:rPr>
              <w:t>Накопление жизненного опыта</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Атрибуты для сюжетно – ролевых игр по возрасту («Семья», «Больница», «Магазин», «Школа», «Парикмахерская», «Армия», «Библиотека», «Ателье»)</w:t>
            </w:r>
          </w:p>
          <w:p w:rsidR="00E31A25" w:rsidRDefault="00E31A25">
            <w:pPr>
              <w:spacing w:after="0" w:line="240" w:lineRule="auto"/>
              <w:rPr>
                <w:rFonts w:ascii="Times New Roman" w:hAnsi="Times New Roman"/>
                <w:sz w:val="24"/>
                <w:szCs w:val="24"/>
              </w:rPr>
            </w:pPr>
            <w:r>
              <w:rPr>
                <w:rFonts w:ascii="Times New Roman" w:hAnsi="Times New Roman"/>
                <w:sz w:val="24"/>
                <w:szCs w:val="24"/>
              </w:rPr>
              <w:t>Предметы - заместители</w:t>
            </w:r>
          </w:p>
        </w:tc>
      </w:tr>
      <w:tr w:rsidR="00E31A25" w:rsidTr="00E31A25">
        <w:trPr>
          <w:trHeight w:val="2039"/>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 «Уголок безопасности»</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Расширение познавательного опыта, его использование в повседневной деятельности</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Дидактические, настольные игры по профилактике ДТП</w:t>
            </w:r>
          </w:p>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Макеты перекрёстков, улиц </w:t>
            </w:r>
          </w:p>
          <w:p w:rsidR="00E31A25" w:rsidRDefault="00E31A25">
            <w:pPr>
              <w:spacing w:after="0" w:line="240" w:lineRule="auto"/>
              <w:rPr>
                <w:rFonts w:ascii="Times New Roman" w:hAnsi="Times New Roman"/>
                <w:sz w:val="24"/>
                <w:szCs w:val="24"/>
              </w:rPr>
            </w:pPr>
            <w:r>
              <w:rPr>
                <w:rFonts w:ascii="Times New Roman" w:hAnsi="Times New Roman"/>
                <w:sz w:val="24"/>
                <w:szCs w:val="24"/>
              </w:rPr>
              <w:t>посёлка</w:t>
            </w:r>
          </w:p>
          <w:p w:rsidR="00E31A25" w:rsidRDefault="00E31A25">
            <w:pPr>
              <w:spacing w:after="0" w:line="240" w:lineRule="auto"/>
              <w:rPr>
                <w:rFonts w:ascii="Times New Roman" w:hAnsi="Times New Roman"/>
                <w:sz w:val="24"/>
                <w:szCs w:val="24"/>
              </w:rPr>
            </w:pPr>
            <w:r>
              <w:rPr>
                <w:rFonts w:ascii="Times New Roman" w:hAnsi="Times New Roman"/>
                <w:sz w:val="24"/>
                <w:szCs w:val="24"/>
              </w:rPr>
              <w:t>Дорожные знаки</w:t>
            </w:r>
          </w:p>
          <w:p w:rsidR="00E31A25" w:rsidRDefault="00E31A25">
            <w:pPr>
              <w:spacing w:after="0" w:line="240" w:lineRule="auto"/>
              <w:rPr>
                <w:rFonts w:ascii="Times New Roman" w:hAnsi="Times New Roman"/>
                <w:sz w:val="24"/>
                <w:szCs w:val="24"/>
              </w:rPr>
            </w:pPr>
            <w:r>
              <w:rPr>
                <w:rFonts w:ascii="Times New Roman" w:hAnsi="Times New Roman"/>
                <w:sz w:val="24"/>
                <w:szCs w:val="24"/>
              </w:rPr>
              <w:t>Литература по правилам дорожного движения</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 «Уголок краеведения», «Патриотический уголок»</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Расширение краеведческих представлений детей, накопление познавательного опыта</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Государственная и Крымская символика</w:t>
            </w:r>
          </w:p>
          <w:p w:rsidR="00E31A25" w:rsidRDefault="00E31A25">
            <w:pPr>
              <w:spacing w:after="0" w:line="240" w:lineRule="auto"/>
              <w:rPr>
                <w:rFonts w:ascii="Times New Roman" w:hAnsi="Times New Roman"/>
                <w:sz w:val="24"/>
                <w:szCs w:val="24"/>
              </w:rPr>
            </w:pPr>
            <w:r>
              <w:rPr>
                <w:rFonts w:ascii="Times New Roman" w:hAnsi="Times New Roman"/>
                <w:sz w:val="24"/>
                <w:szCs w:val="24"/>
              </w:rPr>
              <w:t>Образцы костюмов разных народов Крыма и России</w:t>
            </w:r>
          </w:p>
          <w:p w:rsidR="00E31A25" w:rsidRDefault="00E31A25">
            <w:pPr>
              <w:spacing w:after="0" w:line="240" w:lineRule="auto"/>
              <w:rPr>
                <w:rFonts w:ascii="Times New Roman" w:hAnsi="Times New Roman"/>
                <w:sz w:val="24"/>
                <w:szCs w:val="24"/>
              </w:rPr>
            </w:pPr>
            <w:r>
              <w:rPr>
                <w:rFonts w:ascii="Times New Roman" w:hAnsi="Times New Roman"/>
                <w:sz w:val="24"/>
                <w:szCs w:val="24"/>
              </w:rPr>
              <w:t>Наглядный материал: альбомы, картинки. Фотоиллюстрации и др.</w:t>
            </w:r>
          </w:p>
          <w:p w:rsidR="00E31A25" w:rsidRDefault="00E31A25">
            <w:pPr>
              <w:spacing w:after="0" w:line="240" w:lineRule="auto"/>
              <w:rPr>
                <w:rFonts w:ascii="Times New Roman" w:hAnsi="Times New Roman"/>
                <w:sz w:val="24"/>
                <w:szCs w:val="24"/>
              </w:rPr>
            </w:pPr>
            <w:r>
              <w:rPr>
                <w:rFonts w:ascii="Times New Roman" w:hAnsi="Times New Roman"/>
                <w:sz w:val="24"/>
                <w:szCs w:val="24"/>
              </w:rPr>
              <w:t>Предметы народно – прикладного искусства</w:t>
            </w:r>
          </w:p>
          <w:p w:rsidR="00E31A25" w:rsidRDefault="00E31A25">
            <w:pPr>
              <w:spacing w:after="0" w:line="240" w:lineRule="auto"/>
              <w:rPr>
                <w:rFonts w:ascii="Times New Roman" w:hAnsi="Times New Roman"/>
                <w:sz w:val="24"/>
                <w:szCs w:val="24"/>
              </w:rPr>
            </w:pPr>
            <w:r>
              <w:rPr>
                <w:rFonts w:ascii="Times New Roman" w:hAnsi="Times New Roman"/>
                <w:sz w:val="24"/>
                <w:szCs w:val="24"/>
              </w:rPr>
              <w:t>Предметы быта народов Крыма</w:t>
            </w:r>
          </w:p>
          <w:p w:rsidR="00E31A25" w:rsidRDefault="00E31A25">
            <w:pPr>
              <w:spacing w:after="0" w:line="240" w:lineRule="auto"/>
              <w:rPr>
                <w:rFonts w:ascii="Times New Roman" w:hAnsi="Times New Roman"/>
                <w:sz w:val="24"/>
                <w:szCs w:val="24"/>
              </w:rPr>
            </w:pPr>
            <w:r>
              <w:rPr>
                <w:rFonts w:ascii="Times New Roman" w:hAnsi="Times New Roman"/>
                <w:sz w:val="24"/>
                <w:szCs w:val="24"/>
              </w:rPr>
              <w:t>Детская художественная литература</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 «Книжный уголок»</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Формировать умение самостоятельно работать с книгой</w:t>
            </w:r>
          </w:p>
          <w:p w:rsidR="00E31A25" w:rsidRDefault="00E31A25">
            <w:pPr>
              <w:spacing w:after="0" w:line="240" w:lineRule="auto"/>
              <w:rPr>
                <w:rFonts w:ascii="Times New Roman" w:hAnsi="Times New Roman"/>
                <w:sz w:val="24"/>
                <w:szCs w:val="24"/>
              </w:rPr>
            </w:pPr>
            <w:r>
              <w:rPr>
                <w:rFonts w:ascii="Times New Roman" w:hAnsi="Times New Roman"/>
                <w:sz w:val="24"/>
                <w:szCs w:val="24"/>
              </w:rPr>
              <w:lastRenderedPageBreak/>
              <w:t>«Добывать» нужную информацию</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lastRenderedPageBreak/>
              <w:t>Детская художественная литература в соответствии с возрастом детей</w:t>
            </w:r>
          </w:p>
          <w:p w:rsidR="00E31A25" w:rsidRDefault="00E31A25">
            <w:pPr>
              <w:spacing w:after="0" w:line="240" w:lineRule="auto"/>
              <w:rPr>
                <w:rFonts w:ascii="Times New Roman" w:hAnsi="Times New Roman"/>
                <w:sz w:val="24"/>
                <w:szCs w:val="24"/>
              </w:rPr>
            </w:pPr>
            <w:r>
              <w:rPr>
                <w:rFonts w:ascii="Times New Roman" w:hAnsi="Times New Roman"/>
                <w:sz w:val="24"/>
                <w:szCs w:val="24"/>
              </w:rPr>
              <w:lastRenderedPageBreak/>
              <w:t>Наличие художественной литературы</w:t>
            </w:r>
          </w:p>
          <w:p w:rsidR="00E31A25" w:rsidRDefault="00E31A25">
            <w:pPr>
              <w:spacing w:after="0" w:line="240" w:lineRule="auto"/>
              <w:rPr>
                <w:rFonts w:ascii="Times New Roman" w:hAnsi="Times New Roman"/>
                <w:sz w:val="24"/>
                <w:szCs w:val="24"/>
              </w:rPr>
            </w:pPr>
            <w:r>
              <w:rPr>
                <w:rFonts w:ascii="Times New Roman" w:hAnsi="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E31A25" w:rsidRDefault="00E31A25">
            <w:pPr>
              <w:spacing w:after="0" w:line="240" w:lineRule="auto"/>
              <w:rPr>
                <w:rFonts w:ascii="Times New Roman" w:hAnsi="Times New Roman"/>
                <w:sz w:val="24"/>
                <w:szCs w:val="24"/>
              </w:rPr>
            </w:pPr>
            <w:r>
              <w:rPr>
                <w:rFonts w:ascii="Times New Roman" w:hAnsi="Times New Roman"/>
                <w:sz w:val="24"/>
                <w:szCs w:val="24"/>
              </w:rPr>
              <w:t>Материалы о художниках иллюстраторах</w:t>
            </w:r>
          </w:p>
          <w:p w:rsidR="00E31A25" w:rsidRDefault="00E31A25">
            <w:pPr>
              <w:spacing w:after="0" w:line="240" w:lineRule="auto"/>
              <w:rPr>
                <w:rFonts w:ascii="Times New Roman" w:hAnsi="Times New Roman"/>
                <w:sz w:val="24"/>
                <w:szCs w:val="24"/>
              </w:rPr>
            </w:pPr>
            <w:r>
              <w:rPr>
                <w:rFonts w:ascii="Times New Roman" w:hAnsi="Times New Roman"/>
                <w:sz w:val="24"/>
                <w:szCs w:val="24"/>
              </w:rPr>
              <w:t>Портреты поэтов, писателей (старший дошкольный возраст)</w:t>
            </w:r>
          </w:p>
          <w:p w:rsidR="00E31A25" w:rsidRDefault="00E31A25">
            <w:pPr>
              <w:spacing w:after="0" w:line="240" w:lineRule="auto"/>
              <w:rPr>
                <w:rFonts w:ascii="Times New Roman" w:hAnsi="Times New Roman"/>
                <w:sz w:val="24"/>
                <w:szCs w:val="24"/>
              </w:rPr>
            </w:pPr>
            <w:r>
              <w:rPr>
                <w:rFonts w:ascii="Times New Roman" w:hAnsi="Times New Roman"/>
                <w:sz w:val="24"/>
                <w:szCs w:val="24"/>
              </w:rPr>
              <w:t>Тематические выставки</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lastRenderedPageBreak/>
              <w:t xml:space="preserve"> «Театрализованный уголок»</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Развитие творческих способностей ребёнка, стремление проявлять себя в играх драматизациях</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Ширма</w:t>
            </w:r>
          </w:p>
          <w:p w:rsidR="00E31A25" w:rsidRDefault="00E31A25">
            <w:pPr>
              <w:spacing w:after="0" w:line="240" w:lineRule="auto"/>
              <w:rPr>
                <w:rFonts w:ascii="Times New Roman" w:hAnsi="Times New Roman"/>
                <w:sz w:val="24"/>
                <w:szCs w:val="24"/>
              </w:rPr>
            </w:pPr>
            <w:r>
              <w:rPr>
                <w:rFonts w:ascii="Times New Roman" w:hAnsi="Times New Roman"/>
                <w:sz w:val="24"/>
                <w:szCs w:val="24"/>
              </w:rPr>
              <w:t>Элементы костюмов</w:t>
            </w:r>
          </w:p>
          <w:p w:rsidR="00E31A25" w:rsidRDefault="00E31A25">
            <w:pPr>
              <w:spacing w:after="0" w:line="240" w:lineRule="auto"/>
              <w:rPr>
                <w:rFonts w:ascii="Times New Roman" w:hAnsi="Times New Roman"/>
                <w:sz w:val="24"/>
                <w:szCs w:val="24"/>
              </w:rPr>
            </w:pPr>
            <w:r>
              <w:rPr>
                <w:rFonts w:ascii="Times New Roman" w:hAnsi="Times New Roman"/>
                <w:sz w:val="24"/>
                <w:szCs w:val="24"/>
              </w:rPr>
              <w:t>Различные виды театров (в соответствии с возрастом)</w:t>
            </w:r>
          </w:p>
          <w:p w:rsidR="00E31A25" w:rsidRDefault="00E31A25">
            <w:pPr>
              <w:spacing w:after="0" w:line="240" w:lineRule="auto"/>
              <w:rPr>
                <w:rFonts w:ascii="Times New Roman" w:hAnsi="Times New Roman"/>
                <w:sz w:val="24"/>
                <w:szCs w:val="24"/>
              </w:rPr>
            </w:pPr>
            <w:r>
              <w:rPr>
                <w:rFonts w:ascii="Times New Roman" w:hAnsi="Times New Roman"/>
                <w:sz w:val="24"/>
                <w:szCs w:val="24"/>
              </w:rPr>
              <w:t>Предметы декорации</w:t>
            </w:r>
          </w:p>
        </w:tc>
      </w:tr>
      <w:tr w:rsidR="00E31A25" w:rsidTr="00E31A25">
        <w:trPr>
          <w:trHeight w:val="332"/>
        </w:trPr>
        <w:tc>
          <w:tcPr>
            <w:tcW w:w="2485"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 xml:space="preserve"> «Музыкальный уголок»</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Развитие творческих способностей в самостоятельно – ритмической деятельности</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Детские музыкальные инструменты</w:t>
            </w:r>
          </w:p>
          <w:p w:rsidR="00E31A25" w:rsidRDefault="00E31A25">
            <w:pPr>
              <w:spacing w:after="0" w:line="240" w:lineRule="auto"/>
              <w:rPr>
                <w:rFonts w:ascii="Times New Roman" w:hAnsi="Times New Roman"/>
                <w:sz w:val="24"/>
                <w:szCs w:val="24"/>
              </w:rPr>
            </w:pPr>
            <w:r>
              <w:rPr>
                <w:rFonts w:ascii="Times New Roman" w:hAnsi="Times New Roman"/>
                <w:sz w:val="24"/>
                <w:szCs w:val="24"/>
              </w:rPr>
              <w:t>Портреты композиторов (старший дошкольный возраст)</w:t>
            </w:r>
          </w:p>
          <w:p w:rsidR="00E31A25" w:rsidRDefault="00E31A25">
            <w:pPr>
              <w:spacing w:after="0" w:line="240" w:lineRule="auto"/>
              <w:rPr>
                <w:rFonts w:ascii="Times New Roman" w:hAnsi="Times New Roman"/>
                <w:sz w:val="24"/>
                <w:szCs w:val="24"/>
              </w:rPr>
            </w:pPr>
            <w:r>
              <w:rPr>
                <w:rFonts w:ascii="Times New Roman" w:hAnsi="Times New Roman"/>
                <w:sz w:val="24"/>
                <w:szCs w:val="24"/>
              </w:rPr>
              <w:t>Магнитофон</w:t>
            </w:r>
          </w:p>
          <w:p w:rsidR="00E31A25" w:rsidRDefault="00E31A25">
            <w:pPr>
              <w:spacing w:after="0" w:line="240" w:lineRule="auto"/>
              <w:rPr>
                <w:rFonts w:ascii="Times New Roman" w:hAnsi="Times New Roman"/>
                <w:sz w:val="24"/>
                <w:szCs w:val="24"/>
              </w:rPr>
            </w:pPr>
            <w:r>
              <w:rPr>
                <w:rFonts w:ascii="Times New Roman" w:hAnsi="Times New Roman"/>
                <w:sz w:val="24"/>
                <w:szCs w:val="24"/>
              </w:rPr>
              <w:t>Набор аудиозаписей</w:t>
            </w:r>
          </w:p>
          <w:p w:rsidR="00E31A25" w:rsidRDefault="00E31A25">
            <w:pPr>
              <w:spacing w:after="0" w:line="240" w:lineRule="auto"/>
              <w:rPr>
                <w:rFonts w:ascii="Times New Roman" w:hAnsi="Times New Roman"/>
                <w:sz w:val="24"/>
                <w:szCs w:val="24"/>
              </w:rPr>
            </w:pPr>
            <w:r>
              <w:rPr>
                <w:rFonts w:ascii="Times New Roman" w:hAnsi="Times New Roman"/>
                <w:sz w:val="24"/>
                <w:szCs w:val="24"/>
              </w:rPr>
              <w:t>Музыкальные игрушки (озвученные и не озвученные)</w:t>
            </w:r>
          </w:p>
          <w:p w:rsidR="00E31A25" w:rsidRDefault="00E31A25">
            <w:pPr>
              <w:spacing w:after="0" w:line="240" w:lineRule="auto"/>
              <w:rPr>
                <w:rFonts w:ascii="Times New Roman" w:hAnsi="Times New Roman"/>
                <w:sz w:val="24"/>
                <w:szCs w:val="24"/>
              </w:rPr>
            </w:pPr>
            <w:r>
              <w:rPr>
                <w:rFonts w:ascii="Times New Roman" w:hAnsi="Times New Roman"/>
                <w:sz w:val="24"/>
                <w:szCs w:val="24"/>
              </w:rPr>
              <w:t>Игрушки – самоделки</w:t>
            </w:r>
          </w:p>
        </w:tc>
      </w:tr>
      <w:tr w:rsidR="00E31A25" w:rsidTr="00E31A25">
        <w:trPr>
          <w:trHeight w:val="6433"/>
        </w:trPr>
        <w:tc>
          <w:tcPr>
            <w:tcW w:w="2485" w:type="dxa"/>
            <w:tcBorders>
              <w:top w:val="single" w:sz="4" w:space="0" w:color="auto"/>
              <w:left w:val="single" w:sz="4" w:space="0" w:color="auto"/>
              <w:bottom w:val="single" w:sz="4" w:space="0" w:color="auto"/>
              <w:right w:val="single" w:sz="4" w:space="0" w:color="auto"/>
            </w:tcBorders>
            <w:hideMark/>
          </w:tcPr>
          <w:p w:rsidR="00E31A25" w:rsidRDefault="0059107E">
            <w:pPr>
              <w:spacing w:after="0" w:line="240" w:lineRule="auto"/>
              <w:rPr>
                <w:rFonts w:ascii="Times New Roman" w:hAnsi="Times New Roman"/>
                <w:sz w:val="24"/>
                <w:szCs w:val="24"/>
              </w:rPr>
            </w:pPr>
            <w:r>
              <w:rPr>
                <w:rFonts w:ascii="Times New Roman" w:hAnsi="Times New Roman"/>
                <w:sz w:val="24"/>
                <w:szCs w:val="24"/>
              </w:rPr>
              <w:t>Уголок</w:t>
            </w:r>
            <w:r w:rsidR="00E31A25">
              <w:rPr>
                <w:rFonts w:ascii="Times New Roman" w:hAnsi="Times New Roman"/>
                <w:sz w:val="24"/>
                <w:szCs w:val="24"/>
              </w:rPr>
              <w:t xml:space="preserve"> «Творческая мастерская»</w:t>
            </w:r>
          </w:p>
        </w:tc>
        <w:tc>
          <w:tcPr>
            <w:tcW w:w="324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Проживание, преобразование познавательного опыта в продуктивной деятельности.</w:t>
            </w:r>
          </w:p>
          <w:p w:rsidR="00E31A25" w:rsidRDefault="00E31A25">
            <w:pPr>
              <w:spacing w:after="0" w:line="240" w:lineRule="auto"/>
              <w:rPr>
                <w:rFonts w:ascii="Times New Roman" w:hAnsi="Times New Roman"/>
                <w:sz w:val="24"/>
                <w:szCs w:val="24"/>
              </w:rPr>
            </w:pPr>
            <w:r>
              <w:rPr>
                <w:rFonts w:ascii="Times New Roman" w:hAnsi="Times New Roman"/>
                <w:sz w:val="24"/>
                <w:szCs w:val="24"/>
              </w:rPr>
              <w:t>Развитие ручной умелости, творчества.</w:t>
            </w:r>
          </w:p>
          <w:p w:rsidR="00E31A25" w:rsidRDefault="00E31A25">
            <w:pPr>
              <w:spacing w:after="0" w:line="240" w:lineRule="auto"/>
              <w:rPr>
                <w:rFonts w:ascii="Times New Roman" w:hAnsi="Times New Roman"/>
                <w:sz w:val="24"/>
                <w:szCs w:val="24"/>
              </w:rPr>
            </w:pPr>
            <w:r>
              <w:rPr>
                <w:rFonts w:ascii="Times New Roman" w:hAnsi="Times New Roman"/>
                <w:sz w:val="24"/>
                <w:szCs w:val="24"/>
              </w:rPr>
              <w:t>Выработка позиции творца</w:t>
            </w:r>
          </w:p>
        </w:tc>
        <w:tc>
          <w:tcPr>
            <w:tcW w:w="3618" w:type="dxa"/>
            <w:tcBorders>
              <w:top w:val="single" w:sz="4" w:space="0" w:color="auto"/>
              <w:left w:val="single" w:sz="4" w:space="0" w:color="auto"/>
              <w:bottom w:val="single" w:sz="4" w:space="0" w:color="auto"/>
              <w:right w:val="single" w:sz="4" w:space="0" w:color="auto"/>
            </w:tcBorders>
            <w:hideMark/>
          </w:tcPr>
          <w:p w:rsidR="00E31A25" w:rsidRDefault="00E31A25">
            <w:pPr>
              <w:spacing w:after="0" w:line="240" w:lineRule="auto"/>
              <w:rPr>
                <w:rFonts w:ascii="Times New Roman" w:hAnsi="Times New Roman"/>
                <w:sz w:val="24"/>
                <w:szCs w:val="24"/>
              </w:rPr>
            </w:pPr>
            <w:r>
              <w:rPr>
                <w:rFonts w:ascii="Times New Roman" w:hAnsi="Times New Roman"/>
                <w:sz w:val="24"/>
                <w:szCs w:val="24"/>
              </w:rPr>
              <w:t>Бумага разного формата, разного цвета и разной формы</w:t>
            </w:r>
          </w:p>
          <w:p w:rsidR="00E31A25" w:rsidRDefault="00E31A25">
            <w:pPr>
              <w:spacing w:after="0" w:line="240" w:lineRule="auto"/>
              <w:rPr>
                <w:rFonts w:ascii="Times New Roman" w:hAnsi="Times New Roman"/>
                <w:sz w:val="24"/>
                <w:szCs w:val="24"/>
              </w:rPr>
            </w:pPr>
            <w:r>
              <w:rPr>
                <w:rFonts w:ascii="Times New Roman" w:hAnsi="Times New Roman"/>
                <w:sz w:val="24"/>
                <w:szCs w:val="24"/>
              </w:rPr>
              <w:t>Достаточное количество цветных карандашей, красок, кистей, тряпочек, пластилина (стеки, доски для лепки)</w:t>
            </w:r>
          </w:p>
          <w:p w:rsidR="00E31A25" w:rsidRDefault="00E31A25">
            <w:pPr>
              <w:spacing w:after="0" w:line="240" w:lineRule="auto"/>
              <w:rPr>
                <w:rFonts w:ascii="Times New Roman" w:hAnsi="Times New Roman"/>
                <w:sz w:val="24"/>
                <w:szCs w:val="24"/>
              </w:rPr>
            </w:pPr>
            <w:r>
              <w:rPr>
                <w:rFonts w:ascii="Times New Roman" w:hAnsi="Times New Roman"/>
                <w:sz w:val="24"/>
                <w:szCs w:val="24"/>
              </w:rPr>
              <w:t>Достаточное количество ножниц с закруглёнными концами, клея, клеёнок, тряпочек, салфеток для аппликации</w:t>
            </w:r>
          </w:p>
          <w:p w:rsidR="00E31A25" w:rsidRDefault="00E31A25">
            <w:pPr>
              <w:spacing w:after="0" w:line="240" w:lineRule="auto"/>
              <w:rPr>
                <w:rFonts w:ascii="Times New Roman" w:hAnsi="Times New Roman"/>
                <w:sz w:val="24"/>
                <w:szCs w:val="24"/>
              </w:rPr>
            </w:pPr>
            <w:r>
              <w:rPr>
                <w:rFonts w:ascii="Times New Roman" w:hAnsi="Times New Roman"/>
                <w:sz w:val="24"/>
                <w:szCs w:val="24"/>
              </w:rPr>
              <w:t>Бросовый материал (фольга, фантики от конфет и др.)</w:t>
            </w:r>
          </w:p>
          <w:p w:rsidR="00E31A25" w:rsidRDefault="00E31A25">
            <w:pPr>
              <w:spacing w:after="0" w:line="240" w:lineRule="auto"/>
              <w:rPr>
                <w:rFonts w:ascii="Times New Roman" w:hAnsi="Times New Roman"/>
                <w:sz w:val="24"/>
                <w:szCs w:val="24"/>
              </w:rPr>
            </w:pPr>
            <w:r>
              <w:rPr>
                <w:rFonts w:ascii="Times New Roman" w:hAnsi="Times New Roman"/>
                <w:sz w:val="24"/>
                <w:szCs w:val="24"/>
              </w:rPr>
              <w:t>Место для сменных выставок детских работ, совместных работ детей и родителей</w:t>
            </w:r>
          </w:p>
          <w:p w:rsidR="00E31A25" w:rsidRDefault="00E31A25">
            <w:pPr>
              <w:spacing w:after="0" w:line="240" w:lineRule="auto"/>
              <w:rPr>
                <w:rFonts w:ascii="Times New Roman" w:hAnsi="Times New Roman"/>
                <w:sz w:val="24"/>
                <w:szCs w:val="24"/>
              </w:rPr>
            </w:pPr>
            <w:r>
              <w:rPr>
                <w:rFonts w:ascii="Times New Roman" w:hAnsi="Times New Roman"/>
                <w:sz w:val="24"/>
                <w:szCs w:val="24"/>
              </w:rPr>
              <w:t>Место для сменных выставок произведений изоискусства</w:t>
            </w:r>
          </w:p>
          <w:p w:rsidR="00E31A25" w:rsidRDefault="00E31A25">
            <w:pPr>
              <w:spacing w:after="0" w:line="240" w:lineRule="auto"/>
              <w:rPr>
                <w:rFonts w:ascii="Times New Roman" w:hAnsi="Times New Roman"/>
                <w:sz w:val="24"/>
                <w:szCs w:val="24"/>
              </w:rPr>
            </w:pPr>
            <w:r>
              <w:rPr>
                <w:rFonts w:ascii="Times New Roman" w:hAnsi="Times New Roman"/>
                <w:sz w:val="24"/>
                <w:szCs w:val="24"/>
              </w:rPr>
              <w:t>Альбомы – раскраски</w:t>
            </w:r>
          </w:p>
          <w:p w:rsidR="00E31A25" w:rsidRDefault="00E31A25">
            <w:pPr>
              <w:spacing w:after="0" w:line="240" w:lineRule="auto"/>
              <w:rPr>
                <w:rFonts w:ascii="Times New Roman" w:hAnsi="Times New Roman"/>
                <w:sz w:val="24"/>
                <w:szCs w:val="24"/>
              </w:rPr>
            </w:pPr>
            <w:r>
              <w:rPr>
                <w:rFonts w:ascii="Times New Roman" w:hAnsi="Times New Roman"/>
                <w:sz w:val="24"/>
                <w:szCs w:val="24"/>
              </w:rPr>
              <w:t>Наборы открыток, картинки, книги и альбомы с иллюстрациями, предметные картинки</w:t>
            </w:r>
          </w:p>
          <w:p w:rsidR="00E31A25" w:rsidRDefault="00E31A25">
            <w:pPr>
              <w:spacing w:after="0" w:line="240" w:lineRule="auto"/>
              <w:rPr>
                <w:rFonts w:ascii="Times New Roman" w:hAnsi="Times New Roman"/>
                <w:sz w:val="24"/>
                <w:szCs w:val="24"/>
              </w:rPr>
            </w:pPr>
            <w:r>
              <w:rPr>
                <w:rFonts w:ascii="Times New Roman" w:hAnsi="Times New Roman"/>
                <w:sz w:val="24"/>
                <w:szCs w:val="24"/>
              </w:rPr>
              <w:t>Предметы народно – прикладного искусства</w:t>
            </w:r>
          </w:p>
        </w:tc>
      </w:tr>
    </w:tbl>
    <w:p w:rsidR="00931600" w:rsidRPr="00931600" w:rsidRDefault="00931600" w:rsidP="00617118">
      <w:pPr>
        <w:rPr>
          <w:rFonts w:ascii="Times New Roman" w:hAnsi="Times New Roman"/>
          <w:b/>
          <w:sz w:val="6"/>
          <w:szCs w:val="24"/>
        </w:rPr>
      </w:pPr>
    </w:p>
    <w:p w:rsidR="009B0129" w:rsidRDefault="009B0129" w:rsidP="00F3777A">
      <w:pPr>
        <w:rPr>
          <w:rFonts w:ascii="Times New Roman" w:hAnsi="Times New Roman"/>
          <w:b/>
          <w:sz w:val="24"/>
          <w:szCs w:val="24"/>
        </w:rPr>
      </w:pPr>
    </w:p>
    <w:p w:rsidR="004B2AE6" w:rsidRDefault="004B2AE6" w:rsidP="00F3777A">
      <w:pPr>
        <w:rPr>
          <w:rFonts w:ascii="Times New Roman" w:hAnsi="Times New Roman"/>
          <w:b/>
          <w:sz w:val="24"/>
          <w:szCs w:val="24"/>
        </w:rPr>
      </w:pPr>
      <w:r>
        <w:rPr>
          <w:rFonts w:ascii="Times New Roman" w:hAnsi="Times New Roman"/>
          <w:b/>
          <w:sz w:val="24"/>
          <w:szCs w:val="24"/>
        </w:rPr>
        <w:t xml:space="preserve">5.3. </w:t>
      </w:r>
      <w:r w:rsidR="00931600">
        <w:rPr>
          <w:rFonts w:ascii="Times New Roman" w:hAnsi="Times New Roman"/>
          <w:b/>
          <w:sz w:val="24"/>
          <w:szCs w:val="24"/>
        </w:rPr>
        <w:t xml:space="preserve"> </w:t>
      </w:r>
      <w:proofErr w:type="gramStart"/>
      <w:r>
        <w:rPr>
          <w:rFonts w:ascii="Times New Roman" w:hAnsi="Times New Roman"/>
          <w:b/>
          <w:sz w:val="24"/>
          <w:szCs w:val="24"/>
        </w:rPr>
        <w:t>Особенности организации</w:t>
      </w:r>
      <w:proofErr w:type="gramEnd"/>
      <w:r>
        <w:rPr>
          <w:rFonts w:ascii="Times New Roman" w:hAnsi="Times New Roman"/>
          <w:b/>
          <w:sz w:val="24"/>
          <w:szCs w:val="24"/>
        </w:rPr>
        <w:t xml:space="preserve"> развивающей предметно – пространственной среды</w:t>
      </w:r>
      <w:r w:rsidR="00931600">
        <w:rPr>
          <w:rFonts w:ascii="Times New Roman" w:hAnsi="Times New Roman"/>
          <w:b/>
          <w:sz w:val="24"/>
          <w:szCs w:val="24"/>
        </w:rPr>
        <w:t>.</w:t>
      </w:r>
    </w:p>
    <w:p w:rsidR="00CF1581" w:rsidRDefault="00CF1581" w:rsidP="00E807DE">
      <w:pPr>
        <w:spacing w:after="0" w:line="240" w:lineRule="auto"/>
        <w:ind w:firstLine="709"/>
        <w:jc w:val="both"/>
        <w:rPr>
          <w:rFonts w:ascii="Times New Roman" w:hAnsi="Times New Roman"/>
          <w:sz w:val="24"/>
          <w:szCs w:val="24"/>
        </w:rPr>
      </w:pP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Развивающая предметно – пространственная среда обеспечивает максимальную реализацию образовательного потенциала пространства МДОУ,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раннего возраста) и взрослых, двигательной активности детей, а также возможности для уединения.</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Развивающая предметно – пространственная среда должна обеспечивать реализацию различных образовательных программ; учёт национально – культурных, климатических условий, в которых осуществляется образовательная деятельность; учёт возрастных особенностей детей.</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Развивающая среда построена на следующих принципах:</w:t>
      </w:r>
    </w:p>
    <w:p w:rsidR="004B2AE6" w:rsidRPr="008E4D78" w:rsidRDefault="0064093A" w:rsidP="00E807D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насыщенность;</w:t>
      </w:r>
    </w:p>
    <w:p w:rsidR="004B2AE6" w:rsidRPr="008E4D78" w:rsidRDefault="0064093A" w:rsidP="00E807D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трансформированность;</w:t>
      </w:r>
    </w:p>
    <w:p w:rsidR="004B2AE6" w:rsidRPr="008E4D78" w:rsidRDefault="0064093A" w:rsidP="00E807D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поли</w:t>
      </w:r>
      <w:r w:rsidR="009B0129">
        <w:rPr>
          <w:rFonts w:ascii="Times New Roman" w:hAnsi="Times New Roman"/>
          <w:sz w:val="24"/>
          <w:szCs w:val="24"/>
        </w:rPr>
        <w:t xml:space="preserve"> </w:t>
      </w:r>
      <w:r w:rsidR="004B2AE6" w:rsidRPr="008E4D78">
        <w:rPr>
          <w:rFonts w:ascii="Times New Roman" w:hAnsi="Times New Roman"/>
          <w:sz w:val="24"/>
          <w:szCs w:val="24"/>
        </w:rPr>
        <w:t>функциональность;</w:t>
      </w:r>
    </w:p>
    <w:p w:rsidR="004B2AE6" w:rsidRPr="008E4D78" w:rsidRDefault="0064093A" w:rsidP="00E807D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вариативность;</w:t>
      </w:r>
    </w:p>
    <w:p w:rsidR="004B2AE6" w:rsidRPr="008E4D78" w:rsidRDefault="0064093A" w:rsidP="00E807D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безопасность;</w:t>
      </w:r>
    </w:p>
    <w:p w:rsidR="004B2AE6" w:rsidRPr="008E4D78" w:rsidRDefault="0064093A" w:rsidP="00E807D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B2AE6" w:rsidRPr="008E4D78">
        <w:rPr>
          <w:rFonts w:ascii="Times New Roman" w:hAnsi="Times New Roman"/>
          <w:sz w:val="24"/>
          <w:szCs w:val="24"/>
        </w:rPr>
        <w:t>доступность.</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Насыщенность среды соответствует возрастным возможностям детей и содержанию Программы.</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инвентарём, который обеспечивает:</w:t>
      </w:r>
    </w:p>
    <w:p w:rsidR="004B2AE6" w:rsidRPr="008E4D78" w:rsidRDefault="00DC45D4" w:rsidP="00E807DE">
      <w:pPr>
        <w:spacing w:after="0" w:line="240" w:lineRule="auto"/>
        <w:ind w:firstLine="709"/>
        <w:jc w:val="both"/>
        <w:rPr>
          <w:rFonts w:ascii="Times New Roman" w:hAnsi="Times New Roman"/>
          <w:sz w:val="24"/>
          <w:szCs w:val="24"/>
        </w:rPr>
      </w:pPr>
      <w:r>
        <w:rPr>
          <w:rFonts w:ascii="Times New Roman" w:hAnsi="Times New Roman"/>
          <w:sz w:val="24"/>
          <w:szCs w:val="24"/>
        </w:rPr>
        <w:t>Игровую, познавательную,</w:t>
      </w:r>
      <w:r w:rsidR="004B2AE6" w:rsidRPr="008E4D78">
        <w:rPr>
          <w:rFonts w:ascii="Times New Roman" w:hAnsi="Times New Roman"/>
          <w:sz w:val="24"/>
          <w:szCs w:val="24"/>
        </w:rPr>
        <w:t xml:space="preserve"> исследовательскую и творческую активность всех воспитанников, экспериментирование с доступными детям материалами (в том числе песком и водой);</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Эмоциональное благополучие детей во взаимодействии с предметно – пространственным окружением;</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Возможность самовыражения детей.</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Трасформируемость пространства даёт возможность изменений предметно – пространственной среды в зависимости от образовательной ситуации, в том числе от меняющихся интересов и возможностей детей.</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Поли</w:t>
      </w:r>
      <w:r w:rsidR="009B0129">
        <w:rPr>
          <w:rFonts w:ascii="Times New Roman" w:hAnsi="Times New Roman"/>
          <w:sz w:val="24"/>
          <w:szCs w:val="24"/>
        </w:rPr>
        <w:t xml:space="preserve"> </w:t>
      </w:r>
      <w:r w:rsidRPr="008E4D78">
        <w:rPr>
          <w:rFonts w:ascii="Times New Roman" w:hAnsi="Times New Roman"/>
          <w:sz w:val="24"/>
          <w:szCs w:val="24"/>
        </w:rPr>
        <w:t>функциональность материалов позволяет разнообразно использовать различные составляющие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 – заменителей в детской игре).</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Игровой материал периодически сменяется, что стимулирует игровую, двигательную, познавательную и исследовательскую активность детей.</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lastRenderedPageBreak/>
        <w:t>Доступность среды создаёт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Безопасность предметно – пространственной среды обеспечивает соответствие всех её элементов требований по надёжности и безопасности их использования.</w:t>
      </w:r>
    </w:p>
    <w:p w:rsidR="004B2AE6" w:rsidRPr="008E4D78" w:rsidRDefault="004B2AE6" w:rsidP="00E807DE">
      <w:pPr>
        <w:spacing w:after="0" w:line="240" w:lineRule="auto"/>
        <w:ind w:firstLine="709"/>
        <w:jc w:val="both"/>
        <w:rPr>
          <w:rFonts w:ascii="Times New Roman" w:hAnsi="Times New Roman"/>
          <w:sz w:val="24"/>
          <w:szCs w:val="24"/>
        </w:rPr>
      </w:pPr>
      <w:r w:rsidRPr="008E4D78">
        <w:rPr>
          <w:rFonts w:ascii="Times New Roman" w:hAnsi="Times New Roman"/>
          <w:sz w:val="24"/>
          <w:szCs w:val="24"/>
        </w:rPr>
        <w:t>Предметно – пространственная среда в МДОУ соответствует требованиям ФГОС ДО и построена в каждой возрастной группе, учитывая образовательные области ОП и детские виды деятельности согласно следующих принципов:</w:t>
      </w:r>
    </w:p>
    <w:p w:rsidR="004B2AE6" w:rsidRDefault="004B2AE6" w:rsidP="00C4256E">
      <w:pPr>
        <w:spacing w:after="0" w:line="240" w:lineRule="auto"/>
        <w:rPr>
          <w:rFonts w:ascii="Times New Roman" w:hAnsi="Times New Roman"/>
          <w:sz w:val="24"/>
          <w:szCs w:val="24"/>
        </w:rPr>
      </w:pPr>
    </w:p>
    <w:p w:rsidR="009B0129" w:rsidRDefault="009B0129" w:rsidP="00783C45">
      <w:pPr>
        <w:spacing w:after="0" w:line="240" w:lineRule="auto"/>
        <w:jc w:val="center"/>
        <w:rPr>
          <w:rFonts w:ascii="Times New Roman" w:hAnsi="Times New Roman"/>
          <w:sz w:val="24"/>
          <w:szCs w:val="24"/>
        </w:rPr>
      </w:pPr>
    </w:p>
    <w:p w:rsidR="009B0129" w:rsidRDefault="009B0129" w:rsidP="00783C45">
      <w:pPr>
        <w:spacing w:after="0" w:line="240" w:lineRule="auto"/>
        <w:jc w:val="center"/>
        <w:rPr>
          <w:rFonts w:ascii="Times New Roman" w:hAnsi="Times New Roman"/>
          <w:sz w:val="24"/>
          <w:szCs w:val="24"/>
        </w:rPr>
      </w:pPr>
    </w:p>
    <w:p w:rsidR="009B0129" w:rsidRDefault="009B0129" w:rsidP="00783C45">
      <w:pPr>
        <w:spacing w:after="0" w:line="240" w:lineRule="auto"/>
        <w:jc w:val="center"/>
        <w:rPr>
          <w:rFonts w:ascii="Times New Roman" w:hAnsi="Times New Roman"/>
          <w:sz w:val="24"/>
          <w:szCs w:val="24"/>
        </w:rPr>
      </w:pPr>
    </w:p>
    <w:p w:rsidR="00E31A25" w:rsidRPr="008E4D78" w:rsidRDefault="004B2AE6" w:rsidP="00783C45">
      <w:pPr>
        <w:spacing w:after="0" w:line="240" w:lineRule="auto"/>
        <w:jc w:val="center"/>
        <w:rPr>
          <w:rFonts w:ascii="Times New Roman" w:hAnsi="Times New Roman"/>
          <w:sz w:val="24"/>
          <w:szCs w:val="24"/>
        </w:rPr>
      </w:pPr>
      <w:r w:rsidRPr="008E4D78">
        <w:rPr>
          <w:rFonts w:ascii="Times New Roman" w:hAnsi="Times New Roman"/>
          <w:sz w:val="24"/>
          <w:szCs w:val="24"/>
        </w:rPr>
        <w:t>Средняя группа</w:t>
      </w:r>
      <w:r w:rsidR="00E31A25">
        <w:rPr>
          <w:rFonts w:ascii="Times New Roman" w:hAnsi="Times New Roman"/>
          <w:sz w:val="24"/>
          <w:szCs w:val="24"/>
        </w:rPr>
        <w:t xml:space="preserve"> (4 – 5 лет)</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337"/>
      </w:tblGrid>
      <w:tr w:rsidR="004B2AE6" w:rsidRPr="00E863D0" w:rsidTr="00655780">
        <w:tc>
          <w:tcPr>
            <w:tcW w:w="198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Материалы и оборудование</w:t>
            </w:r>
          </w:p>
        </w:tc>
        <w:tc>
          <w:tcPr>
            <w:tcW w:w="7337"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Общие принципы размещения материалов групповом помещении</w:t>
            </w:r>
          </w:p>
        </w:tc>
      </w:tr>
      <w:tr w:rsidR="00E31A25" w:rsidRPr="00E863D0" w:rsidTr="00E31A25">
        <w:trPr>
          <w:trHeight w:val="6598"/>
        </w:trPr>
        <w:tc>
          <w:tcPr>
            <w:tcW w:w="1985" w:type="dxa"/>
            <w:shd w:val="clear" w:color="auto" w:fill="auto"/>
          </w:tcPr>
          <w:p w:rsidR="00E31A25" w:rsidRPr="00A02B76" w:rsidRDefault="00E31A25"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Игровая деятельность</w:t>
            </w:r>
          </w:p>
        </w:tc>
        <w:tc>
          <w:tcPr>
            <w:tcW w:w="7337" w:type="dxa"/>
            <w:shd w:val="clear" w:color="auto" w:fill="auto"/>
          </w:tcPr>
          <w:p w:rsidR="00E31A25" w:rsidRPr="00A02B76" w:rsidRDefault="00E31A25"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В средней группе предметно игровая среда должна быть существенным образом (если не сказать – радикально) изменена, по сравнению с младшими группами. Постоянные сюжетообразующие наборы (тематические зоны) уступает место более гибким сочетанием сюжетообразующих игрушек. Дети уже частично сами организует среду под замысел.</w:t>
            </w:r>
          </w:p>
          <w:p w:rsidR="00E31A25" w:rsidRPr="00A02B76" w:rsidRDefault="00E31A25"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Тематические «зоны» редуцируются до ключевого маркера условного пространства, а «начинка» этого пространства (подходящие предметы оперирования, игрушки – персонажи), располагаются в тележках, полках, в непосредственной близости.</w:t>
            </w:r>
          </w:p>
          <w:p w:rsidR="00E31A25" w:rsidRPr="00A02B76" w:rsidRDefault="00E31A25"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Так, довольно подробно обставленная в младших группах «кухня» для крупных кукол, в этой возрастной группе уже должна быть представлена мобильной плитой/шкафчиком на колёсах, кукольная «спальня» и «столовая» - одной кукольной кроватью, столиком и диванчиком, которые легко перемещаются; всё остальное может быть достроено детьми из крупных полифункциональных материалов. Универсальная «водительская» зона также становится мобильной и представлена штурвалом или рулём на подставке, который легко переноситься с места на место, или скамеечкой на колёсах со съёмным рулём. Пара низких (30-50 см) пяти</w:t>
            </w:r>
            <w:r w:rsidR="0046307A">
              <w:rPr>
                <w:rFonts w:ascii="Times New Roman" w:eastAsia="Times New Roman" w:hAnsi="Times New Roman"/>
                <w:sz w:val="24"/>
                <w:szCs w:val="24"/>
              </w:rPr>
              <w:t xml:space="preserve"> </w:t>
            </w:r>
            <w:r w:rsidRPr="00A02B76">
              <w:rPr>
                <w:rFonts w:ascii="Times New Roman" w:eastAsia="Times New Roman" w:hAnsi="Times New Roman"/>
                <w:sz w:val="24"/>
                <w:szCs w:val="24"/>
              </w:rPr>
              <w:t>частных ширм (рам) обеспечивает «огораживание» любого условного игрового пространства (дома, корабля и пр.). Трёхчастная ширма с раздвигающейся шторкой служит</w:t>
            </w:r>
            <w:r>
              <w:rPr>
                <w:rFonts w:ascii="Times New Roman" w:eastAsia="Times New Roman" w:hAnsi="Times New Roman"/>
                <w:sz w:val="24"/>
                <w:szCs w:val="24"/>
              </w:rPr>
              <w:t xml:space="preserve"> </w:t>
            </w:r>
            <w:r w:rsidRPr="00A02B76">
              <w:rPr>
                <w:rFonts w:ascii="Times New Roman" w:eastAsia="Times New Roman" w:hAnsi="Times New Roman"/>
                <w:sz w:val="24"/>
                <w:szCs w:val="24"/>
              </w:rPr>
              <w:t>подвижным и универсальным заместителем «магазина», «кукольного театра» и т.д.</w:t>
            </w:r>
          </w:p>
        </w:tc>
      </w:tr>
      <w:tr w:rsidR="004B2AE6" w:rsidRPr="00E863D0" w:rsidTr="00655780">
        <w:tc>
          <w:tcPr>
            <w:tcW w:w="198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Продуктивная деятельность</w:t>
            </w:r>
          </w:p>
        </w:tc>
        <w:tc>
          <w:tcPr>
            <w:tcW w:w="7337" w:type="dxa"/>
            <w:shd w:val="clear" w:color="auto" w:fill="auto"/>
          </w:tcPr>
          <w:p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Строительный материал для свободной самостоятельной деятельности хранится в коробках, в которых он приобретён.</w:t>
            </w:r>
          </w:p>
          <w:p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Мелкие игрушки для игр со строительным материалом уже можно не расставлять на полке, а убрать в коробки.</w:t>
            </w:r>
          </w:p>
          <w:p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Крупный строительный материал хранят в шкафах, на подвесных полках (в открытом виде).</w:t>
            </w:r>
          </w:p>
          <w:p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 xml:space="preserve">Обучение детей на занятиях рисованием и в процессе ежедневной, в свободной деятельности желательно осуществлять за столами, которые поставлены </w:t>
            </w:r>
            <w:r w:rsidR="008965A8" w:rsidRPr="00A02B76">
              <w:rPr>
                <w:rFonts w:ascii="Times New Roman" w:eastAsia="Times New Roman" w:hAnsi="Times New Roman"/>
                <w:sz w:val="24"/>
                <w:szCs w:val="24"/>
              </w:rPr>
              <w:t>в соответствии с замыслом педагога (буквой «П», по кругу и т.п.)</w:t>
            </w:r>
            <w:r w:rsidRPr="00A02B76">
              <w:rPr>
                <w:rFonts w:ascii="Times New Roman" w:eastAsia="Times New Roman" w:hAnsi="Times New Roman"/>
                <w:sz w:val="24"/>
                <w:szCs w:val="24"/>
              </w:rPr>
              <w:t>. За столами должно быть предусмотрено место и для воспитателя.</w:t>
            </w:r>
          </w:p>
          <w:p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 xml:space="preserve">Мы считаем, что такая подготовка рабочих мест отвечает особенностям возраста. Дети 4-5 лет ещё нуждаются в своевременном </w:t>
            </w:r>
            <w:r w:rsidRPr="00A02B76">
              <w:rPr>
                <w:rFonts w:ascii="Times New Roman" w:eastAsia="Times New Roman" w:hAnsi="Times New Roman"/>
                <w:sz w:val="24"/>
                <w:szCs w:val="24"/>
              </w:rPr>
              <w:lastRenderedPageBreak/>
              <w:t xml:space="preserve">участии взрослого (поддержка, помощь, совет). А школьный тип расстановки мебели психологически разъединяет детей друг с другом и ставит педагога в позицию </w:t>
            </w:r>
            <w:proofErr w:type="gramStart"/>
            <w:r w:rsidRPr="00A02B76">
              <w:rPr>
                <w:rFonts w:ascii="Times New Roman" w:eastAsia="Times New Roman" w:hAnsi="Times New Roman"/>
                <w:sz w:val="24"/>
                <w:szCs w:val="24"/>
              </w:rPr>
              <w:t>учителя,  а</w:t>
            </w:r>
            <w:proofErr w:type="gramEnd"/>
            <w:r w:rsidRPr="00A02B76">
              <w:rPr>
                <w:rFonts w:ascii="Times New Roman" w:eastAsia="Times New Roman" w:hAnsi="Times New Roman"/>
                <w:sz w:val="24"/>
                <w:szCs w:val="24"/>
              </w:rPr>
              <w:t xml:space="preserve"> не доброго наставника, готового в любую минуту прийти на помощь ребёнку.</w:t>
            </w:r>
          </w:p>
          <w:p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Столы накрываются клеёнками, на</w:t>
            </w:r>
            <w:r w:rsidR="00850195">
              <w:rPr>
                <w:rFonts w:ascii="Times New Roman" w:eastAsia="Times New Roman" w:hAnsi="Times New Roman"/>
                <w:sz w:val="24"/>
                <w:szCs w:val="24"/>
              </w:rPr>
              <w:t xml:space="preserve"> них размещаются все имеющиеся </w:t>
            </w:r>
            <w:r w:rsidRPr="00A02B76">
              <w:rPr>
                <w:rFonts w:ascii="Times New Roman" w:eastAsia="Times New Roman" w:hAnsi="Times New Roman"/>
                <w:sz w:val="24"/>
                <w:szCs w:val="24"/>
              </w:rPr>
              <w:t>ножницы, клей ПВА, бумага.</w:t>
            </w:r>
          </w:p>
          <w:p w:rsidR="004B2AE6" w:rsidRPr="00A02B76" w:rsidRDefault="008965A8"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Баночки для промывания кистей</w:t>
            </w:r>
            <w:r w:rsidR="004B2AE6" w:rsidRPr="00A02B76">
              <w:rPr>
                <w:rFonts w:ascii="Times New Roman" w:eastAsia="Times New Roman" w:hAnsi="Times New Roman"/>
                <w:sz w:val="24"/>
                <w:szCs w:val="24"/>
              </w:rPr>
              <w:t xml:space="preserve"> могут быть общими и вместе с наборами гуаши храниться в нижней части шкафчика воспитателя, чтобы по окончании занятия дети могли убрать на место.</w:t>
            </w:r>
          </w:p>
          <w:p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Наши наблюдения показали, что такой подход к хранению и использованию изобразительного материала оказалось чрезвычайно полезным, так как способствует организован</w:t>
            </w:r>
            <w:r w:rsidR="00850195">
              <w:rPr>
                <w:rFonts w:ascii="Times New Roman" w:eastAsia="Times New Roman" w:hAnsi="Times New Roman"/>
                <w:sz w:val="24"/>
                <w:szCs w:val="24"/>
              </w:rPr>
              <w:t xml:space="preserve">ности и формированию у каждого </w:t>
            </w:r>
            <w:r w:rsidRPr="00A02B76">
              <w:rPr>
                <w:rFonts w:ascii="Times New Roman" w:eastAsia="Times New Roman" w:hAnsi="Times New Roman"/>
                <w:sz w:val="24"/>
                <w:szCs w:val="24"/>
              </w:rPr>
              <w:t>ребёнка бережного отношения к материалам и чувство личной ответственности за их состояние.</w:t>
            </w:r>
          </w:p>
          <w:p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 xml:space="preserve">Детские работы демонстрируется на стенде в группе, а после полного </w:t>
            </w:r>
            <w:proofErr w:type="gramStart"/>
            <w:r w:rsidRPr="00A02B76">
              <w:rPr>
                <w:rFonts w:ascii="Times New Roman" w:eastAsia="Times New Roman" w:hAnsi="Times New Roman"/>
                <w:sz w:val="24"/>
                <w:szCs w:val="24"/>
              </w:rPr>
              <w:t>высыхания  попадают</w:t>
            </w:r>
            <w:proofErr w:type="gramEnd"/>
            <w:r w:rsidRPr="00A02B76">
              <w:rPr>
                <w:rFonts w:ascii="Times New Roman" w:eastAsia="Times New Roman" w:hAnsi="Times New Roman"/>
                <w:sz w:val="24"/>
                <w:szCs w:val="24"/>
              </w:rPr>
              <w:t xml:space="preserve"> в распоряжение детей. Они могут хранить их в индивидуальных папках, забрать домой или оставить в группе.</w:t>
            </w:r>
          </w:p>
        </w:tc>
      </w:tr>
      <w:tr w:rsidR="004B2AE6" w:rsidRPr="00E863D0" w:rsidTr="00655780">
        <w:tc>
          <w:tcPr>
            <w:tcW w:w="198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Познавательно – исследовательская деятельность</w:t>
            </w:r>
          </w:p>
        </w:tc>
        <w:tc>
          <w:tcPr>
            <w:tcW w:w="7337" w:type="dxa"/>
            <w:shd w:val="clear" w:color="auto" w:fill="auto"/>
          </w:tcPr>
          <w:p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Размещение материала должно быть принципиально иным, нежели в младших группах. Для объектов исследования в действии должен быть выделен рабочий стол, вокруг которого могут стоять и сидеть несколько детей (в этом возрасте очень важно обеспечить возможность работать в общем пространстве со сверстниками); рядом следует расположить полку (нижний стеллаж) с соответствующим материалом. Образно – символический и знаковый материалом компактно располагается в коробках с условными метками – ярлыками на доступных детям полках шкафа, стеллажей. Этот материал дети могут свободно брать и располагаться с ним в удобных, спокойных местах игрового помещения (индивидуально или со сверстниками).</w:t>
            </w:r>
          </w:p>
        </w:tc>
      </w:tr>
      <w:tr w:rsidR="004B2AE6" w:rsidRPr="00E863D0" w:rsidTr="00655780">
        <w:tc>
          <w:tcPr>
            <w:tcW w:w="1985"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Двигательная активность</w:t>
            </w:r>
          </w:p>
        </w:tc>
        <w:tc>
          <w:tcPr>
            <w:tcW w:w="7337" w:type="dxa"/>
            <w:shd w:val="clear" w:color="auto" w:fill="auto"/>
          </w:tcPr>
          <w:p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В этой возрастной группе необходимо иметь «Физкультурный уголок» - тележку на колёсах. В нём находится короткие гимнастические палки, геометрические формы, массажные мячи, плоские обручи, кольца. Физкультурный уголок располагается в углу комнаты.</w:t>
            </w:r>
          </w:p>
          <w:p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Такие пособия, как мячи разных размеров, мячи – утяжелители, наборы (серсо, кегли, кольце</w:t>
            </w:r>
            <w:r w:rsidR="0046307A">
              <w:rPr>
                <w:rFonts w:ascii="Times New Roman" w:eastAsia="Times New Roman" w:hAnsi="Times New Roman"/>
                <w:sz w:val="24"/>
                <w:szCs w:val="24"/>
              </w:rPr>
              <w:t xml:space="preserve"> </w:t>
            </w:r>
            <w:r w:rsidRPr="00A02B76">
              <w:rPr>
                <w:rFonts w:ascii="Times New Roman" w:eastAsia="Times New Roman" w:hAnsi="Times New Roman"/>
                <w:sz w:val="24"/>
                <w:szCs w:val="24"/>
              </w:rPr>
              <w:t>брос, шнуры), следует хранить в открытом виде в ящике, которые располагаются вдоль стены.</w:t>
            </w:r>
          </w:p>
          <w:p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Гимнастические модули и мячи важно расположить у стены, где нет батарей.</w:t>
            </w:r>
          </w:p>
          <w:p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В средней группе хорошо иметь деревянную стенку (высота 150см) для формирование правильной осанки, расположенную у входной двери группы.</w:t>
            </w:r>
          </w:p>
          <w:p w:rsidR="004B2AE6" w:rsidRPr="00A02B76" w:rsidRDefault="004B2AE6" w:rsidP="00A02B76">
            <w:pPr>
              <w:spacing w:after="0" w:line="240" w:lineRule="auto"/>
              <w:jc w:val="both"/>
              <w:rPr>
                <w:rFonts w:ascii="Times New Roman" w:eastAsia="Times New Roman" w:hAnsi="Times New Roman"/>
                <w:sz w:val="24"/>
                <w:szCs w:val="24"/>
              </w:rPr>
            </w:pPr>
            <w:r w:rsidRPr="00A02B76">
              <w:rPr>
                <w:rFonts w:ascii="Times New Roman" w:eastAsia="Times New Roman" w:hAnsi="Times New Roman"/>
                <w:sz w:val="24"/>
                <w:szCs w:val="24"/>
              </w:rPr>
              <w:t>С целью развития интереса у детей к разным видам упражнений с использованием пособий следует некоторые предметы и пособия хранить в кладовой комнате, что позволяет обновлять материал в группе.</w:t>
            </w:r>
          </w:p>
        </w:tc>
      </w:tr>
    </w:tbl>
    <w:p w:rsidR="004B2AE6" w:rsidRPr="008E4D78" w:rsidRDefault="004B2AE6" w:rsidP="00C4256E">
      <w:pPr>
        <w:spacing w:after="0" w:line="240" w:lineRule="auto"/>
        <w:rPr>
          <w:rFonts w:ascii="Times New Roman" w:hAnsi="Times New Roman"/>
          <w:sz w:val="24"/>
          <w:szCs w:val="24"/>
        </w:rPr>
      </w:pPr>
    </w:p>
    <w:p w:rsidR="004B2AE6" w:rsidRDefault="004B2AE6" w:rsidP="00E31A25">
      <w:pPr>
        <w:jc w:val="center"/>
        <w:rPr>
          <w:rFonts w:ascii="Times New Roman" w:hAnsi="Times New Roman"/>
          <w:b/>
          <w:sz w:val="24"/>
          <w:szCs w:val="24"/>
        </w:rPr>
      </w:pPr>
      <w:r>
        <w:rPr>
          <w:rFonts w:ascii="Times New Roman" w:hAnsi="Times New Roman"/>
          <w:b/>
          <w:sz w:val="24"/>
          <w:szCs w:val="24"/>
        </w:rPr>
        <w:t>5.4. Описание методического обеспечения Программы</w:t>
      </w:r>
    </w:p>
    <w:p w:rsidR="001848CC" w:rsidRPr="002460DC" w:rsidRDefault="002A3AAA" w:rsidP="00783C45">
      <w:pPr>
        <w:spacing w:after="0" w:line="240" w:lineRule="auto"/>
        <w:jc w:val="center"/>
        <w:rPr>
          <w:rFonts w:ascii="Times New Roman" w:hAnsi="Times New Roman"/>
          <w:b/>
          <w:sz w:val="24"/>
          <w:szCs w:val="24"/>
        </w:rPr>
      </w:pPr>
      <w:r>
        <w:rPr>
          <w:rFonts w:ascii="Times New Roman" w:hAnsi="Times New Roman"/>
          <w:b/>
          <w:sz w:val="24"/>
          <w:szCs w:val="24"/>
        </w:rPr>
        <w:t>Учебно-</w:t>
      </w:r>
      <w:r w:rsidR="002460DC">
        <w:rPr>
          <w:rFonts w:ascii="Times New Roman" w:hAnsi="Times New Roman"/>
          <w:b/>
          <w:sz w:val="24"/>
          <w:szCs w:val="24"/>
        </w:rPr>
        <w:t>материальное обеспечение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804"/>
      </w:tblGrid>
      <w:tr w:rsidR="004B2AE6" w:rsidRPr="00E863D0" w:rsidTr="00783C45">
        <w:tc>
          <w:tcPr>
            <w:tcW w:w="4547" w:type="dxa"/>
            <w:shd w:val="clear" w:color="auto" w:fill="auto"/>
          </w:tcPr>
          <w:p w:rsidR="004B2AE6" w:rsidRPr="00A02B76" w:rsidRDefault="004B2AE6"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Наименование показателя</w:t>
            </w:r>
          </w:p>
        </w:tc>
        <w:tc>
          <w:tcPr>
            <w:tcW w:w="4804" w:type="dxa"/>
            <w:shd w:val="clear" w:color="auto" w:fill="auto"/>
          </w:tcPr>
          <w:p w:rsidR="004B2AE6" w:rsidRPr="00A02B76" w:rsidRDefault="004B2AE6" w:rsidP="00A02B76">
            <w:pPr>
              <w:spacing w:after="0" w:line="240"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Состояние МДОУ</w:t>
            </w:r>
          </w:p>
        </w:tc>
      </w:tr>
      <w:tr w:rsidR="004B2AE6" w:rsidRPr="00E863D0" w:rsidTr="00783C45">
        <w:tc>
          <w:tcPr>
            <w:tcW w:w="4547"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lastRenderedPageBreak/>
              <w:t>Наличие ТСО</w:t>
            </w:r>
          </w:p>
        </w:tc>
        <w:tc>
          <w:tcPr>
            <w:tcW w:w="480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До 50% единиц ТСО из рекомендованного перечня</w:t>
            </w:r>
          </w:p>
        </w:tc>
      </w:tr>
      <w:tr w:rsidR="004B2AE6" w:rsidRPr="00E863D0" w:rsidTr="00783C45">
        <w:tc>
          <w:tcPr>
            <w:tcW w:w="4547"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Оборудование музыкального зала</w:t>
            </w:r>
          </w:p>
        </w:tc>
        <w:tc>
          <w:tcPr>
            <w:tcW w:w="4804"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proofErr w:type="gramStart"/>
            <w:r w:rsidRPr="00A02B76">
              <w:rPr>
                <w:rFonts w:ascii="Times New Roman" w:eastAsia="Times New Roman" w:hAnsi="Times New Roman"/>
                <w:sz w:val="24"/>
                <w:szCs w:val="24"/>
              </w:rPr>
              <w:t xml:space="preserve">До  </w:t>
            </w:r>
            <w:r w:rsidR="0098563B" w:rsidRPr="00A02B76">
              <w:rPr>
                <w:rFonts w:ascii="Times New Roman" w:eastAsia="Times New Roman" w:hAnsi="Times New Roman"/>
                <w:sz w:val="24"/>
                <w:szCs w:val="24"/>
              </w:rPr>
              <w:t>4</w:t>
            </w:r>
            <w:r w:rsidRPr="00A02B76">
              <w:rPr>
                <w:rFonts w:ascii="Times New Roman" w:eastAsia="Times New Roman" w:hAnsi="Times New Roman"/>
                <w:sz w:val="24"/>
                <w:szCs w:val="24"/>
              </w:rPr>
              <w:t>0</w:t>
            </w:r>
            <w:proofErr w:type="gramEnd"/>
            <w:r w:rsidRPr="00A02B76">
              <w:rPr>
                <w:rFonts w:ascii="Times New Roman" w:eastAsia="Times New Roman" w:hAnsi="Times New Roman"/>
                <w:sz w:val="24"/>
                <w:szCs w:val="24"/>
              </w:rPr>
              <w:t>% единиц оборудования из рекомендованного перечня</w:t>
            </w:r>
          </w:p>
        </w:tc>
      </w:tr>
    </w:tbl>
    <w:p w:rsidR="004B2AE6" w:rsidRDefault="004B2AE6" w:rsidP="00C4256E">
      <w:pPr>
        <w:spacing w:after="0" w:line="240" w:lineRule="auto"/>
        <w:rPr>
          <w:rFonts w:ascii="Times New Roman" w:hAnsi="Times New Roman"/>
          <w:sz w:val="24"/>
          <w:szCs w:val="24"/>
        </w:rPr>
      </w:pPr>
    </w:p>
    <w:p w:rsidR="004B2AE6" w:rsidRPr="002C055B" w:rsidRDefault="002A3AAA" w:rsidP="00E31A25">
      <w:pPr>
        <w:spacing w:after="0" w:line="240" w:lineRule="auto"/>
        <w:jc w:val="center"/>
        <w:rPr>
          <w:rFonts w:ascii="Times New Roman" w:hAnsi="Times New Roman"/>
          <w:b/>
          <w:sz w:val="24"/>
          <w:szCs w:val="24"/>
        </w:rPr>
      </w:pPr>
      <w:r>
        <w:rPr>
          <w:rFonts w:ascii="Times New Roman" w:hAnsi="Times New Roman"/>
          <w:b/>
          <w:sz w:val="24"/>
          <w:szCs w:val="24"/>
        </w:rPr>
        <w:t>Медико-</w:t>
      </w:r>
      <w:r w:rsidR="004B2AE6" w:rsidRPr="002C055B">
        <w:rPr>
          <w:rFonts w:ascii="Times New Roman" w:hAnsi="Times New Roman"/>
          <w:b/>
          <w:sz w:val="24"/>
          <w:szCs w:val="24"/>
        </w:rPr>
        <w:t>социальное обеспечение</w:t>
      </w:r>
    </w:p>
    <w:p w:rsidR="004B2AE6" w:rsidRPr="008E4D78" w:rsidRDefault="004B2AE6" w:rsidP="00C4256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1"/>
        <w:gridCol w:w="4543"/>
      </w:tblGrid>
      <w:tr w:rsidR="004B2AE6" w:rsidRPr="00E863D0" w:rsidTr="00A02B76">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Наименование показателя</w:t>
            </w:r>
          </w:p>
        </w:tc>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Состояние МДОУ</w:t>
            </w:r>
          </w:p>
        </w:tc>
      </w:tr>
      <w:tr w:rsidR="004B2AE6" w:rsidRPr="00E863D0" w:rsidTr="00A02B76">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Сохранность жизни и здоровья детей и сотрудников</w:t>
            </w:r>
          </w:p>
        </w:tc>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Отсутствие случаев травматизма детей и сотрудников</w:t>
            </w:r>
          </w:p>
        </w:tc>
      </w:tr>
      <w:tr w:rsidR="004B2AE6" w:rsidRPr="00E863D0" w:rsidTr="00A02B76">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Выполнение натуральных норм питания, утверждённых для соответствующего режима пребывания детей</w:t>
            </w:r>
          </w:p>
        </w:tc>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До 80% по каждому из наименований</w:t>
            </w:r>
          </w:p>
        </w:tc>
      </w:tr>
    </w:tbl>
    <w:p w:rsidR="00DA6A70" w:rsidRDefault="00DA6A70" w:rsidP="00FA7F57">
      <w:pPr>
        <w:spacing w:after="0" w:line="240" w:lineRule="auto"/>
        <w:rPr>
          <w:rFonts w:ascii="Times New Roman" w:hAnsi="Times New Roman"/>
          <w:b/>
          <w:sz w:val="24"/>
          <w:szCs w:val="24"/>
        </w:rPr>
      </w:pPr>
    </w:p>
    <w:p w:rsidR="004B2AE6" w:rsidRPr="004A19D4" w:rsidRDefault="004B2AE6" w:rsidP="00C4256E">
      <w:pPr>
        <w:spacing w:after="0" w:line="240" w:lineRule="auto"/>
        <w:jc w:val="center"/>
        <w:rPr>
          <w:rFonts w:ascii="Times New Roman" w:hAnsi="Times New Roman"/>
          <w:b/>
          <w:sz w:val="24"/>
          <w:szCs w:val="24"/>
        </w:rPr>
      </w:pPr>
      <w:r w:rsidRPr="004A19D4">
        <w:rPr>
          <w:rFonts w:ascii="Times New Roman" w:hAnsi="Times New Roman"/>
          <w:b/>
          <w:sz w:val="24"/>
          <w:szCs w:val="24"/>
        </w:rPr>
        <w:t>Информационно – методическое обеспечение</w:t>
      </w:r>
    </w:p>
    <w:p w:rsidR="004B2AE6" w:rsidRPr="008E4D78" w:rsidRDefault="004B2AE6" w:rsidP="00C4256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7"/>
        <w:gridCol w:w="4607"/>
      </w:tblGrid>
      <w:tr w:rsidR="004B2AE6" w:rsidRPr="00E863D0" w:rsidTr="00A02B76">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Наименование показателя</w:t>
            </w:r>
          </w:p>
        </w:tc>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Состояние МДОУ</w:t>
            </w:r>
          </w:p>
        </w:tc>
      </w:tr>
      <w:tr w:rsidR="004B2AE6" w:rsidRPr="00E863D0" w:rsidTr="00A02B76">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Наличие</w:t>
            </w:r>
            <w:r w:rsidR="002A3AAA" w:rsidRPr="00A02B76">
              <w:rPr>
                <w:rFonts w:ascii="Times New Roman" w:eastAsia="Times New Roman" w:hAnsi="Times New Roman"/>
                <w:sz w:val="24"/>
                <w:szCs w:val="24"/>
              </w:rPr>
              <w:t xml:space="preserve"> полного комплекта программно-</w:t>
            </w:r>
            <w:r w:rsidRPr="00A02B76">
              <w:rPr>
                <w:rFonts w:ascii="Times New Roman" w:eastAsia="Times New Roman" w:hAnsi="Times New Roman"/>
                <w:sz w:val="24"/>
                <w:szCs w:val="24"/>
              </w:rPr>
              <w:t>методического обеспечения (инвариантная часть основной образовательной программы дошкольного образования)</w:t>
            </w:r>
          </w:p>
        </w:tc>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Один комплект на каждую дошкольную группу</w:t>
            </w:r>
          </w:p>
        </w:tc>
      </w:tr>
      <w:tr w:rsidR="004B2AE6" w:rsidRPr="00E863D0" w:rsidTr="00A02B76">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Организация методического сопровождения реализации основной образовательной программы дошкольного образования</w:t>
            </w:r>
          </w:p>
        </w:tc>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Наличие в штате старшего воспитателя (для методического сопровождения реализуемой программы)</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Наличие методического кабинета</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Оборудование и оснащение методического кабинета </w:t>
            </w:r>
            <w:r w:rsidR="00A7405F" w:rsidRPr="00A02B76">
              <w:rPr>
                <w:rFonts w:ascii="Times New Roman" w:eastAsia="Times New Roman" w:hAnsi="Times New Roman"/>
                <w:sz w:val="24"/>
                <w:szCs w:val="24"/>
              </w:rPr>
              <w:t>4</w:t>
            </w:r>
            <w:r w:rsidRPr="00A02B76">
              <w:rPr>
                <w:rFonts w:ascii="Times New Roman" w:eastAsia="Times New Roman" w:hAnsi="Times New Roman"/>
                <w:sz w:val="24"/>
                <w:szCs w:val="24"/>
              </w:rPr>
              <w:t>0% единиц оборудования из рекомендуемого перечня</w:t>
            </w:r>
          </w:p>
        </w:tc>
      </w:tr>
      <w:tr w:rsidR="004B2AE6" w:rsidRPr="00E863D0" w:rsidTr="00A02B76">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Информирование родителей (законных представителей) о ходе реализации основной образовательной программы дошкольного образования</w:t>
            </w:r>
          </w:p>
        </w:tc>
        <w:tc>
          <w:tcPr>
            <w:tcW w:w="5598" w:type="dxa"/>
            <w:shd w:val="clear" w:color="auto" w:fill="auto"/>
          </w:tcPr>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Наличие доступной информации для родителей</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Информация о реализации программы</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Информация о текущих результатах освоения программы</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Информация о наличии в учреждении соответствующих условий</w:t>
            </w:r>
          </w:p>
          <w:p w:rsidR="004B2AE6" w:rsidRPr="00A02B76" w:rsidRDefault="004B2AE6" w:rsidP="00A02B76">
            <w:pPr>
              <w:spacing w:after="0" w:line="240" w:lineRule="auto"/>
              <w:rPr>
                <w:rFonts w:ascii="Times New Roman" w:eastAsia="Times New Roman" w:hAnsi="Times New Roman"/>
                <w:sz w:val="24"/>
                <w:szCs w:val="24"/>
              </w:rPr>
            </w:pPr>
            <w:r w:rsidRPr="00A02B76">
              <w:rPr>
                <w:rFonts w:ascii="Times New Roman" w:eastAsia="Times New Roman" w:hAnsi="Times New Roman"/>
                <w:sz w:val="24"/>
                <w:szCs w:val="24"/>
              </w:rPr>
              <w:t>Интернет – общение через сайт учреждения</w:t>
            </w:r>
          </w:p>
        </w:tc>
      </w:tr>
    </w:tbl>
    <w:p w:rsidR="004B2AE6" w:rsidRPr="008E4D78" w:rsidRDefault="004B2AE6" w:rsidP="00C4256E">
      <w:pPr>
        <w:spacing w:after="0" w:line="240" w:lineRule="auto"/>
        <w:rPr>
          <w:rFonts w:ascii="Times New Roman" w:hAnsi="Times New Roman"/>
          <w:sz w:val="24"/>
          <w:szCs w:val="24"/>
        </w:rPr>
      </w:pPr>
    </w:p>
    <w:p w:rsidR="004B2AE6" w:rsidRPr="008E4D78" w:rsidRDefault="004B2AE6" w:rsidP="002A3AAA">
      <w:pPr>
        <w:spacing w:after="0" w:line="240" w:lineRule="auto"/>
        <w:ind w:firstLine="709"/>
        <w:jc w:val="both"/>
        <w:rPr>
          <w:rFonts w:ascii="Times New Roman" w:hAnsi="Times New Roman"/>
          <w:sz w:val="24"/>
          <w:szCs w:val="24"/>
        </w:rPr>
      </w:pPr>
      <w:r w:rsidRPr="008E4D78">
        <w:rPr>
          <w:rFonts w:ascii="Times New Roman" w:hAnsi="Times New Roman"/>
          <w:sz w:val="24"/>
          <w:szCs w:val="24"/>
        </w:rPr>
        <w:t>Основой реализации Образовательной программы является развивающая предметная среда детства, необходимая для развития всех специфических детских видов деятельности. В детском саду она оборудованная так, чтобы обеспечить полноценное физическое, эстетическое, умственное и социальное развитие ребёнка. Сюда относятся природные средства и объекты, физкультурно – игровое и спортивное оборудование в помещении и на участке, предметно – игровая среда, музыкально – театрализованная, предметно – развивающая среда для НОД.</w:t>
      </w:r>
    </w:p>
    <w:p w:rsidR="004B2AE6" w:rsidRPr="008E4D78" w:rsidRDefault="004B2AE6" w:rsidP="00783C45">
      <w:pPr>
        <w:spacing w:after="0" w:line="240" w:lineRule="auto"/>
        <w:ind w:firstLine="709"/>
        <w:jc w:val="both"/>
        <w:rPr>
          <w:rFonts w:ascii="Times New Roman" w:hAnsi="Times New Roman"/>
          <w:sz w:val="24"/>
          <w:szCs w:val="24"/>
        </w:rPr>
      </w:pPr>
      <w:r w:rsidRPr="008E4D78">
        <w:rPr>
          <w:rFonts w:ascii="Times New Roman" w:hAnsi="Times New Roman"/>
          <w:sz w:val="24"/>
          <w:szCs w:val="24"/>
        </w:rPr>
        <w:t xml:space="preserve">Развивающая предметно – пространственная среда групповых помещений предусматривает создание условий для упражнений в практической деятельности, сенсорного развития, развития речи, математических представлений, знакомство с окружающим миром, природой, основами естественных наук. Игры, занятия, упражнения с сенсорным дидактическим материалом способствуют развитию у детей зрительно – </w:t>
      </w:r>
      <w:r w:rsidRPr="008E4D78">
        <w:rPr>
          <w:rFonts w:ascii="Times New Roman" w:hAnsi="Times New Roman"/>
          <w:sz w:val="24"/>
          <w:szCs w:val="24"/>
        </w:rPr>
        <w:lastRenderedPageBreak/>
        <w:t>различительного восприятия размеров, форм, цветов, распознанию звуков, математическому развитию и развитию речи.</w:t>
      </w:r>
    </w:p>
    <w:p w:rsidR="004A4ECF" w:rsidRPr="00E31A25" w:rsidRDefault="004A4ECF" w:rsidP="002460DC">
      <w:pPr>
        <w:spacing w:after="0" w:line="240" w:lineRule="auto"/>
        <w:jc w:val="center"/>
        <w:rPr>
          <w:rFonts w:ascii="Times New Roman" w:hAnsi="Times New Roman"/>
          <w:b/>
          <w:sz w:val="28"/>
          <w:szCs w:val="24"/>
        </w:rPr>
      </w:pPr>
      <w:r w:rsidRPr="00E31A25">
        <w:rPr>
          <w:rFonts w:ascii="Times New Roman" w:hAnsi="Times New Roman"/>
          <w:b/>
          <w:sz w:val="28"/>
          <w:szCs w:val="24"/>
        </w:rPr>
        <w:t>Методическое обеспечение.</w:t>
      </w:r>
    </w:p>
    <w:p w:rsidR="00AE6FEE" w:rsidRPr="00E31A25" w:rsidRDefault="00CF1581" w:rsidP="00AE6FEE">
      <w:pPr>
        <w:spacing w:after="160" w:line="259" w:lineRule="auto"/>
        <w:jc w:val="center"/>
        <w:rPr>
          <w:rFonts w:ascii="Times New Roman" w:hAnsi="Times New Roman"/>
          <w:b/>
          <w:sz w:val="24"/>
          <w:szCs w:val="24"/>
        </w:rPr>
      </w:pPr>
      <w:r>
        <w:rPr>
          <w:rFonts w:ascii="Times New Roman" w:hAnsi="Times New Roman"/>
          <w:b/>
          <w:sz w:val="24"/>
          <w:szCs w:val="24"/>
        </w:rPr>
        <w:t>С</w:t>
      </w:r>
      <w:r w:rsidR="00E31A25" w:rsidRPr="00E31A25">
        <w:rPr>
          <w:rFonts w:ascii="Times New Roman" w:hAnsi="Times New Roman"/>
          <w:b/>
          <w:sz w:val="24"/>
          <w:szCs w:val="24"/>
        </w:rPr>
        <w:t>редняя</w:t>
      </w:r>
      <w:r w:rsidR="00AE6FEE" w:rsidRPr="00E31A25">
        <w:rPr>
          <w:rFonts w:ascii="Times New Roman" w:hAnsi="Times New Roman"/>
          <w:b/>
          <w:sz w:val="24"/>
          <w:szCs w:val="24"/>
        </w:rPr>
        <w:t xml:space="preserve"> группа</w:t>
      </w:r>
      <w:r w:rsidR="00E31A25">
        <w:rPr>
          <w:rFonts w:ascii="Times New Roman" w:hAnsi="Times New Roman"/>
          <w:b/>
          <w:sz w:val="24"/>
          <w:szCs w:val="24"/>
        </w:rPr>
        <w:t xml:space="preserve"> (</w:t>
      </w:r>
      <w:r>
        <w:rPr>
          <w:rFonts w:ascii="Times New Roman" w:hAnsi="Times New Roman"/>
          <w:b/>
          <w:sz w:val="24"/>
          <w:szCs w:val="24"/>
        </w:rPr>
        <w:t>4</w:t>
      </w:r>
      <w:r w:rsidR="00E31A25">
        <w:rPr>
          <w:rFonts w:ascii="Times New Roman" w:hAnsi="Times New Roman"/>
          <w:b/>
          <w:sz w:val="24"/>
          <w:szCs w:val="24"/>
        </w:rPr>
        <w:t xml:space="preserve"> – 5 лет)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69"/>
        <w:gridCol w:w="2268"/>
        <w:gridCol w:w="2126"/>
        <w:gridCol w:w="816"/>
      </w:tblGrid>
      <w:tr w:rsidR="00A02B76" w:rsidRPr="00AE6FEE" w:rsidTr="00655780">
        <w:trPr>
          <w:trHeight w:val="620"/>
        </w:trPr>
        <w:tc>
          <w:tcPr>
            <w:tcW w:w="568"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8"/>
                <w:szCs w:val="24"/>
              </w:rPr>
            </w:pPr>
            <w:r w:rsidRPr="00A02B76">
              <w:rPr>
                <w:rFonts w:ascii="Times New Roman" w:eastAsia="Times New Roman" w:hAnsi="Times New Roman"/>
                <w:b/>
                <w:sz w:val="24"/>
                <w:szCs w:val="24"/>
              </w:rPr>
              <w:t>Название пособия</w:t>
            </w:r>
          </w:p>
        </w:tc>
        <w:tc>
          <w:tcPr>
            <w:tcW w:w="2268"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8"/>
                <w:szCs w:val="24"/>
              </w:rPr>
            </w:pPr>
            <w:r w:rsidRPr="00A02B76">
              <w:rPr>
                <w:rFonts w:ascii="Times New Roman" w:eastAsia="Times New Roman" w:hAnsi="Times New Roman"/>
                <w:b/>
                <w:sz w:val="24"/>
                <w:szCs w:val="24"/>
              </w:rPr>
              <w:t>Авторы - редакторы</w:t>
            </w:r>
          </w:p>
        </w:tc>
        <w:tc>
          <w:tcPr>
            <w:tcW w:w="2126"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8"/>
                <w:szCs w:val="24"/>
              </w:rPr>
            </w:pPr>
            <w:r w:rsidRPr="00A02B76">
              <w:rPr>
                <w:rFonts w:ascii="Times New Roman" w:eastAsia="Times New Roman" w:hAnsi="Times New Roman"/>
                <w:b/>
                <w:sz w:val="24"/>
                <w:szCs w:val="24"/>
              </w:rPr>
              <w:t>Издательство</w:t>
            </w:r>
          </w:p>
        </w:tc>
        <w:tc>
          <w:tcPr>
            <w:tcW w:w="816" w:type="dxa"/>
            <w:shd w:val="clear" w:color="auto" w:fill="auto"/>
          </w:tcPr>
          <w:p w:rsidR="00AE6FEE" w:rsidRPr="00A02B76" w:rsidRDefault="00AE6FEE" w:rsidP="00A02B76">
            <w:pPr>
              <w:spacing w:after="160" w:line="259" w:lineRule="auto"/>
              <w:rPr>
                <w:rFonts w:ascii="Times New Roman" w:eastAsia="Times New Roman" w:hAnsi="Times New Roman"/>
                <w:b/>
                <w:sz w:val="24"/>
                <w:szCs w:val="24"/>
              </w:rPr>
            </w:pPr>
            <w:r w:rsidRPr="00A02B76">
              <w:rPr>
                <w:rFonts w:ascii="Times New Roman" w:eastAsia="Times New Roman" w:hAnsi="Times New Roman"/>
                <w:b/>
                <w:sz w:val="24"/>
                <w:szCs w:val="24"/>
              </w:rPr>
              <w:t>Год издания</w:t>
            </w:r>
          </w:p>
        </w:tc>
      </w:tr>
      <w:tr w:rsidR="00A02B76" w:rsidRPr="00AE6FEE" w:rsidTr="00655780">
        <w:trPr>
          <w:trHeight w:val="720"/>
        </w:trPr>
        <w:tc>
          <w:tcPr>
            <w:tcW w:w="568"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1</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«Примерная общеобразовательная программа дошкольного образования «От рождения до школы»</w:t>
            </w:r>
          </w:p>
        </w:tc>
        <w:tc>
          <w:tcPr>
            <w:tcW w:w="2268"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Н.Е. </w:t>
            </w:r>
            <w:proofErr w:type="spellStart"/>
            <w:r w:rsidRPr="00A02B76">
              <w:rPr>
                <w:rFonts w:ascii="Times New Roman" w:eastAsia="Times New Roman" w:hAnsi="Times New Roman"/>
                <w:sz w:val="24"/>
                <w:szCs w:val="24"/>
              </w:rPr>
              <w:t>Веракса</w:t>
            </w:r>
            <w:proofErr w:type="spellEnd"/>
            <w:r w:rsidRPr="00A02B76">
              <w:rPr>
                <w:rFonts w:ascii="Times New Roman" w:eastAsia="Times New Roman" w:hAnsi="Times New Roman"/>
                <w:sz w:val="24"/>
                <w:szCs w:val="24"/>
              </w:rPr>
              <w:t>,</w:t>
            </w:r>
          </w:p>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Т.С. Комарова,</w:t>
            </w:r>
          </w:p>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 А. Васильева</w:t>
            </w:r>
          </w:p>
        </w:tc>
        <w:tc>
          <w:tcPr>
            <w:tcW w:w="2126"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(Электронные учебные издания)</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2019</w:t>
            </w:r>
          </w:p>
        </w:tc>
      </w:tr>
      <w:tr w:rsidR="00A02B76" w:rsidRPr="00AE6FEE" w:rsidTr="00F51EC7">
        <w:trPr>
          <w:trHeight w:val="749"/>
        </w:trPr>
        <w:tc>
          <w:tcPr>
            <w:tcW w:w="568"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2</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«Народные праздники в детском </w:t>
            </w:r>
            <w:proofErr w:type="gramStart"/>
            <w:r w:rsidRPr="00A02B76">
              <w:rPr>
                <w:rFonts w:ascii="Times New Roman" w:eastAsia="Times New Roman" w:hAnsi="Times New Roman"/>
                <w:sz w:val="24"/>
                <w:szCs w:val="24"/>
              </w:rPr>
              <w:t>саду  от</w:t>
            </w:r>
            <w:proofErr w:type="gramEnd"/>
            <w:r w:rsidRPr="00A02B76">
              <w:rPr>
                <w:rFonts w:ascii="Times New Roman" w:eastAsia="Times New Roman" w:hAnsi="Times New Roman"/>
                <w:sz w:val="24"/>
                <w:szCs w:val="24"/>
              </w:rPr>
              <w:t xml:space="preserve"> 3-7 лет»</w:t>
            </w:r>
          </w:p>
        </w:tc>
        <w:tc>
          <w:tcPr>
            <w:tcW w:w="2268"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М.Б. Зацепина, Т.В. Антонова</w:t>
            </w:r>
          </w:p>
        </w:tc>
        <w:tc>
          <w:tcPr>
            <w:tcW w:w="2126" w:type="dxa"/>
            <w:shd w:val="clear" w:color="auto" w:fill="auto"/>
          </w:tcPr>
          <w:p w:rsidR="00AE6FEE" w:rsidRPr="00A02B76" w:rsidRDefault="00F51EC7" w:rsidP="00F51EC7">
            <w:pPr>
              <w:spacing w:after="0" w:line="259" w:lineRule="auto"/>
              <w:jc w:val="center"/>
              <w:rPr>
                <w:rFonts w:ascii="Times New Roman" w:eastAsia="Times New Roman" w:hAnsi="Times New Roman"/>
                <w:sz w:val="24"/>
                <w:szCs w:val="24"/>
              </w:rPr>
            </w:pPr>
            <w:r>
              <w:rPr>
                <w:rFonts w:ascii="Times New Roman" w:eastAsia="Times New Roman" w:hAnsi="Times New Roman"/>
                <w:sz w:val="24"/>
                <w:szCs w:val="24"/>
              </w:rPr>
              <w:t>Мозаика-Синтез, 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8"/>
                <w:szCs w:val="24"/>
              </w:rPr>
            </w:pPr>
            <w:r w:rsidRPr="00A02B76">
              <w:rPr>
                <w:rFonts w:ascii="Times New Roman" w:eastAsia="Times New Roman" w:hAnsi="Times New Roman"/>
                <w:sz w:val="24"/>
                <w:szCs w:val="24"/>
              </w:rPr>
              <w:t>2008</w:t>
            </w:r>
          </w:p>
        </w:tc>
      </w:tr>
      <w:tr w:rsidR="00A02B76" w:rsidRPr="00AE6FEE" w:rsidTr="00655780">
        <w:trPr>
          <w:trHeight w:val="735"/>
        </w:trPr>
        <w:tc>
          <w:tcPr>
            <w:tcW w:w="568"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3</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8"/>
                <w:szCs w:val="24"/>
              </w:rPr>
            </w:pPr>
            <w:r w:rsidRPr="00A02B76">
              <w:rPr>
                <w:rFonts w:ascii="Times New Roman" w:eastAsia="Times New Roman" w:hAnsi="Times New Roman"/>
                <w:sz w:val="24"/>
                <w:szCs w:val="24"/>
              </w:rPr>
              <w:t>Федеральный государственный образовательный стандарт дошкольного образования: Приказы и письма Минобрнауки РФ.</w:t>
            </w:r>
          </w:p>
        </w:tc>
        <w:tc>
          <w:tcPr>
            <w:tcW w:w="2268"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8"/>
                <w:szCs w:val="24"/>
              </w:rPr>
            </w:pPr>
          </w:p>
        </w:tc>
        <w:tc>
          <w:tcPr>
            <w:tcW w:w="2126"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ТЦ Сфера,</w:t>
            </w:r>
          </w:p>
          <w:p w:rsidR="00AE6FEE" w:rsidRPr="00A02B76" w:rsidRDefault="00AE6FEE" w:rsidP="00A02B76">
            <w:pPr>
              <w:spacing w:after="0" w:line="259" w:lineRule="auto"/>
              <w:jc w:val="center"/>
              <w:rPr>
                <w:rFonts w:ascii="Times New Roman" w:eastAsia="Times New Roman" w:hAnsi="Times New Roman"/>
                <w:sz w:val="28"/>
                <w:szCs w:val="24"/>
              </w:rPr>
            </w:pPr>
            <w:r w:rsidRPr="00A02B76">
              <w:rPr>
                <w:rFonts w:ascii="Times New Roman" w:eastAsia="Times New Roman" w:hAnsi="Times New Roman"/>
                <w:sz w:val="24"/>
                <w:szCs w:val="24"/>
              </w:rPr>
              <w:t>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8"/>
                <w:szCs w:val="24"/>
              </w:rPr>
            </w:pPr>
            <w:r w:rsidRPr="00A02B76">
              <w:rPr>
                <w:rFonts w:ascii="Times New Roman" w:eastAsia="Times New Roman" w:hAnsi="Times New Roman"/>
                <w:sz w:val="24"/>
                <w:szCs w:val="24"/>
              </w:rPr>
              <w:t>2019</w:t>
            </w:r>
          </w:p>
        </w:tc>
      </w:tr>
      <w:tr w:rsidR="00A02B76" w:rsidRPr="00AE6FEE" w:rsidTr="00655780">
        <w:trPr>
          <w:trHeight w:val="660"/>
        </w:trPr>
        <w:tc>
          <w:tcPr>
            <w:tcW w:w="568" w:type="dxa"/>
            <w:shd w:val="clear" w:color="auto" w:fill="auto"/>
          </w:tcPr>
          <w:p w:rsidR="00AE6FEE" w:rsidRPr="00A02B76" w:rsidRDefault="00AE6FEE" w:rsidP="00A02B76">
            <w:pPr>
              <w:spacing w:after="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4</w:t>
            </w:r>
          </w:p>
        </w:tc>
        <w:tc>
          <w:tcPr>
            <w:tcW w:w="3969"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«Интеграция в системе воспитатель</w:t>
            </w:r>
            <w:r w:rsidR="00003C79">
              <w:rPr>
                <w:rFonts w:ascii="Times New Roman" w:eastAsia="Times New Roman" w:hAnsi="Times New Roman"/>
                <w:sz w:val="24"/>
                <w:szCs w:val="24"/>
              </w:rPr>
              <w:t xml:space="preserve"> </w:t>
            </w:r>
            <w:r w:rsidRPr="00A02B76">
              <w:rPr>
                <w:rFonts w:ascii="Times New Roman" w:eastAsia="Times New Roman" w:hAnsi="Times New Roman"/>
                <w:sz w:val="24"/>
                <w:szCs w:val="24"/>
              </w:rPr>
              <w:t>но-образовательной работы детского сада»</w:t>
            </w:r>
          </w:p>
        </w:tc>
        <w:tc>
          <w:tcPr>
            <w:tcW w:w="2268"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Т.С. Комарова, </w:t>
            </w:r>
          </w:p>
          <w:p w:rsidR="00AE6FEE" w:rsidRPr="00A02B76" w:rsidRDefault="00AE6FEE" w:rsidP="00A02B76">
            <w:pPr>
              <w:spacing w:after="0" w:line="259" w:lineRule="auto"/>
              <w:jc w:val="center"/>
              <w:rPr>
                <w:rFonts w:ascii="Times New Roman" w:eastAsia="Times New Roman" w:hAnsi="Times New Roman"/>
                <w:sz w:val="28"/>
                <w:szCs w:val="24"/>
              </w:rPr>
            </w:pPr>
            <w:r w:rsidRPr="00A02B76">
              <w:rPr>
                <w:rFonts w:ascii="Times New Roman" w:eastAsia="Times New Roman" w:hAnsi="Times New Roman"/>
                <w:sz w:val="24"/>
                <w:szCs w:val="24"/>
              </w:rPr>
              <w:t>М.Б. Зацепина</w:t>
            </w:r>
          </w:p>
        </w:tc>
        <w:tc>
          <w:tcPr>
            <w:tcW w:w="2126"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(Электронные учебные издания)</w:t>
            </w:r>
          </w:p>
        </w:tc>
        <w:tc>
          <w:tcPr>
            <w:tcW w:w="816" w:type="dxa"/>
            <w:shd w:val="clear" w:color="auto" w:fill="auto"/>
          </w:tcPr>
          <w:p w:rsidR="00AE6FEE" w:rsidRPr="00A02B76" w:rsidRDefault="00AE6FEE" w:rsidP="00A02B76">
            <w:pPr>
              <w:spacing w:after="0" w:line="259" w:lineRule="auto"/>
              <w:jc w:val="center"/>
              <w:rPr>
                <w:rFonts w:ascii="Times New Roman" w:eastAsia="Times New Roman" w:hAnsi="Times New Roman"/>
                <w:sz w:val="28"/>
                <w:szCs w:val="24"/>
              </w:rPr>
            </w:pPr>
            <w:r w:rsidRPr="00A02B76">
              <w:rPr>
                <w:rFonts w:ascii="Times New Roman" w:eastAsia="Times New Roman" w:hAnsi="Times New Roman"/>
                <w:sz w:val="24"/>
                <w:szCs w:val="24"/>
              </w:rPr>
              <w:t>2019</w:t>
            </w:r>
          </w:p>
        </w:tc>
      </w:tr>
      <w:tr w:rsidR="00A02B76" w:rsidRPr="00AE6FEE" w:rsidTr="00655780">
        <w:trPr>
          <w:trHeight w:val="780"/>
        </w:trPr>
        <w:tc>
          <w:tcPr>
            <w:tcW w:w="568"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5</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8"/>
                <w:szCs w:val="24"/>
              </w:rPr>
            </w:pPr>
            <w:r w:rsidRPr="00A02B76">
              <w:rPr>
                <w:rFonts w:ascii="Times New Roman" w:eastAsia="Times New Roman" w:hAnsi="Times New Roman"/>
                <w:sz w:val="24"/>
                <w:szCs w:val="24"/>
              </w:rPr>
              <w:t>«Формирование основ безопасности у дошкольников»</w:t>
            </w:r>
          </w:p>
        </w:tc>
        <w:tc>
          <w:tcPr>
            <w:tcW w:w="2268"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К.Ю. Белая</w:t>
            </w:r>
          </w:p>
        </w:tc>
        <w:tc>
          <w:tcPr>
            <w:tcW w:w="212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2018</w:t>
            </w:r>
          </w:p>
        </w:tc>
      </w:tr>
      <w:tr w:rsidR="00AE6FEE" w:rsidRPr="00AE6FEE" w:rsidTr="00655780">
        <w:trPr>
          <w:trHeight w:val="398"/>
        </w:trPr>
        <w:tc>
          <w:tcPr>
            <w:tcW w:w="9747" w:type="dxa"/>
            <w:gridSpan w:val="5"/>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ОО «ФИЗИЧЕСКОЕ РАЗВИТИЕ»</w:t>
            </w:r>
          </w:p>
        </w:tc>
      </w:tr>
      <w:tr w:rsidR="00A02B76" w:rsidRPr="00AE6FEE" w:rsidTr="00655780">
        <w:trPr>
          <w:trHeight w:val="330"/>
        </w:trPr>
        <w:tc>
          <w:tcPr>
            <w:tcW w:w="568"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6</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ФГОС «Оздоровительная гимнастика</w:t>
            </w:r>
            <w:proofErr w:type="gramStart"/>
            <w:r w:rsidRPr="00A02B76">
              <w:rPr>
                <w:rFonts w:ascii="Times New Roman" w:eastAsia="Times New Roman" w:hAnsi="Times New Roman"/>
                <w:sz w:val="24"/>
                <w:szCs w:val="24"/>
              </w:rPr>
              <w:t>» Для</w:t>
            </w:r>
            <w:proofErr w:type="gramEnd"/>
            <w:r w:rsidRPr="00A02B76">
              <w:rPr>
                <w:rFonts w:ascii="Times New Roman" w:eastAsia="Times New Roman" w:hAnsi="Times New Roman"/>
                <w:sz w:val="24"/>
                <w:szCs w:val="24"/>
              </w:rPr>
              <w:t xml:space="preserve"> детей 3-7 лет</w:t>
            </w:r>
          </w:p>
        </w:tc>
        <w:tc>
          <w:tcPr>
            <w:tcW w:w="2268"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Л. И. </w:t>
            </w:r>
            <w:proofErr w:type="spellStart"/>
            <w:r w:rsidRPr="00A02B76">
              <w:rPr>
                <w:rFonts w:ascii="Times New Roman" w:eastAsia="Times New Roman" w:hAnsi="Times New Roman"/>
                <w:sz w:val="24"/>
                <w:szCs w:val="24"/>
              </w:rPr>
              <w:t>Пензулаева</w:t>
            </w:r>
            <w:proofErr w:type="spellEnd"/>
          </w:p>
        </w:tc>
        <w:tc>
          <w:tcPr>
            <w:tcW w:w="212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2019</w:t>
            </w:r>
          </w:p>
        </w:tc>
      </w:tr>
      <w:tr w:rsidR="00A02B76" w:rsidRPr="00AE6FEE" w:rsidTr="00655780">
        <w:trPr>
          <w:trHeight w:val="207"/>
        </w:trPr>
        <w:tc>
          <w:tcPr>
            <w:tcW w:w="568"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7</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ФГОС «Физическая культура в детском саду» средняя группа</w:t>
            </w:r>
          </w:p>
        </w:tc>
        <w:tc>
          <w:tcPr>
            <w:tcW w:w="2268"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Л. И. </w:t>
            </w:r>
            <w:proofErr w:type="spellStart"/>
            <w:r w:rsidRPr="00A02B76">
              <w:rPr>
                <w:rFonts w:ascii="Times New Roman" w:eastAsia="Times New Roman" w:hAnsi="Times New Roman"/>
                <w:sz w:val="24"/>
                <w:szCs w:val="24"/>
              </w:rPr>
              <w:t>Пензулаева</w:t>
            </w:r>
            <w:proofErr w:type="spellEnd"/>
          </w:p>
        </w:tc>
        <w:tc>
          <w:tcPr>
            <w:tcW w:w="2126"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p w:rsidR="00AE6FEE" w:rsidRPr="00A02B76" w:rsidRDefault="00AE6FEE" w:rsidP="00A02B76">
            <w:pPr>
              <w:spacing w:after="0" w:line="259" w:lineRule="auto"/>
              <w:jc w:val="center"/>
              <w:rPr>
                <w:rFonts w:ascii="Times New Roman" w:eastAsia="Times New Roman" w:hAnsi="Times New Roman"/>
                <w:b/>
                <w:sz w:val="24"/>
                <w:szCs w:val="24"/>
              </w:rPr>
            </w:pPr>
            <w:r w:rsidRPr="00A02B76">
              <w:rPr>
                <w:rFonts w:ascii="Times New Roman" w:eastAsia="Times New Roman" w:hAnsi="Times New Roman"/>
                <w:sz w:val="24"/>
                <w:szCs w:val="24"/>
              </w:rPr>
              <w:t>(Электронные учебные издания)</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2019</w:t>
            </w:r>
          </w:p>
        </w:tc>
      </w:tr>
      <w:tr w:rsidR="00A02B76" w:rsidRPr="00AE6FEE" w:rsidTr="00655780">
        <w:trPr>
          <w:trHeight w:val="615"/>
        </w:trPr>
        <w:tc>
          <w:tcPr>
            <w:tcW w:w="568"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8</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Сборник подвижных игр. Для занятий с детьми 2 – 7 лет</w:t>
            </w:r>
          </w:p>
        </w:tc>
        <w:tc>
          <w:tcPr>
            <w:tcW w:w="2268"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Э. Я. </w:t>
            </w:r>
            <w:proofErr w:type="spellStart"/>
            <w:r w:rsidRPr="00A02B76">
              <w:rPr>
                <w:rFonts w:ascii="Times New Roman" w:eastAsia="Times New Roman" w:hAnsi="Times New Roman"/>
                <w:sz w:val="24"/>
                <w:szCs w:val="24"/>
              </w:rPr>
              <w:t>Степаненкова</w:t>
            </w:r>
            <w:proofErr w:type="spellEnd"/>
          </w:p>
        </w:tc>
        <w:tc>
          <w:tcPr>
            <w:tcW w:w="2126" w:type="dxa"/>
            <w:shd w:val="clear" w:color="auto" w:fill="auto"/>
          </w:tcPr>
          <w:p w:rsidR="00AE6FEE" w:rsidRPr="00A02B76" w:rsidRDefault="00F51EC7" w:rsidP="00F51EC7">
            <w:pPr>
              <w:spacing w:after="0" w:line="259" w:lineRule="auto"/>
              <w:jc w:val="center"/>
              <w:rPr>
                <w:rFonts w:ascii="Times New Roman" w:eastAsia="Times New Roman" w:hAnsi="Times New Roman"/>
                <w:sz w:val="24"/>
                <w:szCs w:val="24"/>
              </w:rPr>
            </w:pPr>
            <w:r>
              <w:rPr>
                <w:rFonts w:ascii="Times New Roman" w:eastAsia="Times New Roman" w:hAnsi="Times New Roman"/>
                <w:sz w:val="24"/>
                <w:szCs w:val="24"/>
              </w:rPr>
              <w:t>Мозаика-Синтез, 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2019</w:t>
            </w:r>
          </w:p>
        </w:tc>
      </w:tr>
      <w:tr w:rsidR="00AE6FEE" w:rsidRPr="00AE6FEE" w:rsidTr="00655780">
        <w:trPr>
          <w:trHeight w:val="126"/>
        </w:trPr>
        <w:tc>
          <w:tcPr>
            <w:tcW w:w="9747" w:type="dxa"/>
            <w:gridSpan w:val="5"/>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ОО «СОЦИАЛЬНО-КОММУНИКАТИВНОЕ РАЗВИТИЕ»</w:t>
            </w:r>
          </w:p>
        </w:tc>
      </w:tr>
      <w:tr w:rsidR="00A02B76" w:rsidRPr="00AE6FEE" w:rsidTr="00655780">
        <w:trPr>
          <w:trHeight w:val="195"/>
        </w:trPr>
        <w:tc>
          <w:tcPr>
            <w:tcW w:w="568" w:type="dxa"/>
            <w:shd w:val="clear" w:color="auto" w:fill="auto"/>
          </w:tcPr>
          <w:p w:rsidR="00AE6FEE" w:rsidRPr="00A02B76" w:rsidRDefault="00FF7963"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4"/>
                <w:szCs w:val="24"/>
              </w:rPr>
              <w:t>9</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Занятия для детей 3 – 5 лет по социально-коммуникативному развитию</w:t>
            </w:r>
          </w:p>
        </w:tc>
        <w:tc>
          <w:tcPr>
            <w:tcW w:w="2268"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Л. В. Коломийченко,  </w:t>
            </w:r>
          </w:p>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Г. И. Чугаева, </w:t>
            </w:r>
          </w:p>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Л. И. Югова</w:t>
            </w:r>
          </w:p>
        </w:tc>
        <w:tc>
          <w:tcPr>
            <w:tcW w:w="2126"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2019</w:t>
            </w:r>
          </w:p>
        </w:tc>
      </w:tr>
      <w:tr w:rsidR="00A02B76" w:rsidRPr="00AE6FEE" w:rsidTr="00655780">
        <w:trPr>
          <w:trHeight w:val="255"/>
        </w:trPr>
        <w:tc>
          <w:tcPr>
            <w:tcW w:w="568" w:type="dxa"/>
            <w:shd w:val="clear" w:color="auto" w:fill="auto"/>
          </w:tcPr>
          <w:p w:rsidR="00AE6FEE" w:rsidRPr="00A02B76" w:rsidRDefault="00FF7963" w:rsidP="00A02B76">
            <w:pPr>
              <w:spacing w:after="160" w:line="259" w:lineRule="auto"/>
              <w:jc w:val="center"/>
              <w:rPr>
                <w:rFonts w:ascii="Times New Roman" w:eastAsia="Times New Roman" w:hAnsi="Times New Roman"/>
                <w:b/>
                <w:sz w:val="24"/>
                <w:szCs w:val="24"/>
              </w:rPr>
            </w:pPr>
            <w:r>
              <w:rPr>
                <w:rFonts w:ascii="Times New Roman" w:eastAsia="Times New Roman" w:hAnsi="Times New Roman"/>
                <w:b/>
                <w:sz w:val="24"/>
                <w:szCs w:val="24"/>
              </w:rPr>
              <w:t>10</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«Развитие игровой деятельности» средняя группа</w:t>
            </w:r>
          </w:p>
        </w:tc>
        <w:tc>
          <w:tcPr>
            <w:tcW w:w="2268"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proofErr w:type="spellStart"/>
            <w:r w:rsidRPr="00A02B76">
              <w:rPr>
                <w:rFonts w:ascii="Times New Roman" w:eastAsia="Times New Roman" w:hAnsi="Times New Roman"/>
                <w:sz w:val="24"/>
                <w:szCs w:val="24"/>
              </w:rPr>
              <w:t>Н.Ф.Губанова</w:t>
            </w:r>
            <w:proofErr w:type="spellEnd"/>
          </w:p>
        </w:tc>
        <w:tc>
          <w:tcPr>
            <w:tcW w:w="212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2015</w:t>
            </w:r>
          </w:p>
        </w:tc>
      </w:tr>
      <w:tr w:rsidR="00A02B76" w:rsidRPr="00AE6FEE" w:rsidTr="00655780">
        <w:trPr>
          <w:trHeight w:val="240"/>
        </w:trPr>
        <w:tc>
          <w:tcPr>
            <w:tcW w:w="568" w:type="dxa"/>
            <w:shd w:val="clear" w:color="auto" w:fill="auto"/>
          </w:tcPr>
          <w:p w:rsidR="00AE6FEE" w:rsidRPr="00A02B76" w:rsidRDefault="00FF7963" w:rsidP="00A02B76">
            <w:pPr>
              <w:spacing w:after="160" w:line="259" w:lineRule="auto"/>
              <w:jc w:val="center"/>
              <w:rPr>
                <w:rFonts w:ascii="Times New Roman" w:eastAsia="Times New Roman" w:hAnsi="Times New Roman"/>
                <w:b/>
                <w:sz w:val="24"/>
                <w:szCs w:val="24"/>
              </w:rPr>
            </w:pPr>
            <w:r>
              <w:rPr>
                <w:rFonts w:ascii="Times New Roman" w:eastAsia="Times New Roman" w:hAnsi="Times New Roman"/>
                <w:b/>
                <w:sz w:val="24"/>
                <w:szCs w:val="24"/>
              </w:rPr>
              <w:t>11</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Прогулки в детском саду. Средняя группа Методическое пособие</w:t>
            </w:r>
          </w:p>
        </w:tc>
        <w:tc>
          <w:tcPr>
            <w:tcW w:w="2268"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И.В. Кравченко, </w:t>
            </w:r>
            <w:proofErr w:type="gramStart"/>
            <w:r w:rsidRPr="00A02B76">
              <w:rPr>
                <w:rFonts w:ascii="Times New Roman" w:eastAsia="Times New Roman" w:hAnsi="Times New Roman"/>
                <w:sz w:val="24"/>
                <w:szCs w:val="24"/>
              </w:rPr>
              <w:t>Т.Л  Долгова</w:t>
            </w:r>
            <w:proofErr w:type="gramEnd"/>
            <w:r w:rsidRPr="00A02B76">
              <w:rPr>
                <w:rFonts w:ascii="Times New Roman" w:eastAsia="Times New Roman" w:hAnsi="Times New Roman"/>
                <w:sz w:val="24"/>
                <w:szCs w:val="24"/>
              </w:rPr>
              <w:t xml:space="preserve"> </w:t>
            </w:r>
          </w:p>
        </w:tc>
        <w:tc>
          <w:tcPr>
            <w:tcW w:w="2126"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ТЦ Сфера,</w:t>
            </w:r>
          </w:p>
          <w:p w:rsidR="00AE6FEE" w:rsidRPr="00A02B76" w:rsidRDefault="00AE6FEE" w:rsidP="00A02B76">
            <w:pPr>
              <w:spacing w:after="0" w:line="259" w:lineRule="auto"/>
              <w:jc w:val="center"/>
              <w:rPr>
                <w:rFonts w:ascii="Times New Roman" w:eastAsia="Times New Roman" w:hAnsi="Times New Roman"/>
                <w:b/>
                <w:sz w:val="24"/>
                <w:szCs w:val="24"/>
              </w:rPr>
            </w:pPr>
            <w:r w:rsidRPr="00A02B76">
              <w:rPr>
                <w:rFonts w:ascii="Times New Roman" w:eastAsia="Times New Roman" w:hAnsi="Times New Roman"/>
                <w:sz w:val="24"/>
                <w:szCs w:val="24"/>
              </w:rPr>
              <w:t>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2019</w:t>
            </w:r>
          </w:p>
        </w:tc>
      </w:tr>
      <w:tr w:rsidR="00A02B76" w:rsidRPr="00AE6FEE" w:rsidTr="00655780">
        <w:trPr>
          <w:trHeight w:val="1125"/>
        </w:trPr>
        <w:tc>
          <w:tcPr>
            <w:tcW w:w="568" w:type="dxa"/>
            <w:shd w:val="clear" w:color="auto" w:fill="auto"/>
          </w:tcPr>
          <w:p w:rsidR="00AE6FEE" w:rsidRPr="00A02B76" w:rsidRDefault="00FF7963"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lastRenderedPageBreak/>
              <w:t>12</w:t>
            </w:r>
          </w:p>
        </w:tc>
        <w:tc>
          <w:tcPr>
            <w:tcW w:w="3969" w:type="dxa"/>
            <w:shd w:val="clear" w:color="auto" w:fill="auto"/>
          </w:tcPr>
          <w:p w:rsidR="00AE6FEE" w:rsidRPr="00A02B76" w:rsidRDefault="00AE6FEE" w:rsidP="00A02B76">
            <w:pPr>
              <w:spacing w:after="160" w:line="259" w:lineRule="auto"/>
              <w:rPr>
                <w:rFonts w:ascii="Times New Roman" w:eastAsia="Times New Roman" w:hAnsi="Times New Roman"/>
                <w:sz w:val="24"/>
                <w:szCs w:val="24"/>
              </w:rPr>
            </w:pPr>
            <w:r w:rsidRPr="00A02B76">
              <w:rPr>
                <w:rFonts w:ascii="Times New Roman" w:eastAsia="Times New Roman" w:hAnsi="Times New Roman"/>
                <w:sz w:val="24"/>
                <w:szCs w:val="24"/>
              </w:rPr>
              <w:t>Этические беседы дошкольниками.</w:t>
            </w:r>
          </w:p>
        </w:tc>
        <w:tc>
          <w:tcPr>
            <w:tcW w:w="2268" w:type="dxa"/>
            <w:shd w:val="clear" w:color="auto" w:fill="auto"/>
          </w:tcPr>
          <w:p w:rsidR="00AE6FEE" w:rsidRPr="00A02B76" w:rsidRDefault="00AE6FEE" w:rsidP="00A02B76">
            <w:pPr>
              <w:spacing w:after="160" w:line="259"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В.И. </w:t>
            </w:r>
            <w:proofErr w:type="gramStart"/>
            <w:r w:rsidRPr="00A02B76">
              <w:rPr>
                <w:rFonts w:ascii="Times New Roman" w:eastAsia="Times New Roman" w:hAnsi="Times New Roman"/>
                <w:sz w:val="24"/>
                <w:szCs w:val="24"/>
              </w:rPr>
              <w:t xml:space="preserve">Петрова,   </w:t>
            </w:r>
            <w:proofErr w:type="gramEnd"/>
            <w:r w:rsidRPr="00A02B76">
              <w:rPr>
                <w:rFonts w:ascii="Times New Roman" w:eastAsia="Times New Roman" w:hAnsi="Times New Roman"/>
                <w:sz w:val="24"/>
                <w:szCs w:val="24"/>
              </w:rPr>
              <w:t xml:space="preserve"> Т.Д. </w:t>
            </w:r>
            <w:proofErr w:type="spellStart"/>
            <w:r w:rsidRPr="00A02B76">
              <w:rPr>
                <w:rFonts w:ascii="Times New Roman" w:eastAsia="Times New Roman" w:hAnsi="Times New Roman"/>
                <w:sz w:val="24"/>
                <w:szCs w:val="24"/>
              </w:rPr>
              <w:t>Стульник</w:t>
            </w:r>
            <w:proofErr w:type="spellEnd"/>
          </w:p>
        </w:tc>
        <w:tc>
          <w:tcPr>
            <w:tcW w:w="2126"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2015</w:t>
            </w:r>
          </w:p>
        </w:tc>
      </w:tr>
      <w:tr w:rsidR="00A02B76" w:rsidRPr="00AE6FEE" w:rsidTr="00655780">
        <w:trPr>
          <w:trHeight w:val="900"/>
        </w:trPr>
        <w:tc>
          <w:tcPr>
            <w:tcW w:w="568" w:type="dxa"/>
            <w:shd w:val="clear" w:color="auto" w:fill="auto"/>
          </w:tcPr>
          <w:p w:rsidR="00AE6FEE" w:rsidRPr="00A02B76" w:rsidRDefault="00FF7963" w:rsidP="00A02B76">
            <w:pPr>
              <w:spacing w:after="160" w:line="259" w:lineRule="auto"/>
              <w:jc w:val="center"/>
              <w:rPr>
                <w:rFonts w:ascii="Times New Roman" w:eastAsia="Times New Roman" w:hAnsi="Times New Roman"/>
                <w:b/>
                <w:sz w:val="24"/>
                <w:szCs w:val="24"/>
              </w:rPr>
            </w:pPr>
            <w:r>
              <w:rPr>
                <w:rFonts w:ascii="Times New Roman" w:eastAsia="Times New Roman" w:hAnsi="Times New Roman"/>
                <w:b/>
                <w:sz w:val="24"/>
                <w:szCs w:val="24"/>
              </w:rPr>
              <w:t>13</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«Ознакомление с предметным и социальным окружением» средняя группа</w:t>
            </w:r>
          </w:p>
        </w:tc>
        <w:tc>
          <w:tcPr>
            <w:tcW w:w="2268"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О.В. </w:t>
            </w:r>
            <w:proofErr w:type="spellStart"/>
            <w:r w:rsidRPr="00A02B76">
              <w:rPr>
                <w:rFonts w:ascii="Times New Roman" w:eastAsia="Times New Roman" w:hAnsi="Times New Roman"/>
                <w:sz w:val="24"/>
                <w:szCs w:val="24"/>
              </w:rPr>
              <w:t>Дыбина</w:t>
            </w:r>
            <w:proofErr w:type="spellEnd"/>
          </w:p>
        </w:tc>
        <w:tc>
          <w:tcPr>
            <w:tcW w:w="212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2014</w:t>
            </w:r>
          </w:p>
        </w:tc>
      </w:tr>
      <w:tr w:rsidR="00A02B76" w:rsidRPr="00AE6FEE" w:rsidTr="00655780">
        <w:trPr>
          <w:trHeight w:val="138"/>
        </w:trPr>
        <w:tc>
          <w:tcPr>
            <w:tcW w:w="568" w:type="dxa"/>
            <w:shd w:val="clear" w:color="auto" w:fill="auto"/>
          </w:tcPr>
          <w:p w:rsidR="00AE6FEE" w:rsidRPr="00A02B76" w:rsidRDefault="00FF7963" w:rsidP="00A02B76">
            <w:pPr>
              <w:spacing w:after="160" w:line="259" w:lineRule="auto"/>
              <w:jc w:val="center"/>
              <w:rPr>
                <w:rFonts w:ascii="Times New Roman" w:eastAsia="Times New Roman" w:hAnsi="Times New Roman"/>
                <w:b/>
                <w:sz w:val="24"/>
                <w:szCs w:val="24"/>
              </w:rPr>
            </w:pPr>
            <w:r>
              <w:rPr>
                <w:rFonts w:ascii="Times New Roman" w:eastAsia="Times New Roman" w:hAnsi="Times New Roman"/>
                <w:b/>
                <w:sz w:val="24"/>
                <w:szCs w:val="24"/>
              </w:rPr>
              <w:t>14</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rPr>
              <w:t>«Знакомим дошкольников с правилами дорожного движения»</w:t>
            </w:r>
          </w:p>
        </w:tc>
        <w:tc>
          <w:tcPr>
            <w:tcW w:w="2268"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Т.Ф. </w:t>
            </w:r>
            <w:proofErr w:type="spellStart"/>
            <w:r w:rsidRPr="00A02B76">
              <w:rPr>
                <w:rFonts w:ascii="Times New Roman" w:eastAsia="Times New Roman" w:hAnsi="Times New Roman"/>
                <w:sz w:val="24"/>
                <w:szCs w:val="24"/>
              </w:rPr>
              <w:t>Саулина</w:t>
            </w:r>
            <w:proofErr w:type="spellEnd"/>
          </w:p>
        </w:tc>
        <w:tc>
          <w:tcPr>
            <w:tcW w:w="2126"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(Электронные учебные издания)</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2019</w:t>
            </w:r>
          </w:p>
        </w:tc>
      </w:tr>
      <w:tr w:rsidR="00783C45" w:rsidRPr="00AE6FEE" w:rsidTr="00655780">
        <w:trPr>
          <w:trHeight w:val="138"/>
        </w:trPr>
        <w:tc>
          <w:tcPr>
            <w:tcW w:w="568" w:type="dxa"/>
            <w:shd w:val="clear" w:color="auto" w:fill="auto"/>
          </w:tcPr>
          <w:p w:rsidR="00783C45" w:rsidRPr="00783C45" w:rsidRDefault="00783C45" w:rsidP="00A02B76">
            <w:pPr>
              <w:spacing w:after="160" w:line="259" w:lineRule="auto"/>
              <w:jc w:val="center"/>
              <w:rPr>
                <w:rFonts w:ascii="Times New Roman" w:eastAsia="Times New Roman" w:hAnsi="Times New Roman"/>
                <w:b/>
                <w:sz w:val="24"/>
                <w:szCs w:val="24"/>
              </w:rPr>
            </w:pPr>
            <w:r w:rsidRPr="00783C45">
              <w:rPr>
                <w:rFonts w:ascii="Times New Roman" w:eastAsia="Times New Roman" w:hAnsi="Times New Roman"/>
                <w:b/>
                <w:sz w:val="24"/>
                <w:szCs w:val="24"/>
              </w:rPr>
              <w:t>15</w:t>
            </w:r>
          </w:p>
        </w:tc>
        <w:tc>
          <w:tcPr>
            <w:tcW w:w="3969" w:type="dxa"/>
            <w:shd w:val="clear" w:color="auto" w:fill="auto"/>
          </w:tcPr>
          <w:p w:rsidR="00783C45" w:rsidRPr="00A02B76" w:rsidRDefault="00783C45" w:rsidP="00A02B76">
            <w:pPr>
              <w:spacing w:after="160" w:line="259" w:lineRule="auto"/>
              <w:jc w:val="center"/>
              <w:rPr>
                <w:rFonts w:ascii="Times New Roman" w:eastAsia="Times New Roman" w:hAnsi="Times New Roman"/>
                <w:sz w:val="24"/>
              </w:rPr>
            </w:pPr>
            <w:r>
              <w:rPr>
                <w:rFonts w:ascii="Times New Roman" w:eastAsia="Times New Roman" w:hAnsi="Times New Roman"/>
                <w:sz w:val="24"/>
              </w:rPr>
              <w:t>«Социально-коммуникативное развитие дошкольников» средняя группа</w:t>
            </w:r>
          </w:p>
        </w:tc>
        <w:tc>
          <w:tcPr>
            <w:tcW w:w="2268" w:type="dxa"/>
            <w:shd w:val="clear" w:color="auto" w:fill="auto"/>
          </w:tcPr>
          <w:p w:rsidR="00783C45" w:rsidRDefault="00783C45" w:rsidP="00A02B76">
            <w:pPr>
              <w:spacing w:after="160" w:line="259" w:lineRule="auto"/>
              <w:jc w:val="center"/>
              <w:rPr>
                <w:rFonts w:ascii="Times New Roman" w:eastAsia="Times New Roman" w:hAnsi="Times New Roman"/>
                <w:sz w:val="24"/>
                <w:szCs w:val="24"/>
              </w:rPr>
            </w:pPr>
            <w:r>
              <w:rPr>
                <w:rFonts w:ascii="Times New Roman" w:eastAsia="Times New Roman" w:hAnsi="Times New Roman"/>
                <w:sz w:val="24"/>
                <w:szCs w:val="24"/>
              </w:rPr>
              <w:t>Л.В. Абрамова</w:t>
            </w:r>
          </w:p>
          <w:p w:rsidR="00783C45" w:rsidRPr="00A02B76" w:rsidRDefault="00783C45" w:rsidP="00A02B76">
            <w:pPr>
              <w:spacing w:after="160" w:line="259"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И.Ф. </w:t>
            </w:r>
            <w:proofErr w:type="spellStart"/>
            <w:r>
              <w:rPr>
                <w:rFonts w:ascii="Times New Roman" w:eastAsia="Times New Roman" w:hAnsi="Times New Roman"/>
                <w:sz w:val="24"/>
                <w:szCs w:val="24"/>
              </w:rPr>
              <w:t>Слепцова</w:t>
            </w:r>
            <w:proofErr w:type="spellEnd"/>
          </w:p>
        </w:tc>
        <w:tc>
          <w:tcPr>
            <w:tcW w:w="2126" w:type="dxa"/>
            <w:shd w:val="clear" w:color="auto" w:fill="auto"/>
          </w:tcPr>
          <w:p w:rsidR="00783C45" w:rsidRPr="00A02B76" w:rsidRDefault="00783C45" w:rsidP="00783C45">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p w:rsidR="00783C45" w:rsidRPr="00A02B76" w:rsidRDefault="00783C45" w:rsidP="00A02B76">
            <w:pPr>
              <w:spacing w:after="0" w:line="259" w:lineRule="auto"/>
              <w:jc w:val="center"/>
              <w:rPr>
                <w:rFonts w:ascii="Times New Roman" w:eastAsia="Times New Roman" w:hAnsi="Times New Roman"/>
                <w:sz w:val="24"/>
                <w:szCs w:val="24"/>
              </w:rPr>
            </w:pPr>
          </w:p>
        </w:tc>
        <w:tc>
          <w:tcPr>
            <w:tcW w:w="816" w:type="dxa"/>
            <w:shd w:val="clear" w:color="auto" w:fill="auto"/>
          </w:tcPr>
          <w:p w:rsidR="00783C45" w:rsidRPr="00A02B76" w:rsidRDefault="00783C45" w:rsidP="00A02B76">
            <w:pPr>
              <w:spacing w:after="160" w:line="259" w:lineRule="auto"/>
              <w:jc w:val="center"/>
              <w:rPr>
                <w:rFonts w:ascii="Times New Roman" w:eastAsia="Times New Roman" w:hAnsi="Times New Roman"/>
                <w:sz w:val="24"/>
                <w:szCs w:val="24"/>
              </w:rPr>
            </w:pPr>
            <w:r>
              <w:rPr>
                <w:rFonts w:ascii="Times New Roman" w:eastAsia="Times New Roman" w:hAnsi="Times New Roman"/>
                <w:sz w:val="24"/>
                <w:szCs w:val="24"/>
              </w:rPr>
              <w:t>2020</w:t>
            </w:r>
          </w:p>
        </w:tc>
      </w:tr>
      <w:tr w:rsidR="00AE6FEE" w:rsidRPr="00AE6FEE" w:rsidTr="00655780">
        <w:trPr>
          <w:trHeight w:val="286"/>
        </w:trPr>
        <w:tc>
          <w:tcPr>
            <w:tcW w:w="9747" w:type="dxa"/>
            <w:gridSpan w:val="5"/>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ОО «ПОЗНАВАТЕЛЬНОЕ РАЗВИТИЕ»</w:t>
            </w:r>
          </w:p>
        </w:tc>
      </w:tr>
      <w:tr w:rsidR="00A02B76" w:rsidRPr="00AE6FEE" w:rsidTr="00655780">
        <w:trPr>
          <w:trHeight w:val="192"/>
        </w:trPr>
        <w:tc>
          <w:tcPr>
            <w:tcW w:w="568" w:type="dxa"/>
            <w:shd w:val="clear" w:color="auto" w:fill="auto"/>
          </w:tcPr>
          <w:p w:rsidR="00AE6FEE" w:rsidRPr="00A02B76" w:rsidRDefault="00783C45"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16</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Математические ступеньки. Программа развития математических представлений у дошкольников</w:t>
            </w:r>
          </w:p>
        </w:tc>
        <w:tc>
          <w:tcPr>
            <w:tcW w:w="2268"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Е.В. Колесникова</w:t>
            </w:r>
          </w:p>
        </w:tc>
        <w:tc>
          <w:tcPr>
            <w:tcW w:w="2126"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ТЦ Сфера,</w:t>
            </w:r>
          </w:p>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2016</w:t>
            </w:r>
          </w:p>
        </w:tc>
      </w:tr>
      <w:tr w:rsidR="00A02B76" w:rsidRPr="00AE6FEE" w:rsidTr="00655780">
        <w:trPr>
          <w:trHeight w:val="255"/>
        </w:trPr>
        <w:tc>
          <w:tcPr>
            <w:tcW w:w="568" w:type="dxa"/>
            <w:shd w:val="clear" w:color="auto" w:fill="auto"/>
          </w:tcPr>
          <w:p w:rsidR="00AE6FEE" w:rsidRPr="00A02B76" w:rsidRDefault="00783C45"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17</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Математика для детей 4-5 лет: Методическое пособие к рабочей тетради «</w:t>
            </w:r>
            <w:proofErr w:type="gramStart"/>
            <w:r w:rsidRPr="00A02B76">
              <w:rPr>
                <w:rFonts w:ascii="Times New Roman" w:eastAsia="Times New Roman" w:hAnsi="Times New Roman"/>
                <w:sz w:val="24"/>
                <w:szCs w:val="24"/>
              </w:rPr>
              <w:t>Я  считаю</w:t>
            </w:r>
            <w:proofErr w:type="gramEnd"/>
            <w:r w:rsidRPr="00A02B76">
              <w:rPr>
                <w:rFonts w:ascii="Times New Roman" w:eastAsia="Times New Roman" w:hAnsi="Times New Roman"/>
                <w:sz w:val="24"/>
                <w:szCs w:val="24"/>
              </w:rPr>
              <w:t xml:space="preserve"> до пяти».</w:t>
            </w:r>
          </w:p>
        </w:tc>
        <w:tc>
          <w:tcPr>
            <w:tcW w:w="2268"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sz w:val="24"/>
                <w:szCs w:val="24"/>
              </w:rPr>
              <w:t>Е.В. Колесникова</w:t>
            </w:r>
          </w:p>
        </w:tc>
        <w:tc>
          <w:tcPr>
            <w:tcW w:w="2126"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ТЦ Сфера,</w:t>
            </w:r>
          </w:p>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sz w:val="24"/>
                <w:szCs w:val="24"/>
              </w:rPr>
              <w:t>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sz w:val="24"/>
                <w:szCs w:val="24"/>
              </w:rPr>
              <w:t>2015</w:t>
            </w:r>
          </w:p>
        </w:tc>
      </w:tr>
      <w:tr w:rsidR="00A02B76" w:rsidRPr="00AE6FEE" w:rsidTr="00655780">
        <w:trPr>
          <w:trHeight w:val="360"/>
        </w:trPr>
        <w:tc>
          <w:tcPr>
            <w:tcW w:w="568" w:type="dxa"/>
            <w:shd w:val="clear" w:color="auto" w:fill="auto"/>
          </w:tcPr>
          <w:p w:rsidR="00AE6FEE" w:rsidRPr="00A02B76" w:rsidRDefault="00FF7963"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18</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sz w:val="24"/>
              </w:rPr>
              <w:t xml:space="preserve">Региональная </w:t>
            </w:r>
            <w:proofErr w:type="gramStart"/>
            <w:r w:rsidRPr="00A02B76">
              <w:rPr>
                <w:rFonts w:ascii="Times New Roman" w:eastAsia="Times New Roman" w:hAnsi="Times New Roman"/>
                <w:sz w:val="24"/>
              </w:rPr>
              <w:t>парциальная  программа</w:t>
            </w:r>
            <w:proofErr w:type="gramEnd"/>
            <w:r w:rsidRPr="00A02B76">
              <w:rPr>
                <w:rFonts w:ascii="Times New Roman" w:eastAsia="Times New Roman" w:hAnsi="Times New Roman"/>
                <w:sz w:val="24"/>
              </w:rPr>
              <w:t xml:space="preserve"> по гражданско-патриотическому воспитанию детей дошкольного возраста "Крымский веночек"</w:t>
            </w:r>
          </w:p>
        </w:tc>
        <w:tc>
          <w:tcPr>
            <w:tcW w:w="2268" w:type="dxa"/>
            <w:shd w:val="clear" w:color="auto" w:fill="auto"/>
          </w:tcPr>
          <w:p w:rsidR="00AE6FEE" w:rsidRPr="00A02B76" w:rsidRDefault="00AE6FEE" w:rsidP="00A02B76">
            <w:pPr>
              <w:spacing w:after="0" w:line="259" w:lineRule="auto"/>
              <w:jc w:val="center"/>
              <w:rPr>
                <w:rFonts w:ascii="Times New Roman" w:eastAsia="Times New Roman" w:hAnsi="Times New Roman"/>
                <w:sz w:val="24"/>
              </w:rPr>
            </w:pPr>
            <w:r w:rsidRPr="00A02B76">
              <w:rPr>
                <w:rFonts w:ascii="Times New Roman" w:eastAsia="Times New Roman" w:hAnsi="Times New Roman"/>
                <w:sz w:val="24"/>
              </w:rPr>
              <w:t xml:space="preserve">Л. Г. </w:t>
            </w:r>
            <w:proofErr w:type="spellStart"/>
            <w:proofErr w:type="gramStart"/>
            <w:r w:rsidRPr="00A02B76">
              <w:rPr>
                <w:rFonts w:ascii="Times New Roman" w:eastAsia="Times New Roman" w:hAnsi="Times New Roman"/>
                <w:sz w:val="24"/>
              </w:rPr>
              <w:t>Мухоморина</w:t>
            </w:r>
            <w:proofErr w:type="spellEnd"/>
            <w:r w:rsidRPr="00A02B76">
              <w:rPr>
                <w:rFonts w:ascii="Times New Roman" w:eastAsia="Times New Roman" w:hAnsi="Times New Roman"/>
                <w:sz w:val="24"/>
              </w:rPr>
              <w:t xml:space="preserve"> ,</w:t>
            </w:r>
            <w:proofErr w:type="gramEnd"/>
            <w:r w:rsidRPr="00A02B76">
              <w:rPr>
                <w:rFonts w:ascii="Times New Roman" w:eastAsia="Times New Roman" w:hAnsi="Times New Roman"/>
                <w:sz w:val="24"/>
              </w:rPr>
              <w:t xml:space="preserve"> Э. Ф. </w:t>
            </w:r>
            <w:proofErr w:type="spellStart"/>
            <w:r w:rsidRPr="00A02B76">
              <w:rPr>
                <w:rFonts w:ascii="Times New Roman" w:eastAsia="Times New Roman" w:hAnsi="Times New Roman"/>
                <w:sz w:val="24"/>
              </w:rPr>
              <w:t>Кемилева</w:t>
            </w:r>
            <w:proofErr w:type="spellEnd"/>
            <w:r w:rsidRPr="00A02B76">
              <w:rPr>
                <w:rFonts w:ascii="Times New Roman" w:eastAsia="Times New Roman" w:hAnsi="Times New Roman"/>
                <w:sz w:val="24"/>
              </w:rPr>
              <w:t xml:space="preserve"> , </w:t>
            </w:r>
          </w:p>
          <w:p w:rsidR="00AE6FEE" w:rsidRPr="00A02B76" w:rsidRDefault="00AE6FEE" w:rsidP="00A02B76">
            <w:pPr>
              <w:spacing w:after="0" w:line="259" w:lineRule="auto"/>
              <w:jc w:val="center"/>
              <w:rPr>
                <w:rFonts w:ascii="Times New Roman" w:eastAsia="Times New Roman" w:hAnsi="Times New Roman"/>
                <w:sz w:val="24"/>
              </w:rPr>
            </w:pPr>
            <w:r w:rsidRPr="00A02B76">
              <w:rPr>
                <w:rFonts w:ascii="Times New Roman" w:eastAsia="Times New Roman" w:hAnsi="Times New Roman"/>
                <w:sz w:val="24"/>
              </w:rPr>
              <w:t xml:space="preserve">Л. М. </w:t>
            </w:r>
            <w:proofErr w:type="spellStart"/>
            <w:r w:rsidRPr="00A02B76">
              <w:rPr>
                <w:rFonts w:ascii="Times New Roman" w:eastAsia="Times New Roman" w:hAnsi="Times New Roman"/>
                <w:sz w:val="24"/>
              </w:rPr>
              <w:t>Тригуб</w:t>
            </w:r>
            <w:proofErr w:type="spellEnd"/>
            <w:r w:rsidRPr="00A02B76">
              <w:rPr>
                <w:rFonts w:ascii="Times New Roman" w:eastAsia="Times New Roman" w:hAnsi="Times New Roman"/>
                <w:sz w:val="24"/>
              </w:rPr>
              <w:t>,</w:t>
            </w:r>
          </w:p>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rPr>
              <w:t xml:space="preserve"> Э.Ф Феклистова.</w:t>
            </w:r>
          </w:p>
        </w:tc>
        <w:tc>
          <w:tcPr>
            <w:tcW w:w="2126"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«Наша школа»,</w:t>
            </w:r>
          </w:p>
          <w:p w:rsidR="00AE6FEE" w:rsidRPr="00A02B76" w:rsidRDefault="00AE6FEE" w:rsidP="00A02B76">
            <w:pPr>
              <w:spacing w:after="0" w:line="259" w:lineRule="auto"/>
              <w:jc w:val="center"/>
              <w:rPr>
                <w:rFonts w:ascii="Times New Roman" w:eastAsia="Times New Roman" w:hAnsi="Times New Roman"/>
                <w:b/>
                <w:sz w:val="24"/>
                <w:szCs w:val="24"/>
              </w:rPr>
            </w:pPr>
            <w:r w:rsidRPr="00A02B76">
              <w:rPr>
                <w:rFonts w:ascii="Times New Roman" w:eastAsia="Times New Roman" w:hAnsi="Times New Roman"/>
                <w:sz w:val="24"/>
              </w:rPr>
              <w:t>Симферополь</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2017</w:t>
            </w:r>
          </w:p>
        </w:tc>
      </w:tr>
      <w:tr w:rsidR="00A02B76" w:rsidRPr="00AE6FEE" w:rsidTr="00655780">
        <w:trPr>
          <w:trHeight w:val="732"/>
        </w:trPr>
        <w:tc>
          <w:tcPr>
            <w:tcW w:w="568" w:type="dxa"/>
            <w:shd w:val="clear" w:color="auto" w:fill="auto"/>
          </w:tcPr>
          <w:p w:rsidR="00AE6FEE" w:rsidRPr="00A02B76" w:rsidRDefault="00FF7963"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19</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Ознакомление с природой в детском саду Средняя группа</w:t>
            </w:r>
          </w:p>
        </w:tc>
        <w:tc>
          <w:tcPr>
            <w:tcW w:w="2268"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sz w:val="24"/>
              </w:rPr>
              <w:t>О.А.</w:t>
            </w:r>
            <w:r w:rsidR="00783C45">
              <w:rPr>
                <w:rFonts w:ascii="Times New Roman" w:eastAsia="Times New Roman" w:hAnsi="Times New Roman"/>
                <w:sz w:val="24"/>
              </w:rPr>
              <w:t xml:space="preserve"> </w:t>
            </w:r>
            <w:proofErr w:type="spellStart"/>
            <w:r w:rsidRPr="00A02B76">
              <w:rPr>
                <w:rFonts w:ascii="Times New Roman" w:eastAsia="Times New Roman" w:hAnsi="Times New Roman"/>
                <w:sz w:val="24"/>
              </w:rPr>
              <w:t>Соломенникова</w:t>
            </w:r>
            <w:proofErr w:type="spellEnd"/>
          </w:p>
        </w:tc>
        <w:tc>
          <w:tcPr>
            <w:tcW w:w="2126"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Мозаика-Синтез, </w:t>
            </w:r>
          </w:p>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Москва</w:t>
            </w:r>
          </w:p>
        </w:tc>
        <w:tc>
          <w:tcPr>
            <w:tcW w:w="816" w:type="dxa"/>
            <w:shd w:val="clear" w:color="auto" w:fill="auto"/>
          </w:tcPr>
          <w:p w:rsidR="00AE6FEE" w:rsidRPr="00A02B76" w:rsidRDefault="000008DF"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2014</w:t>
            </w:r>
          </w:p>
        </w:tc>
      </w:tr>
      <w:tr w:rsidR="00F51EC7" w:rsidRPr="00AE6FEE" w:rsidTr="00655780">
        <w:trPr>
          <w:trHeight w:val="732"/>
        </w:trPr>
        <w:tc>
          <w:tcPr>
            <w:tcW w:w="568" w:type="dxa"/>
            <w:shd w:val="clear" w:color="auto" w:fill="auto"/>
          </w:tcPr>
          <w:p w:rsidR="00F51EC7" w:rsidRDefault="00F51EC7"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20</w:t>
            </w:r>
          </w:p>
        </w:tc>
        <w:tc>
          <w:tcPr>
            <w:tcW w:w="3969" w:type="dxa"/>
            <w:shd w:val="clear" w:color="auto" w:fill="auto"/>
          </w:tcPr>
          <w:p w:rsidR="00F51EC7" w:rsidRPr="00A02B76" w:rsidRDefault="00F51EC7" w:rsidP="00A02B76">
            <w:pPr>
              <w:spacing w:after="160" w:line="259" w:lineRule="auto"/>
              <w:jc w:val="center"/>
              <w:rPr>
                <w:rFonts w:ascii="Times New Roman" w:eastAsia="Times New Roman" w:hAnsi="Times New Roman"/>
                <w:sz w:val="24"/>
                <w:szCs w:val="24"/>
              </w:rPr>
            </w:pPr>
            <w:r>
              <w:rPr>
                <w:rFonts w:ascii="Times New Roman" w:eastAsia="Times New Roman" w:hAnsi="Times New Roman"/>
                <w:sz w:val="24"/>
                <w:szCs w:val="24"/>
              </w:rPr>
              <w:t>«Трудовое воспитание в детском саду»</w:t>
            </w:r>
          </w:p>
        </w:tc>
        <w:tc>
          <w:tcPr>
            <w:tcW w:w="2268" w:type="dxa"/>
            <w:shd w:val="clear" w:color="auto" w:fill="auto"/>
          </w:tcPr>
          <w:p w:rsidR="00F51EC7" w:rsidRDefault="00F51EC7" w:rsidP="00F51EC7">
            <w:pPr>
              <w:spacing w:after="160" w:line="259" w:lineRule="auto"/>
              <w:jc w:val="center"/>
              <w:rPr>
                <w:rFonts w:ascii="Times New Roman" w:eastAsia="Times New Roman" w:hAnsi="Times New Roman"/>
                <w:sz w:val="24"/>
              </w:rPr>
            </w:pPr>
            <w:r>
              <w:rPr>
                <w:rFonts w:ascii="Times New Roman" w:eastAsia="Times New Roman" w:hAnsi="Times New Roman"/>
                <w:sz w:val="24"/>
              </w:rPr>
              <w:t xml:space="preserve">Т.С. Комарова </w:t>
            </w:r>
          </w:p>
          <w:p w:rsidR="00F51EC7" w:rsidRDefault="00F51EC7" w:rsidP="00F51EC7">
            <w:pPr>
              <w:spacing w:after="160" w:line="259" w:lineRule="auto"/>
              <w:jc w:val="center"/>
              <w:rPr>
                <w:rFonts w:ascii="Times New Roman" w:eastAsia="Times New Roman" w:hAnsi="Times New Roman"/>
                <w:sz w:val="24"/>
              </w:rPr>
            </w:pPr>
            <w:r>
              <w:rPr>
                <w:rFonts w:ascii="Times New Roman" w:eastAsia="Times New Roman" w:hAnsi="Times New Roman"/>
                <w:sz w:val="24"/>
              </w:rPr>
              <w:t xml:space="preserve">Л.В. </w:t>
            </w:r>
            <w:proofErr w:type="spellStart"/>
            <w:r>
              <w:rPr>
                <w:rFonts w:ascii="Times New Roman" w:eastAsia="Times New Roman" w:hAnsi="Times New Roman"/>
                <w:sz w:val="24"/>
              </w:rPr>
              <w:t>Куцакова</w:t>
            </w:r>
            <w:proofErr w:type="spellEnd"/>
          </w:p>
          <w:p w:rsidR="00F51EC7" w:rsidRPr="00A02B76" w:rsidRDefault="00F51EC7" w:rsidP="00F51EC7">
            <w:pPr>
              <w:spacing w:after="160" w:line="259" w:lineRule="auto"/>
              <w:jc w:val="center"/>
              <w:rPr>
                <w:rFonts w:ascii="Times New Roman" w:eastAsia="Times New Roman" w:hAnsi="Times New Roman"/>
                <w:sz w:val="24"/>
              </w:rPr>
            </w:pPr>
            <w:r>
              <w:rPr>
                <w:rFonts w:ascii="Times New Roman" w:eastAsia="Times New Roman" w:hAnsi="Times New Roman"/>
                <w:sz w:val="24"/>
              </w:rPr>
              <w:t>Л.Ю. Павлова</w:t>
            </w:r>
          </w:p>
        </w:tc>
        <w:tc>
          <w:tcPr>
            <w:tcW w:w="2126" w:type="dxa"/>
            <w:shd w:val="clear" w:color="auto" w:fill="auto"/>
          </w:tcPr>
          <w:p w:rsidR="00F51EC7" w:rsidRPr="00A02B76" w:rsidRDefault="00F51EC7" w:rsidP="00F51EC7">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 xml:space="preserve">Мозаика-Синтез, </w:t>
            </w:r>
          </w:p>
          <w:p w:rsidR="00F51EC7" w:rsidRPr="00A02B76" w:rsidRDefault="00F51EC7" w:rsidP="00F51EC7">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Москва</w:t>
            </w:r>
          </w:p>
        </w:tc>
        <w:tc>
          <w:tcPr>
            <w:tcW w:w="816" w:type="dxa"/>
            <w:shd w:val="clear" w:color="auto" w:fill="auto"/>
          </w:tcPr>
          <w:p w:rsidR="00F51EC7" w:rsidRPr="00A02B76" w:rsidRDefault="00F51EC7" w:rsidP="00A02B76">
            <w:pPr>
              <w:spacing w:after="160" w:line="259" w:lineRule="auto"/>
              <w:jc w:val="center"/>
              <w:rPr>
                <w:rFonts w:ascii="Times New Roman" w:eastAsia="Times New Roman" w:hAnsi="Times New Roman"/>
                <w:sz w:val="24"/>
                <w:szCs w:val="24"/>
              </w:rPr>
            </w:pPr>
            <w:r>
              <w:rPr>
                <w:rFonts w:ascii="Times New Roman" w:eastAsia="Times New Roman" w:hAnsi="Times New Roman"/>
                <w:sz w:val="24"/>
                <w:szCs w:val="24"/>
              </w:rPr>
              <w:t>2009</w:t>
            </w:r>
          </w:p>
        </w:tc>
      </w:tr>
      <w:tr w:rsidR="00AE6FEE" w:rsidRPr="00AE6FEE" w:rsidTr="00655780">
        <w:trPr>
          <w:trHeight w:val="243"/>
        </w:trPr>
        <w:tc>
          <w:tcPr>
            <w:tcW w:w="9747" w:type="dxa"/>
            <w:gridSpan w:val="5"/>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t>ОО «РЕЧЕВОЕ РАЗВИТИЕ»</w:t>
            </w:r>
          </w:p>
        </w:tc>
      </w:tr>
      <w:tr w:rsidR="00A02B76" w:rsidRPr="00AE6FEE" w:rsidTr="00655780">
        <w:trPr>
          <w:trHeight w:val="255"/>
        </w:trPr>
        <w:tc>
          <w:tcPr>
            <w:tcW w:w="568" w:type="dxa"/>
            <w:shd w:val="clear" w:color="auto" w:fill="auto"/>
          </w:tcPr>
          <w:p w:rsidR="00AE6FEE" w:rsidRPr="00A02B76" w:rsidRDefault="00F51EC7"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21</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Развитие звуковой культуры речи у детей 4-5 лет. Сценарии учебно-игровых занятий.</w:t>
            </w:r>
          </w:p>
        </w:tc>
        <w:tc>
          <w:tcPr>
            <w:tcW w:w="2268"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Е.В. Колесникова</w:t>
            </w:r>
          </w:p>
        </w:tc>
        <w:tc>
          <w:tcPr>
            <w:tcW w:w="212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БИНОМ Лаборатория знаний, 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2018</w:t>
            </w:r>
          </w:p>
        </w:tc>
      </w:tr>
      <w:tr w:rsidR="00A02B76" w:rsidRPr="00AE6FEE" w:rsidTr="00655780">
        <w:trPr>
          <w:trHeight w:val="1162"/>
        </w:trPr>
        <w:tc>
          <w:tcPr>
            <w:tcW w:w="568" w:type="dxa"/>
            <w:shd w:val="clear" w:color="auto" w:fill="auto"/>
          </w:tcPr>
          <w:p w:rsidR="00AE6FEE" w:rsidRPr="00A02B76" w:rsidRDefault="00F51EC7"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22</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sz w:val="24"/>
              </w:rPr>
              <w:t>Программа «От звука к букве. Формирование аналитико-синтетической активности как предпосылки обучения грамоте».</w:t>
            </w:r>
          </w:p>
        </w:tc>
        <w:tc>
          <w:tcPr>
            <w:tcW w:w="2268"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sz w:val="24"/>
                <w:szCs w:val="24"/>
              </w:rPr>
              <w:t>Е.В. Колесникова</w:t>
            </w:r>
          </w:p>
        </w:tc>
        <w:tc>
          <w:tcPr>
            <w:tcW w:w="2126" w:type="dxa"/>
            <w:shd w:val="clear" w:color="auto" w:fill="auto"/>
          </w:tcPr>
          <w:p w:rsidR="00AE6FEE" w:rsidRPr="00A02B76" w:rsidRDefault="00AE6FEE" w:rsidP="00A02B76">
            <w:pPr>
              <w:spacing w:after="0" w:line="259" w:lineRule="auto"/>
              <w:jc w:val="center"/>
              <w:rPr>
                <w:rFonts w:ascii="Times New Roman" w:eastAsia="Times New Roman" w:hAnsi="Times New Roman"/>
                <w:sz w:val="24"/>
                <w:szCs w:val="24"/>
              </w:rPr>
            </w:pPr>
            <w:proofErr w:type="spellStart"/>
            <w:r w:rsidRPr="00A02B76">
              <w:rPr>
                <w:rFonts w:ascii="Times New Roman" w:eastAsia="Times New Roman" w:hAnsi="Times New Roman"/>
                <w:sz w:val="24"/>
                <w:szCs w:val="24"/>
              </w:rPr>
              <w:t>Ювента</w:t>
            </w:r>
            <w:proofErr w:type="spellEnd"/>
            <w:r w:rsidRPr="00A02B76">
              <w:rPr>
                <w:rFonts w:ascii="Times New Roman" w:eastAsia="Times New Roman" w:hAnsi="Times New Roman"/>
                <w:sz w:val="24"/>
                <w:szCs w:val="24"/>
              </w:rPr>
              <w:t xml:space="preserve">, </w:t>
            </w:r>
          </w:p>
          <w:p w:rsidR="00AE6FEE" w:rsidRPr="00A02B76" w:rsidRDefault="00AE6FEE" w:rsidP="00A02B76">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2016</w:t>
            </w:r>
          </w:p>
        </w:tc>
      </w:tr>
      <w:tr w:rsidR="00AE6FEE" w:rsidRPr="00AE6FEE" w:rsidTr="00655780">
        <w:trPr>
          <w:trHeight w:val="241"/>
        </w:trPr>
        <w:tc>
          <w:tcPr>
            <w:tcW w:w="9747" w:type="dxa"/>
            <w:gridSpan w:val="5"/>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b/>
                <w:sz w:val="24"/>
                <w:szCs w:val="24"/>
              </w:rPr>
              <w:lastRenderedPageBreak/>
              <w:t>ОО «ХУДОЖЕСТВЕННО-ЭСТЕТИЧЕСКОЕ РАЗВИТИЕ»</w:t>
            </w:r>
          </w:p>
        </w:tc>
      </w:tr>
      <w:tr w:rsidR="00A02B76" w:rsidRPr="00AE6FEE" w:rsidTr="00F51EC7">
        <w:trPr>
          <w:trHeight w:val="703"/>
        </w:trPr>
        <w:tc>
          <w:tcPr>
            <w:tcW w:w="568" w:type="dxa"/>
            <w:shd w:val="clear" w:color="auto" w:fill="auto"/>
          </w:tcPr>
          <w:p w:rsidR="00AE6FEE" w:rsidRPr="00A02B76" w:rsidRDefault="00F51EC7"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23</w:t>
            </w:r>
          </w:p>
          <w:p w:rsidR="00AE6FEE" w:rsidRPr="00A02B76" w:rsidRDefault="00AE6FEE" w:rsidP="00A02B76">
            <w:pPr>
              <w:spacing w:after="160" w:line="259" w:lineRule="auto"/>
              <w:rPr>
                <w:rFonts w:ascii="Times New Roman" w:eastAsia="Times New Roman" w:hAnsi="Times New Roman"/>
                <w:b/>
                <w:sz w:val="28"/>
                <w:szCs w:val="24"/>
              </w:rPr>
            </w:pPr>
          </w:p>
        </w:tc>
        <w:tc>
          <w:tcPr>
            <w:tcW w:w="3969" w:type="dxa"/>
            <w:shd w:val="clear" w:color="auto" w:fill="auto"/>
          </w:tcPr>
          <w:p w:rsidR="00AE6FEE" w:rsidRPr="00A02B76" w:rsidRDefault="00AE6FEE" w:rsidP="00A02B76">
            <w:pPr>
              <w:spacing w:after="160" w:line="259" w:lineRule="auto"/>
              <w:rPr>
                <w:rFonts w:ascii="Times New Roman" w:eastAsia="Times New Roman" w:hAnsi="Times New Roman"/>
                <w:sz w:val="24"/>
                <w:szCs w:val="24"/>
              </w:rPr>
            </w:pPr>
            <w:r w:rsidRPr="00A02B76">
              <w:rPr>
                <w:rFonts w:ascii="Times New Roman" w:eastAsia="Times New Roman" w:hAnsi="Times New Roman"/>
                <w:sz w:val="24"/>
                <w:szCs w:val="24"/>
              </w:rPr>
              <w:t xml:space="preserve"> «Изобразительная деятельность в детском саду» средняя группа</w:t>
            </w:r>
          </w:p>
        </w:tc>
        <w:tc>
          <w:tcPr>
            <w:tcW w:w="2268" w:type="dxa"/>
            <w:shd w:val="clear" w:color="auto" w:fill="auto"/>
          </w:tcPr>
          <w:p w:rsidR="00AE6FEE" w:rsidRPr="00A02B76" w:rsidRDefault="00AE6FEE" w:rsidP="00A02B76">
            <w:pPr>
              <w:spacing w:after="160" w:line="259" w:lineRule="auto"/>
              <w:jc w:val="center"/>
              <w:rPr>
                <w:rFonts w:ascii="Times New Roman" w:eastAsia="Times New Roman" w:hAnsi="Times New Roman"/>
                <w:b/>
                <w:sz w:val="24"/>
                <w:szCs w:val="24"/>
              </w:rPr>
            </w:pPr>
            <w:r w:rsidRPr="00A02B76">
              <w:rPr>
                <w:rFonts w:ascii="Times New Roman" w:eastAsia="Times New Roman" w:hAnsi="Times New Roman"/>
                <w:sz w:val="24"/>
              </w:rPr>
              <w:t>Т.С. Комарова</w:t>
            </w:r>
          </w:p>
        </w:tc>
        <w:tc>
          <w:tcPr>
            <w:tcW w:w="2126" w:type="dxa"/>
            <w:shd w:val="clear" w:color="auto" w:fill="auto"/>
          </w:tcPr>
          <w:p w:rsidR="00AE6FEE" w:rsidRPr="00F51EC7" w:rsidRDefault="00AE6FEE" w:rsidP="00F51EC7">
            <w:pPr>
              <w:spacing w:after="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Мозаика-Синтез, 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w:t>
            </w:r>
            <w:r w:rsidR="00F51EC7">
              <w:rPr>
                <w:rFonts w:ascii="Times New Roman" w:eastAsia="Times New Roman" w:hAnsi="Times New Roman"/>
                <w:sz w:val="24"/>
                <w:szCs w:val="24"/>
              </w:rPr>
              <w:t>020</w:t>
            </w:r>
          </w:p>
        </w:tc>
      </w:tr>
      <w:tr w:rsidR="00A02B76" w:rsidRPr="00AE6FEE" w:rsidTr="00655780">
        <w:trPr>
          <w:trHeight w:val="300"/>
        </w:trPr>
        <w:tc>
          <w:tcPr>
            <w:tcW w:w="568" w:type="dxa"/>
            <w:shd w:val="clear" w:color="auto" w:fill="auto"/>
          </w:tcPr>
          <w:p w:rsidR="00AE6FEE" w:rsidRPr="00A02B76" w:rsidRDefault="00F51EC7" w:rsidP="00A02B76">
            <w:pPr>
              <w:spacing w:after="160" w:line="259" w:lineRule="auto"/>
              <w:jc w:val="center"/>
              <w:rPr>
                <w:rFonts w:ascii="Times New Roman" w:eastAsia="Times New Roman" w:hAnsi="Times New Roman"/>
                <w:b/>
                <w:sz w:val="28"/>
                <w:szCs w:val="24"/>
              </w:rPr>
            </w:pPr>
            <w:r>
              <w:rPr>
                <w:rFonts w:ascii="Times New Roman" w:eastAsia="Times New Roman" w:hAnsi="Times New Roman"/>
                <w:b/>
                <w:sz w:val="28"/>
                <w:szCs w:val="24"/>
              </w:rPr>
              <w:t>24</w:t>
            </w:r>
          </w:p>
        </w:tc>
        <w:tc>
          <w:tcPr>
            <w:tcW w:w="3969"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Конструирование с детьми раннего дошкольного возраста. Конспекты занятий совместной деятельности с детьми 4-5 лет</w:t>
            </w:r>
          </w:p>
        </w:tc>
        <w:tc>
          <w:tcPr>
            <w:tcW w:w="2268"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О.Э. Литвинова</w:t>
            </w:r>
          </w:p>
        </w:tc>
        <w:tc>
          <w:tcPr>
            <w:tcW w:w="212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Детство-пресс, Москва</w:t>
            </w:r>
          </w:p>
        </w:tc>
        <w:tc>
          <w:tcPr>
            <w:tcW w:w="816" w:type="dxa"/>
            <w:shd w:val="clear" w:color="auto" w:fill="auto"/>
          </w:tcPr>
          <w:p w:rsidR="00AE6FEE" w:rsidRPr="00A02B76" w:rsidRDefault="00AE6FEE" w:rsidP="00A02B76">
            <w:pPr>
              <w:spacing w:after="160" w:line="259" w:lineRule="auto"/>
              <w:jc w:val="center"/>
              <w:rPr>
                <w:rFonts w:ascii="Times New Roman" w:eastAsia="Times New Roman" w:hAnsi="Times New Roman"/>
                <w:sz w:val="24"/>
                <w:szCs w:val="24"/>
              </w:rPr>
            </w:pPr>
            <w:r w:rsidRPr="00A02B76">
              <w:rPr>
                <w:rFonts w:ascii="Times New Roman" w:eastAsia="Times New Roman" w:hAnsi="Times New Roman"/>
                <w:sz w:val="24"/>
                <w:szCs w:val="24"/>
              </w:rPr>
              <w:t>2016</w:t>
            </w:r>
          </w:p>
        </w:tc>
      </w:tr>
    </w:tbl>
    <w:p w:rsidR="00F3777A" w:rsidRDefault="00F3777A" w:rsidP="00655780">
      <w:pPr>
        <w:rPr>
          <w:rFonts w:ascii="Times New Roman" w:hAnsi="Times New Roman"/>
          <w:b/>
          <w:sz w:val="28"/>
          <w:szCs w:val="24"/>
        </w:rPr>
      </w:pPr>
    </w:p>
    <w:p w:rsidR="00AC5F47" w:rsidRPr="00E31A25" w:rsidRDefault="004B2AE6" w:rsidP="00E31A25">
      <w:pPr>
        <w:pStyle w:val="a5"/>
        <w:numPr>
          <w:ilvl w:val="1"/>
          <w:numId w:val="14"/>
        </w:numPr>
        <w:jc w:val="center"/>
        <w:rPr>
          <w:b/>
          <w:sz w:val="28"/>
          <w:szCs w:val="24"/>
        </w:rPr>
      </w:pPr>
      <w:r w:rsidRPr="00E31A25">
        <w:rPr>
          <w:b/>
          <w:sz w:val="28"/>
          <w:szCs w:val="24"/>
        </w:rPr>
        <w:t>Организационный раздел</w:t>
      </w:r>
    </w:p>
    <w:p w:rsidR="00FF7963" w:rsidRDefault="004B2AE6" w:rsidP="00E31A25">
      <w:pPr>
        <w:jc w:val="center"/>
        <w:rPr>
          <w:rFonts w:ascii="Times New Roman" w:hAnsi="Times New Roman"/>
          <w:b/>
          <w:sz w:val="28"/>
          <w:szCs w:val="24"/>
        </w:rPr>
      </w:pPr>
      <w:r w:rsidRPr="00AC5F47">
        <w:rPr>
          <w:rFonts w:ascii="Times New Roman" w:hAnsi="Times New Roman"/>
          <w:b/>
          <w:sz w:val="28"/>
          <w:szCs w:val="24"/>
        </w:rPr>
        <w:t>(часть, формируемая участниками образовательного процесса)</w:t>
      </w:r>
      <w:r w:rsidR="003E4E45" w:rsidRPr="00AC5F47">
        <w:rPr>
          <w:rFonts w:ascii="Times New Roman" w:hAnsi="Times New Roman"/>
          <w:b/>
          <w:sz w:val="28"/>
          <w:szCs w:val="24"/>
        </w:rPr>
        <w:t>.</w:t>
      </w:r>
    </w:p>
    <w:p w:rsidR="00FF7963" w:rsidRDefault="00FF7963" w:rsidP="00E31A25">
      <w:pPr>
        <w:jc w:val="center"/>
        <w:rPr>
          <w:rFonts w:ascii="Times New Roman" w:hAnsi="Times New Roman"/>
          <w:b/>
          <w:sz w:val="24"/>
        </w:rPr>
      </w:pPr>
      <w:r w:rsidRPr="00FF7963">
        <w:rPr>
          <w:rFonts w:ascii="Times New Roman" w:hAnsi="Times New Roman"/>
          <w:b/>
          <w:sz w:val="24"/>
          <w:szCs w:val="24"/>
        </w:rPr>
        <w:t>6.1</w:t>
      </w:r>
      <w:r w:rsidRPr="00FF7963">
        <w:rPr>
          <w:rFonts w:ascii="Times New Roman" w:hAnsi="Times New Roman"/>
          <w:sz w:val="28"/>
          <w:szCs w:val="24"/>
        </w:rPr>
        <w:t>.</w:t>
      </w:r>
      <w:r>
        <w:rPr>
          <w:rFonts w:ascii="Times New Roman" w:hAnsi="Times New Roman"/>
          <w:b/>
          <w:sz w:val="28"/>
          <w:szCs w:val="24"/>
        </w:rPr>
        <w:t xml:space="preserve"> </w:t>
      </w:r>
      <w:r w:rsidR="003E4E45" w:rsidRPr="00FD24FC">
        <w:rPr>
          <w:rFonts w:ascii="Times New Roman" w:hAnsi="Times New Roman"/>
          <w:b/>
          <w:sz w:val="24"/>
        </w:rPr>
        <w:t>Региональная программа «Крымский веночек»</w:t>
      </w:r>
    </w:p>
    <w:p w:rsidR="004B2AE6" w:rsidRPr="00F3777A" w:rsidRDefault="00F3777A" w:rsidP="00F3777A">
      <w:pPr>
        <w:rPr>
          <w:rFonts w:ascii="Times New Roman" w:hAnsi="Times New Roman"/>
          <w:b/>
          <w:sz w:val="28"/>
          <w:szCs w:val="24"/>
        </w:rPr>
      </w:pPr>
      <w:r>
        <w:rPr>
          <w:rFonts w:ascii="Times New Roman" w:hAnsi="Times New Roman"/>
          <w:b/>
          <w:sz w:val="24"/>
        </w:rPr>
        <w:t xml:space="preserve">       </w:t>
      </w:r>
      <w:r w:rsidR="004B2AE6" w:rsidRPr="00020EC5">
        <w:rPr>
          <w:rFonts w:ascii="Times New Roman" w:hAnsi="Times New Roman"/>
          <w:sz w:val="24"/>
        </w:rPr>
        <w:t xml:space="preserve">Программа «Крымский веночек» входит в содержание части, формируемой участниками образовательных отношений основной образовательной программы дошкольного образования. Её реализация должна осуществляться во всех образовательных областях развития </w:t>
      </w:r>
      <w:proofErr w:type="gramStart"/>
      <w:r w:rsidR="004B2AE6" w:rsidRPr="00020EC5">
        <w:rPr>
          <w:rFonts w:ascii="Times New Roman" w:hAnsi="Times New Roman"/>
          <w:sz w:val="24"/>
        </w:rPr>
        <w:t>ребёнка:  социально</w:t>
      </w:r>
      <w:proofErr w:type="gramEnd"/>
      <w:r w:rsidR="004B2AE6" w:rsidRPr="00020EC5">
        <w:rPr>
          <w:rFonts w:ascii="Times New Roman" w:hAnsi="Times New Roman"/>
          <w:sz w:val="24"/>
        </w:rPr>
        <w:t xml:space="preserve"> – коммуникативном, познавательном, речевом, художественно – эстетическом, физическом развитии. В основе программы лежит системно – деятельностный подход. Содержание программы, её задачи и формы работы с детьми по основным направлениям должны обеспечить развитие личности и способности каждого ребёнка в различных видах деятельности (ФГОС ДО: Раздел 2, п.2.6.).</w:t>
      </w:r>
    </w:p>
    <w:p w:rsidR="00020EC5" w:rsidRPr="00020EC5" w:rsidRDefault="004B2AE6" w:rsidP="000E33D0">
      <w:pPr>
        <w:pStyle w:val="ab"/>
        <w:ind w:firstLine="709"/>
        <w:rPr>
          <w:rFonts w:ascii="Times New Roman" w:hAnsi="Times New Roman"/>
          <w:sz w:val="24"/>
        </w:rPr>
      </w:pPr>
      <w:r w:rsidRPr="00020EC5">
        <w:rPr>
          <w:rFonts w:ascii="Times New Roman" w:hAnsi="Times New Roman"/>
          <w:sz w:val="24"/>
        </w:rPr>
        <w:t>Реализация Программы осуществляется в непосредственно  образовательной деятельности (НОД), познавательной, проектной и самостоятельной деятельности детей; при подготовки и проведении праздников и вечеров развлечений, а также в повседневной жизни: во время прогулок, наблюдений, экскурсий, бесед, в индивидуальной работе, в процессе ознакомления с художественной литературой, при организации самостоятельной художественной и театральной деятельности, в работе с родителями и т.д.</w:t>
      </w:r>
    </w:p>
    <w:p w:rsidR="00FD24FC" w:rsidRDefault="00FD24FC" w:rsidP="00020EC5">
      <w:pPr>
        <w:pStyle w:val="ab"/>
        <w:ind w:firstLine="709"/>
        <w:rPr>
          <w:rFonts w:ascii="Times New Roman" w:hAnsi="Times New Roman"/>
          <w:sz w:val="24"/>
          <w:szCs w:val="24"/>
        </w:rPr>
      </w:pPr>
    </w:p>
    <w:p w:rsidR="00E31A25" w:rsidRDefault="00E31A25" w:rsidP="00E31A25">
      <w:pPr>
        <w:jc w:val="center"/>
        <w:rPr>
          <w:rFonts w:ascii="Times New Roman" w:hAnsi="Times New Roman"/>
          <w:b/>
          <w:sz w:val="24"/>
        </w:rPr>
      </w:pPr>
      <w:r>
        <w:rPr>
          <w:rFonts w:ascii="Times New Roman" w:hAnsi="Times New Roman"/>
          <w:b/>
          <w:sz w:val="24"/>
        </w:rPr>
        <w:t xml:space="preserve">6.1.1.    </w:t>
      </w:r>
      <w:r w:rsidRPr="00FD24FC">
        <w:rPr>
          <w:rFonts w:ascii="Times New Roman" w:hAnsi="Times New Roman"/>
          <w:b/>
          <w:sz w:val="24"/>
        </w:rPr>
        <w:t>Организация образовательного процесса</w:t>
      </w:r>
    </w:p>
    <w:p w:rsidR="00E31A25" w:rsidRDefault="00E31A25" w:rsidP="00E31A25">
      <w:pPr>
        <w:ind w:left="360"/>
        <w:rPr>
          <w:rFonts w:ascii="Times New Roman" w:hAnsi="Times New Roman"/>
          <w:sz w:val="24"/>
          <w:szCs w:val="24"/>
          <w:u w:val="single"/>
        </w:rPr>
      </w:pPr>
      <w:r>
        <w:rPr>
          <w:rFonts w:ascii="Times New Roman" w:hAnsi="Times New Roman"/>
          <w:sz w:val="24"/>
          <w:szCs w:val="24"/>
          <w:u w:val="single"/>
        </w:rPr>
        <w:t>Условия реализации раздела «Природа Крыма»</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Ознакомление детей с природой Крыма осуществляется в рамках задач, определённых Федеральным государственным образовательным стандартом дошкольного образования. В связи с тем, что природные и климатические условия Крыма значительно отличаются от остальных регионов России, есть необходимость познакомить детей с особенностями природных зон Крыма.</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 xml:space="preserve">В разделе дана характеристика всех природных зон и наиболее известных природных объектов. В каждом районе Крыма есть свои достопримечательности: на Керченском полуострове – грязевые вулканы и цепочки курганов, в районе Бахчисарая – пещерные города, в Ленинском районе – полуостров </w:t>
      </w:r>
      <w:proofErr w:type="spellStart"/>
      <w:r>
        <w:rPr>
          <w:rFonts w:ascii="Times New Roman" w:hAnsi="Times New Roman"/>
          <w:sz w:val="24"/>
          <w:szCs w:val="24"/>
        </w:rPr>
        <w:t>Казантип</w:t>
      </w:r>
      <w:proofErr w:type="spellEnd"/>
      <w:r>
        <w:rPr>
          <w:rFonts w:ascii="Times New Roman" w:hAnsi="Times New Roman"/>
          <w:sz w:val="24"/>
          <w:szCs w:val="24"/>
        </w:rPr>
        <w:t xml:space="preserve">, в Симферополе – Партизанское </w:t>
      </w:r>
      <w:r>
        <w:rPr>
          <w:rFonts w:ascii="Times New Roman" w:hAnsi="Times New Roman"/>
          <w:sz w:val="24"/>
          <w:szCs w:val="24"/>
        </w:rPr>
        <w:lastRenderedPageBreak/>
        <w:t>водохранилище и т.д. В первую очередь детей надо знакомить с интересными объектами ближайшего окружения.</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 xml:space="preserve">Следуя основным дидактическим принципам и учитывая возрастные особенности дошкольников, ознакомление детей с природой рекомендуется </w:t>
      </w:r>
      <w:proofErr w:type="gramStart"/>
      <w:r>
        <w:rPr>
          <w:rFonts w:ascii="Times New Roman" w:hAnsi="Times New Roman"/>
          <w:sz w:val="24"/>
          <w:szCs w:val="24"/>
        </w:rPr>
        <w:t>начинать  местности</w:t>
      </w:r>
      <w:proofErr w:type="gramEnd"/>
      <w:r>
        <w:rPr>
          <w:rFonts w:ascii="Times New Roman" w:hAnsi="Times New Roman"/>
          <w:sz w:val="24"/>
          <w:szCs w:val="24"/>
        </w:rPr>
        <w:t>, в которой они проживают и в которой находиться детский сад. Детей знакомят с деревьями, кустарниками, травянистыми растениями своего участка, территории детского сада, близлежащего парка, рощи. Дети узнают название реки, озера, горы и других природных объектов, находящихся рядом. Также необходимо обращать внимание на особенности климата местности, на сезонные изменения в природе.</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Постепенно, по мере усвоения знаний, круг интересов детей расширяется; увеличивается объём материала, его глубина, и к шести – семи годам дети уже могут получать целостное представление о природе Крыма.</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Работа по реализации содержания раздела осуществляется в первую очередь в повседневной жизни детей путём наблюдений, экскурсий, практической деятельности: опытов, экспериментов, зарисовывания объектов, составление экологических карт – схем, обустройство экологических троп, подбора коллекций, иллюстративного материала и т.д. Полученные знания уточняются и закрепляются в организационной учебно</w:t>
      </w:r>
      <w:r w:rsidR="00003C79">
        <w:rPr>
          <w:rFonts w:ascii="Times New Roman" w:hAnsi="Times New Roman"/>
          <w:sz w:val="24"/>
          <w:szCs w:val="24"/>
        </w:rPr>
        <w:t>й</w:t>
      </w:r>
      <w:r>
        <w:rPr>
          <w:rFonts w:ascii="Times New Roman" w:hAnsi="Times New Roman"/>
          <w:sz w:val="24"/>
          <w:szCs w:val="24"/>
        </w:rPr>
        <w:t xml:space="preserve"> – познавательной деятельности, во время бесед, просмотра видеозаписей, рассматривание альбомов, чтения художественной литературы. В конце изучения определённой темы можно проводить с детьми тематические занятия, например, «Салгир – реченька», «В горах Крыма», «Осень в крымском лесу», «Моя родина – </w:t>
      </w:r>
      <w:proofErr w:type="spellStart"/>
      <w:r>
        <w:rPr>
          <w:rFonts w:ascii="Times New Roman" w:hAnsi="Times New Roman"/>
          <w:sz w:val="24"/>
          <w:szCs w:val="24"/>
        </w:rPr>
        <w:t>Бельбекская</w:t>
      </w:r>
      <w:proofErr w:type="spellEnd"/>
      <w:r>
        <w:rPr>
          <w:rFonts w:ascii="Times New Roman" w:hAnsi="Times New Roman"/>
          <w:sz w:val="24"/>
          <w:szCs w:val="24"/>
        </w:rPr>
        <w:t xml:space="preserve"> долина», «Крым – Родина наша» и др.</w:t>
      </w:r>
    </w:p>
    <w:p w:rsidR="00964D67" w:rsidRDefault="00964D67" w:rsidP="00964D67">
      <w:pPr>
        <w:spacing w:after="0"/>
        <w:ind w:left="360"/>
        <w:jc w:val="both"/>
        <w:rPr>
          <w:rFonts w:ascii="Times New Roman" w:hAnsi="Times New Roman"/>
          <w:sz w:val="24"/>
          <w:szCs w:val="24"/>
        </w:rPr>
      </w:pPr>
    </w:p>
    <w:p w:rsidR="00E31A25" w:rsidRDefault="00E31A25" w:rsidP="00E31A25">
      <w:pPr>
        <w:ind w:left="360"/>
        <w:rPr>
          <w:rFonts w:ascii="Times New Roman" w:hAnsi="Times New Roman"/>
          <w:sz w:val="24"/>
          <w:szCs w:val="24"/>
          <w:u w:val="single"/>
        </w:rPr>
      </w:pPr>
      <w:r>
        <w:rPr>
          <w:rFonts w:ascii="Times New Roman" w:hAnsi="Times New Roman"/>
          <w:sz w:val="24"/>
          <w:szCs w:val="24"/>
          <w:u w:val="single"/>
        </w:rPr>
        <w:t>Условия реализации раздела «Люди Крыма и их культуры»</w:t>
      </w:r>
    </w:p>
    <w:p w:rsidR="00E31A25" w:rsidRDefault="00E31A25" w:rsidP="00964D67">
      <w:pPr>
        <w:spacing w:after="0"/>
        <w:ind w:left="360"/>
        <w:jc w:val="both"/>
        <w:rPr>
          <w:rFonts w:ascii="Times New Roman" w:hAnsi="Times New Roman"/>
          <w:sz w:val="24"/>
          <w:szCs w:val="24"/>
        </w:rPr>
      </w:pPr>
      <w:proofErr w:type="spellStart"/>
      <w:r>
        <w:rPr>
          <w:rFonts w:ascii="Times New Roman" w:hAnsi="Times New Roman"/>
          <w:sz w:val="24"/>
          <w:szCs w:val="24"/>
        </w:rPr>
        <w:t>Гражданско</w:t>
      </w:r>
      <w:proofErr w:type="spellEnd"/>
      <w:r>
        <w:rPr>
          <w:rFonts w:ascii="Times New Roman" w:hAnsi="Times New Roman"/>
          <w:sz w:val="24"/>
          <w:szCs w:val="24"/>
        </w:rPr>
        <w:t xml:space="preserve"> – патриотическое воспитание доступно детям – дошкольникам. В этом возрасте дети начинают усваивать ценности того общества, в котором они живут. Этот процесс длительный, и осуществлять его нужно на всех этапах воспитания, обучения и развития детей.</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В дошкольном возрасте ребёнок лишь нащупывает характерные для него способы отношений с окружающими людьми, у него только начинается вырабатываться устойчивый личностный стиль, и появляется представление о самом себе, о своей малой и большой Родине. Без любви к Родине, готовности оберегать и умножать её славу человек не может быть гражданином. Возраст от трёх до семи лет – это период развития навыков межличностного взаимодействия детей со сверстниками и взрослыми, приобщения к ценностям того общества, в котором они живут.</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Посредством коммуникативной деятельности дети способны познать окружающий мир и людей, т.к. общение с людьми является своеобразным видом приобщения к жизни через согласование личных действий с действиями других людей. Задача педагогов – направить познавательную активность детей, быть проводником в незнакомом мире взрослых.</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 xml:space="preserve">Для того, чтобы выполнить задачи развития речи детей как средства общения, необходимо в семье, детском саду, группе создать соответствующую развивающую предметно – пространственную образовательную среду. Она должна быть оснащена разными материалами по ознакомлению с окружающим миром людей, вещей и </w:t>
      </w:r>
      <w:r>
        <w:rPr>
          <w:rFonts w:ascii="Times New Roman" w:hAnsi="Times New Roman"/>
          <w:sz w:val="24"/>
          <w:szCs w:val="24"/>
        </w:rPr>
        <w:lastRenderedPageBreak/>
        <w:t>природы: игрушки, литературные и фольклорные произведения, иллюстративный материал, видео – и аудиозаписи и т.д.</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Реализацию содержания раздела рекомендуется осуществлять на всех видах организации познавательной деятельности детей (ознакомление с окружающим миром, с природой, изобразительная деятельность, музыка и др.), в процессе наблюдений, чтения художественной литературы, игровой деятельности, рассматривания иллюстративного материала, посещение выставок изобразительного творчества и др., а также в самостоятельной детской деятельности. При этом необходимо следовать известным дидактическим принципам: «от простого к ложному», «от знакомого, понятного к новому, неизведанному», т.е. сначала знакомить детей с их ближайшим окружением, ориентироваться на их личный опыт, учитывая при этом роль эмоционального фактора в познании.</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В дошкольном учреждении должен быть разработан план работы по реализации этого раздела: предложены тематики и содержание занятий, прогулок и др. деятельности, подобран наглядный материал. Полезным фактором может стать сотрудничество детского сада с краеведческим, этнографическим, художественным музеями для экскурсий и проведения занятий. Также много дополнительного материала можно получить, взаимодействуя с общинами, землячествами, творческими национальными коллективами, участвуя в природоохранных, социальных, экологических проектах и акциях.</w:t>
      </w:r>
    </w:p>
    <w:p w:rsidR="00E31A25" w:rsidRDefault="00E31A25" w:rsidP="00964D67">
      <w:pPr>
        <w:spacing w:after="0"/>
        <w:ind w:left="360"/>
        <w:jc w:val="both"/>
        <w:rPr>
          <w:rFonts w:ascii="Times New Roman" w:hAnsi="Times New Roman"/>
          <w:sz w:val="24"/>
          <w:szCs w:val="24"/>
        </w:rPr>
      </w:pPr>
      <w:r>
        <w:rPr>
          <w:rFonts w:ascii="Times New Roman" w:hAnsi="Times New Roman"/>
          <w:sz w:val="24"/>
          <w:szCs w:val="24"/>
        </w:rPr>
        <w:t>Формирование целостной картины мира у дошкольников лучше начинать с особенностей того региона, в котором они проживают, показав при этом обусловленность жизни и хозяйственной деятельности человека природными (географическими и климатическими) особенностями.</w:t>
      </w:r>
    </w:p>
    <w:p w:rsidR="00E31A25" w:rsidRPr="00020EC5" w:rsidRDefault="00E31A25" w:rsidP="00964D67">
      <w:pPr>
        <w:spacing w:after="0"/>
        <w:ind w:left="360"/>
        <w:jc w:val="both"/>
        <w:rPr>
          <w:rFonts w:ascii="Times New Roman" w:hAnsi="Times New Roman"/>
          <w:sz w:val="24"/>
          <w:szCs w:val="24"/>
        </w:rPr>
      </w:pPr>
      <w:r>
        <w:rPr>
          <w:rFonts w:ascii="Times New Roman" w:hAnsi="Times New Roman"/>
          <w:sz w:val="24"/>
          <w:szCs w:val="24"/>
        </w:rPr>
        <w:t>Материал этого большого раздела представлен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w:t>
      </w:r>
    </w:p>
    <w:p w:rsidR="004B2AE6" w:rsidRPr="00964D67" w:rsidRDefault="004B2AE6" w:rsidP="00964D67">
      <w:pPr>
        <w:pStyle w:val="a5"/>
        <w:numPr>
          <w:ilvl w:val="2"/>
          <w:numId w:val="38"/>
        </w:numPr>
        <w:rPr>
          <w:b/>
          <w:sz w:val="24"/>
          <w:szCs w:val="24"/>
        </w:rPr>
      </w:pPr>
      <w:r w:rsidRPr="00964D67">
        <w:rPr>
          <w:b/>
          <w:sz w:val="24"/>
          <w:szCs w:val="24"/>
        </w:rPr>
        <w:t>Режим дня</w:t>
      </w:r>
      <w:r w:rsidR="00A7405F" w:rsidRPr="00964D67">
        <w:rPr>
          <w:b/>
          <w:sz w:val="24"/>
          <w:szCs w:val="24"/>
        </w:rPr>
        <w:t>.</w:t>
      </w:r>
    </w:p>
    <w:p w:rsidR="004B2AE6" w:rsidRDefault="00A7405F" w:rsidP="00FD24FC">
      <w:pPr>
        <w:ind w:firstLine="1080"/>
        <w:rPr>
          <w:rFonts w:ascii="Times New Roman" w:hAnsi="Times New Roman"/>
          <w:sz w:val="24"/>
          <w:szCs w:val="24"/>
        </w:rPr>
      </w:pPr>
      <w:r>
        <w:rPr>
          <w:rFonts w:ascii="Times New Roman" w:hAnsi="Times New Roman"/>
          <w:sz w:val="24"/>
          <w:szCs w:val="24"/>
        </w:rPr>
        <w:t>Режим д</w:t>
      </w:r>
      <w:r w:rsidR="00D8041B">
        <w:rPr>
          <w:rFonts w:ascii="Times New Roman" w:hAnsi="Times New Roman"/>
          <w:sz w:val="24"/>
          <w:szCs w:val="24"/>
        </w:rPr>
        <w:t xml:space="preserve">ня </w:t>
      </w:r>
      <w:r w:rsidR="00FD24FC">
        <w:rPr>
          <w:rFonts w:ascii="Times New Roman" w:hAnsi="Times New Roman"/>
          <w:sz w:val="24"/>
          <w:szCs w:val="24"/>
        </w:rPr>
        <w:t xml:space="preserve">по региональной </w:t>
      </w:r>
      <w:r w:rsidR="00B70FBE">
        <w:rPr>
          <w:rFonts w:ascii="Times New Roman" w:hAnsi="Times New Roman"/>
          <w:sz w:val="24"/>
          <w:szCs w:val="24"/>
        </w:rPr>
        <w:t>П</w:t>
      </w:r>
      <w:r w:rsidR="00FD24FC">
        <w:rPr>
          <w:rFonts w:ascii="Times New Roman" w:hAnsi="Times New Roman"/>
          <w:sz w:val="24"/>
          <w:szCs w:val="24"/>
        </w:rPr>
        <w:t xml:space="preserve">рограмме «Крымский веночек» </w:t>
      </w:r>
      <w:r w:rsidR="00D8041B">
        <w:rPr>
          <w:rFonts w:ascii="Times New Roman" w:hAnsi="Times New Roman"/>
          <w:sz w:val="24"/>
          <w:szCs w:val="24"/>
        </w:rPr>
        <w:t>соответствует режиму дня организационного разде</w:t>
      </w:r>
      <w:r w:rsidR="000F67E9">
        <w:rPr>
          <w:rFonts w:ascii="Times New Roman" w:hAnsi="Times New Roman"/>
          <w:sz w:val="24"/>
          <w:szCs w:val="24"/>
        </w:rPr>
        <w:t>ла обязательной части Программы.</w:t>
      </w:r>
    </w:p>
    <w:p w:rsidR="004B2AE6" w:rsidRPr="00964D67" w:rsidRDefault="004B2AE6" w:rsidP="00964D67">
      <w:pPr>
        <w:pStyle w:val="a5"/>
        <w:numPr>
          <w:ilvl w:val="2"/>
          <w:numId w:val="38"/>
        </w:numPr>
        <w:rPr>
          <w:b/>
          <w:sz w:val="24"/>
          <w:szCs w:val="24"/>
        </w:rPr>
      </w:pPr>
      <w:r w:rsidRPr="00964D67">
        <w:rPr>
          <w:b/>
          <w:sz w:val="24"/>
          <w:szCs w:val="24"/>
        </w:rPr>
        <w:t>Особенности традиционных событий, праздников, мероприятий</w:t>
      </w:r>
      <w:r w:rsidR="00D8041B" w:rsidRPr="00964D67">
        <w:rPr>
          <w:b/>
          <w:sz w:val="24"/>
          <w:szCs w:val="24"/>
        </w:rPr>
        <w:t>.</w:t>
      </w:r>
    </w:p>
    <w:p w:rsidR="00FD24FC" w:rsidRPr="00FD24FC" w:rsidRDefault="00FD24FC" w:rsidP="00FD24FC">
      <w:pPr>
        <w:ind w:firstLine="1080"/>
        <w:rPr>
          <w:rFonts w:ascii="Times New Roman" w:hAnsi="Times New Roman"/>
          <w:sz w:val="24"/>
          <w:szCs w:val="24"/>
        </w:rPr>
      </w:pPr>
      <w:r w:rsidRPr="00FD24FC">
        <w:rPr>
          <w:rFonts w:ascii="Times New Roman" w:hAnsi="Times New Roman"/>
          <w:sz w:val="24"/>
          <w:szCs w:val="24"/>
        </w:rPr>
        <w:t>Особенности традиционных событий, праздников, мероприятий</w:t>
      </w:r>
      <w:r>
        <w:rPr>
          <w:rFonts w:ascii="Times New Roman" w:hAnsi="Times New Roman"/>
          <w:sz w:val="24"/>
          <w:szCs w:val="24"/>
        </w:rPr>
        <w:t xml:space="preserve"> </w:t>
      </w:r>
      <w:r w:rsidRPr="00FD24FC">
        <w:rPr>
          <w:rFonts w:ascii="Times New Roman" w:hAnsi="Times New Roman"/>
          <w:sz w:val="24"/>
          <w:szCs w:val="24"/>
        </w:rPr>
        <w:t>по региональной программе «Крымский веночек»</w:t>
      </w:r>
      <w:r>
        <w:rPr>
          <w:rFonts w:ascii="Times New Roman" w:hAnsi="Times New Roman"/>
          <w:sz w:val="24"/>
          <w:szCs w:val="24"/>
        </w:rPr>
        <w:t xml:space="preserve"> </w:t>
      </w:r>
      <w:r w:rsidRPr="00FD24FC">
        <w:rPr>
          <w:rFonts w:ascii="Times New Roman" w:hAnsi="Times New Roman"/>
          <w:sz w:val="24"/>
          <w:szCs w:val="24"/>
        </w:rPr>
        <w:t>соответствует режиму дня организационного раздела обязательной части Программы</w:t>
      </w:r>
      <w:r w:rsidR="000F67E9">
        <w:rPr>
          <w:rFonts w:ascii="Times New Roman" w:hAnsi="Times New Roman"/>
          <w:sz w:val="24"/>
          <w:szCs w:val="24"/>
        </w:rPr>
        <w:t>.</w:t>
      </w:r>
    </w:p>
    <w:p w:rsidR="004B2AE6" w:rsidRDefault="00964D67" w:rsidP="00964D67">
      <w:pPr>
        <w:rPr>
          <w:rFonts w:ascii="Times New Roman" w:hAnsi="Times New Roman"/>
          <w:b/>
          <w:sz w:val="24"/>
          <w:szCs w:val="24"/>
        </w:rPr>
      </w:pPr>
      <w:r>
        <w:rPr>
          <w:rFonts w:ascii="Times New Roman" w:hAnsi="Times New Roman"/>
          <w:b/>
          <w:sz w:val="24"/>
          <w:szCs w:val="24"/>
        </w:rPr>
        <w:t xml:space="preserve">      6.1.4   </w:t>
      </w:r>
      <w:r w:rsidR="004B2AE6">
        <w:rPr>
          <w:rFonts w:ascii="Times New Roman" w:hAnsi="Times New Roman"/>
          <w:b/>
          <w:sz w:val="24"/>
          <w:szCs w:val="24"/>
        </w:rPr>
        <w:t>Учебный план (учебный график и трудоёмкость)</w:t>
      </w:r>
    </w:p>
    <w:p w:rsidR="006C3991" w:rsidRPr="006C3991" w:rsidRDefault="006C3991" w:rsidP="006C3991">
      <w:pPr>
        <w:pStyle w:val="ab"/>
        <w:ind w:firstLine="426"/>
        <w:rPr>
          <w:rFonts w:ascii="Times New Roman" w:hAnsi="Times New Roman"/>
          <w:sz w:val="24"/>
        </w:rPr>
      </w:pPr>
      <w:r w:rsidRPr="006C3991">
        <w:rPr>
          <w:rFonts w:ascii="Times New Roman" w:hAnsi="Times New Roman"/>
          <w:sz w:val="24"/>
        </w:rPr>
        <w:t xml:space="preserve">Часть, формируемая участниками образовательных отношений - не более 40 процентов от общего нормативного времени, отводимого на освоение основных образовательных программ дошкольного образования. </w:t>
      </w:r>
    </w:p>
    <w:p w:rsidR="006C3991" w:rsidRPr="006C3991" w:rsidRDefault="006C3991" w:rsidP="006C3991">
      <w:pPr>
        <w:pStyle w:val="ab"/>
        <w:ind w:firstLine="426"/>
        <w:rPr>
          <w:rFonts w:ascii="Times New Roman" w:hAnsi="Times New Roman"/>
          <w:sz w:val="24"/>
        </w:rPr>
      </w:pPr>
      <w:r w:rsidRPr="006C3991">
        <w:rPr>
          <w:rFonts w:ascii="Times New Roman" w:hAnsi="Times New Roman"/>
          <w:sz w:val="24"/>
        </w:rPr>
        <w:t xml:space="preserve">Часть </w:t>
      </w:r>
      <w:r w:rsidR="00B821E3">
        <w:rPr>
          <w:rFonts w:ascii="Times New Roman" w:hAnsi="Times New Roman"/>
          <w:sz w:val="24"/>
        </w:rPr>
        <w:t>п</w:t>
      </w:r>
      <w:r w:rsidRPr="006C3991">
        <w:rPr>
          <w:rFonts w:ascii="Times New Roman" w:hAnsi="Times New Roman"/>
          <w:sz w:val="24"/>
        </w:rPr>
        <w:t xml:space="preserve">лана по </w:t>
      </w:r>
      <w:r w:rsidR="00B821E3">
        <w:rPr>
          <w:rFonts w:ascii="Times New Roman" w:hAnsi="Times New Roman"/>
          <w:sz w:val="24"/>
        </w:rPr>
        <w:t>П</w:t>
      </w:r>
      <w:r w:rsidRPr="006C3991">
        <w:rPr>
          <w:rFonts w:ascii="Times New Roman" w:hAnsi="Times New Roman"/>
          <w:sz w:val="24"/>
        </w:rPr>
        <w:t>рограмм «Крымский веночек» - не более 20</w:t>
      </w:r>
      <w:r w:rsidR="00B821E3">
        <w:rPr>
          <w:rFonts w:ascii="Times New Roman" w:hAnsi="Times New Roman"/>
          <w:sz w:val="24"/>
        </w:rPr>
        <w:t xml:space="preserve"> </w:t>
      </w:r>
      <w:proofErr w:type="gramStart"/>
      <w:r w:rsidR="00B821E3">
        <w:rPr>
          <w:rFonts w:ascii="Times New Roman" w:hAnsi="Times New Roman"/>
          <w:sz w:val="24"/>
        </w:rPr>
        <w:t xml:space="preserve">процентов </w:t>
      </w:r>
      <w:r w:rsidRPr="006C3991">
        <w:rPr>
          <w:rFonts w:ascii="Times New Roman" w:hAnsi="Times New Roman"/>
          <w:sz w:val="24"/>
        </w:rPr>
        <w:t xml:space="preserve"> и</w:t>
      </w:r>
      <w:proofErr w:type="gramEnd"/>
      <w:r w:rsidRPr="006C3991">
        <w:rPr>
          <w:rFonts w:ascii="Times New Roman" w:hAnsi="Times New Roman"/>
          <w:sz w:val="24"/>
        </w:rPr>
        <w:t xml:space="preserve"> обеспечивает вариативность образования; отражает специфику МДОУ; позволяет более полно реализовать социальный заказ на образовательные услуги, учитывать специфику национально - культурных, демографических, климатических условий, в которых осуществляется образовательный процесс. </w:t>
      </w:r>
    </w:p>
    <w:p w:rsidR="006C3991" w:rsidRDefault="006C3991" w:rsidP="006C3991">
      <w:pPr>
        <w:pStyle w:val="ab"/>
        <w:ind w:firstLine="426"/>
        <w:rPr>
          <w:rFonts w:ascii="Times New Roman" w:hAnsi="Times New Roman"/>
          <w:sz w:val="24"/>
        </w:rPr>
      </w:pPr>
      <w:r w:rsidRPr="006C3991">
        <w:rPr>
          <w:rFonts w:ascii="Times New Roman" w:hAnsi="Times New Roman"/>
          <w:sz w:val="24"/>
        </w:rPr>
        <w:lastRenderedPageBreak/>
        <w:t>Реализуется через непосредственную образовательную деятельность (НОД) и режимные моменты, в соответствии с расписанием учебной деятельности по возрастным группам, разработанным в соответствии с санитарно-эпидемиологическими требованиями к объему недельной нагрузки для дошкольников.</w:t>
      </w:r>
    </w:p>
    <w:p w:rsidR="00FD24FC" w:rsidRPr="006C3991" w:rsidRDefault="00FD24FC" w:rsidP="006C3991">
      <w:pPr>
        <w:pStyle w:val="ab"/>
        <w:ind w:firstLine="426"/>
        <w:rPr>
          <w:rFonts w:ascii="Times New Roman" w:hAnsi="Times New Roman"/>
          <w:sz w:val="24"/>
        </w:rPr>
      </w:pPr>
    </w:p>
    <w:p w:rsidR="004B2AE6" w:rsidRPr="00964D67" w:rsidRDefault="004B2AE6" w:rsidP="00964D67">
      <w:pPr>
        <w:pStyle w:val="a5"/>
        <w:numPr>
          <w:ilvl w:val="1"/>
          <w:numId w:val="38"/>
        </w:numPr>
        <w:rPr>
          <w:b/>
          <w:sz w:val="24"/>
          <w:szCs w:val="24"/>
        </w:rPr>
      </w:pPr>
      <w:r w:rsidRPr="00964D67">
        <w:rPr>
          <w:b/>
          <w:sz w:val="24"/>
          <w:szCs w:val="24"/>
        </w:rPr>
        <w:t>Описание материально – технического обеспечения Программы</w:t>
      </w:r>
    </w:p>
    <w:p w:rsidR="00792AC3" w:rsidRPr="00792AC3" w:rsidRDefault="00792AC3" w:rsidP="00792AC3">
      <w:pPr>
        <w:pStyle w:val="ab"/>
        <w:ind w:firstLine="426"/>
        <w:rPr>
          <w:rFonts w:ascii="Times New Roman" w:hAnsi="Times New Roman"/>
          <w:sz w:val="24"/>
        </w:rPr>
      </w:pPr>
      <w:r w:rsidRPr="00792AC3">
        <w:rPr>
          <w:rFonts w:ascii="Times New Roman" w:hAnsi="Times New Roman"/>
          <w:sz w:val="24"/>
        </w:rPr>
        <w:t>Очевидным достоинством программы является то, что она обеспечена учебно-методическим комплектом, включающим учебно-методические пособия по всем линиям и направлениям развития ребенка.</w:t>
      </w:r>
    </w:p>
    <w:p w:rsidR="00792AC3" w:rsidRPr="00792AC3" w:rsidRDefault="00792AC3" w:rsidP="00792AC3">
      <w:pPr>
        <w:pStyle w:val="ab"/>
        <w:ind w:firstLine="426"/>
        <w:rPr>
          <w:rFonts w:ascii="Times New Roman" w:hAnsi="Times New Roman"/>
          <w:sz w:val="24"/>
        </w:rPr>
      </w:pPr>
      <w:r w:rsidRPr="00792AC3">
        <w:rPr>
          <w:rFonts w:ascii="Times New Roman" w:hAnsi="Times New Roman"/>
          <w:sz w:val="24"/>
        </w:rPr>
        <w:t>Комплект методических и наглядных пособий создан творческой группой педагогов с учетом возрастных и индивидуальных особенностей детей. Это: «Познаем мир вместе». Методические рекомендации (</w:t>
      </w:r>
      <w:proofErr w:type="spellStart"/>
      <w:r w:rsidRPr="00792AC3">
        <w:rPr>
          <w:rFonts w:ascii="Times New Roman" w:hAnsi="Times New Roman"/>
          <w:sz w:val="24"/>
        </w:rPr>
        <w:t>авторысоставители</w:t>
      </w:r>
      <w:proofErr w:type="spellEnd"/>
      <w:r w:rsidRPr="00792AC3">
        <w:rPr>
          <w:rFonts w:ascii="Times New Roman" w:hAnsi="Times New Roman"/>
          <w:sz w:val="24"/>
        </w:rPr>
        <w:t xml:space="preserve"> Л.Г. </w:t>
      </w:r>
      <w:proofErr w:type="spellStart"/>
      <w:r w:rsidRPr="00792AC3">
        <w:rPr>
          <w:rFonts w:ascii="Times New Roman" w:hAnsi="Times New Roman"/>
          <w:sz w:val="24"/>
        </w:rPr>
        <w:t>Мухоморина</w:t>
      </w:r>
      <w:proofErr w:type="spellEnd"/>
      <w:r w:rsidRPr="00792AC3">
        <w:rPr>
          <w:rFonts w:ascii="Times New Roman" w:hAnsi="Times New Roman"/>
          <w:sz w:val="24"/>
        </w:rPr>
        <w:t xml:space="preserve">, М.А. </w:t>
      </w:r>
      <w:proofErr w:type="spellStart"/>
      <w:r w:rsidRPr="00792AC3">
        <w:rPr>
          <w:rFonts w:ascii="Times New Roman" w:hAnsi="Times New Roman"/>
          <w:sz w:val="24"/>
        </w:rPr>
        <w:t>Араджиони</w:t>
      </w:r>
      <w:proofErr w:type="spellEnd"/>
      <w:r w:rsidRPr="00792AC3">
        <w:rPr>
          <w:rFonts w:ascii="Times New Roman" w:hAnsi="Times New Roman"/>
          <w:sz w:val="24"/>
        </w:rPr>
        <w:t xml:space="preserve">, А.А. Горькая, Э.Ф. </w:t>
      </w:r>
      <w:proofErr w:type="spellStart"/>
      <w:r w:rsidRPr="00792AC3">
        <w:rPr>
          <w:rFonts w:ascii="Times New Roman" w:hAnsi="Times New Roman"/>
          <w:sz w:val="24"/>
        </w:rPr>
        <w:t>Кемилева</w:t>
      </w:r>
      <w:proofErr w:type="spellEnd"/>
      <w:r w:rsidRPr="00792AC3">
        <w:rPr>
          <w:rFonts w:ascii="Times New Roman" w:hAnsi="Times New Roman"/>
          <w:sz w:val="24"/>
        </w:rPr>
        <w:t xml:space="preserve">, С.Н. Короткова, М.В. Лопатина, Т.А. Пичугина, Л.М. </w:t>
      </w:r>
      <w:proofErr w:type="spellStart"/>
      <w:r w:rsidRPr="00792AC3">
        <w:rPr>
          <w:rFonts w:ascii="Times New Roman" w:hAnsi="Times New Roman"/>
          <w:sz w:val="24"/>
        </w:rPr>
        <w:t>Тригуб</w:t>
      </w:r>
      <w:proofErr w:type="spellEnd"/>
      <w:r w:rsidRPr="00792AC3">
        <w:rPr>
          <w:rFonts w:ascii="Times New Roman" w:hAnsi="Times New Roman"/>
          <w:sz w:val="24"/>
        </w:rPr>
        <w:t xml:space="preserve">, Е.В. Феклистова); «Играем вместе». Игры для детей дошкольного и младшего школьного возраста (составитель Л.Г. </w:t>
      </w:r>
      <w:proofErr w:type="spellStart"/>
      <w:r w:rsidRPr="00792AC3">
        <w:rPr>
          <w:rFonts w:ascii="Times New Roman" w:hAnsi="Times New Roman"/>
          <w:sz w:val="24"/>
        </w:rPr>
        <w:t>Мухоморина</w:t>
      </w:r>
      <w:proofErr w:type="spellEnd"/>
      <w:r w:rsidRPr="00792AC3">
        <w:rPr>
          <w:rFonts w:ascii="Times New Roman" w:hAnsi="Times New Roman"/>
          <w:sz w:val="24"/>
        </w:rPr>
        <w:t xml:space="preserve">); «Читаем вместе». Хрестоматия для детей среднего и старшего дошкольного возраста (составитель Л.М. </w:t>
      </w:r>
      <w:proofErr w:type="spellStart"/>
      <w:r w:rsidRPr="00792AC3">
        <w:rPr>
          <w:rFonts w:ascii="Times New Roman" w:hAnsi="Times New Roman"/>
          <w:sz w:val="24"/>
        </w:rPr>
        <w:t>Тригуб</w:t>
      </w:r>
      <w:proofErr w:type="spellEnd"/>
      <w:r w:rsidRPr="00792AC3">
        <w:rPr>
          <w:rFonts w:ascii="Times New Roman" w:hAnsi="Times New Roman"/>
          <w:sz w:val="24"/>
        </w:rPr>
        <w:t xml:space="preserve">); «Путешествуем по Крыму вместе». Сборник конспектов занятий (редакторы-составители Л.Г. </w:t>
      </w:r>
      <w:proofErr w:type="spellStart"/>
      <w:r w:rsidRPr="00792AC3">
        <w:rPr>
          <w:rFonts w:ascii="Times New Roman" w:hAnsi="Times New Roman"/>
          <w:sz w:val="24"/>
        </w:rPr>
        <w:t>Мухоморина</w:t>
      </w:r>
      <w:proofErr w:type="spellEnd"/>
      <w:r w:rsidRPr="00792AC3">
        <w:rPr>
          <w:rFonts w:ascii="Times New Roman" w:hAnsi="Times New Roman"/>
          <w:sz w:val="24"/>
        </w:rPr>
        <w:t>, М.В. Лопатина); «Природа Крыма». Рабочая тетрадь для детей старшего дошкольного и младшего школьного возраста (Горькая А.А.); «Помогай нам, музыка, дружить» (авторы-составители Л.П. Еременко, Г.Б. Давиденко. П</w:t>
      </w:r>
      <w:r>
        <w:rPr>
          <w:rFonts w:ascii="Times New Roman" w:hAnsi="Times New Roman"/>
          <w:sz w:val="24"/>
        </w:rPr>
        <w:t>од общ.</w:t>
      </w:r>
      <w:r w:rsidR="00631CC1">
        <w:rPr>
          <w:rFonts w:ascii="Times New Roman" w:hAnsi="Times New Roman"/>
          <w:sz w:val="24"/>
        </w:rPr>
        <w:t xml:space="preserve"> </w:t>
      </w:r>
      <w:r>
        <w:rPr>
          <w:rFonts w:ascii="Times New Roman" w:hAnsi="Times New Roman"/>
          <w:sz w:val="24"/>
        </w:rPr>
        <w:t xml:space="preserve">ред. Л.Г. </w:t>
      </w:r>
      <w:proofErr w:type="spellStart"/>
      <w:r>
        <w:rPr>
          <w:rFonts w:ascii="Times New Roman" w:hAnsi="Times New Roman"/>
          <w:sz w:val="24"/>
        </w:rPr>
        <w:t>Мухомориной</w:t>
      </w:r>
      <w:proofErr w:type="spellEnd"/>
      <w:r>
        <w:rPr>
          <w:rFonts w:ascii="Times New Roman" w:hAnsi="Times New Roman"/>
          <w:sz w:val="24"/>
        </w:rPr>
        <w:t>).</w:t>
      </w:r>
    </w:p>
    <w:p w:rsidR="00792AC3" w:rsidRPr="00792AC3" w:rsidRDefault="00792AC3" w:rsidP="00792AC3">
      <w:pPr>
        <w:pStyle w:val="ab"/>
        <w:ind w:firstLine="426"/>
        <w:rPr>
          <w:rFonts w:ascii="Times New Roman" w:hAnsi="Times New Roman"/>
          <w:sz w:val="24"/>
        </w:rPr>
      </w:pPr>
      <w:r w:rsidRPr="00792AC3">
        <w:rPr>
          <w:rFonts w:ascii="Times New Roman" w:hAnsi="Times New Roman"/>
          <w:sz w:val="24"/>
        </w:rPr>
        <w:t>Учебно-методический комплект может использоваться педагогами в образовательных организациях, группах кратковременного пребывания, в центрах развития детей, родителями (законными представителями) воспитанников дома, в семье – полностью или частично, в зав</w:t>
      </w:r>
      <w:r>
        <w:rPr>
          <w:rFonts w:ascii="Times New Roman" w:hAnsi="Times New Roman"/>
          <w:sz w:val="24"/>
        </w:rPr>
        <w:t>исимости от конкретных условий.</w:t>
      </w:r>
    </w:p>
    <w:p w:rsidR="00792AC3" w:rsidRPr="00792AC3" w:rsidRDefault="00792AC3" w:rsidP="00792AC3">
      <w:pPr>
        <w:pStyle w:val="ab"/>
        <w:ind w:firstLine="426"/>
        <w:rPr>
          <w:rFonts w:ascii="Times New Roman" w:hAnsi="Times New Roman"/>
          <w:sz w:val="24"/>
        </w:rPr>
      </w:pPr>
      <w:r w:rsidRPr="00792AC3">
        <w:rPr>
          <w:rFonts w:ascii="Times New Roman" w:hAnsi="Times New Roman"/>
          <w:sz w:val="24"/>
        </w:rPr>
        <w:t>Наличие программы и учебно-методического комплекта создает условия для выполнения требований ФГОС ДО к ус</w:t>
      </w:r>
      <w:r>
        <w:rPr>
          <w:rFonts w:ascii="Times New Roman" w:hAnsi="Times New Roman"/>
          <w:sz w:val="24"/>
        </w:rPr>
        <w:t>ловиям ее реализации, а именно:</w:t>
      </w:r>
    </w:p>
    <w:p w:rsidR="00792AC3" w:rsidRPr="00792AC3" w:rsidRDefault="00792AC3" w:rsidP="00792AC3">
      <w:pPr>
        <w:pStyle w:val="ab"/>
        <w:ind w:firstLine="426"/>
        <w:rPr>
          <w:rFonts w:ascii="Times New Roman" w:hAnsi="Times New Roman"/>
          <w:sz w:val="24"/>
        </w:rPr>
      </w:pPr>
      <w:r w:rsidRPr="00792AC3">
        <w:rPr>
          <w:rFonts w:ascii="Times New Roman" w:hAnsi="Times New Roman"/>
          <w:sz w:val="24"/>
        </w:rPr>
        <w:t>- учебно-методической поддержки участников воспитатель</w:t>
      </w:r>
      <w:r w:rsidR="00003C79">
        <w:rPr>
          <w:rFonts w:ascii="Times New Roman" w:hAnsi="Times New Roman"/>
          <w:sz w:val="24"/>
        </w:rPr>
        <w:t xml:space="preserve"> </w:t>
      </w:r>
      <w:r w:rsidRPr="00792AC3">
        <w:rPr>
          <w:rFonts w:ascii="Times New Roman" w:hAnsi="Times New Roman"/>
          <w:sz w:val="24"/>
        </w:rPr>
        <w:t>но</w:t>
      </w:r>
      <w:r w:rsidR="00631CC1">
        <w:rPr>
          <w:rFonts w:ascii="Times New Roman" w:hAnsi="Times New Roman"/>
          <w:sz w:val="24"/>
        </w:rPr>
        <w:t>-</w:t>
      </w:r>
      <w:r w:rsidRPr="00792AC3">
        <w:rPr>
          <w:rFonts w:ascii="Times New Roman" w:hAnsi="Times New Roman"/>
          <w:sz w:val="24"/>
        </w:rPr>
        <w:t>образовательного процесса</w:t>
      </w:r>
      <w:r>
        <w:rPr>
          <w:rFonts w:ascii="Times New Roman" w:hAnsi="Times New Roman"/>
          <w:sz w:val="24"/>
        </w:rPr>
        <w:t xml:space="preserve"> (педагогов, родителей, детей);</w:t>
      </w:r>
    </w:p>
    <w:p w:rsidR="00792AC3" w:rsidRPr="00792AC3" w:rsidRDefault="00792AC3" w:rsidP="00792AC3">
      <w:pPr>
        <w:pStyle w:val="ab"/>
        <w:ind w:firstLine="426"/>
        <w:rPr>
          <w:rFonts w:ascii="Times New Roman" w:hAnsi="Times New Roman"/>
          <w:sz w:val="24"/>
        </w:rPr>
      </w:pPr>
      <w:r w:rsidRPr="00792AC3">
        <w:rPr>
          <w:rFonts w:ascii="Times New Roman" w:hAnsi="Times New Roman"/>
          <w:sz w:val="24"/>
        </w:rPr>
        <w:t>- организационно-методического сопровождения</w:t>
      </w:r>
      <w:r>
        <w:rPr>
          <w:rFonts w:ascii="Times New Roman" w:hAnsi="Times New Roman"/>
          <w:sz w:val="24"/>
        </w:rPr>
        <w:t xml:space="preserve"> процесса реализации программы;</w:t>
      </w:r>
    </w:p>
    <w:p w:rsidR="00792AC3" w:rsidRPr="00792AC3" w:rsidRDefault="00792AC3" w:rsidP="00792AC3">
      <w:pPr>
        <w:pStyle w:val="ab"/>
        <w:ind w:firstLine="426"/>
        <w:rPr>
          <w:rFonts w:ascii="Times New Roman" w:hAnsi="Times New Roman"/>
          <w:sz w:val="24"/>
        </w:rPr>
      </w:pPr>
      <w:r w:rsidRPr="00792AC3">
        <w:rPr>
          <w:rFonts w:ascii="Times New Roman" w:hAnsi="Times New Roman"/>
          <w:sz w:val="24"/>
        </w:rPr>
        <w:t>- взаимодействия с семьями воспитанников в целях осуществления задач гражданско-патриотического воспитания каждого ребен</w:t>
      </w:r>
      <w:r>
        <w:rPr>
          <w:rFonts w:ascii="Times New Roman" w:hAnsi="Times New Roman"/>
          <w:sz w:val="24"/>
        </w:rPr>
        <w:t>ка;</w:t>
      </w:r>
    </w:p>
    <w:p w:rsidR="00792AC3" w:rsidRPr="00792AC3" w:rsidRDefault="00792AC3" w:rsidP="00792AC3">
      <w:pPr>
        <w:pStyle w:val="ab"/>
        <w:ind w:firstLine="426"/>
        <w:rPr>
          <w:rFonts w:ascii="Times New Roman" w:hAnsi="Times New Roman"/>
          <w:sz w:val="24"/>
        </w:rPr>
      </w:pPr>
      <w:r w:rsidRPr="00792AC3">
        <w:rPr>
          <w:rFonts w:ascii="Times New Roman" w:hAnsi="Times New Roman"/>
          <w:sz w:val="24"/>
        </w:rPr>
        <w:t>- создания опти</w:t>
      </w:r>
      <w:r>
        <w:rPr>
          <w:rFonts w:ascii="Times New Roman" w:hAnsi="Times New Roman"/>
          <w:sz w:val="24"/>
        </w:rPr>
        <w:t>мальных условий для всех детей;</w:t>
      </w:r>
    </w:p>
    <w:p w:rsidR="00792AC3" w:rsidRPr="00792AC3" w:rsidRDefault="00792AC3" w:rsidP="00792AC3">
      <w:pPr>
        <w:pStyle w:val="ab"/>
        <w:ind w:firstLine="426"/>
        <w:rPr>
          <w:rFonts w:ascii="Times New Roman" w:hAnsi="Times New Roman"/>
          <w:sz w:val="24"/>
        </w:rPr>
      </w:pPr>
      <w:r w:rsidRPr="00792AC3">
        <w:rPr>
          <w:rFonts w:ascii="Times New Roman" w:hAnsi="Times New Roman"/>
          <w:sz w:val="24"/>
        </w:rPr>
        <w:t>- организация педагогического процесса на основе сохранения традиций и включения соврем</w:t>
      </w:r>
      <w:r>
        <w:rPr>
          <w:rFonts w:ascii="Times New Roman" w:hAnsi="Times New Roman"/>
          <w:sz w:val="24"/>
        </w:rPr>
        <w:t>енных подходов к решению задач.</w:t>
      </w:r>
    </w:p>
    <w:p w:rsidR="00792AC3" w:rsidRDefault="00792AC3" w:rsidP="00792AC3">
      <w:pPr>
        <w:pStyle w:val="ab"/>
        <w:ind w:firstLine="426"/>
        <w:rPr>
          <w:rFonts w:ascii="Times New Roman" w:hAnsi="Times New Roman"/>
          <w:sz w:val="24"/>
        </w:rPr>
      </w:pPr>
      <w:r w:rsidRPr="00792AC3">
        <w:rPr>
          <w:rFonts w:ascii="Times New Roman" w:hAnsi="Times New Roman"/>
          <w:sz w:val="24"/>
        </w:rPr>
        <w:t>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w:t>
      </w:r>
    </w:p>
    <w:p w:rsidR="00366A27" w:rsidRPr="00792AC3" w:rsidRDefault="00366A27" w:rsidP="00792AC3">
      <w:pPr>
        <w:pStyle w:val="ab"/>
        <w:ind w:firstLine="426"/>
        <w:rPr>
          <w:rFonts w:ascii="Times New Roman" w:hAnsi="Times New Roman"/>
          <w:sz w:val="24"/>
        </w:rPr>
      </w:pPr>
    </w:p>
    <w:p w:rsidR="004B2AE6" w:rsidRDefault="00F3777A" w:rsidP="003B0B63">
      <w:pPr>
        <w:jc w:val="center"/>
        <w:rPr>
          <w:rFonts w:ascii="Times New Roman" w:hAnsi="Times New Roman"/>
          <w:b/>
          <w:sz w:val="24"/>
          <w:szCs w:val="24"/>
        </w:rPr>
      </w:pPr>
      <w:r>
        <w:rPr>
          <w:rFonts w:ascii="Times New Roman" w:hAnsi="Times New Roman"/>
          <w:b/>
          <w:sz w:val="24"/>
          <w:szCs w:val="24"/>
        </w:rPr>
        <w:t>6.</w:t>
      </w:r>
      <w:proofErr w:type="gramStart"/>
      <w:r>
        <w:rPr>
          <w:rFonts w:ascii="Times New Roman" w:hAnsi="Times New Roman"/>
          <w:b/>
          <w:sz w:val="24"/>
          <w:szCs w:val="24"/>
        </w:rPr>
        <w:t>3.</w:t>
      </w:r>
      <w:r w:rsidR="004B2AE6">
        <w:rPr>
          <w:rFonts w:ascii="Times New Roman" w:hAnsi="Times New Roman"/>
          <w:b/>
          <w:sz w:val="24"/>
          <w:szCs w:val="24"/>
        </w:rPr>
        <w:t>Особенности</w:t>
      </w:r>
      <w:proofErr w:type="gramEnd"/>
      <w:r w:rsidR="004B2AE6">
        <w:rPr>
          <w:rFonts w:ascii="Times New Roman" w:hAnsi="Times New Roman"/>
          <w:b/>
          <w:sz w:val="24"/>
          <w:szCs w:val="24"/>
        </w:rPr>
        <w:t xml:space="preserve"> организации развивающей предметно – пространственной среды</w:t>
      </w:r>
      <w:r w:rsidR="00D8041B">
        <w:rPr>
          <w:rFonts w:ascii="Times New Roman" w:hAnsi="Times New Roman"/>
          <w:b/>
          <w:sz w:val="24"/>
          <w:szCs w:val="24"/>
        </w:rPr>
        <w:t>.</w:t>
      </w:r>
    </w:p>
    <w:p w:rsidR="00792AC3" w:rsidRPr="00792AC3" w:rsidRDefault="00792AC3" w:rsidP="00366A27">
      <w:pPr>
        <w:ind w:firstLine="780"/>
        <w:rPr>
          <w:rFonts w:ascii="Times New Roman" w:hAnsi="Times New Roman"/>
          <w:sz w:val="24"/>
          <w:szCs w:val="24"/>
        </w:rPr>
      </w:pPr>
      <w:r w:rsidRPr="00792AC3">
        <w:rPr>
          <w:rFonts w:ascii="Times New Roman" w:hAnsi="Times New Roman"/>
          <w:sz w:val="24"/>
          <w:szCs w:val="24"/>
        </w:rPr>
        <w:t>В каж</w:t>
      </w:r>
      <w:r>
        <w:rPr>
          <w:rFonts w:ascii="Times New Roman" w:hAnsi="Times New Roman"/>
          <w:sz w:val="24"/>
          <w:szCs w:val="24"/>
        </w:rPr>
        <w:t>дой группе дош</w:t>
      </w:r>
      <w:r w:rsidR="00631CC1">
        <w:rPr>
          <w:rFonts w:ascii="Times New Roman" w:hAnsi="Times New Roman"/>
          <w:sz w:val="24"/>
          <w:szCs w:val="24"/>
        </w:rPr>
        <w:t>кольного возраста имеется микро</w:t>
      </w:r>
      <w:r>
        <w:rPr>
          <w:rFonts w:ascii="Times New Roman" w:hAnsi="Times New Roman"/>
          <w:sz w:val="24"/>
          <w:szCs w:val="24"/>
        </w:rPr>
        <w:t>центр краевед</w:t>
      </w:r>
      <w:r w:rsidR="00631CC1">
        <w:rPr>
          <w:rFonts w:ascii="Times New Roman" w:hAnsi="Times New Roman"/>
          <w:sz w:val="24"/>
          <w:szCs w:val="24"/>
        </w:rPr>
        <w:t>ческой направленности –</w:t>
      </w:r>
      <w:r>
        <w:rPr>
          <w:rFonts w:ascii="Times New Roman" w:hAnsi="Times New Roman"/>
          <w:sz w:val="24"/>
          <w:szCs w:val="24"/>
        </w:rPr>
        <w:t xml:space="preserve"> «Наш К</w:t>
      </w:r>
      <w:r w:rsidR="00366A27">
        <w:rPr>
          <w:rFonts w:ascii="Times New Roman" w:hAnsi="Times New Roman"/>
          <w:sz w:val="24"/>
          <w:szCs w:val="24"/>
        </w:rPr>
        <w:t>р</w:t>
      </w:r>
      <w:r>
        <w:rPr>
          <w:rFonts w:ascii="Times New Roman" w:hAnsi="Times New Roman"/>
          <w:sz w:val="24"/>
          <w:szCs w:val="24"/>
        </w:rPr>
        <w:t>ым»</w:t>
      </w:r>
    </w:p>
    <w:p w:rsidR="004B2AE6" w:rsidRDefault="00964D67" w:rsidP="00964D67">
      <w:pPr>
        <w:rPr>
          <w:rFonts w:ascii="Times New Roman" w:hAnsi="Times New Roman"/>
          <w:b/>
          <w:sz w:val="24"/>
          <w:szCs w:val="24"/>
        </w:rPr>
      </w:pPr>
      <w:r>
        <w:rPr>
          <w:rFonts w:ascii="Times New Roman" w:hAnsi="Times New Roman"/>
          <w:b/>
          <w:sz w:val="24"/>
          <w:szCs w:val="24"/>
        </w:rPr>
        <w:t>6.</w:t>
      </w:r>
      <w:r w:rsidR="00F3777A">
        <w:rPr>
          <w:rFonts w:ascii="Times New Roman" w:hAnsi="Times New Roman"/>
          <w:b/>
          <w:sz w:val="24"/>
          <w:szCs w:val="24"/>
        </w:rPr>
        <w:t>4.</w:t>
      </w:r>
      <w:r w:rsidR="00673D52">
        <w:rPr>
          <w:rFonts w:ascii="Times New Roman" w:hAnsi="Times New Roman"/>
          <w:b/>
          <w:sz w:val="24"/>
          <w:szCs w:val="24"/>
        </w:rPr>
        <w:t xml:space="preserve"> </w:t>
      </w:r>
      <w:r w:rsidR="004B2AE6">
        <w:rPr>
          <w:rFonts w:ascii="Times New Roman" w:hAnsi="Times New Roman"/>
          <w:b/>
          <w:sz w:val="24"/>
          <w:szCs w:val="24"/>
        </w:rPr>
        <w:t>Описание методического обеспечения Программы</w:t>
      </w:r>
    </w:p>
    <w:p w:rsidR="00FC28E8" w:rsidRPr="00FC28E8" w:rsidRDefault="00FC28E8" w:rsidP="00FC28E8">
      <w:pPr>
        <w:pStyle w:val="ab"/>
        <w:ind w:firstLine="426"/>
        <w:rPr>
          <w:rFonts w:ascii="Times New Roman" w:hAnsi="Times New Roman"/>
          <w:sz w:val="24"/>
        </w:rPr>
      </w:pPr>
      <w:proofErr w:type="gramStart"/>
      <w:r w:rsidRPr="00FC28E8">
        <w:rPr>
          <w:rFonts w:ascii="Times New Roman" w:hAnsi="Times New Roman"/>
          <w:sz w:val="24"/>
        </w:rPr>
        <w:t>Интернет ресурсы</w:t>
      </w:r>
      <w:proofErr w:type="gramEnd"/>
      <w:r w:rsidRPr="00FC28E8">
        <w:rPr>
          <w:rFonts w:ascii="Times New Roman" w:hAnsi="Times New Roman"/>
          <w:sz w:val="24"/>
        </w:rPr>
        <w:t xml:space="preserve"> по программе «Крымский веночек»: </w:t>
      </w:r>
    </w:p>
    <w:p w:rsidR="004B2AE6" w:rsidRPr="00BA016F" w:rsidRDefault="00FC28E8" w:rsidP="00BA016F">
      <w:pPr>
        <w:pStyle w:val="ab"/>
        <w:ind w:firstLine="426"/>
        <w:rPr>
          <w:rFonts w:ascii="Times New Roman" w:hAnsi="Times New Roman"/>
          <w:sz w:val="24"/>
        </w:rPr>
      </w:pPr>
      <w:r w:rsidRPr="00FC28E8">
        <w:rPr>
          <w:rFonts w:ascii="Times New Roman" w:hAnsi="Times New Roman"/>
          <w:sz w:val="24"/>
        </w:rPr>
        <w:t xml:space="preserve">https://nsportal.ru/detskiy-sad/upravlenie-dou/2018/10/17/programma-krymskiy-venochek </w:t>
      </w:r>
      <w:hyperlink r:id="rId9" w:history="1">
        <w:r w:rsidR="00EE56C3" w:rsidRPr="00EE56C3">
          <w:rPr>
            <w:rStyle w:val="a6"/>
            <w:rFonts w:ascii="Times New Roman" w:hAnsi="Times New Roman"/>
            <w:color w:val="auto"/>
            <w:sz w:val="24"/>
            <w:u w:val="none"/>
          </w:rPr>
          <w:t>https://infourok.ru/nasledie-krimskih-pisateley-dlya-detey-3616772.html</w:t>
        </w:r>
      </w:hyperlink>
    </w:p>
    <w:p w:rsidR="00F3777A" w:rsidRDefault="00F3777A" w:rsidP="003B0B63">
      <w:pPr>
        <w:pStyle w:val="ab"/>
        <w:rPr>
          <w:rFonts w:ascii="Times New Roman" w:hAnsi="Times New Roman"/>
          <w:b/>
          <w:sz w:val="24"/>
        </w:rPr>
      </w:pPr>
    </w:p>
    <w:p w:rsidR="00964D67" w:rsidRDefault="00964D67" w:rsidP="003B0B63">
      <w:pPr>
        <w:pStyle w:val="ab"/>
        <w:rPr>
          <w:rFonts w:ascii="Times New Roman" w:hAnsi="Times New Roman"/>
          <w:b/>
          <w:sz w:val="24"/>
        </w:rPr>
      </w:pPr>
    </w:p>
    <w:p w:rsidR="00F3777A" w:rsidRDefault="00F3777A" w:rsidP="00F3777A">
      <w:pPr>
        <w:pStyle w:val="ab"/>
        <w:rPr>
          <w:rFonts w:ascii="Times New Roman" w:hAnsi="Times New Roman"/>
          <w:b/>
          <w:sz w:val="24"/>
        </w:rPr>
      </w:pPr>
    </w:p>
    <w:p w:rsidR="004B2AE6" w:rsidRPr="003B0B63" w:rsidRDefault="00F3777A" w:rsidP="00F3777A">
      <w:pPr>
        <w:pStyle w:val="ab"/>
        <w:rPr>
          <w:rFonts w:ascii="Times New Roman" w:hAnsi="Times New Roman"/>
          <w:b/>
          <w:sz w:val="28"/>
        </w:rPr>
      </w:pPr>
      <w:r w:rsidRPr="003B0B63">
        <w:rPr>
          <w:rFonts w:ascii="Times New Roman" w:hAnsi="Times New Roman"/>
          <w:b/>
          <w:sz w:val="28"/>
        </w:rPr>
        <w:lastRenderedPageBreak/>
        <w:t xml:space="preserve">7. </w:t>
      </w:r>
      <w:r w:rsidR="004B2AE6" w:rsidRPr="003B0B63">
        <w:rPr>
          <w:rFonts w:ascii="Times New Roman" w:hAnsi="Times New Roman"/>
          <w:b/>
          <w:sz w:val="28"/>
        </w:rPr>
        <w:t>ДОПОЛНИТЕЛЬНЫЙ РАЗДЕЛ (краткая презентация Программы)</w:t>
      </w:r>
    </w:p>
    <w:p w:rsidR="004B2AE6" w:rsidRDefault="004B2AE6" w:rsidP="00CE2670">
      <w:pPr>
        <w:pStyle w:val="ab"/>
        <w:rPr>
          <w:rFonts w:ascii="Times New Roman" w:hAnsi="Times New Roman"/>
          <w:b/>
        </w:rPr>
      </w:pPr>
    </w:p>
    <w:p w:rsidR="00CE2670" w:rsidRPr="003B0B63" w:rsidRDefault="00CE2670" w:rsidP="00CE2670">
      <w:pPr>
        <w:pStyle w:val="ab"/>
        <w:ind w:firstLine="709"/>
        <w:rPr>
          <w:rFonts w:ascii="Times New Roman" w:hAnsi="Times New Roman"/>
          <w:sz w:val="24"/>
        </w:rPr>
      </w:pPr>
      <w:r w:rsidRPr="003B0B63">
        <w:rPr>
          <w:rFonts w:ascii="Times New Roman" w:hAnsi="Times New Roman"/>
          <w:sz w:val="24"/>
        </w:rPr>
        <w:t>Основная общеобразовательная программа ДОУ разработана в соответствии с основными документами, регламентирующими ценностно – целевые и методологические основы данной Программы:</w:t>
      </w:r>
    </w:p>
    <w:p w:rsidR="00CE2670" w:rsidRPr="003B0B63" w:rsidRDefault="00CE2670" w:rsidP="00CE2670">
      <w:pPr>
        <w:pStyle w:val="ab"/>
        <w:ind w:firstLine="709"/>
        <w:rPr>
          <w:rFonts w:ascii="Times New Roman" w:hAnsi="Times New Roman"/>
          <w:sz w:val="24"/>
        </w:rPr>
      </w:pPr>
      <w:r w:rsidRPr="003B0B63">
        <w:rPr>
          <w:rFonts w:ascii="Times New Roman" w:hAnsi="Times New Roman"/>
          <w:sz w:val="24"/>
        </w:rPr>
        <w:t>1. Федерального закона от 29 декабря 2012 г. N 273-ФЗ "Об образовании в Российской Федерации"</w:t>
      </w:r>
    </w:p>
    <w:p w:rsidR="00CE2670" w:rsidRPr="003B0B63" w:rsidRDefault="00CE2670" w:rsidP="00CE2670">
      <w:pPr>
        <w:pStyle w:val="ab"/>
        <w:ind w:firstLine="709"/>
        <w:rPr>
          <w:rFonts w:ascii="Times New Roman" w:hAnsi="Times New Roman"/>
          <w:sz w:val="24"/>
        </w:rPr>
      </w:pPr>
      <w:r w:rsidRPr="003B0B63">
        <w:rPr>
          <w:rFonts w:ascii="Times New Roman" w:hAnsi="Times New Roman"/>
          <w:sz w:val="24"/>
        </w:rPr>
        <w:t>2. Приказ Министерства образования и науки Российской Федерации (Минобрнауки России) от ноября 2013 г. N 30384 "Об утверждении федерального государственного образовательного стандарта дошкольного образования" г. Москва.</w:t>
      </w:r>
    </w:p>
    <w:p w:rsidR="00CE2670" w:rsidRPr="003B0B63" w:rsidRDefault="00CE2670" w:rsidP="00CE2670">
      <w:pPr>
        <w:pStyle w:val="ab"/>
        <w:ind w:firstLine="709"/>
        <w:rPr>
          <w:rFonts w:ascii="Times New Roman" w:hAnsi="Times New Roman"/>
          <w:sz w:val="24"/>
        </w:rPr>
      </w:pPr>
      <w:r w:rsidRPr="003B0B63">
        <w:rPr>
          <w:rFonts w:ascii="Times New Roman" w:hAnsi="Times New Roman"/>
          <w:sz w:val="24"/>
        </w:rPr>
        <w:t>3. Конституция РФ</w:t>
      </w:r>
    </w:p>
    <w:p w:rsidR="00CE2670" w:rsidRPr="003B0B63" w:rsidRDefault="00CE2670" w:rsidP="00CE2670">
      <w:pPr>
        <w:pStyle w:val="ab"/>
        <w:ind w:firstLine="709"/>
        <w:rPr>
          <w:rFonts w:ascii="Times New Roman" w:hAnsi="Times New Roman"/>
          <w:sz w:val="24"/>
        </w:rPr>
      </w:pPr>
      <w:r w:rsidRPr="003B0B63">
        <w:rPr>
          <w:rFonts w:ascii="Times New Roman" w:hAnsi="Times New Roman"/>
          <w:sz w:val="24"/>
        </w:rPr>
        <w:t>4. Конвенции о правах ребенка;</w:t>
      </w:r>
    </w:p>
    <w:p w:rsidR="00CE2670" w:rsidRPr="003B0B63" w:rsidRDefault="00CE2670" w:rsidP="00CE2670">
      <w:pPr>
        <w:pStyle w:val="ab"/>
        <w:ind w:firstLine="709"/>
        <w:rPr>
          <w:rFonts w:ascii="Times New Roman" w:hAnsi="Times New Roman"/>
          <w:sz w:val="24"/>
        </w:rPr>
      </w:pPr>
      <w:r w:rsidRPr="003B0B63">
        <w:rPr>
          <w:rFonts w:ascii="Times New Roman" w:hAnsi="Times New Roman"/>
          <w:sz w:val="24"/>
        </w:rPr>
        <w:t>5.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CE2670" w:rsidRPr="003B0B63" w:rsidRDefault="00CE2670" w:rsidP="00CE2670">
      <w:pPr>
        <w:pStyle w:val="ab"/>
        <w:ind w:firstLine="709"/>
        <w:rPr>
          <w:rFonts w:ascii="Times New Roman" w:hAnsi="Times New Roman"/>
          <w:sz w:val="24"/>
        </w:rPr>
      </w:pPr>
      <w:r w:rsidRPr="003B0B63">
        <w:rPr>
          <w:rFonts w:ascii="Times New Roman" w:hAnsi="Times New Roman"/>
          <w:sz w:val="24"/>
        </w:rPr>
        <w:t>6. Устав МДОУ «</w:t>
      </w:r>
      <w:proofErr w:type="spellStart"/>
      <w:r w:rsidRPr="003B0B63">
        <w:rPr>
          <w:rFonts w:ascii="Times New Roman" w:hAnsi="Times New Roman"/>
          <w:sz w:val="24"/>
        </w:rPr>
        <w:t>Новокрымский</w:t>
      </w:r>
      <w:proofErr w:type="spellEnd"/>
      <w:r w:rsidRPr="003B0B63">
        <w:rPr>
          <w:rFonts w:ascii="Times New Roman" w:hAnsi="Times New Roman"/>
          <w:sz w:val="24"/>
        </w:rPr>
        <w:t xml:space="preserve"> детский сад «Ромашка»</w:t>
      </w:r>
    </w:p>
    <w:p w:rsidR="00CE2670" w:rsidRDefault="00CE2670" w:rsidP="00CE2670">
      <w:pPr>
        <w:pStyle w:val="ab"/>
        <w:ind w:firstLine="709"/>
        <w:rPr>
          <w:rFonts w:ascii="Times New Roman" w:hAnsi="Times New Roman"/>
          <w:sz w:val="24"/>
        </w:rPr>
      </w:pPr>
      <w:r w:rsidRPr="003B0B63">
        <w:rPr>
          <w:rFonts w:ascii="Times New Roman" w:hAnsi="Times New Roman"/>
          <w:sz w:val="24"/>
        </w:rPr>
        <w:t>7.  Лицензия на ведение образовательной деятельности № 1165 от 12.09.2017 г. серия 82Л01 № 0001215</w:t>
      </w:r>
    </w:p>
    <w:p w:rsidR="003B0B63" w:rsidRDefault="003B0B63" w:rsidP="003B0B63">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Рабочая программа по развитию детей младшей - средней группы разработана в соответствии с ООП МДОУ «</w:t>
      </w:r>
      <w:proofErr w:type="spellStart"/>
      <w:r>
        <w:rPr>
          <w:rFonts w:ascii="Times New Roman" w:eastAsia="Times New Roman" w:hAnsi="Times New Roman"/>
          <w:sz w:val="24"/>
          <w:szCs w:val="24"/>
          <w:lang w:eastAsia="ru-RU"/>
        </w:rPr>
        <w:t>Новокрымский</w:t>
      </w:r>
      <w:proofErr w:type="spellEnd"/>
      <w:r>
        <w:rPr>
          <w:rFonts w:ascii="Times New Roman" w:eastAsia="Times New Roman" w:hAnsi="Times New Roman"/>
          <w:sz w:val="24"/>
          <w:szCs w:val="24"/>
          <w:lang w:eastAsia="ru-RU"/>
        </w:rPr>
        <w:t xml:space="preserve"> детский сад «Ромашка» в соответствии с введением в действие</w:t>
      </w:r>
      <w:r>
        <w:rPr>
          <w:rFonts w:ascii="Times New Roman" w:eastAsia="Times New Roman" w:hAnsi="Times New Roman"/>
          <w:color w:val="990000"/>
          <w:sz w:val="24"/>
          <w:szCs w:val="24"/>
          <w:lang w:eastAsia="ru-RU"/>
        </w:rPr>
        <w:t xml:space="preserve"> </w:t>
      </w:r>
      <w:r>
        <w:rPr>
          <w:rFonts w:ascii="Times New Roman" w:eastAsia="Times New Roman" w:hAnsi="Times New Roman"/>
          <w:color w:val="1D1B11"/>
          <w:sz w:val="24"/>
          <w:szCs w:val="24"/>
          <w:lang w:eastAsia="ru-RU"/>
        </w:rPr>
        <w:t xml:space="preserve">Федеральных государственных образовательных стандартов </w:t>
      </w:r>
      <w:r>
        <w:rPr>
          <w:rFonts w:ascii="Times New Roman" w:eastAsia="Times New Roman" w:hAnsi="Times New Roman"/>
          <w:bCs/>
          <w:sz w:val="24"/>
          <w:szCs w:val="24"/>
          <w:lang w:eastAsia="ru-RU"/>
        </w:rPr>
        <w:t>к</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структуре основной общеобразовательной программы дошкольного образования. Содержание образовательного процесса в младшей группе построено в соответствии с Программой «От рождения до школы» под редакцией Н.Е. </w:t>
      </w:r>
      <w:proofErr w:type="spellStart"/>
      <w:r>
        <w:rPr>
          <w:rFonts w:ascii="Times New Roman" w:eastAsia="Times New Roman" w:hAnsi="Times New Roman"/>
          <w:sz w:val="24"/>
          <w:szCs w:val="24"/>
          <w:lang w:eastAsia="ru-RU"/>
        </w:rPr>
        <w:t>Вераксы</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Т.С.Комаровой</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М.А.Васильевой</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В.В.Гербовой</w:t>
      </w:r>
      <w:proofErr w:type="spellEnd"/>
      <w:r>
        <w:rPr>
          <w:rFonts w:ascii="Times New Roman" w:eastAsia="Times New Roman" w:hAnsi="Times New Roman"/>
          <w:sz w:val="24"/>
          <w:szCs w:val="24"/>
          <w:lang w:eastAsia="ru-RU"/>
        </w:rPr>
        <w:t>. В Программе комплексно представлены все основные содержательные линии воспитания и образования ребенка от 3 до 5 лет.</w:t>
      </w:r>
    </w:p>
    <w:p w:rsidR="003B0B63" w:rsidRDefault="003B0B63" w:rsidP="003B0B63">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части, формируемой участниками образовательных отношений, используются региональная программа, которая является взаимодополняющей и целесообразной с точки зрения реализации требований ФГОС ДО, социального заказа родителей:</w:t>
      </w:r>
    </w:p>
    <w:p w:rsidR="003B0B63" w:rsidRDefault="003B0B63" w:rsidP="003B0B63">
      <w:pPr>
        <w:shd w:val="clear" w:color="auto" w:fill="FFFFFF"/>
        <w:spacing w:after="0" w:line="240" w:lineRule="auto"/>
        <w:ind w:firstLine="567"/>
        <w:jc w:val="both"/>
        <w:rPr>
          <w:rFonts w:ascii="Times New Roman" w:eastAsia="Times New Roman" w:hAnsi="Times New Roman"/>
          <w:sz w:val="24"/>
          <w:szCs w:val="24"/>
          <w:shd w:val="clear" w:color="auto" w:fill="FFFFFF" w:themeFill="background1"/>
          <w:lang w:eastAsia="ru-RU"/>
        </w:rPr>
      </w:pPr>
      <w:r>
        <w:rPr>
          <w:rFonts w:ascii="Times New Roman" w:eastAsia="Times New Roman" w:hAnsi="Times New Roman"/>
          <w:sz w:val="24"/>
          <w:szCs w:val="24"/>
          <w:lang w:eastAsia="ru-RU"/>
        </w:rPr>
        <w:t xml:space="preserve">Региональная программа по </w:t>
      </w:r>
      <w:proofErr w:type="spellStart"/>
      <w:r>
        <w:rPr>
          <w:rFonts w:ascii="Times New Roman" w:eastAsia="Times New Roman" w:hAnsi="Times New Roman"/>
          <w:sz w:val="24"/>
          <w:szCs w:val="24"/>
          <w:lang w:eastAsia="ru-RU"/>
        </w:rPr>
        <w:t>гражданско</w:t>
      </w:r>
      <w:proofErr w:type="spellEnd"/>
      <w:r>
        <w:rPr>
          <w:rFonts w:ascii="Times New Roman" w:eastAsia="Times New Roman" w:hAnsi="Times New Roman"/>
          <w:sz w:val="24"/>
          <w:szCs w:val="24"/>
          <w:lang w:eastAsia="ru-RU"/>
        </w:rPr>
        <w:t xml:space="preserve"> - патриотическому воспитанию детей в Республике Крым «Крымский веночек», авторы-составители Л. Г. </w:t>
      </w:r>
      <w:proofErr w:type="spellStart"/>
      <w:r>
        <w:rPr>
          <w:rFonts w:ascii="Times New Roman" w:eastAsia="Times New Roman" w:hAnsi="Times New Roman"/>
          <w:sz w:val="24"/>
          <w:szCs w:val="24"/>
          <w:lang w:eastAsia="ru-RU"/>
        </w:rPr>
        <w:t>Мухоморина</w:t>
      </w:r>
      <w:proofErr w:type="spellEnd"/>
      <w:r>
        <w:rPr>
          <w:rFonts w:ascii="Times New Roman" w:eastAsia="Times New Roman" w:hAnsi="Times New Roman"/>
          <w:sz w:val="24"/>
          <w:szCs w:val="24"/>
          <w:lang w:eastAsia="ru-RU"/>
        </w:rPr>
        <w:t xml:space="preserve">, Э.Ф. </w:t>
      </w:r>
      <w:proofErr w:type="spellStart"/>
      <w:r>
        <w:rPr>
          <w:rFonts w:ascii="Times New Roman" w:eastAsia="Times New Roman" w:hAnsi="Times New Roman"/>
          <w:sz w:val="24"/>
          <w:szCs w:val="24"/>
          <w:lang w:eastAsia="ru-RU"/>
        </w:rPr>
        <w:t>Кемилева</w:t>
      </w:r>
      <w:proofErr w:type="spellEnd"/>
      <w:r>
        <w:rPr>
          <w:rFonts w:ascii="Times New Roman" w:eastAsia="Times New Roman" w:hAnsi="Times New Roman"/>
          <w:sz w:val="24"/>
          <w:szCs w:val="24"/>
          <w:lang w:eastAsia="ru-RU"/>
        </w:rPr>
        <w:t xml:space="preserve">, Л. М. </w:t>
      </w:r>
      <w:proofErr w:type="spellStart"/>
      <w:r>
        <w:rPr>
          <w:rFonts w:ascii="Times New Roman" w:eastAsia="Times New Roman" w:hAnsi="Times New Roman"/>
          <w:sz w:val="24"/>
          <w:szCs w:val="24"/>
          <w:lang w:eastAsia="ru-RU"/>
        </w:rPr>
        <w:t>Тригуб</w:t>
      </w:r>
      <w:proofErr w:type="spellEnd"/>
      <w:r>
        <w:rPr>
          <w:rFonts w:ascii="Times New Roman" w:eastAsia="Times New Roman" w:hAnsi="Times New Roman"/>
          <w:sz w:val="24"/>
          <w:szCs w:val="24"/>
          <w:lang w:eastAsia="ru-RU"/>
        </w:rPr>
        <w:t xml:space="preserve">, Е.Ф. Феклистова. Так как к 4 годам у ребенка появляются первые признаки этнического самосознания, именно в этом возрасте целесообразно начинать работу по формированию этнической и конфессиональной толерантности. «Крымский веночек» делает упор на </w:t>
      </w:r>
      <w:r>
        <w:rPr>
          <w:rFonts w:ascii="Times New Roman" w:eastAsia="Times New Roman" w:hAnsi="Times New Roman"/>
          <w:sz w:val="24"/>
          <w:szCs w:val="24"/>
          <w:shd w:val="clear" w:color="auto" w:fill="FFFFFF" w:themeFill="background1"/>
          <w:lang w:eastAsia="ru-RU"/>
        </w:rPr>
        <w:t xml:space="preserve">воспитание у детей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 уважения к родителям, их культурной самобытности, языку и национальным ценностям страны проживания и страны происхождения, к культурам, отличным от его собственной; подготовка ребенка к сознательной жизни в свободном обществе в духе понимания, мира, терпимости, дружбы между всеми народами, этническими, национальными и религиозными группами.  </w:t>
      </w:r>
    </w:p>
    <w:p w:rsidR="003B0B63" w:rsidRDefault="003B0B63" w:rsidP="003B0B63">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Ведущей целью рабочей программы является создание благоприятных условий для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 – исследовательской, продуктивной, музыкально – художественной.</w:t>
      </w:r>
    </w:p>
    <w:p w:rsidR="003B0B63" w:rsidRDefault="003B0B63" w:rsidP="003B0B63">
      <w:pPr>
        <w:pStyle w:val="ab"/>
        <w:ind w:firstLine="709"/>
        <w:rPr>
          <w:rFonts w:ascii="Times New Roman" w:eastAsia="Times New Roman" w:hAnsi="Times New Roman"/>
          <w:sz w:val="24"/>
          <w:szCs w:val="24"/>
          <w:lang w:eastAsia="ru-RU"/>
        </w:rPr>
      </w:pPr>
      <w:r>
        <w:rPr>
          <w:rFonts w:ascii="Times New Roman" w:hAnsi="Times New Roman"/>
        </w:rPr>
        <w:lastRenderedPageBreak/>
        <w:t>График пребывания в МДОУ – 10,5 часов: (7 -30 - 18-00). При 10,5 часовом режиме и 5 дневной рабочей неделе. Программа реализуется в период непосредственного пребывания ребенка в ДОУ. Объем обязательной части Программы не менее 60% от ее общего объема; части, формируемой участниками образовательных отношений, не более 40%. Обучение и воспитание носит светский общедоступный характер и ведется на русском языке.</w:t>
      </w:r>
    </w:p>
    <w:p w:rsidR="005763F9" w:rsidRPr="00CE2670" w:rsidRDefault="005763F9" w:rsidP="0090062E">
      <w:pPr>
        <w:pStyle w:val="ab"/>
        <w:rPr>
          <w:rFonts w:ascii="Times New Roman" w:hAnsi="Times New Roman"/>
        </w:rPr>
      </w:pPr>
    </w:p>
    <w:p w:rsidR="004B2AE6" w:rsidRPr="00964D67" w:rsidRDefault="004B2AE6" w:rsidP="00964D67">
      <w:pPr>
        <w:pStyle w:val="ab"/>
        <w:numPr>
          <w:ilvl w:val="1"/>
          <w:numId w:val="42"/>
        </w:numPr>
        <w:rPr>
          <w:rFonts w:ascii="Times New Roman" w:hAnsi="Times New Roman"/>
          <w:b/>
          <w:sz w:val="24"/>
        </w:rPr>
      </w:pPr>
      <w:r w:rsidRPr="00964D67">
        <w:rPr>
          <w:rFonts w:ascii="Times New Roman" w:hAnsi="Times New Roman"/>
          <w:b/>
          <w:sz w:val="24"/>
        </w:rPr>
        <w:t>Возрастные и иные категории детей</w:t>
      </w:r>
    </w:p>
    <w:p w:rsidR="003B0B63" w:rsidRPr="003B0B63" w:rsidRDefault="003B0B63" w:rsidP="003B0B63">
      <w:pPr>
        <w:pStyle w:val="ab"/>
        <w:ind w:left="720"/>
        <w:rPr>
          <w:rFonts w:ascii="Times New Roman" w:hAnsi="Times New Roman"/>
          <w:b/>
          <w:color w:val="FF0000"/>
          <w:sz w:val="24"/>
        </w:rPr>
      </w:pPr>
      <w:r>
        <w:rPr>
          <w:rFonts w:ascii="Times New Roman" w:hAnsi="Times New Roman"/>
          <w:sz w:val="24"/>
          <w:szCs w:val="24"/>
          <w:lang w:eastAsia="ru-RU"/>
        </w:rPr>
        <w:t xml:space="preserve">Основной структурной единицей дошкольного образовательного учреждения является группа детей дошкольного возраста. По наполняемости группа соответствует требованиям </w:t>
      </w:r>
      <w:proofErr w:type="spellStart"/>
      <w:r>
        <w:rPr>
          <w:rFonts w:ascii="Times New Roman" w:hAnsi="Times New Roman"/>
          <w:sz w:val="24"/>
          <w:szCs w:val="24"/>
          <w:lang w:eastAsia="ru-RU"/>
        </w:rPr>
        <w:t>СанПИН</w:t>
      </w:r>
      <w:proofErr w:type="spellEnd"/>
      <w:r>
        <w:rPr>
          <w:rFonts w:ascii="Times New Roman" w:hAnsi="Times New Roman"/>
          <w:sz w:val="24"/>
          <w:szCs w:val="24"/>
          <w:lang w:eastAsia="ru-RU"/>
        </w:rPr>
        <w:t>. Группа разновозрастная.</w:t>
      </w:r>
    </w:p>
    <w:p w:rsidR="00CE2670" w:rsidRPr="003B0B63" w:rsidRDefault="00CE2670" w:rsidP="00CE2670">
      <w:pPr>
        <w:pStyle w:val="ab"/>
        <w:rPr>
          <w:rFonts w:ascii="Times New Roman" w:hAnsi="Times New Roman"/>
          <w:b/>
          <w:color w:val="FF0000"/>
        </w:rPr>
      </w:pPr>
    </w:p>
    <w:tbl>
      <w:tblPr>
        <w:tblpPr w:leftFromText="180" w:rightFromText="180" w:vertAnchor="text" w:horzAnchor="margin"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905"/>
        <w:gridCol w:w="1989"/>
        <w:gridCol w:w="2127"/>
      </w:tblGrid>
      <w:tr w:rsidR="001539C2" w:rsidRPr="00DD2BCE" w:rsidTr="00F3777A">
        <w:tc>
          <w:tcPr>
            <w:tcW w:w="2018" w:type="dxa"/>
            <w:shd w:val="clear" w:color="auto" w:fill="auto"/>
            <w:vAlign w:val="bottom"/>
          </w:tcPr>
          <w:p w:rsidR="001539C2" w:rsidRPr="00DD2BCE" w:rsidRDefault="001539C2" w:rsidP="001539C2">
            <w:pPr>
              <w:spacing w:after="160" w:line="256" w:lineRule="auto"/>
              <w:ind w:left="120"/>
              <w:rPr>
                <w:rFonts w:eastAsia="Times New Roman"/>
                <w:sz w:val="20"/>
                <w:szCs w:val="20"/>
                <w:lang w:eastAsia="ru-RU"/>
              </w:rPr>
            </w:pPr>
            <w:r w:rsidRPr="00DD2BCE">
              <w:rPr>
                <w:rFonts w:ascii="Times New Roman" w:eastAsia="Times New Roman" w:hAnsi="Times New Roman"/>
                <w:b/>
                <w:bCs/>
                <w:sz w:val="23"/>
                <w:szCs w:val="23"/>
                <w:lang w:eastAsia="ru-RU"/>
              </w:rPr>
              <w:t>Возрастная категория</w:t>
            </w:r>
          </w:p>
        </w:tc>
        <w:tc>
          <w:tcPr>
            <w:tcW w:w="2905" w:type="dxa"/>
            <w:shd w:val="clear" w:color="auto" w:fill="auto"/>
            <w:vAlign w:val="bottom"/>
          </w:tcPr>
          <w:p w:rsidR="001539C2" w:rsidRPr="00DD2BCE" w:rsidRDefault="001539C2" w:rsidP="001539C2">
            <w:pPr>
              <w:spacing w:after="160" w:line="256" w:lineRule="auto"/>
              <w:ind w:left="100"/>
              <w:rPr>
                <w:rFonts w:eastAsia="Times New Roman"/>
                <w:sz w:val="20"/>
                <w:szCs w:val="20"/>
                <w:lang w:eastAsia="ru-RU"/>
              </w:rPr>
            </w:pPr>
            <w:r w:rsidRPr="00DD2BCE">
              <w:rPr>
                <w:rFonts w:ascii="Times New Roman" w:eastAsia="Times New Roman" w:hAnsi="Times New Roman"/>
                <w:b/>
                <w:bCs/>
                <w:sz w:val="23"/>
                <w:szCs w:val="23"/>
                <w:lang w:eastAsia="ru-RU"/>
              </w:rPr>
              <w:t>Направленность групп</w:t>
            </w:r>
          </w:p>
        </w:tc>
        <w:tc>
          <w:tcPr>
            <w:tcW w:w="1989" w:type="dxa"/>
            <w:shd w:val="clear" w:color="auto" w:fill="auto"/>
            <w:vAlign w:val="bottom"/>
          </w:tcPr>
          <w:p w:rsidR="001539C2" w:rsidRPr="00DD2BCE" w:rsidRDefault="001539C2" w:rsidP="001539C2">
            <w:pPr>
              <w:spacing w:after="160" w:line="256" w:lineRule="auto"/>
              <w:ind w:left="80"/>
              <w:rPr>
                <w:rFonts w:eastAsia="Times New Roman"/>
                <w:sz w:val="20"/>
                <w:szCs w:val="20"/>
                <w:lang w:eastAsia="ru-RU"/>
              </w:rPr>
            </w:pPr>
            <w:r w:rsidRPr="00DD2BCE">
              <w:rPr>
                <w:rFonts w:ascii="Times New Roman" w:eastAsia="Times New Roman" w:hAnsi="Times New Roman"/>
                <w:b/>
                <w:bCs/>
                <w:sz w:val="23"/>
                <w:szCs w:val="23"/>
                <w:lang w:eastAsia="ru-RU"/>
              </w:rPr>
              <w:t>Количество групп</w:t>
            </w:r>
          </w:p>
        </w:tc>
        <w:tc>
          <w:tcPr>
            <w:tcW w:w="2127" w:type="dxa"/>
            <w:shd w:val="clear" w:color="auto" w:fill="auto"/>
            <w:vAlign w:val="bottom"/>
          </w:tcPr>
          <w:p w:rsidR="001539C2" w:rsidRPr="00DD2BCE" w:rsidRDefault="001539C2" w:rsidP="001539C2">
            <w:pPr>
              <w:spacing w:after="160" w:line="256" w:lineRule="auto"/>
              <w:ind w:left="100"/>
              <w:rPr>
                <w:rFonts w:eastAsia="Times New Roman"/>
                <w:sz w:val="20"/>
                <w:szCs w:val="20"/>
                <w:lang w:eastAsia="ru-RU"/>
              </w:rPr>
            </w:pPr>
            <w:r w:rsidRPr="00DD2BCE">
              <w:rPr>
                <w:rFonts w:ascii="Times New Roman" w:eastAsia="Times New Roman" w:hAnsi="Times New Roman"/>
                <w:b/>
                <w:bCs/>
                <w:sz w:val="23"/>
                <w:szCs w:val="23"/>
                <w:lang w:eastAsia="ru-RU"/>
              </w:rPr>
              <w:t xml:space="preserve">Количество детей </w:t>
            </w:r>
          </w:p>
        </w:tc>
      </w:tr>
      <w:tr w:rsidR="001539C2" w:rsidRPr="00DD2BCE" w:rsidTr="00F3777A">
        <w:tc>
          <w:tcPr>
            <w:tcW w:w="2018" w:type="dxa"/>
            <w:shd w:val="clear" w:color="auto" w:fill="auto"/>
            <w:vAlign w:val="bottom"/>
          </w:tcPr>
          <w:p w:rsidR="001539C2" w:rsidRPr="00DD2BCE" w:rsidRDefault="003B0B63" w:rsidP="001539C2">
            <w:pPr>
              <w:spacing w:after="160" w:line="252" w:lineRule="exact"/>
              <w:ind w:left="120"/>
              <w:rPr>
                <w:rFonts w:eastAsia="Times New Roman"/>
                <w:sz w:val="20"/>
                <w:szCs w:val="20"/>
                <w:lang w:eastAsia="ru-RU"/>
              </w:rPr>
            </w:pPr>
            <w:r>
              <w:rPr>
                <w:rFonts w:ascii="Times New Roman" w:eastAsia="Times New Roman" w:hAnsi="Times New Roman"/>
                <w:sz w:val="23"/>
                <w:szCs w:val="23"/>
                <w:lang w:eastAsia="ru-RU"/>
              </w:rPr>
              <w:t xml:space="preserve">От 3 до 5 </w:t>
            </w:r>
            <w:r w:rsidR="001539C2" w:rsidRPr="00DD2BCE">
              <w:rPr>
                <w:rFonts w:ascii="Times New Roman" w:eastAsia="Times New Roman" w:hAnsi="Times New Roman"/>
                <w:sz w:val="23"/>
                <w:szCs w:val="23"/>
                <w:lang w:eastAsia="ru-RU"/>
              </w:rPr>
              <w:t>лет</w:t>
            </w:r>
          </w:p>
        </w:tc>
        <w:tc>
          <w:tcPr>
            <w:tcW w:w="2905" w:type="dxa"/>
            <w:shd w:val="clear" w:color="auto" w:fill="auto"/>
            <w:vAlign w:val="bottom"/>
          </w:tcPr>
          <w:p w:rsidR="001539C2" w:rsidRPr="00DD2BCE" w:rsidRDefault="001539C2" w:rsidP="001539C2">
            <w:pPr>
              <w:spacing w:after="160" w:line="252" w:lineRule="exact"/>
              <w:ind w:left="100"/>
              <w:rPr>
                <w:rFonts w:eastAsia="Times New Roman"/>
                <w:sz w:val="20"/>
                <w:szCs w:val="20"/>
                <w:lang w:eastAsia="ru-RU"/>
              </w:rPr>
            </w:pPr>
            <w:r w:rsidRPr="00DD2BCE">
              <w:rPr>
                <w:rFonts w:ascii="Times New Roman" w:eastAsia="Times New Roman" w:hAnsi="Times New Roman"/>
                <w:sz w:val="23"/>
                <w:szCs w:val="23"/>
                <w:lang w:eastAsia="ru-RU"/>
              </w:rPr>
              <w:t>Общеразвивающая</w:t>
            </w:r>
          </w:p>
        </w:tc>
        <w:tc>
          <w:tcPr>
            <w:tcW w:w="1989" w:type="dxa"/>
            <w:shd w:val="clear" w:color="auto" w:fill="auto"/>
            <w:vAlign w:val="bottom"/>
          </w:tcPr>
          <w:p w:rsidR="001539C2" w:rsidRPr="00DD2BCE" w:rsidRDefault="001539C2" w:rsidP="001539C2">
            <w:pPr>
              <w:spacing w:after="160" w:line="252" w:lineRule="exact"/>
              <w:ind w:left="80"/>
              <w:rPr>
                <w:rFonts w:eastAsia="Times New Roman"/>
                <w:sz w:val="20"/>
                <w:szCs w:val="20"/>
                <w:lang w:eastAsia="ru-RU"/>
              </w:rPr>
            </w:pPr>
            <w:r w:rsidRPr="00DD2BCE">
              <w:rPr>
                <w:rFonts w:ascii="Times New Roman" w:eastAsia="Times New Roman" w:hAnsi="Times New Roman"/>
                <w:sz w:val="23"/>
                <w:szCs w:val="23"/>
                <w:lang w:eastAsia="ru-RU"/>
              </w:rPr>
              <w:t>1</w:t>
            </w:r>
          </w:p>
        </w:tc>
        <w:tc>
          <w:tcPr>
            <w:tcW w:w="2127" w:type="dxa"/>
            <w:shd w:val="clear" w:color="auto" w:fill="auto"/>
            <w:vAlign w:val="bottom"/>
          </w:tcPr>
          <w:p w:rsidR="001539C2" w:rsidRPr="00DD2BCE" w:rsidRDefault="00F53E81" w:rsidP="001539C2">
            <w:pPr>
              <w:spacing w:after="160" w:line="252" w:lineRule="exact"/>
              <w:ind w:left="100"/>
              <w:rPr>
                <w:rFonts w:eastAsia="Times New Roman"/>
                <w:sz w:val="20"/>
                <w:szCs w:val="20"/>
                <w:lang w:eastAsia="ru-RU"/>
              </w:rPr>
            </w:pPr>
            <w:r>
              <w:rPr>
                <w:rFonts w:ascii="Times New Roman" w:eastAsia="Times New Roman" w:hAnsi="Times New Roman"/>
                <w:sz w:val="23"/>
                <w:szCs w:val="23"/>
                <w:lang w:eastAsia="ru-RU"/>
              </w:rPr>
              <w:t>26</w:t>
            </w:r>
          </w:p>
        </w:tc>
      </w:tr>
    </w:tbl>
    <w:p w:rsidR="001539C2" w:rsidRDefault="001539C2" w:rsidP="00AA5640">
      <w:pPr>
        <w:spacing w:after="0" w:line="240" w:lineRule="auto"/>
        <w:rPr>
          <w:rFonts w:ascii="Times New Roman" w:hAnsi="Times New Roman"/>
          <w:b/>
          <w:sz w:val="24"/>
          <w:lang w:eastAsia="ru-RU"/>
        </w:rPr>
      </w:pPr>
    </w:p>
    <w:p w:rsidR="00CE2670" w:rsidRPr="00F53E81" w:rsidRDefault="00CE2670" w:rsidP="003B0B63">
      <w:pPr>
        <w:spacing w:after="0" w:line="240" w:lineRule="auto"/>
        <w:jc w:val="center"/>
        <w:rPr>
          <w:rFonts w:ascii="Times New Roman" w:hAnsi="Times New Roman"/>
          <w:b/>
          <w:sz w:val="24"/>
          <w:lang w:eastAsia="ru-RU"/>
        </w:rPr>
      </w:pPr>
      <w:r w:rsidRPr="00F53E81">
        <w:rPr>
          <w:rFonts w:ascii="Times New Roman" w:hAnsi="Times New Roman"/>
          <w:b/>
          <w:sz w:val="24"/>
          <w:lang w:eastAsia="ru-RU"/>
        </w:rPr>
        <w:t xml:space="preserve">Социальный паспорт семей </w:t>
      </w:r>
      <w:r w:rsidR="00964D67" w:rsidRPr="00F53E81">
        <w:rPr>
          <w:rFonts w:ascii="Times New Roman" w:hAnsi="Times New Roman"/>
          <w:b/>
          <w:sz w:val="24"/>
          <w:lang w:eastAsia="ru-RU"/>
        </w:rPr>
        <w:t>М</w:t>
      </w:r>
      <w:r w:rsidRPr="00F53E81">
        <w:rPr>
          <w:rFonts w:ascii="Times New Roman" w:hAnsi="Times New Roman"/>
          <w:b/>
          <w:sz w:val="24"/>
          <w:lang w:eastAsia="ru-RU"/>
        </w:rPr>
        <w:t>ДОУ</w:t>
      </w:r>
    </w:p>
    <w:p w:rsidR="003B0B63" w:rsidRPr="00F53E81" w:rsidRDefault="003B0B63" w:rsidP="00F3777A">
      <w:pPr>
        <w:spacing w:after="0" w:line="240" w:lineRule="auto"/>
        <w:rPr>
          <w:rFonts w:ascii="Times New Roman" w:hAnsi="Times New Roman"/>
          <w:b/>
          <w:sz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9"/>
        <w:gridCol w:w="2360"/>
      </w:tblGrid>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p>
        </w:tc>
        <w:tc>
          <w:tcPr>
            <w:tcW w:w="2360"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Кол-во</w:t>
            </w:r>
          </w:p>
        </w:tc>
      </w:tr>
      <w:tr w:rsidR="00CE2670" w:rsidRPr="00F53E81" w:rsidTr="00F3777A">
        <w:trPr>
          <w:trHeight w:val="48"/>
        </w:trPr>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Всего семей</w:t>
            </w:r>
          </w:p>
        </w:tc>
        <w:tc>
          <w:tcPr>
            <w:tcW w:w="2360" w:type="dxa"/>
            <w:shd w:val="clear" w:color="auto" w:fill="auto"/>
          </w:tcPr>
          <w:p w:rsidR="00CE2670" w:rsidRPr="00F53E81" w:rsidRDefault="00B06089" w:rsidP="00B06089">
            <w:pPr>
              <w:spacing w:after="0" w:line="240" w:lineRule="auto"/>
              <w:rPr>
                <w:rFonts w:ascii="Times New Roman" w:hAnsi="Times New Roman"/>
                <w:sz w:val="24"/>
                <w:lang w:eastAsia="ru-RU"/>
              </w:rPr>
            </w:pPr>
            <w:r w:rsidRPr="00F53E81">
              <w:rPr>
                <w:rFonts w:ascii="Times New Roman" w:hAnsi="Times New Roman"/>
                <w:sz w:val="24"/>
                <w:lang w:eastAsia="ru-RU"/>
              </w:rPr>
              <w:t>2</w:t>
            </w:r>
            <w:r w:rsidR="00003C79">
              <w:rPr>
                <w:rFonts w:ascii="Times New Roman" w:hAnsi="Times New Roman"/>
                <w:sz w:val="24"/>
                <w:lang w:eastAsia="ru-RU"/>
              </w:rPr>
              <w:t>6</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Полные</w:t>
            </w:r>
          </w:p>
        </w:tc>
        <w:tc>
          <w:tcPr>
            <w:tcW w:w="2360" w:type="dxa"/>
            <w:shd w:val="clear" w:color="auto" w:fill="auto"/>
          </w:tcPr>
          <w:p w:rsidR="00CE2670" w:rsidRPr="00F53E81" w:rsidRDefault="00A06D6F" w:rsidP="00B06089">
            <w:pPr>
              <w:spacing w:after="0" w:line="240" w:lineRule="auto"/>
              <w:rPr>
                <w:rFonts w:ascii="Times New Roman" w:hAnsi="Times New Roman"/>
                <w:sz w:val="24"/>
                <w:lang w:eastAsia="ru-RU"/>
              </w:rPr>
            </w:pPr>
            <w:r w:rsidRPr="00F53E81">
              <w:rPr>
                <w:rFonts w:ascii="Times New Roman" w:hAnsi="Times New Roman"/>
                <w:sz w:val="24"/>
                <w:lang w:eastAsia="ru-RU"/>
              </w:rPr>
              <w:t>2</w:t>
            </w:r>
            <w:r w:rsidR="005A1D62">
              <w:rPr>
                <w:rFonts w:ascii="Times New Roman" w:hAnsi="Times New Roman"/>
                <w:sz w:val="24"/>
                <w:lang w:eastAsia="ru-RU"/>
              </w:rPr>
              <w:t>5</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 xml:space="preserve">Неполные </w:t>
            </w:r>
          </w:p>
        </w:tc>
        <w:tc>
          <w:tcPr>
            <w:tcW w:w="2360" w:type="dxa"/>
            <w:shd w:val="clear" w:color="auto" w:fill="auto"/>
          </w:tcPr>
          <w:p w:rsidR="00CE2670" w:rsidRPr="00F53E81" w:rsidRDefault="005A1D62" w:rsidP="00B06089">
            <w:pPr>
              <w:spacing w:after="0" w:line="240" w:lineRule="auto"/>
              <w:rPr>
                <w:rFonts w:ascii="Times New Roman" w:hAnsi="Times New Roman"/>
                <w:sz w:val="24"/>
                <w:lang w:eastAsia="ru-RU"/>
              </w:rPr>
            </w:pPr>
            <w:r>
              <w:rPr>
                <w:rFonts w:ascii="Times New Roman" w:hAnsi="Times New Roman"/>
                <w:sz w:val="24"/>
                <w:lang w:eastAsia="ru-RU"/>
              </w:rPr>
              <w:t>1</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Многодетные</w:t>
            </w:r>
          </w:p>
        </w:tc>
        <w:tc>
          <w:tcPr>
            <w:tcW w:w="2360" w:type="dxa"/>
            <w:shd w:val="clear" w:color="auto" w:fill="auto"/>
          </w:tcPr>
          <w:p w:rsidR="00CE2670" w:rsidRPr="00F53E81" w:rsidRDefault="005A1D62" w:rsidP="00B06089">
            <w:pPr>
              <w:spacing w:after="0" w:line="240" w:lineRule="auto"/>
              <w:rPr>
                <w:rFonts w:ascii="Times New Roman" w:hAnsi="Times New Roman"/>
                <w:sz w:val="24"/>
                <w:lang w:eastAsia="ru-RU"/>
              </w:rPr>
            </w:pPr>
            <w:r>
              <w:rPr>
                <w:rFonts w:ascii="Times New Roman" w:hAnsi="Times New Roman"/>
                <w:sz w:val="24"/>
                <w:lang w:eastAsia="ru-RU"/>
              </w:rPr>
              <w:t>4</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Малообеспеченные</w:t>
            </w:r>
          </w:p>
        </w:tc>
        <w:tc>
          <w:tcPr>
            <w:tcW w:w="2360" w:type="dxa"/>
            <w:shd w:val="clear" w:color="auto" w:fill="auto"/>
          </w:tcPr>
          <w:p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Неблагополучные</w:t>
            </w:r>
          </w:p>
        </w:tc>
        <w:tc>
          <w:tcPr>
            <w:tcW w:w="2360" w:type="dxa"/>
            <w:shd w:val="clear" w:color="auto" w:fill="auto"/>
          </w:tcPr>
          <w:p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 xml:space="preserve">Опекаемые </w:t>
            </w:r>
          </w:p>
        </w:tc>
        <w:tc>
          <w:tcPr>
            <w:tcW w:w="2360" w:type="dxa"/>
            <w:shd w:val="clear" w:color="auto" w:fill="auto"/>
          </w:tcPr>
          <w:p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 xml:space="preserve">Семьи с родителями – инвалидами </w:t>
            </w:r>
          </w:p>
        </w:tc>
        <w:tc>
          <w:tcPr>
            <w:tcW w:w="2360" w:type="dxa"/>
            <w:shd w:val="clear" w:color="auto" w:fill="auto"/>
          </w:tcPr>
          <w:p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 xml:space="preserve">Семьи с детьми – инвалидами </w:t>
            </w:r>
          </w:p>
        </w:tc>
        <w:tc>
          <w:tcPr>
            <w:tcW w:w="2360" w:type="dxa"/>
            <w:shd w:val="clear" w:color="auto" w:fill="auto"/>
          </w:tcPr>
          <w:p w:rsidR="00CE2670" w:rsidRPr="00F53E81" w:rsidRDefault="005A1D62" w:rsidP="00B06089">
            <w:pPr>
              <w:spacing w:after="0" w:line="240" w:lineRule="auto"/>
              <w:rPr>
                <w:rFonts w:ascii="Times New Roman" w:hAnsi="Times New Roman"/>
                <w:sz w:val="24"/>
                <w:lang w:eastAsia="ru-RU"/>
              </w:rPr>
            </w:pPr>
            <w:r>
              <w:rPr>
                <w:rFonts w:ascii="Times New Roman" w:hAnsi="Times New Roman"/>
                <w:sz w:val="24"/>
                <w:lang w:eastAsia="ru-RU"/>
              </w:rPr>
              <w:t>1</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Один ребенок дошкольного возраста</w:t>
            </w:r>
          </w:p>
        </w:tc>
        <w:tc>
          <w:tcPr>
            <w:tcW w:w="2360" w:type="dxa"/>
            <w:shd w:val="clear" w:color="auto" w:fill="auto"/>
          </w:tcPr>
          <w:p w:rsidR="00CE2670" w:rsidRPr="00F53E81" w:rsidRDefault="00F85F47" w:rsidP="00B06089">
            <w:pPr>
              <w:spacing w:after="0" w:line="240" w:lineRule="auto"/>
              <w:rPr>
                <w:rFonts w:ascii="Times New Roman" w:hAnsi="Times New Roman"/>
                <w:sz w:val="24"/>
                <w:lang w:eastAsia="ru-RU"/>
              </w:rPr>
            </w:pPr>
            <w:r w:rsidRPr="00F53E81">
              <w:rPr>
                <w:rFonts w:ascii="Times New Roman" w:hAnsi="Times New Roman"/>
                <w:sz w:val="24"/>
                <w:lang w:eastAsia="ru-RU"/>
              </w:rPr>
              <w:t>1</w:t>
            </w:r>
            <w:r w:rsidR="005A1D62">
              <w:rPr>
                <w:rFonts w:ascii="Times New Roman" w:hAnsi="Times New Roman"/>
                <w:sz w:val="24"/>
                <w:lang w:eastAsia="ru-RU"/>
              </w:rPr>
              <w:t>4</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2 ребенка в т. ч. дошкольного возраста</w:t>
            </w:r>
          </w:p>
        </w:tc>
        <w:tc>
          <w:tcPr>
            <w:tcW w:w="2360" w:type="dxa"/>
            <w:shd w:val="clear" w:color="auto" w:fill="auto"/>
          </w:tcPr>
          <w:p w:rsidR="00CE2670" w:rsidRPr="00F53E81" w:rsidRDefault="005A1D62" w:rsidP="00B06089">
            <w:pPr>
              <w:spacing w:after="0" w:line="240" w:lineRule="auto"/>
              <w:rPr>
                <w:rFonts w:ascii="Times New Roman" w:hAnsi="Times New Roman"/>
                <w:sz w:val="24"/>
                <w:lang w:eastAsia="ru-RU"/>
              </w:rPr>
            </w:pPr>
            <w:r>
              <w:rPr>
                <w:rFonts w:ascii="Times New Roman" w:hAnsi="Times New Roman"/>
                <w:sz w:val="24"/>
                <w:lang w:eastAsia="ru-RU"/>
              </w:rPr>
              <w:t>7</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3 ребенка в т. ч. дошкольного возраста</w:t>
            </w:r>
          </w:p>
        </w:tc>
        <w:tc>
          <w:tcPr>
            <w:tcW w:w="2360" w:type="dxa"/>
            <w:shd w:val="clear" w:color="auto" w:fill="auto"/>
          </w:tcPr>
          <w:p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4 и более детей в т. ч. дошкольного возраста</w:t>
            </w:r>
          </w:p>
        </w:tc>
        <w:tc>
          <w:tcPr>
            <w:tcW w:w="2360" w:type="dxa"/>
            <w:shd w:val="clear" w:color="auto" w:fill="auto"/>
          </w:tcPr>
          <w:p w:rsidR="00CE2670" w:rsidRPr="00F53E81" w:rsidRDefault="005A1D62" w:rsidP="00B06089">
            <w:pPr>
              <w:spacing w:after="0" w:line="240" w:lineRule="auto"/>
              <w:rPr>
                <w:rFonts w:ascii="Times New Roman" w:hAnsi="Times New Roman"/>
                <w:sz w:val="24"/>
                <w:lang w:eastAsia="ru-RU"/>
              </w:rPr>
            </w:pPr>
            <w:r>
              <w:rPr>
                <w:rFonts w:ascii="Times New Roman" w:hAnsi="Times New Roman"/>
                <w:sz w:val="24"/>
                <w:lang w:eastAsia="ru-RU"/>
              </w:rPr>
              <w:t>3</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Родители с высшим образованием</w:t>
            </w:r>
          </w:p>
        </w:tc>
        <w:tc>
          <w:tcPr>
            <w:tcW w:w="2360" w:type="dxa"/>
            <w:shd w:val="clear" w:color="auto" w:fill="auto"/>
          </w:tcPr>
          <w:p w:rsidR="00CE2670" w:rsidRPr="00F53E81" w:rsidRDefault="007E47E8" w:rsidP="00B06089">
            <w:pPr>
              <w:spacing w:after="0" w:line="240" w:lineRule="auto"/>
              <w:rPr>
                <w:rFonts w:ascii="Times New Roman" w:hAnsi="Times New Roman"/>
                <w:sz w:val="24"/>
                <w:lang w:eastAsia="ru-RU"/>
              </w:rPr>
            </w:pPr>
            <w:r w:rsidRPr="00F53E81">
              <w:rPr>
                <w:rFonts w:ascii="Times New Roman" w:hAnsi="Times New Roman"/>
                <w:sz w:val="24"/>
                <w:lang w:eastAsia="ru-RU"/>
              </w:rPr>
              <w:t>7</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Родители со средним специальным образование</w:t>
            </w:r>
          </w:p>
        </w:tc>
        <w:tc>
          <w:tcPr>
            <w:tcW w:w="2360" w:type="dxa"/>
            <w:shd w:val="clear" w:color="auto" w:fill="auto"/>
          </w:tcPr>
          <w:p w:rsidR="00CE2670" w:rsidRPr="00F53E81" w:rsidRDefault="00F53E81" w:rsidP="00B06089">
            <w:pPr>
              <w:spacing w:after="0" w:line="240" w:lineRule="auto"/>
              <w:rPr>
                <w:rFonts w:ascii="Times New Roman" w:hAnsi="Times New Roman"/>
                <w:sz w:val="24"/>
                <w:lang w:eastAsia="ru-RU"/>
              </w:rPr>
            </w:pPr>
            <w:r w:rsidRPr="00F53E81">
              <w:rPr>
                <w:rFonts w:ascii="Times New Roman" w:hAnsi="Times New Roman"/>
                <w:sz w:val="24"/>
                <w:lang w:eastAsia="ru-RU"/>
              </w:rPr>
              <w:t>39</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Родители со средним образованием</w:t>
            </w:r>
          </w:p>
        </w:tc>
        <w:tc>
          <w:tcPr>
            <w:tcW w:w="2360" w:type="dxa"/>
            <w:shd w:val="clear" w:color="auto" w:fill="auto"/>
          </w:tcPr>
          <w:p w:rsidR="00CE2670" w:rsidRPr="00F53E81" w:rsidRDefault="00F85F47" w:rsidP="00B06089">
            <w:pPr>
              <w:spacing w:after="0" w:line="240" w:lineRule="auto"/>
              <w:rPr>
                <w:rFonts w:ascii="Times New Roman" w:hAnsi="Times New Roman"/>
                <w:sz w:val="24"/>
                <w:lang w:eastAsia="ru-RU"/>
              </w:rPr>
            </w:pPr>
            <w:r w:rsidRPr="00F53E81">
              <w:rPr>
                <w:rFonts w:ascii="Times New Roman" w:hAnsi="Times New Roman"/>
                <w:sz w:val="24"/>
                <w:lang w:eastAsia="ru-RU"/>
              </w:rPr>
              <w:t>6</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 xml:space="preserve"> Не имеют среднего образования</w:t>
            </w:r>
          </w:p>
        </w:tc>
        <w:tc>
          <w:tcPr>
            <w:tcW w:w="2360" w:type="dxa"/>
            <w:shd w:val="clear" w:color="auto" w:fill="auto"/>
          </w:tcPr>
          <w:p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 xml:space="preserve"> Дети на опеке</w:t>
            </w:r>
          </w:p>
        </w:tc>
        <w:tc>
          <w:tcPr>
            <w:tcW w:w="2360" w:type="dxa"/>
            <w:shd w:val="clear" w:color="auto" w:fill="auto"/>
          </w:tcPr>
          <w:p w:rsidR="00CE2670" w:rsidRPr="00F53E81" w:rsidRDefault="00F44DB8" w:rsidP="00B06089">
            <w:pPr>
              <w:spacing w:after="0" w:line="240" w:lineRule="auto"/>
              <w:rPr>
                <w:rFonts w:ascii="Times New Roman" w:hAnsi="Times New Roman"/>
                <w:sz w:val="24"/>
                <w:lang w:eastAsia="ru-RU"/>
              </w:rPr>
            </w:pPr>
            <w:r>
              <w:rPr>
                <w:rFonts w:ascii="Times New Roman" w:hAnsi="Times New Roman"/>
                <w:sz w:val="24"/>
                <w:lang w:eastAsia="ru-RU"/>
              </w:rPr>
              <w:t>1</w:t>
            </w:r>
          </w:p>
        </w:tc>
      </w:tr>
      <w:tr w:rsidR="00CE2670" w:rsidRPr="00F53E81" w:rsidTr="00F3777A">
        <w:tc>
          <w:tcPr>
            <w:tcW w:w="6679" w:type="dxa"/>
            <w:shd w:val="clear" w:color="auto" w:fill="auto"/>
          </w:tcPr>
          <w:p w:rsidR="00CE2670" w:rsidRPr="00F53E81" w:rsidRDefault="00CE2670" w:rsidP="00B06089">
            <w:pPr>
              <w:spacing w:after="0" w:line="240" w:lineRule="auto"/>
              <w:rPr>
                <w:rFonts w:ascii="Times New Roman" w:hAnsi="Times New Roman"/>
                <w:sz w:val="24"/>
                <w:lang w:eastAsia="ru-RU"/>
              </w:rPr>
            </w:pPr>
            <w:r w:rsidRPr="00F53E81">
              <w:rPr>
                <w:rFonts w:ascii="Times New Roman" w:hAnsi="Times New Roman"/>
                <w:sz w:val="24"/>
                <w:lang w:eastAsia="ru-RU"/>
              </w:rPr>
              <w:t>Дети ОВЗ</w:t>
            </w:r>
          </w:p>
        </w:tc>
        <w:tc>
          <w:tcPr>
            <w:tcW w:w="2360" w:type="dxa"/>
            <w:shd w:val="clear" w:color="auto" w:fill="auto"/>
          </w:tcPr>
          <w:p w:rsidR="00CE2670" w:rsidRPr="00F53E81" w:rsidRDefault="00F3158D" w:rsidP="00B06089">
            <w:pPr>
              <w:spacing w:after="0" w:line="240" w:lineRule="auto"/>
              <w:rPr>
                <w:rFonts w:ascii="Times New Roman" w:hAnsi="Times New Roman"/>
                <w:sz w:val="24"/>
                <w:lang w:eastAsia="ru-RU"/>
              </w:rPr>
            </w:pPr>
            <w:r w:rsidRPr="00F53E81">
              <w:rPr>
                <w:rFonts w:ascii="Times New Roman" w:hAnsi="Times New Roman"/>
                <w:sz w:val="24"/>
                <w:lang w:eastAsia="ru-RU"/>
              </w:rPr>
              <w:t>0</w:t>
            </w:r>
          </w:p>
        </w:tc>
      </w:tr>
    </w:tbl>
    <w:p w:rsidR="00CE2670" w:rsidRPr="00CE2670" w:rsidRDefault="00B06089" w:rsidP="00CE2670">
      <w:pPr>
        <w:spacing w:after="160" w:line="256" w:lineRule="auto"/>
        <w:ind w:left="2020"/>
        <w:rPr>
          <w:rFonts w:ascii="Times New Roman" w:eastAsia="Times New Roman" w:hAnsi="Times New Roman"/>
          <w:b/>
          <w:bCs/>
          <w:iCs/>
          <w:sz w:val="2"/>
          <w:szCs w:val="24"/>
          <w:lang w:eastAsia="ru-RU"/>
        </w:rPr>
      </w:pPr>
      <w:r>
        <w:rPr>
          <w:rFonts w:ascii="Times New Roman" w:eastAsia="Times New Roman" w:hAnsi="Times New Roman"/>
          <w:b/>
          <w:bCs/>
          <w:iCs/>
          <w:sz w:val="2"/>
          <w:szCs w:val="24"/>
          <w:lang w:eastAsia="ru-RU"/>
        </w:rPr>
        <w:br w:type="textWrapping" w:clear="all"/>
      </w:r>
    </w:p>
    <w:p w:rsidR="00CE2670" w:rsidRPr="00CE2670" w:rsidRDefault="00CE2670" w:rsidP="00CE2670">
      <w:pPr>
        <w:pStyle w:val="ab"/>
        <w:jc w:val="center"/>
        <w:rPr>
          <w:rFonts w:ascii="Times New Roman" w:hAnsi="Times New Roman"/>
          <w:b/>
          <w:sz w:val="24"/>
          <w:lang w:eastAsia="ru-RU"/>
        </w:rPr>
      </w:pPr>
      <w:r w:rsidRPr="00CE2670">
        <w:rPr>
          <w:rFonts w:ascii="Times New Roman" w:hAnsi="Times New Roman"/>
          <w:b/>
          <w:sz w:val="24"/>
          <w:lang w:eastAsia="ru-RU"/>
        </w:rPr>
        <w:t>Анализ физического развития и здоровья воспитанников</w:t>
      </w:r>
    </w:p>
    <w:p w:rsidR="00CE2670" w:rsidRPr="00CE2670" w:rsidRDefault="00B655E7" w:rsidP="00CE2670">
      <w:pPr>
        <w:pStyle w:val="ab"/>
        <w:jc w:val="center"/>
        <w:rPr>
          <w:rFonts w:ascii="Times New Roman" w:hAnsi="Times New Roman"/>
          <w:b/>
          <w:szCs w:val="20"/>
          <w:lang w:eastAsia="ru-RU"/>
        </w:rPr>
      </w:pPr>
      <w:r>
        <w:rPr>
          <w:rFonts w:ascii="Times New Roman" w:hAnsi="Times New Roman"/>
          <w:b/>
          <w:noProof/>
          <w:sz w:val="24"/>
          <w:lang w:eastAsia="ru-RU"/>
        </w:rPr>
        <mc:AlternateContent>
          <mc:Choice Requires="wps">
            <w:drawing>
              <wp:anchor distT="4294967295" distB="4294967295" distL="114300" distR="114300" simplePos="0" relativeHeight="251656704" behindDoc="1" locked="0" layoutInCell="0" allowOverlap="1">
                <wp:simplePos x="0" y="0"/>
                <wp:positionH relativeFrom="column">
                  <wp:posOffset>2091055</wp:posOffset>
                </wp:positionH>
                <wp:positionV relativeFrom="paragraph">
                  <wp:posOffset>-782321</wp:posOffset>
                </wp:positionV>
                <wp:extent cx="2019935" cy="0"/>
                <wp:effectExtent l="0" t="0" r="18415" b="0"/>
                <wp:wrapNone/>
                <wp:docPr id="6"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solidFill>
                          <a:srgbClr val="FFFFFF"/>
                        </a:solidFill>
                        <a:ln w="10668">
                          <a:solidFill>
                            <a:srgbClr val="FFFFF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9053A8B" id="Shape 5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65pt,-61.6pt" to="323.7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" o:allowincell="f" filled="t" strokecolor="white" strokeweight=".84pt">
                <v:stroke joinstyle="miter"/>
                <o:lock v:ext="edit" shapetype="f"/>
              </v:line>
            </w:pict>
          </mc:Fallback>
        </mc:AlternateContent>
      </w:r>
      <w:r>
        <w:rPr>
          <w:rFonts w:ascii="Times New Roman" w:hAnsi="Times New Roman"/>
          <w:b/>
          <w:noProof/>
          <w:sz w:val="24"/>
          <w:lang w:eastAsia="ru-RU"/>
        </w:rPr>
        <mc:AlternateContent>
          <mc:Choice Requires="wps">
            <w:drawing>
              <wp:anchor distT="4294967295" distB="4294967295" distL="114300" distR="114300" simplePos="0" relativeHeight="251657728" behindDoc="1" locked="0" layoutInCell="0" allowOverlap="1">
                <wp:simplePos x="0" y="0"/>
                <wp:positionH relativeFrom="column">
                  <wp:posOffset>4119880</wp:posOffset>
                </wp:positionH>
                <wp:positionV relativeFrom="paragraph">
                  <wp:posOffset>-782321</wp:posOffset>
                </wp:positionV>
                <wp:extent cx="2013585" cy="0"/>
                <wp:effectExtent l="0" t="0" r="5715" b="0"/>
                <wp:wrapNone/>
                <wp:docPr id="5"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3585" cy="0"/>
                        </a:xfrm>
                        <a:prstGeom prst="line">
                          <a:avLst/>
                        </a:prstGeom>
                        <a:solidFill>
                          <a:srgbClr val="FFFFFF"/>
                        </a:solidFill>
                        <a:ln w="10668">
                          <a:solidFill>
                            <a:srgbClr val="FFFFF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8C7F53D" id="Shape 5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4pt,-61.6pt" to="482.9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" o:allowincell="f" filled="t" strokecolor="white" strokeweight=".84pt">
                <v:stroke joinstyle="miter"/>
                <o:lock v:ext="edit" shapetype="f"/>
              </v:line>
            </w:pict>
          </mc:Fallback>
        </mc:AlternateContent>
      </w:r>
    </w:p>
    <w:p w:rsidR="00CE2670" w:rsidRDefault="00CE2670" w:rsidP="00CE2670">
      <w:pPr>
        <w:pStyle w:val="ab"/>
        <w:jc w:val="center"/>
        <w:rPr>
          <w:rFonts w:ascii="Times New Roman" w:hAnsi="Times New Roman"/>
          <w:b/>
          <w:sz w:val="24"/>
          <w:lang w:eastAsia="ru-RU"/>
        </w:rPr>
      </w:pPr>
      <w:r w:rsidRPr="00CE2670">
        <w:rPr>
          <w:rFonts w:ascii="Times New Roman" w:hAnsi="Times New Roman"/>
          <w:b/>
          <w:sz w:val="24"/>
          <w:lang w:eastAsia="ru-RU"/>
        </w:rPr>
        <w:t>Группы здоровья детей</w:t>
      </w:r>
    </w:p>
    <w:p w:rsidR="00A06D6F" w:rsidRPr="00CE2670" w:rsidRDefault="00A06D6F" w:rsidP="00CE2670">
      <w:pPr>
        <w:pStyle w:val="ab"/>
        <w:jc w:val="center"/>
        <w:rPr>
          <w:rFonts w:ascii="Times New Roman" w:hAnsi="Times New Roman"/>
          <w:b/>
          <w:sz w:val="24"/>
          <w:lang w:eastAsia="ru-RU"/>
        </w:rPr>
      </w:pP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646"/>
        <w:gridCol w:w="1646"/>
        <w:gridCol w:w="1646"/>
        <w:gridCol w:w="1646"/>
      </w:tblGrid>
      <w:tr w:rsidR="00DD2BCE" w:rsidRPr="00DD2BCE" w:rsidTr="00DD2BCE">
        <w:tc>
          <w:tcPr>
            <w:tcW w:w="1646" w:type="dxa"/>
            <w:shd w:val="clear" w:color="auto" w:fill="auto"/>
          </w:tcPr>
          <w:p w:rsidR="00CE2670" w:rsidRPr="00DD2BCE" w:rsidRDefault="00CE2670" w:rsidP="00DD2BCE">
            <w:pPr>
              <w:spacing w:after="0" w:line="240" w:lineRule="auto"/>
              <w:jc w:val="center"/>
              <w:rPr>
                <w:rFonts w:ascii="Times New Roman" w:hAnsi="Times New Roman"/>
                <w:sz w:val="24"/>
                <w:lang w:eastAsia="ru-RU"/>
              </w:rPr>
            </w:pPr>
            <w:r w:rsidRPr="00DD2BCE">
              <w:rPr>
                <w:rFonts w:ascii="Times New Roman" w:hAnsi="Times New Roman"/>
                <w:sz w:val="24"/>
                <w:lang w:eastAsia="ru-RU"/>
              </w:rPr>
              <w:t>1 (кол-во / %)</w:t>
            </w:r>
          </w:p>
        </w:tc>
        <w:tc>
          <w:tcPr>
            <w:tcW w:w="1646" w:type="dxa"/>
            <w:shd w:val="clear" w:color="auto" w:fill="auto"/>
          </w:tcPr>
          <w:p w:rsidR="00CE2670" w:rsidRPr="00DD2BCE" w:rsidRDefault="00CE2670" w:rsidP="00DD2BCE">
            <w:pPr>
              <w:spacing w:after="0" w:line="240" w:lineRule="auto"/>
              <w:jc w:val="center"/>
              <w:rPr>
                <w:rFonts w:ascii="Times New Roman" w:hAnsi="Times New Roman"/>
                <w:sz w:val="24"/>
              </w:rPr>
            </w:pPr>
            <w:r w:rsidRPr="00DD2BCE">
              <w:rPr>
                <w:rFonts w:ascii="Times New Roman" w:hAnsi="Times New Roman"/>
                <w:sz w:val="24"/>
                <w:lang w:eastAsia="ru-RU"/>
              </w:rPr>
              <w:t>2 (кол-во / %)</w:t>
            </w:r>
          </w:p>
        </w:tc>
        <w:tc>
          <w:tcPr>
            <w:tcW w:w="1646" w:type="dxa"/>
            <w:shd w:val="clear" w:color="auto" w:fill="auto"/>
          </w:tcPr>
          <w:p w:rsidR="00CE2670" w:rsidRPr="00DD2BCE" w:rsidRDefault="00CE2670" w:rsidP="00DD2BCE">
            <w:pPr>
              <w:spacing w:after="0" w:line="240" w:lineRule="auto"/>
              <w:jc w:val="center"/>
              <w:rPr>
                <w:rFonts w:ascii="Times New Roman" w:hAnsi="Times New Roman"/>
                <w:sz w:val="24"/>
              </w:rPr>
            </w:pPr>
            <w:r w:rsidRPr="00DD2BCE">
              <w:rPr>
                <w:rFonts w:ascii="Times New Roman" w:hAnsi="Times New Roman"/>
                <w:sz w:val="24"/>
                <w:lang w:eastAsia="ru-RU"/>
              </w:rPr>
              <w:t>3 (кол-во / %)</w:t>
            </w:r>
          </w:p>
        </w:tc>
        <w:tc>
          <w:tcPr>
            <w:tcW w:w="1646" w:type="dxa"/>
            <w:shd w:val="clear" w:color="auto" w:fill="auto"/>
          </w:tcPr>
          <w:p w:rsidR="00CE2670" w:rsidRPr="00DD2BCE" w:rsidRDefault="00CE2670" w:rsidP="00DD2BCE">
            <w:pPr>
              <w:spacing w:after="0" w:line="240" w:lineRule="auto"/>
              <w:jc w:val="center"/>
              <w:rPr>
                <w:rFonts w:ascii="Times New Roman" w:hAnsi="Times New Roman"/>
                <w:sz w:val="24"/>
              </w:rPr>
            </w:pPr>
            <w:r w:rsidRPr="00DD2BCE">
              <w:rPr>
                <w:rFonts w:ascii="Times New Roman" w:hAnsi="Times New Roman"/>
                <w:sz w:val="24"/>
                <w:lang w:eastAsia="ru-RU"/>
              </w:rPr>
              <w:t>4 (кол-во / %)</w:t>
            </w:r>
          </w:p>
        </w:tc>
        <w:tc>
          <w:tcPr>
            <w:tcW w:w="1646" w:type="dxa"/>
            <w:shd w:val="clear" w:color="auto" w:fill="auto"/>
          </w:tcPr>
          <w:p w:rsidR="00CE2670" w:rsidRPr="00DD2BCE" w:rsidRDefault="00CE2670" w:rsidP="00DD2BCE">
            <w:pPr>
              <w:spacing w:after="0" w:line="240" w:lineRule="auto"/>
              <w:jc w:val="center"/>
              <w:rPr>
                <w:rFonts w:ascii="Times New Roman" w:hAnsi="Times New Roman"/>
                <w:sz w:val="24"/>
              </w:rPr>
            </w:pPr>
            <w:r w:rsidRPr="00DD2BCE">
              <w:rPr>
                <w:rFonts w:ascii="Times New Roman" w:hAnsi="Times New Roman"/>
                <w:sz w:val="24"/>
                <w:lang w:eastAsia="ru-RU"/>
              </w:rPr>
              <w:t>5 (кол-во / %)</w:t>
            </w:r>
          </w:p>
        </w:tc>
      </w:tr>
      <w:tr w:rsidR="00DD2BCE" w:rsidRPr="00DD2BCE" w:rsidTr="00DD2BCE">
        <w:tc>
          <w:tcPr>
            <w:tcW w:w="1646" w:type="dxa"/>
            <w:shd w:val="clear" w:color="auto" w:fill="auto"/>
          </w:tcPr>
          <w:p w:rsidR="00CE2670" w:rsidRPr="00DD2BCE" w:rsidRDefault="00CE2670" w:rsidP="00DD2BCE">
            <w:pPr>
              <w:spacing w:after="0" w:line="240" w:lineRule="auto"/>
              <w:jc w:val="center"/>
              <w:rPr>
                <w:rFonts w:ascii="Times New Roman" w:hAnsi="Times New Roman"/>
                <w:sz w:val="24"/>
                <w:lang w:eastAsia="ru-RU"/>
              </w:rPr>
            </w:pPr>
          </w:p>
        </w:tc>
        <w:tc>
          <w:tcPr>
            <w:tcW w:w="1646" w:type="dxa"/>
            <w:shd w:val="clear" w:color="auto" w:fill="auto"/>
          </w:tcPr>
          <w:p w:rsidR="00CE2670" w:rsidRPr="00DD2BCE" w:rsidRDefault="00CE2670" w:rsidP="00DD2BCE">
            <w:pPr>
              <w:spacing w:after="0" w:line="240" w:lineRule="auto"/>
              <w:jc w:val="center"/>
              <w:rPr>
                <w:rFonts w:ascii="Times New Roman" w:hAnsi="Times New Roman"/>
                <w:sz w:val="24"/>
                <w:lang w:eastAsia="ru-RU"/>
              </w:rPr>
            </w:pPr>
          </w:p>
        </w:tc>
        <w:tc>
          <w:tcPr>
            <w:tcW w:w="1646" w:type="dxa"/>
            <w:shd w:val="clear" w:color="auto" w:fill="auto"/>
          </w:tcPr>
          <w:p w:rsidR="00CE2670" w:rsidRPr="00DD2BCE" w:rsidRDefault="00CE2670" w:rsidP="00DD2BCE">
            <w:pPr>
              <w:spacing w:after="0" w:line="240" w:lineRule="auto"/>
              <w:jc w:val="center"/>
              <w:rPr>
                <w:rFonts w:ascii="Times New Roman" w:hAnsi="Times New Roman"/>
                <w:sz w:val="24"/>
                <w:lang w:eastAsia="ru-RU"/>
              </w:rPr>
            </w:pPr>
          </w:p>
        </w:tc>
        <w:tc>
          <w:tcPr>
            <w:tcW w:w="1646" w:type="dxa"/>
            <w:shd w:val="clear" w:color="auto" w:fill="auto"/>
          </w:tcPr>
          <w:p w:rsidR="00CE2670" w:rsidRPr="00DD2BCE" w:rsidRDefault="00CE2670" w:rsidP="00DD2BCE">
            <w:pPr>
              <w:spacing w:after="0" w:line="240" w:lineRule="auto"/>
              <w:jc w:val="center"/>
              <w:rPr>
                <w:rFonts w:ascii="Times New Roman" w:hAnsi="Times New Roman"/>
                <w:sz w:val="24"/>
                <w:lang w:eastAsia="ru-RU"/>
              </w:rPr>
            </w:pPr>
          </w:p>
        </w:tc>
        <w:tc>
          <w:tcPr>
            <w:tcW w:w="1646" w:type="dxa"/>
            <w:shd w:val="clear" w:color="auto" w:fill="auto"/>
          </w:tcPr>
          <w:p w:rsidR="00CE2670" w:rsidRPr="00DD2BCE" w:rsidRDefault="00CE2670" w:rsidP="00DD2BCE">
            <w:pPr>
              <w:spacing w:after="0" w:line="240" w:lineRule="auto"/>
              <w:jc w:val="center"/>
              <w:rPr>
                <w:rFonts w:ascii="Times New Roman" w:hAnsi="Times New Roman"/>
                <w:sz w:val="24"/>
                <w:lang w:eastAsia="ru-RU"/>
              </w:rPr>
            </w:pPr>
          </w:p>
        </w:tc>
      </w:tr>
    </w:tbl>
    <w:p w:rsidR="00CE2670" w:rsidRPr="00CE2670" w:rsidRDefault="00CE2670" w:rsidP="00CE2670">
      <w:pPr>
        <w:spacing w:after="0" w:line="240" w:lineRule="auto"/>
        <w:jc w:val="center"/>
        <w:rPr>
          <w:rFonts w:ascii="Times New Roman" w:hAnsi="Times New Roman"/>
          <w:b/>
          <w:sz w:val="24"/>
          <w:lang w:eastAsia="ru-RU"/>
        </w:rPr>
      </w:pPr>
    </w:p>
    <w:p w:rsidR="00CE2670" w:rsidRDefault="00CE2670" w:rsidP="00CE2670">
      <w:pPr>
        <w:spacing w:after="0" w:line="240" w:lineRule="auto"/>
        <w:jc w:val="center"/>
        <w:rPr>
          <w:rFonts w:ascii="Times New Roman" w:hAnsi="Times New Roman"/>
          <w:b/>
          <w:sz w:val="24"/>
          <w:lang w:eastAsia="ru-RU"/>
        </w:rPr>
      </w:pPr>
      <w:r w:rsidRPr="00CE2670">
        <w:rPr>
          <w:rFonts w:ascii="Times New Roman" w:hAnsi="Times New Roman"/>
          <w:b/>
          <w:sz w:val="24"/>
          <w:lang w:eastAsia="ru-RU"/>
        </w:rPr>
        <w:t>Анализ физического развития и здоровья воспитанников</w:t>
      </w:r>
    </w:p>
    <w:p w:rsidR="00A06D6F" w:rsidRPr="00CE2670" w:rsidRDefault="00A06D6F" w:rsidP="00CE2670">
      <w:pPr>
        <w:spacing w:after="0" w:line="240" w:lineRule="auto"/>
        <w:jc w:val="center"/>
        <w:rPr>
          <w:rFonts w:ascii="Times New Roman" w:hAnsi="Times New Roman"/>
          <w:b/>
          <w:sz w:val="24"/>
          <w:lang w:eastAsia="ru-RU"/>
        </w:rPr>
      </w:pP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694"/>
        <w:gridCol w:w="2835"/>
      </w:tblGrid>
      <w:tr w:rsidR="00CE2670" w:rsidRPr="00DD2BCE" w:rsidTr="00DD2BCE">
        <w:tc>
          <w:tcPr>
            <w:tcW w:w="2687" w:type="dxa"/>
            <w:shd w:val="clear" w:color="auto" w:fill="auto"/>
          </w:tcPr>
          <w:p w:rsidR="00CE2670" w:rsidRPr="00DD2BCE" w:rsidRDefault="00CE2670" w:rsidP="00DD2BCE">
            <w:pPr>
              <w:spacing w:after="0" w:line="240" w:lineRule="auto"/>
              <w:rPr>
                <w:rFonts w:ascii="Times New Roman" w:hAnsi="Times New Roman"/>
                <w:sz w:val="24"/>
                <w:lang w:eastAsia="ru-RU"/>
              </w:rPr>
            </w:pPr>
            <w:r w:rsidRPr="00DD2BCE">
              <w:rPr>
                <w:rFonts w:ascii="Times New Roman" w:hAnsi="Times New Roman"/>
                <w:sz w:val="24"/>
                <w:lang w:val="en-US" w:eastAsia="ru-RU"/>
              </w:rPr>
              <w:t>N</w:t>
            </w:r>
            <w:r w:rsidRPr="00DD2BCE">
              <w:rPr>
                <w:rFonts w:ascii="Times New Roman" w:hAnsi="Times New Roman"/>
                <w:sz w:val="24"/>
                <w:lang w:eastAsia="ru-RU"/>
              </w:rPr>
              <w:t xml:space="preserve"> (кол-во / %)</w:t>
            </w:r>
          </w:p>
        </w:tc>
        <w:tc>
          <w:tcPr>
            <w:tcW w:w="2694" w:type="dxa"/>
            <w:shd w:val="clear" w:color="auto" w:fill="auto"/>
          </w:tcPr>
          <w:p w:rsidR="00CE2670" w:rsidRPr="00CE2670" w:rsidRDefault="00CE2670" w:rsidP="00DD2BCE">
            <w:pPr>
              <w:spacing w:after="0" w:line="240" w:lineRule="auto"/>
            </w:pPr>
            <w:r w:rsidRPr="00DD2BCE">
              <w:rPr>
                <w:rFonts w:ascii="Times New Roman" w:hAnsi="Times New Roman"/>
                <w:sz w:val="24"/>
                <w:lang w:val="en-US" w:eastAsia="ru-RU"/>
              </w:rPr>
              <w:t>B/N</w:t>
            </w:r>
            <w:r w:rsidRPr="00DD2BCE">
              <w:rPr>
                <w:rFonts w:ascii="Times New Roman" w:hAnsi="Times New Roman"/>
                <w:sz w:val="24"/>
                <w:lang w:eastAsia="ru-RU"/>
              </w:rPr>
              <w:t xml:space="preserve"> (кол-во / %)</w:t>
            </w:r>
          </w:p>
        </w:tc>
        <w:tc>
          <w:tcPr>
            <w:tcW w:w="2835" w:type="dxa"/>
            <w:shd w:val="clear" w:color="auto" w:fill="auto"/>
          </w:tcPr>
          <w:p w:rsidR="00CE2670" w:rsidRPr="00CE2670" w:rsidRDefault="00CE2670" w:rsidP="00DD2BCE">
            <w:pPr>
              <w:spacing w:after="0" w:line="240" w:lineRule="auto"/>
            </w:pPr>
            <w:r w:rsidRPr="00DD2BCE">
              <w:rPr>
                <w:rFonts w:ascii="Times New Roman" w:hAnsi="Times New Roman"/>
                <w:sz w:val="24"/>
                <w:lang w:val="en-US" w:eastAsia="ru-RU"/>
              </w:rPr>
              <w:t>H/N</w:t>
            </w:r>
            <w:r w:rsidRPr="00DD2BCE">
              <w:rPr>
                <w:rFonts w:ascii="Times New Roman" w:hAnsi="Times New Roman"/>
                <w:sz w:val="24"/>
                <w:lang w:eastAsia="ru-RU"/>
              </w:rPr>
              <w:t xml:space="preserve"> (кол-во / %)</w:t>
            </w:r>
          </w:p>
        </w:tc>
      </w:tr>
      <w:tr w:rsidR="00CE2670" w:rsidRPr="00DD2BCE" w:rsidTr="00DD2BCE">
        <w:tc>
          <w:tcPr>
            <w:tcW w:w="2687" w:type="dxa"/>
            <w:shd w:val="clear" w:color="auto" w:fill="auto"/>
          </w:tcPr>
          <w:p w:rsidR="00CE2670" w:rsidRPr="00DD2BCE" w:rsidRDefault="00CE2670" w:rsidP="00DD2BCE">
            <w:pPr>
              <w:spacing w:after="0" w:line="240" w:lineRule="auto"/>
              <w:rPr>
                <w:rFonts w:ascii="Times New Roman" w:hAnsi="Times New Roman"/>
                <w:sz w:val="24"/>
                <w:lang w:eastAsia="ru-RU"/>
              </w:rPr>
            </w:pPr>
          </w:p>
        </w:tc>
        <w:tc>
          <w:tcPr>
            <w:tcW w:w="2694" w:type="dxa"/>
            <w:shd w:val="clear" w:color="auto" w:fill="auto"/>
          </w:tcPr>
          <w:p w:rsidR="00CE2670" w:rsidRPr="00DD2BCE" w:rsidRDefault="00CE2670" w:rsidP="00DD2BCE">
            <w:pPr>
              <w:spacing w:after="0" w:line="240" w:lineRule="auto"/>
              <w:rPr>
                <w:rFonts w:ascii="Times New Roman" w:hAnsi="Times New Roman"/>
                <w:sz w:val="24"/>
                <w:lang w:eastAsia="ru-RU"/>
              </w:rPr>
            </w:pPr>
          </w:p>
        </w:tc>
        <w:tc>
          <w:tcPr>
            <w:tcW w:w="2835" w:type="dxa"/>
            <w:shd w:val="clear" w:color="auto" w:fill="auto"/>
          </w:tcPr>
          <w:p w:rsidR="00CE2670" w:rsidRPr="00DD2BCE" w:rsidRDefault="00CE2670" w:rsidP="00DD2BCE">
            <w:pPr>
              <w:spacing w:after="0" w:line="240" w:lineRule="auto"/>
              <w:rPr>
                <w:rFonts w:ascii="Times New Roman" w:hAnsi="Times New Roman"/>
                <w:sz w:val="24"/>
                <w:lang w:eastAsia="ru-RU"/>
              </w:rPr>
            </w:pPr>
          </w:p>
        </w:tc>
      </w:tr>
    </w:tbl>
    <w:p w:rsidR="00CE2670" w:rsidRPr="00CE2670" w:rsidRDefault="00CE2670" w:rsidP="00CE2670">
      <w:pPr>
        <w:spacing w:after="0" w:line="240" w:lineRule="auto"/>
        <w:jc w:val="center"/>
        <w:rPr>
          <w:rFonts w:ascii="Times New Roman" w:hAnsi="Times New Roman"/>
          <w:b/>
          <w:sz w:val="24"/>
          <w:lang w:eastAsia="ru-RU"/>
        </w:rPr>
      </w:pPr>
    </w:p>
    <w:p w:rsidR="00CE2670" w:rsidRDefault="00CE2670" w:rsidP="00CE2670">
      <w:pPr>
        <w:spacing w:after="0" w:line="240" w:lineRule="auto"/>
        <w:jc w:val="center"/>
        <w:rPr>
          <w:rFonts w:ascii="Times New Roman" w:hAnsi="Times New Roman"/>
          <w:b/>
          <w:sz w:val="24"/>
          <w:lang w:eastAsia="ru-RU"/>
        </w:rPr>
      </w:pPr>
      <w:r w:rsidRPr="00CE2670">
        <w:rPr>
          <w:rFonts w:ascii="Times New Roman" w:hAnsi="Times New Roman"/>
          <w:b/>
          <w:sz w:val="24"/>
          <w:lang w:eastAsia="ru-RU"/>
        </w:rPr>
        <w:lastRenderedPageBreak/>
        <w:t>Уровень физической подготовленности</w:t>
      </w:r>
    </w:p>
    <w:p w:rsidR="00A06D6F" w:rsidRPr="00CE2670" w:rsidRDefault="00A06D6F" w:rsidP="00CE2670">
      <w:pPr>
        <w:spacing w:after="0" w:line="240" w:lineRule="auto"/>
        <w:jc w:val="center"/>
        <w:rPr>
          <w:rFonts w:ascii="Times New Roman" w:hAnsi="Times New Roman"/>
          <w:b/>
          <w:sz w:val="24"/>
          <w:lang w:eastAsia="ru-RU"/>
        </w:rPr>
      </w:pP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694"/>
        <w:gridCol w:w="2835"/>
      </w:tblGrid>
      <w:tr w:rsidR="00CE2670" w:rsidRPr="00DD2BCE" w:rsidTr="00DD2BCE">
        <w:tc>
          <w:tcPr>
            <w:tcW w:w="2687" w:type="dxa"/>
            <w:shd w:val="clear" w:color="auto" w:fill="auto"/>
          </w:tcPr>
          <w:p w:rsidR="00CE2670" w:rsidRPr="00DD2BCE" w:rsidRDefault="00CE2670" w:rsidP="00DD2BCE">
            <w:pPr>
              <w:spacing w:after="0" w:line="240" w:lineRule="auto"/>
              <w:rPr>
                <w:rFonts w:ascii="Times New Roman" w:hAnsi="Times New Roman"/>
                <w:sz w:val="24"/>
                <w:lang w:eastAsia="ru-RU"/>
              </w:rPr>
            </w:pPr>
            <w:r w:rsidRPr="00DD2BCE">
              <w:rPr>
                <w:rFonts w:ascii="Times New Roman" w:hAnsi="Times New Roman"/>
                <w:sz w:val="24"/>
                <w:lang w:eastAsia="ru-RU"/>
              </w:rPr>
              <w:t xml:space="preserve">Основная </w:t>
            </w:r>
          </w:p>
          <w:p w:rsidR="00CE2670" w:rsidRPr="00DD2BCE" w:rsidRDefault="00CE2670" w:rsidP="00DD2BCE">
            <w:pPr>
              <w:spacing w:after="0" w:line="240" w:lineRule="auto"/>
              <w:rPr>
                <w:rFonts w:ascii="Times New Roman" w:hAnsi="Times New Roman"/>
                <w:sz w:val="24"/>
                <w:lang w:eastAsia="ru-RU"/>
              </w:rPr>
            </w:pPr>
            <w:r w:rsidRPr="00DD2BCE">
              <w:rPr>
                <w:rFonts w:ascii="Times New Roman" w:hAnsi="Times New Roman"/>
                <w:sz w:val="24"/>
                <w:lang w:eastAsia="ru-RU"/>
              </w:rPr>
              <w:t>(кол-во / %)</w:t>
            </w:r>
          </w:p>
        </w:tc>
        <w:tc>
          <w:tcPr>
            <w:tcW w:w="2694" w:type="dxa"/>
            <w:shd w:val="clear" w:color="auto" w:fill="auto"/>
          </w:tcPr>
          <w:p w:rsidR="00CE2670" w:rsidRPr="00DD2BCE" w:rsidRDefault="00CE2670" w:rsidP="00DD2BCE">
            <w:pPr>
              <w:spacing w:after="0" w:line="240" w:lineRule="auto"/>
              <w:rPr>
                <w:rFonts w:ascii="Times New Roman" w:hAnsi="Times New Roman"/>
                <w:sz w:val="24"/>
                <w:lang w:eastAsia="ru-RU"/>
              </w:rPr>
            </w:pPr>
            <w:r w:rsidRPr="00DD2BCE">
              <w:rPr>
                <w:rFonts w:ascii="Times New Roman" w:hAnsi="Times New Roman"/>
                <w:sz w:val="24"/>
                <w:lang w:eastAsia="ru-RU"/>
              </w:rPr>
              <w:t xml:space="preserve">Подготовительная  </w:t>
            </w:r>
          </w:p>
          <w:p w:rsidR="00CE2670" w:rsidRPr="00CE2670" w:rsidRDefault="00CE2670" w:rsidP="00DD2BCE">
            <w:pPr>
              <w:spacing w:after="0" w:line="240" w:lineRule="auto"/>
            </w:pPr>
            <w:r w:rsidRPr="00DD2BCE">
              <w:rPr>
                <w:rFonts w:ascii="Times New Roman" w:hAnsi="Times New Roman"/>
                <w:sz w:val="24"/>
                <w:lang w:eastAsia="ru-RU"/>
              </w:rPr>
              <w:t>(кол-во / %)</w:t>
            </w:r>
          </w:p>
        </w:tc>
        <w:tc>
          <w:tcPr>
            <w:tcW w:w="2835" w:type="dxa"/>
            <w:shd w:val="clear" w:color="auto" w:fill="auto"/>
          </w:tcPr>
          <w:p w:rsidR="00CE2670" w:rsidRPr="00DD2BCE" w:rsidRDefault="00CE2670" w:rsidP="00DD2BCE">
            <w:pPr>
              <w:spacing w:after="0" w:line="240" w:lineRule="auto"/>
              <w:rPr>
                <w:rFonts w:ascii="Times New Roman" w:hAnsi="Times New Roman"/>
                <w:sz w:val="24"/>
                <w:lang w:eastAsia="ru-RU"/>
              </w:rPr>
            </w:pPr>
            <w:r w:rsidRPr="00DD2BCE">
              <w:rPr>
                <w:rFonts w:ascii="Times New Roman" w:hAnsi="Times New Roman"/>
                <w:sz w:val="24"/>
                <w:lang w:eastAsia="ru-RU"/>
              </w:rPr>
              <w:t xml:space="preserve">Специальная  </w:t>
            </w:r>
          </w:p>
          <w:p w:rsidR="00CE2670" w:rsidRPr="00CE2670" w:rsidRDefault="00CE2670" w:rsidP="00DD2BCE">
            <w:pPr>
              <w:spacing w:after="0" w:line="240" w:lineRule="auto"/>
            </w:pPr>
            <w:r w:rsidRPr="00DD2BCE">
              <w:rPr>
                <w:rFonts w:ascii="Times New Roman" w:hAnsi="Times New Roman"/>
                <w:sz w:val="24"/>
                <w:lang w:eastAsia="ru-RU"/>
              </w:rPr>
              <w:t>(кол-во / %)</w:t>
            </w:r>
          </w:p>
        </w:tc>
      </w:tr>
      <w:tr w:rsidR="00CE2670" w:rsidRPr="00DD2BCE" w:rsidTr="00DD2BCE">
        <w:tc>
          <w:tcPr>
            <w:tcW w:w="2687" w:type="dxa"/>
            <w:shd w:val="clear" w:color="auto" w:fill="auto"/>
          </w:tcPr>
          <w:p w:rsidR="00CE2670" w:rsidRPr="00DD2BCE" w:rsidRDefault="00CE2670" w:rsidP="00DD2BCE">
            <w:pPr>
              <w:spacing w:after="0" w:line="240" w:lineRule="auto"/>
              <w:rPr>
                <w:rFonts w:ascii="Times New Roman" w:hAnsi="Times New Roman"/>
                <w:sz w:val="24"/>
                <w:lang w:eastAsia="ru-RU"/>
              </w:rPr>
            </w:pPr>
          </w:p>
        </w:tc>
        <w:tc>
          <w:tcPr>
            <w:tcW w:w="2694" w:type="dxa"/>
            <w:shd w:val="clear" w:color="auto" w:fill="auto"/>
          </w:tcPr>
          <w:p w:rsidR="00CE2670" w:rsidRPr="00DD2BCE" w:rsidRDefault="00CE2670" w:rsidP="00DD2BCE">
            <w:pPr>
              <w:spacing w:after="0" w:line="240" w:lineRule="auto"/>
              <w:rPr>
                <w:rFonts w:ascii="Times New Roman" w:hAnsi="Times New Roman"/>
                <w:sz w:val="24"/>
                <w:lang w:eastAsia="ru-RU"/>
              </w:rPr>
            </w:pPr>
          </w:p>
        </w:tc>
        <w:tc>
          <w:tcPr>
            <w:tcW w:w="2835" w:type="dxa"/>
            <w:shd w:val="clear" w:color="auto" w:fill="auto"/>
          </w:tcPr>
          <w:p w:rsidR="00CE2670" w:rsidRPr="00DD2BCE" w:rsidRDefault="00CE2670" w:rsidP="00DD2BCE">
            <w:pPr>
              <w:spacing w:after="0" w:line="240" w:lineRule="auto"/>
              <w:rPr>
                <w:rFonts w:ascii="Times New Roman" w:hAnsi="Times New Roman"/>
                <w:sz w:val="24"/>
                <w:lang w:eastAsia="ru-RU"/>
              </w:rPr>
            </w:pPr>
          </w:p>
        </w:tc>
      </w:tr>
    </w:tbl>
    <w:p w:rsidR="00CE2670" w:rsidRPr="00CE2670" w:rsidRDefault="00CE2670" w:rsidP="00CE2670">
      <w:pPr>
        <w:spacing w:after="0" w:line="240" w:lineRule="auto"/>
        <w:rPr>
          <w:rFonts w:ascii="Times New Roman" w:hAnsi="Times New Roman"/>
          <w:lang w:eastAsia="ru-RU"/>
        </w:rPr>
      </w:pPr>
    </w:p>
    <w:p w:rsidR="00CE2670" w:rsidRPr="00AA5640" w:rsidRDefault="00CE2670" w:rsidP="00CE2670">
      <w:pPr>
        <w:spacing w:after="0" w:line="240" w:lineRule="auto"/>
        <w:ind w:firstLine="709"/>
        <w:rPr>
          <w:rFonts w:ascii="Times New Roman" w:hAnsi="Times New Roman"/>
          <w:sz w:val="24"/>
          <w:szCs w:val="24"/>
          <w:lang w:eastAsia="ru-RU"/>
        </w:rPr>
      </w:pPr>
      <w:r w:rsidRPr="00AA5640">
        <w:rPr>
          <w:rFonts w:ascii="Times New Roman" w:hAnsi="Times New Roman"/>
          <w:i/>
          <w:iCs/>
          <w:sz w:val="24"/>
          <w:szCs w:val="24"/>
          <w:lang w:eastAsia="ru-RU"/>
        </w:rPr>
        <w:t>Цели Программы</w:t>
      </w:r>
      <w:r w:rsidRPr="00AA5640">
        <w:rPr>
          <w:rFonts w:ascii="Times New Roman" w:hAnsi="Times New Roman"/>
          <w:sz w:val="24"/>
          <w:szCs w:val="24"/>
          <w:lang w:eastAsia="ru-RU"/>
        </w:rPr>
        <w:t>: создание условий развития ребенка,</w:t>
      </w:r>
      <w:r w:rsidRPr="00AA5640">
        <w:rPr>
          <w:rFonts w:ascii="Times New Roman" w:hAnsi="Times New Roman"/>
          <w:i/>
          <w:iCs/>
          <w:sz w:val="24"/>
          <w:szCs w:val="24"/>
          <w:lang w:eastAsia="ru-RU"/>
        </w:rPr>
        <w:t xml:space="preserve"> </w:t>
      </w:r>
      <w:r w:rsidRPr="00AA5640">
        <w:rPr>
          <w:rFonts w:ascii="Times New Roman" w:hAnsi="Times New Roman"/>
          <w:sz w:val="24"/>
          <w:szCs w:val="24"/>
          <w:lang w:eastAsia="ru-RU"/>
        </w:rPr>
        <w:t>открывающих возможности для его</w:t>
      </w:r>
      <w:r w:rsidRPr="00AA5640">
        <w:rPr>
          <w:rFonts w:ascii="Times New Roman" w:hAnsi="Times New Roman"/>
          <w:i/>
          <w:iCs/>
          <w:sz w:val="24"/>
          <w:szCs w:val="24"/>
          <w:lang w:eastAsia="ru-RU"/>
        </w:rPr>
        <w:t xml:space="preserve"> </w:t>
      </w:r>
      <w:r w:rsidRPr="00AA5640">
        <w:rPr>
          <w:rFonts w:ascii="Times New Roman" w:hAnsi="Times New Roman"/>
          <w:sz w:val="24"/>
          <w:szCs w:val="24"/>
          <w:lang w:eastAsia="ru-RU"/>
        </w:rPr>
        <w:t xml:space="preserve">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 </w:t>
      </w:r>
    </w:p>
    <w:p w:rsidR="00CE2670" w:rsidRPr="00AA5640" w:rsidRDefault="00CE2670" w:rsidP="00CE2670">
      <w:pPr>
        <w:spacing w:after="0" w:line="240" w:lineRule="auto"/>
        <w:ind w:firstLine="709"/>
        <w:rPr>
          <w:rFonts w:ascii="Times New Roman" w:hAnsi="Times New Roman"/>
          <w:sz w:val="24"/>
          <w:szCs w:val="24"/>
          <w:lang w:eastAsia="ru-RU"/>
        </w:rPr>
      </w:pPr>
      <w:r w:rsidRPr="00AA5640">
        <w:rPr>
          <w:rFonts w:ascii="Times New Roman" w:hAnsi="Times New Roman"/>
          <w:i/>
          <w:iCs/>
          <w:sz w:val="24"/>
          <w:szCs w:val="24"/>
          <w:lang w:eastAsia="ru-RU"/>
        </w:rPr>
        <w:t xml:space="preserve">Цели деятельности </w:t>
      </w:r>
      <w:r w:rsidR="00AA5640" w:rsidRPr="00AA5640">
        <w:rPr>
          <w:rFonts w:ascii="Times New Roman" w:hAnsi="Times New Roman"/>
          <w:iCs/>
          <w:sz w:val="24"/>
          <w:szCs w:val="24"/>
          <w:lang w:eastAsia="ru-RU"/>
        </w:rPr>
        <w:t>М</w:t>
      </w:r>
      <w:r w:rsidRPr="00AA5640">
        <w:rPr>
          <w:rFonts w:ascii="Times New Roman" w:hAnsi="Times New Roman"/>
          <w:sz w:val="24"/>
          <w:szCs w:val="24"/>
          <w:lang w:eastAsia="ru-RU"/>
        </w:rPr>
        <w:t>ДОУ по реализации Программы:</w:t>
      </w:r>
    </w:p>
    <w:p w:rsidR="00CE2670" w:rsidRPr="00AA5640" w:rsidRDefault="00CE2670" w:rsidP="00420C3A">
      <w:pPr>
        <w:spacing w:after="0" w:line="240" w:lineRule="auto"/>
        <w:ind w:firstLine="709"/>
        <w:rPr>
          <w:rFonts w:ascii="Times New Roman" w:hAnsi="Times New Roman"/>
          <w:sz w:val="24"/>
          <w:szCs w:val="24"/>
          <w:lang w:eastAsia="ru-RU"/>
        </w:rPr>
      </w:pPr>
      <w:r w:rsidRPr="00AA5640">
        <w:rPr>
          <w:rFonts w:ascii="Times New Roman" w:hAnsi="Times New Roman"/>
          <w:sz w:val="24"/>
          <w:szCs w:val="24"/>
          <w:lang w:eastAsia="ru-RU"/>
        </w:rPr>
        <w:t>- разностороннее развитие детей с учетом их возрастных и индивидуальных особенностей по основным направлениям – физическому, социально - коммуникативному, познавательному, речевому и художественно-эстетическому,</w:t>
      </w:r>
    </w:p>
    <w:p w:rsidR="00CE2670" w:rsidRPr="00AA5640" w:rsidRDefault="00CE2670" w:rsidP="00420C3A">
      <w:pPr>
        <w:spacing w:after="0" w:line="240" w:lineRule="auto"/>
        <w:ind w:firstLine="709"/>
        <w:rPr>
          <w:rFonts w:ascii="Times New Roman" w:hAnsi="Times New Roman"/>
          <w:sz w:val="24"/>
          <w:szCs w:val="24"/>
          <w:lang w:eastAsia="ru-RU"/>
        </w:rPr>
      </w:pPr>
      <w:r w:rsidRPr="00AA5640">
        <w:rPr>
          <w:rFonts w:ascii="Times New Roman" w:hAnsi="Times New Roman"/>
          <w:sz w:val="24"/>
          <w:szCs w:val="24"/>
          <w:lang w:eastAsia="ru-RU"/>
        </w:rPr>
        <w:t>- сохранение и укрепление здоровья детей дошкольного возраста.</w:t>
      </w:r>
    </w:p>
    <w:p w:rsidR="00CE2670" w:rsidRPr="00AA5640" w:rsidRDefault="00CE2670" w:rsidP="00CE2670">
      <w:pPr>
        <w:spacing w:after="0" w:line="240" w:lineRule="auto"/>
        <w:ind w:firstLine="709"/>
        <w:rPr>
          <w:rFonts w:ascii="Times New Roman" w:hAnsi="Times New Roman"/>
          <w:sz w:val="24"/>
          <w:szCs w:val="24"/>
          <w:lang w:eastAsia="ru-RU"/>
        </w:rPr>
      </w:pPr>
      <w:r w:rsidRPr="00AA5640">
        <w:rPr>
          <w:rFonts w:ascii="Times New Roman" w:hAnsi="Times New Roman"/>
          <w:sz w:val="24"/>
          <w:szCs w:val="24"/>
          <w:lang w:eastAsia="ru-RU"/>
        </w:rPr>
        <w:t xml:space="preserve">Достижение поставленных целей требует решения определенных задач деятельности </w:t>
      </w:r>
      <w:r w:rsidR="00AA5640" w:rsidRPr="00AA5640">
        <w:rPr>
          <w:rFonts w:ascii="Times New Roman" w:hAnsi="Times New Roman"/>
          <w:sz w:val="24"/>
          <w:szCs w:val="24"/>
          <w:lang w:eastAsia="ru-RU"/>
        </w:rPr>
        <w:t>М</w:t>
      </w:r>
      <w:r w:rsidRPr="00AA5640">
        <w:rPr>
          <w:rFonts w:ascii="Times New Roman" w:hAnsi="Times New Roman"/>
          <w:sz w:val="24"/>
          <w:szCs w:val="24"/>
          <w:lang w:eastAsia="ru-RU"/>
        </w:rPr>
        <w:t>ДОУ:</w:t>
      </w:r>
    </w:p>
    <w:p w:rsidR="00CE2670" w:rsidRPr="00AA5640" w:rsidRDefault="00CE2670" w:rsidP="00420C3A">
      <w:pPr>
        <w:spacing w:after="0" w:line="240" w:lineRule="auto"/>
        <w:ind w:firstLine="709"/>
        <w:rPr>
          <w:rFonts w:ascii="Times New Roman" w:hAnsi="Times New Roman"/>
          <w:sz w:val="24"/>
          <w:szCs w:val="24"/>
          <w:lang w:eastAsia="ru-RU"/>
        </w:rPr>
      </w:pPr>
      <w:r w:rsidRPr="00AA5640">
        <w:rPr>
          <w:rFonts w:ascii="Times New Roman" w:hAnsi="Times New Roman"/>
          <w:sz w:val="24"/>
          <w:szCs w:val="24"/>
          <w:lang w:eastAsia="ru-RU"/>
        </w:rPr>
        <w:t>- создать условия для развития ребенка и создание развивающей образовательной среды, которая представляет собой систему условий социализации и индивидуализации детей.</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учитывать в образовательном процессе особенности психофизического развития и возможности детей;</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xml:space="preserve">- </w:t>
      </w:r>
      <w:proofErr w:type="gramStart"/>
      <w:r w:rsidRPr="00AA5640">
        <w:rPr>
          <w:rFonts w:ascii="Times New Roman" w:hAnsi="Times New Roman"/>
          <w:sz w:val="24"/>
          <w:szCs w:val="24"/>
        </w:rPr>
        <w:t>синхронизировать  процессы</w:t>
      </w:r>
      <w:proofErr w:type="gramEnd"/>
      <w:r w:rsidRPr="00AA5640">
        <w:rPr>
          <w:rFonts w:ascii="Times New Roman" w:hAnsi="Times New Roman"/>
          <w:sz w:val="24"/>
          <w:szCs w:val="24"/>
        </w:rPr>
        <w:t xml:space="preserve">  обучения  и  воспитания,  сделать  их  взаимодополняющими, обогащающими физическое, социально-коммуникативное, познавательное, речевое и художественно-эстетическое развитие детей;</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выстроить взаимодействие с семьями детей для обеспечения полноценного развития детей;</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оказывать консультативную и методическую помощь родителям (законным представителям) по вопросам воспитания, обучения и развития детей.</w:t>
      </w:r>
    </w:p>
    <w:p w:rsidR="00CE2670" w:rsidRPr="00AA5640" w:rsidRDefault="00CE2670" w:rsidP="00CE2670">
      <w:pPr>
        <w:pStyle w:val="ab"/>
        <w:ind w:firstLine="709"/>
        <w:rPr>
          <w:rFonts w:ascii="Times New Roman" w:hAnsi="Times New Roman"/>
          <w:sz w:val="24"/>
          <w:szCs w:val="24"/>
        </w:rPr>
      </w:pPr>
      <w:r w:rsidRPr="00AA5640">
        <w:rPr>
          <w:rFonts w:ascii="Times New Roman" w:hAnsi="Times New Roman"/>
          <w:sz w:val="24"/>
          <w:szCs w:val="24"/>
        </w:rPr>
        <w:t>Эти задачи реализуются в процессе разнообразных видов детской деятельности: игровой, включая сюжетно – ролевую игру, игру с правилами и другие виды игр, коммуникативной (общение и взаимодействие с взрослыми и сверстниками), познавательно-исследовательской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Продуктивная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(музыкально – ритмические движения, игра на музыкальных инструментах), двигательная (овладение основными движениями, формы активности ребенка).</w:t>
      </w:r>
    </w:p>
    <w:p w:rsidR="00CE2670" w:rsidRPr="00AA5640" w:rsidRDefault="00CE2670" w:rsidP="00CE2670">
      <w:pPr>
        <w:pStyle w:val="ab"/>
        <w:rPr>
          <w:rFonts w:ascii="Times New Roman" w:hAnsi="Times New Roman"/>
          <w:i/>
          <w:sz w:val="24"/>
          <w:szCs w:val="24"/>
        </w:rPr>
      </w:pPr>
      <w:r w:rsidRPr="00AA5640">
        <w:rPr>
          <w:rFonts w:ascii="Times New Roman" w:hAnsi="Times New Roman"/>
          <w:i/>
          <w:sz w:val="24"/>
          <w:szCs w:val="24"/>
        </w:rPr>
        <w:t>Программа обеспечивает:</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охрану и укрепление физического и психического здоровья детей, в том числе их эмоциональное благополучие;</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обеспечение равных возможностей для полноценного развития каждого ребенка в период дошкольного детства;</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lastRenderedPageBreak/>
        <w:t xml:space="preserve">- объединение обучения и воспитания в целостный образовательный процесс </w:t>
      </w:r>
      <w:proofErr w:type="gramStart"/>
      <w:r w:rsidRPr="00AA5640">
        <w:rPr>
          <w:rFonts w:ascii="Times New Roman" w:hAnsi="Times New Roman"/>
          <w:sz w:val="24"/>
          <w:szCs w:val="24"/>
        </w:rPr>
        <w:t>на основе духовно-нравственных и социокультурных ценностей</w:t>
      </w:r>
      <w:proofErr w:type="gramEnd"/>
      <w:r w:rsidRPr="00AA5640">
        <w:rPr>
          <w:rFonts w:ascii="Times New Roman" w:hAnsi="Times New Roman"/>
          <w:sz w:val="24"/>
          <w:szCs w:val="24"/>
        </w:rPr>
        <w:t xml:space="preserve"> принятых в обществе правил и норм поведения в интересах человека, семьи, общества;</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обеспечение психолого-педагогической поддержки семьи и помощи родителям (законным представителям) в вопросах развития и образования, охраны и укрепления здоровья детей;</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xml:space="preserve">- создание благоприятных условий для полноценного проживания ребенком раннего и дошкольного детства, </w:t>
      </w:r>
      <w:proofErr w:type="gramStart"/>
      <w:r w:rsidRPr="00AA5640">
        <w:rPr>
          <w:rFonts w:ascii="Times New Roman" w:hAnsi="Times New Roman"/>
          <w:sz w:val="24"/>
          <w:szCs w:val="24"/>
        </w:rPr>
        <w:t>формирования  основ</w:t>
      </w:r>
      <w:proofErr w:type="gramEnd"/>
      <w:r w:rsidRPr="00AA5640">
        <w:rPr>
          <w:rFonts w:ascii="Times New Roman" w:hAnsi="Times New Roman"/>
          <w:sz w:val="24"/>
          <w:szCs w:val="24"/>
        </w:rPr>
        <w:t xml:space="preserve"> базовой культуры личности;</w:t>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всестороннее   развитие   личностных   качеств, формирование предпосылок учебной деятельности.</w:t>
      </w:r>
    </w:p>
    <w:p w:rsidR="00CE2670" w:rsidRPr="00AA5640" w:rsidRDefault="00CE2670" w:rsidP="00F85F47">
      <w:pPr>
        <w:pStyle w:val="ab"/>
        <w:ind w:firstLine="709"/>
        <w:rPr>
          <w:rFonts w:ascii="Times New Roman" w:hAnsi="Times New Roman"/>
          <w:sz w:val="24"/>
          <w:szCs w:val="24"/>
        </w:rPr>
      </w:pPr>
      <w:r w:rsidRPr="00AA5640">
        <w:rPr>
          <w:rFonts w:ascii="Times New Roman" w:hAnsi="Times New Roman"/>
          <w:sz w:val="24"/>
          <w:szCs w:val="24"/>
        </w:rPr>
        <w:t xml:space="preserve">Программа обеспечивает комплексное решение задач разностороннего полноценного развития детей   в   соответствии   с   их   </w:t>
      </w:r>
      <w:proofErr w:type="gramStart"/>
      <w:r w:rsidRPr="00AA5640">
        <w:rPr>
          <w:rFonts w:ascii="Times New Roman" w:hAnsi="Times New Roman"/>
          <w:sz w:val="24"/>
          <w:szCs w:val="24"/>
        </w:rPr>
        <w:t>возрастными</w:t>
      </w:r>
      <w:r w:rsidR="00F85F47">
        <w:rPr>
          <w:rFonts w:ascii="Times New Roman" w:hAnsi="Times New Roman"/>
          <w:sz w:val="24"/>
          <w:szCs w:val="24"/>
        </w:rPr>
        <w:t xml:space="preserve">,  </w:t>
      </w:r>
      <w:r w:rsidRPr="00AA5640">
        <w:rPr>
          <w:rFonts w:ascii="Times New Roman" w:hAnsi="Times New Roman"/>
          <w:sz w:val="24"/>
          <w:szCs w:val="24"/>
        </w:rPr>
        <w:t>индивидуальными</w:t>
      </w:r>
      <w:proofErr w:type="gramEnd"/>
      <w:r w:rsidRPr="00AA5640">
        <w:rPr>
          <w:rFonts w:ascii="Times New Roman" w:hAnsi="Times New Roman"/>
          <w:sz w:val="24"/>
          <w:szCs w:val="24"/>
        </w:rPr>
        <w:t xml:space="preserve"> особенностями по</w:t>
      </w:r>
      <w:r w:rsidR="00F85F47">
        <w:rPr>
          <w:rFonts w:ascii="Times New Roman" w:hAnsi="Times New Roman"/>
          <w:sz w:val="24"/>
          <w:szCs w:val="24"/>
        </w:rPr>
        <w:t xml:space="preserve"> </w:t>
      </w:r>
      <w:r w:rsidRPr="00AA5640">
        <w:rPr>
          <w:rFonts w:ascii="Times New Roman" w:hAnsi="Times New Roman"/>
          <w:sz w:val="24"/>
          <w:szCs w:val="24"/>
        </w:rPr>
        <w:t>образовательным областям дошкольного образования:</w:t>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физическому;</w:t>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социально – коммуникативному;</w:t>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познавательному;</w:t>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речевому;</w:t>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r w:rsidRPr="00AA5640">
        <w:rPr>
          <w:rFonts w:ascii="Times New Roman" w:hAnsi="Times New Roman"/>
          <w:sz w:val="24"/>
          <w:szCs w:val="24"/>
        </w:rPr>
        <w:tab/>
      </w:r>
    </w:p>
    <w:p w:rsidR="00CE2670" w:rsidRPr="00AA5640" w:rsidRDefault="00CE2670" w:rsidP="00420C3A">
      <w:pPr>
        <w:pStyle w:val="ab"/>
        <w:ind w:firstLine="709"/>
        <w:rPr>
          <w:rFonts w:ascii="Times New Roman" w:hAnsi="Times New Roman"/>
          <w:sz w:val="24"/>
          <w:szCs w:val="24"/>
        </w:rPr>
      </w:pPr>
      <w:r w:rsidRPr="00AA5640">
        <w:rPr>
          <w:rFonts w:ascii="Times New Roman" w:hAnsi="Times New Roman"/>
          <w:sz w:val="24"/>
          <w:szCs w:val="24"/>
        </w:rPr>
        <w:t xml:space="preserve">- </w:t>
      </w:r>
      <w:proofErr w:type="gramStart"/>
      <w:r w:rsidRPr="00AA5640">
        <w:rPr>
          <w:rFonts w:ascii="Times New Roman" w:hAnsi="Times New Roman"/>
          <w:sz w:val="24"/>
          <w:szCs w:val="24"/>
        </w:rPr>
        <w:t>художественно  -</w:t>
      </w:r>
      <w:proofErr w:type="gramEnd"/>
      <w:r w:rsidRPr="00AA5640">
        <w:rPr>
          <w:rFonts w:ascii="Times New Roman" w:hAnsi="Times New Roman"/>
          <w:sz w:val="24"/>
          <w:szCs w:val="24"/>
        </w:rPr>
        <w:t xml:space="preserve"> эстетическому.</w:t>
      </w:r>
    </w:p>
    <w:p w:rsidR="00CE2670" w:rsidRPr="00AA5640" w:rsidRDefault="00CE2670" w:rsidP="00F3777A">
      <w:pPr>
        <w:spacing w:after="0" w:line="240" w:lineRule="auto"/>
        <w:rPr>
          <w:rFonts w:ascii="Times New Roman" w:eastAsia="Times New Roman" w:hAnsi="Times New Roman"/>
          <w:sz w:val="24"/>
          <w:szCs w:val="24"/>
          <w:lang w:eastAsia="ru-RU"/>
        </w:rPr>
      </w:pPr>
      <w:r w:rsidRPr="00AA5640">
        <w:rPr>
          <w:rFonts w:ascii="Times New Roman" w:eastAsia="Times New Roman" w:hAnsi="Times New Roman"/>
          <w:b/>
          <w:bCs/>
          <w:iCs/>
          <w:sz w:val="24"/>
          <w:szCs w:val="24"/>
          <w:lang w:eastAsia="ru-RU"/>
        </w:rPr>
        <w:t>Основные задачи по образовательным областям:</w:t>
      </w:r>
    </w:p>
    <w:p w:rsidR="00CE2670" w:rsidRPr="00AA5640" w:rsidRDefault="00CE2670" w:rsidP="00420C3A">
      <w:pPr>
        <w:spacing w:after="0" w:line="240" w:lineRule="auto"/>
        <w:ind w:firstLine="709"/>
        <w:rPr>
          <w:rFonts w:ascii="Times New Roman" w:eastAsia="Times New Roman" w:hAnsi="Times New Roman"/>
          <w:i/>
          <w:sz w:val="24"/>
          <w:szCs w:val="24"/>
          <w:lang w:eastAsia="ru-RU"/>
        </w:rPr>
      </w:pPr>
      <w:r w:rsidRPr="00AA5640">
        <w:rPr>
          <w:rFonts w:ascii="Times New Roman" w:eastAsia="Times New Roman" w:hAnsi="Times New Roman"/>
          <w:i/>
          <w:iCs/>
          <w:sz w:val="24"/>
          <w:szCs w:val="24"/>
          <w:lang w:eastAsia="ru-RU"/>
        </w:rPr>
        <w:t>Социально – коммуникативное развитие</w:t>
      </w:r>
    </w:p>
    <w:p w:rsidR="00CE2670" w:rsidRPr="00AA5640" w:rsidRDefault="00CE2670" w:rsidP="00420C3A">
      <w:pPr>
        <w:pStyle w:val="ab"/>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Присвоение норм и ценностей, принятых в обществе, включая моральные и нравственные ценности.</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xml:space="preserve">- Развитие общения и взаимодействия </w:t>
      </w:r>
      <w:r w:rsidR="00003C79" w:rsidRPr="00AA5640">
        <w:rPr>
          <w:rFonts w:ascii="Times New Roman" w:eastAsia="Times New Roman" w:hAnsi="Times New Roman"/>
          <w:sz w:val="24"/>
          <w:szCs w:val="24"/>
          <w:lang w:eastAsia="ru-RU"/>
        </w:rPr>
        <w:t>ребёнка</w:t>
      </w:r>
      <w:r w:rsidRPr="00AA5640">
        <w:rPr>
          <w:rFonts w:ascii="Times New Roman" w:eastAsia="Times New Roman" w:hAnsi="Times New Roman"/>
          <w:sz w:val="24"/>
          <w:szCs w:val="24"/>
          <w:lang w:eastAsia="ru-RU"/>
        </w:rPr>
        <w:t xml:space="preserve"> со взрослыми и сверстниками.</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Становление самостоятельности, целенаправленности и саморегуляции собственных действий.</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социального и эмоционального интеллекта, эмоциональной отзывчивости, сопереживания.</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готовности к совместной деятельности.</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уважительного отношения и чувства принадлежности к своей семье и сообществу детей и взрослых в организации.</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позитивных установок к различным видам труда и творчества.</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основ безопасности в быту, социуме, природе.</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i/>
          <w:iCs/>
          <w:sz w:val="24"/>
          <w:szCs w:val="24"/>
          <w:lang w:eastAsia="ru-RU"/>
        </w:rPr>
        <w:t>Познавательное развитие</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интересов детей, любознательности и познавательной мотивации.</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познавательных действий, становление сознания.</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воображения и творческой активности.</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первичных представлений о себе, других людях, объектах</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окружающего мира, их свойствах и отношениях (форме, цвете, размере, материале,</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звучании, ритме, тепе, количестве, числе, части и целом, пространстве и времени,</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движении и покое, причинах и следствиях и др.),</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i/>
          <w:iCs/>
          <w:sz w:val="24"/>
          <w:szCs w:val="24"/>
          <w:lang w:eastAsia="ru-RU"/>
        </w:rPr>
        <w:t>Речевое развитие</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Владение речью как средством общения.</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lastRenderedPageBreak/>
        <w:t>- Обогащение активного словаря.</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связной, грамматически правильной диалогической и монологической речи.</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речевого творчества.</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звуковой и интонационной культуры речи, фонематического слуха.</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Знакомство с книжной культурой, детской литературой, понимание на слух текстов различных жанров детской литературы.</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звуковой аналитико-синтетической активности как предпосылки обучения грамоте.</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i/>
          <w:iCs/>
          <w:sz w:val="24"/>
          <w:szCs w:val="24"/>
          <w:lang w:eastAsia="ru-RU"/>
        </w:rPr>
        <w:t>Художественно - эстетическое развитие</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Становление эстетического отношения к окружающему миру.</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элементарных представлений о видах искусства.</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Восприятие музыки, художественной литературы, фольклора.</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Стимулирование сопереживания персонажам художественных произведений.</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Реализация самостоятельной творческой деятельности детей (изобразительной, конструктивно-модельной, музыкальной и др.)</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i/>
          <w:iCs/>
          <w:sz w:val="24"/>
          <w:szCs w:val="24"/>
          <w:lang w:eastAsia="ru-RU"/>
        </w:rPr>
        <w:t>Физическое развитие</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Развитие физических качеств.</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Правильное формирование опорно-двигательной системы организма, развитие равновесия, координации движений, крупной и мелкой моторики.</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Правильное выполнение основных движений.</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Формирование начальных представлений о некоторых видах спорта.</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Овладение подвижными играми с правилами.</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Становление целенаправленности и саморегуляции в двигательной сфере.</w:t>
      </w:r>
    </w:p>
    <w:p w:rsidR="00CE2670" w:rsidRPr="00AA5640" w:rsidRDefault="00CE2670" w:rsidP="00420C3A">
      <w:pPr>
        <w:spacing w:after="0" w:line="240" w:lineRule="auto"/>
        <w:ind w:firstLine="709"/>
        <w:rPr>
          <w:rFonts w:ascii="Times New Roman" w:eastAsia="Times New Roman" w:hAnsi="Times New Roman"/>
          <w:sz w:val="24"/>
          <w:szCs w:val="24"/>
          <w:lang w:eastAsia="ru-RU"/>
        </w:rPr>
      </w:pPr>
      <w:r w:rsidRPr="00AA5640">
        <w:rPr>
          <w:rFonts w:ascii="Times New Roman" w:eastAsia="Times New Roman" w:hAnsi="Times New Roman"/>
          <w:sz w:val="24"/>
          <w:szCs w:val="24"/>
          <w:lang w:eastAsia="ru-RU"/>
        </w:rPr>
        <w:t>- Овладение элементарными нормами и правилами здорового образа жизни.</w:t>
      </w:r>
    </w:p>
    <w:p w:rsidR="004B2AE6" w:rsidRPr="00CE2670" w:rsidRDefault="004B2AE6" w:rsidP="00CE2670">
      <w:pPr>
        <w:pStyle w:val="ab"/>
        <w:rPr>
          <w:rFonts w:ascii="Times New Roman" w:hAnsi="Times New Roman"/>
          <w:b/>
        </w:rPr>
      </w:pPr>
    </w:p>
    <w:p w:rsidR="004B2AE6" w:rsidRPr="00802BEA" w:rsidRDefault="00F3777A" w:rsidP="00F3777A">
      <w:pPr>
        <w:pStyle w:val="ab"/>
        <w:rPr>
          <w:rFonts w:ascii="Times New Roman" w:hAnsi="Times New Roman"/>
          <w:b/>
          <w:sz w:val="24"/>
        </w:rPr>
      </w:pPr>
      <w:r>
        <w:rPr>
          <w:rFonts w:ascii="Times New Roman" w:hAnsi="Times New Roman"/>
          <w:b/>
          <w:sz w:val="24"/>
        </w:rPr>
        <w:t>7.1.</w:t>
      </w:r>
      <w:proofErr w:type="gramStart"/>
      <w:r>
        <w:rPr>
          <w:rFonts w:ascii="Times New Roman" w:hAnsi="Times New Roman"/>
          <w:b/>
          <w:sz w:val="24"/>
        </w:rPr>
        <w:t xml:space="preserve">1 </w:t>
      </w:r>
      <w:r w:rsidR="00E838B5">
        <w:rPr>
          <w:rFonts w:ascii="Times New Roman" w:hAnsi="Times New Roman"/>
          <w:b/>
          <w:sz w:val="24"/>
        </w:rPr>
        <w:t>.</w:t>
      </w:r>
      <w:r w:rsidR="004B2AE6" w:rsidRPr="00802BEA">
        <w:rPr>
          <w:rFonts w:ascii="Times New Roman" w:hAnsi="Times New Roman"/>
          <w:b/>
          <w:sz w:val="24"/>
        </w:rPr>
        <w:t>Используемые</w:t>
      </w:r>
      <w:proofErr w:type="gramEnd"/>
      <w:r w:rsidR="004B2AE6" w:rsidRPr="00802BEA">
        <w:rPr>
          <w:rFonts w:ascii="Times New Roman" w:hAnsi="Times New Roman"/>
          <w:b/>
          <w:sz w:val="24"/>
        </w:rPr>
        <w:t xml:space="preserve"> примерные программы</w:t>
      </w:r>
      <w:r w:rsidR="00B71E32" w:rsidRPr="00802BEA">
        <w:rPr>
          <w:rFonts w:ascii="Times New Roman" w:hAnsi="Times New Roman"/>
          <w:b/>
          <w:sz w:val="24"/>
        </w:rPr>
        <w:t>.</w:t>
      </w:r>
    </w:p>
    <w:p w:rsidR="00B16B58" w:rsidRPr="00CE2670" w:rsidRDefault="00B16B58" w:rsidP="00B16B58">
      <w:pPr>
        <w:pStyle w:val="ab"/>
        <w:ind w:left="780"/>
        <w:rPr>
          <w:rFonts w:ascii="Times New Roman" w:hAnsi="Times New Roman"/>
          <w:b/>
        </w:rPr>
      </w:pPr>
    </w:p>
    <w:p w:rsidR="00B71E32" w:rsidRPr="00B16B58" w:rsidRDefault="00B71E32" w:rsidP="00B16B58">
      <w:pPr>
        <w:pStyle w:val="ab"/>
        <w:ind w:firstLine="709"/>
        <w:rPr>
          <w:rFonts w:ascii="Times New Roman" w:hAnsi="Times New Roman"/>
          <w:sz w:val="24"/>
        </w:rPr>
      </w:pPr>
      <w:r w:rsidRPr="00B16B58">
        <w:rPr>
          <w:rFonts w:ascii="Times New Roman" w:hAnsi="Times New Roman"/>
          <w:sz w:val="24"/>
        </w:rPr>
        <w:t>Региональная парциальная программа</w:t>
      </w:r>
      <w:r w:rsidR="00912D16" w:rsidRPr="00B16B58">
        <w:rPr>
          <w:rFonts w:ascii="Times New Roman" w:hAnsi="Times New Roman"/>
          <w:sz w:val="24"/>
        </w:rPr>
        <w:t xml:space="preserve"> по гражданско-патриотическому воспитанию детей дошкольного возраста в Республике Крым «Крымский веночек».</w:t>
      </w:r>
    </w:p>
    <w:p w:rsidR="00E838B5" w:rsidRPr="00B16B58" w:rsidRDefault="00E838B5" w:rsidP="00B16B58">
      <w:pPr>
        <w:pStyle w:val="ab"/>
        <w:ind w:firstLine="709"/>
        <w:rPr>
          <w:rFonts w:ascii="Times New Roman" w:hAnsi="Times New Roman"/>
          <w:sz w:val="24"/>
        </w:rPr>
      </w:pPr>
    </w:p>
    <w:p w:rsidR="004B2AE6" w:rsidRDefault="00700521" w:rsidP="00700521">
      <w:pPr>
        <w:rPr>
          <w:rFonts w:ascii="Times New Roman" w:hAnsi="Times New Roman"/>
          <w:b/>
          <w:sz w:val="24"/>
          <w:szCs w:val="24"/>
        </w:rPr>
      </w:pPr>
      <w:r>
        <w:rPr>
          <w:rFonts w:ascii="Times New Roman" w:hAnsi="Times New Roman"/>
          <w:b/>
          <w:sz w:val="24"/>
          <w:szCs w:val="24"/>
        </w:rPr>
        <w:t>7.1.</w:t>
      </w:r>
      <w:proofErr w:type="gramStart"/>
      <w:r>
        <w:rPr>
          <w:rFonts w:ascii="Times New Roman" w:hAnsi="Times New Roman"/>
          <w:b/>
          <w:sz w:val="24"/>
          <w:szCs w:val="24"/>
        </w:rPr>
        <w:t xml:space="preserve">2 </w:t>
      </w:r>
      <w:r w:rsidR="00E838B5">
        <w:rPr>
          <w:rFonts w:ascii="Times New Roman" w:hAnsi="Times New Roman"/>
          <w:b/>
          <w:sz w:val="24"/>
          <w:szCs w:val="24"/>
        </w:rPr>
        <w:t>.</w:t>
      </w:r>
      <w:r w:rsidR="004B2AE6">
        <w:rPr>
          <w:rFonts w:ascii="Times New Roman" w:hAnsi="Times New Roman"/>
          <w:b/>
          <w:sz w:val="24"/>
          <w:szCs w:val="24"/>
        </w:rPr>
        <w:t>Характеристика</w:t>
      </w:r>
      <w:proofErr w:type="gramEnd"/>
      <w:r w:rsidR="004B2AE6">
        <w:rPr>
          <w:rFonts w:ascii="Times New Roman" w:hAnsi="Times New Roman"/>
          <w:b/>
          <w:sz w:val="24"/>
          <w:szCs w:val="24"/>
        </w:rPr>
        <w:t xml:space="preserve"> взаимодействи</w:t>
      </w:r>
      <w:r w:rsidR="00056426">
        <w:rPr>
          <w:rFonts w:ascii="Times New Roman" w:hAnsi="Times New Roman"/>
          <w:b/>
          <w:sz w:val="24"/>
          <w:szCs w:val="24"/>
        </w:rPr>
        <w:t>я</w:t>
      </w:r>
      <w:r w:rsidR="004B2AE6">
        <w:rPr>
          <w:rFonts w:ascii="Times New Roman" w:hAnsi="Times New Roman"/>
          <w:b/>
          <w:sz w:val="24"/>
          <w:szCs w:val="24"/>
        </w:rPr>
        <w:t xml:space="preserve"> педагогического коллектива с семьями</w:t>
      </w:r>
      <w:r w:rsidR="001A0AA9">
        <w:rPr>
          <w:rFonts w:ascii="Times New Roman" w:hAnsi="Times New Roman"/>
          <w:b/>
          <w:sz w:val="24"/>
          <w:szCs w:val="24"/>
        </w:rPr>
        <w:t>.</w:t>
      </w:r>
      <w:r w:rsidR="00056426">
        <w:rPr>
          <w:rFonts w:ascii="Times New Roman" w:hAnsi="Times New Roman"/>
          <w:b/>
          <w:sz w:val="24"/>
          <w:szCs w:val="24"/>
        </w:rPr>
        <w:t xml:space="preserve"> </w:t>
      </w:r>
    </w:p>
    <w:p w:rsidR="00434813" w:rsidRPr="00434813" w:rsidRDefault="00A06D6F" w:rsidP="00434813">
      <w:pPr>
        <w:pStyle w:val="ab"/>
        <w:ind w:firstLine="709"/>
        <w:rPr>
          <w:rFonts w:ascii="Times New Roman" w:hAnsi="Times New Roman"/>
          <w:sz w:val="24"/>
          <w:szCs w:val="24"/>
        </w:rPr>
      </w:pPr>
      <w:r>
        <w:rPr>
          <w:rFonts w:ascii="Times New Roman" w:hAnsi="Times New Roman"/>
          <w:sz w:val="24"/>
          <w:szCs w:val="24"/>
        </w:rPr>
        <w:t>М</w:t>
      </w:r>
      <w:r w:rsidR="00434813" w:rsidRPr="00434813">
        <w:rPr>
          <w:rFonts w:ascii="Times New Roman" w:hAnsi="Times New Roman"/>
          <w:sz w:val="24"/>
          <w:szCs w:val="24"/>
        </w:rPr>
        <w:t>ДОУ осуществляет сотрудничество с семьями воспитанников и создает условия:</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для взрослых по поиску, использованию материалов, обеспечивающих реализацию Программы, в том числе в информационной среде; -для обсуждения с родителями (законными представителями) детей вопросов, связанных с реализацией Программы.</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На сегодняшний день в </w:t>
      </w:r>
      <w:r w:rsidR="00A06D6F">
        <w:rPr>
          <w:rFonts w:ascii="Times New Roman" w:hAnsi="Times New Roman"/>
          <w:sz w:val="24"/>
          <w:szCs w:val="24"/>
        </w:rPr>
        <w:t>М</w:t>
      </w:r>
      <w:r w:rsidRPr="00434813">
        <w:rPr>
          <w:rFonts w:ascii="Times New Roman" w:hAnsi="Times New Roman"/>
          <w:sz w:val="24"/>
          <w:szCs w:val="24"/>
        </w:rPr>
        <w:t>ДОУ осуществляется интеграция общественного и семейного воспитания дошкольников со следующими категориями родителей:</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С семьями воспитанников;</w:t>
      </w:r>
    </w:p>
    <w:p w:rsidR="00434813" w:rsidRPr="00434813" w:rsidRDefault="00F85F47" w:rsidP="00434813">
      <w:pPr>
        <w:pStyle w:val="ab"/>
        <w:ind w:firstLine="709"/>
        <w:rPr>
          <w:rFonts w:ascii="Times New Roman" w:hAnsi="Times New Roman"/>
          <w:sz w:val="24"/>
          <w:szCs w:val="24"/>
        </w:rPr>
      </w:pPr>
      <w:r>
        <w:rPr>
          <w:rFonts w:ascii="Times New Roman" w:hAnsi="Times New Roman"/>
          <w:sz w:val="24"/>
          <w:szCs w:val="24"/>
        </w:rPr>
        <w:t xml:space="preserve">- С </w:t>
      </w:r>
      <w:r w:rsidR="00434813" w:rsidRPr="00434813">
        <w:rPr>
          <w:rFonts w:ascii="Times New Roman" w:hAnsi="Times New Roman"/>
          <w:sz w:val="24"/>
          <w:szCs w:val="24"/>
        </w:rPr>
        <w:t>будущими родителями.</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i/>
          <w:sz w:val="24"/>
          <w:szCs w:val="24"/>
        </w:rPr>
        <w:t>Цель:</w:t>
      </w:r>
      <w:r w:rsidRPr="00434813">
        <w:rPr>
          <w:rFonts w:ascii="Times New Roman" w:hAnsi="Times New Roman"/>
          <w:sz w:val="24"/>
          <w:szCs w:val="24"/>
        </w:rPr>
        <w:t xml:space="preserve"> Создание условий для благоприятного сотрудничества с родителями.</w:t>
      </w:r>
    </w:p>
    <w:p w:rsidR="00434813" w:rsidRPr="00434813" w:rsidRDefault="00434813" w:rsidP="00434813">
      <w:pPr>
        <w:pStyle w:val="ab"/>
        <w:ind w:firstLine="709"/>
        <w:rPr>
          <w:rFonts w:ascii="Times New Roman" w:hAnsi="Times New Roman"/>
          <w:i/>
          <w:sz w:val="24"/>
          <w:szCs w:val="24"/>
        </w:rPr>
      </w:pPr>
      <w:r w:rsidRPr="00434813">
        <w:rPr>
          <w:rFonts w:ascii="Times New Roman" w:hAnsi="Times New Roman"/>
          <w:i/>
          <w:sz w:val="24"/>
          <w:szCs w:val="24"/>
        </w:rPr>
        <w:t>Задачи:</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Установление доверительных и партнерских отношений с родителями.</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Вовлечение семьи в единое образовательное пространство</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Формирование психолого-педагогических знаний родителей;</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lastRenderedPageBreak/>
        <w:t xml:space="preserve">- Приобщение родителей к </w:t>
      </w:r>
      <w:proofErr w:type="gramStart"/>
      <w:r w:rsidRPr="00434813">
        <w:rPr>
          <w:rFonts w:ascii="Times New Roman" w:hAnsi="Times New Roman"/>
          <w:sz w:val="24"/>
          <w:szCs w:val="24"/>
        </w:rPr>
        <w:t>участию  в</w:t>
      </w:r>
      <w:proofErr w:type="gramEnd"/>
      <w:r w:rsidRPr="00434813">
        <w:rPr>
          <w:rFonts w:ascii="Times New Roman" w:hAnsi="Times New Roman"/>
          <w:sz w:val="24"/>
          <w:szCs w:val="24"/>
        </w:rPr>
        <w:t xml:space="preserve"> жизни </w:t>
      </w:r>
      <w:r w:rsidR="00A06D6F">
        <w:rPr>
          <w:rFonts w:ascii="Times New Roman" w:hAnsi="Times New Roman"/>
          <w:sz w:val="24"/>
          <w:szCs w:val="24"/>
        </w:rPr>
        <w:t>М</w:t>
      </w:r>
      <w:r w:rsidRPr="00434813">
        <w:rPr>
          <w:rFonts w:ascii="Times New Roman" w:hAnsi="Times New Roman"/>
          <w:sz w:val="24"/>
          <w:szCs w:val="24"/>
        </w:rPr>
        <w:t>ДОУ;</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Оказание помощи семьям воспитанников в развитии, воспитании и обучении детей;</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Изучение и пропаганда лучшего семейного опыта.</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Объединения усилий для развития и воспитания детей;</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Создание атмосферы взаимопонимания и общих интересов.</w:t>
      </w:r>
    </w:p>
    <w:p w:rsidR="00434813" w:rsidRPr="00434813" w:rsidRDefault="00434813" w:rsidP="00434813">
      <w:pPr>
        <w:pStyle w:val="ab"/>
        <w:ind w:firstLine="709"/>
        <w:rPr>
          <w:rFonts w:ascii="Times New Roman" w:hAnsi="Times New Roman"/>
          <w:i/>
          <w:sz w:val="24"/>
          <w:szCs w:val="24"/>
        </w:rPr>
      </w:pPr>
      <w:r w:rsidRPr="00434813">
        <w:rPr>
          <w:rFonts w:ascii="Times New Roman" w:hAnsi="Times New Roman"/>
          <w:i/>
          <w:sz w:val="24"/>
          <w:szCs w:val="24"/>
        </w:rPr>
        <w:t xml:space="preserve">В основу совместной деятельности семьи и </w:t>
      </w:r>
      <w:r w:rsidR="00A06D6F">
        <w:rPr>
          <w:rFonts w:ascii="Times New Roman" w:hAnsi="Times New Roman"/>
          <w:i/>
          <w:sz w:val="24"/>
          <w:szCs w:val="24"/>
        </w:rPr>
        <w:t>М</w:t>
      </w:r>
      <w:r w:rsidRPr="00434813">
        <w:rPr>
          <w:rFonts w:ascii="Times New Roman" w:hAnsi="Times New Roman"/>
          <w:i/>
          <w:sz w:val="24"/>
          <w:szCs w:val="24"/>
        </w:rPr>
        <w:t>ДОУ заложены следующие принципы:</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Единый подход к процессу воспитания ребенка;</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 - Открытость </w:t>
      </w:r>
      <w:r w:rsidR="00A06D6F">
        <w:rPr>
          <w:rFonts w:ascii="Times New Roman" w:hAnsi="Times New Roman"/>
          <w:sz w:val="24"/>
          <w:szCs w:val="24"/>
        </w:rPr>
        <w:t>М</w:t>
      </w:r>
      <w:r w:rsidRPr="00434813">
        <w:rPr>
          <w:rFonts w:ascii="Times New Roman" w:hAnsi="Times New Roman"/>
          <w:sz w:val="24"/>
          <w:szCs w:val="24"/>
        </w:rPr>
        <w:t>ДОУ для родителей;</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Взаимное доверие во взаимоотношениях педагогов и родителей;</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Уважение и доброжелательность друг к другу;</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Дифференцированный подход к каждой семье;</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Равно ответственность родителей и педагогов.</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Сотрудничество педагогов и родителей в воспитании детей;</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Создание единой развивающей среды, обеспечивающей единые подходы к развитию личности в семье и детском коллективе.</w:t>
      </w:r>
    </w:p>
    <w:p w:rsidR="00434813" w:rsidRPr="00434813" w:rsidRDefault="00434813" w:rsidP="00434813">
      <w:pPr>
        <w:pStyle w:val="ab"/>
        <w:ind w:firstLine="709"/>
        <w:rPr>
          <w:rFonts w:ascii="Times New Roman" w:hAnsi="Times New Roman"/>
          <w:i/>
          <w:sz w:val="24"/>
          <w:szCs w:val="24"/>
        </w:rPr>
      </w:pPr>
      <w:r w:rsidRPr="00434813">
        <w:rPr>
          <w:rFonts w:ascii="Times New Roman" w:hAnsi="Times New Roman"/>
          <w:i/>
          <w:sz w:val="24"/>
          <w:szCs w:val="24"/>
        </w:rPr>
        <w:t xml:space="preserve">Основные функции </w:t>
      </w:r>
      <w:r w:rsidR="00A06D6F">
        <w:rPr>
          <w:rFonts w:ascii="Times New Roman" w:hAnsi="Times New Roman"/>
          <w:i/>
          <w:sz w:val="24"/>
          <w:szCs w:val="24"/>
        </w:rPr>
        <w:t>М</w:t>
      </w:r>
      <w:r w:rsidRPr="00434813">
        <w:rPr>
          <w:rFonts w:ascii="Times New Roman" w:hAnsi="Times New Roman"/>
          <w:i/>
          <w:sz w:val="24"/>
          <w:szCs w:val="24"/>
        </w:rPr>
        <w:t>ДОУ в работе с семьей;</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 Ознакомление родителей с содержанием и методикой </w:t>
      </w:r>
      <w:r w:rsidR="00003C79" w:rsidRPr="00434813">
        <w:rPr>
          <w:rFonts w:ascii="Times New Roman" w:hAnsi="Times New Roman"/>
          <w:sz w:val="24"/>
          <w:szCs w:val="24"/>
        </w:rPr>
        <w:t>воспитатель но</w:t>
      </w:r>
      <w:r w:rsidRPr="00434813">
        <w:rPr>
          <w:rFonts w:ascii="Times New Roman" w:hAnsi="Times New Roman"/>
          <w:sz w:val="24"/>
          <w:szCs w:val="24"/>
        </w:rPr>
        <w:t>-образовательного процесса</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Психолого-педагогическое просвещение</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Вовлечение родителей в совместную с детьми и педагогами деятельность</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 Помощь семьям, </w:t>
      </w:r>
      <w:proofErr w:type="gramStart"/>
      <w:r w:rsidRPr="00434813">
        <w:rPr>
          <w:rFonts w:ascii="Times New Roman" w:hAnsi="Times New Roman"/>
          <w:sz w:val="24"/>
          <w:szCs w:val="24"/>
        </w:rPr>
        <w:t>испытывающих  какие</w:t>
      </w:r>
      <w:proofErr w:type="gramEnd"/>
      <w:r w:rsidRPr="00434813">
        <w:rPr>
          <w:rFonts w:ascii="Times New Roman" w:hAnsi="Times New Roman"/>
          <w:sz w:val="24"/>
          <w:szCs w:val="24"/>
        </w:rPr>
        <w:t xml:space="preserve"> – либо трудности</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Взаимодействие педагогов с общественными организациями</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 Работы с </w:t>
      </w:r>
      <w:proofErr w:type="gramStart"/>
      <w:r w:rsidRPr="00434813">
        <w:rPr>
          <w:rFonts w:ascii="Times New Roman" w:hAnsi="Times New Roman"/>
          <w:sz w:val="24"/>
          <w:szCs w:val="24"/>
        </w:rPr>
        <w:t>семьей  на</w:t>
      </w:r>
      <w:proofErr w:type="gramEnd"/>
      <w:r w:rsidRPr="00434813">
        <w:rPr>
          <w:rFonts w:ascii="Times New Roman" w:hAnsi="Times New Roman"/>
          <w:sz w:val="24"/>
          <w:szCs w:val="24"/>
        </w:rPr>
        <w:t xml:space="preserve"> основе индивидуально – личностного подхода.</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Демонстрация родителям положительного образа ребенка</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Знакомство родителей с психолог</w:t>
      </w:r>
      <w:r w:rsidR="00003C79">
        <w:rPr>
          <w:rFonts w:ascii="Times New Roman" w:hAnsi="Times New Roman"/>
          <w:sz w:val="24"/>
          <w:szCs w:val="24"/>
        </w:rPr>
        <w:t>а</w:t>
      </w:r>
      <w:r w:rsidRPr="00434813">
        <w:rPr>
          <w:rFonts w:ascii="Times New Roman" w:hAnsi="Times New Roman"/>
          <w:sz w:val="24"/>
          <w:szCs w:val="24"/>
        </w:rPr>
        <w:t xml:space="preserve"> – педагогическими особенностями ребенка.</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 Изучение потребностей родителей для определения перспектив </w:t>
      </w:r>
      <w:r w:rsidR="00850195">
        <w:rPr>
          <w:rFonts w:ascii="Times New Roman" w:hAnsi="Times New Roman"/>
          <w:sz w:val="24"/>
          <w:szCs w:val="24"/>
        </w:rPr>
        <w:t>МД</w:t>
      </w:r>
      <w:r w:rsidRPr="00434813">
        <w:rPr>
          <w:rFonts w:ascii="Times New Roman" w:hAnsi="Times New Roman"/>
          <w:sz w:val="24"/>
          <w:szCs w:val="24"/>
        </w:rPr>
        <w:t>ОУ.</w:t>
      </w:r>
    </w:p>
    <w:p w:rsidR="00434813" w:rsidRPr="00434813" w:rsidRDefault="00434813" w:rsidP="00434813">
      <w:pPr>
        <w:pStyle w:val="ab"/>
        <w:ind w:firstLine="709"/>
        <w:rPr>
          <w:rFonts w:ascii="Times New Roman" w:hAnsi="Times New Roman"/>
          <w:i/>
          <w:sz w:val="24"/>
          <w:szCs w:val="24"/>
        </w:rPr>
      </w:pPr>
      <w:r w:rsidRPr="00434813">
        <w:rPr>
          <w:rFonts w:ascii="Times New Roman" w:hAnsi="Times New Roman"/>
          <w:i/>
          <w:sz w:val="24"/>
          <w:szCs w:val="24"/>
        </w:rPr>
        <w:t>Система работы с родителями включает:</w:t>
      </w:r>
    </w:p>
    <w:p w:rsidR="00434813" w:rsidRPr="00434813" w:rsidRDefault="00434813" w:rsidP="00850195">
      <w:pPr>
        <w:pStyle w:val="ab"/>
        <w:ind w:firstLine="709"/>
        <w:rPr>
          <w:rFonts w:ascii="Times New Roman" w:hAnsi="Times New Roman"/>
          <w:sz w:val="24"/>
          <w:szCs w:val="24"/>
        </w:rPr>
      </w:pPr>
      <w:r w:rsidRPr="00434813">
        <w:rPr>
          <w:rFonts w:ascii="Times New Roman" w:hAnsi="Times New Roman"/>
          <w:sz w:val="24"/>
          <w:szCs w:val="24"/>
        </w:rPr>
        <w:t xml:space="preserve">- Ознакомление родителей с результатами работы </w:t>
      </w:r>
      <w:r w:rsidR="00850195">
        <w:rPr>
          <w:rFonts w:ascii="Times New Roman" w:hAnsi="Times New Roman"/>
          <w:sz w:val="24"/>
          <w:szCs w:val="24"/>
        </w:rPr>
        <w:t>М</w:t>
      </w:r>
      <w:r w:rsidRPr="00434813">
        <w:rPr>
          <w:rFonts w:ascii="Times New Roman" w:hAnsi="Times New Roman"/>
          <w:sz w:val="24"/>
          <w:szCs w:val="24"/>
        </w:rPr>
        <w:t>ДОУ, анализом участия родительской</w:t>
      </w:r>
      <w:r w:rsidR="00850195">
        <w:rPr>
          <w:rFonts w:ascii="Times New Roman" w:hAnsi="Times New Roman"/>
          <w:sz w:val="24"/>
          <w:szCs w:val="24"/>
        </w:rPr>
        <w:t xml:space="preserve"> общественности в жизни МДОУ</w:t>
      </w:r>
      <w:r w:rsidRPr="00434813">
        <w:rPr>
          <w:rFonts w:ascii="Times New Roman" w:hAnsi="Times New Roman"/>
          <w:sz w:val="24"/>
          <w:szCs w:val="24"/>
        </w:rPr>
        <w:t>;</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 Ознакомление родителей с содержанием работы </w:t>
      </w:r>
      <w:r w:rsidR="00850195">
        <w:rPr>
          <w:rFonts w:ascii="Times New Roman" w:hAnsi="Times New Roman"/>
          <w:sz w:val="24"/>
          <w:szCs w:val="24"/>
        </w:rPr>
        <w:t>М</w:t>
      </w:r>
      <w:r w:rsidRPr="00434813">
        <w:rPr>
          <w:rFonts w:ascii="Times New Roman" w:hAnsi="Times New Roman"/>
          <w:sz w:val="24"/>
          <w:szCs w:val="24"/>
        </w:rPr>
        <w:t>ДОУ направленной на всестороннее развитие</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ребенка;</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Участие в составлении планов: спортивных и культурно-массовых мероприятий, работы родительского комитета;</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 Целенаправленную работу, пропагандирующую общественное дошкольное </w:t>
      </w:r>
      <w:r>
        <w:rPr>
          <w:rFonts w:ascii="Times New Roman" w:hAnsi="Times New Roman"/>
          <w:sz w:val="24"/>
          <w:szCs w:val="24"/>
        </w:rPr>
        <w:t>воспитание в его разных формах;</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434813" w:rsidRPr="00434813" w:rsidRDefault="00434813" w:rsidP="00434813">
      <w:pPr>
        <w:pStyle w:val="ab"/>
        <w:ind w:firstLine="709"/>
        <w:rPr>
          <w:rFonts w:ascii="Times New Roman" w:hAnsi="Times New Roman"/>
          <w:i/>
          <w:sz w:val="24"/>
          <w:szCs w:val="24"/>
        </w:rPr>
      </w:pPr>
      <w:r w:rsidRPr="00434813">
        <w:rPr>
          <w:rFonts w:ascii="Times New Roman" w:hAnsi="Times New Roman"/>
          <w:i/>
          <w:sz w:val="24"/>
          <w:szCs w:val="24"/>
        </w:rPr>
        <w:t>Основные формы сотрудничества с семьей</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Знакомство с семьей: встречи-знакомства, анкетирование.</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Образование родителей: организация «Литературной гостиной» (лекции, семинары, семинары-практикумы), проведение мастер-классов, тренингов)</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Совместная деятельность: привлечение родителей к организации театральных постановок, гостиных, концертов, прогулок, экскурсий, к участию в детской исследовательской и проектной деятельности.</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lastRenderedPageBreak/>
        <w:t>Деятельность родителей и педагогов может быть успешной только в том случае, если они станут союзниками, т.е. будут действовать в интересах ребенка.</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 xml:space="preserve">Во взаимодействии семьи и </w:t>
      </w:r>
      <w:r w:rsidR="00850195">
        <w:rPr>
          <w:rFonts w:ascii="Times New Roman" w:hAnsi="Times New Roman"/>
          <w:sz w:val="24"/>
          <w:szCs w:val="24"/>
        </w:rPr>
        <w:t>М</w:t>
      </w:r>
      <w:r w:rsidRPr="00434813">
        <w:rPr>
          <w:rFonts w:ascii="Times New Roman" w:hAnsi="Times New Roman"/>
          <w:sz w:val="24"/>
          <w:szCs w:val="24"/>
        </w:rPr>
        <w:t>ДОУ прослеживается педагогический принцип – единство воспитательных воздействий.</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u w:val="single"/>
        </w:rPr>
        <w:t>Ежедневная работа</w:t>
      </w:r>
      <w:r w:rsidRPr="00434813">
        <w:rPr>
          <w:rFonts w:ascii="Times New Roman" w:hAnsi="Times New Roman"/>
          <w:sz w:val="24"/>
          <w:szCs w:val="24"/>
        </w:rPr>
        <w:t xml:space="preserve"> направлена на обеспечение систематической информированности родителей о жизни ребенка в д/с и поддержание контакта с семьей.</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u w:val="single"/>
        </w:rPr>
        <w:t>Еженедельная работа</w:t>
      </w:r>
      <w:r w:rsidRPr="00434813">
        <w:rPr>
          <w:rFonts w:ascii="Times New Roman" w:hAnsi="Times New Roman"/>
          <w:sz w:val="24"/>
          <w:szCs w:val="24"/>
        </w:rPr>
        <w:t xml:space="preserve"> направлена на получение возможности родителей беседы с воспитателем об индивидуальном развитии своего ребенка: беседы с родителями на материале наблюдений за ребенком в течении недели индивидуальные консультации</w:t>
      </w:r>
    </w:p>
    <w:p w:rsidR="00434813" w:rsidRPr="00434813" w:rsidRDefault="00434813" w:rsidP="00434813">
      <w:pPr>
        <w:pStyle w:val="ab"/>
        <w:ind w:firstLine="709"/>
        <w:rPr>
          <w:rFonts w:ascii="Times New Roman" w:hAnsi="Times New Roman"/>
          <w:sz w:val="24"/>
          <w:szCs w:val="24"/>
        </w:rPr>
      </w:pPr>
      <w:r w:rsidRPr="00434813">
        <w:rPr>
          <w:rFonts w:ascii="Times New Roman" w:hAnsi="Times New Roman"/>
          <w:sz w:val="24"/>
          <w:szCs w:val="24"/>
          <w:u w:val="single"/>
        </w:rPr>
        <w:t>Ежемесячная работа</w:t>
      </w:r>
      <w:r w:rsidRPr="00434813">
        <w:rPr>
          <w:rFonts w:ascii="Times New Roman" w:hAnsi="Times New Roman"/>
          <w:sz w:val="24"/>
          <w:szCs w:val="24"/>
        </w:rPr>
        <w:t xml:space="preserve"> направлена на установление доброжелательной, доверительной атмосферы, хорошего эмоционального настроя и обстановки совместного с родителями творчества. Включает в себя: совместные праздники, гостиные, дискуссионные родительские клубы и т. д. Данная работа способствует вовлечению родителей в образовательный и воспитательный процесс. Позволяет сделать его для родителей «праздничным.</w:t>
      </w:r>
    </w:p>
    <w:p w:rsidR="00434813" w:rsidRDefault="00434813" w:rsidP="00434813">
      <w:pPr>
        <w:pStyle w:val="ab"/>
        <w:ind w:firstLine="709"/>
        <w:rPr>
          <w:rFonts w:ascii="Times New Roman" w:hAnsi="Times New Roman"/>
          <w:sz w:val="24"/>
          <w:szCs w:val="24"/>
        </w:rPr>
      </w:pPr>
      <w:r w:rsidRPr="00434813">
        <w:rPr>
          <w:rFonts w:ascii="Times New Roman" w:hAnsi="Times New Roman"/>
          <w:sz w:val="24"/>
          <w:szCs w:val="24"/>
        </w:rPr>
        <w:t>При общении с родителями стараемся использовать доброжелательный стиль общения, т. к. позитивный настрой на общение является прочным фундаментом, на котором строится вся работа педагогов с семьей. Используем в работе индивидуальный подход не только к детям, но к родителям, т. к. воспитатель, общаясь с членом семьи должен чувствовать ситуацию, настроение мамы или папы, в чем-то посочувствовать ему, вместе подумать, как помочь ребенку в той или иной ситуации.</w:t>
      </w:r>
    </w:p>
    <w:p w:rsidR="001539C2" w:rsidRDefault="001539C2" w:rsidP="001539C2">
      <w:pPr>
        <w:spacing w:after="0" w:line="240" w:lineRule="auto"/>
        <w:jc w:val="center"/>
        <w:rPr>
          <w:rFonts w:ascii="Times New Roman" w:eastAsia="Times New Roman" w:hAnsi="Times New Roman"/>
          <w:b/>
          <w:sz w:val="28"/>
          <w:szCs w:val="32"/>
          <w:lang w:eastAsia="ru-RU"/>
        </w:rPr>
      </w:pPr>
    </w:p>
    <w:p w:rsidR="00802BEA" w:rsidRDefault="00700521" w:rsidP="00B63408">
      <w:pPr>
        <w:pStyle w:val="ab"/>
        <w:rPr>
          <w:rFonts w:ascii="Times New Roman" w:hAnsi="Times New Roman"/>
          <w:b/>
          <w:sz w:val="24"/>
          <w:szCs w:val="24"/>
        </w:rPr>
      </w:pPr>
      <w:r>
        <w:rPr>
          <w:rFonts w:ascii="Times New Roman" w:hAnsi="Times New Roman"/>
          <w:b/>
          <w:sz w:val="24"/>
          <w:szCs w:val="24"/>
        </w:rPr>
        <w:t>7.1.3</w:t>
      </w:r>
      <w:r w:rsidR="00E838B5">
        <w:rPr>
          <w:rFonts w:ascii="Times New Roman" w:hAnsi="Times New Roman"/>
          <w:b/>
          <w:sz w:val="24"/>
          <w:szCs w:val="24"/>
        </w:rPr>
        <w:t>.</w:t>
      </w:r>
      <w:r>
        <w:rPr>
          <w:rFonts w:ascii="Times New Roman" w:hAnsi="Times New Roman"/>
          <w:b/>
          <w:sz w:val="24"/>
          <w:szCs w:val="24"/>
        </w:rPr>
        <w:t xml:space="preserve"> </w:t>
      </w:r>
      <w:r w:rsidR="00802BEA" w:rsidRPr="00802BEA">
        <w:rPr>
          <w:rFonts w:ascii="Times New Roman" w:hAnsi="Times New Roman"/>
          <w:b/>
          <w:sz w:val="24"/>
          <w:szCs w:val="24"/>
        </w:rPr>
        <w:t xml:space="preserve">Сотрудничество </w:t>
      </w:r>
      <w:r w:rsidR="00850195">
        <w:rPr>
          <w:rFonts w:ascii="Times New Roman" w:hAnsi="Times New Roman"/>
          <w:b/>
          <w:sz w:val="24"/>
          <w:szCs w:val="24"/>
        </w:rPr>
        <w:t>М</w:t>
      </w:r>
      <w:r w:rsidR="00802BEA" w:rsidRPr="00802BEA">
        <w:rPr>
          <w:rFonts w:ascii="Times New Roman" w:hAnsi="Times New Roman"/>
          <w:b/>
          <w:sz w:val="24"/>
          <w:szCs w:val="24"/>
        </w:rPr>
        <w:t>ДОУ с социальными партнерами</w:t>
      </w:r>
      <w:r w:rsidR="00802BEA">
        <w:rPr>
          <w:rFonts w:ascii="Times New Roman" w:hAnsi="Times New Roman"/>
          <w:b/>
          <w:sz w:val="24"/>
          <w:szCs w:val="24"/>
        </w:rPr>
        <w:t>.</w:t>
      </w:r>
    </w:p>
    <w:p w:rsidR="00802BEA" w:rsidRDefault="00802BEA" w:rsidP="00802BEA">
      <w:pPr>
        <w:pStyle w:val="ab"/>
        <w:rPr>
          <w:rFonts w:ascii="Times New Roman" w:hAnsi="Times New Roman"/>
          <w:b/>
          <w:sz w:val="24"/>
          <w:szCs w:val="24"/>
        </w:rPr>
      </w:pPr>
    </w:p>
    <w:p w:rsidR="00802BEA" w:rsidRDefault="00802BEA" w:rsidP="00802BEA">
      <w:pPr>
        <w:pStyle w:val="ab"/>
        <w:ind w:firstLine="709"/>
        <w:rPr>
          <w:rFonts w:ascii="Times New Roman" w:hAnsi="Times New Roman"/>
          <w:sz w:val="24"/>
        </w:rPr>
      </w:pPr>
      <w:r w:rsidRPr="00802BEA">
        <w:rPr>
          <w:rFonts w:ascii="Times New Roman" w:hAnsi="Times New Roman"/>
          <w:sz w:val="24"/>
        </w:rPr>
        <w:t xml:space="preserve">Работая над проблемой социально-коммуникативного развития детей дошкольного возраста, мы уделяем большое внимание социализации ребенка, так как, с одной стороны, это процесс адаптации личности к обществу, а с другой, процесс саморазвития и самореализации, в ходе которого происходит не только актуализация системы социальных связей и опыта, но и создание новых. В решении данной проблемы </w:t>
      </w:r>
      <w:r w:rsidR="00403B91">
        <w:rPr>
          <w:rFonts w:ascii="Times New Roman" w:hAnsi="Times New Roman"/>
          <w:sz w:val="24"/>
        </w:rPr>
        <w:t>М</w:t>
      </w:r>
      <w:r w:rsidRPr="00802BEA">
        <w:rPr>
          <w:rFonts w:ascii="Times New Roman" w:hAnsi="Times New Roman"/>
          <w:sz w:val="24"/>
        </w:rPr>
        <w:t>ДОУ использует возможности социума. Укрепление и развитие тесной связи и взаимодействия различных социальных институтов обеспечивают благоприятные условия жизни и воспитания ребенка, формирование основ полноценной, гармонично развитой личности.</w:t>
      </w:r>
    </w:p>
    <w:p w:rsidR="00370BFB" w:rsidRDefault="00370BFB" w:rsidP="00802BEA">
      <w:pPr>
        <w:pStyle w:val="ab"/>
        <w:ind w:firstLine="709"/>
        <w:rPr>
          <w:rFonts w:ascii="Times New Roman" w:hAnsi="Times New Roman"/>
          <w:sz w:val="24"/>
        </w:rPr>
      </w:pPr>
      <w:r w:rsidRPr="00370BFB">
        <w:rPr>
          <w:rFonts w:ascii="Times New Roman" w:hAnsi="Times New Roman"/>
          <w:i/>
          <w:sz w:val="24"/>
        </w:rPr>
        <w:t>Цель:</w:t>
      </w:r>
      <w:r w:rsidRPr="00370BFB">
        <w:rPr>
          <w:rFonts w:ascii="Times New Roman" w:hAnsi="Times New Roman"/>
          <w:sz w:val="24"/>
        </w:rPr>
        <w:t xml:space="preserve"> социализация личности ребенка через организацию работы с социумом, обогащение новыми педагогическими технологиями содержания образования </w:t>
      </w:r>
      <w:r w:rsidR="00403B91">
        <w:rPr>
          <w:rFonts w:ascii="Times New Roman" w:hAnsi="Times New Roman"/>
          <w:sz w:val="24"/>
        </w:rPr>
        <w:t>М</w:t>
      </w:r>
      <w:r w:rsidRPr="00370BFB">
        <w:rPr>
          <w:rFonts w:ascii="Times New Roman" w:hAnsi="Times New Roman"/>
          <w:sz w:val="24"/>
        </w:rPr>
        <w:t>ДОУ, повышение уровня квалификации педагогов</w:t>
      </w:r>
      <w:r>
        <w:rPr>
          <w:rFonts w:ascii="Times New Roman" w:hAnsi="Times New Roman"/>
          <w:sz w:val="24"/>
        </w:rPr>
        <w:t>.</w:t>
      </w:r>
    </w:p>
    <w:p w:rsidR="00370BFB" w:rsidRPr="00370BFB" w:rsidRDefault="00370BFB" w:rsidP="00370BFB">
      <w:pPr>
        <w:pStyle w:val="ab"/>
        <w:ind w:firstLine="709"/>
        <w:rPr>
          <w:rFonts w:ascii="Times New Roman" w:hAnsi="Times New Roman"/>
          <w:i/>
          <w:sz w:val="24"/>
        </w:rPr>
      </w:pPr>
      <w:r>
        <w:rPr>
          <w:rFonts w:ascii="Times New Roman" w:hAnsi="Times New Roman"/>
          <w:i/>
          <w:sz w:val="24"/>
        </w:rPr>
        <w:t>Задачи:</w:t>
      </w:r>
    </w:p>
    <w:p w:rsidR="00370BFB" w:rsidRPr="00370BFB" w:rsidRDefault="00370BFB" w:rsidP="00370BFB">
      <w:pPr>
        <w:pStyle w:val="ab"/>
        <w:ind w:firstLine="709"/>
        <w:rPr>
          <w:rFonts w:ascii="Times New Roman" w:hAnsi="Times New Roman"/>
          <w:sz w:val="24"/>
        </w:rPr>
      </w:pPr>
      <w:r>
        <w:rPr>
          <w:rFonts w:ascii="Times New Roman" w:hAnsi="Times New Roman"/>
          <w:sz w:val="24"/>
        </w:rPr>
        <w:t xml:space="preserve">- С </w:t>
      </w:r>
      <w:r w:rsidRPr="00370BFB">
        <w:rPr>
          <w:rFonts w:ascii="Times New Roman" w:hAnsi="Times New Roman"/>
          <w:sz w:val="24"/>
        </w:rPr>
        <w:t>целью обеспечения социализации личности ребенка организовать взаимодействие с социальными институтами для более высокого уровня сформированности и развития познавательной активности и интереса к миру, миру</w:t>
      </w:r>
      <w:r>
        <w:rPr>
          <w:rFonts w:ascii="Times New Roman" w:hAnsi="Times New Roman"/>
          <w:sz w:val="24"/>
        </w:rPr>
        <w:t xml:space="preserve"> природы, желание узнать новое.</w:t>
      </w:r>
    </w:p>
    <w:p w:rsidR="00370BFB" w:rsidRDefault="00370BFB" w:rsidP="00370BFB">
      <w:pPr>
        <w:pStyle w:val="ab"/>
        <w:ind w:firstLine="709"/>
        <w:rPr>
          <w:rFonts w:ascii="Times New Roman" w:hAnsi="Times New Roman"/>
          <w:sz w:val="24"/>
        </w:rPr>
      </w:pPr>
      <w:r>
        <w:rPr>
          <w:rFonts w:ascii="Times New Roman" w:hAnsi="Times New Roman"/>
          <w:sz w:val="24"/>
        </w:rPr>
        <w:t xml:space="preserve">- </w:t>
      </w:r>
      <w:r w:rsidRPr="00370BFB">
        <w:rPr>
          <w:rFonts w:ascii="Times New Roman" w:hAnsi="Times New Roman"/>
          <w:sz w:val="24"/>
        </w:rPr>
        <w:t>Развивать коммуникативные предпосылки вхождения ребенка в более широкий социум. Помочь ребенка освоить основы культурного поведения и разные формы общения: деловое, познавательное, личностное.</w:t>
      </w:r>
    </w:p>
    <w:p w:rsidR="00E4403D" w:rsidRDefault="00A06D6F" w:rsidP="00370BFB">
      <w:pPr>
        <w:pStyle w:val="ab"/>
        <w:ind w:firstLine="709"/>
        <w:rPr>
          <w:rFonts w:ascii="Times New Roman" w:hAnsi="Times New Roman"/>
          <w:sz w:val="24"/>
        </w:rPr>
      </w:pPr>
      <w:r>
        <w:rPr>
          <w:rFonts w:ascii="Times New Roman" w:hAnsi="Times New Roman"/>
          <w:sz w:val="24"/>
        </w:rPr>
        <w:t>М</w:t>
      </w:r>
      <w:r w:rsidR="00E4403D">
        <w:rPr>
          <w:rFonts w:ascii="Times New Roman" w:hAnsi="Times New Roman"/>
          <w:sz w:val="24"/>
        </w:rPr>
        <w:t>ДОУ сотрудничает с МОУ «</w:t>
      </w:r>
      <w:proofErr w:type="spellStart"/>
      <w:r w:rsidR="00E4403D">
        <w:rPr>
          <w:rFonts w:ascii="Times New Roman" w:hAnsi="Times New Roman"/>
          <w:sz w:val="24"/>
        </w:rPr>
        <w:t>Новокрымская</w:t>
      </w:r>
      <w:proofErr w:type="spellEnd"/>
      <w:r w:rsidR="00E4403D">
        <w:rPr>
          <w:rFonts w:ascii="Times New Roman" w:hAnsi="Times New Roman"/>
          <w:sz w:val="24"/>
        </w:rPr>
        <w:t xml:space="preserve"> школа», </w:t>
      </w:r>
      <w:proofErr w:type="spellStart"/>
      <w:r w:rsidR="00E4403D">
        <w:rPr>
          <w:rFonts w:ascii="Times New Roman" w:hAnsi="Times New Roman"/>
          <w:sz w:val="24"/>
        </w:rPr>
        <w:t>Новокрымскоой</w:t>
      </w:r>
      <w:proofErr w:type="spellEnd"/>
      <w:r w:rsidR="00E4403D">
        <w:rPr>
          <w:rFonts w:ascii="Times New Roman" w:hAnsi="Times New Roman"/>
          <w:sz w:val="24"/>
        </w:rPr>
        <w:t xml:space="preserve"> сельской библиотекой, центром для пожилых людей «УЮТ», </w:t>
      </w:r>
      <w:proofErr w:type="spellStart"/>
      <w:r w:rsidR="00E4403D">
        <w:rPr>
          <w:rFonts w:ascii="Times New Roman" w:hAnsi="Times New Roman"/>
          <w:sz w:val="24"/>
        </w:rPr>
        <w:t>Новокрымским</w:t>
      </w:r>
      <w:proofErr w:type="spellEnd"/>
      <w:r w:rsidR="00E4403D">
        <w:rPr>
          <w:rFonts w:ascii="Times New Roman" w:hAnsi="Times New Roman"/>
          <w:sz w:val="24"/>
        </w:rPr>
        <w:t xml:space="preserve"> Домом культуры.</w:t>
      </w:r>
    </w:p>
    <w:p w:rsidR="00802BEA" w:rsidRPr="00802BEA" w:rsidRDefault="00802BEA" w:rsidP="00802BEA">
      <w:pPr>
        <w:pStyle w:val="ab"/>
        <w:ind w:firstLine="709"/>
        <w:rPr>
          <w:rFonts w:ascii="Times New Roman" w:hAnsi="Times New Roman"/>
          <w:i/>
          <w:sz w:val="24"/>
        </w:rPr>
      </w:pPr>
      <w:r w:rsidRPr="00802BEA">
        <w:rPr>
          <w:rFonts w:ascii="Times New Roman" w:hAnsi="Times New Roman"/>
          <w:i/>
          <w:sz w:val="24"/>
        </w:rPr>
        <w:t>Основными принципами сотрудничества являются:</w:t>
      </w:r>
    </w:p>
    <w:p w:rsidR="00802BEA" w:rsidRPr="00802BEA" w:rsidRDefault="00802BEA" w:rsidP="00802BEA">
      <w:pPr>
        <w:pStyle w:val="ab"/>
        <w:ind w:firstLine="709"/>
        <w:rPr>
          <w:rFonts w:ascii="Times New Roman" w:hAnsi="Times New Roman"/>
          <w:sz w:val="24"/>
        </w:rPr>
      </w:pPr>
      <w:r>
        <w:rPr>
          <w:rFonts w:ascii="Times New Roman" w:hAnsi="Times New Roman"/>
          <w:sz w:val="24"/>
        </w:rPr>
        <w:t xml:space="preserve">- </w:t>
      </w:r>
      <w:r w:rsidRPr="00802BEA">
        <w:rPr>
          <w:rFonts w:ascii="Times New Roman" w:hAnsi="Times New Roman"/>
          <w:sz w:val="24"/>
        </w:rPr>
        <w:t>Установление интересов каждого из партнера;</w:t>
      </w:r>
    </w:p>
    <w:p w:rsidR="00802BEA" w:rsidRPr="00802BEA" w:rsidRDefault="00802BEA" w:rsidP="00802BEA">
      <w:pPr>
        <w:pStyle w:val="ab"/>
        <w:ind w:firstLine="709"/>
        <w:rPr>
          <w:rFonts w:ascii="Times New Roman" w:hAnsi="Times New Roman"/>
          <w:sz w:val="24"/>
        </w:rPr>
      </w:pPr>
      <w:r>
        <w:rPr>
          <w:rFonts w:ascii="Times New Roman" w:hAnsi="Times New Roman"/>
          <w:sz w:val="24"/>
        </w:rPr>
        <w:t xml:space="preserve">- </w:t>
      </w:r>
      <w:r w:rsidRPr="00802BEA">
        <w:rPr>
          <w:rFonts w:ascii="Times New Roman" w:hAnsi="Times New Roman"/>
          <w:sz w:val="24"/>
        </w:rPr>
        <w:t>Совместное формирова</w:t>
      </w:r>
      <w:r>
        <w:rPr>
          <w:rFonts w:ascii="Times New Roman" w:hAnsi="Times New Roman"/>
          <w:sz w:val="24"/>
        </w:rPr>
        <w:t>ние целей и задач деятельности;</w:t>
      </w:r>
    </w:p>
    <w:p w:rsidR="00802BEA" w:rsidRPr="00802BEA" w:rsidRDefault="00802BEA" w:rsidP="00802BEA">
      <w:pPr>
        <w:pStyle w:val="ab"/>
        <w:ind w:firstLine="709"/>
        <w:rPr>
          <w:rFonts w:ascii="Times New Roman" w:hAnsi="Times New Roman"/>
          <w:sz w:val="24"/>
        </w:rPr>
      </w:pPr>
      <w:r>
        <w:rPr>
          <w:rFonts w:ascii="Times New Roman" w:hAnsi="Times New Roman"/>
          <w:sz w:val="24"/>
        </w:rPr>
        <w:t xml:space="preserve">- </w:t>
      </w:r>
      <w:r w:rsidRPr="00802BEA">
        <w:rPr>
          <w:rFonts w:ascii="Times New Roman" w:hAnsi="Times New Roman"/>
          <w:sz w:val="24"/>
        </w:rPr>
        <w:t>Осознание своей роли, статуса в обществе, оценка своих в</w:t>
      </w:r>
      <w:r>
        <w:rPr>
          <w:rFonts w:ascii="Times New Roman" w:hAnsi="Times New Roman"/>
          <w:sz w:val="24"/>
        </w:rPr>
        <w:t>озможностей по решению проблем;</w:t>
      </w:r>
    </w:p>
    <w:p w:rsidR="00802BEA" w:rsidRPr="00802BEA" w:rsidRDefault="00802BEA" w:rsidP="00802BEA">
      <w:pPr>
        <w:pStyle w:val="ab"/>
        <w:ind w:firstLine="709"/>
        <w:rPr>
          <w:rFonts w:ascii="Times New Roman" w:hAnsi="Times New Roman"/>
          <w:sz w:val="24"/>
        </w:rPr>
      </w:pPr>
      <w:r>
        <w:rPr>
          <w:rFonts w:ascii="Times New Roman" w:hAnsi="Times New Roman"/>
          <w:sz w:val="24"/>
        </w:rPr>
        <w:t xml:space="preserve">- </w:t>
      </w:r>
      <w:r w:rsidRPr="00802BEA">
        <w:rPr>
          <w:rFonts w:ascii="Times New Roman" w:hAnsi="Times New Roman"/>
          <w:sz w:val="24"/>
        </w:rPr>
        <w:t>Выработка четких правил действий в процессе сотрудничества;</w:t>
      </w:r>
    </w:p>
    <w:p w:rsidR="00802BEA" w:rsidRDefault="00802BEA" w:rsidP="00802BEA">
      <w:pPr>
        <w:pStyle w:val="ab"/>
        <w:ind w:firstLine="709"/>
        <w:rPr>
          <w:rFonts w:ascii="Times New Roman" w:hAnsi="Times New Roman"/>
          <w:sz w:val="24"/>
        </w:rPr>
      </w:pPr>
      <w:r>
        <w:rPr>
          <w:rFonts w:ascii="Times New Roman" w:hAnsi="Times New Roman"/>
          <w:sz w:val="24"/>
        </w:rPr>
        <w:lastRenderedPageBreak/>
        <w:t xml:space="preserve">- </w:t>
      </w:r>
      <w:r w:rsidRPr="00802BEA">
        <w:rPr>
          <w:rFonts w:ascii="Times New Roman" w:hAnsi="Times New Roman"/>
          <w:sz w:val="24"/>
        </w:rPr>
        <w:t>Значимость социального партнерства для каждой из сторон.</w:t>
      </w:r>
    </w:p>
    <w:p w:rsidR="00802BEA" w:rsidRPr="00802BEA" w:rsidRDefault="00802BEA" w:rsidP="00802BEA">
      <w:pPr>
        <w:pStyle w:val="ab"/>
        <w:ind w:firstLine="709"/>
        <w:rPr>
          <w:rFonts w:ascii="Times New Roman" w:hAnsi="Times New Roman"/>
          <w:i/>
          <w:sz w:val="24"/>
        </w:rPr>
      </w:pPr>
      <w:r w:rsidRPr="00802BEA">
        <w:rPr>
          <w:rFonts w:ascii="Times New Roman" w:hAnsi="Times New Roman"/>
          <w:i/>
          <w:sz w:val="24"/>
        </w:rPr>
        <w:t xml:space="preserve">Условиями эффективного взаимодействия </w:t>
      </w:r>
      <w:r w:rsidR="00DC45D4">
        <w:rPr>
          <w:rFonts w:ascii="Times New Roman" w:hAnsi="Times New Roman"/>
          <w:i/>
          <w:sz w:val="24"/>
        </w:rPr>
        <w:t>М</w:t>
      </w:r>
      <w:r w:rsidRPr="00802BEA">
        <w:rPr>
          <w:rFonts w:ascii="Times New Roman" w:hAnsi="Times New Roman"/>
          <w:i/>
          <w:sz w:val="24"/>
        </w:rPr>
        <w:t>ДОУ с со</w:t>
      </w:r>
      <w:r>
        <w:rPr>
          <w:rFonts w:ascii="Times New Roman" w:hAnsi="Times New Roman"/>
          <w:i/>
          <w:sz w:val="24"/>
        </w:rPr>
        <w:t>циальными партнерами выступают:</w:t>
      </w:r>
    </w:p>
    <w:p w:rsidR="00802BEA" w:rsidRPr="00802BEA" w:rsidRDefault="00802BEA" w:rsidP="00802BEA">
      <w:pPr>
        <w:pStyle w:val="ab"/>
        <w:ind w:firstLine="709"/>
        <w:rPr>
          <w:rFonts w:ascii="Times New Roman" w:hAnsi="Times New Roman"/>
          <w:sz w:val="24"/>
        </w:rPr>
      </w:pPr>
      <w:r>
        <w:rPr>
          <w:rFonts w:ascii="Times New Roman" w:hAnsi="Times New Roman"/>
          <w:sz w:val="24"/>
        </w:rPr>
        <w:t xml:space="preserve">- </w:t>
      </w:r>
      <w:r w:rsidRPr="00802BEA">
        <w:rPr>
          <w:rFonts w:ascii="Times New Roman" w:hAnsi="Times New Roman"/>
          <w:sz w:val="24"/>
        </w:rPr>
        <w:t xml:space="preserve">Открытость </w:t>
      </w:r>
      <w:r w:rsidR="00DC45D4">
        <w:rPr>
          <w:rFonts w:ascii="Times New Roman" w:hAnsi="Times New Roman"/>
          <w:sz w:val="24"/>
        </w:rPr>
        <w:t>М</w:t>
      </w:r>
      <w:r w:rsidRPr="00802BEA">
        <w:rPr>
          <w:rFonts w:ascii="Times New Roman" w:hAnsi="Times New Roman"/>
          <w:sz w:val="24"/>
        </w:rPr>
        <w:t>ДОУ</w:t>
      </w:r>
    </w:p>
    <w:p w:rsidR="00802BEA" w:rsidRPr="00802BEA" w:rsidRDefault="00802BEA" w:rsidP="00802BEA">
      <w:pPr>
        <w:pStyle w:val="ab"/>
        <w:ind w:firstLine="709"/>
        <w:rPr>
          <w:rFonts w:ascii="Times New Roman" w:hAnsi="Times New Roman"/>
          <w:sz w:val="24"/>
        </w:rPr>
      </w:pPr>
      <w:r>
        <w:rPr>
          <w:rFonts w:ascii="Times New Roman" w:hAnsi="Times New Roman"/>
          <w:sz w:val="24"/>
        </w:rPr>
        <w:t xml:space="preserve">- </w:t>
      </w:r>
      <w:r w:rsidRPr="00802BEA">
        <w:rPr>
          <w:rFonts w:ascii="Times New Roman" w:hAnsi="Times New Roman"/>
          <w:sz w:val="24"/>
        </w:rPr>
        <w:t>Установление доверительных и деловых контактов</w:t>
      </w:r>
    </w:p>
    <w:p w:rsidR="00802BEA" w:rsidRPr="00802BEA" w:rsidRDefault="00802BEA" w:rsidP="00802BEA">
      <w:pPr>
        <w:pStyle w:val="ab"/>
        <w:ind w:firstLine="709"/>
        <w:rPr>
          <w:rFonts w:ascii="Times New Roman" w:hAnsi="Times New Roman"/>
          <w:sz w:val="24"/>
        </w:rPr>
      </w:pPr>
      <w:r>
        <w:rPr>
          <w:rFonts w:ascii="Times New Roman" w:hAnsi="Times New Roman"/>
          <w:sz w:val="24"/>
        </w:rPr>
        <w:t xml:space="preserve">- </w:t>
      </w:r>
      <w:r w:rsidRPr="00802BEA">
        <w:rPr>
          <w:rFonts w:ascii="Times New Roman" w:hAnsi="Times New Roman"/>
          <w:sz w:val="24"/>
        </w:rPr>
        <w:t>Использование образовательного и творческого потенциала социума</w:t>
      </w:r>
    </w:p>
    <w:p w:rsidR="00802BEA" w:rsidRPr="00802BEA" w:rsidRDefault="00802BEA" w:rsidP="00E4403D">
      <w:pPr>
        <w:pStyle w:val="ab"/>
        <w:ind w:firstLine="709"/>
        <w:rPr>
          <w:rFonts w:ascii="Times New Roman" w:hAnsi="Times New Roman"/>
          <w:sz w:val="24"/>
        </w:rPr>
      </w:pPr>
      <w:r>
        <w:rPr>
          <w:rFonts w:ascii="Times New Roman" w:hAnsi="Times New Roman"/>
          <w:sz w:val="24"/>
        </w:rPr>
        <w:t xml:space="preserve">- </w:t>
      </w:r>
      <w:r w:rsidRPr="00802BEA">
        <w:rPr>
          <w:rFonts w:ascii="Times New Roman" w:hAnsi="Times New Roman"/>
          <w:sz w:val="24"/>
        </w:rPr>
        <w:t xml:space="preserve">Использование </w:t>
      </w:r>
      <w:r w:rsidR="00E4403D">
        <w:rPr>
          <w:rFonts w:ascii="Times New Roman" w:hAnsi="Times New Roman"/>
          <w:sz w:val="24"/>
        </w:rPr>
        <w:t>активных форм и методов общения</w:t>
      </w:r>
    </w:p>
    <w:p w:rsidR="00802BEA" w:rsidRDefault="00DC45D4" w:rsidP="00802BEA">
      <w:pPr>
        <w:pStyle w:val="ab"/>
        <w:ind w:firstLine="709"/>
        <w:rPr>
          <w:rFonts w:ascii="Times New Roman" w:hAnsi="Times New Roman"/>
          <w:sz w:val="24"/>
        </w:rPr>
      </w:pPr>
      <w:r>
        <w:rPr>
          <w:rFonts w:ascii="Times New Roman" w:hAnsi="Times New Roman"/>
          <w:sz w:val="24"/>
        </w:rPr>
        <w:t>М</w:t>
      </w:r>
      <w:r w:rsidR="00802BEA" w:rsidRPr="00802BEA">
        <w:rPr>
          <w:rFonts w:ascii="Times New Roman" w:hAnsi="Times New Roman"/>
          <w:sz w:val="24"/>
        </w:rPr>
        <w:t>ДОУ и социальными учреждениями города ежегодно разрабатывается план мероприятий по осуществлению совместной деятельности. Приоритетным направлением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w:t>
      </w:r>
    </w:p>
    <w:p w:rsidR="00802BEA" w:rsidRPr="00802BEA" w:rsidRDefault="00802BEA" w:rsidP="00802BEA">
      <w:pPr>
        <w:pStyle w:val="ab"/>
        <w:ind w:firstLine="709"/>
        <w:rPr>
          <w:rFonts w:ascii="Times New Roman" w:hAnsi="Times New Roman"/>
          <w:i/>
          <w:sz w:val="24"/>
        </w:rPr>
      </w:pPr>
      <w:r w:rsidRPr="00802BEA">
        <w:rPr>
          <w:rFonts w:ascii="Times New Roman" w:hAnsi="Times New Roman"/>
          <w:i/>
          <w:sz w:val="24"/>
        </w:rPr>
        <w:t>Основные формы орган</w:t>
      </w:r>
      <w:r>
        <w:rPr>
          <w:rFonts w:ascii="Times New Roman" w:hAnsi="Times New Roman"/>
          <w:i/>
          <w:sz w:val="24"/>
        </w:rPr>
        <w:t>изации социального партнерства:</w:t>
      </w:r>
    </w:p>
    <w:p w:rsidR="00802BEA" w:rsidRDefault="00370BFB" w:rsidP="00802BEA">
      <w:pPr>
        <w:pStyle w:val="ab"/>
        <w:ind w:firstLine="709"/>
        <w:rPr>
          <w:rFonts w:ascii="Times New Roman" w:hAnsi="Times New Roman"/>
          <w:sz w:val="24"/>
        </w:rPr>
      </w:pPr>
      <w:r>
        <w:rPr>
          <w:rFonts w:ascii="Times New Roman" w:hAnsi="Times New Roman"/>
          <w:sz w:val="24"/>
        </w:rPr>
        <w:t xml:space="preserve">- </w:t>
      </w:r>
      <w:r w:rsidR="00802BEA" w:rsidRPr="00802BEA">
        <w:rPr>
          <w:rFonts w:ascii="Times New Roman" w:hAnsi="Times New Roman"/>
          <w:sz w:val="24"/>
        </w:rPr>
        <w:t xml:space="preserve">спортивные праздники, </w:t>
      </w:r>
    </w:p>
    <w:p w:rsidR="00370BFB" w:rsidRDefault="00802BEA" w:rsidP="00802BEA">
      <w:pPr>
        <w:pStyle w:val="ab"/>
        <w:ind w:firstLine="709"/>
        <w:rPr>
          <w:rFonts w:ascii="Times New Roman" w:hAnsi="Times New Roman"/>
          <w:sz w:val="24"/>
        </w:rPr>
      </w:pPr>
      <w:r>
        <w:rPr>
          <w:rFonts w:ascii="Times New Roman" w:hAnsi="Times New Roman"/>
          <w:sz w:val="24"/>
        </w:rPr>
        <w:t xml:space="preserve">- </w:t>
      </w:r>
      <w:r w:rsidRPr="00802BEA">
        <w:rPr>
          <w:rFonts w:ascii="Times New Roman" w:hAnsi="Times New Roman"/>
          <w:sz w:val="24"/>
        </w:rPr>
        <w:t>конкурс</w:t>
      </w:r>
      <w:r w:rsidR="00370BFB">
        <w:rPr>
          <w:rFonts w:ascii="Times New Roman" w:hAnsi="Times New Roman"/>
          <w:sz w:val="24"/>
        </w:rPr>
        <w:t>ы</w:t>
      </w:r>
      <w:r w:rsidRPr="00802BEA">
        <w:rPr>
          <w:rFonts w:ascii="Times New Roman" w:hAnsi="Times New Roman"/>
          <w:sz w:val="24"/>
        </w:rPr>
        <w:t xml:space="preserve"> </w:t>
      </w:r>
    </w:p>
    <w:p w:rsidR="00370BFB" w:rsidRDefault="00370BFB" w:rsidP="00802BEA">
      <w:pPr>
        <w:pStyle w:val="ab"/>
        <w:ind w:firstLine="709"/>
        <w:rPr>
          <w:rFonts w:ascii="Times New Roman" w:hAnsi="Times New Roman"/>
          <w:sz w:val="24"/>
        </w:rPr>
      </w:pPr>
      <w:r>
        <w:rPr>
          <w:rFonts w:ascii="Times New Roman" w:hAnsi="Times New Roman"/>
          <w:sz w:val="24"/>
        </w:rPr>
        <w:t xml:space="preserve">- </w:t>
      </w:r>
      <w:r w:rsidR="00802BEA" w:rsidRPr="00802BEA">
        <w:rPr>
          <w:rFonts w:ascii="Times New Roman" w:hAnsi="Times New Roman"/>
          <w:sz w:val="24"/>
        </w:rPr>
        <w:t xml:space="preserve">организация и проведение недель безопасности, </w:t>
      </w:r>
    </w:p>
    <w:p w:rsidR="00370BFB" w:rsidRDefault="00802BEA" w:rsidP="00802BEA">
      <w:pPr>
        <w:pStyle w:val="ab"/>
        <w:ind w:firstLine="709"/>
        <w:rPr>
          <w:rFonts w:ascii="Times New Roman" w:hAnsi="Times New Roman"/>
          <w:sz w:val="24"/>
        </w:rPr>
      </w:pPr>
      <w:r w:rsidRPr="00802BEA">
        <w:rPr>
          <w:rFonts w:ascii="Times New Roman" w:hAnsi="Times New Roman"/>
          <w:sz w:val="24"/>
        </w:rPr>
        <w:t>-</w:t>
      </w:r>
      <w:r>
        <w:rPr>
          <w:rFonts w:ascii="Times New Roman" w:hAnsi="Times New Roman"/>
          <w:sz w:val="24"/>
        </w:rPr>
        <w:t xml:space="preserve"> </w:t>
      </w:r>
      <w:r w:rsidRPr="00802BEA">
        <w:rPr>
          <w:rFonts w:ascii="Times New Roman" w:hAnsi="Times New Roman"/>
          <w:sz w:val="24"/>
        </w:rPr>
        <w:t>Коллективно-творческие мероприятия: совместные выставки детского творчества детей детского сада и школы, выставки совместного творчества детей и родителей, пров</w:t>
      </w:r>
      <w:r w:rsidR="00370BFB">
        <w:rPr>
          <w:rFonts w:ascii="Times New Roman" w:hAnsi="Times New Roman"/>
          <w:sz w:val="24"/>
        </w:rPr>
        <w:t>едение развлечений и праздников;</w:t>
      </w:r>
      <w:r w:rsidRPr="00802BEA">
        <w:rPr>
          <w:rFonts w:ascii="Times New Roman" w:hAnsi="Times New Roman"/>
          <w:sz w:val="24"/>
        </w:rPr>
        <w:t xml:space="preserve"> </w:t>
      </w:r>
    </w:p>
    <w:p w:rsidR="00802BEA" w:rsidRDefault="00802BEA" w:rsidP="00802BEA">
      <w:pPr>
        <w:pStyle w:val="ab"/>
        <w:ind w:firstLine="709"/>
        <w:rPr>
          <w:rFonts w:ascii="Times New Roman" w:hAnsi="Times New Roman"/>
          <w:sz w:val="24"/>
        </w:rPr>
      </w:pPr>
      <w:r w:rsidRPr="00802BEA">
        <w:rPr>
          <w:rFonts w:ascii="Times New Roman" w:hAnsi="Times New Roman"/>
          <w:sz w:val="24"/>
        </w:rPr>
        <w:t>-</w:t>
      </w:r>
      <w:r>
        <w:rPr>
          <w:rFonts w:ascii="Times New Roman" w:hAnsi="Times New Roman"/>
          <w:sz w:val="24"/>
        </w:rPr>
        <w:t xml:space="preserve"> </w:t>
      </w:r>
      <w:r w:rsidRPr="00802BEA">
        <w:rPr>
          <w:rFonts w:ascii="Times New Roman" w:hAnsi="Times New Roman"/>
          <w:sz w:val="24"/>
        </w:rPr>
        <w:t xml:space="preserve">Информационно-просветительские мероприятия: проведение родительских собраний с привлечением специалистов учреждений образования и здравоохранения; совместное проведение мастер-классов, семинаров для педагогов и родителей, трансляция положительного имиджа </w:t>
      </w:r>
      <w:r w:rsidR="00DC45D4">
        <w:rPr>
          <w:rFonts w:ascii="Times New Roman" w:hAnsi="Times New Roman"/>
          <w:sz w:val="24"/>
        </w:rPr>
        <w:t>М</w:t>
      </w:r>
      <w:r w:rsidRPr="00802BEA">
        <w:rPr>
          <w:rFonts w:ascii="Times New Roman" w:hAnsi="Times New Roman"/>
          <w:sz w:val="24"/>
        </w:rPr>
        <w:t xml:space="preserve">ДОУ через средства массовой </w:t>
      </w:r>
      <w:r>
        <w:rPr>
          <w:rFonts w:ascii="Times New Roman" w:hAnsi="Times New Roman"/>
          <w:sz w:val="24"/>
        </w:rPr>
        <w:t>информации, сайт детского сада.</w:t>
      </w:r>
    </w:p>
    <w:p w:rsidR="00F7661C" w:rsidRDefault="00F7661C" w:rsidP="00FB1948">
      <w:pPr>
        <w:spacing w:after="0" w:line="240" w:lineRule="auto"/>
        <w:jc w:val="both"/>
        <w:rPr>
          <w:rFonts w:ascii="Times New Roman" w:eastAsia="Times New Roman" w:hAnsi="Times New Roman"/>
          <w:b/>
          <w:sz w:val="24"/>
          <w:szCs w:val="24"/>
          <w:lang w:eastAsia="ru-RU"/>
        </w:rPr>
      </w:pPr>
    </w:p>
    <w:p w:rsidR="00FB1948" w:rsidRPr="00FB1948" w:rsidRDefault="00FB1948" w:rsidP="00A06D6F">
      <w:pPr>
        <w:spacing w:after="0" w:line="240" w:lineRule="auto"/>
        <w:jc w:val="center"/>
        <w:rPr>
          <w:rFonts w:ascii="Times New Roman" w:eastAsia="Times New Roman" w:hAnsi="Times New Roman"/>
          <w:b/>
          <w:sz w:val="24"/>
          <w:szCs w:val="24"/>
          <w:lang w:eastAsia="ru-RU"/>
        </w:rPr>
      </w:pPr>
      <w:r w:rsidRPr="00FB1948">
        <w:rPr>
          <w:rFonts w:ascii="Times New Roman" w:eastAsia="Times New Roman" w:hAnsi="Times New Roman"/>
          <w:b/>
          <w:sz w:val="24"/>
          <w:szCs w:val="24"/>
          <w:lang w:eastAsia="ru-RU"/>
        </w:rPr>
        <w:t>Работа с библиотекой</w:t>
      </w:r>
    </w:p>
    <w:p w:rsidR="00FB1948" w:rsidRPr="00FB1948" w:rsidRDefault="00FB1948" w:rsidP="00FB1948">
      <w:pPr>
        <w:spacing w:after="0" w:line="240" w:lineRule="auto"/>
        <w:rPr>
          <w:rFonts w:ascii="Times New Roman" w:eastAsia="Times New Roman" w:hAnsi="Times New Roman"/>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2"/>
        <w:gridCol w:w="6543"/>
        <w:gridCol w:w="1559"/>
      </w:tblGrid>
      <w:tr w:rsidR="00FB1948" w:rsidRPr="00FB1948" w:rsidTr="00F7661C">
        <w:trPr>
          <w:trHeight w:val="402"/>
        </w:trPr>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FB1948" w:rsidRPr="00FB1948" w:rsidRDefault="00FB1948" w:rsidP="00FB1948">
            <w:pPr>
              <w:spacing w:after="0" w:line="240" w:lineRule="auto"/>
              <w:jc w:val="center"/>
              <w:rPr>
                <w:rFonts w:ascii="Times New Roman" w:eastAsia="Times New Roman" w:hAnsi="Times New Roman"/>
                <w:b/>
                <w:sz w:val="24"/>
                <w:szCs w:val="24"/>
                <w:lang w:eastAsia="ru-RU"/>
              </w:rPr>
            </w:pPr>
            <w:r w:rsidRPr="00FB1948">
              <w:rPr>
                <w:rFonts w:ascii="Times New Roman" w:eastAsia="Times New Roman" w:hAnsi="Times New Roman"/>
                <w:b/>
                <w:sz w:val="24"/>
                <w:szCs w:val="24"/>
                <w:lang w:eastAsia="ru-RU"/>
              </w:rPr>
              <w:t>Дата</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rsidR="00FB1948" w:rsidRPr="00FB1948" w:rsidRDefault="00FB1948" w:rsidP="00FB1948">
            <w:pPr>
              <w:spacing w:after="0" w:line="240" w:lineRule="auto"/>
              <w:jc w:val="center"/>
              <w:rPr>
                <w:rFonts w:ascii="Times New Roman" w:eastAsia="Times New Roman" w:hAnsi="Times New Roman"/>
                <w:b/>
                <w:sz w:val="24"/>
                <w:szCs w:val="24"/>
                <w:lang w:eastAsia="ru-RU"/>
              </w:rPr>
            </w:pPr>
            <w:r w:rsidRPr="00FB1948">
              <w:rPr>
                <w:rFonts w:ascii="Times New Roman" w:eastAsia="Times New Roman" w:hAnsi="Times New Roman"/>
                <w:b/>
                <w:sz w:val="24"/>
                <w:szCs w:val="24"/>
                <w:lang w:eastAsia="ru-RU"/>
              </w:rPr>
              <w:t>Форма организации и название мероприятия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B1948" w:rsidRPr="00FB1948" w:rsidRDefault="00FB1948" w:rsidP="00FB1948">
            <w:pPr>
              <w:spacing w:after="0" w:line="240" w:lineRule="auto"/>
              <w:jc w:val="center"/>
              <w:rPr>
                <w:rFonts w:ascii="Times New Roman" w:eastAsia="Times New Roman" w:hAnsi="Times New Roman"/>
                <w:b/>
                <w:sz w:val="24"/>
                <w:szCs w:val="24"/>
                <w:lang w:eastAsia="ru-RU"/>
              </w:rPr>
            </w:pPr>
            <w:r w:rsidRPr="00FB1948">
              <w:rPr>
                <w:rFonts w:ascii="Times New Roman" w:eastAsia="Times New Roman" w:hAnsi="Times New Roman"/>
                <w:b/>
                <w:sz w:val="24"/>
                <w:szCs w:val="24"/>
                <w:lang w:eastAsia="ru-RU"/>
              </w:rPr>
              <w:t xml:space="preserve"> группы</w:t>
            </w:r>
          </w:p>
        </w:tc>
      </w:tr>
      <w:tr w:rsidR="00FB1948" w:rsidRPr="00FB1948" w:rsidTr="00F7661C">
        <w:trPr>
          <w:trHeight w:val="402"/>
        </w:trPr>
        <w:tc>
          <w:tcPr>
            <w:tcW w:w="1362" w:type="dxa"/>
            <w:tcBorders>
              <w:top w:val="single" w:sz="4" w:space="0" w:color="auto"/>
              <w:left w:val="single" w:sz="4" w:space="0" w:color="auto"/>
              <w:right w:val="single" w:sz="4" w:space="0" w:color="auto"/>
            </w:tcBorders>
            <w:shd w:val="clear" w:color="auto" w:fill="auto"/>
            <w:vAlign w:val="center"/>
          </w:tcPr>
          <w:p w:rsidR="00FB1948" w:rsidRPr="00FB1948" w:rsidRDefault="00FB1948"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Сентябрь</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Экскурсия с детьми в библиотеку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B1948" w:rsidRPr="00FB1948" w:rsidRDefault="00FB1948"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Ср</w:t>
            </w:r>
            <w:r w:rsidR="00A06D6F">
              <w:rPr>
                <w:rFonts w:ascii="Times New Roman" w:eastAsia="Times New Roman" w:hAnsi="Times New Roman"/>
                <w:sz w:val="24"/>
                <w:szCs w:val="24"/>
                <w:lang w:eastAsia="ru-RU"/>
              </w:rPr>
              <w:t>едняя</w:t>
            </w:r>
          </w:p>
        </w:tc>
      </w:tr>
      <w:tr w:rsidR="00FB1948" w:rsidRPr="00FB1948" w:rsidTr="007E47E8">
        <w:trPr>
          <w:trHeight w:val="402"/>
        </w:trPr>
        <w:tc>
          <w:tcPr>
            <w:tcW w:w="1362" w:type="dxa"/>
            <w:tcBorders>
              <w:top w:val="single" w:sz="4" w:space="0" w:color="auto"/>
              <w:left w:val="single" w:sz="4" w:space="0" w:color="auto"/>
              <w:bottom w:val="single" w:sz="4" w:space="0" w:color="auto"/>
              <w:right w:val="single" w:sz="4" w:space="0" w:color="auto"/>
            </w:tcBorders>
            <w:shd w:val="clear" w:color="auto" w:fill="auto"/>
          </w:tcPr>
          <w:p w:rsidR="00FB1948" w:rsidRPr="00FB1948" w:rsidRDefault="00FB1948"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Октябрь</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 xml:space="preserve">Презентация </w:t>
            </w:r>
          </w:p>
          <w:p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«Моя Родина – 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B1948" w:rsidRPr="00FB1948" w:rsidRDefault="00FB1948"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Ср</w:t>
            </w:r>
            <w:r w:rsidR="00A06D6F">
              <w:rPr>
                <w:rFonts w:ascii="Times New Roman" w:eastAsia="Times New Roman" w:hAnsi="Times New Roman"/>
                <w:sz w:val="24"/>
                <w:szCs w:val="24"/>
                <w:lang w:eastAsia="ru-RU"/>
              </w:rPr>
              <w:t>едняя</w:t>
            </w:r>
          </w:p>
        </w:tc>
      </w:tr>
      <w:tr w:rsidR="00FB1948" w:rsidRPr="00FB1948" w:rsidTr="007E47E8">
        <w:trPr>
          <w:trHeight w:val="411"/>
        </w:trPr>
        <w:tc>
          <w:tcPr>
            <w:tcW w:w="1362" w:type="dxa"/>
            <w:tcBorders>
              <w:top w:val="single" w:sz="4" w:space="0" w:color="auto"/>
              <w:left w:val="single" w:sz="4" w:space="0" w:color="auto"/>
              <w:bottom w:val="single" w:sz="4" w:space="0" w:color="auto"/>
              <w:right w:val="single" w:sz="4" w:space="0" w:color="auto"/>
            </w:tcBorders>
            <w:shd w:val="clear" w:color="auto" w:fill="auto"/>
          </w:tcPr>
          <w:p w:rsidR="00FB1948" w:rsidRPr="00FB1948" w:rsidRDefault="00FB1948"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Ноябрь</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 xml:space="preserve">Игровая викторина </w:t>
            </w:r>
          </w:p>
          <w:p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«Образ матери в литературе»</w:t>
            </w:r>
          </w:p>
        </w:tc>
        <w:tc>
          <w:tcPr>
            <w:tcW w:w="1559" w:type="dxa"/>
            <w:tcBorders>
              <w:top w:val="single" w:sz="4" w:space="0" w:color="auto"/>
              <w:left w:val="single" w:sz="4" w:space="0" w:color="auto"/>
              <w:right w:val="single" w:sz="4" w:space="0" w:color="auto"/>
            </w:tcBorders>
            <w:shd w:val="clear" w:color="auto" w:fill="auto"/>
          </w:tcPr>
          <w:p w:rsidR="00FB1948" w:rsidRPr="00FB1948" w:rsidRDefault="00A06D6F" w:rsidP="00FB194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Средняя</w:t>
            </w:r>
          </w:p>
        </w:tc>
      </w:tr>
      <w:tr w:rsidR="00FB1948" w:rsidRPr="00FB1948" w:rsidTr="007E47E8">
        <w:trPr>
          <w:trHeight w:val="70"/>
        </w:trPr>
        <w:tc>
          <w:tcPr>
            <w:tcW w:w="1362" w:type="dxa"/>
            <w:tcBorders>
              <w:top w:val="single" w:sz="4" w:space="0" w:color="auto"/>
              <w:left w:val="single" w:sz="4" w:space="0" w:color="auto"/>
              <w:right w:val="single" w:sz="4" w:space="0" w:color="auto"/>
            </w:tcBorders>
            <w:shd w:val="clear" w:color="auto" w:fill="auto"/>
          </w:tcPr>
          <w:p w:rsidR="00FB1948" w:rsidRPr="00FB1948" w:rsidRDefault="00FB1948"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Декабрь</w:t>
            </w:r>
          </w:p>
          <w:p w:rsidR="00FB1948" w:rsidRPr="00FB1948" w:rsidRDefault="00FB1948" w:rsidP="00A06D6F">
            <w:pPr>
              <w:spacing w:after="0" w:line="240" w:lineRule="auto"/>
              <w:rPr>
                <w:rFonts w:ascii="Times New Roman" w:eastAsia="Times New Roman" w:hAnsi="Times New Roman"/>
                <w:sz w:val="24"/>
                <w:szCs w:val="24"/>
                <w:lang w:eastAsia="ru-RU"/>
              </w:rPr>
            </w:pPr>
          </w:p>
        </w:tc>
        <w:tc>
          <w:tcPr>
            <w:tcW w:w="6543" w:type="dxa"/>
            <w:tcBorders>
              <w:top w:val="single" w:sz="4" w:space="0" w:color="auto"/>
              <w:left w:val="single" w:sz="4" w:space="0" w:color="auto"/>
              <w:bottom w:val="single" w:sz="4" w:space="0" w:color="auto"/>
              <w:right w:val="single" w:sz="4" w:space="0" w:color="auto"/>
            </w:tcBorders>
            <w:shd w:val="clear" w:color="auto" w:fill="auto"/>
          </w:tcPr>
          <w:p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Веселый музыкальный час</w:t>
            </w:r>
          </w:p>
          <w:p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 xml:space="preserve"> «В гостях у мультфильма»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1948" w:rsidRPr="00FB1948" w:rsidRDefault="00A06D6F" w:rsidP="00FB194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Средняя</w:t>
            </w:r>
          </w:p>
        </w:tc>
      </w:tr>
      <w:tr w:rsidR="00FB1948" w:rsidRPr="00FB1948" w:rsidTr="007E47E8">
        <w:trPr>
          <w:trHeight w:val="289"/>
        </w:trPr>
        <w:tc>
          <w:tcPr>
            <w:tcW w:w="1362" w:type="dxa"/>
            <w:tcBorders>
              <w:top w:val="single" w:sz="4" w:space="0" w:color="auto"/>
              <w:left w:val="single" w:sz="4" w:space="0" w:color="auto"/>
              <w:bottom w:val="single" w:sz="4" w:space="0" w:color="auto"/>
              <w:right w:val="single" w:sz="4" w:space="0" w:color="auto"/>
            </w:tcBorders>
            <w:shd w:val="clear" w:color="auto" w:fill="auto"/>
          </w:tcPr>
          <w:p w:rsidR="00FB1948" w:rsidRPr="00FB1948" w:rsidRDefault="00FB1948"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Февраль</w:t>
            </w:r>
          </w:p>
        </w:tc>
        <w:tc>
          <w:tcPr>
            <w:tcW w:w="6543" w:type="dxa"/>
            <w:tcBorders>
              <w:top w:val="single" w:sz="4" w:space="0" w:color="auto"/>
              <w:left w:val="single" w:sz="4" w:space="0" w:color="auto"/>
              <w:bottom w:val="single" w:sz="4" w:space="0" w:color="auto"/>
              <w:right w:val="single" w:sz="4" w:space="0" w:color="auto"/>
            </w:tcBorders>
            <w:shd w:val="clear" w:color="auto" w:fill="auto"/>
          </w:tcPr>
          <w:p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 xml:space="preserve">Презентация </w:t>
            </w:r>
          </w:p>
          <w:p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«Защитники Отечества» - конкурс юного чтеца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1948" w:rsidRPr="00FB1948" w:rsidRDefault="00FB1948"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Ср</w:t>
            </w:r>
            <w:r w:rsidR="00A06D6F">
              <w:rPr>
                <w:rFonts w:ascii="Times New Roman" w:eastAsia="Times New Roman" w:hAnsi="Times New Roman"/>
                <w:sz w:val="24"/>
                <w:szCs w:val="24"/>
                <w:lang w:eastAsia="ru-RU"/>
              </w:rPr>
              <w:t>едняя</w:t>
            </w:r>
          </w:p>
        </w:tc>
      </w:tr>
      <w:tr w:rsidR="00DC45D4" w:rsidRPr="00FB1948" w:rsidTr="007E47E8">
        <w:trPr>
          <w:trHeight w:val="402"/>
        </w:trPr>
        <w:tc>
          <w:tcPr>
            <w:tcW w:w="1362" w:type="dxa"/>
            <w:tcBorders>
              <w:top w:val="single" w:sz="4" w:space="0" w:color="auto"/>
              <w:left w:val="single" w:sz="4" w:space="0" w:color="auto"/>
              <w:right w:val="single" w:sz="4" w:space="0" w:color="auto"/>
            </w:tcBorders>
            <w:shd w:val="clear" w:color="auto" w:fill="auto"/>
          </w:tcPr>
          <w:p w:rsidR="00DC45D4" w:rsidRPr="00FB1948" w:rsidRDefault="00DC45D4"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Март</w:t>
            </w:r>
          </w:p>
        </w:tc>
        <w:tc>
          <w:tcPr>
            <w:tcW w:w="6543" w:type="dxa"/>
            <w:tcBorders>
              <w:top w:val="single" w:sz="4" w:space="0" w:color="auto"/>
              <w:left w:val="single" w:sz="4" w:space="0" w:color="auto"/>
              <w:bottom w:val="single" w:sz="4" w:space="0" w:color="auto"/>
              <w:right w:val="single" w:sz="4" w:space="0" w:color="auto"/>
            </w:tcBorders>
            <w:shd w:val="clear" w:color="auto" w:fill="auto"/>
          </w:tcPr>
          <w:p w:rsidR="00DC45D4" w:rsidRPr="00FB1948" w:rsidRDefault="00DC45D4"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 xml:space="preserve">Презентация </w:t>
            </w:r>
          </w:p>
          <w:p w:rsidR="00DC45D4" w:rsidRPr="00FB1948" w:rsidRDefault="00DC45D4"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«Сказочная страна К.И. Чуковского»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C45D4" w:rsidRPr="00FB1948" w:rsidRDefault="00DC45D4"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Ср</w:t>
            </w:r>
            <w:r w:rsidR="00A06D6F">
              <w:rPr>
                <w:rFonts w:ascii="Times New Roman" w:eastAsia="Times New Roman" w:hAnsi="Times New Roman"/>
                <w:sz w:val="24"/>
                <w:szCs w:val="24"/>
                <w:lang w:eastAsia="ru-RU"/>
              </w:rPr>
              <w:t>едняя</w:t>
            </w:r>
          </w:p>
        </w:tc>
      </w:tr>
      <w:tr w:rsidR="00FB1948" w:rsidRPr="00FB1948" w:rsidTr="007E47E8">
        <w:trPr>
          <w:trHeight w:val="216"/>
        </w:trPr>
        <w:tc>
          <w:tcPr>
            <w:tcW w:w="1362" w:type="dxa"/>
            <w:tcBorders>
              <w:top w:val="single" w:sz="4" w:space="0" w:color="auto"/>
              <w:left w:val="single" w:sz="4" w:space="0" w:color="auto"/>
              <w:bottom w:val="single" w:sz="4" w:space="0" w:color="auto"/>
              <w:right w:val="single" w:sz="4" w:space="0" w:color="auto"/>
            </w:tcBorders>
            <w:shd w:val="clear" w:color="auto" w:fill="auto"/>
          </w:tcPr>
          <w:p w:rsidR="00FB1948" w:rsidRPr="00FB1948" w:rsidRDefault="00DC45D4" w:rsidP="00FB194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w:t>
            </w:r>
          </w:p>
        </w:tc>
        <w:tc>
          <w:tcPr>
            <w:tcW w:w="6543" w:type="dxa"/>
            <w:tcBorders>
              <w:top w:val="single" w:sz="4" w:space="0" w:color="auto"/>
              <w:left w:val="single" w:sz="4" w:space="0" w:color="auto"/>
              <w:bottom w:val="single" w:sz="4" w:space="0" w:color="auto"/>
              <w:right w:val="single" w:sz="4" w:space="0" w:color="auto"/>
            </w:tcBorders>
            <w:shd w:val="clear" w:color="auto" w:fill="auto"/>
          </w:tcPr>
          <w:p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Презентация</w:t>
            </w:r>
          </w:p>
          <w:p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 xml:space="preserve"> «Путешествие по русским народным сказкам»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1948" w:rsidRPr="00FB1948" w:rsidRDefault="00A06D6F" w:rsidP="00FB194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Средняя</w:t>
            </w:r>
          </w:p>
        </w:tc>
      </w:tr>
      <w:tr w:rsidR="00FB1948" w:rsidRPr="00FB1948" w:rsidTr="007E47E8">
        <w:trPr>
          <w:trHeight w:val="501"/>
        </w:trPr>
        <w:tc>
          <w:tcPr>
            <w:tcW w:w="1362" w:type="dxa"/>
            <w:tcBorders>
              <w:top w:val="single" w:sz="4" w:space="0" w:color="auto"/>
              <w:left w:val="single" w:sz="4" w:space="0" w:color="auto"/>
              <w:right w:val="single" w:sz="4" w:space="0" w:color="auto"/>
            </w:tcBorders>
            <w:shd w:val="clear" w:color="auto" w:fill="auto"/>
          </w:tcPr>
          <w:p w:rsidR="00FB1948" w:rsidRPr="00FB1948" w:rsidRDefault="00FB1948" w:rsidP="00FB1948">
            <w:pPr>
              <w:spacing w:after="0" w:line="240" w:lineRule="auto"/>
              <w:jc w:val="center"/>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Май</w:t>
            </w:r>
          </w:p>
        </w:tc>
        <w:tc>
          <w:tcPr>
            <w:tcW w:w="6543" w:type="dxa"/>
            <w:tcBorders>
              <w:top w:val="single" w:sz="4" w:space="0" w:color="auto"/>
              <w:left w:val="single" w:sz="4" w:space="0" w:color="auto"/>
              <w:bottom w:val="single" w:sz="4" w:space="0" w:color="auto"/>
              <w:right w:val="single" w:sz="4" w:space="0" w:color="auto"/>
            </w:tcBorders>
            <w:shd w:val="clear" w:color="auto" w:fill="auto"/>
          </w:tcPr>
          <w:p w:rsidR="00FB1948" w:rsidRPr="00FB1948" w:rsidRDefault="00FB1948" w:rsidP="00FB1948">
            <w:pPr>
              <w:spacing w:after="0" w:line="240" w:lineRule="auto"/>
              <w:rPr>
                <w:rFonts w:ascii="Times New Roman" w:eastAsia="Times New Roman" w:hAnsi="Times New Roman"/>
                <w:sz w:val="24"/>
                <w:szCs w:val="24"/>
                <w:lang w:eastAsia="ru-RU"/>
              </w:rPr>
            </w:pPr>
            <w:r w:rsidRPr="00FB1948">
              <w:rPr>
                <w:rFonts w:ascii="Times New Roman" w:eastAsia="Times New Roman" w:hAnsi="Times New Roman"/>
                <w:sz w:val="24"/>
                <w:szCs w:val="24"/>
                <w:lang w:eastAsia="ru-RU"/>
              </w:rPr>
              <w:t>Игра «В мире загадок»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1948" w:rsidRPr="00FB1948" w:rsidRDefault="00A06D6F" w:rsidP="00FB194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Средняя</w:t>
            </w:r>
          </w:p>
        </w:tc>
      </w:tr>
    </w:tbl>
    <w:p w:rsidR="00E838B5" w:rsidRDefault="00E838B5" w:rsidP="00E838B5">
      <w:pPr>
        <w:pStyle w:val="ab"/>
        <w:rPr>
          <w:sz w:val="24"/>
          <w:szCs w:val="24"/>
        </w:rPr>
      </w:pPr>
    </w:p>
    <w:p w:rsidR="004B2AE6" w:rsidRDefault="004B2AE6" w:rsidP="00DC45D4">
      <w:pPr>
        <w:pStyle w:val="ab"/>
        <w:numPr>
          <w:ilvl w:val="0"/>
          <w:numId w:val="42"/>
        </w:numPr>
        <w:jc w:val="center"/>
        <w:rPr>
          <w:rFonts w:ascii="Times New Roman" w:hAnsi="Times New Roman"/>
          <w:b/>
          <w:sz w:val="24"/>
          <w:szCs w:val="24"/>
        </w:rPr>
      </w:pPr>
      <w:r>
        <w:rPr>
          <w:rFonts w:ascii="Times New Roman" w:hAnsi="Times New Roman"/>
          <w:b/>
          <w:sz w:val="24"/>
          <w:szCs w:val="24"/>
        </w:rPr>
        <w:t>УСЛОВИЯ РЕАЛИЗАЦИИ ПРОГРАММЫ</w:t>
      </w:r>
    </w:p>
    <w:p w:rsidR="00434813" w:rsidRPr="00056426" w:rsidRDefault="00434813" w:rsidP="00434813">
      <w:pPr>
        <w:pStyle w:val="ab"/>
        <w:ind w:firstLine="709"/>
        <w:rPr>
          <w:rFonts w:ascii="Times New Roman" w:hAnsi="Times New Roman"/>
          <w:b/>
          <w:sz w:val="24"/>
          <w:szCs w:val="24"/>
        </w:rPr>
      </w:pPr>
    </w:p>
    <w:p w:rsidR="004B2AE6" w:rsidRPr="00DC45D4" w:rsidRDefault="00DC45D4" w:rsidP="00DC45D4">
      <w:pPr>
        <w:pStyle w:val="a5"/>
        <w:numPr>
          <w:ilvl w:val="1"/>
          <w:numId w:val="43"/>
        </w:numPr>
        <w:rPr>
          <w:b/>
          <w:sz w:val="24"/>
          <w:szCs w:val="24"/>
        </w:rPr>
      </w:pPr>
      <w:r>
        <w:rPr>
          <w:b/>
          <w:sz w:val="24"/>
          <w:szCs w:val="24"/>
        </w:rPr>
        <w:t xml:space="preserve"> </w:t>
      </w:r>
      <w:r w:rsidR="00B126FF" w:rsidRPr="00DC45D4">
        <w:rPr>
          <w:b/>
          <w:sz w:val="24"/>
          <w:szCs w:val="24"/>
        </w:rPr>
        <w:t>Психолого-</w:t>
      </w:r>
      <w:r w:rsidR="004B2AE6" w:rsidRPr="00DC45D4">
        <w:rPr>
          <w:b/>
          <w:sz w:val="24"/>
          <w:szCs w:val="24"/>
        </w:rPr>
        <w:t>педагогические условия реализации Программы</w:t>
      </w:r>
      <w:r w:rsidR="00532800" w:rsidRPr="00DC45D4">
        <w:rPr>
          <w:b/>
          <w:sz w:val="24"/>
          <w:szCs w:val="24"/>
        </w:rPr>
        <w:t>.</w:t>
      </w:r>
    </w:p>
    <w:p w:rsidR="00532800" w:rsidRPr="00532800" w:rsidRDefault="00532800" w:rsidP="00532800">
      <w:pPr>
        <w:pStyle w:val="ab"/>
        <w:ind w:firstLine="567"/>
        <w:rPr>
          <w:rFonts w:ascii="Times New Roman" w:hAnsi="Times New Roman"/>
          <w:sz w:val="24"/>
        </w:rPr>
      </w:pPr>
      <w:r w:rsidRPr="00532800">
        <w:rPr>
          <w:rFonts w:ascii="Times New Roman" w:hAnsi="Times New Roman"/>
          <w:sz w:val="24"/>
        </w:rPr>
        <w:t xml:space="preserve">Для успешной реализации Программы должны быть обеспечены </w:t>
      </w:r>
      <w:r>
        <w:rPr>
          <w:rFonts w:ascii="Times New Roman" w:hAnsi="Times New Roman"/>
          <w:sz w:val="24"/>
        </w:rPr>
        <w:t>психолого-</w:t>
      </w:r>
      <w:r w:rsidRPr="00532800">
        <w:rPr>
          <w:rFonts w:ascii="Times New Roman" w:hAnsi="Times New Roman"/>
          <w:sz w:val="24"/>
        </w:rPr>
        <w:t>педагогические условия (п.3.2.1 ФГОС ДО), которые</w:t>
      </w:r>
      <w:r w:rsidR="00C627A4">
        <w:rPr>
          <w:rFonts w:ascii="Times New Roman" w:hAnsi="Times New Roman"/>
          <w:sz w:val="24"/>
        </w:rPr>
        <w:t>,</w:t>
      </w:r>
      <w:r w:rsidRPr="00532800">
        <w:rPr>
          <w:rFonts w:ascii="Times New Roman" w:hAnsi="Times New Roman"/>
          <w:sz w:val="24"/>
        </w:rPr>
        <w:t xml:space="preserve"> гарантируют охрану и укрепление </w:t>
      </w:r>
      <w:r w:rsidRPr="00532800">
        <w:rPr>
          <w:rFonts w:ascii="Times New Roman" w:hAnsi="Times New Roman"/>
          <w:sz w:val="24"/>
        </w:rPr>
        <w:lastRenderedPageBreak/>
        <w:t>физического и психического здоровья детей, обеспечивае</w:t>
      </w:r>
      <w:r>
        <w:rPr>
          <w:rFonts w:ascii="Times New Roman" w:hAnsi="Times New Roman"/>
          <w:sz w:val="24"/>
        </w:rPr>
        <w:t>т их эмоциональное благополучие:</w:t>
      </w:r>
    </w:p>
    <w:p w:rsidR="00532800" w:rsidRPr="00532800" w:rsidRDefault="00532800" w:rsidP="00532800">
      <w:pPr>
        <w:pStyle w:val="ab"/>
        <w:ind w:firstLine="567"/>
        <w:rPr>
          <w:rFonts w:ascii="Times New Roman" w:hAnsi="Times New Roman"/>
          <w:sz w:val="24"/>
        </w:rPr>
      </w:pPr>
      <w:r>
        <w:rPr>
          <w:rFonts w:ascii="Times New Roman" w:hAnsi="Times New Roman"/>
          <w:sz w:val="24"/>
        </w:rPr>
        <w:t>-</w:t>
      </w:r>
      <w:r w:rsidRPr="00532800">
        <w:rPr>
          <w:rFonts w:ascii="Times New Roman" w:hAnsi="Times New Roman"/>
          <w:sz w:val="24"/>
        </w:rPr>
        <w:t xml:space="preserve"> Уважительное отношение к человеческому достоинству детей, формирование и поддержка их положительной самооценки, уверенности в собствен</w:t>
      </w:r>
      <w:r>
        <w:rPr>
          <w:rFonts w:ascii="Times New Roman" w:hAnsi="Times New Roman"/>
          <w:sz w:val="24"/>
        </w:rPr>
        <w:t>ных возможностях и способностях</w:t>
      </w:r>
    </w:p>
    <w:p w:rsidR="00532800" w:rsidRPr="00532800" w:rsidRDefault="00532800" w:rsidP="00532800">
      <w:pPr>
        <w:pStyle w:val="ab"/>
        <w:ind w:firstLine="567"/>
        <w:rPr>
          <w:rFonts w:ascii="Times New Roman" w:hAnsi="Times New Roman"/>
          <w:sz w:val="24"/>
        </w:rPr>
      </w:pPr>
      <w:r>
        <w:rPr>
          <w:rFonts w:ascii="Times New Roman" w:hAnsi="Times New Roman"/>
          <w:sz w:val="24"/>
        </w:rPr>
        <w:t>-</w:t>
      </w:r>
      <w:r w:rsidRPr="00532800">
        <w:rPr>
          <w:rFonts w:ascii="Times New Roman" w:hAnsi="Times New Roman"/>
          <w:sz w:val="24"/>
        </w:rPr>
        <w:t xml:space="preserve"> Использование в образовательной деятельности форм и методов работы с детьми, соответствующих возрастны</w:t>
      </w:r>
      <w:r>
        <w:rPr>
          <w:rFonts w:ascii="Times New Roman" w:hAnsi="Times New Roman"/>
          <w:sz w:val="24"/>
        </w:rPr>
        <w:t>х и индивидуальных особенностей</w:t>
      </w:r>
    </w:p>
    <w:p w:rsidR="00532800" w:rsidRPr="00532800" w:rsidRDefault="00532800" w:rsidP="00532800">
      <w:pPr>
        <w:pStyle w:val="ab"/>
        <w:ind w:firstLine="567"/>
        <w:rPr>
          <w:rFonts w:ascii="Times New Roman" w:hAnsi="Times New Roman"/>
          <w:sz w:val="24"/>
        </w:rPr>
      </w:pPr>
      <w:r>
        <w:rPr>
          <w:rFonts w:ascii="Times New Roman" w:hAnsi="Times New Roman"/>
          <w:sz w:val="24"/>
        </w:rPr>
        <w:t>-</w:t>
      </w:r>
      <w:r w:rsidRPr="00532800">
        <w:rPr>
          <w:rFonts w:ascii="Times New Roman" w:hAnsi="Times New Roman"/>
          <w:sz w:val="24"/>
        </w:rPr>
        <w:t xml:space="preserve">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w:t>
      </w:r>
      <w:r>
        <w:rPr>
          <w:rFonts w:ascii="Times New Roman" w:hAnsi="Times New Roman"/>
          <w:sz w:val="24"/>
        </w:rPr>
        <w:t>развития</w:t>
      </w:r>
    </w:p>
    <w:p w:rsidR="00532800" w:rsidRPr="00532800" w:rsidRDefault="00532800" w:rsidP="00532800">
      <w:pPr>
        <w:pStyle w:val="ab"/>
        <w:ind w:firstLine="567"/>
        <w:rPr>
          <w:rFonts w:ascii="Times New Roman" w:hAnsi="Times New Roman"/>
          <w:sz w:val="24"/>
        </w:rPr>
      </w:pPr>
      <w:r>
        <w:rPr>
          <w:rFonts w:ascii="Times New Roman" w:hAnsi="Times New Roman"/>
          <w:sz w:val="24"/>
        </w:rPr>
        <w:t>-</w:t>
      </w:r>
      <w:r w:rsidRPr="00532800">
        <w:rPr>
          <w:rFonts w:ascii="Times New Roman" w:hAnsi="Times New Roman"/>
          <w:sz w:val="24"/>
        </w:rPr>
        <w:t xml:space="preserve"> Поддержка взрослыми положительного, доброжелательного отношения детей друг к</w:t>
      </w:r>
      <w:r w:rsidR="00A81713">
        <w:rPr>
          <w:rFonts w:ascii="Times New Roman" w:hAnsi="Times New Roman"/>
          <w:sz w:val="24"/>
        </w:rPr>
        <w:t xml:space="preserve"> другу и взаимодействия детей </w:t>
      </w:r>
      <w:r w:rsidRPr="00532800">
        <w:rPr>
          <w:rFonts w:ascii="Times New Roman" w:hAnsi="Times New Roman"/>
          <w:sz w:val="24"/>
        </w:rPr>
        <w:t xml:space="preserve">друг </w:t>
      </w:r>
      <w:r w:rsidR="00A81713">
        <w:rPr>
          <w:rFonts w:ascii="Times New Roman" w:hAnsi="Times New Roman"/>
          <w:sz w:val="24"/>
        </w:rPr>
        <w:t xml:space="preserve">с </w:t>
      </w:r>
      <w:r w:rsidRPr="00532800">
        <w:rPr>
          <w:rFonts w:ascii="Times New Roman" w:hAnsi="Times New Roman"/>
          <w:sz w:val="24"/>
        </w:rPr>
        <w:t>дру</w:t>
      </w:r>
      <w:r>
        <w:rPr>
          <w:rFonts w:ascii="Times New Roman" w:hAnsi="Times New Roman"/>
          <w:sz w:val="24"/>
        </w:rPr>
        <w:t>гом в разных видах деятельности</w:t>
      </w:r>
    </w:p>
    <w:p w:rsidR="00532800" w:rsidRPr="00532800" w:rsidRDefault="00532800" w:rsidP="00532800">
      <w:pPr>
        <w:pStyle w:val="ab"/>
        <w:ind w:firstLine="567"/>
        <w:rPr>
          <w:rFonts w:ascii="Times New Roman" w:hAnsi="Times New Roman"/>
          <w:sz w:val="24"/>
        </w:rPr>
      </w:pPr>
      <w:r>
        <w:rPr>
          <w:rFonts w:ascii="Times New Roman" w:hAnsi="Times New Roman"/>
          <w:sz w:val="24"/>
        </w:rPr>
        <w:t>-</w:t>
      </w:r>
      <w:r w:rsidRPr="00532800">
        <w:rPr>
          <w:rFonts w:ascii="Times New Roman" w:hAnsi="Times New Roman"/>
          <w:sz w:val="24"/>
        </w:rPr>
        <w:t xml:space="preserve"> Поддержка инициативы и самостоятельности детей в специфиче</w:t>
      </w:r>
      <w:r>
        <w:rPr>
          <w:rFonts w:ascii="Times New Roman" w:hAnsi="Times New Roman"/>
          <w:sz w:val="24"/>
        </w:rPr>
        <w:t>ских для них видах деятельности</w:t>
      </w:r>
    </w:p>
    <w:p w:rsidR="00532800" w:rsidRPr="00532800" w:rsidRDefault="00532800" w:rsidP="00532800">
      <w:pPr>
        <w:pStyle w:val="ab"/>
        <w:ind w:firstLine="567"/>
        <w:rPr>
          <w:rFonts w:ascii="Times New Roman" w:hAnsi="Times New Roman"/>
          <w:sz w:val="24"/>
        </w:rPr>
      </w:pPr>
      <w:r>
        <w:rPr>
          <w:rFonts w:ascii="Times New Roman" w:hAnsi="Times New Roman"/>
          <w:sz w:val="24"/>
        </w:rPr>
        <w:t>-</w:t>
      </w:r>
      <w:r w:rsidRPr="00532800">
        <w:rPr>
          <w:rFonts w:ascii="Times New Roman" w:hAnsi="Times New Roman"/>
          <w:sz w:val="24"/>
        </w:rPr>
        <w:t xml:space="preserve"> Возможность выбора детьми материалов, видов активности, участников со</w:t>
      </w:r>
      <w:r>
        <w:rPr>
          <w:rFonts w:ascii="Times New Roman" w:hAnsi="Times New Roman"/>
          <w:sz w:val="24"/>
        </w:rPr>
        <w:t>вместной деятельности и общения</w:t>
      </w:r>
    </w:p>
    <w:p w:rsidR="00532800" w:rsidRPr="00532800" w:rsidRDefault="00532800" w:rsidP="00532800">
      <w:pPr>
        <w:pStyle w:val="ab"/>
        <w:ind w:firstLine="567"/>
        <w:rPr>
          <w:rFonts w:ascii="Times New Roman" w:hAnsi="Times New Roman"/>
          <w:sz w:val="24"/>
        </w:rPr>
      </w:pPr>
      <w:r>
        <w:rPr>
          <w:rFonts w:ascii="Times New Roman" w:hAnsi="Times New Roman"/>
          <w:sz w:val="24"/>
        </w:rPr>
        <w:t>-</w:t>
      </w:r>
      <w:r w:rsidRPr="00532800">
        <w:rPr>
          <w:rFonts w:ascii="Times New Roman" w:hAnsi="Times New Roman"/>
          <w:sz w:val="24"/>
        </w:rPr>
        <w:t xml:space="preserve"> Защита детей от всех форм физ</w:t>
      </w:r>
      <w:r>
        <w:rPr>
          <w:rFonts w:ascii="Times New Roman" w:hAnsi="Times New Roman"/>
          <w:sz w:val="24"/>
        </w:rPr>
        <w:t>ического и психического насилия</w:t>
      </w:r>
    </w:p>
    <w:p w:rsidR="004B2AE6" w:rsidRDefault="00532800" w:rsidP="00380414">
      <w:pPr>
        <w:pStyle w:val="ab"/>
        <w:ind w:firstLine="567"/>
        <w:rPr>
          <w:rFonts w:ascii="Times New Roman" w:hAnsi="Times New Roman"/>
          <w:sz w:val="24"/>
        </w:rPr>
      </w:pPr>
      <w:r>
        <w:rPr>
          <w:rFonts w:ascii="Times New Roman" w:hAnsi="Times New Roman"/>
          <w:sz w:val="24"/>
        </w:rPr>
        <w:t>-</w:t>
      </w:r>
      <w:r w:rsidRPr="00532800">
        <w:rPr>
          <w:rFonts w:ascii="Times New Roman" w:hAnsi="Times New Roman"/>
          <w:sz w:val="24"/>
        </w:rPr>
        <w:t xml:space="preserve"> Поддержка родителей (законных представителей) в воспитании детей, охране и укреплении здоровья, вовлечение семей в непосредствен</w:t>
      </w:r>
      <w:r w:rsidR="00380414">
        <w:rPr>
          <w:rFonts w:ascii="Times New Roman" w:hAnsi="Times New Roman"/>
          <w:sz w:val="24"/>
        </w:rPr>
        <w:t>но образовательную деятельность</w:t>
      </w:r>
    </w:p>
    <w:p w:rsidR="00380414" w:rsidRPr="001A0AA9" w:rsidRDefault="00380414" w:rsidP="00380414">
      <w:pPr>
        <w:pStyle w:val="ab"/>
        <w:ind w:firstLine="567"/>
        <w:rPr>
          <w:rFonts w:ascii="Times New Roman" w:hAnsi="Times New Roman"/>
          <w:sz w:val="18"/>
        </w:rPr>
      </w:pPr>
    </w:p>
    <w:p w:rsidR="00CE4DCF" w:rsidRDefault="00CE4DCF" w:rsidP="008E4D78">
      <w:pPr>
        <w:spacing w:after="0" w:line="240" w:lineRule="auto"/>
        <w:rPr>
          <w:rFonts w:ascii="Times New Roman" w:hAnsi="Times New Roman"/>
          <w:sz w:val="24"/>
          <w:szCs w:val="24"/>
        </w:rPr>
      </w:pPr>
    </w:p>
    <w:p w:rsidR="00700521" w:rsidRPr="00A756A3" w:rsidRDefault="00700521" w:rsidP="00A756A3">
      <w:pPr>
        <w:pStyle w:val="a5"/>
        <w:numPr>
          <w:ilvl w:val="1"/>
          <w:numId w:val="43"/>
        </w:numPr>
        <w:rPr>
          <w:b/>
          <w:sz w:val="24"/>
          <w:szCs w:val="24"/>
        </w:rPr>
      </w:pPr>
      <w:r w:rsidRPr="00A756A3">
        <w:rPr>
          <w:b/>
          <w:sz w:val="24"/>
          <w:szCs w:val="24"/>
        </w:rPr>
        <w:t>Кадровые условия реализации Программы</w:t>
      </w:r>
    </w:p>
    <w:p w:rsidR="00700521" w:rsidRPr="00700521" w:rsidRDefault="00700521" w:rsidP="0070052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1805"/>
        <w:gridCol w:w="1873"/>
        <w:gridCol w:w="1845"/>
        <w:gridCol w:w="1819"/>
      </w:tblGrid>
      <w:tr w:rsidR="00381E7F" w:rsidRPr="00381E7F" w:rsidTr="00B31345">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Ф.И.О. педагога</w:t>
            </w:r>
          </w:p>
        </w:tc>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Стаж</w:t>
            </w:r>
          </w:p>
        </w:tc>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Образование</w:t>
            </w:r>
          </w:p>
        </w:tc>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Категория</w:t>
            </w:r>
          </w:p>
        </w:tc>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r w:rsidRPr="00381E7F">
              <w:rPr>
                <w:rFonts w:ascii="Times New Roman" w:hAnsi="Times New Roman"/>
                <w:sz w:val="24"/>
                <w:szCs w:val="24"/>
                <w:lang w:eastAsia="ru-RU"/>
              </w:rPr>
              <w:t>Возраст</w:t>
            </w:r>
          </w:p>
        </w:tc>
      </w:tr>
      <w:tr w:rsidR="00381E7F" w:rsidRPr="00381E7F" w:rsidTr="00B31345">
        <w:tc>
          <w:tcPr>
            <w:tcW w:w="1914" w:type="dxa"/>
          </w:tcPr>
          <w:p w:rsidR="00CF1581" w:rsidRPr="00381E7F" w:rsidRDefault="00CF1581"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Романюк Наталья Павловна</w:t>
            </w:r>
          </w:p>
        </w:tc>
        <w:tc>
          <w:tcPr>
            <w:tcW w:w="1914" w:type="dxa"/>
          </w:tcPr>
          <w:p w:rsidR="00381E7F" w:rsidRPr="00381E7F" w:rsidRDefault="00CF1581"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22</w:t>
            </w:r>
            <w:r w:rsidR="003E5FCD">
              <w:rPr>
                <w:rFonts w:ascii="Times New Roman" w:hAnsi="Times New Roman"/>
                <w:sz w:val="24"/>
                <w:szCs w:val="24"/>
                <w:lang w:eastAsia="ru-RU"/>
              </w:rPr>
              <w:t>года</w:t>
            </w:r>
          </w:p>
        </w:tc>
        <w:tc>
          <w:tcPr>
            <w:tcW w:w="1914" w:type="dxa"/>
          </w:tcPr>
          <w:p w:rsidR="00381E7F" w:rsidRPr="00381E7F" w:rsidRDefault="00034847"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Среднее специальное</w:t>
            </w:r>
          </w:p>
        </w:tc>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p>
        </w:tc>
        <w:tc>
          <w:tcPr>
            <w:tcW w:w="1914" w:type="dxa"/>
          </w:tcPr>
          <w:p w:rsidR="00381E7F" w:rsidRPr="00381E7F" w:rsidRDefault="00034847"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54</w:t>
            </w:r>
          </w:p>
        </w:tc>
      </w:tr>
      <w:tr w:rsidR="00381E7F" w:rsidRPr="00381E7F" w:rsidTr="00B31345">
        <w:tc>
          <w:tcPr>
            <w:tcW w:w="1914" w:type="dxa"/>
          </w:tcPr>
          <w:p w:rsidR="00381E7F" w:rsidRDefault="00003C79" w:rsidP="00381E7F">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Кукса</w:t>
            </w:r>
            <w:proofErr w:type="spellEnd"/>
          </w:p>
          <w:p w:rsidR="00A06D6F" w:rsidRDefault="00003C79"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Елена</w:t>
            </w:r>
          </w:p>
          <w:p w:rsidR="00A06D6F" w:rsidRPr="00381E7F" w:rsidRDefault="00003C79"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Викто</w:t>
            </w:r>
            <w:r w:rsidR="00A06D6F">
              <w:rPr>
                <w:rFonts w:ascii="Times New Roman" w:hAnsi="Times New Roman"/>
                <w:sz w:val="24"/>
                <w:szCs w:val="24"/>
                <w:lang w:eastAsia="ru-RU"/>
              </w:rPr>
              <w:t>ровна</w:t>
            </w:r>
          </w:p>
        </w:tc>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p>
        </w:tc>
        <w:tc>
          <w:tcPr>
            <w:tcW w:w="1914" w:type="dxa"/>
          </w:tcPr>
          <w:p w:rsidR="00381E7F" w:rsidRPr="00381E7F" w:rsidRDefault="00A06D6F" w:rsidP="00A06D6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Высшее</w:t>
            </w:r>
          </w:p>
        </w:tc>
        <w:tc>
          <w:tcPr>
            <w:tcW w:w="1914" w:type="dxa"/>
          </w:tcPr>
          <w:p w:rsidR="00381E7F" w:rsidRPr="00381E7F" w:rsidRDefault="00381E7F" w:rsidP="00381E7F">
            <w:pPr>
              <w:spacing w:after="0" w:line="240" w:lineRule="auto"/>
              <w:jc w:val="both"/>
              <w:rPr>
                <w:rFonts w:ascii="Times New Roman" w:hAnsi="Times New Roman"/>
                <w:sz w:val="24"/>
                <w:szCs w:val="24"/>
                <w:lang w:eastAsia="ru-RU"/>
              </w:rPr>
            </w:pPr>
          </w:p>
        </w:tc>
        <w:tc>
          <w:tcPr>
            <w:tcW w:w="1914" w:type="dxa"/>
          </w:tcPr>
          <w:p w:rsidR="00381E7F" w:rsidRPr="00381E7F" w:rsidRDefault="00003C79" w:rsidP="00381E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32</w:t>
            </w:r>
          </w:p>
        </w:tc>
      </w:tr>
    </w:tbl>
    <w:p w:rsidR="00700521" w:rsidRPr="00700521" w:rsidRDefault="00700521" w:rsidP="00700521">
      <w:pPr>
        <w:ind w:left="360"/>
        <w:rPr>
          <w:rFonts w:ascii="Times New Roman" w:hAnsi="Times New Roman"/>
          <w:b/>
          <w:sz w:val="24"/>
          <w:szCs w:val="24"/>
        </w:rPr>
      </w:pPr>
    </w:p>
    <w:p w:rsidR="00700521" w:rsidRDefault="00700521" w:rsidP="00084949">
      <w:pPr>
        <w:spacing w:after="0" w:line="240" w:lineRule="auto"/>
        <w:ind w:left="360"/>
        <w:rPr>
          <w:rFonts w:ascii="Times New Roman" w:hAnsi="Times New Roman"/>
          <w:b/>
          <w:sz w:val="24"/>
          <w:szCs w:val="24"/>
        </w:rPr>
      </w:pPr>
    </w:p>
    <w:p w:rsidR="00700521" w:rsidRDefault="00700521" w:rsidP="00084949">
      <w:pPr>
        <w:spacing w:after="0" w:line="240" w:lineRule="auto"/>
        <w:ind w:left="360"/>
        <w:rPr>
          <w:rFonts w:ascii="Times New Roman" w:hAnsi="Times New Roman"/>
          <w:b/>
          <w:sz w:val="24"/>
          <w:szCs w:val="24"/>
        </w:rPr>
      </w:pPr>
    </w:p>
    <w:p w:rsidR="00700521" w:rsidRDefault="00700521" w:rsidP="00084949">
      <w:pPr>
        <w:spacing w:after="0" w:line="240" w:lineRule="auto"/>
        <w:ind w:left="360"/>
        <w:rPr>
          <w:rFonts w:ascii="Times New Roman" w:hAnsi="Times New Roman"/>
          <w:b/>
          <w:sz w:val="24"/>
          <w:szCs w:val="24"/>
        </w:rPr>
      </w:pPr>
    </w:p>
    <w:p w:rsidR="00700521" w:rsidRDefault="00700521" w:rsidP="00084949">
      <w:pPr>
        <w:spacing w:after="0" w:line="240" w:lineRule="auto"/>
        <w:ind w:left="360"/>
        <w:rPr>
          <w:rFonts w:ascii="Times New Roman" w:hAnsi="Times New Roman"/>
          <w:b/>
          <w:sz w:val="24"/>
          <w:szCs w:val="24"/>
        </w:rPr>
      </w:pPr>
    </w:p>
    <w:p w:rsidR="00700521" w:rsidRDefault="00700521" w:rsidP="00084949">
      <w:pPr>
        <w:spacing w:after="0" w:line="240" w:lineRule="auto"/>
        <w:ind w:left="360"/>
        <w:rPr>
          <w:rFonts w:ascii="Times New Roman" w:hAnsi="Times New Roman"/>
          <w:b/>
          <w:sz w:val="24"/>
          <w:szCs w:val="24"/>
        </w:rPr>
      </w:pPr>
    </w:p>
    <w:p w:rsidR="00700521" w:rsidRDefault="00700521" w:rsidP="00084949">
      <w:pPr>
        <w:spacing w:after="0" w:line="240" w:lineRule="auto"/>
        <w:ind w:left="360"/>
        <w:rPr>
          <w:rFonts w:ascii="Times New Roman" w:hAnsi="Times New Roman"/>
          <w:b/>
          <w:sz w:val="24"/>
          <w:szCs w:val="24"/>
        </w:rPr>
      </w:pPr>
    </w:p>
    <w:p w:rsidR="00700521" w:rsidRDefault="00700521" w:rsidP="00084949">
      <w:pPr>
        <w:spacing w:after="0" w:line="240" w:lineRule="auto"/>
        <w:ind w:left="360"/>
        <w:rPr>
          <w:rFonts w:ascii="Times New Roman" w:hAnsi="Times New Roman"/>
          <w:b/>
          <w:sz w:val="24"/>
          <w:szCs w:val="24"/>
        </w:rPr>
      </w:pPr>
    </w:p>
    <w:p w:rsidR="00F7661C" w:rsidRDefault="00F7661C" w:rsidP="00084949">
      <w:pPr>
        <w:spacing w:after="0" w:line="240" w:lineRule="auto"/>
        <w:ind w:left="360"/>
        <w:rPr>
          <w:rFonts w:ascii="Times New Roman" w:hAnsi="Times New Roman"/>
          <w:b/>
          <w:sz w:val="24"/>
          <w:szCs w:val="24"/>
        </w:rPr>
      </w:pPr>
    </w:p>
    <w:p w:rsidR="00940B4C" w:rsidRDefault="00940B4C" w:rsidP="00084949">
      <w:pPr>
        <w:spacing w:after="0" w:line="240" w:lineRule="auto"/>
        <w:ind w:left="360"/>
        <w:rPr>
          <w:rFonts w:ascii="Times New Roman" w:hAnsi="Times New Roman"/>
          <w:b/>
          <w:sz w:val="24"/>
          <w:szCs w:val="24"/>
        </w:rPr>
      </w:pPr>
    </w:p>
    <w:p w:rsidR="00940B4C" w:rsidRDefault="00940B4C" w:rsidP="00084949">
      <w:pPr>
        <w:spacing w:after="0" w:line="240" w:lineRule="auto"/>
        <w:ind w:left="360"/>
        <w:rPr>
          <w:rFonts w:ascii="Times New Roman" w:hAnsi="Times New Roman"/>
          <w:b/>
          <w:sz w:val="24"/>
          <w:szCs w:val="24"/>
        </w:rPr>
      </w:pPr>
    </w:p>
    <w:p w:rsidR="00940B4C" w:rsidRDefault="00940B4C" w:rsidP="00084949">
      <w:pPr>
        <w:spacing w:after="0" w:line="240" w:lineRule="auto"/>
        <w:ind w:left="360"/>
        <w:rPr>
          <w:rFonts w:ascii="Times New Roman" w:hAnsi="Times New Roman"/>
          <w:b/>
          <w:sz w:val="24"/>
          <w:szCs w:val="24"/>
        </w:rPr>
      </w:pPr>
    </w:p>
    <w:p w:rsidR="00940B4C" w:rsidRDefault="00940B4C" w:rsidP="00084949">
      <w:pPr>
        <w:spacing w:after="0" w:line="240" w:lineRule="auto"/>
        <w:ind w:left="360"/>
        <w:rPr>
          <w:rFonts w:ascii="Times New Roman" w:hAnsi="Times New Roman"/>
          <w:b/>
          <w:sz w:val="24"/>
          <w:szCs w:val="24"/>
        </w:rPr>
      </w:pPr>
    </w:p>
    <w:p w:rsidR="00F85F47" w:rsidRDefault="00F85F47" w:rsidP="00084949">
      <w:pPr>
        <w:spacing w:after="0" w:line="240" w:lineRule="auto"/>
        <w:ind w:left="360"/>
        <w:rPr>
          <w:rFonts w:ascii="Times New Roman" w:hAnsi="Times New Roman"/>
          <w:b/>
          <w:sz w:val="24"/>
          <w:szCs w:val="24"/>
        </w:rPr>
      </w:pPr>
    </w:p>
    <w:p w:rsidR="00940B4C" w:rsidRDefault="00940B4C" w:rsidP="00084949">
      <w:pPr>
        <w:spacing w:after="0" w:line="240" w:lineRule="auto"/>
        <w:ind w:left="360"/>
        <w:rPr>
          <w:rFonts w:ascii="Times New Roman" w:hAnsi="Times New Roman"/>
          <w:b/>
          <w:sz w:val="24"/>
          <w:szCs w:val="24"/>
        </w:rPr>
      </w:pPr>
    </w:p>
    <w:p w:rsidR="00940B4C" w:rsidRDefault="00940B4C" w:rsidP="00084949">
      <w:pPr>
        <w:spacing w:after="0" w:line="240" w:lineRule="auto"/>
        <w:ind w:left="360"/>
        <w:rPr>
          <w:rFonts w:ascii="Times New Roman" w:hAnsi="Times New Roman"/>
          <w:b/>
          <w:sz w:val="24"/>
          <w:szCs w:val="24"/>
        </w:rPr>
      </w:pPr>
    </w:p>
    <w:p w:rsidR="00940B4C" w:rsidRDefault="00940B4C" w:rsidP="00084949">
      <w:pPr>
        <w:spacing w:after="0" w:line="240" w:lineRule="auto"/>
        <w:ind w:left="360"/>
        <w:rPr>
          <w:rFonts w:ascii="Times New Roman" w:hAnsi="Times New Roman"/>
          <w:b/>
          <w:sz w:val="24"/>
          <w:szCs w:val="24"/>
        </w:rPr>
      </w:pPr>
    </w:p>
    <w:p w:rsidR="00940B4C" w:rsidRDefault="00940B4C" w:rsidP="00084949">
      <w:pPr>
        <w:spacing w:after="0" w:line="240" w:lineRule="auto"/>
        <w:ind w:left="360"/>
        <w:rPr>
          <w:rFonts w:ascii="Times New Roman" w:hAnsi="Times New Roman"/>
          <w:b/>
          <w:sz w:val="24"/>
          <w:szCs w:val="24"/>
        </w:rPr>
      </w:pPr>
    </w:p>
    <w:p w:rsidR="000364E5" w:rsidRDefault="000364E5" w:rsidP="000364E5">
      <w:pPr>
        <w:spacing w:after="0" w:line="240" w:lineRule="auto"/>
        <w:rPr>
          <w:rFonts w:ascii="Times New Roman" w:hAnsi="Times New Roman"/>
          <w:b/>
          <w:sz w:val="24"/>
          <w:szCs w:val="24"/>
        </w:rPr>
      </w:pPr>
    </w:p>
    <w:p w:rsidR="00084949" w:rsidRPr="00940B4C" w:rsidRDefault="00034847" w:rsidP="00034847">
      <w:pPr>
        <w:tabs>
          <w:tab w:val="left" w:pos="2445"/>
          <w:tab w:val="center" w:pos="4607"/>
        </w:tabs>
        <w:spacing w:after="0" w:line="240" w:lineRule="auto"/>
        <w:rPr>
          <w:rFonts w:ascii="Times New Roman" w:hAnsi="Times New Roman"/>
          <w:b/>
          <w:sz w:val="28"/>
          <w:szCs w:val="24"/>
        </w:rPr>
      </w:pPr>
      <w:r>
        <w:rPr>
          <w:rFonts w:ascii="Times New Roman" w:hAnsi="Times New Roman"/>
          <w:b/>
          <w:sz w:val="28"/>
          <w:szCs w:val="24"/>
        </w:rPr>
        <w:lastRenderedPageBreak/>
        <w:tab/>
      </w:r>
      <w:r w:rsidR="00700521" w:rsidRPr="00940B4C">
        <w:rPr>
          <w:rFonts w:ascii="Times New Roman" w:hAnsi="Times New Roman"/>
          <w:b/>
          <w:sz w:val="28"/>
          <w:szCs w:val="24"/>
        </w:rPr>
        <w:t>9</w:t>
      </w:r>
      <w:r w:rsidR="00084949" w:rsidRPr="00940B4C">
        <w:rPr>
          <w:rFonts w:ascii="Times New Roman" w:hAnsi="Times New Roman"/>
          <w:b/>
          <w:sz w:val="28"/>
          <w:szCs w:val="24"/>
        </w:rPr>
        <w:t>. Лист дополнений и изменений</w:t>
      </w:r>
    </w:p>
    <w:p w:rsidR="00CE4DCF" w:rsidRPr="00940B4C" w:rsidRDefault="00084949" w:rsidP="00940B4C">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E4DCF" w:rsidRPr="00940B4C" w:rsidSect="00035BA0">
      <w:footerReference w:type="default" r:id="rId10"/>
      <w:footerReference w:type="first" r:id="rId11"/>
      <w:pgSz w:w="11906" w:h="16838"/>
      <w:pgMar w:top="709" w:right="1274" w:bottom="1134" w:left="1418"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59D" w:rsidRDefault="005F159D" w:rsidP="004212B1">
      <w:pPr>
        <w:spacing w:after="0" w:line="240" w:lineRule="auto"/>
      </w:pPr>
      <w:r>
        <w:separator/>
      </w:r>
    </w:p>
  </w:endnote>
  <w:endnote w:type="continuationSeparator" w:id="0">
    <w:p w:rsidR="005F159D" w:rsidRDefault="005F159D" w:rsidP="00421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23B" w:rsidRDefault="0093123B">
    <w:pPr>
      <w:pStyle w:val="a9"/>
      <w:jc w:val="center"/>
    </w:pPr>
    <w:r>
      <w:fldChar w:fldCharType="begin"/>
    </w:r>
    <w:r>
      <w:instrText>PAGE   \* MERGEFORMAT</w:instrText>
    </w:r>
    <w:r>
      <w:fldChar w:fldCharType="separate"/>
    </w:r>
    <w:r>
      <w:rPr>
        <w:noProof/>
      </w:rPr>
      <w:t>84</w:t>
    </w:r>
    <w:r>
      <w:fldChar w:fldCharType="end"/>
    </w:r>
  </w:p>
  <w:p w:rsidR="0093123B" w:rsidRDefault="0093123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104827"/>
      <w:docPartObj>
        <w:docPartGallery w:val="Page Numbers (Bottom of Page)"/>
        <w:docPartUnique/>
      </w:docPartObj>
    </w:sdtPr>
    <w:sdtContent>
      <w:p w:rsidR="0093123B" w:rsidRDefault="0093123B">
        <w:pPr>
          <w:pStyle w:val="a9"/>
          <w:jc w:val="center"/>
        </w:pPr>
        <w:r>
          <w:fldChar w:fldCharType="begin"/>
        </w:r>
        <w:r>
          <w:instrText>PAGE   \* MERGEFORMAT</w:instrText>
        </w:r>
        <w:r>
          <w:fldChar w:fldCharType="separate"/>
        </w:r>
        <w:r>
          <w:rPr>
            <w:noProof/>
          </w:rPr>
          <w:t>1</w:t>
        </w:r>
        <w:r>
          <w:fldChar w:fldCharType="end"/>
        </w:r>
      </w:p>
    </w:sdtContent>
  </w:sdt>
  <w:p w:rsidR="0093123B" w:rsidRPr="008E4D78" w:rsidRDefault="0093123B" w:rsidP="008E4D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59D" w:rsidRDefault="005F159D" w:rsidP="004212B1">
      <w:pPr>
        <w:spacing w:after="0" w:line="240" w:lineRule="auto"/>
      </w:pPr>
      <w:r>
        <w:separator/>
      </w:r>
    </w:p>
  </w:footnote>
  <w:footnote w:type="continuationSeparator" w:id="0">
    <w:p w:rsidR="005F159D" w:rsidRDefault="005F159D" w:rsidP="00421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728"/>
    <w:multiLevelType w:val="hybridMultilevel"/>
    <w:tmpl w:val="739479CE"/>
    <w:lvl w:ilvl="0" w:tplc="5A8067D2">
      <w:start w:val="1"/>
      <w:numFmt w:val="bullet"/>
      <w:lvlText w:val="о"/>
      <w:lvlJc w:val="left"/>
    </w:lvl>
    <w:lvl w:ilvl="1" w:tplc="4EDEF43A">
      <w:start w:val="1"/>
      <w:numFmt w:val="bullet"/>
      <w:lvlText w:val="В"/>
      <w:lvlJc w:val="left"/>
    </w:lvl>
    <w:lvl w:ilvl="2" w:tplc="FE605414">
      <w:numFmt w:val="decimal"/>
      <w:lvlText w:val=""/>
      <w:lvlJc w:val="left"/>
    </w:lvl>
    <w:lvl w:ilvl="3" w:tplc="1F24FB50">
      <w:numFmt w:val="decimal"/>
      <w:lvlText w:val=""/>
      <w:lvlJc w:val="left"/>
    </w:lvl>
    <w:lvl w:ilvl="4" w:tplc="F52E776A">
      <w:numFmt w:val="decimal"/>
      <w:lvlText w:val=""/>
      <w:lvlJc w:val="left"/>
    </w:lvl>
    <w:lvl w:ilvl="5" w:tplc="A20E8D2C">
      <w:numFmt w:val="decimal"/>
      <w:lvlText w:val=""/>
      <w:lvlJc w:val="left"/>
    </w:lvl>
    <w:lvl w:ilvl="6" w:tplc="4BB83A42">
      <w:numFmt w:val="decimal"/>
      <w:lvlText w:val=""/>
      <w:lvlJc w:val="left"/>
    </w:lvl>
    <w:lvl w:ilvl="7" w:tplc="5B0AFFEC">
      <w:numFmt w:val="decimal"/>
      <w:lvlText w:val=""/>
      <w:lvlJc w:val="left"/>
    </w:lvl>
    <w:lvl w:ilvl="8" w:tplc="893078DA">
      <w:numFmt w:val="decimal"/>
      <w:lvlText w:val=""/>
      <w:lvlJc w:val="left"/>
    </w:lvl>
  </w:abstractNum>
  <w:abstractNum w:abstractNumId="1" w15:restartNumberingAfterBreak="0">
    <w:nsid w:val="000051D1"/>
    <w:multiLevelType w:val="hybridMultilevel"/>
    <w:tmpl w:val="AD726AE6"/>
    <w:lvl w:ilvl="0" w:tplc="606ECD6C">
      <w:start w:val="1"/>
      <w:numFmt w:val="bullet"/>
      <w:lvlText w:val="В"/>
      <w:lvlJc w:val="left"/>
    </w:lvl>
    <w:lvl w:ilvl="1" w:tplc="3F482222">
      <w:numFmt w:val="decimal"/>
      <w:lvlText w:val=""/>
      <w:lvlJc w:val="left"/>
    </w:lvl>
    <w:lvl w:ilvl="2" w:tplc="CAC8F2F8">
      <w:numFmt w:val="decimal"/>
      <w:lvlText w:val=""/>
      <w:lvlJc w:val="left"/>
    </w:lvl>
    <w:lvl w:ilvl="3" w:tplc="AA7A8A0C">
      <w:numFmt w:val="decimal"/>
      <w:lvlText w:val=""/>
      <w:lvlJc w:val="left"/>
    </w:lvl>
    <w:lvl w:ilvl="4" w:tplc="9114269C">
      <w:numFmt w:val="decimal"/>
      <w:lvlText w:val=""/>
      <w:lvlJc w:val="left"/>
    </w:lvl>
    <w:lvl w:ilvl="5" w:tplc="99B07FAE">
      <w:numFmt w:val="decimal"/>
      <w:lvlText w:val=""/>
      <w:lvlJc w:val="left"/>
    </w:lvl>
    <w:lvl w:ilvl="6" w:tplc="D90C5C72">
      <w:numFmt w:val="decimal"/>
      <w:lvlText w:val=""/>
      <w:lvlJc w:val="left"/>
    </w:lvl>
    <w:lvl w:ilvl="7" w:tplc="F8380056">
      <w:numFmt w:val="decimal"/>
      <w:lvlText w:val=""/>
      <w:lvlJc w:val="left"/>
    </w:lvl>
    <w:lvl w:ilvl="8" w:tplc="395E2ED4">
      <w:numFmt w:val="decimal"/>
      <w:lvlText w:val=""/>
      <w:lvlJc w:val="left"/>
    </w:lvl>
  </w:abstractNum>
  <w:abstractNum w:abstractNumId="2" w15:restartNumberingAfterBreak="0">
    <w:nsid w:val="095E1D2C"/>
    <w:multiLevelType w:val="hybridMultilevel"/>
    <w:tmpl w:val="9650F84A"/>
    <w:lvl w:ilvl="0" w:tplc="00669B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765D9A"/>
    <w:multiLevelType w:val="multilevel"/>
    <w:tmpl w:val="2C2A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12493"/>
    <w:multiLevelType w:val="hybridMultilevel"/>
    <w:tmpl w:val="0DE8DD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214636"/>
    <w:multiLevelType w:val="hybridMultilevel"/>
    <w:tmpl w:val="81669D00"/>
    <w:lvl w:ilvl="0" w:tplc="04190009">
      <w:start w:val="1"/>
      <w:numFmt w:val="bullet"/>
      <w:lvlText w:val=""/>
      <w:lvlJc w:val="left"/>
      <w:pPr>
        <w:tabs>
          <w:tab w:val="num" w:pos="1620"/>
        </w:tabs>
        <w:ind w:left="16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1824DE3"/>
    <w:multiLevelType w:val="multilevel"/>
    <w:tmpl w:val="893C5E92"/>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5"/>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5DD75DB"/>
    <w:multiLevelType w:val="multilevel"/>
    <w:tmpl w:val="41A0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60CEC"/>
    <w:multiLevelType w:val="hybridMultilevel"/>
    <w:tmpl w:val="F19CA0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A975A5E"/>
    <w:multiLevelType w:val="multilevel"/>
    <w:tmpl w:val="25CA3A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EC47E8D"/>
    <w:multiLevelType w:val="hybridMultilevel"/>
    <w:tmpl w:val="7570D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D620F5"/>
    <w:multiLevelType w:val="multilevel"/>
    <w:tmpl w:val="13CCF984"/>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EE3035D"/>
    <w:multiLevelType w:val="hybridMultilevel"/>
    <w:tmpl w:val="904AE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156FBF"/>
    <w:multiLevelType w:val="multilevel"/>
    <w:tmpl w:val="1CC054F0"/>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E6825"/>
    <w:multiLevelType w:val="hybridMultilevel"/>
    <w:tmpl w:val="597AF198"/>
    <w:lvl w:ilvl="0" w:tplc="00669B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B808FE"/>
    <w:multiLevelType w:val="multilevel"/>
    <w:tmpl w:val="16681408"/>
    <w:lvl w:ilvl="0">
      <w:start w:val="6"/>
      <w:numFmt w:val="decimal"/>
      <w:lvlText w:val="%1."/>
      <w:lvlJc w:val="left"/>
      <w:pPr>
        <w:tabs>
          <w:tab w:val="num" w:pos="928"/>
        </w:tabs>
        <w:ind w:left="928"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6" w15:restartNumberingAfterBreak="0">
    <w:nsid w:val="36A7641E"/>
    <w:multiLevelType w:val="multilevel"/>
    <w:tmpl w:val="199E3D8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7F029C0"/>
    <w:multiLevelType w:val="hybridMultilevel"/>
    <w:tmpl w:val="FD90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9E6EF0"/>
    <w:multiLevelType w:val="hybridMultilevel"/>
    <w:tmpl w:val="8C064416"/>
    <w:lvl w:ilvl="0" w:tplc="00669B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EB03DE"/>
    <w:multiLevelType w:val="multilevel"/>
    <w:tmpl w:val="3688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7B16D6"/>
    <w:multiLevelType w:val="multilevel"/>
    <w:tmpl w:val="854E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CF5A6F"/>
    <w:multiLevelType w:val="multilevel"/>
    <w:tmpl w:val="D5CEC592"/>
    <w:lvl w:ilvl="0">
      <w:start w:val="6"/>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b/>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2" w15:restartNumberingAfterBreak="0">
    <w:nsid w:val="3F171E43"/>
    <w:multiLevelType w:val="multilevel"/>
    <w:tmpl w:val="F16A340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682DFD"/>
    <w:multiLevelType w:val="multilevel"/>
    <w:tmpl w:val="F918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300CCD"/>
    <w:multiLevelType w:val="multilevel"/>
    <w:tmpl w:val="3D5C426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CC5DC0"/>
    <w:multiLevelType w:val="hybridMultilevel"/>
    <w:tmpl w:val="CB226F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E7C2D6C"/>
    <w:multiLevelType w:val="hybridMultilevel"/>
    <w:tmpl w:val="80DC0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FE72911"/>
    <w:multiLevelType w:val="hybridMultilevel"/>
    <w:tmpl w:val="5A54B554"/>
    <w:lvl w:ilvl="0" w:tplc="00669B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D66D89"/>
    <w:multiLevelType w:val="multilevel"/>
    <w:tmpl w:val="C610EA1E"/>
    <w:lvl w:ilvl="0">
      <w:start w:val="3"/>
      <w:numFmt w:val="decimal"/>
      <w:lvlText w:val="%1."/>
      <w:lvlJc w:val="left"/>
      <w:pPr>
        <w:ind w:left="720" w:hanging="720"/>
      </w:pPr>
      <w:rPr>
        <w:rFonts w:hint="default"/>
        <w:b/>
      </w:rPr>
    </w:lvl>
    <w:lvl w:ilvl="1">
      <w:start w:val="1"/>
      <w:numFmt w:val="decimal"/>
      <w:lvlText w:val="%1.%2."/>
      <w:lvlJc w:val="left"/>
      <w:pPr>
        <w:ind w:left="1080" w:hanging="720"/>
      </w:pPr>
      <w:rPr>
        <w:rFonts w:hint="default"/>
        <w:b/>
      </w:rPr>
    </w:lvl>
    <w:lvl w:ilvl="2">
      <w:start w:val="2"/>
      <w:numFmt w:val="decimal"/>
      <w:lvlText w:val="%1.%2.%3."/>
      <w:lvlJc w:val="left"/>
      <w:pPr>
        <w:ind w:left="1440" w:hanging="720"/>
      </w:pPr>
      <w:rPr>
        <w:rFonts w:hint="default"/>
        <w:b/>
      </w:rPr>
    </w:lvl>
    <w:lvl w:ilvl="3">
      <w:start w:val="2"/>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9" w15:restartNumberingAfterBreak="0">
    <w:nsid w:val="51C413EC"/>
    <w:multiLevelType w:val="multilevel"/>
    <w:tmpl w:val="D292EB8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4493C0C"/>
    <w:multiLevelType w:val="multilevel"/>
    <w:tmpl w:val="BD1E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3438F6"/>
    <w:multiLevelType w:val="multilevel"/>
    <w:tmpl w:val="F7ECDB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CDF10D9"/>
    <w:multiLevelType w:val="multilevel"/>
    <w:tmpl w:val="FE8C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5452A2"/>
    <w:multiLevelType w:val="hybridMultilevel"/>
    <w:tmpl w:val="8D94D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DD60C4"/>
    <w:multiLevelType w:val="multilevel"/>
    <w:tmpl w:val="4A4CD66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581BDA"/>
    <w:multiLevelType w:val="hybridMultilevel"/>
    <w:tmpl w:val="6A90A5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73779EC"/>
    <w:multiLevelType w:val="multilevel"/>
    <w:tmpl w:val="DFD0BB4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67810B27"/>
    <w:multiLevelType w:val="hybridMultilevel"/>
    <w:tmpl w:val="62748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DC22FD"/>
    <w:multiLevelType w:val="multilevel"/>
    <w:tmpl w:val="0654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3F31B3"/>
    <w:multiLevelType w:val="hybridMultilevel"/>
    <w:tmpl w:val="52085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3A5284"/>
    <w:multiLevelType w:val="multilevel"/>
    <w:tmpl w:val="8C6E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73DC7"/>
    <w:multiLevelType w:val="multilevel"/>
    <w:tmpl w:val="578C2E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D1C66E1"/>
    <w:multiLevelType w:val="multilevel"/>
    <w:tmpl w:val="3474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553A58"/>
    <w:multiLevelType w:val="multilevel"/>
    <w:tmpl w:val="EA26348A"/>
    <w:lvl w:ilvl="0">
      <w:start w:val="3"/>
      <w:numFmt w:val="decimal"/>
      <w:lvlText w:val="%1"/>
      <w:lvlJc w:val="left"/>
      <w:pPr>
        <w:ind w:left="660" w:hanging="660"/>
      </w:pPr>
      <w:rPr>
        <w:rFonts w:hint="default"/>
        <w:u w:val="none"/>
      </w:rPr>
    </w:lvl>
    <w:lvl w:ilvl="1">
      <w:start w:val="1"/>
      <w:numFmt w:val="decimal"/>
      <w:lvlText w:val="%1.%2"/>
      <w:lvlJc w:val="left"/>
      <w:pPr>
        <w:ind w:left="660" w:hanging="660"/>
      </w:pPr>
      <w:rPr>
        <w:rFonts w:hint="default"/>
        <w:u w:val="none"/>
      </w:rPr>
    </w:lvl>
    <w:lvl w:ilvl="2">
      <w:start w:val="2"/>
      <w:numFmt w:val="decimal"/>
      <w:lvlText w:val="%1.%2.%3"/>
      <w:lvlJc w:val="left"/>
      <w:pPr>
        <w:ind w:left="720" w:hanging="720"/>
      </w:pPr>
      <w:rPr>
        <w:rFonts w:hint="default"/>
        <w:u w:val="none"/>
      </w:rPr>
    </w:lvl>
    <w:lvl w:ilvl="3">
      <w:start w:val="4"/>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36"/>
  </w:num>
  <w:num w:numId="2">
    <w:abstractNumId w:val="21"/>
  </w:num>
  <w:num w:numId="3">
    <w:abstractNumId w:val="5"/>
  </w:num>
  <w:num w:numId="4">
    <w:abstractNumId w:val="29"/>
  </w:num>
  <w:num w:numId="5">
    <w:abstractNumId w:val="16"/>
  </w:num>
  <w:num w:numId="6">
    <w:abstractNumId w:val="19"/>
  </w:num>
  <w:num w:numId="7">
    <w:abstractNumId w:val="40"/>
  </w:num>
  <w:num w:numId="8">
    <w:abstractNumId w:val="42"/>
  </w:num>
  <w:num w:numId="9">
    <w:abstractNumId w:val="38"/>
  </w:num>
  <w:num w:numId="10">
    <w:abstractNumId w:val="23"/>
  </w:num>
  <w:num w:numId="11">
    <w:abstractNumId w:val="7"/>
  </w:num>
  <w:num w:numId="12">
    <w:abstractNumId w:val="3"/>
  </w:num>
  <w:num w:numId="13">
    <w:abstractNumId w:val="30"/>
  </w:num>
  <w:num w:numId="14">
    <w:abstractNumId w:val="34"/>
  </w:num>
  <w:num w:numId="15">
    <w:abstractNumId w:val="32"/>
  </w:num>
  <w:num w:numId="16">
    <w:abstractNumId w:val="20"/>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6"/>
  </w:num>
  <w:num w:numId="20">
    <w:abstractNumId w:val="11"/>
  </w:num>
  <w:num w:numId="21">
    <w:abstractNumId w:val="13"/>
  </w:num>
  <w:num w:numId="22">
    <w:abstractNumId w:val="43"/>
  </w:num>
  <w:num w:numId="23">
    <w:abstractNumId w:val="15"/>
  </w:num>
  <w:num w:numId="24">
    <w:abstractNumId w:val="27"/>
  </w:num>
  <w:num w:numId="25">
    <w:abstractNumId w:val="35"/>
  </w:num>
  <w:num w:numId="26">
    <w:abstractNumId w:val="4"/>
  </w:num>
  <w:num w:numId="27">
    <w:abstractNumId w:val="26"/>
  </w:num>
  <w:num w:numId="28">
    <w:abstractNumId w:val="25"/>
  </w:num>
  <w:num w:numId="29">
    <w:abstractNumId w:val="14"/>
  </w:num>
  <w:num w:numId="30">
    <w:abstractNumId w:val="18"/>
  </w:num>
  <w:num w:numId="31">
    <w:abstractNumId w:val="2"/>
  </w:num>
  <w:num w:numId="32">
    <w:abstractNumId w:val="0"/>
  </w:num>
  <w:num w:numId="33">
    <w:abstractNumId w:val="1"/>
  </w:num>
  <w:num w:numId="34">
    <w:abstractNumId w:val="10"/>
  </w:num>
  <w:num w:numId="35">
    <w:abstractNumId w:val="17"/>
  </w:num>
  <w:num w:numId="36">
    <w:abstractNumId w:val="12"/>
  </w:num>
  <w:num w:numId="37">
    <w:abstractNumId w:val="37"/>
  </w:num>
  <w:num w:numId="38">
    <w:abstractNumId w:val="24"/>
  </w:num>
  <w:num w:numId="39">
    <w:abstractNumId w:val="9"/>
  </w:num>
  <w:num w:numId="40">
    <w:abstractNumId w:val="33"/>
  </w:num>
  <w:num w:numId="41">
    <w:abstractNumId w:val="39"/>
  </w:num>
  <w:num w:numId="42">
    <w:abstractNumId w:val="31"/>
  </w:num>
  <w:num w:numId="43">
    <w:abstractNumId w:val="41"/>
  </w:num>
  <w:num w:numId="44">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D78"/>
    <w:rsid w:val="000008DF"/>
    <w:rsid w:val="00000F78"/>
    <w:rsid w:val="00002115"/>
    <w:rsid w:val="00003C79"/>
    <w:rsid w:val="00004C28"/>
    <w:rsid w:val="000076AA"/>
    <w:rsid w:val="00012B11"/>
    <w:rsid w:val="0001673A"/>
    <w:rsid w:val="00020EC5"/>
    <w:rsid w:val="000248B0"/>
    <w:rsid w:val="0002720D"/>
    <w:rsid w:val="00027BA6"/>
    <w:rsid w:val="00033CC0"/>
    <w:rsid w:val="00034847"/>
    <w:rsid w:val="00035BA0"/>
    <w:rsid w:val="000364E5"/>
    <w:rsid w:val="00047C3B"/>
    <w:rsid w:val="00051E3E"/>
    <w:rsid w:val="00056426"/>
    <w:rsid w:val="00060795"/>
    <w:rsid w:val="00063F5C"/>
    <w:rsid w:val="0007022B"/>
    <w:rsid w:val="00070DA0"/>
    <w:rsid w:val="00081FD6"/>
    <w:rsid w:val="00084949"/>
    <w:rsid w:val="00084D79"/>
    <w:rsid w:val="000904D4"/>
    <w:rsid w:val="000927A7"/>
    <w:rsid w:val="00093C38"/>
    <w:rsid w:val="000B3567"/>
    <w:rsid w:val="000B647E"/>
    <w:rsid w:val="000C11E6"/>
    <w:rsid w:val="000D2D46"/>
    <w:rsid w:val="000D31E0"/>
    <w:rsid w:val="000E0938"/>
    <w:rsid w:val="000E1C00"/>
    <w:rsid w:val="000E33D0"/>
    <w:rsid w:val="000E4939"/>
    <w:rsid w:val="000E7C62"/>
    <w:rsid w:val="000F111B"/>
    <w:rsid w:val="000F28D3"/>
    <w:rsid w:val="000F36A7"/>
    <w:rsid w:val="000F6706"/>
    <w:rsid w:val="000F67E9"/>
    <w:rsid w:val="000F7D6A"/>
    <w:rsid w:val="001007E3"/>
    <w:rsid w:val="001009E1"/>
    <w:rsid w:val="00100DEE"/>
    <w:rsid w:val="00102076"/>
    <w:rsid w:val="0010412A"/>
    <w:rsid w:val="00106CC0"/>
    <w:rsid w:val="001166C7"/>
    <w:rsid w:val="0011740C"/>
    <w:rsid w:val="00120904"/>
    <w:rsid w:val="00127C29"/>
    <w:rsid w:val="00135C14"/>
    <w:rsid w:val="00140960"/>
    <w:rsid w:val="0014169C"/>
    <w:rsid w:val="00144835"/>
    <w:rsid w:val="0014509B"/>
    <w:rsid w:val="0014599A"/>
    <w:rsid w:val="00147BDC"/>
    <w:rsid w:val="001513B3"/>
    <w:rsid w:val="001539C2"/>
    <w:rsid w:val="00153C84"/>
    <w:rsid w:val="0015498F"/>
    <w:rsid w:val="001565BD"/>
    <w:rsid w:val="00160FD5"/>
    <w:rsid w:val="0016176B"/>
    <w:rsid w:val="00170FCC"/>
    <w:rsid w:val="001727F8"/>
    <w:rsid w:val="00175637"/>
    <w:rsid w:val="0018006E"/>
    <w:rsid w:val="001800CE"/>
    <w:rsid w:val="00181E5E"/>
    <w:rsid w:val="001848CC"/>
    <w:rsid w:val="00186D88"/>
    <w:rsid w:val="0018748A"/>
    <w:rsid w:val="00191FE0"/>
    <w:rsid w:val="00194760"/>
    <w:rsid w:val="0019668C"/>
    <w:rsid w:val="001968C5"/>
    <w:rsid w:val="001A0AA9"/>
    <w:rsid w:val="001A2746"/>
    <w:rsid w:val="001A2C22"/>
    <w:rsid w:val="001A4D0C"/>
    <w:rsid w:val="001A62AE"/>
    <w:rsid w:val="001B0B70"/>
    <w:rsid w:val="001C3C33"/>
    <w:rsid w:val="001C3F8A"/>
    <w:rsid w:val="001C40F1"/>
    <w:rsid w:val="001C5F6C"/>
    <w:rsid w:val="001C67CE"/>
    <w:rsid w:val="001D1202"/>
    <w:rsid w:val="001D4EC6"/>
    <w:rsid w:val="001E113D"/>
    <w:rsid w:val="001E2A46"/>
    <w:rsid w:val="001E3E12"/>
    <w:rsid w:val="001E42E4"/>
    <w:rsid w:val="001E4D13"/>
    <w:rsid w:val="001F0D8C"/>
    <w:rsid w:val="001F3924"/>
    <w:rsid w:val="001F7E26"/>
    <w:rsid w:val="00200FC5"/>
    <w:rsid w:val="00202E24"/>
    <w:rsid w:val="002056CC"/>
    <w:rsid w:val="002060EA"/>
    <w:rsid w:val="00207B33"/>
    <w:rsid w:val="0021291C"/>
    <w:rsid w:val="00213D5D"/>
    <w:rsid w:val="00216544"/>
    <w:rsid w:val="002241EE"/>
    <w:rsid w:val="002251D3"/>
    <w:rsid w:val="002305B1"/>
    <w:rsid w:val="00233FBD"/>
    <w:rsid w:val="0023422D"/>
    <w:rsid w:val="00234975"/>
    <w:rsid w:val="002371F5"/>
    <w:rsid w:val="002460DC"/>
    <w:rsid w:val="00247431"/>
    <w:rsid w:val="002479A0"/>
    <w:rsid w:val="00262592"/>
    <w:rsid w:val="00262FB4"/>
    <w:rsid w:val="00264AFB"/>
    <w:rsid w:val="00264BC6"/>
    <w:rsid w:val="002666C4"/>
    <w:rsid w:val="00271903"/>
    <w:rsid w:val="002838E5"/>
    <w:rsid w:val="00284F83"/>
    <w:rsid w:val="00286206"/>
    <w:rsid w:val="00286AF1"/>
    <w:rsid w:val="00291680"/>
    <w:rsid w:val="00295974"/>
    <w:rsid w:val="002A3AAA"/>
    <w:rsid w:val="002A5463"/>
    <w:rsid w:val="002A6996"/>
    <w:rsid w:val="002A7776"/>
    <w:rsid w:val="002B5C98"/>
    <w:rsid w:val="002C055B"/>
    <w:rsid w:val="002C071E"/>
    <w:rsid w:val="002C114F"/>
    <w:rsid w:val="002C3B1B"/>
    <w:rsid w:val="002C652A"/>
    <w:rsid w:val="002D0C17"/>
    <w:rsid w:val="002D0DBB"/>
    <w:rsid w:val="002D3C07"/>
    <w:rsid w:val="002F3D4B"/>
    <w:rsid w:val="002F545D"/>
    <w:rsid w:val="00305BED"/>
    <w:rsid w:val="00316C6B"/>
    <w:rsid w:val="0032070E"/>
    <w:rsid w:val="00320715"/>
    <w:rsid w:val="00322D98"/>
    <w:rsid w:val="00326B3A"/>
    <w:rsid w:val="00331465"/>
    <w:rsid w:val="00332FD4"/>
    <w:rsid w:val="003422B5"/>
    <w:rsid w:val="0035194D"/>
    <w:rsid w:val="00356A0B"/>
    <w:rsid w:val="00356E1A"/>
    <w:rsid w:val="00360B2A"/>
    <w:rsid w:val="00360C7D"/>
    <w:rsid w:val="00366A27"/>
    <w:rsid w:val="0036799B"/>
    <w:rsid w:val="00367AA0"/>
    <w:rsid w:val="00367FBC"/>
    <w:rsid w:val="00370BFB"/>
    <w:rsid w:val="003722B6"/>
    <w:rsid w:val="003722CB"/>
    <w:rsid w:val="003737C6"/>
    <w:rsid w:val="00374367"/>
    <w:rsid w:val="00380414"/>
    <w:rsid w:val="00381E7F"/>
    <w:rsid w:val="0038636F"/>
    <w:rsid w:val="003935AF"/>
    <w:rsid w:val="00395EC7"/>
    <w:rsid w:val="00397B0A"/>
    <w:rsid w:val="00397CDF"/>
    <w:rsid w:val="003A2196"/>
    <w:rsid w:val="003A51D8"/>
    <w:rsid w:val="003A5385"/>
    <w:rsid w:val="003A5B4D"/>
    <w:rsid w:val="003A75AF"/>
    <w:rsid w:val="003B0B63"/>
    <w:rsid w:val="003B0F4C"/>
    <w:rsid w:val="003C04BA"/>
    <w:rsid w:val="003C06A5"/>
    <w:rsid w:val="003C1AB3"/>
    <w:rsid w:val="003C6068"/>
    <w:rsid w:val="003D1315"/>
    <w:rsid w:val="003D454E"/>
    <w:rsid w:val="003D7974"/>
    <w:rsid w:val="003E0B16"/>
    <w:rsid w:val="003E4E45"/>
    <w:rsid w:val="003E5319"/>
    <w:rsid w:val="003E5FCD"/>
    <w:rsid w:val="003E682F"/>
    <w:rsid w:val="003F20BD"/>
    <w:rsid w:val="003F2729"/>
    <w:rsid w:val="003F348D"/>
    <w:rsid w:val="003F5C46"/>
    <w:rsid w:val="003F63A3"/>
    <w:rsid w:val="003F6E66"/>
    <w:rsid w:val="004005C5"/>
    <w:rsid w:val="00403B91"/>
    <w:rsid w:val="00403CB2"/>
    <w:rsid w:val="00405D10"/>
    <w:rsid w:val="00410976"/>
    <w:rsid w:val="00410EA5"/>
    <w:rsid w:val="00414DA6"/>
    <w:rsid w:val="00420C3A"/>
    <w:rsid w:val="004212B1"/>
    <w:rsid w:val="00430BD3"/>
    <w:rsid w:val="00434813"/>
    <w:rsid w:val="00434A8E"/>
    <w:rsid w:val="00441C4C"/>
    <w:rsid w:val="00452384"/>
    <w:rsid w:val="00452817"/>
    <w:rsid w:val="00454DC7"/>
    <w:rsid w:val="0045505C"/>
    <w:rsid w:val="0045547E"/>
    <w:rsid w:val="00456115"/>
    <w:rsid w:val="0046017C"/>
    <w:rsid w:val="00460EF1"/>
    <w:rsid w:val="0046307A"/>
    <w:rsid w:val="00465202"/>
    <w:rsid w:val="0046609C"/>
    <w:rsid w:val="00466ACF"/>
    <w:rsid w:val="0047426D"/>
    <w:rsid w:val="004746B2"/>
    <w:rsid w:val="00474962"/>
    <w:rsid w:val="00480237"/>
    <w:rsid w:val="00480FC6"/>
    <w:rsid w:val="004823E9"/>
    <w:rsid w:val="00483B75"/>
    <w:rsid w:val="0048655F"/>
    <w:rsid w:val="00493A4B"/>
    <w:rsid w:val="004A19D4"/>
    <w:rsid w:val="004A4ECF"/>
    <w:rsid w:val="004A5591"/>
    <w:rsid w:val="004A63C7"/>
    <w:rsid w:val="004B1493"/>
    <w:rsid w:val="004B2AE6"/>
    <w:rsid w:val="004C04A4"/>
    <w:rsid w:val="004D229D"/>
    <w:rsid w:val="004D27D8"/>
    <w:rsid w:val="004E5288"/>
    <w:rsid w:val="004E7702"/>
    <w:rsid w:val="004F16D4"/>
    <w:rsid w:val="004F5B9A"/>
    <w:rsid w:val="004F60D5"/>
    <w:rsid w:val="004F676B"/>
    <w:rsid w:val="005036C0"/>
    <w:rsid w:val="00505195"/>
    <w:rsid w:val="00506177"/>
    <w:rsid w:val="00513007"/>
    <w:rsid w:val="00516A0F"/>
    <w:rsid w:val="00520338"/>
    <w:rsid w:val="005210AB"/>
    <w:rsid w:val="00522833"/>
    <w:rsid w:val="00526B9C"/>
    <w:rsid w:val="00532800"/>
    <w:rsid w:val="005340F5"/>
    <w:rsid w:val="00537875"/>
    <w:rsid w:val="00537B40"/>
    <w:rsid w:val="00541421"/>
    <w:rsid w:val="00552EDF"/>
    <w:rsid w:val="0056157F"/>
    <w:rsid w:val="00564D16"/>
    <w:rsid w:val="00566A43"/>
    <w:rsid w:val="00574FD0"/>
    <w:rsid w:val="005763F9"/>
    <w:rsid w:val="00576E40"/>
    <w:rsid w:val="005819D4"/>
    <w:rsid w:val="00581AFD"/>
    <w:rsid w:val="0059107E"/>
    <w:rsid w:val="00591706"/>
    <w:rsid w:val="00595381"/>
    <w:rsid w:val="00595514"/>
    <w:rsid w:val="00596452"/>
    <w:rsid w:val="00596D70"/>
    <w:rsid w:val="005A1D62"/>
    <w:rsid w:val="005A24CB"/>
    <w:rsid w:val="005A5D89"/>
    <w:rsid w:val="005B07E1"/>
    <w:rsid w:val="005B12E1"/>
    <w:rsid w:val="005B443C"/>
    <w:rsid w:val="005B545F"/>
    <w:rsid w:val="005B5EB9"/>
    <w:rsid w:val="005C36EF"/>
    <w:rsid w:val="005C3BB0"/>
    <w:rsid w:val="005C441D"/>
    <w:rsid w:val="005C5A3E"/>
    <w:rsid w:val="005C7E76"/>
    <w:rsid w:val="005E2E6A"/>
    <w:rsid w:val="005F159D"/>
    <w:rsid w:val="005F21AC"/>
    <w:rsid w:val="005F54B6"/>
    <w:rsid w:val="005F557D"/>
    <w:rsid w:val="00600A2C"/>
    <w:rsid w:val="00601CD1"/>
    <w:rsid w:val="00601F70"/>
    <w:rsid w:val="0060230E"/>
    <w:rsid w:val="00616348"/>
    <w:rsid w:val="00617118"/>
    <w:rsid w:val="0062145D"/>
    <w:rsid w:val="006216A7"/>
    <w:rsid w:val="00621E6A"/>
    <w:rsid w:val="006224F8"/>
    <w:rsid w:val="0062285C"/>
    <w:rsid w:val="0062758E"/>
    <w:rsid w:val="006304EC"/>
    <w:rsid w:val="00631CC1"/>
    <w:rsid w:val="00633ABC"/>
    <w:rsid w:val="00634BB5"/>
    <w:rsid w:val="00637B6F"/>
    <w:rsid w:val="0064093A"/>
    <w:rsid w:val="006424B9"/>
    <w:rsid w:val="006430B9"/>
    <w:rsid w:val="006446A0"/>
    <w:rsid w:val="00653F54"/>
    <w:rsid w:val="00655780"/>
    <w:rsid w:val="006646EF"/>
    <w:rsid w:val="00664F0B"/>
    <w:rsid w:val="00666EE9"/>
    <w:rsid w:val="006739C0"/>
    <w:rsid w:val="00673D52"/>
    <w:rsid w:val="00675B9B"/>
    <w:rsid w:val="00677761"/>
    <w:rsid w:val="00681EAF"/>
    <w:rsid w:val="006857F4"/>
    <w:rsid w:val="00686097"/>
    <w:rsid w:val="006A2007"/>
    <w:rsid w:val="006B7E2D"/>
    <w:rsid w:val="006C01C3"/>
    <w:rsid w:val="006C1B02"/>
    <w:rsid w:val="006C23E4"/>
    <w:rsid w:val="006C3991"/>
    <w:rsid w:val="006C47CF"/>
    <w:rsid w:val="006C57C9"/>
    <w:rsid w:val="006C6405"/>
    <w:rsid w:val="006D12B5"/>
    <w:rsid w:val="006D3767"/>
    <w:rsid w:val="006D391A"/>
    <w:rsid w:val="006D5E06"/>
    <w:rsid w:val="006E2348"/>
    <w:rsid w:val="006E52F8"/>
    <w:rsid w:val="006E553E"/>
    <w:rsid w:val="006E5CF6"/>
    <w:rsid w:val="006E7151"/>
    <w:rsid w:val="006F143D"/>
    <w:rsid w:val="006F27D7"/>
    <w:rsid w:val="00700521"/>
    <w:rsid w:val="007128E2"/>
    <w:rsid w:val="00714BCC"/>
    <w:rsid w:val="00722FD6"/>
    <w:rsid w:val="00724F0C"/>
    <w:rsid w:val="00732B6D"/>
    <w:rsid w:val="00734C41"/>
    <w:rsid w:val="00736750"/>
    <w:rsid w:val="00741410"/>
    <w:rsid w:val="007508AC"/>
    <w:rsid w:val="00750C44"/>
    <w:rsid w:val="0075507A"/>
    <w:rsid w:val="00757623"/>
    <w:rsid w:val="00761407"/>
    <w:rsid w:val="00762BAF"/>
    <w:rsid w:val="007708FD"/>
    <w:rsid w:val="007739DE"/>
    <w:rsid w:val="00781BAB"/>
    <w:rsid w:val="00783C45"/>
    <w:rsid w:val="00791FBD"/>
    <w:rsid w:val="007926A6"/>
    <w:rsid w:val="00792AC3"/>
    <w:rsid w:val="00793F3D"/>
    <w:rsid w:val="00797790"/>
    <w:rsid w:val="007A30F6"/>
    <w:rsid w:val="007A3EFD"/>
    <w:rsid w:val="007B56F9"/>
    <w:rsid w:val="007B6DAF"/>
    <w:rsid w:val="007C6FB3"/>
    <w:rsid w:val="007D0608"/>
    <w:rsid w:val="007D381C"/>
    <w:rsid w:val="007D4D79"/>
    <w:rsid w:val="007D76EB"/>
    <w:rsid w:val="007E47E8"/>
    <w:rsid w:val="007F0D8B"/>
    <w:rsid w:val="007F1283"/>
    <w:rsid w:val="00800BA1"/>
    <w:rsid w:val="00802BEA"/>
    <w:rsid w:val="008031DB"/>
    <w:rsid w:val="00804B28"/>
    <w:rsid w:val="00824383"/>
    <w:rsid w:val="00824C9D"/>
    <w:rsid w:val="008255DD"/>
    <w:rsid w:val="00832091"/>
    <w:rsid w:val="00837EF4"/>
    <w:rsid w:val="00845101"/>
    <w:rsid w:val="008454A0"/>
    <w:rsid w:val="00850195"/>
    <w:rsid w:val="00850DD3"/>
    <w:rsid w:val="00850EFB"/>
    <w:rsid w:val="008542E2"/>
    <w:rsid w:val="00860E97"/>
    <w:rsid w:val="008621FF"/>
    <w:rsid w:val="008650CB"/>
    <w:rsid w:val="00867F3C"/>
    <w:rsid w:val="0087648D"/>
    <w:rsid w:val="00880AD4"/>
    <w:rsid w:val="00886605"/>
    <w:rsid w:val="0089089A"/>
    <w:rsid w:val="00890A04"/>
    <w:rsid w:val="00890B1A"/>
    <w:rsid w:val="00891918"/>
    <w:rsid w:val="008939F8"/>
    <w:rsid w:val="00895DFC"/>
    <w:rsid w:val="008965A8"/>
    <w:rsid w:val="0089752E"/>
    <w:rsid w:val="008A1703"/>
    <w:rsid w:val="008A5800"/>
    <w:rsid w:val="008B3F03"/>
    <w:rsid w:val="008B5552"/>
    <w:rsid w:val="008C0CFE"/>
    <w:rsid w:val="008C595E"/>
    <w:rsid w:val="008C6D63"/>
    <w:rsid w:val="008C76E8"/>
    <w:rsid w:val="008D6799"/>
    <w:rsid w:val="008E2CD8"/>
    <w:rsid w:val="008E2E7C"/>
    <w:rsid w:val="008E2EC2"/>
    <w:rsid w:val="008E4D78"/>
    <w:rsid w:val="008F08E9"/>
    <w:rsid w:val="008F2F8F"/>
    <w:rsid w:val="008F3942"/>
    <w:rsid w:val="008F5BA5"/>
    <w:rsid w:val="008F657A"/>
    <w:rsid w:val="008F7B4D"/>
    <w:rsid w:val="0090062E"/>
    <w:rsid w:val="00900BD1"/>
    <w:rsid w:val="00907E5E"/>
    <w:rsid w:val="00911D39"/>
    <w:rsid w:val="00911FB7"/>
    <w:rsid w:val="00912160"/>
    <w:rsid w:val="00912D16"/>
    <w:rsid w:val="00923BEA"/>
    <w:rsid w:val="009240F1"/>
    <w:rsid w:val="00925D8C"/>
    <w:rsid w:val="0093123B"/>
    <w:rsid w:val="00931319"/>
    <w:rsid w:val="00931600"/>
    <w:rsid w:val="00931A9F"/>
    <w:rsid w:val="00935171"/>
    <w:rsid w:val="00940B4C"/>
    <w:rsid w:val="00944557"/>
    <w:rsid w:val="0095125B"/>
    <w:rsid w:val="0095232F"/>
    <w:rsid w:val="00956D74"/>
    <w:rsid w:val="00964D67"/>
    <w:rsid w:val="009676A6"/>
    <w:rsid w:val="00972057"/>
    <w:rsid w:val="00973495"/>
    <w:rsid w:val="00973745"/>
    <w:rsid w:val="0098082F"/>
    <w:rsid w:val="0098378C"/>
    <w:rsid w:val="0098563B"/>
    <w:rsid w:val="009859E6"/>
    <w:rsid w:val="00985B6A"/>
    <w:rsid w:val="00987A3F"/>
    <w:rsid w:val="00987F22"/>
    <w:rsid w:val="00996C17"/>
    <w:rsid w:val="009A627A"/>
    <w:rsid w:val="009B0129"/>
    <w:rsid w:val="009B06DB"/>
    <w:rsid w:val="009B626D"/>
    <w:rsid w:val="009B7070"/>
    <w:rsid w:val="009B7D34"/>
    <w:rsid w:val="009C691D"/>
    <w:rsid w:val="009D48EA"/>
    <w:rsid w:val="009D5000"/>
    <w:rsid w:val="009D781D"/>
    <w:rsid w:val="009F2387"/>
    <w:rsid w:val="009F4AD5"/>
    <w:rsid w:val="00A00DAC"/>
    <w:rsid w:val="00A02B76"/>
    <w:rsid w:val="00A03132"/>
    <w:rsid w:val="00A05455"/>
    <w:rsid w:val="00A06D6F"/>
    <w:rsid w:val="00A06FC7"/>
    <w:rsid w:val="00A07067"/>
    <w:rsid w:val="00A0745D"/>
    <w:rsid w:val="00A16589"/>
    <w:rsid w:val="00A20989"/>
    <w:rsid w:val="00A2737D"/>
    <w:rsid w:val="00A33DF3"/>
    <w:rsid w:val="00A45031"/>
    <w:rsid w:val="00A45F3D"/>
    <w:rsid w:val="00A463BC"/>
    <w:rsid w:val="00A46DA0"/>
    <w:rsid w:val="00A4702D"/>
    <w:rsid w:val="00A51D5D"/>
    <w:rsid w:val="00A56126"/>
    <w:rsid w:val="00A60339"/>
    <w:rsid w:val="00A621F0"/>
    <w:rsid w:val="00A73902"/>
    <w:rsid w:val="00A7405F"/>
    <w:rsid w:val="00A74262"/>
    <w:rsid w:val="00A756A3"/>
    <w:rsid w:val="00A806C5"/>
    <w:rsid w:val="00A81713"/>
    <w:rsid w:val="00A8543C"/>
    <w:rsid w:val="00A87CEC"/>
    <w:rsid w:val="00A965F2"/>
    <w:rsid w:val="00AA16C2"/>
    <w:rsid w:val="00AA4570"/>
    <w:rsid w:val="00AA4686"/>
    <w:rsid w:val="00AA54D0"/>
    <w:rsid w:val="00AA5640"/>
    <w:rsid w:val="00AA6C2C"/>
    <w:rsid w:val="00AB5266"/>
    <w:rsid w:val="00AB6034"/>
    <w:rsid w:val="00AC5F47"/>
    <w:rsid w:val="00AC5FB5"/>
    <w:rsid w:val="00AD1B43"/>
    <w:rsid w:val="00AD578D"/>
    <w:rsid w:val="00AD5DDE"/>
    <w:rsid w:val="00AD751B"/>
    <w:rsid w:val="00AE2DED"/>
    <w:rsid w:val="00AE389B"/>
    <w:rsid w:val="00AE6FEE"/>
    <w:rsid w:val="00AF4F6D"/>
    <w:rsid w:val="00AF5D4C"/>
    <w:rsid w:val="00AF6072"/>
    <w:rsid w:val="00B01CAE"/>
    <w:rsid w:val="00B0430D"/>
    <w:rsid w:val="00B056FF"/>
    <w:rsid w:val="00B06089"/>
    <w:rsid w:val="00B126FF"/>
    <w:rsid w:val="00B15B97"/>
    <w:rsid w:val="00B16B58"/>
    <w:rsid w:val="00B23FD2"/>
    <w:rsid w:val="00B27638"/>
    <w:rsid w:val="00B30AD9"/>
    <w:rsid w:val="00B31345"/>
    <w:rsid w:val="00B31D52"/>
    <w:rsid w:val="00B35604"/>
    <w:rsid w:val="00B4043D"/>
    <w:rsid w:val="00B44CF5"/>
    <w:rsid w:val="00B45C8B"/>
    <w:rsid w:val="00B503F2"/>
    <w:rsid w:val="00B50F25"/>
    <w:rsid w:val="00B53128"/>
    <w:rsid w:val="00B62097"/>
    <w:rsid w:val="00B62D18"/>
    <w:rsid w:val="00B63408"/>
    <w:rsid w:val="00B63B3B"/>
    <w:rsid w:val="00B655E7"/>
    <w:rsid w:val="00B656E3"/>
    <w:rsid w:val="00B67EA1"/>
    <w:rsid w:val="00B70685"/>
    <w:rsid w:val="00B70A74"/>
    <w:rsid w:val="00B70FBE"/>
    <w:rsid w:val="00B71E32"/>
    <w:rsid w:val="00B81D2E"/>
    <w:rsid w:val="00B821E3"/>
    <w:rsid w:val="00B84890"/>
    <w:rsid w:val="00B97A81"/>
    <w:rsid w:val="00B97ACF"/>
    <w:rsid w:val="00BA016F"/>
    <w:rsid w:val="00BA3BB3"/>
    <w:rsid w:val="00BA5368"/>
    <w:rsid w:val="00BA703F"/>
    <w:rsid w:val="00BB1CD5"/>
    <w:rsid w:val="00BB4452"/>
    <w:rsid w:val="00BB4592"/>
    <w:rsid w:val="00BD0170"/>
    <w:rsid w:val="00BD7A52"/>
    <w:rsid w:val="00BE0D3C"/>
    <w:rsid w:val="00BE11AF"/>
    <w:rsid w:val="00BE1636"/>
    <w:rsid w:val="00BE3B1F"/>
    <w:rsid w:val="00BE448B"/>
    <w:rsid w:val="00BE5BB5"/>
    <w:rsid w:val="00BE7E0B"/>
    <w:rsid w:val="00BF08E0"/>
    <w:rsid w:val="00C0038D"/>
    <w:rsid w:val="00C02CD6"/>
    <w:rsid w:val="00C135FD"/>
    <w:rsid w:val="00C15B80"/>
    <w:rsid w:val="00C2034C"/>
    <w:rsid w:val="00C236AB"/>
    <w:rsid w:val="00C24407"/>
    <w:rsid w:val="00C31F75"/>
    <w:rsid w:val="00C331AD"/>
    <w:rsid w:val="00C33F81"/>
    <w:rsid w:val="00C348AF"/>
    <w:rsid w:val="00C4256E"/>
    <w:rsid w:val="00C42DDA"/>
    <w:rsid w:val="00C43860"/>
    <w:rsid w:val="00C4689F"/>
    <w:rsid w:val="00C47256"/>
    <w:rsid w:val="00C503E7"/>
    <w:rsid w:val="00C518B7"/>
    <w:rsid w:val="00C522E6"/>
    <w:rsid w:val="00C525B2"/>
    <w:rsid w:val="00C528F0"/>
    <w:rsid w:val="00C6168F"/>
    <w:rsid w:val="00C618DD"/>
    <w:rsid w:val="00C627A4"/>
    <w:rsid w:val="00C6289B"/>
    <w:rsid w:val="00C63318"/>
    <w:rsid w:val="00C67414"/>
    <w:rsid w:val="00C72877"/>
    <w:rsid w:val="00C73B96"/>
    <w:rsid w:val="00C757C6"/>
    <w:rsid w:val="00C767EA"/>
    <w:rsid w:val="00C921EE"/>
    <w:rsid w:val="00C96D54"/>
    <w:rsid w:val="00CA1CE9"/>
    <w:rsid w:val="00CA31F3"/>
    <w:rsid w:val="00CA6115"/>
    <w:rsid w:val="00CB1871"/>
    <w:rsid w:val="00CB2CBA"/>
    <w:rsid w:val="00CB3723"/>
    <w:rsid w:val="00CC2690"/>
    <w:rsid w:val="00CC58B1"/>
    <w:rsid w:val="00CD07EA"/>
    <w:rsid w:val="00CD0E2A"/>
    <w:rsid w:val="00CD0FBB"/>
    <w:rsid w:val="00CD5A66"/>
    <w:rsid w:val="00CE2670"/>
    <w:rsid w:val="00CE4DCF"/>
    <w:rsid w:val="00CF1581"/>
    <w:rsid w:val="00CF16F3"/>
    <w:rsid w:val="00CF2E4D"/>
    <w:rsid w:val="00CF6F58"/>
    <w:rsid w:val="00D0083E"/>
    <w:rsid w:val="00D10679"/>
    <w:rsid w:val="00D12747"/>
    <w:rsid w:val="00D1569B"/>
    <w:rsid w:val="00D17115"/>
    <w:rsid w:val="00D33E71"/>
    <w:rsid w:val="00D3501C"/>
    <w:rsid w:val="00D356D1"/>
    <w:rsid w:val="00D37683"/>
    <w:rsid w:val="00D411A9"/>
    <w:rsid w:val="00D4565B"/>
    <w:rsid w:val="00D514A4"/>
    <w:rsid w:val="00D56491"/>
    <w:rsid w:val="00D56DA7"/>
    <w:rsid w:val="00D6107A"/>
    <w:rsid w:val="00D6468A"/>
    <w:rsid w:val="00D67BB1"/>
    <w:rsid w:val="00D735BE"/>
    <w:rsid w:val="00D76009"/>
    <w:rsid w:val="00D8041B"/>
    <w:rsid w:val="00D82ED0"/>
    <w:rsid w:val="00D83105"/>
    <w:rsid w:val="00D91042"/>
    <w:rsid w:val="00D918C7"/>
    <w:rsid w:val="00D92976"/>
    <w:rsid w:val="00D94A23"/>
    <w:rsid w:val="00D97E09"/>
    <w:rsid w:val="00DA008A"/>
    <w:rsid w:val="00DA46D1"/>
    <w:rsid w:val="00DA4C82"/>
    <w:rsid w:val="00DA5820"/>
    <w:rsid w:val="00DA6A70"/>
    <w:rsid w:val="00DA70D1"/>
    <w:rsid w:val="00DB2548"/>
    <w:rsid w:val="00DB258D"/>
    <w:rsid w:val="00DB42CA"/>
    <w:rsid w:val="00DC45D4"/>
    <w:rsid w:val="00DC4B6D"/>
    <w:rsid w:val="00DC5951"/>
    <w:rsid w:val="00DC6590"/>
    <w:rsid w:val="00DC66A1"/>
    <w:rsid w:val="00DC6963"/>
    <w:rsid w:val="00DD0A24"/>
    <w:rsid w:val="00DD2BCE"/>
    <w:rsid w:val="00DD589C"/>
    <w:rsid w:val="00DD712D"/>
    <w:rsid w:val="00DE0851"/>
    <w:rsid w:val="00DE46E6"/>
    <w:rsid w:val="00DE7AFD"/>
    <w:rsid w:val="00DF017B"/>
    <w:rsid w:val="00DF3576"/>
    <w:rsid w:val="00E020FD"/>
    <w:rsid w:val="00E073DC"/>
    <w:rsid w:val="00E12799"/>
    <w:rsid w:val="00E12C59"/>
    <w:rsid w:val="00E13837"/>
    <w:rsid w:val="00E20153"/>
    <w:rsid w:val="00E206C4"/>
    <w:rsid w:val="00E232B6"/>
    <w:rsid w:val="00E255B1"/>
    <w:rsid w:val="00E31A25"/>
    <w:rsid w:val="00E32988"/>
    <w:rsid w:val="00E33DF7"/>
    <w:rsid w:val="00E346AA"/>
    <w:rsid w:val="00E34C31"/>
    <w:rsid w:val="00E361F5"/>
    <w:rsid w:val="00E36629"/>
    <w:rsid w:val="00E37888"/>
    <w:rsid w:val="00E43E2E"/>
    <w:rsid w:val="00E4403D"/>
    <w:rsid w:val="00E459C6"/>
    <w:rsid w:val="00E477A0"/>
    <w:rsid w:val="00E522AF"/>
    <w:rsid w:val="00E52582"/>
    <w:rsid w:val="00E5787B"/>
    <w:rsid w:val="00E6428A"/>
    <w:rsid w:val="00E73054"/>
    <w:rsid w:val="00E75A2C"/>
    <w:rsid w:val="00E807DE"/>
    <w:rsid w:val="00E81111"/>
    <w:rsid w:val="00E82558"/>
    <w:rsid w:val="00E838B5"/>
    <w:rsid w:val="00E85E52"/>
    <w:rsid w:val="00E863D0"/>
    <w:rsid w:val="00E9054F"/>
    <w:rsid w:val="00E9070A"/>
    <w:rsid w:val="00E91D02"/>
    <w:rsid w:val="00E92BF5"/>
    <w:rsid w:val="00E943C6"/>
    <w:rsid w:val="00E9581F"/>
    <w:rsid w:val="00E97300"/>
    <w:rsid w:val="00EA20CD"/>
    <w:rsid w:val="00EA2DE5"/>
    <w:rsid w:val="00EA775F"/>
    <w:rsid w:val="00EB01CC"/>
    <w:rsid w:val="00EB0B69"/>
    <w:rsid w:val="00EB420C"/>
    <w:rsid w:val="00EB4E36"/>
    <w:rsid w:val="00EB6297"/>
    <w:rsid w:val="00EC06F9"/>
    <w:rsid w:val="00EC5D34"/>
    <w:rsid w:val="00ED028A"/>
    <w:rsid w:val="00ED3B50"/>
    <w:rsid w:val="00ED57F1"/>
    <w:rsid w:val="00EE28E1"/>
    <w:rsid w:val="00EE56C3"/>
    <w:rsid w:val="00EE7C8D"/>
    <w:rsid w:val="00EF56FE"/>
    <w:rsid w:val="00EF5B94"/>
    <w:rsid w:val="00EF7A6F"/>
    <w:rsid w:val="00F019BE"/>
    <w:rsid w:val="00F02235"/>
    <w:rsid w:val="00F0245F"/>
    <w:rsid w:val="00F040DC"/>
    <w:rsid w:val="00F046FC"/>
    <w:rsid w:val="00F048C9"/>
    <w:rsid w:val="00F05D7C"/>
    <w:rsid w:val="00F07D3F"/>
    <w:rsid w:val="00F101C6"/>
    <w:rsid w:val="00F10A75"/>
    <w:rsid w:val="00F1569C"/>
    <w:rsid w:val="00F21666"/>
    <w:rsid w:val="00F22FA9"/>
    <w:rsid w:val="00F250CF"/>
    <w:rsid w:val="00F25CDA"/>
    <w:rsid w:val="00F3158D"/>
    <w:rsid w:val="00F36EBE"/>
    <w:rsid w:val="00F3777A"/>
    <w:rsid w:val="00F436BD"/>
    <w:rsid w:val="00F44DB8"/>
    <w:rsid w:val="00F466F5"/>
    <w:rsid w:val="00F47854"/>
    <w:rsid w:val="00F51EC7"/>
    <w:rsid w:val="00F53E81"/>
    <w:rsid w:val="00F54AA9"/>
    <w:rsid w:val="00F6576F"/>
    <w:rsid w:val="00F73361"/>
    <w:rsid w:val="00F74F7E"/>
    <w:rsid w:val="00F75CB6"/>
    <w:rsid w:val="00F7661C"/>
    <w:rsid w:val="00F76FCA"/>
    <w:rsid w:val="00F83EA5"/>
    <w:rsid w:val="00F857F9"/>
    <w:rsid w:val="00F85F47"/>
    <w:rsid w:val="00F86368"/>
    <w:rsid w:val="00F95C16"/>
    <w:rsid w:val="00F977C7"/>
    <w:rsid w:val="00FA31E6"/>
    <w:rsid w:val="00FA37B2"/>
    <w:rsid w:val="00FA4554"/>
    <w:rsid w:val="00FA7F57"/>
    <w:rsid w:val="00FB1948"/>
    <w:rsid w:val="00FB28BC"/>
    <w:rsid w:val="00FB4081"/>
    <w:rsid w:val="00FB4242"/>
    <w:rsid w:val="00FC146F"/>
    <w:rsid w:val="00FC28E8"/>
    <w:rsid w:val="00FC2C7B"/>
    <w:rsid w:val="00FC3391"/>
    <w:rsid w:val="00FC71CE"/>
    <w:rsid w:val="00FD24FC"/>
    <w:rsid w:val="00FD5B93"/>
    <w:rsid w:val="00FE10FD"/>
    <w:rsid w:val="00FE16F0"/>
    <w:rsid w:val="00FF15D3"/>
    <w:rsid w:val="00FF3C88"/>
    <w:rsid w:val="00FF6ABC"/>
    <w:rsid w:val="00FF796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0A4FCC"/>
  <w15:docId w15:val="{3050D0B5-6262-48E0-AFD2-C6CD9383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448B"/>
    <w:pPr>
      <w:spacing w:after="200" w:line="276" w:lineRule="auto"/>
    </w:pPr>
    <w:rPr>
      <w:sz w:val="22"/>
      <w:szCs w:val="22"/>
      <w:lang w:eastAsia="en-US"/>
    </w:rPr>
  </w:style>
  <w:style w:type="paragraph" w:styleId="1">
    <w:name w:val="heading 1"/>
    <w:basedOn w:val="a"/>
    <w:next w:val="a"/>
    <w:link w:val="10"/>
    <w:uiPriority w:val="9"/>
    <w:qFormat/>
    <w:locked/>
    <w:rsid w:val="004E5288"/>
    <w:pPr>
      <w:keepNext/>
      <w:spacing w:before="240" w:after="60"/>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B97A81"/>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locked/>
    <w:rsid w:val="00732B6D"/>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E4D78"/>
    <w:pPr>
      <w:spacing w:after="0" w:line="240" w:lineRule="auto"/>
    </w:pPr>
    <w:rPr>
      <w:rFonts w:ascii="Tahoma" w:hAnsi="Tahoma" w:cs="Tahoma"/>
      <w:sz w:val="16"/>
      <w:szCs w:val="16"/>
    </w:rPr>
  </w:style>
  <w:style w:type="character" w:customStyle="1" w:styleId="a4">
    <w:name w:val="Текст выноски Знак"/>
    <w:link w:val="a3"/>
    <w:semiHidden/>
    <w:locked/>
    <w:rsid w:val="008E4D78"/>
    <w:rPr>
      <w:rFonts w:ascii="Tahoma" w:hAnsi="Tahoma" w:cs="Tahoma"/>
      <w:sz w:val="16"/>
      <w:szCs w:val="16"/>
    </w:rPr>
  </w:style>
  <w:style w:type="paragraph" w:styleId="a5">
    <w:name w:val="List Paragraph"/>
    <w:basedOn w:val="a"/>
    <w:uiPriority w:val="99"/>
    <w:qFormat/>
    <w:rsid w:val="0095232F"/>
    <w:pPr>
      <w:spacing w:after="0" w:line="240" w:lineRule="auto"/>
      <w:ind w:left="720"/>
      <w:contextualSpacing/>
    </w:pPr>
    <w:rPr>
      <w:rFonts w:ascii="Times New Roman" w:eastAsia="Times New Roman" w:hAnsi="Times New Roman"/>
      <w:sz w:val="20"/>
      <w:szCs w:val="20"/>
      <w:lang w:eastAsia="ru-RU"/>
    </w:rPr>
  </w:style>
  <w:style w:type="character" w:styleId="a6">
    <w:name w:val="Hyperlink"/>
    <w:rsid w:val="00AA4686"/>
    <w:rPr>
      <w:rFonts w:cs="Times New Roman"/>
      <w:color w:val="0000FF"/>
      <w:u w:val="single"/>
    </w:rPr>
  </w:style>
  <w:style w:type="character" w:customStyle="1" w:styleId="20">
    <w:name w:val="Заголовок 2 Знак"/>
    <w:link w:val="2"/>
    <w:rsid w:val="00B97A81"/>
    <w:rPr>
      <w:rFonts w:ascii="Cambria" w:eastAsia="Times New Roman" w:hAnsi="Cambria" w:cs="Times New Roman"/>
      <w:b/>
      <w:bCs/>
      <w:i/>
      <w:iCs/>
      <w:sz w:val="28"/>
      <w:szCs w:val="28"/>
      <w:lang w:eastAsia="en-US"/>
    </w:rPr>
  </w:style>
  <w:style w:type="paragraph" w:styleId="a7">
    <w:name w:val="header"/>
    <w:basedOn w:val="a"/>
    <w:link w:val="a8"/>
    <w:uiPriority w:val="99"/>
    <w:unhideWhenUsed/>
    <w:rsid w:val="00395EC7"/>
    <w:pPr>
      <w:tabs>
        <w:tab w:val="center" w:pos="4677"/>
        <w:tab w:val="right" w:pos="9355"/>
      </w:tabs>
    </w:pPr>
  </w:style>
  <w:style w:type="character" w:customStyle="1" w:styleId="a8">
    <w:name w:val="Верхний колонтитул Знак"/>
    <w:link w:val="a7"/>
    <w:uiPriority w:val="99"/>
    <w:rsid w:val="00395EC7"/>
    <w:rPr>
      <w:lang w:eastAsia="en-US"/>
    </w:rPr>
  </w:style>
  <w:style w:type="paragraph" w:styleId="a9">
    <w:name w:val="footer"/>
    <w:basedOn w:val="a"/>
    <w:link w:val="aa"/>
    <w:uiPriority w:val="99"/>
    <w:unhideWhenUsed/>
    <w:rsid w:val="00395EC7"/>
    <w:pPr>
      <w:tabs>
        <w:tab w:val="center" w:pos="4677"/>
        <w:tab w:val="right" w:pos="9355"/>
      </w:tabs>
    </w:pPr>
  </w:style>
  <w:style w:type="character" w:customStyle="1" w:styleId="aa">
    <w:name w:val="Нижний колонтитул Знак"/>
    <w:link w:val="a9"/>
    <w:uiPriority w:val="99"/>
    <w:rsid w:val="00395EC7"/>
    <w:rPr>
      <w:lang w:eastAsia="en-US"/>
    </w:rPr>
  </w:style>
  <w:style w:type="paragraph" w:styleId="ab">
    <w:name w:val="No Spacing"/>
    <w:uiPriority w:val="1"/>
    <w:qFormat/>
    <w:rsid w:val="0048655F"/>
    <w:rPr>
      <w:sz w:val="22"/>
      <w:szCs w:val="22"/>
      <w:lang w:eastAsia="en-US"/>
    </w:rPr>
  </w:style>
  <w:style w:type="table" w:customStyle="1" w:styleId="11">
    <w:name w:val="Сетка таблицы1"/>
    <w:basedOn w:val="a1"/>
    <w:next w:val="ac"/>
    <w:uiPriority w:val="59"/>
    <w:rsid w:val="00F76F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locked/>
    <w:rsid w:val="00F76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E16F0"/>
    <w:rPr>
      <w:rFonts w:eastAsia="Times New Roman"/>
      <w:sz w:val="22"/>
      <w:szCs w:val="22"/>
    </w:rPr>
    <w:tblPr>
      <w:tblCellMar>
        <w:top w:w="0" w:type="dxa"/>
        <w:left w:w="0" w:type="dxa"/>
        <w:bottom w:w="0" w:type="dxa"/>
        <w:right w:w="0" w:type="dxa"/>
      </w:tblCellMar>
    </w:tblPr>
  </w:style>
  <w:style w:type="character" w:customStyle="1" w:styleId="30">
    <w:name w:val="Заголовок 3 Знак"/>
    <w:link w:val="3"/>
    <w:uiPriority w:val="9"/>
    <w:semiHidden/>
    <w:rsid w:val="00732B6D"/>
    <w:rPr>
      <w:rFonts w:ascii="Cambria" w:eastAsia="Times New Roman" w:hAnsi="Cambria" w:cs="Times New Roman"/>
      <w:b/>
      <w:bCs/>
      <w:sz w:val="26"/>
      <w:szCs w:val="26"/>
      <w:lang w:eastAsia="en-US"/>
    </w:rPr>
  </w:style>
  <w:style w:type="table" w:customStyle="1" w:styleId="21">
    <w:name w:val="Сетка таблицы2"/>
    <w:basedOn w:val="a1"/>
    <w:next w:val="ac"/>
    <w:uiPriority w:val="59"/>
    <w:rsid w:val="00CE26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4E5288"/>
    <w:pPr>
      <w:keepNext/>
      <w:keepLines/>
      <w:spacing w:before="480" w:after="0" w:line="240" w:lineRule="auto"/>
      <w:outlineLvl w:val="0"/>
    </w:pPr>
    <w:rPr>
      <w:rFonts w:ascii="Cambria" w:eastAsia="Times New Roman" w:hAnsi="Cambria"/>
      <w:b/>
      <w:bCs/>
      <w:color w:val="365F91"/>
      <w:sz w:val="28"/>
      <w:szCs w:val="28"/>
      <w:lang w:eastAsia="ru-RU"/>
    </w:rPr>
  </w:style>
  <w:style w:type="numbering" w:customStyle="1" w:styleId="12">
    <w:name w:val="Нет списка1"/>
    <w:next w:val="a2"/>
    <w:uiPriority w:val="99"/>
    <w:semiHidden/>
    <w:unhideWhenUsed/>
    <w:rsid w:val="004E5288"/>
  </w:style>
  <w:style w:type="table" w:customStyle="1" w:styleId="31">
    <w:name w:val="Сетка таблицы3"/>
    <w:basedOn w:val="a1"/>
    <w:next w:val="ac"/>
    <w:locked/>
    <w:rsid w:val="004E52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7">
    <w:name w:val="Style77"/>
    <w:basedOn w:val="a"/>
    <w:rsid w:val="004E5288"/>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6">
    <w:name w:val="Font Style216"/>
    <w:uiPriority w:val="99"/>
    <w:rsid w:val="004E5288"/>
    <w:rPr>
      <w:rFonts w:ascii="Microsoft Sans Serif" w:hAnsi="Microsoft Sans Serif" w:cs="Microsoft Sans Serif"/>
      <w:b/>
      <w:bCs/>
      <w:sz w:val="14"/>
      <w:szCs w:val="14"/>
    </w:rPr>
  </w:style>
  <w:style w:type="paragraph" w:customStyle="1" w:styleId="Style48">
    <w:name w:val="Style48"/>
    <w:basedOn w:val="a"/>
    <w:rsid w:val="004E5288"/>
    <w:pPr>
      <w:widowControl w:val="0"/>
      <w:autoSpaceDE w:val="0"/>
      <w:autoSpaceDN w:val="0"/>
      <w:adjustRightInd w:val="0"/>
      <w:spacing w:after="0" w:line="202" w:lineRule="exact"/>
      <w:ind w:firstLine="115"/>
      <w:jc w:val="both"/>
    </w:pPr>
    <w:rPr>
      <w:rFonts w:ascii="Tahoma" w:eastAsia="Times New Roman" w:hAnsi="Tahoma" w:cs="Tahoma"/>
      <w:sz w:val="24"/>
      <w:szCs w:val="24"/>
      <w:lang w:eastAsia="ru-RU"/>
    </w:rPr>
  </w:style>
  <w:style w:type="paragraph" w:customStyle="1" w:styleId="Style10">
    <w:name w:val="Style10"/>
    <w:basedOn w:val="a"/>
    <w:uiPriority w:val="99"/>
    <w:rsid w:val="004E5288"/>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210">
    <w:name w:val="Font Style210"/>
    <w:rsid w:val="004E5288"/>
    <w:rPr>
      <w:rFonts w:ascii="Microsoft Sans Serif" w:hAnsi="Microsoft Sans Serif" w:cs="Microsoft Sans Serif"/>
      <w:b/>
      <w:bCs/>
      <w:spacing w:val="-10"/>
      <w:sz w:val="46"/>
      <w:szCs w:val="46"/>
    </w:rPr>
  </w:style>
  <w:style w:type="paragraph" w:customStyle="1" w:styleId="Style3">
    <w:name w:val="Style3"/>
    <w:basedOn w:val="a"/>
    <w:rsid w:val="004E5288"/>
    <w:pPr>
      <w:widowControl w:val="0"/>
      <w:autoSpaceDE w:val="0"/>
      <w:autoSpaceDN w:val="0"/>
      <w:adjustRightInd w:val="0"/>
      <w:spacing w:after="0" w:line="182" w:lineRule="exact"/>
      <w:jc w:val="center"/>
    </w:pPr>
    <w:rPr>
      <w:rFonts w:ascii="Tahoma" w:eastAsia="Times New Roman" w:hAnsi="Tahoma" w:cs="Tahoma"/>
      <w:sz w:val="24"/>
      <w:szCs w:val="24"/>
      <w:lang w:eastAsia="ru-RU"/>
    </w:rPr>
  </w:style>
  <w:style w:type="paragraph" w:styleId="ad">
    <w:name w:val="Normal (Web)"/>
    <w:basedOn w:val="a"/>
    <w:uiPriority w:val="99"/>
    <w:rsid w:val="004E5288"/>
    <w:pPr>
      <w:spacing w:after="0" w:line="240" w:lineRule="auto"/>
    </w:pPr>
    <w:rPr>
      <w:rFonts w:ascii="Times New Roman" w:eastAsia="Times New Roman" w:hAnsi="Times New Roman"/>
      <w:sz w:val="24"/>
      <w:szCs w:val="24"/>
      <w:lang w:eastAsia="ru-RU"/>
    </w:rPr>
  </w:style>
  <w:style w:type="character" w:customStyle="1" w:styleId="apple-converted-space">
    <w:name w:val="apple-converted-space"/>
    <w:rsid w:val="004E5288"/>
  </w:style>
  <w:style w:type="character" w:customStyle="1" w:styleId="c2">
    <w:name w:val="c2"/>
    <w:rsid w:val="004E5288"/>
  </w:style>
  <w:style w:type="character" w:customStyle="1" w:styleId="c7">
    <w:name w:val="c7"/>
    <w:rsid w:val="004E5288"/>
  </w:style>
  <w:style w:type="paragraph" w:customStyle="1" w:styleId="13">
    <w:name w:val="Название объекта1"/>
    <w:basedOn w:val="a"/>
    <w:next w:val="a"/>
    <w:uiPriority w:val="35"/>
    <w:unhideWhenUsed/>
    <w:qFormat/>
    <w:rsid w:val="004E5288"/>
    <w:pPr>
      <w:spacing w:line="240" w:lineRule="auto"/>
    </w:pPr>
    <w:rPr>
      <w:rFonts w:ascii="Times New Roman" w:eastAsia="Times New Roman" w:hAnsi="Times New Roman"/>
      <w:b/>
      <w:bCs/>
      <w:color w:val="4F81BD"/>
      <w:sz w:val="18"/>
      <w:szCs w:val="18"/>
      <w:lang w:eastAsia="ru-RU"/>
    </w:rPr>
  </w:style>
  <w:style w:type="character" w:customStyle="1" w:styleId="ae">
    <w:name w:val="Основной текст_"/>
    <w:link w:val="62"/>
    <w:uiPriority w:val="99"/>
    <w:locked/>
    <w:rsid w:val="004E5288"/>
    <w:rPr>
      <w:shd w:val="clear" w:color="auto" w:fill="FFFFFF"/>
    </w:rPr>
  </w:style>
  <w:style w:type="paragraph" w:customStyle="1" w:styleId="62">
    <w:name w:val="Основной текст62"/>
    <w:basedOn w:val="a"/>
    <w:link w:val="ae"/>
    <w:uiPriority w:val="99"/>
    <w:rsid w:val="004E5288"/>
    <w:pPr>
      <w:shd w:val="clear" w:color="auto" w:fill="FFFFFF"/>
      <w:spacing w:after="300" w:line="221" w:lineRule="exact"/>
    </w:pPr>
    <w:rPr>
      <w:sz w:val="20"/>
      <w:szCs w:val="20"/>
      <w:shd w:val="clear" w:color="auto" w:fill="FFFFFF"/>
      <w:lang w:eastAsia="ru-RU"/>
    </w:rPr>
  </w:style>
  <w:style w:type="paragraph" w:customStyle="1" w:styleId="14">
    <w:name w:val="Без интервала1"/>
    <w:basedOn w:val="a"/>
    <w:link w:val="af"/>
    <w:uiPriority w:val="99"/>
    <w:rsid w:val="004E5288"/>
    <w:pPr>
      <w:spacing w:after="0" w:line="240" w:lineRule="auto"/>
    </w:pPr>
    <w:rPr>
      <w:rFonts w:eastAsia="Times New Roman"/>
      <w:lang w:val="en-US"/>
    </w:rPr>
  </w:style>
  <w:style w:type="character" w:customStyle="1" w:styleId="af">
    <w:name w:val="Без интервала Знак"/>
    <w:link w:val="14"/>
    <w:uiPriority w:val="1"/>
    <w:locked/>
    <w:rsid w:val="004E5288"/>
    <w:rPr>
      <w:rFonts w:eastAsia="Times New Roman"/>
      <w:sz w:val="22"/>
      <w:szCs w:val="22"/>
      <w:lang w:val="en-US" w:eastAsia="en-US"/>
    </w:rPr>
  </w:style>
  <w:style w:type="character" w:styleId="af0">
    <w:name w:val="Emphasis"/>
    <w:uiPriority w:val="99"/>
    <w:qFormat/>
    <w:locked/>
    <w:rsid w:val="004E5288"/>
    <w:rPr>
      <w:rFonts w:cs="Times New Roman"/>
      <w:i/>
      <w:iCs/>
    </w:rPr>
  </w:style>
  <w:style w:type="character" w:styleId="af1">
    <w:name w:val="Strong"/>
    <w:uiPriority w:val="99"/>
    <w:qFormat/>
    <w:locked/>
    <w:rsid w:val="004E5288"/>
    <w:rPr>
      <w:rFonts w:cs="Times New Roman"/>
      <w:b/>
      <w:bCs/>
    </w:rPr>
  </w:style>
  <w:style w:type="character" w:customStyle="1" w:styleId="10">
    <w:name w:val="Заголовок 1 Знак"/>
    <w:link w:val="1"/>
    <w:uiPriority w:val="9"/>
    <w:rsid w:val="004E5288"/>
    <w:rPr>
      <w:rFonts w:ascii="Cambria" w:eastAsia="Times New Roman" w:hAnsi="Cambria" w:cs="Times New Roman"/>
      <w:b/>
      <w:bCs/>
      <w:color w:val="365F91"/>
      <w:sz w:val="28"/>
      <w:szCs w:val="28"/>
      <w:lang w:eastAsia="ru-RU"/>
    </w:rPr>
  </w:style>
  <w:style w:type="paragraph" w:customStyle="1" w:styleId="c28">
    <w:name w:val="c28"/>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7">
    <w:name w:val="c27"/>
    <w:rsid w:val="004E5288"/>
  </w:style>
  <w:style w:type="character" w:customStyle="1" w:styleId="c6">
    <w:name w:val="c6"/>
    <w:rsid w:val="004E5288"/>
  </w:style>
  <w:style w:type="paragraph" w:customStyle="1" w:styleId="c0">
    <w:name w:val="c0"/>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rsid w:val="004E5288"/>
  </w:style>
  <w:style w:type="paragraph" w:customStyle="1" w:styleId="c23">
    <w:name w:val="c23"/>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rsid w:val="004E5288"/>
  </w:style>
  <w:style w:type="paragraph" w:customStyle="1" w:styleId="c21">
    <w:name w:val="c21"/>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7">
    <w:name w:val="c47"/>
    <w:rsid w:val="004E5288"/>
  </w:style>
  <w:style w:type="paragraph" w:customStyle="1" w:styleId="msonormalcxsplast">
    <w:name w:val="msonormalcxsplast"/>
    <w:basedOn w:val="a"/>
    <w:uiPriority w:val="99"/>
    <w:rsid w:val="004E528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4E52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rsid w:val="004E5288"/>
  </w:style>
  <w:style w:type="character" w:customStyle="1" w:styleId="c13">
    <w:name w:val="c13"/>
    <w:rsid w:val="004E5288"/>
  </w:style>
  <w:style w:type="character" w:customStyle="1" w:styleId="111">
    <w:name w:val="Заголовок 1 Знак1"/>
    <w:rsid w:val="004E5288"/>
    <w:rPr>
      <w:rFonts w:ascii="Cambria" w:eastAsia="Times New Roman" w:hAnsi="Cambria" w:cs="Times New Roman"/>
      <w:b/>
      <w:bCs/>
      <w:kern w:val="32"/>
      <w:sz w:val="32"/>
      <w:szCs w:val="32"/>
      <w:lang w:eastAsia="en-US"/>
    </w:rPr>
  </w:style>
  <w:style w:type="table" w:customStyle="1" w:styleId="4">
    <w:name w:val="Сетка таблицы4"/>
    <w:basedOn w:val="a1"/>
    <w:next w:val="ac"/>
    <w:rsid w:val="007005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E73054"/>
    <w:rPr>
      <w:sz w:val="16"/>
      <w:szCs w:val="16"/>
    </w:rPr>
  </w:style>
  <w:style w:type="paragraph" w:styleId="af3">
    <w:name w:val="annotation text"/>
    <w:basedOn w:val="a"/>
    <w:link w:val="af4"/>
    <w:uiPriority w:val="99"/>
    <w:semiHidden/>
    <w:unhideWhenUsed/>
    <w:rsid w:val="00E73054"/>
    <w:rPr>
      <w:sz w:val="20"/>
      <w:szCs w:val="20"/>
    </w:rPr>
  </w:style>
  <w:style w:type="character" w:customStyle="1" w:styleId="af4">
    <w:name w:val="Текст примечания Знак"/>
    <w:link w:val="af3"/>
    <w:uiPriority w:val="99"/>
    <w:semiHidden/>
    <w:rsid w:val="00E73054"/>
    <w:rPr>
      <w:lang w:eastAsia="en-US"/>
    </w:rPr>
  </w:style>
  <w:style w:type="paragraph" w:styleId="af5">
    <w:name w:val="annotation subject"/>
    <w:basedOn w:val="af3"/>
    <w:next w:val="af3"/>
    <w:link w:val="af6"/>
    <w:uiPriority w:val="99"/>
    <w:semiHidden/>
    <w:unhideWhenUsed/>
    <w:rsid w:val="00E73054"/>
    <w:rPr>
      <w:b/>
      <w:bCs/>
    </w:rPr>
  </w:style>
  <w:style w:type="character" w:customStyle="1" w:styleId="af6">
    <w:name w:val="Тема примечания Знак"/>
    <w:link w:val="af5"/>
    <w:uiPriority w:val="99"/>
    <w:semiHidden/>
    <w:rsid w:val="00E73054"/>
    <w:rPr>
      <w:b/>
      <w:bCs/>
      <w:lang w:eastAsia="en-US"/>
    </w:rPr>
  </w:style>
  <w:style w:type="table" w:customStyle="1" w:styleId="6">
    <w:name w:val="Сетка таблицы6"/>
    <w:basedOn w:val="a1"/>
    <w:next w:val="ac"/>
    <w:uiPriority w:val="59"/>
    <w:rsid w:val="002A69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5">
    <w:name w:val="c45"/>
    <w:basedOn w:val="a0"/>
    <w:rsid w:val="00D82ED0"/>
  </w:style>
  <w:style w:type="character" w:customStyle="1" w:styleId="c19">
    <w:name w:val="c19"/>
    <w:basedOn w:val="a0"/>
    <w:rsid w:val="00D82ED0"/>
  </w:style>
  <w:style w:type="character" w:customStyle="1" w:styleId="c16">
    <w:name w:val="c16"/>
    <w:basedOn w:val="a0"/>
    <w:rsid w:val="00D82ED0"/>
  </w:style>
  <w:style w:type="character" w:customStyle="1" w:styleId="c9">
    <w:name w:val="c9"/>
    <w:basedOn w:val="a0"/>
    <w:rsid w:val="00D82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5039">
      <w:bodyDiv w:val="1"/>
      <w:marLeft w:val="0"/>
      <w:marRight w:val="0"/>
      <w:marTop w:val="0"/>
      <w:marBottom w:val="0"/>
      <w:divBdr>
        <w:top w:val="none" w:sz="0" w:space="0" w:color="auto"/>
        <w:left w:val="none" w:sz="0" w:space="0" w:color="auto"/>
        <w:bottom w:val="none" w:sz="0" w:space="0" w:color="auto"/>
        <w:right w:val="none" w:sz="0" w:space="0" w:color="auto"/>
      </w:divBdr>
    </w:div>
    <w:div w:id="47191511">
      <w:bodyDiv w:val="1"/>
      <w:marLeft w:val="0"/>
      <w:marRight w:val="0"/>
      <w:marTop w:val="0"/>
      <w:marBottom w:val="0"/>
      <w:divBdr>
        <w:top w:val="none" w:sz="0" w:space="0" w:color="auto"/>
        <w:left w:val="none" w:sz="0" w:space="0" w:color="auto"/>
        <w:bottom w:val="none" w:sz="0" w:space="0" w:color="auto"/>
        <w:right w:val="none" w:sz="0" w:space="0" w:color="auto"/>
      </w:divBdr>
    </w:div>
    <w:div w:id="59014716">
      <w:bodyDiv w:val="1"/>
      <w:marLeft w:val="0"/>
      <w:marRight w:val="0"/>
      <w:marTop w:val="0"/>
      <w:marBottom w:val="0"/>
      <w:divBdr>
        <w:top w:val="none" w:sz="0" w:space="0" w:color="auto"/>
        <w:left w:val="none" w:sz="0" w:space="0" w:color="auto"/>
        <w:bottom w:val="none" w:sz="0" w:space="0" w:color="auto"/>
        <w:right w:val="none" w:sz="0" w:space="0" w:color="auto"/>
      </w:divBdr>
    </w:div>
    <w:div w:id="105740192">
      <w:bodyDiv w:val="1"/>
      <w:marLeft w:val="0"/>
      <w:marRight w:val="0"/>
      <w:marTop w:val="0"/>
      <w:marBottom w:val="0"/>
      <w:divBdr>
        <w:top w:val="none" w:sz="0" w:space="0" w:color="auto"/>
        <w:left w:val="none" w:sz="0" w:space="0" w:color="auto"/>
        <w:bottom w:val="none" w:sz="0" w:space="0" w:color="auto"/>
        <w:right w:val="none" w:sz="0" w:space="0" w:color="auto"/>
      </w:divBdr>
    </w:div>
    <w:div w:id="163740438">
      <w:bodyDiv w:val="1"/>
      <w:marLeft w:val="0"/>
      <w:marRight w:val="0"/>
      <w:marTop w:val="0"/>
      <w:marBottom w:val="0"/>
      <w:divBdr>
        <w:top w:val="none" w:sz="0" w:space="0" w:color="auto"/>
        <w:left w:val="none" w:sz="0" w:space="0" w:color="auto"/>
        <w:bottom w:val="none" w:sz="0" w:space="0" w:color="auto"/>
        <w:right w:val="none" w:sz="0" w:space="0" w:color="auto"/>
      </w:divBdr>
    </w:div>
    <w:div w:id="196241147">
      <w:bodyDiv w:val="1"/>
      <w:marLeft w:val="0"/>
      <w:marRight w:val="0"/>
      <w:marTop w:val="0"/>
      <w:marBottom w:val="0"/>
      <w:divBdr>
        <w:top w:val="none" w:sz="0" w:space="0" w:color="auto"/>
        <w:left w:val="none" w:sz="0" w:space="0" w:color="auto"/>
        <w:bottom w:val="none" w:sz="0" w:space="0" w:color="auto"/>
        <w:right w:val="none" w:sz="0" w:space="0" w:color="auto"/>
      </w:divBdr>
    </w:div>
    <w:div w:id="386297637">
      <w:bodyDiv w:val="1"/>
      <w:marLeft w:val="0"/>
      <w:marRight w:val="0"/>
      <w:marTop w:val="0"/>
      <w:marBottom w:val="0"/>
      <w:divBdr>
        <w:top w:val="none" w:sz="0" w:space="0" w:color="auto"/>
        <w:left w:val="none" w:sz="0" w:space="0" w:color="auto"/>
        <w:bottom w:val="none" w:sz="0" w:space="0" w:color="auto"/>
        <w:right w:val="none" w:sz="0" w:space="0" w:color="auto"/>
      </w:divBdr>
    </w:div>
    <w:div w:id="530414094">
      <w:bodyDiv w:val="1"/>
      <w:marLeft w:val="0"/>
      <w:marRight w:val="0"/>
      <w:marTop w:val="0"/>
      <w:marBottom w:val="0"/>
      <w:divBdr>
        <w:top w:val="none" w:sz="0" w:space="0" w:color="auto"/>
        <w:left w:val="none" w:sz="0" w:space="0" w:color="auto"/>
        <w:bottom w:val="none" w:sz="0" w:space="0" w:color="auto"/>
        <w:right w:val="none" w:sz="0" w:space="0" w:color="auto"/>
      </w:divBdr>
    </w:div>
    <w:div w:id="559706753">
      <w:bodyDiv w:val="1"/>
      <w:marLeft w:val="0"/>
      <w:marRight w:val="0"/>
      <w:marTop w:val="0"/>
      <w:marBottom w:val="0"/>
      <w:divBdr>
        <w:top w:val="none" w:sz="0" w:space="0" w:color="auto"/>
        <w:left w:val="none" w:sz="0" w:space="0" w:color="auto"/>
        <w:bottom w:val="none" w:sz="0" w:space="0" w:color="auto"/>
        <w:right w:val="none" w:sz="0" w:space="0" w:color="auto"/>
      </w:divBdr>
    </w:div>
    <w:div w:id="629940813">
      <w:bodyDiv w:val="1"/>
      <w:marLeft w:val="0"/>
      <w:marRight w:val="0"/>
      <w:marTop w:val="0"/>
      <w:marBottom w:val="0"/>
      <w:divBdr>
        <w:top w:val="none" w:sz="0" w:space="0" w:color="auto"/>
        <w:left w:val="none" w:sz="0" w:space="0" w:color="auto"/>
        <w:bottom w:val="none" w:sz="0" w:space="0" w:color="auto"/>
        <w:right w:val="none" w:sz="0" w:space="0" w:color="auto"/>
      </w:divBdr>
    </w:div>
    <w:div w:id="664623926">
      <w:bodyDiv w:val="1"/>
      <w:marLeft w:val="0"/>
      <w:marRight w:val="0"/>
      <w:marTop w:val="0"/>
      <w:marBottom w:val="0"/>
      <w:divBdr>
        <w:top w:val="none" w:sz="0" w:space="0" w:color="auto"/>
        <w:left w:val="none" w:sz="0" w:space="0" w:color="auto"/>
        <w:bottom w:val="none" w:sz="0" w:space="0" w:color="auto"/>
        <w:right w:val="none" w:sz="0" w:space="0" w:color="auto"/>
      </w:divBdr>
    </w:div>
    <w:div w:id="685518684">
      <w:bodyDiv w:val="1"/>
      <w:marLeft w:val="0"/>
      <w:marRight w:val="0"/>
      <w:marTop w:val="0"/>
      <w:marBottom w:val="0"/>
      <w:divBdr>
        <w:top w:val="none" w:sz="0" w:space="0" w:color="auto"/>
        <w:left w:val="none" w:sz="0" w:space="0" w:color="auto"/>
        <w:bottom w:val="none" w:sz="0" w:space="0" w:color="auto"/>
        <w:right w:val="none" w:sz="0" w:space="0" w:color="auto"/>
      </w:divBdr>
      <w:divsChild>
        <w:div w:id="139134102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52106340">
      <w:bodyDiv w:val="1"/>
      <w:marLeft w:val="0"/>
      <w:marRight w:val="0"/>
      <w:marTop w:val="0"/>
      <w:marBottom w:val="0"/>
      <w:divBdr>
        <w:top w:val="none" w:sz="0" w:space="0" w:color="auto"/>
        <w:left w:val="none" w:sz="0" w:space="0" w:color="auto"/>
        <w:bottom w:val="none" w:sz="0" w:space="0" w:color="auto"/>
        <w:right w:val="none" w:sz="0" w:space="0" w:color="auto"/>
      </w:divBdr>
    </w:div>
    <w:div w:id="879322204">
      <w:bodyDiv w:val="1"/>
      <w:marLeft w:val="0"/>
      <w:marRight w:val="0"/>
      <w:marTop w:val="0"/>
      <w:marBottom w:val="0"/>
      <w:divBdr>
        <w:top w:val="none" w:sz="0" w:space="0" w:color="auto"/>
        <w:left w:val="none" w:sz="0" w:space="0" w:color="auto"/>
        <w:bottom w:val="none" w:sz="0" w:space="0" w:color="auto"/>
        <w:right w:val="none" w:sz="0" w:space="0" w:color="auto"/>
      </w:divBdr>
    </w:div>
    <w:div w:id="920985459">
      <w:bodyDiv w:val="1"/>
      <w:marLeft w:val="0"/>
      <w:marRight w:val="0"/>
      <w:marTop w:val="0"/>
      <w:marBottom w:val="0"/>
      <w:divBdr>
        <w:top w:val="none" w:sz="0" w:space="0" w:color="auto"/>
        <w:left w:val="none" w:sz="0" w:space="0" w:color="auto"/>
        <w:bottom w:val="none" w:sz="0" w:space="0" w:color="auto"/>
        <w:right w:val="none" w:sz="0" w:space="0" w:color="auto"/>
      </w:divBdr>
    </w:div>
    <w:div w:id="935283190">
      <w:bodyDiv w:val="1"/>
      <w:marLeft w:val="0"/>
      <w:marRight w:val="0"/>
      <w:marTop w:val="0"/>
      <w:marBottom w:val="0"/>
      <w:divBdr>
        <w:top w:val="none" w:sz="0" w:space="0" w:color="auto"/>
        <w:left w:val="none" w:sz="0" w:space="0" w:color="auto"/>
        <w:bottom w:val="none" w:sz="0" w:space="0" w:color="auto"/>
        <w:right w:val="none" w:sz="0" w:space="0" w:color="auto"/>
      </w:divBdr>
    </w:div>
    <w:div w:id="941382214">
      <w:bodyDiv w:val="1"/>
      <w:marLeft w:val="0"/>
      <w:marRight w:val="0"/>
      <w:marTop w:val="0"/>
      <w:marBottom w:val="0"/>
      <w:divBdr>
        <w:top w:val="none" w:sz="0" w:space="0" w:color="auto"/>
        <w:left w:val="none" w:sz="0" w:space="0" w:color="auto"/>
        <w:bottom w:val="none" w:sz="0" w:space="0" w:color="auto"/>
        <w:right w:val="none" w:sz="0" w:space="0" w:color="auto"/>
      </w:divBdr>
    </w:div>
    <w:div w:id="976640045">
      <w:bodyDiv w:val="1"/>
      <w:marLeft w:val="0"/>
      <w:marRight w:val="0"/>
      <w:marTop w:val="0"/>
      <w:marBottom w:val="0"/>
      <w:divBdr>
        <w:top w:val="none" w:sz="0" w:space="0" w:color="auto"/>
        <w:left w:val="none" w:sz="0" w:space="0" w:color="auto"/>
        <w:bottom w:val="none" w:sz="0" w:space="0" w:color="auto"/>
        <w:right w:val="none" w:sz="0" w:space="0" w:color="auto"/>
      </w:divBdr>
    </w:div>
    <w:div w:id="1029993315">
      <w:bodyDiv w:val="1"/>
      <w:marLeft w:val="0"/>
      <w:marRight w:val="0"/>
      <w:marTop w:val="0"/>
      <w:marBottom w:val="0"/>
      <w:divBdr>
        <w:top w:val="none" w:sz="0" w:space="0" w:color="auto"/>
        <w:left w:val="none" w:sz="0" w:space="0" w:color="auto"/>
        <w:bottom w:val="none" w:sz="0" w:space="0" w:color="auto"/>
        <w:right w:val="none" w:sz="0" w:space="0" w:color="auto"/>
      </w:divBdr>
    </w:div>
    <w:div w:id="1104374525">
      <w:bodyDiv w:val="1"/>
      <w:marLeft w:val="0"/>
      <w:marRight w:val="0"/>
      <w:marTop w:val="0"/>
      <w:marBottom w:val="0"/>
      <w:divBdr>
        <w:top w:val="none" w:sz="0" w:space="0" w:color="auto"/>
        <w:left w:val="none" w:sz="0" w:space="0" w:color="auto"/>
        <w:bottom w:val="none" w:sz="0" w:space="0" w:color="auto"/>
        <w:right w:val="none" w:sz="0" w:space="0" w:color="auto"/>
      </w:divBdr>
    </w:div>
    <w:div w:id="1145661949">
      <w:bodyDiv w:val="1"/>
      <w:marLeft w:val="0"/>
      <w:marRight w:val="0"/>
      <w:marTop w:val="0"/>
      <w:marBottom w:val="0"/>
      <w:divBdr>
        <w:top w:val="none" w:sz="0" w:space="0" w:color="auto"/>
        <w:left w:val="none" w:sz="0" w:space="0" w:color="auto"/>
        <w:bottom w:val="none" w:sz="0" w:space="0" w:color="auto"/>
        <w:right w:val="none" w:sz="0" w:space="0" w:color="auto"/>
      </w:divBdr>
    </w:div>
    <w:div w:id="1258251173">
      <w:bodyDiv w:val="1"/>
      <w:marLeft w:val="0"/>
      <w:marRight w:val="0"/>
      <w:marTop w:val="0"/>
      <w:marBottom w:val="0"/>
      <w:divBdr>
        <w:top w:val="none" w:sz="0" w:space="0" w:color="auto"/>
        <w:left w:val="none" w:sz="0" w:space="0" w:color="auto"/>
        <w:bottom w:val="none" w:sz="0" w:space="0" w:color="auto"/>
        <w:right w:val="none" w:sz="0" w:space="0" w:color="auto"/>
      </w:divBdr>
    </w:div>
    <w:div w:id="1289168434">
      <w:bodyDiv w:val="1"/>
      <w:marLeft w:val="0"/>
      <w:marRight w:val="0"/>
      <w:marTop w:val="0"/>
      <w:marBottom w:val="0"/>
      <w:divBdr>
        <w:top w:val="none" w:sz="0" w:space="0" w:color="auto"/>
        <w:left w:val="none" w:sz="0" w:space="0" w:color="auto"/>
        <w:bottom w:val="none" w:sz="0" w:space="0" w:color="auto"/>
        <w:right w:val="none" w:sz="0" w:space="0" w:color="auto"/>
      </w:divBdr>
    </w:div>
    <w:div w:id="1461459583">
      <w:bodyDiv w:val="1"/>
      <w:marLeft w:val="0"/>
      <w:marRight w:val="0"/>
      <w:marTop w:val="0"/>
      <w:marBottom w:val="0"/>
      <w:divBdr>
        <w:top w:val="none" w:sz="0" w:space="0" w:color="auto"/>
        <w:left w:val="none" w:sz="0" w:space="0" w:color="auto"/>
        <w:bottom w:val="none" w:sz="0" w:space="0" w:color="auto"/>
        <w:right w:val="none" w:sz="0" w:space="0" w:color="auto"/>
      </w:divBdr>
    </w:div>
    <w:div w:id="1710035415">
      <w:bodyDiv w:val="1"/>
      <w:marLeft w:val="0"/>
      <w:marRight w:val="0"/>
      <w:marTop w:val="0"/>
      <w:marBottom w:val="0"/>
      <w:divBdr>
        <w:top w:val="none" w:sz="0" w:space="0" w:color="auto"/>
        <w:left w:val="none" w:sz="0" w:space="0" w:color="auto"/>
        <w:bottom w:val="none" w:sz="0" w:space="0" w:color="auto"/>
        <w:right w:val="none" w:sz="0" w:space="0" w:color="auto"/>
      </w:divBdr>
    </w:div>
    <w:div w:id="1794784136">
      <w:bodyDiv w:val="1"/>
      <w:marLeft w:val="0"/>
      <w:marRight w:val="0"/>
      <w:marTop w:val="0"/>
      <w:marBottom w:val="0"/>
      <w:divBdr>
        <w:top w:val="none" w:sz="0" w:space="0" w:color="auto"/>
        <w:left w:val="none" w:sz="0" w:space="0" w:color="auto"/>
        <w:bottom w:val="none" w:sz="0" w:space="0" w:color="auto"/>
        <w:right w:val="none" w:sz="0" w:space="0" w:color="auto"/>
      </w:divBdr>
    </w:div>
    <w:div w:id="1969428060">
      <w:bodyDiv w:val="1"/>
      <w:marLeft w:val="0"/>
      <w:marRight w:val="0"/>
      <w:marTop w:val="0"/>
      <w:marBottom w:val="0"/>
      <w:divBdr>
        <w:top w:val="none" w:sz="0" w:space="0" w:color="auto"/>
        <w:left w:val="none" w:sz="0" w:space="0" w:color="auto"/>
        <w:bottom w:val="none" w:sz="0" w:space="0" w:color="auto"/>
        <w:right w:val="none" w:sz="0" w:space="0" w:color="auto"/>
      </w:divBdr>
    </w:div>
    <w:div w:id="209959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okrymskoe_duz_romashka@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fourok.ru/nasledie-krimskih-pisateley-dlya-detey-36167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3F45B-AEFA-4A2E-AC42-FAFDE8D6B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10128</TotalTime>
  <Pages>1</Pages>
  <Words>47257</Words>
  <Characters>269370</Characters>
  <Application>Microsoft Office Word</Application>
  <DocSecurity>0</DocSecurity>
  <Lines>2244</Lines>
  <Paragraphs>631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Home1</cp:lastModifiedBy>
  <cp:revision>43</cp:revision>
  <cp:lastPrinted>2022-08-06T19:02:00Z</cp:lastPrinted>
  <dcterms:created xsi:type="dcterms:W3CDTF">2018-06-26T09:01:00Z</dcterms:created>
  <dcterms:modified xsi:type="dcterms:W3CDTF">2022-08-08T17:08:00Z</dcterms:modified>
</cp:coreProperties>
</file>