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5F1" w:rsidRDefault="00B215F1" w:rsidP="00B215F1">
      <w:pPr>
        <w:pStyle w:val="1"/>
        <w:tabs>
          <w:tab w:val="left" w:pos="1080"/>
        </w:tabs>
        <w:spacing w:line="360" w:lineRule="auto"/>
        <w:ind w:left="0"/>
        <w:jc w:val="both"/>
        <w:rPr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9D73D38" wp14:editId="315480A9">
            <wp:extent cx="5940425" cy="8416231"/>
            <wp:effectExtent l="0" t="0" r="0" b="0"/>
            <wp:docPr id="1" name="Рисунок 1" descr="C:\Users\User\Documents\IMG_2023070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30704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5F1" w:rsidRDefault="00B215F1" w:rsidP="00B215F1">
      <w:pPr>
        <w:pStyle w:val="1"/>
        <w:tabs>
          <w:tab w:val="left" w:pos="1080"/>
        </w:tabs>
        <w:spacing w:line="360" w:lineRule="auto"/>
        <w:ind w:left="0"/>
        <w:jc w:val="both"/>
        <w:rPr>
          <w:szCs w:val="24"/>
        </w:rPr>
      </w:pPr>
    </w:p>
    <w:p w:rsidR="00B215F1" w:rsidRDefault="00B215F1" w:rsidP="00B215F1">
      <w:pPr>
        <w:pStyle w:val="1"/>
        <w:tabs>
          <w:tab w:val="left" w:pos="1080"/>
        </w:tabs>
        <w:spacing w:line="360" w:lineRule="auto"/>
        <w:ind w:left="0"/>
        <w:jc w:val="both"/>
        <w:rPr>
          <w:szCs w:val="24"/>
        </w:rPr>
      </w:pPr>
    </w:p>
    <w:p w:rsidR="009C6EEE" w:rsidRPr="0088190F" w:rsidRDefault="0088190F" w:rsidP="00B215F1">
      <w:pPr>
        <w:pStyle w:val="1"/>
        <w:tabs>
          <w:tab w:val="left" w:pos="108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lastRenderedPageBreak/>
        <w:t xml:space="preserve">образования) </w:t>
      </w:r>
      <w:r w:rsidR="009C6EEE" w:rsidRPr="0088190F">
        <w:rPr>
          <w:szCs w:val="24"/>
        </w:rPr>
        <w:t xml:space="preserve">осуществляется отделом дошкольного и дополнительного образования управления </w:t>
      </w:r>
      <w:proofErr w:type="gramStart"/>
      <w:r w:rsidR="009C6EEE" w:rsidRPr="0088190F">
        <w:rPr>
          <w:szCs w:val="24"/>
        </w:rPr>
        <w:t>образовании</w:t>
      </w:r>
      <w:proofErr w:type="gramEnd"/>
      <w:r w:rsidR="009C6EEE" w:rsidRPr="0088190F">
        <w:rPr>
          <w:szCs w:val="24"/>
        </w:rPr>
        <w:t>, молодежи и спорта администрации Джанкойского района (далее Отдел) в модуле «Электронная очередь в дошкольных образовательных организациях Республики Крым» (</w:t>
      </w:r>
      <w:hyperlink r:id="rId8" w:history="1">
        <w:r w:rsidR="009C6EEE" w:rsidRPr="0088190F">
          <w:rPr>
            <w:rStyle w:val="a4"/>
            <w:szCs w:val="24"/>
          </w:rPr>
          <w:t>https://rkdoo.ru/</w:t>
        </w:r>
      </w:hyperlink>
      <w:r w:rsidR="009C6EEE" w:rsidRPr="0088190F">
        <w:rPr>
          <w:szCs w:val="24"/>
        </w:rPr>
        <w:t>) (далее  Модуль) в автоматизированном режиме.</w:t>
      </w:r>
    </w:p>
    <w:p w:rsidR="009C6EEE" w:rsidRDefault="0088190F" w:rsidP="0088190F">
      <w:pPr>
        <w:pStyle w:val="1"/>
        <w:tabs>
          <w:tab w:val="left" w:pos="108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4.  </w:t>
      </w:r>
      <w:r w:rsidR="009C6EEE">
        <w:rPr>
          <w:szCs w:val="24"/>
        </w:rPr>
        <w:t>Учет детей, нуждающихся в выделении места в образовательном учреждении, ведется в Модуле, в котором формируются общий и льготный списки по устройству в образовательное учреждение. В льготный список включаются дети, родители которых имеют льготы по внеочередному и первоочередному приему в соответствии с нормативными правовыми актами Российской Федерации: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5. </w:t>
      </w:r>
      <w:r w:rsidR="009C6EEE">
        <w:rPr>
          <w:szCs w:val="24"/>
        </w:rPr>
        <w:t>Внеочередным правом при зачислении ребенка в образовательное учреждение пользуются: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дети граждан, подвергшихся воздействию радиации вследствие катастрофы на Чернобыльской АЭС (</w:t>
      </w:r>
      <w:proofErr w:type="gramStart"/>
      <w:r>
        <w:rPr>
          <w:szCs w:val="24"/>
        </w:rPr>
        <w:t>З</w:t>
      </w:r>
      <w:proofErr w:type="gramEnd"/>
      <w:r w:rsidR="00B215F1">
        <w:fldChar w:fldCharType="begin"/>
      </w:r>
      <w:r w:rsidR="00B215F1">
        <w:instrText xml:space="preserve"> HYPERLINK "consultantplus://offline/ref%3D5BA71E10B513E7A014A88F305B2E48FB4FDF90A82EBBE9D9C809C87D0E0BA1M" </w:instrText>
      </w:r>
      <w:r w:rsidR="00B215F1">
        <w:fldChar w:fldCharType="separate"/>
      </w:r>
      <w:r>
        <w:rPr>
          <w:rStyle w:val="a4"/>
          <w:szCs w:val="24"/>
        </w:rPr>
        <w:t>акон</w:t>
      </w:r>
      <w:r w:rsidR="00B215F1">
        <w:rPr>
          <w:rStyle w:val="a4"/>
          <w:szCs w:val="24"/>
        </w:rPr>
        <w:fldChar w:fldCharType="end"/>
      </w:r>
      <w:r>
        <w:rPr>
          <w:szCs w:val="24"/>
        </w:rPr>
        <w:t xml:space="preserve">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дети граждан из подразделений особого риска, а также семей, потерявших кормильца из числа этих граждан (</w:t>
      </w:r>
      <w:hyperlink r:id="rId9" w:history="1">
        <w:r>
          <w:rPr>
            <w:rStyle w:val="a4"/>
            <w:szCs w:val="24"/>
          </w:rPr>
          <w:t xml:space="preserve">Постановление </w:t>
        </w:r>
      </w:hyperlink>
      <w:r>
        <w:rPr>
          <w:szCs w:val="24"/>
        </w:rPr>
        <w:t>Верховного Совета Российской Федерации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дети прокуроров (Федеральный </w:t>
      </w:r>
      <w:hyperlink r:id="rId10" w:history="1">
        <w:r>
          <w:rPr>
            <w:rStyle w:val="a4"/>
            <w:szCs w:val="24"/>
          </w:rPr>
          <w:t>закон</w:t>
        </w:r>
      </w:hyperlink>
      <w:r>
        <w:rPr>
          <w:szCs w:val="24"/>
        </w:rPr>
        <w:t xml:space="preserve"> от 17.01.1992 № 2202-1 «О прокуратуре Российской Федерации»);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дети судей (</w:t>
      </w:r>
      <w:hyperlink r:id="rId11" w:history="1">
        <w:r>
          <w:rPr>
            <w:rStyle w:val="a4"/>
            <w:szCs w:val="24"/>
          </w:rPr>
          <w:t xml:space="preserve">Закон </w:t>
        </w:r>
      </w:hyperlink>
      <w:r>
        <w:rPr>
          <w:szCs w:val="24"/>
        </w:rPr>
        <w:t>Российской Федерации от 26.06.1992 № 3132-1 «О статусе судей в Российской Федерации»);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дети сотрудников Следственного комитета Российской Федерации (Федеральный закон от 28.12.2010 № 403-ФЗ «О Следственном комитете Российской Федерации»);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дети граждан из числа военнослужащих и сотрудников органов внутренних дел, Государственной противопожарной службы, уголовно- исполнительной системы, непосредственно участвовавших в борьбе с терроризмом на территории Республики Дагестан и погибших (пропавших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без вести), умерших, ставших инвалидами в связи с выполнением служебных обязанностей (П</w:t>
      </w:r>
      <w:hyperlink r:id="rId12" w:history="1">
        <w:r>
          <w:rPr>
            <w:rStyle w:val="a4"/>
            <w:szCs w:val="24"/>
          </w:rPr>
          <w:t>остановление</w:t>
        </w:r>
      </w:hyperlink>
      <w:r>
        <w:rPr>
          <w:szCs w:val="24"/>
        </w:rPr>
        <w:t xml:space="preserve">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дети граждан из числа погибших (пропавших без вести), умерших, ставших инвалидами военнослужащих и сотрудников федеральных органов исполнительной власти, участвующих в исполнении задач по обеспечению безопасности и защите граждан Российской Федерации, проживающих на территориях Южной Осетии и Абхазии (П</w:t>
      </w:r>
      <w:hyperlink r:id="rId13" w:history="1">
        <w:r>
          <w:rPr>
            <w:rStyle w:val="a4"/>
            <w:szCs w:val="24"/>
          </w:rPr>
          <w:t>остановление</w:t>
        </w:r>
      </w:hyperlink>
      <w:r>
        <w:rPr>
          <w:szCs w:val="24"/>
        </w:rPr>
        <w:t xml:space="preserve"> Правительства Российской Федерации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для детей граждан, уволенных с военной службы (Федеральный </w:t>
      </w:r>
      <w:hyperlink r:id="rId14" w:history="1">
        <w:r>
          <w:rPr>
            <w:rStyle w:val="a4"/>
            <w:szCs w:val="24"/>
          </w:rPr>
          <w:t>закон</w:t>
        </w:r>
      </w:hyperlink>
      <w:r>
        <w:rPr>
          <w:szCs w:val="24"/>
        </w:rPr>
        <w:t xml:space="preserve"> от 27.05.1998 № 76-ФЗ «О статусе военнослужащих»).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6.  </w:t>
      </w:r>
      <w:r w:rsidR="009C6EEE">
        <w:rPr>
          <w:szCs w:val="24"/>
        </w:rPr>
        <w:t>Первоочередным правом при зачислении ребенка в образовательное учреждение пользуются: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дети из многодетных семей (</w:t>
      </w:r>
      <w:hyperlink r:id="rId15" w:history="1">
        <w:r>
          <w:rPr>
            <w:rStyle w:val="a4"/>
            <w:szCs w:val="24"/>
          </w:rPr>
          <w:t xml:space="preserve">Указ </w:t>
        </w:r>
      </w:hyperlink>
      <w:r>
        <w:rPr>
          <w:szCs w:val="24"/>
        </w:rPr>
        <w:t>Президента Российской Федерации от 05.05.1992 № 431 «О мерах по социальной поддержке многодетных семей»);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дети-инвалиды и дети, один из родителей которых является инвалидом (</w:t>
      </w:r>
      <w:hyperlink r:id="rId16" w:history="1">
        <w:r>
          <w:rPr>
            <w:rStyle w:val="a4"/>
            <w:szCs w:val="24"/>
          </w:rPr>
          <w:t>Указ</w:t>
        </w:r>
      </w:hyperlink>
      <w:r>
        <w:rPr>
          <w:szCs w:val="24"/>
        </w:rPr>
        <w:t xml:space="preserve"> Президента Российской Федерации от 02.10.1992 № 1157 «О дополнительных мерах государственной поддержки инвалидов»);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</w:t>
      </w:r>
      <w:hyperlink r:id="rId17" w:history="1">
        <w:r>
          <w:rPr>
            <w:rStyle w:val="a4"/>
            <w:szCs w:val="24"/>
          </w:rPr>
          <w:t>закон</w:t>
        </w:r>
      </w:hyperlink>
      <w:r>
        <w:rPr>
          <w:szCs w:val="24"/>
        </w:rPr>
        <w:t xml:space="preserve"> от 27.05.1998 № 76-ФЗ «О статусе военнослужащих»);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дети сотрудников полиции (Федеральный </w:t>
      </w:r>
      <w:hyperlink r:id="rId18" w:history="1">
        <w:r>
          <w:rPr>
            <w:rStyle w:val="a4"/>
            <w:szCs w:val="24"/>
          </w:rPr>
          <w:t xml:space="preserve">закон </w:t>
        </w:r>
      </w:hyperlink>
      <w:r>
        <w:rPr>
          <w:szCs w:val="24"/>
        </w:rPr>
        <w:t>от 07.02.2011 № 3-ФЗ «О полиции»);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</w:t>
      </w:r>
      <w:hyperlink r:id="rId19" w:history="1">
        <w:r>
          <w:rPr>
            <w:rStyle w:val="a4"/>
            <w:szCs w:val="24"/>
          </w:rPr>
          <w:t>закон</w:t>
        </w:r>
      </w:hyperlink>
      <w:r>
        <w:rPr>
          <w:szCs w:val="24"/>
        </w:rPr>
        <w:t xml:space="preserve"> от 07.02.2011 № 3-ФЗ «О полиции»);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</w:t>
      </w:r>
      <w:hyperlink r:id="rId20" w:history="1">
        <w:r>
          <w:rPr>
            <w:rStyle w:val="a4"/>
            <w:szCs w:val="24"/>
          </w:rPr>
          <w:t>закон</w:t>
        </w:r>
      </w:hyperlink>
      <w:r>
        <w:rPr>
          <w:szCs w:val="24"/>
        </w:rPr>
        <w:t xml:space="preserve"> от 07.02.2011 № 3-ФЗ «О полиции»);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</w:t>
      </w:r>
      <w:hyperlink r:id="rId21" w:history="1">
        <w:r>
          <w:rPr>
            <w:rStyle w:val="a4"/>
            <w:szCs w:val="24"/>
          </w:rPr>
          <w:t>закон</w:t>
        </w:r>
      </w:hyperlink>
      <w:r>
        <w:rPr>
          <w:szCs w:val="24"/>
        </w:rPr>
        <w:t xml:space="preserve"> от 07.02.2011 № 3-ФЗ «О полиции»);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</w:t>
      </w:r>
      <w:hyperlink r:id="rId22" w:history="1">
        <w:r>
          <w:rPr>
            <w:rStyle w:val="a4"/>
            <w:szCs w:val="24"/>
          </w:rPr>
          <w:t xml:space="preserve">закон </w:t>
        </w:r>
      </w:hyperlink>
      <w:r>
        <w:rPr>
          <w:szCs w:val="24"/>
        </w:rPr>
        <w:t>от 07.02.2011 № 3-ФЗ «О полиции»);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дети сотрудников органов внутренних дел, не являющимися сотрудниками полиции (Федеральный </w:t>
      </w:r>
      <w:hyperlink r:id="rId23" w:history="1">
        <w:r>
          <w:rPr>
            <w:rStyle w:val="a4"/>
            <w:szCs w:val="24"/>
          </w:rPr>
          <w:t>закон</w:t>
        </w:r>
      </w:hyperlink>
      <w:r>
        <w:rPr>
          <w:szCs w:val="24"/>
        </w:rPr>
        <w:t xml:space="preserve"> от 07.02.2011 № 3-ФЗ «О полиции»);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30.12.2012 № 283- 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7.  </w:t>
      </w:r>
      <w:r w:rsidR="009C6EEE">
        <w:rPr>
          <w:szCs w:val="24"/>
        </w:rPr>
        <w:t>Преимущественным правом зачисления детей в образовательное учреждение обладают категории лиц, проживающие в одной семье, и имеющие общее место жительства. Данные дети имеют право преимущественного приема в образовательные учреждения, в которых обучаются их братья и (или) сестры.</w:t>
      </w:r>
    </w:p>
    <w:p w:rsidR="009C6EEE" w:rsidRDefault="0088190F" w:rsidP="0088190F">
      <w:pPr>
        <w:pStyle w:val="1"/>
        <w:tabs>
          <w:tab w:val="left" w:pos="108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8. </w:t>
      </w:r>
      <w:r w:rsidR="009C6EEE">
        <w:rPr>
          <w:szCs w:val="24"/>
        </w:rPr>
        <w:t xml:space="preserve">Распределение детей в Модуле производится автоматизировано в следующей последовательности: 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внесение информации о количестве мест для распределения в дошкольных группах в муниципальных образовательных учреждениях, реализующих программы дошкольного образования; 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осуществление выбора участвующих в распределении заявлений с соответствующей желаемой датой приема; 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сортировка списка заявлений в соответствии с установленным признаком «внеочередное право», «первоочередное право»; 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сортировка списка заявлений по наличию признака «преимущественное право» при условии, что муниципальное образовательное учреждение, реализующее программы дошкольного образования, которое посещает брат и (или) сестра ребенка, стоит первой по приоритетности; 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сортировка списка заявлений по дате регистрации заявления для направления; </w:t>
      </w:r>
    </w:p>
    <w:p w:rsidR="009C6EEE" w:rsidRDefault="009C6EEE" w:rsidP="009C6EEE">
      <w:pPr>
        <w:pStyle w:val="1"/>
        <w:numPr>
          <w:ilvl w:val="0"/>
          <w:numId w:val="2"/>
        </w:numPr>
        <w:tabs>
          <w:tab w:val="clear" w:pos="90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осуществление распределения детей в порядке выстроенной последовательности в Модуле. </w:t>
      </w:r>
    </w:p>
    <w:p w:rsidR="009C6EEE" w:rsidRDefault="0088190F" w:rsidP="0088190F">
      <w:pPr>
        <w:pStyle w:val="1"/>
        <w:tabs>
          <w:tab w:val="left" w:pos="108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9. </w:t>
      </w:r>
      <w:r w:rsidR="009C6EEE">
        <w:rPr>
          <w:szCs w:val="24"/>
        </w:rPr>
        <w:t xml:space="preserve">Основанием для комплектования (доукомплектования) групп является сформированный список детей, которым могут быть предоставлены места в муниципальном образовательном учреждении, реализующий программу дошкольного образования, по результатам распределения в Модуле. </w:t>
      </w:r>
    </w:p>
    <w:p w:rsidR="009C6EEE" w:rsidRDefault="0088190F" w:rsidP="0088190F">
      <w:pPr>
        <w:pStyle w:val="1"/>
        <w:tabs>
          <w:tab w:val="left" w:pos="108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10. </w:t>
      </w:r>
      <w:r w:rsidR="009C6EEE">
        <w:rPr>
          <w:szCs w:val="24"/>
        </w:rPr>
        <w:t xml:space="preserve">Комплектование муниципального образовательного учреждения, </w:t>
      </w:r>
      <w:proofErr w:type="gramStart"/>
      <w:r w:rsidR="009C6EEE">
        <w:rPr>
          <w:szCs w:val="24"/>
        </w:rPr>
        <w:t>реализующий</w:t>
      </w:r>
      <w:proofErr w:type="gramEnd"/>
      <w:r w:rsidR="009C6EEE">
        <w:rPr>
          <w:szCs w:val="24"/>
        </w:rPr>
        <w:t xml:space="preserve"> программу дошкольного образования осуществляется в течение всего календарного года при наличии свободных мест в следующем порядке:</w:t>
      </w:r>
    </w:p>
    <w:p w:rsidR="009C6EEE" w:rsidRDefault="009C6EEE" w:rsidP="009C6EEE">
      <w:pPr>
        <w:pStyle w:val="1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proofErr w:type="gramStart"/>
      <w:r>
        <w:rPr>
          <w:szCs w:val="24"/>
        </w:rPr>
        <w:t xml:space="preserve">путем ежегодного, основного комплектования образовательного учреждения реализующий программу дошкольного образования детьми в период с 01 июня по </w:t>
      </w:r>
      <w:r>
        <w:rPr>
          <w:szCs w:val="24"/>
        </w:rPr>
        <w:br/>
        <w:t>31 августа, с соблюдением требований Административного регламента;</w:t>
      </w:r>
      <w:proofErr w:type="gramEnd"/>
    </w:p>
    <w:p w:rsidR="009C6EEE" w:rsidRDefault="009C6EEE" w:rsidP="009C6EEE">
      <w:pPr>
        <w:pStyle w:val="1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 текущего комплектования (доукомплектования) с соблюдением требований Административного регламента.</w:t>
      </w:r>
    </w:p>
    <w:p w:rsidR="009C6EEE" w:rsidRDefault="0088190F" w:rsidP="0088190F">
      <w:pPr>
        <w:pStyle w:val="1"/>
        <w:tabs>
          <w:tab w:val="left" w:pos="108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11. </w:t>
      </w:r>
      <w:r w:rsidR="009C6EEE">
        <w:rPr>
          <w:szCs w:val="24"/>
        </w:rPr>
        <w:t xml:space="preserve">Руководитель образовательного </w:t>
      </w:r>
      <w:proofErr w:type="gramStart"/>
      <w:r w:rsidR="009C6EEE">
        <w:rPr>
          <w:szCs w:val="24"/>
        </w:rPr>
        <w:t>учреждения</w:t>
      </w:r>
      <w:proofErr w:type="gramEnd"/>
      <w:r w:rsidR="009C6EEE">
        <w:rPr>
          <w:szCs w:val="24"/>
        </w:rPr>
        <w:t xml:space="preserve"> реализующий программу дошкольного образования предоставляют в Отдел управления образования до 1 июня </w:t>
      </w:r>
      <w:r w:rsidR="009C6EEE">
        <w:t xml:space="preserve">текущего календарного года </w:t>
      </w:r>
      <w:r w:rsidR="009C6EEE">
        <w:rPr>
          <w:szCs w:val="24"/>
        </w:rPr>
        <w:t>сведения (заявку) о количестве свободных мест в группах в соответствии с каждой возрастной категорией детей на очередной учебный год.</w:t>
      </w:r>
    </w:p>
    <w:p w:rsidR="009C6EEE" w:rsidRDefault="0088190F" w:rsidP="0088190F">
      <w:pPr>
        <w:pStyle w:val="1"/>
        <w:tabs>
          <w:tab w:val="left" w:pos="108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12. </w:t>
      </w:r>
      <w:r w:rsidR="009C6EEE">
        <w:rPr>
          <w:szCs w:val="24"/>
        </w:rPr>
        <w:t xml:space="preserve">Комплектование учреждений, реализующий программу дошкольного образования осуществляется комиссией по комплектованию, состав которой утверждается приказом Управления образования молодежи и спорта Администрации Джанкойского района. </w:t>
      </w:r>
    </w:p>
    <w:p w:rsidR="009C6EEE" w:rsidRDefault="0088190F" w:rsidP="0088190F">
      <w:pPr>
        <w:pStyle w:val="1"/>
        <w:tabs>
          <w:tab w:val="left" w:pos="108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13. </w:t>
      </w:r>
      <w:r w:rsidR="009C6EEE">
        <w:rPr>
          <w:szCs w:val="24"/>
        </w:rPr>
        <w:t>В основном комплектовании участвуют дети, зарегистрированные в Модуле со статусом «очередник», с указанной датой желаемого зачисления, не позднее 1 сентября нового учебного года. Возраст ребенка определяется на 1 сентября нового учебного года. Возрастные категории рассчитываются автоматически. Все дети внутри своей возрастной категории упорядочиваются по дате постановке на учет с учетом права на льготное получение услуги.</w:t>
      </w:r>
    </w:p>
    <w:p w:rsidR="009C6EEE" w:rsidRDefault="0088190F" w:rsidP="0088190F">
      <w:pPr>
        <w:pStyle w:val="1"/>
        <w:tabs>
          <w:tab w:val="left" w:pos="108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14. </w:t>
      </w:r>
      <w:r w:rsidR="009C6EEE">
        <w:rPr>
          <w:szCs w:val="24"/>
        </w:rPr>
        <w:t xml:space="preserve"> При автоматическом комплектовании в Модуле в первую очередь распределяются дети из семей, имеющие право на льготное получение услуги в соответствие с п.4 настоящего Порядка. На оставшиеся места распределяются дети из семей, стоящих на очереди на общих основаниях.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15. </w:t>
      </w:r>
      <w:r w:rsidR="009C6EEE">
        <w:rPr>
          <w:szCs w:val="24"/>
        </w:rPr>
        <w:t>При изменении расчета возраста дети, находящиеся в очереди, переводятся в следующую возрастную категорию и выстраиваются внутри своей возрастной категории по дате постановки на учет, с учетом наличия права на льготное получение услуги. Изменение возрастной категории может приводить к уменьшению или увеличению номера очереди, при этом дата постановки на учет остается неизменной.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16. </w:t>
      </w:r>
      <w:r w:rsidR="009C6EEE">
        <w:rPr>
          <w:szCs w:val="24"/>
        </w:rPr>
        <w:t>Родители (законные представители) имеют право в срок до 01 июня текущего года внести следующие изменения в заявление с сохранением даты постановки ребенка на учет:</w:t>
      </w:r>
    </w:p>
    <w:p w:rsidR="009C6EEE" w:rsidRDefault="009C6EEE" w:rsidP="009C6EEE">
      <w:pPr>
        <w:pStyle w:val="1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изменить ранее выбранный год поступления ребенка в образовательные учреждения;</w:t>
      </w:r>
    </w:p>
    <w:p w:rsidR="009C6EEE" w:rsidRDefault="009C6EEE" w:rsidP="009C6EEE">
      <w:pPr>
        <w:pStyle w:val="1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изменить выбранные ранее учреждения;</w:t>
      </w:r>
    </w:p>
    <w:p w:rsidR="009C6EEE" w:rsidRDefault="009C6EEE" w:rsidP="009C6EEE">
      <w:pPr>
        <w:pStyle w:val="1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при желании сменить учреждение, которое уже посещает ребенок, на другое, расположенное на территории муниципального образования Джанкойский район, изменить сведения о льготе;</w:t>
      </w:r>
    </w:p>
    <w:p w:rsidR="009C6EEE" w:rsidRDefault="009C6EEE" w:rsidP="009C6EEE">
      <w:pPr>
        <w:pStyle w:val="1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изменить данные о ребенке (смена фамилии, имени, отчества, адреса).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17. </w:t>
      </w:r>
      <w:r w:rsidR="009C6EEE">
        <w:rPr>
          <w:szCs w:val="24"/>
        </w:rPr>
        <w:t xml:space="preserve">С 1 сентября текущего года по 31 мая следующего года на освободившиеся или вновь созданные места в образовательное учреждения проводится дополнительное комплектование. 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18. </w:t>
      </w:r>
      <w:r w:rsidR="009C6EEE">
        <w:rPr>
          <w:szCs w:val="24"/>
        </w:rPr>
        <w:t xml:space="preserve"> По итогам комплектования (доукомплектования) учреждения посредством программного обеспечения в Модуле специалистом Отдела формируется экспорт данных («электронный протокол»), со списком детей на получение направления (путевки) в образовательные учреждения в рамках реализации муниципальной услуги. После согласования членами Комиссии протокол закрывается и всем детям из поименного списка автоматически присваивается статус «направлен». По результатам заседания Комиссии, на основании протокола оформляется направление на зачисление в образовательные учреждения. 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19. </w:t>
      </w:r>
      <w:r w:rsidR="009C6EEE">
        <w:rPr>
          <w:szCs w:val="24"/>
        </w:rPr>
        <w:t>Протоколы заседания комиссии по комплектованию воспитанниками муниципального образовательного учреждения, осуществляющую образовательную деятельность по основным общеобразовательным программам – образовательным программам дошкольного образования Джанкойского района на учебный год регистрируются в Журнале регистрации протоколов.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</w:pPr>
      <w:r>
        <w:rPr>
          <w:szCs w:val="24"/>
        </w:rPr>
        <w:t xml:space="preserve">20. </w:t>
      </w:r>
      <w:r w:rsidR="009C6EEE">
        <w:rPr>
          <w:szCs w:val="24"/>
        </w:rPr>
        <w:t xml:space="preserve">Выписки из </w:t>
      </w:r>
      <w:r w:rsidR="009C6EEE">
        <w:t xml:space="preserve">протоколов комплектования передаются руководителю </w:t>
      </w:r>
      <w:r w:rsidR="009C6EEE">
        <w:rPr>
          <w:szCs w:val="24"/>
        </w:rPr>
        <w:t>образовательного учреждения</w:t>
      </w:r>
      <w:r w:rsidR="009C6EEE">
        <w:t xml:space="preserve"> в течение 3 рабочих дней со дня принятия решения Комиссии, направления для зачисления в </w:t>
      </w:r>
      <w:r w:rsidR="009C6EEE">
        <w:rPr>
          <w:szCs w:val="24"/>
        </w:rPr>
        <w:t>образовательное учреждение</w:t>
      </w:r>
      <w:r w:rsidR="009C6EEE">
        <w:t xml:space="preserve"> – в день комплектования. 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21. </w:t>
      </w:r>
      <w:r w:rsidR="009C6EEE">
        <w:rPr>
          <w:szCs w:val="24"/>
        </w:rPr>
        <w:t xml:space="preserve">Руководителем образовательного учреждения в течение 10 дней </w:t>
      </w:r>
      <w:proofErr w:type="gramStart"/>
      <w:r w:rsidR="009C6EEE">
        <w:rPr>
          <w:szCs w:val="24"/>
        </w:rPr>
        <w:t>с даты получения</w:t>
      </w:r>
      <w:proofErr w:type="gramEnd"/>
      <w:r w:rsidR="009C6EEE">
        <w:rPr>
          <w:szCs w:val="24"/>
        </w:rPr>
        <w:t xml:space="preserve"> направления для зачисления в образовательное учреждение обеспечивается информирование заявителя на указанный в направлении номер телефона или адрес электронной почты о выдаче направления. 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22. </w:t>
      </w:r>
      <w:r w:rsidR="009C6EEE">
        <w:rPr>
          <w:szCs w:val="24"/>
        </w:rPr>
        <w:t>Администрацией образовательного учреждения выдается родителю (законному представителю) ребенка направление (путевка), регистрируется в журнале выдачи путевок будущих воспитанников и является документом, дающим право приема ребенка в учреждение.</w:t>
      </w:r>
    </w:p>
    <w:p w:rsidR="009C6EEE" w:rsidRDefault="009C6EEE" w:rsidP="009C6EE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Срок согласования с родителями предоставленного места во время распределения ребёнка в дошкольное учреждение составляет не более 30 календарных дней. </w:t>
      </w:r>
    </w:p>
    <w:p w:rsidR="009C6EEE" w:rsidRDefault="009C6EEE" w:rsidP="009C6EE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Срок действия направления для зачисления в </w:t>
      </w:r>
      <w:r>
        <w:rPr>
          <w:szCs w:val="24"/>
        </w:rPr>
        <w:t>образовательное учреждение</w:t>
      </w:r>
      <w:r>
        <w:t xml:space="preserve"> в период основного комплектования (июнь – август) составляет 3 месяца (но не позже 31 августа); на период доукомплектования (сентябрь – май) – 1 месяц. В случае, если срок действия направления для зачисления в </w:t>
      </w:r>
      <w:r>
        <w:rPr>
          <w:szCs w:val="24"/>
        </w:rPr>
        <w:t>образовательное учреждение</w:t>
      </w:r>
      <w:r>
        <w:t xml:space="preserve"> истёк, а заявитель не обратился в соответствующее </w:t>
      </w:r>
      <w:r>
        <w:rPr>
          <w:szCs w:val="24"/>
        </w:rPr>
        <w:t>образовательное учреждение</w:t>
      </w:r>
      <w:r>
        <w:t xml:space="preserve"> за направлением или не предоставил документы, выданное направление аннулируется.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23. </w:t>
      </w:r>
      <w:r w:rsidR="009C6EEE">
        <w:rPr>
          <w:szCs w:val="24"/>
        </w:rPr>
        <w:t>Прием, зачисление ребенка в образовательное учреждение осуществляется по личному заявлению  родителя (законного представителя) ребенка и на основании предъявленных родителем (законным представителем) оригиналов и копий следующих документов: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направления, выданного комиссией по комплектованию воспитанниками муниципальных образовательных учреждений, осуществляющих образовательную деятельность по основным общеобразовательным программам – образовательным программам дошкольного образования Джанкойского района;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заявления о приеме (приложение № 1 к Положению), в заявлении родителями (законными представителями) ребенка указываются следующие сведения: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фамилия, имя, отчество (последнее - при наличии) ребенка; 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дата рождения ребенка;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реквизиты свидетельства о рождении ребенка;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адрес места жительства (места пребывания, места фактического проживания) ребенка;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реквизиты</w:t>
      </w:r>
      <w:r>
        <w:rPr>
          <w:szCs w:val="24"/>
        </w:rPr>
        <w:tab/>
        <w:t>документа, удостоверяющего личность родителя (законного представителя) ребенка;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реквизиты документа, подтверждающего установление опеки (при наличии);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адрес электронной почты, номер телефона родителей (законных представителей) ребенка;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 инвалида в соответствии с индивидуальной программой реабилитации инвалида (при наличии);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о направленности дошкольной группы;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о необходимом режиме пребывания ребенка; 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о желаемой дате приема на обучение;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ребенка;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9C6EEE" w:rsidRDefault="009C6EEE" w:rsidP="009C6EEE">
      <w:pPr>
        <w:pStyle w:val="1"/>
        <w:numPr>
          <w:ilvl w:val="1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дата приема заявления.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документа, удостоверяющего личность родителя (законного представителя) ребенка, либо документа, удостоверяющего личность иностранного гражданина или лица без гражданства в Российской Федерации в соответствии со ст. 10 Федерального закона от 25.07.2002 № 115-ФЗ «О правовом положении иностранных граждан в Российской Федерации»;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медицинского заключения (для детей, впервые поступающих в образовательную организацию);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свидетельства о рождении ребенка или для иностранных граждан и лиц без гражданства – документа(</w:t>
      </w:r>
      <w:proofErr w:type="spellStart"/>
      <w:r>
        <w:rPr>
          <w:szCs w:val="24"/>
        </w:rPr>
        <w:t>ов</w:t>
      </w:r>
      <w:proofErr w:type="spellEnd"/>
      <w:r>
        <w:rPr>
          <w:szCs w:val="24"/>
        </w:rPr>
        <w:t>), удостоверяющего(х) личность ребенка и подтверждающего(х) законность представления прав ребенка;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документа, подтверждающего установление опеки (при необходимости);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свидетельства о регистрации ребенка по месту жительства или по месту пребывания на закрепленной территории или документа, содержащего сведения о месте пребывания, месте фактического проживания ребенка;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документа психолого-медико-педагогической комиссии (дети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комиссии) (при необходимости);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дополнительно для родителей (законных представителей) ребенка, являющихся иностранными гражданами или лицами без гражданства документа, подтверждающего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язык;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согласия заявителей на обработку персональных данных.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24. </w:t>
      </w:r>
      <w:r w:rsidR="009C6EEE">
        <w:rPr>
          <w:szCs w:val="24"/>
        </w:rPr>
        <w:t xml:space="preserve">Копии предъявляемых Заявителем при приеме документов хранятся в образовательном учреждении на время обучения ребенка. </w:t>
      </w:r>
    </w:p>
    <w:p w:rsidR="009C6EEE" w:rsidRDefault="009C6EEE" w:rsidP="009C6EEE">
      <w:pPr>
        <w:pStyle w:val="1"/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Заявление предоставляется в единственном экземпляре. Документы, необходимые для предоставления муниципальной услуги, предоставляются в двух экземплярах, один из которых должен быть подлинником. Подлинник документа предоставляется только для просмотра в начале предоставления муниципальной услуги с обязательным возвратом Заявителю. Допускается предоставление нотариально заверенной копии документа.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25. </w:t>
      </w:r>
      <w:r w:rsidR="009C6EEE">
        <w:rPr>
          <w:szCs w:val="24"/>
        </w:rPr>
        <w:t>Руководитель образовательного учреждения: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регистрирует заявление родител</w:t>
      </w:r>
      <w:proofErr w:type="gramStart"/>
      <w:r>
        <w:rPr>
          <w:szCs w:val="24"/>
        </w:rPr>
        <w:t>я(</w:t>
      </w:r>
      <w:proofErr w:type="gramEnd"/>
      <w:r>
        <w:rPr>
          <w:szCs w:val="24"/>
        </w:rPr>
        <w:t>законного представителя) в журнале приема заявлений и выдает расписку в получении документов, содержащей информацию о регистрационном номере заявления о приеме ребенка в образовательное учреждение, перечне представленных документов; вносит данные о родителя</w:t>
      </w:r>
      <w:proofErr w:type="gramStart"/>
      <w:r>
        <w:rPr>
          <w:szCs w:val="24"/>
        </w:rPr>
        <w:t>х(</w:t>
      </w:r>
      <w:proofErr w:type="gramEnd"/>
      <w:r>
        <w:rPr>
          <w:szCs w:val="24"/>
        </w:rPr>
        <w:t>законных представителях) и о ребенке в книгу движения детей;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разъясняет родителю (законному представителю) порядок зачисления ребенка в образовательную организацию (перечень документов), знакомит с уставом образовательной организации, лицензией на образовательную деятельность, с реализуемыми образовательными программами, Правилами внутреннего трудового распорядка. Факт ознакомления с указанными документами фиксируется в заявлении. Подписью родителей (законных представителей) ребенка фиксируется так же согласие на обработку их персональных данных и персональных данных ребенка в порядке, установленном законодательством Российской Федерации.  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заключает договор об образовании по образовательным программам дошкольного образования (далее – договор). Договор составляется в 2 экземплярах, при этом один экземпляр договора выдается родител</w:t>
      </w:r>
      <w:proofErr w:type="gramStart"/>
      <w:r>
        <w:rPr>
          <w:szCs w:val="24"/>
        </w:rPr>
        <w:t>ю(</w:t>
      </w:r>
      <w:proofErr w:type="gramEnd"/>
      <w:r>
        <w:rPr>
          <w:szCs w:val="24"/>
        </w:rPr>
        <w:t>законному представителю) образовательной организации.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26. </w:t>
      </w:r>
      <w:r w:rsidR="009C6EEE">
        <w:rPr>
          <w:szCs w:val="24"/>
        </w:rPr>
        <w:t>Руководитель издает приказ о зачислении  ребенка в образовательную организацию в течение трех рабочих дней после заключения договора.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27. </w:t>
      </w:r>
      <w:r w:rsidR="009C6EEE">
        <w:rPr>
          <w:szCs w:val="24"/>
        </w:rPr>
        <w:t xml:space="preserve">После издания распорядительного акта ребенок снимается с учета детей, нуждающегося в предоставлении места в образовательное учреждение. 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28. </w:t>
      </w:r>
      <w:r w:rsidR="009C6EEE">
        <w:rPr>
          <w:szCs w:val="24"/>
        </w:rPr>
        <w:t xml:space="preserve">На каждого ребенка, зачисленного в образовательное учреждение, заводится личное дело, в котором хранятся все сданные документы. 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29. </w:t>
      </w:r>
      <w:r w:rsidR="009C6EEE">
        <w:rPr>
          <w:szCs w:val="24"/>
        </w:rPr>
        <w:t xml:space="preserve">Дети, родители (законные представители), которых не представили необходимые для приема документы в соответствии с п.20 настоящего Порядка, остаются на учете детей нуждающихся в предоставлении места в образовательном учреждении. Место в образовательном учреждении ребенку предоставляется при освобождении места в соответствующей возрастной группе в течение года.  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30. </w:t>
      </w:r>
      <w:r w:rsidR="009C6EEE">
        <w:rPr>
          <w:szCs w:val="24"/>
        </w:rPr>
        <w:t>В случае  неявки ребенка в образовательное учреждение до 1 сентября текущего года без уважительной причины направление (путевка) считается недействительной. Вакантное место в образовательной организации предоставляется следующему ребенку по очереди.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31. </w:t>
      </w:r>
      <w:r w:rsidR="009C6EEE">
        <w:rPr>
          <w:szCs w:val="24"/>
        </w:rPr>
        <w:t xml:space="preserve">Прием детей с ограниченными возможностями здоровья, детей инвалидов в образовательную организацию любого вида осуществляется в соответствии с уставом образовательной организации.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 инвалидов также в соответствии с индивидуальной программой реабилитации и </w:t>
      </w:r>
      <w:proofErr w:type="spellStart"/>
      <w:r w:rsidR="009C6EEE">
        <w:rPr>
          <w:szCs w:val="24"/>
        </w:rPr>
        <w:t>абилитации</w:t>
      </w:r>
      <w:proofErr w:type="spellEnd"/>
      <w:r w:rsidR="009C6EEE">
        <w:rPr>
          <w:szCs w:val="24"/>
        </w:rPr>
        <w:t xml:space="preserve"> ребенка-инвалида.</w:t>
      </w:r>
    </w:p>
    <w:p w:rsidR="009C6EEE" w:rsidRDefault="009C6EEE" w:rsidP="009C6EEE">
      <w:pPr>
        <w:pStyle w:val="1"/>
        <w:tabs>
          <w:tab w:val="left" w:pos="126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Условия для получения образования детьми с ограниченными возможностями здоровья определяются в заключении </w:t>
      </w:r>
      <w:r>
        <w:t xml:space="preserve">психолого-медико-педагогической комиссии. </w:t>
      </w:r>
      <w:r>
        <w:rPr>
          <w:szCs w:val="24"/>
        </w:rPr>
        <w:t xml:space="preserve"> 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32. </w:t>
      </w:r>
      <w:r w:rsidR="009C6EEE">
        <w:rPr>
          <w:szCs w:val="24"/>
        </w:rPr>
        <w:t xml:space="preserve">При получении дошкольного образования детьми с ограниченными возможностями здоровья в группах общеразвивающей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учителя-логопеда на каждые 5-12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 с ограниченными возможностями здоровья;</w:t>
      </w:r>
    </w:p>
    <w:p w:rsidR="009C6EEE" w:rsidRDefault="009C6EEE" w:rsidP="009C6EEE">
      <w:pPr>
        <w:pStyle w:val="1"/>
        <w:numPr>
          <w:ilvl w:val="1"/>
          <w:numId w:val="4"/>
        </w:numPr>
        <w:tabs>
          <w:tab w:val="clear" w:pos="360"/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тьютора на каждые 1-5 обучающихся с ограниченными возможностями здоровья.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33. </w:t>
      </w:r>
      <w:r w:rsidR="009C6EEE">
        <w:rPr>
          <w:szCs w:val="24"/>
        </w:rPr>
        <w:t>Зачисление  ребенка на новый учебный год осуществляется в течение 3 месяцев со дня проведения основного комплектования, но не позже 31 августа; на текущий год – в течение 30 календарных дней (доукомплектование) со дня присвоения статуса «направлен».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34. </w:t>
      </w:r>
      <w:r w:rsidR="009C6EEE">
        <w:rPr>
          <w:szCs w:val="24"/>
        </w:rPr>
        <w:t xml:space="preserve">Если в процессе основного комплектования места в учреждении предоставляются не всем детям, состоящим на учете для предоставления места с 1 сентября текущего года, эти дети остаются в статусе "очередник". Они обеспечиваются местами в учреждении на свободные (освобождающиеся, вновь созданные) места в течение учебного года либо учитываются в списке </w:t>
      </w:r>
      <w:proofErr w:type="gramStart"/>
      <w:r w:rsidR="009C6EEE">
        <w:rPr>
          <w:szCs w:val="24"/>
        </w:rPr>
        <w:t>нуждающихся</w:t>
      </w:r>
      <w:proofErr w:type="gramEnd"/>
      <w:r w:rsidR="009C6EEE">
        <w:rPr>
          <w:szCs w:val="24"/>
        </w:rPr>
        <w:t xml:space="preserve"> в месте с 1 сентября следующего календарного года.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35. </w:t>
      </w:r>
      <w:r w:rsidR="009C6EEE">
        <w:rPr>
          <w:szCs w:val="24"/>
        </w:rPr>
        <w:t xml:space="preserve">Специалист Отдела систематически (не реже одного раза в месяц) в течение календарного года проводит мониторинг Модуля,  в т.ч. обобщает сведения о наличии в образовательных учреждениях свободных мест, комплектует свободные места детьми согласно очередности. 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t xml:space="preserve">36. </w:t>
      </w:r>
      <w:r w:rsidR="009C6EEE">
        <w:t>При проведении комплектования (доукомплектования) образовательного учреждения, в случае отсутствия свободных мест в указанных в заявлении родителя (законного представителя) детских садах предлагаются: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tab/>
        <w:t xml:space="preserve">36.1 </w:t>
      </w:r>
      <w:r w:rsidR="009C6EEE">
        <w:t>другие образовательные учреждения, имеющие свободные места, с правом последующего перевода (по заявлению родителя (законного представителя) в территориально закрепленные муниципальные образовательные учреждения в момент появления свободного места, соответствующего возрасту ребенка, в течение года;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ab/>
        <w:t xml:space="preserve">36.2 </w:t>
      </w:r>
      <w:r w:rsidR="009C6EEE">
        <w:rPr>
          <w:szCs w:val="24"/>
        </w:rPr>
        <w:t>возможность получения дошкольного образования в одной из следующих форм:</w:t>
      </w:r>
    </w:p>
    <w:p w:rsidR="009C6EEE" w:rsidRDefault="009C6EEE" w:rsidP="009C6EEE">
      <w:pPr>
        <w:pStyle w:val="1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группы кратковременного пребывания;</w:t>
      </w:r>
    </w:p>
    <w:p w:rsidR="009C6EEE" w:rsidRDefault="009C6EEE" w:rsidP="009C6EEE">
      <w:pPr>
        <w:pStyle w:val="1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иные формы и (или) иные организации.</w:t>
      </w:r>
    </w:p>
    <w:p w:rsidR="009C6EEE" w:rsidRDefault="009C6EEE" w:rsidP="009C6EEE">
      <w:pPr>
        <w:pStyle w:val="1"/>
        <w:spacing w:line="360" w:lineRule="auto"/>
        <w:ind w:left="0" w:firstLine="720"/>
        <w:jc w:val="both"/>
        <w:rPr>
          <w:rFonts w:ascii="Arial" w:hAnsi="Arial"/>
          <w:szCs w:val="24"/>
        </w:rPr>
      </w:pPr>
      <w:r>
        <w:rPr>
          <w:szCs w:val="24"/>
        </w:rPr>
        <w:t>При выборе родителями (законными представителями) ребенка одной из указанных форм дошкольного образования, регистрационная  дата заявления  на предоставление места в учреждение сохраняется.</w:t>
      </w:r>
      <w:r>
        <w:rPr>
          <w:rFonts w:ascii="Arial" w:hAnsi="Arial"/>
          <w:szCs w:val="24"/>
        </w:rPr>
        <w:t xml:space="preserve"> </w:t>
      </w:r>
    </w:p>
    <w:p w:rsidR="009C6EEE" w:rsidRDefault="009C6EEE" w:rsidP="009C6EEE">
      <w:pPr>
        <w:pStyle w:val="1"/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Такому ребенку  предоставляется освободившееся или вновь созданное место в образовательном учреждении при наличии его в текущем учебном году. При отсутствии места  в образовательном учреждении ребенок направляется в учреждение с 1 сентября следующего года.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37. </w:t>
      </w:r>
      <w:r w:rsidR="009C6EEE">
        <w:rPr>
          <w:szCs w:val="24"/>
        </w:rPr>
        <w:t xml:space="preserve"> </w:t>
      </w:r>
      <w:proofErr w:type="gramStart"/>
      <w:r w:rsidR="009C6EEE">
        <w:rPr>
          <w:szCs w:val="24"/>
        </w:rPr>
        <w:t>Если в процессе комплектования места предоставлены всем детям из списка нуждающихся в местах в образовательном учреждении в текущем учебном году, то свободные места могут быть предоставлены детям, числящимся в списке поставленных на учет для предоставления места в следующем учебном году.</w:t>
      </w:r>
      <w:proofErr w:type="gramEnd"/>
      <w:r w:rsidR="009C6EEE">
        <w:rPr>
          <w:szCs w:val="24"/>
        </w:rPr>
        <w:t xml:space="preserve"> Для направления ребенка в образовательное учреждение специалист Отдела управления образования изменяет дату желаемого зачисления ребенка в образовательное учреждение с более позднего срока на более ранний срок.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38. </w:t>
      </w:r>
      <w:r w:rsidR="009C6EEE">
        <w:rPr>
          <w:szCs w:val="24"/>
        </w:rPr>
        <w:t>В случае неявки Заявителя в ОУ  для оформления путевки без уважительной причины в течение 30 календарных дней  после присвоения статуса «направлен» в период с 01 сентября по 31 мая (доукомплектование) место в образовательном учреждении считается свободным и подлежит распределению установленным порядком. Заявлению автоматически присваивается статус «не явился».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39. </w:t>
      </w:r>
      <w:r w:rsidR="009C6EEE">
        <w:rPr>
          <w:szCs w:val="24"/>
        </w:rPr>
        <w:t xml:space="preserve">Заявитель вправе обратиться </w:t>
      </w:r>
      <w:proofErr w:type="gramStart"/>
      <w:r w:rsidR="009C6EEE">
        <w:rPr>
          <w:szCs w:val="24"/>
        </w:rPr>
        <w:t>в Отдел с письменным обращением о восстановлении Заявления в очереди в модуле</w:t>
      </w:r>
      <w:proofErr w:type="gramEnd"/>
      <w:r w:rsidR="009C6EEE">
        <w:rPr>
          <w:szCs w:val="24"/>
        </w:rPr>
        <w:t xml:space="preserve">  ОУ после присвоения его Заявлению статуса «не явился». Заявление восстанавливается в очереди  с указанием причины неявки за путевкой.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40. </w:t>
      </w:r>
      <w:r w:rsidR="009C6EEE">
        <w:rPr>
          <w:szCs w:val="24"/>
        </w:rPr>
        <w:t xml:space="preserve">В случае отказа Заявителя от предоставления Услуги процесс рассмотрения заявления приостанавливается, заявлению присваивается статус «Архив». 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41. </w:t>
      </w:r>
      <w:r w:rsidR="009C6EEE">
        <w:rPr>
          <w:szCs w:val="24"/>
        </w:rPr>
        <w:t>При отказе Заявителя от направления его ребенка в  учреждение, указанном в заявлении, Заявитель может подать заявление о возврате его в очередь с изменением статуса заявления «направлен» на «очередник» с указанием новых приоритетных ОУ.  В данном случае при изменении статуса Заявления сохраняется первоначальная дата постановки на учет, а дата желаемого зачисления ребенка в учреждение  на 1 сентября следующего учебного года или наличия свободных мест в желаемое время.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42. </w:t>
      </w:r>
      <w:r w:rsidR="009C6EEE">
        <w:rPr>
          <w:szCs w:val="24"/>
        </w:rPr>
        <w:t xml:space="preserve"> По заявлениям родителей (законных представителей) допускается перевод воспитанника из одного образовательного учреждения в другое при наличии свободных мест. По заявлениям родителей (законных представителей) (от обеих заинтересованных сторон) допускается обмен  местами двух детей одного возраста, посещающих группы  одинаковой направленности и одной возрастной категории разных образовательных организаций.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43. </w:t>
      </w:r>
      <w:r w:rsidR="009C6EEE">
        <w:rPr>
          <w:szCs w:val="24"/>
        </w:rPr>
        <w:t>В приеме в образовательное учреждение может быть отказано только по причине отсутствия в ней свободных мест, за исключением случаев, предусмотренных федеральным законодательством.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44. </w:t>
      </w:r>
      <w:r w:rsidR="009C6EEE">
        <w:rPr>
          <w:szCs w:val="24"/>
        </w:rPr>
        <w:t>Отчисление воспитанников из образовательного учреждения производится по личному заявлению родителя (законного представителя), в т.ч.: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>
        <w:t xml:space="preserve">45. </w:t>
      </w:r>
      <w:proofErr w:type="gramStart"/>
      <w:r w:rsidR="009C6EEE">
        <w:t>расторжении</w:t>
      </w:r>
      <w:proofErr w:type="gramEnd"/>
      <w:r w:rsidR="009C6EEE">
        <w:t xml:space="preserve"> договора между образовательным учреждением и родителями (законными представителями) ребенка: </w:t>
      </w:r>
    </w:p>
    <w:p w:rsidR="009C6EEE" w:rsidRDefault="009C6EEE" w:rsidP="009C6EEE">
      <w:pPr>
        <w:pStyle w:val="1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в случае перевода ребенка в другое дошкольное учреждение, переезда родителей и т.д. В заявлении обязательно нужно указать дату желаемого отчисления и дату перевода в другое образовательное учреждение;</w:t>
      </w:r>
    </w:p>
    <w:p w:rsidR="009C6EEE" w:rsidRDefault="009C6EEE" w:rsidP="009C6EEE">
      <w:pPr>
        <w:pStyle w:val="1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в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ребенку противопоказано посещение детского коллектива по медицинским показаниям, например, при выявления туберкулеза. В этом случае отчисление проводится на основании справки от врача, предоставленной родителями или законными представителями ребенка;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</w:pPr>
      <w:r>
        <w:tab/>
        <w:t xml:space="preserve">45.1 </w:t>
      </w:r>
      <w:r w:rsidR="009C6EEE">
        <w:t>в связи с завершением дошкольного образования и достижением ребенком школьного возраста.</w:t>
      </w:r>
    </w:p>
    <w:p w:rsidR="009C6EEE" w:rsidRDefault="0088190F" w:rsidP="0088190F">
      <w:pPr>
        <w:pStyle w:val="1"/>
        <w:tabs>
          <w:tab w:val="left" w:pos="1260"/>
        </w:tabs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46. </w:t>
      </w:r>
      <w:r w:rsidR="009C6EEE">
        <w:rPr>
          <w:szCs w:val="24"/>
        </w:rPr>
        <w:t>Руководитель образовательного учреждения ежемесячно  обязан предоставлять в отдел дошкольного и дополнительного образования  информацию о наличии свободных мест.</w:t>
      </w:r>
    </w:p>
    <w:p w:rsidR="009C6EEE" w:rsidRDefault="009C6EEE" w:rsidP="009C6EEE">
      <w:pPr>
        <w:spacing w:line="256" w:lineRule="auto"/>
        <w:jc w:val="both"/>
        <w:rPr>
          <w:szCs w:val="24"/>
        </w:rPr>
      </w:pPr>
    </w:p>
    <w:p w:rsidR="009C6EEE" w:rsidRDefault="009C6EEE" w:rsidP="009C6EEE">
      <w:pPr>
        <w:spacing w:line="256" w:lineRule="auto"/>
        <w:jc w:val="right"/>
        <w:rPr>
          <w:b/>
          <w:szCs w:val="24"/>
        </w:rPr>
      </w:pPr>
      <w:r>
        <w:rPr>
          <w:szCs w:val="24"/>
        </w:rPr>
        <w:br w:type="page"/>
      </w:r>
      <w:r>
        <w:rPr>
          <w:b/>
          <w:szCs w:val="24"/>
        </w:rPr>
        <w:t>Приложение № 1 к Порядку</w:t>
      </w:r>
    </w:p>
    <w:p w:rsidR="009C6EEE" w:rsidRDefault="009C6EEE" w:rsidP="009C6EEE">
      <w:pPr>
        <w:widowControl w:val="0"/>
        <w:ind w:left="5670"/>
        <w:jc w:val="both"/>
        <w:outlineLvl w:val="0"/>
        <w:rPr>
          <w:szCs w:val="24"/>
        </w:rPr>
      </w:pPr>
    </w:p>
    <w:p w:rsidR="009C6EEE" w:rsidRDefault="009C6EEE" w:rsidP="009C6EEE">
      <w:pPr>
        <w:widowControl w:val="0"/>
      </w:pPr>
    </w:p>
    <w:tbl>
      <w:tblPr>
        <w:tblW w:w="9645" w:type="dxa"/>
        <w:tblLayout w:type="fixed"/>
        <w:tblLook w:val="01E0" w:firstRow="1" w:lastRow="1" w:firstColumn="1" w:lastColumn="1" w:noHBand="0" w:noVBand="0"/>
      </w:tblPr>
      <w:tblGrid>
        <w:gridCol w:w="4247"/>
        <w:gridCol w:w="5398"/>
      </w:tblGrid>
      <w:tr w:rsidR="009C6EEE" w:rsidTr="009C6EEE">
        <w:tc>
          <w:tcPr>
            <w:tcW w:w="4248" w:type="dxa"/>
          </w:tcPr>
          <w:p w:rsidR="009C6EEE" w:rsidRDefault="009C6EEE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>
              <w:t xml:space="preserve">Рег. №__________ </w:t>
            </w:r>
          </w:p>
          <w:p w:rsidR="009C6EEE" w:rsidRDefault="009C6EEE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>
              <w:t xml:space="preserve">От _____________ </w:t>
            </w:r>
          </w:p>
          <w:p w:rsidR="009C6EEE" w:rsidRDefault="009C6EEE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</w:p>
        </w:tc>
        <w:tc>
          <w:tcPr>
            <w:tcW w:w="5400" w:type="dxa"/>
          </w:tcPr>
          <w:p w:rsidR="009C6EEE" w:rsidRDefault="009C6EEE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</w:p>
          <w:p w:rsidR="009C6EEE" w:rsidRDefault="0088190F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>
              <w:t>Заведующему</w:t>
            </w:r>
            <w:r w:rsidR="009C6EEE">
              <w:t xml:space="preserve">  __________________________</w:t>
            </w:r>
          </w:p>
          <w:p w:rsidR="009C6EEE" w:rsidRDefault="009C6EEE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>
              <w:t>________________________________________</w:t>
            </w:r>
          </w:p>
          <w:p w:rsidR="009C6EEE" w:rsidRDefault="009C6EEE">
            <w:pPr>
              <w:widowControl w:val="0"/>
              <w:tabs>
                <w:tab w:val="left" w:pos="272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учреждения)</w:t>
            </w:r>
          </w:p>
          <w:p w:rsidR="009C6EEE" w:rsidRDefault="009C6EEE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>
              <w:t xml:space="preserve">________________________________________ </w:t>
            </w:r>
          </w:p>
          <w:p w:rsidR="009C6EEE" w:rsidRDefault="009C6EEE">
            <w:pPr>
              <w:widowControl w:val="0"/>
              <w:tabs>
                <w:tab w:val="left" w:pos="272"/>
              </w:tabs>
              <w:spacing w:line="276" w:lineRule="auto"/>
              <w:jc w:val="center"/>
            </w:pPr>
            <w:r>
              <w:t xml:space="preserve">(Ф.И.О.) </w:t>
            </w:r>
          </w:p>
          <w:p w:rsidR="009C6EEE" w:rsidRDefault="009C6EEE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>
              <w:t xml:space="preserve"> </w:t>
            </w:r>
          </w:p>
          <w:p w:rsidR="009C6EEE" w:rsidRDefault="009C6EEE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>
              <w:t>________________________________________</w:t>
            </w:r>
          </w:p>
          <w:p w:rsidR="009C6EEE" w:rsidRDefault="009C6EEE">
            <w:pPr>
              <w:widowControl w:val="0"/>
              <w:tabs>
                <w:tab w:val="left" w:pos="272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(Ф.И.О.)</w:t>
            </w:r>
          </w:p>
          <w:p w:rsidR="009C6EEE" w:rsidRDefault="009C6EEE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>
              <w:t>контактный телефон______________________</w:t>
            </w:r>
          </w:p>
          <w:p w:rsidR="009C6EEE" w:rsidRDefault="009C6EEE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>
              <w:t>адрес электронной почты:_________________</w:t>
            </w:r>
          </w:p>
          <w:p w:rsidR="009C6EEE" w:rsidRDefault="009C6EEE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>
              <w:t>________________________________________</w:t>
            </w:r>
          </w:p>
          <w:p w:rsidR="009C6EEE" w:rsidRDefault="009C6EEE">
            <w:pPr>
              <w:widowControl w:val="0"/>
              <w:spacing w:line="276" w:lineRule="auto"/>
              <w:jc w:val="both"/>
            </w:pPr>
          </w:p>
        </w:tc>
      </w:tr>
    </w:tbl>
    <w:p w:rsidR="009C6EEE" w:rsidRDefault="009C6EEE" w:rsidP="009C6EEE">
      <w:pPr>
        <w:widowControl w:val="0"/>
      </w:pPr>
    </w:p>
    <w:p w:rsidR="009C6EEE" w:rsidRDefault="009C6EEE" w:rsidP="009C6EEE">
      <w:pPr>
        <w:widowControl w:val="0"/>
      </w:pPr>
    </w:p>
    <w:p w:rsidR="009C6EEE" w:rsidRDefault="009C6EEE" w:rsidP="009C6EEE">
      <w:pPr>
        <w:widowControl w:val="0"/>
      </w:pPr>
    </w:p>
    <w:p w:rsidR="009C6EEE" w:rsidRDefault="009C6EEE" w:rsidP="009C6EEE">
      <w:pPr>
        <w:widowControl w:val="0"/>
      </w:pPr>
    </w:p>
    <w:p w:rsidR="009C6EEE" w:rsidRDefault="009C6EEE" w:rsidP="009C6EEE">
      <w:pPr>
        <w:widowControl w:val="0"/>
        <w:jc w:val="center"/>
      </w:pPr>
      <w:r>
        <w:rPr>
          <w:b/>
        </w:rPr>
        <w:t>ЗАЯВЛЕНИЕ</w:t>
      </w:r>
    </w:p>
    <w:p w:rsidR="009C6EEE" w:rsidRDefault="009C6EEE" w:rsidP="009C6EEE">
      <w:pPr>
        <w:widowControl w:val="0"/>
      </w:pPr>
      <w:r>
        <w:t xml:space="preserve"> </w:t>
      </w:r>
    </w:p>
    <w:p w:rsidR="009C6EEE" w:rsidRDefault="009C6EEE" w:rsidP="009C6EEE">
      <w:pPr>
        <w:widowControl w:val="0"/>
      </w:pPr>
      <w:r>
        <w:t xml:space="preserve">Прошу зачислить _____________________________________________________________,  </w:t>
      </w:r>
    </w:p>
    <w:p w:rsidR="009C6EEE" w:rsidRDefault="009C6EEE" w:rsidP="009C6EEE">
      <w:pPr>
        <w:widowControl w:val="0"/>
        <w:jc w:val="center"/>
        <w:rPr>
          <w:i/>
        </w:rPr>
      </w:pPr>
      <w:r>
        <w:rPr>
          <w:i/>
        </w:rPr>
        <w:t>(Ф.И.О. (последнее - при наличии) ребенка, дата рождения)</w:t>
      </w:r>
    </w:p>
    <w:p w:rsidR="009C6EEE" w:rsidRDefault="009C6EEE" w:rsidP="009C6EEE">
      <w:pPr>
        <w:widowControl w:val="0"/>
      </w:pPr>
      <w:r>
        <w:t xml:space="preserve">в образовательное учреждение  __________________________________________________ </w:t>
      </w:r>
    </w:p>
    <w:p w:rsidR="009C6EEE" w:rsidRDefault="009C6EEE" w:rsidP="009C6EEE">
      <w:pPr>
        <w:widowControl w:val="0"/>
      </w:pPr>
      <w:r>
        <w:t xml:space="preserve"> </w:t>
      </w:r>
    </w:p>
    <w:p w:rsidR="009C6EEE" w:rsidRDefault="009C6EEE" w:rsidP="009C6EEE">
      <w:pPr>
        <w:widowControl w:val="0"/>
      </w:pPr>
      <w:r>
        <w:t>Реквизиты свидетельства о рождении ребенка: серия:  __________,  №  _______________,  кем  выдано:  _________________________________________________________________</w:t>
      </w:r>
    </w:p>
    <w:p w:rsidR="009C6EEE" w:rsidRDefault="009C6EEE" w:rsidP="009C6EEE">
      <w:pPr>
        <w:widowControl w:val="0"/>
      </w:pPr>
      <w:r>
        <w:t xml:space="preserve">___________________________________________________, дата выдачи: ______________ </w:t>
      </w:r>
    </w:p>
    <w:p w:rsidR="009C6EEE" w:rsidRDefault="009C6EEE" w:rsidP="009C6EEE">
      <w:pPr>
        <w:widowControl w:val="0"/>
      </w:pPr>
      <w:r>
        <w:t>_____________________________________________________________________________</w:t>
      </w:r>
    </w:p>
    <w:p w:rsidR="009C6EEE" w:rsidRDefault="009C6EEE" w:rsidP="009C6EEE">
      <w:pPr>
        <w:widowControl w:val="0"/>
      </w:pPr>
      <w:r>
        <w:t>Адрес  места  жительства  (места  пребывания,  места  фактического  проживания)  ребенка (</w:t>
      </w:r>
      <w:proofErr w:type="gramStart"/>
      <w:r>
        <w:t>нужное</w:t>
      </w:r>
      <w:proofErr w:type="gramEnd"/>
      <w:r>
        <w:t xml:space="preserve"> подчеркнуть): __________________________________________________ </w:t>
      </w:r>
    </w:p>
    <w:p w:rsidR="009C6EEE" w:rsidRDefault="009C6EEE" w:rsidP="009C6EEE">
      <w:pPr>
        <w:widowControl w:val="0"/>
      </w:pPr>
      <w:r>
        <w:t xml:space="preserve"> </w:t>
      </w:r>
    </w:p>
    <w:p w:rsidR="009C6EEE" w:rsidRDefault="009C6EEE" w:rsidP="009C6EEE">
      <w:pPr>
        <w:widowControl w:val="0"/>
      </w:pPr>
      <w:r>
        <w:t xml:space="preserve">Фамилия, имя, отчество (последнее – при наличии) родителей (законных представителей) </w:t>
      </w:r>
    </w:p>
    <w:p w:rsidR="009C6EEE" w:rsidRDefault="009C6EEE" w:rsidP="009C6EEE">
      <w:pPr>
        <w:widowControl w:val="0"/>
      </w:pPr>
      <w:r>
        <w:t xml:space="preserve">ребенка:______________________________________________________________________ </w:t>
      </w:r>
    </w:p>
    <w:p w:rsidR="009C6EEE" w:rsidRDefault="009C6EEE" w:rsidP="009C6EEE">
      <w:pPr>
        <w:widowControl w:val="0"/>
      </w:pPr>
      <w:r>
        <w:t xml:space="preserve"> </w:t>
      </w:r>
    </w:p>
    <w:p w:rsidR="009C6EEE" w:rsidRDefault="009C6EEE" w:rsidP="009C6EEE">
      <w:pPr>
        <w:widowControl w:val="0"/>
      </w:pPr>
      <w:r>
        <w:t xml:space="preserve">Реквизиты  документа,  удостоверяющего  личность  родителя  (законного  представителя) </w:t>
      </w:r>
    </w:p>
    <w:p w:rsidR="009C6EEE" w:rsidRDefault="009C6EEE" w:rsidP="009C6EEE">
      <w:pPr>
        <w:widowControl w:val="0"/>
      </w:pPr>
      <w:r>
        <w:t xml:space="preserve">ребенка:  №  _____________________,  кем  </w:t>
      </w:r>
      <w:proofErr w:type="gramStart"/>
      <w:r>
        <w:t>выдан</w:t>
      </w:r>
      <w:proofErr w:type="gramEnd"/>
      <w:r>
        <w:t xml:space="preserve">:  _______________________________, </w:t>
      </w:r>
    </w:p>
    <w:p w:rsidR="009C6EEE" w:rsidRDefault="009C6EEE" w:rsidP="009C6EEE">
      <w:pPr>
        <w:widowControl w:val="0"/>
      </w:pPr>
      <w:r>
        <w:t xml:space="preserve">код подразделения: _____________, дата выдачи: _________________________. </w:t>
      </w:r>
    </w:p>
    <w:p w:rsidR="009C6EEE" w:rsidRDefault="009C6EEE" w:rsidP="009C6EEE">
      <w:pPr>
        <w:widowControl w:val="0"/>
      </w:pPr>
      <w:r>
        <w:t xml:space="preserve">Реквизиты документа, подтверждающего установление опеки (при наличии): __________. </w:t>
      </w:r>
    </w:p>
    <w:p w:rsidR="009C6EEE" w:rsidRDefault="009C6EEE" w:rsidP="009C6EEE">
      <w:pPr>
        <w:widowControl w:val="0"/>
      </w:pPr>
      <w:r>
        <w:t xml:space="preserve"> _____________________________________________________________________________</w:t>
      </w:r>
    </w:p>
    <w:p w:rsidR="009C6EEE" w:rsidRDefault="009C6EEE" w:rsidP="009C6EEE">
      <w:pPr>
        <w:widowControl w:val="0"/>
      </w:pPr>
      <w:r>
        <w:t xml:space="preserve">Язык образования – ___________________________________, </w:t>
      </w:r>
    </w:p>
    <w:p w:rsidR="009C6EEE" w:rsidRDefault="009C6EEE" w:rsidP="009C6EEE">
      <w:pPr>
        <w:widowControl w:val="0"/>
      </w:pPr>
      <w:r>
        <w:t xml:space="preserve">Родной язык из числа языков народов Российской Федерации – ______________________. </w:t>
      </w:r>
    </w:p>
    <w:p w:rsidR="009C6EEE" w:rsidRDefault="009C6EEE" w:rsidP="009C6EEE">
      <w:pPr>
        <w:widowControl w:val="0"/>
      </w:pPr>
      <w:r>
        <w:t xml:space="preserve"> </w:t>
      </w:r>
    </w:p>
    <w:p w:rsidR="009C6EEE" w:rsidRDefault="009C6EEE" w:rsidP="009C6EEE">
      <w:pPr>
        <w:widowControl w:val="0"/>
        <w:jc w:val="both"/>
      </w:pPr>
      <w:r>
        <w:t xml:space="preserve">Потребность в обучении ребенка по адаптированной образовательной программе дошкольного 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__________________________________________. </w:t>
      </w:r>
    </w:p>
    <w:p w:rsidR="009C6EEE" w:rsidRDefault="009C6EEE" w:rsidP="009C6EEE">
      <w:pPr>
        <w:widowControl w:val="0"/>
      </w:pPr>
      <w:r>
        <w:t xml:space="preserve"> Направленность дошкольной группы: ____________________________________________.  </w:t>
      </w:r>
    </w:p>
    <w:p w:rsidR="009C6EEE" w:rsidRDefault="009C6EEE" w:rsidP="009C6EEE">
      <w:pPr>
        <w:widowControl w:val="0"/>
      </w:pPr>
      <w:r>
        <w:t xml:space="preserve">Режим пребывания ребенка в ДОО: ______________________________________________. </w:t>
      </w:r>
    </w:p>
    <w:p w:rsidR="009C6EEE" w:rsidRDefault="009C6EEE" w:rsidP="009C6EEE">
      <w:pPr>
        <w:widowControl w:val="0"/>
      </w:pPr>
      <w:r>
        <w:t xml:space="preserve"> Желаемая дата приема на обучение: ____________________. </w:t>
      </w:r>
    </w:p>
    <w:p w:rsidR="009C6EEE" w:rsidRDefault="009C6EEE" w:rsidP="009C6EEE">
      <w:pPr>
        <w:widowControl w:val="0"/>
      </w:pPr>
      <w:r>
        <w:t xml:space="preserve"> К заявлению прилагаются копии следующих документов: </w:t>
      </w:r>
    </w:p>
    <w:p w:rsidR="009C6EEE" w:rsidRDefault="009C6EEE" w:rsidP="009C6EEE">
      <w:pPr>
        <w:widowControl w:val="0"/>
        <w:tabs>
          <w:tab w:val="left" w:pos="900"/>
        </w:tabs>
        <w:ind w:firstLine="540"/>
        <w:jc w:val="both"/>
      </w:pPr>
      <w:r>
        <w:t>–</w:t>
      </w:r>
      <w:r>
        <w:tab/>
        <w:t>документ,  удостоверяющий  личность  родителя  (законного  представителя)  ребенка, либо  документ,  удостоверяющий  личность  иностранного  гражданина  или  лица  без гражданства в Российской Федерации в соответствии со ст. 10 Федерального закона от 25.07.2002  №  115-ФЗ  «О  правовом  положении  иностранных  граждан  в  Российской Федерации» - _____________________________________________________ ;</w:t>
      </w:r>
    </w:p>
    <w:p w:rsidR="009C6EEE" w:rsidRDefault="009C6EEE" w:rsidP="009C6EEE">
      <w:pPr>
        <w:widowControl w:val="0"/>
        <w:tabs>
          <w:tab w:val="left" w:pos="900"/>
        </w:tabs>
        <w:ind w:firstLine="540"/>
        <w:jc w:val="both"/>
      </w:pPr>
      <w:r>
        <w:t>–</w:t>
      </w:r>
      <w:r>
        <w:tab/>
        <w:t xml:space="preserve">свидетельство о рождении ребенка: ______________________________________ </w:t>
      </w:r>
    </w:p>
    <w:p w:rsidR="009C6EEE" w:rsidRDefault="009C6EEE" w:rsidP="009C6EEE">
      <w:pPr>
        <w:widowControl w:val="0"/>
        <w:tabs>
          <w:tab w:val="left" w:pos="900"/>
        </w:tabs>
        <w:ind w:firstLine="540"/>
        <w:jc w:val="both"/>
      </w:pPr>
      <w:r>
        <w:t xml:space="preserve">– документ(-ы), удостоверяющий(-е) личность ребенка и подтверждающий(е) законность представления прав ребенка (для иностранных граждан и лиц без гражданства): _________________________________________________________________ </w:t>
      </w:r>
    </w:p>
    <w:p w:rsidR="009C6EEE" w:rsidRDefault="009C6EEE" w:rsidP="009C6EEE">
      <w:pPr>
        <w:widowControl w:val="0"/>
        <w:tabs>
          <w:tab w:val="left" w:pos="900"/>
        </w:tabs>
        <w:ind w:firstLine="540"/>
        <w:jc w:val="both"/>
      </w:pPr>
      <w:r>
        <w:t>–</w:t>
      </w:r>
      <w:r>
        <w:tab/>
        <w:t xml:space="preserve">документ, подтверждающий установление опеки (при необходимости):______________ </w:t>
      </w:r>
    </w:p>
    <w:p w:rsidR="009C6EEE" w:rsidRDefault="009C6EEE" w:rsidP="009C6EEE">
      <w:pPr>
        <w:widowControl w:val="0"/>
        <w:tabs>
          <w:tab w:val="left" w:pos="900"/>
        </w:tabs>
        <w:ind w:firstLine="540"/>
        <w:jc w:val="both"/>
      </w:pPr>
      <w:r>
        <w:t>–</w:t>
      </w:r>
      <w:r>
        <w:tab/>
        <w:t xml:space="preserve">свидетельство о регистрации ребенка по месту жительства или по месту пребывания на закрепленной  территории  или  документ,  содержащий  сведения  о  месте  пребывания, месте фактического проживания ребенка: _____________________________ </w:t>
      </w:r>
    </w:p>
    <w:p w:rsidR="009C6EEE" w:rsidRDefault="009C6EEE" w:rsidP="009C6EEE">
      <w:pPr>
        <w:widowControl w:val="0"/>
        <w:tabs>
          <w:tab w:val="left" w:pos="900"/>
        </w:tabs>
        <w:ind w:firstLine="540"/>
        <w:jc w:val="both"/>
      </w:pPr>
      <w:r>
        <w:t>–</w:t>
      </w:r>
      <w:r>
        <w:tab/>
        <w:t xml:space="preserve">документ психолого-медико-педагогической комиссии (при необходимости):    </w:t>
      </w:r>
    </w:p>
    <w:p w:rsidR="009C6EEE" w:rsidRDefault="009C6EEE" w:rsidP="009C6EEE">
      <w:pPr>
        <w:widowControl w:val="0"/>
        <w:tabs>
          <w:tab w:val="left" w:pos="900"/>
        </w:tabs>
        <w:jc w:val="both"/>
      </w:pPr>
      <w:r>
        <w:t>_____________________________________________________ ;</w:t>
      </w:r>
    </w:p>
    <w:p w:rsidR="009C6EEE" w:rsidRDefault="009C6EEE" w:rsidP="009C6EEE">
      <w:pPr>
        <w:widowControl w:val="0"/>
        <w:tabs>
          <w:tab w:val="left" w:pos="900"/>
        </w:tabs>
        <w:ind w:firstLine="540"/>
        <w:jc w:val="both"/>
      </w:pPr>
      <w:r>
        <w:t>–</w:t>
      </w:r>
      <w:r>
        <w:tab/>
        <w:t xml:space="preserve">медицинское заключение: ____________________________________ </w:t>
      </w:r>
    </w:p>
    <w:p w:rsidR="009C6EEE" w:rsidRDefault="009C6EEE" w:rsidP="009C6EEE">
      <w:pPr>
        <w:widowControl w:val="0"/>
      </w:pPr>
      <w:r>
        <w:t xml:space="preserve"> </w:t>
      </w:r>
    </w:p>
    <w:p w:rsidR="009C6EEE" w:rsidRDefault="009C6EEE" w:rsidP="009C6EEE">
      <w:pPr>
        <w:widowControl w:val="0"/>
      </w:pPr>
      <w:r>
        <w:t xml:space="preserve">Дополнительно: </w:t>
      </w:r>
    </w:p>
    <w:p w:rsidR="009C6EEE" w:rsidRDefault="009C6EEE" w:rsidP="009C6EEE">
      <w:pPr>
        <w:widowControl w:val="0"/>
        <w:tabs>
          <w:tab w:val="left" w:pos="900"/>
        </w:tabs>
        <w:ind w:firstLine="540"/>
        <w:jc w:val="both"/>
      </w:pPr>
      <w:r>
        <w:t>–</w:t>
      </w:r>
      <w:r>
        <w:tab/>
        <w:t xml:space="preserve">для родителей (законных  представителей) ребенка, являющихся иностранными гражданами или лицами без гражданства документ,  подтверждающий право заявителя на пребывание в Российской Федерации: _______________________ </w:t>
      </w:r>
    </w:p>
    <w:p w:rsidR="009C6EEE" w:rsidRDefault="009C6EEE" w:rsidP="009C6EEE">
      <w:pPr>
        <w:widowControl w:val="0"/>
      </w:pPr>
      <w:r>
        <w:t xml:space="preserve"> </w:t>
      </w:r>
    </w:p>
    <w:p w:rsidR="009C6EEE" w:rsidRDefault="009C6EEE" w:rsidP="009C6EEE">
      <w:pPr>
        <w:widowControl w:val="0"/>
      </w:pPr>
      <w:r>
        <w:t xml:space="preserve">_______________         ______________  ____________________________________ </w:t>
      </w:r>
    </w:p>
    <w:p w:rsidR="009C6EEE" w:rsidRDefault="009C6EEE" w:rsidP="009C6EEE">
      <w:pPr>
        <w:widowControl w:val="0"/>
        <w:ind w:firstLine="708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20"/>
        </w:rPr>
        <w:tab/>
        <w:t xml:space="preserve">(подпись)   </w:t>
      </w:r>
      <w:r>
        <w:rPr>
          <w:sz w:val="20"/>
        </w:rPr>
        <w:tab/>
        <w:t>(Ф.И.О. родителя или законного представителя)</w:t>
      </w:r>
    </w:p>
    <w:p w:rsidR="009C6EEE" w:rsidRDefault="009C6EEE" w:rsidP="009C6EEE">
      <w:pPr>
        <w:widowControl w:val="0"/>
      </w:pPr>
      <w:r>
        <w:t xml:space="preserve"> </w:t>
      </w:r>
    </w:p>
    <w:p w:rsidR="009C6EEE" w:rsidRDefault="009C6EEE" w:rsidP="009C6EEE">
      <w:pPr>
        <w:widowControl w:val="0"/>
        <w:jc w:val="both"/>
      </w:pPr>
      <w:r>
        <w:t>С  уставом,  лицензией  на  осуществление  образовательной  деятельности,  с образовательными  программами  и  другими  документами,  регламентирующими организацию  и  осуществление образовательной  деятельности,  права  и  обязанности воспитанников ознакомле</w:t>
      </w:r>
      <w:proofErr w:type="gramStart"/>
      <w:r>
        <w:t>н(</w:t>
      </w:r>
      <w:proofErr w:type="gramEnd"/>
      <w:r>
        <w:t xml:space="preserve">а). </w:t>
      </w:r>
    </w:p>
    <w:p w:rsidR="009C6EEE" w:rsidRDefault="009C6EEE" w:rsidP="009C6EEE">
      <w:pPr>
        <w:widowControl w:val="0"/>
      </w:pPr>
      <w:r>
        <w:t xml:space="preserve"> </w:t>
      </w:r>
    </w:p>
    <w:p w:rsidR="009C6EEE" w:rsidRDefault="009C6EEE" w:rsidP="009C6EEE">
      <w:pPr>
        <w:widowControl w:val="0"/>
      </w:pPr>
      <w:r>
        <w:t xml:space="preserve">_______________         ______________  ____________________________________ </w:t>
      </w:r>
    </w:p>
    <w:p w:rsidR="009C6EEE" w:rsidRDefault="009C6EEE" w:rsidP="009C6EEE">
      <w:pPr>
        <w:widowControl w:val="0"/>
        <w:ind w:firstLine="708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20"/>
        </w:rPr>
        <w:tab/>
        <w:t xml:space="preserve">(подпись)   </w:t>
      </w:r>
      <w:r>
        <w:rPr>
          <w:sz w:val="20"/>
        </w:rPr>
        <w:tab/>
        <w:t>(Ф.И.О. родителя или законного представителя)</w:t>
      </w:r>
    </w:p>
    <w:p w:rsidR="009C6EEE" w:rsidRDefault="009C6EEE" w:rsidP="009C6EEE">
      <w:pPr>
        <w:widowControl w:val="0"/>
      </w:pPr>
      <w:r>
        <w:t>Даю  согласие  на  обработку  моих  персональных  данных  и  персональных  данных  моего  ребенка</w:t>
      </w:r>
    </w:p>
    <w:p w:rsidR="009C6EEE" w:rsidRDefault="009C6EEE" w:rsidP="009C6EEE">
      <w:pPr>
        <w:widowControl w:val="0"/>
      </w:pPr>
      <w:r>
        <w:t xml:space="preserve">_______________         ______________  ____________________________________ </w:t>
      </w:r>
    </w:p>
    <w:p w:rsidR="009C6EEE" w:rsidRDefault="009C6EEE" w:rsidP="009C6EEE">
      <w:pPr>
        <w:widowControl w:val="0"/>
        <w:ind w:firstLine="708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20"/>
        </w:rPr>
        <w:tab/>
        <w:t xml:space="preserve">(подпись)   </w:t>
      </w:r>
      <w:r>
        <w:rPr>
          <w:sz w:val="20"/>
        </w:rPr>
        <w:tab/>
        <w:t>(Ф.И.О. родителя или законного представителя)</w:t>
      </w:r>
    </w:p>
    <w:p w:rsidR="009C6EEE" w:rsidRDefault="009C6EEE" w:rsidP="009C6EEE">
      <w:pPr>
        <w:widowControl w:val="0"/>
        <w:rPr>
          <w:b/>
          <w:bCs/>
        </w:rPr>
      </w:pPr>
    </w:p>
    <w:p w:rsidR="009C6EEE" w:rsidRDefault="009C6EEE" w:rsidP="009C6EEE">
      <w:pPr>
        <w:widowControl w:val="0"/>
        <w:autoSpaceDE w:val="0"/>
        <w:autoSpaceDN w:val="0"/>
        <w:jc w:val="both"/>
        <w:rPr>
          <w:szCs w:val="24"/>
        </w:rPr>
      </w:pPr>
    </w:p>
    <w:p w:rsidR="009C6EEE" w:rsidRDefault="009C6EEE" w:rsidP="009C6EEE">
      <w:pPr>
        <w:shd w:val="clear" w:color="auto" w:fill="FFFFFF"/>
        <w:jc w:val="center"/>
      </w:pPr>
    </w:p>
    <w:p w:rsidR="00DC0BAB" w:rsidRDefault="00DC0BAB"/>
    <w:sectPr w:rsidR="00DC0BAB" w:rsidSect="00054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1CE2"/>
    <w:multiLevelType w:val="hybridMultilevel"/>
    <w:tmpl w:val="85744B32"/>
    <w:lvl w:ilvl="0" w:tplc="DD6C218A">
      <w:start w:val="1"/>
      <w:numFmt w:val="russianLower"/>
      <w:lvlText w:val="%1)"/>
      <w:lvlJc w:val="left"/>
      <w:pPr>
        <w:tabs>
          <w:tab w:val="num" w:pos="181"/>
        </w:tabs>
        <w:ind w:left="0" w:firstLine="0"/>
      </w:pPr>
      <w:rPr>
        <w:sz w:val="28"/>
        <w:szCs w:val="28"/>
      </w:rPr>
    </w:lvl>
    <w:lvl w:ilvl="1" w:tplc="EB583F4A">
      <w:start w:val="1"/>
      <w:numFmt w:val="russianLower"/>
      <w:lvlText w:val="%2)"/>
      <w:lvlJc w:val="left"/>
      <w:pPr>
        <w:tabs>
          <w:tab w:val="num" w:pos="-349"/>
        </w:tabs>
        <w:ind w:left="-349" w:hanging="360"/>
      </w:pPr>
      <w:rPr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371"/>
        </w:tabs>
        <w:ind w:left="371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91"/>
        </w:tabs>
        <w:ind w:left="109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811"/>
        </w:tabs>
        <w:ind w:left="181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531"/>
        </w:tabs>
        <w:ind w:left="2531" w:hanging="180"/>
      </w:pPr>
    </w:lvl>
    <w:lvl w:ilvl="6" w:tplc="0419000F">
      <w:start w:val="1"/>
      <w:numFmt w:val="decimal"/>
      <w:lvlText w:val="%7."/>
      <w:lvlJc w:val="left"/>
      <w:pPr>
        <w:tabs>
          <w:tab w:val="num" w:pos="3251"/>
        </w:tabs>
        <w:ind w:left="325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3971"/>
        </w:tabs>
        <w:ind w:left="397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4691"/>
        </w:tabs>
        <w:ind w:left="4691" w:hanging="180"/>
      </w:pPr>
    </w:lvl>
  </w:abstractNum>
  <w:abstractNum w:abstractNumId="1">
    <w:nsid w:val="550019C1"/>
    <w:multiLevelType w:val="multilevel"/>
    <w:tmpl w:val="58B221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55BC5C17"/>
    <w:multiLevelType w:val="multilevel"/>
    <w:tmpl w:val="3B2C860C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18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34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0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50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225" w:hanging="180"/>
      </w:pPr>
      <w:rPr>
        <w:rFonts w:cs="Times New Roman"/>
      </w:rPr>
    </w:lvl>
  </w:abstractNum>
  <w:abstractNum w:abstractNumId="3">
    <w:nsid w:val="5FD8358A"/>
    <w:multiLevelType w:val="multilevel"/>
    <w:tmpl w:val="C3B0DDA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7FCF6BE3"/>
    <w:multiLevelType w:val="hybridMultilevel"/>
    <w:tmpl w:val="4A0AB2B2"/>
    <w:lvl w:ilvl="0" w:tplc="5D7A763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C6EEE"/>
    <w:rsid w:val="00054D36"/>
    <w:rsid w:val="001A7BAB"/>
    <w:rsid w:val="001C209B"/>
    <w:rsid w:val="00504296"/>
    <w:rsid w:val="00714E42"/>
    <w:rsid w:val="00860955"/>
    <w:rsid w:val="0088190F"/>
    <w:rsid w:val="009C6EEE"/>
    <w:rsid w:val="00B215F1"/>
    <w:rsid w:val="00C65321"/>
    <w:rsid w:val="00CE086C"/>
    <w:rsid w:val="00DC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link w:val="30"/>
    <w:semiHidden/>
    <w:unhideWhenUsed/>
    <w:qFormat/>
    <w:rsid w:val="009C6EEE"/>
    <w:pPr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C6E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9C6E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9C6EEE"/>
    <w:pPr>
      <w:ind w:left="720"/>
    </w:pPr>
  </w:style>
  <w:style w:type="character" w:styleId="a4">
    <w:name w:val="Hyperlink"/>
    <w:basedOn w:val="a0"/>
    <w:uiPriority w:val="99"/>
    <w:semiHidden/>
    <w:unhideWhenUsed/>
    <w:rsid w:val="009C6E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15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15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4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doo.ru/" TargetMode="External"/><Relationship Id="rId13" Type="http://schemas.openxmlformats.org/officeDocument/2006/relationships/hyperlink" Target="consultantplus://offline/ref%3D5BA71E10B513E7A014A88F305B2E48FB4FDD96A82ABEE9D9C809C87D0E0BA1M" TargetMode="External"/><Relationship Id="rId18" Type="http://schemas.openxmlformats.org/officeDocument/2006/relationships/hyperlink" Target="consultantplus://offline/ref%3D5BA71E10B513E7A014A88F305B2E48FB4FDC97A028BEE9D9C809C87D0E0BA1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%3D5BA71E10B513E7A014A88F305B2E48FB4FDC97A028BEE9D9C809C87D0E0BA1M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%3D5BA71E10B513E7A014A88F305B2E48FB4FDD96A82BBBE9D9C809C87D0E0BA1M" TargetMode="External"/><Relationship Id="rId17" Type="http://schemas.openxmlformats.org/officeDocument/2006/relationships/hyperlink" Target="consultantplus://offline/ref%3D5BA71E10B513E7A014A88F305B2E48FB4FDF90A82FB1E9D9C809C87D0E0BA1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5BA71E10B513E7A014A88F305B2E48FB49DC92A02FB2B4D3C050C47F00A9M" TargetMode="External"/><Relationship Id="rId20" Type="http://schemas.openxmlformats.org/officeDocument/2006/relationships/hyperlink" Target="consultantplus://offline/ref%3D5BA71E10B513E7A014A88F305B2E48FB4FDC97A028BEE9D9C809C87D0E0BA1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5BA71E10B513E7A014A88F305B2E48FB4FDF90A92DBFE9D9C809C87D0E0BA1M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5BA71E10B513E7A014A88F305B2E48FB4ADC90A42DB2B4D3C050C47F00A9M" TargetMode="External"/><Relationship Id="rId23" Type="http://schemas.openxmlformats.org/officeDocument/2006/relationships/hyperlink" Target="consultantplus://offline/ref%3D5BA71E10B513E7A014A88F305B2E48FB4FDC97A028BEE9D9C809C87D0E0BA1M" TargetMode="External"/><Relationship Id="rId10" Type="http://schemas.openxmlformats.org/officeDocument/2006/relationships/hyperlink" Target="consultantplus://offline/ref%3D5BA71E10B513E7A014A88F305B2E48FB4FDF90A22FBBE9D9C809C87D0E0BA1M" TargetMode="External"/><Relationship Id="rId19" Type="http://schemas.openxmlformats.org/officeDocument/2006/relationships/hyperlink" Target="consultantplus://offline/ref%3D5BA71E10B513E7A014A88F305B2E48FB4FDC97A028BEE9D9C809C87D0E0BA1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40207/?dst=1" TargetMode="External"/><Relationship Id="rId14" Type="http://schemas.openxmlformats.org/officeDocument/2006/relationships/hyperlink" Target="consultantplus://offline/ref%3D5BA71E10B513E7A014A88F305B2E48FB4FDF90A82FB1E9D9C809C87D0E0BA1M" TargetMode="External"/><Relationship Id="rId22" Type="http://schemas.openxmlformats.org/officeDocument/2006/relationships/hyperlink" Target="consultantplus://offline/ref%3D5BA71E10B513E7A014A88F305B2E48FB4FDC97A028BEE9D9C809C87D0E0BA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21F47-2A86-46A4-BA4C-9B5D5D01E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17327020</TotalTime>
  <Pages>16</Pages>
  <Words>5231</Words>
  <Characters>29820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2021-06-15T15:07:00Z</cp:lastPrinted>
  <dcterms:created xsi:type="dcterms:W3CDTF">2021-06-11T13:19:00Z</dcterms:created>
  <dcterms:modified xsi:type="dcterms:W3CDTF">2023-07-04T07:49:00Z</dcterms:modified>
</cp:coreProperties>
</file>