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-172"/>
        <w:tblW w:w="96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D50AF0" w:rsidRPr="00D50AF0" w:rsidTr="00D50AF0">
        <w:trPr>
          <w:trHeight w:val="14150"/>
        </w:trPr>
        <w:tc>
          <w:tcPr>
            <w:tcW w:w="9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0AF0" w:rsidRPr="00D50AF0" w:rsidRDefault="00D50AF0" w:rsidP="00D50A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50AF0" w:rsidRPr="00D50AF0" w:rsidRDefault="00D50AF0" w:rsidP="00D50A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0AF0">
              <w:rPr>
                <w:rFonts w:ascii="Times New Roman" w:eastAsia="Calibri" w:hAnsi="Times New Roman"/>
                <w:sz w:val="24"/>
                <w:szCs w:val="24"/>
              </w:rPr>
              <w:t>РЕСПУБЛИКА КРЫМ</w:t>
            </w:r>
          </w:p>
          <w:p w:rsidR="00D50AF0" w:rsidRPr="00D50AF0" w:rsidRDefault="00D50AF0" w:rsidP="00D50A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0AF0">
              <w:rPr>
                <w:rFonts w:ascii="Times New Roman" w:eastAsia="Calibri" w:hAnsi="Times New Roman"/>
                <w:sz w:val="24"/>
                <w:szCs w:val="24"/>
              </w:rPr>
              <w:t>ДЖАНКОЙСКИЙ РАЙОН</w:t>
            </w:r>
          </w:p>
          <w:p w:rsidR="00D50AF0" w:rsidRPr="00D50AF0" w:rsidRDefault="00D50AF0" w:rsidP="00D50A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0AF0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</w:p>
          <w:p w:rsidR="00D50AF0" w:rsidRPr="00D50AF0" w:rsidRDefault="00D50AF0" w:rsidP="00D50A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0AF0">
              <w:rPr>
                <w:rFonts w:ascii="Times New Roman" w:eastAsia="Calibri" w:hAnsi="Times New Roman"/>
                <w:sz w:val="24"/>
                <w:szCs w:val="24"/>
              </w:rPr>
              <w:t>«НОВОКРЫМСКИЙ ДЕТСКИЙ САД «РОМАШКА»</w:t>
            </w:r>
          </w:p>
          <w:tbl>
            <w:tblPr>
              <w:tblW w:w="0" w:type="auto"/>
              <w:tblInd w:w="162" w:type="dxa"/>
              <w:tblBorders>
                <w:top w:val="thickThinSmallGap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195"/>
            </w:tblGrid>
            <w:tr w:rsidR="00D50AF0" w:rsidRPr="00D50AF0" w:rsidTr="00D50AF0">
              <w:trPr>
                <w:trHeight w:val="640"/>
              </w:trPr>
              <w:tc>
                <w:tcPr>
                  <w:tcW w:w="9195" w:type="dxa"/>
                  <w:tcBorders>
                    <w:top w:val="thickThinSmallGap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D50AF0" w:rsidRPr="00D50AF0" w:rsidRDefault="00D50AF0" w:rsidP="00D50AF0">
                  <w:pPr>
                    <w:keepNext/>
                    <w:framePr w:hSpace="180" w:wrap="around" w:vAnchor="text" w:hAnchor="margin" w:y="-172"/>
                    <w:tabs>
                      <w:tab w:val="left" w:pos="0"/>
                    </w:tabs>
                    <w:suppressAutoHyphens/>
                    <w:spacing w:after="0" w:line="240" w:lineRule="auto"/>
                    <w:jc w:val="center"/>
                    <w:outlineLvl w:val="0"/>
                    <w:rPr>
                      <w:rFonts w:ascii="Times New Roman" w:eastAsia="Calibri" w:hAnsi="Times New Roman"/>
                      <w:b/>
                      <w:i/>
                      <w:szCs w:val="24"/>
                    </w:rPr>
                  </w:pPr>
                  <w:r w:rsidRPr="00D50AF0">
                    <w:rPr>
                      <w:rFonts w:ascii="Times New Roman" w:eastAsia="Calibri" w:hAnsi="Times New Roman"/>
                      <w:b/>
                      <w:i/>
                      <w:szCs w:val="24"/>
                    </w:rPr>
                    <w:t xml:space="preserve">296133, Российская Федерация, Республика Крым, </w:t>
                  </w:r>
                  <w:proofErr w:type="spellStart"/>
                  <w:r w:rsidRPr="00D50AF0">
                    <w:rPr>
                      <w:rFonts w:ascii="Times New Roman" w:eastAsia="Calibri" w:hAnsi="Times New Roman"/>
                      <w:b/>
                      <w:i/>
                      <w:szCs w:val="24"/>
                    </w:rPr>
                    <w:t>Джанкойский</w:t>
                  </w:r>
                  <w:proofErr w:type="spellEnd"/>
                  <w:r w:rsidRPr="00D50AF0">
                    <w:rPr>
                      <w:rFonts w:ascii="Times New Roman" w:eastAsia="Calibri" w:hAnsi="Times New Roman"/>
                      <w:b/>
                      <w:i/>
                      <w:szCs w:val="24"/>
                    </w:rPr>
                    <w:t xml:space="preserve"> район,</w:t>
                  </w:r>
                </w:p>
                <w:p w:rsidR="00D50AF0" w:rsidRPr="00D50AF0" w:rsidRDefault="00D50AF0" w:rsidP="00D50AF0">
                  <w:pPr>
                    <w:keepNext/>
                    <w:framePr w:hSpace="180" w:wrap="around" w:vAnchor="text" w:hAnchor="margin" w:y="-172"/>
                    <w:tabs>
                      <w:tab w:val="left" w:pos="0"/>
                    </w:tabs>
                    <w:suppressAutoHyphens/>
                    <w:spacing w:after="0" w:line="240" w:lineRule="auto"/>
                    <w:jc w:val="center"/>
                    <w:outlineLvl w:val="0"/>
                    <w:rPr>
                      <w:rFonts w:ascii="Times New Roman" w:eastAsia="Calibri" w:hAnsi="Times New Roman"/>
                      <w:b/>
                      <w:i/>
                      <w:szCs w:val="24"/>
                    </w:rPr>
                  </w:pPr>
                  <w:r w:rsidRPr="00D50AF0">
                    <w:rPr>
                      <w:rFonts w:ascii="Times New Roman" w:eastAsia="Calibri" w:hAnsi="Times New Roman"/>
                      <w:b/>
                      <w:i/>
                      <w:szCs w:val="24"/>
                    </w:rPr>
                    <w:t xml:space="preserve">с. </w:t>
                  </w:r>
                  <w:proofErr w:type="spellStart"/>
                  <w:r w:rsidRPr="00D50AF0">
                    <w:rPr>
                      <w:rFonts w:ascii="Times New Roman" w:eastAsia="Calibri" w:hAnsi="Times New Roman"/>
                      <w:b/>
                      <w:i/>
                      <w:szCs w:val="24"/>
                    </w:rPr>
                    <w:t>Новокрымское</w:t>
                  </w:r>
                  <w:proofErr w:type="spellEnd"/>
                  <w:r w:rsidRPr="00D50AF0">
                    <w:rPr>
                      <w:rFonts w:ascii="Times New Roman" w:eastAsia="Calibri" w:hAnsi="Times New Roman"/>
                      <w:b/>
                      <w:i/>
                      <w:szCs w:val="24"/>
                    </w:rPr>
                    <w:t xml:space="preserve">, ул. Крымская, д.37 </w:t>
                  </w:r>
                </w:p>
                <w:p w:rsidR="00D50AF0" w:rsidRPr="00D50AF0" w:rsidRDefault="00D50AF0" w:rsidP="00D50AF0">
                  <w:pPr>
                    <w:keepNext/>
                    <w:framePr w:hSpace="180" w:wrap="around" w:vAnchor="text" w:hAnchor="margin" w:y="-172"/>
                    <w:tabs>
                      <w:tab w:val="left" w:pos="0"/>
                    </w:tabs>
                    <w:suppressAutoHyphens/>
                    <w:spacing w:after="0" w:line="240" w:lineRule="auto"/>
                    <w:jc w:val="center"/>
                    <w:outlineLvl w:val="0"/>
                    <w:rPr>
                      <w:rFonts w:ascii="Times New Roman" w:eastAsia="Calibri" w:hAnsi="Times New Roman"/>
                      <w:b/>
                      <w:i/>
                      <w:sz w:val="18"/>
                      <w:szCs w:val="20"/>
                      <w:lang w:val="en-US"/>
                    </w:rPr>
                  </w:pPr>
                  <w:r w:rsidRPr="00D50AF0">
                    <w:rPr>
                      <w:rFonts w:ascii="Times New Roman" w:eastAsia="Calibri" w:hAnsi="Times New Roman"/>
                      <w:i/>
                      <w:szCs w:val="24"/>
                    </w:rPr>
                    <w:t xml:space="preserve"> </w:t>
                  </w:r>
                  <w:r w:rsidRPr="00D50AF0">
                    <w:rPr>
                      <w:rFonts w:ascii="Times New Roman" w:eastAsia="Calibri" w:hAnsi="Times New Roman"/>
                      <w:i/>
                      <w:szCs w:val="24"/>
                      <w:lang w:val="en-US"/>
                    </w:rPr>
                    <w:t>e-mail:</w:t>
                  </w:r>
                  <w:r w:rsidRPr="00D50AF0">
                    <w:rPr>
                      <w:rFonts w:ascii="Times New Roman" w:eastAsia="Calibri" w:hAnsi="Times New Roman"/>
                      <w:b/>
                      <w:i/>
                      <w:szCs w:val="24"/>
                      <w:lang w:val="en-US"/>
                    </w:rPr>
                    <w:t xml:space="preserve"> </w:t>
                  </w:r>
                  <w:r w:rsidRPr="00D50AF0">
                    <w:rPr>
                      <w:rFonts w:ascii="Times New Roman" w:eastAsia="Calibri" w:hAnsi="Times New Roman"/>
                      <w:b/>
                      <w:i/>
                      <w:lang w:val="en-US"/>
                    </w:rPr>
                    <w:t>sadik_novokrimsky-djanoyrayon@crimeaedu.ru</w:t>
                  </w:r>
                </w:p>
              </w:tc>
            </w:tr>
          </w:tbl>
          <w:p w:rsidR="00D50AF0" w:rsidRPr="00D50AF0" w:rsidRDefault="00D50AF0" w:rsidP="00D50AF0">
            <w:pPr>
              <w:spacing w:after="0"/>
              <w:rPr>
                <w:rFonts w:ascii="Calibri" w:eastAsia="Times New Roman" w:hAnsi="Calibri" w:cs="Times New Roman"/>
                <w:vanish/>
                <w:lang w:val="en-US"/>
              </w:rPr>
            </w:pPr>
          </w:p>
          <w:tbl>
            <w:tblPr>
              <w:tblpPr w:leftFromText="180" w:rightFromText="180" w:bottomFromText="200" w:vertAnchor="text" w:horzAnchor="margin" w:tblpX="127" w:tblpY="334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4521"/>
              <w:gridCol w:w="4678"/>
            </w:tblGrid>
            <w:tr w:rsidR="00D50AF0" w:rsidRPr="00D50AF0" w:rsidTr="00D50AF0">
              <w:trPr>
                <w:trHeight w:val="1529"/>
              </w:trPr>
              <w:tc>
                <w:tcPr>
                  <w:tcW w:w="45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50AF0" w:rsidRPr="00D50AF0" w:rsidRDefault="00D50AF0" w:rsidP="00D50AF0">
                  <w:pPr>
                    <w:spacing w:after="0" w:line="240" w:lineRule="auto"/>
                    <w:rPr>
                      <w:rFonts w:eastAsia="Calibri"/>
                      <w:lang w:val="en-US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50AF0" w:rsidRPr="00D50AF0" w:rsidRDefault="00D50AF0" w:rsidP="00D50AF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lang w:eastAsia="ru-RU"/>
                    </w:rPr>
                  </w:pPr>
                  <w:r w:rsidRPr="00D50AF0">
                    <w:rPr>
                      <w:rFonts w:ascii="Times New Roman" w:hAnsi="Times New Roman"/>
                      <w:b/>
                      <w:sz w:val="24"/>
                      <w:lang w:eastAsia="ru-RU"/>
                    </w:rPr>
                    <w:t>УТВЕРЖДЕНО</w:t>
                  </w:r>
                </w:p>
                <w:p w:rsidR="00D50AF0" w:rsidRPr="00D50AF0" w:rsidRDefault="00D50AF0" w:rsidP="00D50AF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eastAsia="ru-RU"/>
                    </w:rPr>
                  </w:pPr>
                  <w:r w:rsidRPr="00D50AF0">
                    <w:rPr>
                      <w:rFonts w:ascii="Times New Roman" w:hAnsi="Times New Roman"/>
                      <w:sz w:val="24"/>
                      <w:lang w:eastAsia="ru-RU"/>
                    </w:rPr>
                    <w:t>Заведующий МДОУ «</w:t>
                  </w:r>
                  <w:proofErr w:type="spellStart"/>
                  <w:r w:rsidRPr="00D50AF0">
                    <w:rPr>
                      <w:rFonts w:ascii="Times New Roman" w:hAnsi="Times New Roman"/>
                      <w:sz w:val="24"/>
                      <w:lang w:eastAsia="ru-RU"/>
                    </w:rPr>
                    <w:t>Новокрымский</w:t>
                  </w:r>
                  <w:proofErr w:type="spellEnd"/>
                </w:p>
                <w:p w:rsidR="00D50AF0" w:rsidRPr="00D50AF0" w:rsidRDefault="00D50AF0" w:rsidP="00D50AF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eastAsia="ru-RU"/>
                    </w:rPr>
                  </w:pPr>
                  <w:r w:rsidRPr="00D50AF0">
                    <w:rPr>
                      <w:rFonts w:ascii="Times New Roman" w:hAnsi="Times New Roman"/>
                      <w:sz w:val="24"/>
                      <w:lang w:eastAsia="ru-RU"/>
                    </w:rPr>
                    <w:t>детский сад «Ромашка»</w:t>
                  </w:r>
                </w:p>
                <w:p w:rsidR="00D50AF0" w:rsidRPr="00D50AF0" w:rsidRDefault="00D50AF0" w:rsidP="00D50AF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eastAsia="ru-RU"/>
                    </w:rPr>
                  </w:pPr>
                  <w:r w:rsidRPr="00D50AF0">
                    <w:rPr>
                      <w:rFonts w:ascii="Times New Roman" w:hAnsi="Times New Roman"/>
                      <w:sz w:val="24"/>
                      <w:lang w:eastAsia="ru-RU"/>
                    </w:rPr>
                    <w:t>_______________________ Ильясова В.В.</w:t>
                  </w:r>
                </w:p>
                <w:p w:rsidR="00D50AF0" w:rsidRPr="00D50AF0" w:rsidRDefault="00D50AF0" w:rsidP="00D50AF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eastAsia="ru-RU"/>
                    </w:rPr>
                  </w:pPr>
                </w:p>
                <w:p w:rsidR="00D50AF0" w:rsidRPr="00D50AF0" w:rsidRDefault="00D50AF0" w:rsidP="00D50AF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eastAsia="ru-RU"/>
                    </w:rPr>
                  </w:pPr>
                  <w:r w:rsidRPr="00D50AF0">
                    <w:rPr>
                      <w:rFonts w:ascii="Times New Roman" w:hAnsi="Times New Roman"/>
                      <w:sz w:val="24"/>
                      <w:lang w:eastAsia="ru-RU"/>
                    </w:rPr>
                    <w:t>____________________________________</w:t>
                  </w:r>
                </w:p>
                <w:p w:rsidR="00D50AF0" w:rsidRPr="00D50AF0" w:rsidRDefault="00D50AF0" w:rsidP="00D50AF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eastAsia="ru-RU"/>
                    </w:rPr>
                  </w:pPr>
                </w:p>
              </w:tc>
            </w:tr>
          </w:tbl>
          <w:p w:rsidR="00D50AF0" w:rsidRPr="00D50AF0" w:rsidRDefault="00D50AF0" w:rsidP="00D50AF0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ar-SA"/>
              </w:rPr>
            </w:pPr>
          </w:p>
          <w:p w:rsidR="00D50AF0" w:rsidRPr="00D50AF0" w:rsidRDefault="00D50AF0" w:rsidP="00D50AF0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b/>
                <w:bCs/>
                <w:sz w:val="32"/>
                <w:szCs w:val="32"/>
                <w:lang w:eastAsia="ar-SA"/>
              </w:rPr>
            </w:pPr>
          </w:p>
          <w:p w:rsidR="00D50AF0" w:rsidRPr="00D50AF0" w:rsidRDefault="00D50AF0" w:rsidP="00D50AF0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b/>
                <w:bCs/>
                <w:sz w:val="32"/>
                <w:szCs w:val="32"/>
                <w:lang w:eastAsia="ar-SA"/>
              </w:rPr>
            </w:pPr>
          </w:p>
          <w:p w:rsidR="00D50AF0" w:rsidRPr="00D50AF0" w:rsidRDefault="00D50AF0" w:rsidP="00D50AF0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b/>
                <w:sz w:val="32"/>
                <w:szCs w:val="24"/>
              </w:rPr>
            </w:pPr>
            <w:r w:rsidRPr="00D50AF0">
              <w:rPr>
                <w:rFonts w:ascii="Times New Roman" w:eastAsia="Calibri" w:hAnsi="Times New Roman"/>
                <w:b/>
                <w:sz w:val="32"/>
                <w:szCs w:val="24"/>
              </w:rPr>
              <w:t xml:space="preserve">План </w:t>
            </w:r>
          </w:p>
          <w:p w:rsidR="00D50AF0" w:rsidRPr="00D50AF0" w:rsidRDefault="00D50AF0" w:rsidP="00D50AF0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b/>
                <w:sz w:val="32"/>
                <w:szCs w:val="24"/>
              </w:rPr>
            </w:pPr>
            <w:r w:rsidRPr="00D50AF0">
              <w:rPr>
                <w:rFonts w:ascii="Times New Roman" w:eastAsia="Calibri" w:hAnsi="Times New Roman"/>
                <w:b/>
                <w:sz w:val="32"/>
                <w:szCs w:val="24"/>
              </w:rPr>
              <w:t>летней воспитательной работы</w:t>
            </w:r>
          </w:p>
          <w:p w:rsidR="00D50AF0" w:rsidRPr="00D50AF0" w:rsidRDefault="00D50AF0" w:rsidP="00D50AF0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b/>
                <w:sz w:val="32"/>
                <w:szCs w:val="24"/>
              </w:rPr>
            </w:pPr>
            <w:r w:rsidRPr="00D50AF0">
              <w:rPr>
                <w:rFonts w:ascii="Times New Roman" w:eastAsia="Calibri" w:hAnsi="Times New Roman"/>
                <w:b/>
                <w:sz w:val="32"/>
                <w:szCs w:val="24"/>
              </w:rPr>
              <w:t>группы раннего возраста «Солнышко»</w:t>
            </w:r>
          </w:p>
          <w:p w:rsidR="00D50AF0" w:rsidRPr="00D50AF0" w:rsidRDefault="00D50AF0" w:rsidP="00D50AF0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b/>
                <w:sz w:val="32"/>
                <w:szCs w:val="24"/>
              </w:rPr>
            </w:pPr>
            <w:r w:rsidRPr="00D50AF0">
              <w:rPr>
                <w:rFonts w:ascii="Times New Roman" w:eastAsia="Calibri" w:hAnsi="Times New Roman"/>
                <w:b/>
                <w:sz w:val="32"/>
                <w:szCs w:val="24"/>
              </w:rPr>
              <w:t>на июнь, июль, август 2023 года</w:t>
            </w:r>
          </w:p>
          <w:p w:rsidR="00D50AF0" w:rsidRPr="00D50AF0" w:rsidRDefault="00D50AF0" w:rsidP="00D50AF0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b/>
                <w:sz w:val="32"/>
                <w:szCs w:val="24"/>
              </w:rPr>
            </w:pPr>
          </w:p>
          <w:p w:rsidR="00D50AF0" w:rsidRPr="00D50AF0" w:rsidRDefault="00D50AF0" w:rsidP="00D50AF0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50AF0">
              <w:rPr>
                <w:rFonts w:ascii="Times New Roman" w:eastAsia="Calibri" w:hAnsi="Times New Roman"/>
                <w:b/>
                <w:sz w:val="24"/>
                <w:szCs w:val="24"/>
              </w:rPr>
              <w:t>(01.06.2023 – 31.08.2023)</w:t>
            </w:r>
          </w:p>
          <w:p w:rsidR="00D50AF0" w:rsidRPr="00D50AF0" w:rsidRDefault="00D50AF0" w:rsidP="00D50AF0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D50AF0" w:rsidRPr="00D50AF0" w:rsidRDefault="00D50AF0" w:rsidP="00D50AF0">
            <w:pPr>
              <w:suppressAutoHyphens/>
              <w:spacing w:after="0" w:line="100" w:lineRule="atLeast"/>
              <w:rPr>
                <w:rFonts w:ascii="Times New Roman" w:eastAsia="Calibri" w:hAnsi="Times New Roman"/>
                <w:bCs/>
                <w:sz w:val="36"/>
                <w:szCs w:val="36"/>
                <w:lang w:eastAsia="ar-SA"/>
              </w:rPr>
            </w:pPr>
          </w:p>
          <w:tbl>
            <w:tblPr>
              <w:tblpPr w:leftFromText="180" w:rightFromText="180" w:bottomFromText="200" w:vertAnchor="text" w:horzAnchor="margin" w:tblpX="127" w:tblpY="36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4416"/>
              <w:gridCol w:w="4641"/>
            </w:tblGrid>
            <w:tr w:rsidR="00D50AF0" w:rsidRPr="00D50AF0" w:rsidTr="00D50AF0">
              <w:trPr>
                <w:trHeight w:val="1388"/>
              </w:trPr>
              <w:tc>
                <w:tcPr>
                  <w:tcW w:w="441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D50AF0" w:rsidRPr="00D50AF0" w:rsidRDefault="00D50AF0" w:rsidP="00D50AF0">
                  <w:pPr>
                    <w:rPr>
                      <w:rFonts w:ascii="Times New Roman" w:eastAsia="Calibri" w:hAnsi="Times New Roman"/>
                      <w:bCs/>
                      <w:sz w:val="36"/>
                      <w:szCs w:val="36"/>
                      <w:lang w:eastAsia="ar-SA"/>
                    </w:rPr>
                  </w:pPr>
                </w:p>
              </w:tc>
              <w:tc>
                <w:tcPr>
                  <w:tcW w:w="46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D50AF0" w:rsidRPr="00D50AF0" w:rsidRDefault="00D50AF0" w:rsidP="00D50AF0">
                  <w:pPr>
                    <w:jc w:val="right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D50AF0">
                    <w:rPr>
                      <w:rFonts w:ascii="Times New Roman" w:eastAsia="Calibri" w:hAnsi="Times New Roman"/>
                      <w:b/>
                    </w:rPr>
                    <w:t xml:space="preserve"> </w:t>
                  </w:r>
                  <w:r w:rsidRPr="00D50AF0">
                    <w:rPr>
                      <w:rFonts w:ascii="Times New Roman" w:eastAsia="Calibri" w:hAnsi="Times New Roman"/>
                      <w:b/>
                      <w:sz w:val="24"/>
                    </w:rPr>
                    <w:t>Воспитатели группы:</w:t>
                  </w:r>
                </w:p>
                <w:p w:rsidR="00D50AF0" w:rsidRPr="00D50AF0" w:rsidRDefault="00D50AF0" w:rsidP="00D50AF0">
                  <w:pPr>
                    <w:pStyle w:val="a7"/>
                    <w:spacing w:line="276" w:lineRule="auto"/>
                    <w:jc w:val="right"/>
                    <w:rPr>
                      <w:rFonts w:ascii="Times New Roman" w:eastAsia="Calibri" w:hAnsi="Times New Roman"/>
                      <w:sz w:val="28"/>
                    </w:rPr>
                  </w:pPr>
                  <w:proofErr w:type="spellStart"/>
                  <w:r w:rsidRPr="00D50AF0">
                    <w:rPr>
                      <w:rFonts w:ascii="Times New Roman" w:eastAsia="Calibri" w:hAnsi="Times New Roman"/>
                      <w:sz w:val="28"/>
                    </w:rPr>
                    <w:t>Лялюк</w:t>
                  </w:r>
                  <w:proofErr w:type="spellEnd"/>
                  <w:r w:rsidRPr="00D50AF0">
                    <w:rPr>
                      <w:rFonts w:ascii="Times New Roman" w:eastAsia="Calibri" w:hAnsi="Times New Roman"/>
                      <w:sz w:val="28"/>
                    </w:rPr>
                    <w:t xml:space="preserve"> Елена Тарасовна</w:t>
                  </w:r>
                </w:p>
                <w:p w:rsidR="00D50AF0" w:rsidRPr="00D50AF0" w:rsidRDefault="00D50AF0" w:rsidP="00D50AF0">
                  <w:pPr>
                    <w:pStyle w:val="a7"/>
                    <w:spacing w:line="276" w:lineRule="auto"/>
                    <w:jc w:val="right"/>
                    <w:rPr>
                      <w:rFonts w:eastAsia="Calibri"/>
                      <w:b/>
                    </w:rPr>
                  </w:pPr>
                  <w:proofErr w:type="spellStart"/>
                  <w:r w:rsidRPr="00D50AF0">
                    <w:rPr>
                      <w:rFonts w:ascii="Times New Roman" w:eastAsia="Calibri" w:hAnsi="Times New Roman"/>
                      <w:sz w:val="28"/>
                    </w:rPr>
                    <w:t>Абкадырова</w:t>
                  </w:r>
                  <w:proofErr w:type="spellEnd"/>
                  <w:r w:rsidRPr="00D50AF0">
                    <w:rPr>
                      <w:rFonts w:ascii="Times New Roman" w:eastAsia="Calibri" w:hAnsi="Times New Roman"/>
                      <w:sz w:val="28"/>
                    </w:rPr>
                    <w:t xml:space="preserve"> Гульнара </w:t>
                  </w:r>
                  <w:proofErr w:type="spellStart"/>
                  <w:r w:rsidRPr="00D50AF0">
                    <w:rPr>
                      <w:rFonts w:ascii="Times New Roman" w:eastAsia="Calibri" w:hAnsi="Times New Roman"/>
                      <w:sz w:val="28"/>
                    </w:rPr>
                    <w:t>Аблялимовна</w:t>
                  </w:r>
                  <w:proofErr w:type="spellEnd"/>
                </w:p>
              </w:tc>
            </w:tr>
          </w:tbl>
          <w:p w:rsidR="00D50AF0" w:rsidRPr="00D50AF0" w:rsidRDefault="00D50AF0" w:rsidP="00D50A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:rsidR="00D50AF0" w:rsidRPr="00D50AF0" w:rsidRDefault="00D50AF0" w:rsidP="00D50AF0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</w:p>
          <w:p w:rsidR="00D50AF0" w:rsidRPr="00D50AF0" w:rsidRDefault="00D50AF0" w:rsidP="00D50AF0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</w:p>
          <w:p w:rsidR="00D50AF0" w:rsidRPr="00D50AF0" w:rsidRDefault="00D50AF0" w:rsidP="00D50AF0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</w:p>
          <w:p w:rsidR="00D50AF0" w:rsidRPr="00D50AF0" w:rsidRDefault="00D50AF0" w:rsidP="00D50AF0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</w:p>
          <w:p w:rsidR="00D50AF0" w:rsidRPr="00D50AF0" w:rsidRDefault="00D50AF0" w:rsidP="00D50AF0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</w:p>
          <w:p w:rsidR="00D50AF0" w:rsidRPr="00D50AF0" w:rsidRDefault="00D50AF0" w:rsidP="00D50A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D50AF0">
              <w:rPr>
                <w:rFonts w:ascii="Times New Roman" w:eastAsia="Calibri" w:hAnsi="Times New Roman"/>
                <w:sz w:val="24"/>
              </w:rPr>
              <w:t xml:space="preserve">с. </w:t>
            </w:r>
            <w:proofErr w:type="spellStart"/>
            <w:r w:rsidRPr="00D50AF0">
              <w:rPr>
                <w:rFonts w:ascii="Times New Roman" w:eastAsia="Calibri" w:hAnsi="Times New Roman"/>
                <w:sz w:val="24"/>
              </w:rPr>
              <w:t>Новокрымское</w:t>
            </w:r>
            <w:proofErr w:type="spellEnd"/>
          </w:p>
          <w:p w:rsidR="00D50AF0" w:rsidRPr="00D50AF0" w:rsidRDefault="00D50AF0" w:rsidP="00D50A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D50AF0">
              <w:rPr>
                <w:rFonts w:ascii="Times New Roman" w:eastAsia="Calibri" w:hAnsi="Times New Roman"/>
                <w:sz w:val="24"/>
              </w:rPr>
              <w:t>2023</w:t>
            </w:r>
          </w:p>
        </w:tc>
      </w:tr>
    </w:tbl>
    <w:p w:rsidR="00864C10" w:rsidRPr="00D50AF0" w:rsidRDefault="00864C10">
      <w:pPr>
        <w:rPr>
          <w:rFonts w:ascii="Times New Roman" w:hAnsi="Times New Roman" w:cs="Times New Roman"/>
          <w:sz w:val="32"/>
          <w:szCs w:val="32"/>
        </w:rPr>
      </w:pPr>
    </w:p>
    <w:p w:rsidR="00864C10" w:rsidRPr="00D50AF0" w:rsidRDefault="00864C10">
      <w:pPr>
        <w:rPr>
          <w:rFonts w:ascii="Times New Roman" w:hAnsi="Times New Roman" w:cs="Times New Roman"/>
        </w:rPr>
      </w:pPr>
    </w:p>
    <w:p w:rsidR="00F811EF" w:rsidRPr="00D50AF0" w:rsidRDefault="00F811EF">
      <w:pPr>
        <w:rPr>
          <w:rFonts w:ascii="Times New Roman" w:hAnsi="Times New Roman" w:cs="Times New Roman"/>
        </w:rPr>
      </w:pPr>
    </w:p>
    <w:p w:rsidR="00BB47D3" w:rsidRPr="00D50AF0" w:rsidRDefault="00BB47D3" w:rsidP="00BB47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AF0">
        <w:rPr>
          <w:rFonts w:ascii="Times New Roman" w:hAnsi="Times New Roman" w:cs="Times New Roman"/>
          <w:b/>
          <w:sz w:val="28"/>
          <w:szCs w:val="28"/>
        </w:rPr>
        <w:t>Задачи на летний оздоровительный период:</w:t>
      </w:r>
    </w:p>
    <w:p w:rsidR="00BB47D3" w:rsidRPr="00D50AF0" w:rsidRDefault="00BB47D3" w:rsidP="00BB47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47D3" w:rsidRPr="00D50AF0" w:rsidRDefault="00BB47D3" w:rsidP="00BB47D3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/>
        <w:ind w:left="0" w:firstLine="0"/>
        <w:jc w:val="both"/>
        <w:rPr>
          <w:rFonts w:ascii="Times New Roman" w:eastAsia="DFKai-SB" w:hAnsi="Times New Roman" w:cs="Times New Roman"/>
          <w:sz w:val="28"/>
          <w:szCs w:val="28"/>
        </w:rPr>
      </w:pPr>
      <w:r w:rsidRPr="00D50AF0">
        <w:rPr>
          <w:rFonts w:ascii="Times New Roman" w:hAnsi="Times New Roman" w:cs="Times New Roman"/>
          <w:sz w:val="28"/>
          <w:szCs w:val="28"/>
        </w:rPr>
        <w:t xml:space="preserve">Организация и проведение летней оздоровительной кампании, </w:t>
      </w:r>
      <w:proofErr w:type="gramStart"/>
      <w:r w:rsidRPr="00D50AF0">
        <w:rPr>
          <w:rFonts w:ascii="Times New Roman" w:hAnsi="Times New Roman" w:cs="Times New Roman"/>
          <w:sz w:val="28"/>
          <w:szCs w:val="28"/>
        </w:rPr>
        <w:t>направленной  на</w:t>
      </w:r>
      <w:proofErr w:type="gramEnd"/>
      <w:r w:rsidRPr="00D50AF0">
        <w:rPr>
          <w:rFonts w:ascii="Times New Roman" w:hAnsi="Times New Roman" w:cs="Times New Roman"/>
          <w:sz w:val="28"/>
          <w:szCs w:val="28"/>
        </w:rPr>
        <w:t xml:space="preserve"> охрану и укрепление здоровья, всестороннее физическое развитие, формирование потребности в здоровом образе жизни воспитанников ДОУ.</w:t>
      </w:r>
    </w:p>
    <w:p w:rsidR="00BB47D3" w:rsidRPr="00D50AF0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</w:p>
    <w:p w:rsidR="00BB47D3" w:rsidRPr="00D50AF0" w:rsidRDefault="00BB47D3" w:rsidP="00BB47D3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/>
        <w:ind w:left="0" w:firstLine="0"/>
        <w:jc w:val="both"/>
        <w:rPr>
          <w:rFonts w:ascii="Times New Roman" w:eastAsia="DFKai-SB" w:hAnsi="Times New Roman" w:cs="Times New Roman"/>
          <w:sz w:val="28"/>
          <w:szCs w:val="28"/>
        </w:rPr>
      </w:pPr>
      <w:r w:rsidRPr="00D50AF0">
        <w:rPr>
          <w:rFonts w:ascii="Times New Roman" w:hAnsi="Times New Roman" w:cs="Times New Roman"/>
          <w:sz w:val="28"/>
          <w:szCs w:val="28"/>
        </w:rPr>
        <w:t>Создание педагогически целесообразных условий для социально-эмоционального художественно-эстетического развития детей.</w:t>
      </w:r>
    </w:p>
    <w:p w:rsidR="00BB47D3" w:rsidRPr="00D50AF0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</w:p>
    <w:p w:rsidR="00BB47D3" w:rsidRPr="00D50AF0" w:rsidRDefault="00BB47D3" w:rsidP="00BB47D3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/>
        <w:ind w:left="0" w:firstLine="0"/>
        <w:jc w:val="both"/>
        <w:rPr>
          <w:rFonts w:ascii="Times New Roman" w:eastAsia="DFKai-SB" w:hAnsi="Times New Roman" w:cs="Times New Roman"/>
          <w:sz w:val="28"/>
          <w:szCs w:val="28"/>
        </w:rPr>
      </w:pPr>
      <w:r w:rsidRPr="00D50AF0">
        <w:rPr>
          <w:rFonts w:ascii="Times New Roman" w:hAnsi="Times New Roman" w:cs="Times New Roman"/>
          <w:sz w:val="28"/>
          <w:szCs w:val="28"/>
        </w:rPr>
        <w:t>Организация взаимодействия с родителями воспитанников с целью осуществления преемственности в вопросах оздоровления физического развития ребёнка.</w:t>
      </w:r>
    </w:p>
    <w:p w:rsidR="00BB47D3" w:rsidRPr="00D50AF0" w:rsidRDefault="00BB47D3" w:rsidP="00BB47D3">
      <w:pPr>
        <w:pStyle w:val="a3"/>
        <w:rPr>
          <w:rFonts w:ascii="Times New Roman" w:eastAsia="DFKai-SB" w:hAnsi="Times New Roman" w:cs="Times New Roman"/>
          <w:sz w:val="28"/>
          <w:szCs w:val="28"/>
        </w:rPr>
      </w:pPr>
    </w:p>
    <w:p w:rsidR="00BB47D3" w:rsidRPr="00D50AF0" w:rsidRDefault="00BB47D3" w:rsidP="00BB47D3">
      <w:pPr>
        <w:pStyle w:val="a3"/>
        <w:ind w:left="1080"/>
        <w:jc w:val="center"/>
        <w:rPr>
          <w:rFonts w:ascii="Times New Roman" w:eastAsia="DFKai-SB" w:hAnsi="Times New Roman" w:cs="Times New Roman"/>
          <w:b/>
          <w:sz w:val="28"/>
          <w:szCs w:val="28"/>
          <w:u w:val="single"/>
        </w:rPr>
      </w:pPr>
      <w:r w:rsidRPr="00D50AF0">
        <w:rPr>
          <w:rFonts w:ascii="Times New Roman" w:eastAsia="DFKai-SB" w:hAnsi="Times New Roman" w:cs="Times New Roman"/>
          <w:b/>
          <w:sz w:val="28"/>
          <w:szCs w:val="28"/>
          <w:u w:val="single"/>
        </w:rPr>
        <w:t>Цели и задачи на квартал</w:t>
      </w:r>
    </w:p>
    <w:p w:rsidR="00BB47D3" w:rsidRPr="00D50AF0" w:rsidRDefault="00BB47D3" w:rsidP="00BB47D3">
      <w:pPr>
        <w:pStyle w:val="a3"/>
        <w:ind w:left="1080"/>
        <w:jc w:val="center"/>
        <w:rPr>
          <w:rFonts w:ascii="Times New Roman" w:eastAsia="DFKai-SB" w:hAnsi="Times New Roman" w:cs="Times New Roman"/>
          <w:b/>
          <w:sz w:val="28"/>
          <w:szCs w:val="28"/>
          <w:u w:val="single"/>
        </w:rPr>
      </w:pPr>
      <w:r w:rsidRPr="00D50AF0">
        <w:rPr>
          <w:rFonts w:ascii="Times New Roman" w:eastAsia="DFKai-SB" w:hAnsi="Times New Roman" w:cs="Times New Roman"/>
          <w:b/>
          <w:sz w:val="28"/>
          <w:szCs w:val="28"/>
          <w:u w:val="single"/>
        </w:rPr>
        <w:t>(июнь, июль, август)</w:t>
      </w:r>
    </w:p>
    <w:p w:rsidR="00BB47D3" w:rsidRPr="00D50AF0" w:rsidRDefault="00BB47D3" w:rsidP="00BB47D3">
      <w:pPr>
        <w:pStyle w:val="a3"/>
        <w:ind w:left="1080"/>
        <w:jc w:val="center"/>
        <w:rPr>
          <w:rFonts w:ascii="Times New Roman" w:eastAsia="DFKai-SB" w:hAnsi="Times New Roman" w:cs="Times New Roman"/>
          <w:b/>
          <w:sz w:val="28"/>
          <w:szCs w:val="28"/>
          <w:u w:val="single"/>
        </w:rPr>
      </w:pPr>
    </w:p>
    <w:p w:rsidR="00BB47D3" w:rsidRPr="00D50AF0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 w:rsidRPr="00D50AF0">
        <w:rPr>
          <w:rFonts w:ascii="Times New Roman" w:eastAsia="DFKai-SB" w:hAnsi="Times New Roman" w:cs="Times New Roman"/>
          <w:sz w:val="28"/>
          <w:szCs w:val="28"/>
        </w:rPr>
        <w:t xml:space="preserve">     Воспитывать культурно-гигиенические навыки и навыки самообслуживания.</w:t>
      </w:r>
    </w:p>
    <w:p w:rsidR="00BB47D3" w:rsidRPr="00D50AF0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 w:rsidRPr="00D50AF0">
        <w:rPr>
          <w:rFonts w:ascii="Times New Roman" w:eastAsia="DFKai-SB" w:hAnsi="Times New Roman" w:cs="Times New Roman"/>
          <w:sz w:val="28"/>
          <w:szCs w:val="28"/>
        </w:rPr>
        <w:t xml:space="preserve">     Приучать детей к опрятности и аккуратности.</w:t>
      </w:r>
    </w:p>
    <w:p w:rsidR="00BB47D3" w:rsidRPr="00D50AF0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 w:rsidRPr="00D50AF0">
        <w:rPr>
          <w:rFonts w:ascii="Times New Roman" w:eastAsia="DFKai-SB" w:hAnsi="Times New Roman" w:cs="Times New Roman"/>
          <w:sz w:val="28"/>
          <w:szCs w:val="28"/>
        </w:rPr>
        <w:t xml:space="preserve">     Воспитывать элементарные навыки культуры поведения.</w:t>
      </w:r>
    </w:p>
    <w:p w:rsidR="00BB47D3" w:rsidRPr="00D50AF0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 w:rsidRPr="00D50AF0">
        <w:rPr>
          <w:rFonts w:ascii="Times New Roman" w:eastAsia="DFKai-SB" w:hAnsi="Times New Roman" w:cs="Times New Roman"/>
          <w:sz w:val="28"/>
          <w:szCs w:val="28"/>
        </w:rPr>
        <w:t xml:space="preserve">     Расширять ориентировку в окружающей среде.</w:t>
      </w:r>
    </w:p>
    <w:p w:rsidR="00BB47D3" w:rsidRPr="00D50AF0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 w:rsidRPr="00D50AF0">
        <w:rPr>
          <w:rFonts w:ascii="Times New Roman" w:eastAsia="DFKai-SB" w:hAnsi="Times New Roman" w:cs="Times New Roman"/>
          <w:sz w:val="28"/>
          <w:szCs w:val="28"/>
        </w:rPr>
        <w:t xml:space="preserve">     Оздоровительно-закаливающие процедуры. Необходимо осуществлять оздоровительно-закаливающие процедуры с использованием естественных факторов: воздуха, солнца, воды.</w:t>
      </w:r>
    </w:p>
    <w:p w:rsidR="00BB47D3" w:rsidRPr="00D50AF0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 w:rsidRPr="00D50AF0">
        <w:rPr>
          <w:rFonts w:ascii="Times New Roman" w:eastAsia="DFKai-SB" w:hAnsi="Times New Roman" w:cs="Times New Roman"/>
          <w:sz w:val="28"/>
          <w:szCs w:val="28"/>
        </w:rPr>
        <w:t xml:space="preserve">      На прогулке предусмотреть кратковременное (3-5 минут) пребывание детей под прямыми лучами солнца. В конце прогулки разрешать походить 2-3 минуты босиком по теплому песку (убедившись предварительно в его чистоте и безопасности). После окончания прогулки сочетать гигиенические и закаливающие процедуры при умывании и мытье ног. Учитывать состояние здоровья каждого ребёнка и степень его привыкания к воздействию воды.</w:t>
      </w:r>
    </w:p>
    <w:p w:rsidR="00BB47D3" w:rsidRPr="00D50AF0" w:rsidRDefault="00BB47D3" w:rsidP="00BB47D3">
      <w:pPr>
        <w:pStyle w:val="a3"/>
        <w:ind w:left="1134" w:right="567"/>
        <w:jc w:val="both"/>
        <w:rPr>
          <w:rFonts w:ascii="Times New Roman" w:eastAsia="DFKai-SB" w:hAnsi="Times New Roman" w:cs="Times New Roman"/>
          <w:sz w:val="28"/>
          <w:szCs w:val="28"/>
        </w:rPr>
      </w:pPr>
    </w:p>
    <w:p w:rsidR="00864C10" w:rsidRPr="00D50AF0" w:rsidRDefault="00864C10" w:rsidP="00BB47D3">
      <w:pPr>
        <w:pStyle w:val="a3"/>
        <w:ind w:left="1134" w:right="567"/>
        <w:jc w:val="both"/>
        <w:rPr>
          <w:rFonts w:ascii="Times New Roman" w:eastAsia="DFKai-SB" w:hAnsi="Times New Roman" w:cs="Times New Roman"/>
          <w:sz w:val="28"/>
          <w:szCs w:val="28"/>
        </w:rPr>
      </w:pPr>
    </w:p>
    <w:p w:rsidR="00864C10" w:rsidRPr="00D50AF0" w:rsidRDefault="00864C10" w:rsidP="00BB47D3">
      <w:pPr>
        <w:pStyle w:val="a3"/>
        <w:ind w:left="1134" w:right="567"/>
        <w:jc w:val="both"/>
        <w:rPr>
          <w:rFonts w:ascii="Times New Roman" w:eastAsia="DFKai-SB" w:hAnsi="Times New Roman" w:cs="Times New Roman"/>
          <w:sz w:val="28"/>
          <w:szCs w:val="28"/>
        </w:rPr>
      </w:pPr>
    </w:p>
    <w:p w:rsidR="00864C10" w:rsidRPr="00D50AF0" w:rsidRDefault="00864C10" w:rsidP="00BB47D3">
      <w:pPr>
        <w:pStyle w:val="a3"/>
        <w:ind w:left="1134" w:right="567"/>
        <w:jc w:val="both"/>
        <w:rPr>
          <w:rFonts w:ascii="Times New Roman" w:eastAsia="DFKai-SB" w:hAnsi="Times New Roman" w:cs="Times New Roman"/>
          <w:sz w:val="28"/>
          <w:szCs w:val="28"/>
        </w:rPr>
      </w:pPr>
    </w:p>
    <w:p w:rsidR="00864C10" w:rsidRPr="00D50AF0" w:rsidRDefault="00864C10" w:rsidP="00BB47D3">
      <w:pPr>
        <w:pStyle w:val="a3"/>
        <w:ind w:left="1134" w:right="567"/>
        <w:jc w:val="both"/>
        <w:rPr>
          <w:rFonts w:ascii="Times New Roman" w:eastAsia="DFKai-SB" w:hAnsi="Times New Roman" w:cs="Times New Roman"/>
          <w:sz w:val="28"/>
          <w:szCs w:val="28"/>
        </w:rPr>
      </w:pPr>
    </w:p>
    <w:p w:rsidR="00864C10" w:rsidRPr="00D50AF0" w:rsidRDefault="00864C10" w:rsidP="00BB47D3">
      <w:pPr>
        <w:pStyle w:val="a3"/>
        <w:ind w:left="1134" w:right="567"/>
        <w:jc w:val="both"/>
        <w:rPr>
          <w:rFonts w:ascii="Times New Roman" w:eastAsia="DFKai-SB" w:hAnsi="Times New Roman" w:cs="Times New Roman"/>
          <w:sz w:val="28"/>
          <w:szCs w:val="28"/>
        </w:rPr>
      </w:pPr>
    </w:p>
    <w:p w:rsidR="00864C10" w:rsidRPr="00D50AF0" w:rsidRDefault="00864C10" w:rsidP="00BB47D3">
      <w:pPr>
        <w:pStyle w:val="a3"/>
        <w:ind w:left="1134" w:right="567"/>
        <w:jc w:val="both"/>
        <w:rPr>
          <w:rFonts w:ascii="Times New Roman" w:eastAsia="DFKai-SB" w:hAnsi="Times New Roman" w:cs="Times New Roman"/>
          <w:sz w:val="28"/>
          <w:szCs w:val="28"/>
        </w:rPr>
      </w:pPr>
    </w:p>
    <w:p w:rsidR="00864C10" w:rsidRPr="00D50AF0" w:rsidRDefault="00864C10" w:rsidP="00BB47D3">
      <w:pPr>
        <w:pStyle w:val="a3"/>
        <w:ind w:left="1134" w:right="567"/>
        <w:jc w:val="both"/>
        <w:rPr>
          <w:rFonts w:ascii="Times New Roman" w:eastAsia="DFKai-SB" w:hAnsi="Times New Roman" w:cs="Times New Roman"/>
          <w:sz w:val="28"/>
          <w:szCs w:val="28"/>
        </w:rPr>
      </w:pPr>
    </w:p>
    <w:p w:rsidR="00864C10" w:rsidRPr="00D50AF0" w:rsidRDefault="00864C10" w:rsidP="00BB47D3">
      <w:pPr>
        <w:pStyle w:val="a3"/>
        <w:ind w:left="1134" w:right="567"/>
        <w:jc w:val="both"/>
        <w:rPr>
          <w:rFonts w:ascii="Times New Roman" w:eastAsia="DFKai-SB" w:hAnsi="Times New Roman" w:cs="Times New Roman"/>
          <w:sz w:val="28"/>
          <w:szCs w:val="28"/>
        </w:rPr>
      </w:pPr>
    </w:p>
    <w:p w:rsidR="00864C10" w:rsidRPr="00D50AF0" w:rsidRDefault="00864C10" w:rsidP="00BB47D3">
      <w:pPr>
        <w:pStyle w:val="a3"/>
        <w:ind w:left="1134" w:right="567"/>
        <w:jc w:val="both"/>
        <w:rPr>
          <w:rFonts w:ascii="Times New Roman" w:eastAsia="DFKai-SB" w:hAnsi="Times New Roman" w:cs="Times New Roman"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  <w:r w:rsidRPr="00D50AF0">
        <w:rPr>
          <w:rFonts w:ascii="Times New Roman" w:eastAsia="DFKai-SB" w:hAnsi="Times New Roman" w:cs="Times New Roman"/>
          <w:b/>
          <w:sz w:val="28"/>
          <w:szCs w:val="28"/>
        </w:rPr>
        <w:t>Физ</w:t>
      </w:r>
      <w:r w:rsidR="00D50AF0">
        <w:rPr>
          <w:rFonts w:ascii="Times New Roman" w:eastAsia="DFKai-SB" w:hAnsi="Times New Roman" w:cs="Times New Roman"/>
          <w:b/>
          <w:sz w:val="28"/>
          <w:szCs w:val="28"/>
        </w:rPr>
        <w:t>культурно-оздоровительная работа.</w:t>
      </w:r>
    </w:p>
    <w:p w:rsidR="00D50AF0" w:rsidRPr="00D50AF0" w:rsidRDefault="00D50AF0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Pr="00D50AF0" w:rsidRDefault="00BB47D3" w:rsidP="00BB47D3">
      <w:pPr>
        <w:pStyle w:val="a3"/>
        <w:ind w:left="1134" w:right="567"/>
        <w:jc w:val="both"/>
        <w:rPr>
          <w:rFonts w:ascii="Times New Roman" w:eastAsia="DFKai-SB" w:hAnsi="Times New Roman" w:cs="Times New Roman"/>
          <w:sz w:val="28"/>
          <w:szCs w:val="28"/>
        </w:rPr>
      </w:pPr>
    </w:p>
    <w:p w:rsidR="00BB47D3" w:rsidRPr="00D50AF0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b/>
          <w:sz w:val="28"/>
          <w:szCs w:val="28"/>
        </w:rPr>
      </w:pPr>
      <w:r w:rsidRPr="00D50AF0">
        <w:rPr>
          <w:rFonts w:ascii="Times New Roman" w:eastAsia="DFKai-SB" w:hAnsi="Times New Roman" w:cs="Times New Roman"/>
          <w:b/>
          <w:sz w:val="28"/>
          <w:szCs w:val="28"/>
        </w:rPr>
        <w:t xml:space="preserve">Июнь: </w:t>
      </w:r>
    </w:p>
    <w:p w:rsidR="00BB47D3" w:rsidRPr="00D50AF0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</w:p>
    <w:p w:rsidR="00BB47D3" w:rsidRPr="00D50AF0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 w:rsidRPr="00D50AF0">
        <w:rPr>
          <w:rFonts w:ascii="Times New Roman" w:eastAsia="DFKai-SB" w:hAnsi="Times New Roman" w:cs="Times New Roman"/>
          <w:sz w:val="28"/>
          <w:szCs w:val="28"/>
        </w:rPr>
        <w:t xml:space="preserve">     - охранять и укреплять здоровье детей, закаливать их;</w:t>
      </w:r>
    </w:p>
    <w:p w:rsidR="00BB47D3" w:rsidRPr="00D50AF0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 w:rsidRPr="00D50AF0">
        <w:rPr>
          <w:rFonts w:ascii="Times New Roman" w:eastAsia="DFKai-SB" w:hAnsi="Times New Roman" w:cs="Times New Roman"/>
          <w:sz w:val="28"/>
          <w:szCs w:val="28"/>
        </w:rPr>
        <w:t xml:space="preserve">     - закреплять уже имеющиеся навыки выполнения основных движений;</w:t>
      </w:r>
    </w:p>
    <w:p w:rsidR="00BB47D3" w:rsidRPr="00D50AF0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 w:rsidRPr="00D50AF0">
        <w:rPr>
          <w:rFonts w:ascii="Times New Roman" w:eastAsia="DFKai-SB" w:hAnsi="Times New Roman" w:cs="Times New Roman"/>
          <w:sz w:val="28"/>
          <w:szCs w:val="28"/>
        </w:rPr>
        <w:t xml:space="preserve">     - развивать умение действовать сообща;</w:t>
      </w:r>
    </w:p>
    <w:p w:rsidR="00BB47D3" w:rsidRPr="00D50AF0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 w:rsidRPr="00D50AF0">
        <w:rPr>
          <w:rFonts w:ascii="Times New Roman" w:eastAsia="DFKai-SB" w:hAnsi="Times New Roman" w:cs="Times New Roman"/>
          <w:sz w:val="28"/>
          <w:szCs w:val="28"/>
        </w:rPr>
        <w:t xml:space="preserve">     - учить активно выполнять упражнения вместе с воспитателем.</w:t>
      </w:r>
    </w:p>
    <w:p w:rsidR="00BB47D3" w:rsidRPr="00D50AF0" w:rsidRDefault="00BB47D3" w:rsidP="00D50AF0">
      <w:pPr>
        <w:ind w:right="567"/>
        <w:jc w:val="both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Pr="00D50AF0" w:rsidRDefault="00BB47D3" w:rsidP="00BB47D3">
      <w:pPr>
        <w:pStyle w:val="a3"/>
        <w:ind w:left="1134" w:right="567"/>
        <w:jc w:val="both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Pr="00D50AF0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b/>
          <w:sz w:val="28"/>
          <w:szCs w:val="28"/>
        </w:rPr>
      </w:pPr>
      <w:r w:rsidRPr="00D50AF0">
        <w:rPr>
          <w:rFonts w:ascii="Times New Roman" w:eastAsia="DFKai-SB" w:hAnsi="Times New Roman" w:cs="Times New Roman"/>
          <w:b/>
          <w:sz w:val="28"/>
          <w:szCs w:val="28"/>
        </w:rPr>
        <w:t>Июль:</w:t>
      </w:r>
    </w:p>
    <w:p w:rsidR="00BB47D3" w:rsidRPr="00D50AF0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Pr="00D50AF0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 w:rsidRPr="00D50AF0">
        <w:rPr>
          <w:rFonts w:ascii="Times New Roman" w:eastAsia="DFKai-SB" w:hAnsi="Times New Roman" w:cs="Times New Roman"/>
          <w:sz w:val="28"/>
          <w:szCs w:val="28"/>
        </w:rPr>
        <w:t xml:space="preserve">     - обеспечить полноценное физическое развитие детей, своевременное овладение ими основными движениями и культурно-гигиеническими навыками;</w:t>
      </w:r>
    </w:p>
    <w:p w:rsidR="00BB47D3" w:rsidRPr="00D50AF0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 w:rsidRPr="00D50AF0">
        <w:rPr>
          <w:rFonts w:ascii="Times New Roman" w:eastAsia="DFKai-SB" w:hAnsi="Times New Roman" w:cs="Times New Roman"/>
          <w:sz w:val="28"/>
          <w:szCs w:val="28"/>
        </w:rPr>
        <w:t xml:space="preserve">     - закреплять уже имеющиеся навыки выполнения основных движений;</w:t>
      </w:r>
    </w:p>
    <w:p w:rsidR="00BB47D3" w:rsidRPr="00D50AF0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 w:rsidRPr="00D50AF0">
        <w:rPr>
          <w:rFonts w:ascii="Times New Roman" w:eastAsia="DFKai-SB" w:hAnsi="Times New Roman" w:cs="Times New Roman"/>
          <w:sz w:val="28"/>
          <w:szCs w:val="28"/>
        </w:rPr>
        <w:t xml:space="preserve">     - укреплять здоровые детей, закаливать их;</w:t>
      </w: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 w:rsidRPr="00D50AF0">
        <w:rPr>
          <w:rFonts w:ascii="Times New Roman" w:eastAsia="DFKai-SB" w:hAnsi="Times New Roman" w:cs="Times New Roman"/>
          <w:sz w:val="28"/>
          <w:szCs w:val="28"/>
        </w:rPr>
        <w:t xml:space="preserve">     - сформировать умение реагировать на сигнал воспитателя в процессе движения.</w:t>
      </w:r>
    </w:p>
    <w:p w:rsidR="00D50AF0" w:rsidRPr="00D50AF0" w:rsidRDefault="00D50AF0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</w:p>
    <w:p w:rsidR="00BB47D3" w:rsidRPr="00D50AF0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</w:p>
    <w:p w:rsidR="00BB47D3" w:rsidRPr="00D50AF0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b/>
          <w:sz w:val="28"/>
          <w:szCs w:val="28"/>
        </w:rPr>
      </w:pPr>
      <w:r w:rsidRPr="00D50AF0">
        <w:rPr>
          <w:rFonts w:ascii="Times New Roman" w:eastAsia="DFKai-SB" w:hAnsi="Times New Roman" w:cs="Times New Roman"/>
          <w:b/>
          <w:sz w:val="28"/>
          <w:szCs w:val="28"/>
        </w:rPr>
        <w:t xml:space="preserve">Август: </w:t>
      </w:r>
    </w:p>
    <w:p w:rsidR="00BB47D3" w:rsidRPr="00D50AF0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Pr="00D50AF0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 w:rsidRPr="00D50AF0">
        <w:rPr>
          <w:rFonts w:ascii="Times New Roman" w:eastAsia="DFKai-SB" w:hAnsi="Times New Roman" w:cs="Times New Roman"/>
          <w:sz w:val="28"/>
          <w:szCs w:val="28"/>
        </w:rPr>
        <w:t xml:space="preserve">     - охранять и укреплять здоровье детей, закаливать их;</w:t>
      </w:r>
    </w:p>
    <w:p w:rsidR="00BB47D3" w:rsidRPr="00D50AF0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 w:rsidRPr="00D50AF0">
        <w:rPr>
          <w:rFonts w:ascii="Times New Roman" w:eastAsia="DFKai-SB" w:hAnsi="Times New Roman" w:cs="Times New Roman"/>
          <w:sz w:val="28"/>
          <w:szCs w:val="28"/>
        </w:rPr>
        <w:t xml:space="preserve">     - закреплять приобретённые навыки при выполнении основных движений;</w:t>
      </w:r>
    </w:p>
    <w:p w:rsidR="00BB47D3" w:rsidRPr="00D50AF0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 w:rsidRPr="00D50AF0">
        <w:rPr>
          <w:rFonts w:ascii="Times New Roman" w:eastAsia="DFKai-SB" w:hAnsi="Times New Roman" w:cs="Times New Roman"/>
          <w:sz w:val="28"/>
          <w:szCs w:val="28"/>
        </w:rPr>
        <w:t xml:space="preserve">     - добиться эмоционального отклика от каждого ребёнка и желание участвовать в подвижных играх и игровых упражнениях.</w:t>
      </w:r>
    </w:p>
    <w:p w:rsidR="00BB47D3" w:rsidRPr="00D50AF0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</w:p>
    <w:p w:rsidR="00BB47D3" w:rsidRPr="00D50AF0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</w:p>
    <w:p w:rsidR="00BB47D3" w:rsidRPr="00D50AF0" w:rsidRDefault="00BB47D3" w:rsidP="00BB47D3">
      <w:pPr>
        <w:pStyle w:val="a3"/>
        <w:ind w:left="1134" w:right="567"/>
        <w:jc w:val="both"/>
        <w:rPr>
          <w:rFonts w:ascii="Times New Roman" w:eastAsia="DFKai-SB" w:hAnsi="Times New Roman" w:cs="Times New Roman"/>
          <w:sz w:val="28"/>
          <w:szCs w:val="28"/>
        </w:rPr>
      </w:pPr>
    </w:p>
    <w:p w:rsidR="00BB47D3" w:rsidRPr="00D50AF0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Pr="00D50AF0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Pr="00D50AF0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Pr="00D50AF0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Pr="00D50AF0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Pr="00D50AF0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Pr="00D50AF0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Pr="00D50AF0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Pr="00D50AF0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Pr="00D50AF0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404384" w:rsidRPr="00D50AF0" w:rsidRDefault="00404384" w:rsidP="004043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AF0">
        <w:rPr>
          <w:rFonts w:ascii="Times New Roman" w:hAnsi="Times New Roman" w:cs="Times New Roman"/>
          <w:b/>
          <w:sz w:val="28"/>
          <w:szCs w:val="28"/>
        </w:rPr>
        <w:t>Комплекс утренней гимнастики на июнь месяц</w:t>
      </w:r>
    </w:p>
    <w:p w:rsidR="00404384" w:rsidRPr="00D50AF0" w:rsidRDefault="00404384" w:rsidP="00864C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AF0">
        <w:rPr>
          <w:rFonts w:ascii="Times New Roman" w:hAnsi="Times New Roman" w:cs="Times New Roman"/>
          <w:b/>
          <w:sz w:val="28"/>
          <w:szCs w:val="28"/>
        </w:rPr>
        <w:t>Общеразвивающие упражнения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D50AF0" w:rsidRPr="00D50AF0" w:rsidTr="00792DB9">
        <w:tc>
          <w:tcPr>
            <w:tcW w:w="4785" w:type="dxa"/>
          </w:tcPr>
          <w:p w:rsidR="00404384" w:rsidRPr="00D50AF0" w:rsidRDefault="00404384" w:rsidP="00792D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b/>
                <w:sz w:val="28"/>
                <w:szCs w:val="28"/>
              </w:rPr>
              <w:t>1-2 неделя</w:t>
            </w:r>
          </w:p>
        </w:tc>
        <w:tc>
          <w:tcPr>
            <w:tcW w:w="4786" w:type="dxa"/>
          </w:tcPr>
          <w:p w:rsidR="00404384" w:rsidRPr="00D50AF0" w:rsidRDefault="00404384" w:rsidP="00792D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b/>
                <w:sz w:val="28"/>
                <w:szCs w:val="28"/>
              </w:rPr>
              <w:t>3-4 неделя</w:t>
            </w:r>
          </w:p>
        </w:tc>
      </w:tr>
      <w:tr w:rsidR="00404384" w:rsidRPr="00D50AF0" w:rsidTr="00792DB9">
        <w:tc>
          <w:tcPr>
            <w:tcW w:w="4785" w:type="dxa"/>
          </w:tcPr>
          <w:p w:rsidR="00404384" w:rsidRPr="00D50AF0" w:rsidRDefault="00404384" w:rsidP="00792DB9">
            <w:pPr>
              <w:pStyle w:val="Style90"/>
              <w:widowControl/>
              <w:jc w:val="center"/>
              <w:rPr>
                <w:rStyle w:val="FontStyle271"/>
                <w:rFonts w:ascii="Times New Roman" w:hAnsi="Times New Roman" w:cs="Times New Roman"/>
                <w:position w:val="4"/>
                <w:sz w:val="28"/>
                <w:szCs w:val="28"/>
              </w:rPr>
            </w:pPr>
            <w:r w:rsidRPr="00D50AF0">
              <w:rPr>
                <w:rStyle w:val="FontStyle271"/>
                <w:rFonts w:ascii="Times New Roman" w:hAnsi="Times New Roman" w:cs="Times New Roman"/>
                <w:position w:val="4"/>
                <w:sz w:val="28"/>
                <w:szCs w:val="28"/>
              </w:rPr>
              <w:t>Комплекс    № 1</w:t>
            </w:r>
          </w:p>
          <w:p w:rsidR="00404384" w:rsidRPr="00D50AF0" w:rsidRDefault="00404384" w:rsidP="00792DB9">
            <w:pPr>
              <w:pStyle w:val="Style3"/>
              <w:widowControl/>
              <w:rPr>
                <w:rStyle w:val="FontStyle156"/>
                <w:sz w:val="28"/>
                <w:szCs w:val="28"/>
              </w:rPr>
            </w:pPr>
          </w:p>
          <w:p w:rsidR="00404384" w:rsidRPr="00D50AF0" w:rsidRDefault="00404384" w:rsidP="00792DB9">
            <w:pPr>
              <w:pStyle w:val="Style3"/>
              <w:widowControl/>
              <w:rPr>
                <w:rStyle w:val="FontStyle156"/>
                <w:sz w:val="28"/>
                <w:szCs w:val="28"/>
              </w:rPr>
            </w:pPr>
            <w:r w:rsidRPr="00D50AF0">
              <w:rPr>
                <w:rStyle w:val="FontStyle156"/>
                <w:sz w:val="28"/>
                <w:szCs w:val="28"/>
              </w:rPr>
              <w:t>ВВОДНАЯ ЧАСТЬ</w:t>
            </w:r>
          </w:p>
          <w:p w:rsidR="00404384" w:rsidRPr="00D50AF0" w:rsidRDefault="00404384" w:rsidP="00792DB9">
            <w:pPr>
              <w:pStyle w:val="Style25"/>
              <w:widowControl/>
              <w:rPr>
                <w:rStyle w:val="FontStyle156"/>
                <w:position w:val="4"/>
                <w:sz w:val="28"/>
                <w:szCs w:val="28"/>
              </w:rPr>
            </w:pPr>
            <w:r w:rsidRPr="00D50AF0">
              <w:rPr>
                <w:rStyle w:val="FontStyle156"/>
                <w:position w:val="10"/>
                <w:sz w:val="28"/>
                <w:szCs w:val="28"/>
              </w:rPr>
              <w:t xml:space="preserve">Ходьба в произвольном направлении; на месте; </w:t>
            </w:r>
            <w:r w:rsidRPr="00D50AF0">
              <w:rPr>
                <w:sz w:val="28"/>
                <w:szCs w:val="28"/>
              </w:rPr>
              <w:t>повернуться ко взрослому</w:t>
            </w:r>
          </w:p>
          <w:p w:rsidR="00404384" w:rsidRPr="00D50AF0" w:rsidRDefault="00404384" w:rsidP="00792DB9">
            <w:pPr>
              <w:pStyle w:val="Style34"/>
              <w:widowControl/>
              <w:rPr>
                <w:rStyle w:val="FontStyle156"/>
                <w:position w:val="-10"/>
                <w:sz w:val="28"/>
                <w:szCs w:val="28"/>
              </w:rPr>
            </w:pPr>
          </w:p>
          <w:p w:rsidR="00404384" w:rsidRPr="00D50AF0" w:rsidRDefault="00404384" w:rsidP="00792DB9">
            <w:pPr>
              <w:pStyle w:val="Style17"/>
              <w:widowControl/>
              <w:rPr>
                <w:rStyle w:val="FontStyle21"/>
                <w:spacing w:val="70"/>
                <w:sz w:val="28"/>
                <w:szCs w:val="28"/>
              </w:rPr>
            </w:pPr>
            <w:r w:rsidRPr="00D50AF0">
              <w:rPr>
                <w:rStyle w:val="FontStyle21"/>
                <w:sz w:val="28"/>
                <w:szCs w:val="28"/>
              </w:rPr>
              <w:t xml:space="preserve">1. </w:t>
            </w:r>
            <w:r w:rsidRPr="00D50AF0">
              <w:rPr>
                <w:rStyle w:val="FontStyle21"/>
                <w:spacing w:val="70"/>
                <w:sz w:val="28"/>
                <w:szCs w:val="28"/>
              </w:rPr>
              <w:t>«ПТИЧКИ»</w:t>
            </w:r>
          </w:p>
          <w:p w:rsidR="00404384" w:rsidRPr="00D50AF0" w:rsidRDefault="00404384" w:rsidP="00792DB9">
            <w:pPr>
              <w:pStyle w:val="Style7"/>
              <w:widowControl/>
              <w:rPr>
                <w:rStyle w:val="FontStyle21"/>
                <w:sz w:val="28"/>
                <w:szCs w:val="28"/>
              </w:rPr>
            </w:pPr>
            <w:r w:rsidRPr="00D50AF0">
              <w:rPr>
                <w:rStyle w:val="FontStyle20"/>
                <w:spacing w:val="20"/>
                <w:sz w:val="28"/>
                <w:szCs w:val="28"/>
              </w:rPr>
              <w:t>И.</w:t>
            </w:r>
            <w:r w:rsidRPr="00D50AF0">
              <w:rPr>
                <w:rStyle w:val="FontStyle20"/>
                <w:sz w:val="28"/>
                <w:szCs w:val="28"/>
              </w:rPr>
              <w:t xml:space="preserve"> </w:t>
            </w:r>
            <w:r w:rsidRPr="00D50AF0">
              <w:rPr>
                <w:rStyle w:val="FontStyle20"/>
                <w:spacing w:val="-20"/>
                <w:sz w:val="28"/>
                <w:szCs w:val="28"/>
              </w:rPr>
              <w:t>п.:</w:t>
            </w:r>
            <w:r w:rsidRPr="00D50AF0">
              <w:rPr>
                <w:rStyle w:val="FontStyle20"/>
                <w:sz w:val="28"/>
                <w:szCs w:val="28"/>
              </w:rPr>
              <w:t xml:space="preserve"> </w:t>
            </w:r>
            <w:r w:rsidRPr="00D50AF0">
              <w:rPr>
                <w:rStyle w:val="FontStyle21"/>
                <w:sz w:val="28"/>
                <w:szCs w:val="28"/>
              </w:rPr>
              <w:t>ноги слегка расставлены, руки опущены, висят вдоль тела.</w:t>
            </w:r>
          </w:p>
          <w:p w:rsidR="00404384" w:rsidRPr="00D50AF0" w:rsidRDefault="00404384" w:rsidP="00792DB9">
            <w:pPr>
              <w:pStyle w:val="Style7"/>
              <w:widowControl/>
              <w:rPr>
                <w:rStyle w:val="FontStyle21"/>
                <w:sz w:val="28"/>
                <w:szCs w:val="28"/>
              </w:rPr>
            </w:pPr>
            <w:r w:rsidRPr="00D50AF0">
              <w:rPr>
                <w:rStyle w:val="FontStyle21"/>
                <w:b/>
                <w:sz w:val="28"/>
                <w:szCs w:val="28"/>
              </w:rPr>
              <w:t>Выполнение</w:t>
            </w:r>
            <w:r w:rsidRPr="00D50AF0">
              <w:rPr>
                <w:rStyle w:val="FontStyle21"/>
                <w:sz w:val="28"/>
                <w:szCs w:val="28"/>
              </w:rPr>
              <w:t>: развести руки в стороны, помахать ими, опус</w:t>
            </w:r>
            <w:r w:rsidRPr="00D50AF0">
              <w:rPr>
                <w:rStyle w:val="FontStyle21"/>
                <w:sz w:val="28"/>
                <w:szCs w:val="28"/>
              </w:rPr>
              <w:softHyphen/>
              <w:t>тить.</w:t>
            </w:r>
          </w:p>
          <w:p w:rsidR="00404384" w:rsidRPr="00D50AF0" w:rsidRDefault="00404384" w:rsidP="00792DB9">
            <w:pPr>
              <w:pStyle w:val="Style14"/>
              <w:widowControl/>
              <w:rPr>
                <w:rStyle w:val="FontStyle21"/>
                <w:sz w:val="28"/>
                <w:szCs w:val="28"/>
              </w:rPr>
            </w:pPr>
            <w:r w:rsidRPr="00D50AF0">
              <w:rPr>
                <w:rStyle w:val="FontStyle20"/>
                <w:spacing w:val="-20"/>
                <w:sz w:val="28"/>
                <w:szCs w:val="28"/>
              </w:rPr>
              <w:t>Повторить:</w:t>
            </w:r>
            <w:r w:rsidRPr="00D50AF0">
              <w:rPr>
                <w:rStyle w:val="FontStyle20"/>
                <w:sz w:val="28"/>
                <w:szCs w:val="28"/>
              </w:rPr>
              <w:t xml:space="preserve"> </w:t>
            </w:r>
            <w:r w:rsidRPr="00D50AF0">
              <w:rPr>
                <w:rStyle w:val="FontStyle21"/>
                <w:sz w:val="28"/>
                <w:szCs w:val="28"/>
              </w:rPr>
              <w:t>4 раза.</w:t>
            </w:r>
          </w:p>
          <w:p w:rsidR="00404384" w:rsidRPr="00D50AF0" w:rsidRDefault="00404384" w:rsidP="00792DB9">
            <w:pPr>
              <w:pStyle w:val="Style1"/>
              <w:widowControl/>
              <w:rPr>
                <w:rStyle w:val="FontStyle156"/>
                <w:position w:val="2"/>
                <w:sz w:val="28"/>
                <w:szCs w:val="28"/>
              </w:rPr>
            </w:pPr>
          </w:p>
          <w:p w:rsidR="00404384" w:rsidRPr="00D50AF0" w:rsidRDefault="00404384" w:rsidP="00792DB9">
            <w:pPr>
              <w:pStyle w:val="Style3"/>
              <w:widowControl/>
              <w:rPr>
                <w:rStyle w:val="FontStyle156"/>
                <w:spacing w:val="40"/>
                <w:position w:val="-10"/>
                <w:sz w:val="28"/>
                <w:szCs w:val="28"/>
              </w:rPr>
            </w:pPr>
            <w:r w:rsidRPr="00D50AF0">
              <w:rPr>
                <w:rStyle w:val="FontStyle156"/>
                <w:spacing w:val="40"/>
                <w:position w:val="-10"/>
                <w:sz w:val="28"/>
                <w:szCs w:val="28"/>
              </w:rPr>
              <w:t>2.</w:t>
            </w:r>
            <w:r w:rsidRPr="00D50AF0">
              <w:rPr>
                <w:rStyle w:val="FontStyle156"/>
                <w:position w:val="-10"/>
                <w:sz w:val="28"/>
                <w:szCs w:val="28"/>
              </w:rPr>
              <w:t xml:space="preserve"> </w:t>
            </w:r>
            <w:r w:rsidRPr="00D50AF0">
              <w:rPr>
                <w:rStyle w:val="FontStyle156"/>
                <w:spacing w:val="40"/>
                <w:position w:val="-10"/>
                <w:sz w:val="28"/>
                <w:szCs w:val="28"/>
              </w:rPr>
              <w:t>«ПТИЧКИ</w:t>
            </w:r>
            <w:r w:rsidRPr="00D50AF0">
              <w:rPr>
                <w:rStyle w:val="FontStyle156"/>
                <w:position w:val="-10"/>
                <w:sz w:val="28"/>
                <w:szCs w:val="28"/>
              </w:rPr>
              <w:t xml:space="preserve"> </w:t>
            </w:r>
            <w:r w:rsidRPr="00D50AF0">
              <w:rPr>
                <w:rStyle w:val="FontStyle156"/>
                <w:spacing w:val="40"/>
                <w:position w:val="-10"/>
                <w:sz w:val="28"/>
                <w:szCs w:val="28"/>
              </w:rPr>
              <w:t>ПЬЮТ»</w:t>
            </w:r>
          </w:p>
          <w:p w:rsidR="00404384" w:rsidRPr="00D50AF0" w:rsidRDefault="00404384" w:rsidP="00792DB9">
            <w:pPr>
              <w:pStyle w:val="Style25"/>
              <w:widowControl/>
              <w:rPr>
                <w:rStyle w:val="FontStyle156"/>
                <w:position w:val="14"/>
                <w:sz w:val="28"/>
                <w:szCs w:val="28"/>
              </w:rPr>
            </w:pPr>
            <w:r w:rsidRPr="00D50AF0">
              <w:rPr>
                <w:rStyle w:val="FontStyle155"/>
                <w:position w:val="14"/>
                <w:sz w:val="28"/>
                <w:szCs w:val="28"/>
              </w:rPr>
              <w:t xml:space="preserve">И. п.: </w:t>
            </w:r>
            <w:r w:rsidRPr="00D50AF0">
              <w:rPr>
                <w:rStyle w:val="FontStyle156"/>
                <w:position w:val="14"/>
                <w:sz w:val="28"/>
                <w:szCs w:val="28"/>
              </w:rPr>
              <w:t>ноги шире плеч, руки внизу.</w:t>
            </w:r>
          </w:p>
          <w:p w:rsidR="00404384" w:rsidRPr="00D50AF0" w:rsidRDefault="00404384" w:rsidP="00792DB9">
            <w:pPr>
              <w:pStyle w:val="Style25"/>
              <w:widowControl/>
              <w:rPr>
                <w:rStyle w:val="FontStyle156"/>
                <w:position w:val="-6"/>
                <w:sz w:val="28"/>
                <w:szCs w:val="28"/>
              </w:rPr>
            </w:pPr>
            <w:r w:rsidRPr="00D50AF0">
              <w:rPr>
                <w:rStyle w:val="FontStyle155"/>
                <w:sz w:val="28"/>
                <w:szCs w:val="28"/>
              </w:rPr>
              <w:t xml:space="preserve">Выполнение: </w:t>
            </w:r>
            <w:r w:rsidRPr="00D50AF0">
              <w:rPr>
                <w:rStyle w:val="FontStyle156"/>
                <w:sz w:val="28"/>
                <w:szCs w:val="28"/>
              </w:rPr>
              <w:t xml:space="preserve">наклон вперед, руки отвести назад, </w:t>
            </w:r>
            <w:r w:rsidRPr="00D50AF0">
              <w:rPr>
                <w:sz w:val="28"/>
                <w:szCs w:val="28"/>
              </w:rPr>
              <w:t>выпрямиться.</w:t>
            </w:r>
          </w:p>
          <w:p w:rsidR="00404384" w:rsidRPr="00D50AF0" w:rsidRDefault="00404384" w:rsidP="00792DB9">
            <w:pPr>
              <w:pStyle w:val="Style1"/>
              <w:widowControl/>
              <w:rPr>
                <w:rStyle w:val="FontStyle156"/>
                <w:position w:val="2"/>
                <w:sz w:val="28"/>
                <w:szCs w:val="28"/>
              </w:rPr>
            </w:pPr>
            <w:r w:rsidRPr="00D50AF0">
              <w:rPr>
                <w:rStyle w:val="FontStyle155"/>
                <w:position w:val="2"/>
                <w:sz w:val="28"/>
                <w:szCs w:val="28"/>
              </w:rPr>
              <w:t xml:space="preserve">Повторить: </w:t>
            </w:r>
            <w:r w:rsidRPr="00D50AF0">
              <w:rPr>
                <w:rStyle w:val="FontStyle156"/>
                <w:spacing w:val="40"/>
                <w:position w:val="2"/>
                <w:sz w:val="28"/>
                <w:szCs w:val="28"/>
              </w:rPr>
              <w:t>4—5</w:t>
            </w:r>
            <w:r w:rsidRPr="00D50AF0">
              <w:rPr>
                <w:rStyle w:val="FontStyle156"/>
                <w:position w:val="2"/>
                <w:sz w:val="28"/>
                <w:szCs w:val="28"/>
              </w:rPr>
              <w:t xml:space="preserve"> раз.</w:t>
            </w:r>
          </w:p>
          <w:p w:rsidR="00404384" w:rsidRPr="00D50AF0" w:rsidRDefault="00404384" w:rsidP="00792DB9">
            <w:pPr>
              <w:pStyle w:val="Style3"/>
              <w:widowControl/>
              <w:rPr>
                <w:rStyle w:val="FontStyle156"/>
                <w:position w:val="-2"/>
                <w:sz w:val="28"/>
                <w:szCs w:val="28"/>
              </w:rPr>
            </w:pPr>
          </w:p>
          <w:p w:rsidR="00404384" w:rsidRPr="00D50AF0" w:rsidRDefault="00404384" w:rsidP="00792DB9">
            <w:pPr>
              <w:pStyle w:val="Style3"/>
              <w:widowControl/>
              <w:rPr>
                <w:rStyle w:val="FontStyle156"/>
                <w:spacing w:val="60"/>
                <w:position w:val="-2"/>
                <w:sz w:val="28"/>
                <w:szCs w:val="28"/>
              </w:rPr>
            </w:pPr>
            <w:r w:rsidRPr="00D50AF0">
              <w:rPr>
                <w:rStyle w:val="FontStyle156"/>
                <w:position w:val="-2"/>
                <w:sz w:val="28"/>
                <w:szCs w:val="28"/>
              </w:rPr>
              <w:t xml:space="preserve">3. </w:t>
            </w:r>
            <w:r w:rsidRPr="00D50AF0">
              <w:rPr>
                <w:rStyle w:val="FontStyle156"/>
                <w:spacing w:val="60"/>
                <w:position w:val="-2"/>
                <w:sz w:val="28"/>
                <w:szCs w:val="28"/>
              </w:rPr>
              <w:t>«ПРЫГ-СКОК»</w:t>
            </w:r>
          </w:p>
          <w:p w:rsidR="00404384" w:rsidRPr="00D50AF0" w:rsidRDefault="00404384" w:rsidP="00792DB9">
            <w:pPr>
              <w:pStyle w:val="Style25"/>
              <w:widowControl/>
              <w:rPr>
                <w:rStyle w:val="FontStyle156"/>
                <w:sz w:val="28"/>
                <w:szCs w:val="28"/>
              </w:rPr>
            </w:pPr>
            <w:r w:rsidRPr="00D50AF0">
              <w:rPr>
                <w:rStyle w:val="FontStyle155"/>
                <w:sz w:val="28"/>
                <w:szCs w:val="28"/>
              </w:rPr>
              <w:t xml:space="preserve">И. п.: </w:t>
            </w:r>
            <w:r w:rsidRPr="00D50AF0">
              <w:rPr>
                <w:rStyle w:val="FontStyle156"/>
                <w:sz w:val="28"/>
                <w:szCs w:val="28"/>
              </w:rPr>
              <w:t xml:space="preserve">произвольное. </w:t>
            </w:r>
          </w:p>
          <w:p w:rsidR="00404384" w:rsidRPr="00D50AF0" w:rsidRDefault="00404384" w:rsidP="00792DB9">
            <w:pPr>
              <w:pStyle w:val="Style25"/>
              <w:widowControl/>
              <w:rPr>
                <w:rStyle w:val="FontStyle156"/>
                <w:sz w:val="28"/>
                <w:szCs w:val="28"/>
              </w:rPr>
            </w:pPr>
            <w:r w:rsidRPr="00D50AF0">
              <w:rPr>
                <w:rStyle w:val="FontStyle155"/>
                <w:sz w:val="28"/>
                <w:szCs w:val="28"/>
              </w:rPr>
              <w:t xml:space="preserve">Выполнение: </w:t>
            </w:r>
            <w:r w:rsidRPr="00D50AF0">
              <w:rPr>
                <w:rStyle w:val="FontStyle156"/>
                <w:sz w:val="28"/>
                <w:szCs w:val="28"/>
              </w:rPr>
              <w:t>подскоки на месте.</w:t>
            </w:r>
          </w:p>
          <w:p w:rsidR="00404384" w:rsidRPr="00D50AF0" w:rsidRDefault="00404384" w:rsidP="00792DB9">
            <w:pPr>
              <w:pStyle w:val="Style25"/>
              <w:widowControl/>
              <w:rPr>
                <w:rStyle w:val="FontStyle156"/>
                <w:sz w:val="28"/>
                <w:szCs w:val="28"/>
              </w:rPr>
            </w:pPr>
            <w:r w:rsidRPr="00D50AF0">
              <w:rPr>
                <w:rStyle w:val="FontStyle155"/>
                <w:sz w:val="28"/>
                <w:szCs w:val="28"/>
              </w:rPr>
              <w:t xml:space="preserve">Повторить: </w:t>
            </w:r>
            <w:r w:rsidRPr="00D50AF0">
              <w:rPr>
                <w:rStyle w:val="FontStyle156"/>
                <w:sz w:val="28"/>
                <w:szCs w:val="28"/>
              </w:rPr>
              <w:t>6-8 раз, чередуя с ходьбой</w:t>
            </w:r>
          </w:p>
          <w:p w:rsidR="00404384" w:rsidRPr="00D50AF0" w:rsidRDefault="00404384" w:rsidP="00792DB9">
            <w:pPr>
              <w:pStyle w:val="Style25"/>
              <w:widowControl/>
              <w:rPr>
                <w:rStyle w:val="FontStyle156"/>
                <w:sz w:val="28"/>
                <w:szCs w:val="28"/>
              </w:rPr>
            </w:pPr>
            <w:r w:rsidRPr="00D50AF0">
              <w:rPr>
                <w:rStyle w:val="FontStyle156"/>
                <w:sz w:val="28"/>
                <w:szCs w:val="28"/>
              </w:rPr>
              <w:br w:type="page"/>
            </w:r>
          </w:p>
          <w:p w:rsidR="00404384" w:rsidRPr="00D50AF0" w:rsidRDefault="00404384" w:rsidP="00792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04384" w:rsidRPr="00D50AF0" w:rsidRDefault="00404384" w:rsidP="00D50AF0">
            <w:pPr>
              <w:pStyle w:val="Style90"/>
              <w:widowControl/>
              <w:jc w:val="center"/>
              <w:rPr>
                <w:rStyle w:val="FontStyle156"/>
                <w:b/>
                <w:bCs/>
                <w:spacing w:val="-20"/>
                <w:sz w:val="28"/>
                <w:szCs w:val="28"/>
              </w:rPr>
            </w:pPr>
            <w:r w:rsidRPr="00D50AF0">
              <w:rPr>
                <w:sz w:val="28"/>
                <w:szCs w:val="28"/>
              </w:rPr>
              <w:t xml:space="preserve"> </w:t>
            </w:r>
            <w:r w:rsidRPr="00D50AF0">
              <w:rPr>
                <w:rStyle w:val="FontStyle271"/>
                <w:rFonts w:ascii="Times New Roman" w:hAnsi="Times New Roman" w:cs="Times New Roman"/>
                <w:spacing w:val="-20"/>
                <w:sz w:val="28"/>
                <w:szCs w:val="28"/>
              </w:rPr>
              <w:t>Комплекс</w:t>
            </w:r>
            <w:r w:rsidRPr="00D50AF0">
              <w:rPr>
                <w:rStyle w:val="FontStyle27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0AF0">
              <w:rPr>
                <w:rStyle w:val="FontStyle271"/>
                <w:rFonts w:ascii="Times New Roman" w:hAnsi="Times New Roman" w:cs="Times New Roman"/>
                <w:spacing w:val="-20"/>
                <w:sz w:val="28"/>
                <w:szCs w:val="28"/>
              </w:rPr>
              <w:t>№</w:t>
            </w:r>
            <w:r w:rsidRPr="00D50AF0">
              <w:rPr>
                <w:rStyle w:val="FontStyle27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0AF0">
              <w:rPr>
                <w:rStyle w:val="FontStyle271"/>
                <w:rFonts w:ascii="Times New Roman" w:hAnsi="Times New Roman" w:cs="Times New Roman"/>
                <w:spacing w:val="-20"/>
                <w:sz w:val="28"/>
                <w:szCs w:val="28"/>
              </w:rPr>
              <w:t>2</w:t>
            </w:r>
          </w:p>
          <w:p w:rsidR="00404384" w:rsidRPr="00D50AF0" w:rsidRDefault="00404384" w:rsidP="00792DB9">
            <w:pPr>
              <w:pStyle w:val="Style3"/>
              <w:widowControl/>
              <w:rPr>
                <w:rStyle w:val="FontStyle156"/>
                <w:spacing w:val="40"/>
                <w:position w:val="-4"/>
                <w:sz w:val="28"/>
                <w:szCs w:val="28"/>
              </w:rPr>
            </w:pPr>
          </w:p>
          <w:p w:rsidR="00404384" w:rsidRPr="00D50AF0" w:rsidRDefault="00404384" w:rsidP="00792DB9">
            <w:pPr>
              <w:pStyle w:val="Style3"/>
              <w:widowControl/>
              <w:rPr>
                <w:rStyle w:val="FontStyle156"/>
                <w:position w:val="-4"/>
                <w:sz w:val="28"/>
                <w:szCs w:val="28"/>
              </w:rPr>
            </w:pPr>
            <w:r w:rsidRPr="00D50AF0">
              <w:rPr>
                <w:rStyle w:val="FontStyle156"/>
                <w:spacing w:val="40"/>
                <w:position w:val="-4"/>
                <w:sz w:val="28"/>
                <w:szCs w:val="28"/>
              </w:rPr>
              <w:t>ВВОДНАЯ</w:t>
            </w:r>
            <w:r w:rsidRPr="00D50AF0">
              <w:rPr>
                <w:rStyle w:val="FontStyle156"/>
                <w:position w:val="-4"/>
                <w:sz w:val="28"/>
                <w:szCs w:val="28"/>
              </w:rPr>
              <w:t xml:space="preserve"> ЧАСТЬ</w:t>
            </w:r>
          </w:p>
          <w:p w:rsidR="00404384" w:rsidRPr="00D50AF0" w:rsidRDefault="00404384" w:rsidP="00792DB9">
            <w:pPr>
              <w:pStyle w:val="Style25"/>
              <w:widowControl/>
              <w:rPr>
                <w:rStyle w:val="FontStyle156"/>
                <w:sz w:val="28"/>
                <w:szCs w:val="28"/>
              </w:rPr>
            </w:pPr>
            <w:r w:rsidRPr="00D50AF0">
              <w:rPr>
                <w:rStyle w:val="FontStyle156"/>
                <w:position w:val="2"/>
                <w:sz w:val="28"/>
                <w:szCs w:val="28"/>
              </w:rPr>
              <w:t xml:space="preserve">Ходьба в произвольном направлении, медленный бег, </w:t>
            </w:r>
            <w:proofErr w:type="spellStart"/>
            <w:r w:rsidRPr="00D50AF0">
              <w:rPr>
                <w:rStyle w:val="FontStyle156"/>
                <w:position w:val="2"/>
                <w:sz w:val="28"/>
                <w:szCs w:val="28"/>
              </w:rPr>
              <w:t>ходь</w:t>
            </w:r>
            <w:proofErr w:type="spellEnd"/>
            <w:r w:rsidRPr="00D50AF0">
              <w:rPr>
                <w:rStyle w:val="FontStyle156"/>
                <w:sz w:val="28"/>
                <w:szCs w:val="28"/>
              </w:rPr>
              <w:t>ба на месте, повернуться ко взрослому.</w:t>
            </w:r>
          </w:p>
          <w:p w:rsidR="00404384" w:rsidRPr="00D50AF0" w:rsidRDefault="00404384" w:rsidP="00792DB9">
            <w:pPr>
              <w:pStyle w:val="Style25"/>
              <w:widowControl/>
              <w:rPr>
                <w:rStyle w:val="FontStyle156"/>
                <w:sz w:val="28"/>
                <w:szCs w:val="28"/>
              </w:rPr>
            </w:pPr>
          </w:p>
          <w:p w:rsidR="00404384" w:rsidRPr="00D50AF0" w:rsidRDefault="00404384" w:rsidP="00792DB9">
            <w:pPr>
              <w:pStyle w:val="Style3"/>
              <w:widowControl/>
              <w:rPr>
                <w:rStyle w:val="FontStyle156"/>
                <w:spacing w:val="40"/>
                <w:position w:val="-12"/>
                <w:sz w:val="28"/>
                <w:szCs w:val="28"/>
              </w:rPr>
            </w:pPr>
            <w:r w:rsidRPr="00D50AF0">
              <w:rPr>
                <w:rStyle w:val="FontStyle156"/>
                <w:spacing w:val="40"/>
                <w:position w:val="-12"/>
                <w:sz w:val="28"/>
                <w:szCs w:val="28"/>
              </w:rPr>
              <w:t>1.</w:t>
            </w:r>
            <w:r w:rsidRPr="00D50AF0">
              <w:rPr>
                <w:rStyle w:val="FontStyle156"/>
                <w:position w:val="-12"/>
                <w:sz w:val="28"/>
                <w:szCs w:val="28"/>
              </w:rPr>
              <w:t xml:space="preserve"> </w:t>
            </w:r>
            <w:r w:rsidRPr="00D50AF0">
              <w:rPr>
                <w:rStyle w:val="FontStyle156"/>
                <w:spacing w:val="40"/>
                <w:position w:val="-12"/>
                <w:sz w:val="28"/>
                <w:szCs w:val="28"/>
              </w:rPr>
              <w:t>«СОЛНЫШКО»</w:t>
            </w:r>
          </w:p>
          <w:p w:rsidR="00404384" w:rsidRPr="00D50AF0" w:rsidRDefault="00404384" w:rsidP="00792DB9">
            <w:pPr>
              <w:pStyle w:val="Style25"/>
              <w:widowControl/>
              <w:rPr>
                <w:rStyle w:val="FontStyle156"/>
                <w:position w:val="2"/>
                <w:sz w:val="28"/>
                <w:szCs w:val="28"/>
              </w:rPr>
            </w:pPr>
            <w:r w:rsidRPr="00D50AF0">
              <w:rPr>
                <w:rStyle w:val="FontStyle155"/>
                <w:spacing w:val="20"/>
                <w:position w:val="2"/>
                <w:sz w:val="28"/>
                <w:szCs w:val="28"/>
              </w:rPr>
              <w:t>И.</w:t>
            </w:r>
            <w:r w:rsidRPr="00D50AF0">
              <w:rPr>
                <w:rStyle w:val="FontStyle155"/>
                <w:position w:val="2"/>
                <w:sz w:val="28"/>
                <w:szCs w:val="28"/>
              </w:rPr>
              <w:t xml:space="preserve"> п.: </w:t>
            </w:r>
            <w:r w:rsidRPr="00D50AF0">
              <w:rPr>
                <w:rStyle w:val="FontStyle156"/>
                <w:position w:val="2"/>
                <w:sz w:val="28"/>
                <w:szCs w:val="28"/>
              </w:rPr>
              <w:t>ноги слегка расставлены, руки опущены, висят вдоль</w:t>
            </w:r>
          </w:p>
          <w:p w:rsidR="00404384" w:rsidRPr="00D50AF0" w:rsidRDefault="00404384" w:rsidP="00792DB9">
            <w:pPr>
              <w:pStyle w:val="Style3"/>
              <w:widowControl/>
              <w:rPr>
                <w:rStyle w:val="FontStyle156"/>
                <w:position w:val="-8"/>
                <w:sz w:val="28"/>
                <w:szCs w:val="28"/>
              </w:rPr>
            </w:pPr>
            <w:r w:rsidRPr="00D50AF0">
              <w:rPr>
                <w:rStyle w:val="FontStyle156"/>
                <w:position w:val="-8"/>
                <w:sz w:val="28"/>
                <w:szCs w:val="28"/>
              </w:rPr>
              <w:t>тела.</w:t>
            </w:r>
          </w:p>
          <w:p w:rsidR="00404384" w:rsidRPr="00D50AF0" w:rsidRDefault="00404384" w:rsidP="00792DB9">
            <w:pPr>
              <w:pStyle w:val="Style20"/>
              <w:widowControl/>
              <w:rPr>
                <w:rStyle w:val="FontStyle156"/>
                <w:sz w:val="28"/>
                <w:szCs w:val="28"/>
              </w:rPr>
            </w:pPr>
            <w:r w:rsidRPr="00D50AF0">
              <w:rPr>
                <w:rStyle w:val="FontStyle155"/>
                <w:sz w:val="28"/>
                <w:szCs w:val="28"/>
              </w:rPr>
              <w:t xml:space="preserve">Выполнение: </w:t>
            </w:r>
            <w:r w:rsidRPr="00D50AF0">
              <w:rPr>
                <w:rStyle w:val="FontStyle156"/>
                <w:sz w:val="28"/>
                <w:szCs w:val="28"/>
              </w:rPr>
              <w:t xml:space="preserve">поднять руки вверх, потянуться, опустить руки. </w:t>
            </w:r>
            <w:r w:rsidRPr="00D50AF0">
              <w:rPr>
                <w:rStyle w:val="FontStyle155"/>
                <w:sz w:val="28"/>
                <w:szCs w:val="28"/>
              </w:rPr>
              <w:t xml:space="preserve">Повторить: </w:t>
            </w:r>
            <w:r w:rsidRPr="00D50AF0">
              <w:rPr>
                <w:rStyle w:val="FontStyle156"/>
                <w:sz w:val="28"/>
                <w:szCs w:val="28"/>
              </w:rPr>
              <w:t>4 раза.</w:t>
            </w:r>
          </w:p>
          <w:p w:rsidR="00404384" w:rsidRPr="00D50AF0" w:rsidRDefault="00404384" w:rsidP="00792DB9">
            <w:pPr>
              <w:pStyle w:val="Style3"/>
              <w:widowControl/>
              <w:rPr>
                <w:rStyle w:val="FontStyle156"/>
                <w:spacing w:val="40"/>
                <w:position w:val="4"/>
                <w:sz w:val="28"/>
                <w:szCs w:val="28"/>
              </w:rPr>
            </w:pPr>
          </w:p>
          <w:p w:rsidR="00404384" w:rsidRPr="00D50AF0" w:rsidRDefault="00404384" w:rsidP="00792DB9">
            <w:pPr>
              <w:pStyle w:val="Style3"/>
              <w:widowControl/>
              <w:rPr>
                <w:rStyle w:val="FontStyle156"/>
                <w:spacing w:val="60"/>
                <w:position w:val="4"/>
                <w:sz w:val="28"/>
                <w:szCs w:val="28"/>
              </w:rPr>
            </w:pPr>
            <w:r w:rsidRPr="00D50AF0">
              <w:rPr>
                <w:rStyle w:val="FontStyle156"/>
                <w:spacing w:val="40"/>
                <w:position w:val="4"/>
                <w:sz w:val="28"/>
                <w:szCs w:val="28"/>
              </w:rPr>
              <w:t>2.</w:t>
            </w:r>
            <w:r w:rsidRPr="00D50AF0">
              <w:rPr>
                <w:rStyle w:val="FontStyle156"/>
                <w:position w:val="4"/>
                <w:sz w:val="28"/>
                <w:szCs w:val="28"/>
              </w:rPr>
              <w:t xml:space="preserve"> </w:t>
            </w:r>
            <w:r w:rsidRPr="00D50AF0">
              <w:rPr>
                <w:rStyle w:val="FontStyle156"/>
                <w:spacing w:val="60"/>
                <w:position w:val="4"/>
                <w:sz w:val="28"/>
                <w:szCs w:val="28"/>
              </w:rPr>
              <w:t>«ТУК-ТУК»</w:t>
            </w:r>
          </w:p>
          <w:p w:rsidR="00404384" w:rsidRPr="00D50AF0" w:rsidRDefault="00404384" w:rsidP="00792DB9">
            <w:pPr>
              <w:pStyle w:val="Style15"/>
              <w:widowControl/>
              <w:rPr>
                <w:rStyle w:val="FontStyle156"/>
                <w:position w:val="-2"/>
                <w:sz w:val="28"/>
                <w:szCs w:val="28"/>
              </w:rPr>
            </w:pPr>
            <w:r w:rsidRPr="00D50AF0">
              <w:rPr>
                <w:rStyle w:val="FontStyle155"/>
                <w:spacing w:val="20"/>
                <w:position w:val="-2"/>
                <w:sz w:val="28"/>
                <w:szCs w:val="28"/>
              </w:rPr>
              <w:t>И.</w:t>
            </w:r>
            <w:r w:rsidRPr="00D50AF0">
              <w:rPr>
                <w:rStyle w:val="FontStyle155"/>
                <w:position w:val="-2"/>
                <w:sz w:val="28"/>
                <w:szCs w:val="28"/>
              </w:rPr>
              <w:t xml:space="preserve"> п.: </w:t>
            </w:r>
            <w:r w:rsidRPr="00D50AF0">
              <w:rPr>
                <w:rStyle w:val="FontStyle156"/>
                <w:position w:val="-2"/>
                <w:sz w:val="28"/>
                <w:szCs w:val="28"/>
              </w:rPr>
              <w:t>ноги шире плеч, руки внизу</w:t>
            </w:r>
          </w:p>
          <w:p w:rsidR="00404384" w:rsidRPr="00D50AF0" w:rsidRDefault="00404384" w:rsidP="00792DB9">
            <w:pPr>
              <w:pStyle w:val="Style15"/>
              <w:widowControl/>
            </w:pPr>
            <w:r w:rsidRPr="00D50AF0">
              <w:rPr>
                <w:rStyle w:val="FontStyle155"/>
                <w:position w:val="4"/>
                <w:sz w:val="28"/>
                <w:szCs w:val="28"/>
              </w:rPr>
              <w:t xml:space="preserve">Выполнение: </w:t>
            </w:r>
            <w:r w:rsidRPr="00D50AF0">
              <w:rPr>
                <w:rStyle w:val="FontStyle156"/>
                <w:position w:val="4"/>
                <w:sz w:val="28"/>
                <w:szCs w:val="28"/>
              </w:rPr>
              <w:t xml:space="preserve">наклон вперед, постучать ладошками по </w:t>
            </w:r>
            <w:r w:rsidRPr="00D50AF0">
              <w:rPr>
                <w:sz w:val="28"/>
                <w:szCs w:val="28"/>
              </w:rPr>
              <w:t>коленям.</w:t>
            </w:r>
          </w:p>
          <w:p w:rsidR="00404384" w:rsidRPr="00D50AF0" w:rsidRDefault="00404384" w:rsidP="00792DB9">
            <w:pPr>
              <w:pStyle w:val="Style1"/>
              <w:widowControl/>
              <w:rPr>
                <w:rStyle w:val="FontStyle156"/>
                <w:sz w:val="28"/>
                <w:szCs w:val="28"/>
              </w:rPr>
            </w:pPr>
            <w:r w:rsidRPr="00D50AF0">
              <w:rPr>
                <w:rStyle w:val="FontStyle155"/>
                <w:sz w:val="28"/>
                <w:szCs w:val="28"/>
              </w:rPr>
              <w:t xml:space="preserve">Повторить: </w:t>
            </w:r>
            <w:r w:rsidRPr="00D50AF0">
              <w:rPr>
                <w:rStyle w:val="FontStyle156"/>
                <w:sz w:val="28"/>
                <w:szCs w:val="28"/>
              </w:rPr>
              <w:t>4-5 раз.</w:t>
            </w:r>
          </w:p>
          <w:p w:rsidR="00404384" w:rsidRPr="00D50AF0" w:rsidRDefault="00404384" w:rsidP="00792DB9">
            <w:pPr>
              <w:pStyle w:val="Style1"/>
              <w:widowControl/>
              <w:rPr>
                <w:rStyle w:val="FontStyle156"/>
                <w:sz w:val="28"/>
                <w:szCs w:val="28"/>
              </w:rPr>
            </w:pPr>
          </w:p>
          <w:p w:rsidR="00404384" w:rsidRPr="00D50AF0" w:rsidRDefault="00404384" w:rsidP="00792DB9">
            <w:pPr>
              <w:pStyle w:val="Style3"/>
              <w:widowControl/>
              <w:rPr>
                <w:rStyle w:val="FontStyle156"/>
                <w:spacing w:val="60"/>
                <w:sz w:val="28"/>
                <w:szCs w:val="28"/>
              </w:rPr>
            </w:pPr>
            <w:r w:rsidRPr="00D50AF0">
              <w:rPr>
                <w:rStyle w:val="FontStyle156"/>
                <w:sz w:val="28"/>
                <w:szCs w:val="28"/>
              </w:rPr>
              <w:t xml:space="preserve">3. </w:t>
            </w:r>
            <w:r w:rsidRPr="00D50AF0">
              <w:rPr>
                <w:rStyle w:val="FontStyle156"/>
                <w:spacing w:val="40"/>
                <w:sz w:val="28"/>
                <w:szCs w:val="28"/>
              </w:rPr>
              <w:t>«ПРЯТКИ»</w:t>
            </w:r>
          </w:p>
          <w:p w:rsidR="00404384" w:rsidRPr="00D50AF0" w:rsidRDefault="00404384" w:rsidP="00792DB9">
            <w:pPr>
              <w:pStyle w:val="Style15"/>
              <w:widowControl/>
              <w:rPr>
                <w:rStyle w:val="FontStyle156"/>
                <w:position w:val="4"/>
                <w:sz w:val="28"/>
                <w:szCs w:val="28"/>
              </w:rPr>
            </w:pPr>
            <w:r w:rsidRPr="00D50AF0">
              <w:rPr>
                <w:rStyle w:val="FontStyle155"/>
                <w:spacing w:val="20"/>
                <w:position w:val="4"/>
                <w:sz w:val="28"/>
                <w:szCs w:val="28"/>
              </w:rPr>
              <w:t>И.</w:t>
            </w:r>
            <w:r w:rsidRPr="00D50AF0">
              <w:rPr>
                <w:rStyle w:val="FontStyle155"/>
                <w:position w:val="4"/>
                <w:sz w:val="28"/>
                <w:szCs w:val="28"/>
              </w:rPr>
              <w:t xml:space="preserve"> п.: </w:t>
            </w:r>
            <w:r w:rsidRPr="00D50AF0">
              <w:rPr>
                <w:rStyle w:val="FontStyle156"/>
                <w:position w:val="4"/>
                <w:sz w:val="28"/>
                <w:szCs w:val="28"/>
              </w:rPr>
              <w:t>ноги слегка расставлены, руки внизу</w:t>
            </w:r>
          </w:p>
          <w:p w:rsidR="00404384" w:rsidRPr="00D50AF0" w:rsidRDefault="00404384" w:rsidP="00792DB9">
            <w:pPr>
              <w:pStyle w:val="Style15"/>
              <w:widowControl/>
              <w:rPr>
                <w:rStyle w:val="FontStyle156"/>
                <w:sz w:val="28"/>
                <w:szCs w:val="28"/>
              </w:rPr>
            </w:pPr>
            <w:r w:rsidRPr="00D50AF0">
              <w:rPr>
                <w:rStyle w:val="FontStyle155"/>
                <w:sz w:val="28"/>
                <w:szCs w:val="28"/>
              </w:rPr>
              <w:t xml:space="preserve">Выполнение: </w:t>
            </w:r>
            <w:r w:rsidRPr="00D50AF0">
              <w:rPr>
                <w:rStyle w:val="FontStyle156"/>
                <w:sz w:val="28"/>
                <w:szCs w:val="28"/>
              </w:rPr>
              <w:t xml:space="preserve">присесть на корточки кисти рук положить на колени. </w:t>
            </w:r>
          </w:p>
          <w:p w:rsidR="00404384" w:rsidRPr="00D50AF0" w:rsidRDefault="00404384" w:rsidP="00792DB9">
            <w:pPr>
              <w:pStyle w:val="Style3"/>
              <w:widowControl/>
              <w:rPr>
                <w:rStyle w:val="FontStyle156"/>
                <w:position w:val="6"/>
                <w:sz w:val="28"/>
                <w:szCs w:val="28"/>
              </w:rPr>
            </w:pPr>
            <w:r w:rsidRPr="00D50AF0">
              <w:rPr>
                <w:rStyle w:val="FontStyle156"/>
                <w:position w:val="6"/>
                <w:sz w:val="28"/>
                <w:szCs w:val="28"/>
              </w:rPr>
              <w:t>«дети спрятались»</w:t>
            </w:r>
          </w:p>
          <w:p w:rsidR="00404384" w:rsidRPr="00D50AF0" w:rsidRDefault="00404384" w:rsidP="00792DB9">
            <w:pPr>
              <w:pStyle w:val="Style1"/>
              <w:widowControl/>
              <w:rPr>
                <w:rStyle w:val="FontStyle156"/>
                <w:sz w:val="28"/>
                <w:szCs w:val="28"/>
              </w:rPr>
            </w:pPr>
            <w:r w:rsidRPr="00D50AF0">
              <w:rPr>
                <w:rStyle w:val="FontStyle155"/>
                <w:sz w:val="28"/>
                <w:szCs w:val="28"/>
              </w:rPr>
              <w:t xml:space="preserve">Повторить: </w:t>
            </w:r>
            <w:r w:rsidRPr="00D50AF0">
              <w:rPr>
                <w:rStyle w:val="FontStyle156"/>
                <w:sz w:val="28"/>
                <w:szCs w:val="28"/>
              </w:rPr>
              <w:t>4-5 раз.</w:t>
            </w:r>
          </w:p>
          <w:p w:rsidR="00404384" w:rsidRPr="00D50AF0" w:rsidRDefault="00404384" w:rsidP="00750AA0">
            <w:pPr>
              <w:pStyle w:val="Style15"/>
              <w:widowControl/>
              <w:rPr>
                <w:spacing w:val="10"/>
                <w:position w:val="8"/>
                <w:sz w:val="28"/>
                <w:szCs w:val="28"/>
              </w:rPr>
            </w:pPr>
            <w:r w:rsidRPr="00D50AF0">
              <w:rPr>
                <w:rStyle w:val="FontStyle156"/>
                <w:position w:val="8"/>
                <w:sz w:val="28"/>
                <w:szCs w:val="28"/>
              </w:rPr>
              <w:t>Ходьба в произвольном направлении, на месте</w:t>
            </w:r>
          </w:p>
        </w:tc>
      </w:tr>
    </w:tbl>
    <w:p w:rsidR="00750AA0" w:rsidRPr="00D50AF0" w:rsidRDefault="00750AA0" w:rsidP="00750AA0">
      <w:pPr>
        <w:spacing w:after="0" w:line="240" w:lineRule="auto"/>
        <w:rPr>
          <w:rFonts w:ascii="Times New Roman" w:hAnsi="Times New Roman" w:cs="Times New Roman"/>
        </w:rPr>
      </w:pPr>
    </w:p>
    <w:p w:rsidR="00D50AF0" w:rsidRDefault="00404384" w:rsidP="00750AA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D50AF0"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</w:p>
    <w:p w:rsidR="00D50AF0" w:rsidRDefault="00D50AF0" w:rsidP="00750AA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D50AF0" w:rsidRDefault="00D50AF0" w:rsidP="00750AA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D50AF0" w:rsidRDefault="00D50AF0" w:rsidP="00750AA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D50AF0" w:rsidRDefault="00D50AF0" w:rsidP="00750AA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404384" w:rsidRPr="00D50AF0" w:rsidRDefault="00404384" w:rsidP="00750AA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D50AF0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 Комплекс «бодрящей» гимнастики на июнь.</w:t>
      </w:r>
    </w:p>
    <w:p w:rsidR="00404384" w:rsidRPr="00D50AF0" w:rsidRDefault="00404384" w:rsidP="00750AA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404384" w:rsidRPr="00D50AF0" w:rsidRDefault="00404384" w:rsidP="00750AA0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851"/>
          <w:tab w:val="left" w:pos="1134"/>
          <w:tab w:val="left" w:pos="1276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D50AF0">
        <w:rPr>
          <w:rFonts w:ascii="Times New Roman" w:hAnsi="Times New Roman" w:cs="Times New Roman"/>
          <w:spacing w:val="-2"/>
          <w:sz w:val="28"/>
          <w:szCs w:val="28"/>
        </w:rPr>
        <w:t>Пробуждение после сна под музыку.</w:t>
      </w:r>
    </w:p>
    <w:p w:rsidR="00404384" w:rsidRPr="00D50AF0" w:rsidRDefault="00404384" w:rsidP="00750AA0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851"/>
          <w:tab w:val="left" w:pos="1134"/>
          <w:tab w:val="left" w:pos="1276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D50AF0">
        <w:rPr>
          <w:rFonts w:ascii="Times New Roman" w:hAnsi="Times New Roman" w:cs="Times New Roman"/>
          <w:spacing w:val="-1"/>
          <w:sz w:val="28"/>
          <w:szCs w:val="28"/>
        </w:rPr>
        <w:t>Упражнения в постели:</w:t>
      </w:r>
      <w:r w:rsidRPr="00D50AF0">
        <w:rPr>
          <w:rFonts w:ascii="Times New Roman" w:hAnsi="Times New Roman" w:cs="Times New Roman"/>
          <w:spacing w:val="-1"/>
          <w:sz w:val="28"/>
          <w:szCs w:val="28"/>
        </w:rPr>
        <w:br/>
      </w:r>
      <w:r w:rsidRPr="00D50AF0">
        <w:rPr>
          <w:rFonts w:ascii="Times New Roman" w:hAnsi="Times New Roman" w:cs="Times New Roman"/>
          <w:sz w:val="28"/>
          <w:szCs w:val="28"/>
        </w:rPr>
        <w:t xml:space="preserve">            Стоит в поле теремок</w:t>
      </w:r>
    </w:p>
    <w:p w:rsidR="00404384" w:rsidRPr="00D50AF0" w:rsidRDefault="00404384" w:rsidP="00750AA0">
      <w:pPr>
        <w:shd w:val="clear" w:color="auto" w:fill="FFFFFF"/>
        <w:tabs>
          <w:tab w:val="left" w:pos="0"/>
          <w:tab w:val="left" w:pos="284"/>
          <w:tab w:val="left" w:pos="670"/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Calibri" w:hAnsi="Times New Roman" w:cs="Times New Roman"/>
          <w:spacing w:val="3"/>
          <w:sz w:val="28"/>
          <w:szCs w:val="28"/>
        </w:rPr>
      </w:pPr>
      <w:r w:rsidRPr="00D50AF0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Он ни низок, ни высок        </w:t>
      </w:r>
    </w:p>
    <w:p w:rsidR="00404384" w:rsidRPr="00D50AF0" w:rsidRDefault="00404384" w:rsidP="00750AA0">
      <w:pPr>
        <w:shd w:val="clear" w:color="auto" w:fill="FFFFFF"/>
        <w:tabs>
          <w:tab w:val="left" w:pos="0"/>
          <w:tab w:val="left" w:pos="284"/>
          <w:tab w:val="left" w:pos="670"/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D50AF0">
        <w:rPr>
          <w:rFonts w:ascii="Times New Roman" w:eastAsia="Calibri" w:hAnsi="Times New Roman" w:cs="Times New Roman"/>
          <w:i/>
          <w:spacing w:val="3"/>
          <w:sz w:val="28"/>
          <w:szCs w:val="28"/>
          <w:u w:val="single"/>
        </w:rPr>
        <w:t>(Поднимание рук вверх-вниз)</w:t>
      </w:r>
    </w:p>
    <w:p w:rsidR="00404384" w:rsidRPr="00D50AF0" w:rsidRDefault="00404384" w:rsidP="00750AA0">
      <w:pPr>
        <w:shd w:val="clear" w:color="auto" w:fill="FFFFFF"/>
        <w:tabs>
          <w:tab w:val="left" w:pos="0"/>
          <w:tab w:val="left" w:pos="284"/>
          <w:tab w:val="left" w:pos="670"/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D50AF0">
        <w:rPr>
          <w:rFonts w:ascii="Times New Roman" w:eastAsia="Calibri" w:hAnsi="Times New Roman" w:cs="Times New Roman"/>
          <w:sz w:val="28"/>
          <w:szCs w:val="28"/>
        </w:rPr>
        <w:t xml:space="preserve">Кто - кто в теремочке живет       </w:t>
      </w:r>
    </w:p>
    <w:p w:rsidR="00404384" w:rsidRPr="00D50AF0" w:rsidRDefault="00404384" w:rsidP="00750AA0">
      <w:pPr>
        <w:shd w:val="clear" w:color="auto" w:fill="FFFFFF"/>
        <w:tabs>
          <w:tab w:val="left" w:pos="0"/>
          <w:tab w:val="left" w:pos="284"/>
          <w:tab w:val="left" w:pos="670"/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D50AF0">
        <w:rPr>
          <w:rFonts w:ascii="Times New Roman" w:eastAsia="Calibri" w:hAnsi="Times New Roman" w:cs="Times New Roman"/>
          <w:i/>
          <w:sz w:val="28"/>
          <w:szCs w:val="28"/>
          <w:u w:val="single"/>
        </w:rPr>
        <w:t>(Поворот головы вправо, влево)</w:t>
      </w:r>
    </w:p>
    <w:p w:rsidR="00404384" w:rsidRPr="00D50AF0" w:rsidRDefault="00404384" w:rsidP="00750AA0">
      <w:pPr>
        <w:shd w:val="clear" w:color="auto" w:fill="FFFFFF"/>
        <w:tabs>
          <w:tab w:val="left" w:pos="0"/>
          <w:tab w:val="left" w:pos="284"/>
          <w:tab w:val="left" w:pos="670"/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D50AF0">
        <w:rPr>
          <w:rFonts w:ascii="Times New Roman" w:eastAsia="Calibri" w:hAnsi="Times New Roman" w:cs="Times New Roman"/>
          <w:sz w:val="28"/>
          <w:szCs w:val="28"/>
        </w:rPr>
        <w:t xml:space="preserve">Кто-кто в ни высоком живет        </w:t>
      </w:r>
    </w:p>
    <w:p w:rsidR="00404384" w:rsidRPr="00D50AF0" w:rsidRDefault="00404384" w:rsidP="00750AA0">
      <w:pPr>
        <w:shd w:val="clear" w:color="auto" w:fill="FFFFFF"/>
        <w:tabs>
          <w:tab w:val="left" w:pos="0"/>
          <w:tab w:val="left" w:pos="284"/>
          <w:tab w:val="left" w:pos="670"/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D50AF0">
        <w:rPr>
          <w:rFonts w:ascii="Times New Roman" w:eastAsia="Calibri" w:hAnsi="Times New Roman" w:cs="Times New Roman"/>
          <w:i/>
          <w:sz w:val="28"/>
          <w:szCs w:val="28"/>
          <w:u w:val="single"/>
        </w:rPr>
        <w:t>(Хлопки под согнутыми коленками)</w:t>
      </w:r>
    </w:p>
    <w:p w:rsidR="00404384" w:rsidRPr="00D50AF0" w:rsidRDefault="00404384" w:rsidP="00750AA0">
      <w:pPr>
        <w:shd w:val="clear" w:color="auto" w:fill="FFFFFF"/>
        <w:tabs>
          <w:tab w:val="left" w:pos="0"/>
          <w:tab w:val="left" w:pos="284"/>
          <w:tab w:val="left" w:pos="670"/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D50AF0">
        <w:rPr>
          <w:rFonts w:ascii="Times New Roman" w:eastAsia="Calibri" w:hAnsi="Times New Roman" w:cs="Times New Roman"/>
          <w:sz w:val="28"/>
          <w:szCs w:val="28"/>
        </w:rPr>
        <w:t xml:space="preserve">В теремке зверюшки живут        </w:t>
      </w:r>
    </w:p>
    <w:p w:rsidR="00404384" w:rsidRPr="00D50AF0" w:rsidRDefault="00404384" w:rsidP="00750AA0">
      <w:pPr>
        <w:shd w:val="clear" w:color="auto" w:fill="FFFFFF"/>
        <w:tabs>
          <w:tab w:val="left" w:pos="0"/>
          <w:tab w:val="left" w:pos="284"/>
          <w:tab w:val="left" w:pos="670"/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D50AF0">
        <w:rPr>
          <w:rFonts w:ascii="Times New Roman" w:eastAsia="Calibri" w:hAnsi="Times New Roman" w:cs="Times New Roman"/>
          <w:sz w:val="28"/>
          <w:szCs w:val="28"/>
        </w:rPr>
        <w:t>(</w:t>
      </w:r>
      <w:r w:rsidRPr="00D50AF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Поднимание ног по </w:t>
      </w:r>
      <w:proofErr w:type="gramStart"/>
      <w:r w:rsidRPr="00D50AF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очередности </w:t>
      </w:r>
      <w:r w:rsidRPr="00D50AF0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)</w:t>
      </w:r>
      <w:proofErr w:type="gramEnd"/>
    </w:p>
    <w:p w:rsidR="00404384" w:rsidRPr="00D50AF0" w:rsidRDefault="00404384" w:rsidP="00750AA0">
      <w:pPr>
        <w:shd w:val="clear" w:color="auto" w:fill="FFFFFF"/>
        <w:tabs>
          <w:tab w:val="left" w:pos="0"/>
          <w:tab w:val="left" w:pos="284"/>
          <w:tab w:val="left" w:pos="670"/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D50AF0">
        <w:rPr>
          <w:rFonts w:ascii="Times New Roman" w:eastAsia="Calibri" w:hAnsi="Times New Roman" w:cs="Times New Roman"/>
          <w:sz w:val="28"/>
          <w:szCs w:val="28"/>
        </w:rPr>
        <w:t xml:space="preserve">Варят кашу, варят щи, </w:t>
      </w:r>
      <w:r w:rsidRPr="00D50AF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вот какие молодцы     </w:t>
      </w:r>
    </w:p>
    <w:p w:rsidR="00404384" w:rsidRPr="00D50AF0" w:rsidRDefault="00404384" w:rsidP="00750AA0">
      <w:pPr>
        <w:shd w:val="clear" w:color="auto" w:fill="FFFFFF"/>
        <w:tabs>
          <w:tab w:val="left" w:pos="0"/>
          <w:tab w:val="left" w:pos="284"/>
          <w:tab w:val="left" w:pos="670"/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D50AF0">
        <w:rPr>
          <w:rFonts w:ascii="Times New Roman" w:eastAsia="Calibri" w:hAnsi="Times New Roman" w:cs="Times New Roman"/>
          <w:i/>
          <w:spacing w:val="-3"/>
          <w:sz w:val="28"/>
          <w:szCs w:val="28"/>
          <w:u w:val="single"/>
        </w:rPr>
        <w:t>(Поглаживание живота круговыми движениями)</w:t>
      </w:r>
    </w:p>
    <w:p w:rsidR="00404384" w:rsidRPr="00D50AF0" w:rsidRDefault="00404384" w:rsidP="00750AA0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670"/>
          <w:tab w:val="left" w:pos="778"/>
          <w:tab w:val="left" w:pos="1134"/>
          <w:tab w:val="left" w:pos="1276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D50AF0">
        <w:rPr>
          <w:rFonts w:ascii="Times New Roman" w:hAnsi="Times New Roman" w:cs="Times New Roman"/>
          <w:spacing w:val="-5"/>
          <w:sz w:val="28"/>
          <w:szCs w:val="28"/>
        </w:rPr>
        <w:t xml:space="preserve"> Ходьба по массажным дорожкам, ходьба по групповой комнате под </w:t>
      </w:r>
      <w:r w:rsidRPr="00D50AF0">
        <w:rPr>
          <w:rFonts w:ascii="Times New Roman" w:hAnsi="Times New Roman" w:cs="Times New Roman"/>
          <w:spacing w:val="-3"/>
          <w:sz w:val="28"/>
          <w:szCs w:val="28"/>
        </w:rPr>
        <w:t>музыку, танцевальными движениями.</w:t>
      </w:r>
    </w:p>
    <w:p w:rsidR="00792DB9" w:rsidRPr="00D50AF0" w:rsidRDefault="00404384" w:rsidP="00750AA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50AF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О</w:t>
      </w:r>
      <w:r w:rsidRPr="00D50AF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бмывание рук до локтя, водой комнатной температуры. </w:t>
      </w:r>
      <w:r w:rsidRPr="00D50AF0">
        <w:rPr>
          <w:rFonts w:ascii="Times New Roman" w:eastAsia="Calibri" w:hAnsi="Times New Roman" w:cs="Times New Roman"/>
          <w:spacing w:val="-5"/>
          <w:sz w:val="28"/>
          <w:szCs w:val="28"/>
        </w:rPr>
        <w:br/>
      </w:r>
    </w:p>
    <w:p w:rsidR="00404384" w:rsidRPr="00D50AF0" w:rsidRDefault="00404384" w:rsidP="0040438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50AF0">
        <w:rPr>
          <w:rFonts w:ascii="Times New Roman" w:hAnsi="Times New Roman" w:cs="Times New Roman"/>
          <w:b/>
          <w:bCs/>
          <w:sz w:val="32"/>
          <w:szCs w:val="32"/>
        </w:rPr>
        <w:t xml:space="preserve">План воспитательно-образовательной работы с детьми на </w:t>
      </w:r>
      <w:r w:rsidR="00792DB9" w:rsidRPr="00D50AF0">
        <w:rPr>
          <w:rFonts w:ascii="Times New Roman" w:hAnsi="Times New Roman" w:cs="Times New Roman"/>
          <w:b/>
          <w:bCs/>
          <w:sz w:val="32"/>
          <w:szCs w:val="32"/>
        </w:rPr>
        <w:t>июнь</w:t>
      </w:r>
      <w:r w:rsidRPr="00D50AF0">
        <w:rPr>
          <w:rFonts w:ascii="Times New Roman" w:hAnsi="Times New Roman" w:cs="Times New Roman"/>
          <w:sz w:val="32"/>
          <w:szCs w:val="32"/>
        </w:rPr>
        <w:br/>
      </w:r>
    </w:p>
    <w:p w:rsidR="00404384" w:rsidRPr="00D50AF0" w:rsidRDefault="00404384" w:rsidP="0040438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50AF0">
        <w:rPr>
          <w:rFonts w:ascii="Times New Roman" w:hAnsi="Times New Roman" w:cs="Times New Roman"/>
          <w:b/>
          <w:i/>
          <w:sz w:val="28"/>
          <w:szCs w:val="28"/>
        </w:rPr>
        <w:t>Июнь 1 неделя</w:t>
      </w:r>
    </w:p>
    <w:p w:rsidR="00404384" w:rsidRPr="00D50AF0" w:rsidRDefault="00404384" w:rsidP="0040438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9782" w:type="dxa"/>
        <w:tblInd w:w="-2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3"/>
        <w:gridCol w:w="7459"/>
      </w:tblGrid>
      <w:tr w:rsidR="00D50AF0" w:rsidRPr="00D50AF0" w:rsidTr="00D50AF0"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7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D50AF0" w:rsidRPr="00D50AF0" w:rsidTr="00D50AF0"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AE1BBF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b/>
                <w:sz w:val="28"/>
                <w:szCs w:val="28"/>
              </w:rPr>
              <w:t>(1 июня – международный день защиты детей)</w:t>
            </w:r>
          </w:p>
        </w:tc>
        <w:tc>
          <w:tcPr>
            <w:tcW w:w="7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sz w:val="28"/>
                <w:szCs w:val="28"/>
              </w:rPr>
              <w:t>Игра- забава «Поймаем шарики!» (воздушные шарики)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sz w:val="28"/>
                <w:szCs w:val="28"/>
              </w:rPr>
              <w:t>Экскурсия на спортивный праздник к детям старших групп.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Музыкально- ритмическая игра «Пляшет зайка на лужайке, черепашка на песке…»;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sz w:val="28"/>
                <w:szCs w:val="28"/>
              </w:rPr>
              <w:t>Развлечение  «Все захлопали в ладоши»</w:t>
            </w:r>
          </w:p>
        </w:tc>
      </w:tr>
      <w:tr w:rsidR="00D50AF0" w:rsidRPr="00D50AF0" w:rsidTr="00D50AF0"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AE1BBF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b/>
                <w:sz w:val="28"/>
                <w:szCs w:val="28"/>
              </w:rPr>
              <w:t>(День книжек – малышек)</w:t>
            </w:r>
          </w:p>
        </w:tc>
        <w:tc>
          <w:tcPr>
            <w:tcW w:w="7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сюжетных картин А. </w:t>
            </w:r>
            <w:proofErr w:type="spellStart"/>
            <w:r w:rsidRPr="00D50AF0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стихотворений А. </w:t>
            </w:r>
            <w:proofErr w:type="spellStart"/>
            <w:r w:rsidRPr="00D50AF0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sz w:val="28"/>
                <w:szCs w:val="28"/>
              </w:rPr>
              <w:t xml:space="preserve"> Игры- забавы «Топ, топ, </w:t>
            </w:r>
            <w:proofErr w:type="spellStart"/>
            <w:r w:rsidRPr="00D50AF0">
              <w:rPr>
                <w:rFonts w:ascii="Times New Roman" w:hAnsi="Times New Roman" w:cs="Times New Roman"/>
                <w:sz w:val="28"/>
                <w:szCs w:val="28"/>
              </w:rPr>
              <w:t>топотушки</w:t>
            </w:r>
            <w:proofErr w:type="spellEnd"/>
            <w:r w:rsidRPr="00D50A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Дидактическая игра «Кто, где пляшет»</w:t>
            </w:r>
            <w:r w:rsidR="00595E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0AF0">
              <w:rPr>
                <w:rFonts w:ascii="Times New Roman" w:hAnsi="Times New Roman" w:cs="Times New Roman"/>
                <w:sz w:val="28"/>
                <w:szCs w:val="28"/>
              </w:rPr>
              <w:t xml:space="preserve">и   </w:t>
            </w:r>
            <w:r w:rsidR="00595E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4384" w:rsidRPr="00D50AF0" w:rsidRDefault="00D50AF0" w:rsidP="00595E38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«Догони-ка </w:t>
            </w:r>
            <w:r w:rsidR="00404384" w:rsidRPr="00D50AF0">
              <w:rPr>
                <w:rFonts w:ascii="Times New Roman" w:hAnsi="Times New Roman" w:cs="Times New Roman"/>
                <w:sz w:val="28"/>
                <w:szCs w:val="28"/>
              </w:rPr>
              <w:t>зайка»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sz w:val="28"/>
                <w:szCs w:val="28"/>
              </w:rPr>
              <w:t>Выставка книг «Русские народные сказки»</w:t>
            </w:r>
          </w:p>
        </w:tc>
      </w:tr>
    </w:tbl>
    <w:p w:rsidR="00404384" w:rsidRPr="00D50AF0" w:rsidRDefault="00404384" w:rsidP="00404384">
      <w:pPr>
        <w:shd w:val="clear" w:color="auto" w:fill="FFFFFF" w:themeFill="background1"/>
        <w:spacing w:before="180"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0AF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Июнь 2 неделя</w:t>
      </w:r>
    </w:p>
    <w:tbl>
      <w:tblPr>
        <w:tblW w:w="986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BD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8173"/>
      </w:tblGrid>
      <w:tr w:rsidR="00D50AF0" w:rsidRPr="00D50AF0" w:rsidTr="00D50AF0">
        <w:trPr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8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D50AF0" w:rsidRPr="00D50AF0" w:rsidTr="00D50AF0">
        <w:trPr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1BBF" w:rsidRPr="00D50AF0" w:rsidRDefault="00AE1BBF" w:rsidP="00AE1BB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404384" w:rsidRPr="00D50AF0" w:rsidRDefault="00AE1BBF" w:rsidP="00AE1BB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04384"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(Русские народные </w:t>
            </w:r>
            <w:r w:rsidR="00404384"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песенки, </w:t>
            </w:r>
            <w:proofErr w:type="spellStart"/>
            <w:r w:rsidR="00404384"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потешки</w:t>
            </w:r>
            <w:proofErr w:type="spellEnd"/>
            <w:r w:rsidR="00404384"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Чтение: «Пошел кот под мосток», «Киска, киска, брысь!», «Как у нашего кота»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Пение песенки «Как у котика усы»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Прослушивание произведений в аудиозаписи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 инсценировка «Кто мяукает у двери?»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Подвижная игра «Клубочки и котята», «Догони и собери»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Обыгрывание </w:t>
            </w:r>
            <w:proofErr w:type="spellStart"/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«Грузовик» </w:t>
            </w:r>
            <w:proofErr w:type="spellStart"/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А.Барто</w:t>
            </w:r>
            <w:proofErr w:type="spellEnd"/>
          </w:p>
        </w:tc>
      </w:tr>
      <w:tr w:rsidR="00D50AF0" w:rsidRPr="00D50AF0" w:rsidTr="00D50AF0">
        <w:trPr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1BBF" w:rsidRPr="00D50AF0" w:rsidRDefault="00AE1BBF" w:rsidP="00AE1BB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Среда</w:t>
            </w:r>
          </w:p>
          <w:p w:rsidR="00404384" w:rsidRPr="00D50AF0" w:rsidRDefault="00AE1BBF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04384"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(игры с водой)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</w:t>
            </w:r>
            <w:proofErr w:type="spellStart"/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«Водичка- водичка…»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Игра – забава «Уточка - </w:t>
            </w:r>
            <w:proofErr w:type="spellStart"/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водоплавочка</w:t>
            </w:r>
            <w:proofErr w:type="spellEnd"/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04384" w:rsidRPr="00D50AF0" w:rsidRDefault="00595E38" w:rsidP="00595E38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Дидактическая игра «Кто умеет </w:t>
            </w:r>
            <w:r w:rsidR="00404384"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плавать?»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Игровое упражнение «Ручки весело плескались…»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Игры - опыты с водой</w:t>
            </w:r>
          </w:p>
        </w:tc>
      </w:tr>
      <w:tr w:rsidR="00D50AF0" w:rsidRPr="00D50AF0" w:rsidTr="00D50AF0">
        <w:trPr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AE1BBF" w:rsidP="00AE1BB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04384"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(социальные игры)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Рассматривание иллюстраций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Дидактическая игра «Помогите найти маму зверям»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Игровое упражнение «К куклам в гости»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  Игра – </w:t>
            </w:r>
            <w:proofErr w:type="spellStart"/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исценировка</w:t>
            </w:r>
            <w:proofErr w:type="spellEnd"/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«Кукла спит, а зайка скачет»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П/и: «Малыши догоняют луч», «Девочки гуляют с куклами», «Мышеловка», «</w:t>
            </w:r>
            <w:proofErr w:type="spellStart"/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Ловишки</w:t>
            </w:r>
            <w:proofErr w:type="spellEnd"/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«карусели»</w:t>
            </w:r>
          </w:p>
        </w:tc>
      </w:tr>
      <w:tr w:rsidR="00D50AF0" w:rsidRPr="00D50AF0" w:rsidTr="00D50AF0">
        <w:trPr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1BBF" w:rsidRPr="00D50AF0" w:rsidRDefault="00404384" w:rsidP="00AE1BB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E1BBF"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(день любимой игрушки)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Дидактическая игра «Кто в домике живет?», «Посмотри и назови наши игрушки»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Рассматривание иллюстраций с изображением разных игрушек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 Чтение художественной литературы: «Игрушки» </w:t>
            </w:r>
            <w:proofErr w:type="spellStart"/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А.Барто</w:t>
            </w:r>
            <w:proofErr w:type="spellEnd"/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 Игры с машинами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Д/и: «Накормим гостей»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«Зайки скачут на лужайке», «Игры  с мячом»</w:t>
            </w:r>
          </w:p>
        </w:tc>
      </w:tr>
    </w:tbl>
    <w:p w:rsidR="00404384" w:rsidRPr="00D50AF0" w:rsidRDefault="00404384" w:rsidP="00404384">
      <w:pPr>
        <w:shd w:val="clear" w:color="auto" w:fill="FFFFFF" w:themeFill="background1"/>
        <w:spacing w:before="180"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0AF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Июнь 3 неделя</w:t>
      </w:r>
    </w:p>
    <w:tbl>
      <w:tblPr>
        <w:tblW w:w="967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BD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8"/>
        <w:gridCol w:w="7545"/>
      </w:tblGrid>
      <w:tr w:rsidR="00D50AF0" w:rsidRPr="00D50AF0" w:rsidTr="00792DB9">
        <w:trPr>
          <w:jc w:val="center"/>
        </w:trPr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ind w:hanging="2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D50AF0" w:rsidRPr="00D50AF0" w:rsidTr="00792DB9">
        <w:trPr>
          <w:jc w:val="center"/>
        </w:trPr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1BBF" w:rsidRPr="00D50AF0" w:rsidRDefault="00AE1BBF" w:rsidP="00AE1BB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(Слушаем и смотрим сказки)</w:t>
            </w:r>
          </w:p>
        </w:tc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Рассказывание сказки с показом кукольного театра «Репка»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«Тянем-потянем»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Игра-забава «Куда убежали мышки?»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«Достань ленточку», «Мы платочком поиграем», «Тук-тук»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«Собачка, кошка Мурка и мышки играют»</w:t>
            </w:r>
          </w:p>
        </w:tc>
      </w:tr>
      <w:tr w:rsidR="00D50AF0" w:rsidRPr="00D50AF0" w:rsidTr="00792DB9">
        <w:trPr>
          <w:jc w:val="center"/>
        </w:trPr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1BBF" w:rsidRPr="00D50AF0" w:rsidRDefault="00AE1BBF" w:rsidP="00AE1BB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  <w:p w:rsidR="00404384" w:rsidRPr="00D50AF0" w:rsidRDefault="00AE1BBF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04384"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(Игровые развлечения по развитию движений)</w:t>
            </w:r>
          </w:p>
        </w:tc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Игра-забава с мыльными пузырями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Игровые упражнения с мячами «Брось мяч вдаль», «Собери мячи в корзину», «Прокати мяч»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П/и «Догони мяч»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Д\и «Высоко - низко»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Сюжетные подвижные игры</w:t>
            </w:r>
          </w:p>
        </w:tc>
      </w:tr>
      <w:tr w:rsidR="00D50AF0" w:rsidRPr="00D50AF0" w:rsidTr="00792DB9">
        <w:trPr>
          <w:jc w:val="center"/>
        </w:trPr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1BBF" w:rsidRPr="00D50AF0" w:rsidRDefault="00AE1BBF" w:rsidP="00AE1BB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</w:t>
            </w: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404384" w:rsidRPr="00D50AF0" w:rsidRDefault="00AE1BBF" w:rsidP="00AE1BB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04384"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(наблюдения в природе)</w:t>
            </w:r>
          </w:p>
        </w:tc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развлечение «Ловим, ловим комара на желтенькой поляне»</w:t>
            </w:r>
          </w:p>
          <w:p w:rsidR="00404384" w:rsidRPr="00D50AF0" w:rsidRDefault="00864C10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Наблюдение «Муравей ползет»</w:t>
            </w:r>
            <w:r w:rsidR="00404384"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«Муравьи работники»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«Бегите к кукле»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Игровые поручения «Найди в травке камушки», «Погладим травушку - муравушку»</w:t>
            </w:r>
          </w:p>
        </w:tc>
      </w:tr>
      <w:tr w:rsidR="00D50AF0" w:rsidRPr="00D50AF0" w:rsidTr="00792DB9">
        <w:trPr>
          <w:jc w:val="center"/>
        </w:trPr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1BBF" w:rsidRPr="00D50AF0" w:rsidRDefault="00AE1BBF" w:rsidP="00AE1BB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404384" w:rsidRPr="00D50AF0" w:rsidRDefault="00AE1BBF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04384"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(наблюдение за птицами, рассматривание картин)</w:t>
            </w:r>
          </w:p>
        </w:tc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Индивидуальные беседы: «Птички»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Чтение стихотворения «Воробей»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«Прилетели гули»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– забава «Маленькая птичка»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«Покормим птичек»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</w:t>
            </w:r>
            <w:r w:rsidR="0059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П/и: </w:t>
            </w: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«Маленькие и большие»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Чтение стихотворения с рассматриванием картины «В синем небе высоко…»</w:t>
            </w:r>
          </w:p>
        </w:tc>
      </w:tr>
      <w:tr w:rsidR="00D50AF0" w:rsidRPr="00D50AF0" w:rsidTr="00AE1BBF">
        <w:trPr>
          <w:jc w:val="center"/>
        </w:trPr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404384" w:rsidRPr="00D50AF0" w:rsidRDefault="00404384" w:rsidP="004043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04384" w:rsidRPr="00D50AF0" w:rsidRDefault="00404384" w:rsidP="00404384">
      <w:pPr>
        <w:shd w:val="clear" w:color="auto" w:fill="FFFFFF" w:themeFill="background1"/>
        <w:spacing w:before="180"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0AF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Июнь 4 неделя</w:t>
      </w:r>
    </w:p>
    <w:tbl>
      <w:tblPr>
        <w:tblW w:w="958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BD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8"/>
        <w:gridCol w:w="7457"/>
      </w:tblGrid>
      <w:tr w:rsidR="00D50AF0" w:rsidRPr="00D50AF0" w:rsidTr="00792DB9">
        <w:trPr>
          <w:jc w:val="center"/>
        </w:trPr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7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D50AF0" w:rsidRPr="00D50AF0" w:rsidTr="00792DB9">
        <w:trPr>
          <w:jc w:val="center"/>
        </w:trPr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(Здравствуй, деревце)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Индивидуальные беседы «Все это живое, все растет»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«Здравствуй, елочка…травка, березка» - ходьба к цели по прямой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рассматривание листьев березы, иголочек ели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- забава «Погуляем там и тут, все зеленое вокруг»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«Кузнечик прыг»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«1-2-3-к деревцу беги»</w:t>
            </w:r>
          </w:p>
        </w:tc>
      </w:tr>
      <w:tr w:rsidR="00D50AF0" w:rsidRPr="00D50AF0" w:rsidTr="00792DB9">
        <w:trPr>
          <w:jc w:val="center"/>
        </w:trPr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(Солнышко-</w:t>
            </w:r>
            <w:proofErr w:type="spellStart"/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колоколнышко</w:t>
            </w:r>
            <w:proofErr w:type="spellEnd"/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«Здравствуй, солнце золотое!»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Чтение «Солнце светит всем, всем, всем»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«Теплые ладошки»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Пение песенки «Солнышко лучистое»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Игра-забава «Поймай солнечного зайчика»</w:t>
            </w:r>
          </w:p>
        </w:tc>
      </w:tr>
      <w:tr w:rsidR="00D50AF0" w:rsidRPr="00D50AF0" w:rsidTr="00792DB9">
        <w:trPr>
          <w:jc w:val="center"/>
        </w:trPr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(Водичка-водичка…)</w:t>
            </w:r>
          </w:p>
        </w:tc>
        <w:tc>
          <w:tcPr>
            <w:tcW w:w="7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Индивидуальные беседы «Я люблю водичку», «Умываться мы умеем»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- забава «Капля каплю догоняет»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Д\и «Теплая - холодная»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Игровое упражнение «Мы сегодня утром рано умываемся из крана…», «Ручки весело плескались»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Дидактическая игра «Наливаем - выливаем»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D50AF0" w:rsidRPr="00D50AF0" w:rsidTr="00792DB9">
        <w:trPr>
          <w:jc w:val="center"/>
        </w:trPr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Четверг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(Игры с игрушками)</w:t>
            </w:r>
          </w:p>
        </w:tc>
        <w:tc>
          <w:tcPr>
            <w:tcW w:w="7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Наблюдение «Шли все </w:t>
            </w:r>
            <w:r w:rsidR="001D0737"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дети,</w:t>
            </w: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спеша, вдруг увидели ежа…»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«ф - ф -ф» «Ежик носом зафырчал и ребяток напугал», «Ежик сладко потянулся»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Рассказ с показом «Ежик и солнышко»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– забава «Поищи солнышко», «Побежали и пришли»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Дидактическая игра «Мягкий - колючий»</w:t>
            </w:r>
          </w:p>
        </w:tc>
      </w:tr>
      <w:tr w:rsidR="00D50AF0" w:rsidRPr="00D50AF0" w:rsidTr="00792DB9">
        <w:trPr>
          <w:trHeight w:val="2130"/>
          <w:jc w:val="center"/>
        </w:trPr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(Игры на развитие моторики</w:t>
            </w: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Дидактическая игра «Разноцветный коврик»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Игры с мелкими предметами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 Настольная игра «Шнуровки»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Упражнение с набивными мешочками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«Догоните и соберите» 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Дидактическая  игра: «Маленькие - большие»</w:t>
            </w:r>
          </w:p>
        </w:tc>
      </w:tr>
    </w:tbl>
    <w:p w:rsidR="00AE1BBF" w:rsidRPr="00D50AF0" w:rsidRDefault="00AE1BBF" w:rsidP="00AE1BBF">
      <w:pPr>
        <w:shd w:val="clear" w:color="auto" w:fill="FFFFFF" w:themeFill="background1"/>
        <w:spacing w:before="180"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0AF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Июнь 5 неделя</w:t>
      </w:r>
    </w:p>
    <w:tbl>
      <w:tblPr>
        <w:tblW w:w="958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BD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7"/>
        <w:gridCol w:w="7108"/>
      </w:tblGrid>
      <w:tr w:rsidR="00D50AF0" w:rsidRPr="00D50AF0" w:rsidTr="00AE1BBF">
        <w:trPr>
          <w:jc w:val="center"/>
        </w:trPr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1BBF" w:rsidRPr="00D50AF0" w:rsidRDefault="00AE1BBF" w:rsidP="00AE1BB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7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1BBF" w:rsidRPr="00D50AF0" w:rsidRDefault="00AE1BBF" w:rsidP="00AE1BB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D50AF0" w:rsidRPr="00D50AF0" w:rsidTr="00AE1BBF">
        <w:trPr>
          <w:jc w:val="center"/>
        </w:trPr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1BBF" w:rsidRPr="00D50AF0" w:rsidRDefault="00AE1BBF" w:rsidP="00AE1BBF">
            <w:pPr>
              <w:shd w:val="clear" w:color="auto" w:fill="FFFFFF" w:themeFill="background1"/>
              <w:spacing w:before="18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Понедельник </w:t>
            </w:r>
          </w:p>
          <w:p w:rsidR="00AE1BBF" w:rsidRPr="00D50AF0" w:rsidRDefault="00AE1BBF" w:rsidP="00AE1BBF">
            <w:pPr>
              <w:shd w:val="clear" w:color="auto" w:fill="FFFFFF" w:themeFill="background1"/>
              <w:spacing w:before="18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(Мы - конструкторы)</w:t>
            </w:r>
            <w:r w:rsidRPr="00D50A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      </w:t>
            </w:r>
          </w:p>
        </w:tc>
        <w:tc>
          <w:tcPr>
            <w:tcW w:w="7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1BBF" w:rsidRPr="00D50AF0" w:rsidRDefault="00AE1BBF" w:rsidP="00AE1BB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Д/и: «Угощаем мы зверят»</w:t>
            </w:r>
          </w:p>
          <w:p w:rsidR="00AE1BBF" w:rsidRPr="00D50AF0" w:rsidRDefault="00AE1BBF" w:rsidP="00AE1BB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</w:t>
            </w:r>
            <w:r w:rsidR="00354444"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ание: «Теремок для зверят</w:t>
            </w:r>
            <w:proofErr w:type="gramStart"/>
            <w:r w:rsidR="00354444"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  </w:t>
            </w: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End"/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 дом»,  </w:t>
            </w:r>
          </w:p>
          <w:p w:rsidR="00AE1BBF" w:rsidRPr="00D50AF0" w:rsidRDefault="00AE1BBF" w:rsidP="00AE1BB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Постройки из песка</w:t>
            </w:r>
          </w:p>
          <w:p w:rsidR="00AE1BBF" w:rsidRPr="00D50AF0" w:rsidRDefault="00AE1BBF" w:rsidP="00AE1BB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50AF0" w:rsidRPr="00D50AF0" w:rsidTr="00AE1BBF">
        <w:trPr>
          <w:jc w:val="center"/>
        </w:trPr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1BBF" w:rsidRPr="00D50AF0" w:rsidRDefault="00AE1BBF" w:rsidP="00AE1BB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Вторник  </w:t>
            </w:r>
          </w:p>
          <w:p w:rsidR="00AE1BBF" w:rsidRPr="00D50AF0" w:rsidRDefault="00AE1BBF" w:rsidP="00AE1BB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(игры с песком</w:t>
            </w: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AE1BBF" w:rsidRPr="00D50AF0" w:rsidRDefault="00AE1BBF" w:rsidP="00AE1BB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1BBF" w:rsidRPr="00D50AF0" w:rsidRDefault="00AE1BBF" w:rsidP="00AE1BB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«Мы лопаточки возьмем и песок копать начнем»</w:t>
            </w:r>
          </w:p>
          <w:p w:rsidR="00AE1BBF" w:rsidRPr="00D50AF0" w:rsidRDefault="00AE1BBF" w:rsidP="00AE1BB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Игра «На какой машине мы везем песок»</w:t>
            </w:r>
          </w:p>
          <w:p w:rsidR="00AE1BBF" w:rsidRPr="00D50AF0" w:rsidRDefault="00AE1BBF" w:rsidP="00AE1BB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Дидактическая игра «Мокрый, сухой»</w:t>
            </w:r>
          </w:p>
          <w:p w:rsidR="00AE1BBF" w:rsidRPr="00D50AF0" w:rsidRDefault="00AE1BBF" w:rsidP="00AE1BB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Игровое упражнение «Вверх, вниз», «Далеко», «Догони»</w:t>
            </w:r>
          </w:p>
          <w:p w:rsidR="00AE1BBF" w:rsidRPr="00D50AF0" w:rsidRDefault="00AE1BBF" w:rsidP="00AE1BB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Чтение стихотворения «В луже умываются, и в песке копаются»</w:t>
            </w:r>
          </w:p>
        </w:tc>
      </w:tr>
      <w:tr w:rsidR="00D50AF0" w:rsidRPr="00D50AF0" w:rsidTr="00AE1BBF">
        <w:trPr>
          <w:jc w:val="center"/>
        </w:trPr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2A6E" w:rsidRPr="00D50AF0" w:rsidRDefault="000A2A6E" w:rsidP="0035444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Среда </w:t>
            </w:r>
          </w:p>
        </w:tc>
        <w:tc>
          <w:tcPr>
            <w:tcW w:w="7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37" w:rsidRPr="00D50AF0" w:rsidRDefault="00354444" w:rsidP="00AE1BBF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Курбан-байрам</w:t>
            </w:r>
          </w:p>
        </w:tc>
      </w:tr>
      <w:tr w:rsidR="00D50AF0" w:rsidRPr="00D50AF0" w:rsidTr="00AE1BBF">
        <w:trPr>
          <w:jc w:val="center"/>
        </w:trPr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1BBF" w:rsidRPr="00D50AF0" w:rsidRDefault="00AE1BBF" w:rsidP="00AE1BB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AE1BBF" w:rsidRPr="00D50AF0" w:rsidRDefault="00AE1BBF" w:rsidP="00AE1BB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354444" w:rsidRPr="00D50A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(наблюдение за насекомыми)</w:t>
            </w:r>
          </w:p>
          <w:p w:rsidR="00AE1BBF" w:rsidRPr="00D50AF0" w:rsidRDefault="00AE1BBF" w:rsidP="00AE1BBF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54444" w:rsidRPr="00D50AF0" w:rsidRDefault="00354444" w:rsidP="00354444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Наблюдение «Насекомые вокруг нас» </w:t>
            </w:r>
          </w:p>
          <w:p w:rsidR="00354444" w:rsidRPr="00D50AF0" w:rsidRDefault="00354444" w:rsidP="00354444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«Жучек-паучок»</w:t>
            </w:r>
          </w:p>
          <w:p w:rsidR="00AE1BBF" w:rsidRPr="00D50AF0" w:rsidRDefault="00354444" w:rsidP="00354444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«Бабочка на цветочек»</w:t>
            </w:r>
          </w:p>
        </w:tc>
      </w:tr>
      <w:tr w:rsidR="00D50AF0" w:rsidRPr="00D50AF0" w:rsidTr="00AE1BBF">
        <w:trPr>
          <w:trHeight w:val="2130"/>
          <w:jc w:val="center"/>
        </w:trPr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54444" w:rsidRPr="00D50AF0" w:rsidRDefault="00354444" w:rsidP="0035444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Пятница </w:t>
            </w:r>
          </w:p>
          <w:p w:rsidR="00354444" w:rsidRPr="00D50AF0" w:rsidRDefault="00354444" w:rsidP="0035444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(Игры с водой)</w:t>
            </w:r>
          </w:p>
        </w:tc>
        <w:tc>
          <w:tcPr>
            <w:tcW w:w="7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54444" w:rsidRPr="00D50AF0" w:rsidRDefault="00354444" w:rsidP="00354444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Дидактическая игра «Легкий - тяжелый», «Тяжелые камушки»</w:t>
            </w:r>
          </w:p>
          <w:p w:rsidR="00354444" w:rsidRPr="00D50AF0" w:rsidRDefault="00354444" w:rsidP="00354444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поручение «Наливаем полные ведерки воды и поливаем травку»</w:t>
            </w:r>
          </w:p>
          <w:p w:rsidR="00354444" w:rsidRPr="00D50AF0" w:rsidRDefault="00354444" w:rsidP="00354444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Бросание предметов вдаль</w:t>
            </w:r>
          </w:p>
          <w:p w:rsidR="00354444" w:rsidRPr="00D50AF0" w:rsidRDefault="00354444" w:rsidP="00354444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 водой «Поплывет или утонет»</w:t>
            </w:r>
          </w:p>
        </w:tc>
      </w:tr>
    </w:tbl>
    <w:p w:rsidR="00AE1BBF" w:rsidRPr="00D50AF0" w:rsidRDefault="00AE1BBF" w:rsidP="00792DB9">
      <w:pPr>
        <w:shd w:val="clear" w:color="auto" w:fill="FFFFFF" w:themeFill="background1"/>
        <w:spacing w:after="0" w:line="240" w:lineRule="auto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Pr="00D50AF0" w:rsidRDefault="00BB47D3" w:rsidP="00792D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F0">
        <w:rPr>
          <w:rFonts w:ascii="Times New Roman" w:eastAsia="DFKai-SB" w:hAnsi="Times New Roman" w:cs="Times New Roman"/>
          <w:b/>
          <w:sz w:val="28"/>
          <w:szCs w:val="28"/>
        </w:rPr>
        <w:t>План работы с родителями на июнь.</w:t>
      </w:r>
    </w:p>
    <w:p w:rsidR="00BB47D3" w:rsidRPr="00D50AF0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03"/>
        <w:gridCol w:w="7068"/>
      </w:tblGrid>
      <w:tr w:rsidR="00D50AF0" w:rsidRPr="00D50AF0" w:rsidTr="000A2A6E">
        <w:tc>
          <w:tcPr>
            <w:tcW w:w="2503" w:type="dxa"/>
          </w:tcPr>
          <w:p w:rsidR="00BB47D3" w:rsidRPr="00D50AF0" w:rsidRDefault="00BB47D3" w:rsidP="00792DB9">
            <w:pPr>
              <w:pStyle w:val="a3"/>
              <w:tabs>
                <w:tab w:val="left" w:pos="9498"/>
              </w:tabs>
              <w:ind w:left="0"/>
              <w:jc w:val="center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7068" w:type="dxa"/>
          </w:tcPr>
          <w:p w:rsidR="00BB47D3" w:rsidRPr="00D50AF0" w:rsidRDefault="00BB47D3" w:rsidP="00792DB9">
            <w:pPr>
              <w:pStyle w:val="a3"/>
              <w:tabs>
                <w:tab w:val="left" w:pos="9498"/>
              </w:tabs>
              <w:ind w:left="0"/>
              <w:jc w:val="center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b/>
                <w:sz w:val="28"/>
                <w:szCs w:val="28"/>
              </w:rPr>
              <w:t>Темы</w:t>
            </w:r>
          </w:p>
        </w:tc>
      </w:tr>
      <w:tr w:rsidR="00D50AF0" w:rsidRPr="00D50AF0" w:rsidTr="000A2A6E">
        <w:tc>
          <w:tcPr>
            <w:tcW w:w="2503" w:type="dxa"/>
          </w:tcPr>
          <w:p w:rsidR="00BB47D3" w:rsidRPr="00D50AF0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7068" w:type="dxa"/>
          </w:tcPr>
          <w:p w:rsidR="00BB47D3" w:rsidRPr="00D50AF0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«Организация работы с детьми в летний период».</w:t>
            </w:r>
          </w:p>
        </w:tc>
      </w:tr>
      <w:tr w:rsidR="00D50AF0" w:rsidRPr="00D50AF0" w:rsidTr="000A2A6E">
        <w:tc>
          <w:tcPr>
            <w:tcW w:w="2503" w:type="dxa"/>
          </w:tcPr>
          <w:p w:rsidR="00BB47D3" w:rsidRPr="00D50AF0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Наглядная информация</w:t>
            </w:r>
          </w:p>
        </w:tc>
        <w:tc>
          <w:tcPr>
            <w:tcW w:w="7068" w:type="dxa"/>
          </w:tcPr>
          <w:p w:rsidR="00BB47D3" w:rsidRPr="00D50AF0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 xml:space="preserve">Рекомендации по проведению воздушных и </w:t>
            </w:r>
            <w:proofErr w:type="gramStart"/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солнечных  ванн</w:t>
            </w:r>
            <w:proofErr w:type="gramEnd"/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 xml:space="preserve"> (стенд - папки).</w:t>
            </w:r>
          </w:p>
          <w:p w:rsidR="00BB47D3" w:rsidRPr="00D50AF0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«Как одевать ребёнка летом?»</w:t>
            </w:r>
          </w:p>
          <w:p w:rsidR="00BB47D3" w:rsidRPr="00D50AF0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Профилактика пищевых отравлений, кишечных заболеваний.</w:t>
            </w:r>
          </w:p>
          <w:p w:rsidR="00BB47D3" w:rsidRPr="00D50AF0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«Детский травматизм»</w:t>
            </w:r>
          </w:p>
          <w:p w:rsidR="00BB47D3" w:rsidRPr="00D50AF0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«Осторожно, ядовитые растения!»</w:t>
            </w:r>
          </w:p>
          <w:p w:rsidR="00BB47D3" w:rsidRPr="00D50AF0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«Безопасность детей летом»</w:t>
            </w:r>
          </w:p>
        </w:tc>
      </w:tr>
      <w:tr w:rsidR="00D50AF0" w:rsidRPr="00D50AF0" w:rsidTr="000A2A6E">
        <w:tc>
          <w:tcPr>
            <w:tcW w:w="2503" w:type="dxa"/>
          </w:tcPr>
          <w:p w:rsidR="00BB47D3" w:rsidRPr="00D50AF0" w:rsidRDefault="00354444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 xml:space="preserve">Консультации </w:t>
            </w:r>
            <w:r w:rsidR="00BB47D3"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 xml:space="preserve">и </w:t>
            </w:r>
          </w:p>
          <w:p w:rsidR="00BB47D3" w:rsidRPr="00D50AF0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7068" w:type="dxa"/>
          </w:tcPr>
          <w:p w:rsidR="00BB47D3" w:rsidRPr="00D50AF0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«Солнце, воздух и вода – наши лучшие друзья»</w:t>
            </w:r>
          </w:p>
          <w:p w:rsidR="00BB47D3" w:rsidRPr="00D50AF0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 xml:space="preserve"> «Как предупредить пищевые отравления?»</w:t>
            </w:r>
          </w:p>
          <w:p w:rsidR="00BB47D3" w:rsidRPr="00D50AF0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«Перегревание детей»</w:t>
            </w:r>
          </w:p>
          <w:p w:rsidR="00BB47D3" w:rsidRPr="00D50AF0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«Игры с детьми в летний период на улице»</w:t>
            </w:r>
          </w:p>
          <w:p w:rsidR="00BB47D3" w:rsidRPr="00D50AF0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«Вредные привычки детей»</w:t>
            </w:r>
          </w:p>
          <w:p w:rsidR="00BB47D3" w:rsidRPr="00D50AF0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«Одеваем детей по погоде»</w:t>
            </w:r>
          </w:p>
        </w:tc>
      </w:tr>
      <w:tr w:rsidR="00BB47D3" w:rsidRPr="00D50AF0" w:rsidTr="000A2A6E">
        <w:tc>
          <w:tcPr>
            <w:tcW w:w="2503" w:type="dxa"/>
          </w:tcPr>
          <w:p w:rsidR="00BB47D3" w:rsidRPr="00D50AF0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 xml:space="preserve">Конкурс </w:t>
            </w:r>
          </w:p>
        </w:tc>
        <w:tc>
          <w:tcPr>
            <w:tcW w:w="7068" w:type="dxa"/>
          </w:tcPr>
          <w:p w:rsidR="00BB47D3" w:rsidRPr="00D50AF0" w:rsidRDefault="00E45055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Фоток</w:t>
            </w:r>
            <w:r w:rsidR="00BB47D3"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 xml:space="preserve">онкурс </w:t>
            </w: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«Вот, оно какое наше лето»</w:t>
            </w:r>
          </w:p>
        </w:tc>
      </w:tr>
    </w:tbl>
    <w:p w:rsidR="00750AA0" w:rsidRPr="00D50AF0" w:rsidRDefault="00750AA0" w:rsidP="005F1B64">
      <w:pPr>
        <w:jc w:val="center"/>
        <w:rPr>
          <w:rFonts w:ascii="Times New Roman" w:hAnsi="Times New Roman" w:cs="Times New Roman"/>
        </w:rPr>
      </w:pPr>
    </w:p>
    <w:p w:rsidR="005F1B64" w:rsidRPr="00D50AF0" w:rsidRDefault="005F1B64" w:rsidP="005F1B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AF0">
        <w:rPr>
          <w:rFonts w:ascii="Times New Roman" w:hAnsi="Times New Roman" w:cs="Times New Roman"/>
          <w:b/>
          <w:sz w:val="28"/>
          <w:szCs w:val="28"/>
        </w:rPr>
        <w:t>Комплекс утренней гимнастики на июль месяц</w:t>
      </w:r>
    </w:p>
    <w:p w:rsidR="005F1B64" w:rsidRPr="00D50AF0" w:rsidRDefault="00595E38" w:rsidP="00595E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Общеразвивающие упражнения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D50AF0" w:rsidRPr="00D50AF0" w:rsidTr="00792DB9">
        <w:tc>
          <w:tcPr>
            <w:tcW w:w="4785" w:type="dxa"/>
          </w:tcPr>
          <w:p w:rsidR="005F1B64" w:rsidRPr="00D50AF0" w:rsidRDefault="005F1B64" w:rsidP="00792D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b/>
                <w:sz w:val="28"/>
                <w:szCs w:val="28"/>
              </w:rPr>
              <w:t>1-2 неделя</w:t>
            </w:r>
          </w:p>
        </w:tc>
        <w:tc>
          <w:tcPr>
            <w:tcW w:w="4786" w:type="dxa"/>
          </w:tcPr>
          <w:p w:rsidR="005F1B64" w:rsidRPr="00D50AF0" w:rsidRDefault="005F1B64" w:rsidP="00792D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b/>
                <w:sz w:val="28"/>
                <w:szCs w:val="28"/>
              </w:rPr>
              <w:t>3-4 неделя</w:t>
            </w:r>
          </w:p>
        </w:tc>
      </w:tr>
      <w:tr w:rsidR="005F1B64" w:rsidRPr="00D50AF0" w:rsidTr="00792DB9">
        <w:tc>
          <w:tcPr>
            <w:tcW w:w="4785" w:type="dxa"/>
          </w:tcPr>
          <w:p w:rsidR="005F1B64" w:rsidRPr="00D50AF0" w:rsidRDefault="005F1B64" w:rsidP="00792DB9">
            <w:pPr>
              <w:pStyle w:val="Style90"/>
              <w:widowControl/>
              <w:jc w:val="center"/>
              <w:rPr>
                <w:rStyle w:val="FontStyle271"/>
                <w:rFonts w:ascii="Times New Roman" w:hAnsi="Times New Roman" w:cs="Times New Roman"/>
                <w:position w:val="4"/>
                <w:sz w:val="28"/>
                <w:szCs w:val="28"/>
              </w:rPr>
            </w:pPr>
            <w:r w:rsidRPr="00D50AF0">
              <w:rPr>
                <w:rStyle w:val="FontStyle271"/>
                <w:rFonts w:ascii="Times New Roman" w:hAnsi="Times New Roman" w:cs="Times New Roman"/>
                <w:position w:val="4"/>
                <w:sz w:val="28"/>
                <w:szCs w:val="28"/>
              </w:rPr>
              <w:t>Комплекс    № 1</w:t>
            </w:r>
          </w:p>
          <w:p w:rsidR="0067448E" w:rsidRPr="00D50AF0" w:rsidRDefault="0067448E" w:rsidP="0067448E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0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«Воробушки»</w:t>
            </w:r>
          </w:p>
          <w:p w:rsidR="0067448E" w:rsidRPr="00D50AF0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Calibri" w:hAnsi="Times New Roman" w:cs="Times New Roman"/>
                <w:sz w:val="28"/>
                <w:szCs w:val="28"/>
              </w:rPr>
              <w:t>Птички в гнездышках сидят</w:t>
            </w:r>
          </w:p>
          <w:p w:rsidR="0067448E" w:rsidRPr="00D50AF0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Calibri" w:hAnsi="Times New Roman" w:cs="Times New Roman"/>
                <w:sz w:val="28"/>
                <w:szCs w:val="28"/>
              </w:rPr>
              <w:t>И на улицу глядят.</w:t>
            </w:r>
          </w:p>
          <w:p w:rsidR="0067448E" w:rsidRPr="00D50AF0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Calibri" w:hAnsi="Times New Roman" w:cs="Times New Roman"/>
                <w:sz w:val="28"/>
                <w:szCs w:val="28"/>
              </w:rPr>
              <w:t>Погулять они хотят</w:t>
            </w:r>
          </w:p>
          <w:p w:rsidR="0067448E" w:rsidRPr="00D50AF0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Calibri" w:hAnsi="Times New Roman" w:cs="Times New Roman"/>
                <w:sz w:val="28"/>
                <w:szCs w:val="28"/>
              </w:rPr>
              <w:t>И тихонечко летят</w:t>
            </w:r>
          </w:p>
          <w:p w:rsidR="0067448E" w:rsidRPr="00D50AF0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Calibri" w:hAnsi="Times New Roman" w:cs="Times New Roman"/>
                <w:sz w:val="28"/>
                <w:szCs w:val="28"/>
              </w:rPr>
              <w:t>Полетели, полетели</w:t>
            </w:r>
          </w:p>
          <w:p w:rsidR="0067448E" w:rsidRPr="00D50AF0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Calibri" w:hAnsi="Times New Roman" w:cs="Times New Roman"/>
                <w:sz w:val="28"/>
                <w:szCs w:val="28"/>
              </w:rPr>
              <w:t>Перышки почистили,</w:t>
            </w:r>
          </w:p>
          <w:p w:rsidR="0067448E" w:rsidRPr="00D50AF0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Хвостиком встряхнули.</w:t>
            </w:r>
          </w:p>
          <w:p w:rsidR="0067448E" w:rsidRPr="00D50AF0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Calibri" w:hAnsi="Times New Roman" w:cs="Times New Roman"/>
                <w:sz w:val="28"/>
                <w:szCs w:val="28"/>
              </w:rPr>
              <w:t>Опять полетели.</w:t>
            </w:r>
          </w:p>
          <w:p w:rsidR="0067448E" w:rsidRPr="00D50AF0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Calibri" w:hAnsi="Times New Roman" w:cs="Times New Roman"/>
                <w:sz w:val="28"/>
                <w:szCs w:val="28"/>
              </w:rPr>
              <w:t>На дорожку сели,</w:t>
            </w:r>
          </w:p>
          <w:p w:rsidR="0067448E" w:rsidRPr="00D50AF0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Calibri" w:hAnsi="Times New Roman" w:cs="Times New Roman"/>
                <w:sz w:val="28"/>
                <w:szCs w:val="28"/>
              </w:rPr>
              <w:t>Прыгают, чирикают</w:t>
            </w:r>
          </w:p>
          <w:p w:rsidR="0067448E" w:rsidRPr="00D50AF0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Calibri" w:hAnsi="Times New Roman" w:cs="Times New Roman"/>
                <w:sz w:val="28"/>
                <w:szCs w:val="28"/>
              </w:rPr>
              <w:t>Зернышки клюют.</w:t>
            </w:r>
          </w:p>
          <w:p w:rsidR="0067448E" w:rsidRPr="00D50AF0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Calibri" w:hAnsi="Times New Roman" w:cs="Times New Roman"/>
                <w:sz w:val="28"/>
                <w:szCs w:val="28"/>
              </w:rPr>
              <w:t>(Дети, сидя на корточках, поворачивают голову, встают, бегут, взмахивая вправо и влево руками. Темп средний. Садятся на скамейки, трут руками плечи, крутят попками. Снова «летят, садятся на корточки, поворачивают головки вправо-влево, имитируют действие птенцов»)</w:t>
            </w:r>
          </w:p>
          <w:p w:rsidR="0067448E" w:rsidRPr="00D50AF0" w:rsidRDefault="0067448E" w:rsidP="0067448E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0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Ходьба (30 секунд)</w:t>
            </w:r>
          </w:p>
          <w:p w:rsidR="005F1B64" w:rsidRPr="00D50AF0" w:rsidRDefault="0067448E" w:rsidP="0067448E">
            <w:pPr>
              <w:pStyle w:val="Style3"/>
              <w:widowControl/>
              <w:rPr>
                <w:rStyle w:val="FontStyle156"/>
                <w:sz w:val="28"/>
                <w:szCs w:val="28"/>
              </w:rPr>
            </w:pPr>
            <w:r w:rsidRPr="00D50AF0">
              <w:rPr>
                <w:b/>
                <w:sz w:val="28"/>
                <w:szCs w:val="28"/>
              </w:rPr>
              <w:t>3.Подвижная игра «Ходит Ваня».</w:t>
            </w:r>
          </w:p>
          <w:p w:rsidR="005F1B64" w:rsidRPr="00D50AF0" w:rsidRDefault="005F1B64" w:rsidP="00792DB9">
            <w:pPr>
              <w:pStyle w:val="Style3"/>
              <w:widowControl/>
              <w:rPr>
                <w:rStyle w:val="FontStyle156"/>
                <w:sz w:val="28"/>
                <w:szCs w:val="28"/>
              </w:rPr>
            </w:pPr>
          </w:p>
          <w:p w:rsidR="005F1B64" w:rsidRPr="00D50AF0" w:rsidRDefault="005F1B64" w:rsidP="00792DB9">
            <w:pPr>
              <w:pStyle w:val="Style25"/>
              <w:widowControl/>
              <w:rPr>
                <w:rStyle w:val="FontStyle156"/>
                <w:sz w:val="28"/>
                <w:szCs w:val="28"/>
              </w:rPr>
            </w:pPr>
            <w:r w:rsidRPr="00D50AF0">
              <w:rPr>
                <w:rStyle w:val="FontStyle156"/>
                <w:sz w:val="28"/>
                <w:szCs w:val="28"/>
              </w:rPr>
              <w:br w:type="page"/>
            </w:r>
          </w:p>
          <w:p w:rsidR="005F1B64" w:rsidRPr="00D50AF0" w:rsidRDefault="005F1B64" w:rsidP="00792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F1B64" w:rsidRPr="00D50AF0" w:rsidRDefault="005F1B64" w:rsidP="00792DB9">
            <w:pPr>
              <w:pStyle w:val="Style90"/>
              <w:widowControl/>
              <w:jc w:val="center"/>
              <w:rPr>
                <w:rStyle w:val="FontStyle271"/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D50AF0">
              <w:rPr>
                <w:sz w:val="28"/>
                <w:szCs w:val="28"/>
              </w:rPr>
              <w:lastRenderedPageBreak/>
              <w:t xml:space="preserve"> </w:t>
            </w:r>
            <w:r w:rsidRPr="00D50AF0">
              <w:rPr>
                <w:rStyle w:val="FontStyle271"/>
                <w:rFonts w:ascii="Times New Roman" w:hAnsi="Times New Roman" w:cs="Times New Roman"/>
                <w:spacing w:val="-20"/>
                <w:sz w:val="28"/>
                <w:szCs w:val="28"/>
              </w:rPr>
              <w:t>Комплекс</w:t>
            </w:r>
            <w:r w:rsidRPr="00D50AF0">
              <w:rPr>
                <w:rStyle w:val="FontStyle27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0AF0">
              <w:rPr>
                <w:rStyle w:val="FontStyle271"/>
                <w:rFonts w:ascii="Times New Roman" w:hAnsi="Times New Roman" w:cs="Times New Roman"/>
                <w:spacing w:val="-20"/>
                <w:sz w:val="28"/>
                <w:szCs w:val="28"/>
              </w:rPr>
              <w:t>№</w:t>
            </w:r>
            <w:r w:rsidRPr="00D50AF0">
              <w:rPr>
                <w:rStyle w:val="FontStyle27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0AF0">
              <w:rPr>
                <w:rStyle w:val="FontStyle271"/>
                <w:rFonts w:ascii="Times New Roman" w:hAnsi="Times New Roman" w:cs="Times New Roman"/>
                <w:spacing w:val="-20"/>
                <w:sz w:val="28"/>
                <w:szCs w:val="28"/>
              </w:rPr>
              <w:t>2</w:t>
            </w:r>
          </w:p>
          <w:p w:rsidR="0067448E" w:rsidRPr="00D50AF0" w:rsidRDefault="0067448E" w:rsidP="0067448E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0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«Зайка серенький».</w:t>
            </w:r>
          </w:p>
          <w:p w:rsidR="0067448E" w:rsidRPr="00D50AF0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Calibri" w:hAnsi="Times New Roman" w:cs="Times New Roman"/>
                <w:sz w:val="28"/>
                <w:szCs w:val="28"/>
              </w:rPr>
              <w:t>Зайка серенький сидит</w:t>
            </w:r>
          </w:p>
          <w:p w:rsidR="0067448E" w:rsidRPr="00D50AF0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Calibri" w:hAnsi="Times New Roman" w:cs="Times New Roman"/>
                <w:sz w:val="28"/>
                <w:szCs w:val="28"/>
              </w:rPr>
              <w:t>И ушами шевелит.</w:t>
            </w:r>
          </w:p>
          <w:p w:rsidR="0067448E" w:rsidRPr="00D50AF0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Вот </w:t>
            </w:r>
            <w:proofErr w:type="gramStart"/>
            <w:r w:rsidRPr="00D50AF0">
              <w:rPr>
                <w:rFonts w:ascii="Times New Roman" w:eastAsia="Calibri" w:hAnsi="Times New Roman" w:cs="Times New Roman"/>
                <w:sz w:val="28"/>
                <w:szCs w:val="28"/>
              </w:rPr>
              <w:t>так,  вот</w:t>
            </w:r>
            <w:proofErr w:type="gramEnd"/>
            <w:r w:rsidRPr="00D50A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так</w:t>
            </w:r>
          </w:p>
          <w:p w:rsidR="0067448E" w:rsidRPr="00D50AF0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Calibri" w:hAnsi="Times New Roman" w:cs="Times New Roman"/>
                <w:sz w:val="28"/>
                <w:szCs w:val="28"/>
              </w:rPr>
              <w:t>Он ушами шевелит</w:t>
            </w:r>
          </w:p>
          <w:p w:rsidR="0067448E" w:rsidRPr="00D50AF0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Calibri" w:hAnsi="Times New Roman" w:cs="Times New Roman"/>
                <w:sz w:val="28"/>
                <w:szCs w:val="28"/>
              </w:rPr>
              <w:t>(Дети присели, шевелят кистями поднятых рук)</w:t>
            </w:r>
          </w:p>
          <w:p w:rsidR="0067448E" w:rsidRPr="00D50AF0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Зайке холодно сидеть,</w:t>
            </w:r>
          </w:p>
          <w:p w:rsidR="0067448E" w:rsidRPr="00D50AF0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Calibri" w:hAnsi="Times New Roman" w:cs="Times New Roman"/>
                <w:sz w:val="28"/>
                <w:szCs w:val="28"/>
              </w:rPr>
              <w:t>Надо лапочки погреть.</w:t>
            </w:r>
          </w:p>
          <w:p w:rsidR="0067448E" w:rsidRPr="00D50AF0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Calibri" w:hAnsi="Times New Roman" w:cs="Times New Roman"/>
                <w:sz w:val="28"/>
                <w:szCs w:val="28"/>
              </w:rPr>
              <w:t>(Дети присели,</w:t>
            </w:r>
          </w:p>
          <w:p w:rsidR="0067448E" w:rsidRPr="00D50AF0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Calibri" w:hAnsi="Times New Roman" w:cs="Times New Roman"/>
                <w:sz w:val="28"/>
                <w:szCs w:val="28"/>
              </w:rPr>
              <w:t>шевелят кистями поднятых рук).</w:t>
            </w:r>
          </w:p>
          <w:p w:rsidR="0067448E" w:rsidRPr="00D50AF0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Calibri" w:hAnsi="Times New Roman" w:cs="Times New Roman"/>
                <w:sz w:val="28"/>
                <w:szCs w:val="28"/>
              </w:rPr>
              <w:t>Хлоп-хлоп, хлоп-хлоп –</w:t>
            </w:r>
          </w:p>
          <w:p w:rsidR="0067448E" w:rsidRPr="00D50AF0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Calibri" w:hAnsi="Times New Roman" w:cs="Times New Roman"/>
                <w:sz w:val="28"/>
                <w:szCs w:val="28"/>
              </w:rPr>
              <w:t>Надо лапочки погреть</w:t>
            </w:r>
          </w:p>
          <w:p w:rsidR="0067448E" w:rsidRPr="00D50AF0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Calibri" w:hAnsi="Times New Roman" w:cs="Times New Roman"/>
                <w:sz w:val="28"/>
                <w:szCs w:val="28"/>
              </w:rPr>
              <w:t>(Встают, хлопают в ладоши)</w:t>
            </w:r>
          </w:p>
          <w:p w:rsidR="0067448E" w:rsidRPr="00D50AF0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Calibri" w:hAnsi="Times New Roman" w:cs="Times New Roman"/>
                <w:sz w:val="28"/>
                <w:szCs w:val="28"/>
              </w:rPr>
              <w:t>Зайке холодно стоять,</w:t>
            </w:r>
          </w:p>
          <w:p w:rsidR="0067448E" w:rsidRPr="00D50AF0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Calibri" w:hAnsi="Times New Roman" w:cs="Times New Roman"/>
                <w:sz w:val="28"/>
                <w:szCs w:val="28"/>
              </w:rPr>
              <w:t>Надо зайке поскакать.</w:t>
            </w:r>
          </w:p>
          <w:p w:rsidR="0067448E" w:rsidRPr="00D50AF0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Calibri" w:hAnsi="Times New Roman" w:cs="Times New Roman"/>
                <w:sz w:val="28"/>
                <w:szCs w:val="28"/>
              </w:rPr>
              <w:t>Скок-скок, скок-скок,</w:t>
            </w:r>
          </w:p>
          <w:p w:rsidR="0067448E" w:rsidRPr="00D50AF0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(Дети прыгают на месте на </w:t>
            </w:r>
          </w:p>
          <w:p w:rsidR="0067448E" w:rsidRPr="00D50AF0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Calibri" w:hAnsi="Times New Roman" w:cs="Times New Roman"/>
                <w:sz w:val="28"/>
                <w:szCs w:val="28"/>
              </w:rPr>
              <w:t>обеих на ногах, темп средний)</w:t>
            </w:r>
          </w:p>
          <w:p w:rsidR="0067448E" w:rsidRPr="00D50AF0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Calibri" w:hAnsi="Times New Roman" w:cs="Times New Roman"/>
                <w:sz w:val="28"/>
                <w:szCs w:val="28"/>
              </w:rPr>
              <w:t>Надо зайке поскакать.</w:t>
            </w:r>
          </w:p>
          <w:p w:rsidR="0067448E" w:rsidRPr="00D50AF0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Calibri" w:hAnsi="Times New Roman" w:cs="Times New Roman"/>
                <w:sz w:val="28"/>
                <w:szCs w:val="28"/>
              </w:rPr>
              <w:t>Кто-то зайку испугал.</w:t>
            </w:r>
          </w:p>
          <w:p w:rsidR="0067448E" w:rsidRPr="00D50AF0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Calibri" w:hAnsi="Times New Roman" w:cs="Times New Roman"/>
                <w:sz w:val="28"/>
                <w:szCs w:val="28"/>
              </w:rPr>
              <w:t>Зайка прыг –</w:t>
            </w:r>
          </w:p>
          <w:p w:rsidR="0067448E" w:rsidRPr="00D50AF0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Calibri" w:hAnsi="Times New Roman" w:cs="Times New Roman"/>
                <w:sz w:val="28"/>
                <w:szCs w:val="28"/>
              </w:rPr>
              <w:t>И ускакал!</w:t>
            </w:r>
          </w:p>
          <w:p w:rsidR="0067448E" w:rsidRPr="00D50AF0" w:rsidRDefault="0067448E" w:rsidP="0067448E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0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2.Ходьба (30 секунд).</w:t>
            </w:r>
          </w:p>
          <w:p w:rsidR="005F1B64" w:rsidRPr="00D50AF0" w:rsidRDefault="0067448E" w:rsidP="00750AA0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0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3.Подвижная игра «Кот и мышки».</w:t>
            </w:r>
          </w:p>
        </w:tc>
      </w:tr>
    </w:tbl>
    <w:p w:rsidR="0067448E" w:rsidRPr="00D50AF0" w:rsidRDefault="0067448E">
      <w:pPr>
        <w:rPr>
          <w:rFonts w:ascii="Times New Roman" w:hAnsi="Times New Roman" w:cs="Times New Roman"/>
        </w:rPr>
      </w:pPr>
    </w:p>
    <w:p w:rsidR="0067448E" w:rsidRPr="00D50AF0" w:rsidRDefault="0067448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50AF0">
        <w:rPr>
          <w:rFonts w:ascii="Times New Roman" w:hAnsi="Times New Roman" w:cs="Times New Roman"/>
          <w:b/>
          <w:bCs/>
          <w:sz w:val="32"/>
          <w:szCs w:val="32"/>
        </w:rPr>
        <w:t xml:space="preserve">         Комплекс «бодрящей» гимнастики на июль.</w:t>
      </w:r>
    </w:p>
    <w:p w:rsidR="0067448E" w:rsidRPr="00D50AF0" w:rsidRDefault="0067448E" w:rsidP="0067448E">
      <w:pPr>
        <w:pStyle w:val="a3"/>
        <w:numPr>
          <w:ilvl w:val="0"/>
          <w:numId w:val="4"/>
        </w:numPr>
        <w:shd w:val="clear" w:color="auto" w:fill="FFFFFF"/>
        <w:tabs>
          <w:tab w:val="left" w:pos="0"/>
          <w:tab w:val="left" w:pos="284"/>
          <w:tab w:val="left" w:pos="709"/>
          <w:tab w:val="left" w:pos="1134"/>
          <w:tab w:val="left" w:pos="1276"/>
        </w:tabs>
        <w:spacing w:line="302" w:lineRule="exact"/>
        <w:ind w:left="0" w:firstLine="426"/>
        <w:rPr>
          <w:rFonts w:ascii="Times New Roman" w:hAnsi="Times New Roman" w:cs="Times New Roman"/>
          <w:sz w:val="28"/>
          <w:szCs w:val="28"/>
        </w:rPr>
      </w:pPr>
      <w:r w:rsidRPr="00D50AF0">
        <w:rPr>
          <w:rFonts w:ascii="Times New Roman" w:hAnsi="Times New Roman" w:cs="Times New Roman"/>
          <w:spacing w:val="-2"/>
          <w:sz w:val="28"/>
          <w:szCs w:val="28"/>
        </w:rPr>
        <w:t>Пробуждение после сна под музыку.</w:t>
      </w:r>
    </w:p>
    <w:p w:rsidR="0067448E" w:rsidRPr="00D50AF0" w:rsidRDefault="0067448E" w:rsidP="0067448E">
      <w:pPr>
        <w:pStyle w:val="a3"/>
        <w:numPr>
          <w:ilvl w:val="0"/>
          <w:numId w:val="4"/>
        </w:numPr>
        <w:shd w:val="clear" w:color="auto" w:fill="FFFFFF"/>
        <w:tabs>
          <w:tab w:val="left" w:pos="0"/>
          <w:tab w:val="left" w:pos="284"/>
          <w:tab w:val="left" w:pos="709"/>
          <w:tab w:val="left" w:pos="1134"/>
          <w:tab w:val="left" w:pos="1276"/>
          <w:tab w:val="left" w:pos="8803"/>
        </w:tabs>
        <w:spacing w:line="302" w:lineRule="exact"/>
        <w:ind w:left="0" w:firstLine="426"/>
        <w:rPr>
          <w:rFonts w:ascii="Times New Roman" w:hAnsi="Times New Roman" w:cs="Times New Roman"/>
          <w:sz w:val="28"/>
          <w:szCs w:val="28"/>
        </w:rPr>
      </w:pPr>
      <w:r w:rsidRPr="00D50AF0">
        <w:rPr>
          <w:rFonts w:ascii="Times New Roman" w:hAnsi="Times New Roman" w:cs="Times New Roman"/>
          <w:spacing w:val="-3"/>
          <w:sz w:val="28"/>
          <w:szCs w:val="28"/>
        </w:rPr>
        <w:t xml:space="preserve"> Упражнение в постели:</w:t>
      </w:r>
      <w:r w:rsidRPr="00D50AF0">
        <w:rPr>
          <w:rFonts w:ascii="Times New Roman" w:hAnsi="Times New Roman" w:cs="Times New Roman"/>
          <w:sz w:val="28"/>
          <w:szCs w:val="28"/>
        </w:rPr>
        <w:tab/>
      </w:r>
      <w:r w:rsidRPr="00D50AF0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67448E" w:rsidRPr="00D50AF0" w:rsidRDefault="00750AA0" w:rsidP="00750AA0">
      <w:pPr>
        <w:pStyle w:val="a3"/>
        <w:shd w:val="clear" w:color="auto" w:fill="FFFFFF"/>
        <w:tabs>
          <w:tab w:val="left" w:pos="0"/>
          <w:tab w:val="left" w:pos="284"/>
          <w:tab w:val="left" w:pos="670"/>
          <w:tab w:val="left" w:pos="1134"/>
          <w:tab w:val="left" w:pos="1195"/>
          <w:tab w:val="left" w:pos="1276"/>
        </w:tabs>
        <w:spacing w:line="302" w:lineRule="exact"/>
        <w:ind w:left="851"/>
        <w:rPr>
          <w:rFonts w:ascii="Times New Roman" w:hAnsi="Times New Roman" w:cs="Times New Roman"/>
          <w:i/>
          <w:iCs/>
          <w:sz w:val="28"/>
          <w:szCs w:val="28"/>
        </w:rPr>
      </w:pPr>
      <w:r w:rsidRPr="00D50AF0">
        <w:rPr>
          <w:rFonts w:ascii="Times New Roman" w:hAnsi="Times New Roman" w:cs="Times New Roman"/>
          <w:spacing w:val="-2"/>
          <w:sz w:val="28"/>
          <w:szCs w:val="28"/>
        </w:rPr>
        <w:t>*</w:t>
      </w:r>
      <w:r w:rsidR="0067448E" w:rsidRPr="00D50AF0">
        <w:rPr>
          <w:rFonts w:ascii="Times New Roman" w:hAnsi="Times New Roman" w:cs="Times New Roman"/>
          <w:spacing w:val="-2"/>
          <w:sz w:val="28"/>
          <w:szCs w:val="28"/>
        </w:rPr>
        <w:t>Подтягивание</w:t>
      </w:r>
    </w:p>
    <w:p w:rsidR="0067448E" w:rsidRPr="00D50AF0" w:rsidRDefault="00750AA0" w:rsidP="00750AA0">
      <w:pPr>
        <w:shd w:val="clear" w:color="auto" w:fill="FFFFFF"/>
        <w:tabs>
          <w:tab w:val="left" w:pos="0"/>
          <w:tab w:val="left" w:pos="284"/>
          <w:tab w:val="left" w:pos="670"/>
          <w:tab w:val="left" w:pos="1134"/>
          <w:tab w:val="left" w:pos="1195"/>
          <w:tab w:val="left" w:pos="1276"/>
        </w:tabs>
        <w:spacing w:line="302" w:lineRule="exact"/>
        <w:ind w:left="360"/>
        <w:rPr>
          <w:rFonts w:ascii="Times New Roman" w:hAnsi="Times New Roman" w:cs="Times New Roman"/>
          <w:sz w:val="28"/>
          <w:szCs w:val="28"/>
        </w:rPr>
      </w:pPr>
      <w:r w:rsidRPr="00D50AF0">
        <w:rPr>
          <w:rFonts w:ascii="Times New Roman" w:hAnsi="Times New Roman" w:cs="Times New Roman"/>
          <w:spacing w:val="-2"/>
          <w:sz w:val="28"/>
          <w:szCs w:val="28"/>
        </w:rPr>
        <w:t xml:space="preserve">       *</w:t>
      </w:r>
      <w:r w:rsidR="0067448E" w:rsidRPr="00D50AF0">
        <w:rPr>
          <w:rFonts w:ascii="Times New Roman" w:hAnsi="Times New Roman" w:cs="Times New Roman"/>
          <w:spacing w:val="-2"/>
          <w:sz w:val="28"/>
          <w:szCs w:val="28"/>
        </w:rPr>
        <w:t>Обхват руками своих плеч</w:t>
      </w:r>
    </w:p>
    <w:p w:rsidR="0067448E" w:rsidRPr="00D50AF0" w:rsidRDefault="00750AA0" w:rsidP="00750AA0">
      <w:pPr>
        <w:pStyle w:val="a3"/>
        <w:shd w:val="clear" w:color="auto" w:fill="FFFFFF"/>
        <w:tabs>
          <w:tab w:val="left" w:pos="0"/>
          <w:tab w:val="left" w:pos="284"/>
          <w:tab w:val="left" w:pos="670"/>
          <w:tab w:val="left" w:pos="1134"/>
          <w:tab w:val="left" w:pos="1195"/>
          <w:tab w:val="left" w:pos="1276"/>
        </w:tabs>
        <w:spacing w:line="302" w:lineRule="exact"/>
        <w:ind w:left="851"/>
        <w:rPr>
          <w:rFonts w:ascii="Times New Roman" w:hAnsi="Times New Roman" w:cs="Times New Roman"/>
          <w:sz w:val="28"/>
          <w:szCs w:val="28"/>
        </w:rPr>
      </w:pPr>
      <w:r w:rsidRPr="00D50AF0">
        <w:rPr>
          <w:rFonts w:ascii="Times New Roman" w:hAnsi="Times New Roman" w:cs="Times New Roman"/>
          <w:spacing w:val="-2"/>
          <w:sz w:val="28"/>
          <w:szCs w:val="28"/>
        </w:rPr>
        <w:t>*</w:t>
      </w:r>
      <w:r w:rsidR="0067448E" w:rsidRPr="00D50AF0">
        <w:rPr>
          <w:rFonts w:ascii="Times New Roman" w:hAnsi="Times New Roman" w:cs="Times New Roman"/>
          <w:spacing w:val="-2"/>
          <w:sz w:val="28"/>
          <w:szCs w:val="28"/>
        </w:rPr>
        <w:t>Поглаживание себя по голове</w:t>
      </w:r>
    </w:p>
    <w:p w:rsidR="0067448E" w:rsidRPr="00D50AF0" w:rsidRDefault="00750AA0" w:rsidP="00750AA0">
      <w:pPr>
        <w:pStyle w:val="a3"/>
        <w:shd w:val="clear" w:color="auto" w:fill="FFFFFF"/>
        <w:tabs>
          <w:tab w:val="left" w:pos="0"/>
          <w:tab w:val="left" w:pos="284"/>
          <w:tab w:val="left" w:pos="670"/>
          <w:tab w:val="left" w:pos="1134"/>
          <w:tab w:val="left" w:pos="1195"/>
          <w:tab w:val="left" w:pos="1276"/>
        </w:tabs>
        <w:spacing w:line="302" w:lineRule="exact"/>
        <w:ind w:left="851"/>
        <w:rPr>
          <w:rFonts w:ascii="Times New Roman" w:hAnsi="Times New Roman" w:cs="Times New Roman"/>
          <w:sz w:val="28"/>
          <w:szCs w:val="28"/>
        </w:rPr>
      </w:pPr>
      <w:r w:rsidRPr="00D50AF0">
        <w:rPr>
          <w:rFonts w:ascii="Times New Roman" w:hAnsi="Times New Roman" w:cs="Times New Roman"/>
          <w:spacing w:val="-2"/>
          <w:sz w:val="28"/>
          <w:szCs w:val="28"/>
        </w:rPr>
        <w:t>*</w:t>
      </w:r>
      <w:r w:rsidR="0067448E" w:rsidRPr="00D50AF0">
        <w:rPr>
          <w:rFonts w:ascii="Times New Roman" w:hAnsi="Times New Roman" w:cs="Times New Roman"/>
          <w:spacing w:val="-2"/>
          <w:sz w:val="28"/>
          <w:szCs w:val="28"/>
        </w:rPr>
        <w:t>Поглаживание живота</w:t>
      </w:r>
    </w:p>
    <w:p w:rsidR="0067448E" w:rsidRPr="00D50AF0" w:rsidRDefault="00750AA0" w:rsidP="00750AA0">
      <w:pPr>
        <w:shd w:val="clear" w:color="auto" w:fill="FFFFFF"/>
        <w:tabs>
          <w:tab w:val="left" w:pos="0"/>
          <w:tab w:val="left" w:pos="284"/>
          <w:tab w:val="left" w:pos="1134"/>
          <w:tab w:val="left" w:pos="1195"/>
          <w:tab w:val="left" w:pos="1276"/>
        </w:tabs>
        <w:spacing w:line="302" w:lineRule="exact"/>
        <w:ind w:left="360"/>
        <w:rPr>
          <w:rFonts w:ascii="Times New Roman" w:hAnsi="Times New Roman" w:cs="Times New Roman"/>
          <w:sz w:val="28"/>
          <w:szCs w:val="28"/>
        </w:rPr>
      </w:pPr>
      <w:r w:rsidRPr="00D50AF0">
        <w:rPr>
          <w:rFonts w:ascii="Times New Roman" w:hAnsi="Times New Roman" w:cs="Times New Roman"/>
          <w:spacing w:val="-2"/>
          <w:sz w:val="28"/>
          <w:szCs w:val="28"/>
        </w:rPr>
        <w:t xml:space="preserve">        *</w:t>
      </w:r>
      <w:r w:rsidR="0067448E" w:rsidRPr="00D50AF0">
        <w:rPr>
          <w:rFonts w:ascii="Times New Roman" w:hAnsi="Times New Roman" w:cs="Times New Roman"/>
          <w:spacing w:val="-2"/>
          <w:sz w:val="28"/>
          <w:szCs w:val="28"/>
        </w:rPr>
        <w:t>Поглаживание ног</w:t>
      </w:r>
    </w:p>
    <w:p w:rsidR="0067448E" w:rsidRPr="00D50AF0" w:rsidRDefault="0067448E" w:rsidP="0067448E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709"/>
          <w:tab w:val="left" w:pos="993"/>
        </w:tabs>
        <w:spacing w:line="302" w:lineRule="exact"/>
        <w:ind w:left="0" w:firstLine="426"/>
        <w:rPr>
          <w:rFonts w:ascii="Times New Roman" w:hAnsi="Times New Roman" w:cs="Times New Roman"/>
          <w:sz w:val="28"/>
          <w:szCs w:val="28"/>
        </w:rPr>
      </w:pPr>
      <w:r w:rsidRPr="00D50AF0">
        <w:rPr>
          <w:rFonts w:ascii="Times New Roman" w:hAnsi="Times New Roman" w:cs="Times New Roman"/>
          <w:spacing w:val="-5"/>
          <w:sz w:val="28"/>
          <w:szCs w:val="28"/>
        </w:rPr>
        <w:t xml:space="preserve"> Ходьба по массажным дорожкам, по групповой комнате под музыку </w:t>
      </w:r>
      <w:r w:rsidRPr="00D50AF0">
        <w:rPr>
          <w:rFonts w:ascii="Times New Roman" w:hAnsi="Times New Roman" w:cs="Times New Roman"/>
          <w:spacing w:val="-2"/>
          <w:sz w:val="28"/>
          <w:szCs w:val="28"/>
        </w:rPr>
        <w:t>(танцевальные движения)</w:t>
      </w:r>
    </w:p>
    <w:p w:rsidR="0067448E" w:rsidRPr="00D50AF0" w:rsidRDefault="0067448E" w:rsidP="0067448E">
      <w:pPr>
        <w:pStyle w:val="a3"/>
        <w:numPr>
          <w:ilvl w:val="0"/>
          <w:numId w:val="4"/>
        </w:numPr>
        <w:shd w:val="clear" w:color="auto" w:fill="FFFFFF"/>
        <w:tabs>
          <w:tab w:val="left" w:pos="-142"/>
          <w:tab w:val="left" w:pos="0"/>
          <w:tab w:val="left" w:pos="284"/>
          <w:tab w:val="left" w:pos="670"/>
        </w:tabs>
        <w:spacing w:line="302" w:lineRule="exact"/>
        <w:ind w:left="0" w:firstLine="426"/>
        <w:rPr>
          <w:rFonts w:ascii="Times New Roman" w:hAnsi="Times New Roman" w:cs="Times New Roman"/>
          <w:sz w:val="28"/>
          <w:szCs w:val="28"/>
        </w:rPr>
      </w:pPr>
      <w:r w:rsidRPr="00D50AF0">
        <w:rPr>
          <w:rFonts w:ascii="Times New Roman" w:hAnsi="Times New Roman" w:cs="Times New Roman"/>
          <w:spacing w:val="-5"/>
          <w:sz w:val="28"/>
          <w:szCs w:val="28"/>
        </w:rPr>
        <w:t xml:space="preserve"> Обмывание рук до локтя </w:t>
      </w:r>
      <w:r w:rsidRPr="00D50AF0">
        <w:rPr>
          <w:rFonts w:ascii="Times New Roman" w:hAnsi="Times New Roman" w:cs="Times New Roman"/>
          <w:spacing w:val="-3"/>
          <w:sz w:val="28"/>
          <w:szCs w:val="28"/>
        </w:rPr>
        <w:t>водой комнатной температуры.</w:t>
      </w:r>
    </w:p>
    <w:p w:rsidR="0067448E" w:rsidRPr="00D50AF0" w:rsidRDefault="0067448E">
      <w:pPr>
        <w:rPr>
          <w:rFonts w:ascii="Times New Roman" w:hAnsi="Times New Roman" w:cs="Times New Roman"/>
        </w:rPr>
      </w:pPr>
    </w:p>
    <w:p w:rsidR="0067448E" w:rsidRPr="00D50AF0" w:rsidRDefault="00792DB9" w:rsidP="00750AA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50AF0">
        <w:rPr>
          <w:rFonts w:ascii="Times New Roman" w:hAnsi="Times New Roman" w:cs="Times New Roman"/>
          <w:b/>
          <w:bCs/>
          <w:sz w:val="32"/>
          <w:szCs w:val="32"/>
        </w:rPr>
        <w:t>План воспитательно-образовательной работы с детьми на июль</w:t>
      </w:r>
    </w:p>
    <w:p w:rsidR="00404384" w:rsidRPr="00D50AF0" w:rsidRDefault="00404384" w:rsidP="00404384">
      <w:pPr>
        <w:shd w:val="clear" w:color="auto" w:fill="FFFFFF" w:themeFill="background1"/>
        <w:spacing w:before="180"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0AF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Июль 1 неделя</w:t>
      </w:r>
    </w:p>
    <w:tbl>
      <w:tblPr>
        <w:tblW w:w="924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BD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7107"/>
      </w:tblGrid>
      <w:tr w:rsidR="00D50AF0" w:rsidRPr="00D50AF0" w:rsidTr="00792DB9">
        <w:trPr>
          <w:jc w:val="center"/>
        </w:trPr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7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D50AF0" w:rsidRPr="00D50AF0" w:rsidTr="00792DB9">
        <w:trPr>
          <w:jc w:val="center"/>
        </w:trPr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(наблюдения за живыми </w:t>
            </w: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объектами)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   Наблюдения: «Птички прилетели и сели на ветку…», «Где кошка?», «Муравьи - работники»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Дидактическая игра по картинкам «Большая - </w:t>
            </w: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маленькая»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Чтение стихотворения И. </w:t>
            </w:r>
            <w:proofErr w:type="spellStart"/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Токмаковой</w:t>
            </w:r>
            <w:proofErr w:type="spellEnd"/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«Голуби»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«Птицы машут крыльями»</w:t>
            </w:r>
          </w:p>
        </w:tc>
      </w:tr>
      <w:tr w:rsidR="00D50AF0" w:rsidRPr="00D50AF0" w:rsidTr="00792DB9">
        <w:trPr>
          <w:jc w:val="center"/>
        </w:trPr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Вторник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(Игры с музыкальными инструментами)</w:t>
            </w:r>
          </w:p>
        </w:tc>
        <w:tc>
          <w:tcPr>
            <w:tcW w:w="7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«На барабане громко я играю…»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Ходьба и бег со сменой направления под удары бубна.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Д/и: «Громко - тихо»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– забава с погремушками «Пляшет возле ушка -  наша погремушка»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Игровые упражнения «С погремушкой побежали»</w:t>
            </w:r>
          </w:p>
        </w:tc>
      </w:tr>
      <w:tr w:rsidR="00D50AF0" w:rsidRPr="00D50AF0" w:rsidTr="00792DB9">
        <w:trPr>
          <w:jc w:val="center"/>
        </w:trPr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 w:themeFill="background1"/>
                <w:lang w:eastAsia="ru-RU"/>
              </w:rPr>
              <w:t>(Игры со строительным материалом, мозаикой)</w:t>
            </w:r>
          </w:p>
        </w:tc>
        <w:tc>
          <w:tcPr>
            <w:tcW w:w="7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Построим теремок для зверей «Кто, кто в теремочке живет…»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Конструирование узкой и широкой дорожки (из напольного строительного материала)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Чтение стихотворения «У нас машины разные»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«Наши ножки пойдут по широкой дорожке…»</w:t>
            </w:r>
          </w:p>
        </w:tc>
      </w:tr>
      <w:tr w:rsidR="00D50AF0" w:rsidRPr="00D50AF0" w:rsidTr="00792DB9">
        <w:trPr>
          <w:jc w:val="center"/>
        </w:trPr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(Игры на развитие логического мышления)</w:t>
            </w:r>
          </w:p>
        </w:tc>
        <w:tc>
          <w:tcPr>
            <w:tcW w:w="7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Игрушки – </w:t>
            </w:r>
            <w:proofErr w:type="spellStart"/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трансформеры</w:t>
            </w:r>
            <w:proofErr w:type="spellEnd"/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с вкладышами (форма, цвет)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Д/и: «Раскладываем по цвету», «Найди похожий»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«Собираем красный шарик»</w:t>
            </w:r>
          </w:p>
        </w:tc>
      </w:tr>
      <w:tr w:rsidR="00D50AF0" w:rsidRPr="00D50AF0" w:rsidTr="00792DB9">
        <w:trPr>
          <w:jc w:val="center"/>
        </w:trPr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(игры с картинками)</w:t>
            </w:r>
          </w:p>
        </w:tc>
        <w:tc>
          <w:tcPr>
            <w:tcW w:w="7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Дидактические игры: «Игрушки», «Одежда»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Чтение стихотворения </w:t>
            </w:r>
            <w:proofErr w:type="spellStart"/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А.Барто</w:t>
            </w:r>
            <w:proofErr w:type="spellEnd"/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картинкам       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Игровые упражнения «Побежали – побежали…»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Дорожка препятствий</w:t>
            </w:r>
          </w:p>
        </w:tc>
      </w:tr>
    </w:tbl>
    <w:p w:rsidR="00404384" w:rsidRPr="00D50AF0" w:rsidRDefault="00404384" w:rsidP="0040438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04384" w:rsidRPr="00D50AF0" w:rsidRDefault="00404384" w:rsidP="004043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0AF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Июль 2 неделя</w:t>
      </w:r>
    </w:p>
    <w:tbl>
      <w:tblPr>
        <w:tblW w:w="931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BD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7600"/>
      </w:tblGrid>
      <w:tr w:rsidR="00D50AF0" w:rsidRPr="00D50AF0" w:rsidTr="00792DB9">
        <w:trPr>
          <w:jc w:val="center"/>
        </w:trPr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7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D50AF0" w:rsidRPr="00D50AF0" w:rsidTr="00792DB9">
        <w:trPr>
          <w:jc w:val="center"/>
        </w:trPr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(Игры с мячом)</w:t>
            </w:r>
          </w:p>
        </w:tc>
        <w:tc>
          <w:tcPr>
            <w:tcW w:w="7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Игра «Все круглое катится»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Дидактическая игра «Находим и приносим круглые предметы», «Катится – не катится»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«Мой веселый мяч» 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Рассматривание сюжетных картинок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Чтение  А. </w:t>
            </w:r>
            <w:proofErr w:type="spellStart"/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Барто</w:t>
            </w:r>
            <w:proofErr w:type="spellEnd"/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«Мяч» </w:t>
            </w:r>
          </w:p>
        </w:tc>
      </w:tr>
      <w:tr w:rsidR="00D50AF0" w:rsidRPr="00D50AF0" w:rsidTr="00792DB9">
        <w:trPr>
          <w:jc w:val="center"/>
        </w:trPr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(Фрукты)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  Дидактическая игра «Кому, что дать?», «Угадай и назови»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Игровое упражнение «Проползи под дугой», «Подбрось мяч вверх»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   Рассматривание предметных картинок: «Фрукты»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Рисование: «Самолеты взлетели в небо», «По морям – по волнам»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П/и: «Поезд с остановками»</w:t>
            </w:r>
          </w:p>
        </w:tc>
      </w:tr>
      <w:tr w:rsidR="00D50AF0" w:rsidRPr="00D50AF0" w:rsidTr="00792DB9">
        <w:trPr>
          <w:jc w:val="center"/>
        </w:trPr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Среда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(Игры с водой)</w:t>
            </w:r>
          </w:p>
        </w:tc>
        <w:tc>
          <w:tcPr>
            <w:tcW w:w="7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Дидактическая игра «Легкий - тяжелый», «Тяжелые камушки»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Игровое поручение «Наливаем полные ведерки воды и поливаем травку»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Бросание предметов вдаль</w:t>
            </w:r>
          </w:p>
        </w:tc>
      </w:tr>
      <w:tr w:rsidR="00D50AF0" w:rsidRPr="00D50AF0" w:rsidTr="00792DB9">
        <w:trPr>
          <w:jc w:val="center"/>
        </w:trPr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(Игровые упражнения)</w:t>
            </w:r>
          </w:p>
        </w:tc>
        <w:tc>
          <w:tcPr>
            <w:tcW w:w="7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Упражнение «Цыплятки прыгают из гнездышка в гнездышко», «Кубики и мячики»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«Волшебная палочка», «Берите предмет»</w:t>
            </w:r>
          </w:p>
        </w:tc>
      </w:tr>
      <w:tr w:rsidR="00D50AF0" w:rsidRPr="00D50AF0" w:rsidTr="00792DB9">
        <w:trPr>
          <w:jc w:val="center"/>
        </w:trPr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(Игры и игровые поручения на закрепление формы)</w:t>
            </w:r>
          </w:p>
        </w:tc>
        <w:tc>
          <w:tcPr>
            <w:tcW w:w="7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«Прямо в цель»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поручение «Прокати мяч в ворота»         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Дидактическая игра «Найди свой домик»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Настольная игра «Вкладыши»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404384" w:rsidRPr="00D50AF0" w:rsidRDefault="00404384" w:rsidP="004043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404384" w:rsidRPr="00D50AF0" w:rsidRDefault="00404384" w:rsidP="00404384">
      <w:pPr>
        <w:shd w:val="clear" w:color="auto" w:fill="FFFFFF" w:themeFill="background1"/>
        <w:spacing w:before="180"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0AF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Июль 3 неделя</w:t>
      </w:r>
    </w:p>
    <w:tbl>
      <w:tblPr>
        <w:tblW w:w="912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BD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7239"/>
      </w:tblGrid>
      <w:tr w:rsidR="00D50AF0" w:rsidRPr="00D50AF0" w:rsidTr="00792DB9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7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D50AF0" w:rsidRPr="00D50AF0" w:rsidTr="00792DB9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(Игры с песком)</w:t>
            </w:r>
          </w:p>
        </w:tc>
        <w:tc>
          <w:tcPr>
            <w:tcW w:w="7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Сюрпризны</w:t>
            </w:r>
            <w:r w:rsidR="0059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момент «В гости к нам пришли </w:t>
            </w: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зверята»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«Речка и ручеек»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Дидактическая игра «Сухой песок»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 П/и: «Догони мяч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Игры с песком на участке</w:t>
            </w:r>
          </w:p>
        </w:tc>
      </w:tr>
      <w:tr w:rsidR="00D50AF0" w:rsidRPr="00D50AF0" w:rsidTr="00792DB9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(День птиц)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Рассматривание предметных картинок о птицах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Наблюдение за птицами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Д/и: «Угадай, что за птица?»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«Птички в гнездышках», «Птички и птенчики»</w:t>
            </w:r>
          </w:p>
        </w:tc>
      </w:tr>
      <w:tr w:rsidR="00D50AF0" w:rsidRPr="00D50AF0" w:rsidTr="00792DB9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(Музыкально-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ритмические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движения)</w:t>
            </w:r>
          </w:p>
          <w:p w:rsidR="00404384" w:rsidRPr="00D50AF0" w:rsidRDefault="00404384" w:rsidP="00595E38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«Вот как</w:t>
            </w:r>
            <w:r w:rsidR="0059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пляшем» белорусская </w:t>
            </w:r>
            <w:proofErr w:type="spellStart"/>
            <w:r w:rsidR="0059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н.м</w:t>
            </w:r>
            <w:proofErr w:type="spellEnd"/>
            <w:r w:rsidR="0059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обр. </w:t>
            </w: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Р. </w:t>
            </w:r>
            <w:proofErr w:type="spellStart"/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Рустамова</w:t>
            </w:r>
            <w:proofErr w:type="spellEnd"/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«Птичка летает», «Птичка клюёт»</w:t>
            </w:r>
            <w:r w:rsidR="00864C10"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Фрида.</w:t>
            </w:r>
          </w:p>
          <w:p w:rsidR="00404384" w:rsidRPr="00D50AF0" w:rsidRDefault="00595E38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«Вот как хорошо» </w:t>
            </w:r>
            <w:r w:rsidR="00404384"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Т. </w:t>
            </w:r>
            <w:proofErr w:type="spellStart"/>
            <w:r w:rsidR="00404384"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Попатенко</w:t>
            </w:r>
            <w:proofErr w:type="spellEnd"/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«Найди где спрятано»,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 Игры с воздушными шарами</w:t>
            </w:r>
          </w:p>
        </w:tc>
      </w:tr>
      <w:tr w:rsidR="00D50AF0" w:rsidRPr="00D50AF0" w:rsidTr="00792DB9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(День цветов)</w:t>
            </w:r>
          </w:p>
        </w:tc>
        <w:tc>
          <w:tcPr>
            <w:tcW w:w="7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Наблюдения за растениями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 «Найди свой цвет», «Такой цветок беги ко мне»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Д/и: «Собери букет»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   Рисование ладошками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«Красный, желтый…»</w:t>
            </w:r>
          </w:p>
        </w:tc>
      </w:tr>
      <w:tr w:rsidR="00D50AF0" w:rsidRPr="00D50AF0" w:rsidTr="00792DB9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Пятница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(Игры, развлечения)</w:t>
            </w:r>
          </w:p>
        </w:tc>
        <w:tc>
          <w:tcPr>
            <w:tcW w:w="7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Развлечение «Петрушка пришел в гости»</w:t>
            </w:r>
          </w:p>
          <w:p w:rsidR="00404384" w:rsidRPr="00D50AF0" w:rsidRDefault="00C6361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Подвижная игра </w:t>
            </w:r>
            <w:r w:rsidR="00404384"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404384"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Огуречик</w:t>
            </w:r>
            <w:proofErr w:type="spellEnd"/>
            <w:r w:rsidR="00404384"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04384" w:rsidRPr="00D50AF0" w:rsidRDefault="00C6361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Музыкально-дидактическая </w:t>
            </w:r>
            <w:r w:rsidR="00404384"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«Птички в гнездышках»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   Подвижные игры</w:t>
            </w:r>
          </w:p>
        </w:tc>
      </w:tr>
    </w:tbl>
    <w:p w:rsidR="00404384" w:rsidRPr="00D50AF0" w:rsidRDefault="00404384" w:rsidP="0040438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04384" w:rsidRPr="00D50AF0" w:rsidRDefault="00404384" w:rsidP="004043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0AF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Июль 4 неделя</w:t>
      </w:r>
    </w:p>
    <w:tbl>
      <w:tblPr>
        <w:tblW w:w="941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BD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7421"/>
      </w:tblGrid>
      <w:tr w:rsidR="00D50AF0" w:rsidRPr="00D50AF0" w:rsidTr="00792DB9">
        <w:trPr>
          <w:jc w:val="center"/>
        </w:trPr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 Мероприятия</w:t>
            </w:r>
          </w:p>
        </w:tc>
      </w:tr>
      <w:tr w:rsidR="00D50AF0" w:rsidRPr="00D50AF0" w:rsidTr="00792DB9">
        <w:trPr>
          <w:jc w:val="center"/>
        </w:trPr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(Солнечное настроение)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Веселые игры с пальчиками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Игры с песком «Торт для куклы Кати»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Художественное творчество «Лучики для солнышка»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«Солнечные зайчики», «Курочка  хохлатая», «Паровозик»</w:t>
            </w:r>
          </w:p>
        </w:tc>
      </w:tr>
      <w:tr w:rsidR="00D50AF0" w:rsidRPr="00D50AF0" w:rsidTr="00792DB9">
        <w:trPr>
          <w:jc w:val="center"/>
        </w:trPr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(Игры с водой)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Дидактическая игра «Легкий - тяжелый», «Тяжелые камушки»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поручение «Наливаем полные ведерки воды и поливаем травку»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Бросание предметов вдаль</w:t>
            </w:r>
          </w:p>
        </w:tc>
      </w:tr>
      <w:tr w:rsidR="00D50AF0" w:rsidRPr="00D50AF0" w:rsidTr="00792DB9">
        <w:trPr>
          <w:jc w:val="center"/>
        </w:trPr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(Игровые упражнения)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Упражнение «Цыплятки прыгают из гнездышка в гнездышко», «Кубики и мячики»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«Волшебная палочка», «Берите предмет»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Д/и: «Разноцветная вода»</w:t>
            </w:r>
          </w:p>
        </w:tc>
      </w:tr>
      <w:tr w:rsidR="00D50AF0" w:rsidRPr="00D50AF0" w:rsidTr="00792DB9">
        <w:trPr>
          <w:jc w:val="center"/>
        </w:trPr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(Игры, развлечения)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 «Петрушка пришел в гости»</w:t>
            </w:r>
          </w:p>
          <w:p w:rsidR="00404384" w:rsidRPr="00D50AF0" w:rsidRDefault="0035444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Подвижная игра </w:t>
            </w:r>
            <w:r w:rsidR="00404384"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404384"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Огуречик</w:t>
            </w:r>
            <w:proofErr w:type="spellEnd"/>
            <w:r w:rsidR="00404384"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04384" w:rsidRPr="00D50AF0" w:rsidRDefault="0035444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Музыкально-дидактическая </w:t>
            </w:r>
            <w:r w:rsidR="0059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«Птички в гнездышках»</w:t>
            </w:r>
          </w:p>
        </w:tc>
      </w:tr>
      <w:tr w:rsidR="00D50AF0" w:rsidRPr="00D50AF0" w:rsidTr="00792DB9">
        <w:trPr>
          <w:jc w:val="center"/>
        </w:trPr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(Мы исследователи)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Игры с водой «Поплывет или утонет»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«Поймай комарика»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 «Бусинки», «Солнечные зайчики»,  «Поедем в лес», «Найди свой домик»</w:t>
            </w:r>
          </w:p>
        </w:tc>
      </w:tr>
    </w:tbl>
    <w:p w:rsidR="00404384" w:rsidRPr="00D50AF0" w:rsidRDefault="00404384" w:rsidP="0067448E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67448E" w:rsidRPr="00D50AF0" w:rsidRDefault="0067448E" w:rsidP="0067448E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  <w:r w:rsidRPr="00D50AF0">
        <w:rPr>
          <w:rFonts w:ascii="Times New Roman" w:eastAsia="DFKai-SB" w:hAnsi="Times New Roman" w:cs="Times New Roman"/>
          <w:b/>
          <w:sz w:val="28"/>
          <w:szCs w:val="28"/>
        </w:rPr>
        <w:t>План работы с родителями на июль.</w:t>
      </w:r>
    </w:p>
    <w:p w:rsidR="0067448E" w:rsidRPr="00D50AF0" w:rsidRDefault="0067448E" w:rsidP="0067448E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06"/>
        <w:gridCol w:w="7065"/>
      </w:tblGrid>
      <w:tr w:rsidR="00D50AF0" w:rsidRPr="00D50AF0" w:rsidTr="00792DB9">
        <w:tc>
          <w:tcPr>
            <w:tcW w:w="2518" w:type="dxa"/>
          </w:tcPr>
          <w:p w:rsidR="0067448E" w:rsidRPr="00D50AF0" w:rsidRDefault="0067448E" w:rsidP="00792DB9">
            <w:pPr>
              <w:pStyle w:val="a3"/>
              <w:tabs>
                <w:tab w:val="left" w:pos="9498"/>
              </w:tabs>
              <w:ind w:left="0"/>
              <w:jc w:val="center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7196" w:type="dxa"/>
          </w:tcPr>
          <w:p w:rsidR="0067448E" w:rsidRPr="00D50AF0" w:rsidRDefault="0067448E" w:rsidP="00792DB9">
            <w:pPr>
              <w:pStyle w:val="a3"/>
              <w:tabs>
                <w:tab w:val="left" w:pos="9498"/>
              </w:tabs>
              <w:ind w:left="0"/>
              <w:jc w:val="center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b/>
                <w:sz w:val="28"/>
                <w:szCs w:val="28"/>
              </w:rPr>
              <w:t>Темы</w:t>
            </w:r>
          </w:p>
        </w:tc>
      </w:tr>
      <w:tr w:rsidR="00D50AF0" w:rsidRPr="00D50AF0" w:rsidTr="00792DB9">
        <w:tc>
          <w:tcPr>
            <w:tcW w:w="2518" w:type="dxa"/>
          </w:tcPr>
          <w:p w:rsidR="0067448E" w:rsidRPr="00D50AF0" w:rsidRDefault="00377F15" w:rsidP="00377F15">
            <w:pPr>
              <w:pStyle w:val="a3"/>
              <w:tabs>
                <w:tab w:val="left" w:pos="9498"/>
              </w:tabs>
              <w:ind w:left="0"/>
              <w:jc w:val="center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Досуг</w:t>
            </w:r>
          </w:p>
        </w:tc>
        <w:tc>
          <w:tcPr>
            <w:tcW w:w="7196" w:type="dxa"/>
          </w:tcPr>
          <w:p w:rsidR="0067448E" w:rsidRPr="00D50AF0" w:rsidRDefault="00E45055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«П</w:t>
            </w:r>
            <w:r w:rsidR="00377F15"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раздник мыльных пузырей</w:t>
            </w:r>
            <w:r w:rsidR="0067448E"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».</w:t>
            </w:r>
          </w:p>
        </w:tc>
      </w:tr>
      <w:tr w:rsidR="00D50AF0" w:rsidRPr="00D50AF0" w:rsidTr="00792DB9">
        <w:tc>
          <w:tcPr>
            <w:tcW w:w="2518" w:type="dxa"/>
          </w:tcPr>
          <w:p w:rsidR="0067448E" w:rsidRPr="00D50AF0" w:rsidRDefault="0067448E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Экологический праздник</w:t>
            </w:r>
          </w:p>
        </w:tc>
        <w:tc>
          <w:tcPr>
            <w:tcW w:w="7196" w:type="dxa"/>
          </w:tcPr>
          <w:p w:rsidR="0067448E" w:rsidRPr="00D50AF0" w:rsidRDefault="0067448E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«Мы друзья природы».</w:t>
            </w:r>
          </w:p>
        </w:tc>
      </w:tr>
      <w:tr w:rsidR="00D50AF0" w:rsidRPr="00D50AF0" w:rsidTr="00792DB9">
        <w:tc>
          <w:tcPr>
            <w:tcW w:w="2518" w:type="dxa"/>
          </w:tcPr>
          <w:p w:rsidR="0067448E" w:rsidRPr="00D50AF0" w:rsidRDefault="0067448E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 xml:space="preserve">Наглядная </w:t>
            </w: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lastRenderedPageBreak/>
              <w:t>информация</w:t>
            </w:r>
          </w:p>
        </w:tc>
        <w:tc>
          <w:tcPr>
            <w:tcW w:w="7196" w:type="dxa"/>
          </w:tcPr>
          <w:p w:rsidR="0067448E" w:rsidRPr="00D50AF0" w:rsidRDefault="0067448E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lastRenderedPageBreak/>
              <w:t>«Поигр</w:t>
            </w:r>
            <w:r w:rsidR="00A11E0A"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айте с детьми</w:t>
            </w: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A11E0A" w:rsidRPr="00D50AF0" w:rsidRDefault="00A11E0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lastRenderedPageBreak/>
              <w:t>«Наблюдения за природой»</w:t>
            </w:r>
          </w:p>
          <w:p w:rsidR="00A11E0A" w:rsidRPr="00D50AF0" w:rsidRDefault="00A11E0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«Правила поведения у воды»</w:t>
            </w:r>
          </w:p>
          <w:p w:rsidR="00A11E0A" w:rsidRPr="00D50AF0" w:rsidRDefault="00A11E0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«Осторожно, ядовитые ягоды»</w:t>
            </w:r>
          </w:p>
          <w:p w:rsidR="00A11E0A" w:rsidRPr="00D50AF0" w:rsidRDefault="00A11E0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«Ребёнок на даче»</w:t>
            </w:r>
          </w:p>
          <w:p w:rsidR="00A11E0A" w:rsidRPr="00D50AF0" w:rsidRDefault="00A11E0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«</w:t>
            </w:r>
            <w:r w:rsidR="00B5181A"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Дикие, домашние звери</w:t>
            </w: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B5181A" w:rsidRPr="00D50AF0" w:rsidRDefault="00B5181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«Соблюдение правил личной гигиены – непременное условие здорового образа жизни»</w:t>
            </w:r>
          </w:p>
          <w:p w:rsidR="00B5181A" w:rsidRPr="00D50AF0" w:rsidRDefault="00B5181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«Первая помощь при укусах пчёл и ос»</w:t>
            </w:r>
          </w:p>
        </w:tc>
      </w:tr>
      <w:tr w:rsidR="00D50AF0" w:rsidRPr="00D50AF0" w:rsidTr="00792DB9">
        <w:tc>
          <w:tcPr>
            <w:tcW w:w="2518" w:type="dxa"/>
          </w:tcPr>
          <w:p w:rsidR="0067448E" w:rsidRPr="00D50AF0" w:rsidRDefault="000A2A6E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lastRenderedPageBreak/>
              <w:t>Консультаци</w:t>
            </w:r>
            <w:r w:rsidR="003A7436">
              <w:rPr>
                <w:rFonts w:ascii="Times New Roman" w:eastAsia="DFKai-SB" w:hAnsi="Times New Roman" w:cs="Times New Roman"/>
                <w:sz w:val="28"/>
                <w:szCs w:val="28"/>
              </w:rPr>
              <w:t>и</w:t>
            </w:r>
            <w:bookmarkStart w:id="0" w:name="_GoBack"/>
            <w:bookmarkEnd w:id="0"/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 xml:space="preserve"> </w:t>
            </w:r>
            <w:r w:rsidR="0067448E"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 xml:space="preserve">и </w:t>
            </w:r>
          </w:p>
          <w:p w:rsidR="0067448E" w:rsidRPr="00D50AF0" w:rsidRDefault="0067448E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7196" w:type="dxa"/>
          </w:tcPr>
          <w:p w:rsidR="0067448E" w:rsidRPr="00D50AF0" w:rsidRDefault="000A2A6E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 xml:space="preserve"> </w:t>
            </w:r>
            <w:r w:rsidR="00B5181A"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«Зелёный мир на окне»</w:t>
            </w:r>
          </w:p>
          <w:p w:rsidR="00B5181A" w:rsidRPr="00D50AF0" w:rsidRDefault="00B5181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«Летний отдых с малышом»</w:t>
            </w:r>
          </w:p>
          <w:p w:rsidR="00B5181A" w:rsidRPr="00D50AF0" w:rsidRDefault="00B5181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«Отравление лекарствами и первая помощь»</w:t>
            </w:r>
          </w:p>
          <w:p w:rsidR="00B5181A" w:rsidRPr="00D50AF0" w:rsidRDefault="00B5181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«Отравление бытовой химией и неотложная помощь»</w:t>
            </w:r>
          </w:p>
          <w:p w:rsidR="00B5181A" w:rsidRPr="00D50AF0" w:rsidRDefault="00B5181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«Носовые кровотечения и первая помощь»</w:t>
            </w:r>
          </w:p>
          <w:p w:rsidR="00B5181A" w:rsidRPr="00D50AF0" w:rsidRDefault="000A2A6E" w:rsidP="00B5181A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 xml:space="preserve"> </w:t>
            </w:r>
            <w:r w:rsidR="00B5181A"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«Головные уборы  для детей летом»</w:t>
            </w:r>
          </w:p>
        </w:tc>
      </w:tr>
      <w:tr w:rsidR="0067448E" w:rsidRPr="00D50AF0" w:rsidTr="00792DB9">
        <w:tc>
          <w:tcPr>
            <w:tcW w:w="2518" w:type="dxa"/>
          </w:tcPr>
          <w:p w:rsidR="0067448E" w:rsidRPr="00D50AF0" w:rsidRDefault="00B5181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7196" w:type="dxa"/>
          </w:tcPr>
          <w:p w:rsidR="0067448E" w:rsidRPr="00D50AF0" w:rsidRDefault="00B5181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«Игрушки самоделки из бросового и природного материала»</w:t>
            </w:r>
          </w:p>
        </w:tc>
      </w:tr>
    </w:tbl>
    <w:p w:rsidR="00864C10" w:rsidRPr="00D50AF0" w:rsidRDefault="00864C10" w:rsidP="00E92D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D3A" w:rsidRPr="00D50AF0" w:rsidRDefault="00E92D3A" w:rsidP="00E92D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AF0">
        <w:rPr>
          <w:rFonts w:ascii="Times New Roman" w:hAnsi="Times New Roman" w:cs="Times New Roman"/>
          <w:b/>
          <w:sz w:val="28"/>
          <w:szCs w:val="28"/>
        </w:rPr>
        <w:t>Комплекс утренней гимнастики на август месяц</w:t>
      </w:r>
    </w:p>
    <w:p w:rsidR="00E92D3A" w:rsidRPr="00D50AF0" w:rsidRDefault="00E92D3A" w:rsidP="00750A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AF0">
        <w:rPr>
          <w:rFonts w:ascii="Times New Roman" w:hAnsi="Times New Roman" w:cs="Times New Roman"/>
          <w:b/>
          <w:sz w:val="28"/>
          <w:szCs w:val="28"/>
        </w:rPr>
        <w:t>Общеразвивающие упражнения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D50AF0" w:rsidRPr="00D50AF0" w:rsidTr="00792DB9">
        <w:tc>
          <w:tcPr>
            <w:tcW w:w="4785" w:type="dxa"/>
          </w:tcPr>
          <w:p w:rsidR="00E92D3A" w:rsidRPr="00D50AF0" w:rsidRDefault="00E92D3A" w:rsidP="00792D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b/>
                <w:sz w:val="28"/>
                <w:szCs w:val="28"/>
              </w:rPr>
              <w:t>1-2 неделя</w:t>
            </w:r>
          </w:p>
        </w:tc>
        <w:tc>
          <w:tcPr>
            <w:tcW w:w="4786" w:type="dxa"/>
          </w:tcPr>
          <w:p w:rsidR="00E92D3A" w:rsidRPr="00D50AF0" w:rsidRDefault="00E92D3A" w:rsidP="00792D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b/>
                <w:sz w:val="28"/>
                <w:szCs w:val="28"/>
              </w:rPr>
              <w:t>3-4 неделя</w:t>
            </w:r>
          </w:p>
        </w:tc>
      </w:tr>
      <w:tr w:rsidR="00D50AF0" w:rsidRPr="00D50AF0" w:rsidTr="00750AA0">
        <w:trPr>
          <w:trHeight w:val="6653"/>
        </w:trPr>
        <w:tc>
          <w:tcPr>
            <w:tcW w:w="4785" w:type="dxa"/>
          </w:tcPr>
          <w:p w:rsidR="00E92D3A" w:rsidRPr="00D50AF0" w:rsidRDefault="00E92D3A" w:rsidP="00792DB9">
            <w:pPr>
              <w:pStyle w:val="Style90"/>
              <w:widowControl/>
              <w:jc w:val="center"/>
              <w:rPr>
                <w:rStyle w:val="FontStyle271"/>
                <w:rFonts w:ascii="Times New Roman" w:hAnsi="Times New Roman" w:cs="Times New Roman"/>
                <w:position w:val="4"/>
                <w:sz w:val="28"/>
                <w:szCs w:val="28"/>
              </w:rPr>
            </w:pPr>
            <w:r w:rsidRPr="00D50AF0">
              <w:rPr>
                <w:rStyle w:val="FontStyle271"/>
                <w:rFonts w:ascii="Times New Roman" w:hAnsi="Times New Roman" w:cs="Times New Roman"/>
                <w:position w:val="4"/>
                <w:sz w:val="28"/>
                <w:szCs w:val="28"/>
              </w:rPr>
              <w:t>Комплекс    № 1</w:t>
            </w:r>
          </w:p>
          <w:p w:rsidR="00E92D3A" w:rsidRPr="00D50AF0" w:rsidRDefault="00E92D3A" w:rsidP="00E92D3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AF0">
              <w:rPr>
                <w:rStyle w:val="FontStyle156"/>
                <w:sz w:val="28"/>
                <w:szCs w:val="28"/>
              </w:rPr>
              <w:br w:type="page"/>
            </w:r>
            <w:r w:rsidRPr="00D50AF0">
              <w:rPr>
                <w:rFonts w:ascii="Times New Roman" w:hAnsi="Times New Roman" w:cs="Times New Roman"/>
                <w:b/>
                <w:sz w:val="28"/>
                <w:szCs w:val="28"/>
              </w:rPr>
              <w:t>1.«Белочки»</w:t>
            </w:r>
          </w:p>
          <w:p w:rsidR="00E92D3A" w:rsidRPr="00D50AF0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sz w:val="28"/>
                <w:szCs w:val="28"/>
              </w:rPr>
              <w:t>Рыженькие белочки скачут по ветвям</w:t>
            </w:r>
          </w:p>
          <w:p w:rsidR="00E92D3A" w:rsidRPr="00D50AF0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sz w:val="28"/>
                <w:szCs w:val="28"/>
              </w:rPr>
              <w:t>(Движения согласно тексту)</w:t>
            </w:r>
          </w:p>
          <w:p w:rsidR="00E92D3A" w:rsidRPr="00D50AF0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sz w:val="28"/>
                <w:szCs w:val="28"/>
              </w:rPr>
              <w:t>Пушистенькие хвостики</w:t>
            </w:r>
          </w:p>
          <w:p w:rsidR="00E92D3A" w:rsidRPr="00D50AF0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sz w:val="28"/>
                <w:szCs w:val="28"/>
              </w:rPr>
              <w:t>Мелькают тут и там</w:t>
            </w:r>
          </w:p>
          <w:p w:rsidR="00E92D3A" w:rsidRPr="00D50AF0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sz w:val="28"/>
                <w:szCs w:val="28"/>
              </w:rPr>
              <w:t>Маленькие белочки замерзли на снегу</w:t>
            </w:r>
          </w:p>
          <w:p w:rsidR="00E92D3A" w:rsidRPr="00D50AF0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sz w:val="28"/>
                <w:szCs w:val="28"/>
              </w:rPr>
              <w:t>Как согреть им лапочки в зимнюю пургу?</w:t>
            </w:r>
          </w:p>
          <w:p w:rsidR="00E92D3A" w:rsidRPr="00D50AF0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sz w:val="28"/>
                <w:szCs w:val="28"/>
              </w:rPr>
              <w:t>Лапка лапку ударяет,</w:t>
            </w:r>
          </w:p>
          <w:p w:rsidR="00E92D3A" w:rsidRPr="00D50AF0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sz w:val="28"/>
                <w:szCs w:val="28"/>
              </w:rPr>
              <w:t>Быстро-быстро согревает</w:t>
            </w:r>
          </w:p>
          <w:p w:rsidR="00E92D3A" w:rsidRPr="00D50AF0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sz w:val="28"/>
                <w:szCs w:val="28"/>
              </w:rPr>
              <w:t xml:space="preserve">Прыг да скок, прыг да скок, </w:t>
            </w:r>
          </w:p>
          <w:p w:rsidR="00E92D3A" w:rsidRPr="00D50AF0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sz w:val="28"/>
                <w:szCs w:val="28"/>
              </w:rPr>
              <w:t>И свернемся мы в клубок</w:t>
            </w:r>
          </w:p>
          <w:p w:rsidR="00E92D3A" w:rsidRPr="00D50AF0" w:rsidRDefault="00E92D3A" w:rsidP="00E92D3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b/>
                <w:sz w:val="28"/>
                <w:szCs w:val="28"/>
              </w:rPr>
              <w:t>2.  Ходьба (30 секунд).</w:t>
            </w:r>
          </w:p>
          <w:p w:rsidR="00E92D3A" w:rsidRPr="00D50AF0" w:rsidRDefault="00354444" w:rsidP="00E92D3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92D3A" w:rsidRPr="00D50AF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D50A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92D3A" w:rsidRPr="00D50AF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 «Лохматый пес»</w:t>
            </w:r>
          </w:p>
          <w:p w:rsidR="00E92D3A" w:rsidRPr="00D50AF0" w:rsidRDefault="00E92D3A" w:rsidP="00792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92D3A" w:rsidRPr="00D50AF0" w:rsidRDefault="00E92D3A" w:rsidP="00792DB9">
            <w:pPr>
              <w:pStyle w:val="Style90"/>
              <w:widowControl/>
              <w:jc w:val="center"/>
              <w:rPr>
                <w:rStyle w:val="FontStyle271"/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D50AF0">
              <w:rPr>
                <w:sz w:val="28"/>
                <w:szCs w:val="28"/>
              </w:rPr>
              <w:t xml:space="preserve"> </w:t>
            </w:r>
            <w:r w:rsidRPr="00D50AF0">
              <w:rPr>
                <w:rStyle w:val="FontStyle271"/>
                <w:rFonts w:ascii="Times New Roman" w:hAnsi="Times New Roman" w:cs="Times New Roman"/>
                <w:spacing w:val="-20"/>
                <w:sz w:val="28"/>
                <w:szCs w:val="28"/>
              </w:rPr>
              <w:t>Комплекс</w:t>
            </w:r>
            <w:r w:rsidRPr="00D50AF0">
              <w:rPr>
                <w:rStyle w:val="FontStyle27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0AF0">
              <w:rPr>
                <w:rStyle w:val="FontStyle271"/>
                <w:rFonts w:ascii="Times New Roman" w:hAnsi="Times New Roman" w:cs="Times New Roman"/>
                <w:spacing w:val="-20"/>
                <w:sz w:val="28"/>
                <w:szCs w:val="28"/>
              </w:rPr>
              <w:t>№</w:t>
            </w:r>
            <w:r w:rsidRPr="00D50AF0">
              <w:rPr>
                <w:rStyle w:val="FontStyle27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0AF0">
              <w:rPr>
                <w:rStyle w:val="FontStyle271"/>
                <w:rFonts w:ascii="Times New Roman" w:hAnsi="Times New Roman" w:cs="Times New Roman"/>
                <w:spacing w:val="-20"/>
                <w:sz w:val="28"/>
                <w:szCs w:val="28"/>
              </w:rPr>
              <w:t>2</w:t>
            </w:r>
          </w:p>
          <w:p w:rsidR="00E92D3A" w:rsidRPr="00D50AF0" w:rsidRDefault="00E92D3A" w:rsidP="00E92D3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b/>
                <w:sz w:val="28"/>
                <w:szCs w:val="28"/>
              </w:rPr>
              <w:t>1. «Наши ножки»</w:t>
            </w:r>
          </w:p>
          <w:p w:rsidR="00E92D3A" w:rsidRPr="00D50AF0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sz w:val="28"/>
                <w:szCs w:val="28"/>
              </w:rPr>
              <w:t>По ровненькой дорожке</w:t>
            </w:r>
          </w:p>
          <w:p w:rsidR="00E92D3A" w:rsidRPr="00D50AF0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sz w:val="28"/>
                <w:szCs w:val="28"/>
              </w:rPr>
              <w:t>Шагают наши ножки.</w:t>
            </w:r>
          </w:p>
          <w:p w:rsidR="00E92D3A" w:rsidRPr="00D50AF0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sz w:val="28"/>
                <w:szCs w:val="28"/>
              </w:rPr>
              <w:t>Шагают наши ножки.</w:t>
            </w:r>
          </w:p>
          <w:p w:rsidR="00E92D3A" w:rsidRPr="00D50AF0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sz w:val="28"/>
                <w:szCs w:val="28"/>
              </w:rPr>
              <w:t>(Дети идут друг за другом,</w:t>
            </w:r>
          </w:p>
          <w:p w:rsidR="00E92D3A" w:rsidRPr="00D50AF0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sz w:val="28"/>
                <w:szCs w:val="28"/>
              </w:rPr>
              <w:t>выставляя ножки, делают «пружинки»)</w:t>
            </w:r>
          </w:p>
          <w:p w:rsidR="00E92D3A" w:rsidRPr="00D50AF0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sz w:val="28"/>
                <w:szCs w:val="28"/>
              </w:rPr>
              <w:t>совсем не устают.</w:t>
            </w:r>
          </w:p>
          <w:p w:rsidR="00E92D3A" w:rsidRPr="00D50AF0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sz w:val="28"/>
                <w:szCs w:val="28"/>
              </w:rPr>
              <w:t>Вот деточки попляшут</w:t>
            </w:r>
          </w:p>
          <w:p w:rsidR="00E92D3A" w:rsidRPr="00D50AF0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sz w:val="28"/>
                <w:szCs w:val="28"/>
              </w:rPr>
              <w:t>И ручками помашут,</w:t>
            </w:r>
          </w:p>
          <w:p w:rsidR="00E92D3A" w:rsidRPr="00D50AF0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sz w:val="28"/>
                <w:szCs w:val="28"/>
              </w:rPr>
              <w:t>(Делают руками фонарики,</w:t>
            </w:r>
          </w:p>
          <w:p w:rsidR="00E92D3A" w:rsidRPr="00D50AF0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sz w:val="28"/>
                <w:szCs w:val="28"/>
              </w:rPr>
              <w:t>кружатся и приседают)</w:t>
            </w:r>
          </w:p>
          <w:p w:rsidR="00E92D3A" w:rsidRPr="00D50AF0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sz w:val="28"/>
                <w:szCs w:val="28"/>
              </w:rPr>
              <w:t>Покружатся на месте,</w:t>
            </w:r>
          </w:p>
          <w:p w:rsidR="00E92D3A" w:rsidRPr="00D50AF0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sz w:val="28"/>
                <w:szCs w:val="28"/>
              </w:rPr>
              <w:t>Присядут, отдохнут.</w:t>
            </w:r>
          </w:p>
          <w:p w:rsidR="00E92D3A" w:rsidRPr="00D50AF0" w:rsidRDefault="00E92D3A" w:rsidP="00E92D3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b/>
                <w:sz w:val="28"/>
                <w:szCs w:val="28"/>
              </w:rPr>
              <w:t>2.  Ходьба (30 секунд).</w:t>
            </w:r>
          </w:p>
          <w:p w:rsidR="00E92D3A" w:rsidRPr="00D50AF0" w:rsidRDefault="00E92D3A" w:rsidP="00750AA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AF0">
              <w:rPr>
                <w:rFonts w:ascii="Times New Roman" w:hAnsi="Times New Roman" w:cs="Times New Roman"/>
                <w:b/>
                <w:sz w:val="28"/>
                <w:szCs w:val="28"/>
              </w:rPr>
              <w:t>3 .Под</w:t>
            </w:r>
            <w:r w:rsidR="00750AA0" w:rsidRPr="00D50AF0">
              <w:rPr>
                <w:rFonts w:ascii="Times New Roman" w:hAnsi="Times New Roman" w:cs="Times New Roman"/>
                <w:b/>
                <w:sz w:val="28"/>
                <w:szCs w:val="28"/>
              </w:rPr>
              <w:t>вижная игра «Курочка - хохлатка</w:t>
            </w:r>
          </w:p>
        </w:tc>
      </w:tr>
    </w:tbl>
    <w:p w:rsidR="00595E38" w:rsidRDefault="00595E3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E92D3A" w:rsidRPr="00D50AF0" w:rsidRDefault="00E92D3A">
      <w:pPr>
        <w:rPr>
          <w:rFonts w:ascii="Times New Roman" w:hAnsi="Times New Roman" w:cs="Times New Roman"/>
        </w:rPr>
      </w:pPr>
      <w:r w:rsidRPr="00D50AF0">
        <w:rPr>
          <w:rFonts w:ascii="Times New Roman" w:hAnsi="Times New Roman" w:cs="Times New Roman"/>
          <w:b/>
          <w:bCs/>
          <w:sz w:val="32"/>
          <w:szCs w:val="32"/>
        </w:rPr>
        <w:lastRenderedPageBreak/>
        <w:t>Комплекс «бодрящей» гимнастики на август.</w:t>
      </w:r>
    </w:p>
    <w:p w:rsidR="00E92D3A" w:rsidRPr="00D50AF0" w:rsidRDefault="00E92D3A" w:rsidP="00750AA0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898"/>
          <w:tab w:val="left" w:pos="1134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D50AF0">
        <w:rPr>
          <w:rFonts w:ascii="Times New Roman" w:hAnsi="Times New Roman" w:cs="Times New Roman"/>
          <w:spacing w:val="-2"/>
          <w:sz w:val="28"/>
          <w:szCs w:val="28"/>
        </w:rPr>
        <w:t>Пробуждение после сна под музыку.</w:t>
      </w:r>
    </w:p>
    <w:p w:rsidR="00E92D3A" w:rsidRPr="00D50AF0" w:rsidRDefault="00E92D3A" w:rsidP="00750AA0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898"/>
          <w:tab w:val="left" w:pos="1134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D50AF0">
        <w:rPr>
          <w:rFonts w:ascii="Times New Roman" w:hAnsi="Times New Roman" w:cs="Times New Roman"/>
          <w:spacing w:val="-2"/>
          <w:sz w:val="28"/>
          <w:szCs w:val="28"/>
        </w:rPr>
        <w:t>Упражнение в постели:</w:t>
      </w:r>
    </w:p>
    <w:p w:rsidR="00750AA0" w:rsidRPr="00D50AF0" w:rsidRDefault="00E92D3A" w:rsidP="00750AA0">
      <w:pPr>
        <w:shd w:val="clear" w:color="auto" w:fill="FFFFFF"/>
        <w:tabs>
          <w:tab w:val="left" w:pos="284"/>
          <w:tab w:val="left" w:pos="1134"/>
          <w:tab w:val="left" w:pos="1276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50AF0">
        <w:rPr>
          <w:rFonts w:ascii="Times New Roman" w:hAnsi="Times New Roman" w:cs="Times New Roman"/>
          <w:sz w:val="28"/>
          <w:szCs w:val="28"/>
        </w:rPr>
        <w:t xml:space="preserve">Вы дышите, не дышите     </w:t>
      </w:r>
    </w:p>
    <w:p w:rsidR="00E92D3A" w:rsidRPr="00D50AF0" w:rsidRDefault="00E92D3A" w:rsidP="00750AA0">
      <w:pPr>
        <w:shd w:val="clear" w:color="auto" w:fill="FFFFFF"/>
        <w:tabs>
          <w:tab w:val="left" w:pos="284"/>
          <w:tab w:val="left" w:pos="1134"/>
          <w:tab w:val="left" w:pos="1276"/>
        </w:tabs>
        <w:spacing w:after="0" w:line="240" w:lineRule="auto"/>
        <w:ind w:firstLine="1418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50AF0">
        <w:rPr>
          <w:rFonts w:ascii="Times New Roman" w:hAnsi="Times New Roman" w:cs="Times New Roman"/>
          <w:i/>
          <w:sz w:val="28"/>
          <w:szCs w:val="28"/>
          <w:u w:val="single"/>
        </w:rPr>
        <w:t>(дыхательное упражнение 3 раза)</w:t>
      </w:r>
    </w:p>
    <w:p w:rsidR="00E92D3A" w:rsidRPr="00D50AF0" w:rsidRDefault="00E92D3A" w:rsidP="00750AA0">
      <w:pPr>
        <w:shd w:val="clear" w:color="auto" w:fill="FFFFFF"/>
        <w:tabs>
          <w:tab w:val="left" w:pos="284"/>
          <w:tab w:val="left" w:pos="1134"/>
          <w:tab w:val="left" w:pos="1276"/>
        </w:tabs>
        <w:spacing w:after="0" w:line="240" w:lineRule="auto"/>
        <w:ind w:firstLine="851"/>
        <w:rPr>
          <w:rFonts w:ascii="Times New Roman" w:hAnsi="Times New Roman" w:cs="Times New Roman"/>
          <w:spacing w:val="1"/>
          <w:sz w:val="28"/>
          <w:szCs w:val="28"/>
        </w:rPr>
      </w:pPr>
      <w:r w:rsidRPr="00D50AF0">
        <w:rPr>
          <w:rFonts w:ascii="Times New Roman" w:hAnsi="Times New Roman" w:cs="Times New Roman"/>
          <w:spacing w:val="1"/>
          <w:sz w:val="28"/>
          <w:szCs w:val="28"/>
        </w:rPr>
        <w:t xml:space="preserve">Все в порядке отдохните     </w:t>
      </w:r>
    </w:p>
    <w:p w:rsidR="00E92D3A" w:rsidRPr="00D50AF0" w:rsidRDefault="00E92D3A" w:rsidP="00750AA0">
      <w:pPr>
        <w:shd w:val="clear" w:color="auto" w:fill="FFFFFF"/>
        <w:tabs>
          <w:tab w:val="left" w:pos="284"/>
          <w:tab w:val="left" w:pos="1134"/>
          <w:tab w:val="left" w:pos="1276"/>
        </w:tabs>
        <w:spacing w:after="0" w:line="240" w:lineRule="auto"/>
        <w:ind w:firstLine="1418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50AF0">
        <w:rPr>
          <w:rFonts w:ascii="Times New Roman" w:hAnsi="Times New Roman" w:cs="Times New Roman"/>
          <w:i/>
          <w:spacing w:val="1"/>
          <w:sz w:val="28"/>
          <w:szCs w:val="28"/>
          <w:u w:val="single"/>
        </w:rPr>
        <w:t>(встать с кровати)</w:t>
      </w:r>
    </w:p>
    <w:p w:rsidR="00E92D3A" w:rsidRPr="00D50AF0" w:rsidRDefault="00E92D3A" w:rsidP="00750AA0">
      <w:pPr>
        <w:shd w:val="clear" w:color="auto" w:fill="FFFFFF"/>
        <w:tabs>
          <w:tab w:val="left" w:pos="284"/>
          <w:tab w:val="left" w:pos="1134"/>
          <w:tab w:val="left" w:pos="1276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50AF0">
        <w:rPr>
          <w:rFonts w:ascii="Times New Roman" w:hAnsi="Times New Roman" w:cs="Times New Roman"/>
          <w:sz w:val="28"/>
          <w:szCs w:val="28"/>
        </w:rPr>
        <w:t xml:space="preserve">Руки вместе поднимайте! </w:t>
      </w:r>
    </w:p>
    <w:p w:rsidR="00E92D3A" w:rsidRPr="00D50AF0" w:rsidRDefault="00E92D3A" w:rsidP="00750AA0">
      <w:pPr>
        <w:shd w:val="clear" w:color="auto" w:fill="FFFFFF"/>
        <w:tabs>
          <w:tab w:val="left" w:pos="284"/>
          <w:tab w:val="left" w:pos="1134"/>
          <w:tab w:val="left" w:pos="1276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50AF0">
        <w:rPr>
          <w:rFonts w:ascii="Times New Roman" w:hAnsi="Times New Roman" w:cs="Times New Roman"/>
          <w:sz w:val="28"/>
          <w:szCs w:val="28"/>
        </w:rPr>
        <w:t>Превосходно, отпустите!</w:t>
      </w:r>
    </w:p>
    <w:p w:rsidR="00E92D3A" w:rsidRPr="00D50AF0" w:rsidRDefault="00E92D3A" w:rsidP="00750AA0">
      <w:pPr>
        <w:shd w:val="clear" w:color="auto" w:fill="FFFFFF"/>
        <w:tabs>
          <w:tab w:val="left" w:pos="284"/>
          <w:tab w:val="left" w:pos="1134"/>
          <w:tab w:val="left" w:pos="1276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50AF0">
        <w:rPr>
          <w:rFonts w:ascii="Times New Roman" w:hAnsi="Times New Roman" w:cs="Times New Roman"/>
          <w:spacing w:val="-3"/>
          <w:sz w:val="28"/>
          <w:szCs w:val="28"/>
        </w:rPr>
        <w:t>Поднимитесь, наклонитесь, разогнитесь.</w:t>
      </w:r>
    </w:p>
    <w:p w:rsidR="00E92D3A" w:rsidRPr="00D50AF0" w:rsidRDefault="00E92D3A" w:rsidP="00750AA0">
      <w:pPr>
        <w:shd w:val="clear" w:color="auto" w:fill="FFFFFF"/>
        <w:tabs>
          <w:tab w:val="left" w:pos="284"/>
          <w:tab w:val="left" w:pos="1134"/>
          <w:tab w:val="left" w:pos="1276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50AF0">
        <w:rPr>
          <w:rFonts w:ascii="Times New Roman" w:hAnsi="Times New Roman" w:cs="Times New Roman"/>
          <w:spacing w:val="-3"/>
          <w:sz w:val="28"/>
          <w:szCs w:val="28"/>
        </w:rPr>
        <w:t>Встаньте прямо, улыбнитесь</w:t>
      </w:r>
    </w:p>
    <w:p w:rsidR="00E92D3A" w:rsidRPr="00D50AF0" w:rsidRDefault="00E92D3A" w:rsidP="00750AA0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898"/>
          <w:tab w:val="left" w:pos="1134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D50AF0">
        <w:rPr>
          <w:rFonts w:ascii="Times New Roman" w:hAnsi="Times New Roman" w:cs="Times New Roman"/>
          <w:spacing w:val="-2"/>
          <w:sz w:val="28"/>
          <w:szCs w:val="28"/>
        </w:rPr>
        <w:t>Ходьба по коррекционной дорожке.</w:t>
      </w:r>
    </w:p>
    <w:p w:rsidR="00E92D3A" w:rsidRPr="00D50AF0" w:rsidRDefault="00E92D3A" w:rsidP="00750AA0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898"/>
          <w:tab w:val="left" w:pos="1134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D50AF0">
        <w:rPr>
          <w:rFonts w:ascii="Times New Roman" w:hAnsi="Times New Roman" w:cs="Times New Roman"/>
          <w:spacing w:val="-5"/>
          <w:sz w:val="28"/>
          <w:szCs w:val="28"/>
        </w:rPr>
        <w:t xml:space="preserve">Обмывание рук до локтя холодной </w:t>
      </w:r>
      <w:r w:rsidRPr="00D50AF0">
        <w:rPr>
          <w:rFonts w:ascii="Times New Roman" w:hAnsi="Times New Roman" w:cs="Times New Roman"/>
          <w:spacing w:val="-6"/>
          <w:sz w:val="28"/>
          <w:szCs w:val="28"/>
        </w:rPr>
        <w:t>водой.</w:t>
      </w:r>
    </w:p>
    <w:p w:rsidR="000A317C" w:rsidRPr="00D50AF0" w:rsidRDefault="000A317C" w:rsidP="000A317C">
      <w:pPr>
        <w:pStyle w:val="a3"/>
        <w:shd w:val="clear" w:color="auto" w:fill="FFFFFF" w:themeFill="background1"/>
        <w:spacing w:before="180"/>
        <w:ind w:left="36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A317C" w:rsidRPr="00D50AF0" w:rsidRDefault="000A317C" w:rsidP="000A2A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50AF0">
        <w:rPr>
          <w:rFonts w:ascii="Times New Roman" w:hAnsi="Times New Roman" w:cs="Times New Roman"/>
          <w:b/>
          <w:bCs/>
          <w:sz w:val="32"/>
          <w:szCs w:val="32"/>
        </w:rPr>
        <w:t>План воспитательно-образовательной работы с детьми на август</w:t>
      </w:r>
    </w:p>
    <w:p w:rsidR="00404384" w:rsidRPr="00D50AF0" w:rsidRDefault="00404384" w:rsidP="000A317C">
      <w:pPr>
        <w:pStyle w:val="a3"/>
        <w:shd w:val="clear" w:color="auto" w:fill="FFFFFF" w:themeFill="background1"/>
        <w:spacing w:before="180"/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0AF0">
        <w:rPr>
          <w:rFonts w:ascii="Times New Roman" w:hAnsi="Times New Roman" w:cs="Times New Roman"/>
          <w:b/>
          <w:bCs/>
          <w:i/>
          <w:sz w:val="28"/>
          <w:szCs w:val="28"/>
        </w:rPr>
        <w:t>Август 1 неделя</w:t>
      </w:r>
    </w:p>
    <w:tbl>
      <w:tblPr>
        <w:tblW w:w="939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BD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7398"/>
      </w:tblGrid>
      <w:tr w:rsidR="00D50AF0" w:rsidRPr="00D50AF0" w:rsidTr="00792DB9">
        <w:trPr>
          <w:jc w:val="center"/>
        </w:trPr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7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D50AF0" w:rsidRPr="00D50AF0" w:rsidTr="00792DB9">
        <w:trPr>
          <w:jc w:val="center"/>
        </w:trPr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4E4C" w:rsidRPr="00D50AF0" w:rsidRDefault="00A34E4C" w:rsidP="00A34E4C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A34E4C" w:rsidRPr="00D50AF0" w:rsidRDefault="00A34E4C" w:rsidP="00A34E4C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(Спортивное лето)</w:t>
            </w:r>
          </w:p>
        </w:tc>
        <w:tc>
          <w:tcPr>
            <w:tcW w:w="7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4E4C" w:rsidRPr="00D50AF0" w:rsidRDefault="00A34E4C" w:rsidP="00A34E4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Игры с водой «Кораблик», «Попади в колечко»</w:t>
            </w:r>
          </w:p>
          <w:p w:rsidR="00A34E4C" w:rsidRPr="00D50AF0" w:rsidRDefault="00A34E4C" w:rsidP="00A34E4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Игры с песком «Найди игрушки»</w:t>
            </w:r>
          </w:p>
          <w:p w:rsidR="00A34E4C" w:rsidRPr="00D50AF0" w:rsidRDefault="00A34E4C" w:rsidP="00A34E4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Развлечение «В гости к Петрушке»               </w:t>
            </w:r>
          </w:p>
          <w:p w:rsidR="00A34E4C" w:rsidRPr="00D50AF0" w:rsidRDefault="00A34E4C" w:rsidP="00A34E4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 Театр на </w:t>
            </w:r>
            <w:proofErr w:type="spellStart"/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фланелеграфе</w:t>
            </w:r>
            <w:proofErr w:type="spellEnd"/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«Колобок»</w:t>
            </w:r>
          </w:p>
          <w:p w:rsidR="00A34E4C" w:rsidRPr="00D50AF0" w:rsidRDefault="00A34E4C" w:rsidP="00A34E4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«Догони обруч»,  «По дорожке», «Прокати мяч в ворота»</w:t>
            </w:r>
          </w:p>
        </w:tc>
      </w:tr>
      <w:tr w:rsidR="00D50AF0" w:rsidRPr="00D50AF0" w:rsidTr="00792DB9">
        <w:trPr>
          <w:jc w:val="center"/>
        </w:trPr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(Цветочные фантазии)</w:t>
            </w:r>
          </w:p>
        </w:tc>
        <w:tc>
          <w:tcPr>
            <w:tcW w:w="7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с водой «Польем цветочки»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Отгадывание загадок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Д/и: «Посади цветы», «Домик для пчелки»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«Пчелки и медведь», «Найди свой цветок»</w:t>
            </w:r>
          </w:p>
        </w:tc>
      </w:tr>
      <w:tr w:rsidR="00D50AF0" w:rsidRPr="00D50AF0" w:rsidTr="00792DB9">
        <w:trPr>
          <w:jc w:val="center"/>
        </w:trPr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4E4C" w:rsidRPr="00D50AF0" w:rsidRDefault="00A34E4C" w:rsidP="00A34E4C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Среда </w:t>
            </w:r>
          </w:p>
          <w:p w:rsidR="00A34E4C" w:rsidRPr="00D50AF0" w:rsidRDefault="00A34E4C" w:rsidP="00A34E4C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(Вода - вода)</w:t>
            </w:r>
          </w:p>
        </w:tc>
        <w:tc>
          <w:tcPr>
            <w:tcW w:w="7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4E4C" w:rsidRPr="00D50AF0" w:rsidRDefault="00A34E4C" w:rsidP="00A34E4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Опыты и эксперименты с водой</w:t>
            </w:r>
          </w:p>
          <w:p w:rsidR="00A34E4C" w:rsidRPr="00D50AF0" w:rsidRDefault="00A34E4C" w:rsidP="00A34E4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Чтение </w:t>
            </w:r>
            <w:proofErr w:type="spellStart"/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потешек</w:t>
            </w:r>
            <w:proofErr w:type="spellEnd"/>
          </w:p>
          <w:p w:rsidR="00A34E4C" w:rsidRPr="00D50AF0" w:rsidRDefault="00A34E4C" w:rsidP="00A34E4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«Через ручеек», «Зайка серый умывается», «Солнышко и дождик»</w:t>
            </w:r>
          </w:p>
          <w:p w:rsidR="00A34E4C" w:rsidRPr="00D50AF0" w:rsidRDefault="00A34E4C" w:rsidP="00A34E4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Рисование «Дождик»</w:t>
            </w:r>
          </w:p>
        </w:tc>
      </w:tr>
      <w:tr w:rsidR="00D50AF0" w:rsidRPr="00D50AF0" w:rsidTr="00792DB9">
        <w:trPr>
          <w:jc w:val="center"/>
        </w:trPr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4E4C" w:rsidRPr="00D50AF0" w:rsidRDefault="00A34E4C" w:rsidP="00A34E4C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Четверг </w:t>
            </w:r>
          </w:p>
          <w:p w:rsidR="00A34E4C" w:rsidRPr="00D50AF0" w:rsidRDefault="00A34E4C" w:rsidP="00A34E4C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(Мы исследователи)</w:t>
            </w:r>
          </w:p>
        </w:tc>
        <w:tc>
          <w:tcPr>
            <w:tcW w:w="7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4E4C" w:rsidRPr="00D50AF0" w:rsidRDefault="00A34E4C" w:rsidP="00A34E4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Игры с водой «Поплывет или утонет»</w:t>
            </w:r>
          </w:p>
          <w:p w:rsidR="00A34E4C" w:rsidRPr="00D50AF0" w:rsidRDefault="00A34E4C" w:rsidP="00A34E4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«Поймай комарика»</w:t>
            </w:r>
          </w:p>
          <w:p w:rsidR="00A34E4C" w:rsidRDefault="00A34E4C" w:rsidP="00A34E4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 «</w:t>
            </w:r>
            <w:r w:rsidR="0059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Бусинки», «Солнечные зайчики», </w:t>
            </w: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«Поедем в лес», «Найди свой домик»</w:t>
            </w:r>
          </w:p>
          <w:p w:rsidR="00595E38" w:rsidRPr="00D50AF0" w:rsidRDefault="00595E38" w:rsidP="00A34E4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0AF0" w:rsidRPr="00D50AF0" w:rsidTr="00792DB9">
        <w:trPr>
          <w:jc w:val="center"/>
        </w:trPr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Пятница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(Птичий дворик)</w:t>
            </w:r>
          </w:p>
        </w:tc>
        <w:tc>
          <w:tcPr>
            <w:tcW w:w="7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Дидактические игры «Найди, где спрятано», «Собери картинку», «Домик для цыплят»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Игры с водой «Утки плавают»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Рисование «Зернышки для курочки»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«Два гуся», «Наседка и цыплята», «Птички и дождик»</w:t>
            </w:r>
          </w:p>
        </w:tc>
      </w:tr>
    </w:tbl>
    <w:p w:rsidR="008C0EC3" w:rsidRPr="00D50AF0" w:rsidRDefault="008C0EC3" w:rsidP="008C0EC3">
      <w:pPr>
        <w:pStyle w:val="a3"/>
        <w:shd w:val="clear" w:color="auto" w:fill="FFFFFF" w:themeFill="background1"/>
        <w:spacing w:before="18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404384" w:rsidRPr="00D50AF0" w:rsidRDefault="00404384" w:rsidP="008C0EC3">
      <w:pPr>
        <w:pStyle w:val="a3"/>
        <w:shd w:val="clear" w:color="auto" w:fill="FFFFFF" w:themeFill="background1"/>
        <w:spacing w:before="180"/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0AF0">
        <w:rPr>
          <w:rFonts w:ascii="Times New Roman" w:hAnsi="Times New Roman" w:cs="Times New Roman"/>
          <w:b/>
          <w:bCs/>
          <w:i/>
          <w:sz w:val="28"/>
          <w:szCs w:val="28"/>
        </w:rPr>
        <w:t>Август 2 неделя</w:t>
      </w:r>
    </w:p>
    <w:tbl>
      <w:tblPr>
        <w:tblW w:w="964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BD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7651"/>
      </w:tblGrid>
      <w:tr w:rsidR="00D50AF0" w:rsidRPr="00D50AF0" w:rsidTr="00595E38">
        <w:trPr>
          <w:jc w:val="center"/>
        </w:trPr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7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D50AF0" w:rsidRPr="00D50AF0" w:rsidTr="00595E38">
        <w:trPr>
          <w:jc w:val="center"/>
        </w:trPr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34E4C" w:rsidRPr="00D50AF0" w:rsidRDefault="00A34E4C" w:rsidP="00A34E4C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A34E4C" w:rsidRPr="00D50AF0" w:rsidRDefault="00A34E4C" w:rsidP="00A34E4C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(День насекомых)</w:t>
            </w:r>
          </w:p>
          <w:p w:rsidR="00A34E4C" w:rsidRPr="00D50AF0" w:rsidRDefault="00A34E4C" w:rsidP="00A34E4C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34E4C" w:rsidRPr="00D50AF0" w:rsidRDefault="00A34E4C" w:rsidP="00A34E4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Беседы о насекомых</w:t>
            </w:r>
          </w:p>
          <w:p w:rsidR="00A34E4C" w:rsidRPr="00D50AF0" w:rsidRDefault="00A34E4C" w:rsidP="00A34E4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Чтение художественной литературы</w:t>
            </w:r>
          </w:p>
          <w:p w:rsidR="00A34E4C" w:rsidRPr="00D50AF0" w:rsidRDefault="00A34E4C" w:rsidP="00A34E4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Д/и: «Собери цветок», «Превращение гусеницы»</w:t>
            </w:r>
          </w:p>
          <w:p w:rsidR="00A34E4C" w:rsidRPr="00D50AF0" w:rsidRDefault="00A34E4C" w:rsidP="00A34E4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с бабочками</w:t>
            </w:r>
          </w:p>
          <w:p w:rsidR="00A34E4C" w:rsidRPr="00D50AF0" w:rsidRDefault="00A34E4C" w:rsidP="00A34E4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«Полетели бабочки», «Поймай комара»</w:t>
            </w:r>
          </w:p>
          <w:p w:rsidR="00A34E4C" w:rsidRPr="00D50AF0" w:rsidRDefault="00A34E4C" w:rsidP="00A34E4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Наблюдения за насекомыми на прогулке</w:t>
            </w:r>
          </w:p>
        </w:tc>
      </w:tr>
      <w:tr w:rsidR="00D50AF0" w:rsidRPr="00D50AF0" w:rsidTr="00595E38">
        <w:trPr>
          <w:jc w:val="center"/>
        </w:trPr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(День Здоровья)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Игры с водой «Шарики в воде», «Купание куклы Кати»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Упражнения на дыхания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Игры с песком «Следы на песке»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Физкультурный досуг «Мой мяч»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</w:t>
            </w:r>
            <w:r w:rsidR="00BF1F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 </w:t>
            </w: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загадок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П/и:«По узенькой дорожке», «Раздувайся, мой шар!»</w:t>
            </w:r>
          </w:p>
        </w:tc>
      </w:tr>
      <w:tr w:rsidR="00D50AF0" w:rsidRPr="00D50AF0" w:rsidTr="00595E38">
        <w:trPr>
          <w:jc w:val="center"/>
        </w:trPr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34E4C" w:rsidRPr="00D50AF0" w:rsidRDefault="00A34E4C" w:rsidP="00A34E4C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Среда </w:t>
            </w:r>
          </w:p>
          <w:p w:rsidR="00A34E4C" w:rsidRPr="00D50AF0" w:rsidRDefault="00A34E4C" w:rsidP="00A34E4C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(День огородника)</w:t>
            </w:r>
          </w:p>
        </w:tc>
        <w:tc>
          <w:tcPr>
            <w:tcW w:w="7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34E4C" w:rsidRPr="00D50AF0" w:rsidRDefault="00A34E4C" w:rsidP="00A34E4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Чтение художественной литературы, отгадывание загадок</w:t>
            </w:r>
          </w:p>
          <w:p w:rsidR="00A34E4C" w:rsidRPr="00D50AF0" w:rsidRDefault="00A34E4C" w:rsidP="00A34E4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Дидактическая игра «Овощи»</w:t>
            </w:r>
          </w:p>
          <w:p w:rsidR="00A34E4C" w:rsidRPr="00D50AF0" w:rsidRDefault="00A34E4C" w:rsidP="00A34E4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Д/и: «Чудесный мешочек»</w:t>
            </w:r>
          </w:p>
          <w:p w:rsidR="00A34E4C" w:rsidRPr="00D50AF0" w:rsidRDefault="00A34E4C" w:rsidP="00A34E4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   «</w:t>
            </w:r>
            <w:proofErr w:type="spellStart"/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Огуречик</w:t>
            </w:r>
            <w:proofErr w:type="spellEnd"/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D50AF0" w:rsidRPr="00D50AF0" w:rsidTr="00595E38">
        <w:trPr>
          <w:jc w:val="center"/>
        </w:trPr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(Цветочные фантазии)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с водой «Польем цветочки»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Отгадывание загадок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Д/и: «Посади цветы», «Домик для пчелки»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«Пчелки и медведь», «Найди свой цветок»</w:t>
            </w:r>
          </w:p>
        </w:tc>
      </w:tr>
      <w:tr w:rsidR="00D50AF0" w:rsidRPr="00D50AF0" w:rsidTr="00595E38">
        <w:trPr>
          <w:jc w:val="center"/>
        </w:trPr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34E4C" w:rsidRPr="00D50AF0" w:rsidRDefault="00A34E4C" w:rsidP="00A34E4C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 </w:t>
            </w:r>
          </w:p>
          <w:p w:rsidR="00A34E4C" w:rsidRPr="00D50AF0" w:rsidRDefault="00A34E4C" w:rsidP="00A34E4C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(Домашние животные</w:t>
            </w: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34E4C" w:rsidRPr="00D50AF0" w:rsidRDefault="00A34E4C" w:rsidP="00A34E4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П/и: «Лохматый пес», «Коза рогатая», «Кот и мыши»</w:t>
            </w:r>
          </w:p>
          <w:p w:rsidR="00A34E4C" w:rsidRPr="00D50AF0" w:rsidRDefault="00A34E4C" w:rsidP="00A34E4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Отгадывание загадок</w:t>
            </w:r>
          </w:p>
          <w:p w:rsidR="00A34E4C" w:rsidRPr="00D50AF0" w:rsidRDefault="00A34E4C" w:rsidP="00A34E4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Дидактические игры: «Кто сказал мяу?», «Найди детеныша»</w:t>
            </w:r>
          </w:p>
          <w:p w:rsidR="00A34E4C" w:rsidRPr="00D50AF0" w:rsidRDefault="00A34E4C" w:rsidP="00A34E4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Лепка «Миска для киски»</w:t>
            </w:r>
          </w:p>
        </w:tc>
      </w:tr>
    </w:tbl>
    <w:p w:rsidR="000A317C" w:rsidRPr="00D50AF0" w:rsidRDefault="000A317C" w:rsidP="000A317C">
      <w:pPr>
        <w:pStyle w:val="a3"/>
        <w:shd w:val="clear" w:color="auto" w:fill="FFFFFF" w:themeFill="background1"/>
        <w:ind w:left="360"/>
        <w:rPr>
          <w:rFonts w:ascii="Times New Roman" w:hAnsi="Times New Roman" w:cs="Times New Roman"/>
          <w:sz w:val="28"/>
          <w:szCs w:val="28"/>
        </w:rPr>
      </w:pPr>
    </w:p>
    <w:p w:rsidR="00404384" w:rsidRPr="00D50AF0" w:rsidRDefault="00404384" w:rsidP="000A317C">
      <w:pPr>
        <w:pStyle w:val="a3"/>
        <w:shd w:val="clear" w:color="auto" w:fill="FFFFFF" w:themeFill="background1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D50AF0">
        <w:rPr>
          <w:rFonts w:ascii="Times New Roman" w:hAnsi="Times New Roman" w:cs="Times New Roman"/>
          <w:b/>
          <w:bCs/>
          <w:i/>
          <w:sz w:val="28"/>
          <w:szCs w:val="28"/>
        </w:rPr>
        <w:t>Август 3 неделя</w:t>
      </w:r>
    </w:p>
    <w:tbl>
      <w:tblPr>
        <w:tblW w:w="982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BD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8"/>
        <w:gridCol w:w="7190"/>
      </w:tblGrid>
      <w:tr w:rsidR="00D50AF0" w:rsidRPr="00D50AF0" w:rsidTr="00595E38">
        <w:trPr>
          <w:jc w:val="center"/>
        </w:trPr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7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D50AF0" w:rsidRPr="00D50AF0" w:rsidTr="00595E38">
        <w:trPr>
          <w:jc w:val="center"/>
        </w:trPr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(Пернатые друзья)</w:t>
            </w:r>
          </w:p>
        </w:tc>
        <w:tc>
          <w:tcPr>
            <w:tcW w:w="7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   Рассматривание иллюстраций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    Чтение </w:t>
            </w:r>
            <w:proofErr w:type="spellStart"/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потешек</w:t>
            </w:r>
            <w:proofErr w:type="spellEnd"/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стихотворений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Развлечение «На лесной полянке»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«Птички и дождик»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Д/и: «Птицы»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Выставка «Наши птички невелички»</w:t>
            </w:r>
          </w:p>
        </w:tc>
      </w:tr>
      <w:tr w:rsidR="00D50AF0" w:rsidRPr="00D50AF0" w:rsidTr="00595E38">
        <w:trPr>
          <w:jc w:val="center"/>
        </w:trPr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Вторник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(Разноцветный день)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Игры с водой «Разноцветные рыбки»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Игры с песком «Маленькие художники»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Дидактическая игра «Разноцветный поезд», «Собери по цвету», «Пирамидка»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 Настольная игра «Цветные шнуровки»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«Найди свой домик»</w:t>
            </w:r>
          </w:p>
        </w:tc>
      </w:tr>
      <w:tr w:rsidR="00D50AF0" w:rsidRPr="00D50AF0" w:rsidTr="00595E38">
        <w:trPr>
          <w:jc w:val="center"/>
        </w:trPr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(Лесные жители)</w:t>
            </w:r>
          </w:p>
        </w:tc>
        <w:tc>
          <w:tcPr>
            <w:tcW w:w="7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«Медведь и добрые зайчата», «Лиса и цыплята»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Д/и: «Кто, где живет?», «Найди маму»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Чтение </w:t>
            </w:r>
            <w:proofErr w:type="spellStart"/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потешек</w:t>
            </w:r>
            <w:proofErr w:type="spellEnd"/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стихотворений о лесных животных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Игры с песком «Норки для мышат»</w:t>
            </w:r>
          </w:p>
        </w:tc>
      </w:tr>
      <w:tr w:rsidR="00D50AF0" w:rsidRPr="00D50AF0" w:rsidTr="00595E38">
        <w:trPr>
          <w:jc w:val="center"/>
        </w:trPr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(День русской народной  игрушки)</w:t>
            </w:r>
          </w:p>
        </w:tc>
        <w:tc>
          <w:tcPr>
            <w:tcW w:w="7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Игры с матрешками, пирамидками, народными игрушками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 П/и с мячами, кеглями, обручами</w:t>
            </w:r>
          </w:p>
        </w:tc>
      </w:tr>
      <w:tr w:rsidR="00D50AF0" w:rsidRPr="00D50AF0" w:rsidTr="00595E38">
        <w:trPr>
          <w:jc w:val="center"/>
        </w:trPr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(День театральной игрушки и драматизации)</w:t>
            </w:r>
          </w:p>
        </w:tc>
        <w:tc>
          <w:tcPr>
            <w:tcW w:w="7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Рассматривание сюжетных картинок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Чтение русских народных сказок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Настольный театр «Курочка Ряба»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Кукольный театр «Теремок»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Русские народные игры</w:t>
            </w:r>
          </w:p>
        </w:tc>
      </w:tr>
    </w:tbl>
    <w:p w:rsidR="00404384" w:rsidRPr="00D50AF0" w:rsidRDefault="00404384" w:rsidP="000A317C">
      <w:pPr>
        <w:pStyle w:val="a3"/>
        <w:shd w:val="clear" w:color="auto" w:fill="FFFFFF" w:themeFill="background1"/>
        <w:ind w:left="360"/>
        <w:rPr>
          <w:rFonts w:ascii="Times New Roman" w:hAnsi="Times New Roman" w:cs="Times New Roman"/>
          <w:sz w:val="28"/>
          <w:szCs w:val="28"/>
        </w:rPr>
      </w:pPr>
    </w:p>
    <w:p w:rsidR="00404384" w:rsidRPr="00D50AF0" w:rsidRDefault="00404384" w:rsidP="000A317C">
      <w:pPr>
        <w:pStyle w:val="a3"/>
        <w:shd w:val="clear" w:color="auto" w:fill="FFFFFF" w:themeFill="background1"/>
        <w:spacing w:before="180"/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0AF0">
        <w:rPr>
          <w:rFonts w:ascii="Times New Roman" w:hAnsi="Times New Roman" w:cs="Times New Roman"/>
          <w:b/>
          <w:bCs/>
          <w:i/>
          <w:sz w:val="28"/>
          <w:szCs w:val="28"/>
        </w:rPr>
        <w:t>Август 4 неделя</w:t>
      </w:r>
    </w:p>
    <w:tbl>
      <w:tblPr>
        <w:tblW w:w="986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BD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9"/>
        <w:gridCol w:w="8019"/>
      </w:tblGrid>
      <w:tr w:rsidR="00D50AF0" w:rsidRPr="00D50AF0" w:rsidTr="00792DB9">
        <w:trPr>
          <w:jc w:val="center"/>
        </w:trPr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D50AF0" w:rsidRPr="00D50AF0" w:rsidTr="00792DB9">
        <w:trPr>
          <w:jc w:val="center"/>
        </w:trPr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(День музыкальных игр)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Музыкально-дидактические игры «К нам в гости пришли», «Какая птичка поет?»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Подвижные игры с использованием музыкальных инструментов: бубен, барабан, маракасы, шумовые коробочки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</w:t>
            </w:r>
            <w:r w:rsid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игры </w:t>
            </w: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музыкальными игрушками: неваляшки, волчки, бубенцы, погремушки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Подвижная игра с погремушками </w:t>
            </w:r>
          </w:p>
        </w:tc>
      </w:tr>
      <w:tr w:rsidR="00D50AF0" w:rsidRPr="00D50AF0" w:rsidTr="00792DB9">
        <w:trPr>
          <w:jc w:val="center"/>
        </w:trPr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(День солнца)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35444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Чтение: </w:t>
            </w:r>
            <w:r w:rsidR="00404384"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армянская </w:t>
            </w:r>
            <w:proofErr w:type="spellStart"/>
            <w:r w:rsidR="00404384"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потешка</w:t>
            </w:r>
            <w:proofErr w:type="spellEnd"/>
            <w:r w:rsidR="00404384"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«Где ночует солнышко»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 на прогулке: «Солнечные зайчики»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</w:t>
            </w:r>
            <w:r w:rsidR="0059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Д/и: </w:t>
            </w: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«Выложи солнце»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Рисование солнышка – нетрадиционными способами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  Наблюдение за солнцем на прогулке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«Солнышко и дождик», «Найди свой домик»</w:t>
            </w:r>
          </w:p>
        </w:tc>
      </w:tr>
      <w:tr w:rsidR="00D50AF0" w:rsidRPr="00D50AF0" w:rsidTr="00792DB9">
        <w:trPr>
          <w:jc w:val="center"/>
        </w:trPr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Среда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(Жила- была сказка)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Рассматривание книг, иллюстраций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Чтение русских народных сказок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Показ кукольного театра детьми старшей группы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Д/и «Волшебные кубики»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«Игры с воздушными шарами»</w:t>
            </w:r>
          </w:p>
        </w:tc>
      </w:tr>
      <w:tr w:rsidR="00D50AF0" w:rsidRPr="00D50AF0" w:rsidTr="00792DB9">
        <w:trPr>
          <w:jc w:val="center"/>
        </w:trPr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(День </w:t>
            </w:r>
            <w:proofErr w:type="spellStart"/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сенсорики</w:t>
            </w:r>
            <w:proofErr w:type="spellEnd"/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«Цветные вкладыши»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Д/и «Собери по цвету», «Пирамидка»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«Игры с разноцветными мячами»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Настольные игры с картинками</w:t>
            </w:r>
          </w:p>
        </w:tc>
      </w:tr>
      <w:tr w:rsidR="00D50AF0" w:rsidRPr="00D50AF0" w:rsidTr="00792DB9">
        <w:trPr>
          <w:jc w:val="center"/>
        </w:trPr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(Собираем урожай)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с водой «Мы ходили в огород»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Дидактические игры «Один - много», «Яблоки созрели», «Собираем урожай»</w:t>
            </w:r>
          </w:p>
          <w:p w:rsidR="00404384" w:rsidRPr="00D50AF0" w:rsidRDefault="000A2A6E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«Куры в огороде»,</w:t>
            </w:r>
            <w:r w:rsidR="00404384"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«Вышли дети в сад зеленый»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Кукольный театр «Репка»</w:t>
            </w:r>
            <w:r w:rsidR="0059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Загадывание загадок</w:t>
            </w:r>
            <w:r w:rsidR="0059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04384" w:rsidRPr="00D50AF0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Лепка «Морковь для зайчика»</w:t>
            </w:r>
            <w:r w:rsidR="0059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D5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Хороводы</w:t>
            </w:r>
            <w:r w:rsidR="0059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404384" w:rsidRPr="00D50AF0" w:rsidRDefault="00404384" w:rsidP="00E92D3A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E92D3A" w:rsidRPr="00D50AF0" w:rsidRDefault="00E92D3A" w:rsidP="00E92D3A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  <w:r w:rsidRPr="00D50AF0">
        <w:rPr>
          <w:rFonts w:ascii="Times New Roman" w:eastAsia="DFKai-SB" w:hAnsi="Times New Roman" w:cs="Times New Roman"/>
          <w:b/>
          <w:sz w:val="28"/>
          <w:szCs w:val="28"/>
        </w:rPr>
        <w:t>План работы с родителями на август.</w:t>
      </w:r>
    </w:p>
    <w:p w:rsidR="00E92D3A" w:rsidRPr="00D50AF0" w:rsidRDefault="00E92D3A" w:rsidP="00E92D3A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06"/>
        <w:gridCol w:w="7065"/>
      </w:tblGrid>
      <w:tr w:rsidR="00D50AF0" w:rsidRPr="00D50AF0" w:rsidTr="000A2A6E">
        <w:tc>
          <w:tcPr>
            <w:tcW w:w="2506" w:type="dxa"/>
          </w:tcPr>
          <w:p w:rsidR="00E92D3A" w:rsidRPr="00D50AF0" w:rsidRDefault="00404384" w:rsidP="00792DB9">
            <w:pPr>
              <w:pStyle w:val="a3"/>
              <w:tabs>
                <w:tab w:val="left" w:pos="9498"/>
              </w:tabs>
              <w:ind w:left="0"/>
              <w:jc w:val="center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b/>
                <w:sz w:val="28"/>
                <w:szCs w:val="28"/>
              </w:rPr>
              <w:t>Ф</w:t>
            </w:r>
            <w:r w:rsidR="00E92D3A" w:rsidRPr="00D50AF0">
              <w:rPr>
                <w:rFonts w:ascii="Times New Roman" w:eastAsia="DFKai-SB" w:hAnsi="Times New Roman" w:cs="Times New Roman"/>
                <w:b/>
                <w:sz w:val="28"/>
                <w:szCs w:val="28"/>
              </w:rPr>
              <w:t>ормы работы</w:t>
            </w:r>
          </w:p>
        </w:tc>
        <w:tc>
          <w:tcPr>
            <w:tcW w:w="7065" w:type="dxa"/>
          </w:tcPr>
          <w:p w:rsidR="00E92D3A" w:rsidRPr="00D50AF0" w:rsidRDefault="00E92D3A" w:rsidP="00792DB9">
            <w:pPr>
              <w:pStyle w:val="a3"/>
              <w:tabs>
                <w:tab w:val="left" w:pos="9498"/>
              </w:tabs>
              <w:ind w:left="0"/>
              <w:jc w:val="center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b/>
                <w:sz w:val="28"/>
                <w:szCs w:val="28"/>
              </w:rPr>
              <w:t>Темы</w:t>
            </w:r>
          </w:p>
        </w:tc>
      </w:tr>
      <w:tr w:rsidR="00D50AF0" w:rsidRPr="00D50AF0" w:rsidTr="000A2A6E">
        <w:tc>
          <w:tcPr>
            <w:tcW w:w="2506" w:type="dxa"/>
          </w:tcPr>
          <w:p w:rsidR="00E92D3A" w:rsidRPr="00D50AF0" w:rsidRDefault="00E92D3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Экологический праздник</w:t>
            </w:r>
          </w:p>
        </w:tc>
        <w:tc>
          <w:tcPr>
            <w:tcW w:w="7065" w:type="dxa"/>
          </w:tcPr>
          <w:p w:rsidR="00E92D3A" w:rsidRPr="00D50AF0" w:rsidRDefault="00781459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«Что выросло на грядке?</w:t>
            </w:r>
            <w:r w:rsidR="00E92D3A"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</w:tc>
      </w:tr>
      <w:tr w:rsidR="00D50AF0" w:rsidRPr="00D50AF0" w:rsidTr="000A2A6E">
        <w:tc>
          <w:tcPr>
            <w:tcW w:w="2506" w:type="dxa"/>
          </w:tcPr>
          <w:p w:rsidR="00E92D3A" w:rsidRPr="00D50AF0" w:rsidRDefault="00E92D3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Наглядная информация</w:t>
            </w:r>
          </w:p>
        </w:tc>
        <w:tc>
          <w:tcPr>
            <w:tcW w:w="7065" w:type="dxa"/>
          </w:tcPr>
          <w:p w:rsidR="00E92D3A" w:rsidRPr="00D50AF0" w:rsidRDefault="00781459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«Летние инфекции</w:t>
            </w:r>
            <w:r w:rsidR="00E92D3A"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  <w:r w:rsidR="00595E38">
              <w:rPr>
                <w:rFonts w:ascii="Times New Roman" w:eastAsia="DFKai-SB" w:hAnsi="Times New Roman" w:cs="Times New Roman"/>
                <w:sz w:val="28"/>
                <w:szCs w:val="28"/>
              </w:rPr>
              <w:t>.</w:t>
            </w:r>
            <w:r w:rsidR="00595E38"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 xml:space="preserve"> </w:t>
            </w:r>
            <w:r w:rsidR="00595E38"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«Отравление грибами</w:t>
            </w:r>
            <w:r w:rsidR="00595E38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E92D3A" w:rsidRPr="00D50AF0" w:rsidRDefault="00781459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«Игры малышей с песком</w:t>
            </w:r>
            <w:r w:rsidR="00E92D3A"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E92D3A" w:rsidRPr="00D50AF0" w:rsidRDefault="00781459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«Игры малышей с водой</w:t>
            </w:r>
            <w:r w:rsidR="00E92D3A"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E92D3A" w:rsidRPr="00D50AF0" w:rsidRDefault="00781459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«</w:t>
            </w:r>
            <w:r w:rsidR="00EF5321"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Если ребёнка ужалила пчела</w:t>
            </w:r>
            <w:r w:rsidR="00E92D3A"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E92D3A" w:rsidRPr="00D50AF0" w:rsidRDefault="00595E38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 xml:space="preserve"> </w:t>
            </w:r>
            <w:r w:rsidR="00EF5321"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«Учите детей беречь природу</w:t>
            </w:r>
            <w:r w:rsidR="00E92D3A"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E92D3A" w:rsidRPr="00D50AF0" w:rsidRDefault="00EF5321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«Как играть с песком (песочные игры, мокрые игры)</w:t>
            </w:r>
            <w:r w:rsidR="00E92D3A"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EF5321" w:rsidRPr="00D50AF0" w:rsidRDefault="000A2A6E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 xml:space="preserve"> </w:t>
            </w:r>
            <w:r w:rsidR="00EF5321"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«Перегревание, первая помощь»</w:t>
            </w:r>
          </w:p>
          <w:p w:rsidR="00EF5321" w:rsidRPr="00D50AF0" w:rsidRDefault="00EF5321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«Игры для детей в летний период»</w:t>
            </w:r>
          </w:p>
        </w:tc>
      </w:tr>
      <w:tr w:rsidR="00D50AF0" w:rsidRPr="00D50AF0" w:rsidTr="000A2A6E">
        <w:tc>
          <w:tcPr>
            <w:tcW w:w="2506" w:type="dxa"/>
          </w:tcPr>
          <w:p w:rsidR="00E92D3A" w:rsidRPr="00D50AF0" w:rsidRDefault="00E92D3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  <w:p w:rsidR="00E92D3A" w:rsidRPr="00D50AF0" w:rsidRDefault="00E92D3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Консультаци</w:t>
            </w:r>
            <w:r w:rsidR="00545B85">
              <w:rPr>
                <w:rFonts w:ascii="Times New Roman" w:eastAsia="DFKai-SB" w:hAnsi="Times New Roman" w:cs="Times New Roman"/>
                <w:sz w:val="28"/>
                <w:szCs w:val="28"/>
              </w:rPr>
              <w:t xml:space="preserve">и </w:t>
            </w: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 xml:space="preserve">и </w:t>
            </w:r>
          </w:p>
          <w:p w:rsidR="00E92D3A" w:rsidRPr="00D50AF0" w:rsidRDefault="00E92D3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7065" w:type="dxa"/>
          </w:tcPr>
          <w:p w:rsidR="00E92D3A" w:rsidRPr="00D50AF0" w:rsidRDefault="00EF5321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«Лето красное – для здоровья время прекрасное</w:t>
            </w:r>
            <w:r w:rsidR="00E92D3A"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E92D3A" w:rsidRPr="00D50AF0" w:rsidRDefault="00EF5321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«Лето красное и… опасное</w:t>
            </w:r>
            <w:r w:rsidR="00E92D3A"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E92D3A" w:rsidRPr="00D50AF0" w:rsidRDefault="00EF5321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«Природа и дети (привлекаем детей к труду в природе, наблюдения)</w:t>
            </w:r>
            <w:r w:rsidR="00E92D3A"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E92D3A" w:rsidRPr="00D50AF0" w:rsidRDefault="00EF5321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«Познавательное лето</w:t>
            </w:r>
            <w:r w:rsidR="00E92D3A"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E92D3A" w:rsidRPr="00D50AF0" w:rsidRDefault="000A2A6E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 xml:space="preserve"> </w:t>
            </w:r>
            <w:r w:rsidR="00EF5321"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«Что должно быть в домашней аптечке</w:t>
            </w:r>
            <w:r w:rsidR="00E92D3A"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E92D3A" w:rsidRPr="00D50AF0" w:rsidRDefault="00EF5321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«Пищевые отравления</w:t>
            </w:r>
            <w:r w:rsidR="00E92D3A"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</w:tc>
      </w:tr>
      <w:tr w:rsidR="00E92D3A" w:rsidRPr="00D50AF0" w:rsidTr="000A2A6E">
        <w:tc>
          <w:tcPr>
            <w:tcW w:w="2506" w:type="dxa"/>
          </w:tcPr>
          <w:p w:rsidR="00E92D3A" w:rsidRPr="00D50AF0" w:rsidRDefault="00781459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Музыкальный досуг</w:t>
            </w:r>
          </w:p>
        </w:tc>
        <w:tc>
          <w:tcPr>
            <w:tcW w:w="7065" w:type="dxa"/>
          </w:tcPr>
          <w:p w:rsidR="00E92D3A" w:rsidRPr="00D50AF0" w:rsidRDefault="00781459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«До свидания, Лето!</w:t>
            </w:r>
            <w:r w:rsidR="00E92D3A" w:rsidRPr="00D50AF0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</w:tc>
      </w:tr>
    </w:tbl>
    <w:p w:rsidR="00E92D3A" w:rsidRPr="00D50AF0" w:rsidRDefault="00E92D3A" w:rsidP="00595E38">
      <w:pPr>
        <w:rPr>
          <w:rFonts w:ascii="Times New Roman" w:hAnsi="Times New Roman" w:cs="Times New Roman"/>
        </w:rPr>
      </w:pPr>
    </w:p>
    <w:sectPr w:rsidR="00E92D3A" w:rsidRPr="00D50AF0" w:rsidSect="00CB0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inke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2pt;height:12.75pt" o:bullet="t">
        <v:imagedata r:id="rId1" o:title="BD21302_"/>
      </v:shape>
    </w:pict>
  </w:numPicBullet>
  <w:abstractNum w:abstractNumId="0" w15:restartNumberingAfterBreak="0">
    <w:nsid w:val="1A57258A"/>
    <w:multiLevelType w:val="hybridMultilevel"/>
    <w:tmpl w:val="ECBECD3E"/>
    <w:lvl w:ilvl="0" w:tplc="905EEB3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6735EB"/>
    <w:multiLevelType w:val="hybridMultilevel"/>
    <w:tmpl w:val="19120B76"/>
    <w:lvl w:ilvl="0" w:tplc="1C425DEC">
      <w:start w:val="1"/>
      <w:numFmt w:val="decimal"/>
      <w:lvlText w:val="%1."/>
      <w:lvlJc w:val="left"/>
      <w:pPr>
        <w:ind w:left="360" w:hanging="360"/>
      </w:pPr>
      <w:rPr>
        <w:rFonts w:ascii="Kinkee" w:eastAsia="Times New Roman" w:hAnsi="Kinke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D40948"/>
    <w:multiLevelType w:val="hybridMultilevel"/>
    <w:tmpl w:val="78B8C1E2"/>
    <w:lvl w:ilvl="0" w:tplc="24866C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D0E20"/>
    <w:multiLevelType w:val="hybridMultilevel"/>
    <w:tmpl w:val="1B62D0EA"/>
    <w:lvl w:ilvl="0" w:tplc="54523214">
      <w:start w:val="1"/>
      <w:numFmt w:val="decimal"/>
      <w:lvlText w:val="%1."/>
      <w:lvlJc w:val="left"/>
      <w:pPr>
        <w:ind w:left="644" w:hanging="360"/>
      </w:pPr>
      <w:rPr>
        <w:rFonts w:ascii="Kinkee" w:eastAsia="Times New Roman" w:hAnsi="Kinke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-262" w:hanging="360"/>
      </w:pPr>
    </w:lvl>
    <w:lvl w:ilvl="2" w:tplc="0419001B" w:tentative="1">
      <w:start w:val="1"/>
      <w:numFmt w:val="lowerRoman"/>
      <w:lvlText w:val="%3."/>
      <w:lvlJc w:val="right"/>
      <w:pPr>
        <w:ind w:left="458" w:hanging="180"/>
      </w:pPr>
    </w:lvl>
    <w:lvl w:ilvl="3" w:tplc="0419000F" w:tentative="1">
      <w:start w:val="1"/>
      <w:numFmt w:val="decimal"/>
      <w:lvlText w:val="%4."/>
      <w:lvlJc w:val="left"/>
      <w:pPr>
        <w:ind w:left="1178" w:hanging="360"/>
      </w:pPr>
    </w:lvl>
    <w:lvl w:ilvl="4" w:tplc="04190019" w:tentative="1">
      <w:start w:val="1"/>
      <w:numFmt w:val="lowerLetter"/>
      <w:lvlText w:val="%5."/>
      <w:lvlJc w:val="left"/>
      <w:pPr>
        <w:ind w:left="1898" w:hanging="360"/>
      </w:pPr>
    </w:lvl>
    <w:lvl w:ilvl="5" w:tplc="0419001B" w:tentative="1">
      <w:start w:val="1"/>
      <w:numFmt w:val="lowerRoman"/>
      <w:lvlText w:val="%6."/>
      <w:lvlJc w:val="right"/>
      <w:pPr>
        <w:ind w:left="2618" w:hanging="180"/>
      </w:pPr>
    </w:lvl>
    <w:lvl w:ilvl="6" w:tplc="0419000F" w:tentative="1">
      <w:start w:val="1"/>
      <w:numFmt w:val="decimal"/>
      <w:lvlText w:val="%7."/>
      <w:lvlJc w:val="left"/>
      <w:pPr>
        <w:ind w:left="3338" w:hanging="360"/>
      </w:pPr>
    </w:lvl>
    <w:lvl w:ilvl="7" w:tplc="04190019" w:tentative="1">
      <w:start w:val="1"/>
      <w:numFmt w:val="lowerLetter"/>
      <w:lvlText w:val="%8."/>
      <w:lvlJc w:val="left"/>
      <w:pPr>
        <w:ind w:left="4058" w:hanging="360"/>
      </w:pPr>
    </w:lvl>
    <w:lvl w:ilvl="8" w:tplc="0419001B" w:tentative="1">
      <w:start w:val="1"/>
      <w:numFmt w:val="lowerRoman"/>
      <w:lvlText w:val="%9."/>
      <w:lvlJc w:val="right"/>
      <w:pPr>
        <w:ind w:left="4778" w:hanging="180"/>
      </w:pPr>
    </w:lvl>
  </w:abstractNum>
  <w:abstractNum w:abstractNumId="4" w15:restartNumberingAfterBreak="0">
    <w:nsid w:val="7C57593C"/>
    <w:multiLevelType w:val="hybridMultilevel"/>
    <w:tmpl w:val="8370F034"/>
    <w:lvl w:ilvl="0" w:tplc="91CA9AE6">
      <w:start w:val="1"/>
      <w:numFmt w:val="decimal"/>
      <w:lvlText w:val="%1."/>
      <w:lvlJc w:val="left"/>
      <w:pPr>
        <w:ind w:left="644" w:hanging="360"/>
      </w:pPr>
      <w:rPr>
        <w:rFonts w:ascii="Kinkee" w:eastAsia="Times New Roman" w:hAnsi="Kinke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7FD3"/>
    <w:rsid w:val="00026024"/>
    <w:rsid w:val="000A2A6E"/>
    <w:rsid w:val="000A317C"/>
    <w:rsid w:val="001D0737"/>
    <w:rsid w:val="002F7FD3"/>
    <w:rsid w:val="00354444"/>
    <w:rsid w:val="00377F15"/>
    <w:rsid w:val="003839D4"/>
    <w:rsid w:val="003A7436"/>
    <w:rsid w:val="00404384"/>
    <w:rsid w:val="004B6996"/>
    <w:rsid w:val="00541346"/>
    <w:rsid w:val="00545B85"/>
    <w:rsid w:val="00567D56"/>
    <w:rsid w:val="00583F7C"/>
    <w:rsid w:val="00595E38"/>
    <w:rsid w:val="005F1B64"/>
    <w:rsid w:val="00636BE0"/>
    <w:rsid w:val="0067448E"/>
    <w:rsid w:val="00750AA0"/>
    <w:rsid w:val="00781459"/>
    <w:rsid w:val="00792DB9"/>
    <w:rsid w:val="007B1616"/>
    <w:rsid w:val="007F7DA2"/>
    <w:rsid w:val="00864C10"/>
    <w:rsid w:val="00885A22"/>
    <w:rsid w:val="008C0EC3"/>
    <w:rsid w:val="00A11E0A"/>
    <w:rsid w:val="00A34E4C"/>
    <w:rsid w:val="00AE1BBF"/>
    <w:rsid w:val="00B5181A"/>
    <w:rsid w:val="00BB47D3"/>
    <w:rsid w:val="00BC6461"/>
    <w:rsid w:val="00BF1FEE"/>
    <w:rsid w:val="00C63614"/>
    <w:rsid w:val="00CB003B"/>
    <w:rsid w:val="00D50AF0"/>
    <w:rsid w:val="00E24285"/>
    <w:rsid w:val="00E45055"/>
    <w:rsid w:val="00E92D3A"/>
    <w:rsid w:val="00ED064F"/>
    <w:rsid w:val="00EF5321"/>
    <w:rsid w:val="00F8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FF33"/>
  <w15:docId w15:val="{60060135-51E7-4DB1-9641-1AA5BF84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E242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E242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E242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0">
    <w:name w:val="Style90"/>
    <w:basedOn w:val="a"/>
    <w:rsid w:val="00E242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5">
    <w:name w:val="Font Style155"/>
    <w:basedOn w:val="a0"/>
    <w:rsid w:val="00E24285"/>
    <w:rPr>
      <w:rFonts w:ascii="Times New Roman" w:hAnsi="Times New Roman" w:cs="Times New Roman"/>
      <w:b/>
      <w:bCs/>
      <w:sz w:val="92"/>
      <w:szCs w:val="92"/>
    </w:rPr>
  </w:style>
  <w:style w:type="character" w:customStyle="1" w:styleId="FontStyle156">
    <w:name w:val="Font Style156"/>
    <w:basedOn w:val="a0"/>
    <w:rsid w:val="00E24285"/>
    <w:rPr>
      <w:rFonts w:ascii="Times New Roman" w:hAnsi="Times New Roman" w:cs="Times New Roman"/>
      <w:spacing w:val="10"/>
      <w:sz w:val="92"/>
      <w:szCs w:val="92"/>
    </w:rPr>
  </w:style>
  <w:style w:type="character" w:customStyle="1" w:styleId="FontStyle271">
    <w:name w:val="Font Style271"/>
    <w:basedOn w:val="a0"/>
    <w:rsid w:val="00E24285"/>
    <w:rPr>
      <w:rFonts w:ascii="Calibri" w:hAnsi="Calibri" w:cs="Calibri"/>
      <w:b/>
      <w:bCs/>
      <w:spacing w:val="-40"/>
      <w:sz w:val="102"/>
      <w:szCs w:val="102"/>
    </w:rPr>
  </w:style>
  <w:style w:type="paragraph" w:customStyle="1" w:styleId="Style34">
    <w:name w:val="Style34"/>
    <w:basedOn w:val="a"/>
    <w:rsid w:val="00E242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E242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E242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E242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rsid w:val="00E24285"/>
    <w:rPr>
      <w:rFonts w:ascii="Times New Roman" w:hAnsi="Times New Roman" w:cs="Times New Roman"/>
      <w:b/>
      <w:bCs/>
      <w:sz w:val="92"/>
      <w:szCs w:val="92"/>
    </w:rPr>
  </w:style>
  <w:style w:type="character" w:customStyle="1" w:styleId="FontStyle21">
    <w:name w:val="Font Style21"/>
    <w:basedOn w:val="a0"/>
    <w:rsid w:val="00E24285"/>
    <w:rPr>
      <w:rFonts w:ascii="Times New Roman" w:hAnsi="Times New Roman" w:cs="Times New Roman"/>
      <w:spacing w:val="10"/>
      <w:sz w:val="92"/>
      <w:szCs w:val="92"/>
    </w:rPr>
  </w:style>
  <w:style w:type="paragraph" w:customStyle="1" w:styleId="Style15">
    <w:name w:val="Style15"/>
    <w:basedOn w:val="a"/>
    <w:rsid w:val="00E242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E242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2428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46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B47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D50AF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18</Pages>
  <Words>3614</Words>
  <Characters>20602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26</cp:revision>
  <cp:lastPrinted>2023-06-01T11:15:00Z</cp:lastPrinted>
  <dcterms:created xsi:type="dcterms:W3CDTF">2011-06-09T17:46:00Z</dcterms:created>
  <dcterms:modified xsi:type="dcterms:W3CDTF">2023-06-01T11:17:00Z</dcterms:modified>
</cp:coreProperties>
</file>