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08376" w14:textId="02683495" w:rsidR="00EB69B4" w:rsidRDefault="00EB69B4" w:rsidP="00EB69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9B70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FEFE7" w14:textId="60F892AB" w:rsidR="00EB69B4" w:rsidRDefault="00EB69B4" w:rsidP="00EB69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годовому плану </w:t>
      </w:r>
      <w:r w:rsidR="009B70DD">
        <w:rPr>
          <w:rFonts w:ascii="Times New Roman" w:hAnsi="Times New Roman" w:cs="Times New Roman"/>
          <w:sz w:val="24"/>
          <w:szCs w:val="24"/>
        </w:rPr>
        <w:t>МДОУ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B70DD">
        <w:rPr>
          <w:rFonts w:ascii="Times New Roman" w:hAnsi="Times New Roman" w:cs="Times New Roman"/>
          <w:sz w:val="24"/>
          <w:szCs w:val="24"/>
        </w:rPr>
        <w:t>Новокрымский</w:t>
      </w:r>
      <w:proofErr w:type="spellEnd"/>
      <w:r w:rsidR="009B70DD">
        <w:rPr>
          <w:rFonts w:ascii="Times New Roman" w:hAnsi="Times New Roman" w:cs="Times New Roman"/>
          <w:sz w:val="24"/>
          <w:szCs w:val="24"/>
        </w:rPr>
        <w:t xml:space="preserve"> детский сад «Ромашка»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68346F1" w14:textId="0EBA5945" w:rsidR="00EB69B4" w:rsidRDefault="00EB69B4" w:rsidP="00EB69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9B70D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9B70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учебный год</w:t>
      </w:r>
    </w:p>
    <w:p w14:paraId="45453835" w14:textId="4649DF60" w:rsidR="00EB69B4" w:rsidRPr="00DB72A1" w:rsidRDefault="00EB69B4" w:rsidP="00EB6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2A1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</w:t>
      </w:r>
    </w:p>
    <w:p w14:paraId="0B8A2CFD" w14:textId="5EB5011D" w:rsidR="00EB69B4" w:rsidRPr="008D200D" w:rsidRDefault="00EB69B4" w:rsidP="00EB6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2A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B70DD">
        <w:rPr>
          <w:rFonts w:ascii="Times New Roman" w:hAnsi="Times New Roman" w:cs="Times New Roman"/>
          <w:b/>
          <w:sz w:val="24"/>
          <w:szCs w:val="24"/>
        </w:rPr>
        <w:t>Новокрымский</w:t>
      </w:r>
      <w:proofErr w:type="spellEnd"/>
      <w:r w:rsidR="009B70DD">
        <w:rPr>
          <w:rFonts w:ascii="Times New Roman" w:hAnsi="Times New Roman" w:cs="Times New Roman"/>
          <w:b/>
          <w:sz w:val="24"/>
          <w:szCs w:val="24"/>
        </w:rPr>
        <w:t xml:space="preserve"> детский сад «Ромашка</w:t>
      </w:r>
      <w:r w:rsidRPr="00DB72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EC9052" w14:textId="77777777" w:rsidR="00EB69B4" w:rsidRDefault="00EB69B4" w:rsidP="00EB69B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696C49" w14:textId="77777777" w:rsidR="00EB69B4" w:rsidRDefault="00EB69B4" w:rsidP="00EB6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3D080F6B" w14:textId="77777777" w:rsidR="009B70DD" w:rsidRPr="009B70DD" w:rsidRDefault="00EB69B4" w:rsidP="009B70D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РЕАЛИЗАЦИИ ВСОКО В </w:t>
      </w:r>
      <w:r w:rsidR="009B70DD" w:rsidRPr="009B70DD">
        <w:rPr>
          <w:rFonts w:ascii="Times New Roman" w:hAnsi="Times New Roman" w:cs="Times New Roman"/>
          <w:b/>
          <w:bCs/>
          <w:sz w:val="24"/>
          <w:szCs w:val="24"/>
        </w:rPr>
        <w:t>МДОУ «</w:t>
      </w:r>
      <w:proofErr w:type="spellStart"/>
      <w:r w:rsidR="009B70DD" w:rsidRPr="009B70DD">
        <w:rPr>
          <w:rFonts w:ascii="Times New Roman" w:hAnsi="Times New Roman" w:cs="Times New Roman"/>
          <w:b/>
          <w:bCs/>
          <w:sz w:val="24"/>
          <w:szCs w:val="24"/>
        </w:rPr>
        <w:t>Новокрымский</w:t>
      </w:r>
      <w:proofErr w:type="spellEnd"/>
      <w:r w:rsidR="009B70DD" w:rsidRPr="009B70DD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 «Ромашка»»</w:t>
      </w:r>
    </w:p>
    <w:p w14:paraId="794448F8" w14:textId="77777777" w:rsidR="009B70DD" w:rsidRPr="009B70DD" w:rsidRDefault="009B70DD" w:rsidP="009B70D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0DD">
        <w:rPr>
          <w:rFonts w:ascii="Times New Roman" w:hAnsi="Times New Roman" w:cs="Times New Roman"/>
          <w:b/>
          <w:bCs/>
          <w:sz w:val="24"/>
          <w:szCs w:val="24"/>
        </w:rPr>
        <w:t>на 2022 – 2023учебный год</w:t>
      </w:r>
    </w:p>
    <w:p w14:paraId="3B6C05D6" w14:textId="4BB04EC6" w:rsidR="000B2127" w:rsidRDefault="000B2127" w:rsidP="00EB6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8AA00" w14:textId="77777777" w:rsidR="00EB69B4" w:rsidRDefault="00EB69B4" w:rsidP="00EB6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222"/>
        <w:gridCol w:w="1624"/>
        <w:gridCol w:w="2088"/>
      </w:tblGrid>
      <w:tr w:rsidR="0021416D" w14:paraId="7EC52625" w14:textId="77777777" w:rsidTr="0090242C">
        <w:tc>
          <w:tcPr>
            <w:tcW w:w="817" w:type="dxa"/>
          </w:tcPr>
          <w:p w14:paraId="450E91E0" w14:textId="77777777" w:rsidR="00EB69B4" w:rsidRDefault="00EB69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42" w:type="dxa"/>
            <w:gridSpan w:val="2"/>
          </w:tcPr>
          <w:p w14:paraId="5AFF09FA" w14:textId="77777777" w:rsidR="00EB69B4" w:rsidRDefault="00EB69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ВСОКО</w:t>
            </w:r>
          </w:p>
        </w:tc>
        <w:tc>
          <w:tcPr>
            <w:tcW w:w="1624" w:type="dxa"/>
          </w:tcPr>
          <w:p w14:paraId="052EA03A" w14:textId="77777777" w:rsidR="00EB69B4" w:rsidRDefault="00EB69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088" w:type="dxa"/>
          </w:tcPr>
          <w:p w14:paraId="68C593D4" w14:textId="77777777" w:rsidR="00EB69B4" w:rsidRDefault="00EB69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B69B4" w14:paraId="61985837" w14:textId="77777777" w:rsidTr="0090242C">
        <w:tc>
          <w:tcPr>
            <w:tcW w:w="817" w:type="dxa"/>
          </w:tcPr>
          <w:p w14:paraId="6C555C7D" w14:textId="77777777" w:rsidR="00EB69B4" w:rsidRPr="009E6A60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54" w:type="dxa"/>
            <w:gridSpan w:val="4"/>
          </w:tcPr>
          <w:p w14:paraId="21CA1BC7" w14:textId="77777777" w:rsidR="00EB69B4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оперативного контроля</w:t>
            </w:r>
          </w:p>
        </w:tc>
      </w:tr>
      <w:tr w:rsidR="009E6A60" w14:paraId="727634C6" w14:textId="77777777" w:rsidTr="0090242C">
        <w:tc>
          <w:tcPr>
            <w:tcW w:w="817" w:type="dxa"/>
          </w:tcPr>
          <w:p w14:paraId="2C7D154A" w14:textId="77777777" w:rsidR="009E6A60" w:rsidRPr="009E6A60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4" w:type="dxa"/>
            <w:gridSpan w:val="4"/>
          </w:tcPr>
          <w:p w14:paraId="55A69385" w14:textId="77777777" w:rsidR="009E6A60" w:rsidRPr="009E6A60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педагогического процесса</w:t>
            </w:r>
          </w:p>
        </w:tc>
      </w:tr>
      <w:tr w:rsidR="0021416D" w:rsidRPr="009E6A60" w14:paraId="0DD8E73A" w14:textId="77777777" w:rsidTr="006D2D47">
        <w:tc>
          <w:tcPr>
            <w:tcW w:w="817" w:type="dxa"/>
          </w:tcPr>
          <w:p w14:paraId="3BD37981" w14:textId="77777777" w:rsidR="00EB69B4" w:rsidRPr="009E6A60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</w:tcPr>
          <w:p w14:paraId="3AE92128" w14:textId="77777777" w:rsidR="00EB69B4" w:rsidRPr="009E6A60" w:rsidRDefault="000323B2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усвоению детьми норм и ценностей, принятых в обществе, включая моральные и нравственные ценности</w:t>
            </w:r>
          </w:p>
        </w:tc>
        <w:tc>
          <w:tcPr>
            <w:tcW w:w="1846" w:type="dxa"/>
            <w:gridSpan w:val="2"/>
          </w:tcPr>
          <w:p w14:paraId="1CA9C676" w14:textId="345C8867" w:rsidR="00EB69B4" w:rsidRPr="009E6A60" w:rsidRDefault="006D2D47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88" w:type="dxa"/>
          </w:tcPr>
          <w:p w14:paraId="382F68EC" w14:textId="77777777" w:rsidR="00EB69B4" w:rsidRPr="009E6A60" w:rsidRDefault="000323B2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</w:t>
            </w:r>
          </w:p>
        </w:tc>
      </w:tr>
      <w:tr w:rsidR="0021416D" w:rsidRPr="009E6A60" w14:paraId="6EC7B38C" w14:textId="77777777" w:rsidTr="006D2D47">
        <w:tc>
          <w:tcPr>
            <w:tcW w:w="817" w:type="dxa"/>
          </w:tcPr>
          <w:p w14:paraId="552B461B" w14:textId="77777777" w:rsidR="000323B2" w:rsidRDefault="000323B2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20" w:type="dxa"/>
          </w:tcPr>
          <w:p w14:paraId="782D4FD3" w14:textId="77777777" w:rsidR="000323B2" w:rsidRDefault="000323B2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формированию у детей самостоятельности, целенаправленности и саморегуляции собственных действий</w:t>
            </w:r>
          </w:p>
        </w:tc>
        <w:tc>
          <w:tcPr>
            <w:tcW w:w="1846" w:type="dxa"/>
            <w:gridSpan w:val="2"/>
          </w:tcPr>
          <w:p w14:paraId="7D5C3F92" w14:textId="0B958A69" w:rsidR="000323B2" w:rsidRDefault="0062771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</w:t>
            </w:r>
            <w:r w:rsidR="006D2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FFAFDC" w14:textId="24BC75BA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A0A7373" w14:textId="44C5EFB9" w:rsidR="006D2D47" w:rsidRPr="009E6A60" w:rsidRDefault="006D2D47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14:paraId="6DFBC529" w14:textId="77777777" w:rsidR="000323B2" w:rsidRDefault="000323B2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</w:t>
            </w:r>
          </w:p>
        </w:tc>
      </w:tr>
      <w:tr w:rsidR="0021416D" w:rsidRPr="009E6A60" w14:paraId="624CDBAE" w14:textId="77777777" w:rsidTr="006D2D47">
        <w:tc>
          <w:tcPr>
            <w:tcW w:w="817" w:type="dxa"/>
          </w:tcPr>
          <w:p w14:paraId="7E3FF339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</w:tcPr>
          <w:p w14:paraId="7662CB2A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поддержка самодеятельной сюжетно – ролевой игры со стороны воспитателей</w:t>
            </w:r>
          </w:p>
        </w:tc>
        <w:tc>
          <w:tcPr>
            <w:tcW w:w="1846" w:type="dxa"/>
            <w:gridSpan w:val="2"/>
          </w:tcPr>
          <w:p w14:paraId="4718F508" w14:textId="70966ABC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7D079A" w14:textId="1D79BBF1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9974AB" w14:textId="42DA4512" w:rsidR="0021416D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01D6FCE" w14:textId="5A05D8FD" w:rsidR="006D2D47" w:rsidRPr="009E6A60" w:rsidRDefault="006D2D47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 w:val="restart"/>
          </w:tcPr>
          <w:p w14:paraId="745707B3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F6460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8494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E31B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14545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4653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5CB53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5FB95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4117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B17E0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C46A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00C1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</w:t>
            </w:r>
          </w:p>
        </w:tc>
      </w:tr>
      <w:tr w:rsidR="0021416D" w:rsidRPr="009E6A60" w14:paraId="7E69743F" w14:textId="77777777" w:rsidTr="006D2D47">
        <w:tc>
          <w:tcPr>
            <w:tcW w:w="817" w:type="dxa"/>
          </w:tcPr>
          <w:p w14:paraId="39948DCF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</w:tcPr>
          <w:p w14:paraId="131111BF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у детей позитивных установок к различным видам труда и творчества</w:t>
            </w:r>
          </w:p>
        </w:tc>
        <w:tc>
          <w:tcPr>
            <w:tcW w:w="1846" w:type="dxa"/>
            <w:gridSpan w:val="2"/>
          </w:tcPr>
          <w:p w14:paraId="10E2942C" w14:textId="2F780572" w:rsidR="0021416D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F5B0FE8" w14:textId="000A4A0F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37E32C3" w14:textId="7F8AEAE5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6E49DD" w14:textId="4A17BC29" w:rsidR="004D5C18" w:rsidRPr="009E6A60" w:rsidRDefault="004D5C18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31149A1F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14:paraId="191C16AA" w14:textId="77777777" w:rsidTr="006D2D47">
        <w:tc>
          <w:tcPr>
            <w:tcW w:w="817" w:type="dxa"/>
          </w:tcPr>
          <w:p w14:paraId="2E9D7EB0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6B11EBB2" w14:textId="77777777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E9A0" w14:textId="77777777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E7092" w14:textId="77777777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E817BE3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формированию у детей основ безопасного поведения в быту, социуме, природе.</w:t>
            </w:r>
          </w:p>
          <w:p w14:paraId="387A8E34" w14:textId="77777777" w:rsidR="004D5C18" w:rsidRDefault="004D5C18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50AE3975" w14:textId="388E0757" w:rsidR="0021416D" w:rsidRDefault="004D5C18" w:rsidP="004D5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DF0BCE" w14:textId="4789B5B7" w:rsidR="004D5C18" w:rsidRDefault="004D5C18" w:rsidP="004D5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D4B08E" w14:textId="53184F62" w:rsidR="004D5C18" w:rsidRDefault="004D5C18" w:rsidP="004D5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8625CD" w14:textId="2E2AD236" w:rsidR="004D5C18" w:rsidRPr="009E6A60" w:rsidRDefault="004D5C18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6465312A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14:paraId="6135712A" w14:textId="77777777" w:rsidTr="006D2D47">
        <w:tc>
          <w:tcPr>
            <w:tcW w:w="817" w:type="dxa"/>
          </w:tcPr>
          <w:p w14:paraId="659E3BA4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0262F227" w14:textId="77777777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0610A" w14:textId="77777777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8C7902F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кругозора детей, расширению их представлений об окружающем мире.</w:t>
            </w:r>
          </w:p>
        </w:tc>
        <w:tc>
          <w:tcPr>
            <w:tcW w:w="1846" w:type="dxa"/>
            <w:gridSpan w:val="2"/>
          </w:tcPr>
          <w:p w14:paraId="0AF31380" w14:textId="17F7EB61"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3FC05C" w14:textId="2D0A7971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C35F5D" w14:textId="3B9B7AEA" w:rsidR="004D5C18" w:rsidRPr="009E6A60" w:rsidRDefault="004D5C18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642E59BC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14:paraId="19377590" w14:textId="77777777" w:rsidTr="006D2D47">
        <w:tc>
          <w:tcPr>
            <w:tcW w:w="817" w:type="dxa"/>
          </w:tcPr>
          <w:p w14:paraId="5A43395D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14:paraId="5FFC8E35" w14:textId="77777777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6E876E5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обогащению активного словаря детей</w:t>
            </w:r>
          </w:p>
        </w:tc>
        <w:tc>
          <w:tcPr>
            <w:tcW w:w="1846" w:type="dxa"/>
            <w:gridSpan w:val="2"/>
          </w:tcPr>
          <w:p w14:paraId="4F2621C2" w14:textId="30BEAD50"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4E9DEFB" w14:textId="3ECA40B9" w:rsidR="004D5C18" w:rsidRPr="009E6A60" w:rsidRDefault="004D5C18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1B1BEBF2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14:paraId="5EFBE96D" w14:textId="77777777" w:rsidTr="006D2D47">
        <w:tc>
          <w:tcPr>
            <w:tcW w:w="817" w:type="dxa"/>
          </w:tcPr>
          <w:p w14:paraId="7FA5D632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14:paraId="181747E8" w14:textId="77777777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E5FFA" w14:textId="77777777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E24EBB7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связной, грамматически правильной диалогической и монологической речи.</w:t>
            </w:r>
          </w:p>
        </w:tc>
        <w:tc>
          <w:tcPr>
            <w:tcW w:w="1846" w:type="dxa"/>
            <w:gridSpan w:val="2"/>
          </w:tcPr>
          <w:p w14:paraId="0973828E" w14:textId="5CC423DE"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F644878" w14:textId="144D6C88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3CF6FD" w14:textId="77777777" w:rsidR="004D5C18" w:rsidRPr="009E6A60" w:rsidRDefault="004D5C18" w:rsidP="004D5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14:paraId="7EDC281D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14:paraId="243DCDAE" w14:textId="77777777" w:rsidTr="006D2D47">
        <w:tc>
          <w:tcPr>
            <w:tcW w:w="817" w:type="dxa"/>
          </w:tcPr>
          <w:p w14:paraId="0136F569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820" w:type="dxa"/>
          </w:tcPr>
          <w:p w14:paraId="34716575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звуковой и интонационной культуры речи, фонематического слуха.</w:t>
            </w:r>
          </w:p>
        </w:tc>
        <w:tc>
          <w:tcPr>
            <w:tcW w:w="1846" w:type="dxa"/>
            <w:gridSpan w:val="2"/>
          </w:tcPr>
          <w:p w14:paraId="7D4E08B3" w14:textId="10BB9138"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5B0C682" w14:textId="6168E8C0" w:rsidR="004D5C18" w:rsidRPr="009E6A60" w:rsidRDefault="004D5C18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59BC34AE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14:paraId="5043F0EF" w14:textId="77777777" w:rsidTr="006D2D47">
        <w:tc>
          <w:tcPr>
            <w:tcW w:w="817" w:type="dxa"/>
          </w:tcPr>
          <w:p w14:paraId="72085736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820" w:type="dxa"/>
          </w:tcPr>
          <w:p w14:paraId="4506AC00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педагогом задач по развитию коммуникативной деятельности детей при организации разнообразных видов детской деятельности.</w:t>
            </w:r>
          </w:p>
        </w:tc>
        <w:tc>
          <w:tcPr>
            <w:tcW w:w="1846" w:type="dxa"/>
            <w:gridSpan w:val="2"/>
          </w:tcPr>
          <w:p w14:paraId="2C015FBB" w14:textId="2FA484F5"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BC259B5" w14:textId="2EC14014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9F8473F" w14:textId="675DE805" w:rsidR="004D5C18" w:rsidRPr="009E6A60" w:rsidRDefault="004D5C18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44D23B91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14:paraId="69FA0CC7" w14:textId="77777777" w:rsidTr="006D2D47">
        <w:tc>
          <w:tcPr>
            <w:tcW w:w="817" w:type="dxa"/>
          </w:tcPr>
          <w:p w14:paraId="597ED0B2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820" w:type="dxa"/>
          </w:tcPr>
          <w:p w14:paraId="71192EA1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педагогом задач по развитию у детей навыков конструктивного взаимодействия при организации разнообразных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 детской деятельности. </w:t>
            </w:r>
          </w:p>
        </w:tc>
        <w:tc>
          <w:tcPr>
            <w:tcW w:w="1846" w:type="dxa"/>
            <w:gridSpan w:val="2"/>
          </w:tcPr>
          <w:p w14:paraId="6E1EBAE4" w14:textId="0B761D30"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F4A5F4" w14:textId="3950D3BC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38F557C" w14:textId="28EBEB75"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CCF59B4" w14:textId="18C0B1C9" w:rsidR="004D5C18" w:rsidRPr="009E6A60" w:rsidRDefault="004D5C18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09B11833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14:paraId="298E13C0" w14:textId="77777777" w:rsidTr="006D2D47">
        <w:tc>
          <w:tcPr>
            <w:tcW w:w="817" w:type="dxa"/>
          </w:tcPr>
          <w:p w14:paraId="38C92D99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820" w:type="dxa"/>
          </w:tcPr>
          <w:p w14:paraId="18E7115D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группе</w:t>
            </w:r>
          </w:p>
        </w:tc>
        <w:tc>
          <w:tcPr>
            <w:tcW w:w="1846" w:type="dxa"/>
            <w:gridSpan w:val="2"/>
          </w:tcPr>
          <w:p w14:paraId="7391DAE6" w14:textId="1531240E" w:rsidR="0021416D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D8799A6" w14:textId="68F985B9"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1E44F5" w14:textId="612ABED1"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24821B4" w14:textId="26022022" w:rsidR="00CA1EAB" w:rsidRPr="009E6A60" w:rsidRDefault="00CA1EA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–август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14:paraId="4441C0CB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воспитатели, инструктор по ФИЗО</w:t>
            </w:r>
          </w:p>
        </w:tc>
      </w:tr>
      <w:tr w:rsidR="0021416D" w:rsidRPr="009E6A60" w14:paraId="7CD43F5D" w14:textId="77777777" w:rsidTr="006D2D47">
        <w:tc>
          <w:tcPr>
            <w:tcW w:w="817" w:type="dxa"/>
          </w:tcPr>
          <w:p w14:paraId="4A9864B9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820" w:type="dxa"/>
          </w:tcPr>
          <w:p w14:paraId="535CDAFB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</w:t>
            </w:r>
          </w:p>
        </w:tc>
        <w:tc>
          <w:tcPr>
            <w:tcW w:w="1846" w:type="dxa"/>
            <w:gridSpan w:val="2"/>
          </w:tcPr>
          <w:p w14:paraId="2C49BDDB" w14:textId="5FAE6310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0538E7" w14:textId="720913F0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64AE30" w14:textId="26581AE0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7B5116" w14:textId="67BA209D" w:rsidR="0021416D" w:rsidRPr="009E6A60" w:rsidRDefault="00CA1EA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–август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14:paraId="51E29753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</w:t>
            </w:r>
          </w:p>
        </w:tc>
      </w:tr>
      <w:tr w:rsidR="0021416D" w:rsidRPr="009E6A60" w14:paraId="51DEB49F" w14:textId="77777777" w:rsidTr="006D2D47">
        <w:tc>
          <w:tcPr>
            <w:tcW w:w="817" w:type="dxa"/>
          </w:tcPr>
          <w:p w14:paraId="758FC86B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820" w:type="dxa"/>
          </w:tcPr>
          <w:p w14:paraId="2808B7F8" w14:textId="77777777"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педагогом разнообразных форм организации образовательного процесса (занятия, игра, коллекционирование, реализация проектов, беседа, моделирование, мастерская, конкурсы, викторины и др.).</w:t>
            </w:r>
          </w:p>
        </w:tc>
        <w:tc>
          <w:tcPr>
            <w:tcW w:w="1846" w:type="dxa"/>
            <w:gridSpan w:val="2"/>
          </w:tcPr>
          <w:p w14:paraId="71866BC0" w14:textId="682A1F68" w:rsidR="0021416D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CE0899A" w14:textId="308C2810"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0BC5AA" w14:textId="21D6CC44"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AAFA1A" w14:textId="34CBFBDF" w:rsidR="00CA1EAB" w:rsidRPr="009E6A60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14:paraId="65498E23" w14:textId="77777777"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</w:t>
            </w:r>
          </w:p>
        </w:tc>
      </w:tr>
      <w:tr w:rsidR="006D2D47" w:rsidRPr="009E6A60" w14:paraId="010D4FAB" w14:textId="77777777" w:rsidTr="006D2D47">
        <w:tc>
          <w:tcPr>
            <w:tcW w:w="817" w:type="dxa"/>
          </w:tcPr>
          <w:p w14:paraId="67C424C8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820" w:type="dxa"/>
          </w:tcPr>
          <w:p w14:paraId="6AC3F182" w14:textId="77777777"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эстетического воспитания детей средствами изобразительной деятельности</w:t>
            </w:r>
          </w:p>
        </w:tc>
        <w:tc>
          <w:tcPr>
            <w:tcW w:w="1846" w:type="dxa"/>
            <w:gridSpan w:val="2"/>
          </w:tcPr>
          <w:p w14:paraId="7A14F4CB" w14:textId="2A5A6611" w:rsidR="006D2D47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1001785" w14:textId="50007B69"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9301E3" w14:textId="23FEDC6B" w:rsidR="00CA1EAB" w:rsidRPr="009E6A60" w:rsidRDefault="00CA1EA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 w:val="restart"/>
          </w:tcPr>
          <w:p w14:paraId="61BC409F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807D4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1115A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9285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8D693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CB293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B7DD4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1258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9C21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6D2D47" w:rsidRPr="009E6A60" w14:paraId="5095C535" w14:textId="77777777" w:rsidTr="006D2D47">
        <w:tc>
          <w:tcPr>
            <w:tcW w:w="817" w:type="dxa"/>
          </w:tcPr>
          <w:p w14:paraId="76B61701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820" w:type="dxa"/>
          </w:tcPr>
          <w:p w14:paraId="429D70EF" w14:textId="77777777"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воспитателя к занятиям</w:t>
            </w:r>
          </w:p>
        </w:tc>
        <w:tc>
          <w:tcPr>
            <w:tcW w:w="1846" w:type="dxa"/>
            <w:gridSpan w:val="2"/>
          </w:tcPr>
          <w:p w14:paraId="2D0251AC" w14:textId="4A017898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D040CF3" w14:textId="7CC7C209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F719B79" w14:textId="41B67977" w:rsidR="006D2D47" w:rsidRPr="009E6A60" w:rsidRDefault="00CA1EA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34663897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14:paraId="329DC2A2" w14:textId="77777777" w:rsidTr="006D2D47">
        <w:tc>
          <w:tcPr>
            <w:tcW w:w="817" w:type="dxa"/>
          </w:tcPr>
          <w:p w14:paraId="1CBB5F9E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820" w:type="dxa"/>
          </w:tcPr>
          <w:p w14:paraId="5B4FF050" w14:textId="77777777"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у детей предпосылок ценностно – смыслового восприятия и понимания произведений искусства (словесного, музыкального, изобразительного), мира природы</w:t>
            </w:r>
          </w:p>
        </w:tc>
        <w:tc>
          <w:tcPr>
            <w:tcW w:w="1846" w:type="dxa"/>
            <w:gridSpan w:val="2"/>
          </w:tcPr>
          <w:p w14:paraId="24C30495" w14:textId="19E8B6CA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938199" w14:textId="4F51F22E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DFB0A2" w14:textId="3817F1A4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9881FD4" w14:textId="0B019F0A" w:rsidR="006D2D47" w:rsidRPr="009E6A60" w:rsidRDefault="00CA1EA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4639CDEC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14:paraId="76630584" w14:textId="77777777" w:rsidTr="006D2D47">
        <w:tc>
          <w:tcPr>
            <w:tcW w:w="817" w:type="dxa"/>
          </w:tcPr>
          <w:p w14:paraId="694089E8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820" w:type="dxa"/>
          </w:tcPr>
          <w:p w14:paraId="6BF766F0" w14:textId="77777777"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наблюдений детей за живой и не живой природой</w:t>
            </w:r>
          </w:p>
        </w:tc>
        <w:tc>
          <w:tcPr>
            <w:tcW w:w="1846" w:type="dxa"/>
            <w:gridSpan w:val="2"/>
          </w:tcPr>
          <w:p w14:paraId="0D350757" w14:textId="0476EAB3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675BB6" w14:textId="371DFE71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 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  <w:p w14:paraId="06363D6C" w14:textId="4EEB252E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9DF05B7" w14:textId="0B02EAF1" w:rsidR="006D2D47" w:rsidRPr="009E6A60" w:rsidRDefault="00CA1EA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2BEB2123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14:paraId="4F4109FE" w14:textId="77777777" w:rsidTr="006D2D47">
        <w:tc>
          <w:tcPr>
            <w:tcW w:w="817" w:type="dxa"/>
          </w:tcPr>
          <w:p w14:paraId="4FD795EF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820" w:type="dxa"/>
          </w:tcPr>
          <w:p w14:paraId="1C9FCAC4" w14:textId="77777777"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с детьми в уголке природы</w:t>
            </w:r>
          </w:p>
        </w:tc>
        <w:tc>
          <w:tcPr>
            <w:tcW w:w="1846" w:type="dxa"/>
            <w:gridSpan w:val="2"/>
          </w:tcPr>
          <w:p w14:paraId="39328BFB" w14:textId="577F3610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33100A9" w14:textId="6E90A2F6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9F3437C" w14:textId="5FFCEDE6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470E20F" w14:textId="77777777" w:rsidR="006D2D47" w:rsidRPr="009E6A60" w:rsidRDefault="006D2D47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14:paraId="699D3682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14:paraId="24BDBC78" w14:textId="77777777" w:rsidTr="006D2D47">
        <w:tc>
          <w:tcPr>
            <w:tcW w:w="817" w:type="dxa"/>
          </w:tcPr>
          <w:p w14:paraId="0D293D47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4820" w:type="dxa"/>
          </w:tcPr>
          <w:p w14:paraId="022084C5" w14:textId="77777777"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эффективность хозяйственно – бытового труда</w:t>
            </w:r>
          </w:p>
        </w:tc>
        <w:tc>
          <w:tcPr>
            <w:tcW w:w="1846" w:type="dxa"/>
            <w:gridSpan w:val="2"/>
          </w:tcPr>
          <w:p w14:paraId="349220FB" w14:textId="19BEEDB5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08057D" w14:textId="65A12C75" w:rsidR="006D2D47" w:rsidRPr="009E6A60" w:rsidRDefault="00CA1EA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88" w:type="dxa"/>
            <w:vMerge/>
          </w:tcPr>
          <w:p w14:paraId="7FC7881D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14:paraId="565327B6" w14:textId="77777777" w:rsidTr="006D2D47">
        <w:tc>
          <w:tcPr>
            <w:tcW w:w="817" w:type="dxa"/>
          </w:tcPr>
          <w:p w14:paraId="1DF40BDB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4820" w:type="dxa"/>
          </w:tcPr>
          <w:p w14:paraId="3677963E" w14:textId="77777777"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развитию у детей математических представлений на занятиях ив иных формах образовательного процесса.</w:t>
            </w:r>
          </w:p>
        </w:tc>
        <w:tc>
          <w:tcPr>
            <w:tcW w:w="1846" w:type="dxa"/>
            <w:gridSpan w:val="2"/>
          </w:tcPr>
          <w:p w14:paraId="24CB9F84" w14:textId="64ADE400"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2B3605F" w14:textId="61E66AB1" w:rsidR="006D2D47" w:rsidRPr="009E6A60" w:rsidRDefault="00CA1EA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88" w:type="dxa"/>
            <w:vMerge/>
          </w:tcPr>
          <w:p w14:paraId="2684F90D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14:paraId="7AA53C98" w14:textId="77777777" w:rsidTr="006D2D47">
        <w:tc>
          <w:tcPr>
            <w:tcW w:w="817" w:type="dxa"/>
          </w:tcPr>
          <w:p w14:paraId="4F274F9A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4820" w:type="dxa"/>
          </w:tcPr>
          <w:p w14:paraId="3225A2A9" w14:textId="77777777"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</w:t>
            </w:r>
            <w:r w:rsidR="00CA1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по развитию у детей навыков самообслуживания</w:t>
            </w:r>
          </w:p>
        </w:tc>
        <w:tc>
          <w:tcPr>
            <w:tcW w:w="1846" w:type="dxa"/>
            <w:gridSpan w:val="2"/>
          </w:tcPr>
          <w:p w14:paraId="68DDED75" w14:textId="65FC5C2D" w:rsidR="006D2D47" w:rsidRPr="009E6A60" w:rsidRDefault="00CA1EA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24EB86F5" w14:textId="77777777"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14:paraId="5D96CFBC" w14:textId="77777777" w:rsidTr="003E798F">
        <w:tc>
          <w:tcPr>
            <w:tcW w:w="817" w:type="dxa"/>
          </w:tcPr>
          <w:p w14:paraId="30127A06" w14:textId="77777777" w:rsidR="006D2D47" w:rsidRP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54" w:type="dxa"/>
            <w:gridSpan w:val="4"/>
          </w:tcPr>
          <w:p w14:paraId="4FDFF3BF" w14:textId="77777777" w:rsidR="006D2D47" w:rsidRP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условий, созданных в детском саду для реализации образовательной программы.</w:t>
            </w:r>
          </w:p>
        </w:tc>
      </w:tr>
      <w:tr w:rsidR="003E798F" w:rsidRPr="009E6A60" w14:paraId="27E63438" w14:textId="77777777" w:rsidTr="00CA1EAB">
        <w:tc>
          <w:tcPr>
            <w:tcW w:w="817" w:type="dxa"/>
          </w:tcPr>
          <w:p w14:paraId="7DAC47F8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</w:tcPr>
          <w:p w14:paraId="5551EBC7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игровой деятельности</w:t>
            </w:r>
          </w:p>
        </w:tc>
        <w:tc>
          <w:tcPr>
            <w:tcW w:w="1846" w:type="dxa"/>
            <w:gridSpan w:val="2"/>
          </w:tcPr>
          <w:p w14:paraId="42CF26B5" w14:textId="2859AA53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 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CB96F" w14:textId="3CEA8069" w:rsidR="003E798F" w:rsidRPr="009E6A60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88" w:type="dxa"/>
            <w:vMerge w:val="restart"/>
          </w:tcPr>
          <w:p w14:paraId="23329C56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4DE1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AB3F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2690E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4F768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428E6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1CA69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EE33B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140C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BA05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62B5C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A1E38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E798F" w:rsidRPr="009E6A60" w14:paraId="327661E4" w14:textId="77777777" w:rsidTr="00CA1EAB">
        <w:tc>
          <w:tcPr>
            <w:tcW w:w="817" w:type="dxa"/>
          </w:tcPr>
          <w:p w14:paraId="456E1512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</w:tcPr>
          <w:p w14:paraId="2B2B2D61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продуктивной (изобразительной) деятельности детей</w:t>
            </w:r>
          </w:p>
        </w:tc>
        <w:tc>
          <w:tcPr>
            <w:tcW w:w="1846" w:type="dxa"/>
            <w:gridSpan w:val="2"/>
          </w:tcPr>
          <w:p w14:paraId="3278B3E9" w14:textId="7D4C666F" w:rsidR="003E798F" w:rsidRDefault="003E798F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9ACB08" w14:textId="4639C2B8" w:rsidR="003E798F" w:rsidRPr="009E6A60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5C6BE67E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147AB6CD" w14:textId="77777777" w:rsidTr="00CA1EAB">
        <w:tc>
          <w:tcPr>
            <w:tcW w:w="817" w:type="dxa"/>
          </w:tcPr>
          <w:p w14:paraId="029633CF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</w:tcPr>
          <w:p w14:paraId="574E46B8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ППС в группах для развития у детей ЭМП</w:t>
            </w:r>
          </w:p>
        </w:tc>
        <w:tc>
          <w:tcPr>
            <w:tcW w:w="1846" w:type="dxa"/>
            <w:gridSpan w:val="2"/>
          </w:tcPr>
          <w:p w14:paraId="70FBD55D" w14:textId="5A05DC92" w:rsidR="003E798F" w:rsidRDefault="003E798F" w:rsidP="00375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 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14:paraId="08353D6F" w14:textId="3892B8B2" w:rsidR="003E798F" w:rsidRPr="009E6A60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7D828D7C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7A3DC746" w14:textId="77777777" w:rsidTr="00CA1EAB">
        <w:tc>
          <w:tcPr>
            <w:tcW w:w="817" w:type="dxa"/>
          </w:tcPr>
          <w:p w14:paraId="42C3878D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</w:tcPr>
          <w:p w14:paraId="62340516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 – исследовательской (экспериментальной) деятельности детей (исследование объектов окружающего мира и экспериментирования с ним)</w:t>
            </w:r>
          </w:p>
        </w:tc>
        <w:tc>
          <w:tcPr>
            <w:tcW w:w="1846" w:type="dxa"/>
            <w:gridSpan w:val="2"/>
          </w:tcPr>
          <w:p w14:paraId="00B4072B" w14:textId="276F2417" w:rsidR="003E798F" w:rsidRPr="009E6A60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1583BEDC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1FCFB45C" w14:textId="77777777" w:rsidTr="00CA1EAB">
        <w:tc>
          <w:tcPr>
            <w:tcW w:w="817" w:type="dxa"/>
          </w:tcPr>
          <w:p w14:paraId="2F12CD77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20" w:type="dxa"/>
          </w:tcPr>
          <w:p w14:paraId="7F612837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конструктивной деятельности детей (конструирование из разного материала, включая конструкторы, модули, бумагу природный и иной материал)</w:t>
            </w:r>
          </w:p>
        </w:tc>
        <w:tc>
          <w:tcPr>
            <w:tcW w:w="1846" w:type="dxa"/>
            <w:gridSpan w:val="2"/>
          </w:tcPr>
          <w:p w14:paraId="4D50CBF4" w14:textId="560E63BE" w:rsidR="003E798F" w:rsidRPr="009E6A60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2FAD20CA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23C9A6B7" w14:textId="77777777" w:rsidTr="00CA1EAB">
        <w:tc>
          <w:tcPr>
            <w:tcW w:w="817" w:type="dxa"/>
          </w:tcPr>
          <w:p w14:paraId="7E46F221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20" w:type="dxa"/>
          </w:tcPr>
          <w:p w14:paraId="02C3CB7C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книжного уголка в разных возрастных группах</w:t>
            </w:r>
          </w:p>
        </w:tc>
        <w:tc>
          <w:tcPr>
            <w:tcW w:w="1846" w:type="dxa"/>
            <w:gridSpan w:val="2"/>
          </w:tcPr>
          <w:p w14:paraId="2C621250" w14:textId="70BE367A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655EBB" w14:textId="4589F2E3" w:rsidR="003E798F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50F00A58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0B24F4F7" w14:textId="77777777" w:rsidTr="00CA1EAB">
        <w:tc>
          <w:tcPr>
            <w:tcW w:w="817" w:type="dxa"/>
          </w:tcPr>
          <w:p w14:paraId="0A0D7EAB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820" w:type="dxa"/>
          </w:tcPr>
          <w:p w14:paraId="42C124D6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детей</w:t>
            </w:r>
          </w:p>
        </w:tc>
        <w:tc>
          <w:tcPr>
            <w:tcW w:w="1846" w:type="dxa"/>
            <w:gridSpan w:val="2"/>
          </w:tcPr>
          <w:p w14:paraId="06AF00DC" w14:textId="5F1512BF" w:rsidR="003E798F" w:rsidRDefault="003E798F" w:rsidP="00375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  <w:p w14:paraId="02C0A69B" w14:textId="1D71CA79" w:rsidR="003E798F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33C44201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409CA1EC" w14:textId="77777777" w:rsidTr="00CA1EAB">
        <w:tc>
          <w:tcPr>
            <w:tcW w:w="817" w:type="dxa"/>
          </w:tcPr>
          <w:p w14:paraId="23D64E9F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20" w:type="dxa"/>
          </w:tcPr>
          <w:p w14:paraId="6F92E7A6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музыкальной деятельности (восприятие, понимание смысла музыкальных произведений, пение, музыкально – ритмические движения, игры на детских музыкальных инструментах)</w:t>
            </w:r>
          </w:p>
        </w:tc>
        <w:tc>
          <w:tcPr>
            <w:tcW w:w="1846" w:type="dxa"/>
            <w:gridSpan w:val="2"/>
          </w:tcPr>
          <w:p w14:paraId="71CDCCDA" w14:textId="7235FB2B" w:rsidR="003E798F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14:paraId="7F38C9A4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55D5001D" w14:textId="77777777" w:rsidTr="00CA1EAB">
        <w:tc>
          <w:tcPr>
            <w:tcW w:w="817" w:type="dxa"/>
          </w:tcPr>
          <w:p w14:paraId="53FCB2A0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820" w:type="dxa"/>
          </w:tcPr>
          <w:p w14:paraId="205D8070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навыков самообслуживания и элементарного бытового труда (в  помещении и на улице)</w:t>
            </w:r>
          </w:p>
        </w:tc>
        <w:tc>
          <w:tcPr>
            <w:tcW w:w="1846" w:type="dxa"/>
            <w:gridSpan w:val="2"/>
          </w:tcPr>
          <w:p w14:paraId="3E151A23" w14:textId="218FC6AD" w:rsidR="003E798F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4A987533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6E4CCA76" w14:textId="77777777" w:rsidTr="003E798F">
        <w:tc>
          <w:tcPr>
            <w:tcW w:w="817" w:type="dxa"/>
          </w:tcPr>
          <w:p w14:paraId="67724986" w14:textId="77777777" w:rsidR="003E798F" w:rsidRP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54" w:type="dxa"/>
            <w:gridSpan w:val="4"/>
          </w:tcPr>
          <w:p w14:paraId="267B9696" w14:textId="77777777" w:rsidR="003E798F" w:rsidRP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результатов образовательной деятельности</w:t>
            </w:r>
          </w:p>
        </w:tc>
      </w:tr>
      <w:tr w:rsidR="003E798F" w:rsidRPr="009E6A60" w14:paraId="200EFBCC" w14:textId="77777777" w:rsidTr="00CA1EAB">
        <w:tc>
          <w:tcPr>
            <w:tcW w:w="817" w:type="dxa"/>
          </w:tcPr>
          <w:p w14:paraId="13000622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20" w:type="dxa"/>
          </w:tcPr>
          <w:p w14:paraId="02F8042C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 для определения уровня развития детей на начало учебного года</w:t>
            </w:r>
          </w:p>
        </w:tc>
        <w:tc>
          <w:tcPr>
            <w:tcW w:w="1846" w:type="dxa"/>
            <w:gridSpan w:val="2"/>
          </w:tcPr>
          <w:p w14:paraId="7FC4B9D6" w14:textId="4A27319F" w:rsidR="003E798F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 w:val="restart"/>
          </w:tcPr>
          <w:p w14:paraId="391A4D3E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0FBA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221FE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инструктор по ФИЗО, музыкальный руководитель</w:t>
            </w:r>
          </w:p>
        </w:tc>
      </w:tr>
      <w:tr w:rsidR="003E798F" w:rsidRPr="009E6A60" w14:paraId="61050454" w14:textId="77777777" w:rsidTr="00CA1EAB">
        <w:tc>
          <w:tcPr>
            <w:tcW w:w="817" w:type="dxa"/>
          </w:tcPr>
          <w:p w14:paraId="79DE7196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20" w:type="dxa"/>
          </w:tcPr>
          <w:p w14:paraId="65B87556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педагогическая диагностика для определения достижения детей в середине года для подготовительных групп</w:t>
            </w:r>
          </w:p>
        </w:tc>
        <w:tc>
          <w:tcPr>
            <w:tcW w:w="1846" w:type="dxa"/>
            <w:gridSpan w:val="2"/>
          </w:tcPr>
          <w:p w14:paraId="707A492B" w14:textId="1E8DFC5F" w:rsidR="003E798F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1E55EA2A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2A7C3E90" w14:textId="77777777" w:rsidTr="00CA1EAB">
        <w:tc>
          <w:tcPr>
            <w:tcW w:w="817" w:type="dxa"/>
          </w:tcPr>
          <w:p w14:paraId="1883F7C4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20" w:type="dxa"/>
          </w:tcPr>
          <w:p w14:paraId="19C4C73D" w14:textId="77777777"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педагогическая диагностика для определения уровня развития детей на конец  учебного года</w:t>
            </w:r>
          </w:p>
        </w:tc>
        <w:tc>
          <w:tcPr>
            <w:tcW w:w="1846" w:type="dxa"/>
            <w:gridSpan w:val="2"/>
          </w:tcPr>
          <w:p w14:paraId="2D1C2902" w14:textId="1DA84F24" w:rsidR="003E798F" w:rsidRDefault="003E798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2C5DEDE5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14:paraId="4195F0F4" w14:textId="77777777" w:rsidTr="003E798F">
        <w:tc>
          <w:tcPr>
            <w:tcW w:w="817" w:type="dxa"/>
          </w:tcPr>
          <w:p w14:paraId="7B78E204" w14:textId="77777777" w:rsidR="003E798F" w:rsidRP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54" w:type="dxa"/>
            <w:gridSpan w:val="4"/>
          </w:tcPr>
          <w:p w14:paraId="6783AD22" w14:textId="77777777" w:rsidR="003E798F" w:rsidRP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присмотра и ухода за детьми</w:t>
            </w:r>
          </w:p>
        </w:tc>
      </w:tr>
      <w:tr w:rsidR="003E798F" w:rsidRPr="009E6A60" w14:paraId="2BE2C637" w14:textId="77777777" w:rsidTr="00CA1EAB">
        <w:tc>
          <w:tcPr>
            <w:tcW w:w="817" w:type="dxa"/>
          </w:tcPr>
          <w:p w14:paraId="3049A74B" w14:textId="77777777"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20" w:type="dxa"/>
          </w:tcPr>
          <w:p w14:paraId="14A3BC3E" w14:textId="77777777" w:rsidR="003E798F" w:rsidRDefault="00D54AD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в группах</w:t>
            </w:r>
          </w:p>
        </w:tc>
        <w:tc>
          <w:tcPr>
            <w:tcW w:w="1846" w:type="dxa"/>
            <w:gridSpan w:val="2"/>
          </w:tcPr>
          <w:p w14:paraId="687961C0" w14:textId="77777777" w:rsidR="003E798F" w:rsidRDefault="00D54AD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088" w:type="dxa"/>
          </w:tcPr>
          <w:p w14:paraId="13A7EAAE" w14:textId="77777777" w:rsidR="003E798F" w:rsidRDefault="00D54AD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воспитатели, инструктор по гигиене</w:t>
            </w:r>
          </w:p>
        </w:tc>
      </w:tr>
      <w:tr w:rsidR="00FC4CBF" w:rsidRPr="009E6A60" w14:paraId="5235DBC8" w14:textId="77777777" w:rsidTr="00CA1EAB">
        <w:tc>
          <w:tcPr>
            <w:tcW w:w="817" w:type="dxa"/>
          </w:tcPr>
          <w:p w14:paraId="35DAFDE1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20" w:type="dxa"/>
          </w:tcPr>
          <w:p w14:paraId="2D4A68AC" w14:textId="77777777" w:rsidR="00FC4CBF" w:rsidRDefault="00FC4CB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и организация работы группы с учетом специфики сезона, дня недели, общего настроения детей</w:t>
            </w:r>
          </w:p>
        </w:tc>
        <w:tc>
          <w:tcPr>
            <w:tcW w:w="1846" w:type="dxa"/>
            <w:gridSpan w:val="2"/>
          </w:tcPr>
          <w:p w14:paraId="1A9E5059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88" w:type="dxa"/>
            <w:vMerge w:val="restart"/>
          </w:tcPr>
          <w:p w14:paraId="467D3335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26007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DC56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3A961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</w:t>
            </w:r>
          </w:p>
        </w:tc>
      </w:tr>
      <w:tr w:rsidR="00FC4CBF" w:rsidRPr="009E6A60" w14:paraId="3A593AD2" w14:textId="77777777" w:rsidTr="00CA1EAB">
        <w:tc>
          <w:tcPr>
            <w:tcW w:w="817" w:type="dxa"/>
          </w:tcPr>
          <w:p w14:paraId="773D76EC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20" w:type="dxa"/>
          </w:tcPr>
          <w:p w14:paraId="0C0831D3" w14:textId="77777777" w:rsidR="00FC4CBF" w:rsidRDefault="00FC4CB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Овлвдение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 навыков самообслуживания</w:t>
            </w:r>
          </w:p>
        </w:tc>
        <w:tc>
          <w:tcPr>
            <w:tcW w:w="1846" w:type="dxa"/>
            <w:gridSpan w:val="2"/>
          </w:tcPr>
          <w:p w14:paraId="316C2952" w14:textId="015DA7F4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79F513" w14:textId="4F69458B" w:rsidR="00FC4CBF" w:rsidRDefault="00FC4CB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6ABB9BE9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CBF" w:rsidRPr="009E6A60" w14:paraId="1754C086" w14:textId="77777777" w:rsidTr="00CA1EAB">
        <w:tc>
          <w:tcPr>
            <w:tcW w:w="817" w:type="dxa"/>
          </w:tcPr>
          <w:p w14:paraId="0C3269D3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820" w:type="dxa"/>
          </w:tcPr>
          <w:p w14:paraId="05128DD6" w14:textId="77777777" w:rsidR="00FC4CBF" w:rsidRDefault="00FC4CB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детей навыков культурного поведения за столом</w:t>
            </w:r>
          </w:p>
        </w:tc>
        <w:tc>
          <w:tcPr>
            <w:tcW w:w="1846" w:type="dxa"/>
            <w:gridSpan w:val="2"/>
          </w:tcPr>
          <w:p w14:paraId="33D7F77A" w14:textId="33F50E24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F3DC7A7" w14:textId="3C447C84" w:rsidR="00FC4CBF" w:rsidRDefault="00FC4CB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002144B0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CBF" w:rsidRPr="009E6A60" w14:paraId="71D06255" w14:textId="77777777" w:rsidTr="00CA1EAB">
        <w:tc>
          <w:tcPr>
            <w:tcW w:w="817" w:type="dxa"/>
          </w:tcPr>
          <w:p w14:paraId="296A8B15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820" w:type="dxa"/>
          </w:tcPr>
          <w:p w14:paraId="77666186" w14:textId="77777777" w:rsidR="00FC4CBF" w:rsidRDefault="00FC4CB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детей культурно – гигиенических навыков</w:t>
            </w:r>
          </w:p>
        </w:tc>
        <w:tc>
          <w:tcPr>
            <w:tcW w:w="1846" w:type="dxa"/>
            <w:gridSpan w:val="2"/>
          </w:tcPr>
          <w:p w14:paraId="2DB84D3D" w14:textId="4BA578A9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277E4DF" w14:textId="7F5B8497" w:rsidR="00FC4CBF" w:rsidRDefault="00FC4CBF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1C93EBF9" w14:textId="77777777"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CBF" w:rsidRPr="009E6A60" w14:paraId="012A2064" w14:textId="77777777" w:rsidTr="0086597F">
        <w:tc>
          <w:tcPr>
            <w:tcW w:w="817" w:type="dxa"/>
          </w:tcPr>
          <w:p w14:paraId="62593D87" w14:textId="77777777" w:rsidR="00FC4CBF" w:rsidRP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54" w:type="dxa"/>
            <w:gridSpan w:val="4"/>
          </w:tcPr>
          <w:p w14:paraId="149A5E8E" w14:textId="77777777" w:rsidR="00FC4CBF" w:rsidRPr="00FC4CBF" w:rsidRDefault="00FC4CBF" w:rsidP="00FC4C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оперативного контроля по реализации годовых задач</w:t>
            </w:r>
          </w:p>
        </w:tc>
      </w:tr>
      <w:tr w:rsidR="00FC4CBF" w:rsidRPr="009E6A60" w14:paraId="28559A8E" w14:textId="77777777" w:rsidTr="00C62DC6">
        <w:tc>
          <w:tcPr>
            <w:tcW w:w="817" w:type="dxa"/>
          </w:tcPr>
          <w:p w14:paraId="482955A6" w14:textId="77777777" w:rsidR="00FC4CBF" w:rsidRP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4"/>
          </w:tcPr>
          <w:p w14:paraId="74C7996B" w14:textId="77777777" w:rsidR="00FC4CBF" w:rsidRP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образовательной среды для открытия и функционирования в дошкольной организации группы полного дня для детей в возрасте от 1,5 до 2 лет</w:t>
            </w:r>
          </w:p>
        </w:tc>
      </w:tr>
      <w:tr w:rsidR="00D54ADB" w:rsidRPr="009E6A60" w14:paraId="5E47413F" w14:textId="77777777" w:rsidTr="00CA1EAB">
        <w:tc>
          <w:tcPr>
            <w:tcW w:w="817" w:type="dxa"/>
          </w:tcPr>
          <w:p w14:paraId="7716F6A6" w14:textId="77777777" w:rsidR="00D54ADB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</w:tcPr>
          <w:p w14:paraId="47013FEE" w14:textId="77777777" w:rsidR="00D54ADB" w:rsidRDefault="00D07095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 группах раннего возраста</w:t>
            </w:r>
          </w:p>
        </w:tc>
        <w:tc>
          <w:tcPr>
            <w:tcW w:w="1846" w:type="dxa"/>
            <w:gridSpan w:val="2"/>
          </w:tcPr>
          <w:p w14:paraId="15FE7098" w14:textId="3EADBB77" w:rsidR="00D54ADB" w:rsidRDefault="00D07095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32369B" w14:textId="36E225BD" w:rsidR="00D07095" w:rsidRDefault="00D07095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14:paraId="6A65CBC5" w14:textId="77777777" w:rsidR="00D54AD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щий</w:t>
            </w:r>
          </w:p>
        </w:tc>
      </w:tr>
      <w:tr w:rsidR="00D54ADB" w:rsidRPr="009E6A60" w14:paraId="5083D690" w14:textId="77777777" w:rsidTr="00CA1EAB">
        <w:tc>
          <w:tcPr>
            <w:tcW w:w="817" w:type="dxa"/>
          </w:tcPr>
          <w:p w14:paraId="6E9EF150" w14:textId="77777777" w:rsidR="00D54ADB" w:rsidRDefault="00D07095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20" w:type="dxa"/>
          </w:tcPr>
          <w:p w14:paraId="629C8BB0" w14:textId="77777777" w:rsidR="00D54ADB" w:rsidRDefault="00D07095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воспитателя в период адаптации</w:t>
            </w:r>
          </w:p>
        </w:tc>
        <w:tc>
          <w:tcPr>
            <w:tcW w:w="1846" w:type="dxa"/>
            <w:gridSpan w:val="2"/>
          </w:tcPr>
          <w:p w14:paraId="2AA7C212" w14:textId="174A3601" w:rsidR="00D54ADB" w:rsidRDefault="00D07095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14:paraId="00CCEBEF" w14:textId="77777777" w:rsidR="00D54AD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</w:t>
            </w:r>
          </w:p>
        </w:tc>
      </w:tr>
      <w:tr w:rsidR="0056694B" w:rsidRPr="009E6A60" w14:paraId="3CF199B0" w14:textId="77777777" w:rsidTr="00CA1EAB">
        <w:tc>
          <w:tcPr>
            <w:tcW w:w="817" w:type="dxa"/>
          </w:tcPr>
          <w:p w14:paraId="6CCB28A1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</w:tcPr>
          <w:p w14:paraId="48E29762" w14:textId="77777777"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Консультативное сопровождение родителей детей групп из раннего возраста</w:t>
            </w:r>
          </w:p>
        </w:tc>
        <w:tc>
          <w:tcPr>
            <w:tcW w:w="1846" w:type="dxa"/>
            <w:gridSpan w:val="2"/>
          </w:tcPr>
          <w:p w14:paraId="37D65DD9" w14:textId="7EFE2818" w:rsidR="0056694B" w:rsidRDefault="0056694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Март, май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 w:val="restart"/>
          </w:tcPr>
          <w:p w14:paraId="35DB201B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7038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E7F6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BBD7C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0EDDB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</w:t>
            </w:r>
          </w:p>
        </w:tc>
      </w:tr>
      <w:tr w:rsidR="0056694B" w:rsidRPr="009E6A60" w14:paraId="53CC3E2A" w14:textId="77777777" w:rsidTr="00CA1EAB">
        <w:tc>
          <w:tcPr>
            <w:tcW w:w="817" w:type="dxa"/>
          </w:tcPr>
          <w:p w14:paraId="1BA1D872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</w:tcPr>
          <w:p w14:paraId="2AF94949" w14:textId="77777777"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Содержательная насыщенность центров игры в группах раннего возраста</w:t>
            </w:r>
          </w:p>
        </w:tc>
        <w:tc>
          <w:tcPr>
            <w:tcW w:w="1846" w:type="dxa"/>
            <w:gridSpan w:val="2"/>
          </w:tcPr>
          <w:p w14:paraId="387D2E04" w14:textId="39608253" w:rsidR="0056694B" w:rsidRDefault="0056694B" w:rsidP="005669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55B27A5" w14:textId="316F8AD4" w:rsidR="0056694B" w:rsidRDefault="0056694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88" w:type="dxa"/>
            <w:vMerge/>
          </w:tcPr>
          <w:p w14:paraId="050CB6C4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4B" w:rsidRPr="009E6A60" w14:paraId="3F4E450A" w14:textId="77777777" w:rsidTr="00CA1EAB">
        <w:tc>
          <w:tcPr>
            <w:tcW w:w="817" w:type="dxa"/>
          </w:tcPr>
          <w:p w14:paraId="5D79BD9A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20" w:type="dxa"/>
          </w:tcPr>
          <w:p w14:paraId="226BAFD0" w14:textId="77777777"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Содержательная насыщенность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трансформируемость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сенсорики и конструирования в группах раннего возраста</w:t>
            </w:r>
          </w:p>
        </w:tc>
        <w:tc>
          <w:tcPr>
            <w:tcW w:w="1846" w:type="dxa"/>
            <w:gridSpan w:val="2"/>
          </w:tcPr>
          <w:p w14:paraId="18448380" w14:textId="14267D27" w:rsidR="0056694B" w:rsidRDefault="0056694B" w:rsidP="005669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7757D2D" w14:textId="1A0131C4" w:rsidR="0056694B" w:rsidRDefault="0056694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114FD941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4B" w:rsidRPr="009E6A60" w14:paraId="763B0E54" w14:textId="77777777" w:rsidTr="00CA1EAB">
        <w:tc>
          <w:tcPr>
            <w:tcW w:w="817" w:type="dxa"/>
          </w:tcPr>
          <w:p w14:paraId="38BB73D7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20" w:type="dxa"/>
          </w:tcPr>
          <w:p w14:paraId="0A57C577" w14:textId="77777777"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прогулки в группах раннего возраста</w:t>
            </w:r>
          </w:p>
        </w:tc>
        <w:tc>
          <w:tcPr>
            <w:tcW w:w="1846" w:type="dxa"/>
            <w:gridSpan w:val="2"/>
          </w:tcPr>
          <w:p w14:paraId="643F2F35" w14:textId="41B6B73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03014F" w14:textId="4DA7428F" w:rsidR="0056694B" w:rsidRDefault="0056694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март, май, июль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7956139B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4B" w:rsidRPr="009E6A60" w14:paraId="4A29B0C6" w14:textId="77777777" w:rsidTr="00CA1EAB">
        <w:tc>
          <w:tcPr>
            <w:tcW w:w="817" w:type="dxa"/>
          </w:tcPr>
          <w:p w14:paraId="52A19171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20" w:type="dxa"/>
          </w:tcPr>
          <w:p w14:paraId="1B558FAB" w14:textId="77777777"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группах для детей раннего возраста</w:t>
            </w:r>
          </w:p>
        </w:tc>
        <w:tc>
          <w:tcPr>
            <w:tcW w:w="1846" w:type="dxa"/>
            <w:gridSpan w:val="2"/>
          </w:tcPr>
          <w:p w14:paraId="3C755103" w14:textId="61DA144C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BB1BB46" w14:textId="6D41FCDF" w:rsidR="0056694B" w:rsidRDefault="0056694B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март, май, июль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6C6A6ECD" w14:textId="77777777"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4B" w:rsidRPr="009E6A60" w14:paraId="38AAFC8C" w14:textId="77777777" w:rsidTr="003353CD">
        <w:tc>
          <w:tcPr>
            <w:tcW w:w="817" w:type="dxa"/>
          </w:tcPr>
          <w:p w14:paraId="3C6F70F9" w14:textId="77777777" w:rsidR="0056694B" w:rsidRP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54" w:type="dxa"/>
            <w:gridSpan w:val="4"/>
          </w:tcPr>
          <w:p w14:paraId="1A4DE085" w14:textId="77777777" w:rsidR="0056694B" w:rsidRP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технологий электронного образования в проектировании и организации образовательного процесса</w:t>
            </w:r>
          </w:p>
        </w:tc>
      </w:tr>
      <w:tr w:rsidR="00E34900" w:rsidRPr="009E6A60" w14:paraId="2249E6F6" w14:textId="77777777" w:rsidTr="00CA1EAB">
        <w:tc>
          <w:tcPr>
            <w:tcW w:w="817" w:type="dxa"/>
          </w:tcPr>
          <w:p w14:paraId="12A76379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</w:tcPr>
          <w:p w14:paraId="3A9FDFEA" w14:textId="77777777"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цифровых ресурсов при проведении занятий с детьми дошкольного возраста</w:t>
            </w:r>
          </w:p>
        </w:tc>
        <w:tc>
          <w:tcPr>
            <w:tcW w:w="1846" w:type="dxa"/>
            <w:gridSpan w:val="2"/>
          </w:tcPr>
          <w:p w14:paraId="225DEE60" w14:textId="0D79B26A" w:rsidR="00E34900" w:rsidRDefault="00E34900" w:rsidP="00986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88E8E9A" w14:textId="30D9CBB7" w:rsidR="00E34900" w:rsidRDefault="00E34900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88" w:type="dxa"/>
            <w:vMerge w:val="restart"/>
          </w:tcPr>
          <w:p w14:paraId="6001667C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59A42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AF71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573E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DD385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861AB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7BA7B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заведующий, воспитатели</w:t>
            </w:r>
          </w:p>
        </w:tc>
      </w:tr>
      <w:tr w:rsidR="00E34900" w:rsidRPr="009E6A60" w14:paraId="5C5585C4" w14:textId="77777777" w:rsidTr="00CA1EAB">
        <w:tc>
          <w:tcPr>
            <w:tcW w:w="817" w:type="dxa"/>
          </w:tcPr>
          <w:p w14:paraId="082E42F6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</w:tcPr>
          <w:p w14:paraId="71CB97CE" w14:textId="77777777"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образовательных ресурсов для поддержки детской инициативы в познавательном развитии</w:t>
            </w:r>
          </w:p>
        </w:tc>
        <w:tc>
          <w:tcPr>
            <w:tcW w:w="1846" w:type="dxa"/>
            <w:gridSpan w:val="2"/>
          </w:tcPr>
          <w:p w14:paraId="2A8B9BC5" w14:textId="40A222F7" w:rsidR="00E34900" w:rsidRDefault="00E34900" w:rsidP="00E34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8E397A1" w14:textId="00437FA2" w:rsidR="00E34900" w:rsidRDefault="00BB382A" w:rsidP="00E34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88" w:type="dxa"/>
            <w:vMerge/>
          </w:tcPr>
          <w:p w14:paraId="5E3CC4C4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14:paraId="2C3A514B" w14:textId="77777777" w:rsidTr="00CA1EAB">
        <w:tc>
          <w:tcPr>
            <w:tcW w:w="817" w:type="dxa"/>
          </w:tcPr>
          <w:p w14:paraId="57F9A5FD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</w:tcPr>
          <w:p w14:paraId="1F61C96F" w14:textId="77777777"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технологий смешанного обучения (цифровые образовательные ресурсы + традиционные педагогические технологии) в образовательном процессе.</w:t>
            </w:r>
          </w:p>
        </w:tc>
        <w:tc>
          <w:tcPr>
            <w:tcW w:w="1846" w:type="dxa"/>
            <w:gridSpan w:val="2"/>
          </w:tcPr>
          <w:p w14:paraId="057957BB" w14:textId="43E2189D" w:rsidR="00E34900" w:rsidRDefault="00E34900" w:rsidP="00E34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 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14:paraId="1B276173" w14:textId="1C4AD424" w:rsidR="00E34900" w:rsidRDefault="00E34900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88" w:type="dxa"/>
            <w:vMerge/>
          </w:tcPr>
          <w:p w14:paraId="50D23B50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14:paraId="4FA4A36E" w14:textId="77777777" w:rsidTr="00CA1EAB">
        <w:tc>
          <w:tcPr>
            <w:tcW w:w="817" w:type="dxa"/>
          </w:tcPr>
          <w:p w14:paraId="544D6CEE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</w:tcPr>
          <w:p w14:paraId="3958D9A0" w14:textId="77777777"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цифровых ресурсов для реализации индивидуального подхода в образовательном процессе детского сада.</w:t>
            </w:r>
          </w:p>
        </w:tc>
        <w:tc>
          <w:tcPr>
            <w:tcW w:w="1846" w:type="dxa"/>
            <w:gridSpan w:val="2"/>
          </w:tcPr>
          <w:p w14:paraId="20A1AFEF" w14:textId="56F496C9" w:rsidR="00E34900" w:rsidRDefault="00E34900" w:rsidP="00E34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  <w:p w14:paraId="75E7315F" w14:textId="387F87EB" w:rsidR="00E34900" w:rsidRDefault="00E34900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415E09A4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14:paraId="148C9602" w14:textId="77777777" w:rsidTr="00CA1EAB">
        <w:tc>
          <w:tcPr>
            <w:tcW w:w="817" w:type="dxa"/>
          </w:tcPr>
          <w:p w14:paraId="7A1E9E68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20" w:type="dxa"/>
          </w:tcPr>
          <w:p w14:paraId="03AFE7C2" w14:textId="77777777"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цифровой грамотности педагогов детского сада.</w:t>
            </w:r>
          </w:p>
        </w:tc>
        <w:tc>
          <w:tcPr>
            <w:tcW w:w="1846" w:type="dxa"/>
            <w:gridSpan w:val="2"/>
          </w:tcPr>
          <w:p w14:paraId="0E5AA737" w14:textId="65EB542A" w:rsidR="00E34900" w:rsidRDefault="00E34900" w:rsidP="00E34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CDA320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14:paraId="59F7DAAA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14:paraId="20AEFBFF" w14:textId="77777777" w:rsidTr="007A7F0E">
        <w:tc>
          <w:tcPr>
            <w:tcW w:w="817" w:type="dxa"/>
          </w:tcPr>
          <w:p w14:paraId="706393EE" w14:textId="77777777" w:rsidR="00E34900" w:rsidRP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754" w:type="dxa"/>
            <w:gridSpan w:val="4"/>
          </w:tcPr>
          <w:p w14:paraId="372EFD0F" w14:textId="77777777" w:rsidR="00E34900" w:rsidRP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</w:tc>
      </w:tr>
      <w:tr w:rsidR="00E34900" w:rsidRPr="009E6A60" w14:paraId="31AE80DA" w14:textId="77777777" w:rsidTr="00CA1EAB">
        <w:tc>
          <w:tcPr>
            <w:tcW w:w="817" w:type="dxa"/>
          </w:tcPr>
          <w:p w14:paraId="74062D6A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20" w:type="dxa"/>
          </w:tcPr>
          <w:p w14:paraId="2C093C29" w14:textId="77777777"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педагогического коллектива по созданию РППС для открытия и функционирования в дошкольной организации группы полного дня для детей в возрасте от 1,5 до 2 лет</w:t>
            </w:r>
          </w:p>
        </w:tc>
        <w:tc>
          <w:tcPr>
            <w:tcW w:w="1846" w:type="dxa"/>
            <w:gridSpan w:val="2"/>
          </w:tcPr>
          <w:p w14:paraId="7955C616" w14:textId="53E330FB" w:rsidR="00E34900" w:rsidRDefault="00E34900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 w:val="restart"/>
          </w:tcPr>
          <w:p w14:paraId="6A9D27FC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E144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A4B3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C4D4D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заведующий.</w:t>
            </w:r>
          </w:p>
        </w:tc>
      </w:tr>
      <w:tr w:rsidR="00E34900" w:rsidRPr="009E6A60" w14:paraId="55745790" w14:textId="77777777" w:rsidTr="00CA1EAB">
        <w:tc>
          <w:tcPr>
            <w:tcW w:w="817" w:type="dxa"/>
          </w:tcPr>
          <w:p w14:paraId="0E920B08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20" w:type="dxa"/>
          </w:tcPr>
          <w:p w14:paraId="13BDF199" w14:textId="77777777"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в образовательном процессе электронного образования для развития у детей навыков и компетенций 21 века</w:t>
            </w:r>
          </w:p>
        </w:tc>
        <w:tc>
          <w:tcPr>
            <w:tcW w:w="1846" w:type="dxa"/>
            <w:gridSpan w:val="2"/>
          </w:tcPr>
          <w:p w14:paraId="78EA3D31" w14:textId="649B9714" w:rsidR="00E34900" w:rsidRDefault="00E34900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4D3A6CFF" w14:textId="77777777"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14:paraId="05DE6812" w14:textId="77777777" w:rsidTr="00F91590">
        <w:tc>
          <w:tcPr>
            <w:tcW w:w="817" w:type="dxa"/>
          </w:tcPr>
          <w:p w14:paraId="6B5022D9" w14:textId="77777777" w:rsidR="00E34900" w:rsidRP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49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754" w:type="dxa"/>
            <w:gridSpan w:val="4"/>
          </w:tcPr>
          <w:p w14:paraId="7C55E27A" w14:textId="77777777" w:rsidR="00E34900" w:rsidRP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формы оценки качества, не включенные в систему контроля</w:t>
            </w:r>
          </w:p>
        </w:tc>
      </w:tr>
      <w:tr w:rsidR="005F48B4" w:rsidRPr="009E6A60" w14:paraId="00CE4E8E" w14:textId="77777777" w:rsidTr="00CA1EAB">
        <w:tc>
          <w:tcPr>
            <w:tcW w:w="817" w:type="dxa"/>
          </w:tcPr>
          <w:p w14:paraId="404B36DB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20" w:type="dxa"/>
          </w:tcPr>
          <w:p w14:paraId="208451DE" w14:textId="77777777" w:rsidR="005F48B4" w:rsidRDefault="005F48B4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Приемка всех групп, музыкального и физкультурного залов, кабинетов дополнительного образования к новому учебному году</w:t>
            </w:r>
          </w:p>
        </w:tc>
        <w:tc>
          <w:tcPr>
            <w:tcW w:w="1846" w:type="dxa"/>
            <w:gridSpan w:val="2"/>
          </w:tcPr>
          <w:p w14:paraId="0F45711E" w14:textId="6CDEA15C" w:rsidR="005F48B4" w:rsidRDefault="005F48B4" w:rsidP="00BB38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 w:val="restart"/>
          </w:tcPr>
          <w:p w14:paraId="7611399A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C182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B55BE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538BB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воспитатель, заведующий, воспитатели, завхоз</w:t>
            </w:r>
          </w:p>
        </w:tc>
      </w:tr>
      <w:tr w:rsidR="005F48B4" w:rsidRPr="009E6A60" w14:paraId="7529A7CA" w14:textId="77777777" w:rsidTr="00CA1EAB">
        <w:tc>
          <w:tcPr>
            <w:tcW w:w="817" w:type="dxa"/>
          </w:tcPr>
          <w:p w14:paraId="05A8514A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20" w:type="dxa"/>
          </w:tcPr>
          <w:p w14:paraId="25434419" w14:textId="77777777" w:rsidR="005F48B4" w:rsidRDefault="005F48B4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конкурс зимнего оформления прогулочных участков</w:t>
            </w:r>
          </w:p>
        </w:tc>
        <w:tc>
          <w:tcPr>
            <w:tcW w:w="1846" w:type="dxa"/>
            <w:gridSpan w:val="2"/>
          </w:tcPr>
          <w:p w14:paraId="20984B9B" w14:textId="32CA2C5F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D994FAB" w14:textId="7C933EF8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4D92007D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B4" w:rsidRPr="009E6A60" w14:paraId="1329832E" w14:textId="77777777" w:rsidTr="00CA1EAB">
        <w:tc>
          <w:tcPr>
            <w:tcW w:w="817" w:type="dxa"/>
          </w:tcPr>
          <w:p w14:paraId="5A16F9F3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20" w:type="dxa"/>
          </w:tcPr>
          <w:p w14:paraId="3E7FCC00" w14:textId="77777777" w:rsidR="005F48B4" w:rsidRDefault="005F48B4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конкурс оформления групп к новогоднему празднику</w:t>
            </w:r>
          </w:p>
        </w:tc>
        <w:tc>
          <w:tcPr>
            <w:tcW w:w="1846" w:type="dxa"/>
            <w:gridSpan w:val="2"/>
          </w:tcPr>
          <w:p w14:paraId="47C1E4FB" w14:textId="33DB5531" w:rsidR="005F48B4" w:rsidRDefault="005F48B4" w:rsidP="005F48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7A47DF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14:paraId="12243C49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B4" w:rsidRPr="009E6A60" w14:paraId="16F3F7BD" w14:textId="77777777" w:rsidTr="00CA1EAB">
        <w:tc>
          <w:tcPr>
            <w:tcW w:w="817" w:type="dxa"/>
          </w:tcPr>
          <w:p w14:paraId="3A9A3A34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820" w:type="dxa"/>
          </w:tcPr>
          <w:p w14:paraId="49B7A319" w14:textId="77777777" w:rsidR="005F48B4" w:rsidRDefault="005F48B4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внутри сада по следующим номинациям:</w:t>
            </w:r>
          </w:p>
          <w:p w14:paraId="24F8D77E" w14:textId="77777777" w:rsidR="005F48B4" w:rsidRDefault="005F48B4" w:rsidP="005F48B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группа для самых маленьких</w:t>
            </w:r>
          </w:p>
          <w:p w14:paraId="796FB557" w14:textId="77777777" w:rsidR="005F48B4" w:rsidRDefault="005F48B4" w:rsidP="005F48B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воспитатель в группе раннего возраста</w:t>
            </w:r>
          </w:p>
          <w:p w14:paraId="4D8CD021" w14:textId="77777777" w:rsidR="005F48B4" w:rsidRDefault="005F48B4" w:rsidP="005F48B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Заботливая няня</w:t>
            </w:r>
          </w:p>
        </w:tc>
        <w:tc>
          <w:tcPr>
            <w:tcW w:w="1846" w:type="dxa"/>
            <w:gridSpan w:val="2"/>
          </w:tcPr>
          <w:p w14:paraId="2E194FD7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8BA62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2FBD1" w14:textId="1DE11973" w:rsidR="005F48B4" w:rsidRDefault="00BB382A" w:rsidP="00F35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B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Merge/>
          </w:tcPr>
          <w:p w14:paraId="1C73864D" w14:textId="77777777"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B4" w:rsidRPr="009E6A60" w14:paraId="698F0E19" w14:textId="77777777" w:rsidTr="00AD4634">
        <w:tc>
          <w:tcPr>
            <w:tcW w:w="817" w:type="dxa"/>
          </w:tcPr>
          <w:p w14:paraId="2873D73E" w14:textId="77777777" w:rsidR="005F48B4" w:rsidRP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754" w:type="dxa"/>
            <w:gridSpan w:val="4"/>
          </w:tcPr>
          <w:p w14:paraId="7F15273B" w14:textId="77777777" w:rsidR="005F48B4" w:rsidRP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санитарным состоянием помещений детского сада</w:t>
            </w:r>
          </w:p>
        </w:tc>
      </w:tr>
      <w:tr w:rsidR="00F3596B" w:rsidRPr="009E6A60" w14:paraId="0F991698" w14:textId="77777777" w:rsidTr="00CA1EAB">
        <w:tc>
          <w:tcPr>
            <w:tcW w:w="817" w:type="dxa"/>
          </w:tcPr>
          <w:p w14:paraId="301CC51A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20" w:type="dxa"/>
          </w:tcPr>
          <w:p w14:paraId="5AC23F20" w14:textId="77777777"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</w:t>
            </w:r>
          </w:p>
        </w:tc>
        <w:tc>
          <w:tcPr>
            <w:tcW w:w="1846" w:type="dxa"/>
            <w:gridSpan w:val="2"/>
          </w:tcPr>
          <w:p w14:paraId="68FC8FCE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88" w:type="dxa"/>
            <w:vMerge w:val="restart"/>
          </w:tcPr>
          <w:p w14:paraId="3C25C23B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инструктор по гигиене, завхоз</w:t>
            </w:r>
          </w:p>
        </w:tc>
      </w:tr>
      <w:tr w:rsidR="00F3596B" w:rsidRPr="009E6A60" w14:paraId="598D9464" w14:textId="77777777" w:rsidTr="00CA1EAB">
        <w:tc>
          <w:tcPr>
            <w:tcW w:w="817" w:type="dxa"/>
          </w:tcPr>
          <w:p w14:paraId="7F0491CB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20" w:type="dxa"/>
          </w:tcPr>
          <w:p w14:paraId="6D5A0B02" w14:textId="77777777"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1846" w:type="dxa"/>
            <w:gridSpan w:val="2"/>
          </w:tcPr>
          <w:p w14:paraId="32654C14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88" w:type="dxa"/>
            <w:vMerge/>
          </w:tcPr>
          <w:p w14:paraId="73247AF2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96B" w:rsidRPr="009E6A60" w14:paraId="0A176587" w14:textId="77777777" w:rsidTr="005F4D52">
        <w:tc>
          <w:tcPr>
            <w:tcW w:w="817" w:type="dxa"/>
          </w:tcPr>
          <w:p w14:paraId="2782B18C" w14:textId="77777777" w:rsidR="00F3596B" w:rsidRP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754" w:type="dxa"/>
            <w:gridSpan w:val="4"/>
          </w:tcPr>
          <w:p w14:paraId="5BE20CF1" w14:textId="77777777" w:rsidR="00F3596B" w:rsidRP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по вопросам безопасности</w:t>
            </w:r>
          </w:p>
        </w:tc>
      </w:tr>
      <w:tr w:rsidR="00F3596B" w:rsidRPr="009E6A60" w14:paraId="786D1264" w14:textId="77777777" w:rsidTr="00CA1EAB">
        <w:tc>
          <w:tcPr>
            <w:tcW w:w="817" w:type="dxa"/>
          </w:tcPr>
          <w:p w14:paraId="3E9E95B4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20" w:type="dxa"/>
          </w:tcPr>
          <w:p w14:paraId="64E1F3EE" w14:textId="77777777"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пожарной безопасности</w:t>
            </w:r>
          </w:p>
        </w:tc>
        <w:tc>
          <w:tcPr>
            <w:tcW w:w="1846" w:type="dxa"/>
            <w:gridSpan w:val="2"/>
          </w:tcPr>
          <w:p w14:paraId="4B57CD9F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88" w:type="dxa"/>
            <w:vMerge w:val="restart"/>
          </w:tcPr>
          <w:p w14:paraId="027836A4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4D7F1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F3596B" w:rsidRPr="009E6A60" w14:paraId="4DFE0224" w14:textId="77777777" w:rsidTr="00CA1EAB">
        <w:tc>
          <w:tcPr>
            <w:tcW w:w="817" w:type="dxa"/>
          </w:tcPr>
          <w:p w14:paraId="0B676F02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20" w:type="dxa"/>
          </w:tcPr>
          <w:p w14:paraId="1A1A49C4" w14:textId="77777777"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антитеррористической безопасности</w:t>
            </w:r>
          </w:p>
        </w:tc>
        <w:tc>
          <w:tcPr>
            <w:tcW w:w="1846" w:type="dxa"/>
            <w:gridSpan w:val="2"/>
          </w:tcPr>
          <w:p w14:paraId="7D8C93DB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88" w:type="dxa"/>
            <w:vMerge/>
          </w:tcPr>
          <w:p w14:paraId="1511267B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96B" w:rsidRPr="009E6A60" w14:paraId="128E2083" w14:textId="77777777" w:rsidTr="00CA1EAB">
        <w:tc>
          <w:tcPr>
            <w:tcW w:w="817" w:type="dxa"/>
          </w:tcPr>
          <w:p w14:paraId="24A50788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20" w:type="dxa"/>
          </w:tcPr>
          <w:p w14:paraId="6A1EA7D2" w14:textId="77777777"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безопасности прогулочных участков</w:t>
            </w:r>
          </w:p>
        </w:tc>
        <w:tc>
          <w:tcPr>
            <w:tcW w:w="1846" w:type="dxa"/>
            <w:gridSpan w:val="2"/>
          </w:tcPr>
          <w:p w14:paraId="35192511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88" w:type="dxa"/>
            <w:vMerge/>
          </w:tcPr>
          <w:p w14:paraId="20AFC7BB" w14:textId="77777777"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1F151" w14:textId="77777777" w:rsidR="00EB69B4" w:rsidRPr="009E6A60" w:rsidRDefault="00EB69B4" w:rsidP="00EB69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EB69B4" w:rsidRPr="009E6A60" w:rsidSect="000B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D3399"/>
    <w:multiLevelType w:val="hybridMultilevel"/>
    <w:tmpl w:val="6792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9B4"/>
    <w:rsid w:val="000323B2"/>
    <w:rsid w:val="00087FF5"/>
    <w:rsid w:val="000B2127"/>
    <w:rsid w:val="00205651"/>
    <w:rsid w:val="0021416D"/>
    <w:rsid w:val="00375CCB"/>
    <w:rsid w:val="003E798F"/>
    <w:rsid w:val="004D5C18"/>
    <w:rsid w:val="0056694B"/>
    <w:rsid w:val="005F48B4"/>
    <w:rsid w:val="0062771B"/>
    <w:rsid w:val="00631517"/>
    <w:rsid w:val="00637D62"/>
    <w:rsid w:val="006D2D47"/>
    <w:rsid w:val="0079121C"/>
    <w:rsid w:val="007C5825"/>
    <w:rsid w:val="008117C9"/>
    <w:rsid w:val="0090242C"/>
    <w:rsid w:val="00986126"/>
    <w:rsid w:val="009B70DD"/>
    <w:rsid w:val="009E6A60"/>
    <w:rsid w:val="00BB382A"/>
    <w:rsid w:val="00C011F5"/>
    <w:rsid w:val="00C91DC2"/>
    <w:rsid w:val="00CA1EAB"/>
    <w:rsid w:val="00D07095"/>
    <w:rsid w:val="00D54ADB"/>
    <w:rsid w:val="00E27D01"/>
    <w:rsid w:val="00E34900"/>
    <w:rsid w:val="00EB69B4"/>
    <w:rsid w:val="00F3596B"/>
    <w:rsid w:val="00F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D5B1"/>
  <w15:docId w15:val="{2A0E1742-3826-44E1-9004-9673D3D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69B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B69B4"/>
  </w:style>
  <w:style w:type="table" w:styleId="a5">
    <w:name w:val="Table Grid"/>
    <w:basedOn w:val="a1"/>
    <w:uiPriority w:val="59"/>
    <w:rsid w:val="00EB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2020-08-26T07:26:00Z</cp:lastPrinted>
  <dcterms:created xsi:type="dcterms:W3CDTF">2019-09-10T05:54:00Z</dcterms:created>
  <dcterms:modified xsi:type="dcterms:W3CDTF">2023-06-07T10:39:00Z</dcterms:modified>
</cp:coreProperties>
</file>