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C6" w:rsidRDefault="00FE0FC6" w:rsidP="00FE0FC6">
      <w:pPr>
        <w:jc w:val="center"/>
      </w:pPr>
      <w:r>
        <w:t xml:space="preserve">                                                                                     УТВЕРЖДЕНО</w:t>
      </w:r>
    </w:p>
    <w:p w:rsidR="00FE0FC6" w:rsidRDefault="00FE0FC6" w:rsidP="00FE0FC6">
      <w:r>
        <w:t xml:space="preserve">                                                                                                                 Постановлением профкома  ППО</w:t>
      </w:r>
    </w:p>
    <w:p w:rsidR="00FE0FC6" w:rsidRDefault="00FE0FC6" w:rsidP="00FE0FC6">
      <w:r>
        <w:t xml:space="preserve">                                                                                                                   МДОУ «Майский детский</w:t>
      </w:r>
    </w:p>
    <w:p w:rsidR="00FE0FC6" w:rsidRDefault="00FE0FC6" w:rsidP="00FE0FC6">
      <w:r>
        <w:t xml:space="preserve">                                                                                                                       сад «Солнышко»</w:t>
      </w:r>
    </w:p>
    <w:p w:rsidR="00FE0FC6" w:rsidRDefault="00FE0FC6" w:rsidP="00FE0FC6">
      <w:r>
        <w:t xml:space="preserve">                                                                                               </w:t>
      </w:r>
      <w:r w:rsidR="001D5ACC">
        <w:t xml:space="preserve">                           </w:t>
      </w:r>
      <w:r w:rsidR="003B24A1">
        <w:t>12</w:t>
      </w:r>
      <w:r w:rsidR="001D5ACC">
        <w:t xml:space="preserve"> .12 2021 г.№ </w:t>
      </w:r>
      <w:r w:rsidR="003B24A1">
        <w:t>8</w:t>
      </w:r>
    </w:p>
    <w:p w:rsidR="00FE0FC6" w:rsidRDefault="00FE0FC6" w:rsidP="00FE0FC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0FC6" w:rsidRDefault="00FE0FC6" w:rsidP="00FE0FC6"/>
    <w:p w:rsidR="00FE0FC6" w:rsidRDefault="00FE0FC6" w:rsidP="00FE0FC6"/>
    <w:p w:rsidR="00FE0FC6" w:rsidRDefault="00FE0FC6" w:rsidP="00FE0FC6"/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План работы </w:t>
      </w:r>
    </w:p>
    <w:p w:rsidR="00FE0FC6" w:rsidRDefault="00FE0FC6" w:rsidP="00FE0FC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Первичной Профсоюзной организации</w:t>
      </w:r>
    </w:p>
    <w:p w:rsidR="00FE0FC6" w:rsidRDefault="00FE0FC6" w:rsidP="00FE0FC6">
      <w:pPr>
        <w:ind w:left="720"/>
        <w:contextualSpacing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МДОУ «Майский детский сад «Солнышко»</w:t>
      </w:r>
    </w:p>
    <w:p w:rsidR="00FE0FC6" w:rsidRDefault="001D5ACC" w:rsidP="00FE0FC6">
      <w:pPr>
        <w:ind w:left="720"/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на 2022</w:t>
      </w:r>
      <w:r w:rsidR="00FE0FC6">
        <w:rPr>
          <w:b/>
          <w:color w:val="000000" w:themeColor="text1"/>
        </w:rPr>
        <w:t xml:space="preserve"> год</w:t>
      </w:r>
    </w:p>
    <w:p w:rsidR="00FE0FC6" w:rsidRDefault="001D5ACC" w:rsidP="00FE0FC6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Год «</w:t>
      </w:r>
      <w:r>
        <w:rPr>
          <w:b/>
          <w:sz w:val="28"/>
          <w:szCs w:val="28"/>
        </w:rPr>
        <w:t>Корпоративной культуры</w:t>
      </w:r>
      <w:r w:rsidR="00FE0FC6">
        <w:rPr>
          <w:b/>
          <w:color w:val="000000" w:themeColor="text1"/>
          <w:sz w:val="28"/>
          <w:szCs w:val="28"/>
        </w:rPr>
        <w:t>»</w:t>
      </w:r>
    </w:p>
    <w:p w:rsidR="00FE0FC6" w:rsidRDefault="00FE0FC6" w:rsidP="00FE0FC6">
      <w:pPr>
        <w:jc w:val="center"/>
      </w:pPr>
    </w:p>
    <w:p w:rsidR="00FE0FC6" w:rsidRDefault="00FE0FC6" w:rsidP="00FE0FC6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633"/>
        <w:gridCol w:w="2379"/>
        <w:gridCol w:w="2255"/>
      </w:tblGrid>
      <w:tr w:rsidR="00FE0FC6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C6" w:rsidRDefault="00FE0F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C6" w:rsidRDefault="001D5A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FE0FC6">
              <w:rPr>
                <w:lang w:eastAsia="en-US"/>
              </w:rPr>
              <w:t>ероприятия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C6" w:rsidRDefault="001D5A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E0FC6">
              <w:rPr>
                <w:lang w:eastAsia="en-US"/>
              </w:rPr>
              <w:t>рок 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C6" w:rsidRDefault="001D5A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FE0FC6">
              <w:rPr>
                <w:lang w:eastAsia="en-US"/>
              </w:rPr>
              <w:t>тветственные</w:t>
            </w:r>
          </w:p>
        </w:tc>
      </w:tr>
      <w:tr w:rsidR="00A836E9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A836E9" w:rsidRDefault="00A836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Pr="00A836E9" w:rsidRDefault="00A836E9">
            <w:pPr>
              <w:spacing w:line="276" w:lineRule="auto"/>
              <w:rPr>
                <w:lang w:eastAsia="en-US"/>
              </w:rPr>
            </w:pPr>
            <w:r w:rsidRPr="00A836E9">
              <w:rPr>
                <w:b/>
                <w:bCs/>
                <w:color w:val="000000"/>
              </w:rPr>
              <w:t>Орга</w:t>
            </w:r>
            <w:r>
              <w:rPr>
                <w:b/>
                <w:bCs/>
                <w:color w:val="000000"/>
              </w:rPr>
              <w:t xml:space="preserve">низационное укрепление </w:t>
            </w:r>
            <w:r w:rsidRPr="00A836E9">
              <w:rPr>
                <w:b/>
                <w:bCs/>
                <w:color w:val="000000"/>
              </w:rPr>
              <w:t>Профсоюзной организации, повышение мотивации профсоюзного членства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A836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A836E9">
            <w:pPr>
              <w:spacing w:line="276" w:lineRule="auto"/>
              <w:rPr>
                <w:lang w:eastAsia="en-US"/>
              </w:rPr>
            </w:pPr>
          </w:p>
        </w:tc>
      </w:tr>
      <w:tr w:rsidR="00A836E9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Pr="00A836E9" w:rsidRDefault="00A836E9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Реализация мероприятий тематического года 2022 – Год «Корпоративной культуры»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A836E9">
            <w:pPr>
              <w:spacing w:line="276" w:lineRule="auto"/>
              <w:rPr>
                <w:lang w:eastAsia="en-US"/>
              </w:rPr>
            </w:pPr>
            <w:r w:rsidRPr="003C5946">
              <w:t>весь период по отдельным планам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A836E9" w:rsidP="00A836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A836E9" w:rsidRDefault="00A836E9">
            <w:pPr>
              <w:spacing w:line="276" w:lineRule="auto"/>
              <w:rPr>
                <w:lang w:eastAsia="en-US"/>
              </w:rPr>
            </w:pPr>
          </w:p>
        </w:tc>
      </w:tr>
      <w:tr w:rsidR="00A836E9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A836E9" w:rsidP="00FB497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проведения собраний в ППО</w:t>
            </w:r>
            <w:r w:rsidRPr="00E2079B">
              <w:rPr>
                <w:color w:val="000000"/>
              </w:rPr>
              <w:t xml:space="preserve"> по изучению материалов VIII Съезда Общероссийского Профсоюза образования, </w:t>
            </w:r>
            <w:r>
              <w:rPr>
                <w:color w:val="000000"/>
              </w:rPr>
              <w:t>приоритетных направлений деятельности Общероссийского Профсоюза образования</w:t>
            </w:r>
          </w:p>
          <w:p w:rsidR="00A836E9" w:rsidRDefault="00A836E9" w:rsidP="00FB497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1.Итоги </w:t>
            </w:r>
            <w:proofErr w:type="spellStart"/>
            <w:r>
              <w:rPr>
                <w:lang w:val="en-US" w:eastAsia="en-US"/>
              </w:rPr>
              <w:t>VIIl</w:t>
            </w:r>
            <w:proofErr w:type="spellEnd"/>
            <w:r w:rsidRPr="00FE0FC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съезда Общероссийского Профсоюза образования.</w:t>
            </w:r>
          </w:p>
          <w:p w:rsidR="00A836E9" w:rsidRDefault="00A836E9" w:rsidP="00FB497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5E3EE4">
              <w:rPr>
                <w:lang w:eastAsia="en-US"/>
              </w:rPr>
              <w:t>Охрана Труда.</w:t>
            </w:r>
          </w:p>
          <w:p w:rsidR="00A836E9" w:rsidRDefault="00A836E9" w:rsidP="00FB497C">
            <w:pPr>
              <w:rPr>
                <w:color w:val="000000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Отчетное собрание в ППО за  2022года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A836E9" w:rsidP="00A836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A836E9" w:rsidRDefault="00A836E9" w:rsidP="00A836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36E9" w:rsidRPr="003C5946" w:rsidRDefault="00A836E9" w:rsidP="00A836E9">
            <w:pPr>
              <w:spacing w:line="276" w:lineRule="auto"/>
            </w:pPr>
            <w:r>
              <w:t xml:space="preserve"> 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E9" w:rsidRDefault="00A836E9" w:rsidP="00A836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A836E9" w:rsidRDefault="00FB497C" w:rsidP="00A836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Профком</w:t>
            </w:r>
          </w:p>
        </w:tc>
      </w:tr>
      <w:tr w:rsidR="00FE0FC6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C6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профсоюзных проектах</w:t>
            </w:r>
            <w:r w:rsidRPr="00E2079B">
              <w:rPr>
                <w:color w:val="000000"/>
              </w:rPr>
              <w:t>, способствующих мотивации профсоюзного членства:</w:t>
            </w:r>
          </w:p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«профсоюзный потребительский кооператив</w:t>
            </w:r>
            <w:r w:rsidRPr="00E2079B">
              <w:rPr>
                <w:color w:val="000000"/>
              </w:rPr>
              <w:t>»;</w:t>
            </w:r>
          </w:p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 «профессионалам – профессиональную прессу</w:t>
            </w:r>
            <w:r w:rsidRPr="00E2079B">
              <w:rPr>
                <w:color w:val="000000"/>
              </w:rPr>
              <w:t>»;</w:t>
            </w:r>
          </w:p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«профсоюзная</w:t>
            </w:r>
            <w:r w:rsidRPr="00E2079B">
              <w:rPr>
                <w:color w:val="000000"/>
              </w:rPr>
              <w:t xml:space="preserve"> помощь</w:t>
            </w:r>
            <w:r>
              <w:rPr>
                <w:color w:val="000000"/>
              </w:rPr>
              <w:t xml:space="preserve"> семьям, имеющим детей с ОВЗ</w:t>
            </w:r>
            <w:r w:rsidRPr="00E2079B">
              <w:rPr>
                <w:color w:val="000000"/>
              </w:rPr>
              <w:t>»;</w:t>
            </w:r>
          </w:p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- «Профсоюзная дисконтная карта»;</w:t>
            </w:r>
          </w:p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- «Образовательный туризм»</w:t>
            </w:r>
          </w:p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«Профсоюз – это плюс</w:t>
            </w:r>
            <w:r w:rsidRPr="00E2079B">
              <w:rPr>
                <w:color w:val="000000"/>
              </w:rPr>
              <w:t>»;</w:t>
            </w:r>
          </w:p>
          <w:p w:rsidR="00FB497C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«Спорт. Здоровье. Долголетие», «Корпоративная культура;</w:t>
            </w:r>
          </w:p>
          <w:p w:rsidR="00FB497C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«Здоровье членов Профсоюза – забота общая!»</w:t>
            </w:r>
          </w:p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«Подари подписку ветерану!»</w:t>
            </w:r>
          </w:p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- «Выходной - с Профсоюзом!»;</w:t>
            </w:r>
          </w:p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- "Профсоюз - детям!";</w:t>
            </w:r>
          </w:p>
          <w:p w:rsidR="00FE0FC6" w:rsidRDefault="00FB497C" w:rsidP="00FB497C">
            <w:pPr>
              <w:rPr>
                <w:lang w:eastAsia="en-US"/>
              </w:rPr>
            </w:pPr>
            <w:r>
              <w:rPr>
                <w:color w:val="000000"/>
              </w:rPr>
              <w:t>- "Судебная и внесудебная профсоюзная защита»</w:t>
            </w:r>
            <w:r w:rsidRPr="00E2079B">
              <w:rPr>
                <w:color w:val="000000"/>
              </w:rPr>
              <w:t>".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C6" w:rsidRDefault="00FB497C">
            <w:pPr>
              <w:spacing w:line="276" w:lineRule="auto"/>
              <w:rPr>
                <w:lang w:eastAsia="en-US"/>
              </w:rPr>
            </w:pPr>
            <w:r w:rsidRPr="003C5946"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FE0FC6" w:rsidRDefault="00FB49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Профком</w:t>
            </w:r>
          </w:p>
          <w:p w:rsidR="00FE0FC6" w:rsidRDefault="00FE0FC6">
            <w:pPr>
              <w:spacing w:line="276" w:lineRule="auto"/>
              <w:rPr>
                <w:lang w:eastAsia="en-US"/>
              </w:rPr>
            </w:pPr>
          </w:p>
        </w:tc>
      </w:tr>
      <w:tr w:rsidR="00FB497C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Провести сверк</w:t>
            </w:r>
            <w:r>
              <w:rPr>
                <w:color w:val="000000"/>
              </w:rPr>
              <w:t>у численности членов Профсоюза,</w:t>
            </w:r>
            <w:r w:rsidRPr="00E2079B">
              <w:rPr>
                <w:color w:val="000000"/>
              </w:rPr>
              <w:t xml:space="preserve"> ревизию наличия учетных карточек и уплаты </w:t>
            </w:r>
            <w:r w:rsidRPr="00E2079B">
              <w:rPr>
                <w:color w:val="000000"/>
              </w:rPr>
              <w:lastRenderedPageBreak/>
              <w:t>членских взносов</w:t>
            </w:r>
            <w:r>
              <w:rPr>
                <w:color w:val="000000"/>
              </w:rPr>
              <w:t>, подвести итоги реализации проекта «</w:t>
            </w:r>
            <w:proofErr w:type="spellStart"/>
            <w:r>
              <w:rPr>
                <w:color w:val="000000"/>
              </w:rPr>
              <w:t>Цифровизация</w:t>
            </w:r>
            <w:proofErr w:type="spellEnd"/>
            <w:r>
              <w:rPr>
                <w:color w:val="000000"/>
              </w:rPr>
              <w:t xml:space="preserve"> Общероссийского Профсоюза образования в </w:t>
            </w:r>
            <w:proofErr w:type="spellStart"/>
            <w:r>
              <w:rPr>
                <w:color w:val="000000"/>
              </w:rPr>
              <w:t>Джанкойской</w:t>
            </w:r>
            <w:proofErr w:type="spellEnd"/>
            <w:r>
              <w:rPr>
                <w:color w:val="000000"/>
              </w:rPr>
              <w:t xml:space="preserve"> РОП»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Pr="00E2079B" w:rsidRDefault="00FB497C" w:rsidP="00FB497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июнь</w:t>
            </w:r>
          </w:p>
          <w:p w:rsidR="00FB497C" w:rsidRPr="003C5946" w:rsidRDefault="00FB497C" w:rsidP="00FB497C">
            <w:pPr>
              <w:spacing w:line="276" w:lineRule="auto"/>
            </w:pPr>
            <w:r w:rsidRPr="00E2079B">
              <w:rPr>
                <w:color w:val="000000"/>
              </w:rPr>
              <w:lastRenderedPageBreak/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Председатель ППО</w:t>
            </w:r>
          </w:p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Ревизионная </w:t>
            </w:r>
            <w:r>
              <w:rPr>
                <w:lang w:eastAsia="en-US"/>
              </w:rPr>
              <w:lastRenderedPageBreak/>
              <w:t>комиссия</w:t>
            </w:r>
          </w:p>
        </w:tc>
      </w:tr>
      <w:tr w:rsidR="00FB497C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Pr="00FB497C" w:rsidRDefault="00FB497C" w:rsidP="00FB497C">
            <w:pPr>
              <w:jc w:val="both"/>
              <w:rPr>
                <w:color w:val="000000"/>
              </w:rPr>
            </w:pPr>
            <w:r w:rsidRPr="00FB497C">
              <w:rPr>
                <w:b/>
                <w:bCs/>
                <w:iCs/>
                <w:color w:val="000000"/>
              </w:rPr>
              <w:t>Работа по защите социально – экономических и трудовых прав членов Профсоюза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</w:p>
        </w:tc>
      </w:tr>
      <w:tr w:rsidR="00FB497C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Pr="00FB497C" w:rsidRDefault="00FD747B" w:rsidP="00FB497C">
            <w:pPr>
              <w:jc w:val="both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.</w:t>
            </w:r>
            <w:r w:rsidR="00FB497C" w:rsidRPr="00E2079B">
              <w:rPr>
                <w:b/>
                <w:bCs/>
                <w:color w:val="000000"/>
              </w:rPr>
              <w:t>Реализация принципов социального партнерства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</w:p>
        </w:tc>
      </w:tr>
      <w:tr w:rsidR="00FB497C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Pr="00E2079B" w:rsidRDefault="00FD747B" w:rsidP="00FB497C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.</w:t>
            </w:r>
            <w:r w:rsidR="00FB497C" w:rsidRPr="00E2079B">
              <w:rPr>
                <w:color w:val="000000"/>
              </w:rPr>
              <w:t>Осущес</w:t>
            </w:r>
            <w:r w:rsidR="00FB497C">
              <w:rPr>
                <w:color w:val="000000"/>
              </w:rPr>
              <w:t xml:space="preserve">твлять </w:t>
            </w:r>
            <w:proofErr w:type="gramStart"/>
            <w:r w:rsidR="00FB497C">
              <w:rPr>
                <w:color w:val="000000"/>
              </w:rPr>
              <w:t>контроль за</w:t>
            </w:r>
            <w:proofErr w:type="gramEnd"/>
            <w:r w:rsidR="00FB497C" w:rsidRPr="00E2079B">
              <w:rPr>
                <w:color w:val="000000"/>
              </w:rPr>
              <w:t xml:space="preserve"> вып</w:t>
            </w:r>
            <w:r w:rsidR="00FB497C">
              <w:rPr>
                <w:color w:val="000000"/>
              </w:rPr>
              <w:t>олнением коллективного договора и соглашений, дополнений к коллективному договору,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Pr="00E2079B" w:rsidRDefault="00FB497C" w:rsidP="00FB497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2079B">
              <w:rPr>
                <w:color w:val="000000"/>
              </w:rPr>
              <w:t>в течение года</w:t>
            </w:r>
          </w:p>
          <w:p w:rsidR="00FB497C" w:rsidRDefault="00FB497C" w:rsidP="00FB497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</w:p>
        </w:tc>
      </w:tr>
      <w:tr w:rsidR="00FB497C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Pr="00E2079B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Принять участие в </w:t>
            </w:r>
            <w:r w:rsidRPr="00E2079B">
              <w:rPr>
                <w:color w:val="000000"/>
              </w:rPr>
              <w:t xml:space="preserve"> проведение</w:t>
            </w:r>
            <w:r>
              <w:rPr>
                <w:color w:val="000000"/>
              </w:rPr>
              <w:t xml:space="preserve"> районного</w:t>
            </w:r>
            <w:r w:rsidRPr="00E2079B">
              <w:rPr>
                <w:color w:val="000000"/>
              </w:rPr>
              <w:t xml:space="preserve"> конкурса «Лучший социальный партнер профсоюзной организации».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Pr="00E2079B" w:rsidRDefault="00FB497C" w:rsidP="00FB497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Профком</w:t>
            </w:r>
          </w:p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</w:p>
        </w:tc>
      </w:tr>
      <w:tr w:rsidR="00FB497C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2.1.3.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Принимать </w:t>
            </w:r>
            <w:r w:rsidRPr="00E2079B">
              <w:rPr>
                <w:color w:val="000000"/>
              </w:rPr>
              <w:t xml:space="preserve"> участие: в </w:t>
            </w:r>
            <w:r>
              <w:rPr>
                <w:color w:val="000000"/>
              </w:rPr>
              <w:t>совещаниях  комиссий</w:t>
            </w:r>
            <w:r w:rsidRPr="00E2079B">
              <w:rPr>
                <w:color w:val="000000"/>
              </w:rPr>
              <w:t xml:space="preserve"> по аттестаци</w:t>
            </w:r>
            <w:r>
              <w:rPr>
                <w:color w:val="000000"/>
              </w:rPr>
              <w:t>и и стимулированию МДОУ.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Pr="00E2079B" w:rsidRDefault="00FB497C" w:rsidP="00FB497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2079B">
              <w:rPr>
                <w:color w:val="000000"/>
              </w:rPr>
              <w:t>в течение года</w:t>
            </w:r>
          </w:p>
          <w:p w:rsidR="00FB497C" w:rsidRDefault="00FB497C" w:rsidP="00FB497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FB497C" w:rsidRDefault="00FB497C" w:rsidP="00FB497C">
            <w:pPr>
              <w:spacing w:line="276" w:lineRule="auto"/>
              <w:rPr>
                <w:lang w:eastAsia="en-US"/>
              </w:rPr>
            </w:pPr>
          </w:p>
        </w:tc>
      </w:tr>
      <w:tr w:rsidR="007F40D7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2.1.4.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Default="007F40D7" w:rsidP="00FB497C">
            <w:pPr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Оказать содействие в организации субботников по благоустройству и озеленению в связи с подготовкой к</w:t>
            </w:r>
            <w:r>
              <w:rPr>
                <w:color w:val="000000"/>
              </w:rPr>
              <w:t xml:space="preserve"> празднованию 77 – годовщины Победы в Великой Отечественной войне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Pr="00E2079B" w:rsidRDefault="007F40D7" w:rsidP="00FB497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E2079B">
              <w:rPr>
                <w:color w:val="000000"/>
              </w:rPr>
              <w:t>ай-</w:t>
            </w:r>
            <w:r>
              <w:rPr>
                <w:color w:val="000000"/>
              </w:rPr>
              <w:t>октябрь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Default="007F40D7" w:rsidP="007F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7F40D7" w:rsidRDefault="007F40D7" w:rsidP="007F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Профком</w:t>
            </w:r>
          </w:p>
          <w:p w:rsidR="007F40D7" w:rsidRDefault="007F40D7" w:rsidP="00FB497C">
            <w:pPr>
              <w:spacing w:line="276" w:lineRule="auto"/>
              <w:rPr>
                <w:lang w:eastAsia="en-US"/>
              </w:rPr>
            </w:pPr>
          </w:p>
        </w:tc>
      </w:tr>
      <w:tr w:rsidR="007F40D7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2.1.5.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Pr="00E2079B" w:rsidRDefault="00FD747B" w:rsidP="007F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  <w:r w:rsidR="007F40D7">
              <w:rPr>
                <w:color w:val="000000"/>
              </w:rPr>
              <w:t>Принять участие в  муниципальных этапах</w:t>
            </w:r>
            <w:r w:rsidR="007F40D7" w:rsidRPr="00E2079B">
              <w:rPr>
                <w:color w:val="000000"/>
              </w:rPr>
              <w:t xml:space="preserve"> конкурс</w:t>
            </w:r>
            <w:r w:rsidR="007F40D7">
              <w:rPr>
                <w:color w:val="000000"/>
              </w:rPr>
              <w:t>ов профессионального мастерства</w:t>
            </w:r>
          </w:p>
          <w:p w:rsidR="007F40D7" w:rsidRPr="007F40D7" w:rsidRDefault="007F40D7" w:rsidP="007F40D7">
            <w:pPr>
              <w:numPr>
                <w:ilvl w:val="0"/>
                <w:numId w:val="4"/>
              </w:numPr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«Воспитатель года».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Pr="00E2079B" w:rsidRDefault="007F40D7" w:rsidP="007F40D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2079B">
              <w:rPr>
                <w:color w:val="000000"/>
              </w:rPr>
              <w:t> </w:t>
            </w:r>
            <w:r>
              <w:rPr>
                <w:color w:val="000000"/>
              </w:rPr>
              <w:t>в течение всего периода</w:t>
            </w:r>
          </w:p>
          <w:p w:rsidR="007F40D7" w:rsidRDefault="007F40D7" w:rsidP="007F40D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Default="007F40D7" w:rsidP="007F40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культурно-массовой работе</w:t>
            </w:r>
          </w:p>
          <w:p w:rsidR="007F40D7" w:rsidRDefault="007F40D7" w:rsidP="007F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</w:tc>
      </w:tr>
      <w:tr w:rsidR="007F40D7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2.1.6.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Default="007F40D7" w:rsidP="007F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Принять участие в слете 4-х поколений, чествовании учительских династий, </w:t>
            </w:r>
            <w:proofErr w:type="gramStart"/>
            <w:r>
              <w:rPr>
                <w:color w:val="000000"/>
              </w:rPr>
              <w:t>посвященного</w:t>
            </w:r>
            <w:proofErr w:type="gramEnd"/>
            <w:r>
              <w:rPr>
                <w:color w:val="000000"/>
              </w:rPr>
              <w:t xml:space="preserve"> 77-летию Великой Победы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Pr="00E2079B" w:rsidRDefault="007F40D7" w:rsidP="007F40D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D7" w:rsidRDefault="007F40D7" w:rsidP="007F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7F40D7" w:rsidRDefault="007F40D7" w:rsidP="007F40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C10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Pr="00D0066B" w:rsidRDefault="00D0066B">
            <w:pPr>
              <w:spacing w:line="27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 w:rsidRPr="00D0066B">
              <w:rPr>
                <w:b/>
                <w:sz w:val="28"/>
                <w:szCs w:val="28"/>
                <w:u w:val="single"/>
                <w:lang w:eastAsia="en-US"/>
              </w:rPr>
              <w:t>Оплата Труда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8A7C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8A7C10">
            <w:pPr>
              <w:spacing w:line="276" w:lineRule="auto"/>
              <w:rPr>
                <w:lang w:eastAsia="en-US"/>
              </w:rPr>
            </w:pPr>
          </w:p>
        </w:tc>
      </w:tr>
      <w:tr w:rsidR="008A7C10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2.2.1.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8A7C10">
            <w:pPr>
              <w:spacing w:line="276" w:lineRule="auto"/>
              <w:rPr>
                <w:lang w:eastAsia="en-US"/>
              </w:rPr>
            </w:pPr>
            <w:r w:rsidRPr="00E2079B">
              <w:rPr>
                <w:color w:val="000000"/>
              </w:rPr>
              <w:t>Проводить прове</w:t>
            </w:r>
            <w:r>
              <w:rPr>
                <w:color w:val="000000"/>
              </w:rPr>
              <w:t>рки соблюдения работодателями ДОУ</w:t>
            </w:r>
            <w:r w:rsidRPr="00E2079B">
              <w:rPr>
                <w:color w:val="000000"/>
              </w:rPr>
              <w:t xml:space="preserve"> прав профсоюзных организаций на участие в тарификации, установлении оплаты труда и распределении стимулирующей част</w:t>
            </w:r>
            <w:r>
              <w:rPr>
                <w:color w:val="000000"/>
              </w:rPr>
              <w:t>и ФОТ, управлении учреждением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8A7C1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8A7C10">
            <w:pPr>
              <w:spacing w:line="276" w:lineRule="auto"/>
              <w:rPr>
                <w:lang w:eastAsia="en-US"/>
              </w:rPr>
            </w:pPr>
            <w:proofErr w:type="gramStart"/>
            <w:r w:rsidRPr="003C5946">
              <w:t>ответственные</w:t>
            </w:r>
            <w:proofErr w:type="gramEnd"/>
            <w:r w:rsidRPr="003C5946">
              <w:t xml:space="preserve"> за правовую работу ППО</w:t>
            </w:r>
          </w:p>
        </w:tc>
      </w:tr>
      <w:tr w:rsidR="00FE0FC6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C6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C6" w:rsidRDefault="00FE0F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Продолжать  информировать членов профсоюза о действиях вышестоящих профсоюзных органов и органов власти по обеспечению прав и интересов работников, о нормативно – правовых актах, регламентирующих деятельность Профсоюза и отрасли в целом.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C6" w:rsidRDefault="00FE0F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C6" w:rsidRDefault="00FE0F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Профсоюзный комитет ППО,</w:t>
            </w:r>
          </w:p>
          <w:p w:rsidR="00FE0FC6" w:rsidRDefault="00FE0F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</w:tc>
      </w:tr>
      <w:tr w:rsidR="008A7C10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2.2.3.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8A7C10">
            <w:pPr>
              <w:spacing w:line="276" w:lineRule="auto"/>
              <w:rPr>
                <w:lang w:eastAsia="en-US"/>
              </w:rPr>
            </w:pPr>
            <w:r w:rsidRPr="00E2079B">
              <w:rPr>
                <w:color w:val="000000"/>
              </w:rPr>
              <w:t xml:space="preserve">Проводить мониторинг установления выплат за сверхурочную работу, работу в ночное время, выходные и нерабочие праздничные дни </w:t>
            </w:r>
            <w:proofErr w:type="gramStart"/>
            <w:r w:rsidRPr="00E2079B">
              <w:rPr>
                <w:color w:val="000000"/>
              </w:rPr>
              <w:t>сверх</w:t>
            </w:r>
            <w:proofErr w:type="gramEnd"/>
            <w:r w:rsidRPr="00E2079B">
              <w:rPr>
                <w:color w:val="000000"/>
              </w:rPr>
              <w:t xml:space="preserve"> МРОТ.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8A7C1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0" w:rsidRDefault="008A7C10">
            <w:pPr>
              <w:spacing w:line="276" w:lineRule="auto"/>
              <w:rPr>
                <w:lang w:eastAsia="en-US"/>
              </w:rPr>
            </w:pPr>
            <w:proofErr w:type="gramStart"/>
            <w:r w:rsidRPr="003C5946">
              <w:t>ответственные</w:t>
            </w:r>
            <w:proofErr w:type="gramEnd"/>
            <w:r w:rsidRPr="003C5946">
              <w:t xml:space="preserve"> за правовую работу ППО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2.2.4.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>
              <w:rPr>
                <w:lang w:eastAsia="en-US"/>
              </w:rPr>
              <w:t>Продолжить работу по защите социально- экономических, трудовых прав и законных интересов членов профсоюза, включать дополнительные льготы и гарантии членам отраслевого профсоюза в Соглашение, коллективные договоры учреждений образования.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D67AA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>
            <w:pPr>
              <w:spacing w:line="276" w:lineRule="auto"/>
            </w:pPr>
            <w:proofErr w:type="gramStart"/>
            <w:r w:rsidRPr="003C5946">
              <w:t>ответственные</w:t>
            </w:r>
            <w:proofErr w:type="gramEnd"/>
            <w:r w:rsidRPr="003C5946">
              <w:t xml:space="preserve"> за правовую работу ППО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67CD8" w:rsidRDefault="00A841DA">
            <w:pPr>
              <w:spacing w:line="276" w:lineRule="auto"/>
              <w:rPr>
                <w:b/>
                <w:color w:val="000000"/>
                <w:u w:val="single"/>
              </w:rPr>
            </w:pPr>
            <w:r w:rsidRPr="00E67CD8">
              <w:rPr>
                <w:b/>
                <w:color w:val="000000"/>
                <w:u w:val="single"/>
              </w:rPr>
              <w:t>Охрана Труда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>
            <w:pPr>
              <w:spacing w:line="276" w:lineRule="auto"/>
            </w:pP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67CD8" w:rsidRDefault="00A841DA">
            <w:pPr>
              <w:spacing w:line="276" w:lineRule="auto"/>
              <w:rPr>
                <w:b/>
                <w:color w:val="000000"/>
                <w:u w:val="single"/>
              </w:rPr>
            </w:pPr>
            <w:r w:rsidRPr="00E2079B">
              <w:rPr>
                <w:color w:val="000000"/>
              </w:rPr>
              <w:t>Осуществлять контроль выполнения мероприятий по охране труда, предусмотренных коллективными договорами и соглашениями по охране труда.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 w:rsidRPr="00E2079B">
              <w:rPr>
                <w:color w:val="000000"/>
              </w:rPr>
              <w:t>февраль, 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>
            <w:pPr>
              <w:spacing w:line="276" w:lineRule="auto"/>
            </w:pPr>
            <w:r w:rsidRPr="003C5946">
              <w:t>Председатели ППО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Принять участие в республиканском</w:t>
            </w:r>
            <w:r w:rsidRPr="00E2079B">
              <w:rPr>
                <w:color w:val="000000"/>
              </w:rPr>
              <w:t xml:space="preserve"> конкурсе «Лучший внештатный технический инспектор»</w:t>
            </w:r>
            <w:r>
              <w:rPr>
                <w:color w:val="000000"/>
              </w:rPr>
              <w:t>, «Лучший уполномоченный по охране труда», в работе научно-практической конференции КРООПО по вопросам охраны труда</w:t>
            </w:r>
          </w:p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«Лучший коллективный договор», ЦС ОПО «Здоровые решения»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2079B">
              <w:rPr>
                <w:color w:val="000000"/>
              </w:rPr>
              <w:t>Апрель</w:t>
            </w:r>
          </w:p>
          <w:p w:rsidR="00A841DA" w:rsidRDefault="00A841DA">
            <w:pPr>
              <w:spacing w:line="276" w:lineRule="auto"/>
              <w:rPr>
                <w:color w:val="000000"/>
              </w:rPr>
            </w:pPr>
          </w:p>
          <w:p w:rsidR="00A841DA" w:rsidRDefault="00A841DA">
            <w:pPr>
              <w:spacing w:line="276" w:lineRule="auto"/>
              <w:rPr>
                <w:color w:val="000000"/>
              </w:rPr>
            </w:pPr>
          </w:p>
          <w:p w:rsidR="00A841DA" w:rsidRDefault="00A841DA">
            <w:pPr>
              <w:spacing w:line="276" w:lineRule="auto"/>
              <w:rPr>
                <w:color w:val="000000"/>
              </w:rPr>
            </w:pPr>
          </w:p>
          <w:p w:rsidR="00A841DA" w:rsidRDefault="00A841DA">
            <w:pPr>
              <w:spacing w:line="276" w:lineRule="auto"/>
              <w:rPr>
                <w:color w:val="000000"/>
              </w:rPr>
            </w:pPr>
          </w:p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</w:pPr>
            <w:r>
              <w:t xml:space="preserve">Уполномоченный </w:t>
            </w:r>
            <w:proofErr w:type="gramStart"/>
            <w:r w:rsidRPr="003C5946">
              <w:t>по</w:t>
            </w:r>
            <w:proofErr w:type="gramEnd"/>
            <w:r w:rsidRPr="003C5946">
              <w:t xml:space="preserve"> ОТ</w:t>
            </w:r>
          </w:p>
          <w:p w:rsidR="00A841DA" w:rsidRDefault="00A841DA">
            <w:pPr>
              <w:spacing w:line="276" w:lineRule="auto"/>
            </w:pPr>
          </w:p>
          <w:p w:rsidR="00A841DA" w:rsidRDefault="00A841DA">
            <w:pPr>
              <w:spacing w:line="276" w:lineRule="auto"/>
            </w:pPr>
          </w:p>
          <w:p w:rsidR="00A841DA" w:rsidRDefault="00A841DA" w:rsidP="00E67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Профсоюзный комитет ППО,</w:t>
            </w:r>
          </w:p>
          <w:p w:rsidR="00A841DA" w:rsidRPr="003C5946" w:rsidRDefault="00A841DA" w:rsidP="00E67CD8">
            <w:pPr>
              <w:spacing w:line="276" w:lineRule="auto"/>
            </w:pPr>
            <w:r>
              <w:rPr>
                <w:lang w:eastAsia="en-US"/>
              </w:rPr>
              <w:t>Председатель ППО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 w:rsidRPr="00E2079B">
              <w:rPr>
                <w:color w:val="000000"/>
              </w:rPr>
              <w:t>Прове</w:t>
            </w:r>
            <w:r>
              <w:rPr>
                <w:color w:val="000000"/>
              </w:rPr>
              <w:t>сти мероприятия, посвященные проведению Недели</w:t>
            </w:r>
            <w:r w:rsidRPr="00E2079B">
              <w:rPr>
                <w:color w:val="000000"/>
              </w:rPr>
              <w:t xml:space="preserve"> охраны труда.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2079B">
              <w:rPr>
                <w:color w:val="000000"/>
              </w:rPr>
              <w:t>Апрель</w:t>
            </w:r>
          </w:p>
          <w:p w:rsidR="00A841DA" w:rsidRPr="00E2079B" w:rsidRDefault="00A841DA" w:rsidP="00E67CD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</w:pPr>
            <w:r w:rsidRPr="003C5946">
              <w:t xml:space="preserve">Комиссия </w:t>
            </w:r>
            <w:proofErr w:type="gramStart"/>
            <w:r w:rsidRPr="003C5946">
              <w:t>по</w:t>
            </w:r>
            <w:proofErr w:type="gramEnd"/>
            <w:r w:rsidRPr="003C5946">
              <w:t xml:space="preserve"> ОТ, председатели ППО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 w:rsidRPr="00E2079B">
              <w:rPr>
                <w:color w:val="000000"/>
              </w:rPr>
              <w:t>Ор</w:t>
            </w:r>
            <w:r>
              <w:rPr>
                <w:color w:val="000000"/>
              </w:rPr>
              <w:t>ганизовать учебу председателей комиссий</w:t>
            </w:r>
            <w:r w:rsidRPr="00E2079B">
              <w:rPr>
                <w:color w:val="000000"/>
              </w:rPr>
              <w:t xml:space="preserve"> по охран</w:t>
            </w:r>
            <w:r>
              <w:rPr>
                <w:color w:val="000000"/>
              </w:rPr>
              <w:t>е труда по 40-часовой программе, уполномоченных по охране труда, руководителей МОУ – социальных партнеров первичных профсоюзных организаций по оценке профессиональных рисков на рабочих местах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E5E8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2079B">
              <w:rPr>
                <w:color w:val="000000"/>
              </w:rPr>
              <w:t>Апрель</w:t>
            </w:r>
          </w:p>
          <w:p w:rsidR="00A841DA" w:rsidRPr="00E2079B" w:rsidRDefault="00A841DA" w:rsidP="00E67CD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>
            <w:pPr>
              <w:spacing w:line="276" w:lineRule="auto"/>
            </w:pPr>
            <w:r>
              <w:t xml:space="preserve">Председатель </w:t>
            </w:r>
            <w:r w:rsidRPr="003C5946">
              <w:t>ППО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FD74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3.5.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 w:rsidRPr="00E2079B">
              <w:rPr>
                <w:color w:val="000000"/>
              </w:rPr>
              <w:t>Пр</w:t>
            </w:r>
            <w:r>
              <w:rPr>
                <w:color w:val="000000"/>
              </w:rPr>
              <w:t xml:space="preserve">инять участие в работе комиссии </w:t>
            </w:r>
            <w:r w:rsidRPr="00E2079B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приемке ДОУ</w:t>
            </w:r>
            <w:r w:rsidRPr="00E2079B">
              <w:rPr>
                <w:color w:val="000000"/>
              </w:rPr>
              <w:t xml:space="preserve"> к новому учебному году</w:t>
            </w:r>
            <w:r>
              <w:rPr>
                <w:color w:val="000000"/>
              </w:rPr>
              <w:t xml:space="preserve">, осуществлять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соблюдением законодательства по охране труда строящихся, реконструируемых объектах.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 w:rsidP="00E67CD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E2079B">
              <w:rPr>
                <w:color w:val="000000"/>
              </w:rPr>
              <w:t>вгуст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 w:rsidP="00E67C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  <w:p w:rsidR="00A841DA" w:rsidRPr="003C5946" w:rsidRDefault="00A841DA" w:rsidP="00E67CD8">
            <w:pPr>
              <w:spacing w:line="276" w:lineRule="auto"/>
            </w:pPr>
            <w:r w:rsidRPr="003C5946">
              <w:t>по охране труда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E5E82" w:rsidRDefault="00A841DA">
            <w:pPr>
              <w:spacing w:line="276" w:lineRule="auto"/>
              <w:rPr>
                <w:b/>
                <w:color w:val="000000"/>
              </w:rPr>
            </w:pPr>
            <w:r w:rsidRPr="00EE5E82">
              <w:rPr>
                <w:b/>
                <w:bCs/>
                <w:iCs/>
                <w:color w:val="000000"/>
              </w:rPr>
              <w:t>Информационное обеспечение деятельности организации.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 w:rsidP="00E67C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E5E82" w:rsidRDefault="00A841DA">
            <w:pPr>
              <w:spacing w:line="276" w:lineRule="auto"/>
              <w:rPr>
                <w:b/>
                <w:bCs/>
                <w:iCs/>
                <w:color w:val="000000"/>
              </w:rPr>
            </w:pPr>
            <w:r w:rsidRPr="00E2079B">
              <w:rPr>
                <w:color w:val="000000"/>
              </w:rPr>
              <w:t xml:space="preserve">Обеспечить информационное наполнение </w:t>
            </w:r>
            <w:r>
              <w:rPr>
                <w:color w:val="000000"/>
              </w:rPr>
              <w:t xml:space="preserve">страницы ППО на </w:t>
            </w:r>
            <w:r w:rsidRPr="00E2079B">
              <w:rPr>
                <w:color w:val="000000"/>
              </w:rPr>
              <w:t>сайт</w:t>
            </w:r>
            <w:r>
              <w:rPr>
                <w:color w:val="000000"/>
              </w:rPr>
              <w:t>е МДОУ «Майский детский сад «Солнышко»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 w:rsidP="00E67C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информационной работе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 w:rsidRPr="00E2079B">
              <w:rPr>
                <w:color w:val="000000"/>
              </w:rPr>
              <w:t>Организ</w:t>
            </w:r>
            <w:r>
              <w:rPr>
                <w:color w:val="000000"/>
              </w:rPr>
              <w:t xml:space="preserve">овать оперативное обеспечение ППО </w:t>
            </w:r>
            <w:r w:rsidRPr="00E2079B">
              <w:rPr>
                <w:color w:val="000000"/>
              </w:rPr>
              <w:t xml:space="preserve">методическими материалами </w:t>
            </w:r>
            <w:r>
              <w:rPr>
                <w:color w:val="000000"/>
              </w:rPr>
              <w:t xml:space="preserve">Крымской и </w:t>
            </w:r>
            <w:proofErr w:type="spellStart"/>
            <w:r>
              <w:rPr>
                <w:color w:val="000000"/>
              </w:rPr>
              <w:t>Джанкойской</w:t>
            </w:r>
            <w:proofErr w:type="spellEnd"/>
            <w:r>
              <w:rPr>
                <w:color w:val="000000"/>
              </w:rPr>
              <w:t xml:space="preserve"> РОП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 w:rsidP="00E67C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информационной работе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Организовать работу с профсоюзным корреспондентом  ДОУ </w:t>
            </w:r>
            <w:r w:rsidRPr="00E2079B">
              <w:rPr>
                <w:color w:val="000000"/>
              </w:rPr>
              <w:t>по направлению материалов в газеты «М</w:t>
            </w:r>
            <w:r>
              <w:rPr>
                <w:color w:val="000000"/>
              </w:rPr>
              <w:t>ой Профсоюз», «Позиция Профсоюза</w:t>
            </w:r>
            <w:r w:rsidRPr="00E2079B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«Заря </w:t>
            </w:r>
            <w:proofErr w:type="spellStart"/>
            <w:r>
              <w:rPr>
                <w:color w:val="000000"/>
              </w:rPr>
              <w:t>Присивашья</w:t>
            </w:r>
            <w:proofErr w:type="spellEnd"/>
            <w:r>
              <w:rPr>
                <w:color w:val="000000"/>
              </w:rPr>
              <w:t>»</w:t>
            </w:r>
            <w:r w:rsidRPr="00E2079B">
              <w:rPr>
                <w:color w:val="000000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 w:rsidP="00E67C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информационной работе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4.4.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Организовать знакомство членов ППО с информационными материалами </w:t>
            </w:r>
            <w:r w:rsidRPr="00E207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КРО Профсоюза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 w:rsidP="00E67C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информационной работе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4.5.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Информировать</w:t>
            </w:r>
            <w:r w:rsidRPr="00E2079B">
              <w:rPr>
                <w:color w:val="000000"/>
              </w:rPr>
              <w:t xml:space="preserve"> чле</w:t>
            </w:r>
            <w:r>
              <w:rPr>
                <w:color w:val="000000"/>
              </w:rPr>
              <w:t>нов Профсоюза о работе районной</w:t>
            </w:r>
            <w:r w:rsidRPr="00E2079B">
              <w:rPr>
                <w:color w:val="000000"/>
              </w:rPr>
              <w:t xml:space="preserve"> организации Профсоюза через социальную сеть  </w:t>
            </w:r>
            <w:proofErr w:type="spellStart"/>
            <w:r>
              <w:rPr>
                <w:color w:val="000000"/>
              </w:rPr>
              <w:t>ВКонтакте</w:t>
            </w:r>
            <w:proofErr w:type="spellEnd"/>
            <w:r>
              <w:rPr>
                <w:color w:val="000000"/>
              </w:rPr>
              <w:t xml:space="preserve"> на странице </w:t>
            </w:r>
            <w:r w:rsidRPr="00611722">
              <w:rPr>
                <w:color w:val="000000"/>
                <w:u w:val="single"/>
              </w:rPr>
              <w:t>Совета молодых педагогов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3C5946" w:rsidRDefault="00A841DA" w:rsidP="00E67C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информационной работе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4.6.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Обеспечить участие ППО в проведении осенней акции Профсоюза «Мы – вместе!» по принятию работников ДОУ и молодых специалистов в члены </w:t>
            </w:r>
            <w:r>
              <w:rPr>
                <w:color w:val="000000"/>
              </w:rPr>
              <w:lastRenderedPageBreak/>
              <w:t>Профсоюза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color w:val="000000"/>
              </w:rPr>
              <w:lastRenderedPageBreak/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67C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информационной работе</w:t>
            </w:r>
          </w:p>
          <w:p w:rsidR="00A841DA" w:rsidRPr="003C5946" w:rsidRDefault="00A841DA" w:rsidP="00E67C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</w:t>
            </w: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ППО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4.7.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Продолжать применять цифровые  технологии для обеспечения электронного документооборота в Профсоюзе, введения электронного профсоюзного билета и электронного учета членов Профсоюза.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E419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информационной работе</w:t>
            </w:r>
          </w:p>
          <w:p w:rsidR="00A841DA" w:rsidRDefault="00A841DA" w:rsidP="00E4194A">
            <w:pPr>
              <w:spacing w:line="276" w:lineRule="auto"/>
              <w:rPr>
                <w:lang w:eastAsia="en-US"/>
              </w:rPr>
            </w:pPr>
            <w:r>
              <w:t>председатель</w:t>
            </w:r>
            <w:r w:rsidRPr="003C5946">
              <w:t xml:space="preserve"> ППО</w:t>
            </w:r>
          </w:p>
        </w:tc>
      </w:tr>
      <w:tr w:rsidR="00A841DA" w:rsidTr="00FE0F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4.8.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Контролировать целевое и законное расходование членских  профсоюзных взносов, эффективность и рациональность в распоряжении профсоюзными средствами, соблюдение финансовой дисциплины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</w:p>
          <w:p w:rsidR="00A841DA" w:rsidRDefault="00A841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Ревкомиссия</w:t>
            </w:r>
            <w:proofErr w:type="spellEnd"/>
            <w:r>
              <w:rPr>
                <w:lang w:eastAsia="en-US"/>
              </w:rPr>
              <w:t xml:space="preserve"> ППО</w:t>
            </w:r>
          </w:p>
        </w:tc>
      </w:tr>
      <w:tr w:rsidR="00A841DA" w:rsidTr="00FE0FC6">
        <w:trPr>
          <w:trHeight w:val="8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Pr="00E4194A" w:rsidRDefault="00A841DA">
            <w:pPr>
              <w:spacing w:line="276" w:lineRule="auto"/>
              <w:rPr>
                <w:lang w:eastAsia="en-US"/>
              </w:rPr>
            </w:pPr>
            <w:r w:rsidRPr="00E4194A">
              <w:rPr>
                <w:b/>
                <w:bCs/>
                <w:iCs/>
                <w:color w:val="000000"/>
              </w:rPr>
              <w:t>Финансовое обес</w:t>
            </w:r>
            <w:r>
              <w:rPr>
                <w:b/>
                <w:bCs/>
                <w:iCs/>
                <w:color w:val="000000"/>
              </w:rPr>
              <w:t>печение деятельности Первичной П</w:t>
            </w:r>
            <w:r w:rsidRPr="00E4194A">
              <w:rPr>
                <w:b/>
                <w:bCs/>
                <w:iCs/>
                <w:color w:val="000000"/>
              </w:rPr>
              <w:t>рофсоюзной организации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  <w:r w:rsidR="00A841DA">
              <w:rPr>
                <w:lang w:eastAsia="en-US"/>
              </w:rPr>
              <w:t>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Pr="00E4194A" w:rsidRDefault="00A841DA" w:rsidP="00E4194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 xml:space="preserve">Подготовить финансовый отчет о доходах </w:t>
            </w:r>
            <w:r>
              <w:rPr>
                <w:color w:val="000000"/>
              </w:rPr>
              <w:t>и расходах профсоюзного бюджета  годовой</w:t>
            </w:r>
          </w:p>
          <w:p w:rsidR="00A841DA" w:rsidRDefault="00A841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  <w:r w:rsidRPr="00E2079B">
              <w:rPr>
                <w:color w:val="000000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Ревкомиссия</w:t>
            </w:r>
            <w:proofErr w:type="spellEnd"/>
            <w:r>
              <w:rPr>
                <w:lang w:eastAsia="en-US"/>
              </w:rPr>
              <w:t xml:space="preserve"> ППО</w:t>
            </w: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 w:rsidP="00E4194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 xml:space="preserve">Осуществлять </w:t>
            </w:r>
            <w:proofErr w:type="gramStart"/>
            <w:r w:rsidRPr="00E2079B">
              <w:rPr>
                <w:color w:val="000000"/>
              </w:rPr>
              <w:t>контроль за</w:t>
            </w:r>
            <w:proofErr w:type="gramEnd"/>
            <w:r w:rsidRPr="00E2079B">
              <w:rPr>
                <w:color w:val="000000"/>
              </w:rPr>
              <w:t xml:space="preserve"> поступлением чл</w:t>
            </w:r>
            <w:r>
              <w:rPr>
                <w:color w:val="000000"/>
              </w:rPr>
              <w:t>енских профсоюзных взносов от членов ППО.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 w:rsidRPr="00E2079B">
              <w:rPr>
                <w:color w:val="000000"/>
              </w:rPr>
              <w:t>Ежеквартально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Ревкомиссия</w:t>
            </w:r>
            <w:proofErr w:type="spellEnd"/>
            <w:r>
              <w:rPr>
                <w:lang w:eastAsia="en-US"/>
              </w:rPr>
              <w:t xml:space="preserve"> ППО</w:t>
            </w:r>
          </w:p>
        </w:tc>
      </w:tr>
      <w:tr w:rsidR="00A841DA" w:rsidTr="00A44956">
        <w:trPr>
          <w:trHeight w:val="4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A44956">
            <w:pPr>
              <w:jc w:val="both"/>
              <w:rPr>
                <w:color w:val="000000"/>
                <w:sz w:val="28"/>
                <w:szCs w:val="28"/>
              </w:rPr>
            </w:pPr>
            <w:r w:rsidRPr="00A44956">
              <w:rPr>
                <w:b/>
                <w:bCs/>
                <w:iCs/>
                <w:color w:val="000000"/>
                <w:sz w:val="28"/>
                <w:szCs w:val="28"/>
              </w:rPr>
              <w:t>Организационно – массовая работа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A44956">
            <w:pPr>
              <w:spacing w:before="100" w:beforeAutospacing="1" w:after="100" w:afterAutospacing="1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2079B">
              <w:rPr>
                <w:b/>
                <w:bCs/>
                <w:color w:val="000000"/>
              </w:rPr>
              <w:t>Организация оздоровления и досуга членов Профсоюза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lang w:eastAsia="en-US"/>
              </w:rPr>
            </w:pP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6.1.1.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A4495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Организовать проведение праздничных мероприятий для членов профсоюза, посвященных:</w:t>
            </w:r>
          </w:p>
          <w:p w:rsidR="00A841DA" w:rsidRPr="00611722" w:rsidRDefault="00A841DA" w:rsidP="00A449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7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Дню воспитателя и всех дошкольных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41DA" w:rsidRPr="00611722" w:rsidRDefault="00A841DA" w:rsidP="00A449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февраля и Дню пожилого человека</w:t>
            </w:r>
          </w:p>
          <w:p w:rsidR="00A841DA" w:rsidRPr="00611722" w:rsidRDefault="00A841DA" w:rsidP="00A449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7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Встрече Нового года</w:t>
            </w:r>
          </w:p>
          <w:p w:rsidR="00A841DA" w:rsidRPr="00611722" w:rsidRDefault="00A841DA" w:rsidP="00A4495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7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Международному женскому дню 8 марта,</w:t>
            </w:r>
          </w:p>
          <w:p w:rsidR="00A841DA" w:rsidRPr="00E2079B" w:rsidRDefault="00A841DA" w:rsidP="00A44956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</w:rPr>
            </w:pPr>
            <w:r w:rsidRPr="00611722">
              <w:t>9 мая – Дню Победы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 w:rsidRPr="00E2079B">
              <w:rPr>
                <w:color w:val="000000"/>
              </w:rPr>
              <w:t>Октябрь, декабрь, март, 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A44956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color w:val="000000" w:themeColor="text1"/>
              </w:rPr>
            </w:pPr>
            <w:r w:rsidRPr="00A44956">
              <w:rPr>
                <w:bCs/>
                <w:color w:val="000000" w:themeColor="text1"/>
                <w:bdr w:val="none" w:sz="0" w:space="0" w:color="auto" w:frame="1"/>
              </w:rPr>
              <w:t>Комиссии по культурно-массовой работе</w:t>
            </w:r>
          </w:p>
          <w:p w:rsidR="00A841DA" w:rsidRDefault="00A841DA">
            <w:pPr>
              <w:spacing w:line="276" w:lineRule="auto"/>
              <w:rPr>
                <w:lang w:eastAsia="en-US"/>
              </w:rPr>
            </w:pP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6.1.2.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 w:rsidP="00A4495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Продолжа</w:t>
            </w:r>
            <w:r w:rsidRPr="00E2079B">
              <w:rPr>
                <w:color w:val="000000"/>
              </w:rPr>
              <w:t>ть реализацию проекта «</w:t>
            </w:r>
            <w:proofErr w:type="spellStart"/>
            <w:r w:rsidRPr="00E2079B">
              <w:rPr>
                <w:color w:val="000000"/>
              </w:rPr>
              <w:t>Профтур</w:t>
            </w:r>
            <w:proofErr w:type="spellEnd"/>
            <w:r w:rsidRPr="00E2079B">
              <w:rPr>
                <w:color w:val="000000"/>
              </w:rPr>
              <w:t>» с организацией  экскурсий по святым</w:t>
            </w:r>
            <w:r>
              <w:rPr>
                <w:color w:val="000000"/>
              </w:rPr>
              <w:t xml:space="preserve"> и памятным </w:t>
            </w:r>
            <w:r w:rsidRPr="00E2079B">
              <w:rPr>
                <w:color w:val="000000"/>
              </w:rPr>
              <w:t xml:space="preserve"> местам</w:t>
            </w:r>
            <w:r>
              <w:rPr>
                <w:color w:val="000000"/>
              </w:rPr>
              <w:t xml:space="preserve"> Крыма</w:t>
            </w:r>
            <w:r w:rsidRPr="00E2079B">
              <w:rPr>
                <w:color w:val="000000"/>
              </w:rPr>
              <w:t>, посещением спектаклей, концертов для членов П</w:t>
            </w:r>
            <w:r>
              <w:rPr>
                <w:color w:val="000000"/>
              </w:rPr>
              <w:t>рофсоюза и профсоюзного актива первичных профсоюзных организаций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 w:rsidRPr="00E2079B">
              <w:rPr>
                <w:color w:val="000000"/>
              </w:rPr>
              <w:t>в течение год</w:t>
            </w:r>
            <w:r>
              <w:rPr>
                <w:color w:val="000000"/>
              </w:rPr>
              <w:t>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A44956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color w:val="000000" w:themeColor="text1"/>
              </w:rPr>
            </w:pPr>
            <w:r w:rsidRPr="00A44956">
              <w:rPr>
                <w:bCs/>
                <w:color w:val="000000" w:themeColor="text1"/>
                <w:bdr w:val="none" w:sz="0" w:space="0" w:color="auto" w:frame="1"/>
              </w:rPr>
              <w:t>Комиссии по культурно-массовой работе</w:t>
            </w:r>
          </w:p>
          <w:p w:rsidR="00A841DA" w:rsidRPr="00A44956" w:rsidRDefault="00A841DA" w:rsidP="00A44956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6.1.3.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 w:rsidP="00A4495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Организовать приобретение новогодни</w:t>
            </w:r>
            <w:r>
              <w:rPr>
                <w:color w:val="000000"/>
              </w:rPr>
              <w:t>х подарков для членов Профсоюза, проведение новогодних утренников для детей членов Профсоюза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A44956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color w:val="000000" w:themeColor="text1"/>
              </w:rPr>
            </w:pPr>
            <w:r w:rsidRPr="00A44956">
              <w:rPr>
                <w:bCs/>
                <w:color w:val="000000" w:themeColor="text1"/>
                <w:bdr w:val="none" w:sz="0" w:space="0" w:color="auto" w:frame="1"/>
              </w:rPr>
              <w:t>Комиссии по культурно-массовой работе</w:t>
            </w:r>
          </w:p>
          <w:p w:rsidR="00A841DA" w:rsidRPr="00A44956" w:rsidRDefault="00A841DA" w:rsidP="00A44956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r>
              <w:rPr>
                <w:bCs/>
                <w:color w:val="000000" w:themeColor="text1"/>
                <w:bdr w:val="none" w:sz="0" w:space="0" w:color="auto" w:frame="1"/>
              </w:rPr>
              <w:t>Председатель ППО</w:t>
            </w: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6.1.4.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 w:rsidP="00A4495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Организовать проведение Фестиваля спорта и здоровья работников образования</w:t>
            </w:r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Здоровая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первичка</w:t>
            </w:r>
            <w:proofErr w:type="spellEnd"/>
            <w:r>
              <w:rPr>
                <w:color w:val="000000"/>
              </w:rPr>
              <w:t xml:space="preserve"> – сильный Профсоюз!»</w:t>
            </w:r>
            <w:r w:rsidRPr="00E2079B">
              <w:rPr>
                <w:color w:val="000000"/>
              </w:rPr>
              <w:t>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color w:val="000000" w:themeColor="text1"/>
              </w:rPr>
            </w:pPr>
            <w:r w:rsidRPr="00A44956">
              <w:rPr>
                <w:bCs/>
                <w:color w:val="000000" w:themeColor="text1"/>
                <w:bdr w:val="none" w:sz="0" w:space="0" w:color="auto" w:frame="1"/>
              </w:rPr>
              <w:t>Комиссии по культурно-массовой работе</w:t>
            </w:r>
          </w:p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r>
              <w:rPr>
                <w:bCs/>
                <w:color w:val="000000" w:themeColor="text1"/>
                <w:bdr w:val="none" w:sz="0" w:space="0" w:color="auto" w:frame="1"/>
              </w:rPr>
              <w:t>Председатель ППО</w:t>
            </w: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6.1.5.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 w:rsidP="00A4495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Продолжи</w:t>
            </w:r>
            <w:r>
              <w:rPr>
                <w:color w:val="000000"/>
              </w:rPr>
              <w:t>ть взаимодействие с КРО Профсоюза</w:t>
            </w:r>
            <w:r w:rsidRPr="00E2079B">
              <w:rPr>
                <w:color w:val="000000"/>
              </w:rPr>
              <w:t xml:space="preserve"> по обеспечению членов Профсоюза санаторно-курортными путевками с 20% скидкой.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color w:val="000000" w:themeColor="text1"/>
              </w:rPr>
            </w:pPr>
            <w:r w:rsidRPr="00A44956">
              <w:rPr>
                <w:bCs/>
                <w:color w:val="000000" w:themeColor="text1"/>
                <w:bdr w:val="none" w:sz="0" w:space="0" w:color="auto" w:frame="1"/>
              </w:rPr>
              <w:t>Комиссии по культурно-массовой работе</w:t>
            </w:r>
          </w:p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r>
              <w:rPr>
                <w:bCs/>
                <w:color w:val="000000" w:themeColor="text1"/>
                <w:bdr w:val="none" w:sz="0" w:space="0" w:color="auto" w:frame="1"/>
              </w:rPr>
              <w:t>Председатель ППО</w:t>
            </w: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 w:rsidP="00A4495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079B">
              <w:rPr>
                <w:b/>
                <w:bCs/>
                <w:color w:val="000000"/>
              </w:rPr>
              <w:t>Работа с молодыми педагогами</w:t>
            </w:r>
            <w:r>
              <w:rPr>
                <w:b/>
                <w:bCs/>
                <w:color w:val="000000"/>
              </w:rPr>
              <w:t xml:space="preserve"> и ветеранами педагогического труда и профсоюзного движения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6.2.1.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 w:rsidP="00A44956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Принять участие в проведении акции Профсоюза «Нет в России семьи такой, </w:t>
            </w:r>
            <w:proofErr w:type="gramStart"/>
            <w:r>
              <w:rPr>
                <w:color w:val="000000"/>
              </w:rPr>
              <w:t>где б не</w:t>
            </w:r>
            <w:proofErr w:type="gramEnd"/>
            <w:r>
              <w:rPr>
                <w:color w:val="000000"/>
              </w:rPr>
              <w:t xml:space="preserve"> памятен был свой герой!»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5-6 мая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color w:val="000000" w:themeColor="text1"/>
              </w:rPr>
            </w:pPr>
            <w:r w:rsidRPr="00A44956">
              <w:rPr>
                <w:bCs/>
                <w:color w:val="000000" w:themeColor="text1"/>
                <w:bdr w:val="none" w:sz="0" w:space="0" w:color="auto" w:frame="1"/>
              </w:rPr>
              <w:t>Комиссии по культурно-массовой работе</w:t>
            </w:r>
          </w:p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r>
              <w:rPr>
                <w:bCs/>
                <w:color w:val="000000" w:themeColor="text1"/>
                <w:bdr w:val="none" w:sz="0" w:space="0" w:color="auto" w:frame="1"/>
              </w:rPr>
              <w:t>Председатель ППО</w:t>
            </w: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6.2.2.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A4495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Принять участие </w:t>
            </w:r>
            <w:r w:rsidRPr="00E2079B">
              <w:rPr>
                <w:color w:val="000000"/>
              </w:rPr>
              <w:t>проведение муниципального</w:t>
            </w:r>
            <w:r>
              <w:rPr>
                <w:color w:val="000000"/>
              </w:rPr>
              <w:t xml:space="preserve"> этапа конкурса «Лучший воспитатель года</w:t>
            </w:r>
            <w:r w:rsidRPr="00E2079B">
              <w:rPr>
                <w:color w:val="000000"/>
              </w:rPr>
              <w:t>».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color w:val="000000" w:themeColor="text1"/>
              </w:rPr>
            </w:pPr>
            <w:r w:rsidRPr="00A44956">
              <w:rPr>
                <w:bCs/>
                <w:color w:val="000000" w:themeColor="text1"/>
                <w:bdr w:val="none" w:sz="0" w:space="0" w:color="auto" w:frame="1"/>
              </w:rPr>
              <w:t>Комиссии по культурно-массовой работе</w:t>
            </w:r>
          </w:p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r>
              <w:rPr>
                <w:bCs/>
                <w:color w:val="000000" w:themeColor="text1"/>
                <w:bdr w:val="none" w:sz="0" w:space="0" w:color="auto" w:frame="1"/>
              </w:rPr>
              <w:t>Председатель ППО</w:t>
            </w: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6.2.3.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A4495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>Пр</w:t>
            </w:r>
            <w:r>
              <w:rPr>
                <w:color w:val="000000"/>
              </w:rPr>
              <w:t xml:space="preserve">инять участие в реализации республиканского проекта: «Молодежь – будущее Профсоюза на 2019-2024 </w:t>
            </w:r>
            <w:proofErr w:type="spellStart"/>
            <w:r>
              <w:rPr>
                <w:color w:val="000000"/>
              </w:rPr>
              <w:t>г.</w:t>
            </w:r>
            <w:proofErr w:type="gramStart"/>
            <w:r>
              <w:rPr>
                <w:color w:val="000000"/>
              </w:rPr>
              <w:t>г</w:t>
            </w:r>
            <w:proofErr w:type="spellEnd"/>
            <w:proofErr w:type="gramEnd"/>
            <w:r>
              <w:rPr>
                <w:color w:val="000000"/>
              </w:rPr>
              <w:t>.»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A44956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r>
              <w:rPr>
                <w:bCs/>
                <w:color w:val="000000" w:themeColor="text1"/>
                <w:bdr w:val="none" w:sz="0" w:space="0" w:color="auto" w:frame="1"/>
              </w:rPr>
              <w:t>Председатель ППО</w:t>
            </w:r>
          </w:p>
        </w:tc>
      </w:tr>
      <w:tr w:rsidR="00A841DA" w:rsidTr="00FE0FC6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E904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6.2.4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Pr="00E2079B" w:rsidRDefault="00A841DA" w:rsidP="00A4495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079B">
              <w:rPr>
                <w:color w:val="000000"/>
              </w:rPr>
              <w:t xml:space="preserve">Организовать </w:t>
            </w:r>
            <w:r>
              <w:rPr>
                <w:color w:val="000000"/>
              </w:rPr>
              <w:t>акцию Профсоюза «Подари подписку ветерану»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DA" w:rsidRDefault="00A841DA" w:rsidP="000569B4">
            <w:pPr>
              <w:shd w:val="clear" w:color="auto" w:fill="FFFFFF"/>
              <w:spacing w:line="312" w:lineRule="atLeast"/>
              <w:jc w:val="center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r>
              <w:rPr>
                <w:bCs/>
                <w:color w:val="000000" w:themeColor="text1"/>
                <w:bdr w:val="none" w:sz="0" w:space="0" w:color="auto" w:frame="1"/>
              </w:rPr>
              <w:t>Председатель ППО</w:t>
            </w:r>
          </w:p>
        </w:tc>
      </w:tr>
    </w:tbl>
    <w:p w:rsidR="00FE0FC6" w:rsidRDefault="00FE0FC6" w:rsidP="00FE0FC6">
      <w:pPr>
        <w:rPr>
          <w:b/>
          <w:sz w:val="28"/>
          <w:szCs w:val="28"/>
        </w:rPr>
      </w:pPr>
    </w:p>
    <w:p w:rsidR="00FE0FC6" w:rsidRDefault="00FE0FC6" w:rsidP="00FE0FC6">
      <w:r>
        <w:t xml:space="preserve">   Председатель ППО</w:t>
      </w:r>
    </w:p>
    <w:p w:rsidR="00FE0FC6" w:rsidRDefault="00FE0FC6" w:rsidP="00FE0FC6">
      <w:r>
        <w:rPr>
          <w:sz w:val="28"/>
          <w:szCs w:val="28"/>
        </w:rPr>
        <w:t xml:space="preserve">   </w:t>
      </w:r>
      <w:r>
        <w:t>МДОУ «Майский детский сад «Солнышко»  ___________________</w:t>
      </w:r>
      <w:proofErr w:type="spellStart"/>
      <w:r>
        <w:t>О.П.Дорман</w:t>
      </w:r>
      <w:proofErr w:type="spellEnd"/>
    </w:p>
    <w:p w:rsidR="00FE0FC6" w:rsidRDefault="00FE0FC6" w:rsidP="00FE0F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E0FC6" w:rsidRDefault="00FE0FC6" w:rsidP="001D5ACC">
      <w:pPr>
        <w:jc w:val="center"/>
        <w:rPr>
          <w:sz w:val="28"/>
          <w:szCs w:val="28"/>
        </w:rPr>
      </w:pPr>
    </w:p>
    <w:p w:rsidR="00FE0FC6" w:rsidRPr="003B24A1" w:rsidRDefault="003B24A1" w:rsidP="00A841DA">
      <w:r>
        <w:rPr>
          <w:sz w:val="28"/>
          <w:szCs w:val="28"/>
        </w:rPr>
        <w:t xml:space="preserve">                                                                  </w:t>
      </w:r>
      <w:r w:rsidR="00A841DA" w:rsidRPr="003B24A1">
        <w:t>Секретарь ____________Н.В.</w:t>
      </w:r>
      <w:r w:rsidRPr="003B24A1">
        <w:t xml:space="preserve"> </w:t>
      </w:r>
      <w:proofErr w:type="spellStart"/>
      <w:r w:rsidRPr="003B24A1">
        <w:t>Пуш</w:t>
      </w:r>
      <w:r w:rsidR="00A841DA" w:rsidRPr="003B24A1">
        <w:t>ина</w:t>
      </w:r>
      <w:proofErr w:type="spellEnd"/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1D5ACC" w:rsidRDefault="001D5ACC" w:rsidP="00FE0FC6">
      <w:pPr>
        <w:jc w:val="right"/>
        <w:rPr>
          <w:sz w:val="28"/>
          <w:szCs w:val="28"/>
        </w:rPr>
      </w:pPr>
    </w:p>
    <w:p w:rsidR="00FE0FC6" w:rsidRDefault="00FE0FC6" w:rsidP="00FE0FC6"/>
    <w:p w:rsidR="00FE0FC6" w:rsidRDefault="00FE0FC6" w:rsidP="00FE0FC6">
      <w:pPr>
        <w:jc w:val="center"/>
      </w:pPr>
      <w:r>
        <w:t xml:space="preserve">                                                                                     УТВЕРЖДЕНО</w:t>
      </w:r>
    </w:p>
    <w:p w:rsidR="00FE0FC6" w:rsidRDefault="00FE0FC6" w:rsidP="00FE0FC6">
      <w:r>
        <w:t xml:space="preserve">                                                                                                                 Постановлением профкома  ППО</w:t>
      </w:r>
    </w:p>
    <w:p w:rsidR="00FE0FC6" w:rsidRDefault="00FE0FC6" w:rsidP="00FE0FC6">
      <w:r>
        <w:t xml:space="preserve">                                                                                                                   МДОУ «Майский детский</w:t>
      </w:r>
    </w:p>
    <w:p w:rsidR="00FE0FC6" w:rsidRDefault="00FE0FC6" w:rsidP="00FE0FC6">
      <w:r>
        <w:t xml:space="preserve">                                                                                                                       сад «Солнышко»</w:t>
      </w:r>
    </w:p>
    <w:p w:rsidR="00FE0FC6" w:rsidRPr="00F66676" w:rsidRDefault="00FE0FC6" w:rsidP="00FE0FC6">
      <w:pPr>
        <w:rPr>
          <w:lang w:val="en-US"/>
        </w:rPr>
      </w:pPr>
      <w:r>
        <w:t xml:space="preserve">                                                                                       </w:t>
      </w:r>
      <w:r w:rsidR="00F66676">
        <w:t xml:space="preserve">                              12.12 202</w:t>
      </w:r>
      <w:r w:rsidR="00F66676">
        <w:rPr>
          <w:lang w:val="en-US"/>
        </w:rPr>
        <w:t>1</w:t>
      </w:r>
      <w:r w:rsidR="00F66676">
        <w:t xml:space="preserve"> г.№ </w:t>
      </w:r>
      <w:r w:rsidR="00F66676">
        <w:rPr>
          <w:lang w:val="en-US"/>
        </w:rPr>
        <w:t>8</w:t>
      </w:r>
      <w:bookmarkStart w:id="0" w:name="_GoBack"/>
      <w:bookmarkEnd w:id="0"/>
    </w:p>
    <w:p w:rsidR="00FE0FC6" w:rsidRDefault="00FE0FC6" w:rsidP="00FE0FC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0FC6" w:rsidRDefault="00FE0FC6" w:rsidP="00FE0FC6"/>
    <w:p w:rsidR="00FE0FC6" w:rsidRDefault="00FE0FC6" w:rsidP="00FE0FC6"/>
    <w:p w:rsidR="00FE0FC6" w:rsidRDefault="00FE0FC6" w:rsidP="00FE0FC6"/>
    <w:p w:rsidR="00FE0FC6" w:rsidRDefault="00FE0FC6" w:rsidP="00FE0FC6"/>
    <w:p w:rsidR="00FE0FC6" w:rsidRDefault="00FE0FC6" w:rsidP="00FE0FC6"/>
    <w:p w:rsidR="00FE0FC6" w:rsidRDefault="00FE0FC6" w:rsidP="00FE0FC6"/>
    <w:p w:rsidR="00FE0FC6" w:rsidRDefault="00FE0FC6" w:rsidP="00FE0FC6"/>
    <w:p w:rsidR="00FE0FC6" w:rsidRDefault="00FE0FC6" w:rsidP="00FE0FC6"/>
    <w:p w:rsidR="00FE0FC6" w:rsidRDefault="00FE0FC6" w:rsidP="00FE0FC6"/>
    <w:p w:rsidR="00FE0FC6" w:rsidRDefault="00FE0FC6" w:rsidP="00FE0FC6"/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План работы </w:t>
      </w:r>
    </w:p>
    <w:p w:rsidR="00FE0FC6" w:rsidRDefault="00FE0FC6" w:rsidP="00FE0FC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Первичной Профсоюзной организации</w:t>
      </w:r>
    </w:p>
    <w:p w:rsidR="00FE0FC6" w:rsidRDefault="00FE0FC6" w:rsidP="00FE0FC6">
      <w:pPr>
        <w:ind w:left="720"/>
        <w:contextualSpacing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МДОУ «Майский детский сад «Солнышко»</w:t>
      </w:r>
    </w:p>
    <w:p w:rsidR="00FE0FC6" w:rsidRDefault="00F66676" w:rsidP="00FE0FC6">
      <w:pPr>
        <w:ind w:left="720"/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на 2022</w:t>
      </w:r>
      <w:r w:rsidR="00FE0FC6">
        <w:rPr>
          <w:b/>
          <w:color w:val="000000" w:themeColor="text1"/>
        </w:rPr>
        <w:t xml:space="preserve"> год</w:t>
      </w:r>
    </w:p>
    <w:p w:rsidR="00FE0FC6" w:rsidRDefault="00F66676" w:rsidP="00FE0FC6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Год «</w:t>
      </w:r>
      <w:r>
        <w:rPr>
          <w:b/>
          <w:sz w:val="28"/>
          <w:szCs w:val="28"/>
        </w:rPr>
        <w:t>Корпоративной культуры</w:t>
      </w:r>
      <w:r w:rsidR="00FE0FC6">
        <w:rPr>
          <w:b/>
          <w:color w:val="000000" w:themeColor="text1"/>
          <w:sz w:val="28"/>
          <w:szCs w:val="28"/>
        </w:rPr>
        <w:t>»</w:t>
      </w: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1D5ACC">
      <w:pPr>
        <w:rPr>
          <w:sz w:val="28"/>
          <w:szCs w:val="28"/>
        </w:rPr>
      </w:pPr>
    </w:p>
    <w:p w:rsidR="00FE0FC6" w:rsidRDefault="00FE0FC6" w:rsidP="00FE0F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0FC6" w:rsidRDefault="00FE0FC6" w:rsidP="001D5ACC">
      <w:pPr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FE0FC6" w:rsidRDefault="00FE0FC6" w:rsidP="00FE0FC6">
      <w:pPr>
        <w:jc w:val="right"/>
        <w:rPr>
          <w:sz w:val="28"/>
          <w:szCs w:val="28"/>
        </w:rPr>
      </w:pPr>
    </w:p>
    <w:p w:rsidR="00D81BE7" w:rsidRDefault="00D81BE7"/>
    <w:sectPr w:rsidR="00D81BE7" w:rsidSect="00FE0FC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19" w:rsidRDefault="00CF3D19" w:rsidP="003B24A1">
      <w:r>
        <w:separator/>
      </w:r>
    </w:p>
  </w:endnote>
  <w:endnote w:type="continuationSeparator" w:id="0">
    <w:p w:rsidR="00CF3D19" w:rsidRDefault="00CF3D19" w:rsidP="003B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127848"/>
      <w:docPartObj>
        <w:docPartGallery w:val="Page Numbers (Bottom of Page)"/>
        <w:docPartUnique/>
      </w:docPartObj>
    </w:sdtPr>
    <w:sdtEndPr/>
    <w:sdtContent>
      <w:p w:rsidR="003B24A1" w:rsidRDefault="003B24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676">
          <w:rPr>
            <w:noProof/>
          </w:rPr>
          <w:t>1</w:t>
        </w:r>
        <w:r>
          <w:fldChar w:fldCharType="end"/>
        </w:r>
      </w:p>
    </w:sdtContent>
  </w:sdt>
  <w:p w:rsidR="003B24A1" w:rsidRDefault="003B24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19" w:rsidRDefault="00CF3D19" w:rsidP="003B24A1">
      <w:r>
        <w:separator/>
      </w:r>
    </w:p>
  </w:footnote>
  <w:footnote w:type="continuationSeparator" w:id="0">
    <w:p w:rsidR="00CF3D19" w:rsidRDefault="00CF3D19" w:rsidP="003B2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4AC7"/>
    <w:multiLevelType w:val="multilevel"/>
    <w:tmpl w:val="EDB4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70BB5"/>
    <w:multiLevelType w:val="multilevel"/>
    <w:tmpl w:val="A948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1664A"/>
    <w:multiLevelType w:val="hybridMultilevel"/>
    <w:tmpl w:val="2D50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A4521"/>
    <w:multiLevelType w:val="hybridMultilevel"/>
    <w:tmpl w:val="2D50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0569B4"/>
    <w:rsid w:val="001D5ACC"/>
    <w:rsid w:val="002516A0"/>
    <w:rsid w:val="002F13F2"/>
    <w:rsid w:val="003B24A1"/>
    <w:rsid w:val="00430519"/>
    <w:rsid w:val="005E3EE4"/>
    <w:rsid w:val="007F40D7"/>
    <w:rsid w:val="008A7C10"/>
    <w:rsid w:val="00934A4B"/>
    <w:rsid w:val="00991A7D"/>
    <w:rsid w:val="00A23D8F"/>
    <w:rsid w:val="00A44956"/>
    <w:rsid w:val="00A836E9"/>
    <w:rsid w:val="00A841DA"/>
    <w:rsid w:val="00CF3D19"/>
    <w:rsid w:val="00D0066B"/>
    <w:rsid w:val="00D81BE7"/>
    <w:rsid w:val="00E4194A"/>
    <w:rsid w:val="00E444AD"/>
    <w:rsid w:val="00E67CD8"/>
    <w:rsid w:val="00E904D1"/>
    <w:rsid w:val="00EE5E82"/>
    <w:rsid w:val="00F66676"/>
    <w:rsid w:val="00FB497C"/>
    <w:rsid w:val="00FD747B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link w:val="40"/>
    <w:qFormat/>
    <w:rsid w:val="002516A0"/>
    <w:pPr>
      <w:spacing w:line="360" w:lineRule="auto"/>
      <w:jc w:val="center"/>
      <w:outlineLvl w:val="0"/>
    </w:pPr>
    <w:rPr>
      <w:b/>
      <w:bCs/>
      <w:color w:val="000000"/>
      <w:kern w:val="2"/>
      <w:sz w:val="28"/>
      <w:szCs w:val="30"/>
    </w:rPr>
  </w:style>
  <w:style w:type="character" w:customStyle="1" w:styleId="40">
    <w:name w:val="Стиль4 Знак"/>
    <w:basedOn w:val="a0"/>
    <w:link w:val="4"/>
    <w:rsid w:val="002516A0"/>
    <w:rPr>
      <w:rFonts w:ascii="Times New Roman" w:eastAsia="Times New Roman" w:hAnsi="Times New Roman" w:cs="Times New Roman"/>
      <w:b/>
      <w:bCs/>
      <w:color w:val="000000"/>
      <w:kern w:val="2"/>
      <w:sz w:val="28"/>
      <w:szCs w:val="30"/>
      <w:lang w:eastAsia="ru-RU"/>
    </w:rPr>
  </w:style>
  <w:style w:type="paragraph" w:customStyle="1" w:styleId="3">
    <w:name w:val="Стиль3"/>
    <w:basedOn w:val="a"/>
    <w:link w:val="31"/>
    <w:qFormat/>
    <w:rsid w:val="002516A0"/>
    <w:pPr>
      <w:spacing w:line="360" w:lineRule="auto"/>
      <w:ind w:left="-57" w:firstLine="680"/>
      <w:jc w:val="both"/>
    </w:pPr>
    <w:rPr>
      <w:color w:val="000000"/>
      <w:sz w:val="28"/>
      <w:szCs w:val="30"/>
    </w:rPr>
  </w:style>
  <w:style w:type="character" w:customStyle="1" w:styleId="31">
    <w:name w:val="Стиль3 Знак1"/>
    <w:basedOn w:val="a0"/>
    <w:link w:val="3"/>
    <w:rsid w:val="002516A0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customStyle="1" w:styleId="1">
    <w:name w:val="Стиль1"/>
    <w:basedOn w:val="3"/>
    <w:link w:val="10"/>
    <w:qFormat/>
    <w:rsid w:val="002516A0"/>
    <w:rPr>
      <w:szCs w:val="28"/>
    </w:rPr>
  </w:style>
  <w:style w:type="character" w:customStyle="1" w:styleId="10">
    <w:name w:val="Стиль1 Знак"/>
    <w:basedOn w:val="31"/>
    <w:link w:val="1"/>
    <w:rsid w:val="002516A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qFormat/>
    <w:rsid w:val="00FE0FC6"/>
    <w:pPr>
      <w:ind w:left="720"/>
      <w:contextualSpacing/>
    </w:pPr>
  </w:style>
  <w:style w:type="paragraph" w:styleId="a4">
    <w:name w:val="No Spacing"/>
    <w:uiPriority w:val="1"/>
    <w:qFormat/>
    <w:rsid w:val="002F13F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B24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2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24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2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24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24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link w:val="40"/>
    <w:qFormat/>
    <w:rsid w:val="002516A0"/>
    <w:pPr>
      <w:spacing w:line="360" w:lineRule="auto"/>
      <w:jc w:val="center"/>
      <w:outlineLvl w:val="0"/>
    </w:pPr>
    <w:rPr>
      <w:b/>
      <w:bCs/>
      <w:color w:val="000000"/>
      <w:kern w:val="2"/>
      <w:sz w:val="28"/>
      <w:szCs w:val="30"/>
    </w:rPr>
  </w:style>
  <w:style w:type="character" w:customStyle="1" w:styleId="40">
    <w:name w:val="Стиль4 Знак"/>
    <w:basedOn w:val="a0"/>
    <w:link w:val="4"/>
    <w:rsid w:val="002516A0"/>
    <w:rPr>
      <w:rFonts w:ascii="Times New Roman" w:eastAsia="Times New Roman" w:hAnsi="Times New Roman" w:cs="Times New Roman"/>
      <w:b/>
      <w:bCs/>
      <w:color w:val="000000"/>
      <w:kern w:val="2"/>
      <w:sz w:val="28"/>
      <w:szCs w:val="30"/>
      <w:lang w:eastAsia="ru-RU"/>
    </w:rPr>
  </w:style>
  <w:style w:type="paragraph" w:customStyle="1" w:styleId="3">
    <w:name w:val="Стиль3"/>
    <w:basedOn w:val="a"/>
    <w:link w:val="31"/>
    <w:qFormat/>
    <w:rsid w:val="002516A0"/>
    <w:pPr>
      <w:spacing w:line="360" w:lineRule="auto"/>
      <w:ind w:left="-57" w:firstLine="680"/>
      <w:jc w:val="both"/>
    </w:pPr>
    <w:rPr>
      <w:color w:val="000000"/>
      <w:sz w:val="28"/>
      <w:szCs w:val="30"/>
    </w:rPr>
  </w:style>
  <w:style w:type="character" w:customStyle="1" w:styleId="31">
    <w:name w:val="Стиль3 Знак1"/>
    <w:basedOn w:val="a0"/>
    <w:link w:val="3"/>
    <w:rsid w:val="002516A0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customStyle="1" w:styleId="1">
    <w:name w:val="Стиль1"/>
    <w:basedOn w:val="3"/>
    <w:link w:val="10"/>
    <w:qFormat/>
    <w:rsid w:val="002516A0"/>
    <w:rPr>
      <w:szCs w:val="28"/>
    </w:rPr>
  </w:style>
  <w:style w:type="character" w:customStyle="1" w:styleId="10">
    <w:name w:val="Стиль1 Знак"/>
    <w:basedOn w:val="31"/>
    <w:link w:val="1"/>
    <w:rsid w:val="002516A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qFormat/>
    <w:rsid w:val="00FE0FC6"/>
    <w:pPr>
      <w:ind w:left="720"/>
      <w:contextualSpacing/>
    </w:pPr>
  </w:style>
  <w:style w:type="paragraph" w:styleId="a4">
    <w:name w:val="No Spacing"/>
    <w:uiPriority w:val="1"/>
    <w:qFormat/>
    <w:rsid w:val="002F13F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B24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2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24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2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24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24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cp:lastPrinted>2022-02-13T19:56:00Z</cp:lastPrinted>
  <dcterms:created xsi:type="dcterms:W3CDTF">2022-02-13T11:59:00Z</dcterms:created>
  <dcterms:modified xsi:type="dcterms:W3CDTF">2022-02-13T20:10:00Z</dcterms:modified>
</cp:coreProperties>
</file>