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65"/>
      </w:tblGrid>
      <w:tr w:rsidR="005D1B4C" w:rsidRPr="005D1B4C" w14:paraId="571C34F4" w14:textId="77777777" w:rsidTr="000A02CD">
        <w:trPr>
          <w:trHeight w:val="14286"/>
        </w:trPr>
        <w:tc>
          <w:tcPr>
            <w:tcW w:w="10065" w:type="dxa"/>
          </w:tcPr>
          <w:p w14:paraId="3D55939A" w14:textId="77777777" w:rsidR="009E29F3" w:rsidRPr="009E29F3" w:rsidRDefault="009E29F3" w:rsidP="009E29F3">
            <w:pPr>
              <w:jc w:val="center"/>
              <w:rPr>
                <w:rFonts w:eastAsia="Calibri"/>
                <w:lang w:eastAsia="en-US"/>
              </w:rPr>
            </w:pPr>
            <w:r w:rsidRPr="009E29F3">
              <w:rPr>
                <w:rFonts w:eastAsia="Calibri"/>
                <w:lang w:eastAsia="en-US"/>
              </w:rPr>
              <w:t>РЕСПУБЛИКА КРЫМ</w:t>
            </w:r>
          </w:p>
          <w:p w14:paraId="170C52C4" w14:textId="77777777" w:rsidR="009E29F3" w:rsidRPr="009E29F3" w:rsidRDefault="009E29F3" w:rsidP="009E29F3">
            <w:pPr>
              <w:jc w:val="center"/>
              <w:rPr>
                <w:rFonts w:eastAsia="Calibri"/>
                <w:lang w:eastAsia="en-US"/>
              </w:rPr>
            </w:pPr>
            <w:r w:rsidRPr="009E29F3">
              <w:rPr>
                <w:rFonts w:eastAsia="Calibri"/>
                <w:lang w:eastAsia="en-US"/>
              </w:rPr>
              <w:t>МУНИЦИПАЛЬНОЕ ДОШКОЛЬНОЕ ОБРАЗОВАТЕЛЬНОЕ УЧРЕЖДЕНИЕ</w:t>
            </w:r>
          </w:p>
          <w:p w14:paraId="4ECFD82F" w14:textId="77777777" w:rsidR="009E29F3" w:rsidRPr="009E29F3" w:rsidRDefault="009E29F3" w:rsidP="009E29F3">
            <w:pPr>
              <w:jc w:val="center"/>
              <w:rPr>
                <w:rFonts w:eastAsia="Calibri"/>
                <w:lang w:eastAsia="en-US"/>
              </w:rPr>
            </w:pPr>
            <w:r w:rsidRPr="009E29F3">
              <w:rPr>
                <w:rFonts w:eastAsia="Calibri"/>
                <w:lang w:eastAsia="en-US"/>
              </w:rPr>
              <w:t>«КРЫМКОВСКИЙ ДЕТСКИЙ САД «ТОПОЛЕК»</w:t>
            </w:r>
          </w:p>
          <w:p w14:paraId="16A558A5" w14:textId="77777777" w:rsidR="009E29F3" w:rsidRPr="009E29F3" w:rsidRDefault="009E29F3" w:rsidP="009E29F3">
            <w:pPr>
              <w:jc w:val="center"/>
              <w:rPr>
                <w:rFonts w:eastAsia="Calibri"/>
                <w:lang w:eastAsia="en-US"/>
              </w:rPr>
            </w:pPr>
            <w:r w:rsidRPr="009E29F3">
              <w:rPr>
                <w:rFonts w:eastAsia="Calibri"/>
                <w:lang w:eastAsia="en-US"/>
              </w:rPr>
              <w:t>296154, Российская Федерация, Республика Крым, Джанкойский район,</w:t>
            </w:r>
          </w:p>
          <w:p w14:paraId="6046760D" w14:textId="2F739A06" w:rsidR="009E29F3" w:rsidRPr="009E29F3" w:rsidRDefault="009E29F3" w:rsidP="009E29F3">
            <w:pPr>
              <w:jc w:val="center"/>
              <w:rPr>
                <w:rFonts w:eastAsia="Calibri"/>
                <w:lang w:eastAsia="en-US"/>
              </w:rPr>
            </w:pPr>
            <w:r w:rsidRPr="009E29F3">
              <w:rPr>
                <w:rFonts w:eastAsia="Calibri"/>
                <w:lang w:eastAsia="en-US"/>
              </w:rPr>
              <w:t xml:space="preserve">с. </w:t>
            </w:r>
            <w:proofErr w:type="spellStart"/>
            <w:r w:rsidRPr="009E29F3">
              <w:rPr>
                <w:rFonts w:eastAsia="Calibri"/>
                <w:lang w:eastAsia="en-US"/>
              </w:rPr>
              <w:t>Крымка</w:t>
            </w:r>
            <w:proofErr w:type="spellEnd"/>
            <w:r w:rsidRPr="009E29F3">
              <w:rPr>
                <w:rFonts w:eastAsia="Calibri"/>
                <w:lang w:eastAsia="en-US"/>
              </w:rPr>
              <w:t xml:space="preserve">, ул. Садовая, д.23, </w:t>
            </w:r>
            <w:proofErr w:type="gramStart"/>
            <w:r w:rsidRPr="009E29F3">
              <w:rPr>
                <w:rFonts w:eastAsia="Calibri"/>
                <w:lang w:eastAsia="en-US"/>
              </w:rPr>
              <w:t>e-</w:t>
            </w:r>
            <w:proofErr w:type="spellStart"/>
            <w:r w:rsidRPr="009E29F3">
              <w:rPr>
                <w:rFonts w:eastAsia="Calibri"/>
                <w:lang w:eastAsia="en-US"/>
              </w:rPr>
              <w:t>mail</w:t>
            </w:r>
            <w:proofErr w:type="spellEnd"/>
            <w:r w:rsidRPr="009E29F3">
              <w:rPr>
                <w:rFonts w:eastAsia="Calibri"/>
                <w:lang w:eastAsia="en-US"/>
              </w:rPr>
              <w:t xml:space="preserve">: </w:t>
            </w:r>
            <w:r w:rsidR="001A6FC4">
              <w:rPr>
                <w:rFonts w:eastAsia="Calibri"/>
                <w:lang w:eastAsia="en-US"/>
              </w:rPr>
              <w:t xml:space="preserve"> </w:t>
            </w:r>
            <w:bookmarkStart w:id="0" w:name="_Hlk126662823"/>
            <w:r w:rsidR="001A6FC4" w:rsidRPr="001A6FC4">
              <w:rPr>
                <w:rFonts w:eastAsia="Calibri"/>
                <w:lang w:eastAsia="en-US"/>
              </w:rPr>
              <w:t>sadik_krimkovskiy-djanoyrayon@crimeaedu.ru</w:t>
            </w:r>
            <w:bookmarkEnd w:id="0"/>
            <w:proofErr w:type="gramEnd"/>
          </w:p>
          <w:p w14:paraId="0A2BAED6" w14:textId="77777777" w:rsidR="003E086F" w:rsidRPr="005D1B4C" w:rsidRDefault="003E086F" w:rsidP="009E29F3">
            <w:pPr>
              <w:jc w:val="center"/>
              <w:rPr>
                <w:rFonts w:eastAsia="Calibri"/>
                <w:lang w:eastAsia="en-US"/>
              </w:rPr>
            </w:pPr>
          </w:p>
          <w:p w14:paraId="48DF009D" w14:textId="77777777" w:rsidR="003E086F" w:rsidRPr="005D1B4C" w:rsidRDefault="003E086F" w:rsidP="003F2B89">
            <w:pPr>
              <w:spacing w:line="276" w:lineRule="auto"/>
              <w:jc w:val="both"/>
              <w:rPr>
                <w:rFonts w:ascii="Calibri" w:eastAsia="Calibri" w:hAnsi="Calibri"/>
                <w:vanish/>
                <w:lang w:eastAsia="en-US"/>
              </w:rPr>
            </w:pPr>
          </w:p>
          <w:tbl>
            <w:tblPr>
              <w:tblpPr w:leftFromText="180" w:rightFromText="180" w:vertAnchor="text" w:horzAnchor="margin" w:tblpXSpec="center" w:tblpY="289"/>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709"/>
              <w:gridCol w:w="4545"/>
            </w:tblGrid>
            <w:tr w:rsidR="005D1B4C" w:rsidRPr="005D1B4C" w14:paraId="2D8133FD" w14:textId="77777777" w:rsidTr="003E086F">
              <w:trPr>
                <w:trHeight w:val="1529"/>
              </w:trPr>
              <w:tc>
                <w:tcPr>
                  <w:tcW w:w="4709" w:type="dxa"/>
                </w:tcPr>
                <w:p w14:paraId="2E275BB5" w14:textId="77777777" w:rsidR="003E086F" w:rsidRPr="005D1B4C" w:rsidRDefault="003E086F" w:rsidP="003F2B89">
                  <w:pPr>
                    <w:suppressAutoHyphens/>
                    <w:snapToGrid w:val="0"/>
                    <w:spacing w:line="100" w:lineRule="atLeast"/>
                    <w:jc w:val="both"/>
                    <w:rPr>
                      <w:rFonts w:eastAsia="Calibri"/>
                      <w:b/>
                      <w:lang w:eastAsia="ar-SA"/>
                    </w:rPr>
                  </w:pPr>
                  <w:r w:rsidRPr="005D1B4C">
                    <w:rPr>
                      <w:rFonts w:eastAsia="Calibri"/>
                      <w:b/>
                      <w:szCs w:val="22"/>
                      <w:lang w:eastAsia="ar-SA"/>
                    </w:rPr>
                    <w:t>ПРИНЯ</w:t>
                  </w:r>
                  <w:r w:rsidRPr="005D1B4C">
                    <w:rPr>
                      <w:b/>
                      <w:szCs w:val="22"/>
                    </w:rPr>
                    <w:t>Т</w:t>
                  </w:r>
                  <w:r w:rsidRPr="005D1B4C">
                    <w:rPr>
                      <w:rFonts w:eastAsia="Calibri"/>
                      <w:b/>
                      <w:szCs w:val="22"/>
                      <w:lang w:eastAsia="ar-SA"/>
                    </w:rPr>
                    <w:t>О</w:t>
                  </w:r>
                </w:p>
                <w:p w14:paraId="36F5EBF9" w14:textId="77777777" w:rsidR="003E086F" w:rsidRDefault="009E29F3" w:rsidP="009E29F3">
                  <w:pPr>
                    <w:jc w:val="both"/>
                    <w:rPr>
                      <w:rFonts w:eastAsia="Calibri"/>
                      <w:lang w:eastAsia="ar-SA"/>
                    </w:rPr>
                  </w:pPr>
                  <w:r>
                    <w:rPr>
                      <w:rFonts w:eastAsia="Calibri"/>
                      <w:sz w:val="22"/>
                      <w:szCs w:val="22"/>
                      <w:lang w:eastAsia="ar-SA"/>
                    </w:rPr>
                    <w:t>Педагогическим советом</w:t>
                  </w:r>
                </w:p>
                <w:p w14:paraId="136A724C" w14:textId="58AF7DAD" w:rsidR="009E29F3" w:rsidRPr="005D1B4C" w:rsidRDefault="009E29F3" w:rsidP="009E29F3">
                  <w:pPr>
                    <w:jc w:val="both"/>
                    <w:rPr>
                      <w:rFonts w:ascii="Calibri" w:eastAsia="Calibri" w:hAnsi="Calibri"/>
                      <w:lang w:eastAsia="en-US"/>
                    </w:rPr>
                  </w:pPr>
                  <w:r>
                    <w:rPr>
                      <w:rFonts w:ascii="Calibri" w:eastAsia="Calibri" w:hAnsi="Calibri"/>
                      <w:sz w:val="22"/>
                      <w:szCs w:val="22"/>
                      <w:lang w:eastAsia="en-US"/>
                    </w:rPr>
                    <w:t>Протокол №</w:t>
                  </w:r>
                  <w:r w:rsidR="00DC0840">
                    <w:rPr>
                      <w:rFonts w:ascii="Calibri" w:eastAsia="Calibri" w:hAnsi="Calibri"/>
                      <w:sz w:val="22"/>
                      <w:szCs w:val="22"/>
                      <w:lang w:eastAsia="en-US"/>
                    </w:rPr>
                    <w:t>3</w:t>
                  </w:r>
                  <w:r>
                    <w:rPr>
                      <w:rFonts w:ascii="Calibri" w:eastAsia="Calibri" w:hAnsi="Calibri"/>
                      <w:sz w:val="22"/>
                      <w:szCs w:val="22"/>
                      <w:lang w:eastAsia="en-US"/>
                    </w:rPr>
                    <w:t>1 от 01.0</w:t>
                  </w:r>
                  <w:r w:rsidR="00DC0840">
                    <w:rPr>
                      <w:rFonts w:ascii="Calibri" w:eastAsia="Calibri" w:hAnsi="Calibri"/>
                      <w:sz w:val="22"/>
                      <w:szCs w:val="22"/>
                      <w:lang w:eastAsia="en-US"/>
                    </w:rPr>
                    <w:t>8.09.</w:t>
                  </w:r>
                  <w:r>
                    <w:rPr>
                      <w:rFonts w:ascii="Calibri" w:eastAsia="Calibri" w:hAnsi="Calibri"/>
                      <w:sz w:val="22"/>
                      <w:szCs w:val="22"/>
                      <w:lang w:eastAsia="en-US"/>
                    </w:rPr>
                    <w:t>202</w:t>
                  </w:r>
                  <w:r w:rsidR="001A6FC4">
                    <w:rPr>
                      <w:rFonts w:ascii="Calibri" w:eastAsia="Calibri" w:hAnsi="Calibri"/>
                      <w:sz w:val="22"/>
                      <w:szCs w:val="22"/>
                      <w:lang w:eastAsia="en-US"/>
                    </w:rPr>
                    <w:t>2</w:t>
                  </w:r>
                  <w:r>
                    <w:rPr>
                      <w:rFonts w:ascii="Calibri" w:eastAsia="Calibri" w:hAnsi="Calibri"/>
                      <w:sz w:val="22"/>
                      <w:szCs w:val="22"/>
                      <w:lang w:eastAsia="en-US"/>
                    </w:rPr>
                    <w:t>.</w:t>
                  </w:r>
                </w:p>
              </w:tc>
              <w:tc>
                <w:tcPr>
                  <w:tcW w:w="4545" w:type="dxa"/>
                </w:tcPr>
                <w:p w14:paraId="75AF81FB" w14:textId="77777777" w:rsidR="003E086F" w:rsidRPr="005D1B4C" w:rsidRDefault="003E086F" w:rsidP="003F2B89">
                  <w:pPr>
                    <w:jc w:val="both"/>
                    <w:rPr>
                      <w:b/>
                    </w:rPr>
                  </w:pPr>
                  <w:r w:rsidRPr="005D1B4C">
                    <w:rPr>
                      <w:b/>
                      <w:szCs w:val="22"/>
                    </w:rPr>
                    <w:t>УТВЕРЖДЕНО</w:t>
                  </w:r>
                </w:p>
                <w:p w14:paraId="691A791C" w14:textId="77777777" w:rsidR="003E086F" w:rsidRPr="005D1B4C" w:rsidRDefault="003E086F" w:rsidP="003F2B89">
                  <w:pPr>
                    <w:jc w:val="both"/>
                  </w:pPr>
                  <w:r w:rsidRPr="005D1B4C">
                    <w:rPr>
                      <w:szCs w:val="22"/>
                    </w:rPr>
                    <w:t>Заведующий МДОУ «</w:t>
                  </w:r>
                  <w:proofErr w:type="spellStart"/>
                  <w:r w:rsidR="009E29F3">
                    <w:rPr>
                      <w:szCs w:val="22"/>
                    </w:rPr>
                    <w:t>Крымковский</w:t>
                  </w:r>
                  <w:proofErr w:type="spellEnd"/>
                  <w:r w:rsidR="009E29F3">
                    <w:rPr>
                      <w:szCs w:val="22"/>
                    </w:rPr>
                    <w:t xml:space="preserve"> </w:t>
                  </w:r>
                </w:p>
                <w:p w14:paraId="37A51BFC" w14:textId="77777777" w:rsidR="003E086F" w:rsidRPr="005D1B4C" w:rsidRDefault="003E086F" w:rsidP="003F2B89">
                  <w:pPr>
                    <w:jc w:val="both"/>
                  </w:pPr>
                  <w:r w:rsidRPr="005D1B4C">
                    <w:rPr>
                      <w:szCs w:val="22"/>
                    </w:rPr>
                    <w:t>детский сад «</w:t>
                  </w:r>
                  <w:r w:rsidR="009E29F3">
                    <w:rPr>
                      <w:szCs w:val="22"/>
                    </w:rPr>
                    <w:t>Тополек</w:t>
                  </w:r>
                  <w:r w:rsidRPr="005D1B4C">
                    <w:rPr>
                      <w:szCs w:val="22"/>
                    </w:rPr>
                    <w:t>»</w:t>
                  </w:r>
                </w:p>
                <w:p w14:paraId="542F7334" w14:textId="4E56ACC2" w:rsidR="003E086F" w:rsidRPr="005D1B4C" w:rsidRDefault="003E086F" w:rsidP="003F2B89">
                  <w:pPr>
                    <w:jc w:val="both"/>
                  </w:pPr>
                  <w:r w:rsidRPr="005D1B4C">
                    <w:rPr>
                      <w:szCs w:val="22"/>
                    </w:rPr>
                    <w:t xml:space="preserve">_______________________ </w:t>
                  </w:r>
                  <w:proofErr w:type="spellStart"/>
                  <w:r w:rsidR="001A6FC4">
                    <w:rPr>
                      <w:szCs w:val="22"/>
                    </w:rPr>
                    <w:t>Э.Я.Кадырова</w:t>
                  </w:r>
                  <w:proofErr w:type="spellEnd"/>
                </w:p>
                <w:p w14:paraId="3B6377DE" w14:textId="592D12AA" w:rsidR="003E086F" w:rsidRPr="005D1B4C" w:rsidRDefault="00DC0840" w:rsidP="003F2B89">
                  <w:pPr>
                    <w:jc w:val="both"/>
                  </w:pPr>
                  <w:r>
                    <w:t xml:space="preserve">Приказ от </w:t>
                  </w:r>
                  <w:r w:rsidR="00364622">
                    <w:t>01. 09.2022г.</w:t>
                  </w:r>
                </w:p>
                <w:p w14:paraId="71FA61A7" w14:textId="77777777" w:rsidR="003E086F" w:rsidRPr="005D1B4C" w:rsidRDefault="003E086F" w:rsidP="003F2B89">
                  <w:pPr>
                    <w:jc w:val="both"/>
                  </w:pPr>
                </w:p>
              </w:tc>
            </w:tr>
          </w:tbl>
          <w:p w14:paraId="50B42F2D" w14:textId="77777777" w:rsidR="003E086F" w:rsidRPr="005D1B4C" w:rsidRDefault="003E086F" w:rsidP="003F2B89">
            <w:pPr>
              <w:jc w:val="both"/>
              <w:rPr>
                <w:rFonts w:ascii="Calibri" w:eastAsia="Calibri" w:hAnsi="Calibri"/>
                <w:lang w:eastAsia="en-US"/>
              </w:rPr>
            </w:pPr>
          </w:p>
          <w:p w14:paraId="2B82A904" w14:textId="77777777" w:rsidR="003E086F" w:rsidRPr="005D1B4C" w:rsidRDefault="003E086F" w:rsidP="003F2B89">
            <w:pPr>
              <w:ind w:left="-567" w:firstLine="567"/>
              <w:jc w:val="both"/>
              <w:rPr>
                <w:rFonts w:eastAsia="Calibri"/>
                <w:b/>
                <w:bCs/>
                <w:sz w:val="32"/>
                <w:szCs w:val="32"/>
              </w:rPr>
            </w:pPr>
          </w:p>
          <w:p w14:paraId="4E9AC5DC" w14:textId="77777777" w:rsidR="003E086F" w:rsidRPr="005D1B4C" w:rsidRDefault="003E086F" w:rsidP="003F2B89">
            <w:pPr>
              <w:ind w:left="-567" w:firstLine="567"/>
              <w:jc w:val="both"/>
              <w:rPr>
                <w:rFonts w:eastAsia="Calibri"/>
                <w:b/>
                <w:bCs/>
                <w:sz w:val="32"/>
                <w:szCs w:val="32"/>
              </w:rPr>
            </w:pPr>
          </w:p>
          <w:p w14:paraId="22A566BC" w14:textId="77777777" w:rsidR="003E086F" w:rsidRPr="005D1B4C" w:rsidRDefault="003E086F" w:rsidP="003F2B89">
            <w:pPr>
              <w:ind w:left="-567" w:firstLine="567"/>
              <w:jc w:val="both"/>
              <w:rPr>
                <w:rFonts w:eastAsia="Calibri"/>
                <w:b/>
                <w:bCs/>
                <w:sz w:val="32"/>
                <w:szCs w:val="32"/>
              </w:rPr>
            </w:pPr>
          </w:p>
          <w:p w14:paraId="3E62FDA8" w14:textId="77777777" w:rsidR="003E086F" w:rsidRPr="005D1B4C" w:rsidRDefault="003E086F" w:rsidP="003F2B89">
            <w:pPr>
              <w:ind w:left="-567" w:firstLine="567"/>
              <w:jc w:val="both"/>
              <w:rPr>
                <w:rFonts w:eastAsia="Calibri"/>
                <w:b/>
                <w:bCs/>
                <w:sz w:val="32"/>
                <w:szCs w:val="32"/>
              </w:rPr>
            </w:pPr>
          </w:p>
          <w:p w14:paraId="76A9FB2E" w14:textId="77777777" w:rsidR="000A02CD" w:rsidRPr="000A02CD" w:rsidRDefault="00C3400E" w:rsidP="000A02CD">
            <w:pPr>
              <w:jc w:val="center"/>
              <w:rPr>
                <w:rFonts w:eastAsia="Calibri"/>
                <w:b/>
                <w:bCs/>
                <w:sz w:val="28"/>
                <w:szCs w:val="28"/>
              </w:rPr>
            </w:pPr>
            <w:r>
              <w:rPr>
                <w:rFonts w:eastAsia="Calibri"/>
                <w:b/>
                <w:bCs/>
                <w:sz w:val="28"/>
                <w:szCs w:val="28"/>
              </w:rPr>
              <w:t xml:space="preserve">       </w:t>
            </w:r>
            <w:r w:rsidR="003E086F" w:rsidRPr="005D1B4C">
              <w:rPr>
                <w:rFonts w:eastAsia="Calibri"/>
                <w:b/>
                <w:bCs/>
                <w:sz w:val="28"/>
                <w:szCs w:val="28"/>
              </w:rPr>
              <w:t>РАБОЧАЯ ПРОГРАММА</w:t>
            </w:r>
          </w:p>
          <w:p w14:paraId="72161C27" w14:textId="77777777" w:rsidR="000A02CD" w:rsidRPr="000A02CD" w:rsidRDefault="000A02CD" w:rsidP="000A02CD">
            <w:pPr>
              <w:autoSpaceDE w:val="0"/>
              <w:autoSpaceDN w:val="0"/>
              <w:adjustRightInd w:val="0"/>
              <w:ind w:firstLine="708"/>
              <w:jc w:val="center"/>
              <w:rPr>
                <w:rFonts w:ascii="Times New Roman CYR" w:hAnsi="Times New Roman CYR" w:cs="Times New Roman CYR"/>
                <w:b/>
                <w:bCs/>
                <w:lang w:bidi="hi-IN"/>
              </w:rPr>
            </w:pPr>
            <w:r w:rsidRPr="000A02CD">
              <w:rPr>
                <w:rFonts w:ascii="Times New Roman CYR" w:hAnsi="Times New Roman CYR" w:cs="Times New Roman CYR"/>
                <w:b/>
                <w:bCs/>
                <w:lang w:bidi="hi-IN"/>
              </w:rPr>
              <w:t>старшей разновозрастной группы</w:t>
            </w:r>
          </w:p>
          <w:p w14:paraId="5542FB87" w14:textId="77777777" w:rsidR="000A02CD" w:rsidRPr="000A02CD" w:rsidRDefault="000A02CD" w:rsidP="000A02CD">
            <w:pPr>
              <w:autoSpaceDE w:val="0"/>
              <w:autoSpaceDN w:val="0"/>
              <w:adjustRightInd w:val="0"/>
              <w:ind w:firstLine="708"/>
              <w:jc w:val="center"/>
              <w:rPr>
                <w:b/>
                <w:bCs/>
                <w:lang w:bidi="hi-IN"/>
              </w:rPr>
            </w:pPr>
            <w:r w:rsidRPr="000A02CD">
              <w:rPr>
                <w:b/>
                <w:bCs/>
                <w:lang w:bidi="hi-IN"/>
              </w:rPr>
              <w:t>«</w:t>
            </w:r>
            <w:r w:rsidR="00EA2357">
              <w:rPr>
                <w:rFonts w:ascii="Times New Roman CYR" w:hAnsi="Times New Roman CYR" w:cs="Times New Roman CYR"/>
                <w:b/>
                <w:bCs/>
                <w:lang w:bidi="hi-IN"/>
              </w:rPr>
              <w:t>Пчелки</w:t>
            </w:r>
            <w:r w:rsidRPr="000A02CD">
              <w:rPr>
                <w:b/>
                <w:bCs/>
                <w:lang w:bidi="hi-IN"/>
              </w:rPr>
              <w:t>»</w:t>
            </w:r>
          </w:p>
          <w:p w14:paraId="05B85186" w14:textId="77777777" w:rsidR="000A02CD" w:rsidRPr="000A02CD" w:rsidRDefault="000A02CD" w:rsidP="000A02CD">
            <w:pPr>
              <w:autoSpaceDE w:val="0"/>
              <w:autoSpaceDN w:val="0"/>
              <w:adjustRightInd w:val="0"/>
              <w:ind w:firstLine="708"/>
              <w:jc w:val="center"/>
              <w:rPr>
                <w:rFonts w:ascii="Times New Roman CYR" w:hAnsi="Times New Roman CYR" w:cs="Times New Roman CYR"/>
                <w:b/>
                <w:bCs/>
                <w:lang w:bidi="hi-IN"/>
              </w:rPr>
            </w:pPr>
            <w:r w:rsidRPr="00C3400E">
              <w:rPr>
                <w:b/>
                <w:bCs/>
                <w:lang w:bidi="hi-IN"/>
              </w:rPr>
              <w:t xml:space="preserve">(5-7 </w:t>
            </w:r>
            <w:r w:rsidRPr="000A02CD">
              <w:rPr>
                <w:rFonts w:ascii="Times New Roman CYR" w:hAnsi="Times New Roman CYR" w:cs="Times New Roman CYR"/>
                <w:b/>
                <w:bCs/>
                <w:lang w:bidi="hi-IN"/>
              </w:rPr>
              <w:t>лет)</w:t>
            </w:r>
          </w:p>
          <w:p w14:paraId="0B1C2F3D" w14:textId="77777777" w:rsidR="000A02CD" w:rsidRDefault="000A02CD" w:rsidP="000A02CD">
            <w:pPr>
              <w:autoSpaceDE w:val="0"/>
              <w:autoSpaceDN w:val="0"/>
              <w:adjustRightInd w:val="0"/>
              <w:ind w:firstLine="708"/>
              <w:jc w:val="center"/>
              <w:rPr>
                <w:rFonts w:ascii="Times New Roman CYR" w:hAnsi="Times New Roman CYR" w:cs="Times New Roman CYR"/>
                <w:b/>
                <w:bCs/>
                <w:i/>
                <w:iCs/>
                <w:lang w:bidi="hi-IN"/>
              </w:rPr>
            </w:pPr>
            <w:r w:rsidRPr="000A02CD">
              <w:rPr>
                <w:rFonts w:ascii="Times New Roman CYR" w:hAnsi="Times New Roman CYR" w:cs="Times New Roman CYR"/>
                <w:b/>
                <w:bCs/>
                <w:i/>
                <w:iCs/>
                <w:lang w:bidi="hi-IN"/>
              </w:rPr>
              <w:t>срок реализации – 1 год</w:t>
            </w:r>
          </w:p>
          <w:p w14:paraId="534CFB6B" w14:textId="25A07C4E" w:rsidR="00C3400E" w:rsidRDefault="00EA2357" w:rsidP="000A02CD">
            <w:pPr>
              <w:autoSpaceDE w:val="0"/>
              <w:autoSpaceDN w:val="0"/>
              <w:adjustRightInd w:val="0"/>
              <w:ind w:firstLine="708"/>
              <w:jc w:val="center"/>
              <w:rPr>
                <w:rFonts w:ascii="Times New Roman CYR" w:hAnsi="Times New Roman CYR" w:cs="Times New Roman CYR"/>
                <w:b/>
                <w:bCs/>
                <w:i/>
                <w:iCs/>
                <w:lang w:bidi="hi-IN"/>
              </w:rPr>
            </w:pPr>
            <w:r>
              <w:rPr>
                <w:rFonts w:ascii="Times New Roman CYR" w:hAnsi="Times New Roman CYR" w:cs="Times New Roman CYR"/>
                <w:b/>
                <w:bCs/>
                <w:i/>
                <w:iCs/>
                <w:lang w:bidi="hi-IN"/>
              </w:rPr>
              <w:t>с 01.09.202</w:t>
            </w:r>
            <w:r w:rsidR="00752079">
              <w:rPr>
                <w:rFonts w:ascii="Times New Roman CYR" w:hAnsi="Times New Roman CYR" w:cs="Times New Roman CYR"/>
                <w:b/>
                <w:bCs/>
                <w:i/>
                <w:iCs/>
                <w:lang w:bidi="hi-IN"/>
              </w:rPr>
              <w:t>2</w:t>
            </w:r>
            <w:r w:rsidR="00C3400E">
              <w:rPr>
                <w:rFonts w:ascii="Times New Roman CYR" w:hAnsi="Times New Roman CYR" w:cs="Times New Roman CYR"/>
                <w:b/>
                <w:bCs/>
                <w:i/>
                <w:iCs/>
                <w:lang w:bidi="hi-IN"/>
              </w:rPr>
              <w:t>по 31.08.202</w:t>
            </w:r>
            <w:r w:rsidR="00752079">
              <w:rPr>
                <w:rFonts w:ascii="Times New Roman CYR" w:hAnsi="Times New Roman CYR" w:cs="Times New Roman CYR"/>
                <w:b/>
                <w:bCs/>
                <w:i/>
                <w:iCs/>
                <w:lang w:bidi="hi-IN"/>
              </w:rPr>
              <w:t>3</w:t>
            </w:r>
          </w:p>
          <w:p w14:paraId="4B5623EB" w14:textId="77777777" w:rsidR="00C3400E" w:rsidRPr="000A02CD" w:rsidRDefault="00C3400E" w:rsidP="000A02CD">
            <w:pPr>
              <w:autoSpaceDE w:val="0"/>
              <w:autoSpaceDN w:val="0"/>
              <w:adjustRightInd w:val="0"/>
              <w:ind w:firstLine="708"/>
              <w:jc w:val="center"/>
              <w:rPr>
                <w:rFonts w:ascii="Times New Roman CYR" w:hAnsi="Times New Roman CYR" w:cs="Times New Roman CYR"/>
                <w:b/>
                <w:bCs/>
                <w:lang w:bidi="hi-IN"/>
              </w:rPr>
            </w:pPr>
          </w:p>
          <w:p w14:paraId="42ACC55D" w14:textId="77777777" w:rsidR="000A02CD" w:rsidRPr="009A3CAD" w:rsidRDefault="000A02CD" w:rsidP="000A02CD">
            <w:pPr>
              <w:autoSpaceDE w:val="0"/>
              <w:autoSpaceDN w:val="0"/>
              <w:adjustRightInd w:val="0"/>
              <w:ind w:firstLine="708"/>
              <w:jc w:val="center"/>
              <w:rPr>
                <w:b/>
                <w:bCs/>
                <w:i/>
                <w:iCs/>
                <w:lang w:bidi="hi-IN"/>
              </w:rPr>
            </w:pPr>
          </w:p>
          <w:p w14:paraId="791C5633" w14:textId="77777777" w:rsidR="000A02CD" w:rsidRPr="009A3CAD" w:rsidRDefault="000A02CD" w:rsidP="000A02CD">
            <w:pPr>
              <w:autoSpaceDE w:val="0"/>
              <w:autoSpaceDN w:val="0"/>
              <w:adjustRightInd w:val="0"/>
              <w:ind w:firstLine="708"/>
              <w:rPr>
                <w:b/>
                <w:bCs/>
                <w:lang w:bidi="hi-IN"/>
              </w:rPr>
            </w:pPr>
          </w:p>
          <w:p w14:paraId="4F23E56D" w14:textId="77777777" w:rsidR="000A02CD" w:rsidRPr="009A3CAD" w:rsidRDefault="000A02CD" w:rsidP="000A02CD">
            <w:pPr>
              <w:autoSpaceDE w:val="0"/>
              <w:autoSpaceDN w:val="0"/>
              <w:adjustRightInd w:val="0"/>
              <w:rPr>
                <w:lang w:bidi="hi-IN"/>
              </w:rPr>
            </w:pPr>
            <w:r w:rsidRPr="009A3CAD">
              <w:rPr>
                <w:lang w:bidi="hi-IN"/>
              </w:rPr>
              <w:t xml:space="preserve"> </w:t>
            </w:r>
          </w:p>
          <w:p w14:paraId="2F256D07" w14:textId="77777777" w:rsidR="000A02CD" w:rsidRPr="009A3CAD" w:rsidRDefault="000A02CD" w:rsidP="000A02CD">
            <w:pPr>
              <w:autoSpaceDE w:val="0"/>
              <w:autoSpaceDN w:val="0"/>
              <w:adjustRightInd w:val="0"/>
              <w:rPr>
                <w:lang w:bidi="hi-IN"/>
              </w:rPr>
            </w:pPr>
          </w:p>
          <w:p w14:paraId="49D464A2" w14:textId="77777777" w:rsidR="000A02CD" w:rsidRPr="009A3CAD" w:rsidRDefault="000A02CD" w:rsidP="000A02CD">
            <w:pPr>
              <w:autoSpaceDE w:val="0"/>
              <w:autoSpaceDN w:val="0"/>
              <w:adjustRightInd w:val="0"/>
              <w:rPr>
                <w:lang w:bidi="hi-IN"/>
              </w:rPr>
            </w:pPr>
          </w:p>
          <w:p w14:paraId="74257271" w14:textId="77777777" w:rsidR="000A02CD" w:rsidRPr="009A3CAD" w:rsidRDefault="000A02CD" w:rsidP="000A02CD">
            <w:pPr>
              <w:autoSpaceDE w:val="0"/>
              <w:autoSpaceDN w:val="0"/>
              <w:adjustRightInd w:val="0"/>
              <w:rPr>
                <w:lang w:bidi="hi-IN"/>
              </w:rPr>
            </w:pPr>
          </w:p>
          <w:p w14:paraId="5BA43FDA" w14:textId="77777777" w:rsidR="000A02CD" w:rsidRPr="009A3CAD" w:rsidRDefault="000A02CD" w:rsidP="000A02CD">
            <w:pPr>
              <w:autoSpaceDE w:val="0"/>
              <w:autoSpaceDN w:val="0"/>
              <w:adjustRightInd w:val="0"/>
              <w:rPr>
                <w:lang w:bidi="hi-IN"/>
              </w:rPr>
            </w:pPr>
          </w:p>
          <w:p w14:paraId="47327020" w14:textId="77777777" w:rsidR="000A02CD" w:rsidRPr="00C3400E" w:rsidRDefault="000A02CD" w:rsidP="000A02CD">
            <w:pPr>
              <w:autoSpaceDE w:val="0"/>
              <w:autoSpaceDN w:val="0"/>
              <w:adjustRightInd w:val="0"/>
              <w:rPr>
                <w:lang w:bidi="hi-IN"/>
              </w:rPr>
            </w:pPr>
          </w:p>
          <w:p w14:paraId="750464F9" w14:textId="77777777" w:rsidR="000A02CD" w:rsidRPr="009A3CAD" w:rsidRDefault="000A02CD" w:rsidP="000A02CD">
            <w:pPr>
              <w:autoSpaceDE w:val="0"/>
              <w:autoSpaceDN w:val="0"/>
              <w:adjustRightInd w:val="0"/>
              <w:rPr>
                <w:lang w:bidi="hi-IN"/>
              </w:rPr>
            </w:pPr>
          </w:p>
          <w:p w14:paraId="44A28D22" w14:textId="77777777" w:rsidR="000A02CD" w:rsidRPr="009A3CAD" w:rsidRDefault="000A02CD" w:rsidP="000A02CD">
            <w:pPr>
              <w:autoSpaceDE w:val="0"/>
              <w:autoSpaceDN w:val="0"/>
              <w:adjustRightInd w:val="0"/>
              <w:rPr>
                <w:lang w:bidi="hi-IN"/>
              </w:rPr>
            </w:pPr>
          </w:p>
          <w:p w14:paraId="2B0D21C0" w14:textId="77777777" w:rsidR="000A02CD" w:rsidRPr="009A3CAD" w:rsidRDefault="000A02CD" w:rsidP="000A02CD">
            <w:pPr>
              <w:autoSpaceDE w:val="0"/>
              <w:autoSpaceDN w:val="0"/>
              <w:adjustRightInd w:val="0"/>
              <w:rPr>
                <w:lang w:bidi="hi-IN"/>
              </w:rPr>
            </w:pPr>
          </w:p>
          <w:p w14:paraId="31D498C5" w14:textId="77777777" w:rsidR="000A02CD" w:rsidRPr="009A3CAD" w:rsidRDefault="000A02CD" w:rsidP="000A02CD">
            <w:pPr>
              <w:autoSpaceDE w:val="0"/>
              <w:autoSpaceDN w:val="0"/>
              <w:adjustRightInd w:val="0"/>
              <w:rPr>
                <w:lang w:bidi="hi-IN"/>
              </w:rPr>
            </w:pPr>
          </w:p>
          <w:p w14:paraId="43F5851F" w14:textId="77777777" w:rsidR="000A02CD" w:rsidRPr="009A3CAD" w:rsidRDefault="000A02CD" w:rsidP="000A02CD">
            <w:pPr>
              <w:autoSpaceDE w:val="0"/>
              <w:autoSpaceDN w:val="0"/>
              <w:adjustRightInd w:val="0"/>
              <w:ind w:firstLine="142"/>
              <w:rPr>
                <w:lang w:bidi="hi-IN"/>
              </w:rPr>
            </w:pPr>
          </w:p>
          <w:tbl>
            <w:tblPr>
              <w:tblW w:w="0" w:type="auto"/>
              <w:tblLayout w:type="fixed"/>
              <w:tblLook w:val="0000" w:firstRow="0" w:lastRow="0" w:firstColumn="0" w:lastColumn="0" w:noHBand="0" w:noVBand="0"/>
            </w:tblPr>
            <w:tblGrid>
              <w:gridCol w:w="5458"/>
              <w:gridCol w:w="4998"/>
            </w:tblGrid>
            <w:tr w:rsidR="000A02CD" w:rsidRPr="000A02CD" w14:paraId="13142BDE" w14:textId="77777777" w:rsidTr="00D87A77">
              <w:trPr>
                <w:trHeight w:val="144"/>
              </w:trPr>
              <w:tc>
                <w:tcPr>
                  <w:tcW w:w="5458" w:type="dxa"/>
                  <w:tcBorders>
                    <w:top w:val="nil"/>
                    <w:left w:val="nil"/>
                    <w:bottom w:val="nil"/>
                    <w:right w:val="nil"/>
                  </w:tcBorders>
                  <w:shd w:val="clear" w:color="000000" w:fill="FFFFFF"/>
                </w:tcPr>
                <w:p w14:paraId="3D00E202" w14:textId="77777777" w:rsidR="000A02CD" w:rsidRPr="009A3CAD" w:rsidRDefault="000A02CD" w:rsidP="000A02CD">
                  <w:pPr>
                    <w:autoSpaceDE w:val="0"/>
                    <w:autoSpaceDN w:val="0"/>
                    <w:adjustRightInd w:val="0"/>
                    <w:rPr>
                      <w:rFonts w:ascii="Calibri" w:hAnsi="Calibri" w:cs="Calibri"/>
                      <w:lang w:bidi="hi-IN"/>
                    </w:rPr>
                  </w:pPr>
                </w:p>
              </w:tc>
              <w:tc>
                <w:tcPr>
                  <w:tcW w:w="4998" w:type="dxa"/>
                  <w:tcBorders>
                    <w:top w:val="nil"/>
                    <w:left w:val="nil"/>
                    <w:bottom w:val="nil"/>
                    <w:right w:val="nil"/>
                  </w:tcBorders>
                  <w:shd w:val="clear" w:color="000000" w:fill="FFFFFF"/>
                </w:tcPr>
                <w:p w14:paraId="65EB4835" w14:textId="77777777" w:rsidR="000A02CD" w:rsidRPr="000A02CD" w:rsidRDefault="000A02CD" w:rsidP="000A02CD">
                  <w:pPr>
                    <w:autoSpaceDE w:val="0"/>
                    <w:autoSpaceDN w:val="0"/>
                    <w:adjustRightInd w:val="0"/>
                    <w:rPr>
                      <w:rFonts w:ascii="Times New Roman CYR" w:hAnsi="Times New Roman CYR" w:cs="Times New Roman CYR"/>
                      <w:lang w:bidi="hi-IN"/>
                    </w:rPr>
                  </w:pPr>
                  <w:r w:rsidRPr="000A02CD">
                    <w:rPr>
                      <w:rFonts w:ascii="Times New Roman CYR" w:hAnsi="Times New Roman CYR" w:cs="Times New Roman CYR"/>
                      <w:lang w:bidi="hi-IN"/>
                    </w:rPr>
                    <w:t xml:space="preserve">Составитель/ Разработчик программы </w:t>
                  </w:r>
                </w:p>
                <w:p w14:paraId="0E3DFF29" w14:textId="77777777" w:rsidR="000A02CD" w:rsidRPr="000A02CD" w:rsidRDefault="000A02CD" w:rsidP="000A02CD">
                  <w:pPr>
                    <w:autoSpaceDE w:val="0"/>
                    <w:autoSpaceDN w:val="0"/>
                    <w:adjustRightInd w:val="0"/>
                    <w:rPr>
                      <w:u w:val="single"/>
                      <w:lang w:bidi="hi-IN"/>
                    </w:rPr>
                  </w:pPr>
                  <w:r w:rsidRPr="000A02CD">
                    <w:rPr>
                      <w:rFonts w:ascii="Times New Roman CYR" w:hAnsi="Times New Roman CYR" w:cs="Times New Roman CYR"/>
                      <w:u w:val="single"/>
                      <w:lang w:bidi="hi-IN"/>
                    </w:rPr>
                    <w:t xml:space="preserve">Воспитатель группы </w:t>
                  </w:r>
                  <w:r w:rsidRPr="000A02CD">
                    <w:rPr>
                      <w:u w:val="single"/>
                      <w:lang w:bidi="hi-IN"/>
                    </w:rPr>
                    <w:t>«</w:t>
                  </w:r>
                  <w:r w:rsidR="00EA2357">
                    <w:rPr>
                      <w:u w:val="single"/>
                      <w:lang w:bidi="hi-IN"/>
                    </w:rPr>
                    <w:t>Пчелки»</w:t>
                  </w:r>
                  <w:r w:rsidRPr="000A02CD">
                    <w:rPr>
                      <w:u w:val="single"/>
                      <w:lang w:bidi="hi-IN"/>
                    </w:rPr>
                    <w:t>:</w:t>
                  </w:r>
                </w:p>
                <w:p w14:paraId="7B727C91" w14:textId="77777777" w:rsidR="000A02CD" w:rsidRPr="000A02CD" w:rsidRDefault="00EA2357" w:rsidP="000A02CD">
                  <w:pPr>
                    <w:autoSpaceDE w:val="0"/>
                    <w:autoSpaceDN w:val="0"/>
                    <w:adjustRightInd w:val="0"/>
                    <w:rPr>
                      <w:rFonts w:ascii="Times New Roman CYR" w:hAnsi="Times New Roman CYR" w:cs="Times New Roman CYR"/>
                      <w:u w:val="single"/>
                      <w:lang w:bidi="hi-IN"/>
                    </w:rPr>
                  </w:pPr>
                  <w:proofErr w:type="spellStart"/>
                  <w:r>
                    <w:rPr>
                      <w:rFonts w:ascii="Times New Roman CYR" w:hAnsi="Times New Roman CYR" w:cs="Times New Roman CYR"/>
                      <w:u w:val="single"/>
                      <w:lang w:bidi="hi-IN"/>
                    </w:rPr>
                    <w:t>Мастюк</w:t>
                  </w:r>
                  <w:proofErr w:type="spellEnd"/>
                  <w:r>
                    <w:rPr>
                      <w:rFonts w:ascii="Times New Roman CYR" w:hAnsi="Times New Roman CYR" w:cs="Times New Roman CYR"/>
                      <w:u w:val="single"/>
                      <w:lang w:bidi="hi-IN"/>
                    </w:rPr>
                    <w:t xml:space="preserve"> Татьяна Ивановна</w:t>
                  </w:r>
                </w:p>
                <w:p w14:paraId="7221BB1D" w14:textId="49B73DCC" w:rsidR="000A02CD" w:rsidRPr="000A02CD" w:rsidRDefault="00EA2357" w:rsidP="000A02CD">
                  <w:pPr>
                    <w:autoSpaceDE w:val="0"/>
                    <w:autoSpaceDN w:val="0"/>
                    <w:adjustRightInd w:val="0"/>
                    <w:rPr>
                      <w:rFonts w:ascii="Calibri" w:hAnsi="Calibri" w:cs="Calibri"/>
                      <w:lang w:bidi="hi-IN"/>
                    </w:rPr>
                  </w:pPr>
                  <w:r>
                    <w:rPr>
                      <w:u w:val="single"/>
                      <w:lang w:bidi="hi-IN"/>
                    </w:rPr>
                    <w:t>202</w:t>
                  </w:r>
                  <w:r w:rsidR="00752079">
                    <w:rPr>
                      <w:u w:val="single"/>
                      <w:lang w:bidi="hi-IN"/>
                    </w:rPr>
                    <w:t>2</w:t>
                  </w:r>
                  <w:r>
                    <w:rPr>
                      <w:u w:val="single"/>
                      <w:lang w:bidi="hi-IN"/>
                    </w:rPr>
                    <w:t>− 202</w:t>
                  </w:r>
                  <w:r w:rsidR="00752079">
                    <w:rPr>
                      <w:u w:val="single"/>
                      <w:lang w:bidi="hi-IN"/>
                    </w:rPr>
                    <w:t>3</w:t>
                  </w:r>
                  <w:r w:rsidR="000A02CD" w:rsidRPr="000A02CD">
                    <w:rPr>
                      <w:u w:val="single"/>
                      <w:lang w:bidi="hi-IN"/>
                    </w:rPr>
                    <w:t xml:space="preserve"> </w:t>
                  </w:r>
                  <w:proofErr w:type="spellStart"/>
                  <w:proofErr w:type="gramStart"/>
                  <w:r w:rsidR="000A02CD" w:rsidRPr="000A02CD">
                    <w:rPr>
                      <w:rFonts w:ascii="Times New Roman CYR" w:hAnsi="Times New Roman CYR" w:cs="Times New Roman CYR"/>
                      <w:u w:val="single"/>
                      <w:lang w:bidi="hi-IN"/>
                    </w:rPr>
                    <w:t>уч.год</w:t>
                  </w:r>
                  <w:proofErr w:type="spellEnd"/>
                  <w:proofErr w:type="gramEnd"/>
                </w:p>
              </w:tc>
            </w:tr>
            <w:tr w:rsidR="000A02CD" w:rsidRPr="000A02CD" w14:paraId="2DC728C1" w14:textId="77777777" w:rsidTr="00D87A77">
              <w:trPr>
                <w:trHeight w:val="144"/>
              </w:trPr>
              <w:tc>
                <w:tcPr>
                  <w:tcW w:w="5458" w:type="dxa"/>
                  <w:tcBorders>
                    <w:top w:val="nil"/>
                    <w:left w:val="nil"/>
                    <w:bottom w:val="nil"/>
                    <w:right w:val="nil"/>
                  </w:tcBorders>
                  <w:shd w:val="clear" w:color="000000" w:fill="FFFFFF"/>
                </w:tcPr>
                <w:p w14:paraId="07E39F85" w14:textId="77777777" w:rsidR="000A02CD" w:rsidRPr="000A02CD" w:rsidRDefault="000A02CD" w:rsidP="000A02CD">
                  <w:pPr>
                    <w:autoSpaceDE w:val="0"/>
                    <w:autoSpaceDN w:val="0"/>
                    <w:adjustRightInd w:val="0"/>
                    <w:rPr>
                      <w:rFonts w:ascii="Calibri" w:hAnsi="Calibri" w:cs="Calibri"/>
                      <w:lang w:bidi="hi-IN"/>
                    </w:rPr>
                  </w:pPr>
                </w:p>
              </w:tc>
              <w:tc>
                <w:tcPr>
                  <w:tcW w:w="4998" w:type="dxa"/>
                  <w:tcBorders>
                    <w:top w:val="nil"/>
                    <w:left w:val="nil"/>
                    <w:bottom w:val="nil"/>
                    <w:right w:val="nil"/>
                  </w:tcBorders>
                  <w:shd w:val="clear" w:color="000000" w:fill="FFFFFF"/>
                </w:tcPr>
                <w:p w14:paraId="426B69D0" w14:textId="77777777" w:rsidR="000A02CD" w:rsidRPr="000A02CD" w:rsidRDefault="000A02CD" w:rsidP="000A02CD">
                  <w:pPr>
                    <w:autoSpaceDE w:val="0"/>
                    <w:autoSpaceDN w:val="0"/>
                    <w:adjustRightInd w:val="0"/>
                    <w:rPr>
                      <w:rFonts w:ascii="Calibri" w:hAnsi="Calibri" w:cs="Calibri"/>
                      <w:lang w:bidi="hi-IN"/>
                    </w:rPr>
                  </w:pPr>
                </w:p>
              </w:tc>
            </w:tr>
          </w:tbl>
          <w:p w14:paraId="4C7345EF" w14:textId="77777777" w:rsidR="000A02CD" w:rsidRDefault="000A02CD" w:rsidP="000A02CD">
            <w:pPr>
              <w:rPr>
                <w:rFonts w:eastAsia="Calibri"/>
                <w:sz w:val="28"/>
                <w:lang w:eastAsia="en-US"/>
              </w:rPr>
            </w:pPr>
          </w:p>
          <w:p w14:paraId="7D4EC926" w14:textId="77777777" w:rsidR="000A02CD" w:rsidRDefault="000A02CD" w:rsidP="000A02CD">
            <w:pPr>
              <w:jc w:val="both"/>
              <w:rPr>
                <w:rFonts w:eastAsia="Calibri"/>
                <w:sz w:val="28"/>
                <w:lang w:eastAsia="en-US"/>
              </w:rPr>
            </w:pPr>
          </w:p>
          <w:p w14:paraId="5287A326" w14:textId="77777777" w:rsidR="000A02CD" w:rsidRDefault="000A02CD" w:rsidP="000A02CD">
            <w:pPr>
              <w:jc w:val="both"/>
              <w:rPr>
                <w:rFonts w:eastAsia="Calibri"/>
                <w:sz w:val="28"/>
                <w:lang w:eastAsia="en-US"/>
              </w:rPr>
            </w:pPr>
          </w:p>
          <w:p w14:paraId="388ADBD2" w14:textId="77777777" w:rsidR="003E086F" w:rsidRPr="005D1B4C" w:rsidRDefault="003E086F" w:rsidP="003F2B89">
            <w:pPr>
              <w:jc w:val="both"/>
              <w:rPr>
                <w:rFonts w:eastAsia="Calibri"/>
                <w:sz w:val="28"/>
                <w:lang w:eastAsia="en-US"/>
              </w:rPr>
            </w:pPr>
          </w:p>
          <w:p w14:paraId="421FDA29" w14:textId="77777777" w:rsidR="003E086F" w:rsidRPr="005D1B4C" w:rsidRDefault="003E086F" w:rsidP="003F2B89">
            <w:pPr>
              <w:jc w:val="center"/>
              <w:rPr>
                <w:rFonts w:eastAsia="Calibri"/>
                <w:lang w:eastAsia="en-US"/>
              </w:rPr>
            </w:pPr>
            <w:r w:rsidRPr="005D1B4C">
              <w:rPr>
                <w:rFonts w:eastAsia="Calibri"/>
                <w:lang w:eastAsia="en-US"/>
              </w:rPr>
              <w:t xml:space="preserve">с. </w:t>
            </w:r>
            <w:proofErr w:type="spellStart"/>
            <w:r w:rsidR="009166A6">
              <w:rPr>
                <w:rFonts w:eastAsia="Calibri"/>
                <w:lang w:eastAsia="en-US"/>
              </w:rPr>
              <w:t>Крымка</w:t>
            </w:r>
            <w:proofErr w:type="spellEnd"/>
          </w:p>
          <w:p w14:paraId="5B012CB0" w14:textId="1EC57387" w:rsidR="003E086F" w:rsidRPr="005D1B4C" w:rsidRDefault="003E086F" w:rsidP="003F2B89">
            <w:pPr>
              <w:jc w:val="center"/>
              <w:rPr>
                <w:rFonts w:eastAsia="Calibri"/>
                <w:sz w:val="28"/>
                <w:lang w:eastAsia="en-US"/>
              </w:rPr>
            </w:pPr>
            <w:r w:rsidRPr="005D1B4C">
              <w:rPr>
                <w:rFonts w:eastAsia="Calibri"/>
                <w:lang w:eastAsia="en-US"/>
              </w:rPr>
              <w:t>20</w:t>
            </w:r>
            <w:r w:rsidR="00EA2357">
              <w:rPr>
                <w:rFonts w:eastAsia="Calibri"/>
                <w:lang w:eastAsia="en-US"/>
              </w:rPr>
              <w:t>2</w:t>
            </w:r>
            <w:r w:rsidR="00752079">
              <w:rPr>
                <w:rFonts w:eastAsia="Calibri"/>
                <w:lang w:eastAsia="en-US"/>
              </w:rPr>
              <w:t>2</w:t>
            </w:r>
          </w:p>
        </w:tc>
      </w:tr>
    </w:tbl>
    <w:p w14:paraId="70284663" w14:textId="77777777" w:rsidR="00136414" w:rsidRDefault="00136414" w:rsidP="0004030A">
      <w:pPr>
        <w:jc w:val="center"/>
        <w:rPr>
          <w:rFonts w:eastAsia="Calibri"/>
          <w:b/>
          <w:lang w:eastAsia="en-US"/>
        </w:rPr>
      </w:pPr>
    </w:p>
    <w:p w14:paraId="54212452" w14:textId="77777777" w:rsidR="00D57B23" w:rsidRPr="005D1B4C" w:rsidRDefault="00D57B23" w:rsidP="0004030A">
      <w:pPr>
        <w:jc w:val="center"/>
        <w:rPr>
          <w:rFonts w:eastAsia="Calibri"/>
          <w:b/>
          <w:lang w:eastAsia="en-US"/>
        </w:rPr>
      </w:pPr>
      <w:r w:rsidRPr="005D1B4C">
        <w:rPr>
          <w:rFonts w:eastAsia="Calibri"/>
          <w:b/>
          <w:lang w:eastAsia="en-US"/>
        </w:rPr>
        <w:lastRenderedPageBreak/>
        <w:t>ОГЛАВЛЕНИЕ</w:t>
      </w:r>
    </w:p>
    <w:tbl>
      <w:tblPr>
        <w:tblpPr w:leftFromText="180" w:rightFromText="180" w:vertAnchor="text" w:horzAnchor="margin" w:tblpXSpec="center" w:tblpY="240"/>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7560"/>
        <w:gridCol w:w="661"/>
      </w:tblGrid>
      <w:tr w:rsidR="005D1B4C" w:rsidRPr="005D1B4C" w14:paraId="5A5D5762" w14:textId="77777777" w:rsidTr="00D57B23">
        <w:trPr>
          <w:trHeight w:val="317"/>
        </w:trPr>
        <w:tc>
          <w:tcPr>
            <w:tcW w:w="1040" w:type="dxa"/>
          </w:tcPr>
          <w:p w14:paraId="167B4E69" w14:textId="77777777" w:rsidR="00D57B23" w:rsidRPr="005D1B4C" w:rsidRDefault="00D57B23" w:rsidP="003F2B89">
            <w:pPr>
              <w:jc w:val="both"/>
              <w:rPr>
                <w:rFonts w:eastAsia="Calibri"/>
                <w:lang w:eastAsia="en-US"/>
              </w:rPr>
            </w:pPr>
          </w:p>
        </w:tc>
        <w:tc>
          <w:tcPr>
            <w:tcW w:w="7560" w:type="dxa"/>
          </w:tcPr>
          <w:p w14:paraId="137BC5D9" w14:textId="77777777" w:rsidR="00D57B23" w:rsidRPr="005D1B4C" w:rsidRDefault="00D57B23" w:rsidP="003F2B89">
            <w:pPr>
              <w:jc w:val="both"/>
              <w:rPr>
                <w:rFonts w:eastAsia="Calibri"/>
                <w:b/>
                <w:lang w:eastAsia="en-US"/>
              </w:rPr>
            </w:pPr>
            <w:r w:rsidRPr="005D1B4C">
              <w:rPr>
                <w:rFonts w:eastAsia="Calibri"/>
                <w:b/>
                <w:lang w:eastAsia="en-US"/>
              </w:rPr>
              <w:t>Ведение (общие сведения)</w:t>
            </w:r>
          </w:p>
        </w:tc>
        <w:tc>
          <w:tcPr>
            <w:tcW w:w="661" w:type="dxa"/>
          </w:tcPr>
          <w:p w14:paraId="0E61D60D" w14:textId="77777777" w:rsidR="00D57B23" w:rsidRPr="005D1B4C" w:rsidRDefault="00704ABB" w:rsidP="003F2B89">
            <w:pPr>
              <w:jc w:val="both"/>
              <w:rPr>
                <w:rFonts w:eastAsia="Calibri"/>
                <w:lang w:eastAsia="en-US"/>
              </w:rPr>
            </w:pPr>
            <w:r w:rsidRPr="005D1B4C">
              <w:rPr>
                <w:rFonts w:eastAsia="Calibri"/>
                <w:lang w:eastAsia="en-US"/>
              </w:rPr>
              <w:t>4</w:t>
            </w:r>
          </w:p>
        </w:tc>
      </w:tr>
      <w:tr w:rsidR="005D1B4C" w:rsidRPr="005D1B4C" w14:paraId="7453C53C" w14:textId="77777777" w:rsidTr="00D57B23">
        <w:trPr>
          <w:trHeight w:val="317"/>
        </w:trPr>
        <w:tc>
          <w:tcPr>
            <w:tcW w:w="1040" w:type="dxa"/>
          </w:tcPr>
          <w:p w14:paraId="49EE4050" w14:textId="77777777" w:rsidR="00D57B23" w:rsidRPr="005D1B4C" w:rsidRDefault="00D57B23" w:rsidP="003F2B89">
            <w:pPr>
              <w:jc w:val="both"/>
              <w:rPr>
                <w:rFonts w:eastAsia="Calibri"/>
                <w:b/>
                <w:lang w:eastAsia="en-US"/>
              </w:rPr>
            </w:pPr>
            <w:r w:rsidRPr="005D1B4C">
              <w:rPr>
                <w:rFonts w:eastAsia="Calibri"/>
                <w:b/>
                <w:lang w:eastAsia="en-US"/>
              </w:rPr>
              <w:t>1.</w:t>
            </w:r>
          </w:p>
        </w:tc>
        <w:tc>
          <w:tcPr>
            <w:tcW w:w="7560" w:type="dxa"/>
          </w:tcPr>
          <w:p w14:paraId="5426249D" w14:textId="77777777" w:rsidR="00D57B23" w:rsidRPr="005D1B4C" w:rsidRDefault="00D57B23" w:rsidP="003F2B89">
            <w:pPr>
              <w:jc w:val="both"/>
              <w:rPr>
                <w:rFonts w:eastAsia="Calibri"/>
                <w:b/>
                <w:lang w:eastAsia="en-US"/>
              </w:rPr>
            </w:pPr>
            <w:r w:rsidRPr="005D1B4C">
              <w:rPr>
                <w:rFonts w:eastAsia="Calibri"/>
                <w:b/>
                <w:lang w:eastAsia="en-US"/>
              </w:rPr>
              <w:t>ЦЕЛЕВОЙ РАЗДЕЛ (обязательная часть)</w:t>
            </w:r>
          </w:p>
        </w:tc>
        <w:tc>
          <w:tcPr>
            <w:tcW w:w="661" w:type="dxa"/>
          </w:tcPr>
          <w:p w14:paraId="565775EC" w14:textId="77777777" w:rsidR="00D57B23" w:rsidRPr="005D1B4C" w:rsidRDefault="00704ABB" w:rsidP="003F2B89">
            <w:pPr>
              <w:jc w:val="both"/>
              <w:rPr>
                <w:rFonts w:eastAsia="Calibri"/>
                <w:lang w:eastAsia="en-US"/>
              </w:rPr>
            </w:pPr>
            <w:r w:rsidRPr="005D1B4C">
              <w:rPr>
                <w:rFonts w:eastAsia="Calibri"/>
                <w:lang w:eastAsia="en-US"/>
              </w:rPr>
              <w:t>5</w:t>
            </w:r>
          </w:p>
        </w:tc>
      </w:tr>
      <w:tr w:rsidR="005D1B4C" w:rsidRPr="005D1B4C" w14:paraId="3A45BAF6" w14:textId="77777777" w:rsidTr="00D57B23">
        <w:trPr>
          <w:trHeight w:val="317"/>
        </w:trPr>
        <w:tc>
          <w:tcPr>
            <w:tcW w:w="1040" w:type="dxa"/>
          </w:tcPr>
          <w:p w14:paraId="4CC27B38" w14:textId="77777777" w:rsidR="00D57B23" w:rsidRPr="005D1B4C" w:rsidRDefault="00D57B23" w:rsidP="003F2B89">
            <w:pPr>
              <w:jc w:val="both"/>
              <w:rPr>
                <w:rFonts w:eastAsia="Calibri"/>
                <w:b/>
                <w:lang w:eastAsia="en-US"/>
              </w:rPr>
            </w:pPr>
            <w:r w:rsidRPr="005D1B4C">
              <w:rPr>
                <w:rFonts w:eastAsia="Calibri"/>
                <w:b/>
                <w:lang w:eastAsia="en-US"/>
              </w:rPr>
              <w:t>1.1.</w:t>
            </w:r>
          </w:p>
        </w:tc>
        <w:tc>
          <w:tcPr>
            <w:tcW w:w="7560" w:type="dxa"/>
          </w:tcPr>
          <w:p w14:paraId="5BFDE6E3" w14:textId="77777777" w:rsidR="00D57B23" w:rsidRPr="005D1B4C" w:rsidRDefault="00D57B23" w:rsidP="003F2B89">
            <w:pPr>
              <w:jc w:val="both"/>
              <w:rPr>
                <w:rFonts w:eastAsia="Calibri"/>
                <w:b/>
                <w:lang w:eastAsia="en-US"/>
              </w:rPr>
            </w:pPr>
            <w:r w:rsidRPr="005D1B4C">
              <w:rPr>
                <w:rFonts w:eastAsia="Calibri"/>
                <w:b/>
                <w:lang w:eastAsia="en-US"/>
              </w:rPr>
              <w:t>Пояснительная записка</w:t>
            </w:r>
          </w:p>
        </w:tc>
        <w:tc>
          <w:tcPr>
            <w:tcW w:w="661" w:type="dxa"/>
          </w:tcPr>
          <w:p w14:paraId="368F809C" w14:textId="77777777" w:rsidR="00D57B23" w:rsidRPr="005D1B4C" w:rsidRDefault="00704ABB" w:rsidP="003F2B89">
            <w:pPr>
              <w:jc w:val="both"/>
              <w:rPr>
                <w:rFonts w:eastAsia="Calibri"/>
                <w:lang w:eastAsia="en-US"/>
              </w:rPr>
            </w:pPr>
            <w:r w:rsidRPr="005D1B4C">
              <w:rPr>
                <w:rFonts w:eastAsia="Calibri"/>
                <w:lang w:eastAsia="en-US"/>
              </w:rPr>
              <w:t>5</w:t>
            </w:r>
          </w:p>
        </w:tc>
      </w:tr>
      <w:tr w:rsidR="005D1B4C" w:rsidRPr="005D1B4C" w14:paraId="42F154DC" w14:textId="77777777" w:rsidTr="00D57B23">
        <w:trPr>
          <w:trHeight w:val="317"/>
        </w:trPr>
        <w:tc>
          <w:tcPr>
            <w:tcW w:w="1040" w:type="dxa"/>
          </w:tcPr>
          <w:p w14:paraId="2022447D" w14:textId="77777777" w:rsidR="00D57B23" w:rsidRPr="005D1B4C" w:rsidRDefault="00D57B23" w:rsidP="003F2B89">
            <w:pPr>
              <w:jc w:val="both"/>
              <w:rPr>
                <w:rFonts w:eastAsia="Calibri"/>
                <w:lang w:eastAsia="en-US"/>
              </w:rPr>
            </w:pPr>
            <w:r w:rsidRPr="005D1B4C">
              <w:rPr>
                <w:rFonts w:eastAsia="Calibri"/>
                <w:lang w:eastAsia="en-US"/>
              </w:rPr>
              <w:t>1.1.1.</w:t>
            </w:r>
          </w:p>
        </w:tc>
        <w:tc>
          <w:tcPr>
            <w:tcW w:w="7560" w:type="dxa"/>
          </w:tcPr>
          <w:p w14:paraId="5DAA3012" w14:textId="77777777" w:rsidR="00D57B23" w:rsidRPr="005D1B4C" w:rsidRDefault="00D57B23" w:rsidP="003F2B89">
            <w:pPr>
              <w:jc w:val="both"/>
              <w:rPr>
                <w:rFonts w:eastAsia="Calibri"/>
                <w:lang w:eastAsia="en-US"/>
              </w:rPr>
            </w:pPr>
            <w:r w:rsidRPr="005D1B4C">
              <w:rPr>
                <w:rFonts w:eastAsia="Calibri"/>
                <w:lang w:eastAsia="en-US"/>
              </w:rPr>
              <w:t>Цели и задачи реализации Программы</w:t>
            </w:r>
          </w:p>
        </w:tc>
        <w:tc>
          <w:tcPr>
            <w:tcW w:w="661" w:type="dxa"/>
          </w:tcPr>
          <w:p w14:paraId="65031960" w14:textId="77777777" w:rsidR="00D57B23" w:rsidRPr="005D1B4C" w:rsidRDefault="00704ABB" w:rsidP="003F2B89">
            <w:pPr>
              <w:jc w:val="both"/>
              <w:rPr>
                <w:rFonts w:eastAsia="Calibri"/>
                <w:lang w:eastAsia="en-US"/>
              </w:rPr>
            </w:pPr>
            <w:r w:rsidRPr="005D1B4C">
              <w:rPr>
                <w:rFonts w:eastAsia="Calibri"/>
                <w:lang w:eastAsia="en-US"/>
              </w:rPr>
              <w:t>5</w:t>
            </w:r>
          </w:p>
        </w:tc>
      </w:tr>
      <w:tr w:rsidR="005D1B4C" w:rsidRPr="005D1B4C" w14:paraId="2FFBFB99" w14:textId="77777777" w:rsidTr="00D57B23">
        <w:trPr>
          <w:trHeight w:val="317"/>
        </w:trPr>
        <w:tc>
          <w:tcPr>
            <w:tcW w:w="1040" w:type="dxa"/>
          </w:tcPr>
          <w:p w14:paraId="3F5165B9" w14:textId="77777777" w:rsidR="00D57B23" w:rsidRPr="005D1B4C" w:rsidRDefault="00D57B23" w:rsidP="003F2B89">
            <w:pPr>
              <w:jc w:val="both"/>
              <w:rPr>
                <w:rFonts w:eastAsia="Calibri"/>
                <w:lang w:eastAsia="en-US"/>
              </w:rPr>
            </w:pPr>
            <w:r w:rsidRPr="005D1B4C">
              <w:rPr>
                <w:rFonts w:eastAsia="Calibri"/>
                <w:lang w:eastAsia="en-US"/>
              </w:rPr>
              <w:t>1.1.2.</w:t>
            </w:r>
          </w:p>
        </w:tc>
        <w:tc>
          <w:tcPr>
            <w:tcW w:w="7560" w:type="dxa"/>
          </w:tcPr>
          <w:p w14:paraId="30B82FF7" w14:textId="77777777" w:rsidR="00D57B23" w:rsidRPr="005D1B4C" w:rsidRDefault="00D57B23" w:rsidP="003F2B89">
            <w:pPr>
              <w:jc w:val="both"/>
              <w:rPr>
                <w:rFonts w:eastAsia="Calibri"/>
                <w:lang w:eastAsia="en-US"/>
              </w:rPr>
            </w:pPr>
            <w:r w:rsidRPr="005D1B4C">
              <w:rPr>
                <w:rFonts w:eastAsia="Calibri"/>
                <w:lang w:eastAsia="en-US"/>
              </w:rPr>
              <w:t>Принципы и подходы к формированию программы</w:t>
            </w:r>
          </w:p>
        </w:tc>
        <w:tc>
          <w:tcPr>
            <w:tcW w:w="661" w:type="dxa"/>
          </w:tcPr>
          <w:p w14:paraId="2514F4B1" w14:textId="77777777" w:rsidR="00D57B23" w:rsidRPr="005D1B4C" w:rsidRDefault="00704ABB" w:rsidP="003F2B89">
            <w:pPr>
              <w:jc w:val="both"/>
              <w:rPr>
                <w:rFonts w:eastAsia="Calibri"/>
                <w:lang w:eastAsia="en-US"/>
              </w:rPr>
            </w:pPr>
            <w:r w:rsidRPr="005D1B4C">
              <w:rPr>
                <w:rFonts w:eastAsia="Calibri"/>
                <w:lang w:eastAsia="en-US"/>
              </w:rPr>
              <w:t>6</w:t>
            </w:r>
          </w:p>
        </w:tc>
      </w:tr>
      <w:tr w:rsidR="005D1B4C" w:rsidRPr="005D1B4C" w14:paraId="35A123E5" w14:textId="77777777" w:rsidTr="00D57B23">
        <w:trPr>
          <w:trHeight w:val="317"/>
        </w:trPr>
        <w:tc>
          <w:tcPr>
            <w:tcW w:w="1040" w:type="dxa"/>
          </w:tcPr>
          <w:p w14:paraId="70EFF97E" w14:textId="77777777" w:rsidR="00D57B23" w:rsidRPr="005D1B4C" w:rsidRDefault="00D57B23" w:rsidP="003F2B89">
            <w:pPr>
              <w:jc w:val="both"/>
              <w:rPr>
                <w:rFonts w:eastAsia="Calibri"/>
                <w:lang w:eastAsia="en-US"/>
              </w:rPr>
            </w:pPr>
            <w:r w:rsidRPr="005D1B4C">
              <w:rPr>
                <w:rFonts w:eastAsia="Calibri"/>
                <w:lang w:eastAsia="en-US"/>
              </w:rPr>
              <w:t>1.1.3.</w:t>
            </w:r>
          </w:p>
        </w:tc>
        <w:tc>
          <w:tcPr>
            <w:tcW w:w="7560" w:type="dxa"/>
          </w:tcPr>
          <w:p w14:paraId="4143399B" w14:textId="77777777" w:rsidR="00D57B23" w:rsidRPr="005D1B4C" w:rsidRDefault="00D57B23" w:rsidP="003F2B89">
            <w:pPr>
              <w:jc w:val="both"/>
              <w:rPr>
                <w:rFonts w:eastAsia="Calibri"/>
                <w:lang w:eastAsia="en-US"/>
              </w:rPr>
            </w:pPr>
            <w:r w:rsidRPr="005D1B4C">
              <w:rPr>
                <w:rFonts w:eastAsia="Calibri"/>
                <w:lang w:eastAsia="en-US"/>
              </w:rPr>
              <w:t>Значимые характеристики для реализации Программы. Характеристики особенностей развития детей раннего и дошкольного возраста, воспитывающихся в МДОУ</w:t>
            </w:r>
          </w:p>
        </w:tc>
        <w:tc>
          <w:tcPr>
            <w:tcW w:w="661" w:type="dxa"/>
          </w:tcPr>
          <w:p w14:paraId="4B05B943" w14:textId="77777777" w:rsidR="00D57B23" w:rsidRPr="005D1B4C" w:rsidRDefault="00704ABB" w:rsidP="00D9127D">
            <w:pPr>
              <w:jc w:val="both"/>
              <w:rPr>
                <w:rFonts w:eastAsia="Calibri"/>
                <w:lang w:eastAsia="en-US"/>
              </w:rPr>
            </w:pPr>
            <w:r w:rsidRPr="005D1B4C">
              <w:rPr>
                <w:rFonts w:eastAsia="Calibri"/>
                <w:lang w:eastAsia="en-US"/>
              </w:rPr>
              <w:t>1</w:t>
            </w:r>
            <w:r w:rsidR="00D9127D">
              <w:rPr>
                <w:rFonts w:eastAsia="Calibri"/>
                <w:lang w:eastAsia="en-US"/>
              </w:rPr>
              <w:t>0</w:t>
            </w:r>
          </w:p>
        </w:tc>
      </w:tr>
      <w:tr w:rsidR="005D1B4C" w:rsidRPr="005D1B4C" w14:paraId="7A93C405" w14:textId="77777777" w:rsidTr="00D57B23">
        <w:trPr>
          <w:trHeight w:val="317"/>
        </w:trPr>
        <w:tc>
          <w:tcPr>
            <w:tcW w:w="1040" w:type="dxa"/>
          </w:tcPr>
          <w:p w14:paraId="01EAD8E5" w14:textId="77777777" w:rsidR="00D57B23" w:rsidRPr="005D1B4C" w:rsidRDefault="00D57B23" w:rsidP="003F2B89">
            <w:pPr>
              <w:jc w:val="both"/>
              <w:rPr>
                <w:rFonts w:eastAsia="Calibri"/>
                <w:lang w:eastAsia="en-US"/>
              </w:rPr>
            </w:pPr>
            <w:r w:rsidRPr="005D1B4C">
              <w:rPr>
                <w:rFonts w:eastAsia="Calibri"/>
                <w:lang w:eastAsia="en-US"/>
              </w:rPr>
              <w:t>1.2.</w:t>
            </w:r>
          </w:p>
        </w:tc>
        <w:tc>
          <w:tcPr>
            <w:tcW w:w="7560" w:type="dxa"/>
          </w:tcPr>
          <w:p w14:paraId="298F6E5C" w14:textId="77777777" w:rsidR="00D57B23" w:rsidRPr="005D1B4C" w:rsidRDefault="00D57B23" w:rsidP="003F2B89">
            <w:pPr>
              <w:jc w:val="both"/>
              <w:rPr>
                <w:rFonts w:eastAsia="Calibri"/>
                <w:lang w:eastAsia="en-US"/>
              </w:rPr>
            </w:pPr>
            <w:r w:rsidRPr="005D1B4C">
              <w:rPr>
                <w:rFonts w:eastAsia="Calibri"/>
                <w:lang w:eastAsia="en-US"/>
              </w:rPr>
              <w:t xml:space="preserve">Планируемые результаты </w:t>
            </w:r>
            <w:proofErr w:type="gramStart"/>
            <w:r w:rsidRPr="005D1B4C">
              <w:rPr>
                <w:rFonts w:eastAsia="Calibri"/>
                <w:lang w:eastAsia="en-US"/>
              </w:rPr>
              <w:t>освоения  Программы</w:t>
            </w:r>
            <w:proofErr w:type="gramEnd"/>
            <w:r w:rsidRPr="005D1B4C">
              <w:rPr>
                <w:rFonts w:eastAsia="Calibri"/>
                <w:lang w:eastAsia="en-US"/>
              </w:rPr>
              <w:t xml:space="preserve"> </w:t>
            </w:r>
          </w:p>
        </w:tc>
        <w:tc>
          <w:tcPr>
            <w:tcW w:w="661" w:type="dxa"/>
          </w:tcPr>
          <w:p w14:paraId="7E89767E" w14:textId="77777777" w:rsidR="00D57B23" w:rsidRPr="005D1B4C" w:rsidRDefault="00704ABB" w:rsidP="003F2B89">
            <w:pPr>
              <w:jc w:val="both"/>
              <w:rPr>
                <w:rFonts w:eastAsia="Calibri"/>
                <w:lang w:eastAsia="en-US"/>
              </w:rPr>
            </w:pPr>
            <w:r w:rsidRPr="005D1B4C">
              <w:rPr>
                <w:rFonts w:eastAsia="Calibri"/>
                <w:lang w:eastAsia="en-US"/>
              </w:rPr>
              <w:t>12</w:t>
            </w:r>
          </w:p>
        </w:tc>
      </w:tr>
      <w:tr w:rsidR="005D1B4C" w:rsidRPr="005D1B4C" w14:paraId="68F1C7D1" w14:textId="77777777" w:rsidTr="00D57B23">
        <w:trPr>
          <w:trHeight w:val="333"/>
        </w:trPr>
        <w:tc>
          <w:tcPr>
            <w:tcW w:w="1040" w:type="dxa"/>
          </w:tcPr>
          <w:p w14:paraId="11D3E496" w14:textId="77777777" w:rsidR="00D57B23" w:rsidRPr="005D1B4C" w:rsidRDefault="00D57B23" w:rsidP="003F2B89">
            <w:pPr>
              <w:jc w:val="both"/>
              <w:rPr>
                <w:rFonts w:eastAsia="Calibri"/>
                <w:lang w:eastAsia="en-US"/>
              </w:rPr>
            </w:pPr>
            <w:r w:rsidRPr="005D1B4C">
              <w:rPr>
                <w:rFonts w:eastAsia="Calibri"/>
                <w:lang w:eastAsia="en-US"/>
              </w:rPr>
              <w:t>1.2.1.</w:t>
            </w:r>
          </w:p>
        </w:tc>
        <w:tc>
          <w:tcPr>
            <w:tcW w:w="7560" w:type="dxa"/>
          </w:tcPr>
          <w:p w14:paraId="08F51035" w14:textId="77777777" w:rsidR="00D57B23" w:rsidRPr="005D1B4C" w:rsidRDefault="00D57B23" w:rsidP="003F2B89">
            <w:pPr>
              <w:jc w:val="both"/>
              <w:rPr>
                <w:rFonts w:eastAsia="Calibri"/>
                <w:lang w:eastAsia="en-US"/>
              </w:rPr>
            </w:pPr>
            <w:r w:rsidRPr="005D1B4C">
              <w:rPr>
                <w:rFonts w:eastAsia="Calibri"/>
                <w:lang w:eastAsia="en-US"/>
              </w:rPr>
              <w:t xml:space="preserve">Целевые ориентиры </w:t>
            </w:r>
            <w:proofErr w:type="gramStart"/>
            <w:r w:rsidRPr="005D1B4C">
              <w:rPr>
                <w:rFonts w:eastAsia="Calibri"/>
                <w:lang w:eastAsia="en-US"/>
              </w:rPr>
              <w:t xml:space="preserve">в </w:t>
            </w:r>
            <w:r w:rsidRPr="005D1B4C">
              <w:rPr>
                <w:rFonts w:ascii="Calibri" w:eastAsia="Calibri" w:hAnsi="Calibri"/>
                <w:sz w:val="22"/>
                <w:szCs w:val="22"/>
                <w:lang w:eastAsia="en-US"/>
              </w:rPr>
              <w:t xml:space="preserve"> </w:t>
            </w:r>
            <w:r w:rsidR="00B53FF1" w:rsidRPr="005D1B4C">
              <w:rPr>
                <w:rFonts w:eastAsia="Calibri"/>
                <w:lang w:eastAsia="en-US"/>
              </w:rPr>
              <w:t>старшем</w:t>
            </w:r>
            <w:proofErr w:type="gramEnd"/>
            <w:r w:rsidR="006C64BE" w:rsidRPr="005D1B4C">
              <w:rPr>
                <w:rFonts w:eastAsia="Calibri"/>
                <w:lang w:eastAsia="en-US"/>
              </w:rPr>
              <w:t xml:space="preserve"> </w:t>
            </w:r>
            <w:r w:rsidRPr="005D1B4C">
              <w:rPr>
                <w:rFonts w:eastAsia="Calibri"/>
                <w:lang w:eastAsia="en-US"/>
              </w:rPr>
              <w:t>дошкольном возрасте</w:t>
            </w:r>
          </w:p>
        </w:tc>
        <w:tc>
          <w:tcPr>
            <w:tcW w:w="661" w:type="dxa"/>
          </w:tcPr>
          <w:p w14:paraId="3C7B8032" w14:textId="77777777" w:rsidR="00D57B23" w:rsidRPr="005D1B4C" w:rsidRDefault="00704ABB" w:rsidP="003F2B89">
            <w:pPr>
              <w:jc w:val="both"/>
              <w:rPr>
                <w:rFonts w:eastAsia="Calibri"/>
                <w:lang w:eastAsia="en-US"/>
              </w:rPr>
            </w:pPr>
            <w:r w:rsidRPr="005D1B4C">
              <w:rPr>
                <w:rFonts w:eastAsia="Calibri"/>
                <w:lang w:eastAsia="en-US"/>
              </w:rPr>
              <w:t>12</w:t>
            </w:r>
          </w:p>
        </w:tc>
      </w:tr>
      <w:tr w:rsidR="005D1B4C" w:rsidRPr="005D1B4C" w14:paraId="1C9856D0" w14:textId="77777777" w:rsidTr="00D57B23">
        <w:trPr>
          <w:trHeight w:val="317"/>
        </w:trPr>
        <w:tc>
          <w:tcPr>
            <w:tcW w:w="1040" w:type="dxa"/>
          </w:tcPr>
          <w:p w14:paraId="1E8B8BF9" w14:textId="77777777" w:rsidR="00D57B23" w:rsidRPr="005D1B4C" w:rsidRDefault="00D57B23" w:rsidP="003F2B89">
            <w:pPr>
              <w:jc w:val="both"/>
              <w:rPr>
                <w:rFonts w:eastAsia="Calibri"/>
                <w:lang w:eastAsia="en-US"/>
              </w:rPr>
            </w:pPr>
            <w:r w:rsidRPr="005D1B4C">
              <w:rPr>
                <w:rFonts w:eastAsia="Calibri"/>
                <w:lang w:eastAsia="en-US"/>
              </w:rPr>
              <w:t>1.2.2.</w:t>
            </w:r>
          </w:p>
        </w:tc>
        <w:tc>
          <w:tcPr>
            <w:tcW w:w="7560" w:type="dxa"/>
          </w:tcPr>
          <w:p w14:paraId="6A858A46" w14:textId="77777777" w:rsidR="00D57B23" w:rsidRPr="005D1B4C" w:rsidRDefault="00D57B23" w:rsidP="003F2B89">
            <w:pPr>
              <w:jc w:val="both"/>
              <w:rPr>
                <w:rFonts w:eastAsia="Calibri"/>
                <w:lang w:eastAsia="en-US"/>
              </w:rPr>
            </w:pPr>
            <w:r w:rsidRPr="005D1B4C">
              <w:rPr>
                <w:rFonts w:eastAsia="Calibri"/>
                <w:lang w:eastAsia="en-US"/>
              </w:rPr>
              <w:t>Целевые ориентиры на этапе завершения освоения Программы</w:t>
            </w:r>
          </w:p>
        </w:tc>
        <w:tc>
          <w:tcPr>
            <w:tcW w:w="661" w:type="dxa"/>
          </w:tcPr>
          <w:p w14:paraId="20168FD3" w14:textId="77777777" w:rsidR="00D57B23" w:rsidRPr="005D1B4C" w:rsidRDefault="00704ABB" w:rsidP="00D9127D">
            <w:pPr>
              <w:jc w:val="both"/>
              <w:rPr>
                <w:rFonts w:eastAsia="Calibri"/>
                <w:lang w:eastAsia="en-US"/>
              </w:rPr>
            </w:pPr>
            <w:r w:rsidRPr="005D1B4C">
              <w:rPr>
                <w:rFonts w:eastAsia="Calibri"/>
                <w:lang w:eastAsia="en-US"/>
              </w:rPr>
              <w:t>1</w:t>
            </w:r>
            <w:r w:rsidR="00D9127D">
              <w:rPr>
                <w:rFonts w:eastAsia="Calibri"/>
                <w:lang w:eastAsia="en-US"/>
              </w:rPr>
              <w:t>2</w:t>
            </w:r>
          </w:p>
        </w:tc>
      </w:tr>
      <w:tr w:rsidR="005D1B4C" w:rsidRPr="005D1B4C" w14:paraId="255B90B9" w14:textId="77777777" w:rsidTr="00D57B23">
        <w:trPr>
          <w:trHeight w:val="317"/>
        </w:trPr>
        <w:tc>
          <w:tcPr>
            <w:tcW w:w="1040" w:type="dxa"/>
          </w:tcPr>
          <w:p w14:paraId="1B473624" w14:textId="77777777" w:rsidR="00D57B23" w:rsidRPr="005D1B4C" w:rsidRDefault="00D57B23" w:rsidP="003F2B89">
            <w:pPr>
              <w:jc w:val="both"/>
              <w:rPr>
                <w:rFonts w:eastAsia="Calibri"/>
                <w:lang w:eastAsia="en-US"/>
              </w:rPr>
            </w:pPr>
            <w:r w:rsidRPr="005D1B4C">
              <w:rPr>
                <w:rFonts w:eastAsia="Calibri"/>
                <w:lang w:eastAsia="en-US"/>
              </w:rPr>
              <w:t>1.2.3.</w:t>
            </w:r>
          </w:p>
        </w:tc>
        <w:tc>
          <w:tcPr>
            <w:tcW w:w="7560" w:type="dxa"/>
          </w:tcPr>
          <w:p w14:paraId="15F4CEFC" w14:textId="77777777" w:rsidR="00D57B23" w:rsidRPr="005D1B4C" w:rsidRDefault="00D57B23" w:rsidP="003F2B89">
            <w:pPr>
              <w:jc w:val="both"/>
              <w:rPr>
                <w:rFonts w:eastAsia="Calibri"/>
                <w:lang w:eastAsia="en-US"/>
              </w:rPr>
            </w:pPr>
            <w:r w:rsidRPr="005D1B4C">
              <w:rPr>
                <w:rFonts w:eastAsia="Calibri"/>
                <w:lang w:eastAsia="en-US"/>
              </w:rPr>
              <w:t>Развивающее оценивание качества образовательной деятельности по Программе</w:t>
            </w:r>
          </w:p>
        </w:tc>
        <w:tc>
          <w:tcPr>
            <w:tcW w:w="661" w:type="dxa"/>
          </w:tcPr>
          <w:p w14:paraId="6BB54D18" w14:textId="77777777" w:rsidR="00D57B23" w:rsidRPr="005D1B4C" w:rsidRDefault="00704ABB" w:rsidP="003F2B89">
            <w:pPr>
              <w:jc w:val="both"/>
              <w:rPr>
                <w:rFonts w:eastAsia="Calibri"/>
                <w:lang w:eastAsia="en-US"/>
              </w:rPr>
            </w:pPr>
            <w:r w:rsidRPr="005D1B4C">
              <w:rPr>
                <w:rFonts w:eastAsia="Calibri"/>
                <w:lang w:eastAsia="en-US"/>
              </w:rPr>
              <w:t>13</w:t>
            </w:r>
          </w:p>
        </w:tc>
      </w:tr>
      <w:tr w:rsidR="005D1B4C" w:rsidRPr="005D1B4C" w14:paraId="648B3EAB" w14:textId="77777777" w:rsidTr="00D57B23">
        <w:trPr>
          <w:trHeight w:val="317"/>
        </w:trPr>
        <w:tc>
          <w:tcPr>
            <w:tcW w:w="1040" w:type="dxa"/>
          </w:tcPr>
          <w:p w14:paraId="44CBDE8D" w14:textId="77777777" w:rsidR="00D57B23" w:rsidRPr="005D1B4C" w:rsidRDefault="00D57B23" w:rsidP="003F2B89">
            <w:pPr>
              <w:jc w:val="both"/>
              <w:rPr>
                <w:rFonts w:eastAsia="Calibri"/>
                <w:b/>
                <w:lang w:eastAsia="en-US"/>
              </w:rPr>
            </w:pPr>
            <w:r w:rsidRPr="005D1B4C">
              <w:rPr>
                <w:rFonts w:eastAsia="Calibri"/>
                <w:b/>
                <w:lang w:eastAsia="en-US"/>
              </w:rPr>
              <w:t>2.</w:t>
            </w:r>
          </w:p>
        </w:tc>
        <w:tc>
          <w:tcPr>
            <w:tcW w:w="7560" w:type="dxa"/>
          </w:tcPr>
          <w:p w14:paraId="5C259CCA" w14:textId="77777777" w:rsidR="00D57B23" w:rsidRPr="005D1B4C" w:rsidRDefault="00D57B23" w:rsidP="003F2B89">
            <w:pPr>
              <w:jc w:val="both"/>
              <w:rPr>
                <w:rFonts w:eastAsia="Calibri"/>
                <w:b/>
                <w:lang w:eastAsia="en-US"/>
              </w:rPr>
            </w:pPr>
            <w:proofErr w:type="gramStart"/>
            <w:r w:rsidRPr="005D1B4C">
              <w:rPr>
                <w:rFonts w:eastAsia="Calibri"/>
                <w:b/>
                <w:lang w:eastAsia="en-US"/>
              </w:rPr>
              <w:t>Целевой  раздел</w:t>
            </w:r>
            <w:proofErr w:type="gramEnd"/>
            <w:r w:rsidRPr="005D1B4C">
              <w:rPr>
                <w:rFonts w:eastAsia="Calibri"/>
                <w:b/>
                <w:lang w:eastAsia="en-US"/>
              </w:rPr>
              <w:t xml:space="preserve"> (часть, формируемая участниками образовательного процесса)</w:t>
            </w:r>
          </w:p>
        </w:tc>
        <w:tc>
          <w:tcPr>
            <w:tcW w:w="661" w:type="dxa"/>
          </w:tcPr>
          <w:p w14:paraId="29FCDBDC" w14:textId="77777777" w:rsidR="00D57B23" w:rsidRPr="005D1B4C" w:rsidRDefault="00704ABB" w:rsidP="003F2B89">
            <w:pPr>
              <w:jc w:val="both"/>
              <w:rPr>
                <w:rFonts w:eastAsia="Calibri"/>
                <w:lang w:eastAsia="en-US"/>
              </w:rPr>
            </w:pPr>
            <w:r w:rsidRPr="005D1B4C">
              <w:rPr>
                <w:rFonts w:eastAsia="Calibri"/>
                <w:lang w:eastAsia="en-US"/>
              </w:rPr>
              <w:t>14</w:t>
            </w:r>
          </w:p>
        </w:tc>
      </w:tr>
      <w:tr w:rsidR="005D1B4C" w:rsidRPr="005D1B4C" w14:paraId="673CD319" w14:textId="77777777" w:rsidTr="00D57B23">
        <w:trPr>
          <w:trHeight w:val="317"/>
        </w:trPr>
        <w:tc>
          <w:tcPr>
            <w:tcW w:w="1040" w:type="dxa"/>
          </w:tcPr>
          <w:p w14:paraId="4CF0055B" w14:textId="77777777" w:rsidR="00D57B23" w:rsidRPr="005D1B4C" w:rsidRDefault="00D57B23" w:rsidP="003F2B89">
            <w:pPr>
              <w:jc w:val="both"/>
              <w:rPr>
                <w:rFonts w:eastAsia="Calibri"/>
                <w:lang w:eastAsia="en-US"/>
              </w:rPr>
            </w:pPr>
            <w:r w:rsidRPr="005D1B4C">
              <w:rPr>
                <w:rFonts w:eastAsia="Calibri"/>
                <w:lang w:eastAsia="en-US"/>
              </w:rPr>
              <w:t>2.1.</w:t>
            </w:r>
          </w:p>
        </w:tc>
        <w:tc>
          <w:tcPr>
            <w:tcW w:w="7560" w:type="dxa"/>
          </w:tcPr>
          <w:p w14:paraId="2F0A48BB" w14:textId="77777777" w:rsidR="00D57B23" w:rsidRPr="005D1B4C" w:rsidRDefault="00D57B23" w:rsidP="003F2B89">
            <w:pPr>
              <w:jc w:val="both"/>
              <w:rPr>
                <w:rFonts w:eastAsia="Calibri"/>
                <w:b/>
                <w:lang w:eastAsia="en-US"/>
              </w:rPr>
            </w:pPr>
            <w:r w:rsidRPr="005D1B4C">
              <w:rPr>
                <w:rFonts w:eastAsia="Calibri"/>
                <w:b/>
                <w:lang w:eastAsia="en-US"/>
              </w:rPr>
              <w:t xml:space="preserve">Региональная программа «Крымский веночек» </w:t>
            </w:r>
          </w:p>
          <w:p w14:paraId="3894EB27" w14:textId="77777777" w:rsidR="00D57B23" w:rsidRPr="005D1B4C" w:rsidRDefault="00D57B23" w:rsidP="003F2B89">
            <w:pPr>
              <w:jc w:val="both"/>
              <w:rPr>
                <w:rFonts w:eastAsia="Calibri"/>
                <w:lang w:eastAsia="en-US"/>
              </w:rPr>
            </w:pPr>
            <w:r w:rsidRPr="005D1B4C">
              <w:rPr>
                <w:rFonts w:eastAsia="Calibri"/>
                <w:lang w:eastAsia="en-US"/>
              </w:rPr>
              <w:t>Пояснительная записка</w:t>
            </w:r>
          </w:p>
        </w:tc>
        <w:tc>
          <w:tcPr>
            <w:tcW w:w="661" w:type="dxa"/>
          </w:tcPr>
          <w:p w14:paraId="440DFA01" w14:textId="77777777" w:rsidR="00D57B23" w:rsidRPr="005D1B4C" w:rsidRDefault="00704ABB" w:rsidP="003F2B89">
            <w:pPr>
              <w:jc w:val="both"/>
              <w:rPr>
                <w:rFonts w:eastAsia="Calibri"/>
                <w:lang w:eastAsia="en-US"/>
              </w:rPr>
            </w:pPr>
            <w:r w:rsidRPr="005D1B4C">
              <w:rPr>
                <w:rFonts w:eastAsia="Calibri"/>
                <w:lang w:eastAsia="en-US"/>
              </w:rPr>
              <w:t>14</w:t>
            </w:r>
          </w:p>
        </w:tc>
      </w:tr>
      <w:tr w:rsidR="005D1B4C" w:rsidRPr="005D1B4C" w14:paraId="7198EF94" w14:textId="77777777" w:rsidTr="00D57B23">
        <w:trPr>
          <w:trHeight w:val="317"/>
        </w:trPr>
        <w:tc>
          <w:tcPr>
            <w:tcW w:w="1040" w:type="dxa"/>
          </w:tcPr>
          <w:p w14:paraId="237B6503" w14:textId="77777777" w:rsidR="00D57B23" w:rsidRPr="005D1B4C" w:rsidRDefault="00D57B23" w:rsidP="003F2B89">
            <w:pPr>
              <w:jc w:val="both"/>
              <w:rPr>
                <w:rFonts w:eastAsia="Calibri"/>
                <w:lang w:eastAsia="en-US"/>
              </w:rPr>
            </w:pPr>
            <w:r w:rsidRPr="005D1B4C">
              <w:rPr>
                <w:rFonts w:eastAsia="Calibri"/>
                <w:lang w:eastAsia="en-US"/>
              </w:rPr>
              <w:t>2.1.1.</w:t>
            </w:r>
          </w:p>
        </w:tc>
        <w:tc>
          <w:tcPr>
            <w:tcW w:w="7560" w:type="dxa"/>
          </w:tcPr>
          <w:p w14:paraId="4FDEF264" w14:textId="77777777" w:rsidR="00D57B23" w:rsidRPr="005D1B4C" w:rsidRDefault="00D57B23" w:rsidP="003F2B89">
            <w:pPr>
              <w:jc w:val="both"/>
              <w:rPr>
                <w:rFonts w:eastAsia="Calibri"/>
                <w:lang w:eastAsia="en-US"/>
              </w:rPr>
            </w:pPr>
            <w:r w:rsidRPr="005D1B4C">
              <w:rPr>
                <w:rFonts w:eastAsia="Calibri"/>
                <w:lang w:eastAsia="en-US"/>
              </w:rPr>
              <w:t>Цели и задачи реализации программы</w:t>
            </w:r>
          </w:p>
        </w:tc>
        <w:tc>
          <w:tcPr>
            <w:tcW w:w="661" w:type="dxa"/>
          </w:tcPr>
          <w:p w14:paraId="3705B90D" w14:textId="77777777" w:rsidR="00D57B23" w:rsidRPr="005D1B4C" w:rsidRDefault="00704ABB" w:rsidP="00D9127D">
            <w:pPr>
              <w:jc w:val="both"/>
              <w:rPr>
                <w:rFonts w:eastAsia="Calibri"/>
                <w:lang w:eastAsia="en-US"/>
              </w:rPr>
            </w:pPr>
            <w:r w:rsidRPr="005D1B4C">
              <w:rPr>
                <w:rFonts w:eastAsia="Calibri"/>
                <w:lang w:eastAsia="en-US"/>
              </w:rPr>
              <w:t>1</w:t>
            </w:r>
            <w:r w:rsidR="00D9127D">
              <w:rPr>
                <w:rFonts w:eastAsia="Calibri"/>
                <w:lang w:eastAsia="en-US"/>
              </w:rPr>
              <w:t>4</w:t>
            </w:r>
          </w:p>
        </w:tc>
      </w:tr>
      <w:tr w:rsidR="005D1B4C" w:rsidRPr="005D1B4C" w14:paraId="0DA2707C" w14:textId="77777777" w:rsidTr="00D57B23">
        <w:trPr>
          <w:trHeight w:val="317"/>
        </w:trPr>
        <w:tc>
          <w:tcPr>
            <w:tcW w:w="1040" w:type="dxa"/>
          </w:tcPr>
          <w:p w14:paraId="132BE207" w14:textId="77777777" w:rsidR="00D57B23" w:rsidRPr="005D1B4C" w:rsidRDefault="00D57B23" w:rsidP="003F2B89">
            <w:pPr>
              <w:jc w:val="both"/>
              <w:rPr>
                <w:rFonts w:eastAsia="Calibri"/>
                <w:lang w:eastAsia="en-US"/>
              </w:rPr>
            </w:pPr>
            <w:r w:rsidRPr="005D1B4C">
              <w:rPr>
                <w:rFonts w:eastAsia="Calibri"/>
                <w:lang w:eastAsia="en-US"/>
              </w:rPr>
              <w:t>2.1.2.</w:t>
            </w:r>
          </w:p>
        </w:tc>
        <w:tc>
          <w:tcPr>
            <w:tcW w:w="7560" w:type="dxa"/>
          </w:tcPr>
          <w:p w14:paraId="158AD154" w14:textId="77777777" w:rsidR="00D57B23" w:rsidRPr="005D1B4C" w:rsidRDefault="00D57B23" w:rsidP="003F2B89">
            <w:pPr>
              <w:jc w:val="both"/>
              <w:rPr>
                <w:rFonts w:eastAsia="Calibri"/>
                <w:lang w:eastAsia="en-US"/>
              </w:rPr>
            </w:pPr>
            <w:r w:rsidRPr="005D1B4C">
              <w:rPr>
                <w:rFonts w:eastAsia="Calibri"/>
                <w:lang w:eastAsia="en-US"/>
              </w:rPr>
              <w:t>Принципы и подходы к формированию и реализации Программы</w:t>
            </w:r>
          </w:p>
        </w:tc>
        <w:tc>
          <w:tcPr>
            <w:tcW w:w="661" w:type="dxa"/>
          </w:tcPr>
          <w:p w14:paraId="098D527E" w14:textId="77777777" w:rsidR="00D57B23" w:rsidRPr="005D1B4C" w:rsidRDefault="00704ABB" w:rsidP="003F2B89">
            <w:pPr>
              <w:jc w:val="both"/>
              <w:rPr>
                <w:rFonts w:eastAsia="Calibri"/>
                <w:lang w:eastAsia="en-US"/>
              </w:rPr>
            </w:pPr>
            <w:r w:rsidRPr="005D1B4C">
              <w:rPr>
                <w:rFonts w:eastAsia="Calibri"/>
                <w:lang w:eastAsia="en-US"/>
              </w:rPr>
              <w:t>15</w:t>
            </w:r>
          </w:p>
        </w:tc>
      </w:tr>
      <w:tr w:rsidR="005D1B4C" w:rsidRPr="005D1B4C" w14:paraId="12B850D2" w14:textId="77777777" w:rsidTr="00D57B23">
        <w:trPr>
          <w:trHeight w:val="317"/>
        </w:trPr>
        <w:tc>
          <w:tcPr>
            <w:tcW w:w="1040" w:type="dxa"/>
          </w:tcPr>
          <w:p w14:paraId="2BC20E2E" w14:textId="77777777" w:rsidR="00D57B23" w:rsidRPr="005D1B4C" w:rsidRDefault="00D57B23" w:rsidP="003F2B89">
            <w:pPr>
              <w:jc w:val="both"/>
              <w:rPr>
                <w:rFonts w:eastAsia="Calibri"/>
                <w:lang w:eastAsia="en-US"/>
              </w:rPr>
            </w:pPr>
            <w:r w:rsidRPr="005D1B4C">
              <w:rPr>
                <w:rFonts w:eastAsia="Calibri"/>
                <w:lang w:eastAsia="en-US"/>
              </w:rPr>
              <w:t>2.1.3.</w:t>
            </w:r>
          </w:p>
        </w:tc>
        <w:tc>
          <w:tcPr>
            <w:tcW w:w="7560" w:type="dxa"/>
          </w:tcPr>
          <w:p w14:paraId="4EA6B8FA" w14:textId="77777777" w:rsidR="00D57B23" w:rsidRPr="005D1B4C" w:rsidRDefault="00D57B23" w:rsidP="003F2B89">
            <w:pPr>
              <w:jc w:val="both"/>
              <w:rPr>
                <w:rFonts w:eastAsia="Calibri"/>
                <w:lang w:eastAsia="en-US"/>
              </w:rPr>
            </w:pPr>
            <w:r w:rsidRPr="005D1B4C">
              <w:rPr>
                <w:rFonts w:eastAsia="Calibri"/>
                <w:lang w:eastAsia="en-US"/>
              </w:rPr>
              <w:t>Особенности осуществления образовательного процесса</w:t>
            </w:r>
          </w:p>
        </w:tc>
        <w:tc>
          <w:tcPr>
            <w:tcW w:w="661" w:type="dxa"/>
          </w:tcPr>
          <w:p w14:paraId="6D13267C" w14:textId="77777777" w:rsidR="00D57B23" w:rsidRPr="005D1B4C" w:rsidRDefault="00704ABB" w:rsidP="003F2B89">
            <w:pPr>
              <w:jc w:val="both"/>
              <w:rPr>
                <w:rFonts w:eastAsia="Calibri"/>
                <w:lang w:eastAsia="en-US"/>
              </w:rPr>
            </w:pPr>
            <w:r w:rsidRPr="005D1B4C">
              <w:rPr>
                <w:rFonts w:eastAsia="Calibri"/>
                <w:lang w:eastAsia="en-US"/>
              </w:rPr>
              <w:t>16</w:t>
            </w:r>
          </w:p>
        </w:tc>
      </w:tr>
      <w:tr w:rsidR="005D1B4C" w:rsidRPr="005D1B4C" w14:paraId="45897174" w14:textId="77777777" w:rsidTr="00D57B23">
        <w:trPr>
          <w:trHeight w:val="333"/>
        </w:trPr>
        <w:tc>
          <w:tcPr>
            <w:tcW w:w="1040" w:type="dxa"/>
          </w:tcPr>
          <w:p w14:paraId="44013FD0" w14:textId="77777777" w:rsidR="00D57B23" w:rsidRPr="005D1B4C" w:rsidRDefault="00D57B23" w:rsidP="003F2B89">
            <w:pPr>
              <w:jc w:val="both"/>
              <w:rPr>
                <w:rFonts w:eastAsia="Calibri"/>
                <w:lang w:eastAsia="en-US"/>
              </w:rPr>
            </w:pPr>
            <w:r w:rsidRPr="005D1B4C">
              <w:rPr>
                <w:rFonts w:eastAsia="Calibri"/>
                <w:lang w:eastAsia="en-US"/>
              </w:rPr>
              <w:t>2.1.4.</w:t>
            </w:r>
          </w:p>
        </w:tc>
        <w:tc>
          <w:tcPr>
            <w:tcW w:w="7560" w:type="dxa"/>
          </w:tcPr>
          <w:p w14:paraId="7EF9D8E3" w14:textId="77777777" w:rsidR="00D57B23" w:rsidRPr="005D1B4C" w:rsidRDefault="00D57B23" w:rsidP="003F2B89">
            <w:pPr>
              <w:jc w:val="both"/>
              <w:rPr>
                <w:rFonts w:eastAsia="Calibri"/>
                <w:lang w:eastAsia="en-US"/>
              </w:rPr>
            </w:pPr>
            <w:r w:rsidRPr="005D1B4C">
              <w:rPr>
                <w:rFonts w:eastAsia="Calibri"/>
                <w:lang w:eastAsia="en-US"/>
              </w:rPr>
              <w:t>Планируемые результаты освоения Программы</w:t>
            </w:r>
          </w:p>
        </w:tc>
        <w:tc>
          <w:tcPr>
            <w:tcW w:w="661" w:type="dxa"/>
          </w:tcPr>
          <w:p w14:paraId="520283DC" w14:textId="77777777" w:rsidR="00D57B23" w:rsidRPr="005D1B4C" w:rsidRDefault="00704ABB" w:rsidP="003F2B89">
            <w:pPr>
              <w:jc w:val="both"/>
              <w:rPr>
                <w:rFonts w:eastAsia="Calibri"/>
                <w:lang w:eastAsia="en-US"/>
              </w:rPr>
            </w:pPr>
            <w:r w:rsidRPr="005D1B4C">
              <w:rPr>
                <w:rFonts w:eastAsia="Calibri"/>
                <w:lang w:eastAsia="en-US"/>
              </w:rPr>
              <w:t>16</w:t>
            </w:r>
          </w:p>
        </w:tc>
      </w:tr>
      <w:tr w:rsidR="005D1B4C" w:rsidRPr="005D1B4C" w14:paraId="716AE1B3" w14:textId="77777777" w:rsidTr="00D57B23">
        <w:trPr>
          <w:trHeight w:val="317"/>
        </w:trPr>
        <w:tc>
          <w:tcPr>
            <w:tcW w:w="1040" w:type="dxa"/>
          </w:tcPr>
          <w:p w14:paraId="44D24383" w14:textId="77777777" w:rsidR="00D57B23" w:rsidRPr="005D1B4C" w:rsidRDefault="00D57B23" w:rsidP="003F2B89">
            <w:pPr>
              <w:jc w:val="both"/>
              <w:rPr>
                <w:rFonts w:eastAsia="Calibri"/>
                <w:b/>
                <w:lang w:eastAsia="en-US"/>
              </w:rPr>
            </w:pPr>
            <w:r w:rsidRPr="005D1B4C">
              <w:rPr>
                <w:rFonts w:eastAsia="Calibri"/>
                <w:b/>
                <w:lang w:eastAsia="en-US"/>
              </w:rPr>
              <w:t>3.</w:t>
            </w:r>
          </w:p>
        </w:tc>
        <w:tc>
          <w:tcPr>
            <w:tcW w:w="7560" w:type="dxa"/>
          </w:tcPr>
          <w:p w14:paraId="5174C04C" w14:textId="77777777" w:rsidR="00D57B23" w:rsidRPr="005D1B4C" w:rsidRDefault="00D57B23" w:rsidP="003F2B89">
            <w:pPr>
              <w:jc w:val="both"/>
              <w:rPr>
                <w:rFonts w:eastAsia="Calibri"/>
                <w:b/>
                <w:lang w:eastAsia="en-US"/>
              </w:rPr>
            </w:pPr>
            <w:r w:rsidRPr="005D1B4C">
              <w:rPr>
                <w:rFonts w:eastAsia="Calibri"/>
                <w:b/>
                <w:lang w:eastAsia="en-US"/>
              </w:rPr>
              <w:t>СОДЕРЖАТЕЛЬНЫЙ РАЗДЕЛ (обязательная часть)</w:t>
            </w:r>
          </w:p>
        </w:tc>
        <w:tc>
          <w:tcPr>
            <w:tcW w:w="661" w:type="dxa"/>
          </w:tcPr>
          <w:p w14:paraId="0701F6EF" w14:textId="77777777" w:rsidR="00D57B23" w:rsidRPr="005D1B4C" w:rsidRDefault="00704ABB" w:rsidP="003F2B89">
            <w:pPr>
              <w:jc w:val="both"/>
              <w:rPr>
                <w:rFonts w:eastAsia="Calibri"/>
                <w:lang w:eastAsia="en-US"/>
              </w:rPr>
            </w:pPr>
            <w:r w:rsidRPr="005D1B4C">
              <w:rPr>
                <w:rFonts w:eastAsia="Calibri"/>
                <w:lang w:eastAsia="en-US"/>
              </w:rPr>
              <w:t>18</w:t>
            </w:r>
          </w:p>
        </w:tc>
      </w:tr>
      <w:tr w:rsidR="005D1B4C" w:rsidRPr="005D1B4C" w14:paraId="094A2365" w14:textId="77777777" w:rsidTr="00D57B23">
        <w:trPr>
          <w:trHeight w:val="317"/>
        </w:trPr>
        <w:tc>
          <w:tcPr>
            <w:tcW w:w="1040" w:type="dxa"/>
          </w:tcPr>
          <w:p w14:paraId="2C6176AE" w14:textId="77777777" w:rsidR="00D57B23" w:rsidRPr="005D1B4C" w:rsidRDefault="00D57B23" w:rsidP="003F2B89">
            <w:pPr>
              <w:jc w:val="both"/>
              <w:rPr>
                <w:rFonts w:eastAsia="Calibri"/>
                <w:lang w:eastAsia="en-US"/>
              </w:rPr>
            </w:pPr>
            <w:r w:rsidRPr="005D1B4C">
              <w:rPr>
                <w:rFonts w:eastAsia="Calibri"/>
                <w:lang w:eastAsia="en-US"/>
              </w:rPr>
              <w:t>3.1.</w:t>
            </w:r>
          </w:p>
        </w:tc>
        <w:tc>
          <w:tcPr>
            <w:tcW w:w="7560" w:type="dxa"/>
          </w:tcPr>
          <w:p w14:paraId="3212C55B" w14:textId="77777777" w:rsidR="00D57B23" w:rsidRPr="005D1B4C" w:rsidRDefault="00D57B23" w:rsidP="003F2B89">
            <w:pPr>
              <w:jc w:val="both"/>
              <w:rPr>
                <w:rFonts w:eastAsia="Calibri"/>
                <w:lang w:eastAsia="en-US"/>
              </w:rPr>
            </w:pPr>
            <w:r w:rsidRPr="005D1B4C">
              <w:rPr>
                <w:rFonts w:eastAsia="Calibri"/>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661" w:type="dxa"/>
          </w:tcPr>
          <w:p w14:paraId="152A0D3A" w14:textId="77777777" w:rsidR="00D57B23" w:rsidRPr="005D1B4C" w:rsidRDefault="002E3F9D" w:rsidP="003F2B89">
            <w:pPr>
              <w:jc w:val="both"/>
              <w:rPr>
                <w:rFonts w:eastAsia="Calibri"/>
                <w:lang w:eastAsia="en-US"/>
              </w:rPr>
            </w:pPr>
            <w:r>
              <w:rPr>
                <w:rFonts w:eastAsia="Calibri"/>
                <w:lang w:eastAsia="en-US"/>
              </w:rPr>
              <w:t>44</w:t>
            </w:r>
          </w:p>
        </w:tc>
      </w:tr>
      <w:tr w:rsidR="002E3F9D" w:rsidRPr="005D1B4C" w14:paraId="243E40A6" w14:textId="77777777" w:rsidTr="00D57B23">
        <w:trPr>
          <w:trHeight w:val="317"/>
        </w:trPr>
        <w:tc>
          <w:tcPr>
            <w:tcW w:w="1040" w:type="dxa"/>
          </w:tcPr>
          <w:p w14:paraId="7C3C8B71" w14:textId="77777777" w:rsidR="002E3F9D" w:rsidRPr="005D1B4C" w:rsidRDefault="002E3F9D" w:rsidP="003F2B89">
            <w:pPr>
              <w:jc w:val="both"/>
              <w:rPr>
                <w:rFonts w:eastAsia="Calibri"/>
                <w:b/>
                <w:lang w:eastAsia="en-US"/>
              </w:rPr>
            </w:pPr>
            <w:r w:rsidRPr="005D1B4C">
              <w:rPr>
                <w:rFonts w:eastAsia="Calibri"/>
                <w:lang w:eastAsia="en-US"/>
              </w:rPr>
              <w:t>3.2.</w:t>
            </w:r>
          </w:p>
        </w:tc>
        <w:tc>
          <w:tcPr>
            <w:tcW w:w="7560" w:type="dxa"/>
          </w:tcPr>
          <w:p w14:paraId="39BE5F45" w14:textId="77777777" w:rsidR="002E3F9D" w:rsidRPr="005D1B4C" w:rsidRDefault="002E3F9D" w:rsidP="003F2B89">
            <w:pPr>
              <w:jc w:val="both"/>
              <w:rPr>
                <w:rFonts w:eastAsia="Calibri"/>
                <w:b/>
                <w:lang w:eastAsia="en-US"/>
              </w:rPr>
            </w:pPr>
            <w:r w:rsidRPr="005D1B4C">
              <w:rPr>
                <w:rFonts w:eastAsia="Calibri"/>
                <w:lang w:eastAsia="en-US"/>
              </w:rPr>
              <w:t xml:space="preserve">Описание вариативных форм, способов, методов и средств реализации Программы с учётом возрастных и </w:t>
            </w:r>
            <w:proofErr w:type="gramStart"/>
            <w:r w:rsidRPr="005D1B4C">
              <w:rPr>
                <w:rFonts w:eastAsia="Calibri"/>
                <w:lang w:eastAsia="en-US"/>
              </w:rPr>
              <w:t>индивидуальных  особенностей</w:t>
            </w:r>
            <w:proofErr w:type="gramEnd"/>
            <w:r w:rsidRPr="005D1B4C">
              <w:rPr>
                <w:rFonts w:eastAsia="Calibri"/>
                <w:lang w:eastAsia="en-US"/>
              </w:rPr>
              <w:t xml:space="preserve"> воспитанников</w:t>
            </w:r>
          </w:p>
        </w:tc>
        <w:tc>
          <w:tcPr>
            <w:tcW w:w="661" w:type="dxa"/>
          </w:tcPr>
          <w:p w14:paraId="57599F39" w14:textId="77777777" w:rsidR="002E3F9D" w:rsidRPr="005D1B4C" w:rsidRDefault="002E3F9D" w:rsidP="00D9127D">
            <w:pPr>
              <w:jc w:val="both"/>
              <w:rPr>
                <w:rFonts w:eastAsia="Calibri"/>
                <w:lang w:eastAsia="en-US"/>
              </w:rPr>
            </w:pPr>
            <w:r>
              <w:rPr>
                <w:rFonts w:eastAsia="Calibri"/>
                <w:lang w:eastAsia="en-US"/>
              </w:rPr>
              <w:t>46</w:t>
            </w:r>
          </w:p>
        </w:tc>
      </w:tr>
      <w:tr w:rsidR="002E3F9D" w:rsidRPr="005D1B4C" w14:paraId="3CF5D79D" w14:textId="77777777" w:rsidTr="00D57B23">
        <w:trPr>
          <w:trHeight w:val="317"/>
        </w:trPr>
        <w:tc>
          <w:tcPr>
            <w:tcW w:w="1040" w:type="dxa"/>
          </w:tcPr>
          <w:p w14:paraId="0342EC36" w14:textId="77777777" w:rsidR="002E3F9D" w:rsidRPr="005D1B4C" w:rsidRDefault="002E3F9D" w:rsidP="003F2B89">
            <w:pPr>
              <w:jc w:val="both"/>
              <w:rPr>
                <w:rFonts w:eastAsia="Calibri"/>
                <w:lang w:eastAsia="en-US"/>
              </w:rPr>
            </w:pPr>
            <w:r w:rsidRPr="005D1B4C">
              <w:rPr>
                <w:rFonts w:eastAsia="Calibri"/>
                <w:lang w:eastAsia="en-US"/>
              </w:rPr>
              <w:t>3.2.1.</w:t>
            </w:r>
          </w:p>
        </w:tc>
        <w:tc>
          <w:tcPr>
            <w:tcW w:w="7560" w:type="dxa"/>
          </w:tcPr>
          <w:p w14:paraId="396C872B" w14:textId="77777777" w:rsidR="002E3F9D" w:rsidRPr="005D1B4C" w:rsidRDefault="002E3F9D" w:rsidP="003F2B89">
            <w:pPr>
              <w:jc w:val="both"/>
              <w:rPr>
                <w:rFonts w:eastAsia="Calibri"/>
                <w:lang w:eastAsia="en-US"/>
              </w:rPr>
            </w:pPr>
            <w:r w:rsidRPr="005D1B4C">
              <w:rPr>
                <w:rFonts w:eastAsia="Calibri"/>
                <w:lang w:eastAsia="en-US"/>
              </w:rPr>
              <w:t>Формы организации работы с детьми по образовательным областям</w:t>
            </w:r>
          </w:p>
        </w:tc>
        <w:tc>
          <w:tcPr>
            <w:tcW w:w="661" w:type="dxa"/>
          </w:tcPr>
          <w:p w14:paraId="138A5544" w14:textId="77777777" w:rsidR="002E3F9D" w:rsidRPr="005D1B4C" w:rsidRDefault="002E3F9D" w:rsidP="003F2B89">
            <w:pPr>
              <w:jc w:val="both"/>
              <w:rPr>
                <w:rFonts w:eastAsia="Calibri"/>
                <w:lang w:eastAsia="en-US"/>
              </w:rPr>
            </w:pPr>
            <w:r>
              <w:rPr>
                <w:rFonts w:eastAsia="Calibri"/>
                <w:lang w:eastAsia="en-US"/>
              </w:rPr>
              <w:t>48</w:t>
            </w:r>
          </w:p>
        </w:tc>
      </w:tr>
      <w:tr w:rsidR="002E3F9D" w:rsidRPr="005D1B4C" w14:paraId="329EC007" w14:textId="77777777" w:rsidTr="00D57B23">
        <w:trPr>
          <w:trHeight w:val="317"/>
        </w:trPr>
        <w:tc>
          <w:tcPr>
            <w:tcW w:w="1040" w:type="dxa"/>
          </w:tcPr>
          <w:p w14:paraId="3E5D6792" w14:textId="77777777" w:rsidR="002E3F9D" w:rsidRPr="005D1B4C" w:rsidRDefault="002E3F9D" w:rsidP="003F2B89">
            <w:pPr>
              <w:jc w:val="both"/>
              <w:rPr>
                <w:rFonts w:eastAsia="Calibri"/>
                <w:lang w:eastAsia="en-US"/>
              </w:rPr>
            </w:pPr>
            <w:r w:rsidRPr="005D1B4C">
              <w:rPr>
                <w:rFonts w:eastAsia="Calibri"/>
                <w:lang w:eastAsia="en-US"/>
              </w:rPr>
              <w:t>3.2.2.</w:t>
            </w:r>
          </w:p>
        </w:tc>
        <w:tc>
          <w:tcPr>
            <w:tcW w:w="7560" w:type="dxa"/>
          </w:tcPr>
          <w:p w14:paraId="205B1519" w14:textId="77777777" w:rsidR="002E3F9D" w:rsidRPr="005D1B4C" w:rsidRDefault="002E3F9D" w:rsidP="003F2B89">
            <w:pPr>
              <w:jc w:val="both"/>
              <w:rPr>
                <w:rFonts w:eastAsia="Calibri"/>
                <w:lang w:eastAsia="en-US"/>
              </w:rPr>
            </w:pPr>
            <w:r w:rsidRPr="005D1B4C">
              <w:rPr>
                <w:rFonts w:eastAsia="Calibri"/>
                <w:lang w:eastAsia="en-US"/>
              </w:rPr>
              <w:t>Технология проектной деятельности</w:t>
            </w:r>
          </w:p>
        </w:tc>
        <w:tc>
          <w:tcPr>
            <w:tcW w:w="661" w:type="dxa"/>
          </w:tcPr>
          <w:p w14:paraId="61451761" w14:textId="77777777" w:rsidR="002E3F9D" w:rsidRPr="005D1B4C" w:rsidRDefault="002E3F9D" w:rsidP="00D9127D">
            <w:pPr>
              <w:jc w:val="both"/>
              <w:rPr>
                <w:rFonts w:eastAsia="Calibri"/>
                <w:lang w:eastAsia="en-US"/>
              </w:rPr>
            </w:pPr>
            <w:r>
              <w:rPr>
                <w:rFonts w:eastAsia="Calibri"/>
                <w:lang w:eastAsia="en-US"/>
              </w:rPr>
              <w:t>54</w:t>
            </w:r>
          </w:p>
        </w:tc>
      </w:tr>
      <w:tr w:rsidR="002E3F9D" w:rsidRPr="005D1B4C" w14:paraId="2B3D689F" w14:textId="77777777" w:rsidTr="00D57B23">
        <w:trPr>
          <w:trHeight w:val="317"/>
        </w:trPr>
        <w:tc>
          <w:tcPr>
            <w:tcW w:w="1040" w:type="dxa"/>
          </w:tcPr>
          <w:p w14:paraId="0F399394" w14:textId="77777777" w:rsidR="002E3F9D" w:rsidRPr="005D1B4C" w:rsidRDefault="002E3F9D" w:rsidP="003F2B89">
            <w:pPr>
              <w:jc w:val="both"/>
              <w:rPr>
                <w:rFonts w:eastAsia="Calibri"/>
                <w:lang w:eastAsia="en-US"/>
              </w:rPr>
            </w:pPr>
            <w:r w:rsidRPr="005D1B4C">
              <w:rPr>
                <w:rFonts w:eastAsia="Calibri"/>
                <w:lang w:eastAsia="en-US"/>
              </w:rPr>
              <w:t>3.2.3.</w:t>
            </w:r>
          </w:p>
        </w:tc>
        <w:tc>
          <w:tcPr>
            <w:tcW w:w="7560" w:type="dxa"/>
          </w:tcPr>
          <w:p w14:paraId="2EDF4FBC" w14:textId="77777777" w:rsidR="002E3F9D" w:rsidRPr="005D1B4C" w:rsidRDefault="002E3F9D" w:rsidP="003F2B89">
            <w:pPr>
              <w:jc w:val="both"/>
              <w:rPr>
                <w:rFonts w:eastAsia="Calibri"/>
                <w:lang w:eastAsia="en-US"/>
              </w:rPr>
            </w:pPr>
            <w:r w:rsidRPr="005D1B4C">
              <w:rPr>
                <w:rFonts w:eastAsia="Calibri"/>
                <w:lang w:eastAsia="en-US"/>
              </w:rPr>
              <w:t>Технология исследовательской деятельности</w:t>
            </w:r>
          </w:p>
        </w:tc>
        <w:tc>
          <w:tcPr>
            <w:tcW w:w="661" w:type="dxa"/>
          </w:tcPr>
          <w:p w14:paraId="4802B743" w14:textId="77777777" w:rsidR="002E3F9D" w:rsidRPr="005D1B4C" w:rsidRDefault="002E3F9D" w:rsidP="003F2B89">
            <w:pPr>
              <w:jc w:val="both"/>
              <w:rPr>
                <w:rFonts w:eastAsia="Calibri"/>
                <w:lang w:eastAsia="en-US"/>
              </w:rPr>
            </w:pPr>
            <w:r>
              <w:rPr>
                <w:rFonts w:eastAsia="Calibri"/>
                <w:lang w:eastAsia="en-US"/>
              </w:rPr>
              <w:t>55</w:t>
            </w:r>
          </w:p>
        </w:tc>
      </w:tr>
      <w:tr w:rsidR="002E3F9D" w:rsidRPr="005D1B4C" w14:paraId="2EA7659E" w14:textId="77777777" w:rsidTr="00D57B23">
        <w:trPr>
          <w:trHeight w:val="317"/>
        </w:trPr>
        <w:tc>
          <w:tcPr>
            <w:tcW w:w="1040" w:type="dxa"/>
          </w:tcPr>
          <w:p w14:paraId="6DE36916" w14:textId="77777777" w:rsidR="002E3F9D" w:rsidRPr="005D1B4C" w:rsidRDefault="002E3F9D" w:rsidP="003F2B89">
            <w:pPr>
              <w:jc w:val="both"/>
              <w:rPr>
                <w:rFonts w:eastAsia="Calibri"/>
                <w:lang w:eastAsia="en-US"/>
              </w:rPr>
            </w:pPr>
            <w:r w:rsidRPr="005D1B4C">
              <w:rPr>
                <w:rFonts w:eastAsia="Calibri"/>
                <w:lang w:eastAsia="en-US"/>
              </w:rPr>
              <w:t>3.3.</w:t>
            </w:r>
          </w:p>
        </w:tc>
        <w:tc>
          <w:tcPr>
            <w:tcW w:w="7560" w:type="dxa"/>
          </w:tcPr>
          <w:p w14:paraId="48435C37" w14:textId="77777777" w:rsidR="002E3F9D" w:rsidRPr="005D1B4C" w:rsidRDefault="002E3F9D" w:rsidP="003F2B89">
            <w:pPr>
              <w:jc w:val="both"/>
              <w:rPr>
                <w:rFonts w:eastAsia="Calibri"/>
                <w:lang w:eastAsia="en-US"/>
              </w:rPr>
            </w:pPr>
            <w:r w:rsidRPr="005D1B4C">
              <w:rPr>
                <w:rFonts w:eastAsia="Calibri"/>
                <w:lang w:eastAsia="en-US"/>
              </w:rPr>
              <w:t>Особенности образовательной деятельности разных видов и культурных практик</w:t>
            </w:r>
          </w:p>
        </w:tc>
        <w:tc>
          <w:tcPr>
            <w:tcW w:w="661" w:type="dxa"/>
          </w:tcPr>
          <w:p w14:paraId="5B35811F" w14:textId="77777777" w:rsidR="002E3F9D" w:rsidRPr="005D1B4C" w:rsidRDefault="002E3F9D" w:rsidP="003F2B89">
            <w:pPr>
              <w:jc w:val="both"/>
              <w:rPr>
                <w:rFonts w:eastAsia="Calibri"/>
                <w:lang w:eastAsia="en-US"/>
              </w:rPr>
            </w:pPr>
            <w:r>
              <w:rPr>
                <w:rFonts w:eastAsia="Calibri"/>
                <w:lang w:eastAsia="en-US"/>
              </w:rPr>
              <w:t>56</w:t>
            </w:r>
          </w:p>
        </w:tc>
      </w:tr>
      <w:tr w:rsidR="002E3F9D" w:rsidRPr="005D1B4C" w14:paraId="570FCDDC" w14:textId="77777777" w:rsidTr="00D57B23">
        <w:trPr>
          <w:trHeight w:val="317"/>
        </w:trPr>
        <w:tc>
          <w:tcPr>
            <w:tcW w:w="1040" w:type="dxa"/>
          </w:tcPr>
          <w:p w14:paraId="66F232B1" w14:textId="77777777" w:rsidR="002E3F9D" w:rsidRPr="005D1B4C" w:rsidRDefault="002E3F9D" w:rsidP="003F2B89">
            <w:pPr>
              <w:jc w:val="both"/>
              <w:rPr>
                <w:rFonts w:eastAsia="Calibri"/>
                <w:lang w:eastAsia="en-US"/>
              </w:rPr>
            </w:pPr>
            <w:r w:rsidRPr="005D1B4C">
              <w:rPr>
                <w:rFonts w:eastAsia="Calibri"/>
                <w:lang w:eastAsia="en-US"/>
              </w:rPr>
              <w:t>3.4.</w:t>
            </w:r>
          </w:p>
        </w:tc>
        <w:tc>
          <w:tcPr>
            <w:tcW w:w="7560" w:type="dxa"/>
          </w:tcPr>
          <w:p w14:paraId="748F9766" w14:textId="77777777" w:rsidR="002E3F9D" w:rsidRPr="005D1B4C" w:rsidRDefault="002E3F9D" w:rsidP="003F2B89">
            <w:pPr>
              <w:jc w:val="both"/>
              <w:rPr>
                <w:rFonts w:eastAsia="Calibri"/>
                <w:lang w:eastAsia="en-US"/>
              </w:rPr>
            </w:pPr>
            <w:r w:rsidRPr="005D1B4C">
              <w:rPr>
                <w:rFonts w:eastAsia="Calibri"/>
                <w:lang w:eastAsia="en-US"/>
              </w:rPr>
              <w:t>Способы и направления поддержки детской инициативы</w:t>
            </w:r>
          </w:p>
        </w:tc>
        <w:tc>
          <w:tcPr>
            <w:tcW w:w="661" w:type="dxa"/>
          </w:tcPr>
          <w:p w14:paraId="43B021DC" w14:textId="77777777" w:rsidR="002E3F9D" w:rsidRPr="005D1B4C" w:rsidRDefault="002E3F9D" w:rsidP="003F2B89">
            <w:pPr>
              <w:jc w:val="both"/>
              <w:rPr>
                <w:rFonts w:eastAsia="Calibri"/>
                <w:lang w:eastAsia="en-US"/>
              </w:rPr>
            </w:pPr>
            <w:r>
              <w:rPr>
                <w:rFonts w:eastAsia="Calibri"/>
                <w:lang w:eastAsia="en-US"/>
              </w:rPr>
              <w:t>58</w:t>
            </w:r>
          </w:p>
        </w:tc>
      </w:tr>
      <w:tr w:rsidR="002E3F9D" w:rsidRPr="005D1B4C" w14:paraId="42C27878" w14:textId="77777777" w:rsidTr="00D57B23">
        <w:trPr>
          <w:trHeight w:val="333"/>
        </w:trPr>
        <w:tc>
          <w:tcPr>
            <w:tcW w:w="1040" w:type="dxa"/>
          </w:tcPr>
          <w:p w14:paraId="14596211" w14:textId="77777777" w:rsidR="002E3F9D" w:rsidRPr="005D1B4C" w:rsidRDefault="002E3F9D" w:rsidP="003F2B89">
            <w:pPr>
              <w:jc w:val="both"/>
              <w:rPr>
                <w:rFonts w:eastAsia="Calibri"/>
                <w:lang w:eastAsia="en-US"/>
              </w:rPr>
            </w:pPr>
            <w:r w:rsidRPr="005D1B4C">
              <w:rPr>
                <w:rFonts w:eastAsia="Calibri"/>
                <w:lang w:eastAsia="en-US"/>
              </w:rPr>
              <w:t>3.5.</w:t>
            </w:r>
          </w:p>
        </w:tc>
        <w:tc>
          <w:tcPr>
            <w:tcW w:w="7560" w:type="dxa"/>
          </w:tcPr>
          <w:p w14:paraId="4413E44B" w14:textId="77777777" w:rsidR="002E3F9D" w:rsidRPr="005D1B4C" w:rsidRDefault="002E3F9D" w:rsidP="003F2B89">
            <w:pPr>
              <w:jc w:val="both"/>
              <w:rPr>
                <w:rFonts w:eastAsia="Calibri"/>
                <w:lang w:eastAsia="en-US"/>
              </w:rPr>
            </w:pPr>
            <w:r w:rsidRPr="005D1B4C">
              <w:rPr>
                <w:rFonts w:eastAsia="Calibri"/>
                <w:lang w:eastAsia="en-US"/>
              </w:rPr>
              <w:t>Особенности взаимодействия педагогического коллектива с семьями воспитанников</w:t>
            </w:r>
          </w:p>
        </w:tc>
        <w:tc>
          <w:tcPr>
            <w:tcW w:w="661" w:type="dxa"/>
          </w:tcPr>
          <w:p w14:paraId="4A29DAFA" w14:textId="77777777" w:rsidR="002E3F9D" w:rsidRPr="005D1B4C" w:rsidRDefault="002E3F9D" w:rsidP="003F2B89">
            <w:pPr>
              <w:jc w:val="both"/>
              <w:rPr>
                <w:rFonts w:eastAsia="Calibri"/>
                <w:lang w:eastAsia="en-US"/>
              </w:rPr>
            </w:pPr>
            <w:r>
              <w:rPr>
                <w:rFonts w:eastAsia="Calibri"/>
                <w:lang w:eastAsia="en-US"/>
              </w:rPr>
              <w:t>59</w:t>
            </w:r>
          </w:p>
        </w:tc>
      </w:tr>
      <w:tr w:rsidR="002E3F9D" w:rsidRPr="005D1B4C" w14:paraId="5FE08F7C" w14:textId="77777777" w:rsidTr="00D57B23">
        <w:trPr>
          <w:trHeight w:val="333"/>
        </w:trPr>
        <w:tc>
          <w:tcPr>
            <w:tcW w:w="1040" w:type="dxa"/>
          </w:tcPr>
          <w:p w14:paraId="399470A8" w14:textId="77777777" w:rsidR="002E3F9D" w:rsidRPr="005D1B4C" w:rsidRDefault="002E3F9D" w:rsidP="003F2B89">
            <w:pPr>
              <w:jc w:val="both"/>
              <w:rPr>
                <w:rFonts w:eastAsia="Calibri"/>
                <w:lang w:eastAsia="en-US"/>
              </w:rPr>
            </w:pPr>
            <w:r w:rsidRPr="005D1B4C">
              <w:rPr>
                <w:rFonts w:eastAsia="Calibri"/>
                <w:b/>
                <w:lang w:eastAsia="en-US"/>
              </w:rPr>
              <w:t>4.</w:t>
            </w:r>
          </w:p>
        </w:tc>
        <w:tc>
          <w:tcPr>
            <w:tcW w:w="7560" w:type="dxa"/>
          </w:tcPr>
          <w:p w14:paraId="0EB2A770" w14:textId="77777777" w:rsidR="002E3F9D" w:rsidRPr="005D1B4C" w:rsidRDefault="002E3F9D" w:rsidP="003F2B89">
            <w:pPr>
              <w:jc w:val="both"/>
              <w:rPr>
                <w:rFonts w:eastAsia="Calibri"/>
                <w:lang w:eastAsia="en-US"/>
              </w:rPr>
            </w:pPr>
            <w:r w:rsidRPr="005D1B4C">
              <w:rPr>
                <w:rFonts w:eastAsia="Calibri"/>
                <w:b/>
                <w:lang w:eastAsia="en-US"/>
              </w:rPr>
              <w:t>Содержательный раздел (часть формируемая участниками образовательного процесса)</w:t>
            </w:r>
          </w:p>
        </w:tc>
        <w:tc>
          <w:tcPr>
            <w:tcW w:w="661" w:type="dxa"/>
          </w:tcPr>
          <w:p w14:paraId="76CE3552" w14:textId="77777777" w:rsidR="002E3F9D" w:rsidRPr="005D1B4C" w:rsidRDefault="002E3F9D" w:rsidP="003F2B89">
            <w:pPr>
              <w:jc w:val="both"/>
              <w:rPr>
                <w:rFonts w:eastAsia="Calibri"/>
                <w:lang w:eastAsia="en-US"/>
              </w:rPr>
            </w:pPr>
            <w:r>
              <w:rPr>
                <w:rFonts w:eastAsia="Calibri"/>
                <w:lang w:eastAsia="en-US"/>
              </w:rPr>
              <w:t>64</w:t>
            </w:r>
          </w:p>
        </w:tc>
      </w:tr>
      <w:tr w:rsidR="002E3F9D" w:rsidRPr="005D1B4C" w14:paraId="7E50C467" w14:textId="77777777" w:rsidTr="00D57B23">
        <w:trPr>
          <w:trHeight w:val="333"/>
        </w:trPr>
        <w:tc>
          <w:tcPr>
            <w:tcW w:w="1040" w:type="dxa"/>
          </w:tcPr>
          <w:p w14:paraId="44ED7C43" w14:textId="77777777" w:rsidR="002E3F9D" w:rsidRPr="005D1B4C" w:rsidRDefault="002E3F9D" w:rsidP="003F2B89">
            <w:pPr>
              <w:jc w:val="both"/>
              <w:rPr>
                <w:rFonts w:eastAsia="Calibri"/>
                <w:lang w:eastAsia="en-US"/>
              </w:rPr>
            </w:pPr>
            <w:r w:rsidRPr="005D1B4C">
              <w:rPr>
                <w:rFonts w:eastAsia="Calibri"/>
                <w:lang w:eastAsia="en-US"/>
              </w:rPr>
              <w:t>4.1.</w:t>
            </w:r>
          </w:p>
        </w:tc>
        <w:tc>
          <w:tcPr>
            <w:tcW w:w="7560" w:type="dxa"/>
          </w:tcPr>
          <w:p w14:paraId="65C4E59D" w14:textId="77777777" w:rsidR="002E3F9D" w:rsidRPr="005D1B4C" w:rsidRDefault="002E3F9D" w:rsidP="003F2B89">
            <w:pPr>
              <w:jc w:val="both"/>
              <w:rPr>
                <w:rFonts w:eastAsia="Calibri"/>
                <w:lang w:eastAsia="en-US"/>
              </w:rPr>
            </w:pPr>
            <w:r w:rsidRPr="005D1B4C">
              <w:rPr>
                <w:rFonts w:eastAsia="Calibri"/>
                <w:lang w:eastAsia="en-US"/>
              </w:rPr>
              <w:t>Содержание образовательной деятельности с детьми</w:t>
            </w:r>
          </w:p>
        </w:tc>
        <w:tc>
          <w:tcPr>
            <w:tcW w:w="661" w:type="dxa"/>
          </w:tcPr>
          <w:p w14:paraId="4DA9989E" w14:textId="77777777" w:rsidR="002E3F9D" w:rsidRPr="005D1B4C" w:rsidRDefault="002E3F9D" w:rsidP="003F2B89">
            <w:pPr>
              <w:jc w:val="both"/>
              <w:rPr>
                <w:rFonts w:eastAsia="Calibri"/>
                <w:lang w:eastAsia="en-US"/>
              </w:rPr>
            </w:pPr>
            <w:r>
              <w:rPr>
                <w:rFonts w:eastAsia="Calibri"/>
                <w:lang w:eastAsia="en-US"/>
              </w:rPr>
              <w:t>65</w:t>
            </w:r>
          </w:p>
        </w:tc>
      </w:tr>
      <w:tr w:rsidR="002E3F9D" w:rsidRPr="005D1B4C" w14:paraId="08268F1E" w14:textId="77777777" w:rsidTr="00D57B23">
        <w:trPr>
          <w:trHeight w:val="333"/>
        </w:trPr>
        <w:tc>
          <w:tcPr>
            <w:tcW w:w="1040" w:type="dxa"/>
          </w:tcPr>
          <w:p w14:paraId="7B8BAFE8" w14:textId="77777777" w:rsidR="002E3F9D" w:rsidRPr="005D1B4C" w:rsidRDefault="002E3F9D" w:rsidP="003F2B89">
            <w:pPr>
              <w:jc w:val="both"/>
              <w:rPr>
                <w:rFonts w:eastAsia="Calibri"/>
                <w:lang w:eastAsia="en-US"/>
              </w:rPr>
            </w:pPr>
            <w:r w:rsidRPr="005D1B4C">
              <w:rPr>
                <w:rFonts w:eastAsia="Calibri"/>
                <w:lang w:eastAsia="en-US"/>
              </w:rPr>
              <w:t>4.1.1</w:t>
            </w:r>
          </w:p>
        </w:tc>
        <w:tc>
          <w:tcPr>
            <w:tcW w:w="7560" w:type="dxa"/>
          </w:tcPr>
          <w:p w14:paraId="38E8474D" w14:textId="77777777" w:rsidR="002E3F9D" w:rsidRPr="005D1B4C" w:rsidRDefault="002E3F9D" w:rsidP="003F2B89">
            <w:pPr>
              <w:jc w:val="both"/>
              <w:rPr>
                <w:rFonts w:eastAsia="Calibri"/>
                <w:b/>
                <w:lang w:eastAsia="en-US"/>
              </w:rPr>
            </w:pPr>
            <w:r w:rsidRPr="005D1B4C">
              <w:rPr>
                <w:rFonts w:eastAsia="Calibri"/>
                <w:b/>
                <w:lang w:eastAsia="en-US"/>
              </w:rPr>
              <w:t xml:space="preserve">Региональная программа «Крымский веночек» </w:t>
            </w:r>
          </w:p>
          <w:p w14:paraId="42041DBA" w14:textId="77777777" w:rsidR="002E3F9D" w:rsidRPr="005D1B4C" w:rsidRDefault="002E3F9D" w:rsidP="003F2B89">
            <w:pPr>
              <w:jc w:val="both"/>
              <w:rPr>
                <w:rFonts w:eastAsia="Calibri"/>
                <w:lang w:eastAsia="en-US"/>
              </w:rPr>
            </w:pPr>
            <w:r w:rsidRPr="005D1B4C">
              <w:rPr>
                <w:rFonts w:eastAsia="Calibri"/>
                <w:lang w:eastAsia="en-US"/>
              </w:rPr>
              <w:t>Содержание образовательной деятельности с детьми</w:t>
            </w:r>
          </w:p>
        </w:tc>
        <w:tc>
          <w:tcPr>
            <w:tcW w:w="661" w:type="dxa"/>
          </w:tcPr>
          <w:p w14:paraId="32F550B9" w14:textId="77777777" w:rsidR="002E3F9D" w:rsidRPr="005D1B4C" w:rsidRDefault="002E3F9D" w:rsidP="003F2B89">
            <w:pPr>
              <w:jc w:val="both"/>
              <w:rPr>
                <w:rFonts w:eastAsia="Calibri"/>
                <w:lang w:eastAsia="en-US"/>
              </w:rPr>
            </w:pPr>
          </w:p>
        </w:tc>
      </w:tr>
      <w:tr w:rsidR="002E3F9D" w:rsidRPr="005D1B4C" w14:paraId="77D97757" w14:textId="77777777" w:rsidTr="00D57B23">
        <w:trPr>
          <w:trHeight w:val="333"/>
        </w:trPr>
        <w:tc>
          <w:tcPr>
            <w:tcW w:w="1040" w:type="dxa"/>
          </w:tcPr>
          <w:p w14:paraId="4A4D376E" w14:textId="77777777" w:rsidR="002E3F9D" w:rsidRPr="005D1B4C" w:rsidRDefault="002E3F9D" w:rsidP="003F2B89">
            <w:pPr>
              <w:jc w:val="both"/>
              <w:rPr>
                <w:rFonts w:eastAsia="Calibri"/>
                <w:lang w:eastAsia="en-US"/>
              </w:rPr>
            </w:pPr>
            <w:r w:rsidRPr="005D1B4C">
              <w:rPr>
                <w:rFonts w:eastAsia="Calibri"/>
                <w:lang w:eastAsia="en-US"/>
              </w:rPr>
              <w:t>4.1.2.</w:t>
            </w:r>
          </w:p>
        </w:tc>
        <w:tc>
          <w:tcPr>
            <w:tcW w:w="7560" w:type="dxa"/>
          </w:tcPr>
          <w:p w14:paraId="0F546662" w14:textId="77777777" w:rsidR="002E3F9D" w:rsidRPr="005D1B4C" w:rsidRDefault="002E3F9D" w:rsidP="003F2B89">
            <w:pPr>
              <w:jc w:val="both"/>
              <w:rPr>
                <w:rFonts w:eastAsia="Calibri"/>
                <w:lang w:eastAsia="en-US"/>
              </w:rPr>
            </w:pPr>
            <w:r w:rsidRPr="005D1B4C">
              <w:rPr>
                <w:rFonts w:eastAsia="Calibri"/>
                <w:lang w:eastAsia="en-US"/>
              </w:rPr>
              <w:t xml:space="preserve">Описание вариативных форм, способов, методов и средств </w:t>
            </w:r>
            <w:proofErr w:type="gramStart"/>
            <w:r w:rsidRPr="005D1B4C">
              <w:rPr>
                <w:rFonts w:eastAsia="Calibri"/>
                <w:lang w:eastAsia="en-US"/>
              </w:rPr>
              <w:t>реализации  Программы</w:t>
            </w:r>
            <w:proofErr w:type="gramEnd"/>
            <w:r w:rsidRPr="005D1B4C">
              <w:rPr>
                <w:rFonts w:eastAsia="Calibri"/>
                <w:lang w:eastAsia="en-US"/>
              </w:rPr>
              <w:t xml:space="preserve"> с учётом возрастных и индивидуальных особенностей воспитанников</w:t>
            </w:r>
          </w:p>
        </w:tc>
        <w:tc>
          <w:tcPr>
            <w:tcW w:w="661" w:type="dxa"/>
          </w:tcPr>
          <w:p w14:paraId="33E874E6" w14:textId="77777777" w:rsidR="002E3F9D" w:rsidRPr="005D1B4C" w:rsidRDefault="002E3F9D" w:rsidP="003F2B89">
            <w:pPr>
              <w:jc w:val="both"/>
              <w:rPr>
                <w:rFonts w:eastAsia="Calibri"/>
                <w:lang w:eastAsia="en-US"/>
              </w:rPr>
            </w:pPr>
            <w:r>
              <w:rPr>
                <w:rFonts w:eastAsia="Calibri"/>
                <w:lang w:eastAsia="en-US"/>
              </w:rPr>
              <w:t>66</w:t>
            </w:r>
          </w:p>
        </w:tc>
      </w:tr>
      <w:tr w:rsidR="002E3F9D" w:rsidRPr="005D1B4C" w14:paraId="7A91889E" w14:textId="77777777" w:rsidTr="00D57B23">
        <w:trPr>
          <w:trHeight w:val="333"/>
        </w:trPr>
        <w:tc>
          <w:tcPr>
            <w:tcW w:w="1040" w:type="dxa"/>
          </w:tcPr>
          <w:p w14:paraId="6CC43200" w14:textId="77777777" w:rsidR="002E3F9D" w:rsidRPr="005D1B4C" w:rsidRDefault="002E3F9D" w:rsidP="003F2B89">
            <w:pPr>
              <w:jc w:val="both"/>
              <w:rPr>
                <w:rFonts w:eastAsia="Calibri"/>
                <w:lang w:eastAsia="en-US"/>
              </w:rPr>
            </w:pPr>
            <w:r w:rsidRPr="005D1B4C">
              <w:rPr>
                <w:rFonts w:eastAsia="Calibri"/>
                <w:lang w:eastAsia="en-US"/>
              </w:rPr>
              <w:t>4.1.3.</w:t>
            </w:r>
          </w:p>
        </w:tc>
        <w:tc>
          <w:tcPr>
            <w:tcW w:w="7560" w:type="dxa"/>
          </w:tcPr>
          <w:p w14:paraId="3DBF0B55" w14:textId="77777777" w:rsidR="002E3F9D" w:rsidRPr="005D1B4C" w:rsidRDefault="002E3F9D" w:rsidP="003F2B89">
            <w:pPr>
              <w:jc w:val="both"/>
              <w:rPr>
                <w:rFonts w:eastAsia="Calibri"/>
                <w:lang w:eastAsia="en-US"/>
              </w:rPr>
            </w:pPr>
            <w:r w:rsidRPr="005D1B4C">
              <w:rPr>
                <w:rFonts w:eastAsia="Calibri"/>
                <w:lang w:eastAsia="en-US"/>
              </w:rPr>
              <w:t>Особенности образовательной деятельности разных видов и культурных практик</w:t>
            </w:r>
          </w:p>
        </w:tc>
        <w:tc>
          <w:tcPr>
            <w:tcW w:w="661" w:type="dxa"/>
          </w:tcPr>
          <w:p w14:paraId="652293EB" w14:textId="77777777" w:rsidR="002E3F9D" w:rsidRPr="005D1B4C" w:rsidRDefault="002E3F9D" w:rsidP="003F2B89">
            <w:pPr>
              <w:jc w:val="both"/>
              <w:rPr>
                <w:rFonts w:eastAsia="Calibri"/>
                <w:lang w:eastAsia="en-US"/>
              </w:rPr>
            </w:pPr>
            <w:r>
              <w:rPr>
                <w:rFonts w:eastAsia="Calibri"/>
                <w:lang w:eastAsia="en-US"/>
              </w:rPr>
              <w:t>66</w:t>
            </w:r>
          </w:p>
        </w:tc>
      </w:tr>
      <w:tr w:rsidR="002E3F9D" w:rsidRPr="005D1B4C" w14:paraId="0413D47D" w14:textId="77777777" w:rsidTr="00D57B23">
        <w:trPr>
          <w:trHeight w:val="333"/>
        </w:trPr>
        <w:tc>
          <w:tcPr>
            <w:tcW w:w="1040" w:type="dxa"/>
          </w:tcPr>
          <w:p w14:paraId="3C3304F8" w14:textId="77777777" w:rsidR="002E3F9D" w:rsidRPr="005D1B4C" w:rsidRDefault="002E3F9D" w:rsidP="003F2B89">
            <w:pPr>
              <w:jc w:val="both"/>
              <w:rPr>
                <w:rFonts w:eastAsia="Calibri"/>
                <w:lang w:eastAsia="en-US"/>
              </w:rPr>
            </w:pPr>
            <w:r w:rsidRPr="005D1B4C">
              <w:rPr>
                <w:rFonts w:eastAsia="Calibri"/>
                <w:lang w:eastAsia="en-US"/>
              </w:rPr>
              <w:lastRenderedPageBreak/>
              <w:t>4.1.4.</w:t>
            </w:r>
          </w:p>
        </w:tc>
        <w:tc>
          <w:tcPr>
            <w:tcW w:w="7560" w:type="dxa"/>
          </w:tcPr>
          <w:p w14:paraId="0C526368" w14:textId="77777777" w:rsidR="002E3F9D" w:rsidRPr="005D1B4C" w:rsidRDefault="002E3F9D" w:rsidP="003F2B89">
            <w:pPr>
              <w:jc w:val="both"/>
              <w:rPr>
                <w:rFonts w:eastAsia="Calibri"/>
                <w:lang w:eastAsia="en-US"/>
              </w:rPr>
            </w:pPr>
            <w:r w:rsidRPr="005D1B4C">
              <w:rPr>
                <w:rFonts w:eastAsia="Calibri"/>
                <w:lang w:eastAsia="en-US"/>
              </w:rPr>
              <w:t>Способы и направления поддержки детской инициативы</w:t>
            </w:r>
          </w:p>
        </w:tc>
        <w:tc>
          <w:tcPr>
            <w:tcW w:w="661" w:type="dxa"/>
          </w:tcPr>
          <w:p w14:paraId="4FBC40EE" w14:textId="77777777" w:rsidR="002E3F9D" w:rsidRPr="005D1B4C" w:rsidRDefault="002E3F9D" w:rsidP="003F2B89">
            <w:pPr>
              <w:jc w:val="both"/>
              <w:rPr>
                <w:rFonts w:eastAsia="Calibri"/>
                <w:lang w:eastAsia="en-US"/>
              </w:rPr>
            </w:pPr>
            <w:r>
              <w:rPr>
                <w:rFonts w:eastAsia="Calibri"/>
                <w:lang w:eastAsia="en-US"/>
              </w:rPr>
              <w:t>67</w:t>
            </w:r>
          </w:p>
        </w:tc>
      </w:tr>
      <w:tr w:rsidR="002E3F9D" w:rsidRPr="005D1B4C" w14:paraId="68484443" w14:textId="77777777" w:rsidTr="00D57B23">
        <w:trPr>
          <w:trHeight w:val="333"/>
        </w:trPr>
        <w:tc>
          <w:tcPr>
            <w:tcW w:w="1040" w:type="dxa"/>
          </w:tcPr>
          <w:p w14:paraId="07CB73B7" w14:textId="77777777" w:rsidR="002E3F9D" w:rsidRPr="005D1B4C" w:rsidRDefault="002E3F9D" w:rsidP="003F2B89">
            <w:pPr>
              <w:jc w:val="both"/>
              <w:rPr>
                <w:rFonts w:eastAsia="Calibri"/>
                <w:b/>
                <w:lang w:eastAsia="en-US"/>
              </w:rPr>
            </w:pPr>
            <w:r w:rsidRPr="005D1B4C">
              <w:rPr>
                <w:rFonts w:eastAsia="Calibri"/>
                <w:lang w:eastAsia="en-US"/>
              </w:rPr>
              <w:t>4.1.5.</w:t>
            </w:r>
          </w:p>
        </w:tc>
        <w:tc>
          <w:tcPr>
            <w:tcW w:w="7560" w:type="dxa"/>
          </w:tcPr>
          <w:p w14:paraId="2322DEB7" w14:textId="77777777" w:rsidR="002E3F9D" w:rsidRPr="005D1B4C" w:rsidRDefault="002E3F9D" w:rsidP="003F2B89">
            <w:pPr>
              <w:jc w:val="both"/>
              <w:rPr>
                <w:rFonts w:eastAsia="Calibri"/>
                <w:b/>
                <w:lang w:eastAsia="en-US"/>
              </w:rPr>
            </w:pPr>
            <w:r w:rsidRPr="005D1B4C">
              <w:rPr>
                <w:rFonts w:eastAsia="Calibri"/>
                <w:lang w:eastAsia="en-US"/>
              </w:rPr>
              <w:t>Особенности взаимодействия педагогического коллектива с семьями воспитанников</w:t>
            </w:r>
          </w:p>
        </w:tc>
        <w:tc>
          <w:tcPr>
            <w:tcW w:w="661" w:type="dxa"/>
          </w:tcPr>
          <w:p w14:paraId="0BC6E4E8" w14:textId="77777777" w:rsidR="002E3F9D" w:rsidRPr="005D1B4C" w:rsidRDefault="002E3F9D" w:rsidP="003F2B89">
            <w:pPr>
              <w:jc w:val="both"/>
              <w:rPr>
                <w:rFonts w:eastAsia="Calibri"/>
                <w:lang w:eastAsia="en-US"/>
              </w:rPr>
            </w:pPr>
            <w:r>
              <w:rPr>
                <w:rFonts w:eastAsia="Calibri"/>
                <w:lang w:eastAsia="en-US"/>
              </w:rPr>
              <w:t>68</w:t>
            </w:r>
          </w:p>
        </w:tc>
      </w:tr>
      <w:tr w:rsidR="002E3F9D" w:rsidRPr="005D1B4C" w14:paraId="4C41152E" w14:textId="77777777" w:rsidTr="00D57B23">
        <w:trPr>
          <w:trHeight w:val="333"/>
        </w:trPr>
        <w:tc>
          <w:tcPr>
            <w:tcW w:w="1040" w:type="dxa"/>
          </w:tcPr>
          <w:p w14:paraId="376FB015" w14:textId="77777777" w:rsidR="002E3F9D" w:rsidRPr="005D1B4C" w:rsidRDefault="002E3F9D" w:rsidP="003F2B89">
            <w:pPr>
              <w:jc w:val="both"/>
              <w:rPr>
                <w:rFonts w:eastAsia="Calibri"/>
                <w:lang w:eastAsia="en-US"/>
              </w:rPr>
            </w:pPr>
            <w:r w:rsidRPr="005D1B4C">
              <w:rPr>
                <w:rFonts w:eastAsia="Calibri"/>
                <w:b/>
                <w:lang w:eastAsia="en-US"/>
              </w:rPr>
              <w:t>5.</w:t>
            </w:r>
          </w:p>
        </w:tc>
        <w:tc>
          <w:tcPr>
            <w:tcW w:w="7560" w:type="dxa"/>
          </w:tcPr>
          <w:p w14:paraId="52C2E521" w14:textId="77777777" w:rsidR="002E3F9D" w:rsidRPr="005D1B4C" w:rsidRDefault="002E3F9D" w:rsidP="003F2B89">
            <w:pPr>
              <w:jc w:val="both"/>
              <w:rPr>
                <w:rFonts w:eastAsia="Calibri"/>
                <w:lang w:eastAsia="en-US"/>
              </w:rPr>
            </w:pPr>
            <w:r w:rsidRPr="005D1B4C">
              <w:rPr>
                <w:rFonts w:eastAsia="Calibri"/>
                <w:b/>
                <w:lang w:eastAsia="en-US"/>
              </w:rPr>
              <w:t>ОРГАНИЗАЦИОННЫЙ РАЗДЕЛ (обязательная часть)</w:t>
            </w:r>
          </w:p>
        </w:tc>
        <w:tc>
          <w:tcPr>
            <w:tcW w:w="661" w:type="dxa"/>
          </w:tcPr>
          <w:p w14:paraId="19DCF21D" w14:textId="77777777" w:rsidR="002E3F9D" w:rsidRPr="005D1B4C" w:rsidRDefault="002E3F9D" w:rsidP="003F2B89">
            <w:pPr>
              <w:jc w:val="both"/>
              <w:rPr>
                <w:rFonts w:eastAsia="Calibri"/>
                <w:lang w:eastAsia="en-US"/>
              </w:rPr>
            </w:pPr>
            <w:r>
              <w:rPr>
                <w:rFonts w:eastAsia="Calibri"/>
                <w:lang w:eastAsia="en-US"/>
              </w:rPr>
              <w:t>69</w:t>
            </w:r>
          </w:p>
        </w:tc>
      </w:tr>
      <w:tr w:rsidR="002E3F9D" w:rsidRPr="005D1B4C" w14:paraId="53993598" w14:textId="77777777" w:rsidTr="00D57B23">
        <w:trPr>
          <w:trHeight w:val="333"/>
        </w:trPr>
        <w:tc>
          <w:tcPr>
            <w:tcW w:w="1040" w:type="dxa"/>
          </w:tcPr>
          <w:p w14:paraId="77D66CF6" w14:textId="77777777" w:rsidR="002E3F9D" w:rsidRPr="005D1B4C" w:rsidRDefault="002E3F9D" w:rsidP="003F2B89">
            <w:pPr>
              <w:jc w:val="both"/>
              <w:rPr>
                <w:rFonts w:eastAsia="Calibri"/>
                <w:lang w:eastAsia="en-US"/>
              </w:rPr>
            </w:pPr>
            <w:r w:rsidRPr="005D1B4C">
              <w:rPr>
                <w:rFonts w:eastAsia="Calibri"/>
                <w:lang w:eastAsia="en-US"/>
              </w:rPr>
              <w:t>5.1.</w:t>
            </w:r>
          </w:p>
        </w:tc>
        <w:tc>
          <w:tcPr>
            <w:tcW w:w="7560" w:type="dxa"/>
          </w:tcPr>
          <w:p w14:paraId="781EFEBE" w14:textId="77777777" w:rsidR="002E3F9D" w:rsidRPr="005D1B4C" w:rsidRDefault="002E3F9D" w:rsidP="003F2B89">
            <w:pPr>
              <w:jc w:val="both"/>
              <w:rPr>
                <w:rFonts w:eastAsia="Calibri"/>
                <w:b/>
                <w:lang w:eastAsia="en-US"/>
              </w:rPr>
            </w:pPr>
            <w:r w:rsidRPr="005D1B4C">
              <w:rPr>
                <w:rFonts w:eastAsia="Calibri"/>
                <w:lang w:eastAsia="en-US"/>
              </w:rPr>
              <w:t>Организация образовательного процесса</w:t>
            </w:r>
          </w:p>
        </w:tc>
        <w:tc>
          <w:tcPr>
            <w:tcW w:w="661" w:type="dxa"/>
          </w:tcPr>
          <w:p w14:paraId="581FB615" w14:textId="77777777" w:rsidR="002E3F9D" w:rsidRPr="005D1B4C" w:rsidRDefault="002E3F9D" w:rsidP="003F2B89">
            <w:pPr>
              <w:jc w:val="both"/>
              <w:rPr>
                <w:rFonts w:eastAsia="Calibri"/>
                <w:lang w:eastAsia="en-US"/>
              </w:rPr>
            </w:pPr>
            <w:r>
              <w:rPr>
                <w:rFonts w:eastAsia="Calibri"/>
                <w:lang w:eastAsia="en-US"/>
              </w:rPr>
              <w:t>69</w:t>
            </w:r>
          </w:p>
        </w:tc>
      </w:tr>
      <w:tr w:rsidR="002E3F9D" w:rsidRPr="005D1B4C" w14:paraId="7C7F8A7B" w14:textId="77777777" w:rsidTr="00D57B23">
        <w:trPr>
          <w:trHeight w:val="333"/>
        </w:trPr>
        <w:tc>
          <w:tcPr>
            <w:tcW w:w="1040" w:type="dxa"/>
          </w:tcPr>
          <w:p w14:paraId="37A9ECA0" w14:textId="77777777" w:rsidR="002E3F9D" w:rsidRPr="005D1B4C" w:rsidRDefault="002E3F9D" w:rsidP="003F2B89">
            <w:pPr>
              <w:jc w:val="both"/>
              <w:rPr>
                <w:rFonts w:eastAsia="Calibri"/>
                <w:lang w:eastAsia="en-US"/>
              </w:rPr>
            </w:pPr>
            <w:r w:rsidRPr="005D1B4C">
              <w:rPr>
                <w:rFonts w:eastAsia="Calibri"/>
                <w:lang w:eastAsia="en-US"/>
              </w:rPr>
              <w:t>5.1.1.</w:t>
            </w:r>
          </w:p>
        </w:tc>
        <w:tc>
          <w:tcPr>
            <w:tcW w:w="7560" w:type="dxa"/>
          </w:tcPr>
          <w:p w14:paraId="0CE778E4" w14:textId="77777777" w:rsidR="002E3F9D" w:rsidRPr="005D1B4C" w:rsidRDefault="002E3F9D" w:rsidP="003F2B89">
            <w:pPr>
              <w:jc w:val="both"/>
              <w:rPr>
                <w:rFonts w:eastAsia="Calibri"/>
                <w:lang w:eastAsia="en-US"/>
              </w:rPr>
            </w:pPr>
            <w:r w:rsidRPr="005D1B4C">
              <w:rPr>
                <w:rFonts w:eastAsia="Calibri"/>
                <w:lang w:eastAsia="en-US"/>
              </w:rPr>
              <w:t>Режим дня. Организация жизни и деятельности детей</w:t>
            </w:r>
          </w:p>
        </w:tc>
        <w:tc>
          <w:tcPr>
            <w:tcW w:w="661" w:type="dxa"/>
          </w:tcPr>
          <w:p w14:paraId="2715703D" w14:textId="77777777" w:rsidR="002E3F9D" w:rsidRPr="005D1B4C" w:rsidRDefault="002E3F9D" w:rsidP="003F2B89">
            <w:pPr>
              <w:jc w:val="both"/>
              <w:rPr>
                <w:rFonts w:eastAsia="Calibri"/>
                <w:lang w:eastAsia="en-US"/>
              </w:rPr>
            </w:pPr>
            <w:r>
              <w:rPr>
                <w:rFonts w:eastAsia="Calibri"/>
                <w:lang w:eastAsia="en-US"/>
              </w:rPr>
              <w:t>71</w:t>
            </w:r>
          </w:p>
        </w:tc>
      </w:tr>
      <w:tr w:rsidR="002E3F9D" w:rsidRPr="005D1B4C" w14:paraId="1DC497F2" w14:textId="77777777" w:rsidTr="00D57B23">
        <w:trPr>
          <w:trHeight w:val="333"/>
        </w:trPr>
        <w:tc>
          <w:tcPr>
            <w:tcW w:w="1040" w:type="dxa"/>
          </w:tcPr>
          <w:p w14:paraId="43F084F9" w14:textId="77777777" w:rsidR="002E3F9D" w:rsidRPr="005D1B4C" w:rsidRDefault="002E3F9D" w:rsidP="003F2B89">
            <w:pPr>
              <w:jc w:val="both"/>
              <w:rPr>
                <w:rFonts w:eastAsia="Calibri"/>
                <w:lang w:eastAsia="en-US"/>
              </w:rPr>
            </w:pPr>
            <w:r w:rsidRPr="005D1B4C">
              <w:rPr>
                <w:rFonts w:eastAsia="Calibri"/>
                <w:lang w:eastAsia="en-US"/>
              </w:rPr>
              <w:t>5.1.2.</w:t>
            </w:r>
          </w:p>
        </w:tc>
        <w:tc>
          <w:tcPr>
            <w:tcW w:w="7560" w:type="dxa"/>
          </w:tcPr>
          <w:p w14:paraId="7D2A1AB2" w14:textId="77777777" w:rsidR="002E3F9D" w:rsidRPr="005D1B4C" w:rsidRDefault="002E3F9D" w:rsidP="003F2B89">
            <w:pPr>
              <w:jc w:val="both"/>
              <w:rPr>
                <w:rFonts w:eastAsia="Calibri"/>
                <w:lang w:eastAsia="en-US"/>
              </w:rPr>
            </w:pPr>
            <w:r w:rsidRPr="005D1B4C">
              <w:rPr>
                <w:rFonts w:eastAsia="Calibri"/>
                <w:lang w:eastAsia="en-US"/>
              </w:rPr>
              <w:t>Особенности традиционных событий, праздников, мероприятий</w:t>
            </w:r>
          </w:p>
        </w:tc>
        <w:tc>
          <w:tcPr>
            <w:tcW w:w="661" w:type="dxa"/>
          </w:tcPr>
          <w:p w14:paraId="534F217D" w14:textId="77777777" w:rsidR="002E3F9D" w:rsidRPr="005D1B4C" w:rsidRDefault="002E3F9D" w:rsidP="003F2B89">
            <w:pPr>
              <w:jc w:val="both"/>
              <w:rPr>
                <w:rFonts w:eastAsia="Calibri"/>
                <w:lang w:eastAsia="en-US"/>
              </w:rPr>
            </w:pPr>
            <w:r>
              <w:rPr>
                <w:rFonts w:eastAsia="Calibri"/>
                <w:lang w:eastAsia="en-US"/>
              </w:rPr>
              <w:t>73</w:t>
            </w:r>
          </w:p>
        </w:tc>
      </w:tr>
      <w:tr w:rsidR="002E3F9D" w:rsidRPr="005D1B4C" w14:paraId="646764FD" w14:textId="77777777" w:rsidTr="00D57B23">
        <w:trPr>
          <w:trHeight w:val="333"/>
        </w:trPr>
        <w:tc>
          <w:tcPr>
            <w:tcW w:w="1040" w:type="dxa"/>
          </w:tcPr>
          <w:p w14:paraId="1A05E919" w14:textId="77777777" w:rsidR="002E3F9D" w:rsidRPr="005D1B4C" w:rsidRDefault="002E3F9D" w:rsidP="003F2B89">
            <w:pPr>
              <w:jc w:val="both"/>
              <w:rPr>
                <w:rFonts w:eastAsia="Calibri"/>
                <w:lang w:eastAsia="en-US"/>
              </w:rPr>
            </w:pPr>
            <w:r w:rsidRPr="005D1B4C">
              <w:rPr>
                <w:rFonts w:eastAsia="Calibri"/>
                <w:lang w:eastAsia="en-US"/>
              </w:rPr>
              <w:t>5.1.3.</w:t>
            </w:r>
          </w:p>
        </w:tc>
        <w:tc>
          <w:tcPr>
            <w:tcW w:w="7560" w:type="dxa"/>
          </w:tcPr>
          <w:p w14:paraId="6FCC10D0" w14:textId="77777777" w:rsidR="002E3F9D" w:rsidRPr="005D1B4C" w:rsidRDefault="002E3F9D" w:rsidP="003F2B89">
            <w:pPr>
              <w:jc w:val="both"/>
              <w:rPr>
                <w:rFonts w:eastAsia="Calibri"/>
                <w:lang w:eastAsia="en-US"/>
              </w:rPr>
            </w:pPr>
            <w:r w:rsidRPr="005D1B4C">
              <w:rPr>
                <w:rFonts w:eastAsia="Calibri"/>
                <w:lang w:eastAsia="en-US"/>
              </w:rPr>
              <w:t>Учебный план (учебный график и трудоёмкость)</w:t>
            </w:r>
          </w:p>
        </w:tc>
        <w:tc>
          <w:tcPr>
            <w:tcW w:w="661" w:type="dxa"/>
          </w:tcPr>
          <w:p w14:paraId="02ADE644" w14:textId="77777777" w:rsidR="002E3F9D" w:rsidRPr="005D1B4C" w:rsidRDefault="002E3F9D" w:rsidP="003F2B89">
            <w:pPr>
              <w:jc w:val="both"/>
              <w:rPr>
                <w:rFonts w:eastAsia="Calibri"/>
                <w:lang w:eastAsia="en-US"/>
              </w:rPr>
            </w:pPr>
            <w:r>
              <w:rPr>
                <w:rFonts w:eastAsia="Calibri"/>
                <w:lang w:eastAsia="en-US"/>
              </w:rPr>
              <w:t>74</w:t>
            </w:r>
          </w:p>
        </w:tc>
      </w:tr>
      <w:tr w:rsidR="002E3F9D" w:rsidRPr="005D1B4C" w14:paraId="1455F3BF" w14:textId="77777777" w:rsidTr="00D57B23">
        <w:trPr>
          <w:trHeight w:val="333"/>
        </w:trPr>
        <w:tc>
          <w:tcPr>
            <w:tcW w:w="1040" w:type="dxa"/>
          </w:tcPr>
          <w:p w14:paraId="6D9A3725" w14:textId="77777777" w:rsidR="002E3F9D" w:rsidRPr="005D1B4C" w:rsidRDefault="002E3F9D" w:rsidP="003F2B89">
            <w:pPr>
              <w:jc w:val="both"/>
              <w:rPr>
                <w:rFonts w:eastAsia="Calibri"/>
                <w:lang w:eastAsia="en-US"/>
              </w:rPr>
            </w:pPr>
            <w:r w:rsidRPr="005D1B4C">
              <w:rPr>
                <w:rFonts w:eastAsia="Calibri"/>
                <w:lang w:eastAsia="en-US"/>
              </w:rPr>
              <w:t>5.2.</w:t>
            </w:r>
          </w:p>
        </w:tc>
        <w:tc>
          <w:tcPr>
            <w:tcW w:w="7560" w:type="dxa"/>
          </w:tcPr>
          <w:p w14:paraId="5042733D" w14:textId="77777777" w:rsidR="002E3F9D" w:rsidRPr="005D1B4C" w:rsidRDefault="002E3F9D" w:rsidP="003F2B89">
            <w:pPr>
              <w:jc w:val="both"/>
              <w:rPr>
                <w:rFonts w:eastAsia="Calibri"/>
                <w:lang w:eastAsia="en-US"/>
              </w:rPr>
            </w:pPr>
            <w:r w:rsidRPr="005D1B4C">
              <w:rPr>
                <w:rFonts w:eastAsia="Calibri"/>
                <w:lang w:eastAsia="en-US"/>
              </w:rPr>
              <w:t>Описание материально – технического обеспечения Программы</w:t>
            </w:r>
          </w:p>
        </w:tc>
        <w:tc>
          <w:tcPr>
            <w:tcW w:w="661" w:type="dxa"/>
          </w:tcPr>
          <w:p w14:paraId="204BBB1C" w14:textId="77777777" w:rsidR="002E3F9D" w:rsidRPr="005D1B4C" w:rsidRDefault="002E3F9D" w:rsidP="003F2B89">
            <w:pPr>
              <w:jc w:val="both"/>
              <w:rPr>
                <w:rFonts w:eastAsia="Calibri"/>
                <w:lang w:eastAsia="en-US"/>
              </w:rPr>
            </w:pPr>
            <w:r>
              <w:rPr>
                <w:rFonts w:eastAsia="Calibri"/>
                <w:lang w:eastAsia="en-US"/>
              </w:rPr>
              <w:t>76</w:t>
            </w:r>
          </w:p>
        </w:tc>
      </w:tr>
      <w:tr w:rsidR="002E3F9D" w:rsidRPr="005D1B4C" w14:paraId="7972D65A" w14:textId="77777777" w:rsidTr="00D57B23">
        <w:trPr>
          <w:trHeight w:val="333"/>
        </w:trPr>
        <w:tc>
          <w:tcPr>
            <w:tcW w:w="1040" w:type="dxa"/>
          </w:tcPr>
          <w:p w14:paraId="4074A04E" w14:textId="77777777" w:rsidR="002E3F9D" w:rsidRPr="005D1B4C" w:rsidRDefault="002E3F9D" w:rsidP="003F2B89">
            <w:pPr>
              <w:jc w:val="both"/>
              <w:rPr>
                <w:rFonts w:eastAsia="Calibri"/>
                <w:b/>
                <w:lang w:eastAsia="en-US"/>
              </w:rPr>
            </w:pPr>
            <w:r w:rsidRPr="005D1B4C">
              <w:rPr>
                <w:rFonts w:eastAsia="Calibri"/>
                <w:lang w:eastAsia="en-US"/>
              </w:rPr>
              <w:t>5.3.</w:t>
            </w:r>
          </w:p>
        </w:tc>
        <w:tc>
          <w:tcPr>
            <w:tcW w:w="7560" w:type="dxa"/>
          </w:tcPr>
          <w:p w14:paraId="5536B9D6" w14:textId="77777777" w:rsidR="002E3F9D" w:rsidRPr="005D1B4C" w:rsidRDefault="002E3F9D" w:rsidP="003F2B89">
            <w:pPr>
              <w:jc w:val="both"/>
              <w:rPr>
                <w:rFonts w:eastAsia="Calibri"/>
                <w:b/>
                <w:lang w:eastAsia="en-US"/>
              </w:rPr>
            </w:pPr>
            <w:proofErr w:type="gramStart"/>
            <w:r w:rsidRPr="005D1B4C">
              <w:rPr>
                <w:rFonts w:eastAsia="Calibri"/>
                <w:lang w:eastAsia="en-US"/>
              </w:rPr>
              <w:t>Особенности организации</w:t>
            </w:r>
            <w:proofErr w:type="gramEnd"/>
            <w:r w:rsidRPr="005D1B4C">
              <w:rPr>
                <w:rFonts w:eastAsia="Calibri"/>
                <w:lang w:eastAsia="en-US"/>
              </w:rPr>
              <w:t xml:space="preserve"> развивающей предметно – пространственной среды</w:t>
            </w:r>
          </w:p>
        </w:tc>
        <w:tc>
          <w:tcPr>
            <w:tcW w:w="661" w:type="dxa"/>
          </w:tcPr>
          <w:p w14:paraId="2F8416FE" w14:textId="77777777" w:rsidR="002E3F9D" w:rsidRPr="005D1B4C" w:rsidRDefault="002E3F9D" w:rsidP="003F2B89">
            <w:pPr>
              <w:jc w:val="both"/>
              <w:rPr>
                <w:rFonts w:eastAsia="Calibri"/>
                <w:lang w:eastAsia="en-US"/>
              </w:rPr>
            </w:pPr>
            <w:r>
              <w:rPr>
                <w:rFonts w:eastAsia="Calibri"/>
                <w:lang w:eastAsia="en-US"/>
              </w:rPr>
              <w:t>79</w:t>
            </w:r>
          </w:p>
        </w:tc>
      </w:tr>
      <w:tr w:rsidR="002E3F9D" w:rsidRPr="005D1B4C" w14:paraId="180680D1" w14:textId="77777777" w:rsidTr="00D57B23">
        <w:trPr>
          <w:trHeight w:val="333"/>
        </w:trPr>
        <w:tc>
          <w:tcPr>
            <w:tcW w:w="1040" w:type="dxa"/>
          </w:tcPr>
          <w:p w14:paraId="459630DB" w14:textId="77777777" w:rsidR="002E3F9D" w:rsidRPr="005D1B4C" w:rsidRDefault="002E3F9D" w:rsidP="003F2B89">
            <w:pPr>
              <w:jc w:val="both"/>
              <w:rPr>
                <w:rFonts w:eastAsia="Calibri"/>
                <w:lang w:eastAsia="en-US"/>
              </w:rPr>
            </w:pPr>
            <w:r w:rsidRPr="005D1B4C">
              <w:rPr>
                <w:rFonts w:eastAsia="Calibri"/>
                <w:lang w:eastAsia="en-US"/>
              </w:rPr>
              <w:t>5.4.</w:t>
            </w:r>
          </w:p>
        </w:tc>
        <w:tc>
          <w:tcPr>
            <w:tcW w:w="7560" w:type="dxa"/>
          </w:tcPr>
          <w:p w14:paraId="2DDD2CA2" w14:textId="77777777" w:rsidR="002E3F9D" w:rsidRPr="005D1B4C" w:rsidRDefault="002E3F9D" w:rsidP="003F2B89">
            <w:pPr>
              <w:jc w:val="both"/>
              <w:rPr>
                <w:rFonts w:eastAsia="Calibri"/>
                <w:lang w:eastAsia="en-US"/>
              </w:rPr>
            </w:pPr>
            <w:r w:rsidRPr="005D1B4C">
              <w:rPr>
                <w:rFonts w:eastAsia="Calibri"/>
                <w:lang w:eastAsia="en-US"/>
              </w:rPr>
              <w:t>Описание методического обеспечения Программы</w:t>
            </w:r>
          </w:p>
        </w:tc>
        <w:tc>
          <w:tcPr>
            <w:tcW w:w="661" w:type="dxa"/>
          </w:tcPr>
          <w:p w14:paraId="19060BFC" w14:textId="77777777" w:rsidR="002E3F9D" w:rsidRPr="005D1B4C" w:rsidRDefault="002E3F9D" w:rsidP="003F2B89">
            <w:pPr>
              <w:jc w:val="both"/>
              <w:rPr>
                <w:rFonts w:eastAsia="Calibri"/>
                <w:lang w:eastAsia="en-US"/>
              </w:rPr>
            </w:pPr>
            <w:r>
              <w:rPr>
                <w:rFonts w:eastAsia="Calibri"/>
                <w:lang w:eastAsia="en-US"/>
              </w:rPr>
              <w:t>83</w:t>
            </w:r>
          </w:p>
        </w:tc>
      </w:tr>
      <w:tr w:rsidR="002E3F9D" w:rsidRPr="005D1B4C" w14:paraId="19238513" w14:textId="77777777" w:rsidTr="00D57B23">
        <w:trPr>
          <w:trHeight w:val="333"/>
        </w:trPr>
        <w:tc>
          <w:tcPr>
            <w:tcW w:w="1040" w:type="dxa"/>
          </w:tcPr>
          <w:p w14:paraId="4C88833A" w14:textId="77777777" w:rsidR="002E3F9D" w:rsidRPr="005D1B4C" w:rsidRDefault="002E3F9D" w:rsidP="003F2B89">
            <w:pPr>
              <w:jc w:val="both"/>
              <w:rPr>
                <w:rFonts w:eastAsia="Calibri"/>
                <w:b/>
                <w:lang w:eastAsia="en-US"/>
              </w:rPr>
            </w:pPr>
            <w:r w:rsidRPr="005D1B4C">
              <w:rPr>
                <w:rFonts w:eastAsia="Calibri"/>
                <w:b/>
                <w:lang w:eastAsia="en-US"/>
              </w:rPr>
              <w:t>6.</w:t>
            </w:r>
          </w:p>
          <w:p w14:paraId="2C1F35D8" w14:textId="77777777" w:rsidR="002E3F9D" w:rsidRPr="005D1B4C" w:rsidRDefault="002E3F9D" w:rsidP="003F2B89">
            <w:pPr>
              <w:jc w:val="both"/>
              <w:rPr>
                <w:rFonts w:eastAsia="Calibri"/>
                <w:lang w:eastAsia="en-US"/>
              </w:rPr>
            </w:pPr>
          </w:p>
        </w:tc>
        <w:tc>
          <w:tcPr>
            <w:tcW w:w="7560" w:type="dxa"/>
          </w:tcPr>
          <w:p w14:paraId="446156EA" w14:textId="77777777" w:rsidR="002E3F9D" w:rsidRPr="005D1B4C" w:rsidRDefault="002E3F9D" w:rsidP="003F2B89">
            <w:pPr>
              <w:jc w:val="both"/>
              <w:rPr>
                <w:rFonts w:eastAsia="Calibri"/>
                <w:b/>
                <w:lang w:eastAsia="en-US"/>
              </w:rPr>
            </w:pPr>
            <w:r w:rsidRPr="005D1B4C">
              <w:rPr>
                <w:rFonts w:eastAsia="Calibri"/>
                <w:b/>
                <w:lang w:eastAsia="en-US"/>
              </w:rPr>
              <w:t>Организационный раздел (часть формируемая участниками образовательного процесса)</w:t>
            </w:r>
          </w:p>
          <w:p w14:paraId="655038BB" w14:textId="77777777" w:rsidR="002E3F9D" w:rsidRPr="005D1B4C" w:rsidRDefault="002E3F9D" w:rsidP="003F2B89">
            <w:pPr>
              <w:jc w:val="both"/>
              <w:rPr>
                <w:rFonts w:eastAsia="Calibri"/>
                <w:lang w:eastAsia="en-US"/>
              </w:rPr>
            </w:pPr>
            <w:r w:rsidRPr="005D1B4C">
              <w:rPr>
                <w:rFonts w:eastAsia="Calibri"/>
                <w:b/>
                <w:lang w:eastAsia="en-US"/>
              </w:rPr>
              <w:t>Региональная программа «Крымский веночек»</w:t>
            </w:r>
          </w:p>
        </w:tc>
        <w:tc>
          <w:tcPr>
            <w:tcW w:w="661" w:type="dxa"/>
          </w:tcPr>
          <w:p w14:paraId="519D4316" w14:textId="77777777" w:rsidR="002E3F9D" w:rsidRPr="005D1B4C" w:rsidRDefault="002E3F9D" w:rsidP="003F2B89">
            <w:pPr>
              <w:jc w:val="both"/>
              <w:rPr>
                <w:rFonts w:eastAsia="Calibri"/>
                <w:lang w:eastAsia="en-US"/>
              </w:rPr>
            </w:pPr>
            <w:r>
              <w:rPr>
                <w:rFonts w:eastAsia="Calibri"/>
                <w:lang w:eastAsia="en-US"/>
              </w:rPr>
              <w:t>86</w:t>
            </w:r>
          </w:p>
        </w:tc>
      </w:tr>
      <w:tr w:rsidR="002E3F9D" w:rsidRPr="005D1B4C" w14:paraId="43C38D43" w14:textId="77777777" w:rsidTr="00D57B23">
        <w:trPr>
          <w:trHeight w:val="333"/>
        </w:trPr>
        <w:tc>
          <w:tcPr>
            <w:tcW w:w="1040" w:type="dxa"/>
          </w:tcPr>
          <w:p w14:paraId="02B4FAD4" w14:textId="77777777" w:rsidR="002E3F9D" w:rsidRPr="005D1B4C" w:rsidRDefault="002E3F9D" w:rsidP="003F2B89">
            <w:pPr>
              <w:jc w:val="both"/>
              <w:rPr>
                <w:rFonts w:eastAsia="Calibri"/>
                <w:lang w:eastAsia="en-US"/>
              </w:rPr>
            </w:pPr>
            <w:r>
              <w:rPr>
                <w:rFonts w:eastAsia="Calibri"/>
                <w:lang w:eastAsia="en-US"/>
              </w:rPr>
              <w:t>6.1</w:t>
            </w:r>
          </w:p>
        </w:tc>
        <w:tc>
          <w:tcPr>
            <w:tcW w:w="7560" w:type="dxa"/>
          </w:tcPr>
          <w:p w14:paraId="74075115" w14:textId="77777777" w:rsidR="002E3F9D" w:rsidRPr="005D1B4C" w:rsidRDefault="002E3F9D" w:rsidP="003F2B89">
            <w:pPr>
              <w:jc w:val="both"/>
              <w:rPr>
                <w:rFonts w:eastAsia="Calibri"/>
                <w:lang w:eastAsia="en-US"/>
              </w:rPr>
            </w:pPr>
            <w:r w:rsidRPr="005D1B4C">
              <w:rPr>
                <w:rFonts w:eastAsia="Calibri"/>
                <w:lang w:eastAsia="en-US"/>
              </w:rPr>
              <w:t>Организация образовательного процесса</w:t>
            </w:r>
          </w:p>
        </w:tc>
        <w:tc>
          <w:tcPr>
            <w:tcW w:w="661" w:type="dxa"/>
          </w:tcPr>
          <w:p w14:paraId="57BE8A11" w14:textId="77777777" w:rsidR="002E3F9D" w:rsidRPr="005D1B4C" w:rsidRDefault="002E3F9D" w:rsidP="003F2B89">
            <w:pPr>
              <w:jc w:val="both"/>
              <w:rPr>
                <w:rFonts w:eastAsia="Calibri"/>
                <w:lang w:eastAsia="en-US"/>
              </w:rPr>
            </w:pPr>
            <w:r>
              <w:rPr>
                <w:rFonts w:eastAsia="Calibri"/>
                <w:lang w:eastAsia="en-US"/>
              </w:rPr>
              <w:t>86</w:t>
            </w:r>
          </w:p>
        </w:tc>
      </w:tr>
      <w:tr w:rsidR="002E3F9D" w:rsidRPr="005D1B4C" w14:paraId="512AD9CB" w14:textId="77777777" w:rsidTr="00D57B23">
        <w:trPr>
          <w:trHeight w:val="333"/>
        </w:trPr>
        <w:tc>
          <w:tcPr>
            <w:tcW w:w="1040" w:type="dxa"/>
          </w:tcPr>
          <w:p w14:paraId="400F0A13" w14:textId="77777777" w:rsidR="002E3F9D" w:rsidRPr="005D1B4C" w:rsidRDefault="002E3F9D" w:rsidP="003F2B89">
            <w:pPr>
              <w:jc w:val="both"/>
              <w:rPr>
                <w:rFonts w:eastAsia="Calibri"/>
                <w:lang w:eastAsia="en-US"/>
              </w:rPr>
            </w:pPr>
            <w:r w:rsidRPr="005D1B4C">
              <w:rPr>
                <w:rFonts w:eastAsia="Calibri"/>
                <w:lang w:eastAsia="en-US"/>
              </w:rPr>
              <w:t>6.</w:t>
            </w:r>
            <w:r>
              <w:rPr>
                <w:rFonts w:eastAsia="Calibri"/>
                <w:lang w:eastAsia="en-US"/>
              </w:rPr>
              <w:t>2</w:t>
            </w:r>
          </w:p>
        </w:tc>
        <w:tc>
          <w:tcPr>
            <w:tcW w:w="7560" w:type="dxa"/>
          </w:tcPr>
          <w:p w14:paraId="1C02405D" w14:textId="77777777" w:rsidR="002E3F9D" w:rsidRPr="005D1B4C" w:rsidRDefault="002E3F9D" w:rsidP="003F2B89">
            <w:pPr>
              <w:jc w:val="both"/>
              <w:rPr>
                <w:rFonts w:eastAsia="Calibri"/>
                <w:lang w:eastAsia="en-US"/>
              </w:rPr>
            </w:pPr>
            <w:r w:rsidRPr="005D1B4C">
              <w:rPr>
                <w:rFonts w:eastAsia="Calibri"/>
                <w:lang w:eastAsia="en-US"/>
              </w:rPr>
              <w:t>Режим дня</w:t>
            </w:r>
          </w:p>
        </w:tc>
        <w:tc>
          <w:tcPr>
            <w:tcW w:w="661" w:type="dxa"/>
          </w:tcPr>
          <w:p w14:paraId="1D6BF1E0" w14:textId="77777777" w:rsidR="002E3F9D" w:rsidRPr="005D1B4C" w:rsidRDefault="002E3F9D" w:rsidP="003F2B89">
            <w:pPr>
              <w:jc w:val="both"/>
              <w:rPr>
                <w:rFonts w:eastAsia="Calibri"/>
                <w:lang w:eastAsia="en-US"/>
              </w:rPr>
            </w:pPr>
            <w:r>
              <w:rPr>
                <w:rFonts w:eastAsia="Calibri"/>
                <w:lang w:eastAsia="en-US"/>
              </w:rPr>
              <w:t>88</w:t>
            </w:r>
          </w:p>
        </w:tc>
      </w:tr>
      <w:tr w:rsidR="002E3F9D" w:rsidRPr="005D1B4C" w14:paraId="759464A8" w14:textId="77777777" w:rsidTr="00D57B23">
        <w:trPr>
          <w:trHeight w:val="333"/>
        </w:trPr>
        <w:tc>
          <w:tcPr>
            <w:tcW w:w="1040" w:type="dxa"/>
          </w:tcPr>
          <w:p w14:paraId="73F21C28" w14:textId="77777777" w:rsidR="002E3F9D" w:rsidRPr="005D1B4C" w:rsidRDefault="002E3F9D" w:rsidP="003F2B89">
            <w:pPr>
              <w:jc w:val="both"/>
              <w:rPr>
                <w:rFonts w:eastAsia="Calibri"/>
                <w:lang w:eastAsia="en-US"/>
              </w:rPr>
            </w:pPr>
            <w:r w:rsidRPr="005D1B4C">
              <w:rPr>
                <w:rFonts w:eastAsia="Calibri"/>
                <w:lang w:eastAsia="en-US"/>
              </w:rPr>
              <w:t>6.</w:t>
            </w:r>
            <w:r>
              <w:rPr>
                <w:rFonts w:eastAsia="Calibri"/>
                <w:lang w:eastAsia="en-US"/>
              </w:rPr>
              <w:t>3</w:t>
            </w:r>
          </w:p>
        </w:tc>
        <w:tc>
          <w:tcPr>
            <w:tcW w:w="7560" w:type="dxa"/>
          </w:tcPr>
          <w:p w14:paraId="2A2F1B73" w14:textId="77777777" w:rsidR="002E3F9D" w:rsidRPr="005D1B4C" w:rsidRDefault="002E3F9D" w:rsidP="003F2B89">
            <w:pPr>
              <w:jc w:val="both"/>
              <w:rPr>
                <w:rFonts w:eastAsia="Calibri"/>
                <w:lang w:eastAsia="en-US"/>
              </w:rPr>
            </w:pPr>
            <w:r w:rsidRPr="005D1B4C">
              <w:rPr>
                <w:rFonts w:eastAsia="Calibri"/>
                <w:lang w:eastAsia="en-US"/>
              </w:rPr>
              <w:t>Особенности традиционных событий, праздников, мероприятий</w:t>
            </w:r>
          </w:p>
        </w:tc>
        <w:tc>
          <w:tcPr>
            <w:tcW w:w="661" w:type="dxa"/>
          </w:tcPr>
          <w:p w14:paraId="6C3CDA6C" w14:textId="77777777" w:rsidR="002E3F9D" w:rsidRPr="005D1B4C" w:rsidRDefault="002E3F9D" w:rsidP="003F2B89">
            <w:pPr>
              <w:jc w:val="both"/>
              <w:rPr>
                <w:rFonts w:eastAsia="Calibri"/>
                <w:lang w:eastAsia="en-US"/>
              </w:rPr>
            </w:pPr>
            <w:r>
              <w:rPr>
                <w:rFonts w:eastAsia="Calibri"/>
                <w:lang w:eastAsia="en-US"/>
              </w:rPr>
              <w:t>88</w:t>
            </w:r>
          </w:p>
        </w:tc>
      </w:tr>
      <w:tr w:rsidR="002E3F9D" w:rsidRPr="005D1B4C" w14:paraId="498F224C" w14:textId="77777777" w:rsidTr="00D57B23">
        <w:trPr>
          <w:trHeight w:val="333"/>
        </w:trPr>
        <w:tc>
          <w:tcPr>
            <w:tcW w:w="1040" w:type="dxa"/>
          </w:tcPr>
          <w:p w14:paraId="58E671F2" w14:textId="77777777" w:rsidR="002E3F9D" w:rsidRPr="005D1B4C" w:rsidRDefault="002E3F9D" w:rsidP="003F2B89">
            <w:pPr>
              <w:jc w:val="both"/>
              <w:rPr>
                <w:rFonts w:eastAsia="Calibri"/>
                <w:lang w:eastAsia="en-US"/>
              </w:rPr>
            </w:pPr>
            <w:r w:rsidRPr="005D1B4C">
              <w:rPr>
                <w:rFonts w:eastAsia="Calibri"/>
                <w:lang w:eastAsia="en-US"/>
              </w:rPr>
              <w:t>6.</w:t>
            </w:r>
            <w:r>
              <w:rPr>
                <w:rFonts w:eastAsia="Calibri"/>
                <w:lang w:eastAsia="en-US"/>
              </w:rPr>
              <w:t>4</w:t>
            </w:r>
          </w:p>
        </w:tc>
        <w:tc>
          <w:tcPr>
            <w:tcW w:w="7560" w:type="dxa"/>
          </w:tcPr>
          <w:p w14:paraId="1BAE46EE" w14:textId="77777777" w:rsidR="002E3F9D" w:rsidRPr="005D1B4C" w:rsidRDefault="002E3F9D" w:rsidP="003F2B89">
            <w:pPr>
              <w:jc w:val="both"/>
              <w:rPr>
                <w:rFonts w:eastAsia="Calibri"/>
                <w:lang w:eastAsia="en-US"/>
              </w:rPr>
            </w:pPr>
            <w:r w:rsidRPr="005D1B4C">
              <w:rPr>
                <w:rFonts w:eastAsia="Calibri"/>
                <w:lang w:eastAsia="en-US"/>
              </w:rPr>
              <w:t>Учебный план (учебный график и трудоёмкость)</w:t>
            </w:r>
          </w:p>
        </w:tc>
        <w:tc>
          <w:tcPr>
            <w:tcW w:w="661" w:type="dxa"/>
          </w:tcPr>
          <w:p w14:paraId="07E3CF2A" w14:textId="77777777" w:rsidR="002E3F9D" w:rsidRPr="005D1B4C" w:rsidRDefault="002E3F9D" w:rsidP="003F2B89">
            <w:pPr>
              <w:jc w:val="both"/>
              <w:rPr>
                <w:rFonts w:eastAsia="Calibri"/>
                <w:lang w:eastAsia="en-US"/>
              </w:rPr>
            </w:pPr>
            <w:r>
              <w:rPr>
                <w:rFonts w:eastAsia="Calibri"/>
                <w:lang w:eastAsia="en-US"/>
              </w:rPr>
              <w:t xml:space="preserve"> 88</w:t>
            </w:r>
          </w:p>
        </w:tc>
      </w:tr>
      <w:tr w:rsidR="002E3F9D" w:rsidRPr="005D1B4C" w14:paraId="2B513F2C" w14:textId="77777777" w:rsidTr="00D57B23">
        <w:trPr>
          <w:trHeight w:val="333"/>
        </w:trPr>
        <w:tc>
          <w:tcPr>
            <w:tcW w:w="1040" w:type="dxa"/>
          </w:tcPr>
          <w:p w14:paraId="1323A59D" w14:textId="77777777" w:rsidR="002E3F9D" w:rsidRPr="005D1B4C" w:rsidRDefault="002E3F9D" w:rsidP="003F2B89">
            <w:pPr>
              <w:jc w:val="both"/>
              <w:rPr>
                <w:rFonts w:eastAsia="Calibri"/>
                <w:lang w:eastAsia="en-US"/>
              </w:rPr>
            </w:pPr>
            <w:r w:rsidRPr="005D1B4C">
              <w:rPr>
                <w:rFonts w:eastAsia="Calibri"/>
                <w:lang w:eastAsia="en-US"/>
              </w:rPr>
              <w:t>6.</w:t>
            </w:r>
            <w:r>
              <w:rPr>
                <w:rFonts w:eastAsia="Calibri"/>
                <w:lang w:eastAsia="en-US"/>
              </w:rPr>
              <w:t>5</w:t>
            </w:r>
          </w:p>
        </w:tc>
        <w:tc>
          <w:tcPr>
            <w:tcW w:w="7560" w:type="dxa"/>
          </w:tcPr>
          <w:p w14:paraId="59953001" w14:textId="77777777" w:rsidR="002E3F9D" w:rsidRPr="005D1B4C" w:rsidRDefault="002E3F9D" w:rsidP="003F2B89">
            <w:pPr>
              <w:jc w:val="both"/>
              <w:rPr>
                <w:rFonts w:eastAsia="Calibri"/>
                <w:lang w:eastAsia="en-US"/>
              </w:rPr>
            </w:pPr>
            <w:r w:rsidRPr="005D1B4C">
              <w:rPr>
                <w:rFonts w:eastAsia="Calibri"/>
                <w:lang w:eastAsia="en-US"/>
              </w:rPr>
              <w:t>Описание материально – технического обеспечения Программы</w:t>
            </w:r>
          </w:p>
        </w:tc>
        <w:tc>
          <w:tcPr>
            <w:tcW w:w="661" w:type="dxa"/>
          </w:tcPr>
          <w:p w14:paraId="4B5F8A80" w14:textId="77777777" w:rsidR="002E3F9D" w:rsidRPr="005D1B4C" w:rsidRDefault="00577EB5" w:rsidP="003F2B89">
            <w:pPr>
              <w:jc w:val="both"/>
              <w:rPr>
                <w:rFonts w:eastAsia="Calibri"/>
                <w:lang w:eastAsia="en-US"/>
              </w:rPr>
            </w:pPr>
            <w:r>
              <w:rPr>
                <w:rFonts w:eastAsia="Calibri"/>
                <w:lang w:eastAsia="en-US"/>
              </w:rPr>
              <w:t>88</w:t>
            </w:r>
          </w:p>
        </w:tc>
      </w:tr>
      <w:tr w:rsidR="002E3F9D" w:rsidRPr="005D1B4C" w14:paraId="76AAC14E" w14:textId="77777777" w:rsidTr="009E29F3">
        <w:trPr>
          <w:trHeight w:val="828"/>
        </w:trPr>
        <w:tc>
          <w:tcPr>
            <w:tcW w:w="1040" w:type="dxa"/>
          </w:tcPr>
          <w:p w14:paraId="66F13953" w14:textId="77777777" w:rsidR="002E3F9D" w:rsidRPr="005D1B4C" w:rsidRDefault="002E3F9D" w:rsidP="009E29F3">
            <w:pPr>
              <w:jc w:val="both"/>
              <w:rPr>
                <w:rFonts w:eastAsia="Calibri"/>
                <w:b/>
                <w:lang w:eastAsia="en-US"/>
              </w:rPr>
            </w:pPr>
            <w:r w:rsidRPr="005D1B4C">
              <w:rPr>
                <w:rFonts w:eastAsia="Calibri"/>
                <w:lang w:eastAsia="en-US"/>
              </w:rPr>
              <w:t>6.</w:t>
            </w:r>
            <w:r>
              <w:rPr>
                <w:rFonts w:eastAsia="Calibri"/>
                <w:lang w:eastAsia="en-US"/>
              </w:rPr>
              <w:t>6</w:t>
            </w:r>
          </w:p>
        </w:tc>
        <w:tc>
          <w:tcPr>
            <w:tcW w:w="7560" w:type="dxa"/>
          </w:tcPr>
          <w:p w14:paraId="4F3103C9" w14:textId="77777777" w:rsidR="002E3F9D" w:rsidRPr="005D1B4C" w:rsidRDefault="002E3F9D" w:rsidP="009E29F3">
            <w:pPr>
              <w:jc w:val="both"/>
              <w:rPr>
                <w:rFonts w:eastAsia="Calibri"/>
                <w:b/>
                <w:lang w:eastAsia="en-US"/>
              </w:rPr>
            </w:pPr>
            <w:proofErr w:type="gramStart"/>
            <w:r w:rsidRPr="005D1B4C">
              <w:rPr>
                <w:rFonts w:eastAsia="Calibri"/>
                <w:lang w:eastAsia="en-US"/>
              </w:rPr>
              <w:t>Особенности организации</w:t>
            </w:r>
            <w:proofErr w:type="gramEnd"/>
            <w:r w:rsidRPr="005D1B4C">
              <w:rPr>
                <w:rFonts w:eastAsia="Calibri"/>
                <w:lang w:eastAsia="en-US"/>
              </w:rPr>
              <w:t xml:space="preserve"> развивающей предметно – пространственной среды</w:t>
            </w:r>
          </w:p>
        </w:tc>
        <w:tc>
          <w:tcPr>
            <w:tcW w:w="661" w:type="dxa"/>
          </w:tcPr>
          <w:p w14:paraId="266B1FAC" w14:textId="77777777" w:rsidR="002E3F9D" w:rsidRPr="005D1B4C" w:rsidRDefault="00577EB5" w:rsidP="003F2B89">
            <w:pPr>
              <w:jc w:val="both"/>
              <w:rPr>
                <w:rFonts w:eastAsia="Calibri"/>
                <w:lang w:eastAsia="en-US"/>
              </w:rPr>
            </w:pPr>
            <w:r>
              <w:rPr>
                <w:rFonts w:eastAsia="Calibri"/>
                <w:lang w:eastAsia="en-US"/>
              </w:rPr>
              <w:t>88</w:t>
            </w:r>
          </w:p>
        </w:tc>
      </w:tr>
      <w:tr w:rsidR="002E3F9D" w:rsidRPr="005D1B4C" w14:paraId="5DF058EF" w14:textId="77777777" w:rsidTr="00D57B23">
        <w:trPr>
          <w:trHeight w:val="333"/>
        </w:trPr>
        <w:tc>
          <w:tcPr>
            <w:tcW w:w="1040" w:type="dxa"/>
          </w:tcPr>
          <w:p w14:paraId="0FC6B38B" w14:textId="77777777" w:rsidR="002E3F9D" w:rsidRPr="005D1B4C" w:rsidRDefault="002E3F9D" w:rsidP="003F2B89">
            <w:pPr>
              <w:jc w:val="both"/>
              <w:rPr>
                <w:rFonts w:eastAsia="Calibri"/>
                <w:lang w:eastAsia="en-US"/>
              </w:rPr>
            </w:pPr>
            <w:r w:rsidRPr="005D1B4C">
              <w:rPr>
                <w:rFonts w:eastAsia="Calibri"/>
                <w:lang w:eastAsia="en-US"/>
              </w:rPr>
              <w:t>6.</w:t>
            </w:r>
            <w:r>
              <w:rPr>
                <w:rFonts w:eastAsia="Calibri"/>
                <w:lang w:eastAsia="en-US"/>
              </w:rPr>
              <w:t>7</w:t>
            </w:r>
          </w:p>
        </w:tc>
        <w:tc>
          <w:tcPr>
            <w:tcW w:w="7560" w:type="dxa"/>
          </w:tcPr>
          <w:p w14:paraId="54E285AE" w14:textId="77777777" w:rsidR="002E3F9D" w:rsidRPr="005D1B4C" w:rsidRDefault="002E3F9D" w:rsidP="003F2B89">
            <w:pPr>
              <w:jc w:val="both"/>
              <w:rPr>
                <w:rFonts w:eastAsia="Calibri"/>
                <w:lang w:eastAsia="en-US"/>
              </w:rPr>
            </w:pPr>
            <w:r w:rsidRPr="005D1B4C">
              <w:rPr>
                <w:rFonts w:eastAsia="Calibri"/>
                <w:lang w:eastAsia="en-US"/>
              </w:rPr>
              <w:t>Описание методического обеспечения Программы</w:t>
            </w:r>
          </w:p>
        </w:tc>
        <w:tc>
          <w:tcPr>
            <w:tcW w:w="661" w:type="dxa"/>
          </w:tcPr>
          <w:p w14:paraId="112F482B" w14:textId="77777777" w:rsidR="002E3F9D" w:rsidRPr="005D1B4C" w:rsidRDefault="00577EB5" w:rsidP="003F2B89">
            <w:pPr>
              <w:jc w:val="both"/>
              <w:rPr>
                <w:rFonts w:eastAsia="Calibri"/>
                <w:lang w:eastAsia="en-US"/>
              </w:rPr>
            </w:pPr>
            <w:r>
              <w:rPr>
                <w:rFonts w:eastAsia="Calibri"/>
                <w:lang w:eastAsia="en-US"/>
              </w:rPr>
              <w:t>88</w:t>
            </w:r>
          </w:p>
        </w:tc>
      </w:tr>
      <w:tr w:rsidR="002E3F9D" w:rsidRPr="005D1B4C" w14:paraId="3C8CFC5E" w14:textId="77777777" w:rsidTr="00D57B23">
        <w:trPr>
          <w:trHeight w:val="333"/>
        </w:trPr>
        <w:tc>
          <w:tcPr>
            <w:tcW w:w="1040" w:type="dxa"/>
          </w:tcPr>
          <w:p w14:paraId="6890B551" w14:textId="77777777" w:rsidR="002E3F9D" w:rsidRPr="005D1B4C" w:rsidRDefault="002E3F9D" w:rsidP="00D9127D">
            <w:pPr>
              <w:jc w:val="both"/>
              <w:rPr>
                <w:rFonts w:eastAsia="Calibri"/>
                <w:lang w:eastAsia="en-US"/>
              </w:rPr>
            </w:pPr>
            <w:r w:rsidRPr="005D1B4C">
              <w:rPr>
                <w:b/>
              </w:rPr>
              <w:t>7.</w:t>
            </w:r>
          </w:p>
        </w:tc>
        <w:tc>
          <w:tcPr>
            <w:tcW w:w="7560" w:type="dxa"/>
          </w:tcPr>
          <w:p w14:paraId="1288E53B" w14:textId="77777777" w:rsidR="002E3F9D" w:rsidRPr="005D1B4C" w:rsidRDefault="002E3F9D" w:rsidP="003F2B89">
            <w:pPr>
              <w:jc w:val="both"/>
              <w:rPr>
                <w:b/>
              </w:rPr>
            </w:pPr>
            <w:r w:rsidRPr="005D1B4C">
              <w:rPr>
                <w:b/>
              </w:rPr>
              <w:t xml:space="preserve">ДОПОЛНИТЕЛЬНЫЙ РАЗДЕЛ </w:t>
            </w:r>
          </w:p>
          <w:p w14:paraId="28CEC521" w14:textId="77777777" w:rsidR="002E3F9D" w:rsidRPr="005D1B4C" w:rsidRDefault="002E3F9D" w:rsidP="003F2B89">
            <w:pPr>
              <w:jc w:val="both"/>
              <w:rPr>
                <w:rFonts w:eastAsia="Calibri"/>
                <w:lang w:eastAsia="en-US"/>
              </w:rPr>
            </w:pPr>
            <w:r w:rsidRPr="005D1B4C">
              <w:rPr>
                <w:b/>
              </w:rPr>
              <w:t>(краткая презентация Программы)</w:t>
            </w:r>
          </w:p>
        </w:tc>
        <w:tc>
          <w:tcPr>
            <w:tcW w:w="661" w:type="dxa"/>
          </w:tcPr>
          <w:p w14:paraId="1F6D3B69" w14:textId="77777777" w:rsidR="002E3F9D" w:rsidRPr="005D1B4C" w:rsidRDefault="002E3F9D" w:rsidP="003F2B89">
            <w:pPr>
              <w:jc w:val="both"/>
              <w:rPr>
                <w:rFonts w:eastAsia="Calibri"/>
                <w:lang w:eastAsia="en-US"/>
              </w:rPr>
            </w:pPr>
            <w:r>
              <w:rPr>
                <w:rFonts w:eastAsia="Calibri"/>
                <w:lang w:eastAsia="en-US"/>
              </w:rPr>
              <w:t>89</w:t>
            </w:r>
          </w:p>
        </w:tc>
      </w:tr>
      <w:tr w:rsidR="002E3F9D" w:rsidRPr="005D1B4C" w14:paraId="0FB60500" w14:textId="77777777" w:rsidTr="00D57B23">
        <w:trPr>
          <w:trHeight w:val="333"/>
        </w:trPr>
        <w:tc>
          <w:tcPr>
            <w:tcW w:w="1040" w:type="dxa"/>
          </w:tcPr>
          <w:p w14:paraId="07BA7818" w14:textId="77777777" w:rsidR="002E3F9D" w:rsidRPr="005D1B4C" w:rsidRDefault="002E3F9D" w:rsidP="00D9127D">
            <w:pPr>
              <w:jc w:val="both"/>
              <w:rPr>
                <w:rFonts w:eastAsia="Calibri"/>
                <w:lang w:eastAsia="en-US"/>
              </w:rPr>
            </w:pPr>
            <w:r w:rsidRPr="005D1B4C">
              <w:t>7.1.</w:t>
            </w:r>
          </w:p>
        </w:tc>
        <w:tc>
          <w:tcPr>
            <w:tcW w:w="7560" w:type="dxa"/>
          </w:tcPr>
          <w:p w14:paraId="179DF14F" w14:textId="77777777" w:rsidR="002E3F9D" w:rsidRPr="005D1B4C" w:rsidRDefault="002E3F9D" w:rsidP="003F2B89">
            <w:pPr>
              <w:jc w:val="both"/>
              <w:rPr>
                <w:rFonts w:eastAsia="Calibri"/>
                <w:lang w:eastAsia="en-US"/>
              </w:rPr>
            </w:pPr>
            <w:r w:rsidRPr="005D1B4C">
              <w:t>Возрастные и иные категории детей</w:t>
            </w:r>
          </w:p>
        </w:tc>
        <w:tc>
          <w:tcPr>
            <w:tcW w:w="661" w:type="dxa"/>
          </w:tcPr>
          <w:p w14:paraId="213F2D35" w14:textId="77777777" w:rsidR="002E3F9D" w:rsidRPr="005D1B4C" w:rsidRDefault="00577EB5" w:rsidP="003F2B89">
            <w:pPr>
              <w:jc w:val="both"/>
              <w:rPr>
                <w:rFonts w:eastAsia="Calibri"/>
                <w:lang w:eastAsia="en-US"/>
              </w:rPr>
            </w:pPr>
            <w:r>
              <w:rPr>
                <w:rFonts w:eastAsia="Calibri"/>
                <w:lang w:eastAsia="en-US"/>
              </w:rPr>
              <w:t>94</w:t>
            </w:r>
          </w:p>
        </w:tc>
      </w:tr>
      <w:tr w:rsidR="002E3F9D" w:rsidRPr="005D1B4C" w14:paraId="4CD04C28" w14:textId="77777777" w:rsidTr="00D57B23">
        <w:trPr>
          <w:trHeight w:val="333"/>
        </w:trPr>
        <w:tc>
          <w:tcPr>
            <w:tcW w:w="1040" w:type="dxa"/>
          </w:tcPr>
          <w:p w14:paraId="54EA940F" w14:textId="77777777" w:rsidR="002E3F9D" w:rsidRPr="005D1B4C" w:rsidRDefault="002E3F9D" w:rsidP="00D9127D">
            <w:pPr>
              <w:jc w:val="both"/>
              <w:rPr>
                <w:rFonts w:eastAsia="Calibri"/>
                <w:lang w:eastAsia="en-US"/>
              </w:rPr>
            </w:pPr>
            <w:r w:rsidRPr="005D1B4C">
              <w:t>7.</w:t>
            </w:r>
            <w:r>
              <w:t>2</w:t>
            </w:r>
          </w:p>
        </w:tc>
        <w:tc>
          <w:tcPr>
            <w:tcW w:w="7560" w:type="dxa"/>
          </w:tcPr>
          <w:p w14:paraId="463EF318" w14:textId="77777777" w:rsidR="002E3F9D" w:rsidRPr="005D1B4C" w:rsidRDefault="002E3F9D" w:rsidP="003F2B89">
            <w:pPr>
              <w:jc w:val="both"/>
              <w:rPr>
                <w:rFonts w:eastAsia="Calibri"/>
                <w:lang w:eastAsia="en-US"/>
              </w:rPr>
            </w:pPr>
            <w:r w:rsidRPr="005D1B4C">
              <w:t>Используемые Примерные программы</w:t>
            </w:r>
          </w:p>
        </w:tc>
        <w:tc>
          <w:tcPr>
            <w:tcW w:w="661" w:type="dxa"/>
          </w:tcPr>
          <w:p w14:paraId="7800ABEB" w14:textId="77777777" w:rsidR="002E3F9D" w:rsidRPr="005D1B4C" w:rsidRDefault="00577EB5" w:rsidP="003F2B89">
            <w:pPr>
              <w:jc w:val="both"/>
              <w:rPr>
                <w:rFonts w:eastAsia="Calibri"/>
                <w:lang w:eastAsia="en-US"/>
              </w:rPr>
            </w:pPr>
            <w:r>
              <w:rPr>
                <w:rFonts w:eastAsia="Calibri"/>
                <w:lang w:eastAsia="en-US"/>
              </w:rPr>
              <w:t>94</w:t>
            </w:r>
          </w:p>
        </w:tc>
      </w:tr>
      <w:tr w:rsidR="002E3F9D" w:rsidRPr="005D1B4C" w14:paraId="73D0F128" w14:textId="77777777" w:rsidTr="00D57B23">
        <w:trPr>
          <w:trHeight w:val="333"/>
        </w:trPr>
        <w:tc>
          <w:tcPr>
            <w:tcW w:w="1040" w:type="dxa"/>
          </w:tcPr>
          <w:p w14:paraId="6E06890C" w14:textId="77777777" w:rsidR="002E3F9D" w:rsidRPr="005D1B4C" w:rsidRDefault="002E3F9D" w:rsidP="00D9127D">
            <w:pPr>
              <w:jc w:val="both"/>
              <w:rPr>
                <w:rFonts w:eastAsia="Calibri"/>
                <w:lang w:eastAsia="en-US"/>
              </w:rPr>
            </w:pPr>
            <w:r w:rsidRPr="005D1B4C">
              <w:t>7.</w:t>
            </w:r>
            <w:r>
              <w:t>3</w:t>
            </w:r>
            <w:r w:rsidRPr="005D1B4C">
              <w:t>.</w:t>
            </w:r>
          </w:p>
        </w:tc>
        <w:tc>
          <w:tcPr>
            <w:tcW w:w="7560" w:type="dxa"/>
          </w:tcPr>
          <w:p w14:paraId="0BC48E7E" w14:textId="77777777" w:rsidR="002E3F9D" w:rsidRPr="005D1B4C" w:rsidRDefault="002E3F9D" w:rsidP="003F2B89">
            <w:pPr>
              <w:jc w:val="both"/>
              <w:rPr>
                <w:rFonts w:eastAsia="Calibri"/>
                <w:lang w:eastAsia="en-US"/>
              </w:rPr>
            </w:pPr>
            <w:r w:rsidRPr="005D1B4C">
              <w:t>Характеристика взаимодействия педагогического коллектива с семьями</w:t>
            </w:r>
          </w:p>
        </w:tc>
        <w:tc>
          <w:tcPr>
            <w:tcW w:w="661" w:type="dxa"/>
          </w:tcPr>
          <w:p w14:paraId="0E9B3871" w14:textId="77777777" w:rsidR="002E3F9D" w:rsidRPr="005D1B4C" w:rsidRDefault="00577EB5" w:rsidP="003F2B89">
            <w:pPr>
              <w:jc w:val="both"/>
              <w:rPr>
                <w:rFonts w:eastAsia="Calibri"/>
                <w:lang w:eastAsia="en-US"/>
              </w:rPr>
            </w:pPr>
            <w:r>
              <w:rPr>
                <w:rFonts w:eastAsia="Calibri"/>
                <w:lang w:eastAsia="en-US"/>
              </w:rPr>
              <w:t>94</w:t>
            </w:r>
          </w:p>
        </w:tc>
      </w:tr>
      <w:tr w:rsidR="002E3F9D" w:rsidRPr="005D1B4C" w14:paraId="30DA68AE" w14:textId="77777777" w:rsidTr="00D57B23">
        <w:trPr>
          <w:trHeight w:val="333"/>
        </w:trPr>
        <w:tc>
          <w:tcPr>
            <w:tcW w:w="1040" w:type="dxa"/>
          </w:tcPr>
          <w:p w14:paraId="31C08EE2" w14:textId="77777777" w:rsidR="002E3F9D" w:rsidRPr="005D1B4C" w:rsidRDefault="002E3F9D" w:rsidP="00D9127D">
            <w:pPr>
              <w:jc w:val="both"/>
              <w:rPr>
                <w:rFonts w:eastAsia="Calibri"/>
                <w:lang w:eastAsia="en-US"/>
              </w:rPr>
            </w:pPr>
            <w:r w:rsidRPr="005D1B4C">
              <w:rPr>
                <w:b/>
              </w:rPr>
              <w:t>8.</w:t>
            </w:r>
          </w:p>
        </w:tc>
        <w:tc>
          <w:tcPr>
            <w:tcW w:w="7560" w:type="dxa"/>
          </w:tcPr>
          <w:p w14:paraId="4336379D" w14:textId="77777777" w:rsidR="002E3F9D" w:rsidRPr="005D1B4C" w:rsidRDefault="002E3F9D" w:rsidP="003F2B89">
            <w:pPr>
              <w:jc w:val="both"/>
              <w:rPr>
                <w:rFonts w:eastAsia="Calibri"/>
                <w:lang w:eastAsia="en-US"/>
              </w:rPr>
            </w:pPr>
            <w:r w:rsidRPr="005D1B4C">
              <w:rPr>
                <w:b/>
              </w:rPr>
              <w:t>УСЛОВИЯ РЕАЛИЗАЦИИ ПРОГРАММЫ</w:t>
            </w:r>
          </w:p>
        </w:tc>
        <w:tc>
          <w:tcPr>
            <w:tcW w:w="661" w:type="dxa"/>
          </w:tcPr>
          <w:p w14:paraId="12004EC4" w14:textId="77777777" w:rsidR="002E3F9D" w:rsidRPr="005D1B4C" w:rsidRDefault="00577EB5" w:rsidP="003F2B89">
            <w:pPr>
              <w:jc w:val="both"/>
              <w:rPr>
                <w:rFonts w:eastAsia="Calibri"/>
                <w:lang w:eastAsia="en-US"/>
              </w:rPr>
            </w:pPr>
            <w:r>
              <w:rPr>
                <w:rFonts w:eastAsia="Calibri"/>
                <w:lang w:eastAsia="en-US"/>
              </w:rPr>
              <w:t>95</w:t>
            </w:r>
          </w:p>
        </w:tc>
      </w:tr>
      <w:tr w:rsidR="002E3F9D" w:rsidRPr="005D1B4C" w14:paraId="1F81C6C1" w14:textId="77777777" w:rsidTr="00D57B23">
        <w:trPr>
          <w:trHeight w:val="333"/>
        </w:trPr>
        <w:tc>
          <w:tcPr>
            <w:tcW w:w="1040" w:type="dxa"/>
          </w:tcPr>
          <w:p w14:paraId="45EEACE2" w14:textId="77777777" w:rsidR="002E3F9D" w:rsidRPr="005D1B4C" w:rsidRDefault="002E3F9D" w:rsidP="00D9127D">
            <w:pPr>
              <w:jc w:val="both"/>
              <w:rPr>
                <w:rFonts w:eastAsia="Calibri"/>
                <w:lang w:eastAsia="en-US"/>
              </w:rPr>
            </w:pPr>
            <w:r>
              <w:rPr>
                <w:rFonts w:eastAsia="Calibri"/>
                <w:lang w:eastAsia="en-US"/>
              </w:rPr>
              <w:t>8.1</w:t>
            </w:r>
          </w:p>
        </w:tc>
        <w:tc>
          <w:tcPr>
            <w:tcW w:w="7560" w:type="dxa"/>
          </w:tcPr>
          <w:p w14:paraId="706B337D" w14:textId="77777777" w:rsidR="002E3F9D" w:rsidRPr="005D1B4C" w:rsidRDefault="002E3F9D" w:rsidP="003F2B89">
            <w:pPr>
              <w:jc w:val="both"/>
              <w:rPr>
                <w:rFonts w:eastAsia="Calibri"/>
                <w:lang w:eastAsia="en-US"/>
              </w:rPr>
            </w:pPr>
            <w:proofErr w:type="spellStart"/>
            <w:r>
              <w:rPr>
                <w:rFonts w:eastAsia="Calibri"/>
                <w:lang w:eastAsia="en-US"/>
              </w:rPr>
              <w:t>Психолого</w:t>
            </w:r>
            <w:proofErr w:type="spellEnd"/>
            <w:r>
              <w:rPr>
                <w:rFonts w:eastAsia="Calibri"/>
                <w:lang w:eastAsia="en-US"/>
              </w:rPr>
              <w:t xml:space="preserve"> педагогические условия реализации Программы</w:t>
            </w:r>
          </w:p>
        </w:tc>
        <w:tc>
          <w:tcPr>
            <w:tcW w:w="661" w:type="dxa"/>
          </w:tcPr>
          <w:p w14:paraId="5BA336FF" w14:textId="77777777" w:rsidR="002E3F9D" w:rsidRPr="005D1B4C" w:rsidRDefault="00577EB5" w:rsidP="003F2B89">
            <w:pPr>
              <w:jc w:val="both"/>
              <w:rPr>
                <w:rFonts w:eastAsia="Calibri"/>
                <w:lang w:eastAsia="en-US"/>
              </w:rPr>
            </w:pPr>
            <w:r>
              <w:rPr>
                <w:rFonts w:eastAsia="Calibri"/>
                <w:lang w:eastAsia="en-US"/>
              </w:rPr>
              <w:t>96</w:t>
            </w:r>
          </w:p>
        </w:tc>
      </w:tr>
      <w:tr w:rsidR="002E3F9D" w:rsidRPr="005D1B4C" w14:paraId="663769DA" w14:textId="77777777" w:rsidTr="00D57B23">
        <w:trPr>
          <w:trHeight w:val="333"/>
        </w:trPr>
        <w:tc>
          <w:tcPr>
            <w:tcW w:w="1040" w:type="dxa"/>
          </w:tcPr>
          <w:p w14:paraId="50B2A617" w14:textId="77777777" w:rsidR="002E3F9D" w:rsidRPr="005D1B4C" w:rsidRDefault="002E3F9D" w:rsidP="003F2B89">
            <w:pPr>
              <w:jc w:val="both"/>
              <w:rPr>
                <w:b/>
              </w:rPr>
            </w:pPr>
            <w:r>
              <w:rPr>
                <w:rFonts w:eastAsia="Calibri"/>
                <w:lang w:eastAsia="en-US"/>
              </w:rPr>
              <w:t>8.2</w:t>
            </w:r>
          </w:p>
        </w:tc>
        <w:tc>
          <w:tcPr>
            <w:tcW w:w="7560" w:type="dxa"/>
          </w:tcPr>
          <w:p w14:paraId="709AA13C" w14:textId="77777777" w:rsidR="002E3F9D" w:rsidRPr="005D1B4C" w:rsidRDefault="002E3F9D" w:rsidP="003F2B89">
            <w:pPr>
              <w:jc w:val="both"/>
              <w:rPr>
                <w:b/>
              </w:rPr>
            </w:pPr>
            <w:r>
              <w:rPr>
                <w:rFonts w:eastAsia="Calibri"/>
                <w:lang w:eastAsia="en-US"/>
              </w:rPr>
              <w:t>Кадровые условия реализации Программы</w:t>
            </w:r>
          </w:p>
        </w:tc>
        <w:tc>
          <w:tcPr>
            <w:tcW w:w="661" w:type="dxa"/>
          </w:tcPr>
          <w:p w14:paraId="772875AD" w14:textId="77777777" w:rsidR="002E3F9D" w:rsidRPr="005D1B4C" w:rsidRDefault="00577EB5" w:rsidP="003F2B89">
            <w:pPr>
              <w:jc w:val="both"/>
              <w:rPr>
                <w:rFonts w:eastAsia="Calibri"/>
                <w:lang w:eastAsia="en-US"/>
              </w:rPr>
            </w:pPr>
            <w:r>
              <w:rPr>
                <w:rFonts w:eastAsia="Calibri"/>
                <w:lang w:eastAsia="en-US"/>
              </w:rPr>
              <w:t>96</w:t>
            </w:r>
          </w:p>
        </w:tc>
      </w:tr>
    </w:tbl>
    <w:p w14:paraId="76E4C1B5" w14:textId="77777777" w:rsidR="004E5CB3" w:rsidRPr="005D1B4C" w:rsidRDefault="004E5CB3" w:rsidP="003F2B89">
      <w:pPr>
        <w:ind w:firstLine="708"/>
        <w:jc w:val="both"/>
      </w:pPr>
    </w:p>
    <w:p w14:paraId="40E84413" w14:textId="77777777" w:rsidR="00027EFE" w:rsidRPr="005D1B4C" w:rsidRDefault="00027EFE" w:rsidP="003F2B89">
      <w:pPr>
        <w:ind w:firstLine="708"/>
        <w:jc w:val="both"/>
      </w:pPr>
    </w:p>
    <w:p w14:paraId="2988688B" w14:textId="77777777" w:rsidR="00027EFE" w:rsidRPr="005D1B4C" w:rsidRDefault="00027EFE" w:rsidP="003F2B89">
      <w:pPr>
        <w:ind w:firstLine="708"/>
        <w:jc w:val="both"/>
      </w:pPr>
    </w:p>
    <w:p w14:paraId="711F5597" w14:textId="77777777" w:rsidR="00027EFE" w:rsidRPr="005D1B4C" w:rsidRDefault="00027EFE" w:rsidP="003F2B89">
      <w:pPr>
        <w:ind w:firstLine="708"/>
        <w:jc w:val="both"/>
      </w:pPr>
    </w:p>
    <w:p w14:paraId="5A236B6E" w14:textId="77777777" w:rsidR="00027EFE" w:rsidRPr="005D1B4C" w:rsidRDefault="00027EFE" w:rsidP="003F2B89">
      <w:pPr>
        <w:ind w:firstLine="708"/>
        <w:jc w:val="both"/>
      </w:pPr>
    </w:p>
    <w:p w14:paraId="1BDD3241" w14:textId="77777777" w:rsidR="003E086F" w:rsidRPr="005D1B4C" w:rsidRDefault="003E086F" w:rsidP="003F2B89">
      <w:pPr>
        <w:jc w:val="both"/>
      </w:pPr>
    </w:p>
    <w:p w14:paraId="0FDDB28B" w14:textId="77777777" w:rsidR="00704ABB" w:rsidRDefault="00704ABB" w:rsidP="003F2B89">
      <w:pPr>
        <w:jc w:val="both"/>
        <w:rPr>
          <w:b/>
        </w:rPr>
      </w:pPr>
    </w:p>
    <w:p w14:paraId="47174A8C" w14:textId="77777777" w:rsidR="008D6B56" w:rsidRDefault="008D6B56" w:rsidP="003F2B89">
      <w:pPr>
        <w:jc w:val="both"/>
        <w:rPr>
          <w:b/>
        </w:rPr>
      </w:pPr>
    </w:p>
    <w:p w14:paraId="6393C4B5" w14:textId="77777777" w:rsidR="008D6B56" w:rsidRDefault="008D6B56" w:rsidP="003F2B89">
      <w:pPr>
        <w:jc w:val="both"/>
        <w:rPr>
          <w:b/>
        </w:rPr>
      </w:pPr>
    </w:p>
    <w:p w14:paraId="36EE4A84" w14:textId="77777777" w:rsidR="008D6B56" w:rsidRDefault="008D6B56" w:rsidP="003F2B89">
      <w:pPr>
        <w:jc w:val="both"/>
        <w:rPr>
          <w:b/>
        </w:rPr>
      </w:pPr>
    </w:p>
    <w:p w14:paraId="6EAD7FF8" w14:textId="77777777" w:rsidR="008D6B56" w:rsidRDefault="008D6B56" w:rsidP="003F2B89">
      <w:pPr>
        <w:jc w:val="both"/>
        <w:rPr>
          <w:b/>
        </w:rPr>
      </w:pPr>
    </w:p>
    <w:p w14:paraId="11133B04" w14:textId="77777777" w:rsidR="008D6B56" w:rsidRDefault="008D6B56" w:rsidP="003F2B89">
      <w:pPr>
        <w:jc w:val="both"/>
        <w:rPr>
          <w:b/>
        </w:rPr>
      </w:pPr>
    </w:p>
    <w:p w14:paraId="29CBCDEA" w14:textId="77777777" w:rsidR="008D6B56" w:rsidRDefault="008D6B56" w:rsidP="003F2B89">
      <w:pPr>
        <w:jc w:val="both"/>
        <w:rPr>
          <w:b/>
        </w:rPr>
      </w:pPr>
    </w:p>
    <w:p w14:paraId="0AA74C19" w14:textId="77777777" w:rsidR="00F56C16" w:rsidRPr="005D1B4C" w:rsidRDefault="00F56C16" w:rsidP="003F2B89">
      <w:pPr>
        <w:jc w:val="both"/>
        <w:rPr>
          <w:b/>
        </w:rPr>
      </w:pPr>
    </w:p>
    <w:p w14:paraId="4F1F1680" w14:textId="77777777" w:rsidR="003E086F" w:rsidRPr="005D1B4C" w:rsidRDefault="003E086F" w:rsidP="00F56C16">
      <w:pPr>
        <w:jc w:val="center"/>
        <w:rPr>
          <w:b/>
        </w:rPr>
      </w:pPr>
      <w:r w:rsidRPr="005D1B4C">
        <w:rPr>
          <w:b/>
        </w:rPr>
        <w:lastRenderedPageBreak/>
        <w:t>ВВЕДЕНИЕ</w:t>
      </w:r>
    </w:p>
    <w:p w14:paraId="76AF07E9" w14:textId="77777777" w:rsidR="003E086F" w:rsidRPr="005D1B4C" w:rsidRDefault="003E086F" w:rsidP="003F2B89">
      <w:pPr>
        <w:jc w:val="both"/>
        <w:rPr>
          <w:b/>
        </w:rPr>
      </w:pPr>
      <w:r w:rsidRPr="005D1B4C">
        <w:rPr>
          <w:b/>
        </w:rPr>
        <w:t>Общие сведения</w:t>
      </w:r>
    </w:p>
    <w:p w14:paraId="33CF6690" w14:textId="77777777" w:rsidR="003E086F" w:rsidRPr="005D1B4C" w:rsidRDefault="00C3400E" w:rsidP="00066E8B">
      <w:r>
        <w:t>Старшая разновозрастная</w:t>
      </w:r>
      <w:r w:rsidR="009166A6">
        <w:t xml:space="preserve"> </w:t>
      </w:r>
      <w:proofErr w:type="gramStart"/>
      <w:r w:rsidR="00876560" w:rsidRPr="005D1B4C">
        <w:t>группа</w:t>
      </w:r>
      <w:r w:rsidR="003E086F" w:rsidRPr="005D1B4C">
        <w:t xml:space="preserve">  </w:t>
      </w:r>
      <w:r w:rsidR="00876560" w:rsidRPr="005D1B4C">
        <w:t>(</w:t>
      </w:r>
      <w:proofErr w:type="gramEnd"/>
      <w:r w:rsidR="009166A6">
        <w:t>5</w:t>
      </w:r>
      <w:r w:rsidR="003E086F" w:rsidRPr="005D1B4C">
        <w:t>-7 лет) «</w:t>
      </w:r>
      <w:r w:rsidR="00EA2357">
        <w:t>Пчелки</w:t>
      </w:r>
      <w:r w:rsidR="009166A6">
        <w:t xml:space="preserve"> </w:t>
      </w:r>
      <w:r w:rsidR="003E086F" w:rsidRPr="005D1B4C">
        <w:t xml:space="preserve">» расположена на </w:t>
      </w:r>
      <w:r w:rsidR="009166A6">
        <w:t xml:space="preserve">первом </w:t>
      </w:r>
      <w:r w:rsidR="003E086F" w:rsidRPr="005D1B4C">
        <w:t xml:space="preserve"> этаже двухэтажного здания, состоит из следующих комнат:</w:t>
      </w:r>
    </w:p>
    <w:p w14:paraId="369E71F6" w14:textId="77777777" w:rsidR="003E086F" w:rsidRPr="005D1B4C" w:rsidRDefault="003E086F" w:rsidP="00066E8B">
      <w:r w:rsidRPr="005D1B4C">
        <w:rPr>
          <w:b/>
        </w:rPr>
        <w:t>Коридор:</w:t>
      </w:r>
      <w:r w:rsidRPr="005D1B4C">
        <w:t>. шкафчики для одежды 5-секционные</w:t>
      </w:r>
      <w:r w:rsidR="00937280" w:rsidRPr="005D1B4C">
        <w:t xml:space="preserve"> – </w:t>
      </w:r>
      <w:r w:rsidR="00915BB9">
        <w:t xml:space="preserve">5 </w:t>
      </w:r>
      <w:r w:rsidR="00937280" w:rsidRPr="005D1B4C">
        <w:t xml:space="preserve">шт., </w:t>
      </w:r>
      <w:r w:rsidR="00915BB9" w:rsidRPr="00915BB9">
        <w:t xml:space="preserve">шкафчик для одежды </w:t>
      </w:r>
      <w:r w:rsidR="00915BB9">
        <w:t>3</w:t>
      </w:r>
      <w:r w:rsidR="00915BB9" w:rsidRPr="00915BB9">
        <w:t>-секционны</w:t>
      </w:r>
      <w:r w:rsidR="00915BB9">
        <w:t>й-1 шт.</w:t>
      </w:r>
      <w:r w:rsidR="00915BB9" w:rsidRPr="00915BB9">
        <w:t xml:space="preserve"> </w:t>
      </w:r>
      <w:r w:rsidR="00915BB9">
        <w:t>скамейки</w:t>
      </w:r>
      <w:r w:rsidR="00937280" w:rsidRPr="005D1B4C">
        <w:t xml:space="preserve"> – </w:t>
      </w:r>
      <w:r w:rsidR="00915BB9">
        <w:t>2</w:t>
      </w:r>
      <w:r w:rsidR="00937280" w:rsidRPr="005D1B4C">
        <w:t xml:space="preserve">шт.  </w:t>
      </w:r>
    </w:p>
    <w:p w14:paraId="7786C76D" w14:textId="77777777" w:rsidR="003E086F" w:rsidRPr="005D1B4C" w:rsidRDefault="003E086F" w:rsidP="00066E8B">
      <w:pPr>
        <w:suppressAutoHyphens/>
        <w:autoSpaceDN w:val="0"/>
        <w:ind w:right="-295"/>
        <w:textAlignment w:val="baseline"/>
      </w:pPr>
      <w:r w:rsidRPr="005D1B4C">
        <w:rPr>
          <w:b/>
        </w:rPr>
        <w:t>Спальня:</w:t>
      </w:r>
      <w:r w:rsidRPr="005D1B4C">
        <w:t xml:space="preserve"> кровати детские двух ярусные -</w:t>
      </w:r>
      <w:r w:rsidR="00915BB9">
        <w:t>5</w:t>
      </w:r>
      <w:r w:rsidRPr="005D1B4C">
        <w:t xml:space="preserve"> шт.</w:t>
      </w:r>
      <w:r w:rsidR="00937280" w:rsidRPr="005D1B4C">
        <w:t xml:space="preserve">, </w:t>
      </w:r>
      <w:proofErr w:type="gramStart"/>
      <w:r w:rsidRPr="005D1B4C">
        <w:t>кровати  детские</w:t>
      </w:r>
      <w:proofErr w:type="gramEnd"/>
      <w:r w:rsidRPr="005D1B4C">
        <w:t xml:space="preserve">  – </w:t>
      </w:r>
      <w:r w:rsidR="00915BB9">
        <w:t>15</w:t>
      </w:r>
      <w:r w:rsidRPr="005D1B4C">
        <w:t xml:space="preserve">  шт., шкаф - 1 шт.</w:t>
      </w:r>
      <w:r w:rsidR="00915BB9">
        <w:t xml:space="preserve"> </w:t>
      </w:r>
    </w:p>
    <w:p w14:paraId="089D915E" w14:textId="77777777" w:rsidR="003E086F" w:rsidRPr="005D1B4C" w:rsidRDefault="003E086F" w:rsidP="00066E8B">
      <w:pPr>
        <w:suppressAutoHyphens/>
        <w:autoSpaceDN w:val="0"/>
        <w:ind w:right="-295"/>
        <w:textAlignment w:val="baseline"/>
      </w:pPr>
      <w:r w:rsidRPr="005D1B4C">
        <w:rPr>
          <w:b/>
        </w:rPr>
        <w:t>Групповая комната:</w:t>
      </w:r>
      <w:r w:rsidRPr="005D1B4C">
        <w:t xml:space="preserve"> столы</w:t>
      </w:r>
      <w:r w:rsidR="00066E8B">
        <w:t xml:space="preserve"> - 6</w:t>
      </w:r>
      <w:r w:rsidRPr="005D1B4C">
        <w:t>шт. стульчики детские - 2</w:t>
      </w:r>
      <w:r w:rsidR="00066E8B">
        <w:t>2</w:t>
      </w:r>
      <w:r w:rsidRPr="005D1B4C">
        <w:t xml:space="preserve">шт., игровые зоны соответствующие требованиям программы. </w:t>
      </w:r>
    </w:p>
    <w:p w14:paraId="1FDE84DD" w14:textId="77777777" w:rsidR="003E086F" w:rsidRPr="005D1B4C" w:rsidRDefault="003E086F" w:rsidP="00066E8B">
      <w:pPr>
        <w:suppressAutoHyphens/>
        <w:autoSpaceDN w:val="0"/>
        <w:ind w:right="-295"/>
        <w:textAlignment w:val="baseline"/>
      </w:pPr>
      <w:r w:rsidRPr="005D1B4C">
        <w:rPr>
          <w:b/>
        </w:rPr>
        <w:t>Умывальная и туалетная комната:</w:t>
      </w:r>
      <w:r w:rsidRPr="005D1B4C">
        <w:t xml:space="preserve"> шкафчики для полотенец</w:t>
      </w:r>
      <w:r w:rsidR="00066E8B">
        <w:t xml:space="preserve"> 3 </w:t>
      </w:r>
      <w:r w:rsidRPr="005D1B4C">
        <w:t>-</w:t>
      </w:r>
      <w:proofErr w:type="gramStart"/>
      <w:r w:rsidRPr="005D1B4C">
        <w:t>секционные  -</w:t>
      </w:r>
      <w:proofErr w:type="gramEnd"/>
      <w:r w:rsidRPr="005D1B4C">
        <w:t xml:space="preserve">  </w:t>
      </w:r>
      <w:r w:rsidR="00066E8B">
        <w:t>4</w:t>
      </w:r>
      <w:r w:rsidRPr="005D1B4C">
        <w:t xml:space="preserve"> шт</w:t>
      </w:r>
      <w:r w:rsidR="00937280" w:rsidRPr="005D1B4C">
        <w:t>.,</w:t>
      </w:r>
      <w:r w:rsidRPr="005D1B4C">
        <w:t xml:space="preserve"> умывальники - </w:t>
      </w:r>
      <w:r w:rsidR="00066E8B">
        <w:t>3</w:t>
      </w:r>
      <w:r w:rsidRPr="005D1B4C">
        <w:t xml:space="preserve">шт., унитазы  -  </w:t>
      </w:r>
      <w:r w:rsidR="00066E8B">
        <w:t>2</w:t>
      </w:r>
      <w:r w:rsidRPr="005D1B4C">
        <w:t xml:space="preserve"> шт.</w:t>
      </w:r>
      <w:r w:rsidR="00937280" w:rsidRPr="005D1B4C">
        <w:t>, поддон с душем – 1 шт.</w:t>
      </w:r>
    </w:p>
    <w:p w14:paraId="369BD13A" w14:textId="77777777" w:rsidR="003E086F" w:rsidRPr="005D1B4C" w:rsidRDefault="00C3400E" w:rsidP="00066E8B">
      <w:pPr>
        <w:suppressAutoHyphens/>
        <w:autoSpaceDN w:val="0"/>
        <w:ind w:right="-295"/>
        <w:textAlignment w:val="baseline"/>
      </w:pPr>
      <w:r w:rsidRPr="00C3400E">
        <w:t>В группе имеется</w:t>
      </w:r>
      <w:r w:rsidR="003E086F" w:rsidRPr="005D1B4C">
        <w:t xml:space="preserve"> </w:t>
      </w:r>
      <w:proofErr w:type="gramStart"/>
      <w:r w:rsidR="00066E8B">
        <w:t xml:space="preserve">шкаф </w:t>
      </w:r>
      <w:r w:rsidR="003E086F" w:rsidRPr="005D1B4C">
        <w:t xml:space="preserve"> для</w:t>
      </w:r>
      <w:proofErr w:type="gramEnd"/>
      <w:r w:rsidR="003E086F" w:rsidRPr="005D1B4C">
        <w:t xml:space="preserve"> посуды  - </w:t>
      </w:r>
      <w:r w:rsidR="00066E8B">
        <w:t>1</w:t>
      </w:r>
      <w:r w:rsidR="003E086F" w:rsidRPr="005D1B4C">
        <w:t xml:space="preserve"> шт., раковины  - 2 шт.,  </w:t>
      </w:r>
      <w:r w:rsidR="00066E8B">
        <w:t>столы</w:t>
      </w:r>
      <w:r w:rsidR="003E086F" w:rsidRPr="005D1B4C">
        <w:t xml:space="preserve"> – </w:t>
      </w:r>
      <w:r w:rsidR="00066E8B">
        <w:t>2</w:t>
      </w:r>
      <w:r w:rsidR="003E086F" w:rsidRPr="005D1B4C">
        <w:t xml:space="preserve">шт. </w:t>
      </w:r>
    </w:p>
    <w:p w14:paraId="12B667BA" w14:textId="77777777" w:rsidR="003E086F" w:rsidRPr="005D1B4C" w:rsidRDefault="003E086F" w:rsidP="00066E8B">
      <w:proofErr w:type="gramStart"/>
      <w:r w:rsidRPr="005D1B4C">
        <w:t>Режим  работы</w:t>
      </w:r>
      <w:proofErr w:type="gramEnd"/>
      <w:r w:rsidRPr="005D1B4C">
        <w:t xml:space="preserve"> МДОУ:10 часов</w:t>
      </w:r>
    </w:p>
    <w:p w14:paraId="7AB6133F" w14:textId="77777777" w:rsidR="003E086F" w:rsidRPr="005D1B4C" w:rsidRDefault="003E086F" w:rsidP="00066E8B">
      <w:r w:rsidRPr="005D1B4C">
        <w:rPr>
          <w:b/>
        </w:rPr>
        <w:t>Основная функция МДОУ:</w:t>
      </w:r>
      <w:r w:rsidR="00C3400E">
        <w:t xml:space="preserve"> в</w:t>
      </w:r>
      <w:r w:rsidRPr="005D1B4C">
        <w:t xml:space="preserve">оспитание и обучение, обслуживание, уход, присмотр, оздоровление, оказание </w:t>
      </w:r>
      <w:proofErr w:type="gramStart"/>
      <w:r w:rsidRPr="005D1B4C">
        <w:t>дополнительных  образовательных</w:t>
      </w:r>
      <w:proofErr w:type="gramEnd"/>
      <w:r w:rsidRPr="005D1B4C">
        <w:t xml:space="preserve"> услуг</w:t>
      </w:r>
    </w:p>
    <w:p w14:paraId="360D5F6F" w14:textId="77777777" w:rsidR="003E086F" w:rsidRPr="005D1B4C" w:rsidRDefault="003E086F" w:rsidP="00066E8B">
      <w:r w:rsidRPr="005D1B4C">
        <w:rPr>
          <w:b/>
        </w:rPr>
        <w:t>Основные виды услуг:</w:t>
      </w:r>
      <w:r w:rsidR="00C3400E">
        <w:t xml:space="preserve"> р</w:t>
      </w:r>
      <w:r w:rsidRPr="005D1B4C">
        <w:t>азвивающие, оздоровитель</w:t>
      </w:r>
      <w:r w:rsidR="002D6A80" w:rsidRPr="005D1B4C">
        <w:t>ные, медицинские, коррекционные, о</w:t>
      </w:r>
      <w:r w:rsidRPr="005D1B4C">
        <w:t>бщеразвивающие</w:t>
      </w:r>
    </w:p>
    <w:p w14:paraId="3A12EF6E" w14:textId="77777777" w:rsidR="003E086F" w:rsidRPr="005D1B4C" w:rsidRDefault="00037651" w:rsidP="003F2B89">
      <w:pPr>
        <w:jc w:val="both"/>
      </w:pPr>
      <w:r w:rsidRPr="005D1B4C">
        <w:rPr>
          <w:b/>
        </w:rPr>
        <w:t>Приоритетные направления:</w:t>
      </w:r>
      <w:r w:rsidRPr="005D1B4C">
        <w:t xml:space="preserve"> </w:t>
      </w:r>
      <w:r w:rsidR="003E086F" w:rsidRPr="005D1B4C">
        <w:t xml:space="preserve">познавательное развитие </w:t>
      </w:r>
    </w:p>
    <w:p w14:paraId="03781B18" w14:textId="77777777" w:rsidR="006C64BE" w:rsidRPr="005D1B4C" w:rsidRDefault="006C64BE" w:rsidP="003F2B89">
      <w:pPr>
        <w:jc w:val="both"/>
      </w:pPr>
    </w:p>
    <w:p w14:paraId="31B409D0" w14:textId="77777777" w:rsidR="003E086F" w:rsidRPr="005D1B4C" w:rsidRDefault="003E086F" w:rsidP="003F2B89">
      <w:pPr>
        <w:jc w:val="both"/>
        <w:rPr>
          <w:b/>
        </w:rPr>
      </w:pPr>
      <w:r w:rsidRPr="005D1B4C">
        <w:rPr>
          <w:b/>
        </w:rPr>
        <w:t>Федеральный уровень.</w:t>
      </w:r>
    </w:p>
    <w:p w14:paraId="62E93CD6" w14:textId="77777777" w:rsidR="003E086F" w:rsidRPr="005D1B4C" w:rsidRDefault="003E086F" w:rsidP="003F2B89">
      <w:pPr>
        <w:ind w:firstLine="709"/>
        <w:jc w:val="both"/>
      </w:pPr>
      <w:r w:rsidRPr="005D1B4C">
        <w:t>Федеральный закон № 273 – ФЗ от 29.12.2012 «Об образовании РФ»</w:t>
      </w:r>
    </w:p>
    <w:p w14:paraId="28CFDA80" w14:textId="77777777" w:rsidR="003E086F" w:rsidRPr="005D1B4C" w:rsidRDefault="003E086F" w:rsidP="003F2B89">
      <w:pPr>
        <w:ind w:firstLine="709"/>
        <w:jc w:val="both"/>
      </w:pPr>
      <w:r w:rsidRPr="005D1B4C">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14:paraId="48FE2489" w14:textId="77777777" w:rsidR="003E086F" w:rsidRPr="005D1B4C" w:rsidRDefault="003E086F" w:rsidP="003F2B89">
      <w:pPr>
        <w:ind w:firstLine="709"/>
        <w:jc w:val="both"/>
      </w:pPr>
      <w:r w:rsidRPr="005D1B4C">
        <w:t>Приказ Министерства образования и науки РФ от 17 октября 2013 года №1155 «О</w:t>
      </w:r>
      <w:r w:rsidR="002D6A80" w:rsidRPr="005D1B4C">
        <w:t>б</w:t>
      </w:r>
      <w:r w:rsidRPr="005D1B4C">
        <w:t xml:space="preserve"> утверждении федерального образовательного стандарта дошкольного образования» (зарегистрировано в Минюсте РФ 14 ноября 2013 года, №30384)</w:t>
      </w:r>
    </w:p>
    <w:p w14:paraId="58CC72E9" w14:textId="77777777" w:rsidR="003E086F" w:rsidRPr="005D1B4C" w:rsidRDefault="003E086F" w:rsidP="003F2B89">
      <w:pPr>
        <w:ind w:firstLine="709"/>
        <w:jc w:val="both"/>
      </w:pPr>
      <w:r w:rsidRPr="005D1B4C">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14:paraId="36613800" w14:textId="77777777" w:rsidR="003E086F" w:rsidRPr="005D1B4C" w:rsidRDefault="003E086F" w:rsidP="003F2B89">
      <w:pPr>
        <w:ind w:firstLine="709"/>
        <w:jc w:val="both"/>
      </w:pPr>
      <w:r w:rsidRPr="005D1B4C">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14:paraId="4AAE2C4B" w14:textId="77777777" w:rsidR="003E086F" w:rsidRPr="005D1B4C" w:rsidRDefault="003E086F" w:rsidP="003F2B89">
      <w:pPr>
        <w:ind w:firstLine="709"/>
        <w:jc w:val="both"/>
      </w:pPr>
      <w:r w:rsidRPr="005D1B4C">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14:paraId="16E6205A" w14:textId="77777777" w:rsidR="003E086F" w:rsidRPr="005D1B4C" w:rsidRDefault="003E086F" w:rsidP="003F2B89">
      <w:pPr>
        <w:ind w:firstLine="709"/>
        <w:jc w:val="both"/>
      </w:pPr>
      <w:r w:rsidRPr="005D1B4C">
        <w:t>Постановление Главного государственного санитарного врача Российской Федерации от 15 мая 2013 года №26 «Об утверждении СанПиН 2.4.1.3049-13 «</w:t>
      </w:r>
      <w:proofErr w:type="spellStart"/>
      <w:r w:rsidRPr="005D1B4C">
        <w:t>Санитарно</w:t>
      </w:r>
      <w:proofErr w:type="spellEnd"/>
      <w:r w:rsidRPr="005D1B4C">
        <w:t xml:space="preserve"> – эпидемиологические требования к устройству, содержанию и организации режима работы дошкольных образовательных организаций»</w:t>
      </w:r>
    </w:p>
    <w:p w14:paraId="1573CDC7" w14:textId="77777777" w:rsidR="003E086F" w:rsidRPr="005D1B4C" w:rsidRDefault="003E086F" w:rsidP="003F2B89">
      <w:pPr>
        <w:ind w:firstLine="709"/>
        <w:jc w:val="both"/>
      </w:pPr>
      <w:r w:rsidRPr="005D1B4C">
        <w:t>Постановление Правительства РФ от 15 августа 2013 года № 706 «Об утверждении Правил оказания платных образовательных услуг»</w:t>
      </w:r>
    </w:p>
    <w:p w14:paraId="16A9FDCC" w14:textId="77777777" w:rsidR="006C64BE" w:rsidRPr="005D1B4C" w:rsidRDefault="003E086F" w:rsidP="003F2B89">
      <w:pPr>
        <w:ind w:firstLine="709"/>
        <w:jc w:val="both"/>
      </w:pPr>
      <w:r w:rsidRPr="005D1B4C">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14:paraId="127A3EEC" w14:textId="77777777" w:rsidR="003E086F" w:rsidRPr="005D1B4C" w:rsidRDefault="003E086F" w:rsidP="003F2B89">
      <w:pPr>
        <w:ind w:firstLine="709"/>
        <w:jc w:val="both"/>
        <w:rPr>
          <w:b/>
        </w:rPr>
      </w:pPr>
      <w:r w:rsidRPr="005D1B4C">
        <w:rPr>
          <w:b/>
        </w:rPr>
        <w:t>Муниципальный уровень:</w:t>
      </w:r>
    </w:p>
    <w:p w14:paraId="76CCA5F8" w14:textId="77777777" w:rsidR="003E086F" w:rsidRPr="005D1B4C" w:rsidRDefault="003E086F" w:rsidP="003F2B89">
      <w:pPr>
        <w:ind w:firstLine="709"/>
        <w:jc w:val="both"/>
      </w:pPr>
      <w:proofErr w:type="gramStart"/>
      <w:r w:rsidRPr="005D1B4C">
        <w:t>Устав  МДОУ</w:t>
      </w:r>
      <w:proofErr w:type="gramEnd"/>
      <w:r w:rsidRPr="005D1B4C">
        <w:t xml:space="preserve"> «</w:t>
      </w:r>
      <w:proofErr w:type="spellStart"/>
      <w:r w:rsidR="00066E8B">
        <w:t>Крымковский</w:t>
      </w:r>
      <w:proofErr w:type="spellEnd"/>
      <w:r w:rsidR="00066E8B">
        <w:t xml:space="preserve"> </w:t>
      </w:r>
      <w:r w:rsidRPr="005D1B4C">
        <w:t xml:space="preserve"> детский сад «</w:t>
      </w:r>
      <w:r w:rsidR="00066E8B">
        <w:t>Тополек</w:t>
      </w:r>
      <w:r w:rsidRPr="005D1B4C">
        <w:t>».</w:t>
      </w:r>
    </w:p>
    <w:p w14:paraId="24080AD0" w14:textId="77777777" w:rsidR="00DF2A16" w:rsidRDefault="00E80879" w:rsidP="00DF2A16">
      <w:pPr>
        <w:spacing w:after="160" w:line="259" w:lineRule="auto"/>
        <w:contextualSpacing/>
      </w:pPr>
      <w:r w:rsidRPr="005D1B4C">
        <w:t xml:space="preserve">            </w:t>
      </w:r>
      <w:r w:rsidR="003E086F" w:rsidRPr="005D1B4C">
        <w:t>Положение об основной образовательной программе</w:t>
      </w:r>
      <w:r w:rsidR="00933588" w:rsidRPr="005D1B4C">
        <w:t>.</w:t>
      </w:r>
      <w:r w:rsidR="00DF2A16" w:rsidRPr="00DF2A16">
        <w:t xml:space="preserve"> программе  </w:t>
      </w:r>
    </w:p>
    <w:p w14:paraId="6393A0CE" w14:textId="77777777" w:rsidR="00037651" w:rsidRPr="005D1B4C" w:rsidRDefault="00EA2357" w:rsidP="00DF2A16">
      <w:pPr>
        <w:spacing w:after="160" w:line="259" w:lineRule="auto"/>
        <w:contextualSpacing/>
      </w:pPr>
      <w:r>
        <w:t>(приказ № 72</w:t>
      </w:r>
      <w:r w:rsidR="00DF2A16" w:rsidRPr="00DF2A16">
        <w:t xml:space="preserve">-од от </w:t>
      </w:r>
      <w:r>
        <w:t>30.08.2021</w:t>
      </w:r>
      <w:r w:rsidR="00DF2A16" w:rsidRPr="00DF2A16">
        <w:t>г.)</w:t>
      </w:r>
    </w:p>
    <w:p w14:paraId="318CF779" w14:textId="77777777" w:rsidR="00933588" w:rsidRPr="005D1B4C" w:rsidRDefault="00933588" w:rsidP="003F2B89">
      <w:pPr>
        <w:spacing w:after="160" w:line="259" w:lineRule="auto"/>
        <w:contextualSpacing/>
        <w:jc w:val="both"/>
      </w:pPr>
    </w:p>
    <w:p w14:paraId="07FEA15F" w14:textId="77777777" w:rsidR="00B630C1" w:rsidRDefault="00B630C1" w:rsidP="003F2B89">
      <w:pPr>
        <w:spacing w:after="160" w:line="259" w:lineRule="auto"/>
        <w:contextualSpacing/>
        <w:jc w:val="center"/>
        <w:rPr>
          <w:b/>
        </w:rPr>
      </w:pPr>
    </w:p>
    <w:p w14:paraId="4E8166C5" w14:textId="77777777" w:rsidR="002E7A51" w:rsidRPr="005D1B4C" w:rsidRDefault="00037651" w:rsidP="003F2B89">
      <w:pPr>
        <w:spacing w:after="160" w:line="259" w:lineRule="auto"/>
        <w:contextualSpacing/>
        <w:jc w:val="center"/>
        <w:rPr>
          <w:b/>
        </w:rPr>
      </w:pPr>
      <w:r w:rsidRPr="005D1B4C">
        <w:rPr>
          <w:b/>
        </w:rPr>
        <w:t>1</w:t>
      </w:r>
      <w:r w:rsidRPr="005D1B4C">
        <w:t>.</w:t>
      </w:r>
      <w:r w:rsidR="00D57B23" w:rsidRPr="005D1B4C">
        <w:rPr>
          <w:b/>
        </w:rPr>
        <w:t>ЦЕЛЕВОЙ РАЗДЕЛ (обязательная часть)</w:t>
      </w:r>
    </w:p>
    <w:p w14:paraId="55506251" w14:textId="77777777" w:rsidR="00D57B23" w:rsidRPr="003F2B89" w:rsidRDefault="00D57B23" w:rsidP="003F2B89">
      <w:pPr>
        <w:numPr>
          <w:ilvl w:val="1"/>
          <w:numId w:val="1"/>
        </w:numPr>
        <w:spacing w:after="160" w:line="259" w:lineRule="auto"/>
        <w:contextualSpacing/>
        <w:jc w:val="both"/>
        <w:rPr>
          <w:b/>
        </w:rPr>
      </w:pPr>
      <w:r w:rsidRPr="005D1B4C">
        <w:rPr>
          <w:b/>
        </w:rPr>
        <w:t>Пояснительная записка</w:t>
      </w:r>
    </w:p>
    <w:p w14:paraId="07D89399" w14:textId="77777777" w:rsidR="00D57B23" w:rsidRPr="005D1B4C" w:rsidRDefault="00D57B23" w:rsidP="003F2B89">
      <w:pPr>
        <w:jc w:val="both"/>
        <w:rPr>
          <w:rFonts w:eastAsia="Calibri"/>
          <w:lang w:eastAsia="en-US"/>
        </w:rPr>
      </w:pPr>
      <w:r w:rsidRPr="005D1B4C">
        <w:rPr>
          <w:rFonts w:eastAsia="Calibri"/>
          <w:lang w:eastAsia="en-US"/>
        </w:rPr>
        <w:t xml:space="preserve">            Образовательная программа дошкольного образования «От рождения до школы» /Под ред. Н.Е. </w:t>
      </w:r>
      <w:proofErr w:type="spellStart"/>
      <w:r w:rsidRPr="005D1B4C">
        <w:rPr>
          <w:rFonts w:eastAsia="Calibri"/>
          <w:lang w:eastAsia="en-US"/>
        </w:rPr>
        <w:t>Вераксы</w:t>
      </w:r>
      <w:proofErr w:type="spellEnd"/>
      <w:r w:rsidRPr="005D1B4C">
        <w:rPr>
          <w:rFonts w:eastAsia="Calibri"/>
          <w:lang w:eastAsia="en-US"/>
        </w:rPr>
        <w:t>, Т.С. Комаровой, М.А. Васильевой.</w:t>
      </w:r>
    </w:p>
    <w:p w14:paraId="1AA303B7" w14:textId="77777777" w:rsidR="00D57B23" w:rsidRPr="005D1B4C" w:rsidRDefault="00D57B23" w:rsidP="003F2B89">
      <w:pPr>
        <w:jc w:val="both"/>
        <w:rPr>
          <w:rFonts w:eastAsia="Calibri"/>
          <w:lang w:eastAsia="en-US"/>
        </w:rPr>
      </w:pPr>
      <w:r w:rsidRPr="005D1B4C">
        <w:rPr>
          <w:rFonts w:eastAsia="Calibri"/>
          <w:lang w:eastAsia="en-US"/>
        </w:rPr>
        <w:t xml:space="preserve"> – стратегия психолого-педагогической поддержки позитивной социализации и индивидуализации, развитие личности детей дошкольного возраста. </w:t>
      </w:r>
    </w:p>
    <w:p w14:paraId="7AD2409E" w14:textId="77777777" w:rsidR="00D57B23" w:rsidRPr="005D1B4C" w:rsidRDefault="00D57B23" w:rsidP="003F2B89">
      <w:pPr>
        <w:jc w:val="both"/>
        <w:rPr>
          <w:rFonts w:eastAsia="Calibri"/>
          <w:lang w:eastAsia="en-US"/>
        </w:rPr>
      </w:pPr>
      <w:r w:rsidRPr="005D1B4C">
        <w:rPr>
          <w:rFonts w:eastAsia="Calibri"/>
          <w:lang w:eastAsia="en-US"/>
        </w:rPr>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14:paraId="6F05F5FD" w14:textId="77777777" w:rsidR="00D57B23" w:rsidRPr="005D1B4C" w:rsidRDefault="00D57B23" w:rsidP="003F2B89">
      <w:pPr>
        <w:jc w:val="both"/>
        <w:rPr>
          <w:rFonts w:eastAsia="Calibri"/>
          <w:lang w:eastAsia="en-US"/>
        </w:rPr>
      </w:pPr>
      <w:r w:rsidRPr="005D1B4C">
        <w:rPr>
          <w:rFonts w:eastAsia="Calibri"/>
          <w:lang w:eastAsia="en-US"/>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14:paraId="52BAF035" w14:textId="77777777" w:rsidR="00D57B23" w:rsidRPr="005D1B4C" w:rsidRDefault="00D57B23" w:rsidP="003F2B89">
      <w:pPr>
        <w:ind w:firstLine="709"/>
        <w:jc w:val="both"/>
        <w:rPr>
          <w:rFonts w:eastAsia="Calibri"/>
          <w:b/>
          <w:lang w:eastAsia="en-US"/>
        </w:rPr>
      </w:pPr>
      <w:r w:rsidRPr="005D1B4C">
        <w:rPr>
          <w:rFonts w:eastAsia="Calibri"/>
          <w:b/>
          <w:lang w:eastAsia="en-US"/>
        </w:rPr>
        <w:t>Программа направлена на:</w:t>
      </w:r>
    </w:p>
    <w:p w14:paraId="689E007C" w14:textId="77777777" w:rsidR="00D57B23" w:rsidRPr="005D1B4C" w:rsidRDefault="00D57B23" w:rsidP="003F2B89">
      <w:pPr>
        <w:ind w:firstLine="709"/>
        <w:jc w:val="both"/>
        <w:rPr>
          <w:rFonts w:eastAsia="Calibri"/>
          <w:lang w:eastAsia="en-US"/>
        </w:rPr>
      </w:pPr>
      <w:r w:rsidRPr="005D1B4C">
        <w:rPr>
          <w:rFonts w:eastAsia="Calibri"/>
          <w:lang w:eastAsia="en-US"/>
        </w:rPr>
        <w:t xml:space="preserve">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w:t>
      </w:r>
      <w:proofErr w:type="gramStart"/>
      <w:r w:rsidRPr="005D1B4C">
        <w:rPr>
          <w:rFonts w:eastAsia="Calibri"/>
          <w:lang w:eastAsia="en-US"/>
        </w:rPr>
        <w:t>на основе сотрудничество</w:t>
      </w:r>
      <w:proofErr w:type="gramEnd"/>
      <w:r w:rsidRPr="005D1B4C">
        <w:rPr>
          <w:rFonts w:eastAsia="Calibri"/>
          <w:lang w:eastAsia="en-US"/>
        </w:rPr>
        <w:t xml:space="preserve"> со взрослыми и сверстниками и соответствующим возрастам виду деятельности.</w:t>
      </w:r>
    </w:p>
    <w:p w14:paraId="10859015" w14:textId="77777777" w:rsidR="00D57B23" w:rsidRPr="005D1B4C" w:rsidRDefault="00D57B23" w:rsidP="003F2B89">
      <w:pPr>
        <w:ind w:firstLine="709"/>
        <w:jc w:val="both"/>
        <w:rPr>
          <w:rFonts w:eastAsia="Calibri"/>
          <w:lang w:eastAsia="en-US"/>
        </w:rPr>
      </w:pPr>
      <w:r w:rsidRPr="005D1B4C">
        <w:rPr>
          <w:rFonts w:eastAsia="Calibri"/>
          <w:lang w:eastAsia="en-US"/>
        </w:rPr>
        <w:t>На создание развивающей образовательной среды, которая представляет собой систему условий социализации и индивидуализации детей.</w:t>
      </w:r>
    </w:p>
    <w:p w14:paraId="6EF532D8" w14:textId="77777777" w:rsidR="00D57B23" w:rsidRPr="005D1B4C" w:rsidRDefault="00D57B23" w:rsidP="003F2B89">
      <w:pPr>
        <w:ind w:firstLine="709"/>
        <w:jc w:val="both"/>
        <w:rPr>
          <w:rFonts w:eastAsia="Calibri"/>
          <w:b/>
          <w:lang w:eastAsia="en-US"/>
        </w:rPr>
      </w:pPr>
      <w:r w:rsidRPr="005D1B4C">
        <w:rPr>
          <w:rFonts w:eastAsia="Calibri"/>
          <w:b/>
          <w:lang w:eastAsia="en-US"/>
        </w:rPr>
        <w:t>Программа учитывает:</w:t>
      </w:r>
    </w:p>
    <w:p w14:paraId="4FAC71AB" w14:textId="77777777" w:rsidR="00D57B23" w:rsidRPr="005D1B4C" w:rsidRDefault="00D57B23" w:rsidP="003F2B89">
      <w:pPr>
        <w:ind w:firstLine="709"/>
        <w:jc w:val="both"/>
        <w:rPr>
          <w:rFonts w:eastAsia="Calibri"/>
          <w:lang w:eastAsia="en-US"/>
        </w:rPr>
      </w:pPr>
      <w:r w:rsidRPr="005D1B4C">
        <w:rPr>
          <w:rFonts w:eastAsia="Calibri"/>
          <w:lang w:eastAsia="en-US"/>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259187DC" w14:textId="77777777" w:rsidR="00D57B23" w:rsidRPr="005D1B4C" w:rsidRDefault="00D57B23" w:rsidP="003F2B89">
      <w:pPr>
        <w:ind w:firstLine="709"/>
        <w:jc w:val="both"/>
        <w:rPr>
          <w:rFonts w:eastAsia="Calibri"/>
          <w:lang w:eastAsia="en-US"/>
        </w:rPr>
      </w:pPr>
      <w:r w:rsidRPr="005D1B4C">
        <w:rPr>
          <w:rFonts w:eastAsia="Calibri"/>
          <w:lang w:eastAsia="en-US"/>
        </w:rPr>
        <w:t>Возможности освоения ребёнком Программы на разных этапах её реализации.</w:t>
      </w:r>
    </w:p>
    <w:p w14:paraId="5B15DB7C" w14:textId="77777777" w:rsidR="00D57B23" w:rsidRPr="005D1B4C" w:rsidRDefault="00D57B23" w:rsidP="003F2B89">
      <w:pPr>
        <w:jc w:val="both"/>
        <w:rPr>
          <w:rFonts w:eastAsia="Calibri"/>
          <w:lang w:eastAsia="en-US"/>
        </w:rPr>
      </w:pPr>
    </w:p>
    <w:p w14:paraId="709218B5" w14:textId="77777777" w:rsidR="00D57B23" w:rsidRPr="003F2B89" w:rsidRDefault="00D57B23" w:rsidP="003F2B89">
      <w:pPr>
        <w:numPr>
          <w:ilvl w:val="2"/>
          <w:numId w:val="1"/>
        </w:numPr>
        <w:spacing w:after="160" w:line="259" w:lineRule="auto"/>
        <w:contextualSpacing/>
        <w:jc w:val="both"/>
        <w:rPr>
          <w:b/>
        </w:rPr>
      </w:pPr>
      <w:r w:rsidRPr="005D1B4C">
        <w:rPr>
          <w:b/>
        </w:rPr>
        <w:t xml:space="preserve"> Цели и задачи реализации Программы</w:t>
      </w:r>
    </w:p>
    <w:p w14:paraId="2FCAD0D7" w14:textId="77777777" w:rsidR="00D57B23" w:rsidRPr="005D1B4C" w:rsidRDefault="00D57B23" w:rsidP="003F2B89">
      <w:pPr>
        <w:ind w:firstLine="709"/>
        <w:jc w:val="both"/>
        <w:rPr>
          <w:rFonts w:eastAsia="Calibri"/>
          <w:lang w:eastAsia="en-US"/>
        </w:rPr>
      </w:pPr>
      <w:r w:rsidRPr="005D1B4C">
        <w:rPr>
          <w:rFonts w:eastAsia="Calibri"/>
          <w:b/>
          <w:lang w:eastAsia="en-US"/>
        </w:rPr>
        <w:t>Цель:</w:t>
      </w:r>
      <w:r w:rsidRPr="005D1B4C">
        <w:rPr>
          <w:rFonts w:eastAsia="Calibri"/>
          <w:lang w:eastAsia="en-US"/>
        </w:rPr>
        <w:t xml:space="preserve"> психолого-педагогическая поддержка позитивной социализации и индивидуализации, развития личности детей дошкольного возраста.</w:t>
      </w:r>
    </w:p>
    <w:p w14:paraId="12BA8FF7" w14:textId="77777777" w:rsidR="00D57B23" w:rsidRPr="005D1B4C" w:rsidRDefault="00D57B23" w:rsidP="003F2B89">
      <w:pPr>
        <w:ind w:firstLine="709"/>
        <w:jc w:val="both"/>
        <w:rPr>
          <w:rFonts w:eastAsia="Calibri"/>
          <w:b/>
          <w:lang w:eastAsia="en-US"/>
        </w:rPr>
      </w:pPr>
      <w:r w:rsidRPr="005D1B4C">
        <w:rPr>
          <w:rFonts w:eastAsia="Calibri"/>
          <w:b/>
          <w:lang w:eastAsia="en-US"/>
        </w:rPr>
        <w:t>Задачи:</w:t>
      </w:r>
    </w:p>
    <w:p w14:paraId="1A31B1A0" w14:textId="77777777" w:rsidR="00D57B23" w:rsidRPr="005D1B4C" w:rsidRDefault="00D57B23" w:rsidP="003F2B89">
      <w:pPr>
        <w:ind w:firstLine="709"/>
        <w:jc w:val="both"/>
        <w:rPr>
          <w:rFonts w:eastAsia="Calibri"/>
          <w:lang w:eastAsia="en-US"/>
        </w:rPr>
      </w:pPr>
      <w:r w:rsidRPr="005D1B4C">
        <w:rPr>
          <w:rFonts w:eastAsia="Calibri"/>
          <w:lang w:eastAsia="en-US"/>
        </w:rPr>
        <w:t>Охрана и укрепление физического и психического здоровья детей, в том числе их эмоционального благополучия.</w:t>
      </w:r>
    </w:p>
    <w:p w14:paraId="7F78181E" w14:textId="77777777" w:rsidR="00D57B23" w:rsidRPr="005D1B4C" w:rsidRDefault="00D57B23" w:rsidP="003F2B89">
      <w:pPr>
        <w:ind w:firstLine="709"/>
        <w:jc w:val="both"/>
        <w:rPr>
          <w:rFonts w:eastAsia="Calibri"/>
          <w:lang w:eastAsia="en-US"/>
        </w:rPr>
      </w:pPr>
      <w:r w:rsidRPr="005D1B4C">
        <w:rPr>
          <w:rFonts w:eastAsia="Calibri"/>
          <w:lang w:eastAsia="en-U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14:paraId="3D4244AA" w14:textId="77777777" w:rsidR="00D57B23" w:rsidRPr="005D1B4C" w:rsidRDefault="00D57B23" w:rsidP="003F2B89">
      <w:pPr>
        <w:ind w:firstLine="709"/>
        <w:jc w:val="both"/>
        <w:rPr>
          <w:rFonts w:eastAsia="Calibri"/>
          <w:lang w:eastAsia="en-US"/>
        </w:rPr>
      </w:pPr>
      <w:r w:rsidRPr="005D1B4C">
        <w:rPr>
          <w:rFonts w:eastAsia="Calibri"/>
          <w:lang w:eastAsia="en-US"/>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14:paraId="3250FAB6" w14:textId="77777777" w:rsidR="00D57B23" w:rsidRPr="005D1B4C" w:rsidRDefault="00D57B23" w:rsidP="003F2B89">
      <w:pPr>
        <w:ind w:firstLine="709"/>
        <w:jc w:val="both"/>
        <w:rPr>
          <w:rFonts w:eastAsia="Calibri"/>
          <w:lang w:eastAsia="en-US"/>
        </w:rPr>
      </w:pPr>
      <w:r w:rsidRPr="005D1B4C">
        <w:rPr>
          <w:rFonts w:eastAsia="Calibri"/>
          <w:lang w:eastAsia="en-US"/>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14:paraId="67AEE07F" w14:textId="77777777" w:rsidR="00D57B23" w:rsidRPr="005D1B4C" w:rsidRDefault="00D57B23" w:rsidP="003F2B89">
      <w:pPr>
        <w:ind w:firstLine="709"/>
        <w:jc w:val="both"/>
        <w:rPr>
          <w:rFonts w:eastAsia="Calibri"/>
          <w:lang w:eastAsia="en-US"/>
        </w:rPr>
      </w:pPr>
      <w:r w:rsidRPr="005D1B4C">
        <w:rPr>
          <w:rFonts w:eastAsia="Calibri"/>
          <w:lang w:eastAsia="en-US"/>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14:paraId="3AE753CF" w14:textId="77777777" w:rsidR="002E07FF" w:rsidRPr="005D1B4C" w:rsidRDefault="00D57B23" w:rsidP="003F2B89">
      <w:pPr>
        <w:ind w:firstLine="709"/>
        <w:jc w:val="both"/>
        <w:rPr>
          <w:rFonts w:eastAsia="Calibri"/>
          <w:lang w:eastAsia="en-US"/>
        </w:rPr>
      </w:pPr>
      <w:r w:rsidRPr="005D1B4C">
        <w:rPr>
          <w:rFonts w:eastAsia="Calibri"/>
          <w:lang w:eastAsia="en-US"/>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w:t>
      </w:r>
    </w:p>
    <w:p w14:paraId="578706B6" w14:textId="77777777" w:rsidR="00D57B23" w:rsidRPr="005D1B4C" w:rsidRDefault="00D57B23" w:rsidP="003F2B89">
      <w:pPr>
        <w:jc w:val="both"/>
        <w:rPr>
          <w:rFonts w:eastAsia="Calibri"/>
          <w:lang w:eastAsia="en-US"/>
        </w:rPr>
      </w:pPr>
      <w:r w:rsidRPr="005D1B4C">
        <w:rPr>
          <w:rFonts w:eastAsia="Calibri"/>
          <w:lang w:eastAsia="en-US"/>
        </w:rPr>
        <w:lastRenderedPageBreak/>
        <w:t>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72195E23" w14:textId="77777777" w:rsidR="00D57B23" w:rsidRPr="005D1B4C" w:rsidRDefault="00D57B23" w:rsidP="003F2B89">
      <w:pPr>
        <w:ind w:firstLine="709"/>
        <w:jc w:val="both"/>
        <w:rPr>
          <w:rFonts w:eastAsia="Calibri"/>
          <w:lang w:eastAsia="en-US"/>
        </w:rPr>
      </w:pPr>
      <w:r w:rsidRPr="005D1B4C">
        <w:rPr>
          <w:rFonts w:eastAsia="Calibri"/>
          <w:lang w:eastAsia="en-US"/>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523D65BE" w14:textId="77777777" w:rsidR="00D57B23" w:rsidRPr="005D1B4C" w:rsidRDefault="00D57B23" w:rsidP="003F2B89">
      <w:pPr>
        <w:ind w:firstLine="709"/>
        <w:jc w:val="both"/>
        <w:rPr>
          <w:rFonts w:eastAsia="Calibri"/>
          <w:lang w:eastAsia="en-US"/>
        </w:rPr>
      </w:pPr>
      <w:r w:rsidRPr="005D1B4C">
        <w:rPr>
          <w:rFonts w:eastAsia="Calibri"/>
          <w:lang w:eastAsia="en-US"/>
        </w:rPr>
        <w:t>Формирование социокультурной среды, соответствующей возрастным, индивидуальным, психологическим и физиологическим особенностям детей.</w:t>
      </w:r>
    </w:p>
    <w:p w14:paraId="1874FBC6" w14:textId="77777777" w:rsidR="00D57B23" w:rsidRPr="005D1B4C" w:rsidRDefault="00D57B23" w:rsidP="003F2B89">
      <w:pPr>
        <w:ind w:firstLine="709"/>
        <w:jc w:val="both"/>
        <w:rPr>
          <w:rFonts w:eastAsia="Calibri"/>
          <w:lang w:eastAsia="en-US"/>
        </w:rPr>
      </w:pPr>
      <w:r w:rsidRPr="005D1B4C">
        <w:rPr>
          <w:rFonts w:eastAsia="Calibri"/>
          <w:lang w:eastAsia="en-US"/>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5AEB94EC" w14:textId="77777777" w:rsidR="00D57B23" w:rsidRPr="005D1B4C" w:rsidRDefault="00D57B23" w:rsidP="003F2B89">
      <w:pPr>
        <w:jc w:val="both"/>
        <w:rPr>
          <w:rFonts w:eastAsia="Calibri"/>
          <w:lang w:eastAsia="en-US"/>
        </w:rPr>
      </w:pPr>
    </w:p>
    <w:p w14:paraId="1ABD1234" w14:textId="77777777" w:rsidR="00D57B23" w:rsidRPr="003F2B89" w:rsidRDefault="00D57B23" w:rsidP="003F2B89">
      <w:pPr>
        <w:numPr>
          <w:ilvl w:val="2"/>
          <w:numId w:val="1"/>
        </w:numPr>
        <w:spacing w:after="160" w:line="259" w:lineRule="auto"/>
        <w:contextualSpacing/>
        <w:jc w:val="both"/>
        <w:rPr>
          <w:b/>
        </w:rPr>
      </w:pPr>
      <w:r w:rsidRPr="005D1B4C">
        <w:rPr>
          <w:b/>
        </w:rPr>
        <w:t>Принципы и подходы к формированию Программы</w:t>
      </w:r>
    </w:p>
    <w:p w14:paraId="62702104" w14:textId="77777777" w:rsidR="00D57B23" w:rsidRPr="005D1B4C" w:rsidRDefault="00D57B23" w:rsidP="003F2B89">
      <w:pPr>
        <w:ind w:firstLine="709"/>
        <w:jc w:val="both"/>
        <w:rPr>
          <w:rFonts w:eastAsia="Calibri"/>
          <w:lang w:eastAsia="en-US"/>
        </w:rPr>
      </w:pPr>
      <w:r w:rsidRPr="005D1B4C">
        <w:rPr>
          <w:rFonts w:eastAsia="Calibri"/>
          <w:lang w:eastAsia="en-US"/>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14:paraId="02AF8547" w14:textId="77777777" w:rsidR="00D57B23" w:rsidRPr="005D1B4C" w:rsidRDefault="00D57B23" w:rsidP="003F2B89">
      <w:pPr>
        <w:ind w:firstLine="709"/>
        <w:jc w:val="both"/>
        <w:rPr>
          <w:rFonts w:eastAsia="Calibri"/>
          <w:lang w:eastAsia="en-US"/>
        </w:rPr>
      </w:pPr>
      <w:r w:rsidRPr="005D1B4C">
        <w:rPr>
          <w:rFonts w:eastAsia="Calibri"/>
          <w:lang w:eastAsia="en-US"/>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14:paraId="22989AB5" w14:textId="77777777" w:rsidR="00D57B23" w:rsidRPr="005D1B4C" w:rsidRDefault="00D57B23" w:rsidP="003F2B89">
      <w:pPr>
        <w:ind w:firstLine="709"/>
        <w:jc w:val="both"/>
        <w:rPr>
          <w:rFonts w:eastAsia="Calibri"/>
          <w:lang w:eastAsia="en-US"/>
        </w:rPr>
      </w:pPr>
      <w:r w:rsidRPr="005D1B4C">
        <w:rPr>
          <w:rFonts w:eastAsia="Calibri"/>
          <w:lang w:eastAsia="en-US"/>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5373E826" w14:textId="77777777" w:rsidR="00D57B23" w:rsidRPr="005D1B4C" w:rsidRDefault="00D57B23" w:rsidP="003F2B89">
      <w:pPr>
        <w:ind w:firstLine="709"/>
        <w:jc w:val="both"/>
        <w:rPr>
          <w:rFonts w:eastAsia="Calibri"/>
          <w:lang w:eastAsia="en-US"/>
        </w:rPr>
      </w:pPr>
      <w:r w:rsidRPr="005D1B4C">
        <w:rPr>
          <w:rFonts w:eastAsia="Calibri"/>
          <w:lang w:eastAsia="en-US"/>
        </w:rPr>
        <w:t>Уважение личности ребёнка.</w:t>
      </w:r>
    </w:p>
    <w:p w14:paraId="209DD4D8" w14:textId="77777777" w:rsidR="00D57B23" w:rsidRPr="005D1B4C" w:rsidRDefault="00D57B23" w:rsidP="003F2B89">
      <w:pPr>
        <w:ind w:firstLine="709"/>
        <w:jc w:val="both"/>
        <w:rPr>
          <w:rFonts w:eastAsia="Calibri"/>
          <w:lang w:eastAsia="en-US"/>
        </w:rPr>
      </w:pPr>
      <w:r w:rsidRPr="005D1B4C">
        <w:rPr>
          <w:rFonts w:eastAsia="Calibri"/>
          <w:lang w:eastAsia="en-US"/>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14:paraId="61FB308B" w14:textId="77777777" w:rsidR="00D57B23" w:rsidRPr="005D1B4C" w:rsidRDefault="00D57B23" w:rsidP="003F2B89">
      <w:pPr>
        <w:ind w:firstLine="709"/>
        <w:jc w:val="both"/>
        <w:rPr>
          <w:rFonts w:eastAsia="Calibri"/>
          <w:lang w:eastAsia="en-US"/>
        </w:rPr>
      </w:pPr>
      <w:r w:rsidRPr="005D1B4C">
        <w:rPr>
          <w:rFonts w:eastAsia="Calibri"/>
          <w:lang w:eastAsia="en-US"/>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14:paraId="7C8228AC" w14:textId="77777777" w:rsidR="00D57B23" w:rsidRPr="005D1B4C" w:rsidRDefault="00D57B23" w:rsidP="003F2B89">
      <w:pPr>
        <w:ind w:firstLine="709"/>
        <w:jc w:val="both"/>
        <w:rPr>
          <w:rFonts w:eastAsia="Calibri"/>
          <w:lang w:eastAsia="en-US"/>
        </w:rPr>
      </w:pPr>
      <w:r w:rsidRPr="005D1B4C">
        <w:rPr>
          <w:rFonts w:eastAsia="Calibri"/>
          <w:lang w:eastAsia="en-US"/>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14:paraId="285F4912" w14:textId="77777777" w:rsidR="00D57B23" w:rsidRPr="005D1B4C" w:rsidRDefault="00D57B23" w:rsidP="003F2B89">
      <w:pPr>
        <w:ind w:firstLine="709"/>
        <w:jc w:val="both"/>
        <w:rPr>
          <w:rFonts w:eastAsia="Calibri"/>
          <w:lang w:eastAsia="en-US"/>
        </w:rPr>
      </w:pPr>
      <w:r w:rsidRPr="005D1B4C">
        <w:rPr>
          <w:rFonts w:eastAsia="Calibri"/>
          <w:lang w:eastAsia="en-US"/>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14:paraId="6A82F14E" w14:textId="77777777" w:rsidR="00D57B23" w:rsidRPr="005D1B4C" w:rsidRDefault="00D57B23" w:rsidP="003F2B89">
      <w:pPr>
        <w:ind w:firstLine="709"/>
        <w:jc w:val="both"/>
        <w:rPr>
          <w:rFonts w:eastAsia="Calibri"/>
          <w:lang w:eastAsia="en-US"/>
        </w:rPr>
      </w:pPr>
      <w:r w:rsidRPr="005D1B4C">
        <w:rPr>
          <w:rFonts w:eastAsia="Calibri"/>
          <w:lang w:eastAsia="en-US"/>
        </w:rPr>
        <w:t>Содействие и сотрудничеств детей и взрослых, признание ребёнка полноценным участником (субъектом) образовательных отношений.</w:t>
      </w:r>
    </w:p>
    <w:p w14:paraId="3C703F43" w14:textId="77777777" w:rsidR="00D57B23" w:rsidRPr="005D1B4C" w:rsidRDefault="00D57B23" w:rsidP="003F2B89">
      <w:pPr>
        <w:ind w:firstLine="709"/>
        <w:jc w:val="both"/>
        <w:rPr>
          <w:rFonts w:eastAsia="Calibri"/>
          <w:lang w:eastAsia="en-US"/>
        </w:rPr>
      </w:pPr>
      <w:r w:rsidRPr="005D1B4C">
        <w:rPr>
          <w:rFonts w:eastAsia="Calibri"/>
          <w:lang w:eastAsia="en-US"/>
        </w:rPr>
        <w:t>Поддержка инициативы детей в различных видах деятельности.</w:t>
      </w:r>
    </w:p>
    <w:p w14:paraId="3937C5D5" w14:textId="77777777" w:rsidR="00D57B23" w:rsidRPr="005D1B4C" w:rsidRDefault="00D57B23" w:rsidP="003F2B89">
      <w:pPr>
        <w:ind w:firstLine="709"/>
        <w:jc w:val="both"/>
        <w:rPr>
          <w:rFonts w:eastAsia="Calibri"/>
          <w:lang w:eastAsia="en-US"/>
        </w:rPr>
      </w:pPr>
      <w:r w:rsidRPr="005D1B4C">
        <w:rPr>
          <w:rFonts w:eastAsia="Calibri"/>
          <w:lang w:eastAsia="en-US"/>
        </w:rPr>
        <w:t>Сотрудничество Организации с семьёй.</w:t>
      </w:r>
    </w:p>
    <w:p w14:paraId="2BAD43B6" w14:textId="77777777" w:rsidR="00D57B23" w:rsidRPr="005D1B4C" w:rsidRDefault="00D57B23" w:rsidP="003F2B89">
      <w:pPr>
        <w:ind w:firstLine="709"/>
        <w:jc w:val="both"/>
        <w:rPr>
          <w:rFonts w:eastAsia="Calibri"/>
          <w:lang w:eastAsia="en-US"/>
        </w:rPr>
      </w:pPr>
      <w:r w:rsidRPr="005D1B4C">
        <w:rPr>
          <w:rFonts w:eastAsia="Calibri"/>
          <w:lang w:eastAsia="en-US"/>
        </w:rPr>
        <w:t>Приобщение детей к социокультурным нормам, традициям семьи, общества и государства.</w:t>
      </w:r>
    </w:p>
    <w:p w14:paraId="310B73F6" w14:textId="77777777" w:rsidR="00D57B23" w:rsidRPr="005D1B4C" w:rsidRDefault="00D57B23" w:rsidP="003F2B89">
      <w:pPr>
        <w:ind w:firstLine="709"/>
        <w:jc w:val="both"/>
        <w:rPr>
          <w:rFonts w:eastAsia="Calibri"/>
          <w:lang w:eastAsia="en-US"/>
        </w:rPr>
      </w:pPr>
      <w:r w:rsidRPr="005D1B4C">
        <w:rPr>
          <w:rFonts w:eastAsia="Calibri"/>
          <w:lang w:eastAsia="en-US"/>
        </w:rPr>
        <w:t>Формирование познавательных интересов и познавательных действий ребёнка в различных видах деятельности.</w:t>
      </w:r>
    </w:p>
    <w:p w14:paraId="1F6C6BDA" w14:textId="77777777" w:rsidR="00D57B23" w:rsidRPr="005D1B4C" w:rsidRDefault="00D57B23" w:rsidP="003F2B89">
      <w:pPr>
        <w:ind w:firstLine="709"/>
        <w:jc w:val="both"/>
        <w:rPr>
          <w:rFonts w:eastAsia="Calibri"/>
          <w:lang w:eastAsia="en-US"/>
        </w:rPr>
      </w:pPr>
      <w:r w:rsidRPr="005D1B4C">
        <w:rPr>
          <w:rFonts w:eastAsia="Calibri"/>
          <w:lang w:eastAsia="en-US"/>
        </w:rPr>
        <w:t>Возрастная адекватность дошкольного образования (соответствие условий, требований методов возрасту и особенностям развития).</w:t>
      </w:r>
    </w:p>
    <w:p w14:paraId="1D72489D" w14:textId="77777777" w:rsidR="00D57B23" w:rsidRPr="005D1B4C" w:rsidRDefault="00D57B23" w:rsidP="003F2B89">
      <w:pPr>
        <w:ind w:firstLine="709"/>
        <w:jc w:val="both"/>
        <w:rPr>
          <w:rFonts w:eastAsia="Calibri"/>
          <w:lang w:eastAsia="en-US"/>
        </w:rPr>
      </w:pPr>
      <w:r w:rsidRPr="005D1B4C">
        <w:rPr>
          <w:rFonts w:eastAsia="Calibri"/>
          <w:lang w:eastAsia="en-US"/>
        </w:rPr>
        <w:t>Учёт этнокультурной ситуации развития детей.</w:t>
      </w:r>
    </w:p>
    <w:p w14:paraId="44586E46"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Принципам соответствует культурологический и антропологический, личностно – ориентированный, средовой и деятельностный, компетентностный </w:t>
      </w:r>
      <w:r w:rsidRPr="005D1B4C">
        <w:rPr>
          <w:rFonts w:eastAsia="Calibri"/>
          <w:lang w:eastAsia="en-US"/>
        </w:rPr>
        <w:lastRenderedPageBreak/>
        <w:t>подходы к организации развивающего взаимодействия между всеми участниками образовательного процесса.</w:t>
      </w:r>
    </w:p>
    <w:p w14:paraId="0F8B58F6" w14:textId="77777777" w:rsidR="00D57B23" w:rsidRPr="005D1B4C" w:rsidRDefault="00D57B23" w:rsidP="003F2B89">
      <w:pPr>
        <w:ind w:firstLine="709"/>
        <w:jc w:val="both"/>
        <w:rPr>
          <w:rFonts w:eastAsia="Calibri"/>
          <w:lang w:eastAsia="en-US"/>
        </w:rPr>
      </w:pPr>
      <w:r w:rsidRPr="005D1B4C">
        <w:rPr>
          <w:rFonts w:eastAsia="Calibri"/>
          <w:lang w:eastAsia="en-US"/>
        </w:rPr>
        <w:t>Образовательная часть Программы устроена с учётом проекта Примерной образовательной Программы «От рождения до школы</w:t>
      </w:r>
      <w:proofErr w:type="gramStart"/>
      <w:r w:rsidRPr="005D1B4C">
        <w:rPr>
          <w:rFonts w:eastAsia="Calibri"/>
          <w:lang w:eastAsia="en-US"/>
        </w:rPr>
        <w:t>»,  разработанной</w:t>
      </w:r>
      <w:proofErr w:type="gramEnd"/>
      <w:r w:rsidRPr="005D1B4C">
        <w:rPr>
          <w:rFonts w:eastAsia="Calibri"/>
          <w:lang w:eastAsia="en-US"/>
        </w:rPr>
        <w:t xml:space="preserve"> коллективом автором под редакцией В.Е. </w:t>
      </w:r>
      <w:proofErr w:type="spellStart"/>
      <w:r w:rsidRPr="005D1B4C">
        <w:rPr>
          <w:rFonts w:eastAsia="Calibri"/>
          <w:lang w:eastAsia="en-US"/>
        </w:rPr>
        <w:t>Веракса</w:t>
      </w:r>
      <w:proofErr w:type="spellEnd"/>
      <w:r w:rsidRPr="005D1B4C">
        <w:rPr>
          <w:rFonts w:eastAsia="Calibri"/>
          <w:lang w:eastAsia="en-US"/>
        </w:rPr>
        <w:t xml:space="preserve">; </w:t>
      </w:r>
      <w:proofErr w:type="spellStart"/>
      <w:r w:rsidRPr="005D1B4C">
        <w:rPr>
          <w:rFonts w:eastAsia="Calibri"/>
          <w:lang w:eastAsia="en-US"/>
        </w:rPr>
        <w:t>Т.С.Комаровой</w:t>
      </w:r>
      <w:proofErr w:type="spellEnd"/>
      <w:r w:rsidRPr="005D1B4C">
        <w:rPr>
          <w:rFonts w:eastAsia="Calibri"/>
          <w:lang w:eastAsia="en-US"/>
        </w:rPr>
        <w:t>; М.А. Васильевой, в части формируемой участниками образовательного процесса используются: региональная программой по гражданско-патриотическому воспитанию детей дошкольного возраста Республики Крым «Крымский веночек», парциальная образовательная программа «От звука к букве. Формирование аналитико-синтетической активности как предпосылки обучения грамоте».</w:t>
      </w:r>
    </w:p>
    <w:p w14:paraId="6FE08D90" w14:textId="77777777" w:rsidR="00D57B23" w:rsidRPr="005D1B4C" w:rsidRDefault="00D57B23" w:rsidP="003F2B89">
      <w:pPr>
        <w:ind w:firstLine="709"/>
        <w:jc w:val="both"/>
        <w:rPr>
          <w:rFonts w:eastAsia="Calibri"/>
          <w:lang w:eastAsia="en-US"/>
        </w:rPr>
      </w:pPr>
      <w:r w:rsidRPr="005D1B4C">
        <w:rPr>
          <w:rFonts w:eastAsia="Calibri"/>
          <w:lang w:eastAsia="en-US"/>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14:paraId="14A3AFFF" w14:textId="77777777" w:rsidR="00D57B23" w:rsidRPr="005D1B4C" w:rsidRDefault="00D57B23" w:rsidP="003F2B89">
      <w:pPr>
        <w:ind w:firstLine="709"/>
        <w:jc w:val="both"/>
        <w:rPr>
          <w:rFonts w:eastAsia="Calibri"/>
          <w:lang w:eastAsia="en-US"/>
        </w:rPr>
      </w:pPr>
      <w:r w:rsidRPr="005D1B4C">
        <w:rPr>
          <w:rFonts w:eastAsia="Calibri"/>
          <w:lang w:eastAsia="en-US"/>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14:paraId="66A385A7"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В разработке программы авторы опирались на лучшие традиции отечественного дошкольного образования, его </w:t>
      </w:r>
      <w:proofErr w:type="gramStart"/>
      <w:r w:rsidRPr="005D1B4C">
        <w:rPr>
          <w:rFonts w:eastAsia="Calibri"/>
          <w:lang w:eastAsia="en-US"/>
        </w:rPr>
        <w:t>фундаментальность:  комплексное</w:t>
      </w:r>
      <w:proofErr w:type="gramEnd"/>
      <w:r w:rsidRPr="005D1B4C">
        <w:rPr>
          <w:rFonts w:eastAsia="Calibri"/>
          <w:lang w:eastAsia="en-US"/>
        </w:rPr>
        <w:t xml:space="preserve">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14:paraId="2A4B4477"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Авторы программы основывались на важнейшем дидактическом принципе – развивающем обучении и на научном положении Л.С. </w:t>
      </w:r>
      <w:proofErr w:type="spellStart"/>
      <w:r w:rsidRPr="005D1B4C">
        <w:rPr>
          <w:rFonts w:eastAsia="Calibri"/>
          <w:lang w:eastAsia="en-US"/>
        </w:rPr>
        <w:t>Выгодского</w:t>
      </w:r>
      <w:proofErr w:type="spellEnd"/>
      <w:r w:rsidRPr="005D1B4C">
        <w:rPr>
          <w:rFonts w:eastAsia="Calibri"/>
          <w:lang w:eastAsia="en-US"/>
        </w:rPr>
        <w:t xml:space="preserve">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 Давыдов). Таким образом, развитие в рамках Программы выступает как важнейший результат успешности воспитания и </w:t>
      </w:r>
      <w:proofErr w:type="gramStart"/>
      <w:r w:rsidRPr="005D1B4C">
        <w:rPr>
          <w:rFonts w:eastAsia="Calibri"/>
          <w:lang w:eastAsia="en-US"/>
        </w:rPr>
        <w:t>образования  детей</w:t>
      </w:r>
      <w:proofErr w:type="gramEnd"/>
      <w:r w:rsidRPr="005D1B4C">
        <w:rPr>
          <w:rFonts w:eastAsia="Calibri"/>
          <w:lang w:eastAsia="en-US"/>
        </w:rPr>
        <w:t>.</w:t>
      </w:r>
    </w:p>
    <w:p w14:paraId="248E592E" w14:textId="77777777" w:rsidR="00D57B23" w:rsidRPr="005D1B4C" w:rsidRDefault="00D57B23" w:rsidP="003F2B89">
      <w:pPr>
        <w:ind w:firstLine="709"/>
        <w:jc w:val="both"/>
        <w:rPr>
          <w:rFonts w:eastAsia="Calibri"/>
          <w:lang w:eastAsia="en-US"/>
        </w:rPr>
      </w:pPr>
      <w:r w:rsidRPr="005D1B4C">
        <w:rPr>
          <w:rFonts w:eastAsia="Calibri"/>
          <w:lang w:eastAsia="en-US"/>
        </w:rPr>
        <w:t>В Программе комплексно представлены все основные содержательные линии воспитания и образования ребёнка от рождения до школы.</w:t>
      </w:r>
    </w:p>
    <w:p w14:paraId="04000C49"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Программа строится на принципе </w:t>
      </w:r>
      <w:proofErr w:type="spellStart"/>
      <w:r w:rsidRPr="005D1B4C">
        <w:rPr>
          <w:rFonts w:eastAsia="Calibri"/>
          <w:lang w:eastAsia="en-US"/>
        </w:rPr>
        <w:t>культуросообразности</w:t>
      </w:r>
      <w:proofErr w:type="spellEnd"/>
      <w:r w:rsidRPr="005D1B4C">
        <w:rPr>
          <w:rFonts w:eastAsia="Calibri"/>
          <w:lang w:eastAsia="en-US"/>
        </w:rPr>
        <w:t>.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14:paraId="10E40671" w14:textId="77777777" w:rsidR="00D57B23" w:rsidRPr="005D1B4C" w:rsidRDefault="00D57B23" w:rsidP="003F2B89">
      <w:pPr>
        <w:ind w:firstLine="709"/>
        <w:jc w:val="both"/>
        <w:rPr>
          <w:rFonts w:eastAsia="Calibri"/>
          <w:lang w:eastAsia="en-US"/>
        </w:rPr>
      </w:pPr>
      <w:r w:rsidRPr="005D1B4C">
        <w:rPr>
          <w:rFonts w:eastAsia="Calibri"/>
          <w:lang w:eastAsia="en-US"/>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14:paraId="16D7E030" w14:textId="77777777" w:rsidR="00D57B23" w:rsidRPr="005D1B4C" w:rsidRDefault="00D57B23" w:rsidP="003F2B89">
      <w:pPr>
        <w:ind w:firstLine="709"/>
        <w:jc w:val="both"/>
        <w:rPr>
          <w:rFonts w:eastAsia="Calibri"/>
          <w:lang w:eastAsia="en-US"/>
        </w:rPr>
      </w:pPr>
      <w:r w:rsidRPr="005D1B4C">
        <w:rPr>
          <w:rFonts w:eastAsia="Calibri"/>
          <w:lang w:eastAsia="en-US"/>
        </w:rPr>
        <w:t>Программа «От рождения до школы»:</w:t>
      </w:r>
    </w:p>
    <w:p w14:paraId="72C061AF" w14:textId="77777777" w:rsidR="00D57B23" w:rsidRPr="005D1B4C" w:rsidRDefault="00D57B23" w:rsidP="003F2B89">
      <w:pPr>
        <w:ind w:firstLine="709"/>
        <w:jc w:val="both"/>
        <w:rPr>
          <w:rFonts w:eastAsia="Calibri"/>
          <w:lang w:eastAsia="en-US"/>
        </w:rPr>
      </w:pPr>
      <w:r w:rsidRPr="005D1B4C">
        <w:rPr>
          <w:rFonts w:eastAsia="Calibri"/>
          <w:lang w:eastAsia="en-US"/>
        </w:rPr>
        <w:t>Соответствует принципу развивающего обучения, целью которого является развитие ребёнка.</w:t>
      </w:r>
    </w:p>
    <w:p w14:paraId="59706504" w14:textId="77777777" w:rsidR="00D57B23" w:rsidRPr="005D1B4C" w:rsidRDefault="00D57B23" w:rsidP="003F2B89">
      <w:pPr>
        <w:ind w:firstLine="709"/>
        <w:jc w:val="both"/>
        <w:rPr>
          <w:rFonts w:eastAsia="Calibri"/>
          <w:lang w:eastAsia="en-US"/>
        </w:rPr>
      </w:pPr>
      <w:r w:rsidRPr="005D1B4C">
        <w:rPr>
          <w:rFonts w:eastAsia="Calibri"/>
          <w:lang w:eastAsia="en-US"/>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47E040C4" w14:textId="77777777" w:rsidR="00D57B23" w:rsidRPr="005D1B4C" w:rsidRDefault="00D57B23" w:rsidP="003F2B89">
      <w:pPr>
        <w:ind w:firstLine="709"/>
        <w:jc w:val="both"/>
        <w:rPr>
          <w:rFonts w:eastAsia="Calibri"/>
          <w:lang w:eastAsia="en-US"/>
        </w:rPr>
      </w:pPr>
      <w:r w:rsidRPr="005D1B4C">
        <w:rPr>
          <w:rFonts w:eastAsia="Calibri"/>
          <w:lang w:eastAsia="en-US"/>
        </w:rPr>
        <w:lastRenderedPageBreak/>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14:paraId="012171C7" w14:textId="77777777" w:rsidR="00D57B23" w:rsidRPr="005D1B4C" w:rsidRDefault="00D57B23" w:rsidP="003F2B89">
      <w:pPr>
        <w:ind w:firstLine="709"/>
        <w:jc w:val="both"/>
        <w:rPr>
          <w:rFonts w:eastAsia="Calibri"/>
          <w:lang w:eastAsia="en-US"/>
        </w:rPr>
      </w:pPr>
      <w:r w:rsidRPr="005D1B4C">
        <w:rPr>
          <w:rFonts w:eastAsia="Calibri"/>
          <w:lang w:eastAsia="en-US"/>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7B169936" w14:textId="77777777" w:rsidR="00D57B23" w:rsidRPr="005D1B4C" w:rsidRDefault="00D57B23" w:rsidP="003F2B89">
      <w:pPr>
        <w:ind w:firstLine="709"/>
        <w:jc w:val="both"/>
        <w:rPr>
          <w:rFonts w:eastAsia="Calibri"/>
          <w:lang w:eastAsia="en-US"/>
        </w:rPr>
      </w:pPr>
      <w:r w:rsidRPr="005D1B4C">
        <w:rPr>
          <w:rFonts w:eastAsia="Calibri"/>
          <w:lang w:eastAsia="en-US"/>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2D00961E" w14:textId="77777777" w:rsidR="00D57B23" w:rsidRPr="005D1B4C" w:rsidRDefault="00D57B23" w:rsidP="003F2B89">
      <w:pPr>
        <w:ind w:firstLine="709"/>
        <w:jc w:val="both"/>
        <w:rPr>
          <w:rFonts w:eastAsia="Calibri"/>
          <w:lang w:eastAsia="en-US"/>
        </w:rPr>
      </w:pPr>
      <w:r w:rsidRPr="005D1B4C">
        <w:rPr>
          <w:rFonts w:eastAsia="Calibri"/>
          <w:lang w:eastAsia="en-US"/>
        </w:rPr>
        <w:t>Основывается на комплексно – тематическом принципе построения образовательного процесса.</w:t>
      </w:r>
    </w:p>
    <w:p w14:paraId="0A8BD8B0" w14:textId="77777777" w:rsidR="00D57B23" w:rsidRPr="005D1B4C" w:rsidRDefault="00D57B23" w:rsidP="003F2B89">
      <w:pPr>
        <w:ind w:firstLine="709"/>
        <w:jc w:val="both"/>
        <w:rPr>
          <w:rFonts w:eastAsia="Calibri"/>
          <w:lang w:eastAsia="en-US"/>
        </w:rPr>
      </w:pPr>
      <w:r w:rsidRPr="005D1B4C">
        <w:rPr>
          <w:rFonts w:eastAsia="Calibri"/>
          <w:lang w:eastAsia="en-US"/>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2049EF8" w14:textId="77777777" w:rsidR="00D57B23" w:rsidRPr="005D1B4C" w:rsidRDefault="00D57B23" w:rsidP="003F2B89">
      <w:pPr>
        <w:ind w:firstLine="709"/>
        <w:jc w:val="both"/>
        <w:rPr>
          <w:rFonts w:eastAsia="Calibri"/>
          <w:lang w:eastAsia="en-US"/>
        </w:rPr>
      </w:pPr>
      <w:r w:rsidRPr="005D1B4C">
        <w:rPr>
          <w:rFonts w:eastAsia="Calibri"/>
          <w:lang w:eastAsia="en-US"/>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7653716C" w14:textId="77777777" w:rsidR="00D57B23" w:rsidRPr="005D1B4C" w:rsidRDefault="00D57B23" w:rsidP="003F2B89">
      <w:pPr>
        <w:ind w:firstLine="709"/>
        <w:jc w:val="both"/>
        <w:rPr>
          <w:rFonts w:eastAsia="Calibri"/>
          <w:lang w:eastAsia="en-US"/>
        </w:rPr>
      </w:pPr>
      <w:r w:rsidRPr="005D1B4C">
        <w:rPr>
          <w:rFonts w:eastAsia="Calibri"/>
          <w:lang w:eastAsia="en-US"/>
        </w:rPr>
        <w:t>Допускается варьирование образовательного процесса в зависимости от региональных особенностей.</w:t>
      </w:r>
    </w:p>
    <w:p w14:paraId="7A333A8F" w14:textId="77777777" w:rsidR="00D57B23" w:rsidRPr="005D1B4C" w:rsidRDefault="00D57B23" w:rsidP="003F2B89">
      <w:pPr>
        <w:ind w:firstLine="709"/>
        <w:jc w:val="both"/>
        <w:rPr>
          <w:rFonts w:eastAsia="Calibri"/>
          <w:lang w:eastAsia="en-US"/>
        </w:rPr>
      </w:pPr>
      <w:r w:rsidRPr="005D1B4C">
        <w:rPr>
          <w:rFonts w:eastAsia="Calibri"/>
          <w:lang w:eastAsia="en-US"/>
        </w:rPr>
        <w:t>Строится с учётом соблюдения преемственности между всеми возрастными дошкольными группами и между детским садом и школой.</w:t>
      </w:r>
    </w:p>
    <w:p w14:paraId="1A5A89BF" w14:textId="77777777" w:rsidR="00D57B23" w:rsidRPr="005D1B4C" w:rsidRDefault="00D57B23" w:rsidP="003F2B89">
      <w:pPr>
        <w:ind w:firstLine="709"/>
        <w:jc w:val="both"/>
        <w:rPr>
          <w:rFonts w:eastAsia="Calibri"/>
          <w:i/>
          <w:lang w:eastAsia="en-US"/>
        </w:rPr>
      </w:pPr>
      <w:r w:rsidRPr="005D1B4C">
        <w:rPr>
          <w:rFonts w:eastAsia="Calibri"/>
          <w:i/>
          <w:lang w:eastAsia="en-US"/>
        </w:rPr>
        <w:t>Отличительные особенности программы «От рождения до школы»</w:t>
      </w:r>
    </w:p>
    <w:p w14:paraId="1E63195D" w14:textId="77777777" w:rsidR="00D57B23" w:rsidRPr="005D1B4C" w:rsidRDefault="00D57B23" w:rsidP="003F2B89">
      <w:pPr>
        <w:ind w:firstLine="709"/>
        <w:jc w:val="both"/>
        <w:rPr>
          <w:rFonts w:eastAsia="Calibri"/>
          <w:lang w:eastAsia="en-US"/>
        </w:rPr>
      </w:pPr>
      <w:r w:rsidRPr="005D1B4C">
        <w:rPr>
          <w:rFonts w:eastAsia="Calibri"/>
          <w:lang w:eastAsia="en-US"/>
        </w:rPr>
        <w:t>Направленность на развитие личности ребёнка</w:t>
      </w:r>
    </w:p>
    <w:p w14:paraId="5AD0C85F" w14:textId="77777777" w:rsidR="00D57B23" w:rsidRPr="005D1B4C" w:rsidRDefault="00D57B23" w:rsidP="003F2B89">
      <w:pPr>
        <w:ind w:firstLine="709"/>
        <w:jc w:val="both"/>
        <w:rPr>
          <w:rFonts w:eastAsia="Calibri"/>
          <w:lang w:eastAsia="en-US"/>
        </w:rPr>
      </w:pPr>
      <w:r w:rsidRPr="005D1B4C">
        <w:rPr>
          <w:rFonts w:eastAsia="Calibri"/>
          <w:lang w:eastAsia="en-US"/>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14:paraId="16A3B836" w14:textId="77777777" w:rsidR="00D57B23" w:rsidRPr="005D1B4C" w:rsidRDefault="00D57B23" w:rsidP="003F2B89">
      <w:pPr>
        <w:ind w:firstLine="709"/>
        <w:jc w:val="both"/>
        <w:rPr>
          <w:rFonts w:eastAsia="Calibri"/>
          <w:lang w:eastAsia="en-US"/>
        </w:rPr>
      </w:pPr>
      <w:r w:rsidRPr="005D1B4C">
        <w:rPr>
          <w:rFonts w:eastAsia="Calibri"/>
          <w:lang w:eastAsia="en-US"/>
        </w:rPr>
        <w:t>Патриотическая направленность Программы.</w:t>
      </w:r>
    </w:p>
    <w:p w14:paraId="21DE9EF9" w14:textId="77777777" w:rsidR="00D57B23" w:rsidRPr="005D1B4C" w:rsidRDefault="00D57B23" w:rsidP="003F2B89">
      <w:pPr>
        <w:ind w:firstLine="709"/>
        <w:jc w:val="both"/>
        <w:rPr>
          <w:rFonts w:eastAsia="Calibri"/>
          <w:lang w:eastAsia="en-US"/>
        </w:rPr>
      </w:pPr>
      <w:r w:rsidRPr="005D1B4C">
        <w:rPr>
          <w:rFonts w:eastAsia="Calibri"/>
          <w:lang w:eastAsia="en-US"/>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14:paraId="74858880" w14:textId="77777777" w:rsidR="00D57B23" w:rsidRPr="005D1B4C" w:rsidRDefault="00D57B23" w:rsidP="003F2B89">
      <w:pPr>
        <w:ind w:firstLine="709"/>
        <w:jc w:val="both"/>
        <w:rPr>
          <w:rFonts w:eastAsia="Calibri"/>
          <w:lang w:eastAsia="en-US"/>
        </w:rPr>
      </w:pPr>
      <w:r w:rsidRPr="005D1B4C">
        <w:rPr>
          <w:rFonts w:eastAsia="Calibri"/>
          <w:lang w:eastAsia="en-US"/>
        </w:rPr>
        <w:t>Направленность на нравственное воспитание, поддержку традиционных ценностей</w:t>
      </w:r>
    </w:p>
    <w:p w14:paraId="41D292BB" w14:textId="77777777" w:rsidR="00D57B23" w:rsidRPr="005D1B4C" w:rsidRDefault="00D57B23" w:rsidP="003F2B89">
      <w:pPr>
        <w:ind w:firstLine="709"/>
        <w:jc w:val="both"/>
        <w:rPr>
          <w:rFonts w:eastAsia="Calibri"/>
          <w:lang w:eastAsia="en-US"/>
        </w:rPr>
      </w:pPr>
      <w:r w:rsidRPr="005D1B4C">
        <w:rPr>
          <w:rFonts w:eastAsia="Calibri"/>
          <w:lang w:eastAsia="en-US"/>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14:paraId="4653F011" w14:textId="77777777" w:rsidR="00D57B23" w:rsidRPr="005D1B4C" w:rsidRDefault="00D57B23" w:rsidP="003F2B89">
      <w:pPr>
        <w:ind w:firstLine="709"/>
        <w:jc w:val="both"/>
        <w:rPr>
          <w:rFonts w:eastAsia="Calibri"/>
          <w:lang w:eastAsia="en-US"/>
        </w:rPr>
      </w:pPr>
      <w:r w:rsidRPr="005D1B4C">
        <w:rPr>
          <w:rFonts w:eastAsia="Calibri"/>
          <w:lang w:eastAsia="en-US"/>
        </w:rPr>
        <w:t>Нацеленность на дальнейшее образование.</w:t>
      </w:r>
    </w:p>
    <w:p w14:paraId="1D2D97BE" w14:textId="77777777" w:rsidR="00D57B23" w:rsidRPr="005D1B4C" w:rsidRDefault="00D57B23" w:rsidP="003F2B89">
      <w:pPr>
        <w:ind w:firstLine="709"/>
        <w:jc w:val="both"/>
        <w:rPr>
          <w:rFonts w:eastAsia="Calibri"/>
          <w:lang w:eastAsia="en-US"/>
        </w:rPr>
      </w:pPr>
      <w:r w:rsidRPr="005D1B4C">
        <w:rPr>
          <w:rFonts w:eastAsia="Calibri"/>
          <w:lang w:eastAsia="en-US"/>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14:paraId="79230626" w14:textId="77777777" w:rsidR="00D57B23" w:rsidRPr="005D1B4C" w:rsidRDefault="00D57B23" w:rsidP="003F2B89">
      <w:pPr>
        <w:ind w:firstLine="709"/>
        <w:jc w:val="both"/>
        <w:rPr>
          <w:rFonts w:eastAsia="Calibri"/>
          <w:lang w:eastAsia="en-US"/>
        </w:rPr>
      </w:pPr>
      <w:r w:rsidRPr="005D1B4C">
        <w:rPr>
          <w:rFonts w:eastAsia="Calibri"/>
          <w:lang w:eastAsia="en-US"/>
        </w:rPr>
        <w:t>Направленность на сохранение и укрепление здоровья детей</w:t>
      </w:r>
    </w:p>
    <w:p w14:paraId="4FAFCD80" w14:textId="77777777" w:rsidR="00D57B23" w:rsidRPr="005D1B4C" w:rsidRDefault="00D57B23" w:rsidP="003F2B89">
      <w:pPr>
        <w:ind w:firstLine="709"/>
        <w:jc w:val="both"/>
        <w:rPr>
          <w:rFonts w:eastAsia="Calibri"/>
          <w:lang w:eastAsia="en-US"/>
        </w:rPr>
      </w:pPr>
      <w:r w:rsidRPr="005D1B4C">
        <w:rPr>
          <w:rFonts w:eastAsia="Calibri"/>
          <w:lang w:eastAsia="en-US"/>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14:paraId="266B7E58" w14:textId="77777777" w:rsidR="00D57B23" w:rsidRPr="005D1B4C" w:rsidRDefault="00D57B23" w:rsidP="003F2B89">
      <w:pPr>
        <w:ind w:firstLine="709"/>
        <w:jc w:val="both"/>
        <w:rPr>
          <w:rFonts w:eastAsia="Calibri"/>
          <w:lang w:eastAsia="en-US"/>
        </w:rPr>
      </w:pPr>
      <w:r w:rsidRPr="005D1B4C">
        <w:rPr>
          <w:rFonts w:eastAsia="Calibri"/>
          <w:lang w:eastAsia="en-US"/>
        </w:rPr>
        <w:t>Направленность на учёт индивидуальных особенностей ребёнка.</w:t>
      </w:r>
    </w:p>
    <w:p w14:paraId="04DABD74" w14:textId="77777777" w:rsidR="00D57B23" w:rsidRPr="005D1B4C" w:rsidRDefault="00D57B23" w:rsidP="003F2B89">
      <w:pPr>
        <w:ind w:firstLine="709"/>
        <w:jc w:val="both"/>
        <w:rPr>
          <w:rFonts w:eastAsia="Calibri"/>
          <w:lang w:eastAsia="en-US"/>
        </w:rPr>
      </w:pPr>
      <w:r w:rsidRPr="005D1B4C">
        <w:rPr>
          <w:rFonts w:eastAsia="Calibri"/>
          <w:lang w:eastAsia="en-US"/>
        </w:rPr>
        <w:lastRenderedPageBreak/>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14:paraId="56A2C98E" w14:textId="77777777" w:rsidR="00D57B23" w:rsidRPr="005D1B4C" w:rsidRDefault="00D57B23" w:rsidP="003F2B89">
      <w:pPr>
        <w:ind w:firstLine="709"/>
        <w:jc w:val="both"/>
        <w:rPr>
          <w:rFonts w:eastAsia="Calibri"/>
          <w:lang w:eastAsia="en-US"/>
        </w:rPr>
      </w:pPr>
      <w:r w:rsidRPr="005D1B4C">
        <w:rPr>
          <w:rFonts w:eastAsia="Calibri"/>
          <w:lang w:eastAsia="en-US"/>
        </w:rPr>
        <w:t>Особенности структуры программы «От рождения до школы»</w:t>
      </w:r>
    </w:p>
    <w:p w14:paraId="3E1B3230" w14:textId="77777777" w:rsidR="00D57B23" w:rsidRPr="005D1B4C" w:rsidRDefault="00D57B23" w:rsidP="003F2B89">
      <w:pPr>
        <w:ind w:firstLine="709"/>
        <w:jc w:val="both"/>
        <w:rPr>
          <w:rFonts w:eastAsia="Calibri"/>
          <w:lang w:eastAsia="en-US"/>
        </w:rPr>
      </w:pPr>
      <w:r w:rsidRPr="005D1B4C">
        <w:rPr>
          <w:rFonts w:eastAsia="Calibri"/>
          <w:lang w:eastAsia="en-US"/>
        </w:rPr>
        <w:t>Наиболее существенной структурной характеристикой программы «От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14:paraId="346140F7" w14:textId="77777777" w:rsidR="00D57B23" w:rsidRPr="005D1B4C" w:rsidRDefault="00D57B23" w:rsidP="003F2B89">
      <w:pPr>
        <w:ind w:firstLine="709"/>
        <w:jc w:val="both"/>
        <w:rPr>
          <w:rFonts w:eastAsia="Calibri"/>
          <w:lang w:eastAsia="en-US"/>
        </w:rPr>
      </w:pPr>
      <w:r w:rsidRPr="005D1B4C">
        <w:rPr>
          <w:rFonts w:eastAsia="Calibri"/>
          <w:lang w:eastAsia="en-US"/>
        </w:rPr>
        <w:t>Гибкость выбора программного содержания с учётом уровня развития ребёнка.</w:t>
      </w:r>
    </w:p>
    <w:p w14:paraId="1206224B" w14:textId="77777777" w:rsidR="00D57B23" w:rsidRPr="005D1B4C" w:rsidRDefault="00D57B23" w:rsidP="003F2B89">
      <w:pPr>
        <w:ind w:firstLine="709"/>
        <w:jc w:val="both"/>
        <w:rPr>
          <w:rFonts w:eastAsia="Calibri"/>
          <w:lang w:eastAsia="en-US"/>
        </w:rPr>
      </w:pPr>
      <w:r w:rsidRPr="005D1B4C">
        <w:rPr>
          <w:rFonts w:eastAsia="Calibri"/>
          <w:lang w:eastAsia="en-US"/>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14:paraId="105E5391" w14:textId="77777777" w:rsidR="00D57B23" w:rsidRPr="005D1B4C" w:rsidRDefault="00D57B23" w:rsidP="003F2B89">
      <w:pPr>
        <w:ind w:firstLine="709"/>
        <w:jc w:val="both"/>
        <w:rPr>
          <w:rFonts w:eastAsia="Calibri"/>
          <w:lang w:eastAsia="en-US"/>
        </w:rPr>
      </w:pPr>
      <w:r w:rsidRPr="005D1B4C">
        <w:rPr>
          <w:rFonts w:eastAsia="Calibri"/>
          <w:lang w:eastAsia="en-US"/>
        </w:rPr>
        <w:t>Охват всех возрастных периодов (от рождения до школы).</w:t>
      </w:r>
    </w:p>
    <w:p w14:paraId="0DB89D9F" w14:textId="77777777" w:rsidR="00D57B23" w:rsidRPr="005D1B4C" w:rsidRDefault="00D57B23" w:rsidP="003F2B89">
      <w:pPr>
        <w:ind w:firstLine="709"/>
        <w:jc w:val="both"/>
        <w:rPr>
          <w:rFonts w:eastAsia="Calibri"/>
          <w:lang w:eastAsia="en-US"/>
        </w:rPr>
      </w:pPr>
      <w:r w:rsidRPr="005D1B4C">
        <w:rPr>
          <w:rFonts w:eastAsia="Calibri"/>
          <w:lang w:eastAsia="en-US"/>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(средняя группа); старший дошкольный возраст – от 5 до 7 лет (старшая и подготовительная к школе группы).</w:t>
      </w:r>
    </w:p>
    <w:p w14:paraId="7E839C39" w14:textId="77777777" w:rsidR="00D57B23" w:rsidRPr="005D1B4C" w:rsidRDefault="00D57B23" w:rsidP="003F2B89">
      <w:pPr>
        <w:ind w:firstLine="709"/>
        <w:jc w:val="both"/>
        <w:rPr>
          <w:rFonts w:eastAsia="Calibri"/>
          <w:lang w:eastAsia="en-US"/>
        </w:rPr>
      </w:pPr>
      <w:r w:rsidRPr="005D1B4C">
        <w:rPr>
          <w:rFonts w:eastAsia="Calibri"/>
          <w:lang w:eastAsia="en-US"/>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14:paraId="1A0D3124" w14:textId="77777777" w:rsidR="00D57B23" w:rsidRPr="005D1B4C" w:rsidRDefault="00D57B23" w:rsidP="003F2B89">
      <w:pPr>
        <w:ind w:firstLine="709"/>
        <w:jc w:val="both"/>
        <w:rPr>
          <w:rFonts w:eastAsia="Calibri"/>
          <w:lang w:eastAsia="en-US"/>
        </w:rPr>
      </w:pPr>
      <w:r w:rsidRPr="005D1B4C">
        <w:rPr>
          <w:rFonts w:eastAsia="Calibri"/>
          <w:lang w:eastAsia="en-US"/>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14:paraId="0723046E" w14:textId="77777777" w:rsidR="00D57B23" w:rsidRPr="005D1B4C" w:rsidRDefault="00D57B23" w:rsidP="003F2B89">
      <w:pPr>
        <w:ind w:firstLine="709"/>
        <w:jc w:val="both"/>
        <w:rPr>
          <w:rFonts w:eastAsia="Calibri"/>
          <w:lang w:eastAsia="en-US"/>
        </w:rPr>
      </w:pPr>
      <w:r w:rsidRPr="005D1B4C">
        <w:rPr>
          <w:rFonts w:eastAsia="Calibri"/>
          <w:lang w:eastAsia="en-US"/>
        </w:rPr>
        <w:t>Простота введения вариативной части.</w:t>
      </w:r>
    </w:p>
    <w:p w14:paraId="656D94F9" w14:textId="77777777" w:rsidR="00D57B23" w:rsidRPr="005D1B4C" w:rsidRDefault="00D57B23" w:rsidP="003F2B89">
      <w:pPr>
        <w:ind w:firstLine="709"/>
        <w:jc w:val="both"/>
        <w:rPr>
          <w:rFonts w:eastAsia="Calibri"/>
          <w:lang w:eastAsia="en-US"/>
        </w:rPr>
      </w:pPr>
      <w:r w:rsidRPr="005D1B4C">
        <w:rPr>
          <w:rFonts w:eastAsia="Calibri"/>
          <w:lang w:eastAsia="en-US"/>
        </w:rPr>
        <w:t>Изложение содержания Программы по тематическим блокам позволяет при написании Программы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 целям и задачам программы «От рождения до школы».</w:t>
      </w:r>
    </w:p>
    <w:p w14:paraId="37F90A52" w14:textId="77777777" w:rsidR="00D57B23" w:rsidRPr="005D1B4C" w:rsidRDefault="00D57B23" w:rsidP="003F2B89">
      <w:pPr>
        <w:ind w:firstLine="709"/>
        <w:jc w:val="both"/>
        <w:rPr>
          <w:rFonts w:eastAsia="Calibri"/>
          <w:lang w:eastAsia="en-US"/>
        </w:rPr>
      </w:pPr>
      <w:r w:rsidRPr="005D1B4C">
        <w:rPr>
          <w:rFonts w:eastAsia="Calibri"/>
          <w:lang w:eastAsia="en-US"/>
        </w:rPr>
        <w:lastRenderedPageBreak/>
        <w:t>Наличие отдельного раздела по игровой деятельности.</w:t>
      </w:r>
    </w:p>
    <w:p w14:paraId="680DBAE9" w14:textId="77777777" w:rsidR="00D57B23" w:rsidRPr="005D1B4C" w:rsidRDefault="00D57B23" w:rsidP="003F2B89">
      <w:pPr>
        <w:ind w:firstLine="709"/>
        <w:jc w:val="both"/>
        <w:rPr>
          <w:rFonts w:eastAsia="Calibri"/>
          <w:lang w:eastAsia="en-US"/>
        </w:rPr>
      </w:pPr>
      <w:r w:rsidRPr="005D1B4C">
        <w:rPr>
          <w:rFonts w:eastAsia="Calibri"/>
          <w:lang w:eastAsia="en-US"/>
        </w:rPr>
        <w:t>В действующем ФГОС ДО, в отличие от ФГТ, игровая деятельность не включена ни к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14:paraId="71C875A7" w14:textId="77777777" w:rsidR="00D57B23" w:rsidRPr="005D1B4C" w:rsidRDefault="00D57B23" w:rsidP="003F2B89">
      <w:pPr>
        <w:ind w:firstLine="709"/>
        <w:jc w:val="both"/>
        <w:rPr>
          <w:rFonts w:eastAsia="Calibri"/>
          <w:lang w:eastAsia="en-US"/>
        </w:rPr>
      </w:pPr>
      <w:r w:rsidRPr="005D1B4C">
        <w:rPr>
          <w:rFonts w:eastAsia="Calibri"/>
          <w:lang w:eastAsia="en-US"/>
        </w:rPr>
        <w:t>Взаимодействие с семьями воспитанников.</w:t>
      </w:r>
    </w:p>
    <w:p w14:paraId="32566EEC" w14:textId="77777777" w:rsidR="00D57B23" w:rsidRPr="005D1B4C" w:rsidRDefault="00D57B23" w:rsidP="003F2B89">
      <w:pPr>
        <w:ind w:firstLine="709"/>
        <w:jc w:val="both"/>
        <w:rPr>
          <w:rFonts w:eastAsia="Calibri"/>
          <w:lang w:eastAsia="en-US"/>
        </w:rPr>
      </w:pPr>
      <w:r w:rsidRPr="005D1B4C">
        <w:rPr>
          <w:rFonts w:eastAsia="Calibri"/>
          <w:lang w:eastAsia="en-US"/>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семьёй»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14:paraId="38EA12E6" w14:textId="77777777" w:rsidR="00D57B23" w:rsidRPr="005D1B4C" w:rsidRDefault="00D57B23" w:rsidP="003F2B89">
      <w:pPr>
        <w:ind w:firstLine="709"/>
        <w:jc w:val="both"/>
        <w:rPr>
          <w:rFonts w:eastAsia="Calibri"/>
          <w:lang w:eastAsia="en-US"/>
        </w:rPr>
      </w:pPr>
      <w:r w:rsidRPr="005D1B4C">
        <w:rPr>
          <w:rFonts w:eastAsia="Calibri"/>
          <w:lang w:eastAsia="en-US"/>
        </w:rPr>
        <w:t>Вариативность содержания раздела по коррекционному образованию</w:t>
      </w:r>
    </w:p>
    <w:p w14:paraId="06E3E01E" w14:textId="77777777" w:rsidR="00D57B23" w:rsidRPr="005D1B4C" w:rsidRDefault="00D57B23" w:rsidP="003F2B89">
      <w:pPr>
        <w:ind w:firstLine="709"/>
        <w:jc w:val="both"/>
        <w:rPr>
          <w:rFonts w:eastAsia="Calibri"/>
          <w:lang w:eastAsia="en-US"/>
        </w:rPr>
      </w:pPr>
      <w:r w:rsidRPr="005D1B4C">
        <w:rPr>
          <w:rFonts w:eastAsia="Calibri"/>
          <w:lang w:eastAsia="en-US"/>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14:paraId="6F199B37" w14:textId="77777777" w:rsidR="00D57B23" w:rsidRPr="005D1B4C" w:rsidRDefault="00D57B23" w:rsidP="003F2B89">
      <w:pPr>
        <w:ind w:firstLine="709"/>
        <w:jc w:val="both"/>
        <w:rPr>
          <w:rFonts w:eastAsia="Calibri"/>
          <w:lang w:eastAsia="en-US"/>
        </w:rPr>
      </w:pPr>
      <w:r w:rsidRPr="005D1B4C">
        <w:rPr>
          <w:rFonts w:eastAsia="Calibri"/>
          <w:lang w:eastAsia="en-US"/>
        </w:rPr>
        <w:t>Наличие приложения с подробным перечнем.</w:t>
      </w:r>
    </w:p>
    <w:p w14:paraId="44646F49" w14:textId="77777777" w:rsidR="00D57B23" w:rsidRPr="005D1B4C" w:rsidRDefault="00D57B23" w:rsidP="003F2B89">
      <w:pPr>
        <w:ind w:firstLine="709"/>
        <w:jc w:val="both"/>
        <w:rPr>
          <w:rFonts w:eastAsia="Calibri"/>
          <w:lang w:eastAsia="en-US"/>
        </w:rPr>
      </w:pPr>
      <w:r w:rsidRPr="005D1B4C">
        <w:rPr>
          <w:rFonts w:eastAsia="Calibri"/>
          <w:lang w:eastAsia="en-US"/>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14:paraId="5C0E2958" w14:textId="77777777" w:rsidR="00D57B23" w:rsidRPr="005D1B4C" w:rsidRDefault="00D57B23" w:rsidP="003F2B89">
      <w:pPr>
        <w:ind w:firstLine="709"/>
        <w:jc w:val="both"/>
        <w:rPr>
          <w:rFonts w:eastAsia="Calibri"/>
          <w:lang w:eastAsia="en-US"/>
        </w:rPr>
      </w:pPr>
      <w:r w:rsidRPr="005D1B4C">
        <w:rPr>
          <w:rFonts w:eastAsia="Calibri"/>
          <w:lang w:eastAsia="en-US"/>
        </w:rPr>
        <w:t>Разработка полного учебно-методического комплекта к Программе.</w:t>
      </w:r>
    </w:p>
    <w:p w14:paraId="26550F67" w14:textId="77777777" w:rsidR="002E07FF" w:rsidRPr="005D1B4C" w:rsidRDefault="00D57B23" w:rsidP="003F2B89">
      <w:pPr>
        <w:ind w:firstLine="709"/>
        <w:jc w:val="both"/>
        <w:rPr>
          <w:rFonts w:eastAsia="Calibri"/>
          <w:lang w:eastAsia="en-US"/>
        </w:rPr>
      </w:pPr>
      <w:r w:rsidRPr="005D1B4C">
        <w:rPr>
          <w:rFonts w:eastAsia="Calibri"/>
          <w:lang w:eastAsia="en-US"/>
        </w:rPr>
        <w:t>Очевидным достоинством Программы является то, что она обеспечена полным учебно-методическим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w:t>
      </w:r>
      <w:r w:rsidR="002E07FF" w:rsidRPr="005D1B4C">
        <w:rPr>
          <w:rFonts w:eastAsia="Calibri"/>
          <w:lang w:eastAsia="en-US"/>
        </w:rPr>
        <w:t xml:space="preserve"> направлениям развития ребёнка.</w:t>
      </w:r>
    </w:p>
    <w:p w14:paraId="283CB49E" w14:textId="77777777" w:rsidR="00392B50" w:rsidRPr="005D1B4C" w:rsidRDefault="00392B50" w:rsidP="003F2B89">
      <w:pPr>
        <w:jc w:val="both"/>
        <w:rPr>
          <w:rFonts w:eastAsia="Calibri"/>
          <w:lang w:eastAsia="en-US"/>
        </w:rPr>
      </w:pPr>
    </w:p>
    <w:p w14:paraId="3BE9CED7" w14:textId="77777777" w:rsidR="00D57B23" w:rsidRPr="005D1B4C" w:rsidRDefault="00D57B23" w:rsidP="003F2B89">
      <w:pPr>
        <w:pStyle w:val="ac"/>
        <w:numPr>
          <w:ilvl w:val="2"/>
          <w:numId w:val="1"/>
        </w:numPr>
        <w:jc w:val="both"/>
        <w:rPr>
          <w:b/>
        </w:rPr>
      </w:pPr>
      <w:r w:rsidRPr="005D1B4C">
        <w:rPr>
          <w:b/>
        </w:rPr>
        <w:t>Значимые для разработки и реализации Программы</w:t>
      </w:r>
      <w:r w:rsidR="0033258E">
        <w:rPr>
          <w:b/>
        </w:rPr>
        <w:t xml:space="preserve"> характеристики </w:t>
      </w:r>
      <w:r w:rsidRPr="005D1B4C">
        <w:rPr>
          <w:b/>
        </w:rPr>
        <w:t>особ</w:t>
      </w:r>
      <w:r w:rsidR="0033258E">
        <w:rPr>
          <w:b/>
        </w:rPr>
        <w:t>енностей развития детей старшего</w:t>
      </w:r>
      <w:r w:rsidRPr="005D1B4C">
        <w:rPr>
          <w:b/>
        </w:rPr>
        <w:t xml:space="preserve"> дошкольного в</w:t>
      </w:r>
      <w:r w:rsidR="0033258E">
        <w:rPr>
          <w:b/>
        </w:rPr>
        <w:t>озраста, воспитывающихся в МДОУ</w:t>
      </w:r>
      <w:r w:rsidRPr="005D1B4C">
        <w:rPr>
          <w:b/>
        </w:rPr>
        <w:t>.</w:t>
      </w:r>
    </w:p>
    <w:p w14:paraId="13B0E5D9"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14:paraId="046E8436" w14:textId="77777777" w:rsidR="00D57B23" w:rsidRPr="005D1B4C" w:rsidRDefault="00D57B23" w:rsidP="003F2B89">
      <w:pPr>
        <w:ind w:firstLine="709"/>
        <w:jc w:val="both"/>
        <w:rPr>
          <w:rFonts w:eastAsia="Calibri"/>
          <w:lang w:eastAsia="en-US"/>
        </w:rPr>
      </w:pPr>
      <w:r w:rsidRPr="005D1B4C">
        <w:rPr>
          <w:rFonts w:eastAsia="Calibri"/>
          <w:lang w:eastAsia="en-US"/>
        </w:rPr>
        <w:lastRenderedPageBreak/>
        <w:t xml:space="preserve">Обобщив исследования </w:t>
      </w:r>
      <w:proofErr w:type="spellStart"/>
      <w:r w:rsidRPr="005D1B4C">
        <w:rPr>
          <w:rFonts w:eastAsia="Calibri"/>
          <w:lang w:eastAsia="en-US"/>
        </w:rPr>
        <w:t>А.В.Запорожца</w:t>
      </w:r>
      <w:proofErr w:type="spellEnd"/>
      <w:r w:rsidRPr="005D1B4C">
        <w:rPr>
          <w:rFonts w:eastAsia="Calibri"/>
          <w:lang w:eastAsia="en-US"/>
        </w:rPr>
        <w:t xml:space="preserve">, </w:t>
      </w:r>
      <w:proofErr w:type="spellStart"/>
      <w:r w:rsidRPr="005D1B4C">
        <w:rPr>
          <w:rFonts w:eastAsia="Calibri"/>
          <w:lang w:eastAsia="en-US"/>
        </w:rPr>
        <w:t>В.И.Лебединского</w:t>
      </w:r>
      <w:proofErr w:type="spellEnd"/>
      <w:r w:rsidRPr="005D1B4C">
        <w:rPr>
          <w:rFonts w:eastAsia="Calibri"/>
          <w:lang w:eastAsia="en-US"/>
        </w:rPr>
        <w:t xml:space="preserve">, </w:t>
      </w:r>
      <w:proofErr w:type="spellStart"/>
      <w:r w:rsidRPr="005D1B4C">
        <w:rPr>
          <w:rFonts w:eastAsia="Calibri"/>
          <w:lang w:eastAsia="en-US"/>
        </w:rPr>
        <w:t>Д.Б.Эльконина</w:t>
      </w:r>
      <w:proofErr w:type="spellEnd"/>
      <w:r w:rsidRPr="005D1B4C">
        <w:rPr>
          <w:rFonts w:eastAsia="Calibri"/>
          <w:lang w:eastAsia="en-US"/>
        </w:rPr>
        <w:t xml:space="preserve">, </w:t>
      </w:r>
      <w:proofErr w:type="spellStart"/>
      <w:r w:rsidRPr="005D1B4C">
        <w:rPr>
          <w:rFonts w:eastAsia="Calibri"/>
          <w:lang w:eastAsia="en-US"/>
        </w:rPr>
        <w:t>Д.И.Фельдштейна</w:t>
      </w:r>
      <w:proofErr w:type="spellEnd"/>
      <w:r w:rsidRPr="005D1B4C">
        <w:rPr>
          <w:rFonts w:eastAsia="Calibri"/>
          <w:lang w:eastAsia="en-US"/>
        </w:rPr>
        <w:t xml:space="preserve"> Программа учитывает следующие закономерности развития детей дошкольного возраста:</w:t>
      </w:r>
    </w:p>
    <w:p w14:paraId="1ED2BEF2" w14:textId="77777777" w:rsidR="00D57B23" w:rsidRPr="005D1B4C" w:rsidRDefault="00D57B23" w:rsidP="003F2B89">
      <w:pPr>
        <w:jc w:val="both"/>
        <w:rPr>
          <w:rFonts w:eastAsia="Calibri"/>
          <w:lang w:eastAsia="en-US"/>
        </w:rPr>
      </w:pPr>
      <w:r w:rsidRPr="005D1B4C">
        <w:rPr>
          <w:rFonts w:eastAsia="Calibri"/>
          <w:lang w:eastAsia="en-US"/>
        </w:rPr>
        <w:t xml:space="preserve">- 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 </w:t>
      </w:r>
    </w:p>
    <w:p w14:paraId="15F40DA7" w14:textId="77777777" w:rsidR="00D57B23" w:rsidRPr="005D1B4C" w:rsidRDefault="00D57B23" w:rsidP="003F2B89">
      <w:pPr>
        <w:jc w:val="both"/>
        <w:rPr>
          <w:rFonts w:eastAsia="Calibri"/>
          <w:lang w:eastAsia="en-US"/>
        </w:rPr>
      </w:pPr>
      <w:r w:rsidRPr="005D1B4C">
        <w:rPr>
          <w:rFonts w:eastAsia="Calibri"/>
          <w:lang w:eastAsia="en-US"/>
        </w:rPr>
        <w:t xml:space="preserve">- стадиальность и опосредованность развития ребёнка социальной ситуацией, ведущей деятельностью и формой общения со взрослыми; </w:t>
      </w:r>
    </w:p>
    <w:p w14:paraId="4EBC7AF0" w14:textId="77777777" w:rsidR="00D57B23" w:rsidRPr="005D1B4C" w:rsidRDefault="00D57B23" w:rsidP="003F2B89">
      <w:pPr>
        <w:jc w:val="both"/>
        <w:rPr>
          <w:rFonts w:eastAsia="Calibri"/>
          <w:lang w:eastAsia="en-US"/>
        </w:rPr>
      </w:pPr>
      <w:r w:rsidRPr="005D1B4C">
        <w:rPr>
          <w:rFonts w:eastAsia="Calibri"/>
          <w:lang w:eastAsia="en-US"/>
        </w:rPr>
        <w:t xml:space="preserve">- гетерохронность (неравномерность) развития психических процессов, их социальная </w:t>
      </w:r>
      <w:proofErr w:type="spellStart"/>
      <w:r w:rsidRPr="005D1B4C">
        <w:rPr>
          <w:rFonts w:eastAsia="Calibri"/>
          <w:lang w:eastAsia="en-US"/>
        </w:rPr>
        <w:t>опосредовательность</w:t>
      </w:r>
      <w:proofErr w:type="spellEnd"/>
      <w:r w:rsidRPr="005D1B4C">
        <w:rPr>
          <w:rFonts w:eastAsia="Calibri"/>
          <w:lang w:eastAsia="en-US"/>
        </w:rPr>
        <w:t xml:space="preserve"> заложенными в культуре способами ориентировки и взаимодействия с первыми педагогами (родителями и воспитателями) и сверстниками;</w:t>
      </w:r>
    </w:p>
    <w:p w14:paraId="2FC516AA" w14:textId="77777777" w:rsidR="00D57B23" w:rsidRPr="005D1B4C" w:rsidRDefault="00D57B23" w:rsidP="003F2B89">
      <w:pPr>
        <w:jc w:val="both"/>
        <w:rPr>
          <w:rFonts w:eastAsia="Calibri"/>
          <w:lang w:eastAsia="en-US"/>
        </w:rPr>
      </w:pPr>
      <w:r w:rsidRPr="005D1B4C">
        <w:rPr>
          <w:rFonts w:eastAsia="Calibri"/>
          <w:lang w:eastAsia="en-US"/>
        </w:rPr>
        <w:t xml:space="preserve">- дифференциация и интеграция психических процессов, свойств и качеств, </w:t>
      </w:r>
      <w:proofErr w:type="gramStart"/>
      <w:r w:rsidRPr="005D1B4C">
        <w:rPr>
          <w:rFonts w:eastAsia="Calibri"/>
          <w:lang w:eastAsia="en-US"/>
        </w:rPr>
        <w:t>функциональных систем</w:t>
      </w:r>
      <w:proofErr w:type="gramEnd"/>
      <w:r w:rsidRPr="005D1B4C">
        <w:rPr>
          <w:rFonts w:eastAsia="Calibri"/>
          <w:lang w:eastAsia="en-US"/>
        </w:rPr>
        <w:t xml:space="preserve"> связанных с произвольной организацией деятельности ребёнка;</w:t>
      </w:r>
    </w:p>
    <w:p w14:paraId="37034A8E" w14:textId="77777777" w:rsidR="00D57B23" w:rsidRPr="005D1B4C" w:rsidRDefault="00D57B23" w:rsidP="003F2B89">
      <w:pPr>
        <w:jc w:val="both"/>
        <w:rPr>
          <w:rFonts w:eastAsia="Calibri"/>
          <w:lang w:eastAsia="en-US"/>
        </w:rPr>
      </w:pPr>
      <w:r w:rsidRPr="005D1B4C">
        <w:rPr>
          <w:rFonts w:eastAsia="Calibri"/>
          <w:lang w:eastAsia="en-US"/>
        </w:rPr>
        <w:t xml:space="preserve">- наличие </w:t>
      </w:r>
      <w:proofErr w:type="spellStart"/>
      <w:r w:rsidRPr="005D1B4C">
        <w:rPr>
          <w:rFonts w:eastAsia="Calibri"/>
          <w:lang w:eastAsia="en-US"/>
        </w:rPr>
        <w:t>сензитивных</w:t>
      </w:r>
      <w:proofErr w:type="spellEnd"/>
      <w:r w:rsidRPr="005D1B4C">
        <w:rPr>
          <w:rFonts w:eastAsia="Calibri"/>
          <w:lang w:eastAsia="en-US"/>
        </w:rPr>
        <w:t xml:space="preserve">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14:paraId="144FF86A" w14:textId="77777777" w:rsidR="00D57B23" w:rsidRPr="005D1B4C" w:rsidRDefault="00D57B23" w:rsidP="003F2B89">
      <w:pPr>
        <w:jc w:val="both"/>
        <w:rPr>
          <w:rFonts w:eastAsia="Calibri"/>
          <w:lang w:eastAsia="en-US"/>
        </w:rPr>
      </w:pPr>
      <w:r w:rsidRPr="005D1B4C">
        <w:rPr>
          <w:rFonts w:eastAsia="Calibri"/>
          <w:lang w:eastAsia="en-US"/>
        </w:rPr>
        <w:t>- 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14:paraId="5AF9B147" w14:textId="77777777" w:rsidR="00D57B23" w:rsidRPr="005D1B4C" w:rsidRDefault="00D57B23" w:rsidP="003F2B89">
      <w:pPr>
        <w:jc w:val="both"/>
        <w:rPr>
          <w:rFonts w:eastAsia="Calibri"/>
          <w:lang w:eastAsia="en-US"/>
        </w:rPr>
      </w:pPr>
      <w:r w:rsidRPr="005D1B4C">
        <w:rPr>
          <w:rFonts w:eastAsia="Calibri"/>
          <w:lang w:eastAsia="en-US"/>
        </w:rPr>
        <w:t>- 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14:paraId="3812E887" w14:textId="77777777" w:rsidR="00D57B23" w:rsidRPr="005D1B4C" w:rsidRDefault="00D57B23" w:rsidP="003F2B89">
      <w:pPr>
        <w:jc w:val="both"/>
        <w:rPr>
          <w:rFonts w:eastAsia="Calibri"/>
          <w:lang w:eastAsia="en-US"/>
        </w:rPr>
      </w:pPr>
      <w:r w:rsidRPr="005D1B4C">
        <w:rPr>
          <w:rFonts w:eastAsia="Calibri"/>
          <w:lang w:eastAsia="en-US"/>
        </w:rPr>
        <w:t>- 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14:paraId="486F66EC" w14:textId="77777777" w:rsidR="00D57B23" w:rsidRPr="005D1B4C" w:rsidRDefault="00D57B23" w:rsidP="003F2B89">
      <w:pPr>
        <w:jc w:val="both"/>
        <w:rPr>
          <w:rFonts w:eastAsia="Calibri"/>
          <w:sz w:val="14"/>
          <w:lang w:eastAsia="en-US"/>
        </w:rPr>
      </w:pPr>
    </w:p>
    <w:p w14:paraId="74CC4A71" w14:textId="77777777" w:rsidR="00D57B23" w:rsidRPr="005D1B4C" w:rsidRDefault="00D57B23" w:rsidP="003F2B89">
      <w:pPr>
        <w:jc w:val="both"/>
        <w:rPr>
          <w:rFonts w:eastAsia="Calibri"/>
          <w:b/>
          <w:lang w:eastAsia="en-US"/>
        </w:rPr>
      </w:pPr>
      <w:r w:rsidRPr="005D1B4C">
        <w:rPr>
          <w:rFonts w:eastAsia="Calibri"/>
          <w:b/>
          <w:lang w:eastAsia="en-US"/>
        </w:rPr>
        <w:t>Кратко данные закономерности представлены в схеме</w:t>
      </w:r>
    </w:p>
    <w:p w14:paraId="5C50C1AB" w14:textId="77777777" w:rsidR="00D57B23" w:rsidRPr="005D1B4C" w:rsidRDefault="00D57B23" w:rsidP="003F2B89">
      <w:pPr>
        <w:jc w:val="both"/>
        <w:rPr>
          <w:rFonts w:eastAsia="Calibri"/>
          <w:b/>
          <w:sz w:val="16"/>
          <w:lang w:eastAsia="en-US"/>
        </w:rPr>
      </w:pPr>
    </w:p>
    <w:p w14:paraId="21229743" w14:textId="77777777" w:rsidR="00D57B23" w:rsidRPr="005D1B4C" w:rsidRDefault="00DC0840" w:rsidP="003F2B89">
      <w:pPr>
        <w:jc w:val="both"/>
        <w:rPr>
          <w:rFonts w:eastAsia="Calibri"/>
          <w:lang w:eastAsia="en-US"/>
        </w:rPr>
      </w:pPr>
      <w:r>
        <w:rPr>
          <w:rFonts w:eastAsia="Calibri"/>
          <w:noProof/>
        </w:rPr>
      </w:r>
      <w:r>
        <w:rPr>
          <w:rFonts w:eastAsia="Calibri"/>
          <w:noProof/>
        </w:rPr>
        <w:pict w14:anchorId="35194A8F">
          <v:group id="Полотно 14" o:spid="_x0000_s1026" editas="canvas" style="width:482.35pt;height:128.35pt;mso-position-horizontal-relative:char;mso-position-vertical-relative:line" coordsize="61258,16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58;height:16300;visibility:visibl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520;top:724;width:15992;height:4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">
              <v:textbox>
                <w:txbxContent>
                  <w:p w14:paraId="27F648FA" w14:textId="77777777" w:rsidR="00DC0840" w:rsidRPr="00C135FD" w:rsidRDefault="00DC0840" w:rsidP="00D57B23">
                    <w:r w:rsidRPr="00C135FD">
                      <w:t>Развитие происходит в деятельности</w:t>
                    </w:r>
                  </w:p>
                </w:txbxContent>
              </v:textbox>
            </v:shape>
            <v:shape id="AutoShape 5" o:spid="_x0000_s1029" type="#_x0000_t109" style="position:absolute;left:20739;top:4083;width:18810;height:4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">
              <v:textbox>
                <w:txbxContent>
                  <w:p w14:paraId="5A983955" w14:textId="77777777" w:rsidR="00DC0840" w:rsidRPr="00C135FD" w:rsidRDefault="00DC0840" w:rsidP="00D57B23">
                    <w:r w:rsidRPr="00C135FD">
                      <w:t>Переход от количественных изменений к качественным</w:t>
                    </w:r>
                  </w:p>
                </w:txbxContent>
              </v:textbox>
            </v:shape>
            <v:shape id="AutoShape 6" o:spid="_x0000_s1030" type="#_x0000_t109" style="position:absolute;left:41887;top:724;width:18144;height:57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">
              <v:textbox>
                <w:txbxContent>
                  <w:p w14:paraId="4A96A069" w14:textId="77777777" w:rsidR="00DC0840" w:rsidRPr="00DE46E6" w:rsidRDefault="00DC0840" w:rsidP="00D57B23">
                    <w:pPr>
                      <w:pStyle w:val="ab"/>
                      <w:rPr>
                        <w:rFonts w:ascii="Times New Roman" w:hAnsi="Times New Roman"/>
                      </w:rPr>
                    </w:pPr>
                    <w:r w:rsidRPr="00DE46E6">
                      <w:rPr>
                        <w:rFonts w:ascii="Times New Roman" w:hAnsi="Times New Roman"/>
                      </w:rPr>
                      <w:t>Взаимосвязь психического и физиологического развития</w:t>
                    </w:r>
                  </w:p>
                </w:txbxContent>
              </v:textbox>
            </v:shape>
            <v:shape id="AutoShape 7" o:spid="_x0000_s1031" type="#_x0000_t109" style="position:absolute;left:20117;top:401;width:19432;height:26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">
              <v:textbox>
                <w:txbxContent>
                  <w:p w14:paraId="5971FB0F" w14:textId="77777777" w:rsidR="00DC0840" w:rsidRPr="00C135FD" w:rsidRDefault="00DC0840" w:rsidP="00D57B23">
                    <w:r w:rsidRPr="00C135FD">
                      <w:t>Скачкообразность развития</w:t>
                    </w:r>
                  </w:p>
                </w:txbxContent>
              </v:textbox>
            </v:shape>
            <v:shape id="AutoShape 8" o:spid="_x0000_s1032" type="#_x0000_t109" style="position:absolute;left:364;top:7015;width:17148;height:63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">
              <v:textbox>
                <w:txbxContent>
                  <w:p w14:paraId="558F741A" w14:textId="77777777" w:rsidR="00DC0840" w:rsidRPr="002A5463" w:rsidRDefault="00DC0840" w:rsidP="00D57B23">
                    <w:r w:rsidRPr="002A5463">
                      <w:t>Большая интенсивность развития в детстве (сензитивные периоды)</w:t>
                    </w:r>
                  </w:p>
                </w:txbxContent>
              </v:textbox>
            </v:shape>
            <v:shape id="AutoShape 9" o:spid="_x0000_s1033" type="#_x0000_t109" style="position:absolute;left:18472;top:10453;width:24002;height:46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">
              <v:textbox>
                <w:txbxContent>
                  <w:p w14:paraId="10D861A8" w14:textId="77777777" w:rsidR="00DC0840" w:rsidRPr="002A5463" w:rsidRDefault="00DC0840" w:rsidP="00D57B23">
                    <w:r w:rsidRPr="002A5463">
                      <w:t>Развивается в атмосфере доброжелательности, любви, успеха</w:t>
                    </w:r>
                  </w:p>
                </w:txbxContent>
              </v:textbox>
            </v:shape>
            <v:shape id="AutoShape 10" o:spid="_x0000_s1034" type="#_x0000_t109" style="position:absolute;left:43256;top:8185;width:17611;height:6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KQxQAAANoAAAAPAAAAZHJzL2Rvd25yZXYueG1sRI9Ba8JA&#10;FITvBf/D8gQv0mzU2kr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W/6KQxQAAANoAAAAP&#10;AAAAAAAAAAAAAAAAAAcCAABkcnMvZG93bnJldi54bWxQSwUGAAAAAAMAAwC3AAAA+QIAAAAA&#10;">
              <v:textbox>
                <w:txbxContent>
                  <w:p w14:paraId="7227B8ED" w14:textId="77777777" w:rsidR="00DC0840" w:rsidRPr="002A5463" w:rsidRDefault="00DC0840" w:rsidP="00D57B23">
                    <w:r w:rsidRPr="002A5463">
                      <w:t>Для развития необходима развивающая  социальная среда</w:t>
                    </w:r>
                  </w:p>
                </w:txbxContent>
              </v:textbox>
            </v:shape>
            <v:line id="Line 11" o:spid="_x0000_s1035" style="position:absolute;flip:y;visibility:visible" from="30802,8560" to="30811,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12" o:spid="_x0000_s1036" style="position:absolute;flip:x y;visibility:visible" from="30775,2644" to="30793,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">
              <v:stroke endarrow="block"/>
            </v:line>
            <v:line id="Line 13" o:spid="_x0000_s1037" style="position:absolute;visibility:visible" from="51622,6483" to="51630,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38" style="position:absolute;flip:x;visibility:visible" from="40021,6483" to="44057,1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5" o:spid="_x0000_s1039" style="position:absolute;flip:y;visibility:visible" from="11129,5200" to="1113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6" o:spid="_x0000_s1040" style="position:absolute;flip:y;visibility:visible" from="17512,8822" to="23779,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w10:anchorlock/>
          </v:group>
        </w:pict>
      </w:r>
    </w:p>
    <w:p w14:paraId="4711AC86" w14:textId="77777777" w:rsidR="00C07BA4" w:rsidRPr="005D1B4C" w:rsidRDefault="00C07BA4" w:rsidP="003F2B89">
      <w:pPr>
        <w:ind w:firstLine="709"/>
        <w:jc w:val="both"/>
        <w:rPr>
          <w:rFonts w:eastAsia="Calibri"/>
          <w:lang w:eastAsia="en-US"/>
        </w:rPr>
      </w:pPr>
    </w:p>
    <w:p w14:paraId="0C145997" w14:textId="77777777" w:rsidR="00D57B23" w:rsidRPr="005D1B4C" w:rsidRDefault="00D57B23" w:rsidP="003F2B89">
      <w:pPr>
        <w:ind w:firstLine="709"/>
        <w:jc w:val="both"/>
        <w:rPr>
          <w:rFonts w:eastAsia="Calibri"/>
          <w:lang w:eastAsia="en-US"/>
        </w:rPr>
      </w:pPr>
      <w:r w:rsidRPr="005D1B4C">
        <w:rPr>
          <w:rFonts w:eastAsia="Calibri"/>
          <w:lang w:eastAsia="en-US"/>
        </w:rPr>
        <w:t>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Согласно ФГОС ДО для детей дошкольного возраста (3 года – 8 лет) – ряд видов деятельности таких как:</w:t>
      </w:r>
    </w:p>
    <w:p w14:paraId="03BD9F38" w14:textId="77777777" w:rsidR="00C07BA4" w:rsidRPr="005D1B4C" w:rsidRDefault="00D57B23" w:rsidP="003F2B89">
      <w:pPr>
        <w:jc w:val="both"/>
        <w:rPr>
          <w:rFonts w:eastAsia="Calibri"/>
          <w:lang w:eastAsia="en-US"/>
        </w:rPr>
      </w:pPr>
      <w:r w:rsidRPr="005D1B4C">
        <w:rPr>
          <w:rFonts w:eastAsia="Calibri"/>
          <w:lang w:eastAsia="en-US"/>
        </w:rPr>
        <w:t>- игровая, включая сюжетно – ролевую игру, игру с правилами и другие виды игры;</w:t>
      </w:r>
    </w:p>
    <w:p w14:paraId="1C91E503" w14:textId="77777777" w:rsidR="00D57B23" w:rsidRPr="005D1B4C" w:rsidRDefault="00D57B23" w:rsidP="003F2B89">
      <w:pPr>
        <w:jc w:val="both"/>
        <w:rPr>
          <w:rFonts w:eastAsia="Calibri"/>
          <w:lang w:eastAsia="en-US"/>
        </w:rPr>
      </w:pPr>
      <w:r w:rsidRPr="005D1B4C">
        <w:rPr>
          <w:rFonts w:eastAsia="Calibri"/>
          <w:lang w:eastAsia="en-US"/>
        </w:rPr>
        <w:t>- коммуникативная (общение и взаимодействие со взрослыми и сверстниками);</w:t>
      </w:r>
    </w:p>
    <w:p w14:paraId="240B6A60" w14:textId="77777777" w:rsidR="00D57B23" w:rsidRPr="005D1B4C" w:rsidRDefault="00D57B23" w:rsidP="003F2B89">
      <w:pPr>
        <w:jc w:val="both"/>
        <w:rPr>
          <w:rFonts w:eastAsia="Calibri"/>
          <w:lang w:eastAsia="en-US"/>
        </w:rPr>
      </w:pPr>
      <w:r w:rsidRPr="005D1B4C">
        <w:rPr>
          <w:rFonts w:eastAsia="Calibri"/>
          <w:lang w:eastAsia="en-US"/>
        </w:rPr>
        <w:t>- познавательно – исследовательская (исследование объектов окружающего мира и экспериментирование с ними);</w:t>
      </w:r>
    </w:p>
    <w:p w14:paraId="64FCA6E3" w14:textId="77777777" w:rsidR="00D57B23" w:rsidRPr="005D1B4C" w:rsidRDefault="00D57B23" w:rsidP="003F2B89">
      <w:pPr>
        <w:jc w:val="both"/>
        <w:rPr>
          <w:rFonts w:eastAsia="Calibri"/>
          <w:lang w:eastAsia="en-US"/>
        </w:rPr>
      </w:pPr>
      <w:r w:rsidRPr="005D1B4C">
        <w:rPr>
          <w:rFonts w:eastAsia="Calibri"/>
          <w:lang w:eastAsia="en-US"/>
        </w:rPr>
        <w:lastRenderedPageBreak/>
        <w:t>- восприятие художественной литературы и фольклора;</w:t>
      </w:r>
    </w:p>
    <w:p w14:paraId="4B9B2D47" w14:textId="77777777" w:rsidR="00D57B23" w:rsidRPr="005D1B4C" w:rsidRDefault="00D57B23" w:rsidP="003F2B89">
      <w:pPr>
        <w:jc w:val="both"/>
        <w:rPr>
          <w:rFonts w:eastAsia="Calibri"/>
          <w:lang w:eastAsia="en-US"/>
        </w:rPr>
      </w:pPr>
      <w:r w:rsidRPr="005D1B4C">
        <w:rPr>
          <w:rFonts w:eastAsia="Calibri"/>
          <w:lang w:eastAsia="en-US"/>
        </w:rPr>
        <w:t>- самообслуживание и элементарный бытовой труд (в помещении и на улице);</w:t>
      </w:r>
    </w:p>
    <w:p w14:paraId="1B24DC54" w14:textId="77777777" w:rsidR="00D57B23" w:rsidRPr="005D1B4C" w:rsidRDefault="00D57B23" w:rsidP="003F2B89">
      <w:pPr>
        <w:jc w:val="both"/>
        <w:rPr>
          <w:rFonts w:eastAsia="Calibri"/>
          <w:lang w:eastAsia="en-US"/>
        </w:rPr>
      </w:pPr>
      <w:r w:rsidRPr="005D1B4C">
        <w:rPr>
          <w:rFonts w:eastAsia="Calibri"/>
          <w:lang w:eastAsia="en-US"/>
        </w:rPr>
        <w:t>- конструирование из разного материала, включая конструкторы, модули, бумагу, природный и иной материал;</w:t>
      </w:r>
    </w:p>
    <w:p w14:paraId="70254CB1" w14:textId="77777777" w:rsidR="00D57B23" w:rsidRPr="005D1B4C" w:rsidRDefault="00D57B23" w:rsidP="003F2B89">
      <w:pPr>
        <w:jc w:val="both"/>
        <w:rPr>
          <w:rFonts w:eastAsia="Calibri"/>
          <w:lang w:eastAsia="en-US"/>
        </w:rPr>
      </w:pPr>
      <w:r w:rsidRPr="005D1B4C">
        <w:rPr>
          <w:rFonts w:eastAsia="Calibri"/>
          <w:lang w:eastAsia="en-US"/>
        </w:rPr>
        <w:t>- изобразительная (рисование, лепка, аппликация);</w:t>
      </w:r>
    </w:p>
    <w:p w14:paraId="61FC1BC2" w14:textId="77777777" w:rsidR="00D57B23" w:rsidRPr="005D1B4C" w:rsidRDefault="00D57B23" w:rsidP="003F2B89">
      <w:pPr>
        <w:jc w:val="both"/>
        <w:rPr>
          <w:rFonts w:eastAsia="Calibri"/>
          <w:lang w:eastAsia="en-US"/>
        </w:rPr>
      </w:pPr>
      <w:r w:rsidRPr="005D1B4C">
        <w:rPr>
          <w:rFonts w:eastAsia="Calibri"/>
          <w:lang w:eastAsia="en-US"/>
        </w:rPr>
        <w:t>- 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14:paraId="1FC1CC40" w14:textId="77777777" w:rsidR="00D57B23" w:rsidRPr="005D1B4C" w:rsidRDefault="00D57B23" w:rsidP="003F2B89">
      <w:pPr>
        <w:jc w:val="both"/>
        <w:rPr>
          <w:rFonts w:eastAsia="Calibri"/>
          <w:lang w:eastAsia="en-US"/>
        </w:rPr>
      </w:pPr>
      <w:r w:rsidRPr="005D1B4C">
        <w:rPr>
          <w:rFonts w:eastAsia="Calibri"/>
          <w:lang w:eastAsia="en-US"/>
        </w:rPr>
        <w:t>- двигательная (овладение основными движениями) форма активности ребёнка.</w:t>
      </w:r>
    </w:p>
    <w:p w14:paraId="68C586DE" w14:textId="77777777" w:rsidR="00D57B23" w:rsidRPr="005D1B4C" w:rsidRDefault="00D57B23" w:rsidP="003F2B89">
      <w:pPr>
        <w:ind w:firstLine="709"/>
        <w:jc w:val="both"/>
        <w:rPr>
          <w:rFonts w:eastAsia="Calibri"/>
          <w:lang w:eastAsia="en-US"/>
        </w:rPr>
      </w:pPr>
      <w:r w:rsidRPr="005D1B4C">
        <w:rPr>
          <w:rFonts w:eastAsia="Calibri"/>
          <w:lang w:eastAsia="en-US"/>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14:paraId="7CD3E7C2" w14:textId="77777777" w:rsidR="00D57B23" w:rsidRPr="005D1B4C" w:rsidRDefault="00D57B23" w:rsidP="003F2B89">
      <w:pPr>
        <w:jc w:val="both"/>
        <w:rPr>
          <w:rFonts w:eastAsia="Calibri"/>
          <w:lang w:eastAsia="en-US"/>
        </w:rPr>
      </w:pPr>
      <w:r w:rsidRPr="005D1B4C">
        <w:rPr>
          <w:rFonts w:eastAsia="Calibri"/>
          <w:lang w:eastAsia="en-US"/>
        </w:rPr>
        <w:t>- предметно – пространственная развивающая образовательная среда;</w:t>
      </w:r>
    </w:p>
    <w:p w14:paraId="686EFA01" w14:textId="77777777" w:rsidR="00D57B23" w:rsidRPr="005D1B4C" w:rsidRDefault="00D57B23" w:rsidP="003F2B89">
      <w:pPr>
        <w:jc w:val="both"/>
        <w:rPr>
          <w:rFonts w:eastAsia="Calibri"/>
          <w:lang w:eastAsia="en-US"/>
        </w:rPr>
      </w:pPr>
      <w:r w:rsidRPr="005D1B4C">
        <w:rPr>
          <w:rFonts w:eastAsia="Calibri"/>
          <w:lang w:eastAsia="en-US"/>
        </w:rPr>
        <w:t>- характер взаимодействия со взрослыми;</w:t>
      </w:r>
    </w:p>
    <w:p w14:paraId="0479F460" w14:textId="77777777" w:rsidR="00D57B23" w:rsidRPr="005D1B4C" w:rsidRDefault="00D57B23" w:rsidP="003F2B89">
      <w:pPr>
        <w:jc w:val="both"/>
        <w:rPr>
          <w:rFonts w:eastAsia="Calibri"/>
          <w:lang w:eastAsia="en-US"/>
        </w:rPr>
      </w:pPr>
      <w:r w:rsidRPr="005D1B4C">
        <w:rPr>
          <w:rFonts w:eastAsia="Calibri"/>
          <w:lang w:eastAsia="en-US"/>
        </w:rPr>
        <w:t>- характер взаимодействия с другими детьми;</w:t>
      </w:r>
    </w:p>
    <w:p w14:paraId="55A0AB97" w14:textId="77777777" w:rsidR="00D57B23" w:rsidRPr="005D1B4C" w:rsidRDefault="00D57B23" w:rsidP="003F2B89">
      <w:pPr>
        <w:jc w:val="both"/>
        <w:rPr>
          <w:rFonts w:eastAsia="Calibri"/>
          <w:lang w:eastAsia="en-US"/>
        </w:rPr>
      </w:pPr>
      <w:r w:rsidRPr="005D1B4C">
        <w:rPr>
          <w:rFonts w:eastAsia="Calibri"/>
          <w:lang w:eastAsia="en-US"/>
        </w:rPr>
        <w:t>- система отношений ребёнка к миру, к другим людям, к самому себе.</w:t>
      </w:r>
    </w:p>
    <w:p w14:paraId="0FE399D9" w14:textId="77777777" w:rsidR="00D57B23" w:rsidRPr="005D1B4C" w:rsidRDefault="00D57B23" w:rsidP="003F2B89">
      <w:pPr>
        <w:jc w:val="both"/>
        <w:rPr>
          <w:rFonts w:eastAsia="Calibri"/>
          <w:lang w:eastAsia="en-US"/>
        </w:rPr>
      </w:pPr>
    </w:p>
    <w:p w14:paraId="2991D314" w14:textId="77777777" w:rsidR="002C71FE" w:rsidRPr="003F2B89" w:rsidRDefault="00D57B23" w:rsidP="003F2B89">
      <w:pPr>
        <w:numPr>
          <w:ilvl w:val="1"/>
          <w:numId w:val="1"/>
        </w:numPr>
        <w:spacing w:after="160" w:line="259" w:lineRule="auto"/>
        <w:contextualSpacing/>
        <w:jc w:val="both"/>
        <w:rPr>
          <w:b/>
        </w:rPr>
      </w:pPr>
      <w:r w:rsidRPr="005D1B4C">
        <w:rPr>
          <w:b/>
        </w:rPr>
        <w:t xml:space="preserve"> Планируемые результаты освоения программы</w:t>
      </w:r>
    </w:p>
    <w:p w14:paraId="5A5B7769" w14:textId="77777777" w:rsidR="00D57B23" w:rsidRPr="005D1B4C" w:rsidRDefault="00D57B23" w:rsidP="003F2B89">
      <w:pPr>
        <w:ind w:firstLine="709"/>
        <w:jc w:val="both"/>
        <w:rPr>
          <w:rFonts w:eastAsia="Calibri"/>
          <w:lang w:eastAsia="en-US"/>
        </w:rPr>
      </w:pPr>
      <w:r w:rsidRPr="005D1B4C">
        <w:rPr>
          <w:rFonts w:eastAsia="Calibri"/>
          <w:lang w:eastAsia="en-US"/>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14:paraId="0200EC7D" w14:textId="77777777" w:rsidR="00D57B23" w:rsidRPr="005D1B4C" w:rsidRDefault="00D57B23" w:rsidP="003F2B89">
      <w:pPr>
        <w:ind w:firstLine="709"/>
        <w:jc w:val="both"/>
        <w:rPr>
          <w:rFonts w:eastAsia="Calibri"/>
          <w:lang w:eastAsia="en-US"/>
        </w:rPr>
      </w:pPr>
      <w:r w:rsidRPr="005D1B4C">
        <w:rPr>
          <w:rFonts w:eastAsia="Calibri"/>
          <w:lang w:eastAsia="en-US"/>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14:paraId="787D15C1" w14:textId="77777777" w:rsidR="002C71FE" w:rsidRPr="005D1B4C" w:rsidRDefault="002C71FE" w:rsidP="003F2B89">
      <w:pPr>
        <w:ind w:firstLine="709"/>
        <w:jc w:val="both"/>
        <w:rPr>
          <w:rFonts w:eastAsia="Calibri"/>
          <w:lang w:eastAsia="en-US"/>
        </w:rPr>
      </w:pPr>
    </w:p>
    <w:p w14:paraId="71B87C9B" w14:textId="77777777" w:rsidR="002C71FE" w:rsidRPr="005D1B4C" w:rsidRDefault="00D57B23" w:rsidP="003F2B89">
      <w:pPr>
        <w:numPr>
          <w:ilvl w:val="2"/>
          <w:numId w:val="1"/>
        </w:numPr>
        <w:spacing w:after="160" w:line="259" w:lineRule="auto"/>
        <w:contextualSpacing/>
        <w:jc w:val="both"/>
      </w:pPr>
      <w:r w:rsidRPr="005D1B4C">
        <w:rPr>
          <w:b/>
        </w:rPr>
        <w:t xml:space="preserve">Целевые ориентиры в </w:t>
      </w:r>
      <w:r w:rsidR="002C71FE" w:rsidRPr="005D1B4C">
        <w:rPr>
          <w:b/>
        </w:rPr>
        <w:t>старшем</w:t>
      </w:r>
      <w:r w:rsidRPr="005D1B4C">
        <w:rPr>
          <w:b/>
        </w:rPr>
        <w:t xml:space="preserve"> дошкольном возрасте:</w:t>
      </w:r>
    </w:p>
    <w:p w14:paraId="4D914204" w14:textId="77777777" w:rsidR="00D57B23" w:rsidRPr="005D1B4C" w:rsidRDefault="002C71FE" w:rsidP="003F2B89">
      <w:pPr>
        <w:shd w:val="clear" w:color="auto" w:fill="FFFFFF"/>
        <w:spacing w:after="160" w:line="259" w:lineRule="auto"/>
        <w:ind w:left="142" w:hanging="578"/>
        <w:contextualSpacing/>
        <w:jc w:val="both"/>
      </w:pPr>
      <w:r w:rsidRPr="005D1B4C">
        <w:t xml:space="preserve">          </w:t>
      </w:r>
      <w:r w:rsidR="00D57B23" w:rsidRPr="005D1B4C">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w:t>
      </w:r>
      <w:r w:rsidRPr="005D1B4C">
        <w:t>действий. Использует</w:t>
      </w:r>
      <w:r w:rsidR="00D57B23" w:rsidRPr="005D1B4C">
        <w:t xml:space="preserve">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w:t>
      </w:r>
      <w:r w:rsidRPr="005D1B4C">
        <w:t>опрятности. Проявляет</w:t>
      </w:r>
      <w:r w:rsidR="00D57B23" w:rsidRPr="005D1B4C">
        <w:t xml:space="preserve"> отрицательное отношение к грубости, </w:t>
      </w:r>
      <w:r w:rsidRPr="005D1B4C">
        <w:t>жадности. Соблюдает</w:t>
      </w:r>
      <w:r w:rsidR="00D57B23" w:rsidRPr="005D1B4C">
        <w:t xml:space="preserve">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589E6918" w14:textId="77777777" w:rsidR="00D57B23" w:rsidRPr="005D1B4C" w:rsidRDefault="00D57B23" w:rsidP="003F2B89">
      <w:pPr>
        <w:jc w:val="both"/>
        <w:rPr>
          <w:rFonts w:eastAsia="Calibri"/>
          <w:lang w:eastAsia="en-US"/>
        </w:rPr>
      </w:pPr>
    </w:p>
    <w:p w14:paraId="5032AF29" w14:textId="77777777" w:rsidR="002C71FE" w:rsidRPr="005D1B4C" w:rsidRDefault="00D57B23" w:rsidP="003F2B89">
      <w:pPr>
        <w:numPr>
          <w:ilvl w:val="2"/>
          <w:numId w:val="1"/>
        </w:numPr>
        <w:spacing w:after="160" w:line="259" w:lineRule="auto"/>
        <w:contextualSpacing/>
        <w:jc w:val="both"/>
      </w:pPr>
      <w:r w:rsidRPr="005D1B4C">
        <w:rPr>
          <w:b/>
        </w:rPr>
        <w:t>Целевые ориентиры на этапе завершения освоения Программы:</w:t>
      </w:r>
    </w:p>
    <w:p w14:paraId="437691E2" w14:textId="77777777" w:rsidR="00D57B23" w:rsidRPr="005D1B4C" w:rsidRDefault="00D57B23" w:rsidP="003F2B89">
      <w:pPr>
        <w:ind w:firstLine="709"/>
        <w:jc w:val="both"/>
        <w:rPr>
          <w:rFonts w:eastAsia="Calibri"/>
          <w:lang w:eastAsia="en-US"/>
        </w:rPr>
      </w:pPr>
      <w:r w:rsidRPr="005D1B4C">
        <w:rPr>
          <w:rFonts w:eastAsia="Calibri"/>
          <w:lang w:eastAsia="en-US"/>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14:paraId="36C76AB6" w14:textId="77777777" w:rsidR="00D57B23" w:rsidRPr="005D1B4C" w:rsidRDefault="00D57B23" w:rsidP="003F2B89">
      <w:pPr>
        <w:jc w:val="both"/>
        <w:rPr>
          <w:rFonts w:eastAsia="Calibri"/>
          <w:lang w:eastAsia="en-US"/>
        </w:rPr>
      </w:pPr>
      <w:r w:rsidRPr="005D1B4C">
        <w:rPr>
          <w:rFonts w:eastAsia="Calibri"/>
          <w:lang w:eastAsia="en-US"/>
        </w:rPr>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14:paraId="1B559944" w14:textId="77777777" w:rsidR="00D57B23" w:rsidRPr="005D1B4C" w:rsidRDefault="00D57B23" w:rsidP="003F2B89">
      <w:pPr>
        <w:jc w:val="both"/>
        <w:rPr>
          <w:rFonts w:eastAsia="Calibri"/>
          <w:lang w:eastAsia="en-US"/>
        </w:rPr>
      </w:pPr>
      <w:r w:rsidRPr="005D1B4C">
        <w:rPr>
          <w:rFonts w:eastAsia="Calibri"/>
          <w:lang w:eastAsia="en-US"/>
        </w:rPr>
        <w:t>-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3DE594AE" w14:textId="77777777" w:rsidR="00D57B23" w:rsidRPr="005D1B4C" w:rsidRDefault="00D57B23" w:rsidP="003F2B89">
      <w:pPr>
        <w:jc w:val="both"/>
        <w:rPr>
          <w:rFonts w:eastAsia="Calibri"/>
          <w:lang w:eastAsia="en-US"/>
        </w:rPr>
      </w:pPr>
      <w:r w:rsidRPr="005D1B4C">
        <w:rPr>
          <w:rFonts w:eastAsia="Calibri"/>
          <w:lang w:eastAsia="en-US"/>
        </w:rPr>
        <w:t xml:space="preserve">-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w:t>
      </w:r>
      <w:r w:rsidRPr="005D1B4C">
        <w:rPr>
          <w:rFonts w:eastAsia="Calibri"/>
          <w:lang w:eastAsia="en-US"/>
        </w:rPr>
        <w:lastRenderedPageBreak/>
        <w:t>игры, различает условную и реальную ситуацию, умеет подчиняться разным правилам и социальным нормам;</w:t>
      </w:r>
    </w:p>
    <w:p w14:paraId="2B859BEC" w14:textId="77777777" w:rsidR="00D57B23" w:rsidRPr="005D1B4C" w:rsidRDefault="00D57B23" w:rsidP="003F2B89">
      <w:pPr>
        <w:jc w:val="both"/>
        <w:rPr>
          <w:rFonts w:eastAsia="Calibri"/>
          <w:lang w:eastAsia="en-US"/>
        </w:rPr>
      </w:pPr>
      <w:r w:rsidRPr="005D1B4C">
        <w:rPr>
          <w:rFonts w:eastAsia="Calibri"/>
          <w:lang w:eastAsia="en-US"/>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3FBB75DD" w14:textId="77777777" w:rsidR="00D57B23" w:rsidRPr="005D1B4C" w:rsidRDefault="00D57B23" w:rsidP="003F2B89">
      <w:pPr>
        <w:jc w:val="both"/>
        <w:rPr>
          <w:rFonts w:eastAsia="Calibri"/>
          <w:lang w:eastAsia="en-US"/>
        </w:rPr>
      </w:pPr>
      <w:r w:rsidRPr="005D1B4C">
        <w:rPr>
          <w:rFonts w:eastAsia="Calibri"/>
          <w:lang w:eastAsia="en-US"/>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5A583EB" w14:textId="77777777" w:rsidR="00D57B23" w:rsidRPr="005D1B4C" w:rsidRDefault="00D57B23" w:rsidP="003F2B89">
      <w:pPr>
        <w:jc w:val="both"/>
        <w:rPr>
          <w:rFonts w:eastAsia="Calibri"/>
          <w:lang w:eastAsia="en-US"/>
        </w:rPr>
      </w:pPr>
      <w:r w:rsidRPr="005D1B4C">
        <w:rPr>
          <w:rFonts w:eastAsia="Calibri"/>
          <w:lang w:eastAsia="en-US"/>
        </w:rPr>
        <w:t>- 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09C27FAD" w14:textId="77777777" w:rsidR="00D57B23" w:rsidRPr="005D1B4C" w:rsidRDefault="00D57B23" w:rsidP="003F2B89">
      <w:pPr>
        <w:jc w:val="both"/>
        <w:rPr>
          <w:rFonts w:eastAsia="Calibri"/>
          <w:lang w:eastAsia="en-US"/>
        </w:rPr>
      </w:pPr>
      <w:r w:rsidRPr="005D1B4C">
        <w:rPr>
          <w:rFonts w:eastAsia="Calibri"/>
          <w:lang w:eastAsia="en-US"/>
        </w:rPr>
        <w:t>- ребёнок проявляет любознательность, задаёт вопросы взрослым и сверстникам</w:t>
      </w:r>
      <w:proofErr w:type="gramStart"/>
      <w:r w:rsidRPr="005D1B4C">
        <w:rPr>
          <w:rFonts w:eastAsia="Calibri"/>
          <w:lang w:eastAsia="en-US"/>
        </w:rPr>
        <w:t>, ,</w:t>
      </w:r>
      <w:proofErr w:type="gramEnd"/>
      <w:r w:rsidRPr="005D1B4C">
        <w:rPr>
          <w:rFonts w:eastAsia="Calibri"/>
          <w:lang w:eastAsia="en-US"/>
        </w:rPr>
        <w:t xml:space="preserve"> интересуется причинно-следственными связями, пытается самостоятельно придумывать объяснения явлениям природы и поступкам людей; </w:t>
      </w:r>
    </w:p>
    <w:p w14:paraId="05A8D742" w14:textId="77777777" w:rsidR="00D57B23" w:rsidRPr="005D1B4C" w:rsidRDefault="00D57B23" w:rsidP="003F2B89">
      <w:pPr>
        <w:jc w:val="both"/>
        <w:rPr>
          <w:rFonts w:eastAsia="Calibri"/>
          <w:lang w:eastAsia="en-US"/>
        </w:rPr>
      </w:pPr>
      <w:r w:rsidRPr="005D1B4C">
        <w:rPr>
          <w:rFonts w:eastAsia="Calibri"/>
          <w:lang w:eastAsia="en-US"/>
        </w:rPr>
        <w:t xml:space="preserve">- склонен наблюдать, экспериментировать. Обладает начальными знаниями о себе, о природном и социальном мире, в котором он живет; </w:t>
      </w:r>
    </w:p>
    <w:p w14:paraId="3956B66D" w14:textId="77777777" w:rsidR="00D57B23" w:rsidRPr="005D1B4C" w:rsidRDefault="00D57B23" w:rsidP="003F2B89">
      <w:pPr>
        <w:jc w:val="both"/>
        <w:rPr>
          <w:rFonts w:eastAsia="Calibri"/>
          <w:lang w:eastAsia="en-US"/>
        </w:rPr>
      </w:pPr>
      <w:r w:rsidRPr="005D1B4C">
        <w:rPr>
          <w:rFonts w:eastAsia="Calibri"/>
          <w:lang w:eastAsia="en-US"/>
        </w:rPr>
        <w:t xml:space="preserve">-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14:paraId="4EA136F5" w14:textId="77777777" w:rsidR="00D57B23" w:rsidRPr="005D1B4C" w:rsidRDefault="00D57B23" w:rsidP="003F2B89">
      <w:pPr>
        <w:jc w:val="both"/>
        <w:rPr>
          <w:rFonts w:eastAsia="Calibri"/>
          <w:lang w:eastAsia="en-US"/>
        </w:rPr>
      </w:pPr>
      <w:r w:rsidRPr="005D1B4C">
        <w:rPr>
          <w:rFonts w:eastAsia="Calibri"/>
          <w:lang w:eastAsia="en-US"/>
        </w:rPr>
        <w:t>- ребёнок способен к принятию собственных решений, опираясь на свои знания и умения в различных видах деятельности.</w:t>
      </w:r>
    </w:p>
    <w:p w14:paraId="19C63A29" w14:textId="77777777" w:rsidR="00D57B23" w:rsidRPr="005D1B4C" w:rsidRDefault="00D57B23" w:rsidP="003F2B89">
      <w:pPr>
        <w:jc w:val="both"/>
        <w:rPr>
          <w:rFonts w:eastAsia="Calibri"/>
          <w:lang w:eastAsia="en-US"/>
        </w:rPr>
      </w:pPr>
    </w:p>
    <w:p w14:paraId="64B1F29C" w14:textId="77777777" w:rsidR="00D57B23" w:rsidRPr="003F2B89" w:rsidRDefault="00D57B23" w:rsidP="003F2B89">
      <w:pPr>
        <w:numPr>
          <w:ilvl w:val="2"/>
          <w:numId w:val="1"/>
        </w:numPr>
        <w:spacing w:after="160" w:line="259" w:lineRule="auto"/>
        <w:contextualSpacing/>
        <w:jc w:val="both"/>
        <w:rPr>
          <w:b/>
        </w:rPr>
      </w:pPr>
      <w:r w:rsidRPr="005D1B4C">
        <w:rPr>
          <w:b/>
        </w:rPr>
        <w:t>Развивающее оценивание качества образовательной деятельности по Программе.</w:t>
      </w:r>
    </w:p>
    <w:p w14:paraId="19B541F6" w14:textId="77777777" w:rsidR="00D57B23" w:rsidRPr="005D1B4C" w:rsidRDefault="00D57B23" w:rsidP="003F2B89">
      <w:pPr>
        <w:ind w:firstLine="709"/>
        <w:jc w:val="both"/>
        <w:rPr>
          <w:rFonts w:eastAsia="Calibri"/>
          <w:lang w:eastAsia="en-US"/>
        </w:rPr>
      </w:pPr>
      <w:r w:rsidRPr="005D1B4C">
        <w:rPr>
          <w:rFonts w:eastAsia="Calibri"/>
          <w:lang w:eastAsia="en-US"/>
        </w:rPr>
        <w:t>При реализации Программы в рамках педагогической диагностики проводиться оценка индивидуального развития детей.</w:t>
      </w:r>
    </w:p>
    <w:p w14:paraId="59B0346F" w14:textId="77777777" w:rsidR="00D57B23" w:rsidRPr="005D1B4C" w:rsidRDefault="00D57B23" w:rsidP="003F2B89">
      <w:pPr>
        <w:ind w:firstLine="709"/>
        <w:jc w:val="both"/>
        <w:rPr>
          <w:rFonts w:eastAsia="Calibri"/>
          <w:lang w:eastAsia="en-US"/>
        </w:rPr>
      </w:pPr>
      <w:r w:rsidRPr="005D1B4C">
        <w:rPr>
          <w:rFonts w:eastAsia="Calibri"/>
          <w:lang w:eastAsia="en-US"/>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14:paraId="57D87DC2" w14:textId="77777777" w:rsidR="00D57B23" w:rsidRPr="005D1B4C" w:rsidRDefault="00D57B23" w:rsidP="003F2B89">
      <w:pPr>
        <w:ind w:firstLine="709"/>
        <w:jc w:val="both"/>
        <w:rPr>
          <w:rFonts w:eastAsia="Calibri"/>
          <w:lang w:eastAsia="en-US"/>
        </w:rPr>
      </w:pPr>
      <w:r w:rsidRPr="005D1B4C">
        <w:rPr>
          <w:rFonts w:eastAsia="Calibri"/>
          <w:lang w:eastAsia="en-US"/>
        </w:rPr>
        <w:t>Результаты педагогической диагностики (мониторинга) используются для решения следующих образовательных задач:</w:t>
      </w:r>
    </w:p>
    <w:p w14:paraId="275D69D9" w14:textId="77777777" w:rsidR="00D57B23" w:rsidRPr="005D1B4C" w:rsidRDefault="00D57B23" w:rsidP="003F2B89">
      <w:pPr>
        <w:jc w:val="both"/>
        <w:rPr>
          <w:rFonts w:eastAsia="Calibri"/>
          <w:lang w:eastAsia="en-US"/>
        </w:rPr>
      </w:pPr>
      <w:r w:rsidRPr="005D1B4C">
        <w:rPr>
          <w:rFonts w:eastAsia="Calibri"/>
          <w:lang w:eastAsia="en-US"/>
        </w:rPr>
        <w:t>-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14:paraId="45B272AA" w14:textId="77777777" w:rsidR="00D57B23" w:rsidRPr="005D1B4C" w:rsidRDefault="00D57B23" w:rsidP="003F2B89">
      <w:pPr>
        <w:jc w:val="both"/>
        <w:rPr>
          <w:rFonts w:eastAsia="Calibri"/>
          <w:lang w:eastAsia="en-US"/>
        </w:rPr>
      </w:pPr>
      <w:r w:rsidRPr="005D1B4C">
        <w:rPr>
          <w:rFonts w:eastAsia="Calibri"/>
          <w:lang w:eastAsia="en-US"/>
        </w:rPr>
        <w:t>- оптимизация работы с группой детей.</w:t>
      </w:r>
    </w:p>
    <w:p w14:paraId="69E5AC83" w14:textId="77777777" w:rsidR="00D57B23" w:rsidRPr="005D1B4C" w:rsidRDefault="00D57B23" w:rsidP="003F2B89">
      <w:pPr>
        <w:ind w:firstLine="709"/>
        <w:jc w:val="both"/>
        <w:rPr>
          <w:rFonts w:eastAsia="Calibri"/>
          <w:lang w:eastAsia="en-US"/>
        </w:rPr>
      </w:pPr>
      <w:r w:rsidRPr="005D1B4C">
        <w:rPr>
          <w:rFonts w:eastAsia="Calibri"/>
          <w:lang w:eastAsia="en-US"/>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14:paraId="2B1805BE" w14:textId="77777777" w:rsidR="00D57B23" w:rsidRPr="005D1B4C" w:rsidRDefault="00D57B23" w:rsidP="003F2B89">
      <w:pPr>
        <w:jc w:val="both"/>
        <w:rPr>
          <w:rFonts w:eastAsia="Calibri"/>
          <w:lang w:eastAsia="en-US"/>
        </w:rPr>
      </w:pPr>
      <w:r w:rsidRPr="005D1B4C">
        <w:rPr>
          <w:rFonts w:eastAsia="Calibri"/>
          <w:lang w:eastAsia="en-US"/>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14:paraId="53A10FEE" w14:textId="77777777" w:rsidR="00D57B23" w:rsidRPr="005D1B4C" w:rsidRDefault="00D57B23" w:rsidP="003F2B89">
      <w:pPr>
        <w:jc w:val="both"/>
        <w:rPr>
          <w:rFonts w:eastAsia="Calibri"/>
          <w:lang w:eastAsia="en-US"/>
        </w:rPr>
      </w:pPr>
      <w:r w:rsidRPr="005D1B4C">
        <w:rPr>
          <w:rFonts w:eastAsia="Calibri"/>
          <w:lang w:eastAsia="en-US"/>
        </w:rPr>
        <w:t>- игровой деятельности;</w:t>
      </w:r>
    </w:p>
    <w:p w14:paraId="64ED095B" w14:textId="77777777" w:rsidR="00D57B23" w:rsidRPr="005D1B4C" w:rsidRDefault="00D57B23" w:rsidP="003F2B89">
      <w:pPr>
        <w:jc w:val="both"/>
        <w:rPr>
          <w:rFonts w:eastAsia="Calibri"/>
          <w:lang w:eastAsia="en-US"/>
        </w:rPr>
      </w:pPr>
      <w:r w:rsidRPr="005D1B4C">
        <w:rPr>
          <w:rFonts w:eastAsia="Calibri"/>
          <w:lang w:eastAsia="en-US"/>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14:paraId="748CD779" w14:textId="77777777" w:rsidR="00D57B23" w:rsidRPr="005D1B4C" w:rsidRDefault="00D57B23" w:rsidP="003F2B89">
      <w:pPr>
        <w:jc w:val="both"/>
        <w:rPr>
          <w:rFonts w:eastAsia="Calibri"/>
          <w:lang w:eastAsia="en-US"/>
        </w:rPr>
      </w:pPr>
      <w:r w:rsidRPr="005D1B4C">
        <w:rPr>
          <w:rFonts w:eastAsia="Calibri"/>
          <w:lang w:eastAsia="en-US"/>
        </w:rPr>
        <w:t>- художественной деятельности;</w:t>
      </w:r>
    </w:p>
    <w:p w14:paraId="5A3340FB" w14:textId="77777777" w:rsidR="00D57B23" w:rsidRPr="005D1B4C" w:rsidRDefault="00D57B23" w:rsidP="003F2B89">
      <w:pPr>
        <w:jc w:val="both"/>
        <w:rPr>
          <w:rFonts w:eastAsia="Calibri"/>
          <w:lang w:eastAsia="en-US"/>
        </w:rPr>
      </w:pPr>
      <w:r w:rsidRPr="005D1B4C">
        <w:rPr>
          <w:rFonts w:eastAsia="Calibri"/>
          <w:lang w:eastAsia="en-US"/>
        </w:rPr>
        <w:t>- физического развития.</w:t>
      </w:r>
    </w:p>
    <w:p w14:paraId="7B50B91E" w14:textId="77777777" w:rsidR="00D57B23" w:rsidRPr="005D1B4C" w:rsidRDefault="00D57B23" w:rsidP="003F2B89">
      <w:pPr>
        <w:ind w:firstLine="709"/>
        <w:jc w:val="both"/>
        <w:rPr>
          <w:rFonts w:eastAsia="Calibri"/>
          <w:lang w:eastAsia="en-US"/>
        </w:rPr>
      </w:pPr>
      <w:r w:rsidRPr="005D1B4C">
        <w:rPr>
          <w:rFonts w:eastAsia="Calibri"/>
          <w:lang w:eastAsia="en-US"/>
        </w:rPr>
        <w:t>Результаты педагогической диагностики могут использоваться только для решения следующих образовательных задач:</w:t>
      </w:r>
    </w:p>
    <w:p w14:paraId="62DAAF3B" w14:textId="77777777" w:rsidR="00D57B23" w:rsidRPr="005D1B4C" w:rsidRDefault="00D57B23" w:rsidP="003F2B89">
      <w:pPr>
        <w:jc w:val="both"/>
        <w:rPr>
          <w:rFonts w:eastAsia="Calibri"/>
          <w:lang w:eastAsia="en-US"/>
        </w:rPr>
      </w:pPr>
      <w:r w:rsidRPr="005D1B4C">
        <w:rPr>
          <w:rFonts w:eastAsia="Calibri"/>
          <w:lang w:eastAsia="en-US"/>
        </w:rPr>
        <w:lastRenderedPageBreak/>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7A8143AC" w14:textId="77777777" w:rsidR="00D57B23" w:rsidRPr="005D1B4C" w:rsidRDefault="00D57B23" w:rsidP="003F2B89">
      <w:pPr>
        <w:jc w:val="both"/>
        <w:rPr>
          <w:rFonts w:eastAsia="Calibri"/>
          <w:lang w:eastAsia="en-US"/>
        </w:rPr>
      </w:pPr>
      <w:r w:rsidRPr="005D1B4C">
        <w:rPr>
          <w:rFonts w:eastAsia="Calibri"/>
          <w:lang w:eastAsia="en-US"/>
        </w:rPr>
        <w:t>- оптимизация работы с группой детей.</w:t>
      </w:r>
    </w:p>
    <w:p w14:paraId="4C0E0423" w14:textId="77777777" w:rsidR="00D57B23" w:rsidRPr="005D1B4C" w:rsidRDefault="00D57B23" w:rsidP="003F2B89">
      <w:pPr>
        <w:ind w:firstLine="709"/>
        <w:jc w:val="both"/>
        <w:rPr>
          <w:rFonts w:eastAsia="Calibri"/>
          <w:lang w:eastAsia="en-US"/>
        </w:rPr>
      </w:pPr>
      <w:r w:rsidRPr="005D1B4C">
        <w:rPr>
          <w:rFonts w:eastAsia="Calibri"/>
          <w:lang w:eastAsia="en-US"/>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14:paraId="50C186DC" w14:textId="77777777" w:rsidR="00D57B23" w:rsidRPr="005D1B4C" w:rsidRDefault="00D57B23" w:rsidP="003F2B89">
      <w:pPr>
        <w:ind w:firstLine="709"/>
        <w:jc w:val="both"/>
        <w:rPr>
          <w:rFonts w:eastAsia="Calibri"/>
          <w:lang w:eastAsia="en-US"/>
        </w:rPr>
      </w:pPr>
      <w:r w:rsidRPr="005D1B4C">
        <w:rPr>
          <w:rFonts w:eastAsia="Calibri"/>
          <w:lang w:eastAsia="en-US"/>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14:paraId="2B5F7F17" w14:textId="77777777" w:rsidR="00D57B23" w:rsidRPr="005D1B4C" w:rsidRDefault="00D57B23" w:rsidP="003F2B89">
      <w:pPr>
        <w:ind w:firstLine="709"/>
        <w:jc w:val="both"/>
        <w:rPr>
          <w:rFonts w:eastAsia="Calibri"/>
          <w:lang w:eastAsia="en-US"/>
        </w:rPr>
      </w:pPr>
      <w:r w:rsidRPr="005D1B4C">
        <w:rPr>
          <w:rFonts w:eastAsia="Calibri"/>
          <w:lang w:eastAsia="en-US"/>
        </w:rPr>
        <w:t>Периодичность проведения мониторинга: 2 раза в год (октябрь, апрель).</w:t>
      </w:r>
    </w:p>
    <w:p w14:paraId="099B4EAE"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w:t>
      </w:r>
    </w:p>
    <w:p w14:paraId="26261AF7" w14:textId="77777777" w:rsidR="00D57B23" w:rsidRPr="005D1B4C" w:rsidRDefault="00D57B23" w:rsidP="003F2B89">
      <w:pPr>
        <w:jc w:val="both"/>
        <w:rPr>
          <w:rFonts w:eastAsia="Calibri"/>
          <w:lang w:eastAsia="en-US"/>
        </w:rPr>
      </w:pPr>
    </w:p>
    <w:p w14:paraId="1EE54096" w14:textId="77777777" w:rsidR="00D57B23" w:rsidRPr="005D1B4C" w:rsidRDefault="00D57B23" w:rsidP="003F2B89">
      <w:pPr>
        <w:pStyle w:val="ac"/>
        <w:numPr>
          <w:ilvl w:val="0"/>
          <w:numId w:val="1"/>
        </w:numPr>
        <w:jc w:val="center"/>
        <w:rPr>
          <w:b/>
        </w:rPr>
      </w:pPr>
      <w:r w:rsidRPr="005D1B4C">
        <w:rPr>
          <w:b/>
        </w:rPr>
        <w:t>ЦЕЛЕВОЙ РАЗДЕЛ</w:t>
      </w:r>
    </w:p>
    <w:p w14:paraId="5BEB7F93" w14:textId="77777777" w:rsidR="00D57B23" w:rsidRPr="005D1B4C" w:rsidRDefault="00D57B23" w:rsidP="003F2B89">
      <w:pPr>
        <w:ind w:left="360"/>
        <w:contextualSpacing/>
        <w:jc w:val="center"/>
        <w:rPr>
          <w:b/>
        </w:rPr>
      </w:pPr>
      <w:r w:rsidRPr="005D1B4C">
        <w:rPr>
          <w:b/>
        </w:rPr>
        <w:t>(часть, формируемая участниками образовательного процесса)</w:t>
      </w:r>
    </w:p>
    <w:p w14:paraId="748A165F" w14:textId="77777777" w:rsidR="00D57B23" w:rsidRPr="005D1B4C" w:rsidRDefault="00D57B23" w:rsidP="003F2B89">
      <w:pPr>
        <w:ind w:left="360"/>
        <w:contextualSpacing/>
        <w:jc w:val="both"/>
        <w:rPr>
          <w:b/>
        </w:rPr>
      </w:pPr>
    </w:p>
    <w:p w14:paraId="708930E5" w14:textId="77777777" w:rsidR="00D57B23" w:rsidRPr="008A65C5" w:rsidRDefault="00D57B23" w:rsidP="008A65C5">
      <w:pPr>
        <w:numPr>
          <w:ilvl w:val="1"/>
          <w:numId w:val="1"/>
        </w:numPr>
        <w:spacing w:after="160" w:line="259" w:lineRule="auto"/>
        <w:contextualSpacing/>
        <w:jc w:val="both"/>
        <w:rPr>
          <w:b/>
        </w:rPr>
      </w:pPr>
      <w:r w:rsidRPr="005D1B4C">
        <w:rPr>
          <w:b/>
        </w:rPr>
        <w:t xml:space="preserve"> Региональная программа «Крымский веночек».</w:t>
      </w:r>
    </w:p>
    <w:p w14:paraId="5A25C118" w14:textId="77777777" w:rsidR="00D57B23" w:rsidRPr="005D1B4C" w:rsidRDefault="00D57B23" w:rsidP="008A65C5">
      <w:pPr>
        <w:ind w:left="360"/>
        <w:contextualSpacing/>
        <w:jc w:val="center"/>
        <w:rPr>
          <w:b/>
        </w:rPr>
      </w:pPr>
      <w:r w:rsidRPr="005D1B4C">
        <w:rPr>
          <w:b/>
        </w:rPr>
        <w:t>Пояснительная записка</w:t>
      </w:r>
    </w:p>
    <w:p w14:paraId="756D91F4" w14:textId="77777777" w:rsidR="00D57B23" w:rsidRPr="005D1B4C" w:rsidRDefault="00D57B23" w:rsidP="003F2B89">
      <w:pPr>
        <w:ind w:firstLine="709"/>
        <w:jc w:val="both"/>
        <w:rPr>
          <w:rFonts w:eastAsia="Calibri"/>
          <w:lang w:eastAsia="en-US"/>
        </w:rPr>
      </w:pPr>
      <w:r w:rsidRPr="005D1B4C">
        <w:rPr>
          <w:rFonts w:eastAsia="Calibri"/>
          <w:lang w:eastAsia="en-US"/>
        </w:rPr>
        <w:t>Часть, формируемая участниками образовательных отношений, построена с учётом региональной парциальной программы по гражданско-патриотическому воспитанию детей дошкольного возраста в Республики Крым «Крымский веночек».</w:t>
      </w:r>
    </w:p>
    <w:p w14:paraId="07852E7D" w14:textId="77777777" w:rsidR="00D57B23" w:rsidRPr="005D1B4C" w:rsidRDefault="00D57B23" w:rsidP="003F2B89">
      <w:pPr>
        <w:ind w:firstLine="709"/>
        <w:jc w:val="both"/>
        <w:rPr>
          <w:rFonts w:eastAsia="Calibri"/>
          <w:lang w:eastAsia="en-US"/>
        </w:rPr>
      </w:pPr>
      <w:r w:rsidRPr="005D1B4C">
        <w:rPr>
          <w:rFonts w:eastAsia="Calibri"/>
          <w:lang w:eastAsia="en-US"/>
        </w:rPr>
        <w:t xml:space="preserve">Национальная стратегия действий в интересах детей 2012-2017 </w:t>
      </w:r>
      <w:proofErr w:type="spellStart"/>
      <w:r w:rsidRPr="005D1B4C">
        <w:rPr>
          <w:rFonts w:eastAsia="Calibri"/>
          <w:lang w:eastAsia="en-US"/>
        </w:rPr>
        <w:t>г.г</w:t>
      </w:r>
      <w:proofErr w:type="spellEnd"/>
      <w:r w:rsidRPr="005D1B4C">
        <w:rPr>
          <w:rFonts w:eastAsia="Calibri"/>
          <w:lang w:eastAsia="en-US"/>
        </w:rPr>
        <w:t>. (Указ президента Российской Федерации от 01.06.2012г. №761) отмечает, что воспитание гражданственности является одной из главных задач нашего государства.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14:paraId="1B5513CE" w14:textId="77777777" w:rsidR="00D177B8" w:rsidRPr="005D1B4C" w:rsidRDefault="00D177B8" w:rsidP="003F2B89">
      <w:pPr>
        <w:jc w:val="both"/>
        <w:rPr>
          <w:rFonts w:eastAsia="Calibri"/>
          <w:lang w:eastAsia="en-US"/>
        </w:rPr>
      </w:pPr>
    </w:p>
    <w:p w14:paraId="29E587A0" w14:textId="77777777" w:rsidR="00D57B23" w:rsidRPr="003F2B89" w:rsidRDefault="00D57B23" w:rsidP="003F2B89">
      <w:pPr>
        <w:numPr>
          <w:ilvl w:val="2"/>
          <w:numId w:val="1"/>
        </w:numPr>
        <w:spacing w:after="160" w:line="259" w:lineRule="auto"/>
        <w:contextualSpacing/>
        <w:jc w:val="both"/>
        <w:rPr>
          <w:b/>
        </w:rPr>
      </w:pPr>
      <w:r w:rsidRPr="005D1B4C">
        <w:rPr>
          <w:b/>
        </w:rPr>
        <w:t>Цели и задачи реализации Программы</w:t>
      </w:r>
    </w:p>
    <w:p w14:paraId="6590CB08" w14:textId="77777777" w:rsidR="00D57B23" w:rsidRPr="005D1B4C" w:rsidRDefault="00D57B23" w:rsidP="003F2B89">
      <w:pPr>
        <w:ind w:firstLine="709"/>
        <w:jc w:val="both"/>
        <w:rPr>
          <w:rFonts w:eastAsia="Calibri"/>
          <w:lang w:eastAsia="en-US"/>
        </w:rPr>
      </w:pPr>
      <w:r w:rsidRPr="005D1B4C">
        <w:rPr>
          <w:rFonts w:eastAsia="Calibri"/>
          <w:u w:val="single"/>
          <w:lang w:eastAsia="en-US"/>
        </w:rPr>
        <w:t>Цель программы</w:t>
      </w:r>
      <w:r w:rsidRPr="005D1B4C">
        <w:rPr>
          <w:rFonts w:eastAsia="Calibri"/>
          <w:lang w:eastAsia="en-US"/>
        </w:rPr>
        <w:t>:</w:t>
      </w:r>
    </w:p>
    <w:p w14:paraId="7EC9DDCD" w14:textId="77777777" w:rsidR="00D57B23" w:rsidRPr="005D1B4C" w:rsidRDefault="00D57B23" w:rsidP="003F2B89">
      <w:pPr>
        <w:ind w:firstLine="709"/>
        <w:jc w:val="both"/>
        <w:rPr>
          <w:rFonts w:eastAsia="Calibri"/>
          <w:lang w:eastAsia="en-US"/>
        </w:rPr>
      </w:pPr>
      <w:r w:rsidRPr="005D1B4C">
        <w:rPr>
          <w:rFonts w:eastAsia="Calibri"/>
          <w:lang w:eastAsia="en-US"/>
        </w:rPr>
        <w:t>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14:paraId="214EF0E5" w14:textId="77777777" w:rsidR="00D57B23" w:rsidRPr="005D1B4C" w:rsidRDefault="00D57B23" w:rsidP="003F2B89">
      <w:pPr>
        <w:ind w:firstLine="709"/>
        <w:jc w:val="both"/>
        <w:rPr>
          <w:rFonts w:eastAsia="Calibri"/>
          <w:lang w:eastAsia="en-US"/>
        </w:rPr>
      </w:pPr>
      <w:r w:rsidRPr="005D1B4C">
        <w:rPr>
          <w:rFonts w:eastAsia="Calibri"/>
          <w:u w:val="single"/>
          <w:lang w:eastAsia="en-US"/>
        </w:rPr>
        <w:t>Задачи</w:t>
      </w:r>
      <w:r w:rsidRPr="005D1B4C">
        <w:rPr>
          <w:rFonts w:eastAsia="Calibri"/>
          <w:lang w:eastAsia="en-US"/>
        </w:rPr>
        <w:t>:</w:t>
      </w:r>
    </w:p>
    <w:p w14:paraId="6C7C3890" w14:textId="77777777" w:rsidR="00D57B23" w:rsidRPr="005D1B4C" w:rsidRDefault="00D57B23" w:rsidP="003F2B89">
      <w:pPr>
        <w:ind w:firstLine="709"/>
        <w:jc w:val="both"/>
        <w:rPr>
          <w:rFonts w:eastAsia="Calibri"/>
          <w:lang w:eastAsia="en-US"/>
        </w:rPr>
      </w:pPr>
      <w:r w:rsidRPr="005D1B4C">
        <w:rPr>
          <w:rFonts w:eastAsia="Calibri"/>
          <w:lang w:eastAsia="en-US"/>
        </w:rPr>
        <w:t>1. Воспитание основ духовной культуры, формирование морально-этического отношения:</w:t>
      </w:r>
    </w:p>
    <w:p w14:paraId="7492CF11" w14:textId="77777777" w:rsidR="00D57B23" w:rsidRPr="005D1B4C" w:rsidRDefault="00D57B23" w:rsidP="003F2B89">
      <w:pPr>
        <w:jc w:val="both"/>
        <w:rPr>
          <w:rFonts w:eastAsia="Calibri"/>
          <w:lang w:eastAsia="en-US"/>
        </w:rPr>
      </w:pPr>
      <w:r w:rsidRPr="005D1B4C">
        <w:rPr>
          <w:rFonts w:eastAsia="Calibri"/>
          <w:lang w:eastAsia="en-US"/>
        </w:rPr>
        <w:t>- к семье, родному дому, городу (селу, поселку), Родине;</w:t>
      </w:r>
    </w:p>
    <w:p w14:paraId="3F1EA89A" w14:textId="77777777" w:rsidR="00D57B23" w:rsidRPr="005D1B4C" w:rsidRDefault="00D57B23" w:rsidP="003F2B89">
      <w:pPr>
        <w:jc w:val="both"/>
        <w:rPr>
          <w:rFonts w:eastAsia="Calibri"/>
          <w:lang w:eastAsia="en-US"/>
        </w:rPr>
      </w:pPr>
      <w:r w:rsidRPr="005D1B4C">
        <w:rPr>
          <w:rFonts w:eastAsia="Calibri"/>
          <w:lang w:eastAsia="en-US"/>
        </w:rPr>
        <w:t>- к природе родного края;</w:t>
      </w:r>
    </w:p>
    <w:p w14:paraId="1636E54E" w14:textId="77777777" w:rsidR="00D57B23" w:rsidRPr="005D1B4C" w:rsidRDefault="00D57B23" w:rsidP="003F2B89">
      <w:pPr>
        <w:jc w:val="both"/>
        <w:rPr>
          <w:rFonts w:eastAsia="Calibri"/>
          <w:lang w:eastAsia="en-US"/>
        </w:rPr>
      </w:pPr>
      <w:r w:rsidRPr="005D1B4C">
        <w:rPr>
          <w:rFonts w:eastAsia="Calibri"/>
          <w:lang w:eastAsia="en-US"/>
        </w:rPr>
        <w:lastRenderedPageBreak/>
        <w:t>- к языку, истории и культурному наследию своего народа и людей, среди которых проживает ребенок.</w:t>
      </w:r>
    </w:p>
    <w:p w14:paraId="53078E24" w14:textId="77777777" w:rsidR="00D57B23" w:rsidRPr="005D1B4C" w:rsidRDefault="00D57B23" w:rsidP="003F2B89">
      <w:pPr>
        <w:ind w:firstLine="709"/>
        <w:jc w:val="both"/>
        <w:rPr>
          <w:rFonts w:eastAsia="Calibri"/>
          <w:lang w:eastAsia="en-US"/>
        </w:rPr>
      </w:pPr>
      <w:r w:rsidRPr="005D1B4C">
        <w:rPr>
          <w:rFonts w:eastAsia="Calibri"/>
          <w:lang w:eastAsia="en-US"/>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14:paraId="63E4ECBE" w14:textId="77777777" w:rsidR="00D57B23" w:rsidRPr="005D1B4C" w:rsidRDefault="00D57B23" w:rsidP="003F2B89">
      <w:pPr>
        <w:ind w:firstLine="709"/>
        <w:jc w:val="both"/>
        <w:rPr>
          <w:rFonts w:eastAsia="Calibri"/>
          <w:lang w:eastAsia="en-US"/>
        </w:rPr>
      </w:pPr>
      <w:r w:rsidRPr="005D1B4C">
        <w:rPr>
          <w:rFonts w:eastAsia="Calibri"/>
          <w:lang w:eastAsia="en-US"/>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14:paraId="605B23EA" w14:textId="77777777" w:rsidR="00D57B23" w:rsidRPr="005D1B4C" w:rsidRDefault="00D57B23" w:rsidP="003F2B89">
      <w:pPr>
        <w:ind w:firstLine="709"/>
        <w:jc w:val="both"/>
        <w:rPr>
          <w:rFonts w:eastAsia="Calibri"/>
          <w:lang w:eastAsia="en-US"/>
        </w:rPr>
      </w:pPr>
      <w:r w:rsidRPr="005D1B4C">
        <w:rPr>
          <w:rFonts w:eastAsia="Calibri"/>
          <w:lang w:eastAsia="en-US"/>
        </w:rPr>
        <w:t>4. Воспитание уважительного отношения не только к своей этнической группе, но и уважения, симпатии, доброжелательность к людям других национальностей, чувства собственного достоинства и толерантности.</w:t>
      </w:r>
    </w:p>
    <w:p w14:paraId="237DC19E" w14:textId="77777777" w:rsidR="00D57B23" w:rsidRPr="005D1B4C" w:rsidRDefault="00D57B23" w:rsidP="003F2B89">
      <w:pPr>
        <w:ind w:firstLine="709"/>
        <w:jc w:val="both"/>
        <w:rPr>
          <w:rFonts w:eastAsia="Calibri"/>
          <w:lang w:eastAsia="en-US"/>
        </w:rPr>
      </w:pPr>
      <w:r w:rsidRPr="005D1B4C">
        <w:rPr>
          <w:rFonts w:eastAsia="Calibri"/>
          <w:lang w:eastAsia="en-US"/>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14:paraId="2A799CAC" w14:textId="77777777" w:rsidR="00D57B23" w:rsidRPr="005D1B4C" w:rsidRDefault="00D57B23" w:rsidP="003F2B89">
      <w:pPr>
        <w:ind w:firstLine="709"/>
        <w:jc w:val="both"/>
        <w:rPr>
          <w:rFonts w:eastAsia="Calibri"/>
          <w:lang w:eastAsia="en-US"/>
        </w:rPr>
      </w:pPr>
      <w:r w:rsidRPr="005D1B4C">
        <w:rPr>
          <w:rFonts w:eastAsia="Calibri"/>
          <w:lang w:eastAsia="en-US"/>
        </w:rPr>
        <w:t>6. Обучение этике межнационального общения и «культуре мира».</w:t>
      </w:r>
    </w:p>
    <w:p w14:paraId="167C36E6" w14:textId="77777777" w:rsidR="00D57B23" w:rsidRPr="005D1B4C" w:rsidRDefault="00D57B23" w:rsidP="003F2B89">
      <w:pPr>
        <w:ind w:firstLine="709"/>
        <w:jc w:val="both"/>
        <w:rPr>
          <w:rFonts w:eastAsia="Calibri"/>
          <w:lang w:eastAsia="en-US"/>
        </w:rPr>
      </w:pPr>
      <w:r w:rsidRPr="005D1B4C">
        <w:rPr>
          <w:rFonts w:eastAsia="Calibri"/>
          <w:lang w:eastAsia="en-US"/>
        </w:rPr>
        <w:t>7. Формирование активной гражданской позиции, чувства патриотизма и национальной гордости, позитивного отношения к разнообразию культур.</w:t>
      </w:r>
    </w:p>
    <w:p w14:paraId="3652C2D0" w14:textId="77777777" w:rsidR="00D57B23" w:rsidRPr="005D1B4C" w:rsidRDefault="00D57B23" w:rsidP="003F2B89">
      <w:pPr>
        <w:ind w:firstLine="709"/>
        <w:jc w:val="both"/>
        <w:rPr>
          <w:rFonts w:eastAsia="Calibri"/>
          <w:lang w:eastAsia="en-US"/>
        </w:rPr>
      </w:pPr>
      <w:r w:rsidRPr="005D1B4C">
        <w:rPr>
          <w:rFonts w:eastAsia="Calibri"/>
          <w:lang w:eastAsia="en-US"/>
        </w:rPr>
        <w:t>Для достижения поставленной цели и задач мы выбрали такие направления работы:</w:t>
      </w:r>
    </w:p>
    <w:p w14:paraId="20087450" w14:textId="77777777" w:rsidR="00D57B23" w:rsidRPr="005D1B4C" w:rsidRDefault="00D57B23" w:rsidP="003F2B89">
      <w:pPr>
        <w:jc w:val="both"/>
        <w:rPr>
          <w:rFonts w:eastAsia="Calibri"/>
          <w:lang w:eastAsia="en-US"/>
        </w:rPr>
      </w:pPr>
      <w:r w:rsidRPr="005D1B4C">
        <w:rPr>
          <w:rFonts w:eastAsia="Calibri"/>
          <w:lang w:eastAsia="en-US"/>
        </w:rPr>
        <w:t>- Природа Крыма,</w:t>
      </w:r>
    </w:p>
    <w:p w14:paraId="7F62F73A" w14:textId="77777777" w:rsidR="00D57B23" w:rsidRPr="005D1B4C" w:rsidRDefault="00D57B23" w:rsidP="003F2B89">
      <w:pPr>
        <w:jc w:val="both"/>
        <w:rPr>
          <w:rFonts w:eastAsia="Calibri"/>
          <w:lang w:eastAsia="en-US"/>
        </w:rPr>
      </w:pPr>
      <w:r w:rsidRPr="005D1B4C">
        <w:rPr>
          <w:rFonts w:eastAsia="Calibri"/>
          <w:lang w:eastAsia="en-US"/>
        </w:rPr>
        <w:t>- Люди Крыма и их культуры («Традиционная и современная культура людей, живущих в Крыму», «История людей и памятников»).</w:t>
      </w:r>
    </w:p>
    <w:p w14:paraId="12B367EE" w14:textId="77777777" w:rsidR="00D57B23" w:rsidRPr="005D1B4C" w:rsidRDefault="00D57B23" w:rsidP="003F2B89">
      <w:pPr>
        <w:jc w:val="both"/>
        <w:rPr>
          <w:rFonts w:eastAsia="Calibri"/>
          <w:lang w:eastAsia="en-US"/>
        </w:rPr>
      </w:pPr>
    </w:p>
    <w:p w14:paraId="07A6D2AE" w14:textId="77777777" w:rsidR="00D57B23" w:rsidRPr="003F2B89" w:rsidRDefault="00D57B23" w:rsidP="003F2B89">
      <w:pPr>
        <w:numPr>
          <w:ilvl w:val="2"/>
          <w:numId w:val="1"/>
        </w:numPr>
        <w:spacing w:after="160" w:line="259" w:lineRule="auto"/>
        <w:contextualSpacing/>
        <w:jc w:val="both"/>
        <w:rPr>
          <w:b/>
        </w:rPr>
      </w:pPr>
      <w:r w:rsidRPr="005D1B4C">
        <w:rPr>
          <w:b/>
        </w:rPr>
        <w:t>Принципы и подходы к формированию и реализации Программы</w:t>
      </w:r>
    </w:p>
    <w:p w14:paraId="25ED200D" w14:textId="77777777" w:rsidR="00D57B23" w:rsidRPr="005D1B4C" w:rsidRDefault="00D57B23" w:rsidP="003F2B89">
      <w:pPr>
        <w:ind w:firstLine="709"/>
        <w:jc w:val="both"/>
        <w:rPr>
          <w:rFonts w:eastAsia="Calibri"/>
          <w:lang w:eastAsia="en-US"/>
        </w:rPr>
      </w:pPr>
      <w:r w:rsidRPr="005D1B4C">
        <w:rPr>
          <w:rFonts w:eastAsia="Calibri"/>
          <w:lang w:eastAsia="en-US"/>
        </w:rPr>
        <w:t>Содержание разделов программы основывается на следующих концептуальных принципах:</w:t>
      </w:r>
    </w:p>
    <w:p w14:paraId="14F3471A" w14:textId="77777777"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w:t>
      </w:r>
      <w:r w:rsidRPr="005D1B4C">
        <w:rPr>
          <w:rFonts w:eastAsia="Calibri"/>
          <w:lang w:eastAsia="en-US"/>
        </w:rPr>
        <w:t xml:space="preserve"> </w:t>
      </w:r>
      <w:r w:rsidRPr="005D1B4C">
        <w:rPr>
          <w:rFonts w:eastAsia="Calibri"/>
          <w:i/>
          <w:lang w:eastAsia="en-US"/>
        </w:rPr>
        <w:t>приоритета общечеловеческих ценностей</w:t>
      </w:r>
      <w:r w:rsidRPr="005D1B4C">
        <w:rPr>
          <w:rFonts w:eastAsia="Calibri"/>
          <w:lang w:eastAsia="en-US"/>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14:paraId="53FB62A5" w14:textId="77777777"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возрождения, сохранения и развитие этнокультурной самобытности и диалога культур</w:t>
      </w:r>
      <w:r w:rsidRPr="005D1B4C">
        <w:rPr>
          <w:rFonts w:eastAsia="Calibri"/>
          <w:lang w:eastAsia="en-US"/>
        </w:rPr>
        <w:t xml:space="preserve"> (вопросы традиционной культуры рассматриваются по тематическому принципу);</w:t>
      </w:r>
    </w:p>
    <w:p w14:paraId="6E04489A" w14:textId="77777777"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доступности</w:t>
      </w:r>
      <w:r w:rsidRPr="005D1B4C">
        <w:rPr>
          <w:rFonts w:eastAsia="Calibri"/>
          <w:lang w:eastAsia="en-US"/>
        </w:rPr>
        <w:t>: формы и методы работы с детьми, объём историко-этнографического материала должны соответствовать возрастным и психологическим особенностям восприятия детей дошкольного возраста;</w:t>
      </w:r>
    </w:p>
    <w:p w14:paraId="35623508" w14:textId="77777777" w:rsidR="00D57B23" w:rsidRPr="005D1B4C" w:rsidRDefault="00D57B23" w:rsidP="003F2B89">
      <w:pPr>
        <w:jc w:val="both"/>
        <w:rPr>
          <w:rFonts w:eastAsia="Calibri"/>
          <w:lang w:eastAsia="en-US"/>
        </w:rPr>
      </w:pPr>
      <w:r w:rsidRPr="005D1B4C">
        <w:rPr>
          <w:rFonts w:eastAsia="Calibri"/>
          <w:lang w:eastAsia="en-US"/>
        </w:rPr>
        <w:t xml:space="preserve">- </w:t>
      </w:r>
      <w:r w:rsidRPr="005D1B4C">
        <w:rPr>
          <w:rFonts w:eastAsia="Calibri"/>
          <w:i/>
          <w:lang w:eastAsia="en-US"/>
        </w:rPr>
        <w:t>принцип преемственности</w:t>
      </w:r>
      <w:r w:rsidRPr="005D1B4C">
        <w:rPr>
          <w:rFonts w:eastAsia="Calibri"/>
          <w:lang w:eastAsia="en-US"/>
        </w:rPr>
        <w:t xml:space="preserve"> с начальным звеном образования предполагает продолжение и углубление содержания работы о гражданско-патриотическому воспитанию детей младшего школьного возраста.</w:t>
      </w:r>
    </w:p>
    <w:p w14:paraId="13993BC4" w14:textId="77777777" w:rsidR="00D57B23" w:rsidRPr="005D1B4C" w:rsidRDefault="00D57B23" w:rsidP="003F2B89">
      <w:pPr>
        <w:ind w:firstLine="709"/>
        <w:jc w:val="both"/>
        <w:rPr>
          <w:rFonts w:eastAsia="Calibri"/>
          <w:lang w:eastAsia="en-US"/>
        </w:rPr>
      </w:pPr>
    </w:p>
    <w:p w14:paraId="78968918" w14:textId="77777777" w:rsidR="00D57B23" w:rsidRPr="003F2B89" w:rsidRDefault="00D57B23" w:rsidP="003F2B89">
      <w:pPr>
        <w:numPr>
          <w:ilvl w:val="2"/>
          <w:numId w:val="1"/>
        </w:numPr>
        <w:spacing w:after="160" w:line="259" w:lineRule="auto"/>
        <w:contextualSpacing/>
        <w:jc w:val="both"/>
        <w:rPr>
          <w:b/>
        </w:rPr>
      </w:pPr>
      <w:r w:rsidRPr="005D1B4C">
        <w:rPr>
          <w:b/>
        </w:rPr>
        <w:t>Особенности осуществления образовательного процесса</w:t>
      </w:r>
    </w:p>
    <w:p w14:paraId="42165514" w14:textId="77777777" w:rsidR="00D57B23" w:rsidRPr="005D1B4C" w:rsidRDefault="00D57B23" w:rsidP="003F2B89">
      <w:pPr>
        <w:widowControl w:val="0"/>
        <w:ind w:firstLine="709"/>
        <w:jc w:val="both"/>
        <w:rPr>
          <w:rFonts w:cs="Courier New"/>
        </w:rPr>
      </w:pPr>
      <w:r w:rsidRPr="005D1B4C">
        <w:rPr>
          <w:rFonts w:cs="Courier New"/>
          <w:i/>
        </w:rPr>
        <w:t>Направленность на развитие личности ребёнка</w:t>
      </w:r>
      <w:r w:rsidRPr="005D1B4C">
        <w:rPr>
          <w:rFonts w:cs="Courier New"/>
        </w:rPr>
        <w:t>. Приоритетность программы-воспитание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14:paraId="6DCAC7BD" w14:textId="77777777" w:rsidR="00D57B23" w:rsidRPr="005D1B4C" w:rsidRDefault="00D57B23" w:rsidP="003F2B89">
      <w:pPr>
        <w:widowControl w:val="0"/>
        <w:ind w:firstLine="709"/>
        <w:jc w:val="both"/>
        <w:rPr>
          <w:rFonts w:cs="Courier New"/>
        </w:rPr>
      </w:pPr>
      <w:r w:rsidRPr="005D1B4C">
        <w:rPr>
          <w:rFonts w:cs="Courier New"/>
          <w:i/>
        </w:rPr>
        <w:t>Патриотическая направленность программы</w:t>
      </w:r>
      <w:r w:rsidRPr="005D1B4C">
        <w:rPr>
          <w:rFonts w:cs="Courier New"/>
        </w:rPr>
        <w:t>. В программе большое внимание уделяется воспитанию в детях патриотических чувств к малой и большой Родине, их прошлому, настоящему и будущему.</w:t>
      </w:r>
    </w:p>
    <w:p w14:paraId="175D97F2" w14:textId="77777777" w:rsidR="00D57B23" w:rsidRPr="005D1B4C" w:rsidRDefault="00D57B23" w:rsidP="003F2B89">
      <w:pPr>
        <w:widowControl w:val="0"/>
        <w:ind w:firstLine="709"/>
        <w:jc w:val="both"/>
        <w:rPr>
          <w:rFonts w:cs="Courier New"/>
        </w:rPr>
      </w:pPr>
      <w:r w:rsidRPr="005D1B4C">
        <w:rPr>
          <w:rFonts w:cs="Courier New"/>
          <w:i/>
        </w:rPr>
        <w:t>Направленность на нравственное воспитание</w:t>
      </w:r>
      <w:r w:rsidRPr="005D1B4C">
        <w:rPr>
          <w:rFonts w:cs="Courier New"/>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14:paraId="7C9AE32C" w14:textId="77777777" w:rsidR="00D57B23" w:rsidRPr="005D1B4C" w:rsidRDefault="00D57B23" w:rsidP="003F2B89">
      <w:pPr>
        <w:widowControl w:val="0"/>
        <w:ind w:firstLine="709"/>
        <w:jc w:val="both"/>
        <w:rPr>
          <w:rFonts w:cs="Courier New"/>
        </w:rPr>
      </w:pPr>
      <w:r w:rsidRPr="005D1B4C">
        <w:rPr>
          <w:rFonts w:cs="Courier New"/>
          <w:i/>
        </w:rPr>
        <w:lastRenderedPageBreak/>
        <w:t>Направленность на развитие познавательных способностей</w:t>
      </w:r>
      <w:r w:rsidRPr="005D1B4C">
        <w:rPr>
          <w:rFonts w:cs="Courier New"/>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14:paraId="5D09FB08" w14:textId="77777777" w:rsidR="00D57B23" w:rsidRPr="005D1B4C" w:rsidRDefault="00D57B23" w:rsidP="003F2B89">
      <w:pPr>
        <w:widowControl w:val="0"/>
        <w:ind w:firstLine="709"/>
        <w:jc w:val="both"/>
        <w:rPr>
          <w:rFonts w:cs="Courier New"/>
        </w:rPr>
      </w:pPr>
      <w:r w:rsidRPr="005D1B4C">
        <w:rPr>
          <w:rFonts w:cs="Courier New"/>
          <w:i/>
        </w:rPr>
        <w:t>Направленность на сохранение и укрепление физического и психического здоровья детей</w:t>
      </w:r>
      <w:r w:rsidRPr="005D1B4C">
        <w:rPr>
          <w:rFonts w:cs="Courier New"/>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14:paraId="62F0390C" w14:textId="77777777" w:rsidR="00D57B23" w:rsidRPr="005D1B4C" w:rsidRDefault="00D57B23" w:rsidP="003F2B89">
      <w:pPr>
        <w:widowControl w:val="0"/>
        <w:ind w:firstLine="709"/>
        <w:jc w:val="both"/>
        <w:rPr>
          <w:rFonts w:cs="Courier New"/>
        </w:rPr>
      </w:pPr>
      <w:r w:rsidRPr="005D1B4C">
        <w:rPr>
          <w:rFonts w:cs="Courier New"/>
          <w:i/>
        </w:rPr>
        <w:t>Направленность на учёт индивидуальных особенностей каждого ребёнка</w:t>
      </w:r>
      <w:r w:rsidRPr="005D1B4C">
        <w:rPr>
          <w:rFonts w:cs="Courier New"/>
        </w:rPr>
        <w:t>. Это обеспечивает эмоциональное благополучие каждого ребёнка.</w:t>
      </w:r>
    </w:p>
    <w:p w14:paraId="34C964B7" w14:textId="77777777" w:rsidR="00D57B23" w:rsidRPr="005D1B4C" w:rsidRDefault="00D57B23" w:rsidP="003F2B89">
      <w:pPr>
        <w:widowControl w:val="0"/>
        <w:jc w:val="both"/>
        <w:rPr>
          <w:rFonts w:cs="Courier New"/>
        </w:rPr>
      </w:pPr>
    </w:p>
    <w:p w14:paraId="2D2994C7" w14:textId="77777777" w:rsidR="00D57B23" w:rsidRPr="003F2B89" w:rsidRDefault="00D57B23" w:rsidP="003F2B89">
      <w:pPr>
        <w:numPr>
          <w:ilvl w:val="2"/>
          <w:numId w:val="1"/>
        </w:numPr>
        <w:spacing w:after="160" w:line="259" w:lineRule="auto"/>
        <w:contextualSpacing/>
        <w:jc w:val="both"/>
        <w:rPr>
          <w:b/>
        </w:rPr>
      </w:pPr>
      <w:r w:rsidRPr="005D1B4C">
        <w:rPr>
          <w:b/>
        </w:rPr>
        <w:t>Планируемые результаты освоения Программы.</w:t>
      </w:r>
    </w:p>
    <w:p w14:paraId="2F3D5708" w14:textId="77777777" w:rsidR="00D57B23" w:rsidRPr="005D1B4C" w:rsidRDefault="00D57B23" w:rsidP="003F2B89">
      <w:pPr>
        <w:contextualSpacing/>
        <w:jc w:val="both"/>
        <w:rPr>
          <w:b/>
        </w:rPr>
      </w:pPr>
      <w:r w:rsidRPr="005D1B4C">
        <w:rPr>
          <w:b/>
        </w:rPr>
        <w:t xml:space="preserve"> Целевые ориентиры на этапе завершения освоения Программы.</w:t>
      </w:r>
    </w:p>
    <w:p w14:paraId="5F40A559" w14:textId="77777777" w:rsidR="00D57B23" w:rsidRPr="005D1B4C" w:rsidRDefault="00D57B23" w:rsidP="003F2B89">
      <w:pPr>
        <w:jc w:val="both"/>
        <w:rPr>
          <w:rFonts w:eastAsia="Calibri"/>
          <w:b/>
          <w:lang w:eastAsia="en-US"/>
        </w:rPr>
      </w:pPr>
      <w:r w:rsidRPr="005D1B4C">
        <w:rPr>
          <w:rFonts w:eastAsia="Calibri"/>
          <w:b/>
          <w:lang w:eastAsia="en-US"/>
        </w:rPr>
        <w:t>Раздел «Природа Крыма»</w:t>
      </w:r>
    </w:p>
    <w:p w14:paraId="4E142032" w14:textId="77777777" w:rsidR="00D57B23" w:rsidRPr="005D1B4C" w:rsidRDefault="00D57B23" w:rsidP="003F2B89">
      <w:pPr>
        <w:jc w:val="both"/>
        <w:rPr>
          <w:rFonts w:eastAsia="Calibri"/>
          <w:lang w:eastAsia="en-US"/>
        </w:rPr>
      </w:pPr>
      <w:r w:rsidRPr="005D1B4C">
        <w:rPr>
          <w:rFonts w:eastAsia="Calibri"/>
          <w:lang w:eastAsia="en-US"/>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14:paraId="75240856" w14:textId="77777777" w:rsidR="00D57B23" w:rsidRPr="005D1B4C" w:rsidRDefault="00D57B23" w:rsidP="003F2B89">
      <w:pPr>
        <w:jc w:val="both"/>
        <w:rPr>
          <w:rFonts w:eastAsia="Calibri"/>
          <w:lang w:eastAsia="en-US"/>
        </w:rPr>
      </w:pPr>
      <w:r w:rsidRPr="005D1B4C">
        <w:rPr>
          <w:rFonts w:eastAsia="Calibri"/>
          <w:lang w:eastAsia="en-US"/>
        </w:rPr>
        <w:t>- проявляют ярко выраженный интерес к информации природоведческого характера, желание понять суть явлений, выявить их взаимосвязь;</w:t>
      </w:r>
    </w:p>
    <w:p w14:paraId="0260B3D9" w14:textId="77777777" w:rsidR="00D57B23" w:rsidRPr="005D1B4C" w:rsidRDefault="00D57B23" w:rsidP="003F2B89">
      <w:pPr>
        <w:jc w:val="both"/>
        <w:rPr>
          <w:rFonts w:eastAsia="Calibri"/>
          <w:lang w:eastAsia="en-US"/>
        </w:rPr>
      </w:pPr>
      <w:r w:rsidRPr="005D1B4C">
        <w:rPr>
          <w:rFonts w:eastAsia="Calibri"/>
          <w:lang w:eastAsia="en-US"/>
        </w:rPr>
        <w:t>- проявляют заинтересованность в практических действиях (наблюдать за растениями, противостоять тому, кто наносит вред природе и т.д.);</w:t>
      </w:r>
    </w:p>
    <w:p w14:paraId="52E02ED3" w14:textId="77777777" w:rsidR="00D57B23" w:rsidRPr="005D1B4C" w:rsidRDefault="00D57B23" w:rsidP="003F2B89">
      <w:pPr>
        <w:jc w:val="both"/>
        <w:rPr>
          <w:rFonts w:eastAsia="Calibri"/>
          <w:lang w:eastAsia="en-US"/>
        </w:rPr>
      </w:pPr>
      <w:r w:rsidRPr="005D1B4C">
        <w:rPr>
          <w:rFonts w:eastAsia="Calibri"/>
          <w:lang w:eastAsia="en-US"/>
        </w:rPr>
        <w:t>- отображают природоведческую деятельность в других видах детской деятельности (изобразительной, игровой и др.);</w:t>
      </w:r>
    </w:p>
    <w:p w14:paraId="7D7127D2" w14:textId="77777777" w:rsidR="00D57B23" w:rsidRPr="005D1B4C" w:rsidRDefault="00D57B23" w:rsidP="003F2B89">
      <w:pPr>
        <w:jc w:val="both"/>
        <w:rPr>
          <w:rFonts w:eastAsia="Calibri"/>
          <w:lang w:eastAsia="en-US"/>
        </w:rPr>
      </w:pPr>
      <w:r w:rsidRPr="005D1B4C">
        <w:rPr>
          <w:rFonts w:eastAsia="Calibri"/>
          <w:lang w:eastAsia="en-US"/>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14:paraId="7911ABF5" w14:textId="77777777" w:rsidR="00392B50" w:rsidRPr="003F2B89" w:rsidRDefault="00D57B23" w:rsidP="003F2B89">
      <w:pPr>
        <w:jc w:val="both"/>
        <w:rPr>
          <w:rFonts w:eastAsia="Calibri"/>
          <w:lang w:eastAsia="en-US"/>
        </w:rPr>
      </w:pPr>
      <w:r w:rsidRPr="005D1B4C">
        <w:rPr>
          <w:rFonts w:eastAsia="Calibri"/>
          <w:lang w:eastAsia="en-US"/>
        </w:rPr>
        <w:t>- ориентируются в</w:t>
      </w:r>
      <w:r w:rsidR="003F2B89">
        <w:rPr>
          <w:rFonts w:eastAsia="Calibri"/>
          <w:lang w:eastAsia="en-US"/>
        </w:rPr>
        <w:t xml:space="preserve"> ближайшем природном окружении.</w:t>
      </w:r>
    </w:p>
    <w:p w14:paraId="35FEBBD5" w14:textId="77777777" w:rsidR="00D57B23" w:rsidRPr="005D1B4C" w:rsidRDefault="00D57B23" w:rsidP="003F2B89">
      <w:pPr>
        <w:jc w:val="both"/>
        <w:rPr>
          <w:rFonts w:eastAsia="Calibri"/>
          <w:b/>
          <w:lang w:eastAsia="en-US"/>
        </w:rPr>
      </w:pPr>
      <w:r w:rsidRPr="005D1B4C">
        <w:rPr>
          <w:rFonts w:eastAsia="Calibri"/>
          <w:b/>
          <w:lang w:eastAsia="en-US"/>
        </w:rPr>
        <w:t>Раздел «Люди Крыма и их культура»</w:t>
      </w:r>
    </w:p>
    <w:p w14:paraId="0878AE87" w14:textId="77777777" w:rsidR="00D57B23" w:rsidRPr="005D1B4C" w:rsidRDefault="00D57B23" w:rsidP="003F2B89">
      <w:pPr>
        <w:jc w:val="both"/>
        <w:rPr>
          <w:rFonts w:eastAsia="Calibri"/>
          <w:i/>
          <w:lang w:eastAsia="en-US"/>
        </w:rPr>
      </w:pPr>
      <w:r w:rsidRPr="005D1B4C">
        <w:rPr>
          <w:rFonts w:eastAsia="Calibri"/>
          <w:i/>
          <w:lang w:eastAsia="en-US"/>
        </w:rPr>
        <w:t>Подраздел «Речевое общение на «языке соседа»</w:t>
      </w:r>
    </w:p>
    <w:p w14:paraId="18CC23D9" w14:textId="77777777" w:rsidR="00D57B23" w:rsidRPr="005D1B4C" w:rsidRDefault="00D57B23" w:rsidP="003F2B89">
      <w:pPr>
        <w:jc w:val="both"/>
        <w:rPr>
          <w:rFonts w:eastAsia="Calibri"/>
          <w:lang w:eastAsia="en-US"/>
        </w:rPr>
      </w:pPr>
      <w:r w:rsidRPr="005D1B4C">
        <w:rPr>
          <w:rFonts w:eastAsia="Calibri"/>
          <w:lang w:eastAsia="en-US"/>
        </w:rPr>
        <w:t>- Проявляют познавательный интерес к многообразию окружающего мира, людям;</w:t>
      </w:r>
    </w:p>
    <w:p w14:paraId="6A87F526" w14:textId="77777777" w:rsidR="00D57B23" w:rsidRPr="005D1B4C" w:rsidRDefault="00D57B23" w:rsidP="003F2B89">
      <w:pPr>
        <w:jc w:val="both"/>
        <w:rPr>
          <w:rFonts w:eastAsia="Calibri"/>
          <w:lang w:eastAsia="en-US"/>
        </w:rPr>
      </w:pPr>
      <w:r w:rsidRPr="005D1B4C">
        <w:rPr>
          <w:rFonts w:eastAsia="Calibri"/>
          <w:lang w:eastAsia="en-US"/>
        </w:rPr>
        <w:t>- используют речь как средство общения в многообразии жизненных ситуаций, требующих разрешения;</w:t>
      </w:r>
    </w:p>
    <w:p w14:paraId="7CD4B148" w14:textId="77777777" w:rsidR="00D57B23" w:rsidRPr="005D1B4C" w:rsidRDefault="00D57B23" w:rsidP="003F2B89">
      <w:pPr>
        <w:jc w:val="both"/>
        <w:rPr>
          <w:rFonts w:eastAsia="Calibri"/>
          <w:lang w:eastAsia="en-US"/>
        </w:rPr>
      </w:pPr>
      <w:r w:rsidRPr="005D1B4C">
        <w:rPr>
          <w:rFonts w:eastAsia="Calibri"/>
          <w:lang w:eastAsia="en-US"/>
        </w:rPr>
        <w:t>- умеют описывать достопримечательности ближайшего окружения (улицы, села, города);</w:t>
      </w:r>
    </w:p>
    <w:p w14:paraId="06A20860" w14:textId="77777777" w:rsidR="00D57B23" w:rsidRPr="005D1B4C" w:rsidRDefault="00D57B23" w:rsidP="003F2B89">
      <w:pPr>
        <w:jc w:val="both"/>
        <w:rPr>
          <w:rFonts w:eastAsia="Calibri"/>
          <w:lang w:eastAsia="en-US"/>
        </w:rPr>
      </w:pPr>
      <w:r w:rsidRPr="005D1B4C">
        <w:rPr>
          <w:rFonts w:eastAsia="Calibri"/>
          <w:lang w:eastAsia="en-US"/>
        </w:rPr>
        <w:t>- слушают, понимают, воспринимают на слух диалогическую и монологическую речь воспитателей, детей на «языке соседа»;</w:t>
      </w:r>
    </w:p>
    <w:p w14:paraId="11281009" w14:textId="77777777" w:rsidR="00D57B23" w:rsidRPr="005D1B4C" w:rsidRDefault="00D57B23" w:rsidP="003F2B89">
      <w:pPr>
        <w:jc w:val="both"/>
        <w:rPr>
          <w:rFonts w:eastAsia="Calibri"/>
          <w:lang w:eastAsia="en-US"/>
        </w:rPr>
      </w:pPr>
      <w:r w:rsidRPr="005D1B4C">
        <w:rPr>
          <w:rFonts w:eastAsia="Calibri"/>
          <w:lang w:eastAsia="en-US"/>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14:paraId="48FBF5D9" w14:textId="77777777" w:rsidR="00D57B23" w:rsidRPr="005D1B4C" w:rsidRDefault="00D57B23" w:rsidP="003F2B89">
      <w:pPr>
        <w:jc w:val="both"/>
        <w:rPr>
          <w:rFonts w:eastAsia="Calibri"/>
          <w:lang w:eastAsia="en-US"/>
        </w:rPr>
      </w:pPr>
      <w:r w:rsidRPr="005D1B4C">
        <w:rPr>
          <w:rFonts w:eastAsia="Calibri"/>
          <w:lang w:eastAsia="en-US"/>
        </w:rPr>
        <w:t>- запоминают и произносят по памяти небольшие стихотворения, реплики персонажей сказок, повторы в сказках, песнях на «языке соседа».</w:t>
      </w:r>
    </w:p>
    <w:p w14:paraId="051351BD" w14:textId="77777777" w:rsidR="00D57B23" w:rsidRPr="005D1B4C" w:rsidRDefault="00D57B23" w:rsidP="003F2B89">
      <w:pPr>
        <w:jc w:val="both"/>
        <w:rPr>
          <w:rFonts w:eastAsia="Calibri"/>
          <w:i/>
          <w:lang w:eastAsia="en-US"/>
        </w:rPr>
      </w:pPr>
      <w:r w:rsidRPr="005D1B4C">
        <w:rPr>
          <w:rFonts w:eastAsia="Calibri"/>
          <w:i/>
          <w:lang w:eastAsia="en-US"/>
        </w:rPr>
        <w:t>Подраздел «Традиционная и современная культура людей, живущих в Крыму»</w:t>
      </w:r>
    </w:p>
    <w:p w14:paraId="51337336" w14:textId="77777777" w:rsidR="00D57B23" w:rsidRPr="005D1B4C" w:rsidRDefault="00D57B23" w:rsidP="003F2B89">
      <w:pPr>
        <w:jc w:val="both"/>
        <w:rPr>
          <w:rFonts w:eastAsia="Calibri"/>
          <w:lang w:eastAsia="en-US"/>
        </w:rPr>
      </w:pPr>
      <w:r w:rsidRPr="005D1B4C">
        <w:rPr>
          <w:rFonts w:eastAsia="Calibri"/>
          <w:lang w:eastAsia="en-US"/>
        </w:rPr>
        <w:t>- Имеет представление о своей семье, родственниках;</w:t>
      </w:r>
    </w:p>
    <w:p w14:paraId="3DD7B742" w14:textId="77777777" w:rsidR="00D57B23" w:rsidRPr="005D1B4C" w:rsidRDefault="00D57B23" w:rsidP="003F2B89">
      <w:pPr>
        <w:jc w:val="both"/>
        <w:rPr>
          <w:rFonts w:eastAsia="Calibri"/>
          <w:lang w:eastAsia="en-US"/>
        </w:rPr>
      </w:pPr>
      <w:r w:rsidRPr="005D1B4C">
        <w:rPr>
          <w:rFonts w:eastAsia="Calibri"/>
          <w:lang w:eastAsia="en-US"/>
        </w:rPr>
        <w:t>- придерживаются основных правил семейного и гостевого этикета;</w:t>
      </w:r>
    </w:p>
    <w:p w14:paraId="179E343F" w14:textId="77777777" w:rsidR="00D57B23" w:rsidRPr="005D1B4C" w:rsidRDefault="00D57B23" w:rsidP="003F2B89">
      <w:pPr>
        <w:jc w:val="both"/>
        <w:rPr>
          <w:rFonts w:eastAsia="Calibri"/>
          <w:lang w:eastAsia="en-US"/>
        </w:rPr>
      </w:pPr>
      <w:r w:rsidRPr="005D1B4C">
        <w:rPr>
          <w:rFonts w:eastAsia="Calibri"/>
          <w:lang w:eastAsia="en-US"/>
        </w:rPr>
        <w:t>- знают и называют некоторые известные блюда национальной кухни людей, живущих в Крыму;</w:t>
      </w:r>
    </w:p>
    <w:p w14:paraId="2B47237D" w14:textId="77777777" w:rsidR="00D57B23" w:rsidRPr="005D1B4C" w:rsidRDefault="00D57B23" w:rsidP="003F2B89">
      <w:pPr>
        <w:jc w:val="both"/>
        <w:rPr>
          <w:rFonts w:eastAsia="Calibri"/>
          <w:lang w:eastAsia="en-US"/>
        </w:rPr>
      </w:pPr>
      <w:r w:rsidRPr="005D1B4C">
        <w:rPr>
          <w:rFonts w:eastAsia="Calibri"/>
          <w:lang w:eastAsia="en-US"/>
        </w:rPr>
        <w:t>- знают о том, что в Крыму проживало и живёт много людей разных национальностей;</w:t>
      </w:r>
    </w:p>
    <w:p w14:paraId="63293AA4" w14:textId="77777777" w:rsidR="00D57B23" w:rsidRPr="005D1B4C" w:rsidRDefault="00D57B23" w:rsidP="003F2B89">
      <w:pPr>
        <w:jc w:val="both"/>
        <w:rPr>
          <w:rFonts w:eastAsia="Calibri"/>
          <w:lang w:eastAsia="en-US"/>
        </w:rPr>
      </w:pPr>
      <w:r w:rsidRPr="005D1B4C">
        <w:rPr>
          <w:rFonts w:eastAsia="Calibri"/>
          <w:lang w:eastAsia="en-US"/>
        </w:rPr>
        <w:t>- к соседям по дому, по улице, к знакомым относятся доброжелательно, вежливо, знают их по именам;</w:t>
      </w:r>
    </w:p>
    <w:p w14:paraId="3FBB8350" w14:textId="77777777" w:rsidR="00D57B23" w:rsidRPr="005D1B4C" w:rsidRDefault="00D57B23" w:rsidP="003F2B89">
      <w:pPr>
        <w:jc w:val="both"/>
        <w:rPr>
          <w:rFonts w:eastAsia="Calibri"/>
          <w:lang w:eastAsia="en-US"/>
        </w:rPr>
      </w:pPr>
      <w:r w:rsidRPr="005D1B4C">
        <w:rPr>
          <w:rFonts w:eastAsia="Calibri"/>
          <w:lang w:eastAsia="en-US"/>
        </w:rPr>
        <w:t>- знают и называют основные народные промыслы, которыми занимались и занимаются люди в их населенном пункте;</w:t>
      </w:r>
    </w:p>
    <w:p w14:paraId="17A976D2" w14:textId="77777777" w:rsidR="00D57B23" w:rsidRPr="005D1B4C" w:rsidRDefault="00D57B23" w:rsidP="003F2B89">
      <w:pPr>
        <w:jc w:val="both"/>
        <w:rPr>
          <w:rFonts w:eastAsia="Calibri"/>
          <w:lang w:eastAsia="en-US"/>
        </w:rPr>
      </w:pPr>
      <w:r w:rsidRPr="005D1B4C">
        <w:rPr>
          <w:rFonts w:eastAsia="Calibri"/>
          <w:lang w:eastAsia="en-US"/>
        </w:rPr>
        <w:lastRenderedPageBreak/>
        <w:t>- проявляют познавательный интерес к работам народных мастеров, бережно и уважительно к ним относятся;</w:t>
      </w:r>
    </w:p>
    <w:p w14:paraId="5B401933" w14:textId="77777777" w:rsidR="00D57B23" w:rsidRPr="005D1B4C" w:rsidRDefault="00D57B23" w:rsidP="003F2B89">
      <w:pPr>
        <w:jc w:val="both"/>
        <w:rPr>
          <w:rFonts w:eastAsia="Calibri"/>
          <w:lang w:eastAsia="en-US"/>
        </w:rPr>
      </w:pPr>
      <w:r w:rsidRPr="005D1B4C">
        <w:rPr>
          <w:rFonts w:eastAsia="Calibri"/>
          <w:lang w:eastAsia="en-US"/>
        </w:rPr>
        <w:t>- знают элементы орнаментальных мотивов декоративных росписей, характерных для различных культур;</w:t>
      </w:r>
    </w:p>
    <w:p w14:paraId="45139B3C" w14:textId="77777777" w:rsidR="00D57B23" w:rsidRPr="005D1B4C" w:rsidRDefault="00D57B23" w:rsidP="003F2B89">
      <w:pPr>
        <w:jc w:val="both"/>
        <w:rPr>
          <w:rFonts w:eastAsia="Calibri"/>
          <w:lang w:eastAsia="en-US"/>
        </w:rPr>
      </w:pPr>
      <w:r w:rsidRPr="005D1B4C">
        <w:rPr>
          <w:rFonts w:eastAsia="Calibri"/>
          <w:lang w:eastAsia="en-US"/>
        </w:rPr>
        <w:t>- называют профессии своих родителей, родителей своих друзей и соседей, место их работы, основные виды занятий;</w:t>
      </w:r>
    </w:p>
    <w:p w14:paraId="1C37213E" w14:textId="77777777" w:rsidR="00D57B23" w:rsidRPr="005D1B4C" w:rsidRDefault="00D57B23" w:rsidP="003F2B89">
      <w:pPr>
        <w:jc w:val="both"/>
        <w:rPr>
          <w:rFonts w:eastAsia="Calibri"/>
          <w:lang w:eastAsia="en-US"/>
        </w:rPr>
      </w:pPr>
      <w:r w:rsidRPr="005D1B4C">
        <w:rPr>
          <w:rFonts w:eastAsia="Calibri"/>
          <w:lang w:eastAsia="en-US"/>
        </w:rPr>
        <w:t>- бережно, уважительно относятся к святыням людей, живущих в Крыму;</w:t>
      </w:r>
    </w:p>
    <w:p w14:paraId="0A031634" w14:textId="77777777" w:rsidR="00D57B23" w:rsidRPr="005D1B4C" w:rsidRDefault="00D57B23" w:rsidP="003F2B89">
      <w:pPr>
        <w:jc w:val="both"/>
        <w:rPr>
          <w:rFonts w:eastAsia="Calibri"/>
          <w:lang w:eastAsia="en-US"/>
        </w:rPr>
      </w:pPr>
      <w:r w:rsidRPr="005D1B4C">
        <w:rPr>
          <w:rFonts w:eastAsia="Calibri"/>
          <w:lang w:eastAsia="en-US"/>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14:paraId="337771BA" w14:textId="77777777" w:rsidR="00D57B23" w:rsidRPr="005D1B4C" w:rsidRDefault="00D57B23" w:rsidP="003F2B89">
      <w:pPr>
        <w:jc w:val="both"/>
        <w:rPr>
          <w:rFonts w:eastAsia="Calibri"/>
          <w:i/>
          <w:lang w:eastAsia="en-US"/>
        </w:rPr>
      </w:pPr>
      <w:r w:rsidRPr="005D1B4C">
        <w:rPr>
          <w:rFonts w:eastAsia="Calibri"/>
          <w:i/>
          <w:lang w:eastAsia="en-US"/>
        </w:rPr>
        <w:t>Подраздел «История людей и памятников»</w:t>
      </w:r>
    </w:p>
    <w:p w14:paraId="0852C630" w14:textId="77777777" w:rsidR="00D57B23" w:rsidRPr="005D1B4C" w:rsidRDefault="00D57B23" w:rsidP="003F2B89">
      <w:pPr>
        <w:jc w:val="both"/>
        <w:rPr>
          <w:rFonts w:eastAsia="Calibri"/>
          <w:lang w:eastAsia="en-US"/>
        </w:rPr>
      </w:pPr>
      <w:r w:rsidRPr="005D1B4C">
        <w:rPr>
          <w:rFonts w:eastAsia="Calibri"/>
          <w:lang w:eastAsia="en-US"/>
        </w:rPr>
        <w:t>- Имеют представление о том, что Крым находиться на юге России;</w:t>
      </w:r>
    </w:p>
    <w:p w14:paraId="6A89DC34" w14:textId="77777777" w:rsidR="00D57B23" w:rsidRPr="005D1B4C" w:rsidRDefault="00D57B23" w:rsidP="003F2B89">
      <w:pPr>
        <w:jc w:val="both"/>
        <w:rPr>
          <w:rFonts w:eastAsia="Calibri"/>
          <w:lang w:eastAsia="en-US"/>
        </w:rPr>
      </w:pPr>
      <w:r w:rsidRPr="005D1B4C">
        <w:rPr>
          <w:rFonts w:eastAsia="Calibri"/>
          <w:lang w:eastAsia="en-US"/>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14:paraId="45D19CA5" w14:textId="77777777" w:rsidR="00D57B23" w:rsidRPr="005D1B4C" w:rsidRDefault="00D57B23" w:rsidP="003F2B89">
      <w:pPr>
        <w:jc w:val="both"/>
        <w:rPr>
          <w:rFonts w:eastAsia="Calibri"/>
          <w:lang w:eastAsia="en-US"/>
        </w:rPr>
      </w:pPr>
      <w:r w:rsidRPr="005D1B4C">
        <w:rPr>
          <w:rFonts w:eastAsia="Calibri"/>
          <w:lang w:eastAsia="en-US"/>
        </w:rPr>
        <w:t>- имеют представление о правилах поведения при посещении святых и памятных мест, музеев;</w:t>
      </w:r>
    </w:p>
    <w:p w14:paraId="1573330C" w14:textId="77777777" w:rsidR="00D57B23" w:rsidRPr="005D1B4C" w:rsidRDefault="00D57B23" w:rsidP="003F2B89">
      <w:pPr>
        <w:jc w:val="both"/>
        <w:rPr>
          <w:rFonts w:eastAsia="Calibri"/>
          <w:lang w:eastAsia="en-US"/>
        </w:rPr>
      </w:pPr>
      <w:r w:rsidRPr="005D1B4C">
        <w:rPr>
          <w:rFonts w:eastAsia="Calibri"/>
          <w:lang w:eastAsia="en-US"/>
        </w:rPr>
        <w:t>- знают названия двух-трёх древних народов, живших в данном регионе, и могут назвать памятники, оставленные ими;</w:t>
      </w:r>
    </w:p>
    <w:p w14:paraId="7F7A034F" w14:textId="77777777" w:rsidR="00D57B23" w:rsidRPr="005D1B4C" w:rsidRDefault="00D57B23" w:rsidP="003F2B89">
      <w:pPr>
        <w:jc w:val="both"/>
        <w:rPr>
          <w:rFonts w:eastAsia="Calibri"/>
          <w:lang w:eastAsia="en-US"/>
        </w:rPr>
      </w:pPr>
      <w:r w:rsidRPr="005D1B4C">
        <w:rPr>
          <w:rFonts w:eastAsia="Calibri"/>
          <w:lang w:eastAsia="en-US"/>
        </w:rPr>
        <w:t>- знают, что в Крыму проживают представители разных национальностей, могут назвать некоторые из них;</w:t>
      </w:r>
    </w:p>
    <w:p w14:paraId="06DDF77F" w14:textId="77777777" w:rsidR="00D57B23" w:rsidRPr="005D1B4C" w:rsidRDefault="00D57B23" w:rsidP="003F2B89">
      <w:pPr>
        <w:jc w:val="both"/>
        <w:rPr>
          <w:rFonts w:eastAsia="Calibri"/>
          <w:lang w:eastAsia="en-US"/>
        </w:rPr>
      </w:pPr>
      <w:r w:rsidRPr="005D1B4C">
        <w:rPr>
          <w:rFonts w:eastAsia="Calibri"/>
          <w:lang w:eastAsia="en-US"/>
        </w:rPr>
        <w:t>- знают и называют символы Российской Федерации и символику Республики Крым.</w:t>
      </w:r>
    </w:p>
    <w:p w14:paraId="0C6C781D" w14:textId="77777777" w:rsidR="00D57B23" w:rsidRPr="005D1B4C" w:rsidRDefault="00D57B23" w:rsidP="003F2B89">
      <w:pPr>
        <w:tabs>
          <w:tab w:val="left" w:pos="4680"/>
        </w:tabs>
        <w:jc w:val="both"/>
        <w:rPr>
          <w:rFonts w:eastAsia="Calibri"/>
          <w:i/>
          <w:lang w:eastAsia="en-US"/>
        </w:rPr>
      </w:pPr>
      <w:r w:rsidRPr="005D1B4C">
        <w:rPr>
          <w:rFonts w:eastAsia="Calibri"/>
          <w:i/>
          <w:lang w:eastAsia="en-US"/>
        </w:rPr>
        <w:t>Подраздел «Художественная литература»</w:t>
      </w:r>
      <w:r w:rsidRPr="005D1B4C">
        <w:rPr>
          <w:rFonts w:eastAsia="Calibri"/>
          <w:i/>
          <w:lang w:eastAsia="en-US"/>
        </w:rPr>
        <w:tab/>
      </w:r>
    </w:p>
    <w:p w14:paraId="3848B41F" w14:textId="77777777" w:rsidR="00D57B23" w:rsidRPr="005D1B4C" w:rsidRDefault="00D57B23" w:rsidP="003F2B89">
      <w:pPr>
        <w:jc w:val="both"/>
        <w:rPr>
          <w:rFonts w:eastAsia="Calibri"/>
          <w:lang w:eastAsia="en-US"/>
        </w:rPr>
      </w:pPr>
      <w:r w:rsidRPr="005D1B4C">
        <w:rPr>
          <w:rFonts w:eastAsia="Calibri"/>
          <w:lang w:eastAsia="en-US"/>
        </w:rPr>
        <w:t>- Слушают, заучивают наизусть с помощью воспитателя поэтические фольклорные произведения;</w:t>
      </w:r>
    </w:p>
    <w:p w14:paraId="5832DCF5" w14:textId="77777777" w:rsidR="00D57B23" w:rsidRPr="005D1B4C" w:rsidRDefault="00D57B23" w:rsidP="003F2B89">
      <w:pPr>
        <w:jc w:val="both"/>
        <w:rPr>
          <w:rFonts w:eastAsia="Calibri"/>
          <w:lang w:eastAsia="en-US"/>
        </w:rPr>
      </w:pPr>
      <w:r w:rsidRPr="005D1B4C">
        <w:rPr>
          <w:rFonts w:eastAsia="Calibri"/>
          <w:lang w:eastAsia="en-US"/>
        </w:rPr>
        <w:t>- понимают смысл пословиц, поговорок, пробуют их использовать в соответствующих жизненных ситуациях;</w:t>
      </w:r>
    </w:p>
    <w:p w14:paraId="325378B9" w14:textId="77777777" w:rsidR="00D57B23" w:rsidRPr="005D1B4C" w:rsidRDefault="00D57B23" w:rsidP="003F2B89">
      <w:pPr>
        <w:jc w:val="both"/>
        <w:rPr>
          <w:rFonts w:eastAsia="Calibri"/>
          <w:lang w:eastAsia="en-US"/>
        </w:rPr>
      </w:pPr>
      <w:r w:rsidRPr="005D1B4C">
        <w:rPr>
          <w:rFonts w:eastAsia="Calibri"/>
          <w:lang w:eastAsia="en-US"/>
        </w:rPr>
        <w:t>- проявляют стойкий интерес к сказкам людей, живущих в Крыму, высказывают своё отношение к героям сказок, дают оценку их поступкам;</w:t>
      </w:r>
    </w:p>
    <w:p w14:paraId="474B2341" w14:textId="77777777" w:rsidR="00D57B23" w:rsidRPr="005D1B4C" w:rsidRDefault="00D57B23" w:rsidP="003F2B89">
      <w:pPr>
        <w:jc w:val="both"/>
        <w:rPr>
          <w:rFonts w:eastAsia="Calibri"/>
          <w:lang w:eastAsia="en-US"/>
        </w:rPr>
      </w:pPr>
      <w:r w:rsidRPr="005D1B4C">
        <w:rPr>
          <w:rFonts w:eastAsia="Calibri"/>
          <w:lang w:eastAsia="en-US"/>
        </w:rPr>
        <w:t>- понимают отличие мифов, легенд, былин от сказок;</w:t>
      </w:r>
    </w:p>
    <w:p w14:paraId="28944A7C" w14:textId="77777777" w:rsidR="00D57B23" w:rsidRPr="005D1B4C" w:rsidRDefault="00D57B23" w:rsidP="003F2B89">
      <w:pPr>
        <w:jc w:val="both"/>
        <w:rPr>
          <w:rFonts w:eastAsia="Calibri"/>
          <w:lang w:eastAsia="en-US"/>
        </w:rPr>
      </w:pPr>
      <w:r w:rsidRPr="005D1B4C">
        <w:rPr>
          <w:rFonts w:eastAsia="Calibri"/>
          <w:lang w:eastAsia="en-US"/>
        </w:rPr>
        <w:t>- знают некоторые произведения современных писателей и поэтов Крыма.</w:t>
      </w:r>
    </w:p>
    <w:p w14:paraId="5BFA30AA" w14:textId="77777777" w:rsidR="00D57B23" w:rsidRPr="005D1B4C" w:rsidRDefault="00D57B23" w:rsidP="003F2B89">
      <w:pPr>
        <w:jc w:val="both"/>
        <w:rPr>
          <w:rFonts w:eastAsia="Calibri"/>
          <w:i/>
          <w:lang w:eastAsia="en-US"/>
        </w:rPr>
      </w:pPr>
      <w:r w:rsidRPr="005D1B4C">
        <w:rPr>
          <w:rFonts w:eastAsia="Calibri"/>
          <w:i/>
          <w:lang w:eastAsia="en-US"/>
        </w:rPr>
        <w:t>Подраздел «Музыка»</w:t>
      </w:r>
    </w:p>
    <w:p w14:paraId="2829DDC0" w14:textId="77777777" w:rsidR="00D57B23" w:rsidRPr="005D1B4C" w:rsidRDefault="00D57B23" w:rsidP="003F2B89">
      <w:pPr>
        <w:jc w:val="both"/>
        <w:rPr>
          <w:rFonts w:eastAsia="Calibri"/>
          <w:lang w:eastAsia="en-US"/>
        </w:rPr>
      </w:pPr>
      <w:r w:rsidRPr="005D1B4C">
        <w:rPr>
          <w:rFonts w:eastAsia="Calibri"/>
          <w:lang w:eastAsia="en-US"/>
        </w:rPr>
        <w:t>- Знают о многообразии музыкального искусства людей, проживающих в Крыму, проявляют стойкий интерес к народной музыке;</w:t>
      </w:r>
    </w:p>
    <w:p w14:paraId="692CC91E" w14:textId="77777777" w:rsidR="00D57B23" w:rsidRPr="005D1B4C" w:rsidRDefault="00D57B23" w:rsidP="003F2B89">
      <w:pPr>
        <w:jc w:val="both"/>
        <w:rPr>
          <w:rFonts w:eastAsia="Calibri"/>
          <w:lang w:eastAsia="en-US"/>
        </w:rPr>
      </w:pPr>
      <w:r w:rsidRPr="005D1B4C">
        <w:rPr>
          <w:rFonts w:eastAsia="Calibri"/>
          <w:lang w:eastAsia="en-US"/>
        </w:rPr>
        <w:t>- имеют навыки слушания народной музыки, узнают характерные оттенки её звучания;</w:t>
      </w:r>
    </w:p>
    <w:p w14:paraId="762C70D7" w14:textId="77777777" w:rsidR="00D57B23" w:rsidRPr="005D1B4C" w:rsidRDefault="00D57B23" w:rsidP="003F2B89">
      <w:pPr>
        <w:jc w:val="both"/>
        <w:rPr>
          <w:rFonts w:eastAsia="Calibri"/>
          <w:lang w:eastAsia="en-US"/>
        </w:rPr>
      </w:pPr>
      <w:r w:rsidRPr="005D1B4C">
        <w:rPr>
          <w:rFonts w:eastAsia="Calibri"/>
          <w:lang w:eastAsia="en-US"/>
        </w:rPr>
        <w:t>- знают некоторые народные музыкальные игры;</w:t>
      </w:r>
    </w:p>
    <w:p w14:paraId="21F1EC5B" w14:textId="77777777" w:rsidR="00D57B23" w:rsidRPr="005D1B4C" w:rsidRDefault="00D57B23" w:rsidP="003F2B89">
      <w:pPr>
        <w:jc w:val="both"/>
        <w:rPr>
          <w:rFonts w:eastAsia="Calibri"/>
          <w:lang w:eastAsia="en-US"/>
        </w:rPr>
      </w:pPr>
      <w:r w:rsidRPr="005D1B4C">
        <w:rPr>
          <w:rFonts w:eastAsia="Calibri"/>
          <w:lang w:eastAsia="en-US"/>
        </w:rPr>
        <w:t>- имеют элементарные навыки игры на детских музыкальных (народных) инструментах;</w:t>
      </w:r>
    </w:p>
    <w:p w14:paraId="59052976" w14:textId="77777777" w:rsidR="00D57B23" w:rsidRPr="005D1B4C" w:rsidRDefault="00D57B23" w:rsidP="003F2B89">
      <w:pPr>
        <w:jc w:val="both"/>
        <w:rPr>
          <w:rFonts w:eastAsia="Calibri"/>
          <w:lang w:eastAsia="en-US"/>
        </w:rPr>
      </w:pPr>
      <w:r w:rsidRPr="005D1B4C">
        <w:rPr>
          <w:rFonts w:eastAsia="Calibri"/>
          <w:lang w:eastAsia="en-US"/>
        </w:rPr>
        <w:t>- с интересом принимают участие в подготовке и проведении фольклорных праздников;</w:t>
      </w:r>
    </w:p>
    <w:p w14:paraId="36147BDE" w14:textId="77777777" w:rsidR="00D57B23" w:rsidRPr="005D1B4C" w:rsidRDefault="00D57B23" w:rsidP="003F2B89">
      <w:pPr>
        <w:jc w:val="both"/>
        <w:rPr>
          <w:rFonts w:eastAsia="Calibri"/>
          <w:lang w:eastAsia="en-US"/>
        </w:rPr>
      </w:pPr>
      <w:r w:rsidRPr="005D1B4C">
        <w:rPr>
          <w:rFonts w:eastAsia="Calibri"/>
          <w:lang w:eastAsia="en-US"/>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14:paraId="4AE0D1FC" w14:textId="77777777" w:rsidR="00D57B23" w:rsidRPr="005D1B4C" w:rsidRDefault="00D57B23" w:rsidP="003F2B89">
      <w:pPr>
        <w:jc w:val="both"/>
        <w:rPr>
          <w:rFonts w:eastAsia="Calibri"/>
          <w:i/>
          <w:lang w:eastAsia="en-US"/>
        </w:rPr>
      </w:pPr>
      <w:r w:rsidRPr="005D1B4C">
        <w:rPr>
          <w:rFonts w:eastAsia="Calibri"/>
          <w:i/>
          <w:lang w:eastAsia="en-US"/>
        </w:rPr>
        <w:t>Подраздел «Играем вместе»</w:t>
      </w:r>
    </w:p>
    <w:p w14:paraId="2DE47E53" w14:textId="77777777" w:rsidR="00D57B23" w:rsidRPr="005D1B4C" w:rsidRDefault="00D57B23" w:rsidP="003F2B89">
      <w:pPr>
        <w:jc w:val="both"/>
        <w:rPr>
          <w:rFonts w:eastAsia="Calibri"/>
          <w:lang w:eastAsia="en-US"/>
        </w:rPr>
      </w:pPr>
      <w:r w:rsidRPr="005D1B4C">
        <w:rPr>
          <w:rFonts w:eastAsia="Calibri"/>
          <w:lang w:eastAsia="en-US"/>
        </w:rPr>
        <w:t>- Используют в играх реальные и сказочные ситуации, передают отношения между людьми, знания о ближайшем окружении (семья, детский сад, город, село);</w:t>
      </w:r>
    </w:p>
    <w:p w14:paraId="31CEFE76" w14:textId="77777777" w:rsidR="00D57B23" w:rsidRPr="005D1B4C" w:rsidRDefault="00D57B23" w:rsidP="003F2B89">
      <w:pPr>
        <w:jc w:val="both"/>
        <w:rPr>
          <w:rFonts w:eastAsia="Calibri"/>
          <w:lang w:eastAsia="en-US"/>
        </w:rPr>
      </w:pPr>
      <w:r w:rsidRPr="005D1B4C">
        <w:rPr>
          <w:rFonts w:eastAsia="Calibri"/>
          <w:lang w:eastAsia="en-US"/>
        </w:rPr>
        <w:t>- могут воплотить собственный замысел в творческих играх, интересно и содержательно развернув сюжет;</w:t>
      </w:r>
    </w:p>
    <w:p w14:paraId="6D04B335" w14:textId="77777777" w:rsidR="00D57B23" w:rsidRPr="005D1B4C" w:rsidRDefault="00D57B23" w:rsidP="003F2B89">
      <w:pPr>
        <w:jc w:val="both"/>
        <w:rPr>
          <w:rFonts w:eastAsia="Calibri"/>
          <w:lang w:eastAsia="en-US"/>
        </w:rPr>
      </w:pPr>
      <w:r w:rsidRPr="005D1B4C">
        <w:rPr>
          <w:rFonts w:eastAsia="Calibri"/>
          <w:lang w:eastAsia="en-US"/>
        </w:rPr>
        <w:t>- знают разные виды игр;</w:t>
      </w:r>
    </w:p>
    <w:p w14:paraId="685BD6E3" w14:textId="77777777" w:rsidR="00D57B23" w:rsidRPr="005D1B4C" w:rsidRDefault="00D57B23" w:rsidP="003F2B89">
      <w:pPr>
        <w:tabs>
          <w:tab w:val="left" w:pos="1843"/>
        </w:tabs>
        <w:jc w:val="both"/>
        <w:rPr>
          <w:rFonts w:eastAsia="Calibri"/>
          <w:lang w:eastAsia="en-US"/>
        </w:rPr>
      </w:pPr>
      <w:r w:rsidRPr="005D1B4C">
        <w:rPr>
          <w:rFonts w:eastAsia="Calibri"/>
          <w:lang w:eastAsia="en-US"/>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14:paraId="264FAC31" w14:textId="77777777" w:rsidR="00BE2AA6" w:rsidRPr="005D1B4C" w:rsidRDefault="00BE2AA6" w:rsidP="003F2B89">
      <w:pPr>
        <w:jc w:val="both"/>
        <w:rPr>
          <w:szCs w:val="28"/>
        </w:rPr>
      </w:pPr>
    </w:p>
    <w:p w14:paraId="598D9297" w14:textId="77777777" w:rsidR="00D57B23" w:rsidRPr="005D1B4C" w:rsidRDefault="00D57B23" w:rsidP="003F2B89">
      <w:pPr>
        <w:pStyle w:val="ac"/>
        <w:numPr>
          <w:ilvl w:val="0"/>
          <w:numId w:val="1"/>
        </w:numPr>
        <w:spacing w:after="160" w:line="259" w:lineRule="auto"/>
        <w:jc w:val="center"/>
        <w:rPr>
          <w:b/>
        </w:rPr>
      </w:pPr>
      <w:r w:rsidRPr="005D1B4C">
        <w:rPr>
          <w:b/>
        </w:rPr>
        <w:t>СОДЕРЖАТЕЛЬНЫЙ РАЗДЕЛ (обязательная часть)</w:t>
      </w:r>
    </w:p>
    <w:p w14:paraId="273D8CF0" w14:textId="77777777" w:rsidR="00146F52" w:rsidRPr="00146F52" w:rsidRDefault="00D57B23" w:rsidP="00146F52">
      <w:pPr>
        <w:ind w:left="20" w:firstLine="400"/>
        <w:jc w:val="both"/>
        <w:rPr>
          <w:rFonts w:eastAsia="Calibri"/>
          <w:b/>
          <w:lang w:eastAsia="en-US"/>
        </w:rPr>
      </w:pPr>
      <w:r w:rsidRPr="003F2B89">
        <w:rPr>
          <w:b/>
        </w:rPr>
        <w:t xml:space="preserve">3.1. </w:t>
      </w:r>
      <w:r w:rsidR="00146F52" w:rsidRPr="00146F52">
        <w:rPr>
          <w:rFonts w:eastAsia="Calibri"/>
          <w:b/>
          <w:lang w:eastAsia="en-US"/>
        </w:rPr>
        <w:t>Содержание образовательной деятельности (обязательная часть)</w:t>
      </w:r>
    </w:p>
    <w:p w14:paraId="7F54A41B" w14:textId="77777777" w:rsidR="00146F52" w:rsidRPr="00146F52" w:rsidRDefault="00146F52" w:rsidP="00146F52">
      <w:pPr>
        <w:widowControl w:val="0"/>
        <w:autoSpaceDE w:val="0"/>
        <w:autoSpaceDN w:val="0"/>
        <w:adjustRightInd w:val="0"/>
      </w:pPr>
      <w:r w:rsidRPr="00146F52">
        <w:t xml:space="preserve">Содержание </w:t>
      </w:r>
      <w:proofErr w:type="gramStart"/>
      <w:r w:rsidRPr="00146F52">
        <w:t>Программы  обеспечивает</w:t>
      </w:r>
      <w:proofErr w:type="gramEnd"/>
      <w:r w:rsidRPr="00146F52">
        <w:t xml:space="preserve">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6D28A69A" w14:textId="77777777" w:rsidR="00146F52" w:rsidRPr="00146F52" w:rsidRDefault="00146F52" w:rsidP="00146F52">
      <w:pPr>
        <w:widowControl w:val="0"/>
        <w:autoSpaceDE w:val="0"/>
        <w:autoSpaceDN w:val="0"/>
        <w:adjustRightInd w:val="0"/>
      </w:pPr>
      <w:r w:rsidRPr="00146F52">
        <w:t>•</w:t>
      </w:r>
      <w:r w:rsidRPr="00146F52">
        <w:tab/>
        <w:t>социально-коммуникативное развитие;</w:t>
      </w:r>
    </w:p>
    <w:p w14:paraId="4B8C5975" w14:textId="77777777" w:rsidR="00146F52" w:rsidRPr="00146F52" w:rsidRDefault="00146F52" w:rsidP="00146F52">
      <w:pPr>
        <w:widowControl w:val="0"/>
        <w:autoSpaceDE w:val="0"/>
        <w:autoSpaceDN w:val="0"/>
        <w:adjustRightInd w:val="0"/>
      </w:pPr>
      <w:r w:rsidRPr="00146F52">
        <w:t>•</w:t>
      </w:r>
      <w:r w:rsidRPr="00146F52">
        <w:tab/>
        <w:t>познавательное развитие;</w:t>
      </w:r>
    </w:p>
    <w:p w14:paraId="6250AC8D" w14:textId="77777777" w:rsidR="00146F52" w:rsidRPr="00146F52" w:rsidRDefault="00146F52" w:rsidP="00146F52">
      <w:pPr>
        <w:widowControl w:val="0"/>
        <w:autoSpaceDE w:val="0"/>
        <w:autoSpaceDN w:val="0"/>
        <w:adjustRightInd w:val="0"/>
      </w:pPr>
      <w:r w:rsidRPr="00146F52">
        <w:t>•</w:t>
      </w:r>
      <w:r w:rsidRPr="00146F52">
        <w:tab/>
        <w:t>речевое развитие;</w:t>
      </w:r>
    </w:p>
    <w:p w14:paraId="4BF88F43" w14:textId="77777777" w:rsidR="00146F52" w:rsidRPr="00146F52" w:rsidRDefault="00146F52" w:rsidP="00146F52">
      <w:pPr>
        <w:widowControl w:val="0"/>
        <w:autoSpaceDE w:val="0"/>
        <w:autoSpaceDN w:val="0"/>
        <w:adjustRightInd w:val="0"/>
      </w:pPr>
      <w:r w:rsidRPr="00146F52">
        <w:t>•</w:t>
      </w:r>
      <w:r w:rsidRPr="00146F52">
        <w:tab/>
        <w:t>художественно-эстетическое развитие;</w:t>
      </w:r>
    </w:p>
    <w:p w14:paraId="199CE8B7" w14:textId="77777777" w:rsidR="00146F52" w:rsidRPr="00146F52" w:rsidRDefault="00146F52" w:rsidP="00146F52">
      <w:pPr>
        <w:widowControl w:val="0"/>
        <w:autoSpaceDE w:val="0"/>
        <w:autoSpaceDN w:val="0"/>
        <w:adjustRightInd w:val="0"/>
      </w:pPr>
      <w:r w:rsidRPr="00146F52">
        <w:t>•</w:t>
      </w:r>
      <w:r w:rsidRPr="00146F52">
        <w:tab/>
        <w:t>физическое развитие.</w:t>
      </w:r>
    </w:p>
    <w:p w14:paraId="3398731F" w14:textId="77777777" w:rsidR="00146F52" w:rsidRPr="00146F52" w:rsidRDefault="00146F52" w:rsidP="00146F52">
      <w:pPr>
        <w:widowControl w:val="0"/>
        <w:autoSpaceDE w:val="0"/>
        <w:autoSpaceDN w:val="0"/>
        <w:adjustRightInd w:val="0"/>
      </w:pPr>
      <w:r w:rsidRPr="00146F52">
        <w:t>Задачи образовательной деятельности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При этом решение программных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но и в ходе режимных моментов - как в совместной деятельности взрослого и детей, так и в самостоятельной деятельности дошкольников.</w:t>
      </w:r>
    </w:p>
    <w:p w14:paraId="7A854067" w14:textId="77777777" w:rsidR="00146F52" w:rsidRPr="00146F52" w:rsidRDefault="00146F52" w:rsidP="00146F52">
      <w:pPr>
        <w:widowControl w:val="0"/>
        <w:autoSpaceDE w:val="0"/>
        <w:autoSpaceDN w:val="0"/>
        <w:adjustRightInd w:val="0"/>
      </w:pPr>
      <w:r w:rsidRPr="00146F52">
        <w:t>Образовательная область «Физическое развитие» включает в себя следующие направления: здоровье, физическая культура и безопасность, по содержанию часто интегрирует с направлениями социально – коммуникативной области.</w:t>
      </w:r>
    </w:p>
    <w:p w14:paraId="6504AEF2" w14:textId="77777777" w:rsidR="00146F52" w:rsidRPr="00146F52" w:rsidRDefault="00146F52" w:rsidP="00146F52">
      <w:pPr>
        <w:widowControl w:val="0"/>
        <w:autoSpaceDE w:val="0"/>
        <w:autoSpaceDN w:val="0"/>
        <w:adjustRightInd w:val="0"/>
      </w:pPr>
      <w:r w:rsidRPr="00146F52">
        <w:t>Образовательная область «Социально – коммуникативное развитие» имеет направления: социализация, развитие общения, нравственное воспитание; ребёнок в семье и обществе, патриотическое воспитание; самообслуживание, самостоятельность, трудовое воспитание; формирование основ безопасности. В программе предусмотрена интеграция с образовательными областями «Познавательное развитие» и «Речевое развитие».</w:t>
      </w:r>
    </w:p>
    <w:p w14:paraId="7FB859BE" w14:textId="77777777" w:rsidR="00146F52" w:rsidRPr="00146F52" w:rsidRDefault="00146F52" w:rsidP="00146F52">
      <w:pPr>
        <w:widowControl w:val="0"/>
        <w:autoSpaceDE w:val="0"/>
        <w:autoSpaceDN w:val="0"/>
        <w:adjustRightInd w:val="0"/>
      </w:pPr>
      <w:r w:rsidRPr="00146F52">
        <w:t>Образовательная область «Познавательное развитие» включает в себя следующие направления: развитие познавательно – исследовательской деятельности, приобщение к социально – культурным ценностям, формирование элементарных математических представлений, ознакомление с миром природы.</w:t>
      </w:r>
    </w:p>
    <w:p w14:paraId="5E57DA70" w14:textId="77777777" w:rsidR="00146F52" w:rsidRPr="00146F52" w:rsidRDefault="00146F52" w:rsidP="00146F52">
      <w:pPr>
        <w:widowControl w:val="0"/>
        <w:autoSpaceDE w:val="0"/>
        <w:autoSpaceDN w:val="0"/>
        <w:adjustRightInd w:val="0"/>
      </w:pPr>
      <w:r w:rsidRPr="00146F52">
        <w:t>Образовательная область «Речевое развитие», предусматривает развитие детской речи и разделена на следующие направления: развитие речи, художественная литература.</w:t>
      </w:r>
    </w:p>
    <w:p w14:paraId="6B63E3CF" w14:textId="77777777" w:rsidR="00146F52" w:rsidRPr="00146F52" w:rsidRDefault="00146F52" w:rsidP="00146F52">
      <w:pPr>
        <w:widowControl w:val="0"/>
        <w:autoSpaceDE w:val="0"/>
        <w:autoSpaceDN w:val="0"/>
        <w:adjustRightInd w:val="0"/>
      </w:pPr>
      <w:r w:rsidRPr="00146F52">
        <w:t>Образовательная область «Художественно – эстетическое развитие» состоит из следующих направлений: приобщение к искусству, изобразительная деятельность, конструктивно – модельная деятельность, музыкально – художественная деятельность. Образовательная область «Художественно – эстетическое развитие» интегрирует со всеми образовательными областями и их направлениями.</w:t>
      </w:r>
    </w:p>
    <w:p w14:paraId="72277654" w14:textId="77777777" w:rsidR="00146F52" w:rsidRPr="00146F52" w:rsidRDefault="00146F52" w:rsidP="00146F52">
      <w:pPr>
        <w:ind w:left="20" w:firstLine="400"/>
        <w:jc w:val="both"/>
        <w:rPr>
          <w:rFonts w:eastAsia="Calibri"/>
          <w:b/>
          <w:lang w:eastAsia="en-US"/>
        </w:rPr>
      </w:pPr>
    </w:p>
    <w:p w14:paraId="6EF377B6" w14:textId="77777777" w:rsidR="0042156C" w:rsidRPr="00146F52" w:rsidRDefault="0042156C" w:rsidP="00146F52">
      <w:pPr>
        <w:pStyle w:val="ab"/>
        <w:ind w:firstLine="567"/>
        <w:rPr>
          <w:rFonts w:ascii="Times New Roman" w:hAnsi="Times New Roman"/>
        </w:rPr>
      </w:pPr>
    </w:p>
    <w:p w14:paraId="0D44836C" w14:textId="77777777" w:rsidR="00146F52" w:rsidRPr="00146F52" w:rsidRDefault="006125C9" w:rsidP="00146F52">
      <w:pPr>
        <w:pStyle w:val="ac"/>
        <w:ind w:left="0"/>
        <w:rPr>
          <w:b/>
        </w:rPr>
      </w:pPr>
      <w:r w:rsidRPr="00146F52">
        <w:rPr>
          <w:rFonts w:eastAsia="Calibri"/>
          <w:b/>
          <w:lang w:eastAsia="en-US"/>
        </w:rPr>
        <w:t xml:space="preserve">   </w:t>
      </w:r>
      <w:r w:rsidR="00146F52" w:rsidRPr="00146F52">
        <w:rPr>
          <w:b/>
        </w:rPr>
        <w:t>Социально – коммуникативное развитие.</w:t>
      </w:r>
    </w:p>
    <w:p w14:paraId="187274EB" w14:textId="77777777" w:rsidR="00146F52" w:rsidRPr="00146F52" w:rsidRDefault="00146F52" w:rsidP="00146F52">
      <w:pPr>
        <w:pStyle w:val="ac"/>
        <w:ind w:left="0"/>
        <w:rPr>
          <w:b/>
        </w:rPr>
      </w:pPr>
      <w:r w:rsidRPr="00146F52">
        <w:rPr>
          <w:b/>
        </w:rPr>
        <w:t xml:space="preserve">Старшая группа (от 5 до 6 лет) </w:t>
      </w:r>
    </w:p>
    <w:p w14:paraId="79FC1510" w14:textId="77777777" w:rsidR="00146F52" w:rsidRPr="00146F52" w:rsidRDefault="00146F52" w:rsidP="00146F52">
      <w:pPr>
        <w:pStyle w:val="ac"/>
        <w:ind w:left="0"/>
        <w:rPr>
          <w:b/>
        </w:rPr>
      </w:pPr>
      <w:r w:rsidRPr="00146F52">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w:t>
      </w:r>
      <w:r w:rsidRPr="00146F52">
        <w:lastRenderedPageBreak/>
        <w:t xml:space="preserve">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50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  </w:t>
      </w:r>
      <w:proofErr w:type="gramStart"/>
      <w:r w:rsidRPr="00146F52">
        <w:t>.</w:t>
      </w:r>
      <w:r w:rsidRPr="00146F52">
        <w:rPr>
          <w:b/>
        </w:rPr>
        <w:t>Подготовительная</w:t>
      </w:r>
      <w:proofErr w:type="gramEnd"/>
      <w:r w:rsidRPr="00146F52">
        <w:rPr>
          <w:b/>
        </w:rPr>
        <w:t xml:space="preserve"> группа (от 6 до 7 лет)</w:t>
      </w:r>
    </w:p>
    <w:p w14:paraId="56C101C5" w14:textId="77777777" w:rsidR="00146F52" w:rsidRPr="00146F52" w:rsidRDefault="00146F52" w:rsidP="00146F52">
      <w:pPr>
        <w:pStyle w:val="ac"/>
        <w:ind w:left="0"/>
        <w:rPr>
          <w:rStyle w:val="46"/>
        </w:rPr>
      </w:pPr>
      <w:r w:rsidRPr="00146F52">
        <w:t xml:space="preserve"> </w:t>
      </w:r>
      <w:r w:rsidRPr="00146F52">
        <w:rPr>
          <w:rStyle w:val="46"/>
        </w:rPr>
        <w:t>Воспитывать дружеские взаимоотношения между детьми, развивать уме</w:t>
      </w:r>
      <w:r w:rsidRPr="00146F52">
        <w:rPr>
          <w:rStyle w:val="46"/>
        </w:rPr>
        <w:softHyphen/>
        <w:t xml:space="preserve">ние самостоятельно объединяться для совместной игры и труда, заниматься самостоятельно выбранным делом, договариваться, помогать друг </w:t>
      </w:r>
      <w:proofErr w:type="spellStart"/>
      <w:proofErr w:type="gramStart"/>
      <w:r w:rsidRPr="00146F52">
        <w:rPr>
          <w:rStyle w:val="46"/>
        </w:rPr>
        <w:t>другу.Воспитывать</w:t>
      </w:r>
      <w:proofErr w:type="spellEnd"/>
      <w:proofErr w:type="gramEnd"/>
      <w:r w:rsidRPr="00146F52">
        <w:rPr>
          <w:rStyle w:val="46"/>
        </w:rPr>
        <w:t xml:space="preserve"> организованность, дисциплинированность, коллекти</w:t>
      </w:r>
      <w:r w:rsidRPr="00146F52">
        <w:rPr>
          <w:rStyle w:val="46"/>
        </w:rPr>
        <w:softHyphen/>
        <w:t xml:space="preserve">визм, уважение к старшим.                                                                                                     Воспитывать заботливое отношение к малышам, пожилым людям; учить помогать </w:t>
      </w:r>
      <w:proofErr w:type="spellStart"/>
      <w:r w:rsidRPr="00146F52">
        <w:rPr>
          <w:rStyle w:val="46"/>
        </w:rPr>
        <w:t>им.Формировать</w:t>
      </w:r>
      <w:proofErr w:type="spellEnd"/>
      <w:r w:rsidRPr="00146F52">
        <w:rPr>
          <w:rStyle w:val="46"/>
        </w:rPr>
        <w:t xml:space="preserve"> такие качества, как сочувствие, отзывчивость, справед</w:t>
      </w:r>
      <w:r w:rsidRPr="00146F52">
        <w:rPr>
          <w:rStyle w:val="46"/>
        </w:rPr>
        <w:softHyphen/>
        <w:t xml:space="preserve">ливость, </w:t>
      </w:r>
      <w:proofErr w:type="spellStart"/>
      <w:proofErr w:type="gramStart"/>
      <w:r w:rsidRPr="00146F52">
        <w:rPr>
          <w:rStyle w:val="46"/>
        </w:rPr>
        <w:t>скромность.Развивать</w:t>
      </w:r>
      <w:proofErr w:type="spellEnd"/>
      <w:proofErr w:type="gramEnd"/>
      <w:r w:rsidRPr="00146F52">
        <w:rPr>
          <w:rStyle w:val="46"/>
        </w:rPr>
        <w:t xml:space="preserve"> волевые качества: умение ограничивать свои желания, вы</w:t>
      </w:r>
      <w:r w:rsidRPr="00146F52">
        <w:rPr>
          <w:rStyle w:val="46"/>
        </w:rPr>
        <w:softHyphen/>
        <w:t xml:space="preserve">полнять установленные нормы поведения, в своих поступках следовать положительному </w:t>
      </w:r>
      <w:proofErr w:type="spellStart"/>
      <w:r w:rsidRPr="00146F52">
        <w:rPr>
          <w:rStyle w:val="46"/>
        </w:rPr>
        <w:t>примеру.Воспитывать</w:t>
      </w:r>
      <w:proofErr w:type="spellEnd"/>
      <w:r w:rsidRPr="00146F52">
        <w:rPr>
          <w:rStyle w:val="46"/>
        </w:rPr>
        <w:t xml:space="preserve">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w:t>
      </w:r>
      <w:proofErr w:type="spellStart"/>
      <w:proofErr w:type="gramStart"/>
      <w:r w:rsidRPr="00146F52">
        <w:rPr>
          <w:rStyle w:val="46"/>
        </w:rPr>
        <w:t>мнение.Обогащать</w:t>
      </w:r>
      <w:proofErr w:type="spellEnd"/>
      <w:proofErr w:type="gramEnd"/>
      <w:r w:rsidRPr="00146F52">
        <w:rPr>
          <w:rStyle w:val="46"/>
        </w:rPr>
        <w:t xml:space="preserve"> словарь формулами словесной вежливости (приветствие, прощание, просьбы, извинения).Расширять представления детей об их обязанностях, прежде всего в связи с подготовкой к школе. Формировать интерес к учебной деятель</w:t>
      </w:r>
      <w:r w:rsidRPr="00146F52">
        <w:rPr>
          <w:rStyle w:val="46"/>
        </w:rPr>
        <w:softHyphen/>
        <w:t>ности и желание учиться в школе</w:t>
      </w:r>
    </w:p>
    <w:p w14:paraId="456DBF41" w14:textId="77777777" w:rsidR="00146F52" w:rsidRPr="00146F52" w:rsidRDefault="00146F52" w:rsidP="00146F52">
      <w:pPr>
        <w:pStyle w:val="ac"/>
        <w:ind w:left="0"/>
      </w:pPr>
      <w:r w:rsidRPr="00146F52">
        <w:t xml:space="preserve">                                                          </w:t>
      </w:r>
      <w:r w:rsidRPr="00146F52">
        <w:rPr>
          <w:b/>
        </w:rPr>
        <w:t xml:space="preserve">Ребенок в семье и сообществе                                                                                                               Старшая группа (от 5 до 6 </w:t>
      </w:r>
      <w:proofErr w:type="gramStart"/>
      <w:r w:rsidRPr="00146F52">
        <w:rPr>
          <w:b/>
        </w:rPr>
        <w:t xml:space="preserve">лет)   </w:t>
      </w:r>
      <w:proofErr w:type="gramEnd"/>
      <w:r w:rsidRPr="00146F52">
        <w:rPr>
          <w:b/>
        </w:rPr>
        <w:t xml:space="preserve">                                                                                                                                           </w:t>
      </w:r>
      <w:r w:rsidRPr="00146F52">
        <w:t xml:space="preserve"> </w:t>
      </w:r>
      <w:r w:rsidRPr="00146F52">
        <w:rPr>
          <w:b/>
        </w:rPr>
        <w:t>Образ Я.</w:t>
      </w:r>
      <w:r w:rsidRPr="00146F52">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14:paraId="1E4EEE8B" w14:textId="77777777" w:rsidR="00146F52" w:rsidRPr="00146F52" w:rsidRDefault="00146F52" w:rsidP="00146F52">
      <w:pPr>
        <w:pStyle w:val="ac"/>
        <w:ind w:left="0"/>
      </w:pPr>
      <w:r w:rsidRPr="00146F52">
        <w:rPr>
          <w:b/>
        </w:rPr>
        <w:t>Семья.</w:t>
      </w:r>
      <w:r w:rsidRPr="00146F52">
        <w:t xml:space="preserve"> Углублять представления ребенка о семье и ее истории. Учить создавать простейшее </w:t>
      </w:r>
      <w:proofErr w:type="spellStart"/>
      <w:r w:rsidRPr="00146F52">
        <w:t>генеологическое</w:t>
      </w:r>
      <w:proofErr w:type="spellEnd"/>
      <w:r w:rsidRPr="00146F52">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r w:rsidRPr="00146F52">
        <w:rPr>
          <w:b/>
        </w:rPr>
        <w:t>Детский сад.</w:t>
      </w:r>
      <w:r w:rsidRPr="00146F52">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53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 </w:t>
      </w:r>
    </w:p>
    <w:p w14:paraId="5521FA60" w14:textId="77777777" w:rsidR="00146F52" w:rsidRPr="00146F52" w:rsidRDefault="00146F52" w:rsidP="00146F52">
      <w:pPr>
        <w:pStyle w:val="ac"/>
        <w:ind w:left="0"/>
      </w:pPr>
    </w:p>
    <w:p w14:paraId="138F1157" w14:textId="77777777" w:rsidR="00146F52" w:rsidRPr="00146F52" w:rsidRDefault="00146F52" w:rsidP="00146F52">
      <w:pPr>
        <w:pStyle w:val="ac"/>
        <w:ind w:left="0"/>
      </w:pPr>
      <w:r w:rsidRPr="00146F52">
        <w:rPr>
          <w:b/>
        </w:rPr>
        <w:lastRenderedPageBreak/>
        <w:t>Подготовительная к школе группа (от 6 до 7 лет)</w:t>
      </w:r>
    </w:p>
    <w:p w14:paraId="7298EFA0" w14:textId="77777777" w:rsidR="00146F52" w:rsidRPr="00146F52" w:rsidRDefault="00146F52" w:rsidP="00146F52">
      <w:pPr>
        <w:pStyle w:val="62"/>
        <w:shd w:val="clear" w:color="auto" w:fill="auto"/>
        <w:spacing w:after="0" w:line="240" w:lineRule="auto"/>
        <w:ind w:right="20" w:firstLine="400"/>
        <w:jc w:val="both"/>
        <w:rPr>
          <w:rFonts w:ascii="Times New Roman" w:hAnsi="Times New Roman" w:cs="Times New Roman"/>
          <w:sz w:val="24"/>
        </w:rPr>
      </w:pPr>
      <w:r w:rsidRPr="00146F52">
        <w:rPr>
          <w:rStyle w:val="af8"/>
          <w:rFonts w:ascii="Times New Roman" w:eastAsia="Calibri" w:hAnsi="Times New Roman"/>
          <w:sz w:val="24"/>
        </w:rPr>
        <w:t>Образ Я.</w:t>
      </w:r>
      <w:r w:rsidRPr="00146F52">
        <w:rPr>
          <w:rStyle w:val="49"/>
          <w:rFonts w:ascii="Times New Roman" w:eastAsia="Calibri" w:hAnsi="Times New Roman"/>
          <w:sz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w:t>
      </w:r>
      <w:r w:rsidRPr="00146F52">
        <w:rPr>
          <w:rStyle w:val="49"/>
          <w:rFonts w:ascii="Times New Roman" w:eastAsia="Calibri" w:hAnsi="Times New Roman"/>
          <w:sz w:val="24"/>
        </w:rPr>
        <w:softHyphen/>
        <w:t>шлом, настоящем и будущем.</w:t>
      </w:r>
    </w:p>
    <w:p w14:paraId="702DAFBA"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49"/>
          <w:rFonts w:ascii="Times New Roman" w:eastAsia="Calibri" w:hAnsi="Times New Roman"/>
          <w:sz w:val="24"/>
        </w:rPr>
        <w:t>Закреплять традиционные гендерные представления, продолжать раз</w:t>
      </w:r>
      <w:r w:rsidRPr="00146F52">
        <w:rPr>
          <w:rStyle w:val="49"/>
          <w:rFonts w:ascii="Times New Roman" w:eastAsia="Calibri" w:hAnsi="Times New Roman"/>
          <w:sz w:val="24"/>
        </w:rPr>
        <w:softHyphen/>
        <w:t>вивать в мальчиках и девочках качества, свойственные их полу.</w:t>
      </w:r>
    </w:p>
    <w:p w14:paraId="23BB7446"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Семья.</w:t>
      </w:r>
      <w:r w:rsidRPr="00146F52">
        <w:rPr>
          <w:rStyle w:val="49"/>
          <w:rFonts w:ascii="Times New Roman" w:eastAsia="Calibri" w:hAnsi="Times New Roman"/>
          <w:sz w:val="24"/>
        </w:rPr>
        <w:t xml:space="preserve"> Расширять представления детей об истории семьи в контексте истории родной страны (роль каждого поколения в разные периоды исто</w:t>
      </w:r>
      <w:r w:rsidRPr="00146F52">
        <w:rPr>
          <w:rStyle w:val="49"/>
          <w:rFonts w:ascii="Times New Roman" w:eastAsia="Calibri" w:hAnsi="Times New Roman"/>
          <w:sz w:val="24"/>
        </w:rPr>
        <w:softHyphen/>
        <w:t>рии страны). Рассказывать детям о воинских наградах дедушек, бабушек, родителей.</w:t>
      </w:r>
    </w:p>
    <w:p w14:paraId="69686516"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49"/>
          <w:rFonts w:ascii="Times New Roman" w:eastAsia="Calibri" w:hAnsi="Times New Roman"/>
          <w:sz w:val="24"/>
        </w:rPr>
        <w:t>Закреплять знание домашнего адреса и телефона, имен и отчеств ро</w:t>
      </w:r>
      <w:r w:rsidRPr="00146F52">
        <w:rPr>
          <w:rStyle w:val="49"/>
          <w:rFonts w:ascii="Times New Roman" w:eastAsia="Calibri" w:hAnsi="Times New Roman"/>
          <w:sz w:val="24"/>
        </w:rPr>
        <w:softHyphen/>
        <w:t>дителей, их профессий.</w:t>
      </w:r>
    </w:p>
    <w:p w14:paraId="64FAFE0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Детский сад.</w:t>
      </w:r>
      <w:r w:rsidRPr="00146F52">
        <w:rPr>
          <w:rStyle w:val="49"/>
          <w:rFonts w:ascii="Times New Roman" w:eastAsia="Calibri" w:hAnsi="Times New Roman"/>
          <w:sz w:val="24"/>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0BEFD76B"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49"/>
          <w:rFonts w:ascii="Times New Roman" w:eastAsia="Calibri" w:hAnsi="Times New Roman"/>
          <w:sz w:val="24"/>
        </w:rP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w:t>
      </w:r>
      <w:r w:rsidRPr="00146F52">
        <w:rPr>
          <w:rStyle w:val="49"/>
          <w:rFonts w:ascii="Times New Roman" w:eastAsia="Calibri" w:hAnsi="Times New Roman"/>
          <w:sz w:val="24"/>
        </w:rPr>
        <w:softHyphen/>
        <w:t>жающую среду, высказывать оценочные суждения, обосновывать свое мнение.</w:t>
      </w:r>
    </w:p>
    <w:p w14:paraId="0B27CFEF" w14:textId="77777777" w:rsidR="00146F52" w:rsidRPr="00146F52" w:rsidRDefault="00146F52" w:rsidP="00146F52">
      <w:pPr>
        <w:pStyle w:val="62"/>
        <w:shd w:val="clear" w:color="auto" w:fill="auto"/>
        <w:spacing w:after="0" w:line="259" w:lineRule="exact"/>
        <w:ind w:right="20" w:firstLine="400"/>
        <w:jc w:val="both"/>
        <w:rPr>
          <w:rStyle w:val="49"/>
          <w:rFonts w:ascii="Times New Roman" w:eastAsia="Calibri" w:hAnsi="Times New Roman"/>
          <w:sz w:val="24"/>
        </w:rPr>
      </w:pPr>
      <w:r w:rsidRPr="00146F52">
        <w:rPr>
          <w:rStyle w:val="49"/>
          <w:rFonts w:ascii="Times New Roman" w:eastAsia="Calibri" w:hAnsi="Times New Roman"/>
          <w:sz w:val="24"/>
        </w:rPr>
        <w:t>Формировать у детей представления о себе как об активном члене коллектива: через участие в проектной деятельности, охватывающей де</w:t>
      </w:r>
      <w:r w:rsidRPr="00146F52">
        <w:rPr>
          <w:rStyle w:val="49"/>
          <w:rFonts w:ascii="Times New Roman" w:eastAsia="Calibri" w:hAnsi="Times New Roman"/>
          <w:sz w:val="24"/>
        </w:rPr>
        <w:softHyphen/>
        <w:t>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w:t>
      </w:r>
      <w:r w:rsidRPr="00146F52">
        <w:rPr>
          <w:rStyle w:val="49"/>
          <w:rFonts w:ascii="Times New Roman" w:eastAsia="Calibri" w:hAnsi="Times New Roman"/>
          <w:sz w:val="24"/>
        </w:rPr>
        <w:softHyphen/>
        <w:t>делами и др.).</w:t>
      </w:r>
    </w:p>
    <w:p w14:paraId="1160AFCF" w14:textId="77777777" w:rsidR="00146F52" w:rsidRPr="00146F52" w:rsidRDefault="00146F52" w:rsidP="00146F52">
      <w:pPr>
        <w:jc w:val="both"/>
      </w:pPr>
    </w:p>
    <w:p w14:paraId="45456394" w14:textId="77777777" w:rsidR="00146F52" w:rsidRPr="00146F52" w:rsidRDefault="00146F52" w:rsidP="00146F52">
      <w:pPr>
        <w:keepNext/>
        <w:keepLines/>
        <w:ind w:left="1140" w:right="1080"/>
        <w:rPr>
          <w:b/>
        </w:rPr>
      </w:pPr>
      <w:r w:rsidRPr="00146F52">
        <w:t xml:space="preserve">  </w:t>
      </w:r>
      <w:r w:rsidRPr="00146F52">
        <w:rPr>
          <w:b/>
        </w:rPr>
        <w:t>Самообслуживание, самостоятельность, трудовое воспитание</w:t>
      </w:r>
    </w:p>
    <w:p w14:paraId="1209F445" w14:textId="77777777" w:rsidR="00146F52" w:rsidRPr="00146F52" w:rsidRDefault="00146F52" w:rsidP="00146F52">
      <w:pPr>
        <w:ind w:right="20"/>
      </w:pPr>
      <w:r w:rsidRPr="00146F52">
        <w:rPr>
          <w:b/>
        </w:rPr>
        <w:t xml:space="preserve">Старшая группа (от 5 до 6 </w:t>
      </w:r>
      <w:proofErr w:type="gramStart"/>
      <w:r w:rsidRPr="00146F52">
        <w:rPr>
          <w:b/>
        </w:rPr>
        <w:t>лет)</w:t>
      </w:r>
      <w:r w:rsidRPr="00146F52">
        <w:t xml:space="preserve">   </w:t>
      </w:r>
      <w:proofErr w:type="gramEnd"/>
      <w:r w:rsidRPr="00146F52">
        <w:t xml:space="preserve">                                                                                                                 </w:t>
      </w:r>
      <w:r w:rsidRPr="00146F52">
        <w:rPr>
          <w:b/>
        </w:rPr>
        <w:t>Культурно-гигиенические навыки.</w:t>
      </w:r>
      <w:r w:rsidRPr="00146F52">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57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r w:rsidRPr="00146F52">
        <w:rPr>
          <w:b/>
        </w:rPr>
        <w:t>Самообслуживание.</w:t>
      </w:r>
      <w:r w:rsidRPr="00146F52">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r w:rsidRPr="00146F52">
        <w:rPr>
          <w:b/>
        </w:rPr>
        <w:t>Общественно-полезный труд.</w:t>
      </w:r>
      <w:r w:rsidRPr="00146F52">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w:t>
      </w:r>
      <w:r w:rsidRPr="00146F52">
        <w:lastRenderedPageBreak/>
        <w:t xml:space="preserve">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r w:rsidRPr="00146F52">
        <w:rPr>
          <w:b/>
        </w:rPr>
        <w:t>Труд в природе</w:t>
      </w:r>
      <w:r w:rsidRPr="00146F52">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22ECA3D4" w14:textId="77777777" w:rsidR="00146F52" w:rsidRPr="00146F52" w:rsidRDefault="00146F52" w:rsidP="00146F52">
      <w:pPr>
        <w:ind w:right="20"/>
      </w:pPr>
      <w:r w:rsidRPr="00146F52">
        <w:rPr>
          <w:b/>
        </w:rPr>
        <w:t xml:space="preserve">Подготовительная к школе группа (от 6 до 7 </w:t>
      </w:r>
      <w:proofErr w:type="gramStart"/>
      <w:r w:rsidRPr="00146F52">
        <w:rPr>
          <w:b/>
        </w:rPr>
        <w:t xml:space="preserve">лет)   </w:t>
      </w:r>
      <w:proofErr w:type="gramEnd"/>
      <w:r w:rsidRPr="00146F52">
        <w:rPr>
          <w:b/>
        </w:rPr>
        <w:t xml:space="preserve">                                                                                  </w:t>
      </w:r>
      <w:r w:rsidRPr="00146F52">
        <w:rPr>
          <w:rStyle w:val="af8"/>
        </w:rPr>
        <w:t>Культурно-гигиенические навыки.</w:t>
      </w:r>
      <w:r w:rsidRPr="00146F52">
        <w:rPr>
          <w:rStyle w:val="54"/>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w:t>
      </w:r>
      <w:r w:rsidRPr="00146F52">
        <w:rPr>
          <w:rStyle w:val="54"/>
        </w:rPr>
        <w:softHyphen/>
        <w:t>ваться носовым платком и расческой. Закреплять умения детей аккуратно пользоваться столовыми прибора</w:t>
      </w:r>
      <w:r w:rsidRPr="00146F52">
        <w:rPr>
          <w:rStyle w:val="54"/>
        </w:rPr>
        <w:softHyphen/>
        <w:t xml:space="preserve">ми; правильно вести себя за столом; обращаться с просьбой, </w:t>
      </w:r>
      <w:proofErr w:type="spellStart"/>
      <w:proofErr w:type="gramStart"/>
      <w:r w:rsidRPr="00146F52">
        <w:rPr>
          <w:rStyle w:val="54"/>
        </w:rPr>
        <w:t>благодарить.Закреплять</w:t>
      </w:r>
      <w:proofErr w:type="spellEnd"/>
      <w:proofErr w:type="gramEnd"/>
      <w:r w:rsidRPr="00146F52">
        <w:rPr>
          <w:rStyle w:val="54"/>
        </w:rPr>
        <w:t xml:space="preserve"> умение следить за чистотой одежды и обуви, замечать и ус</w:t>
      </w:r>
      <w:r w:rsidRPr="00146F52">
        <w:rPr>
          <w:rStyle w:val="54"/>
        </w:rPr>
        <w:softHyphen/>
        <w:t xml:space="preserve">транять непорядок в своем внешнем виде, тактично сообщать товарищу о необходимости что-то поправить в костюме, прическе.                                                                                                                              </w:t>
      </w:r>
      <w:r w:rsidRPr="00146F52">
        <w:rPr>
          <w:rStyle w:val="af8"/>
        </w:rPr>
        <w:t>Самообслуживание.</w:t>
      </w:r>
      <w:r w:rsidRPr="00146F52">
        <w:rPr>
          <w:rStyle w:val="54"/>
        </w:rPr>
        <w:t xml:space="preserve"> Закреплять умение самостоятельно и быстро оде</w:t>
      </w:r>
      <w:r w:rsidRPr="00146F52">
        <w:rPr>
          <w:rStyle w:val="54"/>
        </w:rPr>
        <w:softHyphen/>
        <w:t>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roofErr w:type="gramStart"/>
      <w:r w:rsidRPr="00146F52">
        <w:rPr>
          <w:rStyle w:val="54"/>
        </w:rPr>
        <w:t>).Закреплять</w:t>
      </w:r>
      <w:proofErr w:type="gramEnd"/>
      <w:r w:rsidRPr="00146F52">
        <w:rPr>
          <w:rStyle w:val="54"/>
        </w:rPr>
        <w:t xml:space="preserve"> умение самостоятельно, быстро и аккуратно убирать за собой постель после сна. Закреплять умение самостоятельно и своевременно готовить матери</w:t>
      </w:r>
      <w:r w:rsidRPr="00146F52">
        <w:rPr>
          <w:rStyle w:val="54"/>
        </w:rPr>
        <w:softHyphen/>
        <w:t>алы и пособия к занятию, без напоминания убирать свое рабочее место.</w:t>
      </w:r>
    </w:p>
    <w:p w14:paraId="6B55CEA9"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Общественно-полезный труд.</w:t>
      </w:r>
      <w:r w:rsidRPr="00146F52">
        <w:rPr>
          <w:rStyle w:val="54"/>
          <w:rFonts w:ascii="Times New Roman" w:eastAsia="Calibri" w:hAnsi="Times New Roman"/>
          <w:sz w:val="24"/>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14:paraId="55E610A5"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54"/>
          <w:rFonts w:ascii="Times New Roman" w:eastAsia="Calibri" w:hAnsi="Times New Roman"/>
          <w:sz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w:t>
      </w:r>
      <w:r w:rsidRPr="00146F52">
        <w:rPr>
          <w:rStyle w:val="54"/>
          <w:rFonts w:ascii="Times New Roman" w:eastAsia="Calibri" w:hAnsi="Times New Roman"/>
          <w:sz w:val="24"/>
        </w:rPr>
        <w:softHyphen/>
        <w:t>единяться для совместной игры и труда, оказывать друг другу помощь.</w:t>
      </w:r>
    </w:p>
    <w:p w14:paraId="76196F77"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54"/>
          <w:rFonts w:ascii="Times New Roman" w:eastAsia="Calibri" w:hAnsi="Times New Roman"/>
          <w:sz w:val="24"/>
        </w:rPr>
        <w:t>Закреплять умение планировать трудовую деятельность, отбирать необходимые материалы, делать несложные заготовки.</w:t>
      </w:r>
    </w:p>
    <w:p w14:paraId="48D62D27"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54"/>
          <w:rFonts w:ascii="Times New Roman" w:eastAsia="Calibri" w:hAnsi="Times New Roman"/>
          <w:sz w:val="24"/>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w:t>
      </w:r>
      <w:r w:rsidRPr="00146F52">
        <w:rPr>
          <w:rStyle w:val="54"/>
          <w:rFonts w:ascii="Times New Roman" w:eastAsia="Calibri" w:hAnsi="Times New Roman"/>
          <w:sz w:val="24"/>
        </w:rPr>
        <w:softHyphen/>
        <w:t>ников младших групп детского сада).</w:t>
      </w:r>
    </w:p>
    <w:p w14:paraId="5B8F13F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5"/>
          <w:rFonts w:ascii="Times New Roman" w:eastAsia="Calibri" w:hAnsi="Times New Roman"/>
          <w:sz w:val="24"/>
        </w:rPr>
        <w:t>Продолжать учить самостоятельно наводить порядок на участке де</w:t>
      </w:r>
      <w:r w:rsidRPr="00146F52">
        <w:rPr>
          <w:rStyle w:val="55"/>
          <w:rFonts w:ascii="Times New Roman" w:eastAsia="Calibri" w:hAnsi="Times New Roman"/>
          <w:sz w:val="24"/>
        </w:rPr>
        <w:softHyphen/>
        <w:t>тского сада: подметать и очищать дорожки от мусора, зимой — от снега, поливать песок в песочнице; украшать участок к праздникам.</w:t>
      </w:r>
    </w:p>
    <w:p w14:paraId="1AFF0DE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5"/>
          <w:rFonts w:ascii="Times New Roman" w:eastAsia="Calibri" w:hAnsi="Times New Roman"/>
          <w:sz w:val="24"/>
        </w:rPr>
        <w:lastRenderedPageBreak/>
        <w:t>Приучать детей добросовестно выполнять обязанности дежурных по сто</w:t>
      </w:r>
      <w:r w:rsidRPr="00146F52">
        <w:rPr>
          <w:rStyle w:val="55"/>
          <w:rFonts w:ascii="Times New Roman" w:eastAsia="Calibri" w:hAnsi="Times New Roman"/>
          <w:sz w:val="24"/>
        </w:rPr>
        <w:softHyphen/>
        <w:t>ловой: полностью сервировать столы и вытирать их после еды, подметать пол.</w:t>
      </w:r>
    </w:p>
    <w:p w14:paraId="45C44E53"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55"/>
          <w:rFonts w:ascii="Times New Roman" w:eastAsia="Calibri" w:hAnsi="Times New Roman"/>
          <w:sz w:val="24"/>
        </w:rPr>
        <w:t>Прививать интерес к учебной деятельности и желание учиться в школе.</w:t>
      </w:r>
    </w:p>
    <w:p w14:paraId="16FD9AF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5"/>
          <w:rFonts w:ascii="Times New Roman" w:eastAsia="Calibri" w:hAnsi="Times New Roman"/>
          <w:sz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1A2F0D9D"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Труд в природе.</w:t>
      </w:r>
      <w:r w:rsidRPr="00146F52">
        <w:rPr>
          <w:rStyle w:val="55"/>
          <w:rFonts w:ascii="Times New Roman" w:eastAsia="Calibri" w:hAnsi="Times New Roman"/>
          <w:sz w:val="24"/>
        </w:rPr>
        <w:t xml:space="preserve"> Закреплять умение самостоятельно и ответственно выполнять обязанности дежурного в уголке природы: поливать комнат</w:t>
      </w:r>
      <w:r w:rsidRPr="00146F52">
        <w:rPr>
          <w:rStyle w:val="55"/>
          <w:rFonts w:ascii="Times New Roman" w:eastAsia="Calibri" w:hAnsi="Times New Roman"/>
          <w:sz w:val="24"/>
        </w:rPr>
        <w:softHyphen/>
        <w:t>ные растения, рыхлить почву, мыть кормушки, готовить корм для рыб, птиц, морских свинок и т. п.</w:t>
      </w:r>
    </w:p>
    <w:p w14:paraId="1A29FAA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5"/>
          <w:rFonts w:ascii="Times New Roman" w:eastAsia="Calibri" w:hAnsi="Times New Roman"/>
          <w:sz w:val="24"/>
        </w:rPr>
        <w:t>Прививать детям интерес к труду в природе, привлекать их к посиль</w:t>
      </w:r>
      <w:r w:rsidRPr="00146F52">
        <w:rPr>
          <w:rStyle w:val="55"/>
          <w:rFonts w:ascii="Times New Roman" w:eastAsia="Calibri" w:hAnsi="Times New Roman"/>
          <w:sz w:val="24"/>
        </w:rPr>
        <w:softHyphen/>
        <w:t>ному участию: осенью — к уборке овощей с огорода, сбору семян, выкапы</w:t>
      </w:r>
      <w:r w:rsidRPr="00146F52">
        <w:rPr>
          <w:rStyle w:val="55"/>
          <w:rFonts w:ascii="Times New Roman" w:eastAsia="Calibri" w:hAnsi="Times New Roman"/>
          <w:sz w:val="24"/>
        </w:rPr>
        <w:softHyphen/>
        <w:t>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w:t>
      </w:r>
      <w:r w:rsidRPr="00146F52">
        <w:rPr>
          <w:rStyle w:val="55"/>
          <w:rFonts w:ascii="Times New Roman" w:eastAsia="Calibri" w:hAnsi="Times New Roman"/>
          <w:sz w:val="24"/>
        </w:rPr>
        <w:softHyphen/>
        <w:t>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5780CDFA"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Уважение к труду взрослых.</w:t>
      </w:r>
      <w:r w:rsidRPr="00146F52">
        <w:rPr>
          <w:rStyle w:val="55"/>
          <w:rFonts w:ascii="Times New Roman" w:eastAsia="Calibri" w:hAnsi="Times New Roman"/>
          <w:sz w:val="24"/>
        </w:rPr>
        <w:t xml:space="preserve"> Расширять представления о труде взрос</w:t>
      </w:r>
      <w:r w:rsidRPr="00146F52">
        <w:rPr>
          <w:rStyle w:val="55"/>
          <w:rFonts w:ascii="Times New Roman" w:eastAsia="Calibri" w:hAnsi="Times New Roman"/>
          <w:sz w:val="24"/>
        </w:rPr>
        <w:softHyphen/>
        <w:t>лых, о значении их труда для общества. Воспитывать уважение к людям труда. Продолжать знакомить детей с профессиями, связанными со спе</w:t>
      </w:r>
      <w:r w:rsidRPr="00146F52">
        <w:rPr>
          <w:rStyle w:val="55"/>
          <w:rFonts w:ascii="Times New Roman" w:eastAsia="Calibri" w:hAnsi="Times New Roman"/>
          <w:sz w:val="24"/>
        </w:rPr>
        <w:softHyphen/>
        <w:t>цификой родного города (поселка).</w:t>
      </w:r>
    </w:p>
    <w:p w14:paraId="036AC159" w14:textId="77777777" w:rsidR="00146F52" w:rsidRPr="00146F52" w:rsidRDefault="00146F52" w:rsidP="00146F52">
      <w:pPr>
        <w:pStyle w:val="62"/>
        <w:shd w:val="clear" w:color="auto" w:fill="auto"/>
        <w:spacing w:after="375" w:line="259" w:lineRule="exact"/>
        <w:ind w:left="20" w:right="20" w:firstLine="400"/>
        <w:jc w:val="both"/>
        <w:rPr>
          <w:rFonts w:ascii="Times New Roman" w:hAnsi="Times New Roman" w:cs="Times New Roman"/>
          <w:sz w:val="24"/>
        </w:rPr>
      </w:pPr>
      <w:r w:rsidRPr="00146F52">
        <w:rPr>
          <w:rStyle w:val="55"/>
          <w:rFonts w:ascii="Times New Roman" w:eastAsia="Calibri" w:hAnsi="Times New Roman"/>
          <w:sz w:val="24"/>
        </w:rPr>
        <w:t>Развивать интерес к различным профессиям, в частности к профессиям родителей и месту их работы.</w:t>
      </w:r>
    </w:p>
    <w:p w14:paraId="3188186C" w14:textId="77777777" w:rsidR="00146F52" w:rsidRPr="00146F52" w:rsidRDefault="00146F52" w:rsidP="00146F52">
      <w:pPr>
        <w:ind w:left="20" w:firstLine="400"/>
        <w:jc w:val="center"/>
        <w:rPr>
          <w:b/>
          <w:shd w:val="clear" w:color="auto" w:fill="FFFFFF"/>
        </w:rPr>
      </w:pPr>
      <w:r w:rsidRPr="00146F52">
        <w:rPr>
          <w:b/>
          <w:shd w:val="clear" w:color="auto" w:fill="FFFFFF"/>
        </w:rPr>
        <w:t>Формирование основ безопасности</w:t>
      </w:r>
    </w:p>
    <w:p w14:paraId="4D1DBDB3" w14:textId="77777777" w:rsidR="00146F52" w:rsidRPr="00146F52" w:rsidRDefault="00146F52" w:rsidP="00146F52">
      <w:pPr>
        <w:ind w:left="20" w:firstLine="400"/>
      </w:pPr>
      <w:r w:rsidRPr="00146F52">
        <w:rPr>
          <w:b/>
        </w:rPr>
        <w:t>Старшая группа (от 5 до 6 лет)</w:t>
      </w:r>
      <w:r w:rsidRPr="00146F52">
        <w:t xml:space="preserve"> </w:t>
      </w:r>
    </w:p>
    <w:p w14:paraId="09036D66" w14:textId="77777777" w:rsidR="00146F52" w:rsidRPr="00146F52" w:rsidRDefault="00146F52" w:rsidP="00146F52">
      <w:pPr>
        <w:ind w:left="20" w:firstLine="400"/>
      </w:pPr>
      <w:r w:rsidRPr="00146F52">
        <w:rPr>
          <w:b/>
        </w:rPr>
        <w:t>Безопасное поведение в природе</w:t>
      </w:r>
      <w:r w:rsidRPr="00146F52">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r w:rsidRPr="00146F52">
        <w:rPr>
          <w:b/>
        </w:rPr>
        <w:t>Безопасность на дорогах</w:t>
      </w:r>
      <w:r w:rsidRPr="00146F52">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w:t>
      </w:r>
      <w:proofErr w:type="gramStart"/>
      <w:r w:rsidRPr="00146F52">
        <w:t>первой  медицинской</w:t>
      </w:r>
      <w:proofErr w:type="gramEnd"/>
      <w:r w:rsidRPr="00146F52">
        <w:t xml:space="preserve"> помощи», «Пункт питания», «Место стоянки», «Въезд запрещен», «Дорожные работы», «Велосипедная дорожка».                                </w:t>
      </w:r>
      <w:r w:rsidRPr="00146F52">
        <w:rPr>
          <w:b/>
        </w:rPr>
        <w:t>Безопасность собственной жизнедеятельности.</w:t>
      </w:r>
      <w:r w:rsidRPr="00146F52">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14:paraId="63888EB6" w14:textId="77777777" w:rsidR="00146F52" w:rsidRPr="00146F52" w:rsidRDefault="00146F52" w:rsidP="00146F52">
      <w:pPr>
        <w:ind w:left="20" w:firstLine="400"/>
        <w:rPr>
          <w:b/>
          <w:shd w:val="clear" w:color="auto" w:fill="FFFFFF"/>
        </w:rPr>
      </w:pPr>
      <w:r w:rsidRPr="00146F52">
        <w:t xml:space="preserve"> </w:t>
      </w:r>
      <w:r w:rsidRPr="00146F52">
        <w:rPr>
          <w:b/>
        </w:rPr>
        <w:t>Подготовительная к школе группа (от 6 до 7 лет)</w:t>
      </w:r>
    </w:p>
    <w:p w14:paraId="08D7BFDA" w14:textId="77777777" w:rsidR="00146F52" w:rsidRPr="00146F52" w:rsidRDefault="00146F52" w:rsidP="00146F52">
      <w:pPr>
        <w:pStyle w:val="62"/>
        <w:shd w:val="clear" w:color="auto" w:fill="auto"/>
        <w:spacing w:after="0" w:line="240" w:lineRule="auto"/>
        <w:ind w:left="20" w:right="20" w:firstLine="400"/>
        <w:jc w:val="both"/>
        <w:rPr>
          <w:rFonts w:ascii="Times New Roman" w:hAnsi="Times New Roman" w:cs="Times New Roman"/>
          <w:sz w:val="24"/>
        </w:rPr>
      </w:pPr>
      <w:r w:rsidRPr="00146F52">
        <w:rPr>
          <w:rStyle w:val="af8"/>
          <w:rFonts w:ascii="Times New Roman" w:eastAsia="Calibri" w:hAnsi="Times New Roman"/>
          <w:sz w:val="24"/>
        </w:rPr>
        <w:lastRenderedPageBreak/>
        <w:t>Безопасное поведение в природе.</w:t>
      </w:r>
      <w:r w:rsidRPr="00146F52">
        <w:rPr>
          <w:rStyle w:val="58"/>
          <w:rFonts w:ascii="Times New Roman" w:eastAsia="Calibri" w:hAnsi="Times New Roman"/>
          <w:sz w:val="24"/>
        </w:rPr>
        <w:t xml:space="preserve"> Формировать основы экологичес</w:t>
      </w:r>
      <w:r w:rsidRPr="00146F52">
        <w:rPr>
          <w:rStyle w:val="58"/>
          <w:rFonts w:ascii="Times New Roman" w:eastAsia="Calibri" w:hAnsi="Times New Roman"/>
          <w:sz w:val="24"/>
        </w:rPr>
        <w:softHyphen/>
        <w:t>кой культуры.</w:t>
      </w:r>
    </w:p>
    <w:p w14:paraId="57E7B89B"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58"/>
          <w:rFonts w:ascii="Times New Roman" w:eastAsia="Calibri" w:hAnsi="Times New Roman"/>
          <w:sz w:val="24"/>
        </w:rPr>
        <w:t>Продолжать знакомить с правилами поведения на природе.</w:t>
      </w:r>
    </w:p>
    <w:p w14:paraId="6FA1E4CD"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8"/>
          <w:rFonts w:ascii="Times New Roman" w:eastAsia="Calibri" w:hAnsi="Times New Roman"/>
          <w:sz w:val="24"/>
        </w:rPr>
        <w:t>Знакомить с Красной книгой, с отдельными представителями живот</w:t>
      </w:r>
      <w:r w:rsidRPr="00146F52">
        <w:rPr>
          <w:rStyle w:val="58"/>
          <w:rFonts w:ascii="Times New Roman" w:eastAsia="Calibri" w:hAnsi="Times New Roman"/>
          <w:sz w:val="24"/>
        </w:rPr>
        <w:softHyphen/>
        <w:t>ного и растительного мира, занесенными в нее.</w:t>
      </w:r>
    </w:p>
    <w:p w14:paraId="30D38C27"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8"/>
          <w:rFonts w:ascii="Times New Roman" w:eastAsia="Calibri" w:hAnsi="Times New Roman"/>
          <w:sz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3EB47B6D"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Безопасность на дорогах.</w:t>
      </w:r>
      <w:r w:rsidRPr="00146F52">
        <w:rPr>
          <w:rStyle w:val="58"/>
          <w:rFonts w:ascii="Times New Roman" w:eastAsia="Calibri" w:hAnsi="Times New Roman"/>
          <w:sz w:val="24"/>
        </w:rPr>
        <w:t xml:space="preserve"> Систематизировать знания детей об уст</w:t>
      </w:r>
      <w:r w:rsidRPr="00146F52">
        <w:rPr>
          <w:rStyle w:val="58"/>
          <w:rFonts w:ascii="Times New Roman" w:eastAsia="Calibri" w:hAnsi="Times New Roman"/>
          <w:sz w:val="24"/>
        </w:rPr>
        <w:softHyphen/>
        <w:t>ройстве улицы, о дорожном движении. Знакомить с понятиями «площадь», «бульвар», «проспект».</w:t>
      </w:r>
    </w:p>
    <w:p w14:paraId="2CEFD47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8"/>
          <w:rFonts w:ascii="Times New Roman" w:eastAsia="Calibri" w:hAnsi="Times New Roman"/>
          <w:sz w:val="24"/>
        </w:rPr>
        <w:t>Продолжать знакомить с дорожными знаками — предупреждающими, запрещающими и информационно-указательными.</w:t>
      </w:r>
    </w:p>
    <w:p w14:paraId="07B6F190"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58"/>
          <w:rFonts w:ascii="Times New Roman" w:eastAsia="Calibri" w:hAnsi="Times New Roman"/>
          <w:sz w:val="24"/>
        </w:rPr>
        <w:t>Подводить детей к осознанию необходимости соблюдать правила дорожного движения.</w:t>
      </w:r>
    </w:p>
    <w:p w14:paraId="105DDF5B"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58"/>
          <w:rFonts w:ascii="Times New Roman" w:eastAsia="Calibri" w:hAnsi="Times New Roman"/>
          <w:sz w:val="24"/>
        </w:rPr>
        <w:t>Расширять представления детей о работе ГИБДД.</w:t>
      </w:r>
    </w:p>
    <w:p w14:paraId="7C4E68D1"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58"/>
          <w:rFonts w:ascii="Times New Roman" w:eastAsia="Calibri" w:hAnsi="Times New Roman"/>
          <w:sz w:val="24"/>
        </w:rPr>
        <w:t>Воспитывать культуру поведения на улице и в общественном транспорте.</w:t>
      </w:r>
    </w:p>
    <w:p w14:paraId="6718140F" w14:textId="77777777" w:rsidR="00146F52" w:rsidRPr="00146F52" w:rsidRDefault="00146F52" w:rsidP="00146F52">
      <w:pPr>
        <w:pStyle w:val="62"/>
        <w:shd w:val="clear" w:color="auto" w:fill="auto"/>
        <w:spacing w:after="0" w:line="259" w:lineRule="exact"/>
        <w:ind w:left="20" w:right="20" w:firstLine="400"/>
        <w:jc w:val="both"/>
        <w:rPr>
          <w:rStyle w:val="58"/>
          <w:rFonts w:ascii="Times New Roman" w:eastAsia="Calibri" w:hAnsi="Times New Roman"/>
          <w:sz w:val="24"/>
        </w:rPr>
      </w:pPr>
      <w:r w:rsidRPr="00146F52">
        <w:rPr>
          <w:rStyle w:val="58"/>
          <w:rFonts w:ascii="Times New Roman" w:eastAsia="Calibri" w:hAnsi="Times New Roman"/>
          <w:sz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21C6604A"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Безопасность собственной жизнедеятельности.</w:t>
      </w:r>
      <w:r w:rsidRPr="00146F52">
        <w:rPr>
          <w:rStyle w:val="58"/>
          <w:rFonts w:ascii="Times New Roman" w:eastAsia="Calibri" w:hAnsi="Times New Roman"/>
          <w:sz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w:t>
      </w:r>
      <w:r w:rsidRPr="00146F52">
        <w:rPr>
          <w:rStyle w:val="58"/>
          <w:rFonts w:ascii="Times New Roman" w:eastAsia="Calibri" w:hAnsi="Times New Roman"/>
          <w:sz w:val="24"/>
        </w:rPr>
        <w:softHyphen/>
        <w:t>чиной беды (электроприборы, газовая плита, инструменты и бытовые предметы). Закреплять правила безопасного обращения с бытовыми предметами.</w:t>
      </w:r>
    </w:p>
    <w:p w14:paraId="5268AC61"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14A9F99B"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Подвести детей к пониманию необходимости соблюдать меры предосто</w:t>
      </w:r>
      <w:r w:rsidRPr="00146F52">
        <w:rPr>
          <w:rStyle w:val="13"/>
          <w:rFonts w:ascii="Times New Roman" w:eastAsia="Calibri" w:hAnsi="Times New Roman"/>
          <w:sz w:val="24"/>
        </w:rPr>
        <w:softHyphen/>
        <w:t>рожности, учить оценивать свои возможности по преодолению опасности.</w:t>
      </w:r>
    </w:p>
    <w:p w14:paraId="57D96628"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Формировать у детей навыки поведения в ситуациях: «Один дома», «Потерялся», «Заблудился». Формировать умение обращаться за помощью к взрослым.</w:t>
      </w:r>
    </w:p>
    <w:p w14:paraId="4A30E4D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w:t>
      </w:r>
      <w:r w:rsidRPr="00146F52">
        <w:rPr>
          <w:rStyle w:val="13"/>
          <w:rFonts w:ascii="Times New Roman" w:eastAsia="Calibri" w:hAnsi="Times New Roman"/>
          <w:sz w:val="24"/>
        </w:rPr>
        <w:softHyphen/>
        <w:t>лые звонят по телефонам «01», «02», «03».</w:t>
      </w:r>
    </w:p>
    <w:p w14:paraId="50C91EC5" w14:textId="77777777" w:rsidR="00146F52" w:rsidRPr="00146F52" w:rsidRDefault="00146F52" w:rsidP="00146F52">
      <w:pPr>
        <w:pStyle w:val="62"/>
        <w:shd w:val="clear" w:color="auto" w:fill="auto"/>
        <w:spacing w:after="0" w:line="240" w:lineRule="auto"/>
        <w:ind w:left="20" w:right="20" w:firstLine="400"/>
        <w:jc w:val="both"/>
        <w:rPr>
          <w:rFonts w:ascii="Times New Roman" w:hAnsi="Times New Roman" w:cs="Times New Roman"/>
          <w:sz w:val="24"/>
        </w:rPr>
      </w:pPr>
      <w:r w:rsidRPr="00146F52">
        <w:rPr>
          <w:rStyle w:val="13"/>
          <w:rFonts w:ascii="Times New Roman" w:eastAsia="Calibri" w:hAnsi="Times New Roman"/>
          <w:sz w:val="24"/>
        </w:rPr>
        <w:t>Закреплять умение называть свое имя, фамилию, возраст, домашний адрес, телефон.</w:t>
      </w:r>
    </w:p>
    <w:p w14:paraId="4EAE4AA6" w14:textId="77777777" w:rsidR="00146F52" w:rsidRPr="00146F52" w:rsidRDefault="00146F52" w:rsidP="00146F52">
      <w:pPr>
        <w:ind w:left="20" w:firstLine="400"/>
        <w:jc w:val="center"/>
        <w:rPr>
          <w:b/>
          <w:shd w:val="clear" w:color="auto" w:fill="FFFFFF"/>
        </w:rPr>
      </w:pPr>
      <w:r w:rsidRPr="00146F52">
        <w:rPr>
          <w:b/>
        </w:rPr>
        <w:t>Формирование элементарных математических представлений</w:t>
      </w:r>
    </w:p>
    <w:p w14:paraId="0F72AF67" w14:textId="77777777" w:rsidR="00146F52" w:rsidRPr="00146F52" w:rsidRDefault="00146F52" w:rsidP="00146F52">
      <w:pPr>
        <w:ind w:left="20" w:firstLine="400"/>
      </w:pPr>
      <w:r w:rsidRPr="00146F52">
        <w:rPr>
          <w:b/>
        </w:rPr>
        <w:t>Старшая группа (от 5 до 6 лет)</w:t>
      </w:r>
      <w:r w:rsidRPr="00146F52">
        <w:t xml:space="preserve"> </w:t>
      </w:r>
    </w:p>
    <w:p w14:paraId="3DBFC7E1" w14:textId="77777777" w:rsidR="00146F52" w:rsidRPr="00146F52" w:rsidRDefault="00146F52" w:rsidP="00146F52">
      <w:pPr>
        <w:ind w:left="20" w:firstLine="400"/>
      </w:pPr>
      <w:r w:rsidRPr="00146F52">
        <w:rPr>
          <w:b/>
        </w:rPr>
        <w:t>Количество и счет.</w:t>
      </w:r>
      <w:r w:rsidRPr="00146F52">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146F52">
        <w:t>&lt; 6</w:t>
      </w:r>
      <w:proofErr w:type="gramEnd"/>
      <w:r w:rsidRPr="00146F52">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w:t>
      </w:r>
      <w:r w:rsidRPr="00146F52">
        <w:lastRenderedPageBreak/>
        <w:t xml:space="preserve">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w:t>
      </w:r>
    </w:p>
    <w:p w14:paraId="0163C4D4" w14:textId="77777777" w:rsidR="00146F52" w:rsidRPr="00146F52" w:rsidRDefault="00146F52" w:rsidP="00146F52">
      <w:pPr>
        <w:ind w:left="20" w:firstLine="400"/>
      </w:pPr>
      <w:r w:rsidRPr="00146F52">
        <w:t xml:space="preserve"> </w:t>
      </w:r>
      <w:r w:rsidRPr="00146F52">
        <w:rPr>
          <w:b/>
        </w:rPr>
        <w:t>Величина.</w:t>
      </w:r>
      <w:r w:rsidRPr="00146F52">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r w:rsidRPr="00146F52">
        <w:rPr>
          <w:b/>
        </w:rPr>
        <w:t xml:space="preserve"> Форма</w:t>
      </w:r>
      <w:r w:rsidRPr="00146F52">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r w:rsidRPr="00146F52">
        <w:rPr>
          <w:b/>
        </w:rPr>
        <w:t>Ориентировка в пространстве.</w:t>
      </w:r>
      <w:r w:rsidRPr="00146F52">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146F52">
        <w:rPr>
          <w:b/>
        </w:rPr>
        <w:t>Ориентировка во времени.</w:t>
      </w:r>
      <w:r w:rsidRPr="00146F52">
        <w:t xml:space="preserve">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6B82B46E" w14:textId="77777777" w:rsidR="00146F52" w:rsidRPr="00146F52" w:rsidRDefault="00146F52" w:rsidP="00146F52">
      <w:pPr>
        <w:ind w:left="20" w:firstLine="400"/>
        <w:rPr>
          <w:b/>
        </w:rPr>
      </w:pPr>
      <w:r w:rsidRPr="00146F52">
        <w:t xml:space="preserve"> </w:t>
      </w:r>
      <w:r w:rsidRPr="00146F52">
        <w:rPr>
          <w:b/>
        </w:rPr>
        <w:t>Подготовительная к школе группа (от 6 до 7 лет)</w:t>
      </w:r>
    </w:p>
    <w:p w14:paraId="1050E1BE" w14:textId="77777777" w:rsidR="00146F52" w:rsidRPr="00146F52" w:rsidRDefault="00146F52" w:rsidP="00146F52">
      <w:pPr>
        <w:ind w:left="20" w:firstLine="400"/>
      </w:pPr>
      <w:r w:rsidRPr="00146F52">
        <w:t xml:space="preserve"> </w:t>
      </w:r>
      <w:r w:rsidRPr="00146F52">
        <w:rPr>
          <w:b/>
        </w:rPr>
        <w:t>Количество и счет.</w:t>
      </w:r>
      <w:r w:rsidRPr="00146F52">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w:t>
      </w:r>
      <w:r w:rsidRPr="00146F52">
        <w:lastRenderedPageBreak/>
        <w:t xml:space="preserve">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14:paraId="09F0E5C2" w14:textId="77777777" w:rsidR="00146F52" w:rsidRPr="00146F52" w:rsidRDefault="00146F52" w:rsidP="00146F52">
      <w:pPr>
        <w:ind w:left="20" w:firstLine="400"/>
      </w:pPr>
      <w:r w:rsidRPr="00146F52">
        <w:rPr>
          <w:b/>
        </w:rPr>
        <w:t>Величина.</w:t>
      </w:r>
      <w:r w:rsidRPr="00146F52">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                  </w:t>
      </w:r>
    </w:p>
    <w:p w14:paraId="79AAEBA3" w14:textId="77777777" w:rsidR="00146F52" w:rsidRPr="00146F52" w:rsidRDefault="00146F52" w:rsidP="00146F52">
      <w:pPr>
        <w:ind w:left="20" w:firstLine="400"/>
      </w:pPr>
      <w:r w:rsidRPr="00146F52">
        <w:t xml:space="preserve"> </w:t>
      </w:r>
      <w:r w:rsidRPr="00146F52">
        <w:rPr>
          <w:b/>
        </w:rPr>
        <w:t>Форма.</w:t>
      </w:r>
      <w:r w:rsidRPr="00146F52">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roofErr w:type="gramStart"/>
      <w:r w:rsidRPr="00146F52">
        <w:t>1 .</w:t>
      </w:r>
      <w:proofErr w:type="gramEnd"/>
      <w:r w:rsidRPr="00146F52">
        <w:t xml:space="preserve">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14:paraId="2D1EB3D8" w14:textId="77777777" w:rsidR="00146F52" w:rsidRPr="00146F52" w:rsidRDefault="00146F52" w:rsidP="00146F52">
      <w:pPr>
        <w:ind w:left="20" w:firstLine="400"/>
      </w:pPr>
      <w:r w:rsidRPr="00146F52">
        <w:t xml:space="preserve"> </w:t>
      </w:r>
      <w:r w:rsidRPr="00146F52">
        <w:rPr>
          <w:b/>
        </w:rPr>
        <w:t>Ориентировка в пространстве.</w:t>
      </w:r>
      <w:r w:rsidRPr="00146F52">
        <w:t xml:space="preserve"> 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w:t>
      </w:r>
      <w:r w:rsidRPr="00146F52">
        <w:lastRenderedPageBreak/>
        <w:t xml:space="preserve">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r w:rsidRPr="00146F52">
        <w:rPr>
          <w:b/>
        </w:rPr>
        <w:t>Ориентировка во времени.</w:t>
      </w:r>
      <w:r w:rsidRPr="00146F52">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1 Определения не даются. 72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14:paraId="0DE6210A" w14:textId="77777777" w:rsidR="00146F52" w:rsidRPr="00146F52" w:rsidRDefault="00146F52" w:rsidP="00146F52">
      <w:pPr>
        <w:ind w:left="20" w:firstLine="400"/>
        <w:rPr>
          <w:sz w:val="32"/>
          <w:shd w:val="clear" w:color="auto" w:fill="FFFFFF"/>
        </w:rPr>
      </w:pPr>
    </w:p>
    <w:p w14:paraId="508E3F9E" w14:textId="77777777" w:rsidR="00146F52" w:rsidRPr="00146F52" w:rsidRDefault="00146F52" w:rsidP="00146F52">
      <w:pPr>
        <w:pStyle w:val="62"/>
        <w:shd w:val="clear" w:color="auto" w:fill="auto"/>
        <w:spacing w:after="0" w:line="259" w:lineRule="exact"/>
        <w:ind w:left="20" w:firstLine="400"/>
        <w:jc w:val="center"/>
        <w:rPr>
          <w:rFonts w:ascii="Times New Roman" w:eastAsia="Arial Unicode MS" w:hAnsi="Times New Roman" w:cs="Times New Roman"/>
          <w:b/>
          <w:sz w:val="24"/>
        </w:rPr>
      </w:pPr>
      <w:r w:rsidRPr="00146F52">
        <w:rPr>
          <w:rStyle w:val="60"/>
          <w:rFonts w:ascii="Times New Roman" w:eastAsia="Arial Unicode MS" w:hAnsi="Times New Roman"/>
          <w:b/>
          <w:sz w:val="24"/>
        </w:rPr>
        <w:t>Развитие игровой деятельности</w:t>
      </w:r>
    </w:p>
    <w:p w14:paraId="7C2B7912" w14:textId="77777777" w:rsidR="00146F52" w:rsidRPr="00146F52" w:rsidRDefault="00146F52" w:rsidP="00146F52">
      <w:pPr>
        <w:jc w:val="both"/>
      </w:pPr>
      <w:r w:rsidRPr="00146F52">
        <w:t>Продолжать развивать у детей самостоятельность в организации всех видов игр, выполнении правил и норм поведения.</w:t>
      </w:r>
    </w:p>
    <w:p w14:paraId="2AD09E3A" w14:textId="77777777" w:rsidR="00146F52" w:rsidRPr="00146F52" w:rsidRDefault="00146F52" w:rsidP="00146F52">
      <w:pPr>
        <w:jc w:val="both"/>
      </w:pPr>
      <w:r w:rsidRPr="00146F52">
        <w:t>Развивать инициативу, организаторские способности.</w:t>
      </w:r>
    </w:p>
    <w:p w14:paraId="2052E61F" w14:textId="77777777" w:rsidR="00146F52" w:rsidRPr="00146F52" w:rsidRDefault="00146F52" w:rsidP="00146F52">
      <w:pPr>
        <w:jc w:val="both"/>
      </w:pPr>
      <w:r w:rsidRPr="00146F52">
        <w:t>Воспитывать чувство коллективизма.</w:t>
      </w:r>
    </w:p>
    <w:p w14:paraId="2752FEF1" w14:textId="77777777" w:rsidR="00146F52" w:rsidRPr="00146F52" w:rsidRDefault="00146F52" w:rsidP="00146F52">
      <w:pPr>
        <w:jc w:val="both"/>
      </w:pPr>
      <w:r w:rsidRPr="00146F52">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14:paraId="360B2890" w14:textId="77777777" w:rsidR="00146F52" w:rsidRPr="00146F52" w:rsidRDefault="00146F52" w:rsidP="00146F52">
      <w:pPr>
        <w:jc w:val="both"/>
      </w:pPr>
      <w:r w:rsidRPr="00146F52">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14:paraId="651FDAF3" w14:textId="77777777" w:rsidR="00146F52" w:rsidRPr="00146F52" w:rsidRDefault="00146F52" w:rsidP="00146F52">
      <w:pPr>
        <w:jc w:val="both"/>
      </w:pPr>
      <w:r w:rsidRPr="00146F52">
        <w:t>Способствовать творческому использованию в играх представлений об окружающей жизни, впечатлений о произведениях литературы, мультфильмах.</w:t>
      </w:r>
    </w:p>
    <w:p w14:paraId="121F96CA" w14:textId="77777777" w:rsidR="00146F52" w:rsidRPr="00146F52" w:rsidRDefault="00146F52" w:rsidP="00146F52">
      <w:pPr>
        <w:jc w:val="both"/>
      </w:pPr>
      <w:r w:rsidRPr="00146F52">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14:paraId="60E8762F" w14:textId="77777777" w:rsidR="00146F52" w:rsidRPr="00146F52" w:rsidRDefault="00146F52" w:rsidP="00146F52">
      <w:pPr>
        <w:jc w:val="both"/>
      </w:pPr>
      <w:r w:rsidRPr="00146F52">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14:paraId="510AC8C2" w14:textId="77777777" w:rsidR="00146F52" w:rsidRPr="00146F52" w:rsidRDefault="00146F52" w:rsidP="00146F52">
      <w:pPr>
        <w:jc w:val="both"/>
      </w:pPr>
      <w:r w:rsidRPr="00146F52">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14:paraId="25C49298" w14:textId="77777777" w:rsidR="00146F52" w:rsidRPr="00146F52" w:rsidRDefault="00146F52" w:rsidP="00146F52">
      <w:pPr>
        <w:jc w:val="both"/>
      </w:pPr>
      <w:r w:rsidRPr="00146F52">
        <w:t>Учить справедливо оценивать результаты игры.</w:t>
      </w:r>
    </w:p>
    <w:p w14:paraId="01389C14" w14:textId="77777777" w:rsidR="00146F52" w:rsidRPr="00146F52" w:rsidRDefault="00146F52" w:rsidP="00146F52">
      <w:pPr>
        <w:jc w:val="both"/>
      </w:pPr>
      <w:r w:rsidRPr="00146F52">
        <w:t>Развивать интерес к спортивным (бадминтон, баскетбол, настольный теннис, хоккей, футбол) и народным играм.</w:t>
      </w:r>
    </w:p>
    <w:p w14:paraId="73C849FC" w14:textId="77777777" w:rsidR="00146F52" w:rsidRPr="00146F52" w:rsidRDefault="00146F52" w:rsidP="00146F52">
      <w:pPr>
        <w:jc w:val="both"/>
      </w:pPr>
      <w:r w:rsidRPr="00146F52">
        <w:t>Театрализованные игры. Развивать самостоятельность детей в организации театрализованных игр.</w:t>
      </w:r>
    </w:p>
    <w:p w14:paraId="65CB3485" w14:textId="77777777" w:rsidR="00146F52" w:rsidRPr="00146F52" w:rsidRDefault="00146F52" w:rsidP="00146F52">
      <w:pPr>
        <w:jc w:val="both"/>
      </w:pPr>
      <w:r w:rsidRPr="00146F52">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14:paraId="3FAAADF4" w14:textId="77777777" w:rsidR="00146F52" w:rsidRPr="00146F52" w:rsidRDefault="00146F52" w:rsidP="00146F52">
      <w:pPr>
        <w:jc w:val="both"/>
      </w:pPr>
      <w:r w:rsidRPr="00146F52">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14:paraId="11E0491A" w14:textId="77777777" w:rsidR="00146F52" w:rsidRPr="00146F52" w:rsidRDefault="00146F52" w:rsidP="00146F52">
      <w:pPr>
        <w:jc w:val="both"/>
      </w:pPr>
      <w:r w:rsidRPr="00146F52">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14:paraId="64612DA7" w14:textId="77777777" w:rsidR="00146F52" w:rsidRPr="00146F52" w:rsidRDefault="00146F52" w:rsidP="00146F52">
      <w:pPr>
        <w:jc w:val="both"/>
      </w:pPr>
      <w:r w:rsidRPr="00146F52">
        <w:lastRenderedPageBreak/>
        <w:t>Воспитывать навыки театральной культуры, приобщать к театральному искусству через просмотр театральных постановок, видеоматериалов.</w:t>
      </w:r>
    </w:p>
    <w:p w14:paraId="7F215D3F" w14:textId="77777777" w:rsidR="00146F52" w:rsidRPr="00146F52" w:rsidRDefault="00146F52" w:rsidP="00146F52">
      <w:pPr>
        <w:jc w:val="both"/>
      </w:pPr>
      <w:r w:rsidRPr="00146F52">
        <w:t>Рассказывать детям о театре, театральных профессиях.</w:t>
      </w:r>
    </w:p>
    <w:p w14:paraId="3E032436" w14:textId="77777777" w:rsidR="00146F52" w:rsidRPr="00146F52" w:rsidRDefault="00146F52" w:rsidP="00146F52">
      <w:pPr>
        <w:jc w:val="both"/>
      </w:pPr>
      <w:r w:rsidRPr="00146F52">
        <w:t>Учить постигать художественные образы, созданные средствами театральной выразительности (свет, грим, музыка, слово, хореография, декорации и др.).</w:t>
      </w:r>
    </w:p>
    <w:p w14:paraId="1990FBDE" w14:textId="77777777" w:rsidR="00146F52" w:rsidRPr="00146F52" w:rsidRDefault="00146F52" w:rsidP="00146F52">
      <w:pPr>
        <w:jc w:val="both"/>
      </w:pPr>
      <w:r w:rsidRPr="00146F52">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6A1B3BBA" w14:textId="77777777" w:rsidR="00146F52" w:rsidRPr="00146F52" w:rsidRDefault="00146F52" w:rsidP="00146F52">
      <w:pPr>
        <w:jc w:val="both"/>
      </w:pPr>
      <w:r w:rsidRPr="00146F52">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14:paraId="31CF44BC" w14:textId="77777777" w:rsidR="00146F52" w:rsidRPr="00146F52" w:rsidRDefault="00146F52" w:rsidP="00146F52">
      <w:pPr>
        <w:jc w:val="both"/>
      </w:pPr>
      <w:r w:rsidRPr="00146F52">
        <w:t>Привлекать детей к созданию некоторых дидактических игр («</w:t>
      </w:r>
      <w:proofErr w:type="spellStart"/>
      <w:r w:rsidRPr="00146F52">
        <w:t>Шумелки</w:t>
      </w:r>
      <w:proofErr w:type="spellEnd"/>
      <w:r w:rsidRPr="00146F52">
        <w:t>», «Шуршалки» и т. д.). Развивать и закреплять сенсорные способности.</w:t>
      </w:r>
    </w:p>
    <w:p w14:paraId="778CA4EE" w14:textId="77777777" w:rsidR="00146F52" w:rsidRPr="00146F52" w:rsidRDefault="00146F52" w:rsidP="00146F52">
      <w:pPr>
        <w:jc w:val="both"/>
      </w:pPr>
      <w:r w:rsidRPr="00146F52">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69A026FC" w14:textId="77777777" w:rsidR="00146F52" w:rsidRPr="00146F52" w:rsidRDefault="00146F52" w:rsidP="00146F52">
      <w:pPr>
        <w:jc w:val="both"/>
        <w:rPr>
          <w:b/>
        </w:rPr>
      </w:pPr>
      <w:r w:rsidRPr="00146F52">
        <w:rPr>
          <w:b/>
        </w:rPr>
        <w:t xml:space="preserve">                              Развитие познавательно- исследовательской деятельности.</w:t>
      </w:r>
    </w:p>
    <w:p w14:paraId="40047A5F" w14:textId="77777777" w:rsidR="00146F52" w:rsidRPr="00146F52" w:rsidRDefault="00146F52" w:rsidP="00146F52">
      <w:pPr>
        <w:ind w:firstLine="708"/>
        <w:jc w:val="both"/>
        <w:rPr>
          <w:b/>
        </w:rPr>
      </w:pPr>
      <w:r w:rsidRPr="00146F52">
        <w:rPr>
          <w:b/>
        </w:rPr>
        <w:t xml:space="preserve">Старшая группа (от 5 до 6 лет) </w:t>
      </w:r>
    </w:p>
    <w:p w14:paraId="06D76CC6" w14:textId="77777777" w:rsidR="00146F52" w:rsidRPr="00146F52" w:rsidRDefault="00146F52" w:rsidP="00146F52">
      <w:pPr>
        <w:ind w:firstLine="708"/>
      </w:pPr>
      <w:r w:rsidRPr="00146F52">
        <w:rPr>
          <w:b/>
        </w:rPr>
        <w:t>Познавательно-исследовательская деятельность</w:t>
      </w:r>
      <w:r w:rsidRPr="00146F52">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r w:rsidRPr="00146F52">
        <w:rPr>
          <w:b/>
        </w:rPr>
        <w:t>Сенсорное развитие.</w:t>
      </w:r>
      <w:r w:rsidRPr="00146F52">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r w:rsidRPr="00146F52">
        <w:rPr>
          <w:b/>
        </w:rPr>
        <w:t>Проектная деятельность.</w:t>
      </w:r>
      <w:r w:rsidRPr="00146F52">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                                                                                                                     </w:t>
      </w:r>
      <w:r w:rsidRPr="00146F52">
        <w:rPr>
          <w:b/>
        </w:rPr>
        <w:lastRenderedPageBreak/>
        <w:t>Дидактические игры.</w:t>
      </w:r>
      <w:r w:rsidRPr="00146F52">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146F52">
        <w:t>пазлы</w:t>
      </w:r>
      <w:proofErr w:type="spellEnd"/>
      <w:r w:rsidRPr="00146F52">
        <w:t xml:space="preserve">),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w:t>
      </w:r>
    </w:p>
    <w:p w14:paraId="1174AEBD" w14:textId="77777777" w:rsidR="00146F52" w:rsidRPr="00146F52" w:rsidRDefault="00146F52" w:rsidP="00146F52">
      <w:pPr>
        <w:ind w:firstLine="708"/>
        <w:jc w:val="both"/>
        <w:rPr>
          <w:b/>
        </w:rPr>
      </w:pPr>
      <w:r w:rsidRPr="00146F52">
        <w:rPr>
          <w:b/>
        </w:rPr>
        <w:t>Подготовительная к школе группа (от 6 до 7 лет)</w:t>
      </w:r>
    </w:p>
    <w:p w14:paraId="44605516" w14:textId="77777777" w:rsidR="00146F52" w:rsidRPr="00146F52" w:rsidRDefault="00146F52" w:rsidP="00146F52">
      <w:pPr>
        <w:pStyle w:val="62"/>
        <w:shd w:val="clear" w:color="auto" w:fill="auto"/>
        <w:spacing w:after="0" w:line="240" w:lineRule="auto"/>
        <w:ind w:left="20" w:right="20" w:firstLine="400"/>
        <w:jc w:val="both"/>
        <w:rPr>
          <w:rFonts w:ascii="Times New Roman" w:hAnsi="Times New Roman" w:cs="Times New Roman"/>
          <w:sz w:val="24"/>
        </w:rPr>
      </w:pPr>
      <w:r w:rsidRPr="00146F52">
        <w:rPr>
          <w:rStyle w:val="af8"/>
          <w:rFonts w:ascii="Times New Roman" w:eastAsia="Calibri" w:hAnsi="Times New Roman"/>
          <w:sz w:val="24"/>
        </w:rPr>
        <w:t>Познавательно-исследовательская деятельность.</w:t>
      </w:r>
      <w:r w:rsidRPr="00146F52">
        <w:rPr>
          <w:rStyle w:val="13"/>
          <w:rFonts w:ascii="Times New Roman" w:eastAsia="Calibri" w:hAnsi="Times New Roman"/>
          <w:sz w:val="24"/>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w:t>
      </w:r>
      <w:r w:rsidRPr="00146F52">
        <w:rPr>
          <w:rStyle w:val="13"/>
          <w:rFonts w:ascii="Times New Roman" w:eastAsia="Calibri" w:hAnsi="Times New Roman"/>
          <w:sz w:val="24"/>
        </w:rPr>
        <w:softHyphen/>
        <w:t>тивных действий, осуществлять их оптимальный выбор в соответствии с познавательной задачей.</w:t>
      </w:r>
    </w:p>
    <w:p w14:paraId="3EAD115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Создавать условия для самостоятельного установления связей и от</w:t>
      </w:r>
      <w:r w:rsidRPr="00146F52">
        <w:rPr>
          <w:rStyle w:val="13"/>
          <w:rFonts w:ascii="Times New Roman" w:eastAsia="Calibri" w:hAnsi="Times New Roman"/>
          <w:sz w:val="24"/>
        </w:rPr>
        <w:softHyphen/>
        <w:t>ношений между системами объектов и явлений с применением различ</w:t>
      </w:r>
      <w:r w:rsidRPr="00146F52">
        <w:rPr>
          <w:rStyle w:val="13"/>
          <w:rFonts w:ascii="Times New Roman" w:eastAsia="Calibri" w:hAnsi="Times New Roman"/>
          <w:sz w:val="24"/>
        </w:rPr>
        <w:softHyphen/>
        <w:t>ных средств. Совершенствовать характер действий экспериментального характера, направленных на выявление скрытых свойств объектов.</w:t>
      </w:r>
    </w:p>
    <w:p w14:paraId="107E58F3"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умение определять способ получения необходимой информации в соответствии с условиями и целями деятельности.</w:t>
      </w:r>
    </w:p>
    <w:p w14:paraId="5A2713CE"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Развивать умение самостоятельно действовать в соответствии с предла</w:t>
      </w:r>
      <w:r w:rsidRPr="00146F52">
        <w:rPr>
          <w:rStyle w:val="13"/>
          <w:rFonts w:ascii="Times New Roman" w:eastAsia="Calibri" w:hAnsi="Times New Roman"/>
          <w:sz w:val="24"/>
        </w:rPr>
        <w:softHyphen/>
        <w:t>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w:t>
      </w:r>
      <w:r w:rsidRPr="00146F52">
        <w:rPr>
          <w:rStyle w:val="13"/>
          <w:rFonts w:ascii="Times New Roman" w:eastAsia="Calibri" w:hAnsi="Times New Roman"/>
          <w:sz w:val="24"/>
        </w:rPr>
        <w:softHyphen/>
        <w:t>зовать их в познавательно-исследовательской деятельности.</w:t>
      </w:r>
    </w:p>
    <w:p w14:paraId="282FA226"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Сенсорное развитие.</w:t>
      </w:r>
      <w:r w:rsidRPr="00146F52">
        <w:rPr>
          <w:rStyle w:val="13"/>
          <w:rFonts w:ascii="Times New Roman" w:eastAsia="Calibri" w:hAnsi="Times New Roman"/>
          <w:sz w:val="24"/>
        </w:rPr>
        <w:t xml:space="preserve"> Развивать зрение, слух, обоняние, осязание, вкус, сенсомоторные способности.</w:t>
      </w:r>
    </w:p>
    <w:p w14:paraId="466C5D40"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координацию руки и глаза; развивать мелкую мо</w:t>
      </w:r>
      <w:r w:rsidRPr="00146F52">
        <w:rPr>
          <w:rStyle w:val="13"/>
          <w:rFonts w:ascii="Times New Roman" w:eastAsia="Calibri" w:hAnsi="Times New Roman"/>
          <w:sz w:val="24"/>
        </w:rPr>
        <w:softHyphen/>
        <w:t>торику рук в разнообразных видах деятельности.</w:t>
      </w:r>
    </w:p>
    <w:p w14:paraId="46424B1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Развивать умение созерцать предметы, явления (всматриваться, вслу</w:t>
      </w:r>
      <w:r w:rsidRPr="00146F52">
        <w:rPr>
          <w:rStyle w:val="13"/>
          <w:rFonts w:ascii="Times New Roman" w:eastAsia="Calibri" w:hAnsi="Times New Roman"/>
          <w:sz w:val="24"/>
        </w:rPr>
        <w:softHyphen/>
        <w:t>шиваться), направляя внимание на более тонкое различение их качеств.</w:t>
      </w:r>
    </w:p>
    <w:p w14:paraId="7847D8AB"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Учить выделять в процессе восприятия несколько качеств предметов; сравнивать предметы по форме, величине, строению, положению в про</w:t>
      </w:r>
      <w:r w:rsidRPr="00146F52">
        <w:rPr>
          <w:rStyle w:val="13"/>
          <w:rFonts w:ascii="Times New Roman" w:eastAsia="Calibri" w:hAnsi="Times New Roman"/>
          <w:sz w:val="24"/>
        </w:rPr>
        <w:softHyphen/>
        <w:t>странстве, цвету; выделять характерные детали, красивые сочетания цветов и оттенков, различные звуки (музыкальные, природные и др.).</w:t>
      </w:r>
    </w:p>
    <w:p w14:paraId="7750091C"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Развивать умение классифицировать предметы по общим качествам (форме, величине, строению, цвету).</w:t>
      </w:r>
    </w:p>
    <w:p w14:paraId="547A7414"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13"/>
          <w:rFonts w:ascii="Times New Roman" w:eastAsia="Calibri" w:hAnsi="Times New Roman"/>
          <w:sz w:val="24"/>
        </w:rPr>
        <w:t>Закреплять знания детей о хроматических и ахроматических цветах.</w:t>
      </w:r>
    </w:p>
    <w:p w14:paraId="78C3F54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af8"/>
          <w:rFonts w:ascii="Times New Roman" w:eastAsia="Calibri" w:hAnsi="Times New Roman"/>
          <w:sz w:val="24"/>
        </w:rPr>
        <w:t>Проектная деятельность.</w:t>
      </w:r>
      <w:r w:rsidRPr="00146F52">
        <w:rPr>
          <w:rStyle w:val="13"/>
          <w:rFonts w:ascii="Times New Roman" w:eastAsia="Calibri" w:hAnsi="Times New Roman"/>
          <w:sz w:val="24"/>
        </w:rPr>
        <w:t xml:space="preserve"> Развивать проектную деятельность всех типов (исследовательскую, творческую, нормативную).</w:t>
      </w:r>
    </w:p>
    <w:p w14:paraId="10A6D3E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В исследовательской проектной деятельности формировать умение уделять внимание анализу эффективности источников информации. По</w:t>
      </w:r>
      <w:r w:rsidRPr="00146F52">
        <w:rPr>
          <w:rStyle w:val="13"/>
          <w:rFonts w:ascii="Times New Roman" w:eastAsia="Calibri" w:hAnsi="Times New Roman"/>
          <w:sz w:val="24"/>
        </w:rPr>
        <w:softHyphen/>
        <w:t>ощрять обсуждение проекта в кругу сверстников.</w:t>
      </w:r>
    </w:p>
    <w:p w14:paraId="6B1D3197"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Содействовать творческой проектной деятельности индивидуального и группового характера.</w:t>
      </w:r>
    </w:p>
    <w:p w14:paraId="5A046FC8"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7741244B"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Помогать детям в символическом отображении ситуации, проживании ее основных смыслов и выражении их в образной форме.</w:t>
      </w:r>
    </w:p>
    <w:p w14:paraId="191A4CE1"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lastRenderedPageBreak/>
        <w:t>Дидактические игры.</w:t>
      </w:r>
      <w:r w:rsidRPr="00146F52">
        <w:rPr>
          <w:rStyle w:val="13"/>
          <w:rFonts w:ascii="Times New Roman" w:eastAsia="Calibri" w:hAnsi="Times New Roman"/>
          <w:sz w:val="24"/>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2104227D"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Учить согласовывать свои действия с действиями ведущего и других участников игры.</w:t>
      </w:r>
    </w:p>
    <w:p w14:paraId="36ABEB9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Развивать в игре сообразительность, умение самостоятельно решать поставленную задачу.</w:t>
      </w:r>
    </w:p>
    <w:p w14:paraId="7C796241"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Привлекать детей к созданию некоторых дидактических игр («Шу- мелки», «Шуршалки» и т. д.). Развивать и закреплять сенсорные спо</w:t>
      </w:r>
      <w:r w:rsidRPr="00146F52">
        <w:rPr>
          <w:rStyle w:val="13"/>
          <w:rFonts w:ascii="Times New Roman" w:eastAsia="Calibri" w:hAnsi="Times New Roman"/>
          <w:sz w:val="24"/>
        </w:rPr>
        <w:softHyphen/>
        <w:t>собности.</w:t>
      </w:r>
    </w:p>
    <w:p w14:paraId="57BB617B" w14:textId="77777777" w:rsidR="00146F52" w:rsidRPr="00146F52" w:rsidRDefault="00146F52" w:rsidP="00146F52">
      <w:pPr>
        <w:pStyle w:val="62"/>
        <w:shd w:val="clear" w:color="auto" w:fill="auto"/>
        <w:spacing w:after="379"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Содействовать проявлению и развитию в игре необходимых для подготовки к школе качеств: произвольного поведения, ассоциатив</w:t>
      </w:r>
      <w:r w:rsidRPr="00146F52">
        <w:rPr>
          <w:rStyle w:val="13"/>
          <w:rFonts w:ascii="Times New Roman" w:eastAsia="Calibri" w:hAnsi="Times New Roman"/>
          <w:sz w:val="24"/>
        </w:rPr>
        <w:softHyphen/>
        <w:t>но-образного и логического мышления, воображения, познавательной активности.</w:t>
      </w:r>
    </w:p>
    <w:p w14:paraId="4A978DEA" w14:textId="77777777" w:rsidR="00146F52" w:rsidRPr="00146F52" w:rsidRDefault="00146F52" w:rsidP="00146F52">
      <w:pPr>
        <w:pStyle w:val="62"/>
        <w:shd w:val="clear" w:color="auto" w:fill="auto"/>
        <w:spacing w:after="379" w:line="259" w:lineRule="exact"/>
        <w:ind w:right="20" w:firstLine="400"/>
        <w:rPr>
          <w:rFonts w:ascii="Times New Roman" w:hAnsi="Times New Roman" w:cs="Times New Roman"/>
          <w:b/>
          <w:sz w:val="24"/>
        </w:rPr>
      </w:pPr>
      <w:r w:rsidRPr="00146F52">
        <w:rPr>
          <w:rFonts w:ascii="Times New Roman" w:hAnsi="Times New Roman" w:cs="Times New Roman"/>
          <w:b/>
          <w:sz w:val="24"/>
        </w:rPr>
        <w:t xml:space="preserve">                                        Ознакомление с предметным окружением.    </w:t>
      </w:r>
    </w:p>
    <w:p w14:paraId="332C28DE" w14:textId="77777777" w:rsidR="00146F52" w:rsidRPr="00146F52" w:rsidRDefault="00146F52" w:rsidP="00146F52">
      <w:pPr>
        <w:pStyle w:val="62"/>
        <w:shd w:val="clear" w:color="auto" w:fill="auto"/>
        <w:spacing w:after="379" w:line="259" w:lineRule="exact"/>
        <w:ind w:right="20" w:firstLine="400"/>
        <w:rPr>
          <w:rStyle w:val="13"/>
          <w:rFonts w:ascii="Times New Roman" w:eastAsia="Calibri" w:hAnsi="Times New Roman"/>
          <w:sz w:val="24"/>
        </w:rPr>
      </w:pPr>
      <w:r w:rsidRPr="00146F52">
        <w:rPr>
          <w:rFonts w:ascii="Times New Roman" w:hAnsi="Times New Roman" w:cs="Times New Roman"/>
          <w:b/>
          <w:sz w:val="24"/>
        </w:rPr>
        <w:t xml:space="preserve">Старшая группа (от 5 до 6 </w:t>
      </w:r>
      <w:proofErr w:type="gramStart"/>
      <w:r w:rsidRPr="00146F52">
        <w:rPr>
          <w:rFonts w:ascii="Times New Roman" w:hAnsi="Times New Roman" w:cs="Times New Roman"/>
          <w:b/>
          <w:sz w:val="24"/>
        </w:rPr>
        <w:t>лет)</w:t>
      </w:r>
      <w:r w:rsidRPr="00146F52">
        <w:rPr>
          <w:rFonts w:ascii="Times New Roman" w:hAnsi="Times New Roman" w:cs="Times New Roman"/>
          <w:sz w:val="24"/>
        </w:rPr>
        <w:t xml:space="preserve">   </w:t>
      </w:r>
      <w:proofErr w:type="gramEnd"/>
      <w:r w:rsidRPr="00146F52">
        <w:rPr>
          <w:rFonts w:ascii="Times New Roman" w:hAnsi="Times New Roman" w:cs="Times New Roman"/>
          <w:sz w:val="24"/>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79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r w:rsidRPr="00146F52">
        <w:rPr>
          <w:rFonts w:ascii="Times New Roman" w:hAnsi="Times New Roman" w:cs="Times New Roman"/>
          <w:b/>
          <w:sz w:val="24"/>
        </w:rPr>
        <w:t xml:space="preserve">Подготовительная к школе группа (от 6 до 7 </w:t>
      </w:r>
      <w:proofErr w:type="gramStart"/>
      <w:r w:rsidRPr="00146F52">
        <w:rPr>
          <w:rFonts w:ascii="Times New Roman" w:hAnsi="Times New Roman" w:cs="Times New Roman"/>
          <w:b/>
          <w:sz w:val="24"/>
        </w:rPr>
        <w:t xml:space="preserve">лет)   </w:t>
      </w:r>
      <w:proofErr w:type="gramEnd"/>
      <w:r w:rsidRPr="00146F52">
        <w:rPr>
          <w:rFonts w:ascii="Times New Roman" w:hAnsi="Times New Roman" w:cs="Times New Roman"/>
          <w:b/>
          <w:sz w:val="24"/>
        </w:rPr>
        <w:t xml:space="preserve">                                                                                </w:t>
      </w:r>
      <w:r w:rsidRPr="00146F52">
        <w:rPr>
          <w:rStyle w:val="13"/>
          <w:rFonts w:ascii="Times New Roman" w:eastAsia="Calibri" w:hAnsi="Times New Roman"/>
          <w:sz w:val="24"/>
        </w:rPr>
        <w:t>Продолжать расширять и уточнять представления детей о предмет</w:t>
      </w:r>
      <w:r w:rsidRPr="00146F52">
        <w:rPr>
          <w:rStyle w:val="13"/>
          <w:rFonts w:ascii="Times New Roman" w:eastAsia="Calibri" w:hAnsi="Times New Roman"/>
          <w:sz w:val="24"/>
        </w:rPr>
        <w:softHyphen/>
        <w:t>ном мире. Обогащать представления о видах транспорта (наземный, подземный, воздушный, водный). Формировать представления о пред</w:t>
      </w:r>
      <w:r w:rsidRPr="00146F52">
        <w:rPr>
          <w:rStyle w:val="13"/>
          <w:rFonts w:ascii="Times New Roman" w:eastAsia="Calibri" w:hAnsi="Times New Roman"/>
          <w:sz w:val="24"/>
        </w:rPr>
        <w:softHyphen/>
        <w:t>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w:t>
      </w:r>
      <w:r w:rsidRPr="00146F52">
        <w:rPr>
          <w:rStyle w:val="13"/>
          <w:rFonts w:ascii="Times New Roman" w:eastAsia="Calibri" w:hAnsi="Times New Roman"/>
          <w:sz w:val="24"/>
        </w:rPr>
        <w:softHyphen/>
        <w:t>тории создания предметов.</w:t>
      </w:r>
      <w:r w:rsidRPr="00146F52">
        <w:rPr>
          <w:rFonts w:ascii="Times New Roman" w:hAnsi="Times New Roman" w:cs="Times New Roman"/>
          <w:b/>
          <w:sz w:val="24"/>
        </w:rPr>
        <w:t xml:space="preserve">                                                                                                                                                         </w:t>
      </w:r>
      <w:r w:rsidRPr="00146F52">
        <w:rPr>
          <w:rStyle w:val="13"/>
          <w:rFonts w:ascii="Times New Roman" w:eastAsia="Calibri" w:hAnsi="Times New Roman"/>
          <w:sz w:val="24"/>
        </w:rPr>
        <w:t>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w:t>
      </w:r>
      <w:r w:rsidRPr="00146F52">
        <w:rPr>
          <w:rStyle w:val="13"/>
          <w:rFonts w:ascii="Times New Roman" w:eastAsia="Calibri" w:hAnsi="Times New Roman"/>
          <w:sz w:val="24"/>
        </w:rPr>
        <w:softHyphen/>
        <w:t>ного роста, он создал кран, лестницу и т. п.). Способствовать восприятию предметного окружения как творения человеческой мысли.</w:t>
      </w:r>
      <w:r w:rsidRPr="00146F52">
        <w:rPr>
          <w:rFonts w:ascii="Times New Roman" w:hAnsi="Times New Roman" w:cs="Times New Roman"/>
          <w:b/>
          <w:sz w:val="24"/>
        </w:rPr>
        <w:t xml:space="preserve">                                                                      </w:t>
      </w:r>
      <w:r w:rsidRPr="00146F52">
        <w:rPr>
          <w:rStyle w:val="13"/>
          <w:rFonts w:ascii="Times New Roman" w:eastAsia="Calibri" w:hAnsi="Times New Roman"/>
          <w:sz w:val="24"/>
        </w:rPr>
        <w:t>Углублять представления о существенных характеристиках предме</w:t>
      </w:r>
      <w:r w:rsidRPr="00146F52">
        <w:rPr>
          <w:rStyle w:val="13"/>
          <w:rFonts w:ascii="Times New Roman" w:eastAsia="Calibri" w:hAnsi="Times New Roman"/>
          <w:sz w:val="24"/>
        </w:rPr>
        <w:softHyphen/>
        <w:t>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w:t>
      </w:r>
      <w:r w:rsidRPr="00146F52">
        <w:rPr>
          <w:rFonts w:ascii="Times New Roman" w:hAnsi="Times New Roman" w:cs="Times New Roman"/>
          <w:sz w:val="24"/>
        </w:rPr>
        <w:t xml:space="preserve">  </w:t>
      </w:r>
      <w:r w:rsidRPr="00146F52">
        <w:rPr>
          <w:rStyle w:val="13"/>
          <w:rFonts w:ascii="Times New Roman" w:eastAsia="Calibri" w:hAnsi="Times New Roman"/>
          <w:sz w:val="24"/>
        </w:rPr>
        <w:t>Побуждать применять разнообразные способы обследования предме</w:t>
      </w:r>
      <w:r w:rsidRPr="00146F52">
        <w:rPr>
          <w:rStyle w:val="13"/>
          <w:rFonts w:ascii="Times New Roman" w:eastAsia="Calibri" w:hAnsi="Times New Roman"/>
          <w:sz w:val="24"/>
        </w:rPr>
        <w:softHyphen/>
        <w:t xml:space="preserve">тов (наложение, приложение, сравнение </w:t>
      </w:r>
      <w:proofErr w:type="gramStart"/>
      <w:r w:rsidRPr="00146F52">
        <w:rPr>
          <w:rStyle w:val="13"/>
          <w:rFonts w:ascii="Times New Roman" w:eastAsia="Calibri" w:hAnsi="Times New Roman"/>
          <w:sz w:val="24"/>
        </w:rPr>
        <w:t>по количеств</w:t>
      </w:r>
      <w:proofErr w:type="gramEnd"/>
    </w:p>
    <w:p w14:paraId="4028A4D7" w14:textId="77777777" w:rsidR="00146F52" w:rsidRPr="00146F52" w:rsidRDefault="00146F52" w:rsidP="00146F52">
      <w:pPr>
        <w:pStyle w:val="62"/>
        <w:shd w:val="clear" w:color="auto" w:fill="auto"/>
        <w:spacing w:after="379" w:line="240" w:lineRule="auto"/>
        <w:ind w:right="20" w:firstLine="400"/>
        <w:rPr>
          <w:rFonts w:ascii="Times New Roman" w:hAnsi="Times New Roman" w:cs="Times New Roman"/>
          <w:sz w:val="24"/>
        </w:rPr>
      </w:pPr>
      <w:r w:rsidRPr="00146F52">
        <w:rPr>
          <w:rFonts w:ascii="Times New Roman" w:hAnsi="Times New Roman" w:cs="Times New Roman"/>
          <w:sz w:val="24"/>
        </w:rPr>
        <w:t xml:space="preserve">                                               </w:t>
      </w:r>
      <w:r w:rsidRPr="00146F52">
        <w:rPr>
          <w:rFonts w:ascii="Times New Roman" w:hAnsi="Times New Roman" w:cs="Times New Roman"/>
          <w:b/>
          <w:sz w:val="24"/>
        </w:rPr>
        <w:t>Ознакомление с социальным миром</w:t>
      </w:r>
      <w:r w:rsidRPr="00146F52">
        <w:rPr>
          <w:rFonts w:ascii="Times New Roman" w:hAnsi="Times New Roman" w:cs="Times New Roman"/>
          <w:sz w:val="24"/>
          <w:szCs w:val="24"/>
        </w:rPr>
        <w:t xml:space="preserve">                                                                                                    </w:t>
      </w:r>
      <w:r w:rsidRPr="00146F52">
        <w:rPr>
          <w:rFonts w:ascii="Times New Roman" w:hAnsi="Times New Roman" w:cs="Times New Roman"/>
          <w:b/>
          <w:sz w:val="24"/>
          <w:szCs w:val="24"/>
        </w:rPr>
        <w:t xml:space="preserve">Старшая группа (от 5 до 6 </w:t>
      </w:r>
      <w:proofErr w:type="gramStart"/>
      <w:r w:rsidRPr="00146F52">
        <w:rPr>
          <w:rFonts w:ascii="Times New Roman" w:hAnsi="Times New Roman" w:cs="Times New Roman"/>
          <w:b/>
          <w:sz w:val="24"/>
          <w:szCs w:val="24"/>
        </w:rPr>
        <w:t>лет)</w:t>
      </w:r>
      <w:r w:rsidRPr="00146F52">
        <w:rPr>
          <w:rFonts w:ascii="Times New Roman" w:hAnsi="Times New Roman" w:cs="Times New Roman"/>
          <w:sz w:val="24"/>
          <w:szCs w:val="24"/>
        </w:rPr>
        <w:t xml:space="preserve">   </w:t>
      </w:r>
      <w:proofErr w:type="gramEnd"/>
      <w:r w:rsidRPr="00146F52">
        <w:rPr>
          <w:rFonts w:ascii="Times New Roman" w:hAnsi="Times New Roman" w:cs="Times New Roman"/>
          <w:sz w:val="24"/>
          <w:szCs w:val="24"/>
        </w:rPr>
        <w:t xml:space="preserve">                                                                                                                  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w:t>
      </w:r>
      <w:r w:rsidRPr="00146F52">
        <w:rPr>
          <w:rFonts w:ascii="Times New Roman" w:hAnsi="Times New Roman" w:cs="Times New Roman"/>
          <w:sz w:val="24"/>
          <w:szCs w:val="24"/>
        </w:rPr>
        <w:lastRenderedPageBreak/>
        <w:t xml:space="preserve">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82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r w:rsidRPr="00146F52">
        <w:rPr>
          <w:rFonts w:ascii="Times New Roman" w:hAnsi="Times New Roman" w:cs="Times New Roman"/>
          <w:b/>
          <w:sz w:val="24"/>
          <w:szCs w:val="24"/>
        </w:rPr>
        <w:t xml:space="preserve">Подготовительная к школе группа (от 6 до 7 </w:t>
      </w:r>
      <w:proofErr w:type="gramStart"/>
      <w:r w:rsidRPr="00146F52">
        <w:rPr>
          <w:rFonts w:ascii="Times New Roman" w:hAnsi="Times New Roman" w:cs="Times New Roman"/>
          <w:b/>
          <w:sz w:val="24"/>
          <w:szCs w:val="24"/>
        </w:rPr>
        <w:t>лет)</w:t>
      </w:r>
      <w:r w:rsidRPr="00146F52">
        <w:rPr>
          <w:rFonts w:ascii="Times New Roman" w:hAnsi="Times New Roman" w:cs="Times New Roman"/>
          <w:sz w:val="24"/>
        </w:rPr>
        <w:t xml:space="preserve">   </w:t>
      </w:r>
      <w:proofErr w:type="gramEnd"/>
      <w:r w:rsidRPr="00146F52">
        <w:rPr>
          <w:rFonts w:ascii="Times New Roman" w:hAnsi="Times New Roman" w:cs="Times New Roman"/>
          <w:sz w:val="24"/>
        </w:rPr>
        <w:t xml:space="preserve">                                                                             </w:t>
      </w:r>
      <w:r w:rsidRPr="00146F52">
        <w:rPr>
          <w:rStyle w:val="13"/>
          <w:rFonts w:ascii="Times New Roman" w:eastAsia="Calibri" w:hAnsi="Times New Roman"/>
          <w:sz w:val="24"/>
        </w:rPr>
        <w:t>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д.).Расширять осведомленность детей в сферах человеческой деятельнос</w:t>
      </w:r>
      <w:r w:rsidRPr="00146F52">
        <w:rPr>
          <w:rStyle w:val="13"/>
          <w:rFonts w:ascii="Times New Roman" w:eastAsia="Calibri" w:hAnsi="Times New Roman"/>
          <w:sz w:val="24"/>
        </w:rPr>
        <w:softHyphen/>
        <w:t>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72489DED"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w:t>
      </w:r>
      <w:r w:rsidRPr="00146F52">
        <w:rPr>
          <w:rStyle w:val="13"/>
          <w:rFonts w:ascii="Times New Roman" w:eastAsia="Calibri" w:hAnsi="Times New Roman"/>
          <w:sz w:val="24"/>
        </w:rPr>
        <w:softHyphen/>
        <w:t>пу; вырастить съедобное растение, ухаживать за домашними животными).</w:t>
      </w:r>
    </w:p>
    <w:p w14:paraId="66DF746C"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14:paraId="25823FA8"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10D0E381"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представления о родном крае. Продолжать знакомить с до</w:t>
      </w:r>
      <w:r w:rsidRPr="00146F52">
        <w:rPr>
          <w:rStyle w:val="13"/>
          <w:rFonts w:ascii="Times New Roman" w:eastAsia="Calibri" w:hAnsi="Times New Roman"/>
          <w:sz w:val="24"/>
        </w:rPr>
        <w:softHyphen/>
        <w:t xml:space="preserve">стопримечательностями региона, в котором живут дети. Углублять и уточнять </w:t>
      </w:r>
      <w:r w:rsidRPr="00146F52">
        <w:rPr>
          <w:rStyle w:val="13"/>
          <w:rFonts w:ascii="Times New Roman" w:eastAsia="Calibri" w:hAnsi="Times New Roman"/>
          <w:sz w:val="24"/>
        </w:rPr>
        <w:lastRenderedPageBreak/>
        <w:t>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14:paraId="38B48CAD" w14:textId="77777777" w:rsidR="00146F52" w:rsidRPr="00146F52" w:rsidRDefault="00146F52" w:rsidP="00146F52">
      <w:pPr>
        <w:pStyle w:val="62"/>
        <w:shd w:val="clear" w:color="auto" w:fill="auto"/>
        <w:spacing w:after="0" w:line="259" w:lineRule="exact"/>
        <w:ind w:left="20" w:right="20"/>
        <w:jc w:val="both"/>
        <w:rPr>
          <w:rFonts w:ascii="Times New Roman" w:hAnsi="Times New Roman" w:cs="Times New Roman"/>
          <w:sz w:val="24"/>
        </w:rPr>
      </w:pPr>
      <w:r w:rsidRPr="00146F52">
        <w:rPr>
          <w:rStyle w:val="13"/>
          <w:rFonts w:ascii="Times New Roman" w:eastAsia="Calibri" w:hAnsi="Times New Roman"/>
          <w:sz w:val="24"/>
        </w:rPr>
        <w:t>Рассказывать детям о Ю. А. Гагарине и других героях космоса. Углублять знания о Российской армии.</w:t>
      </w:r>
    </w:p>
    <w:p w14:paraId="0185A743"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Формировать элементарные представления об эволюции Земли (воз</w:t>
      </w:r>
      <w:r w:rsidRPr="00146F52">
        <w:rPr>
          <w:rStyle w:val="13"/>
          <w:rFonts w:ascii="Times New Roman" w:eastAsia="Calibri" w:hAnsi="Times New Roman"/>
          <w:sz w:val="24"/>
        </w:rPr>
        <w:softHyphen/>
        <w:t>никновение Земли, эволюция растительного и животного мира), месте че</w:t>
      </w:r>
      <w:r w:rsidRPr="00146F52">
        <w:rPr>
          <w:rStyle w:val="13"/>
          <w:rFonts w:ascii="Times New Roman" w:eastAsia="Calibri" w:hAnsi="Times New Roman"/>
          <w:sz w:val="24"/>
        </w:rPr>
        <w:softHyphen/>
        <w:t>ловека в природном и социальном мире, происхождении и биологической обоснованности различных рас.</w:t>
      </w:r>
    </w:p>
    <w:p w14:paraId="7F6E63B8"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8F47465"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Рассказывать детям о том, что Земля — наш общий дом, на Земле мно</w:t>
      </w:r>
      <w:r w:rsidRPr="00146F52">
        <w:rPr>
          <w:rStyle w:val="13"/>
          <w:rFonts w:ascii="Times New Roman" w:eastAsia="Calibri" w:hAnsi="Times New Roman"/>
          <w:sz w:val="24"/>
        </w:rPr>
        <w:softHyphen/>
        <w:t>го разных стран; о том, как важно жить в мире со всеми народами, знать и уважать их культуру, обычаи и традиции.</w:t>
      </w:r>
    </w:p>
    <w:p w14:paraId="652210F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представления о своей принадлежности к человеческому сообществу, о детстве ребят в других странах, о правах детей в мире (Де</w:t>
      </w:r>
      <w:r w:rsidRPr="00146F52">
        <w:rPr>
          <w:rStyle w:val="13"/>
          <w:rFonts w:ascii="Times New Roman" w:eastAsia="Calibri" w:hAnsi="Times New Roman"/>
          <w:sz w:val="24"/>
        </w:rPr>
        <w:softHyphen/>
        <w:t>кларация прав ребенка), об отечественных и международных организаци</w:t>
      </w:r>
      <w:r w:rsidRPr="00146F52">
        <w:rPr>
          <w:rStyle w:val="13"/>
          <w:rFonts w:ascii="Times New Roman" w:eastAsia="Calibri" w:hAnsi="Times New Roman"/>
          <w:sz w:val="24"/>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146F52">
        <w:rPr>
          <w:rStyle w:val="59"/>
          <w:rFonts w:ascii="Times New Roman" w:eastAsia="Calibri" w:hAnsi="Times New Roman"/>
          <w:sz w:val="24"/>
        </w:rPr>
        <w:t>.</w:t>
      </w:r>
    </w:p>
    <w:p w14:paraId="66F0EDFA"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представления о родном крае. Продолжать знакомить с до</w:t>
      </w:r>
      <w:r w:rsidRPr="00146F52">
        <w:rPr>
          <w:rStyle w:val="13"/>
          <w:rFonts w:ascii="Times New Roman" w:eastAsia="Calibri" w:hAnsi="Times New Roman"/>
          <w:sz w:val="24"/>
        </w:rPr>
        <w:softHyphen/>
        <w:t>стопримечательностями региона, в котором живут дети.</w:t>
      </w:r>
    </w:p>
    <w:p w14:paraId="43E67666"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На основе расширения знаний об окружающем воспитывать патриоти</w:t>
      </w:r>
      <w:r w:rsidRPr="00146F52">
        <w:rPr>
          <w:rStyle w:val="13"/>
          <w:rFonts w:ascii="Times New Roman" w:eastAsia="Calibri" w:hAnsi="Times New Roman"/>
          <w:sz w:val="24"/>
        </w:rPr>
        <w:softHyphen/>
        <w:t>ческие и интернациональные чувства, любовь к Родине. Углублять и уточнять представления о Родине — России. Поощрять интерес детей к событиям, про</w:t>
      </w:r>
      <w:r w:rsidRPr="00146F52">
        <w:rPr>
          <w:rStyle w:val="13"/>
          <w:rFonts w:ascii="Times New Roman" w:eastAsia="Calibri" w:hAnsi="Times New Roman"/>
          <w:sz w:val="24"/>
        </w:rPr>
        <w:softHyphen/>
        <w:t>исходящим в стране, воспитывать чувство гордости за ее достижения.</w:t>
      </w:r>
    </w:p>
    <w:p w14:paraId="7B58F414"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1E9898FB"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Развивать представления о том, что Российская Федерация (Рос</w:t>
      </w:r>
      <w:r w:rsidRPr="00146F52">
        <w:rPr>
          <w:rStyle w:val="13"/>
          <w:rFonts w:ascii="Times New Roman" w:eastAsia="Calibri" w:hAnsi="Times New Roman"/>
          <w:sz w:val="24"/>
        </w:rPr>
        <w:softHyphen/>
        <w:t>сия) — огромная, многонациональная страна. Воспитывать уважение к людям разных национальностей и их обычаям.</w:t>
      </w:r>
    </w:p>
    <w:p w14:paraId="5F319672" w14:textId="77777777" w:rsidR="00146F52" w:rsidRPr="00146F52" w:rsidRDefault="00146F52" w:rsidP="00146F52">
      <w:pPr>
        <w:pStyle w:val="62"/>
        <w:shd w:val="clear" w:color="auto" w:fill="auto"/>
        <w:spacing w:after="0" w:line="259" w:lineRule="exact"/>
        <w:ind w:left="20" w:firstLine="400"/>
        <w:jc w:val="both"/>
        <w:rPr>
          <w:rFonts w:ascii="Times New Roman" w:hAnsi="Times New Roman" w:cs="Times New Roman"/>
          <w:sz w:val="24"/>
        </w:rPr>
      </w:pPr>
      <w:r w:rsidRPr="00146F52">
        <w:rPr>
          <w:rStyle w:val="13"/>
          <w:rFonts w:ascii="Times New Roman" w:eastAsia="Calibri" w:hAnsi="Times New Roman"/>
          <w:sz w:val="24"/>
        </w:rPr>
        <w:t>Расширять представления о Москве — главном городе, столице России.</w:t>
      </w:r>
    </w:p>
    <w:p w14:paraId="0C657546"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Расширять знания о государственных праздниках. Рассказывать детям о Ю. А. Гагарине и других героях космоса.</w:t>
      </w:r>
    </w:p>
    <w:p w14:paraId="2B50BA73" w14:textId="77777777" w:rsidR="00146F52" w:rsidRPr="00146F52" w:rsidRDefault="00146F52" w:rsidP="00146F52">
      <w:pPr>
        <w:pStyle w:val="62"/>
        <w:shd w:val="clear" w:color="auto" w:fill="auto"/>
        <w:spacing w:after="379"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Углублять знания о Российской армии. Воспитывать уважение к за</w:t>
      </w:r>
      <w:r w:rsidRPr="00146F52">
        <w:rPr>
          <w:rStyle w:val="13"/>
          <w:rFonts w:ascii="Times New Roman" w:eastAsia="Calibri" w:hAnsi="Times New Roman"/>
          <w:sz w:val="24"/>
        </w:rPr>
        <w:softHyphen/>
        <w:t>щитникам Отечества, к памяти павших бойцов (возлагать с детьми цветы к обелискам, памятникам и т. д.).</w:t>
      </w:r>
    </w:p>
    <w:p w14:paraId="530D9436" w14:textId="77777777" w:rsidR="00146F52" w:rsidRPr="00146F52" w:rsidRDefault="00146F52" w:rsidP="00146F52">
      <w:pPr>
        <w:keepNext/>
        <w:keepLines/>
        <w:spacing w:after="87"/>
        <w:rPr>
          <w:b/>
        </w:rPr>
      </w:pPr>
      <w:r w:rsidRPr="00146F52">
        <w:t xml:space="preserve">                                     </w:t>
      </w:r>
      <w:r w:rsidRPr="00146F52">
        <w:rPr>
          <w:b/>
        </w:rPr>
        <w:t>Ознакомление с миром природы</w:t>
      </w:r>
    </w:p>
    <w:p w14:paraId="4AFBAB91" w14:textId="77777777" w:rsidR="00146F52" w:rsidRPr="00146F52" w:rsidRDefault="00146F52" w:rsidP="00146F52">
      <w:pPr>
        <w:ind w:left="20" w:right="20" w:firstLine="400"/>
      </w:pPr>
      <w:r w:rsidRPr="00146F52">
        <w:rPr>
          <w:shd w:val="clear" w:color="auto" w:fill="FFFFFF"/>
        </w:rPr>
        <w:t xml:space="preserve"> </w:t>
      </w:r>
      <w:r w:rsidRPr="00146F52">
        <w:rPr>
          <w:b/>
        </w:rPr>
        <w:t xml:space="preserve">Старшая группа (от 5 до 6 </w:t>
      </w:r>
      <w:proofErr w:type="gramStart"/>
      <w:r w:rsidRPr="00146F52">
        <w:rPr>
          <w:b/>
        </w:rPr>
        <w:t xml:space="preserve">лет)   </w:t>
      </w:r>
      <w:proofErr w:type="gramEnd"/>
      <w:r w:rsidRPr="00146F52">
        <w:rPr>
          <w:b/>
        </w:rPr>
        <w:t xml:space="preserve">                                                                                                          </w:t>
      </w:r>
      <w:r w:rsidRPr="00146F52">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w:t>
      </w:r>
      <w:r w:rsidRPr="00146F52">
        <w:lastRenderedPageBreak/>
        <w:t xml:space="preserve">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                                                          Сезонные наблюдения     </w:t>
      </w:r>
    </w:p>
    <w:p w14:paraId="33F1AC3F" w14:textId="77777777" w:rsidR="00146F52" w:rsidRPr="00146F52" w:rsidRDefault="00146F52" w:rsidP="00146F52">
      <w:pPr>
        <w:ind w:left="20" w:right="20" w:firstLine="400"/>
      </w:pPr>
      <w:r w:rsidRPr="00146F52">
        <w:rPr>
          <w:b/>
        </w:rPr>
        <w:t>Осень</w:t>
      </w:r>
      <w:r w:rsidRPr="00146F52">
        <w:t>.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14:paraId="5969CD2B" w14:textId="77777777" w:rsidR="00146F52" w:rsidRPr="00146F52" w:rsidRDefault="00146F52" w:rsidP="00146F52">
      <w:pPr>
        <w:ind w:left="20" w:right="20" w:firstLine="400"/>
      </w:pPr>
      <w:r w:rsidRPr="00146F52">
        <w:t xml:space="preserve"> </w:t>
      </w:r>
      <w:r w:rsidRPr="00146F52">
        <w:rPr>
          <w:b/>
        </w:rPr>
        <w:t>Зима.</w:t>
      </w:r>
      <w:r w:rsidRPr="00146F52">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4AF0D41F" w14:textId="77777777" w:rsidR="00146F52" w:rsidRPr="00146F52" w:rsidRDefault="00146F52" w:rsidP="00146F52">
      <w:pPr>
        <w:ind w:left="20" w:right="20" w:firstLine="400"/>
      </w:pPr>
      <w:r w:rsidRPr="00146F52">
        <w:rPr>
          <w:b/>
        </w:rPr>
        <w:t>Весна</w:t>
      </w:r>
      <w:r w:rsidRPr="00146F52">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14067983" w14:textId="77777777" w:rsidR="00146F52" w:rsidRPr="00146F52" w:rsidRDefault="00146F52" w:rsidP="00146F52">
      <w:pPr>
        <w:ind w:left="20" w:right="20" w:firstLine="400"/>
        <w:rPr>
          <w:shd w:val="clear" w:color="auto" w:fill="FFFFFF"/>
        </w:rPr>
      </w:pPr>
      <w:r w:rsidRPr="00146F52">
        <w:rPr>
          <w:b/>
        </w:rPr>
        <w:t>Лето.</w:t>
      </w:r>
      <w:r w:rsidRPr="00146F52">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                                                                                                                                   </w:t>
      </w:r>
      <w:r w:rsidRPr="00146F52">
        <w:rPr>
          <w:b/>
        </w:rPr>
        <w:t>Подготовительная к школе группа (от 6 до 7 лет</w:t>
      </w:r>
    </w:p>
    <w:p w14:paraId="57705EAB" w14:textId="77777777" w:rsidR="00146F52" w:rsidRPr="00146F52" w:rsidRDefault="00146F52" w:rsidP="00146F52">
      <w:pPr>
        <w:pStyle w:val="62"/>
        <w:shd w:val="clear" w:color="auto" w:fill="auto"/>
        <w:spacing w:after="0" w:line="240" w:lineRule="auto"/>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и уточнять представления детей о деревьях, кустарниках, травянистых растениях; растениях луга, сада, леса.</w:t>
      </w:r>
    </w:p>
    <w:p w14:paraId="0CECBC49"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Конкретизировать представления детей об условиях жизни комнат</w:t>
      </w:r>
      <w:r w:rsidRPr="00146F52">
        <w:rPr>
          <w:rStyle w:val="13"/>
          <w:rFonts w:ascii="Times New Roman" w:eastAsia="Calibri" w:hAnsi="Times New Roman"/>
          <w:sz w:val="24"/>
          <w:szCs w:val="24"/>
        </w:rPr>
        <w:softHyphen/>
        <w:t>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14:paraId="71000127"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и систематизировать знания о домашних, зимующих и пе</w:t>
      </w:r>
      <w:r w:rsidRPr="00146F52">
        <w:rPr>
          <w:rStyle w:val="13"/>
          <w:rFonts w:ascii="Times New Roman" w:eastAsia="Calibri" w:hAnsi="Times New Roman"/>
          <w:sz w:val="24"/>
          <w:szCs w:val="24"/>
        </w:rPr>
        <w:softHyphen/>
        <w:t>релетных птицах; домашних животных и обитателях уголка природы.</w:t>
      </w:r>
    </w:p>
    <w:p w14:paraId="28391DB2"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Дать детям более полные представления о диких животных и особен</w:t>
      </w:r>
      <w:r w:rsidRPr="00146F52">
        <w:rPr>
          <w:rStyle w:val="13"/>
          <w:rFonts w:ascii="Times New Roman" w:eastAsia="Calibri" w:hAnsi="Times New Roman"/>
          <w:sz w:val="24"/>
          <w:szCs w:val="24"/>
        </w:rPr>
        <w:softHyphen/>
        <w:t>ностях их приспособления к окружающей среде.</w:t>
      </w:r>
    </w:p>
    <w:p w14:paraId="3234F820"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знания детей о млекопитающих, земноводных и пресмы</w:t>
      </w:r>
      <w:r w:rsidRPr="00146F52">
        <w:rPr>
          <w:rStyle w:val="13"/>
          <w:rFonts w:ascii="Times New Roman" w:eastAsia="Calibri" w:hAnsi="Times New Roman"/>
          <w:sz w:val="24"/>
          <w:szCs w:val="24"/>
        </w:rPr>
        <w:softHyphen/>
        <w:t>кающихся. Расширять представления о насекомых. Знакомить с особен</w:t>
      </w:r>
      <w:r w:rsidRPr="00146F52">
        <w:rPr>
          <w:rStyle w:val="13"/>
          <w:rFonts w:ascii="Times New Roman" w:eastAsia="Calibri" w:hAnsi="Times New Roman"/>
          <w:sz w:val="24"/>
          <w:szCs w:val="24"/>
        </w:rPr>
        <w:softHyphen/>
        <w:t>ностями их жизни (муравьи, пчелы, осы живут большими семьями, мура</w:t>
      </w:r>
      <w:r w:rsidRPr="00146F52">
        <w:rPr>
          <w:rStyle w:val="13"/>
          <w:rFonts w:ascii="Times New Roman" w:eastAsia="Calibri" w:hAnsi="Times New Roman"/>
          <w:sz w:val="24"/>
          <w:szCs w:val="24"/>
        </w:rPr>
        <w:softHyphen/>
        <w:t>вьи —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14:paraId="351FC1E3"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1E5DE846"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14:paraId="13A491DC"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обобщать и систематизировать представления о временах года.</w:t>
      </w:r>
    </w:p>
    <w:p w14:paraId="2B7C62E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14:paraId="5DEA809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lastRenderedPageBreak/>
        <w:t>Закреплять умение передавать свое отношение к природе в рассказах и про</w:t>
      </w:r>
      <w:r w:rsidRPr="00146F52">
        <w:rPr>
          <w:rStyle w:val="13"/>
          <w:rFonts w:ascii="Times New Roman" w:eastAsia="Calibri" w:hAnsi="Times New Roman"/>
          <w:sz w:val="24"/>
          <w:szCs w:val="24"/>
        </w:rPr>
        <w:softHyphen/>
        <w:t>дуктивных видах деятельности. Объяснить, что в природе все взаимосвязано.</w:t>
      </w:r>
    </w:p>
    <w:p w14:paraId="08552BA8"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Учить устанавливать причинно-следственные связи между природ</w:t>
      </w:r>
      <w:r w:rsidRPr="00146F52">
        <w:rPr>
          <w:rStyle w:val="13"/>
          <w:rFonts w:ascii="Times New Roman" w:eastAsia="Calibri" w:hAnsi="Times New Roman"/>
          <w:sz w:val="24"/>
          <w:szCs w:val="24"/>
        </w:rPr>
        <w:softHyphen/>
        <w:t>ными явлениями (если исчезнут насекомые — опылители растений, то растения не дадут семян и др.).</w:t>
      </w:r>
    </w:p>
    <w:p w14:paraId="467881FB"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14:paraId="181F4BA2"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Закреплять умение правильно вести себя в природе (любоваться красотой природы, наблюдать за растениями и животными, не нанося им вред).</w:t>
      </w:r>
    </w:p>
    <w:p w14:paraId="03A54A57" w14:textId="77777777" w:rsidR="00146F52" w:rsidRPr="00146F52" w:rsidRDefault="00146F52" w:rsidP="00146F52">
      <w:pPr>
        <w:pStyle w:val="62"/>
        <w:shd w:val="clear" w:color="auto" w:fill="auto"/>
        <w:spacing w:after="251"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Оформлять альбомы о временах года: подбирать картинки, фотогра</w:t>
      </w:r>
      <w:r w:rsidRPr="00146F52">
        <w:rPr>
          <w:rStyle w:val="13"/>
          <w:rFonts w:ascii="Times New Roman" w:eastAsia="Calibri" w:hAnsi="Times New Roman"/>
          <w:sz w:val="24"/>
          <w:szCs w:val="24"/>
        </w:rPr>
        <w:softHyphen/>
        <w:t>фии, детские рисунки и рассказы.</w:t>
      </w:r>
    </w:p>
    <w:p w14:paraId="77219FD4" w14:textId="77777777" w:rsidR="00146F52" w:rsidRPr="000954AA" w:rsidRDefault="00146F52" w:rsidP="00146F52">
      <w:r w:rsidRPr="000954AA">
        <w:rPr>
          <w:rStyle w:val="4"/>
          <w:rFonts w:ascii="Times New Roman" w:eastAsia="Calibri" w:hAnsi="Times New Roman" w:cs="Times New Roman"/>
          <w:b/>
          <w:sz w:val="24"/>
          <w:szCs w:val="24"/>
        </w:rPr>
        <w:t>Сезонные наблюдения</w:t>
      </w:r>
    </w:p>
    <w:p w14:paraId="5FFD7902"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af8"/>
          <w:rFonts w:ascii="Times New Roman" w:eastAsia="Calibri" w:hAnsi="Times New Roman"/>
          <w:sz w:val="24"/>
          <w:szCs w:val="24"/>
        </w:rPr>
        <w:t>Осень.</w:t>
      </w:r>
      <w:r w:rsidRPr="00146F52">
        <w:rPr>
          <w:rStyle w:val="13"/>
          <w:rFonts w:ascii="Times New Roman" w:eastAsia="Calibri" w:hAnsi="Times New Roman"/>
          <w:sz w:val="24"/>
          <w:szCs w:val="24"/>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14:paraId="1A181845"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Показать обрезку кустарников, рассказать, для чего это делают. При</w:t>
      </w:r>
      <w:r w:rsidRPr="00146F52">
        <w:rPr>
          <w:rStyle w:val="13"/>
          <w:rFonts w:ascii="Times New Roman" w:eastAsia="Calibri" w:hAnsi="Times New Roman"/>
          <w:sz w:val="24"/>
          <w:szCs w:val="24"/>
        </w:rPr>
        <w:softHyphen/>
        <w:t>влекать к высаживанию садовых растений (настурция, астры) в горшки.</w:t>
      </w:r>
    </w:p>
    <w:p w14:paraId="2967E10A"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Учить собирать природный материал (семена, шишки, желуди, лис</w:t>
      </w:r>
      <w:r w:rsidRPr="00146F52">
        <w:rPr>
          <w:rStyle w:val="13"/>
          <w:rFonts w:ascii="Times New Roman" w:eastAsia="Calibri" w:hAnsi="Times New Roman"/>
          <w:sz w:val="24"/>
          <w:szCs w:val="24"/>
        </w:rPr>
        <w:softHyphen/>
        <w:t>тья) для изготовления поделок.</w:t>
      </w:r>
    </w:p>
    <w:p w14:paraId="11310B89"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af8"/>
          <w:rFonts w:ascii="Times New Roman" w:eastAsia="Calibri" w:hAnsi="Times New Roman"/>
          <w:sz w:val="24"/>
          <w:szCs w:val="24"/>
        </w:rPr>
        <w:t>Зима.</w:t>
      </w:r>
      <w:r w:rsidRPr="00146F52">
        <w:rPr>
          <w:rStyle w:val="13"/>
          <w:rFonts w:ascii="Times New Roman" w:eastAsia="Calibri" w:hAnsi="Times New Roman"/>
          <w:sz w:val="24"/>
          <w:szCs w:val="24"/>
        </w:rPr>
        <w:t xml:space="preserve"> Обогащать представления детей о сезонных изменениях в при</w:t>
      </w:r>
      <w:r w:rsidRPr="00146F52">
        <w:rPr>
          <w:rStyle w:val="13"/>
          <w:rFonts w:ascii="Times New Roman" w:eastAsia="Calibri" w:hAnsi="Times New Roman"/>
          <w:sz w:val="24"/>
          <w:szCs w:val="24"/>
        </w:rPr>
        <w:softHyphen/>
        <w:t>роде (самые короткие дни и длинные ночи, холодно, мороз, гололед и т. д.).</w:t>
      </w:r>
    </w:p>
    <w:p w14:paraId="21944483"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Обращать внимание детей на то, что на некоторых деревьях долго со</w:t>
      </w:r>
      <w:r w:rsidRPr="00146F52">
        <w:rPr>
          <w:rStyle w:val="13"/>
          <w:rFonts w:ascii="Times New Roman" w:eastAsia="Calibri" w:hAnsi="Times New Roman"/>
          <w:sz w:val="24"/>
          <w:szCs w:val="24"/>
        </w:rPr>
        <w:softHyphen/>
        <w:t>храняются плоды (на рябине, ели и т. д.). Объяснить, что это корм для птиц.</w:t>
      </w:r>
    </w:p>
    <w:p w14:paraId="501522D7"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14:paraId="55E6765C" w14:textId="77777777" w:rsidR="00146F52" w:rsidRPr="00146F52" w:rsidRDefault="00146F52" w:rsidP="00146F52">
      <w:pPr>
        <w:pStyle w:val="62"/>
        <w:shd w:val="clear" w:color="auto" w:fill="auto"/>
        <w:spacing w:after="0" w:line="259" w:lineRule="exact"/>
        <w:ind w:right="20" w:firstLine="400"/>
        <w:rPr>
          <w:rFonts w:ascii="Times New Roman" w:hAnsi="Times New Roman" w:cs="Times New Roman"/>
          <w:sz w:val="24"/>
          <w:szCs w:val="24"/>
        </w:rPr>
      </w:pPr>
      <w:r w:rsidRPr="00146F52">
        <w:rPr>
          <w:rStyle w:val="13"/>
          <w:rFonts w:ascii="Times New Roman" w:eastAsia="Calibri" w:hAnsi="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14:paraId="0557829D"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Рассказать, что 22 декабря — самый короткий день в году.</w:t>
      </w:r>
    </w:p>
    <w:p w14:paraId="093A76B0"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szCs w:val="24"/>
        </w:rPr>
      </w:pPr>
      <w:r w:rsidRPr="00146F52">
        <w:rPr>
          <w:rStyle w:val="13"/>
          <w:rFonts w:ascii="Times New Roman" w:eastAsia="Calibri" w:hAnsi="Times New Roman"/>
          <w:sz w:val="24"/>
          <w:szCs w:val="24"/>
        </w:rPr>
        <w:t xml:space="preserve">Привлекать к посадке </w:t>
      </w:r>
      <w:proofErr w:type="spellStart"/>
      <w:r w:rsidRPr="00146F52">
        <w:rPr>
          <w:rStyle w:val="13"/>
          <w:rFonts w:ascii="Times New Roman" w:eastAsia="Calibri" w:hAnsi="Times New Roman"/>
          <w:sz w:val="24"/>
          <w:szCs w:val="24"/>
        </w:rPr>
        <w:t>семен</w:t>
      </w:r>
      <w:proofErr w:type="spellEnd"/>
      <w:r w:rsidRPr="00146F52">
        <w:rPr>
          <w:rStyle w:val="13"/>
          <w:rFonts w:ascii="Times New Roman" w:eastAsia="Calibri" w:hAnsi="Times New Roman"/>
          <w:sz w:val="24"/>
          <w:szCs w:val="24"/>
        </w:rPr>
        <w:t xml:space="preserve"> овса для птиц.</w:t>
      </w:r>
    </w:p>
    <w:p w14:paraId="22E7F383"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Весна.</w:t>
      </w:r>
      <w:r w:rsidRPr="00146F52">
        <w:rPr>
          <w:rStyle w:val="13"/>
          <w:rFonts w:ascii="Times New Roman" w:eastAsia="Calibri" w:hAnsi="Times New Roman"/>
          <w:sz w:val="24"/>
          <w:szCs w:val="24"/>
        </w:rPr>
        <w:t xml:space="preserve"> Расширять представления дошкольников о весенних измене</w:t>
      </w:r>
      <w:r w:rsidRPr="00146F52">
        <w:rPr>
          <w:rStyle w:val="13"/>
          <w:rFonts w:ascii="Times New Roman" w:eastAsia="Calibri" w:hAnsi="Times New Roman"/>
          <w:sz w:val="24"/>
          <w:szCs w:val="24"/>
        </w:rPr>
        <w:softHyphen/>
        <w:t>ниях в природе (чаще светит солнце, зацветают подснежники; распуска</w:t>
      </w:r>
      <w:r w:rsidRPr="00146F52">
        <w:rPr>
          <w:rStyle w:val="13"/>
          <w:rFonts w:ascii="Times New Roman" w:eastAsia="Calibri" w:hAnsi="Times New Roman"/>
          <w:sz w:val="24"/>
          <w:szCs w:val="24"/>
        </w:rPr>
        <w:softHyphen/>
        <w:t>ются почки на деревьях и кустарниках, начинается ледоход; пробужда</w:t>
      </w:r>
      <w:r w:rsidRPr="00146F52">
        <w:rPr>
          <w:rStyle w:val="13"/>
          <w:rFonts w:ascii="Times New Roman" w:eastAsia="Calibri" w:hAnsi="Times New Roman"/>
          <w:sz w:val="24"/>
          <w:szCs w:val="24"/>
        </w:rPr>
        <w:softHyphen/>
        <w:t>ются травяные лягушки, жабы, ящерицы; птицы вьют гнезда; вылетают бабочки-крапивницы; появляются муравьи).</w:t>
      </w:r>
    </w:p>
    <w:p w14:paraId="3775BD8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Познакомить с термометром (столбик с ртутью может быстро под</w:t>
      </w:r>
      <w:r w:rsidRPr="00146F52">
        <w:rPr>
          <w:rStyle w:val="13"/>
          <w:rFonts w:ascii="Times New Roman" w:eastAsia="Calibri" w:hAnsi="Times New Roman"/>
          <w:sz w:val="24"/>
          <w:szCs w:val="24"/>
        </w:rPr>
        <w:softHyphen/>
        <w:t>ниматься и опускаться, в зависимости от того, где он находится — в тени или на солнце).</w:t>
      </w:r>
    </w:p>
    <w:p w14:paraId="3AF5F00A"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szCs w:val="24"/>
        </w:rPr>
      </w:pPr>
      <w:r w:rsidRPr="00146F52">
        <w:rPr>
          <w:rStyle w:val="13"/>
          <w:rFonts w:ascii="Times New Roman" w:eastAsia="Calibri" w:hAnsi="Times New Roman"/>
          <w:sz w:val="24"/>
          <w:szCs w:val="24"/>
        </w:rPr>
        <w:t>Наблюдать, как высаживают, обрезают деревья и кустарники.</w:t>
      </w:r>
    </w:p>
    <w:p w14:paraId="0806885A"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замечать изменения в уголке природы (комнатные растения на</w:t>
      </w:r>
      <w:r w:rsidRPr="00146F52">
        <w:rPr>
          <w:rStyle w:val="13"/>
          <w:rFonts w:ascii="Times New Roman" w:eastAsia="Calibri" w:hAnsi="Times New Roman"/>
          <w:sz w:val="24"/>
          <w:szCs w:val="24"/>
        </w:rPr>
        <w:softHyphen/>
        <w:t>чинают давать новые листочки, зацветают и т. д.); пересаживать комнатные растения, в том числе способом черенкования. Учить детей выращивать цветы (тюльпаны) к Международному женскому дню.</w:t>
      </w:r>
    </w:p>
    <w:p w14:paraId="7DA99A91"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14:paraId="6E9B9D8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Лето.</w:t>
      </w:r>
      <w:r w:rsidRPr="00146F52">
        <w:rPr>
          <w:rStyle w:val="13"/>
          <w:rFonts w:ascii="Times New Roman" w:eastAsia="Calibri" w:hAnsi="Times New Roman"/>
          <w:sz w:val="24"/>
          <w:szCs w:val="24"/>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w:t>
      </w:r>
      <w:r w:rsidRPr="00146F52">
        <w:rPr>
          <w:rStyle w:val="13"/>
          <w:rFonts w:ascii="Times New Roman" w:eastAsia="Calibri" w:hAnsi="Times New Roman"/>
          <w:sz w:val="24"/>
          <w:szCs w:val="24"/>
        </w:rPr>
        <w:softHyphen/>
        <w:t>приятные условия для роста растений: растут, цветут и плодоносят.</w:t>
      </w:r>
    </w:p>
    <w:p w14:paraId="62F6C012"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Знакомить с народными приметами: «Радуга от дождя стоит дол</w:t>
      </w:r>
      <w:r w:rsidRPr="00146F52">
        <w:rPr>
          <w:rStyle w:val="13"/>
          <w:rFonts w:ascii="Times New Roman" w:eastAsia="Calibri" w:hAnsi="Times New Roman"/>
          <w:sz w:val="24"/>
          <w:szCs w:val="24"/>
        </w:rPr>
        <w:softHyphen/>
        <w:t>го — к ненастью, скоро исчезнет — к ясной погоде», «Вечером комары ле</w:t>
      </w:r>
      <w:r w:rsidRPr="00146F52">
        <w:rPr>
          <w:rStyle w:val="13"/>
          <w:rFonts w:ascii="Times New Roman" w:eastAsia="Calibri" w:hAnsi="Times New Roman"/>
          <w:sz w:val="24"/>
          <w:szCs w:val="24"/>
        </w:rPr>
        <w:softHyphen/>
        <w:t>тают густым роем — быть теплу», «Появились опята — лето кончилось».</w:t>
      </w:r>
    </w:p>
    <w:p w14:paraId="2F335AC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14:paraId="602DDE14" w14:textId="77777777" w:rsidR="00146F52" w:rsidRPr="00146F52" w:rsidRDefault="00146F52" w:rsidP="00146F52">
      <w:pPr>
        <w:pStyle w:val="62"/>
        <w:shd w:val="clear" w:color="auto" w:fill="auto"/>
        <w:spacing w:after="0" w:line="240" w:lineRule="auto"/>
        <w:ind w:right="20" w:firstLine="400"/>
        <w:jc w:val="both"/>
        <w:rPr>
          <w:rStyle w:val="13"/>
          <w:rFonts w:ascii="Times New Roman" w:eastAsia="Calibri" w:hAnsi="Times New Roman"/>
          <w:sz w:val="24"/>
          <w:szCs w:val="24"/>
        </w:rPr>
      </w:pPr>
      <w:r w:rsidRPr="00146F52">
        <w:rPr>
          <w:rStyle w:val="13"/>
          <w:rFonts w:ascii="Times New Roman" w:eastAsia="Calibri" w:hAnsi="Times New Roman"/>
          <w:sz w:val="24"/>
          <w:szCs w:val="24"/>
        </w:rPr>
        <w:t>Знакомить с трудом людей на полях, в садах и огородах. Воспитывать желание помогать взрослым.</w:t>
      </w:r>
    </w:p>
    <w:p w14:paraId="5AAD8D0A" w14:textId="77777777" w:rsidR="00146F52" w:rsidRPr="00146F52" w:rsidRDefault="00146F52" w:rsidP="00146F52">
      <w:pPr>
        <w:spacing w:after="234" w:line="252" w:lineRule="auto"/>
        <w:ind w:right="20"/>
        <w:rPr>
          <w:b/>
          <w:shd w:val="clear" w:color="auto" w:fill="FFFFFF"/>
        </w:rPr>
      </w:pPr>
      <w:r w:rsidRPr="00146F52">
        <w:rPr>
          <w:b/>
          <w:shd w:val="clear" w:color="auto" w:fill="FFFFFF"/>
        </w:rPr>
        <w:t xml:space="preserve"> </w:t>
      </w:r>
    </w:p>
    <w:p w14:paraId="4F08A86D" w14:textId="77777777" w:rsidR="00146F52" w:rsidRPr="00146F52" w:rsidRDefault="00146F52" w:rsidP="00146F52">
      <w:pPr>
        <w:keepNext/>
        <w:keepLines/>
        <w:ind w:left="1160" w:right="5040"/>
        <w:jc w:val="center"/>
        <w:rPr>
          <w:b/>
        </w:rPr>
      </w:pPr>
      <w:r w:rsidRPr="00146F52">
        <w:lastRenderedPageBreak/>
        <w:t xml:space="preserve">                              </w:t>
      </w:r>
      <w:r w:rsidRPr="00146F52">
        <w:rPr>
          <w:b/>
        </w:rPr>
        <w:t>Развитие речи</w:t>
      </w:r>
    </w:p>
    <w:p w14:paraId="1A3237BD" w14:textId="77777777" w:rsidR="00146F52" w:rsidRPr="00146F52" w:rsidRDefault="00146F52" w:rsidP="00146F52">
      <w:pPr>
        <w:ind w:left="20" w:right="20" w:firstLine="400"/>
      </w:pPr>
      <w:r w:rsidRPr="00146F52">
        <w:rPr>
          <w:b/>
          <w:color w:val="000000"/>
        </w:rPr>
        <w:t xml:space="preserve">  </w:t>
      </w:r>
      <w:r w:rsidRPr="00146F52">
        <w:rPr>
          <w:b/>
          <w:shd w:val="clear" w:color="auto" w:fill="FFFFFF"/>
        </w:rPr>
        <w:t xml:space="preserve"> </w:t>
      </w:r>
      <w:r w:rsidRPr="00146F52">
        <w:rPr>
          <w:b/>
        </w:rPr>
        <w:t xml:space="preserve">Старшая группа (от 5 до 6 </w:t>
      </w:r>
      <w:proofErr w:type="gramStart"/>
      <w:r w:rsidRPr="00146F52">
        <w:rPr>
          <w:b/>
        </w:rPr>
        <w:t xml:space="preserve">лет)   </w:t>
      </w:r>
      <w:proofErr w:type="gramEnd"/>
      <w:r w:rsidRPr="00146F52">
        <w:rPr>
          <w:b/>
        </w:rPr>
        <w:t xml:space="preserve">                                                                                                     Развивающая речевая среда.</w:t>
      </w:r>
      <w:r w:rsidRPr="00146F52">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14:paraId="139114D8" w14:textId="77777777" w:rsidR="00146F52" w:rsidRPr="00146F52" w:rsidRDefault="00146F52" w:rsidP="00146F52">
      <w:pPr>
        <w:ind w:left="20" w:right="20" w:firstLine="400"/>
      </w:pPr>
      <w:r w:rsidRPr="00146F52">
        <w:t xml:space="preserve"> </w:t>
      </w:r>
      <w:r w:rsidRPr="00146F52">
        <w:rPr>
          <w:b/>
        </w:rPr>
        <w:t>Формирование словаря</w:t>
      </w:r>
      <w:r w:rsidRPr="00146F52">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w:t>
      </w:r>
    </w:p>
    <w:p w14:paraId="3FD96B60" w14:textId="77777777" w:rsidR="00146F52" w:rsidRPr="00146F52" w:rsidRDefault="00146F52" w:rsidP="00146F52">
      <w:pPr>
        <w:ind w:left="20" w:right="20" w:firstLine="400"/>
      </w:pPr>
      <w:r w:rsidRPr="00146F52">
        <w:rPr>
          <w:b/>
        </w:rPr>
        <w:t>Звуковая культура речи</w:t>
      </w:r>
      <w:r w:rsidRPr="00146F52">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r w:rsidRPr="00146F52">
        <w:rPr>
          <w:b/>
        </w:rPr>
        <w:t>Грамматический строй речи.</w:t>
      </w:r>
      <w:r w:rsidRPr="00146F52">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14:paraId="12F9119A" w14:textId="77777777" w:rsidR="00146F52" w:rsidRPr="00146F52" w:rsidRDefault="00146F52" w:rsidP="00146F52">
      <w:pPr>
        <w:ind w:left="20" w:right="20" w:firstLine="400"/>
      </w:pPr>
      <w:r w:rsidRPr="00146F52">
        <w:t xml:space="preserve"> </w:t>
      </w:r>
      <w:r w:rsidRPr="00146F52">
        <w:rPr>
          <w:b/>
        </w:rPr>
        <w:t>Связная речь.</w:t>
      </w:r>
      <w:r w:rsidRPr="00146F52">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w:t>
      </w:r>
      <w:r w:rsidRPr="00146F52">
        <w:lastRenderedPageBreak/>
        <w:t xml:space="preserve">составлять небольшие рассказы творческого характера на тему, предложенную воспитателем.  </w:t>
      </w:r>
    </w:p>
    <w:p w14:paraId="7824FE9C" w14:textId="77777777" w:rsidR="00146F52" w:rsidRPr="00146F52" w:rsidRDefault="00146F52" w:rsidP="00146F52">
      <w:pPr>
        <w:ind w:left="20" w:right="20" w:firstLine="400"/>
      </w:pPr>
    </w:p>
    <w:p w14:paraId="3E489351" w14:textId="77777777" w:rsidR="00146F52" w:rsidRPr="00146F52" w:rsidRDefault="00146F52" w:rsidP="00146F52">
      <w:pPr>
        <w:ind w:left="20" w:right="20" w:firstLine="400"/>
        <w:rPr>
          <w:color w:val="000000"/>
        </w:rPr>
      </w:pPr>
      <w:r w:rsidRPr="00146F52">
        <w:rPr>
          <w:b/>
        </w:rPr>
        <w:t>Подготовительная к школе группа (от 6 до 7 лет)</w:t>
      </w:r>
    </w:p>
    <w:p w14:paraId="014872F4" w14:textId="77777777" w:rsidR="00146F52" w:rsidRPr="00146F52" w:rsidRDefault="00146F52" w:rsidP="00146F52">
      <w:pPr>
        <w:pStyle w:val="62"/>
        <w:shd w:val="clear" w:color="auto" w:fill="auto"/>
        <w:spacing w:after="0" w:line="240" w:lineRule="auto"/>
        <w:ind w:left="20" w:right="20" w:firstLine="400"/>
        <w:jc w:val="both"/>
        <w:rPr>
          <w:rFonts w:ascii="Times New Roman" w:hAnsi="Times New Roman" w:cs="Times New Roman"/>
          <w:sz w:val="24"/>
        </w:rPr>
      </w:pPr>
      <w:r w:rsidRPr="00146F52">
        <w:rPr>
          <w:rStyle w:val="af8"/>
          <w:rFonts w:ascii="Times New Roman" w:eastAsia="Calibri" w:hAnsi="Times New Roman"/>
          <w:sz w:val="24"/>
        </w:rPr>
        <w:t>Развивающая речевая среда.</w:t>
      </w:r>
      <w:r w:rsidRPr="00146F52">
        <w:rPr>
          <w:rStyle w:val="13"/>
          <w:rFonts w:ascii="Times New Roman" w:eastAsia="Calibri" w:hAnsi="Times New Roman"/>
          <w:sz w:val="24"/>
        </w:rPr>
        <w:t xml:space="preserve"> Приучать детей — будущих школьни</w:t>
      </w:r>
      <w:r w:rsidRPr="00146F52">
        <w:rPr>
          <w:rStyle w:val="13"/>
          <w:rFonts w:ascii="Times New Roman" w:eastAsia="Calibri" w:hAnsi="Times New Roman"/>
          <w:sz w:val="24"/>
        </w:rPr>
        <w:softHyphen/>
        <w:t>ков — проявлять инициативу с целью получения новых знаний.</w:t>
      </w:r>
    </w:p>
    <w:p w14:paraId="536EBD07" w14:textId="77777777" w:rsidR="00146F52" w:rsidRPr="00146F52" w:rsidRDefault="00146F52" w:rsidP="00146F52">
      <w:pPr>
        <w:pStyle w:val="62"/>
        <w:shd w:val="clear" w:color="auto" w:fill="auto"/>
        <w:spacing w:after="0" w:line="254" w:lineRule="exact"/>
        <w:ind w:lef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речь как средство общения.</w:t>
      </w:r>
    </w:p>
    <w:p w14:paraId="5A568CD6" w14:textId="77777777" w:rsidR="00146F52" w:rsidRPr="00146F52" w:rsidRDefault="00146F52" w:rsidP="00146F52">
      <w:pPr>
        <w:pStyle w:val="62"/>
        <w:shd w:val="clear" w:color="auto" w:fill="auto"/>
        <w:spacing w:after="0" w:line="254"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Выяснять, что дети хотели бы увидеть своими глазами, о чем хотели бы узнать, в какие настольные и интеллектуальные игры хотели бы на</w:t>
      </w:r>
      <w:r w:rsidRPr="00146F52">
        <w:rPr>
          <w:rStyle w:val="13"/>
          <w:rFonts w:ascii="Times New Roman" w:eastAsia="Calibri" w:hAnsi="Times New Roman"/>
          <w:sz w:val="24"/>
        </w:rPr>
        <w:softHyphen/>
        <w:t>учиться играть, какие мультфильмы готовы смотреть повторно и почему, какие рассказы (о чем) предпочитают слушать и т. п.</w:t>
      </w:r>
    </w:p>
    <w:p w14:paraId="4565C422"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Опираясь на опыт детей и учитывая их предпочтения, подбирать на</w:t>
      </w:r>
      <w:r w:rsidRPr="00146F52">
        <w:rPr>
          <w:rStyle w:val="13"/>
          <w:rFonts w:ascii="Times New Roman" w:eastAsia="Calibri" w:hAnsi="Times New Roman"/>
          <w:sz w:val="24"/>
        </w:rPr>
        <w:softHyphen/>
        <w:t>глядные материалы для самостоятельного восприятия с последующим об</w:t>
      </w:r>
      <w:r w:rsidRPr="00146F52">
        <w:rPr>
          <w:rStyle w:val="13"/>
          <w:rFonts w:ascii="Times New Roman" w:eastAsia="Calibri" w:hAnsi="Times New Roman"/>
          <w:sz w:val="24"/>
        </w:rPr>
        <w:softHyphen/>
        <w:t>суждением с воспитателем и сверстниками.</w:t>
      </w:r>
    </w:p>
    <w:p w14:paraId="6C2236B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Уточнять высказывания детей, помогать им более точно характе</w:t>
      </w:r>
      <w:r w:rsidRPr="00146F52">
        <w:rPr>
          <w:rStyle w:val="13"/>
          <w:rFonts w:ascii="Times New Roman" w:eastAsia="Calibri" w:hAnsi="Times New Roman"/>
          <w:sz w:val="24"/>
        </w:rPr>
        <w:softHyphen/>
        <w:t>ризовать объект, ситуацию; учить высказывать предположения и де</w:t>
      </w:r>
      <w:r w:rsidRPr="00146F52">
        <w:rPr>
          <w:rStyle w:val="13"/>
          <w:rFonts w:ascii="Times New Roman" w:eastAsia="Calibri" w:hAnsi="Times New Roman"/>
          <w:sz w:val="24"/>
        </w:rPr>
        <w:softHyphen/>
        <w:t>лать простейшие выводы, излагать свои мысли понятно для окружа</w:t>
      </w:r>
      <w:r w:rsidRPr="00146F52">
        <w:rPr>
          <w:rStyle w:val="13"/>
          <w:rFonts w:ascii="Times New Roman" w:eastAsia="Calibri" w:hAnsi="Times New Roman"/>
          <w:sz w:val="24"/>
        </w:rPr>
        <w:softHyphen/>
        <w:t>ющих.</w:t>
      </w:r>
    </w:p>
    <w:p w14:paraId="779B3AE3"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Продолжать формировать умение отстаивать свою точку зрения.</w:t>
      </w:r>
    </w:p>
    <w:p w14:paraId="192F2043"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Помогать осваивать формы речевого этикета.</w:t>
      </w:r>
    </w:p>
    <w:p w14:paraId="3FF55F51"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Продолжать содержательно, эмоционально рассказывать детям об ин</w:t>
      </w:r>
      <w:r w:rsidRPr="00146F52">
        <w:rPr>
          <w:rStyle w:val="13"/>
          <w:rFonts w:ascii="Times New Roman" w:eastAsia="Calibri" w:hAnsi="Times New Roman"/>
          <w:sz w:val="24"/>
        </w:rPr>
        <w:softHyphen/>
        <w:t>тересных фактах и событиях.</w:t>
      </w:r>
    </w:p>
    <w:p w14:paraId="43566A03"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Приучать детей к самостоятельности суждений.</w:t>
      </w:r>
    </w:p>
    <w:p w14:paraId="652DC8C8"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Формирование словаря.</w:t>
      </w:r>
      <w:r w:rsidRPr="00146F52">
        <w:rPr>
          <w:rStyle w:val="13"/>
          <w:rFonts w:ascii="Times New Roman" w:eastAsia="Calibri" w:hAnsi="Times New Roman"/>
          <w:sz w:val="24"/>
        </w:rPr>
        <w:t xml:space="preserve"> Продолжать работу по обогащению бытово</w:t>
      </w:r>
      <w:r w:rsidRPr="00146F52">
        <w:rPr>
          <w:rStyle w:val="13"/>
          <w:rFonts w:ascii="Times New Roman" w:eastAsia="Calibri" w:hAnsi="Times New Roman"/>
          <w:sz w:val="24"/>
        </w:rPr>
        <w:softHyphen/>
        <w:t>го, природоведческого, обществоведческого словаря детей.</w:t>
      </w:r>
    </w:p>
    <w:p w14:paraId="287C9CBD"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Побуждать детей интересоваться смыслом слова.</w:t>
      </w:r>
    </w:p>
    <w:p w14:paraId="4F95D0B5"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умение использовать разные части речи в точном соответствии с их значением и целью высказывания.</w:t>
      </w:r>
    </w:p>
    <w:p w14:paraId="4174859F"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Помогать детям осваивать выразительные средства языка.</w:t>
      </w:r>
    </w:p>
    <w:p w14:paraId="2E3704B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Звуковая культура речи.</w:t>
      </w:r>
      <w:r w:rsidRPr="00146F52">
        <w:rPr>
          <w:rStyle w:val="13"/>
          <w:rFonts w:ascii="Times New Roman" w:eastAsia="Calibri" w:hAnsi="Times New Roman"/>
          <w:sz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w:t>
      </w:r>
      <w:r w:rsidRPr="00146F52">
        <w:rPr>
          <w:rStyle w:val="13"/>
          <w:rFonts w:ascii="Times New Roman" w:eastAsia="Calibri" w:hAnsi="Times New Roman"/>
          <w:sz w:val="24"/>
        </w:rPr>
        <w:softHyphen/>
        <w:t>тественными интонациями.</w:t>
      </w:r>
    </w:p>
    <w:p w14:paraId="0FBDE10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фонематический слух: учить называть слова с опре</w:t>
      </w:r>
      <w:r w:rsidRPr="00146F52">
        <w:rPr>
          <w:rStyle w:val="13"/>
          <w:rFonts w:ascii="Times New Roman" w:eastAsia="Calibri" w:hAnsi="Times New Roman"/>
          <w:sz w:val="24"/>
        </w:rPr>
        <w:softHyphen/>
        <w:t>деленным звуком, находить слова с этим звуком в предложении, опреде</w:t>
      </w:r>
      <w:r w:rsidRPr="00146F52">
        <w:rPr>
          <w:rStyle w:val="13"/>
          <w:rFonts w:ascii="Times New Roman" w:eastAsia="Calibri" w:hAnsi="Times New Roman"/>
          <w:sz w:val="24"/>
        </w:rPr>
        <w:softHyphen/>
        <w:t>лять место звука в слове.</w:t>
      </w:r>
    </w:p>
    <w:p w14:paraId="026E10D4"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Отрабатывать интонационную выразительность речи.</w:t>
      </w:r>
    </w:p>
    <w:p w14:paraId="5388353C"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Грамматический строй речи.</w:t>
      </w:r>
      <w:r w:rsidRPr="00146F52">
        <w:rPr>
          <w:rStyle w:val="13"/>
          <w:rFonts w:ascii="Times New Roman" w:eastAsia="Calibri" w:hAnsi="Times New Roman"/>
          <w:sz w:val="24"/>
        </w:rPr>
        <w:t xml:space="preserve"> Продолжать упражнять детей в согласо</w:t>
      </w:r>
      <w:r w:rsidRPr="00146F52">
        <w:rPr>
          <w:rStyle w:val="13"/>
          <w:rFonts w:ascii="Times New Roman" w:eastAsia="Calibri" w:hAnsi="Times New Roman"/>
          <w:sz w:val="24"/>
        </w:rPr>
        <w:softHyphen/>
        <w:t>вании слов в предложении.</w:t>
      </w:r>
    </w:p>
    <w:p w14:paraId="2B6F1CB0"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умение образовывать (по образцу) однокоренные слова, существительные с суффиксами, глаголы с приставками, прилага</w:t>
      </w:r>
      <w:r w:rsidRPr="00146F52">
        <w:rPr>
          <w:rStyle w:val="13"/>
          <w:rFonts w:ascii="Times New Roman" w:eastAsia="Calibri" w:hAnsi="Times New Roman"/>
          <w:sz w:val="24"/>
        </w:rPr>
        <w:softHyphen/>
        <w:t>тельные в сравнительной и превосходной степени.</w:t>
      </w:r>
    </w:p>
    <w:p w14:paraId="60AC46E8"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Помогать правильно строить сложноподчиненные предложения, ис</w:t>
      </w:r>
      <w:r w:rsidRPr="00146F52">
        <w:rPr>
          <w:rStyle w:val="13"/>
          <w:rFonts w:ascii="Times New Roman" w:eastAsia="Calibri" w:hAnsi="Times New Roman"/>
          <w:sz w:val="24"/>
        </w:rPr>
        <w:softHyphen/>
        <w:t>пользовать языковые средства для соединения их частей (чтобы, когда, потому что, если, если бы и т. д.).</w:t>
      </w:r>
    </w:p>
    <w:p w14:paraId="4C290A3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af8"/>
          <w:rFonts w:ascii="Times New Roman" w:eastAsia="Calibri" w:hAnsi="Times New Roman"/>
          <w:sz w:val="24"/>
        </w:rPr>
        <w:t>Связная речь.</w:t>
      </w:r>
      <w:r w:rsidRPr="00146F52">
        <w:rPr>
          <w:rStyle w:val="13"/>
          <w:rFonts w:ascii="Times New Roman" w:eastAsia="Calibri" w:hAnsi="Times New Roman"/>
          <w:sz w:val="24"/>
        </w:rPr>
        <w:t xml:space="preserve"> Продолжать совершенствовать диалогическую и моно</w:t>
      </w:r>
      <w:r w:rsidRPr="00146F52">
        <w:rPr>
          <w:rStyle w:val="13"/>
          <w:rFonts w:ascii="Times New Roman" w:eastAsia="Calibri" w:hAnsi="Times New Roman"/>
          <w:sz w:val="24"/>
        </w:rPr>
        <w:softHyphen/>
        <w:t>логическую формы речи.</w:t>
      </w:r>
    </w:p>
    <w:p w14:paraId="5D7AF62A"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Формировать умение вести диалог между воспитателем и ребенком, между детьми; учить быть доброжелательными и корректными собеседни</w:t>
      </w:r>
      <w:r w:rsidRPr="00146F52">
        <w:rPr>
          <w:rStyle w:val="13"/>
          <w:rFonts w:ascii="Times New Roman" w:eastAsia="Calibri" w:hAnsi="Times New Roman"/>
          <w:sz w:val="24"/>
        </w:rPr>
        <w:softHyphen/>
        <w:t>ками, воспитывать культуру речевого общения.</w:t>
      </w:r>
    </w:p>
    <w:p w14:paraId="51429CF2"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rPr>
      </w:pPr>
      <w:r w:rsidRPr="00146F52">
        <w:rPr>
          <w:rStyle w:val="13"/>
          <w:rFonts w:ascii="Times New Roman" w:eastAsia="Calibri" w:hAnsi="Times New Roman"/>
          <w:sz w:val="24"/>
        </w:rPr>
        <w:t>Продолжать учить содержательно и выразительно пересказывать лите</w:t>
      </w:r>
      <w:r w:rsidRPr="00146F52">
        <w:rPr>
          <w:rStyle w:val="13"/>
          <w:rFonts w:ascii="Times New Roman" w:eastAsia="Calibri" w:hAnsi="Times New Roman"/>
          <w:sz w:val="24"/>
        </w:rPr>
        <w:softHyphen/>
        <w:t>ратурные тексты, драматизировать их.</w:t>
      </w:r>
    </w:p>
    <w:p w14:paraId="038BDB24" w14:textId="77777777" w:rsidR="00146F52" w:rsidRPr="00146F52" w:rsidRDefault="00146F52" w:rsidP="00146F52">
      <w:pPr>
        <w:pStyle w:val="62"/>
        <w:shd w:val="clear" w:color="auto" w:fill="auto"/>
        <w:spacing w:after="0" w:line="259" w:lineRule="exact"/>
        <w:ind w:right="40" w:firstLine="400"/>
        <w:jc w:val="both"/>
        <w:rPr>
          <w:rFonts w:ascii="Times New Roman" w:hAnsi="Times New Roman" w:cs="Times New Roman"/>
          <w:sz w:val="24"/>
        </w:rPr>
      </w:pPr>
      <w:r w:rsidRPr="00146F52">
        <w:rPr>
          <w:rStyle w:val="13"/>
          <w:rFonts w:ascii="Times New Roman" w:eastAsia="Calibri" w:hAnsi="Times New Roman"/>
          <w:sz w:val="24"/>
        </w:rPr>
        <w:t>Совершенствовать умение составлять рассказы о предметах, о содер</w:t>
      </w:r>
      <w:r w:rsidRPr="00146F52">
        <w:rPr>
          <w:rStyle w:val="13"/>
          <w:rFonts w:ascii="Times New Roman" w:eastAsia="Calibri" w:hAnsi="Times New Roman"/>
          <w:sz w:val="24"/>
        </w:rPr>
        <w:softHyphen/>
        <w:t>жании картины, по набору картинок с последовательно развивающимся действием. Помогать составлять план рассказа и придерживаться его.</w:t>
      </w:r>
    </w:p>
    <w:p w14:paraId="2762A4C9"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Развивать умение составлять рассказы из личного опыта.</w:t>
      </w:r>
    </w:p>
    <w:p w14:paraId="0E58690C" w14:textId="77777777" w:rsidR="00146F52" w:rsidRPr="00146F52" w:rsidRDefault="00146F52" w:rsidP="00146F52">
      <w:pPr>
        <w:pStyle w:val="62"/>
        <w:shd w:val="clear" w:color="auto" w:fill="auto"/>
        <w:spacing w:after="0" w:line="259" w:lineRule="exact"/>
        <w:ind w:right="40" w:firstLine="400"/>
        <w:jc w:val="both"/>
        <w:rPr>
          <w:rFonts w:ascii="Times New Roman" w:hAnsi="Times New Roman" w:cs="Times New Roman"/>
          <w:sz w:val="24"/>
        </w:rPr>
      </w:pPr>
      <w:r w:rsidRPr="00146F52">
        <w:rPr>
          <w:rStyle w:val="13"/>
          <w:rFonts w:ascii="Times New Roman" w:eastAsia="Calibri" w:hAnsi="Times New Roman"/>
          <w:sz w:val="24"/>
        </w:rPr>
        <w:t>Продолжать совершенствовать умение сочинять короткие сказки на заданную тему.</w:t>
      </w:r>
    </w:p>
    <w:p w14:paraId="70C2A369" w14:textId="77777777" w:rsidR="00146F52" w:rsidRPr="00146F52" w:rsidRDefault="00146F52" w:rsidP="00146F52">
      <w:pPr>
        <w:pStyle w:val="62"/>
        <w:shd w:val="clear" w:color="auto" w:fill="auto"/>
        <w:spacing w:after="0" w:line="259" w:lineRule="exact"/>
        <w:ind w:right="40" w:firstLine="400"/>
        <w:jc w:val="both"/>
        <w:rPr>
          <w:rFonts w:ascii="Times New Roman" w:hAnsi="Times New Roman" w:cs="Times New Roman"/>
          <w:sz w:val="24"/>
        </w:rPr>
      </w:pPr>
      <w:r w:rsidRPr="00146F52">
        <w:rPr>
          <w:rStyle w:val="af8"/>
          <w:rFonts w:ascii="Times New Roman" w:eastAsia="Calibri" w:hAnsi="Times New Roman"/>
          <w:sz w:val="24"/>
        </w:rPr>
        <w:lastRenderedPageBreak/>
        <w:t>Подготовка к обучению грамоте.</w:t>
      </w:r>
      <w:r w:rsidRPr="00146F52">
        <w:rPr>
          <w:rStyle w:val="13"/>
          <w:rFonts w:ascii="Times New Roman" w:eastAsia="Calibri" w:hAnsi="Times New Roman"/>
          <w:sz w:val="24"/>
        </w:rPr>
        <w:t xml:space="preserve"> Дать представления о предложении (без грамматического определения).</w:t>
      </w:r>
    </w:p>
    <w:p w14:paraId="7603D9DE" w14:textId="77777777" w:rsidR="00146F52" w:rsidRPr="00146F52" w:rsidRDefault="00146F52" w:rsidP="00146F52">
      <w:pPr>
        <w:pStyle w:val="62"/>
        <w:shd w:val="clear" w:color="auto" w:fill="auto"/>
        <w:spacing w:after="0" w:line="259" w:lineRule="exact"/>
        <w:ind w:right="40" w:firstLine="400"/>
        <w:jc w:val="both"/>
        <w:rPr>
          <w:rFonts w:ascii="Times New Roman" w:hAnsi="Times New Roman" w:cs="Times New Roman"/>
          <w:sz w:val="24"/>
        </w:rPr>
      </w:pPr>
      <w:r w:rsidRPr="00146F52">
        <w:rPr>
          <w:rStyle w:val="13"/>
          <w:rFonts w:ascii="Times New Roman" w:eastAsia="Calibri" w:hAnsi="Times New Roman"/>
          <w:sz w:val="24"/>
        </w:rPr>
        <w:t>Упражнять в составлении предложений, членении простых предложе</w:t>
      </w:r>
      <w:r w:rsidRPr="00146F52">
        <w:rPr>
          <w:rStyle w:val="13"/>
          <w:rFonts w:ascii="Times New Roman" w:eastAsia="Calibri" w:hAnsi="Times New Roman"/>
          <w:sz w:val="24"/>
        </w:rPr>
        <w:softHyphen/>
        <w:t>ний (без союзов и предлогов) на слова с указанием их последовательности.</w:t>
      </w:r>
    </w:p>
    <w:p w14:paraId="0CCA1B0E" w14:textId="77777777" w:rsidR="00146F52" w:rsidRPr="00146F52" w:rsidRDefault="00146F52" w:rsidP="00146F52">
      <w:pPr>
        <w:pStyle w:val="62"/>
        <w:shd w:val="clear" w:color="auto" w:fill="auto"/>
        <w:spacing w:after="0" w:line="259" w:lineRule="exact"/>
        <w:ind w:right="40" w:firstLine="400"/>
        <w:jc w:val="both"/>
        <w:rPr>
          <w:rFonts w:ascii="Times New Roman" w:hAnsi="Times New Roman" w:cs="Times New Roman"/>
          <w:sz w:val="24"/>
        </w:rPr>
      </w:pPr>
      <w:r w:rsidRPr="00146F52">
        <w:rPr>
          <w:rStyle w:val="13"/>
          <w:rFonts w:ascii="Times New Roman" w:eastAsia="Calibri" w:hAnsi="Times New Roman"/>
          <w:sz w:val="24"/>
        </w:rPr>
        <w:t>Учить детей делить двусложные и трехсложные слова с открытыми слогами (</w:t>
      </w:r>
      <w:proofErr w:type="gramStart"/>
      <w:r w:rsidRPr="00146F52">
        <w:rPr>
          <w:rStyle w:val="13"/>
          <w:rFonts w:ascii="Times New Roman" w:eastAsia="Calibri" w:hAnsi="Times New Roman"/>
          <w:sz w:val="24"/>
        </w:rPr>
        <w:t>на-</w:t>
      </w:r>
      <w:proofErr w:type="spellStart"/>
      <w:r w:rsidRPr="00146F52">
        <w:rPr>
          <w:rStyle w:val="13"/>
          <w:rFonts w:ascii="Times New Roman" w:eastAsia="Calibri" w:hAnsi="Times New Roman"/>
          <w:sz w:val="24"/>
        </w:rPr>
        <w:t>ша</w:t>
      </w:r>
      <w:proofErr w:type="spellEnd"/>
      <w:proofErr w:type="gramEnd"/>
      <w:r w:rsidRPr="00146F52">
        <w:rPr>
          <w:rStyle w:val="13"/>
          <w:rFonts w:ascii="Times New Roman" w:eastAsia="Calibri" w:hAnsi="Times New Roman"/>
          <w:sz w:val="24"/>
        </w:rPr>
        <w:t xml:space="preserve"> </w:t>
      </w:r>
      <w:proofErr w:type="spellStart"/>
      <w:r w:rsidRPr="00146F52">
        <w:rPr>
          <w:rStyle w:val="13"/>
          <w:rFonts w:ascii="Times New Roman" w:eastAsia="Calibri" w:hAnsi="Times New Roman"/>
          <w:sz w:val="24"/>
        </w:rPr>
        <w:t>Ма-ша</w:t>
      </w:r>
      <w:proofErr w:type="spellEnd"/>
      <w:r w:rsidRPr="00146F52">
        <w:rPr>
          <w:rStyle w:val="13"/>
          <w:rFonts w:ascii="Times New Roman" w:eastAsia="Calibri" w:hAnsi="Times New Roman"/>
          <w:sz w:val="24"/>
        </w:rPr>
        <w:t xml:space="preserve">, </w:t>
      </w:r>
      <w:proofErr w:type="spellStart"/>
      <w:r w:rsidRPr="00146F52">
        <w:rPr>
          <w:rStyle w:val="13"/>
          <w:rFonts w:ascii="Times New Roman" w:eastAsia="Calibri" w:hAnsi="Times New Roman"/>
          <w:sz w:val="24"/>
        </w:rPr>
        <w:t>ма</w:t>
      </w:r>
      <w:proofErr w:type="spellEnd"/>
      <w:r w:rsidRPr="00146F52">
        <w:rPr>
          <w:rStyle w:val="13"/>
          <w:rFonts w:ascii="Times New Roman" w:eastAsia="Calibri" w:hAnsi="Times New Roman"/>
          <w:sz w:val="24"/>
        </w:rPr>
        <w:t>-ли-на, бе-ре-за) на части.</w:t>
      </w:r>
    </w:p>
    <w:p w14:paraId="407C8FE0" w14:textId="77777777" w:rsidR="00146F52" w:rsidRPr="00146F52" w:rsidRDefault="00146F52" w:rsidP="00146F52">
      <w:pPr>
        <w:pStyle w:val="62"/>
        <w:shd w:val="clear" w:color="auto" w:fill="auto"/>
        <w:spacing w:after="0"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Учить составлять слова из слогов (устно).</w:t>
      </w:r>
    </w:p>
    <w:p w14:paraId="05A8492A" w14:textId="77777777" w:rsidR="00146F52" w:rsidRPr="00146F52" w:rsidRDefault="00146F52" w:rsidP="00146F52">
      <w:pPr>
        <w:pStyle w:val="62"/>
        <w:shd w:val="clear" w:color="auto" w:fill="auto"/>
        <w:spacing w:after="359" w:line="259" w:lineRule="exact"/>
        <w:ind w:firstLine="400"/>
        <w:jc w:val="both"/>
        <w:rPr>
          <w:rFonts w:ascii="Times New Roman" w:hAnsi="Times New Roman" w:cs="Times New Roman"/>
          <w:sz w:val="24"/>
        </w:rPr>
      </w:pPr>
      <w:r w:rsidRPr="00146F52">
        <w:rPr>
          <w:rStyle w:val="13"/>
          <w:rFonts w:ascii="Times New Roman" w:eastAsia="Calibri" w:hAnsi="Times New Roman"/>
          <w:sz w:val="24"/>
        </w:rPr>
        <w:t>Учить выделять последовательность звуков в простых словах.</w:t>
      </w:r>
    </w:p>
    <w:p w14:paraId="240B79FF" w14:textId="77777777" w:rsidR="00146F52" w:rsidRPr="00146F52" w:rsidRDefault="00146F52" w:rsidP="00146F52">
      <w:pPr>
        <w:spacing w:after="294"/>
        <w:ind w:left="20" w:firstLine="400"/>
        <w:jc w:val="center"/>
        <w:rPr>
          <w:b/>
        </w:rPr>
      </w:pPr>
      <w:r w:rsidRPr="00146F52">
        <w:rPr>
          <w:b/>
        </w:rPr>
        <w:t>Приобщение</w:t>
      </w:r>
      <w:r w:rsidRPr="00146F52">
        <w:rPr>
          <w:b/>
          <w:shd w:val="clear" w:color="auto" w:fill="FFFFFF"/>
        </w:rPr>
        <w:t xml:space="preserve"> </w:t>
      </w:r>
      <w:r w:rsidRPr="00146F52">
        <w:rPr>
          <w:b/>
        </w:rPr>
        <w:t>к художественной литературе.</w:t>
      </w:r>
    </w:p>
    <w:p w14:paraId="6753E5C7" w14:textId="77777777" w:rsidR="00146F52" w:rsidRPr="00146F52" w:rsidRDefault="00146F52" w:rsidP="00146F52">
      <w:pPr>
        <w:spacing w:after="294"/>
        <w:ind w:left="20" w:firstLine="400"/>
      </w:pPr>
      <w:r w:rsidRPr="00146F52">
        <w:rPr>
          <w:b/>
        </w:rPr>
        <w:t xml:space="preserve">Старшая группа (от 5 до 6 </w:t>
      </w:r>
      <w:proofErr w:type="gramStart"/>
      <w:r w:rsidRPr="00146F52">
        <w:rPr>
          <w:b/>
        </w:rPr>
        <w:t>лет)</w:t>
      </w:r>
      <w:r w:rsidRPr="00146F52">
        <w:t xml:space="preserve">   </w:t>
      </w:r>
      <w:proofErr w:type="gramEnd"/>
      <w:r w:rsidRPr="00146F52">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101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w:t>
      </w:r>
    </w:p>
    <w:p w14:paraId="18A301B3" w14:textId="77777777" w:rsidR="00146F52" w:rsidRPr="00146F52" w:rsidRDefault="00146F52" w:rsidP="00146F52">
      <w:pPr>
        <w:spacing w:after="294"/>
        <w:ind w:left="20" w:firstLine="400"/>
        <w:rPr>
          <w:b/>
        </w:rPr>
      </w:pPr>
      <w:r w:rsidRPr="00146F52">
        <w:rPr>
          <w:b/>
        </w:rPr>
        <w:t>Подготовительная к школе группа (от 6 до 7 лет)</w:t>
      </w:r>
    </w:p>
    <w:p w14:paraId="4084F3EA" w14:textId="77777777" w:rsidR="00146F52" w:rsidRPr="00146F52" w:rsidRDefault="00146F52" w:rsidP="00146F52">
      <w:pPr>
        <w:ind w:left="20" w:right="20" w:firstLine="400"/>
        <w:rPr>
          <w:shd w:val="clear" w:color="auto" w:fill="FFFFFF"/>
        </w:rPr>
      </w:pPr>
      <w:r w:rsidRPr="00146F52">
        <w:rPr>
          <w:shd w:val="clear" w:color="auto" w:fill="FFFFFF"/>
        </w:rPr>
        <w:t xml:space="preserve"> </w:t>
      </w:r>
      <w:r w:rsidRPr="00146F52">
        <w:rPr>
          <w:rStyle w:val="13"/>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14:paraId="478E2136"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Воспитывать читателя, способного испытывать сострадание и сочувс</w:t>
      </w:r>
      <w:r w:rsidRPr="00146F52">
        <w:rPr>
          <w:rStyle w:val="13"/>
          <w:rFonts w:ascii="Times New Roman" w:eastAsia="Calibri" w:hAnsi="Times New Roman"/>
          <w:sz w:val="24"/>
        </w:rPr>
        <w:softHyphen/>
        <w:t>твие к героям книги, отождествлять себя с полюбившимся персонажем. Развивать у детей чувство юмора.</w:t>
      </w:r>
    </w:p>
    <w:p w14:paraId="329D0037"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Обращать внимание детей на выразительные средства (образные слова и выражения, эпитеты, сравнения); помогать почувствовать красоту и выра</w:t>
      </w:r>
      <w:r w:rsidRPr="00146F52">
        <w:rPr>
          <w:rStyle w:val="13"/>
          <w:rFonts w:ascii="Times New Roman" w:eastAsia="Calibri" w:hAnsi="Times New Roman"/>
          <w:sz w:val="24"/>
        </w:rPr>
        <w:softHyphen/>
        <w:t>зительность языка произведения; прививать чуткость к поэтическому слову.</w:t>
      </w:r>
    </w:p>
    <w:p w14:paraId="4C1E1186"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Продолжать совершенствовать художественно-речевые исполни</w:t>
      </w:r>
      <w:r w:rsidRPr="00146F52">
        <w:rPr>
          <w:rStyle w:val="13"/>
          <w:rFonts w:ascii="Times New Roman" w:eastAsia="Calibri" w:hAnsi="Times New Roman"/>
          <w:sz w:val="24"/>
        </w:rPr>
        <w:softHyphen/>
        <w:t>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38932FD3"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rPr>
      </w:pPr>
      <w:r w:rsidRPr="00146F52">
        <w:rPr>
          <w:rStyle w:val="13"/>
          <w:rFonts w:ascii="Times New Roman" w:eastAsia="Calibri" w:hAnsi="Times New Roman"/>
          <w:sz w:val="24"/>
        </w:rPr>
        <w:t>Помогать детям объяснять основные различия между литературными жанрами: сказкой, рассказом, стихотворением.</w:t>
      </w:r>
    </w:p>
    <w:p w14:paraId="019E8BF2" w14:textId="77777777" w:rsidR="00146F52" w:rsidRPr="00146F52" w:rsidRDefault="00146F52" w:rsidP="00146F52">
      <w:pPr>
        <w:pStyle w:val="62"/>
        <w:shd w:val="clear" w:color="auto" w:fill="auto"/>
        <w:spacing w:after="0" w:line="240" w:lineRule="auto"/>
        <w:ind w:left="20" w:firstLine="400"/>
        <w:rPr>
          <w:rStyle w:val="13"/>
          <w:rFonts w:ascii="Times New Roman" w:eastAsia="Calibri" w:hAnsi="Times New Roman"/>
          <w:sz w:val="24"/>
        </w:rPr>
      </w:pPr>
      <w:r w:rsidRPr="00146F52">
        <w:rPr>
          <w:rStyle w:val="13"/>
          <w:rFonts w:ascii="Times New Roman" w:eastAsia="Calibri" w:hAnsi="Times New Roman"/>
          <w:sz w:val="24"/>
        </w:rPr>
        <w:t>Продолжать знакомить детей с иллюстрациями известных художников.</w:t>
      </w:r>
    </w:p>
    <w:p w14:paraId="3A6B71AC" w14:textId="77777777" w:rsidR="00146F52" w:rsidRPr="00146F52" w:rsidRDefault="00146F52" w:rsidP="00146F52">
      <w:pPr>
        <w:pStyle w:val="62"/>
        <w:shd w:val="clear" w:color="auto" w:fill="auto"/>
        <w:spacing w:after="0" w:line="240" w:lineRule="auto"/>
        <w:ind w:left="20" w:firstLine="400"/>
        <w:rPr>
          <w:rFonts w:ascii="Times New Roman" w:hAnsi="Times New Roman" w:cs="Times New Roman"/>
          <w:b/>
          <w:sz w:val="24"/>
        </w:rPr>
      </w:pPr>
    </w:p>
    <w:p w14:paraId="46F49426" w14:textId="77777777" w:rsidR="00146F52" w:rsidRPr="00146F52" w:rsidRDefault="00146F52" w:rsidP="00146F52">
      <w:pPr>
        <w:pStyle w:val="62"/>
        <w:shd w:val="clear" w:color="auto" w:fill="auto"/>
        <w:spacing w:after="0" w:line="240" w:lineRule="auto"/>
        <w:ind w:left="20" w:firstLine="400"/>
        <w:rPr>
          <w:rFonts w:ascii="Times New Roman" w:hAnsi="Times New Roman" w:cs="Times New Roman"/>
          <w:b/>
          <w:sz w:val="24"/>
        </w:rPr>
      </w:pPr>
      <w:r w:rsidRPr="00146F52">
        <w:rPr>
          <w:rFonts w:ascii="Times New Roman" w:hAnsi="Times New Roman" w:cs="Times New Roman"/>
          <w:b/>
          <w:sz w:val="24"/>
        </w:rPr>
        <w:t xml:space="preserve">  «Художественно – эстетическое развитие»</w:t>
      </w:r>
    </w:p>
    <w:p w14:paraId="2FE451BE" w14:textId="77777777" w:rsidR="00146F52" w:rsidRPr="00146F52" w:rsidRDefault="00146F52" w:rsidP="00146F52">
      <w:pPr>
        <w:keepNext/>
        <w:keepLines/>
        <w:ind w:left="1160"/>
        <w:rPr>
          <w:b/>
        </w:rPr>
      </w:pPr>
      <w:r w:rsidRPr="00146F52">
        <w:rPr>
          <w:b/>
        </w:rPr>
        <w:t xml:space="preserve">                          Приобщение к искусству</w:t>
      </w:r>
    </w:p>
    <w:p w14:paraId="6520BAFD" w14:textId="77777777" w:rsidR="00146F52" w:rsidRPr="00146F52" w:rsidRDefault="00146F52" w:rsidP="00146F52">
      <w:pPr>
        <w:ind w:right="20" w:firstLine="400"/>
        <w:jc w:val="both"/>
      </w:pPr>
      <w:r w:rsidRPr="00146F52">
        <w:rPr>
          <w:b/>
        </w:rPr>
        <w:t>Старшая группа (от 5 до 6 лет</w:t>
      </w:r>
      <w:proofErr w:type="gramStart"/>
      <w:r w:rsidRPr="00146F52">
        <w:t>)</w:t>
      </w:r>
      <w:proofErr w:type="gramEnd"/>
      <w:r w:rsidRPr="00146F52">
        <w:t xml:space="preserve"> 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w:t>
      </w:r>
      <w:r w:rsidRPr="00146F52">
        <w:lastRenderedPageBreak/>
        <w:t xml:space="preserve">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146F52">
        <w:t>Рачев</w:t>
      </w:r>
      <w:proofErr w:type="spellEnd"/>
      <w:r w:rsidRPr="00146F52">
        <w:t xml:space="preserve">,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14:paraId="33B27B5D" w14:textId="77777777" w:rsidR="00146F52" w:rsidRPr="00146F52" w:rsidRDefault="00146F52" w:rsidP="00146F52">
      <w:pPr>
        <w:ind w:right="20" w:firstLine="400"/>
        <w:jc w:val="both"/>
      </w:pPr>
      <w:r w:rsidRPr="00146F52">
        <w:rPr>
          <w:b/>
        </w:rPr>
        <w:t>Подготовительная к школе группа (от 6 до 7 лет)</w:t>
      </w:r>
    </w:p>
    <w:p w14:paraId="61337780" w14:textId="77777777" w:rsidR="00146F52" w:rsidRPr="00146F52" w:rsidRDefault="00146F52" w:rsidP="00146F52">
      <w:pPr>
        <w:ind w:left="20" w:right="20" w:firstLine="400"/>
        <w:rPr>
          <w:shd w:val="clear" w:color="auto" w:fill="FFFFFF"/>
        </w:rPr>
      </w:pPr>
      <w:r w:rsidRPr="00146F52">
        <w:rPr>
          <w:rStyle w:val="13"/>
        </w:rPr>
        <w:t>Развивать эстетическое восприятие, чувство ритма, художественный вкус, эстетическое отношение к окружающему, к искусству и художест</w:t>
      </w:r>
      <w:r w:rsidRPr="00146F52">
        <w:rPr>
          <w:rStyle w:val="13"/>
        </w:rPr>
        <w:softHyphen/>
        <w:t>венной деятельности.</w:t>
      </w:r>
    </w:p>
    <w:p w14:paraId="0E7C45BD"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интерес к классическому и народному искусству (музы</w:t>
      </w:r>
      <w:r w:rsidRPr="00146F52">
        <w:rPr>
          <w:rStyle w:val="13"/>
          <w:rFonts w:ascii="Times New Roman" w:eastAsia="Calibri" w:hAnsi="Times New Roman"/>
          <w:sz w:val="24"/>
          <w:szCs w:val="24"/>
        </w:rPr>
        <w:softHyphen/>
        <w:t>ке, изобразительному искусству, литературе, архитектуре).</w:t>
      </w:r>
    </w:p>
    <w:p w14:paraId="508C2E23"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основы художественной культуры. Развивать интерес к искусству. Закреплять знания об искусстве как виде творческой деятель</w:t>
      </w:r>
      <w:r w:rsidRPr="00146F52">
        <w:rPr>
          <w:rStyle w:val="13"/>
          <w:rFonts w:ascii="Times New Roman" w:eastAsia="Calibri" w:hAnsi="Times New Roman"/>
          <w:sz w:val="24"/>
          <w:szCs w:val="24"/>
        </w:rPr>
        <w:softHyphen/>
        <w:t>ности людей, о видах искусства (декоративно-прикладное, изобразитель</w:t>
      </w:r>
      <w:r w:rsidRPr="00146F52">
        <w:rPr>
          <w:rStyle w:val="13"/>
          <w:rFonts w:ascii="Times New Roman" w:eastAsia="Calibri" w:hAnsi="Times New Roman"/>
          <w:sz w:val="24"/>
          <w:szCs w:val="24"/>
        </w:rPr>
        <w:softHyphen/>
        <w:t>ное искусство, литература, музыка, архитектура, театр, танец, кино, цирк).</w:t>
      </w:r>
    </w:p>
    <w:p w14:paraId="2CD2E3A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знания детей об изобразительном искусстве, разви</w:t>
      </w:r>
      <w:r w:rsidRPr="00146F52">
        <w:rPr>
          <w:rStyle w:val="13"/>
          <w:rFonts w:ascii="Times New Roman" w:eastAsia="Calibri" w:hAnsi="Times New Roman"/>
          <w:sz w:val="24"/>
          <w:szCs w:val="24"/>
        </w:rPr>
        <w:softHyphen/>
        <w:t>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w:t>
      </w:r>
      <w:r w:rsidRPr="00146F52">
        <w:rPr>
          <w:rStyle w:val="13"/>
          <w:rFonts w:ascii="Times New Roman" w:eastAsia="Calibri" w:hAnsi="Times New Roman"/>
          <w:sz w:val="24"/>
          <w:szCs w:val="24"/>
        </w:rPr>
        <w:softHyphen/>
        <w:t>летели»), А. Пластов («Полдень», «Летом», «Сенокос»), В. Васнецов («Аленушка», «Богатыри», «Иван-царевич на Сером волке») и др.</w:t>
      </w:r>
    </w:p>
    <w:p w14:paraId="31758ACA"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Обогащать представления о скульптуре малых форм, выделяя об</w:t>
      </w:r>
      <w:r w:rsidRPr="00146F52">
        <w:rPr>
          <w:rStyle w:val="13"/>
          <w:rFonts w:ascii="Times New Roman" w:eastAsia="Calibri" w:hAnsi="Times New Roman"/>
          <w:sz w:val="24"/>
          <w:szCs w:val="24"/>
        </w:rPr>
        <w:softHyphen/>
        <w:t>разные средства выразительности (форму, пропорции, цвет, характерные детали, позы, движения и др.).</w:t>
      </w:r>
    </w:p>
    <w:p w14:paraId="055A3589"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14:paraId="70C48D8D"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знакомить с народным декоративно-прикладным искус</w:t>
      </w:r>
      <w:r w:rsidRPr="00146F52">
        <w:rPr>
          <w:rStyle w:val="13"/>
          <w:rFonts w:ascii="Times New Roman" w:eastAsia="Calibri" w:hAnsi="Times New Roman"/>
          <w:sz w:val="24"/>
          <w:szCs w:val="24"/>
        </w:rPr>
        <w:softHyphen/>
        <w:t xml:space="preserve">ством (гжельская, хохломская, </w:t>
      </w:r>
      <w:proofErr w:type="spellStart"/>
      <w:r w:rsidRPr="00146F52">
        <w:rPr>
          <w:rStyle w:val="13"/>
          <w:rFonts w:ascii="Times New Roman" w:eastAsia="Calibri" w:hAnsi="Times New Roman"/>
          <w:sz w:val="24"/>
          <w:szCs w:val="24"/>
        </w:rPr>
        <w:t>жостовская</w:t>
      </w:r>
      <w:proofErr w:type="spellEnd"/>
      <w:r w:rsidRPr="00146F52">
        <w:rPr>
          <w:rStyle w:val="13"/>
          <w:rFonts w:ascii="Times New Roman" w:eastAsia="Calibri" w:hAnsi="Times New Roman"/>
          <w:sz w:val="24"/>
          <w:szCs w:val="24"/>
        </w:rPr>
        <w:t>, мезенская роспись), с керами</w:t>
      </w:r>
      <w:r w:rsidRPr="00146F52">
        <w:rPr>
          <w:rStyle w:val="13"/>
          <w:rFonts w:ascii="Times New Roman" w:eastAsia="Calibri" w:hAnsi="Times New Roman"/>
          <w:sz w:val="24"/>
          <w:szCs w:val="24"/>
        </w:rPr>
        <w:softHyphen/>
        <w:t>ческими изделиями, народными игрушками.</w:t>
      </w:r>
    </w:p>
    <w:p w14:paraId="3F7750A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5F5F2A28"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lastRenderedPageBreak/>
        <w:t>Развивать умение выделять сходство и различия архитектурных со</w:t>
      </w:r>
      <w:r w:rsidRPr="00146F52">
        <w:rPr>
          <w:rStyle w:val="13"/>
          <w:rFonts w:ascii="Times New Roman" w:eastAsia="Calibri" w:hAnsi="Times New Roman"/>
          <w:sz w:val="24"/>
          <w:szCs w:val="24"/>
        </w:rPr>
        <w:softHyphen/>
        <w:t>оружений одинакового назначения. Формировать умение выделять оди</w:t>
      </w:r>
      <w:r w:rsidRPr="00146F52">
        <w:rPr>
          <w:rStyle w:val="13"/>
          <w:rFonts w:ascii="Times New Roman" w:eastAsia="Calibri" w:hAnsi="Times New Roman"/>
          <w:sz w:val="24"/>
          <w:szCs w:val="24"/>
        </w:rPr>
        <w:softHyphen/>
        <w:t>наковые части конструкции и особенности деталей.</w:t>
      </w:r>
    </w:p>
    <w:p w14:paraId="60E11F8A"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 xml:space="preserve">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w:t>
      </w:r>
      <w:r w:rsidRPr="00146F52">
        <w:rPr>
          <w:rStyle w:val="13"/>
          <w:rFonts w:ascii="Times New Roman" w:eastAsia="Calibri" w:hAnsi="Times New Roman"/>
          <w:sz w:val="24"/>
          <w:szCs w:val="24"/>
        </w:rPr>
        <w:softHyphen/>
        <w:t>гие — в каждом городе свои.</w:t>
      </w:r>
    </w:p>
    <w:p w14:paraId="3783D743"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57E5EEEB"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представления детей о творческой деятельности, ее особен</w:t>
      </w:r>
      <w:r w:rsidRPr="00146F52">
        <w:rPr>
          <w:rStyle w:val="13"/>
          <w:rFonts w:ascii="Times New Roman" w:eastAsia="Calibri" w:hAnsi="Times New Roman"/>
          <w:sz w:val="24"/>
          <w:szCs w:val="24"/>
        </w:rPr>
        <w:softHyphen/>
        <w:t>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2B0B9573"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Развивать эстетические чувства, эмоции, переживания; умение самосто</w:t>
      </w:r>
      <w:r w:rsidRPr="00146F52">
        <w:rPr>
          <w:rStyle w:val="13"/>
          <w:rFonts w:ascii="Times New Roman" w:eastAsia="Calibri" w:hAnsi="Times New Roman"/>
          <w:sz w:val="24"/>
          <w:szCs w:val="24"/>
        </w:rPr>
        <w:softHyphen/>
        <w:t>ятельно создавать художественные образы в разных видах деятельности.</w:t>
      </w:r>
    </w:p>
    <w:p w14:paraId="76711BB7"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6C412B7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Знакомить с историей и видами искусства; формировать умение раз</w:t>
      </w:r>
      <w:r w:rsidRPr="00146F52">
        <w:rPr>
          <w:rStyle w:val="13"/>
          <w:rFonts w:ascii="Times New Roman" w:eastAsia="Calibri" w:hAnsi="Times New Roman"/>
          <w:sz w:val="24"/>
          <w:szCs w:val="24"/>
        </w:rPr>
        <w:softHyphen/>
        <w:t>личать народное и профессиональное искусство. Организовать посещение выставки, театра, музея, цирка (совместно с родителями).</w:t>
      </w:r>
    </w:p>
    <w:p w14:paraId="1B2E9642"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Расширять представления о разнообразии народного искусства, ху</w:t>
      </w:r>
      <w:r w:rsidRPr="00146F52">
        <w:rPr>
          <w:rStyle w:val="13"/>
          <w:rFonts w:ascii="Times New Roman" w:eastAsia="Calibri" w:hAnsi="Times New Roman"/>
          <w:sz w:val="24"/>
          <w:szCs w:val="24"/>
        </w:rPr>
        <w:softHyphen/>
        <w:t>дожественных промыслов (различные виды материалов, разные регионы страны и мира).</w:t>
      </w:r>
    </w:p>
    <w:p w14:paraId="654723D6"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Воспитывать интерес к искусству родного края; любовь и бережное отношение к произведениям искусства.</w:t>
      </w:r>
    </w:p>
    <w:p w14:paraId="7536BBFB" w14:textId="77777777" w:rsidR="00146F52" w:rsidRPr="00146F52" w:rsidRDefault="00146F52" w:rsidP="00146F52">
      <w:pPr>
        <w:pStyle w:val="62"/>
        <w:shd w:val="clear" w:color="auto" w:fill="auto"/>
        <w:spacing w:after="379" w:line="259" w:lineRule="exact"/>
        <w:ind w:right="20" w:firstLine="400"/>
        <w:rPr>
          <w:rStyle w:val="13"/>
          <w:rFonts w:ascii="Times New Roman" w:eastAsia="Calibri" w:hAnsi="Times New Roman"/>
          <w:sz w:val="24"/>
          <w:szCs w:val="24"/>
        </w:rPr>
      </w:pPr>
      <w:r w:rsidRPr="00146F52">
        <w:rPr>
          <w:rStyle w:val="13"/>
          <w:rFonts w:ascii="Times New Roman" w:eastAsia="Calibri" w:hAnsi="Times New Roman"/>
          <w:sz w:val="24"/>
          <w:szCs w:val="24"/>
        </w:rPr>
        <w:t xml:space="preserve">Поощрять активное участие детей в художественной деятельности по собственному желанию и под руководством взрослого. </w:t>
      </w:r>
    </w:p>
    <w:p w14:paraId="4FD673F5"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Fonts w:ascii="Times New Roman" w:hAnsi="Times New Roman" w:cs="Times New Roman"/>
          <w:b/>
          <w:sz w:val="24"/>
          <w:szCs w:val="24"/>
        </w:rPr>
        <w:t xml:space="preserve">Изобразительная деятельность                                                                                                                                       Старшая группа (от 5 до 6 </w:t>
      </w:r>
      <w:proofErr w:type="gramStart"/>
      <w:r w:rsidRPr="00146F52">
        <w:rPr>
          <w:rFonts w:ascii="Times New Roman" w:hAnsi="Times New Roman" w:cs="Times New Roman"/>
          <w:b/>
          <w:sz w:val="24"/>
          <w:szCs w:val="24"/>
        </w:rPr>
        <w:t>лет)</w:t>
      </w:r>
      <w:r w:rsidRPr="00146F52">
        <w:rPr>
          <w:rFonts w:ascii="Times New Roman" w:hAnsi="Times New Roman" w:cs="Times New Roman"/>
          <w:sz w:val="24"/>
          <w:szCs w:val="24"/>
        </w:rPr>
        <w:t xml:space="preserve">   </w:t>
      </w:r>
      <w:proofErr w:type="gramEnd"/>
      <w:r w:rsidRPr="00146F52">
        <w:rPr>
          <w:rFonts w:ascii="Times New Roman" w:hAnsi="Times New Roman" w:cs="Times New Roman"/>
          <w:sz w:val="24"/>
          <w:szCs w:val="24"/>
        </w:rPr>
        <w:t xml:space="preserve">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146F52">
        <w:rPr>
          <w:rFonts w:ascii="Times New Roman" w:hAnsi="Times New Roman" w:cs="Times New Roman"/>
          <w:sz w:val="24"/>
          <w:szCs w:val="24"/>
        </w:rPr>
        <w:t>Полхов</w:t>
      </w:r>
      <w:proofErr w:type="spellEnd"/>
      <w:r w:rsidRPr="00146F52">
        <w:rPr>
          <w:rFonts w:ascii="Times New Roman" w:hAnsi="Times New Roman" w:cs="Times New Roman"/>
          <w:sz w:val="24"/>
          <w:szCs w:val="24"/>
        </w:rPr>
        <w:t xml:space="preserve">-Майдан, Гжель), </w:t>
      </w:r>
      <w:r w:rsidRPr="00146F52">
        <w:rPr>
          <w:rFonts w:ascii="Times New Roman" w:hAnsi="Times New Roman" w:cs="Times New Roman"/>
          <w:sz w:val="24"/>
          <w:szCs w:val="24"/>
        </w:rPr>
        <w:lastRenderedPageBreak/>
        <w:t xml:space="preserve">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712B6DDF"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Fonts w:ascii="Times New Roman" w:hAnsi="Times New Roman" w:cs="Times New Roman"/>
          <w:b/>
          <w:sz w:val="24"/>
          <w:szCs w:val="24"/>
        </w:rPr>
        <w:t>Предметное рисование.</w:t>
      </w:r>
      <w:r w:rsidRPr="00146F52">
        <w:rPr>
          <w:rFonts w:ascii="Times New Roman" w:hAnsi="Times New Roman" w:cs="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r w:rsidRPr="00146F52">
        <w:rPr>
          <w:rFonts w:ascii="Times New Roman" w:hAnsi="Times New Roman" w:cs="Times New Roman"/>
          <w:b/>
          <w:sz w:val="24"/>
          <w:szCs w:val="24"/>
        </w:rPr>
        <w:t>Декоративное рисование.</w:t>
      </w:r>
      <w:r w:rsidRPr="00146F52">
        <w:rPr>
          <w:rFonts w:ascii="Times New Roman" w:hAnsi="Times New Roman" w:cs="Times New Roman"/>
          <w:sz w:val="24"/>
          <w:szCs w:val="24"/>
        </w:rPr>
        <w:t xml:space="preserve"> Продолжать знакомить детей с изделиями народных промыслов, закреплять и углублять знания о дымковской и </w:t>
      </w:r>
      <w:proofErr w:type="spellStart"/>
      <w:r w:rsidRPr="00146F52">
        <w:rPr>
          <w:rFonts w:ascii="Times New Roman" w:hAnsi="Times New Roman" w:cs="Times New Roman"/>
          <w:sz w:val="24"/>
          <w:szCs w:val="24"/>
        </w:rPr>
        <w:t>филимоновской</w:t>
      </w:r>
      <w:proofErr w:type="spellEnd"/>
      <w:r w:rsidRPr="00146F52">
        <w:rPr>
          <w:rFonts w:ascii="Times New Roman"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w:t>
      </w:r>
      <w:r w:rsidRPr="00146F52">
        <w:rPr>
          <w:rFonts w:ascii="Times New Roman" w:hAnsi="Times New Roman" w:cs="Times New Roman"/>
          <w:sz w:val="24"/>
          <w:szCs w:val="24"/>
        </w:rPr>
        <w:lastRenderedPageBreak/>
        <w:t xml:space="preserve">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146F52">
        <w:rPr>
          <w:rFonts w:ascii="Times New Roman" w:hAnsi="Times New Roman" w:cs="Times New Roman"/>
          <w:sz w:val="24"/>
          <w:szCs w:val="24"/>
        </w:rPr>
        <w:t>Полхов</w:t>
      </w:r>
      <w:proofErr w:type="spellEnd"/>
      <w:r w:rsidRPr="00146F52">
        <w:rPr>
          <w:rFonts w:ascii="Times New Roman" w:hAnsi="Times New Roman" w:cs="Times New Roman"/>
          <w:sz w:val="24"/>
          <w:szCs w:val="24"/>
        </w:rPr>
        <w:t xml:space="preserve">-Майдана. Включать городецкую и </w:t>
      </w:r>
      <w:proofErr w:type="spellStart"/>
      <w:r w:rsidRPr="00146F52">
        <w:rPr>
          <w:rFonts w:ascii="Times New Roman" w:hAnsi="Times New Roman" w:cs="Times New Roman"/>
          <w:sz w:val="24"/>
          <w:szCs w:val="24"/>
        </w:rPr>
        <w:t>полхов-майданскую</w:t>
      </w:r>
      <w:proofErr w:type="spellEnd"/>
      <w:r w:rsidRPr="00146F52">
        <w:rPr>
          <w:rFonts w:ascii="Times New Roman"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146F52">
        <w:rPr>
          <w:rFonts w:ascii="Times New Roman" w:hAnsi="Times New Roman" w:cs="Times New Roman"/>
          <w:sz w:val="24"/>
          <w:szCs w:val="24"/>
        </w:rPr>
        <w:t>полхов-майданской</w:t>
      </w:r>
      <w:proofErr w:type="spellEnd"/>
      <w:r w:rsidRPr="00146F52">
        <w:rPr>
          <w:rFonts w:ascii="Times New Roman" w:hAnsi="Times New Roman" w:cs="Times New Roman"/>
          <w:sz w:val="24"/>
          <w:szCs w:val="24"/>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2A22E51F"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Fonts w:ascii="Times New Roman" w:hAnsi="Times New Roman" w:cs="Times New Roman"/>
          <w:b/>
          <w:sz w:val="24"/>
          <w:szCs w:val="24"/>
        </w:rPr>
        <w:t>Лепка.</w:t>
      </w:r>
      <w:r w:rsidRPr="00146F52">
        <w:rPr>
          <w:rFonts w:ascii="Times New Roman" w:hAnsi="Times New Roman" w:cs="Times New Roman"/>
          <w:sz w:val="24"/>
          <w:szCs w:val="24"/>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146F52">
        <w:rPr>
          <w:rFonts w:ascii="Times New Roman" w:hAnsi="Times New Roman" w:cs="Times New Roman"/>
          <w:sz w:val="24"/>
          <w:szCs w:val="24"/>
        </w:rPr>
        <w:t>филимоновской</w:t>
      </w:r>
      <w:proofErr w:type="spellEnd"/>
      <w:r w:rsidRPr="00146F52">
        <w:rPr>
          <w:rFonts w:ascii="Times New Roman" w:hAnsi="Times New Roman" w:cs="Times New Roman"/>
          <w:sz w:val="24"/>
          <w:szCs w:val="24"/>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146F52">
        <w:rPr>
          <w:rFonts w:ascii="Times New Roman" w:hAnsi="Times New Roman" w:cs="Times New Roman"/>
          <w:sz w:val="24"/>
          <w:szCs w:val="24"/>
        </w:rPr>
        <w:t>налепами</w:t>
      </w:r>
      <w:proofErr w:type="spellEnd"/>
      <w:r w:rsidRPr="00146F52">
        <w:rPr>
          <w:rFonts w:ascii="Times New Roman" w:hAnsi="Times New Roman" w:cs="Times New Roman"/>
          <w:sz w:val="24"/>
          <w:szCs w:val="24"/>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r w:rsidRPr="00146F52">
        <w:rPr>
          <w:rFonts w:ascii="Times New Roman" w:hAnsi="Times New Roman" w:cs="Times New Roman"/>
          <w:b/>
          <w:sz w:val="24"/>
          <w:szCs w:val="24"/>
        </w:rPr>
        <w:t>Аппликация.</w:t>
      </w:r>
      <w:r w:rsidRPr="00146F52">
        <w:rPr>
          <w:rFonts w:ascii="Times New Roman" w:hAnsi="Times New Roman" w:cs="Times New Roman"/>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116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Прикладное творчество. Совершенствовать умение работать с бумагой: сгибать лист вчетверо в разных </w:t>
      </w:r>
      <w:r w:rsidRPr="00146F52">
        <w:rPr>
          <w:rFonts w:ascii="Times New Roman" w:hAnsi="Times New Roman" w:cs="Times New Roman"/>
          <w:sz w:val="24"/>
          <w:szCs w:val="24"/>
        </w:rPr>
        <w:lastRenderedPageBreak/>
        <w:t xml:space="preserve">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w:t>
      </w:r>
      <w:proofErr w:type="spellStart"/>
      <w:r w:rsidRPr="00146F52">
        <w:rPr>
          <w:rFonts w:ascii="Times New Roman" w:hAnsi="Times New Roman" w:cs="Times New Roman"/>
          <w:sz w:val="24"/>
          <w:szCs w:val="24"/>
        </w:rPr>
        <w:t>сюжетноролевых</w:t>
      </w:r>
      <w:proofErr w:type="spellEnd"/>
      <w:r w:rsidRPr="00146F52">
        <w:rPr>
          <w:rFonts w:ascii="Times New Roman" w:hAnsi="Times New Roman" w:cs="Times New Roman"/>
          <w:sz w:val="24"/>
          <w:szCs w:val="24"/>
        </w:rPr>
        <w:t xml:space="preserve">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                                                                                                                            </w:t>
      </w:r>
      <w:r w:rsidRPr="00146F52">
        <w:rPr>
          <w:rFonts w:ascii="Times New Roman" w:hAnsi="Times New Roman" w:cs="Times New Roman"/>
          <w:b/>
          <w:sz w:val="24"/>
          <w:szCs w:val="24"/>
        </w:rPr>
        <w:t>Подготовительная к школе группа (от 6 до 7 лет)</w:t>
      </w:r>
    </w:p>
    <w:p w14:paraId="17BC9953" w14:textId="77777777" w:rsidR="00146F52" w:rsidRPr="00146F52" w:rsidRDefault="00146F52" w:rsidP="00146F52">
      <w:pPr>
        <w:ind w:left="20" w:right="20" w:firstLine="400"/>
        <w:rPr>
          <w:shd w:val="clear" w:color="auto" w:fill="FFFFFF"/>
        </w:rPr>
      </w:pPr>
      <w:r w:rsidRPr="00146F52">
        <w:rPr>
          <w:shd w:val="clear" w:color="auto" w:fill="FFFFFF"/>
        </w:rPr>
        <w:t xml:space="preserve"> </w:t>
      </w:r>
      <w:r w:rsidRPr="00146F52">
        <w:rPr>
          <w:rStyle w:val="13"/>
        </w:rPr>
        <w:t>Формировать у детей устойчивый интерес к изобразительной деятель</w:t>
      </w:r>
      <w:r w:rsidRPr="00146F52">
        <w:rPr>
          <w:rStyle w:val="13"/>
        </w:rPr>
        <w:softHyphen/>
        <w:t>ности. Обогащать сенсорный опыт, включать в процесс ознакомления с предметами движения рук по предмету.</w:t>
      </w:r>
    </w:p>
    <w:p w14:paraId="3952CE6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развивать образное эстетическое восприятие, образные представления, формировать эстетические суждения; учить аргумен</w:t>
      </w:r>
      <w:r w:rsidRPr="00146F52">
        <w:rPr>
          <w:rStyle w:val="13"/>
          <w:rFonts w:ascii="Times New Roman" w:eastAsia="Calibri" w:hAnsi="Times New Roman"/>
          <w:sz w:val="24"/>
          <w:szCs w:val="24"/>
        </w:rPr>
        <w:softHyphen/>
        <w:t>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38C64487"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эстетическое отношение к предметам и явлениям окру</w:t>
      </w:r>
      <w:r w:rsidRPr="00146F52">
        <w:rPr>
          <w:rStyle w:val="13"/>
          <w:rFonts w:ascii="Times New Roman" w:eastAsia="Calibri" w:hAnsi="Times New Roman"/>
          <w:sz w:val="24"/>
          <w:szCs w:val="24"/>
        </w:rPr>
        <w:softHyphen/>
        <w:t>жающего мира, произведениям искусства, к художественно-творческой деятельности.</w:t>
      </w:r>
    </w:p>
    <w:p w14:paraId="293FBE78"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Воспитывать самостоятельность; учить активно и творчески приме</w:t>
      </w:r>
      <w:r w:rsidRPr="00146F52">
        <w:rPr>
          <w:rStyle w:val="13"/>
          <w:rFonts w:ascii="Times New Roman" w:eastAsia="Calibri" w:hAnsi="Times New Roman"/>
          <w:sz w:val="24"/>
          <w:szCs w:val="24"/>
        </w:rPr>
        <w:softHyphen/>
        <w:t>нять ранее усвоенные способы изображения в рисовании, лепке и аппли</w:t>
      </w:r>
      <w:r w:rsidRPr="00146F52">
        <w:rPr>
          <w:rStyle w:val="13"/>
          <w:rFonts w:ascii="Times New Roman" w:eastAsia="Calibri" w:hAnsi="Times New Roman"/>
          <w:sz w:val="24"/>
          <w:szCs w:val="24"/>
        </w:rPr>
        <w:softHyphen/>
        <w:t>кации, используя выразительные средства.</w:t>
      </w:r>
    </w:p>
    <w:p w14:paraId="0D7AC9C1"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учить детей рисовать с натуры; развивать аналитичес</w:t>
      </w:r>
      <w:r w:rsidRPr="00146F52">
        <w:rPr>
          <w:rStyle w:val="13"/>
          <w:rFonts w:ascii="Times New Roman" w:eastAsia="Calibri" w:hAnsi="Times New Roman"/>
          <w:sz w:val="24"/>
          <w:szCs w:val="24"/>
        </w:rPr>
        <w:softHyphen/>
        <w:t>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A9AA185"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развивать коллективное творчество. Воспитывать стрем</w:t>
      </w:r>
      <w:r w:rsidRPr="00146F52">
        <w:rPr>
          <w:rStyle w:val="13"/>
          <w:rFonts w:ascii="Times New Roman" w:eastAsia="Calibri" w:hAnsi="Times New Roman"/>
          <w:sz w:val="24"/>
          <w:szCs w:val="24"/>
        </w:rPr>
        <w:softHyphen/>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9332BD4"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умение замечать недостатки своих работ и исправлять их; вносить дополнения для достижения большей выразительности созда</w:t>
      </w:r>
      <w:r w:rsidRPr="00146F52">
        <w:rPr>
          <w:rStyle w:val="13"/>
          <w:rFonts w:ascii="Times New Roman" w:eastAsia="Calibri" w:hAnsi="Times New Roman"/>
          <w:sz w:val="24"/>
          <w:szCs w:val="24"/>
        </w:rPr>
        <w:softHyphen/>
        <w:t>ваемого образа.</w:t>
      </w:r>
    </w:p>
    <w:p w14:paraId="1B254CEB"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Предметное рисование.</w:t>
      </w:r>
      <w:r w:rsidRPr="00146F52">
        <w:rPr>
          <w:rStyle w:val="13"/>
          <w:rFonts w:ascii="Times New Roman" w:eastAsia="Calibri" w:hAnsi="Times New Roman"/>
          <w:sz w:val="24"/>
          <w:szCs w:val="24"/>
        </w:rPr>
        <w:t xml:space="preserve"> Совершенствовать умение изображать пред</w:t>
      </w:r>
      <w:r w:rsidRPr="00146F52">
        <w:rPr>
          <w:rStyle w:val="13"/>
          <w:rFonts w:ascii="Times New Roman" w:eastAsia="Calibri" w:hAnsi="Times New Roman"/>
          <w:sz w:val="24"/>
          <w:szCs w:val="24"/>
        </w:rPr>
        <w:softHyphen/>
        <w:t>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104923D"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 xml:space="preserve">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w:t>
      </w:r>
      <w:proofErr w:type="spellStart"/>
      <w:r w:rsidRPr="00146F52">
        <w:rPr>
          <w:rStyle w:val="13"/>
          <w:rFonts w:ascii="Times New Roman" w:eastAsia="Calibri" w:hAnsi="Times New Roman"/>
          <w:sz w:val="24"/>
          <w:szCs w:val="24"/>
        </w:rPr>
        <w:t>гелевая</w:t>
      </w:r>
      <w:proofErr w:type="spellEnd"/>
      <w:r w:rsidRPr="00146F52">
        <w:rPr>
          <w:rStyle w:val="13"/>
          <w:rFonts w:ascii="Times New Roman" w:eastAsia="Calibri" w:hAnsi="Times New Roman"/>
          <w:sz w:val="24"/>
          <w:szCs w:val="24"/>
        </w:rPr>
        <w:t xml:space="preserve"> ручка и др.). Предлагать соединять в одном рисунке раз</w:t>
      </w:r>
      <w:r w:rsidRPr="00146F52">
        <w:rPr>
          <w:rStyle w:val="13"/>
          <w:rFonts w:ascii="Times New Roman" w:eastAsia="Calibri" w:hAnsi="Times New Roman"/>
          <w:sz w:val="24"/>
          <w:szCs w:val="24"/>
        </w:rPr>
        <w:softHyphen/>
        <w:t>ные материалы для создания выразительного образа. Учить новым способам работы с уже знакомыми материалами (например, рисовать акварелью по сы</w:t>
      </w:r>
      <w:r w:rsidRPr="00146F52">
        <w:rPr>
          <w:rStyle w:val="13"/>
          <w:rFonts w:ascii="Times New Roman" w:eastAsia="Calibri" w:hAnsi="Times New Roman"/>
          <w:sz w:val="24"/>
          <w:szCs w:val="24"/>
        </w:rPr>
        <w:softHyphen/>
        <w:t>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276AF0D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формировать умение свободно владеть карандашом при выполнении линейного рисунка, учить плавным поворотам руки при ри</w:t>
      </w:r>
      <w:r w:rsidRPr="00146F52">
        <w:rPr>
          <w:rStyle w:val="13"/>
          <w:rFonts w:ascii="Times New Roman" w:eastAsia="Calibri" w:hAnsi="Times New Roman"/>
          <w:sz w:val="24"/>
          <w:szCs w:val="24"/>
        </w:rPr>
        <w:softHyphen/>
        <w:t>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w:t>
      </w:r>
      <w:r w:rsidRPr="00146F52">
        <w:rPr>
          <w:rStyle w:val="13"/>
          <w:rFonts w:ascii="Times New Roman" w:eastAsia="Calibri" w:hAnsi="Times New Roman"/>
          <w:sz w:val="24"/>
          <w:szCs w:val="24"/>
        </w:rPr>
        <w:softHyphen/>
        <w:t>ми пальцами — при рисовании небольших форм и мелких деталей, коротких линий, штрихов, травки (хохлома), оживок (</w:t>
      </w:r>
      <w:proofErr w:type="spellStart"/>
      <w:r w:rsidRPr="00146F52">
        <w:rPr>
          <w:rStyle w:val="13"/>
          <w:rFonts w:ascii="Times New Roman" w:eastAsia="Calibri" w:hAnsi="Times New Roman"/>
          <w:sz w:val="24"/>
          <w:szCs w:val="24"/>
        </w:rPr>
        <w:t>городец</w:t>
      </w:r>
      <w:proofErr w:type="spellEnd"/>
      <w:r w:rsidRPr="00146F52">
        <w:rPr>
          <w:rStyle w:val="13"/>
          <w:rFonts w:ascii="Times New Roman" w:eastAsia="Calibri" w:hAnsi="Times New Roman"/>
          <w:sz w:val="24"/>
          <w:szCs w:val="24"/>
        </w:rPr>
        <w:t>) и др.</w:t>
      </w:r>
    </w:p>
    <w:p w14:paraId="4CA681A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lastRenderedPageBreak/>
        <w:t xml:space="preserve">Учить видеть красоту созданного изображения и в передаче </w:t>
      </w:r>
      <w:proofErr w:type="gramStart"/>
      <w:r w:rsidRPr="00146F52">
        <w:rPr>
          <w:rStyle w:val="13"/>
          <w:rFonts w:ascii="Times New Roman" w:eastAsia="Calibri" w:hAnsi="Times New Roman"/>
          <w:sz w:val="24"/>
          <w:szCs w:val="24"/>
        </w:rPr>
        <w:t>формы .</w:t>
      </w:r>
      <w:proofErr w:type="gramEnd"/>
    </w:p>
    <w:p w14:paraId="2AC8102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Развивать представление о разнообразии цветов и оттенков, опираясь на реальную окраску предметов, декоративную роспись, сказочные сюже</w:t>
      </w:r>
      <w:r w:rsidRPr="00146F52">
        <w:rPr>
          <w:rStyle w:val="13"/>
          <w:rFonts w:ascii="Times New Roman" w:eastAsia="Calibri" w:hAnsi="Times New Roman"/>
          <w:sz w:val="24"/>
          <w:szCs w:val="24"/>
        </w:rPr>
        <w:softHyphen/>
        <w:t>ты; учить создавать цвета и оттенки.</w:t>
      </w:r>
    </w:p>
    <w:p w14:paraId="5820D10E"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Постепенно подводить детей к обозначению цветов, например, вклю</w:t>
      </w:r>
      <w:r w:rsidRPr="00146F52">
        <w:rPr>
          <w:rStyle w:val="13"/>
          <w:rFonts w:ascii="Times New Roman" w:eastAsia="Calibri" w:hAnsi="Times New Roman"/>
          <w:sz w:val="24"/>
          <w:szCs w:val="24"/>
        </w:rPr>
        <w:softHyphen/>
        <w:t>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w:t>
      </w:r>
      <w:r w:rsidRPr="00146F52">
        <w:rPr>
          <w:rStyle w:val="13"/>
          <w:rFonts w:ascii="Times New Roman" w:eastAsia="Calibri" w:hAnsi="Times New Roman"/>
          <w:sz w:val="24"/>
          <w:szCs w:val="24"/>
        </w:rPr>
        <w:softHyphen/>
        <w:t>роде в связи с изменением погоды (небо голубое в солнечный день и серое в пасмурный). Развивать цветовое восприятие в целях обогащения коло</w:t>
      </w:r>
      <w:r w:rsidRPr="00146F52">
        <w:rPr>
          <w:rStyle w:val="13"/>
          <w:rFonts w:ascii="Times New Roman" w:eastAsia="Calibri" w:hAnsi="Times New Roman"/>
          <w:sz w:val="24"/>
          <w:szCs w:val="24"/>
        </w:rPr>
        <w:softHyphen/>
        <w:t>ристической гаммы рисунка.</w:t>
      </w:r>
    </w:p>
    <w:p w14:paraId="7E00EFF5"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детей различать оттенки цветов и передавать их в рисунке, разви</w:t>
      </w:r>
      <w:r w:rsidRPr="00146F52">
        <w:rPr>
          <w:rStyle w:val="13"/>
          <w:rFonts w:ascii="Times New Roman" w:eastAsia="Calibri" w:hAnsi="Times New Roman"/>
          <w:sz w:val="24"/>
          <w:szCs w:val="24"/>
        </w:rPr>
        <w:softHyphen/>
        <w:t>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05027D19"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Сюжетное рисование.</w:t>
      </w:r>
      <w:r w:rsidRPr="00146F52">
        <w:rPr>
          <w:rStyle w:val="13"/>
          <w:rFonts w:ascii="Times New Roman" w:eastAsia="Calibri" w:hAnsi="Times New Roman"/>
          <w:sz w:val="24"/>
          <w:szCs w:val="24"/>
        </w:rPr>
        <w:t xml:space="preserve"> Продолжать учить детей размещать изобра</w:t>
      </w:r>
      <w:r w:rsidRPr="00146F52">
        <w:rPr>
          <w:rStyle w:val="13"/>
          <w:rFonts w:ascii="Times New Roman" w:eastAsia="Calibri" w:hAnsi="Times New Roman"/>
          <w:sz w:val="24"/>
          <w:szCs w:val="24"/>
        </w:rPr>
        <w:softHyphen/>
        <w:t>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w:t>
      </w:r>
      <w:r w:rsidRPr="00146F52">
        <w:rPr>
          <w:rStyle w:val="13"/>
          <w:rFonts w:ascii="Times New Roman" w:eastAsia="Calibri" w:hAnsi="Times New Roman"/>
          <w:sz w:val="24"/>
          <w:szCs w:val="24"/>
        </w:rPr>
        <w:softHyphen/>
        <w:t>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B85DB8F"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Декоративное рисование.</w:t>
      </w:r>
      <w:r w:rsidRPr="00146F52">
        <w:rPr>
          <w:rStyle w:val="13"/>
          <w:rFonts w:ascii="Times New Roman" w:eastAsia="Calibri" w:hAnsi="Times New Roman"/>
          <w:sz w:val="24"/>
          <w:szCs w:val="24"/>
        </w:rPr>
        <w:t xml:space="preserve"> Продолжать развивать декоративное твор</w:t>
      </w:r>
      <w:r w:rsidRPr="00146F52">
        <w:rPr>
          <w:rStyle w:val="13"/>
          <w:rFonts w:ascii="Times New Roman" w:eastAsia="Calibri" w:hAnsi="Times New Roman"/>
          <w:sz w:val="24"/>
          <w:szCs w:val="24"/>
        </w:rPr>
        <w:softHyphen/>
        <w:t xml:space="preserve">чество детей; умение создавать узоры по мотивам народных росписей, уже знакомых детям и новых (городецкая, гжельская, хохломская, </w:t>
      </w:r>
      <w:proofErr w:type="spellStart"/>
      <w:r w:rsidRPr="00146F52">
        <w:rPr>
          <w:rStyle w:val="13"/>
          <w:rFonts w:ascii="Times New Roman" w:eastAsia="Calibri" w:hAnsi="Times New Roman"/>
          <w:sz w:val="24"/>
          <w:szCs w:val="24"/>
        </w:rPr>
        <w:t>жостовская</w:t>
      </w:r>
      <w:proofErr w:type="spellEnd"/>
      <w:r w:rsidRPr="00146F52">
        <w:rPr>
          <w:rStyle w:val="13"/>
          <w:rFonts w:ascii="Times New Roman" w:eastAsia="Calibri" w:hAnsi="Times New Roman"/>
          <w:sz w:val="24"/>
          <w:szCs w:val="24"/>
        </w:rPr>
        <w:t>,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w:t>
      </w:r>
    </w:p>
    <w:p w14:paraId="6944CE9E"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Закреплять умение при составлении декоративной композиции на ос</w:t>
      </w:r>
      <w:r w:rsidRPr="00146F52">
        <w:rPr>
          <w:rStyle w:val="13"/>
          <w:rFonts w:ascii="Times New Roman" w:eastAsia="Calibri" w:hAnsi="Times New Roman"/>
          <w:sz w:val="24"/>
          <w:szCs w:val="24"/>
        </w:rPr>
        <w:softHyphen/>
        <w:t>нове того или иного вида народного искусства использовать характерные для него элементы узора и цветовую гамму.</w:t>
      </w:r>
    </w:p>
    <w:p w14:paraId="0FB78328"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Лепка.</w:t>
      </w:r>
      <w:r w:rsidRPr="00146F52">
        <w:rPr>
          <w:rStyle w:val="13"/>
          <w:rFonts w:ascii="Times New Roman" w:eastAsia="Calibri" w:hAnsi="Times New Roman"/>
          <w:sz w:val="24"/>
          <w:szCs w:val="24"/>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0E2F3D65"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45531772" w14:textId="77777777" w:rsidR="00146F52" w:rsidRPr="00146F52" w:rsidRDefault="00146F52" w:rsidP="00146F52">
      <w:pPr>
        <w:pStyle w:val="62"/>
        <w:shd w:val="clear" w:color="auto" w:fill="auto"/>
        <w:spacing w:after="0" w:line="259" w:lineRule="exact"/>
        <w:ind w:left="20"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FB73C65"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Декоративная лепка.</w:t>
      </w:r>
      <w:r w:rsidRPr="00146F52">
        <w:rPr>
          <w:rStyle w:val="13"/>
          <w:rFonts w:ascii="Times New Roman" w:eastAsia="Calibri" w:hAnsi="Times New Roman"/>
          <w:sz w:val="24"/>
          <w:szCs w:val="24"/>
        </w:rPr>
        <w:t xml:space="preserve"> Продолжать развивать навыки декоративной лепки; учить использовать разные способы лепки (</w:t>
      </w:r>
      <w:proofErr w:type="spellStart"/>
      <w:r w:rsidRPr="00146F52">
        <w:rPr>
          <w:rStyle w:val="13"/>
          <w:rFonts w:ascii="Times New Roman" w:eastAsia="Calibri" w:hAnsi="Times New Roman"/>
          <w:sz w:val="24"/>
          <w:szCs w:val="24"/>
        </w:rPr>
        <w:t>налеп</w:t>
      </w:r>
      <w:proofErr w:type="spellEnd"/>
      <w:r w:rsidRPr="00146F52">
        <w:rPr>
          <w:rStyle w:val="13"/>
          <w:rFonts w:ascii="Times New Roman" w:eastAsia="Calibri" w:hAnsi="Times New Roman"/>
          <w:sz w:val="24"/>
          <w:szCs w:val="24"/>
        </w:rPr>
        <w:t>, углубленный рельеф), применять стеку. Учить при лепке из глины расписывать пласти</w:t>
      </w:r>
      <w:r w:rsidRPr="00146F52">
        <w:rPr>
          <w:rStyle w:val="13"/>
          <w:rFonts w:ascii="Times New Roman" w:eastAsia="Calibri" w:hAnsi="Times New Roman"/>
          <w:sz w:val="24"/>
          <w:szCs w:val="24"/>
        </w:rPr>
        <w:softHyphen/>
        <w:t>ну, создавать узор стекой; создавать из глины, разноцветного пластилина предметные и сюжетные, индивидуальные и коллективные композиции.</w:t>
      </w:r>
    </w:p>
    <w:p w14:paraId="5394A936"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Аппликация.</w:t>
      </w:r>
      <w:r w:rsidRPr="00146F52">
        <w:rPr>
          <w:rStyle w:val="13"/>
          <w:rFonts w:ascii="Times New Roman" w:eastAsia="Calibri" w:hAnsi="Times New Roman"/>
          <w:sz w:val="24"/>
          <w:szCs w:val="24"/>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w:t>
      </w:r>
      <w:r w:rsidRPr="00146F52">
        <w:rPr>
          <w:rStyle w:val="13"/>
          <w:rFonts w:ascii="Times New Roman" w:eastAsia="Calibri" w:hAnsi="Times New Roman"/>
          <w:sz w:val="24"/>
          <w:szCs w:val="24"/>
        </w:rPr>
        <w:softHyphen/>
        <w:t>твующего пропорциям изображаемых предметов).</w:t>
      </w:r>
    </w:p>
    <w:p w14:paraId="092C5124"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lastRenderedPageBreak/>
        <w:t>Развивать умение составлять узоры и декоративные композиции из геометрических и растительных элементов на листах бумаги разной фор</w:t>
      </w:r>
      <w:r w:rsidRPr="00146F52">
        <w:rPr>
          <w:rStyle w:val="13"/>
          <w:rFonts w:ascii="Times New Roman" w:eastAsia="Calibri" w:hAnsi="Times New Roman"/>
          <w:sz w:val="24"/>
          <w:szCs w:val="24"/>
        </w:rPr>
        <w:softHyphen/>
        <w:t>мы; изображать птиц, животных по замыслу детей и по мотивам народного искусства.</w:t>
      </w:r>
    </w:p>
    <w:p w14:paraId="0431815D"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Закреплять приемы вырезания симметричных предметов из бумаги, сложенной вдвое; несколько предметов или их частей из бумаги, сложен</w:t>
      </w:r>
      <w:r w:rsidRPr="00146F52">
        <w:rPr>
          <w:rStyle w:val="13"/>
          <w:rFonts w:ascii="Times New Roman" w:eastAsia="Calibri" w:hAnsi="Times New Roman"/>
          <w:sz w:val="24"/>
          <w:szCs w:val="24"/>
        </w:rPr>
        <w:softHyphen/>
        <w:t>ной гармошкой.</w:t>
      </w:r>
    </w:p>
    <w:p w14:paraId="7A3C717F"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При создании образов поощрять применение разных приемов вы</w:t>
      </w:r>
      <w:r w:rsidRPr="00146F52">
        <w:rPr>
          <w:rStyle w:val="13"/>
          <w:rFonts w:ascii="Times New Roman" w:eastAsia="Calibri" w:hAnsi="Times New Roman"/>
          <w:sz w:val="24"/>
          <w:szCs w:val="24"/>
        </w:rPr>
        <w:softHyphen/>
        <w:t>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w:t>
      </w:r>
      <w:r w:rsidRPr="00146F52">
        <w:rPr>
          <w:rStyle w:val="13"/>
          <w:rFonts w:ascii="Times New Roman" w:eastAsia="Calibri" w:hAnsi="Times New Roman"/>
          <w:sz w:val="24"/>
          <w:szCs w:val="24"/>
        </w:rPr>
        <w:softHyphen/>
        <w:t>должать развивать чувство цвета, колорита, композиции. Поощрять проявления творчества.</w:t>
      </w:r>
    </w:p>
    <w:p w14:paraId="7BDB157C"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Прикладное творчество: работа с бумагой и картоном.</w:t>
      </w:r>
      <w:r w:rsidRPr="00146F52">
        <w:rPr>
          <w:rStyle w:val="13"/>
          <w:rFonts w:ascii="Times New Roman" w:eastAsia="Calibri" w:hAnsi="Times New Roman"/>
          <w:sz w:val="24"/>
          <w:szCs w:val="24"/>
        </w:rPr>
        <w:t xml:space="preserve">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 физкультурник, клюющий петушок и др.).</w:t>
      </w:r>
    </w:p>
    <w:p w14:paraId="1ED43C19"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Формировать умение создавать предметы из полосок цветной бумаги (коврик, дорожка, закладка), подбирать цвета и их оттенки при изготов</w:t>
      </w:r>
      <w:r w:rsidRPr="00146F52">
        <w:rPr>
          <w:rStyle w:val="13"/>
          <w:rFonts w:ascii="Times New Roman" w:eastAsia="Calibri" w:hAnsi="Times New Roman"/>
          <w:sz w:val="24"/>
          <w:szCs w:val="24"/>
        </w:rPr>
        <w:softHyphen/>
        <w:t>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w:t>
      </w:r>
    </w:p>
    <w:p w14:paraId="4F123CE9"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Прикладное творчество: работа с тканью.</w:t>
      </w:r>
      <w:r w:rsidRPr="00146F52">
        <w:rPr>
          <w:rStyle w:val="13"/>
          <w:rFonts w:ascii="Times New Roman" w:eastAsia="Calibri" w:hAnsi="Times New Roman"/>
          <w:sz w:val="24"/>
          <w:szCs w:val="24"/>
        </w:rPr>
        <w:t xml:space="preserve"> Формировать умение вдевать нитку в иголку, завязывать узелок; пришивать пуговицу, вешал</w:t>
      </w:r>
      <w:r w:rsidRPr="00146F52">
        <w:rPr>
          <w:rStyle w:val="13"/>
          <w:rFonts w:ascii="Times New Roman" w:eastAsia="Calibri" w:hAnsi="Times New Roman"/>
          <w:sz w:val="24"/>
          <w:szCs w:val="24"/>
        </w:rPr>
        <w:softHyphen/>
        <w:t>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09B78878" w14:textId="77777777" w:rsidR="00146F52" w:rsidRPr="00146F52" w:rsidRDefault="00146F52" w:rsidP="00146F52">
      <w:pPr>
        <w:pStyle w:val="62"/>
        <w:shd w:val="clear" w:color="auto" w:fill="auto"/>
        <w:spacing w:after="0" w:line="259" w:lineRule="exact"/>
        <w:ind w:right="2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Прикладное творчество: работа с природным материалом.</w:t>
      </w:r>
      <w:r w:rsidRPr="00146F52">
        <w:rPr>
          <w:rStyle w:val="13"/>
          <w:rFonts w:ascii="Times New Roman" w:eastAsia="Calibri" w:hAnsi="Times New Roman"/>
          <w:sz w:val="24"/>
          <w:szCs w:val="24"/>
        </w:rPr>
        <w:t xml:space="preserve"> За</w:t>
      </w:r>
      <w:r w:rsidRPr="00146F52">
        <w:rPr>
          <w:rStyle w:val="13"/>
          <w:rFonts w:ascii="Times New Roman" w:eastAsia="Calibri" w:hAnsi="Times New Roman"/>
          <w:sz w:val="24"/>
          <w:szCs w:val="24"/>
        </w:rPr>
        <w:softHyphen/>
        <w:t>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w:t>
      </w:r>
    </w:p>
    <w:p w14:paraId="60FB248E" w14:textId="77777777" w:rsidR="00146F52" w:rsidRPr="00146F52" w:rsidRDefault="00146F52" w:rsidP="00146F52">
      <w:pPr>
        <w:pStyle w:val="62"/>
        <w:shd w:val="clear" w:color="auto" w:fill="auto"/>
        <w:spacing w:after="375" w:line="259" w:lineRule="exact"/>
        <w:ind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Закреплять умение детей аккуратно и экономно использовать материалы.</w:t>
      </w:r>
    </w:p>
    <w:p w14:paraId="1DB647EF" w14:textId="77777777" w:rsidR="00146F52" w:rsidRPr="00146F52" w:rsidRDefault="00146F52" w:rsidP="00146F52">
      <w:pPr>
        <w:keepNext/>
        <w:keepLines/>
        <w:jc w:val="center"/>
        <w:rPr>
          <w:b/>
        </w:rPr>
      </w:pPr>
      <w:r w:rsidRPr="00146F52">
        <w:rPr>
          <w:b/>
        </w:rPr>
        <w:t>Конструктивно-модельная деятельность</w:t>
      </w:r>
    </w:p>
    <w:p w14:paraId="74F26853" w14:textId="77777777" w:rsidR="00146F52" w:rsidRPr="00146F52" w:rsidRDefault="00146F52" w:rsidP="00146F52">
      <w:pPr>
        <w:spacing w:line="259" w:lineRule="exact"/>
        <w:ind w:left="20" w:right="20" w:firstLine="400"/>
        <w:rPr>
          <w:b/>
          <w:color w:val="000000"/>
        </w:rPr>
      </w:pPr>
      <w:r w:rsidRPr="00146F52">
        <w:rPr>
          <w:b/>
        </w:rPr>
        <w:t xml:space="preserve">Старшая группа (от 5 до 6 </w:t>
      </w:r>
      <w:proofErr w:type="gramStart"/>
      <w:r w:rsidRPr="00146F52">
        <w:rPr>
          <w:b/>
        </w:rPr>
        <w:t>лет</w:t>
      </w:r>
      <w:r w:rsidRPr="00146F52">
        <w:t xml:space="preserve">)   </w:t>
      </w:r>
      <w:proofErr w:type="gramEnd"/>
      <w:r w:rsidRPr="00146F52">
        <w:t xml:space="preserve">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122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r w:rsidRPr="00146F52">
        <w:rPr>
          <w:b/>
        </w:rPr>
        <w:t>Подготовительная к школе группа (от 6 до 7 лет)</w:t>
      </w:r>
    </w:p>
    <w:p w14:paraId="12992374" w14:textId="77777777" w:rsidR="00146F52" w:rsidRPr="00146F52" w:rsidRDefault="00146F52" w:rsidP="00146F52">
      <w:pPr>
        <w:ind w:left="20" w:right="20" w:firstLine="400"/>
        <w:rPr>
          <w:shd w:val="clear" w:color="auto" w:fill="FFFFFF"/>
        </w:rPr>
      </w:pPr>
      <w:r w:rsidRPr="00146F52">
        <w:rPr>
          <w:rStyle w:val="13"/>
        </w:rPr>
        <w:t>Формировать интерес к разнообразным зданиям и сооружениям (жи</w:t>
      </w:r>
      <w:r w:rsidRPr="00146F52">
        <w:rPr>
          <w:rStyle w:val="13"/>
        </w:rPr>
        <w:softHyphen/>
        <w:t>лые дома, театры и др.). Поощрять желание передавать их особенности в конструктивной деятельности.</w:t>
      </w:r>
    </w:p>
    <w:p w14:paraId="17F1D0D1"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lastRenderedPageBreak/>
        <w:t>Учить видеть конструкцию объекта и анализировать ее основные части, их функциональное назначение.</w:t>
      </w:r>
    </w:p>
    <w:p w14:paraId="32E493D4"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Предлагать детям самостоятельно находить отдельные конструктив</w:t>
      </w:r>
      <w:r w:rsidRPr="00146F52">
        <w:rPr>
          <w:rStyle w:val="13"/>
          <w:rFonts w:ascii="Times New Roman" w:eastAsia="Calibri" w:hAnsi="Times New Roman"/>
          <w:sz w:val="24"/>
          <w:szCs w:val="24"/>
        </w:rPr>
        <w:softHyphen/>
        <w:t>ные решения на основе анализа существующих сооружений.</w:t>
      </w:r>
    </w:p>
    <w:p w14:paraId="060804CF"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Закреплять навыки коллективной работы: умение распределять обя</w:t>
      </w:r>
      <w:r w:rsidRPr="00146F52">
        <w:rPr>
          <w:rStyle w:val="13"/>
          <w:rFonts w:ascii="Times New Roman" w:eastAsia="Calibri" w:hAnsi="Times New Roman"/>
          <w:sz w:val="24"/>
          <w:szCs w:val="24"/>
        </w:rPr>
        <w:softHyphen/>
        <w:t>занности, работать в соответствии с общим замыслом, не мешая друг другу.</w:t>
      </w:r>
    </w:p>
    <w:p w14:paraId="7CAD360A"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Конструирование из строительного материала.</w:t>
      </w:r>
      <w:r w:rsidRPr="00146F52">
        <w:rPr>
          <w:rStyle w:val="13"/>
          <w:rFonts w:ascii="Times New Roman" w:eastAsia="Calibri" w:hAnsi="Times New Roman"/>
          <w:sz w:val="24"/>
          <w:szCs w:val="24"/>
        </w:rPr>
        <w:t xml:space="preserve"> Учить детей соору</w:t>
      </w:r>
      <w:r w:rsidRPr="00146F52">
        <w:rPr>
          <w:rStyle w:val="13"/>
          <w:rFonts w:ascii="Times New Roman" w:eastAsia="Calibri" w:hAnsi="Times New Roman"/>
          <w:sz w:val="24"/>
          <w:szCs w:val="24"/>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146F52">
        <w:rPr>
          <w:rStyle w:val="13"/>
          <w:rFonts w:ascii="Times New Roman" w:eastAsia="Calibri" w:hAnsi="Times New Roman"/>
          <w:sz w:val="24"/>
          <w:szCs w:val="24"/>
        </w:rPr>
        <w:softHyphen/>
        <w:t>ведения постройки.</w:t>
      </w:r>
    </w:p>
    <w:p w14:paraId="1BFF0A5B"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Продолжать учить сооружать постройки, объединенные общей темой (улица, машины, дома).</w:t>
      </w:r>
    </w:p>
    <w:p w14:paraId="223D0E1E"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af8"/>
          <w:rFonts w:ascii="Times New Roman" w:eastAsia="Calibri" w:hAnsi="Times New Roman"/>
          <w:sz w:val="24"/>
          <w:szCs w:val="24"/>
        </w:rPr>
        <w:t>Конструирование из деталей конструкторов.</w:t>
      </w:r>
      <w:r w:rsidRPr="00146F52">
        <w:rPr>
          <w:rStyle w:val="13"/>
          <w:rFonts w:ascii="Times New Roman" w:eastAsia="Calibri" w:hAnsi="Times New Roman"/>
          <w:sz w:val="24"/>
          <w:szCs w:val="24"/>
        </w:rPr>
        <w:t xml:space="preserve"> Познакомить с разно</w:t>
      </w:r>
      <w:r w:rsidRPr="00146F52">
        <w:rPr>
          <w:rStyle w:val="13"/>
          <w:rFonts w:ascii="Times New Roman" w:eastAsia="Calibri" w:hAnsi="Times New Roman"/>
          <w:sz w:val="24"/>
          <w:szCs w:val="24"/>
        </w:rPr>
        <w:softHyphen/>
        <w:t>образными пластмассовыми конструкторами. Учить создавать различные модели (здания, самолеты, поезда и т. д.) по рисунку, по словесной инс</w:t>
      </w:r>
      <w:r w:rsidRPr="00146F52">
        <w:rPr>
          <w:rStyle w:val="13"/>
          <w:rFonts w:ascii="Times New Roman" w:eastAsia="Calibri" w:hAnsi="Times New Roman"/>
          <w:sz w:val="24"/>
          <w:szCs w:val="24"/>
        </w:rPr>
        <w:softHyphen/>
        <w:t>трукции воспитателя, по собственному замыслу.</w:t>
      </w:r>
    </w:p>
    <w:p w14:paraId="1B534C33"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t>Познакомить детей с деревянным конструктором, детали которого крепятся штифтами.</w:t>
      </w:r>
    </w:p>
    <w:p w14:paraId="659EF5F3" w14:textId="77777777" w:rsidR="00146F52" w:rsidRPr="00146F52" w:rsidRDefault="00146F52" w:rsidP="00146F52">
      <w:pPr>
        <w:pStyle w:val="62"/>
        <w:shd w:val="clear" w:color="auto" w:fill="auto"/>
        <w:spacing w:after="0" w:line="259" w:lineRule="exact"/>
        <w:ind w:left="20" w:right="40" w:firstLine="400"/>
        <w:jc w:val="both"/>
        <w:rPr>
          <w:rFonts w:ascii="Times New Roman" w:hAnsi="Times New Roman" w:cs="Times New Roman"/>
          <w:sz w:val="24"/>
          <w:szCs w:val="24"/>
        </w:rPr>
      </w:pPr>
      <w:r w:rsidRPr="00146F52">
        <w:rPr>
          <w:rStyle w:val="13"/>
          <w:rFonts w:ascii="Times New Roman" w:eastAsia="Calibri" w:hAnsi="Times New Roman"/>
          <w:sz w:val="24"/>
          <w:szCs w:val="24"/>
        </w:rPr>
        <w:t>Учить создавать различные конструкции (мебель, машины) по рисунку и по словесной инструкции воспитателя.</w:t>
      </w:r>
    </w:p>
    <w:p w14:paraId="1E4E58AD" w14:textId="77777777" w:rsidR="00146F52" w:rsidRPr="00146F52" w:rsidRDefault="00146F52" w:rsidP="00146F52">
      <w:pPr>
        <w:pStyle w:val="62"/>
        <w:shd w:val="clear" w:color="auto" w:fill="auto"/>
        <w:spacing w:after="0" w:line="259" w:lineRule="exact"/>
        <w:ind w:left="20"/>
        <w:rPr>
          <w:rFonts w:ascii="Times New Roman" w:hAnsi="Times New Roman" w:cs="Times New Roman"/>
          <w:sz w:val="24"/>
          <w:szCs w:val="24"/>
        </w:rPr>
      </w:pPr>
      <w:r w:rsidRPr="00146F52">
        <w:rPr>
          <w:rStyle w:val="13"/>
          <w:rFonts w:ascii="Times New Roman" w:eastAsia="Calibri" w:hAnsi="Times New Roman"/>
          <w:sz w:val="24"/>
          <w:szCs w:val="24"/>
        </w:rPr>
        <w:t>Учить создавать конструкции, объединенные общей темой (детская площадка, стоянка машин и др.).</w:t>
      </w:r>
    </w:p>
    <w:p w14:paraId="3EAC9FD1" w14:textId="77777777" w:rsidR="00146F52" w:rsidRPr="00146F52" w:rsidRDefault="00146F52" w:rsidP="00146F52">
      <w:pPr>
        <w:pStyle w:val="62"/>
        <w:shd w:val="clear" w:color="auto" w:fill="auto"/>
        <w:spacing w:after="360" w:line="259" w:lineRule="exact"/>
        <w:ind w:left="20" w:firstLine="400"/>
        <w:rPr>
          <w:rFonts w:ascii="Times New Roman" w:hAnsi="Times New Roman" w:cs="Times New Roman"/>
          <w:b/>
          <w:sz w:val="24"/>
          <w:szCs w:val="24"/>
        </w:rPr>
      </w:pPr>
      <w:r w:rsidRPr="00146F52">
        <w:rPr>
          <w:rStyle w:val="13"/>
          <w:rFonts w:ascii="Times New Roman" w:eastAsia="Calibri" w:hAnsi="Times New Roman"/>
          <w:sz w:val="24"/>
          <w:szCs w:val="24"/>
        </w:rPr>
        <w:t>Учить разбирать конструкции при помощи скобы и киянки (в пласт</w:t>
      </w:r>
      <w:r w:rsidRPr="00146F52">
        <w:rPr>
          <w:rStyle w:val="13"/>
          <w:rFonts w:ascii="Times New Roman" w:eastAsia="Calibri" w:hAnsi="Times New Roman"/>
          <w:sz w:val="24"/>
          <w:szCs w:val="24"/>
        </w:rPr>
        <w:softHyphen/>
        <w:t xml:space="preserve">массовых конструкторах).                              </w:t>
      </w:r>
      <w:r w:rsidRPr="00146F52">
        <w:rPr>
          <w:rFonts w:ascii="Times New Roman" w:hAnsi="Times New Roman" w:cs="Times New Roman"/>
          <w:b/>
          <w:sz w:val="24"/>
          <w:szCs w:val="24"/>
        </w:rPr>
        <w:t xml:space="preserve">   </w:t>
      </w:r>
    </w:p>
    <w:p w14:paraId="7F7BECE3" w14:textId="77777777" w:rsidR="00146F52" w:rsidRPr="00146F52" w:rsidRDefault="00146F52" w:rsidP="00146F52">
      <w:pPr>
        <w:pStyle w:val="62"/>
        <w:shd w:val="clear" w:color="auto" w:fill="auto"/>
        <w:spacing w:after="360" w:line="259" w:lineRule="exact"/>
        <w:ind w:left="20" w:firstLine="400"/>
        <w:rPr>
          <w:rFonts w:ascii="Times New Roman" w:hAnsi="Times New Roman" w:cs="Times New Roman"/>
          <w:sz w:val="24"/>
          <w:szCs w:val="24"/>
        </w:rPr>
      </w:pPr>
      <w:r w:rsidRPr="00146F52">
        <w:rPr>
          <w:rFonts w:ascii="Times New Roman" w:hAnsi="Times New Roman" w:cs="Times New Roman"/>
          <w:b/>
          <w:sz w:val="24"/>
          <w:szCs w:val="24"/>
        </w:rPr>
        <w:t xml:space="preserve"> «Физическое </w:t>
      </w:r>
      <w:proofErr w:type="gramStart"/>
      <w:r w:rsidRPr="00146F52">
        <w:rPr>
          <w:rFonts w:ascii="Times New Roman" w:hAnsi="Times New Roman" w:cs="Times New Roman"/>
          <w:b/>
          <w:sz w:val="24"/>
          <w:szCs w:val="24"/>
        </w:rPr>
        <w:t xml:space="preserve">развитие»   </w:t>
      </w:r>
      <w:proofErr w:type="gramEnd"/>
      <w:r w:rsidRPr="00146F52">
        <w:rPr>
          <w:rFonts w:ascii="Times New Roman" w:hAnsi="Times New Roman" w:cs="Times New Roman"/>
          <w:b/>
          <w:sz w:val="24"/>
          <w:szCs w:val="24"/>
        </w:rPr>
        <w:t xml:space="preserve">                                                                                                                   Формирование начальных представлений о здоровом образе жизни                                                 Старшая группа (от 5 до 6 лет)</w:t>
      </w:r>
      <w:r w:rsidRPr="00146F52">
        <w:rPr>
          <w:rFonts w:ascii="Times New Roman" w:hAnsi="Times New Roman" w:cs="Times New Roman"/>
          <w:sz w:val="24"/>
          <w:szCs w:val="24"/>
        </w:rPr>
        <w:t xml:space="preserve">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14:paraId="503BCA1C" w14:textId="77777777" w:rsidR="00146F52" w:rsidRPr="00146F52" w:rsidRDefault="00146F52" w:rsidP="00146F52">
      <w:pPr>
        <w:pStyle w:val="62"/>
        <w:shd w:val="clear" w:color="auto" w:fill="auto"/>
        <w:spacing w:after="360" w:line="259" w:lineRule="exact"/>
        <w:ind w:left="20" w:firstLine="400"/>
        <w:jc w:val="center"/>
        <w:rPr>
          <w:rFonts w:ascii="Times New Roman" w:hAnsi="Times New Roman" w:cs="Times New Roman"/>
          <w:sz w:val="24"/>
          <w:szCs w:val="24"/>
        </w:rPr>
      </w:pPr>
      <w:r w:rsidRPr="00146F52">
        <w:rPr>
          <w:rFonts w:ascii="Times New Roman" w:hAnsi="Times New Roman" w:cs="Times New Roman"/>
          <w:b/>
          <w:sz w:val="24"/>
          <w:szCs w:val="24"/>
        </w:rPr>
        <w:t>Подготовительная к школе группа (от 6 до 7 лет)</w:t>
      </w:r>
    </w:p>
    <w:p w14:paraId="20C56193" w14:textId="77777777" w:rsidR="00146F52" w:rsidRPr="00146F52" w:rsidRDefault="00146F52" w:rsidP="00146F52">
      <w:pPr>
        <w:ind w:left="20" w:right="20" w:firstLine="400"/>
        <w:rPr>
          <w:shd w:val="clear" w:color="auto" w:fill="FFFFFF"/>
        </w:rPr>
      </w:pPr>
      <w:r w:rsidRPr="00146F52">
        <w:rPr>
          <w:shd w:val="clear" w:color="auto" w:fill="FFFFFF"/>
        </w:rPr>
        <w:t xml:space="preserve"> </w:t>
      </w:r>
      <w:r w:rsidRPr="00146F52">
        <w:rPr>
          <w:rStyle w:val="60"/>
        </w:rPr>
        <w:t>Расширять представления детей о рациональном питании (объем пищи, последовательность ее приема, разнообразие в питании, питьевой режим).</w:t>
      </w:r>
    </w:p>
    <w:p w14:paraId="4F3D103B"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r w:rsidRPr="00146F52">
        <w:rPr>
          <w:rStyle w:val="60"/>
          <w:rFonts w:ascii="Times New Roman" w:eastAsia="Calibri" w:hAnsi="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w:t>
      </w:r>
      <w:r w:rsidRPr="00146F52">
        <w:rPr>
          <w:rStyle w:val="60"/>
          <w:rFonts w:ascii="Times New Roman" w:eastAsia="Calibri" w:hAnsi="Times New Roman"/>
          <w:sz w:val="24"/>
          <w:szCs w:val="24"/>
        </w:rPr>
        <w:softHyphen/>
        <w:t>нения для укрепления своих органов и систем.</w:t>
      </w:r>
    </w:p>
    <w:p w14:paraId="74A47A60" w14:textId="77777777" w:rsidR="00146F52" w:rsidRPr="00146F52" w:rsidRDefault="00146F52" w:rsidP="00146F52">
      <w:pPr>
        <w:pStyle w:val="62"/>
        <w:shd w:val="clear" w:color="auto" w:fill="auto"/>
        <w:spacing w:after="0" w:line="240" w:lineRule="auto"/>
        <w:ind w:left="20" w:firstLine="400"/>
        <w:rPr>
          <w:rFonts w:ascii="Times New Roman" w:hAnsi="Times New Roman" w:cs="Times New Roman"/>
          <w:sz w:val="24"/>
          <w:szCs w:val="24"/>
        </w:rPr>
      </w:pPr>
      <w:r w:rsidRPr="00146F52">
        <w:rPr>
          <w:rStyle w:val="60"/>
          <w:rFonts w:ascii="Times New Roman" w:eastAsia="Calibri" w:hAnsi="Times New Roman"/>
          <w:sz w:val="24"/>
          <w:szCs w:val="24"/>
        </w:rPr>
        <w:lastRenderedPageBreak/>
        <w:t>Формировать представления об активном отдыхе.</w:t>
      </w:r>
    </w:p>
    <w:p w14:paraId="64F7B7FF"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r w:rsidRPr="00146F52">
        <w:rPr>
          <w:rStyle w:val="60"/>
          <w:rFonts w:ascii="Times New Roman" w:eastAsia="Calibri" w:hAnsi="Times New Roman"/>
          <w:sz w:val="24"/>
          <w:szCs w:val="24"/>
        </w:rPr>
        <w:t>Расширять представления о правилах и видах закаливания, о пользе закаливающих процедур.</w:t>
      </w:r>
    </w:p>
    <w:p w14:paraId="0E5AAD0C"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r w:rsidRPr="00146F52">
        <w:rPr>
          <w:rStyle w:val="60"/>
          <w:rFonts w:ascii="Times New Roman" w:eastAsia="Calibri" w:hAnsi="Times New Roman"/>
          <w:sz w:val="24"/>
          <w:szCs w:val="24"/>
        </w:rPr>
        <w:t>Расширять представления о роли солнечного света, воздуха и воды в жизни человека и их влиянии на здоровье.</w:t>
      </w:r>
      <w:r w:rsidRPr="00146F52">
        <w:rPr>
          <w:rFonts w:ascii="Times New Roman" w:hAnsi="Times New Roman" w:cs="Times New Roman"/>
          <w:sz w:val="24"/>
          <w:szCs w:val="24"/>
        </w:rPr>
        <w:t xml:space="preserve">   </w:t>
      </w:r>
    </w:p>
    <w:p w14:paraId="47AD5F0E"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p>
    <w:p w14:paraId="612470AE"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b/>
          <w:sz w:val="24"/>
          <w:szCs w:val="24"/>
        </w:rPr>
      </w:pPr>
      <w:proofErr w:type="gramStart"/>
      <w:r w:rsidRPr="00146F52">
        <w:rPr>
          <w:rFonts w:ascii="Times New Roman" w:hAnsi="Times New Roman" w:cs="Times New Roman"/>
          <w:b/>
          <w:sz w:val="24"/>
          <w:szCs w:val="24"/>
        </w:rPr>
        <w:t>Физическая  культура</w:t>
      </w:r>
      <w:proofErr w:type="gramEnd"/>
      <w:r w:rsidRPr="00146F52">
        <w:rPr>
          <w:rFonts w:ascii="Times New Roman" w:hAnsi="Times New Roman" w:cs="Times New Roman"/>
          <w:b/>
          <w:sz w:val="24"/>
          <w:szCs w:val="24"/>
        </w:rPr>
        <w:t>.</w:t>
      </w:r>
    </w:p>
    <w:p w14:paraId="4E039FD2"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b/>
          <w:sz w:val="24"/>
          <w:szCs w:val="24"/>
        </w:rPr>
      </w:pPr>
    </w:p>
    <w:p w14:paraId="7C17289B"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r w:rsidRPr="00146F52">
        <w:rPr>
          <w:rFonts w:ascii="Times New Roman" w:hAnsi="Times New Roman" w:cs="Times New Roman"/>
          <w:b/>
          <w:sz w:val="24"/>
          <w:szCs w:val="24"/>
        </w:rPr>
        <w:t xml:space="preserve">Старшая группа (от 5 до 6 </w:t>
      </w:r>
      <w:proofErr w:type="gramStart"/>
      <w:r w:rsidRPr="00146F52">
        <w:rPr>
          <w:rFonts w:ascii="Times New Roman" w:hAnsi="Times New Roman" w:cs="Times New Roman"/>
          <w:b/>
          <w:sz w:val="24"/>
          <w:szCs w:val="24"/>
        </w:rPr>
        <w:t>лет)</w:t>
      </w:r>
      <w:r w:rsidRPr="00146F52">
        <w:rPr>
          <w:rFonts w:ascii="Times New Roman" w:hAnsi="Times New Roman" w:cs="Times New Roman"/>
          <w:sz w:val="24"/>
          <w:szCs w:val="24"/>
        </w:rPr>
        <w:t xml:space="preserve">   </w:t>
      </w:r>
      <w:proofErr w:type="gramEnd"/>
      <w:r w:rsidRPr="00146F52">
        <w:rPr>
          <w:rFonts w:ascii="Times New Roman" w:hAnsi="Times New Roman" w:cs="Times New Roman"/>
          <w:sz w:val="24"/>
          <w:szCs w:val="24"/>
        </w:rPr>
        <w:t xml:space="preserve">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 </w:t>
      </w:r>
    </w:p>
    <w:p w14:paraId="1F7DC30A" w14:textId="77777777" w:rsidR="00146F52" w:rsidRPr="00146F52" w:rsidRDefault="00146F52" w:rsidP="00146F52">
      <w:pPr>
        <w:pStyle w:val="62"/>
        <w:shd w:val="clear" w:color="auto" w:fill="auto"/>
        <w:spacing w:after="0" w:line="240" w:lineRule="auto"/>
        <w:ind w:left="20" w:right="20" w:firstLine="400"/>
        <w:rPr>
          <w:rFonts w:ascii="Times New Roman" w:hAnsi="Times New Roman" w:cs="Times New Roman"/>
          <w:sz w:val="24"/>
          <w:szCs w:val="24"/>
        </w:rPr>
      </w:pPr>
    </w:p>
    <w:p w14:paraId="36B00C82" w14:textId="77777777" w:rsidR="00146F52" w:rsidRPr="00146F52" w:rsidRDefault="00146F52" w:rsidP="00146F52">
      <w:pPr>
        <w:pStyle w:val="62"/>
        <w:shd w:val="clear" w:color="auto" w:fill="auto"/>
        <w:spacing w:after="364" w:line="240" w:lineRule="auto"/>
        <w:ind w:left="20" w:right="20" w:firstLine="400"/>
        <w:rPr>
          <w:rFonts w:ascii="Times New Roman" w:hAnsi="Times New Roman" w:cs="Times New Roman"/>
          <w:b/>
          <w:sz w:val="24"/>
          <w:szCs w:val="24"/>
        </w:rPr>
      </w:pPr>
      <w:r w:rsidRPr="00146F52">
        <w:rPr>
          <w:rFonts w:ascii="Times New Roman" w:hAnsi="Times New Roman" w:cs="Times New Roman"/>
          <w:b/>
          <w:sz w:val="24"/>
          <w:szCs w:val="24"/>
        </w:rPr>
        <w:t>Подготовительная к школе группа (от 6 до 7 лет)</w:t>
      </w:r>
    </w:p>
    <w:p w14:paraId="1ADCA1B5" w14:textId="77777777" w:rsidR="00146F52" w:rsidRPr="00146F52" w:rsidRDefault="00146F52" w:rsidP="00146F52">
      <w:pPr>
        <w:ind w:right="20"/>
        <w:rPr>
          <w:rFonts w:eastAsia="Calibri"/>
          <w:shd w:val="clear" w:color="auto" w:fill="FFFFFF"/>
        </w:rPr>
      </w:pPr>
      <w:r w:rsidRPr="00146F52">
        <w:rPr>
          <w:rStyle w:val="60"/>
        </w:rPr>
        <w:t>Формировать потребность в ежедневной двигательной деятельности.</w:t>
      </w:r>
    </w:p>
    <w:p w14:paraId="1D34655D"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Воспитывать умение сохранять правильную осанку в различных видах деятельности.</w:t>
      </w:r>
    </w:p>
    <w:p w14:paraId="7E2154A2"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Совершенствовать технику основных движений, добиваясь естествен</w:t>
      </w:r>
      <w:r w:rsidRPr="00146F52">
        <w:rPr>
          <w:rStyle w:val="60"/>
          <w:rFonts w:ascii="Times New Roman" w:eastAsia="Calibri" w:hAnsi="Times New Roman"/>
          <w:sz w:val="24"/>
          <w:szCs w:val="24"/>
        </w:rPr>
        <w:softHyphen/>
        <w:t>ности, легкости, точности, выразительности их выполнения.</w:t>
      </w:r>
    </w:p>
    <w:p w14:paraId="5FB8BF5D" w14:textId="77777777" w:rsidR="00146F52" w:rsidRPr="00146F52" w:rsidRDefault="00146F52" w:rsidP="00146F52">
      <w:pPr>
        <w:pStyle w:val="62"/>
        <w:shd w:val="clear" w:color="auto" w:fill="auto"/>
        <w:spacing w:after="0" w:line="240" w:lineRule="auto"/>
        <w:ind w:firstLine="400"/>
        <w:rPr>
          <w:rFonts w:ascii="Times New Roman" w:hAnsi="Times New Roman" w:cs="Times New Roman"/>
          <w:sz w:val="24"/>
          <w:szCs w:val="24"/>
        </w:rPr>
      </w:pPr>
      <w:r w:rsidRPr="00146F52">
        <w:rPr>
          <w:rStyle w:val="60"/>
          <w:rFonts w:ascii="Times New Roman" w:eastAsia="Calibri" w:hAnsi="Times New Roman"/>
          <w:sz w:val="24"/>
          <w:szCs w:val="24"/>
        </w:rPr>
        <w:t>Закреплять умение соблюдать заданный темп в ходьбе и беге.</w:t>
      </w:r>
    </w:p>
    <w:p w14:paraId="4D923E02"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Учить сочетать разбег с отталкиванием в прыжках на мягкое покрытие, в длину и высоту с разбега.</w:t>
      </w:r>
    </w:p>
    <w:p w14:paraId="7E61A9CA" w14:textId="77777777" w:rsidR="00146F52" w:rsidRPr="00146F52" w:rsidRDefault="00146F52" w:rsidP="00146F52">
      <w:pPr>
        <w:pStyle w:val="62"/>
        <w:shd w:val="clear" w:color="auto" w:fill="auto"/>
        <w:spacing w:after="0" w:line="240" w:lineRule="auto"/>
        <w:ind w:firstLine="400"/>
        <w:rPr>
          <w:rFonts w:ascii="Times New Roman" w:hAnsi="Times New Roman" w:cs="Times New Roman"/>
          <w:sz w:val="24"/>
          <w:szCs w:val="24"/>
        </w:rPr>
      </w:pPr>
      <w:r w:rsidRPr="00146F52">
        <w:rPr>
          <w:rStyle w:val="60"/>
          <w:rFonts w:ascii="Times New Roman" w:eastAsia="Calibri" w:hAnsi="Times New Roman"/>
          <w:sz w:val="24"/>
          <w:szCs w:val="24"/>
        </w:rPr>
        <w:t>Добиваться активного движения кисти руки при броске.</w:t>
      </w:r>
    </w:p>
    <w:p w14:paraId="03BBAD23"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Учить перелезать с пролета на пролет гимнастической стенки по диа</w:t>
      </w:r>
      <w:r w:rsidRPr="00146F52">
        <w:rPr>
          <w:rStyle w:val="60"/>
          <w:rFonts w:ascii="Times New Roman" w:eastAsia="Calibri" w:hAnsi="Times New Roman"/>
          <w:sz w:val="24"/>
          <w:szCs w:val="24"/>
        </w:rPr>
        <w:softHyphen/>
        <w:t>гонали.</w:t>
      </w:r>
    </w:p>
    <w:p w14:paraId="51EDC9D7"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Учить быстро перестраиваться на месте и во время движения, равнять</w:t>
      </w:r>
      <w:r w:rsidRPr="00146F52">
        <w:rPr>
          <w:rStyle w:val="60"/>
          <w:rFonts w:ascii="Times New Roman" w:eastAsia="Calibri" w:hAnsi="Times New Roman"/>
          <w:sz w:val="24"/>
          <w:szCs w:val="24"/>
        </w:rPr>
        <w:softHyphen/>
        <w:t>ся в колонне, шеренге, кругу; выполнять упражнения ритмично, в указан</w:t>
      </w:r>
      <w:r w:rsidRPr="00146F52">
        <w:rPr>
          <w:rStyle w:val="60"/>
          <w:rFonts w:ascii="Times New Roman" w:eastAsia="Calibri" w:hAnsi="Times New Roman"/>
          <w:sz w:val="24"/>
          <w:szCs w:val="24"/>
        </w:rPr>
        <w:softHyphen/>
        <w:t>ном воспитателем темпе.</w:t>
      </w:r>
    </w:p>
    <w:p w14:paraId="2A652ACD"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Развивать психофизические качества: силу, быстроту, выносливость, ловкость, гибкость.</w:t>
      </w:r>
    </w:p>
    <w:p w14:paraId="0627D152"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Продолжать упражнять детей в статическом и динамическом равно</w:t>
      </w:r>
      <w:r w:rsidRPr="00146F52">
        <w:rPr>
          <w:rStyle w:val="60"/>
          <w:rFonts w:ascii="Times New Roman" w:eastAsia="Calibri" w:hAnsi="Times New Roman"/>
          <w:sz w:val="24"/>
          <w:szCs w:val="24"/>
        </w:rPr>
        <w:softHyphen/>
        <w:t>весии, развивать координацию движений и ориентировку в пространстве.</w:t>
      </w:r>
    </w:p>
    <w:p w14:paraId="4095D7E8" w14:textId="77777777" w:rsidR="00146F52" w:rsidRPr="00146F52" w:rsidRDefault="00146F52" w:rsidP="00146F52">
      <w:pPr>
        <w:pStyle w:val="62"/>
        <w:shd w:val="clear" w:color="auto" w:fill="auto"/>
        <w:spacing w:after="0" w:line="240" w:lineRule="auto"/>
        <w:ind w:firstLine="400"/>
        <w:rPr>
          <w:rFonts w:ascii="Times New Roman" w:hAnsi="Times New Roman" w:cs="Times New Roman"/>
          <w:sz w:val="24"/>
          <w:szCs w:val="24"/>
        </w:rPr>
      </w:pPr>
      <w:r w:rsidRPr="00146F52">
        <w:rPr>
          <w:rStyle w:val="60"/>
          <w:rFonts w:ascii="Times New Roman" w:eastAsia="Calibri" w:hAnsi="Times New Roman"/>
          <w:sz w:val="24"/>
          <w:szCs w:val="24"/>
        </w:rPr>
        <w:t>Закреплять навыки выполнения спортивных упражнений.</w:t>
      </w:r>
    </w:p>
    <w:p w14:paraId="4F88C40F"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14:paraId="4CD6590D"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lastRenderedPageBreak/>
        <w:t>Обеспечивать разностороннее развитие личности ребенка: воспиты</w:t>
      </w:r>
      <w:r w:rsidRPr="00146F52">
        <w:rPr>
          <w:rStyle w:val="60"/>
          <w:rFonts w:ascii="Times New Roman" w:eastAsia="Calibri" w:hAnsi="Times New Roman"/>
          <w:sz w:val="24"/>
          <w:szCs w:val="24"/>
        </w:rPr>
        <w:softHyphen/>
        <w:t>вать выдержку, настойчивость, решительность, смелость, организован</w:t>
      </w:r>
      <w:r w:rsidRPr="00146F52">
        <w:rPr>
          <w:rStyle w:val="60"/>
          <w:rFonts w:ascii="Times New Roman" w:eastAsia="Calibri" w:hAnsi="Times New Roman"/>
          <w:sz w:val="24"/>
          <w:szCs w:val="24"/>
        </w:rPr>
        <w:softHyphen/>
        <w:t>ность, инициативность, самостоятельность, творчество, фантазию.</w:t>
      </w:r>
    </w:p>
    <w:p w14:paraId="56232D40"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Продолжать учить детей самостоятельно организовывать подвижные иг</w:t>
      </w:r>
      <w:r w:rsidRPr="00146F52">
        <w:rPr>
          <w:rStyle w:val="60"/>
          <w:rFonts w:ascii="Times New Roman" w:eastAsia="Calibri" w:hAnsi="Times New Roman"/>
          <w:sz w:val="24"/>
          <w:szCs w:val="24"/>
        </w:rPr>
        <w:softHyphen/>
        <w:t>ры, придумывать собственные игры, варианты игр, комбинировать движения.</w:t>
      </w:r>
    </w:p>
    <w:p w14:paraId="1E8BCED0"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Поддерживать интерес к физической культуре и спорту, отдельным достижениям в области спорта.</w:t>
      </w:r>
    </w:p>
    <w:p w14:paraId="7489BDE0"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af8"/>
          <w:rFonts w:ascii="Times New Roman" w:eastAsia="Calibri" w:hAnsi="Times New Roman"/>
          <w:sz w:val="24"/>
          <w:szCs w:val="24"/>
        </w:rPr>
        <w:t>Подвижные игры.</w:t>
      </w:r>
      <w:r w:rsidRPr="00146F52">
        <w:rPr>
          <w:rStyle w:val="60"/>
          <w:rFonts w:ascii="Times New Roman" w:eastAsia="Calibri" w:hAnsi="Times New Roman"/>
          <w:sz w:val="24"/>
          <w:szCs w:val="24"/>
        </w:rPr>
        <w:t xml:space="preserve"> Учить детей использовать разнообразные подвижные игры (в том числе игры с элементами соревнования), способствующие раз</w:t>
      </w:r>
      <w:r w:rsidRPr="00146F52">
        <w:rPr>
          <w:rStyle w:val="60"/>
          <w:rFonts w:ascii="Times New Roman" w:eastAsia="Calibri" w:hAnsi="Times New Roman"/>
          <w:sz w:val="24"/>
          <w:szCs w:val="24"/>
        </w:rPr>
        <w:softHyphen/>
        <w:t>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6346430B" w14:textId="77777777" w:rsidR="00146F52" w:rsidRPr="00146F52" w:rsidRDefault="00146F52" w:rsidP="00146F52">
      <w:pPr>
        <w:pStyle w:val="62"/>
        <w:shd w:val="clear" w:color="auto" w:fill="auto"/>
        <w:spacing w:after="0" w:line="240" w:lineRule="auto"/>
        <w:ind w:right="20" w:firstLine="400"/>
        <w:rPr>
          <w:rFonts w:ascii="Times New Roman" w:hAnsi="Times New Roman" w:cs="Times New Roman"/>
          <w:sz w:val="24"/>
          <w:szCs w:val="24"/>
        </w:rPr>
      </w:pPr>
      <w:r w:rsidRPr="00146F52">
        <w:rPr>
          <w:rStyle w:val="60"/>
          <w:rFonts w:ascii="Times New Roman" w:eastAsia="Calibri" w:hAnsi="Times New Roman"/>
          <w:sz w:val="24"/>
          <w:szCs w:val="24"/>
        </w:rPr>
        <w:t>Учить придумывать варианты игр, комбинировать движения, проявляя творческие способности.</w:t>
      </w:r>
    </w:p>
    <w:p w14:paraId="1986E2D4" w14:textId="77777777" w:rsidR="00146F52" w:rsidRPr="00146F52" w:rsidRDefault="00146F52" w:rsidP="00146F52">
      <w:pPr>
        <w:pStyle w:val="62"/>
        <w:shd w:val="clear" w:color="auto" w:fill="auto"/>
        <w:spacing w:after="0" w:line="240" w:lineRule="auto"/>
        <w:ind w:left="20" w:firstLine="400"/>
        <w:rPr>
          <w:rStyle w:val="60"/>
          <w:rFonts w:ascii="Times New Roman" w:eastAsia="Arial Unicode MS" w:hAnsi="Times New Roman"/>
          <w:sz w:val="24"/>
          <w:szCs w:val="24"/>
        </w:rPr>
      </w:pPr>
      <w:r w:rsidRPr="00146F52">
        <w:rPr>
          <w:rStyle w:val="60"/>
          <w:rFonts w:ascii="Times New Roman" w:eastAsia="Arial Unicode MS" w:hAnsi="Times New Roman"/>
          <w:sz w:val="24"/>
          <w:szCs w:val="24"/>
        </w:rPr>
        <w:t>Развивать интерес к спортивным играм и упражнениям (городки, бадминтон, баскетбол, настольный теннис).</w:t>
      </w:r>
    </w:p>
    <w:p w14:paraId="66B88CB8" w14:textId="77777777" w:rsidR="00230D3C" w:rsidRPr="005D1B4C" w:rsidRDefault="006125C9" w:rsidP="00146F52">
      <w:pPr>
        <w:spacing w:line="259" w:lineRule="auto"/>
        <w:jc w:val="both"/>
        <w:rPr>
          <w:rFonts w:eastAsia="Calibri"/>
          <w:b/>
          <w:lang w:eastAsia="en-US"/>
        </w:rPr>
      </w:pPr>
      <w:r w:rsidRPr="005D1B4C">
        <w:rPr>
          <w:rFonts w:eastAsia="Calibri"/>
          <w:b/>
          <w:lang w:eastAsia="en-US"/>
        </w:rPr>
        <w:t xml:space="preserve">        </w:t>
      </w:r>
      <w:r w:rsidR="00230D3C" w:rsidRPr="005D1B4C">
        <w:rPr>
          <w:rFonts w:eastAsia="Calibri"/>
          <w:b/>
          <w:lang w:eastAsia="en-US"/>
        </w:rPr>
        <w:t>3.2.</w:t>
      </w:r>
      <w:r w:rsidR="00230D3C" w:rsidRPr="005D1B4C">
        <w:rPr>
          <w:rFonts w:eastAsia="Calibri"/>
          <w:lang w:eastAsia="en-US"/>
        </w:rPr>
        <w:t xml:space="preserve"> </w:t>
      </w:r>
      <w:r w:rsidR="00230D3C" w:rsidRPr="005D1B4C">
        <w:rPr>
          <w:rFonts w:eastAsia="Calibri"/>
          <w:b/>
          <w:lang w:eastAsia="en-US"/>
        </w:rPr>
        <w:t>Описание вариативных форм, способов</w:t>
      </w:r>
      <w:r w:rsidRPr="005D1B4C">
        <w:rPr>
          <w:rFonts w:eastAsia="Calibri"/>
          <w:b/>
          <w:lang w:eastAsia="en-US"/>
        </w:rPr>
        <w:t xml:space="preserve">, методов и средств реализации </w:t>
      </w:r>
      <w:r w:rsidR="00230D3C" w:rsidRPr="005D1B4C">
        <w:rPr>
          <w:b/>
        </w:rPr>
        <w:t>Программы с учётом возрастных и индивидуальных особенностей воспитанников.</w:t>
      </w:r>
    </w:p>
    <w:p w14:paraId="50FB6767" w14:textId="77777777" w:rsidR="00230D3C" w:rsidRPr="005D1B4C" w:rsidRDefault="00230D3C" w:rsidP="003F2B89">
      <w:pPr>
        <w:ind w:firstLine="709"/>
        <w:jc w:val="both"/>
        <w:rPr>
          <w:rFonts w:eastAsia="Calibri"/>
          <w:szCs w:val="28"/>
          <w:lang w:eastAsia="en-US"/>
        </w:rPr>
      </w:pPr>
      <w:r w:rsidRPr="005D1B4C">
        <w:rPr>
          <w:rFonts w:eastAsia="Calibri"/>
          <w:szCs w:val="28"/>
          <w:lang w:eastAsia="en-US"/>
        </w:rPr>
        <w:t>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57BABE39" w14:textId="77777777" w:rsidR="00230D3C" w:rsidRDefault="00230D3C" w:rsidP="003F2B89">
      <w:pPr>
        <w:ind w:firstLine="709"/>
        <w:jc w:val="both"/>
        <w:rPr>
          <w:rFonts w:eastAsia="Calibri"/>
          <w:szCs w:val="28"/>
          <w:lang w:eastAsia="en-US"/>
        </w:rPr>
      </w:pPr>
      <w:r w:rsidRPr="005D1B4C">
        <w:rPr>
          <w:rFonts w:eastAsia="Calibri"/>
          <w:szCs w:val="28"/>
          <w:lang w:eastAsia="en-US"/>
        </w:rPr>
        <w:t xml:space="preserve">- </w:t>
      </w:r>
      <w:r w:rsidRPr="005D1B4C">
        <w:rPr>
          <w:rFonts w:eastAsia="Calibri"/>
          <w:b/>
          <w:szCs w:val="28"/>
          <w:lang w:eastAsia="en-US"/>
        </w:rPr>
        <w:t>для детей дошкольного возраста (</w:t>
      </w:r>
      <w:r w:rsidR="008B2BC3">
        <w:rPr>
          <w:rFonts w:eastAsia="Calibri"/>
          <w:b/>
          <w:szCs w:val="28"/>
          <w:lang w:eastAsia="en-US"/>
        </w:rPr>
        <w:t xml:space="preserve">5 </w:t>
      </w:r>
      <w:r w:rsidRPr="005D1B4C">
        <w:rPr>
          <w:rFonts w:eastAsia="Calibri"/>
          <w:b/>
          <w:szCs w:val="28"/>
          <w:lang w:eastAsia="en-US"/>
        </w:rPr>
        <w:t>— 7 лет)</w:t>
      </w:r>
      <w:r w:rsidRPr="005D1B4C">
        <w:rPr>
          <w:rFonts w:eastAsia="Calibri"/>
          <w:szCs w:val="28"/>
          <w:lang w:eastAsia="en-US"/>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w:t>
      </w:r>
      <w:r w:rsidR="003F2B89">
        <w:rPr>
          <w:rFonts w:eastAsia="Calibri"/>
          <w:szCs w:val="28"/>
          <w:lang w:eastAsia="en-US"/>
        </w:rPr>
        <w:t>иями) формы активности ребенка.</w:t>
      </w:r>
    </w:p>
    <w:p w14:paraId="32206873" w14:textId="77777777" w:rsidR="003F2B89" w:rsidRPr="003F2B89" w:rsidRDefault="003F2B89" w:rsidP="00BF3D1F">
      <w:pPr>
        <w:jc w:val="both"/>
        <w:rPr>
          <w:rFonts w:eastAsia="Calibri"/>
          <w:szCs w:val="28"/>
          <w:lang w:eastAsia="en-US"/>
        </w:rPr>
      </w:pPr>
    </w:p>
    <w:p w14:paraId="2053D228" w14:textId="77777777" w:rsidR="00230D3C" w:rsidRPr="005D1B4C" w:rsidRDefault="00230D3C" w:rsidP="003F2B89">
      <w:pPr>
        <w:spacing w:after="160" w:line="259" w:lineRule="auto"/>
        <w:jc w:val="both"/>
        <w:rPr>
          <w:rFonts w:eastAsia="Calibri"/>
          <w:u w:val="single"/>
          <w:lang w:eastAsia="en-US"/>
        </w:rPr>
      </w:pPr>
      <w:r w:rsidRPr="005D1B4C">
        <w:rPr>
          <w:rFonts w:eastAsia="Calibri"/>
          <w:u w:val="single"/>
          <w:lang w:eastAsia="en-US"/>
        </w:rPr>
        <w:t>Формы организации детских видов деятельности</w:t>
      </w:r>
    </w:p>
    <w:tbl>
      <w:tblPr>
        <w:tblStyle w:val="12"/>
        <w:tblW w:w="9322" w:type="dxa"/>
        <w:tblLook w:val="00A0" w:firstRow="1" w:lastRow="0" w:firstColumn="1" w:lastColumn="0" w:noHBand="0" w:noVBand="0"/>
      </w:tblPr>
      <w:tblGrid>
        <w:gridCol w:w="445"/>
        <w:gridCol w:w="3065"/>
        <w:gridCol w:w="5812"/>
      </w:tblGrid>
      <w:tr w:rsidR="005D1B4C" w:rsidRPr="005D1B4C" w14:paraId="1F96173C" w14:textId="77777777" w:rsidTr="00B04295">
        <w:trPr>
          <w:trHeight w:val="273"/>
        </w:trPr>
        <w:tc>
          <w:tcPr>
            <w:tcW w:w="445" w:type="dxa"/>
          </w:tcPr>
          <w:p w14:paraId="4AB1FBDB" w14:textId="77777777" w:rsidR="00230D3C" w:rsidRPr="005D1B4C" w:rsidRDefault="00230D3C" w:rsidP="003F2B89">
            <w:pPr>
              <w:jc w:val="both"/>
              <w:rPr>
                <w:rFonts w:eastAsia="Calibri"/>
                <w:lang w:eastAsia="en-US"/>
              </w:rPr>
            </w:pPr>
            <w:r w:rsidRPr="005D1B4C">
              <w:rPr>
                <w:rFonts w:eastAsia="Calibri"/>
                <w:lang w:eastAsia="en-US"/>
              </w:rPr>
              <w:t>№</w:t>
            </w:r>
          </w:p>
        </w:tc>
        <w:tc>
          <w:tcPr>
            <w:tcW w:w="3065" w:type="dxa"/>
          </w:tcPr>
          <w:p w14:paraId="2917EAA9" w14:textId="77777777" w:rsidR="00230D3C" w:rsidRPr="005D1B4C" w:rsidRDefault="00230D3C" w:rsidP="003F2B89">
            <w:pPr>
              <w:jc w:val="both"/>
              <w:rPr>
                <w:rFonts w:eastAsia="Calibri"/>
                <w:lang w:eastAsia="en-US"/>
              </w:rPr>
            </w:pPr>
            <w:r w:rsidRPr="005D1B4C">
              <w:rPr>
                <w:rFonts w:eastAsia="Calibri"/>
                <w:lang w:eastAsia="en-US"/>
              </w:rPr>
              <w:t>Виды детской деятельности</w:t>
            </w:r>
          </w:p>
        </w:tc>
        <w:tc>
          <w:tcPr>
            <w:tcW w:w="5812" w:type="dxa"/>
          </w:tcPr>
          <w:p w14:paraId="159210AA" w14:textId="77777777" w:rsidR="00230D3C" w:rsidRPr="005D1B4C" w:rsidRDefault="00230D3C" w:rsidP="003F2B89">
            <w:pPr>
              <w:jc w:val="both"/>
              <w:rPr>
                <w:rFonts w:eastAsia="Calibri"/>
                <w:lang w:eastAsia="en-US"/>
              </w:rPr>
            </w:pPr>
            <w:r w:rsidRPr="005D1B4C">
              <w:rPr>
                <w:rFonts w:eastAsia="Calibri"/>
                <w:lang w:eastAsia="en-US"/>
              </w:rPr>
              <w:t>Формы</w:t>
            </w:r>
          </w:p>
        </w:tc>
      </w:tr>
      <w:tr w:rsidR="005D1B4C" w:rsidRPr="005D1B4C" w14:paraId="054F97E3" w14:textId="77777777" w:rsidTr="00B04295">
        <w:trPr>
          <w:trHeight w:val="1123"/>
        </w:trPr>
        <w:tc>
          <w:tcPr>
            <w:tcW w:w="445" w:type="dxa"/>
          </w:tcPr>
          <w:p w14:paraId="5C062B97" w14:textId="77777777" w:rsidR="00230D3C" w:rsidRPr="005D1B4C" w:rsidRDefault="00230D3C" w:rsidP="003F2B89">
            <w:pPr>
              <w:jc w:val="both"/>
              <w:rPr>
                <w:rFonts w:eastAsia="Calibri"/>
                <w:lang w:eastAsia="en-US"/>
              </w:rPr>
            </w:pPr>
            <w:r w:rsidRPr="005D1B4C">
              <w:rPr>
                <w:rFonts w:eastAsia="Calibri"/>
                <w:lang w:eastAsia="en-US"/>
              </w:rPr>
              <w:t>1</w:t>
            </w:r>
          </w:p>
        </w:tc>
        <w:tc>
          <w:tcPr>
            <w:tcW w:w="3065" w:type="dxa"/>
          </w:tcPr>
          <w:p w14:paraId="73C3350A" w14:textId="77777777" w:rsidR="00230D3C" w:rsidRPr="005D1B4C" w:rsidRDefault="00230D3C" w:rsidP="003F2B89">
            <w:pPr>
              <w:jc w:val="both"/>
              <w:rPr>
                <w:rFonts w:eastAsia="Calibri"/>
                <w:lang w:eastAsia="en-US"/>
              </w:rPr>
            </w:pPr>
            <w:r w:rsidRPr="005D1B4C">
              <w:rPr>
                <w:rFonts w:eastAsia="Calibri"/>
                <w:lang w:eastAsia="en-US"/>
              </w:rPr>
              <w:t>Двигательная</w:t>
            </w:r>
          </w:p>
        </w:tc>
        <w:tc>
          <w:tcPr>
            <w:tcW w:w="5812" w:type="dxa"/>
          </w:tcPr>
          <w:p w14:paraId="22D6C422" w14:textId="77777777" w:rsidR="00230D3C" w:rsidRPr="005D1B4C" w:rsidRDefault="00230D3C" w:rsidP="003F2B89">
            <w:pPr>
              <w:jc w:val="both"/>
              <w:rPr>
                <w:rFonts w:eastAsia="Calibri"/>
                <w:lang w:eastAsia="en-US"/>
              </w:rPr>
            </w:pPr>
            <w:r w:rsidRPr="005D1B4C">
              <w:rPr>
                <w:rFonts w:eastAsia="Calibri"/>
                <w:lang w:eastAsia="en-US"/>
              </w:rPr>
              <w:t>Подвижные дидактические игры</w:t>
            </w:r>
          </w:p>
          <w:p w14:paraId="242F1DCD" w14:textId="77777777" w:rsidR="00230D3C" w:rsidRPr="005D1B4C" w:rsidRDefault="00230D3C" w:rsidP="003F2B89">
            <w:pPr>
              <w:jc w:val="both"/>
              <w:rPr>
                <w:rFonts w:eastAsia="Calibri"/>
                <w:lang w:eastAsia="en-US"/>
              </w:rPr>
            </w:pPr>
            <w:r w:rsidRPr="005D1B4C">
              <w:rPr>
                <w:rFonts w:eastAsia="Calibri"/>
                <w:lang w:eastAsia="en-US"/>
              </w:rPr>
              <w:t>Подвижные игры с правилами</w:t>
            </w:r>
          </w:p>
          <w:p w14:paraId="3E9705F5" w14:textId="77777777" w:rsidR="00230D3C" w:rsidRPr="005D1B4C" w:rsidRDefault="00230D3C" w:rsidP="003F2B89">
            <w:pPr>
              <w:jc w:val="both"/>
              <w:rPr>
                <w:rFonts w:eastAsia="Calibri"/>
                <w:lang w:eastAsia="en-US"/>
              </w:rPr>
            </w:pPr>
            <w:r w:rsidRPr="005D1B4C">
              <w:rPr>
                <w:rFonts w:eastAsia="Calibri"/>
                <w:lang w:eastAsia="en-US"/>
              </w:rPr>
              <w:t>Игровые упражнения</w:t>
            </w:r>
          </w:p>
          <w:p w14:paraId="42CC6298" w14:textId="77777777" w:rsidR="00230D3C" w:rsidRPr="005D1B4C" w:rsidRDefault="00230D3C" w:rsidP="003F2B89">
            <w:pPr>
              <w:jc w:val="both"/>
              <w:rPr>
                <w:rFonts w:eastAsia="Calibri"/>
                <w:lang w:eastAsia="en-US"/>
              </w:rPr>
            </w:pPr>
            <w:r w:rsidRPr="005D1B4C">
              <w:rPr>
                <w:rFonts w:eastAsia="Calibri"/>
                <w:lang w:eastAsia="en-US"/>
              </w:rPr>
              <w:t xml:space="preserve">Соревнования </w:t>
            </w:r>
          </w:p>
          <w:p w14:paraId="35EF2BD9" w14:textId="77777777" w:rsidR="00230D3C" w:rsidRPr="005D1B4C" w:rsidRDefault="00230D3C" w:rsidP="003F2B89">
            <w:pPr>
              <w:jc w:val="both"/>
              <w:rPr>
                <w:rFonts w:eastAsia="Calibri"/>
                <w:lang w:eastAsia="en-US"/>
              </w:rPr>
            </w:pPr>
            <w:r w:rsidRPr="005D1B4C">
              <w:rPr>
                <w:rFonts w:eastAsia="Calibri"/>
                <w:lang w:eastAsia="en-US"/>
              </w:rPr>
              <w:t>Утренняя гимнастика</w:t>
            </w:r>
          </w:p>
          <w:p w14:paraId="3371FA60" w14:textId="77777777" w:rsidR="00230D3C" w:rsidRPr="005D1B4C" w:rsidRDefault="00230D3C" w:rsidP="003F2B89">
            <w:pPr>
              <w:jc w:val="both"/>
              <w:rPr>
                <w:rFonts w:eastAsia="Calibri"/>
                <w:lang w:eastAsia="en-US"/>
              </w:rPr>
            </w:pPr>
            <w:r w:rsidRPr="005D1B4C">
              <w:rPr>
                <w:rFonts w:eastAsia="Calibri"/>
                <w:lang w:eastAsia="en-US"/>
              </w:rPr>
              <w:t>Народные подвижные</w:t>
            </w:r>
          </w:p>
          <w:p w14:paraId="369F06D9" w14:textId="77777777" w:rsidR="00230D3C" w:rsidRPr="005D1B4C" w:rsidRDefault="00230D3C" w:rsidP="003F2B89">
            <w:pPr>
              <w:jc w:val="both"/>
              <w:rPr>
                <w:rFonts w:eastAsia="Calibri"/>
                <w:lang w:eastAsia="en-US"/>
              </w:rPr>
            </w:pPr>
            <w:r w:rsidRPr="005D1B4C">
              <w:rPr>
                <w:rFonts w:eastAsia="Calibri"/>
                <w:lang w:eastAsia="en-US"/>
              </w:rPr>
              <w:t>Двигательные паузы</w:t>
            </w:r>
          </w:p>
          <w:p w14:paraId="0DD681BC" w14:textId="77777777" w:rsidR="00230D3C" w:rsidRPr="005D1B4C" w:rsidRDefault="00230D3C" w:rsidP="003F2B89">
            <w:pPr>
              <w:jc w:val="both"/>
              <w:rPr>
                <w:rFonts w:eastAsia="Calibri"/>
                <w:lang w:eastAsia="en-US"/>
              </w:rPr>
            </w:pPr>
            <w:r w:rsidRPr="005D1B4C">
              <w:rPr>
                <w:rFonts w:eastAsia="Calibri"/>
                <w:lang w:eastAsia="en-US"/>
              </w:rPr>
              <w:t>Эстафеты</w:t>
            </w:r>
          </w:p>
          <w:p w14:paraId="793BC709" w14:textId="77777777" w:rsidR="00230D3C" w:rsidRPr="005D1B4C" w:rsidRDefault="00230D3C" w:rsidP="003F2B89">
            <w:pPr>
              <w:jc w:val="both"/>
              <w:rPr>
                <w:rFonts w:eastAsia="Calibri"/>
                <w:lang w:eastAsia="en-US"/>
              </w:rPr>
            </w:pPr>
            <w:r w:rsidRPr="005D1B4C">
              <w:rPr>
                <w:rFonts w:eastAsia="Calibri"/>
                <w:lang w:eastAsia="en-US"/>
              </w:rPr>
              <w:t>Занятия в спортивном зале</w:t>
            </w:r>
          </w:p>
        </w:tc>
      </w:tr>
      <w:tr w:rsidR="005D1B4C" w:rsidRPr="005D1B4C" w14:paraId="4BA31B1D" w14:textId="77777777" w:rsidTr="00B04295">
        <w:trPr>
          <w:trHeight w:val="546"/>
        </w:trPr>
        <w:tc>
          <w:tcPr>
            <w:tcW w:w="445" w:type="dxa"/>
          </w:tcPr>
          <w:p w14:paraId="59829D6E" w14:textId="77777777" w:rsidR="00230D3C" w:rsidRPr="005D1B4C" w:rsidRDefault="00230D3C" w:rsidP="003F2B89">
            <w:pPr>
              <w:jc w:val="both"/>
              <w:rPr>
                <w:rFonts w:eastAsia="Calibri"/>
                <w:lang w:eastAsia="en-US"/>
              </w:rPr>
            </w:pPr>
            <w:r w:rsidRPr="005D1B4C">
              <w:rPr>
                <w:rFonts w:eastAsia="Calibri"/>
                <w:lang w:eastAsia="en-US"/>
              </w:rPr>
              <w:t>2</w:t>
            </w:r>
          </w:p>
        </w:tc>
        <w:tc>
          <w:tcPr>
            <w:tcW w:w="3065" w:type="dxa"/>
          </w:tcPr>
          <w:p w14:paraId="02DE671F" w14:textId="77777777" w:rsidR="00230D3C" w:rsidRPr="005D1B4C" w:rsidRDefault="00230D3C" w:rsidP="003F2B89">
            <w:pPr>
              <w:jc w:val="both"/>
              <w:rPr>
                <w:rFonts w:eastAsia="Calibri"/>
                <w:lang w:eastAsia="en-US"/>
              </w:rPr>
            </w:pPr>
            <w:r w:rsidRPr="005D1B4C">
              <w:rPr>
                <w:rFonts w:eastAsia="Calibri"/>
                <w:lang w:eastAsia="en-US"/>
              </w:rPr>
              <w:t>Игровая</w:t>
            </w:r>
          </w:p>
        </w:tc>
        <w:tc>
          <w:tcPr>
            <w:tcW w:w="5812" w:type="dxa"/>
          </w:tcPr>
          <w:p w14:paraId="2926C1CB" w14:textId="77777777" w:rsidR="00230D3C" w:rsidRPr="005D1B4C" w:rsidRDefault="00230D3C" w:rsidP="003F2B89">
            <w:pPr>
              <w:jc w:val="both"/>
              <w:rPr>
                <w:rFonts w:eastAsia="Calibri"/>
                <w:lang w:eastAsia="en-US"/>
              </w:rPr>
            </w:pPr>
            <w:r w:rsidRPr="005D1B4C">
              <w:rPr>
                <w:rFonts w:eastAsia="Calibri"/>
                <w:lang w:eastAsia="en-US"/>
              </w:rPr>
              <w:t xml:space="preserve">Сюжетные игры  </w:t>
            </w:r>
          </w:p>
          <w:p w14:paraId="4EE53EB2" w14:textId="77777777" w:rsidR="00230D3C" w:rsidRPr="005D1B4C" w:rsidRDefault="00230D3C" w:rsidP="003F2B89">
            <w:pPr>
              <w:jc w:val="both"/>
              <w:rPr>
                <w:rFonts w:eastAsia="Calibri"/>
                <w:lang w:eastAsia="en-US"/>
              </w:rPr>
            </w:pPr>
            <w:r w:rsidRPr="005D1B4C">
              <w:rPr>
                <w:rFonts w:eastAsia="Calibri"/>
                <w:lang w:eastAsia="en-US"/>
              </w:rPr>
              <w:t>Игры с правилами</w:t>
            </w:r>
          </w:p>
        </w:tc>
      </w:tr>
      <w:tr w:rsidR="005D1B4C" w:rsidRPr="005D1B4C" w14:paraId="07131B10" w14:textId="77777777" w:rsidTr="00B04295">
        <w:trPr>
          <w:trHeight w:val="835"/>
        </w:trPr>
        <w:tc>
          <w:tcPr>
            <w:tcW w:w="445" w:type="dxa"/>
          </w:tcPr>
          <w:p w14:paraId="4B540951" w14:textId="77777777" w:rsidR="00230D3C" w:rsidRPr="005D1B4C" w:rsidRDefault="00230D3C" w:rsidP="003F2B89">
            <w:pPr>
              <w:jc w:val="both"/>
              <w:rPr>
                <w:rFonts w:eastAsia="Calibri"/>
                <w:lang w:eastAsia="en-US"/>
              </w:rPr>
            </w:pPr>
            <w:r w:rsidRPr="005D1B4C">
              <w:rPr>
                <w:rFonts w:eastAsia="Calibri"/>
                <w:lang w:eastAsia="en-US"/>
              </w:rPr>
              <w:lastRenderedPageBreak/>
              <w:t>3</w:t>
            </w:r>
          </w:p>
        </w:tc>
        <w:tc>
          <w:tcPr>
            <w:tcW w:w="3065" w:type="dxa"/>
          </w:tcPr>
          <w:p w14:paraId="71F643D6" w14:textId="77777777" w:rsidR="00230D3C" w:rsidRPr="005D1B4C" w:rsidRDefault="00230D3C" w:rsidP="003F2B89">
            <w:pPr>
              <w:jc w:val="both"/>
              <w:rPr>
                <w:rFonts w:eastAsia="Calibri"/>
                <w:lang w:eastAsia="en-US"/>
              </w:rPr>
            </w:pPr>
            <w:r w:rsidRPr="005D1B4C">
              <w:rPr>
                <w:rFonts w:eastAsia="Calibri"/>
                <w:lang w:eastAsia="en-US"/>
              </w:rPr>
              <w:t>Продуктивная</w:t>
            </w:r>
          </w:p>
        </w:tc>
        <w:tc>
          <w:tcPr>
            <w:tcW w:w="5812" w:type="dxa"/>
          </w:tcPr>
          <w:p w14:paraId="0F9559AA" w14:textId="77777777" w:rsidR="00230D3C" w:rsidRPr="005D1B4C" w:rsidRDefault="00230D3C" w:rsidP="003F2B89">
            <w:pPr>
              <w:jc w:val="both"/>
              <w:rPr>
                <w:rFonts w:eastAsia="Calibri"/>
                <w:lang w:eastAsia="en-US"/>
              </w:rPr>
            </w:pPr>
            <w:r w:rsidRPr="005D1B4C">
              <w:rPr>
                <w:rFonts w:eastAsia="Calibri"/>
                <w:lang w:eastAsia="en-US"/>
              </w:rPr>
              <w:t>Мастерская по изготовлению продуктов детского творчества</w:t>
            </w:r>
          </w:p>
          <w:p w14:paraId="6F9D780A" w14:textId="77777777" w:rsidR="00230D3C" w:rsidRPr="005D1B4C" w:rsidRDefault="00230D3C" w:rsidP="003F2B89">
            <w:pPr>
              <w:jc w:val="both"/>
              <w:rPr>
                <w:rFonts w:eastAsia="Calibri"/>
                <w:lang w:eastAsia="en-US"/>
              </w:rPr>
            </w:pPr>
            <w:r w:rsidRPr="005D1B4C">
              <w:rPr>
                <w:rFonts w:eastAsia="Calibri"/>
                <w:lang w:eastAsia="en-US"/>
              </w:rPr>
              <w:t>Проекты эстетического содержания</w:t>
            </w:r>
          </w:p>
        </w:tc>
      </w:tr>
      <w:tr w:rsidR="005D1B4C" w:rsidRPr="005D1B4C" w14:paraId="43C87226" w14:textId="77777777" w:rsidTr="00B04295">
        <w:trPr>
          <w:trHeight w:val="1886"/>
        </w:trPr>
        <w:tc>
          <w:tcPr>
            <w:tcW w:w="445" w:type="dxa"/>
          </w:tcPr>
          <w:p w14:paraId="0301D902" w14:textId="77777777" w:rsidR="00230D3C" w:rsidRPr="005D1B4C" w:rsidRDefault="00230D3C" w:rsidP="003F2B89">
            <w:pPr>
              <w:jc w:val="both"/>
              <w:rPr>
                <w:rFonts w:eastAsia="Calibri"/>
                <w:lang w:eastAsia="en-US"/>
              </w:rPr>
            </w:pPr>
            <w:r w:rsidRPr="005D1B4C">
              <w:rPr>
                <w:rFonts w:eastAsia="Calibri"/>
                <w:lang w:eastAsia="en-US"/>
              </w:rPr>
              <w:t>4</w:t>
            </w:r>
          </w:p>
        </w:tc>
        <w:tc>
          <w:tcPr>
            <w:tcW w:w="3065" w:type="dxa"/>
          </w:tcPr>
          <w:p w14:paraId="78EECAEF" w14:textId="77777777" w:rsidR="00230D3C" w:rsidRPr="005D1B4C" w:rsidRDefault="00230D3C" w:rsidP="003F2B89">
            <w:pPr>
              <w:jc w:val="both"/>
              <w:rPr>
                <w:rFonts w:eastAsia="Calibri"/>
                <w:lang w:eastAsia="en-US"/>
              </w:rPr>
            </w:pPr>
            <w:r w:rsidRPr="005D1B4C">
              <w:rPr>
                <w:rFonts w:eastAsia="Calibri"/>
                <w:lang w:eastAsia="en-US"/>
              </w:rPr>
              <w:t>Коммуникативная</w:t>
            </w:r>
          </w:p>
        </w:tc>
        <w:tc>
          <w:tcPr>
            <w:tcW w:w="5812" w:type="dxa"/>
          </w:tcPr>
          <w:p w14:paraId="7BEC2F47" w14:textId="77777777" w:rsidR="00230D3C" w:rsidRPr="005D1B4C" w:rsidRDefault="00230D3C" w:rsidP="003F2B89">
            <w:pPr>
              <w:jc w:val="both"/>
              <w:rPr>
                <w:rFonts w:eastAsia="Calibri"/>
                <w:lang w:eastAsia="en-US"/>
              </w:rPr>
            </w:pPr>
            <w:r w:rsidRPr="005D1B4C">
              <w:rPr>
                <w:rFonts w:eastAsia="Calibri"/>
                <w:lang w:eastAsia="en-US"/>
              </w:rPr>
              <w:t>Беседа ситуативный разговор</w:t>
            </w:r>
          </w:p>
          <w:p w14:paraId="2EDEC2AF" w14:textId="77777777" w:rsidR="00230D3C" w:rsidRPr="005D1B4C" w:rsidRDefault="00230D3C" w:rsidP="003F2B89">
            <w:pPr>
              <w:jc w:val="both"/>
              <w:rPr>
                <w:rFonts w:eastAsia="Calibri"/>
                <w:lang w:eastAsia="en-US"/>
              </w:rPr>
            </w:pPr>
            <w:r w:rsidRPr="005D1B4C">
              <w:rPr>
                <w:rFonts w:eastAsia="Calibri"/>
                <w:lang w:eastAsia="en-US"/>
              </w:rPr>
              <w:t>Речевая ситуация</w:t>
            </w:r>
          </w:p>
          <w:p w14:paraId="32DF9236" w14:textId="77777777" w:rsidR="00230D3C" w:rsidRPr="005D1B4C" w:rsidRDefault="00230D3C" w:rsidP="003F2B89">
            <w:pPr>
              <w:jc w:val="both"/>
              <w:rPr>
                <w:rFonts w:eastAsia="Calibri"/>
                <w:lang w:eastAsia="en-US"/>
              </w:rPr>
            </w:pPr>
            <w:r w:rsidRPr="005D1B4C">
              <w:rPr>
                <w:rFonts w:eastAsia="Calibri"/>
                <w:lang w:eastAsia="en-US"/>
              </w:rPr>
              <w:t>Составление отгадывание загадок</w:t>
            </w:r>
          </w:p>
          <w:p w14:paraId="45F8E4E7" w14:textId="77777777" w:rsidR="00230D3C" w:rsidRPr="005D1B4C" w:rsidRDefault="00230D3C" w:rsidP="003F2B89">
            <w:pPr>
              <w:jc w:val="both"/>
              <w:rPr>
                <w:rFonts w:eastAsia="Calibri"/>
                <w:lang w:eastAsia="en-US"/>
              </w:rPr>
            </w:pPr>
            <w:r w:rsidRPr="005D1B4C">
              <w:rPr>
                <w:rFonts w:eastAsia="Calibri"/>
                <w:lang w:eastAsia="en-US"/>
              </w:rPr>
              <w:t>Сюжетные игры</w:t>
            </w:r>
          </w:p>
          <w:p w14:paraId="7872501A" w14:textId="77777777" w:rsidR="00230D3C" w:rsidRPr="005D1B4C" w:rsidRDefault="00230D3C" w:rsidP="003F2B89">
            <w:pPr>
              <w:jc w:val="both"/>
              <w:rPr>
                <w:rFonts w:eastAsia="Calibri"/>
                <w:lang w:eastAsia="en-US"/>
              </w:rPr>
            </w:pPr>
            <w:r w:rsidRPr="005D1B4C">
              <w:rPr>
                <w:rFonts w:eastAsia="Calibri"/>
                <w:lang w:eastAsia="en-US"/>
              </w:rPr>
              <w:t>Игры с правилами</w:t>
            </w:r>
          </w:p>
          <w:p w14:paraId="5477DBA6" w14:textId="77777777" w:rsidR="00230D3C" w:rsidRPr="005D1B4C" w:rsidRDefault="00230D3C" w:rsidP="003F2B89">
            <w:pPr>
              <w:jc w:val="both"/>
              <w:rPr>
                <w:rFonts w:eastAsia="Calibri"/>
                <w:lang w:eastAsia="en-US"/>
              </w:rPr>
            </w:pPr>
            <w:r w:rsidRPr="005D1B4C">
              <w:rPr>
                <w:rFonts w:eastAsia="Calibri"/>
                <w:lang w:eastAsia="en-US"/>
              </w:rPr>
              <w:t xml:space="preserve">Чтение </w:t>
            </w:r>
          </w:p>
          <w:p w14:paraId="15323FDB" w14:textId="77777777" w:rsidR="00230D3C" w:rsidRPr="005D1B4C" w:rsidRDefault="00230D3C" w:rsidP="003F2B89">
            <w:pPr>
              <w:jc w:val="both"/>
              <w:rPr>
                <w:rFonts w:eastAsia="Calibri"/>
                <w:lang w:eastAsia="en-US"/>
              </w:rPr>
            </w:pPr>
            <w:r w:rsidRPr="005D1B4C">
              <w:rPr>
                <w:rFonts w:eastAsia="Calibri"/>
                <w:lang w:eastAsia="en-US"/>
              </w:rPr>
              <w:t xml:space="preserve">Обсуждение </w:t>
            </w:r>
          </w:p>
        </w:tc>
      </w:tr>
      <w:tr w:rsidR="005D1B4C" w:rsidRPr="005D1B4C" w14:paraId="50A53074" w14:textId="77777777" w:rsidTr="00B04295">
        <w:trPr>
          <w:trHeight w:val="1988"/>
        </w:trPr>
        <w:tc>
          <w:tcPr>
            <w:tcW w:w="445" w:type="dxa"/>
          </w:tcPr>
          <w:p w14:paraId="7BD0017B" w14:textId="77777777" w:rsidR="00230D3C" w:rsidRPr="005D1B4C" w:rsidRDefault="00230D3C" w:rsidP="003F2B89">
            <w:pPr>
              <w:jc w:val="both"/>
              <w:rPr>
                <w:rFonts w:eastAsia="Calibri"/>
                <w:lang w:eastAsia="en-US"/>
              </w:rPr>
            </w:pPr>
          </w:p>
        </w:tc>
        <w:tc>
          <w:tcPr>
            <w:tcW w:w="3065" w:type="dxa"/>
          </w:tcPr>
          <w:p w14:paraId="75D5B82D" w14:textId="77777777" w:rsidR="00230D3C" w:rsidRPr="005D1B4C" w:rsidRDefault="00230D3C" w:rsidP="003F2B89">
            <w:pPr>
              <w:jc w:val="both"/>
              <w:rPr>
                <w:rFonts w:eastAsia="Calibri"/>
                <w:lang w:eastAsia="en-US"/>
              </w:rPr>
            </w:pPr>
          </w:p>
        </w:tc>
        <w:tc>
          <w:tcPr>
            <w:tcW w:w="5812" w:type="dxa"/>
          </w:tcPr>
          <w:p w14:paraId="23079727" w14:textId="77777777" w:rsidR="00230D3C" w:rsidRPr="005D1B4C" w:rsidRDefault="00230D3C" w:rsidP="003F2B89">
            <w:pPr>
              <w:jc w:val="both"/>
              <w:rPr>
                <w:rFonts w:eastAsia="Calibri"/>
                <w:lang w:eastAsia="en-US"/>
              </w:rPr>
            </w:pPr>
            <w:r w:rsidRPr="005D1B4C">
              <w:rPr>
                <w:rFonts w:eastAsia="Calibri"/>
                <w:lang w:eastAsia="en-US"/>
              </w:rPr>
              <w:t>Составление рассказов и сказок</w:t>
            </w:r>
          </w:p>
          <w:p w14:paraId="753E6FEF" w14:textId="77777777" w:rsidR="00230D3C" w:rsidRPr="005D1B4C" w:rsidRDefault="00230D3C" w:rsidP="003F2B89">
            <w:pPr>
              <w:jc w:val="both"/>
              <w:rPr>
                <w:rFonts w:eastAsia="Calibri"/>
                <w:lang w:eastAsia="en-US"/>
              </w:rPr>
            </w:pPr>
            <w:r w:rsidRPr="005D1B4C">
              <w:rPr>
                <w:rFonts w:eastAsia="Calibri"/>
                <w:lang w:eastAsia="en-US"/>
              </w:rPr>
              <w:t>Творческое пересказывание</w:t>
            </w:r>
          </w:p>
          <w:p w14:paraId="77590993" w14:textId="77777777" w:rsidR="00230D3C" w:rsidRPr="005D1B4C" w:rsidRDefault="00230D3C" w:rsidP="003F2B89">
            <w:pPr>
              <w:jc w:val="both"/>
              <w:rPr>
                <w:rFonts w:eastAsia="Calibri"/>
                <w:lang w:eastAsia="en-US"/>
              </w:rPr>
            </w:pPr>
            <w:r w:rsidRPr="005D1B4C">
              <w:rPr>
                <w:rFonts w:eastAsia="Calibri"/>
                <w:lang w:eastAsia="en-US"/>
              </w:rPr>
              <w:t>Словесные и настольно – печатные игры с правилами</w:t>
            </w:r>
          </w:p>
          <w:p w14:paraId="2DD14005" w14:textId="77777777" w:rsidR="00230D3C" w:rsidRPr="005D1B4C" w:rsidRDefault="00230D3C" w:rsidP="003F2B89">
            <w:pPr>
              <w:jc w:val="both"/>
              <w:rPr>
                <w:rFonts w:eastAsia="Calibri"/>
                <w:lang w:eastAsia="en-US"/>
              </w:rPr>
            </w:pPr>
            <w:r w:rsidRPr="005D1B4C">
              <w:rPr>
                <w:rFonts w:eastAsia="Calibri"/>
                <w:lang w:eastAsia="en-US"/>
              </w:rPr>
              <w:t>Речевые тренинги рассказывания</w:t>
            </w:r>
          </w:p>
          <w:p w14:paraId="4F91BDC8" w14:textId="77777777" w:rsidR="00230D3C" w:rsidRPr="005D1B4C" w:rsidRDefault="00230D3C" w:rsidP="003F2B89">
            <w:pPr>
              <w:jc w:val="both"/>
              <w:rPr>
                <w:rFonts w:eastAsia="Calibri"/>
                <w:lang w:eastAsia="en-US"/>
              </w:rPr>
            </w:pPr>
            <w:r w:rsidRPr="005D1B4C">
              <w:rPr>
                <w:rFonts w:eastAsia="Calibri"/>
                <w:lang w:eastAsia="en-US"/>
              </w:rPr>
              <w:t>Различные виды театра</w:t>
            </w:r>
          </w:p>
          <w:p w14:paraId="252A83D0" w14:textId="77777777" w:rsidR="00230D3C" w:rsidRPr="005D1B4C" w:rsidRDefault="00230D3C" w:rsidP="003F2B89">
            <w:pPr>
              <w:jc w:val="both"/>
              <w:rPr>
                <w:rFonts w:eastAsia="Calibri"/>
                <w:lang w:eastAsia="en-US"/>
              </w:rPr>
            </w:pPr>
            <w:r w:rsidRPr="005D1B4C">
              <w:rPr>
                <w:rFonts w:eastAsia="Calibri"/>
                <w:lang w:eastAsia="en-US"/>
              </w:rPr>
              <w:t xml:space="preserve">Разучивание </w:t>
            </w:r>
          </w:p>
          <w:p w14:paraId="6B0F9A73" w14:textId="77777777" w:rsidR="00230D3C" w:rsidRPr="005D1B4C" w:rsidRDefault="00230D3C" w:rsidP="003F2B89">
            <w:pPr>
              <w:jc w:val="both"/>
              <w:rPr>
                <w:rFonts w:eastAsia="Calibri"/>
                <w:lang w:eastAsia="en-US"/>
              </w:rPr>
            </w:pPr>
            <w:r w:rsidRPr="005D1B4C">
              <w:rPr>
                <w:rFonts w:eastAsia="Calibri"/>
                <w:lang w:eastAsia="en-US"/>
              </w:rPr>
              <w:t>Игры - драматизации</w:t>
            </w:r>
          </w:p>
        </w:tc>
      </w:tr>
      <w:tr w:rsidR="005D1B4C" w:rsidRPr="005D1B4C" w14:paraId="3805491E" w14:textId="77777777" w:rsidTr="00B04295">
        <w:trPr>
          <w:trHeight w:val="1108"/>
        </w:trPr>
        <w:tc>
          <w:tcPr>
            <w:tcW w:w="445" w:type="dxa"/>
          </w:tcPr>
          <w:p w14:paraId="6C40A396" w14:textId="77777777" w:rsidR="00230D3C" w:rsidRPr="005D1B4C" w:rsidRDefault="00230D3C" w:rsidP="003F2B89">
            <w:pPr>
              <w:jc w:val="both"/>
              <w:rPr>
                <w:rFonts w:eastAsia="Calibri"/>
                <w:lang w:eastAsia="en-US"/>
              </w:rPr>
            </w:pPr>
            <w:r w:rsidRPr="005D1B4C">
              <w:rPr>
                <w:rFonts w:eastAsia="Calibri"/>
                <w:lang w:eastAsia="en-US"/>
              </w:rPr>
              <w:t>5</w:t>
            </w:r>
          </w:p>
        </w:tc>
        <w:tc>
          <w:tcPr>
            <w:tcW w:w="3065" w:type="dxa"/>
          </w:tcPr>
          <w:p w14:paraId="06D09C58" w14:textId="77777777" w:rsidR="00230D3C" w:rsidRPr="005D1B4C" w:rsidRDefault="00230D3C" w:rsidP="003F2B89">
            <w:pPr>
              <w:jc w:val="both"/>
              <w:rPr>
                <w:rFonts w:eastAsia="Calibri"/>
                <w:lang w:eastAsia="en-US"/>
              </w:rPr>
            </w:pPr>
            <w:r w:rsidRPr="005D1B4C">
              <w:rPr>
                <w:rFonts w:eastAsia="Calibri"/>
                <w:lang w:eastAsia="en-US"/>
              </w:rPr>
              <w:t>Трудовая</w:t>
            </w:r>
          </w:p>
        </w:tc>
        <w:tc>
          <w:tcPr>
            <w:tcW w:w="5812" w:type="dxa"/>
          </w:tcPr>
          <w:p w14:paraId="0C0A9059" w14:textId="77777777" w:rsidR="00230D3C" w:rsidRPr="005D1B4C" w:rsidRDefault="00230D3C" w:rsidP="003F2B89">
            <w:pPr>
              <w:jc w:val="both"/>
              <w:rPr>
                <w:rFonts w:eastAsia="Calibri"/>
                <w:lang w:eastAsia="en-US"/>
              </w:rPr>
            </w:pPr>
            <w:r w:rsidRPr="005D1B4C">
              <w:rPr>
                <w:rFonts w:eastAsia="Calibri"/>
                <w:lang w:eastAsia="en-US"/>
              </w:rPr>
              <w:t>Совместные действия</w:t>
            </w:r>
          </w:p>
          <w:p w14:paraId="0C50588A" w14:textId="77777777" w:rsidR="00230D3C" w:rsidRPr="005D1B4C" w:rsidRDefault="00230D3C" w:rsidP="003F2B89">
            <w:pPr>
              <w:jc w:val="both"/>
              <w:rPr>
                <w:rFonts w:eastAsia="Calibri"/>
                <w:lang w:eastAsia="en-US"/>
              </w:rPr>
            </w:pPr>
            <w:r w:rsidRPr="005D1B4C">
              <w:rPr>
                <w:rFonts w:eastAsia="Calibri"/>
                <w:lang w:eastAsia="en-US"/>
              </w:rPr>
              <w:t>Дежурство</w:t>
            </w:r>
          </w:p>
          <w:p w14:paraId="01614E13" w14:textId="77777777" w:rsidR="00230D3C" w:rsidRPr="005D1B4C" w:rsidRDefault="00230D3C" w:rsidP="003F2B89">
            <w:pPr>
              <w:jc w:val="both"/>
              <w:rPr>
                <w:rFonts w:eastAsia="Calibri"/>
                <w:lang w:eastAsia="en-US"/>
              </w:rPr>
            </w:pPr>
            <w:r w:rsidRPr="005D1B4C">
              <w:rPr>
                <w:rFonts w:eastAsia="Calibri"/>
                <w:lang w:eastAsia="en-US"/>
              </w:rPr>
              <w:t>Поручение (в т.ч. и подгрупповые)</w:t>
            </w:r>
          </w:p>
          <w:p w14:paraId="0CFCDB43" w14:textId="77777777" w:rsidR="00230D3C" w:rsidRPr="005D1B4C" w:rsidRDefault="00230D3C" w:rsidP="003F2B89">
            <w:pPr>
              <w:jc w:val="both"/>
              <w:rPr>
                <w:rFonts w:eastAsia="Calibri"/>
                <w:lang w:eastAsia="en-US"/>
              </w:rPr>
            </w:pPr>
            <w:r w:rsidRPr="005D1B4C">
              <w:rPr>
                <w:rFonts w:eastAsia="Calibri"/>
                <w:lang w:eastAsia="en-US"/>
              </w:rPr>
              <w:t>Реализация проекта</w:t>
            </w:r>
          </w:p>
          <w:p w14:paraId="5B746132" w14:textId="77777777" w:rsidR="00230D3C" w:rsidRPr="005D1B4C" w:rsidRDefault="00230D3C" w:rsidP="003F2B89">
            <w:pPr>
              <w:jc w:val="both"/>
              <w:rPr>
                <w:rFonts w:eastAsia="Calibri"/>
                <w:lang w:eastAsia="en-US"/>
              </w:rPr>
            </w:pPr>
            <w:proofErr w:type="spellStart"/>
            <w:r w:rsidRPr="005D1B4C">
              <w:rPr>
                <w:rFonts w:eastAsia="Calibri"/>
                <w:lang w:eastAsia="en-US"/>
              </w:rPr>
              <w:t>Практико</w:t>
            </w:r>
            <w:proofErr w:type="spellEnd"/>
            <w:r w:rsidRPr="005D1B4C">
              <w:rPr>
                <w:rFonts w:eastAsia="Calibri"/>
                <w:lang w:eastAsia="en-US"/>
              </w:rPr>
              <w:t xml:space="preserve"> – ориентированные индивидуальные и коллективные проекты</w:t>
            </w:r>
          </w:p>
          <w:p w14:paraId="1AC1A7ED" w14:textId="77777777" w:rsidR="00230D3C" w:rsidRPr="005D1B4C" w:rsidRDefault="00230D3C" w:rsidP="003F2B89">
            <w:pPr>
              <w:jc w:val="both"/>
              <w:rPr>
                <w:rFonts w:eastAsia="Calibri"/>
                <w:lang w:eastAsia="en-US"/>
              </w:rPr>
            </w:pPr>
            <w:r w:rsidRPr="005D1B4C">
              <w:rPr>
                <w:rFonts w:eastAsia="Calibri"/>
                <w:lang w:eastAsia="en-US"/>
              </w:rPr>
              <w:t>Познавательные опыты и задания</w:t>
            </w:r>
          </w:p>
          <w:p w14:paraId="1253E859" w14:textId="77777777" w:rsidR="00230D3C" w:rsidRPr="005D1B4C" w:rsidRDefault="00230D3C" w:rsidP="003F2B89">
            <w:pPr>
              <w:jc w:val="both"/>
              <w:rPr>
                <w:rFonts w:eastAsia="Calibri"/>
                <w:lang w:eastAsia="en-US"/>
              </w:rPr>
            </w:pPr>
            <w:r w:rsidRPr="005D1B4C">
              <w:rPr>
                <w:rFonts w:eastAsia="Calibri"/>
                <w:lang w:eastAsia="en-US"/>
              </w:rPr>
              <w:t>Совместный (коллективный) труд</w:t>
            </w:r>
          </w:p>
        </w:tc>
      </w:tr>
      <w:tr w:rsidR="005D1B4C" w:rsidRPr="005D1B4C" w14:paraId="765E11D5" w14:textId="77777777" w:rsidTr="00B04295">
        <w:trPr>
          <w:trHeight w:val="2231"/>
        </w:trPr>
        <w:tc>
          <w:tcPr>
            <w:tcW w:w="445" w:type="dxa"/>
          </w:tcPr>
          <w:p w14:paraId="3DD2D2E0" w14:textId="77777777" w:rsidR="00230D3C" w:rsidRPr="005D1B4C" w:rsidRDefault="00230D3C" w:rsidP="003F2B89">
            <w:pPr>
              <w:jc w:val="both"/>
              <w:rPr>
                <w:rFonts w:eastAsia="Calibri"/>
                <w:lang w:eastAsia="en-US"/>
              </w:rPr>
            </w:pPr>
            <w:r w:rsidRPr="005D1B4C">
              <w:rPr>
                <w:rFonts w:eastAsia="Calibri"/>
                <w:lang w:eastAsia="en-US"/>
              </w:rPr>
              <w:t>6</w:t>
            </w:r>
          </w:p>
        </w:tc>
        <w:tc>
          <w:tcPr>
            <w:tcW w:w="3065" w:type="dxa"/>
          </w:tcPr>
          <w:p w14:paraId="5BF0A015" w14:textId="77777777" w:rsidR="00230D3C" w:rsidRPr="005D1B4C" w:rsidRDefault="00230D3C" w:rsidP="003F2B89">
            <w:pPr>
              <w:jc w:val="both"/>
              <w:rPr>
                <w:rFonts w:eastAsia="Calibri"/>
                <w:lang w:eastAsia="en-US"/>
              </w:rPr>
            </w:pPr>
            <w:r w:rsidRPr="005D1B4C">
              <w:rPr>
                <w:rFonts w:eastAsia="Calibri"/>
                <w:lang w:eastAsia="en-US"/>
              </w:rPr>
              <w:t>Познавательно-исследовательская</w:t>
            </w:r>
          </w:p>
        </w:tc>
        <w:tc>
          <w:tcPr>
            <w:tcW w:w="5812" w:type="dxa"/>
          </w:tcPr>
          <w:p w14:paraId="393A351F" w14:textId="77777777" w:rsidR="00230D3C" w:rsidRPr="005D1B4C" w:rsidRDefault="00230D3C" w:rsidP="003F2B89">
            <w:pPr>
              <w:jc w:val="both"/>
              <w:rPr>
                <w:rFonts w:eastAsia="Calibri"/>
                <w:lang w:eastAsia="en-US"/>
              </w:rPr>
            </w:pPr>
            <w:r w:rsidRPr="005D1B4C">
              <w:rPr>
                <w:rFonts w:eastAsia="Calibri"/>
                <w:lang w:eastAsia="en-US"/>
              </w:rPr>
              <w:t>Наблюдение</w:t>
            </w:r>
          </w:p>
          <w:p w14:paraId="0914CAE5" w14:textId="77777777" w:rsidR="00230D3C" w:rsidRPr="005D1B4C" w:rsidRDefault="00230D3C" w:rsidP="003F2B89">
            <w:pPr>
              <w:jc w:val="both"/>
              <w:rPr>
                <w:rFonts w:eastAsia="Calibri"/>
                <w:lang w:eastAsia="en-US"/>
              </w:rPr>
            </w:pPr>
            <w:r w:rsidRPr="005D1B4C">
              <w:rPr>
                <w:rFonts w:eastAsia="Calibri"/>
                <w:lang w:eastAsia="en-US"/>
              </w:rPr>
              <w:t>Экскурсии</w:t>
            </w:r>
          </w:p>
          <w:p w14:paraId="7DB8647E" w14:textId="77777777" w:rsidR="00230D3C" w:rsidRPr="005D1B4C" w:rsidRDefault="00230D3C" w:rsidP="003F2B89">
            <w:pPr>
              <w:jc w:val="both"/>
              <w:rPr>
                <w:rFonts w:eastAsia="Calibri"/>
                <w:lang w:eastAsia="en-US"/>
              </w:rPr>
            </w:pPr>
            <w:r w:rsidRPr="005D1B4C">
              <w:rPr>
                <w:rFonts w:eastAsia="Calibri"/>
                <w:lang w:eastAsia="en-US"/>
              </w:rPr>
              <w:t>Решение проблемных ситуаций</w:t>
            </w:r>
          </w:p>
          <w:p w14:paraId="25F4238C" w14:textId="77777777" w:rsidR="00230D3C" w:rsidRPr="005D1B4C" w:rsidRDefault="00230D3C" w:rsidP="003F2B89">
            <w:pPr>
              <w:jc w:val="both"/>
              <w:rPr>
                <w:rFonts w:eastAsia="Calibri"/>
                <w:lang w:eastAsia="en-US"/>
              </w:rPr>
            </w:pPr>
            <w:r w:rsidRPr="005D1B4C">
              <w:rPr>
                <w:rFonts w:eastAsia="Calibri"/>
                <w:lang w:eastAsia="en-US"/>
              </w:rPr>
              <w:t>Экспериментирование</w:t>
            </w:r>
          </w:p>
          <w:p w14:paraId="22046962" w14:textId="77777777" w:rsidR="00230D3C" w:rsidRPr="005D1B4C" w:rsidRDefault="00230D3C" w:rsidP="003F2B89">
            <w:pPr>
              <w:jc w:val="both"/>
              <w:rPr>
                <w:rFonts w:eastAsia="Calibri"/>
                <w:lang w:eastAsia="en-US"/>
              </w:rPr>
            </w:pPr>
            <w:r w:rsidRPr="005D1B4C">
              <w:rPr>
                <w:rFonts w:eastAsia="Calibri"/>
                <w:lang w:eastAsia="en-US"/>
              </w:rPr>
              <w:t>Коллекционирование</w:t>
            </w:r>
          </w:p>
          <w:p w14:paraId="1E4B9EEF" w14:textId="77777777" w:rsidR="00230D3C" w:rsidRPr="005D1B4C" w:rsidRDefault="00230D3C" w:rsidP="003F2B89">
            <w:pPr>
              <w:jc w:val="both"/>
              <w:rPr>
                <w:rFonts w:eastAsia="Calibri"/>
                <w:lang w:eastAsia="en-US"/>
              </w:rPr>
            </w:pPr>
            <w:r w:rsidRPr="005D1B4C">
              <w:rPr>
                <w:rFonts w:eastAsia="Calibri"/>
                <w:lang w:eastAsia="en-US"/>
              </w:rPr>
              <w:t>Моделирование</w:t>
            </w:r>
          </w:p>
          <w:p w14:paraId="561CF17E" w14:textId="77777777" w:rsidR="00230D3C" w:rsidRPr="005D1B4C" w:rsidRDefault="00230D3C" w:rsidP="003F2B89">
            <w:pPr>
              <w:jc w:val="both"/>
              <w:rPr>
                <w:rFonts w:eastAsia="Calibri"/>
                <w:lang w:eastAsia="en-US"/>
              </w:rPr>
            </w:pPr>
            <w:r w:rsidRPr="005D1B4C">
              <w:rPr>
                <w:rFonts w:eastAsia="Calibri"/>
                <w:lang w:eastAsia="en-US"/>
              </w:rPr>
              <w:t>Реализация проекта</w:t>
            </w:r>
          </w:p>
          <w:p w14:paraId="2F69513B" w14:textId="77777777" w:rsidR="00230D3C" w:rsidRPr="005D1B4C" w:rsidRDefault="00230D3C" w:rsidP="003F2B89">
            <w:pPr>
              <w:jc w:val="both"/>
              <w:rPr>
                <w:rFonts w:eastAsia="Calibri"/>
                <w:lang w:eastAsia="en-US"/>
              </w:rPr>
            </w:pPr>
            <w:r w:rsidRPr="005D1B4C">
              <w:rPr>
                <w:rFonts w:eastAsia="Calibri"/>
                <w:lang w:eastAsia="en-US"/>
              </w:rPr>
              <w:t>Игры с правилами</w:t>
            </w:r>
          </w:p>
        </w:tc>
      </w:tr>
      <w:tr w:rsidR="005D1B4C" w:rsidRPr="005D1B4C" w14:paraId="64AABA1D" w14:textId="77777777" w:rsidTr="00B04295">
        <w:trPr>
          <w:trHeight w:val="274"/>
        </w:trPr>
        <w:tc>
          <w:tcPr>
            <w:tcW w:w="445" w:type="dxa"/>
          </w:tcPr>
          <w:p w14:paraId="11DF0A93" w14:textId="77777777" w:rsidR="00230D3C" w:rsidRPr="005D1B4C" w:rsidRDefault="00230D3C" w:rsidP="003F2B89">
            <w:pPr>
              <w:jc w:val="both"/>
              <w:rPr>
                <w:rFonts w:eastAsia="Calibri"/>
                <w:lang w:eastAsia="en-US"/>
              </w:rPr>
            </w:pPr>
            <w:r w:rsidRPr="005D1B4C">
              <w:rPr>
                <w:rFonts w:eastAsia="Calibri"/>
                <w:lang w:eastAsia="en-US"/>
              </w:rPr>
              <w:t>7</w:t>
            </w:r>
          </w:p>
        </w:tc>
        <w:tc>
          <w:tcPr>
            <w:tcW w:w="3065" w:type="dxa"/>
          </w:tcPr>
          <w:p w14:paraId="34A555FC" w14:textId="77777777" w:rsidR="00230D3C" w:rsidRPr="005D1B4C" w:rsidRDefault="00230D3C" w:rsidP="003F2B89">
            <w:pPr>
              <w:jc w:val="both"/>
              <w:rPr>
                <w:rFonts w:eastAsia="Calibri"/>
                <w:lang w:eastAsia="en-US"/>
              </w:rPr>
            </w:pPr>
            <w:r w:rsidRPr="005D1B4C">
              <w:rPr>
                <w:rFonts w:eastAsia="Calibri"/>
                <w:lang w:eastAsia="en-US"/>
              </w:rPr>
              <w:t>Музыкально-художественная</w:t>
            </w:r>
          </w:p>
        </w:tc>
        <w:tc>
          <w:tcPr>
            <w:tcW w:w="5812" w:type="dxa"/>
          </w:tcPr>
          <w:p w14:paraId="45E0814F" w14:textId="77777777" w:rsidR="00230D3C" w:rsidRPr="005D1B4C" w:rsidRDefault="00230D3C" w:rsidP="003F2B89">
            <w:pPr>
              <w:jc w:val="both"/>
              <w:rPr>
                <w:rFonts w:eastAsia="Calibri"/>
                <w:lang w:eastAsia="en-US"/>
              </w:rPr>
            </w:pPr>
            <w:r w:rsidRPr="005D1B4C">
              <w:rPr>
                <w:rFonts w:eastAsia="Calibri"/>
                <w:lang w:eastAsia="en-US"/>
              </w:rPr>
              <w:t>Слушание</w:t>
            </w:r>
          </w:p>
          <w:p w14:paraId="50CD8898" w14:textId="77777777" w:rsidR="00230D3C" w:rsidRPr="005D1B4C" w:rsidRDefault="00230D3C" w:rsidP="003F2B89">
            <w:pPr>
              <w:jc w:val="both"/>
              <w:rPr>
                <w:rFonts w:eastAsia="Calibri"/>
                <w:lang w:eastAsia="en-US"/>
              </w:rPr>
            </w:pPr>
            <w:r w:rsidRPr="005D1B4C">
              <w:rPr>
                <w:rFonts w:eastAsia="Calibri"/>
                <w:lang w:eastAsia="en-US"/>
              </w:rPr>
              <w:t>Исполнение</w:t>
            </w:r>
          </w:p>
          <w:p w14:paraId="77FE0156" w14:textId="77777777" w:rsidR="00230D3C" w:rsidRPr="005D1B4C" w:rsidRDefault="00230D3C" w:rsidP="003F2B89">
            <w:pPr>
              <w:jc w:val="both"/>
              <w:rPr>
                <w:rFonts w:eastAsia="Calibri"/>
                <w:lang w:eastAsia="en-US"/>
              </w:rPr>
            </w:pPr>
            <w:r w:rsidRPr="005D1B4C">
              <w:rPr>
                <w:rFonts w:eastAsia="Calibri"/>
                <w:lang w:eastAsia="en-US"/>
              </w:rPr>
              <w:t>Импровизация</w:t>
            </w:r>
          </w:p>
          <w:p w14:paraId="66864371" w14:textId="77777777" w:rsidR="00230D3C" w:rsidRPr="005D1B4C" w:rsidRDefault="00230D3C" w:rsidP="003F2B89">
            <w:pPr>
              <w:jc w:val="both"/>
              <w:rPr>
                <w:rFonts w:eastAsia="Calibri"/>
                <w:lang w:eastAsia="en-US"/>
              </w:rPr>
            </w:pPr>
            <w:r w:rsidRPr="005D1B4C">
              <w:rPr>
                <w:rFonts w:eastAsia="Calibri"/>
                <w:lang w:eastAsia="en-US"/>
              </w:rPr>
              <w:t>Экспериментирование</w:t>
            </w:r>
          </w:p>
          <w:p w14:paraId="47D621FD" w14:textId="77777777" w:rsidR="00230D3C" w:rsidRPr="005D1B4C" w:rsidRDefault="00230D3C" w:rsidP="003F2B89">
            <w:pPr>
              <w:jc w:val="both"/>
              <w:rPr>
                <w:rFonts w:eastAsia="Calibri"/>
                <w:lang w:eastAsia="en-US"/>
              </w:rPr>
            </w:pPr>
            <w:r w:rsidRPr="005D1B4C">
              <w:rPr>
                <w:rFonts w:eastAsia="Calibri"/>
                <w:lang w:eastAsia="en-US"/>
              </w:rPr>
              <w:t>Музыкально-дидактические и подвижные игры с музыкальным сопровождением</w:t>
            </w:r>
          </w:p>
          <w:p w14:paraId="7CE2BBE0" w14:textId="77777777" w:rsidR="00230D3C" w:rsidRPr="005D1B4C" w:rsidRDefault="00230D3C" w:rsidP="003F2B89">
            <w:pPr>
              <w:jc w:val="both"/>
              <w:rPr>
                <w:rFonts w:eastAsia="Calibri"/>
                <w:lang w:eastAsia="en-US"/>
              </w:rPr>
            </w:pPr>
            <w:r w:rsidRPr="005D1B4C">
              <w:rPr>
                <w:rFonts w:eastAsia="Calibri"/>
                <w:lang w:eastAsia="en-US"/>
              </w:rPr>
              <w:t>Игра на музыкальных инструментах</w:t>
            </w:r>
          </w:p>
          <w:p w14:paraId="214E7FD5" w14:textId="77777777" w:rsidR="00230D3C" w:rsidRPr="005D1B4C" w:rsidRDefault="00230D3C" w:rsidP="003F2B89">
            <w:pPr>
              <w:jc w:val="both"/>
              <w:rPr>
                <w:rFonts w:eastAsia="Calibri"/>
                <w:lang w:eastAsia="en-US"/>
              </w:rPr>
            </w:pPr>
            <w:r w:rsidRPr="005D1B4C">
              <w:rPr>
                <w:rFonts w:eastAsia="Calibri"/>
                <w:lang w:eastAsia="en-US"/>
              </w:rPr>
              <w:t xml:space="preserve">Инсценировки </w:t>
            </w:r>
          </w:p>
          <w:p w14:paraId="5B8AC0CE" w14:textId="77777777" w:rsidR="00230D3C" w:rsidRPr="005D1B4C" w:rsidRDefault="00230D3C" w:rsidP="003F2B89">
            <w:pPr>
              <w:jc w:val="both"/>
              <w:rPr>
                <w:rFonts w:eastAsia="Calibri"/>
                <w:lang w:eastAsia="en-US"/>
              </w:rPr>
            </w:pPr>
            <w:r w:rsidRPr="005D1B4C">
              <w:rPr>
                <w:rFonts w:eastAsia="Calibri"/>
                <w:lang w:eastAsia="en-US"/>
              </w:rPr>
              <w:t xml:space="preserve">Драматизации </w:t>
            </w:r>
          </w:p>
          <w:p w14:paraId="7513820A" w14:textId="77777777" w:rsidR="00230D3C" w:rsidRPr="005D1B4C" w:rsidRDefault="00230D3C" w:rsidP="003F2B89">
            <w:pPr>
              <w:jc w:val="both"/>
              <w:rPr>
                <w:rFonts w:eastAsia="Calibri"/>
                <w:lang w:eastAsia="en-US"/>
              </w:rPr>
            </w:pPr>
            <w:r w:rsidRPr="005D1B4C">
              <w:rPr>
                <w:rFonts w:eastAsia="Calibri"/>
                <w:lang w:eastAsia="en-US"/>
              </w:rPr>
              <w:t>Занятия в музыкальном зале</w:t>
            </w:r>
          </w:p>
          <w:p w14:paraId="0870A65C" w14:textId="77777777" w:rsidR="00230D3C" w:rsidRPr="005D1B4C" w:rsidRDefault="00230D3C" w:rsidP="003F2B89">
            <w:pPr>
              <w:jc w:val="both"/>
              <w:rPr>
                <w:rFonts w:eastAsia="Calibri"/>
                <w:lang w:eastAsia="en-US"/>
              </w:rPr>
            </w:pPr>
            <w:r w:rsidRPr="005D1B4C">
              <w:rPr>
                <w:rFonts w:eastAsia="Calibri"/>
                <w:lang w:eastAsia="en-US"/>
              </w:rPr>
              <w:t>Ритмика и танцы</w:t>
            </w:r>
          </w:p>
        </w:tc>
      </w:tr>
      <w:tr w:rsidR="00230D3C" w:rsidRPr="005D1B4C" w14:paraId="44B1961C" w14:textId="77777777" w:rsidTr="00B04295">
        <w:trPr>
          <w:trHeight w:val="850"/>
        </w:trPr>
        <w:tc>
          <w:tcPr>
            <w:tcW w:w="445" w:type="dxa"/>
          </w:tcPr>
          <w:p w14:paraId="04B2C833" w14:textId="77777777" w:rsidR="00230D3C" w:rsidRPr="005D1B4C" w:rsidRDefault="00230D3C" w:rsidP="003F2B89">
            <w:pPr>
              <w:jc w:val="both"/>
              <w:rPr>
                <w:rFonts w:eastAsia="Calibri"/>
                <w:lang w:eastAsia="en-US"/>
              </w:rPr>
            </w:pPr>
            <w:r w:rsidRPr="005D1B4C">
              <w:rPr>
                <w:rFonts w:eastAsia="Calibri"/>
                <w:lang w:eastAsia="en-US"/>
              </w:rPr>
              <w:t>8</w:t>
            </w:r>
          </w:p>
        </w:tc>
        <w:tc>
          <w:tcPr>
            <w:tcW w:w="3065" w:type="dxa"/>
          </w:tcPr>
          <w:p w14:paraId="59B701F3" w14:textId="77777777" w:rsidR="00230D3C" w:rsidRPr="005D1B4C" w:rsidRDefault="00230D3C" w:rsidP="003F2B89">
            <w:pPr>
              <w:jc w:val="both"/>
              <w:rPr>
                <w:rFonts w:eastAsia="Calibri"/>
                <w:lang w:eastAsia="en-US"/>
              </w:rPr>
            </w:pPr>
            <w:r w:rsidRPr="005D1B4C">
              <w:rPr>
                <w:rFonts w:eastAsia="Calibri"/>
                <w:lang w:eastAsia="en-US"/>
              </w:rPr>
              <w:t>Чтение художественной литературы</w:t>
            </w:r>
          </w:p>
        </w:tc>
        <w:tc>
          <w:tcPr>
            <w:tcW w:w="5812" w:type="dxa"/>
          </w:tcPr>
          <w:p w14:paraId="5CD2B4AC" w14:textId="77777777" w:rsidR="00230D3C" w:rsidRPr="005D1B4C" w:rsidRDefault="00230D3C" w:rsidP="003F2B89">
            <w:pPr>
              <w:jc w:val="both"/>
              <w:rPr>
                <w:rFonts w:eastAsia="Calibri"/>
                <w:lang w:eastAsia="en-US"/>
              </w:rPr>
            </w:pPr>
            <w:r w:rsidRPr="005D1B4C">
              <w:rPr>
                <w:rFonts w:eastAsia="Calibri"/>
                <w:lang w:eastAsia="en-US"/>
              </w:rPr>
              <w:t>Чтение</w:t>
            </w:r>
          </w:p>
          <w:p w14:paraId="1A6A0BD2" w14:textId="77777777" w:rsidR="00230D3C" w:rsidRPr="005D1B4C" w:rsidRDefault="00230D3C" w:rsidP="003F2B89">
            <w:pPr>
              <w:jc w:val="both"/>
              <w:rPr>
                <w:rFonts w:eastAsia="Calibri"/>
                <w:lang w:eastAsia="en-US"/>
              </w:rPr>
            </w:pPr>
            <w:r w:rsidRPr="005D1B4C">
              <w:rPr>
                <w:rFonts w:eastAsia="Calibri"/>
                <w:lang w:eastAsia="en-US"/>
              </w:rPr>
              <w:t>Обсуждение</w:t>
            </w:r>
          </w:p>
          <w:p w14:paraId="715428E4" w14:textId="77777777" w:rsidR="00230D3C" w:rsidRPr="005D1B4C" w:rsidRDefault="00230D3C" w:rsidP="003F2B89">
            <w:pPr>
              <w:jc w:val="both"/>
              <w:rPr>
                <w:rFonts w:eastAsia="Calibri"/>
                <w:lang w:eastAsia="en-US"/>
              </w:rPr>
            </w:pPr>
            <w:r w:rsidRPr="005D1B4C">
              <w:rPr>
                <w:rFonts w:eastAsia="Calibri"/>
                <w:lang w:eastAsia="en-US"/>
              </w:rPr>
              <w:t xml:space="preserve">Разучивание </w:t>
            </w:r>
          </w:p>
        </w:tc>
      </w:tr>
    </w:tbl>
    <w:p w14:paraId="6BD87D92" w14:textId="77777777" w:rsidR="00553D32" w:rsidRPr="005D1B4C" w:rsidRDefault="00553D32" w:rsidP="003F2B89">
      <w:pPr>
        <w:keepNext/>
        <w:keepLines/>
        <w:spacing w:after="5" w:line="271" w:lineRule="auto"/>
        <w:ind w:left="39" w:firstLine="670"/>
        <w:jc w:val="both"/>
        <w:outlineLvl w:val="1"/>
        <w:rPr>
          <w:b/>
          <w:szCs w:val="22"/>
        </w:rPr>
      </w:pPr>
    </w:p>
    <w:p w14:paraId="6B563C3A" w14:textId="77777777" w:rsidR="00230D3C" w:rsidRPr="005D1B4C" w:rsidRDefault="00230D3C" w:rsidP="003F2B89">
      <w:pPr>
        <w:keepNext/>
        <w:keepLines/>
        <w:spacing w:after="5" w:line="271" w:lineRule="auto"/>
        <w:ind w:left="39" w:firstLine="670"/>
        <w:jc w:val="both"/>
        <w:outlineLvl w:val="1"/>
        <w:rPr>
          <w:b/>
          <w:szCs w:val="22"/>
        </w:rPr>
      </w:pPr>
      <w:r w:rsidRPr="005D1B4C">
        <w:rPr>
          <w:b/>
          <w:szCs w:val="22"/>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5D1B4C">
        <w:rPr>
          <w:szCs w:val="22"/>
        </w:rPr>
        <w:t xml:space="preserve"> </w:t>
      </w:r>
    </w:p>
    <w:p w14:paraId="66517661" w14:textId="77777777" w:rsidR="00230D3C" w:rsidRPr="005D1B4C" w:rsidRDefault="00230D3C" w:rsidP="003F2B89">
      <w:pPr>
        <w:spacing w:line="259" w:lineRule="auto"/>
        <w:ind w:left="10" w:right="337" w:firstLine="670"/>
        <w:jc w:val="both"/>
        <w:rPr>
          <w:szCs w:val="22"/>
        </w:rPr>
      </w:pPr>
      <w:r w:rsidRPr="005D1B4C">
        <w:rPr>
          <w:szCs w:val="22"/>
        </w:rPr>
        <w:t xml:space="preserve">Оптимальные условия для развития ребенка – это продуманное соотношение свободной, регламентируемой и нерегламентированной (совместная </w:t>
      </w:r>
      <w:r w:rsidRPr="005D1B4C">
        <w:rPr>
          <w:szCs w:val="22"/>
        </w:rPr>
        <w:lastRenderedPageBreak/>
        <w:t xml:space="preserve">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14:paraId="5E374413" w14:textId="77777777" w:rsidR="00230D3C" w:rsidRPr="005D1B4C" w:rsidRDefault="00230D3C" w:rsidP="003F2B89">
      <w:pPr>
        <w:spacing w:after="5" w:line="271" w:lineRule="auto"/>
        <w:ind w:left="39" w:firstLine="670"/>
        <w:jc w:val="both"/>
        <w:rPr>
          <w:szCs w:val="22"/>
        </w:rPr>
      </w:pPr>
      <w:r w:rsidRPr="005D1B4C">
        <w:rPr>
          <w:szCs w:val="22"/>
        </w:rPr>
        <w:t xml:space="preserve">Формы </w:t>
      </w:r>
      <w:proofErr w:type="gramStart"/>
      <w:r w:rsidRPr="005D1B4C">
        <w:rPr>
          <w:szCs w:val="22"/>
        </w:rPr>
        <w:t>организации  непосредственно</w:t>
      </w:r>
      <w:proofErr w:type="gramEnd"/>
      <w:r w:rsidRPr="005D1B4C">
        <w:rPr>
          <w:szCs w:val="22"/>
        </w:rPr>
        <w:t xml:space="preserve">-образовательной деятельности во второй младшей группе -  подгрупповые, фронтальные. </w:t>
      </w:r>
    </w:p>
    <w:p w14:paraId="093B68C5" w14:textId="77777777" w:rsidR="00230D3C" w:rsidRPr="005D1B4C" w:rsidRDefault="00230D3C" w:rsidP="003F2B89">
      <w:pPr>
        <w:ind w:firstLine="709"/>
        <w:jc w:val="both"/>
        <w:rPr>
          <w:rFonts w:eastAsia="Calibri"/>
          <w:lang w:eastAsia="en-US"/>
        </w:rPr>
      </w:pPr>
      <w:r w:rsidRPr="005D1B4C">
        <w:rPr>
          <w:szCs w:val="22"/>
        </w:rPr>
        <w:t xml:space="preserve">Максимально допустимый объем образовательной нагрузки соответствует </w:t>
      </w:r>
      <w:proofErr w:type="spellStart"/>
      <w:r w:rsidRPr="005D1B4C">
        <w:rPr>
          <w:szCs w:val="22"/>
        </w:rPr>
        <w:t>санитарно</w:t>
      </w:r>
      <w:proofErr w:type="spellEnd"/>
      <w:r w:rsidRPr="005D1B4C">
        <w:rPr>
          <w:szCs w:val="22"/>
        </w:rPr>
        <w:t xml:space="preserve"> - эпидемиологическим правилам и нормативам </w:t>
      </w:r>
      <w:r w:rsidRPr="005D1B4C">
        <w:rPr>
          <w:b/>
          <w:szCs w:val="22"/>
        </w:rPr>
        <w:t>СанПиН  2.4.1.3049-13  "</w:t>
      </w:r>
      <w:proofErr w:type="spellStart"/>
      <w:r w:rsidRPr="005D1B4C">
        <w:rPr>
          <w:b/>
          <w:szCs w:val="22"/>
        </w:rPr>
        <w:t>Санитарноэпидемиологические</w:t>
      </w:r>
      <w:proofErr w:type="spellEnd"/>
      <w:r w:rsidRPr="005D1B4C">
        <w:rPr>
          <w:b/>
          <w:szCs w:val="22"/>
        </w:rPr>
        <w:t xml:space="preserve"> требования к устройству, содержанию и организации режима работы дошкольных образовательных организаций"</w:t>
      </w:r>
      <w:r w:rsidRPr="005D1B4C">
        <w:rPr>
          <w:szCs w:val="22"/>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w:t>
      </w:r>
    </w:p>
    <w:p w14:paraId="472EF534" w14:textId="77777777" w:rsidR="00230D3C" w:rsidRPr="005D1B4C" w:rsidRDefault="00230D3C" w:rsidP="003F2B89">
      <w:pPr>
        <w:ind w:firstLine="709"/>
        <w:jc w:val="both"/>
        <w:rPr>
          <w:rFonts w:eastAsia="Calibri"/>
          <w:lang w:eastAsia="en-US"/>
        </w:rPr>
      </w:pPr>
    </w:p>
    <w:p w14:paraId="6F81A919" w14:textId="77777777" w:rsidR="00A72361" w:rsidRPr="003F2B89" w:rsidRDefault="00A72361" w:rsidP="003F2B89">
      <w:pPr>
        <w:numPr>
          <w:ilvl w:val="2"/>
          <w:numId w:val="9"/>
        </w:numPr>
        <w:spacing w:after="200" w:line="276" w:lineRule="auto"/>
        <w:contextualSpacing/>
        <w:jc w:val="both"/>
        <w:rPr>
          <w:b/>
        </w:rPr>
      </w:pPr>
      <w:r w:rsidRPr="005D1B4C">
        <w:rPr>
          <w:b/>
        </w:rPr>
        <w:t>Формы организации работы с детьми по образовательным областям</w:t>
      </w:r>
    </w:p>
    <w:p w14:paraId="5C4122C9" w14:textId="77777777" w:rsidR="00A72361" w:rsidRPr="005D1B4C" w:rsidRDefault="00A72361" w:rsidP="003F2B89">
      <w:pPr>
        <w:widowControl w:val="0"/>
        <w:jc w:val="both"/>
        <w:rPr>
          <w:rFonts w:cs="Courier New"/>
          <w:b/>
        </w:rPr>
      </w:pPr>
      <w:r w:rsidRPr="005D1B4C">
        <w:rPr>
          <w:rFonts w:cs="Courier New"/>
          <w:b/>
        </w:rPr>
        <w:t>Физическое развитие</w:t>
      </w:r>
    </w:p>
    <w:p w14:paraId="49E058DA" w14:textId="77777777" w:rsidR="00A72361" w:rsidRPr="005D1B4C" w:rsidRDefault="00A72361" w:rsidP="003F2B89">
      <w:pPr>
        <w:widowControl w:val="0"/>
        <w:jc w:val="both"/>
        <w:rPr>
          <w:rFonts w:cs="Courier New"/>
          <w:szCs w:val="28"/>
        </w:rPr>
      </w:pPr>
      <w:r w:rsidRPr="005D1B4C">
        <w:rPr>
          <w:rFonts w:cs="Courier New"/>
          <w:szCs w:val="28"/>
          <w:u w:val="single" w:color="000000"/>
        </w:rPr>
        <w:t>Цели</w:t>
      </w:r>
      <w:r w:rsidRPr="005D1B4C">
        <w:rPr>
          <w:rFonts w:cs="Courier New"/>
          <w:szCs w:val="28"/>
        </w:rPr>
        <w:t xml:space="preserve">: 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w:t>
      </w:r>
    </w:p>
    <w:p w14:paraId="3EBD8940" w14:textId="77777777" w:rsidR="00A72361" w:rsidRPr="005D1B4C" w:rsidRDefault="00A72361" w:rsidP="003F2B89">
      <w:pPr>
        <w:ind w:firstLine="709"/>
        <w:jc w:val="both"/>
        <w:rPr>
          <w:rFonts w:eastAsia="Calibri"/>
          <w:szCs w:val="28"/>
          <w:lang w:eastAsia="en-US"/>
        </w:rPr>
      </w:pPr>
      <w:r w:rsidRPr="005D1B4C">
        <w:rPr>
          <w:rFonts w:eastAsia="Calibri"/>
          <w:szCs w:val="28"/>
          <w:lang w:eastAsia="en-US"/>
        </w:rPr>
        <w:t xml:space="preserve">- развитие физических качеств (скоростных, силовых, гибкости, выносливости и координации); </w:t>
      </w:r>
    </w:p>
    <w:p w14:paraId="08471EDD" w14:textId="77777777" w:rsidR="00A72361" w:rsidRPr="005D1B4C" w:rsidRDefault="00A72361" w:rsidP="003F2B89">
      <w:pPr>
        <w:ind w:firstLine="709"/>
        <w:jc w:val="both"/>
        <w:rPr>
          <w:rFonts w:eastAsia="Calibri"/>
          <w:szCs w:val="28"/>
          <w:lang w:eastAsia="en-US"/>
        </w:rPr>
      </w:pPr>
      <w:r w:rsidRPr="005D1B4C">
        <w:rPr>
          <w:rFonts w:eastAsia="Calibri"/>
          <w:szCs w:val="28"/>
          <w:lang w:eastAsia="en-US"/>
        </w:rPr>
        <w:t xml:space="preserve">- накопление и обогащение двигательного опыта детей (овладение основными движениями); </w:t>
      </w:r>
    </w:p>
    <w:p w14:paraId="2B77CA1F" w14:textId="77777777" w:rsidR="00BE2AA6" w:rsidRPr="005D1B4C" w:rsidRDefault="00A72361" w:rsidP="003F2B89">
      <w:pPr>
        <w:ind w:firstLine="709"/>
        <w:jc w:val="both"/>
        <w:rPr>
          <w:rFonts w:eastAsia="Calibri"/>
          <w:szCs w:val="28"/>
          <w:lang w:eastAsia="en-US"/>
        </w:rPr>
      </w:pPr>
      <w:r w:rsidRPr="005D1B4C">
        <w:rPr>
          <w:rFonts w:eastAsia="Calibri"/>
          <w:szCs w:val="28"/>
          <w:lang w:eastAsia="en-US"/>
        </w:rPr>
        <w:t xml:space="preserve">- формирование у воспитанников потребности в двигательной активности и физическом совершенствовании. </w:t>
      </w:r>
    </w:p>
    <w:p w14:paraId="2D91C5D4" w14:textId="77777777" w:rsidR="00A72361" w:rsidRPr="005D1B4C" w:rsidRDefault="003F2B89" w:rsidP="003F2B89">
      <w:pPr>
        <w:jc w:val="both"/>
        <w:rPr>
          <w:rFonts w:eastAsia="Calibri"/>
          <w:lang w:eastAsia="en-US"/>
        </w:rPr>
      </w:pPr>
      <w:r>
        <w:rPr>
          <w:rFonts w:eastAsia="Calibri"/>
          <w:lang w:eastAsia="en-US"/>
        </w:rPr>
        <w:t>5</w:t>
      </w:r>
      <w:r w:rsidR="007832FF" w:rsidRPr="005D1B4C">
        <w:rPr>
          <w:rFonts w:eastAsia="Calibri"/>
          <w:lang w:eastAsia="en-US"/>
        </w:rPr>
        <w:t xml:space="preserve"> </w:t>
      </w:r>
      <w:r w:rsidR="006125C9" w:rsidRPr="005D1B4C">
        <w:rPr>
          <w:rFonts w:eastAsia="Calibri"/>
          <w:lang w:eastAsia="en-US"/>
        </w:rPr>
        <w:t>- 7 лет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6"/>
        <w:gridCol w:w="2636"/>
        <w:gridCol w:w="2082"/>
        <w:gridCol w:w="1576"/>
      </w:tblGrid>
      <w:tr w:rsidR="005D1B4C" w:rsidRPr="005D1B4C" w14:paraId="56FD5021" w14:textId="77777777" w:rsidTr="00392B50">
        <w:tc>
          <w:tcPr>
            <w:tcW w:w="2886" w:type="dxa"/>
          </w:tcPr>
          <w:p w14:paraId="4C5F2331" w14:textId="77777777" w:rsidR="00A72361" w:rsidRPr="005D1B4C" w:rsidRDefault="00A72361" w:rsidP="003F2B89">
            <w:pPr>
              <w:jc w:val="both"/>
              <w:rPr>
                <w:rFonts w:eastAsia="Calibri"/>
                <w:lang w:eastAsia="en-US"/>
              </w:rPr>
            </w:pPr>
            <w:r w:rsidRPr="005D1B4C">
              <w:rPr>
                <w:rFonts w:eastAsia="Calibri"/>
                <w:lang w:eastAsia="en-US"/>
              </w:rPr>
              <w:t>Задачи и содержание работы</w:t>
            </w:r>
          </w:p>
        </w:tc>
        <w:tc>
          <w:tcPr>
            <w:tcW w:w="2636" w:type="dxa"/>
          </w:tcPr>
          <w:p w14:paraId="78D5EC15" w14:textId="77777777" w:rsidR="00A72361" w:rsidRPr="005D1B4C" w:rsidRDefault="00A72361" w:rsidP="003F2B89">
            <w:pPr>
              <w:jc w:val="both"/>
              <w:rPr>
                <w:rFonts w:eastAsia="Calibri"/>
                <w:lang w:eastAsia="en-US"/>
              </w:rPr>
            </w:pPr>
            <w:r w:rsidRPr="005D1B4C">
              <w:rPr>
                <w:rFonts w:eastAsia="Calibri"/>
                <w:lang w:eastAsia="en-US"/>
              </w:rPr>
              <w:t>Формы работы</w:t>
            </w:r>
          </w:p>
        </w:tc>
        <w:tc>
          <w:tcPr>
            <w:tcW w:w="2082" w:type="dxa"/>
          </w:tcPr>
          <w:p w14:paraId="41CEE74D" w14:textId="77777777" w:rsidR="00A72361" w:rsidRPr="005D1B4C" w:rsidRDefault="00A72361" w:rsidP="003F2B89">
            <w:pPr>
              <w:jc w:val="both"/>
              <w:rPr>
                <w:rFonts w:eastAsia="Calibri"/>
                <w:lang w:eastAsia="en-US"/>
              </w:rPr>
            </w:pPr>
            <w:r w:rsidRPr="005D1B4C">
              <w:rPr>
                <w:rFonts w:eastAsia="Calibri"/>
                <w:lang w:eastAsia="en-US"/>
              </w:rPr>
              <w:t>Формы организации детей</w:t>
            </w:r>
          </w:p>
        </w:tc>
        <w:tc>
          <w:tcPr>
            <w:tcW w:w="1576" w:type="dxa"/>
          </w:tcPr>
          <w:p w14:paraId="398C509C" w14:textId="77777777" w:rsidR="00A72361" w:rsidRPr="005D1B4C" w:rsidRDefault="00A72361" w:rsidP="003F2B89">
            <w:pPr>
              <w:jc w:val="both"/>
              <w:rPr>
                <w:rFonts w:eastAsia="Calibri"/>
                <w:lang w:eastAsia="en-US"/>
              </w:rPr>
            </w:pPr>
            <w:r w:rsidRPr="005D1B4C">
              <w:rPr>
                <w:rFonts w:eastAsia="Calibri"/>
                <w:lang w:eastAsia="en-US"/>
              </w:rPr>
              <w:t>Примерный объём</w:t>
            </w:r>
          </w:p>
        </w:tc>
      </w:tr>
      <w:tr w:rsidR="005D1B4C" w:rsidRPr="005D1B4C" w14:paraId="1814CA88" w14:textId="77777777" w:rsidTr="00392B50">
        <w:tc>
          <w:tcPr>
            <w:tcW w:w="9180" w:type="dxa"/>
            <w:gridSpan w:val="4"/>
          </w:tcPr>
          <w:p w14:paraId="4EF7EB90" w14:textId="77777777" w:rsidR="00A72361" w:rsidRPr="005D1B4C" w:rsidRDefault="00A72361" w:rsidP="003F2B89">
            <w:pPr>
              <w:jc w:val="both"/>
              <w:rPr>
                <w:rFonts w:eastAsia="Calibri"/>
                <w:lang w:eastAsia="en-US"/>
              </w:rPr>
            </w:pPr>
            <w:r w:rsidRPr="005D1B4C">
              <w:rPr>
                <w:rFonts w:eastAsia="Calibri"/>
                <w:lang w:eastAsia="en-US"/>
              </w:rPr>
              <w:t>Непосредственно образовательная деятельность</w:t>
            </w:r>
          </w:p>
        </w:tc>
      </w:tr>
      <w:tr w:rsidR="005D1B4C" w:rsidRPr="005D1B4C" w14:paraId="7F3BC4B9" w14:textId="77777777" w:rsidTr="00392B50">
        <w:tc>
          <w:tcPr>
            <w:tcW w:w="2886" w:type="dxa"/>
          </w:tcPr>
          <w:p w14:paraId="70AA875D" w14:textId="77777777" w:rsidR="00A72361" w:rsidRPr="005D1B4C" w:rsidRDefault="00A72361" w:rsidP="003F2B89">
            <w:pPr>
              <w:jc w:val="both"/>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совершенствовании</w:t>
            </w:r>
          </w:p>
        </w:tc>
        <w:tc>
          <w:tcPr>
            <w:tcW w:w="2636" w:type="dxa"/>
          </w:tcPr>
          <w:p w14:paraId="5917F152" w14:textId="77777777" w:rsidR="00A72361" w:rsidRPr="005D1B4C" w:rsidRDefault="00A72361" w:rsidP="003F2B89">
            <w:pPr>
              <w:jc w:val="both"/>
              <w:rPr>
                <w:rFonts w:eastAsia="Calibri"/>
                <w:lang w:eastAsia="en-US"/>
              </w:rPr>
            </w:pPr>
            <w:r w:rsidRPr="005D1B4C">
              <w:rPr>
                <w:rFonts w:eastAsia="Calibri"/>
                <w:lang w:eastAsia="en-US"/>
              </w:rPr>
              <w:t>беседа;</w:t>
            </w:r>
          </w:p>
          <w:p w14:paraId="0691BE6B" w14:textId="77777777" w:rsidR="00A72361" w:rsidRPr="005D1B4C" w:rsidRDefault="00A72361" w:rsidP="003F2B89">
            <w:pPr>
              <w:jc w:val="both"/>
              <w:rPr>
                <w:rFonts w:eastAsia="Calibri"/>
                <w:lang w:eastAsia="en-US"/>
              </w:rPr>
            </w:pPr>
            <w:r w:rsidRPr="005D1B4C">
              <w:rPr>
                <w:rFonts w:eastAsia="Calibri"/>
                <w:lang w:eastAsia="en-US"/>
              </w:rPr>
              <w:t>чтение;</w:t>
            </w:r>
          </w:p>
          <w:p w14:paraId="2042CA5E" w14:textId="77777777" w:rsidR="00A72361" w:rsidRPr="005D1B4C" w:rsidRDefault="00A72361" w:rsidP="003F2B89">
            <w:pPr>
              <w:jc w:val="both"/>
              <w:rPr>
                <w:rFonts w:eastAsia="Calibri"/>
                <w:lang w:eastAsia="en-US"/>
              </w:rPr>
            </w:pPr>
            <w:r w:rsidRPr="005D1B4C">
              <w:rPr>
                <w:rFonts w:eastAsia="Calibri"/>
                <w:lang w:eastAsia="en-US"/>
              </w:rPr>
              <w:t>рассказ</w:t>
            </w:r>
          </w:p>
          <w:p w14:paraId="3D5A342B" w14:textId="77777777" w:rsidR="00A72361" w:rsidRPr="005D1B4C" w:rsidRDefault="00A72361" w:rsidP="003F2B89">
            <w:pPr>
              <w:jc w:val="both"/>
              <w:rPr>
                <w:rFonts w:eastAsia="Calibri"/>
                <w:lang w:eastAsia="en-US"/>
              </w:rPr>
            </w:pPr>
            <w:r w:rsidRPr="005D1B4C">
              <w:rPr>
                <w:rFonts w:eastAsia="Calibri"/>
                <w:lang w:eastAsia="en-US"/>
              </w:rPr>
              <w:t>рассматривание;</w:t>
            </w:r>
          </w:p>
          <w:p w14:paraId="48901C0E" w14:textId="77777777" w:rsidR="00A72361" w:rsidRPr="005D1B4C" w:rsidRDefault="00A72361" w:rsidP="003F2B89">
            <w:pPr>
              <w:jc w:val="both"/>
              <w:rPr>
                <w:rFonts w:eastAsia="Calibri"/>
                <w:lang w:eastAsia="en-US"/>
              </w:rPr>
            </w:pPr>
            <w:r w:rsidRPr="005D1B4C">
              <w:rPr>
                <w:rFonts w:eastAsia="Calibri"/>
                <w:lang w:eastAsia="en-US"/>
              </w:rPr>
              <w:t>игра;</w:t>
            </w:r>
          </w:p>
          <w:p w14:paraId="5B911508" w14:textId="77777777" w:rsidR="00A72361" w:rsidRPr="005D1B4C" w:rsidRDefault="00A72361" w:rsidP="003F2B89">
            <w:pPr>
              <w:jc w:val="both"/>
              <w:rPr>
                <w:rFonts w:eastAsia="Calibri"/>
                <w:lang w:eastAsia="en-US"/>
              </w:rPr>
            </w:pPr>
            <w:r w:rsidRPr="005D1B4C">
              <w:rPr>
                <w:rFonts w:eastAsia="Calibri"/>
                <w:lang w:eastAsia="en-US"/>
              </w:rPr>
              <w:t>интегративная детская деятельность;</w:t>
            </w:r>
          </w:p>
          <w:p w14:paraId="67E0CCD7" w14:textId="77777777" w:rsidR="00A72361" w:rsidRPr="005D1B4C" w:rsidRDefault="00A72361" w:rsidP="003F2B89">
            <w:pPr>
              <w:jc w:val="both"/>
              <w:rPr>
                <w:rFonts w:eastAsia="Calibri"/>
                <w:lang w:eastAsia="en-US"/>
              </w:rPr>
            </w:pPr>
            <w:r w:rsidRPr="005D1B4C">
              <w:rPr>
                <w:rFonts w:eastAsia="Calibri"/>
                <w:lang w:eastAsia="en-US"/>
              </w:rPr>
              <w:t>дидактическая игра;</w:t>
            </w:r>
          </w:p>
          <w:p w14:paraId="361F3464" w14:textId="77777777" w:rsidR="00A72361" w:rsidRPr="005D1B4C" w:rsidRDefault="00A72361" w:rsidP="003F2B89">
            <w:pPr>
              <w:jc w:val="both"/>
              <w:rPr>
                <w:rFonts w:eastAsia="Calibri"/>
                <w:lang w:eastAsia="en-US"/>
              </w:rPr>
            </w:pPr>
            <w:r w:rsidRPr="005D1B4C">
              <w:rPr>
                <w:rFonts w:eastAsia="Calibri"/>
                <w:lang w:eastAsia="en-US"/>
              </w:rPr>
              <w:t>сюжетно – ролевая игра</w:t>
            </w:r>
          </w:p>
        </w:tc>
        <w:tc>
          <w:tcPr>
            <w:tcW w:w="2082" w:type="dxa"/>
            <w:vMerge w:val="restart"/>
          </w:tcPr>
          <w:p w14:paraId="6629A376" w14:textId="77777777" w:rsidR="00A72361" w:rsidRPr="005D1B4C" w:rsidRDefault="00A72361" w:rsidP="003F2B89">
            <w:pPr>
              <w:jc w:val="both"/>
              <w:rPr>
                <w:rFonts w:eastAsia="Calibri"/>
                <w:lang w:eastAsia="en-US"/>
              </w:rPr>
            </w:pPr>
          </w:p>
          <w:p w14:paraId="6670DC7A" w14:textId="77777777" w:rsidR="00A72361" w:rsidRPr="005D1B4C" w:rsidRDefault="00A72361" w:rsidP="003F2B89">
            <w:pPr>
              <w:jc w:val="both"/>
              <w:rPr>
                <w:rFonts w:eastAsia="Calibri"/>
                <w:lang w:eastAsia="en-US"/>
              </w:rPr>
            </w:pPr>
          </w:p>
          <w:p w14:paraId="12C722C5" w14:textId="77777777" w:rsidR="00A72361" w:rsidRPr="005D1B4C" w:rsidRDefault="00A72361" w:rsidP="003F2B89">
            <w:pPr>
              <w:jc w:val="both"/>
              <w:rPr>
                <w:rFonts w:eastAsia="Calibri"/>
                <w:lang w:eastAsia="en-US"/>
              </w:rPr>
            </w:pPr>
          </w:p>
          <w:p w14:paraId="7C8D8900" w14:textId="77777777" w:rsidR="00A72361" w:rsidRPr="005D1B4C" w:rsidRDefault="00A72361" w:rsidP="003F2B89">
            <w:pPr>
              <w:jc w:val="both"/>
              <w:rPr>
                <w:rFonts w:eastAsia="Calibri"/>
                <w:lang w:eastAsia="en-US"/>
              </w:rPr>
            </w:pPr>
          </w:p>
          <w:p w14:paraId="5CCDAFFF" w14:textId="77777777" w:rsidR="00A72361" w:rsidRPr="005D1B4C" w:rsidRDefault="00A72361" w:rsidP="003F2B89">
            <w:pPr>
              <w:jc w:val="both"/>
              <w:rPr>
                <w:rFonts w:eastAsia="Calibri"/>
                <w:lang w:eastAsia="en-US"/>
              </w:rPr>
            </w:pPr>
          </w:p>
          <w:p w14:paraId="59E5B229" w14:textId="77777777" w:rsidR="00A72361" w:rsidRPr="005D1B4C" w:rsidRDefault="00A72361" w:rsidP="003F2B89">
            <w:pPr>
              <w:jc w:val="both"/>
              <w:rPr>
                <w:rFonts w:eastAsia="Calibri"/>
                <w:lang w:eastAsia="en-US"/>
              </w:rPr>
            </w:pPr>
          </w:p>
          <w:p w14:paraId="5BF0B7A5" w14:textId="77777777" w:rsidR="00A72361" w:rsidRPr="005D1B4C" w:rsidRDefault="00A72361" w:rsidP="003F2B89">
            <w:pPr>
              <w:jc w:val="both"/>
              <w:rPr>
                <w:rFonts w:eastAsia="Calibri"/>
                <w:lang w:eastAsia="en-US"/>
              </w:rPr>
            </w:pPr>
          </w:p>
          <w:p w14:paraId="3CC20C3C" w14:textId="77777777" w:rsidR="00A72361" w:rsidRPr="005D1B4C" w:rsidRDefault="00A72361" w:rsidP="003F2B89">
            <w:pPr>
              <w:jc w:val="both"/>
              <w:rPr>
                <w:rFonts w:eastAsia="Calibri"/>
                <w:lang w:eastAsia="en-US"/>
              </w:rPr>
            </w:pPr>
          </w:p>
          <w:p w14:paraId="7B5C24B9" w14:textId="77777777" w:rsidR="00A72361" w:rsidRPr="005D1B4C" w:rsidRDefault="00A72361" w:rsidP="003F2B89">
            <w:pPr>
              <w:jc w:val="both"/>
              <w:rPr>
                <w:rFonts w:eastAsia="Calibri"/>
                <w:lang w:eastAsia="en-US"/>
              </w:rPr>
            </w:pPr>
          </w:p>
          <w:p w14:paraId="18F9BFA0" w14:textId="77777777" w:rsidR="00A72361" w:rsidRPr="005D1B4C" w:rsidRDefault="00A72361" w:rsidP="003F2B89">
            <w:pPr>
              <w:jc w:val="both"/>
              <w:rPr>
                <w:rFonts w:eastAsia="Calibri"/>
                <w:lang w:eastAsia="en-US"/>
              </w:rPr>
            </w:pPr>
            <w:r w:rsidRPr="005D1B4C">
              <w:rPr>
                <w:rFonts w:eastAsia="Calibri"/>
                <w:lang w:eastAsia="en-US"/>
              </w:rPr>
              <w:t>Групповая подгрупповая индивидуальная</w:t>
            </w:r>
          </w:p>
        </w:tc>
        <w:tc>
          <w:tcPr>
            <w:tcW w:w="1576" w:type="dxa"/>
          </w:tcPr>
          <w:p w14:paraId="40391EB0" w14:textId="77777777" w:rsidR="00A72361" w:rsidRPr="005D1B4C" w:rsidRDefault="00A72361" w:rsidP="003F2B89">
            <w:pPr>
              <w:jc w:val="both"/>
              <w:rPr>
                <w:rFonts w:eastAsia="Calibri"/>
                <w:lang w:eastAsia="en-US"/>
              </w:rPr>
            </w:pPr>
          </w:p>
          <w:p w14:paraId="6A5B1D4D"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-7 лет</w:t>
            </w:r>
          </w:p>
          <w:p w14:paraId="44800B3C" w14:textId="77777777" w:rsidR="00A72361" w:rsidRPr="005D1B4C" w:rsidRDefault="00A72361" w:rsidP="003F2B89">
            <w:pPr>
              <w:jc w:val="both"/>
              <w:rPr>
                <w:rFonts w:eastAsia="Calibri"/>
                <w:lang w:eastAsia="en-US"/>
              </w:rPr>
            </w:pPr>
            <w:r w:rsidRPr="005D1B4C">
              <w:rPr>
                <w:rFonts w:eastAsia="Calibri"/>
                <w:lang w:eastAsia="en-US"/>
              </w:rPr>
              <w:t>30-35 мин</w:t>
            </w:r>
          </w:p>
        </w:tc>
      </w:tr>
      <w:tr w:rsidR="005D1B4C" w:rsidRPr="005D1B4C" w14:paraId="7855B472" w14:textId="77777777" w:rsidTr="00392B50">
        <w:trPr>
          <w:trHeight w:val="3180"/>
        </w:trPr>
        <w:tc>
          <w:tcPr>
            <w:tcW w:w="2886" w:type="dxa"/>
          </w:tcPr>
          <w:p w14:paraId="32F6FBCC" w14:textId="77777777"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vMerge w:val="restart"/>
          </w:tcPr>
          <w:p w14:paraId="48268E10" w14:textId="77777777" w:rsidR="00A72361" w:rsidRPr="005D1B4C" w:rsidRDefault="00A72361" w:rsidP="003F2B89">
            <w:pPr>
              <w:jc w:val="both"/>
              <w:rPr>
                <w:rFonts w:eastAsia="Calibri"/>
                <w:lang w:eastAsia="en-US"/>
              </w:rPr>
            </w:pPr>
            <w:r w:rsidRPr="005D1B4C">
              <w:rPr>
                <w:rFonts w:eastAsia="Calibri"/>
                <w:lang w:eastAsia="en-US"/>
              </w:rPr>
              <w:t>утренняя гимнастика;</w:t>
            </w:r>
          </w:p>
          <w:p w14:paraId="0A24C432" w14:textId="77777777" w:rsidR="00A72361" w:rsidRPr="005D1B4C" w:rsidRDefault="00A72361" w:rsidP="003F2B89">
            <w:pPr>
              <w:jc w:val="both"/>
              <w:rPr>
                <w:rFonts w:eastAsia="Calibri"/>
                <w:lang w:eastAsia="en-US"/>
              </w:rPr>
            </w:pPr>
            <w:r w:rsidRPr="005D1B4C">
              <w:rPr>
                <w:rFonts w:eastAsia="Calibri"/>
                <w:lang w:eastAsia="en-US"/>
              </w:rPr>
              <w:t xml:space="preserve">совместная деятельность взрослого и ребёнка преимущественно тематического, </w:t>
            </w:r>
            <w:proofErr w:type="spellStart"/>
            <w:r w:rsidRPr="005D1B4C">
              <w:rPr>
                <w:rFonts w:eastAsia="Calibri"/>
                <w:lang w:eastAsia="en-US"/>
              </w:rPr>
              <w:t>тренировочно</w:t>
            </w:r>
            <w:proofErr w:type="spellEnd"/>
            <w:r w:rsidRPr="005D1B4C">
              <w:rPr>
                <w:rFonts w:eastAsia="Calibri"/>
                <w:lang w:eastAsia="en-US"/>
              </w:rPr>
              <w:t xml:space="preserve"> - игрового и интегративного характера;</w:t>
            </w:r>
          </w:p>
          <w:p w14:paraId="3F877779" w14:textId="77777777" w:rsidR="00A72361" w:rsidRPr="005D1B4C" w:rsidRDefault="00A72361" w:rsidP="003F2B89">
            <w:pPr>
              <w:jc w:val="both"/>
              <w:rPr>
                <w:rFonts w:eastAsia="Calibri"/>
                <w:lang w:eastAsia="en-US"/>
              </w:rPr>
            </w:pPr>
            <w:proofErr w:type="spellStart"/>
            <w:r w:rsidRPr="005D1B4C">
              <w:rPr>
                <w:rFonts w:eastAsia="Calibri"/>
                <w:lang w:eastAsia="en-US"/>
              </w:rPr>
              <w:t>контрольно</w:t>
            </w:r>
            <w:proofErr w:type="spellEnd"/>
            <w:r w:rsidRPr="005D1B4C">
              <w:rPr>
                <w:rFonts w:eastAsia="Calibri"/>
                <w:lang w:eastAsia="en-US"/>
              </w:rPr>
              <w:t xml:space="preserve"> – </w:t>
            </w:r>
            <w:r w:rsidRPr="005D1B4C">
              <w:rPr>
                <w:rFonts w:eastAsia="Calibri"/>
                <w:lang w:eastAsia="en-US"/>
              </w:rPr>
              <w:lastRenderedPageBreak/>
              <w:t>диагностическая деятельность;</w:t>
            </w:r>
          </w:p>
          <w:p w14:paraId="4AFF3778" w14:textId="77777777" w:rsidR="00A72361" w:rsidRPr="005D1B4C" w:rsidRDefault="00A72361" w:rsidP="003F2B89">
            <w:pPr>
              <w:jc w:val="both"/>
              <w:rPr>
                <w:rFonts w:eastAsia="Calibri"/>
                <w:lang w:eastAsia="en-US"/>
              </w:rPr>
            </w:pPr>
            <w:r w:rsidRPr="005D1B4C">
              <w:rPr>
                <w:rFonts w:eastAsia="Calibri"/>
                <w:lang w:eastAsia="en-US"/>
              </w:rPr>
              <w:t>спортивные и физкультурные досуги;</w:t>
            </w:r>
          </w:p>
          <w:p w14:paraId="3BFFE09E" w14:textId="77777777" w:rsidR="00A72361" w:rsidRPr="005D1B4C" w:rsidRDefault="00A72361" w:rsidP="003F2B89">
            <w:pPr>
              <w:jc w:val="both"/>
              <w:rPr>
                <w:rFonts w:eastAsia="Calibri"/>
                <w:lang w:eastAsia="en-US"/>
              </w:rPr>
            </w:pPr>
            <w:r w:rsidRPr="005D1B4C">
              <w:rPr>
                <w:rFonts w:eastAsia="Calibri"/>
                <w:lang w:eastAsia="en-US"/>
              </w:rPr>
              <w:t>соревновательные состязания</w:t>
            </w:r>
          </w:p>
        </w:tc>
        <w:tc>
          <w:tcPr>
            <w:tcW w:w="2082" w:type="dxa"/>
            <w:vMerge/>
          </w:tcPr>
          <w:p w14:paraId="6258E80F" w14:textId="77777777" w:rsidR="00A72361" w:rsidRPr="005D1B4C" w:rsidRDefault="00A72361" w:rsidP="003F2B89">
            <w:pPr>
              <w:jc w:val="both"/>
              <w:rPr>
                <w:rFonts w:eastAsia="Calibri"/>
                <w:lang w:eastAsia="en-US"/>
              </w:rPr>
            </w:pPr>
          </w:p>
        </w:tc>
        <w:tc>
          <w:tcPr>
            <w:tcW w:w="1576" w:type="dxa"/>
          </w:tcPr>
          <w:p w14:paraId="07CB7F6A" w14:textId="77777777" w:rsidR="00A72361" w:rsidRPr="005D1B4C" w:rsidRDefault="00A72361" w:rsidP="003F2B89">
            <w:pPr>
              <w:jc w:val="both"/>
              <w:rPr>
                <w:rFonts w:eastAsia="Calibri"/>
                <w:lang w:eastAsia="en-US"/>
              </w:rPr>
            </w:pPr>
          </w:p>
          <w:p w14:paraId="24E3B191" w14:textId="77777777" w:rsidR="00A72361" w:rsidRPr="005D1B4C" w:rsidRDefault="00A72361" w:rsidP="003F2B89">
            <w:pPr>
              <w:jc w:val="both"/>
              <w:rPr>
                <w:rFonts w:eastAsia="Calibri"/>
                <w:lang w:eastAsia="en-US"/>
              </w:rPr>
            </w:pPr>
          </w:p>
          <w:p w14:paraId="4E1FDA05"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- 7 лет</w:t>
            </w:r>
          </w:p>
          <w:p w14:paraId="36FBE38F" w14:textId="77777777" w:rsidR="00A72361" w:rsidRPr="005D1B4C" w:rsidRDefault="00A72361" w:rsidP="003F2B89">
            <w:pPr>
              <w:jc w:val="both"/>
              <w:rPr>
                <w:rFonts w:eastAsia="Calibri"/>
                <w:lang w:eastAsia="en-US"/>
              </w:rPr>
            </w:pPr>
            <w:r w:rsidRPr="005D1B4C">
              <w:rPr>
                <w:rFonts w:eastAsia="Calibri"/>
                <w:lang w:eastAsia="en-US"/>
              </w:rPr>
              <w:t xml:space="preserve">70 – </w:t>
            </w:r>
            <w:proofErr w:type="gramStart"/>
            <w:r w:rsidRPr="005D1B4C">
              <w:rPr>
                <w:rFonts w:eastAsia="Calibri"/>
                <w:lang w:eastAsia="en-US"/>
              </w:rPr>
              <w:t>80  мин</w:t>
            </w:r>
            <w:proofErr w:type="gramEnd"/>
          </w:p>
        </w:tc>
      </w:tr>
      <w:tr w:rsidR="005D1B4C" w:rsidRPr="005D1B4C" w14:paraId="06E6D3E3" w14:textId="77777777" w:rsidTr="00392B50">
        <w:trPr>
          <w:trHeight w:val="360"/>
        </w:trPr>
        <w:tc>
          <w:tcPr>
            <w:tcW w:w="2886" w:type="dxa"/>
          </w:tcPr>
          <w:p w14:paraId="0AF86EE8" w14:textId="77777777" w:rsidR="00A72361" w:rsidRPr="005D1B4C" w:rsidRDefault="00A72361" w:rsidP="003F2B89">
            <w:pPr>
              <w:jc w:val="both"/>
              <w:rPr>
                <w:rFonts w:eastAsia="Calibri"/>
                <w:lang w:eastAsia="en-US"/>
              </w:rPr>
            </w:pPr>
            <w:r w:rsidRPr="005D1B4C">
              <w:rPr>
                <w:rFonts w:eastAsia="Calibri"/>
                <w:lang w:eastAsia="en-US"/>
              </w:rPr>
              <w:lastRenderedPageBreak/>
              <w:t>Развитие физических качеств</w:t>
            </w:r>
          </w:p>
        </w:tc>
        <w:tc>
          <w:tcPr>
            <w:tcW w:w="2636" w:type="dxa"/>
            <w:vMerge/>
          </w:tcPr>
          <w:p w14:paraId="77C36690" w14:textId="77777777" w:rsidR="00A72361" w:rsidRPr="005D1B4C" w:rsidRDefault="00A72361" w:rsidP="003F2B89">
            <w:pPr>
              <w:jc w:val="both"/>
              <w:rPr>
                <w:rFonts w:eastAsia="Calibri"/>
                <w:lang w:eastAsia="en-US"/>
              </w:rPr>
            </w:pPr>
          </w:p>
        </w:tc>
        <w:tc>
          <w:tcPr>
            <w:tcW w:w="2082" w:type="dxa"/>
            <w:vMerge/>
          </w:tcPr>
          <w:p w14:paraId="1E428991" w14:textId="77777777" w:rsidR="00A72361" w:rsidRPr="005D1B4C" w:rsidRDefault="00A72361" w:rsidP="003F2B89">
            <w:pPr>
              <w:jc w:val="both"/>
              <w:rPr>
                <w:rFonts w:eastAsia="Calibri"/>
                <w:lang w:eastAsia="en-US"/>
              </w:rPr>
            </w:pPr>
          </w:p>
        </w:tc>
        <w:tc>
          <w:tcPr>
            <w:tcW w:w="1576" w:type="dxa"/>
          </w:tcPr>
          <w:p w14:paraId="79A43ED6" w14:textId="77777777" w:rsidR="00A72361" w:rsidRPr="005D1B4C" w:rsidRDefault="00A72361" w:rsidP="003F2B89">
            <w:pPr>
              <w:jc w:val="both"/>
              <w:rPr>
                <w:rFonts w:eastAsia="Calibri"/>
                <w:lang w:eastAsia="en-US"/>
              </w:rPr>
            </w:pPr>
          </w:p>
          <w:p w14:paraId="2D0B9CAB" w14:textId="77777777" w:rsidR="00A72361" w:rsidRPr="005D1B4C" w:rsidRDefault="00A72361" w:rsidP="003F2B89">
            <w:pPr>
              <w:jc w:val="both"/>
              <w:rPr>
                <w:rFonts w:eastAsia="Calibri"/>
                <w:lang w:eastAsia="en-US"/>
              </w:rPr>
            </w:pPr>
          </w:p>
          <w:p w14:paraId="31860897"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- 7 лет</w:t>
            </w:r>
          </w:p>
          <w:p w14:paraId="7E0452BB" w14:textId="77777777" w:rsidR="00A72361" w:rsidRPr="005D1B4C" w:rsidRDefault="00A72361" w:rsidP="003F2B89">
            <w:pPr>
              <w:jc w:val="both"/>
              <w:rPr>
                <w:rFonts w:eastAsia="Calibri"/>
                <w:lang w:eastAsia="en-US"/>
              </w:rPr>
            </w:pPr>
            <w:r w:rsidRPr="005D1B4C">
              <w:rPr>
                <w:rFonts w:eastAsia="Calibri"/>
                <w:lang w:eastAsia="en-US"/>
              </w:rPr>
              <w:t>70   мин</w:t>
            </w:r>
          </w:p>
        </w:tc>
      </w:tr>
      <w:tr w:rsidR="005D1B4C" w:rsidRPr="005D1B4C" w14:paraId="04A3E010" w14:textId="77777777" w:rsidTr="00392B50">
        <w:tc>
          <w:tcPr>
            <w:tcW w:w="2886" w:type="dxa"/>
          </w:tcPr>
          <w:p w14:paraId="605B59FE" w14:textId="77777777" w:rsidR="00A72361" w:rsidRPr="005D1B4C" w:rsidRDefault="00A72361" w:rsidP="003F2B89">
            <w:pPr>
              <w:jc w:val="both"/>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14:paraId="2B985DC2" w14:textId="77777777" w:rsidR="00A72361" w:rsidRPr="005D1B4C" w:rsidRDefault="00A72361" w:rsidP="003F2B89">
            <w:pPr>
              <w:jc w:val="both"/>
              <w:rPr>
                <w:rFonts w:eastAsia="Calibri"/>
                <w:lang w:eastAsia="en-US"/>
              </w:rPr>
            </w:pPr>
            <w:r w:rsidRPr="005D1B4C">
              <w:rPr>
                <w:rFonts w:eastAsia="Calibri"/>
                <w:lang w:eastAsia="en-US"/>
              </w:rPr>
              <w:t>совместная деятельность взрослого и детей тематического характера;</w:t>
            </w:r>
          </w:p>
          <w:p w14:paraId="0F51B851" w14:textId="77777777" w:rsidR="00A72361" w:rsidRPr="005D1B4C" w:rsidRDefault="00A72361" w:rsidP="003F2B89">
            <w:pPr>
              <w:jc w:val="both"/>
              <w:rPr>
                <w:rFonts w:eastAsia="Calibri"/>
                <w:lang w:eastAsia="en-US"/>
              </w:rPr>
            </w:pPr>
            <w:r w:rsidRPr="005D1B4C">
              <w:rPr>
                <w:rFonts w:eastAsia="Calibri"/>
                <w:lang w:eastAsia="en-US"/>
              </w:rPr>
              <w:t>проектная деятельность;</w:t>
            </w:r>
          </w:p>
          <w:p w14:paraId="4D18B0ED" w14:textId="77777777" w:rsidR="00A72361" w:rsidRPr="005D1B4C" w:rsidRDefault="00A72361" w:rsidP="003F2B89">
            <w:pPr>
              <w:jc w:val="both"/>
              <w:rPr>
                <w:rFonts w:eastAsia="Calibri"/>
                <w:lang w:eastAsia="en-US"/>
              </w:rPr>
            </w:pPr>
            <w:r w:rsidRPr="005D1B4C">
              <w:rPr>
                <w:rFonts w:eastAsia="Calibri"/>
                <w:lang w:eastAsia="en-US"/>
              </w:rPr>
              <w:t>дидактическая игра, сюжетно – ролевая игра, подвижная игра (с элементами спортивных игр);</w:t>
            </w:r>
          </w:p>
          <w:p w14:paraId="47484219" w14:textId="77777777" w:rsidR="00A72361" w:rsidRPr="005D1B4C" w:rsidRDefault="00A72361" w:rsidP="003F2B89">
            <w:pPr>
              <w:jc w:val="both"/>
              <w:rPr>
                <w:rFonts w:eastAsia="Calibri"/>
                <w:lang w:eastAsia="en-US"/>
              </w:rPr>
            </w:pPr>
            <w:r w:rsidRPr="005D1B4C">
              <w:rPr>
                <w:rFonts w:eastAsia="Calibri"/>
                <w:lang w:eastAsia="en-US"/>
              </w:rPr>
              <w:t>спортивный и физкультурный досуги</w:t>
            </w:r>
          </w:p>
        </w:tc>
        <w:tc>
          <w:tcPr>
            <w:tcW w:w="2082" w:type="dxa"/>
            <w:vMerge/>
          </w:tcPr>
          <w:p w14:paraId="3A1C964B" w14:textId="77777777" w:rsidR="00A72361" w:rsidRPr="005D1B4C" w:rsidRDefault="00A72361" w:rsidP="003F2B89">
            <w:pPr>
              <w:jc w:val="both"/>
              <w:rPr>
                <w:rFonts w:eastAsia="Calibri"/>
                <w:lang w:eastAsia="en-US"/>
              </w:rPr>
            </w:pPr>
          </w:p>
        </w:tc>
        <w:tc>
          <w:tcPr>
            <w:tcW w:w="1576" w:type="dxa"/>
          </w:tcPr>
          <w:p w14:paraId="75BE9395" w14:textId="77777777" w:rsidR="00A72361" w:rsidRPr="005D1B4C" w:rsidRDefault="00A72361" w:rsidP="003F2B89">
            <w:pPr>
              <w:jc w:val="both"/>
              <w:rPr>
                <w:rFonts w:eastAsia="Calibri"/>
                <w:lang w:eastAsia="en-US"/>
              </w:rPr>
            </w:pPr>
          </w:p>
          <w:p w14:paraId="2B30C141" w14:textId="77777777" w:rsidR="00A72361" w:rsidRPr="005D1B4C" w:rsidRDefault="00A72361" w:rsidP="003F2B89">
            <w:pPr>
              <w:jc w:val="both"/>
              <w:rPr>
                <w:rFonts w:eastAsia="Calibri"/>
                <w:lang w:eastAsia="en-US"/>
              </w:rPr>
            </w:pPr>
          </w:p>
          <w:p w14:paraId="0872937D"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- 7 лет</w:t>
            </w:r>
          </w:p>
          <w:p w14:paraId="2E90D0B8" w14:textId="77777777" w:rsidR="00A72361" w:rsidRPr="005D1B4C" w:rsidRDefault="00A72361" w:rsidP="003F2B89">
            <w:pPr>
              <w:jc w:val="both"/>
              <w:rPr>
                <w:rFonts w:eastAsia="Calibri"/>
                <w:lang w:eastAsia="en-US"/>
              </w:rPr>
            </w:pPr>
            <w:proofErr w:type="gramStart"/>
            <w:r w:rsidRPr="005D1B4C">
              <w:rPr>
                <w:rFonts w:eastAsia="Calibri"/>
                <w:lang w:eastAsia="en-US"/>
              </w:rPr>
              <w:t>30  мин</w:t>
            </w:r>
            <w:proofErr w:type="gramEnd"/>
          </w:p>
        </w:tc>
      </w:tr>
      <w:tr w:rsidR="005D1B4C" w:rsidRPr="005D1B4C" w14:paraId="70A2230A" w14:textId="77777777" w:rsidTr="00392B50">
        <w:tc>
          <w:tcPr>
            <w:tcW w:w="9180" w:type="dxa"/>
            <w:gridSpan w:val="4"/>
          </w:tcPr>
          <w:p w14:paraId="1DD788A7" w14:textId="77777777" w:rsidR="00A72361" w:rsidRPr="005D1B4C" w:rsidRDefault="00A72361" w:rsidP="003F2B89">
            <w:pPr>
              <w:jc w:val="both"/>
              <w:rPr>
                <w:rFonts w:eastAsia="Calibri"/>
                <w:lang w:eastAsia="en-US"/>
              </w:rPr>
            </w:pPr>
            <w:r w:rsidRPr="005D1B4C">
              <w:rPr>
                <w:rFonts w:eastAsia="Calibri"/>
                <w:lang w:eastAsia="en-US"/>
              </w:rPr>
              <w:t>Образовательная деятельность, осуществляемая в ходе режимных моментов</w:t>
            </w:r>
          </w:p>
        </w:tc>
      </w:tr>
      <w:tr w:rsidR="005D1B4C" w:rsidRPr="005D1B4C" w14:paraId="38FB21D9" w14:textId="77777777" w:rsidTr="00392B50">
        <w:tc>
          <w:tcPr>
            <w:tcW w:w="2886" w:type="dxa"/>
          </w:tcPr>
          <w:p w14:paraId="17273590" w14:textId="77777777" w:rsidR="00A72361" w:rsidRPr="005D1B4C" w:rsidRDefault="00A72361" w:rsidP="003F2B89">
            <w:pPr>
              <w:jc w:val="both"/>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совершенстве</w:t>
            </w:r>
          </w:p>
        </w:tc>
        <w:tc>
          <w:tcPr>
            <w:tcW w:w="2636" w:type="dxa"/>
            <w:vMerge w:val="restart"/>
          </w:tcPr>
          <w:p w14:paraId="563EA3C3" w14:textId="77777777" w:rsidR="00A72361" w:rsidRPr="005D1B4C" w:rsidRDefault="00A72361" w:rsidP="003F2B89">
            <w:pPr>
              <w:jc w:val="both"/>
              <w:rPr>
                <w:rFonts w:eastAsia="Calibri"/>
                <w:lang w:eastAsia="en-US"/>
              </w:rPr>
            </w:pPr>
          </w:p>
          <w:p w14:paraId="3C1D507F" w14:textId="77777777" w:rsidR="00A72361" w:rsidRPr="005D1B4C" w:rsidRDefault="00A72361" w:rsidP="003F2B89">
            <w:pPr>
              <w:jc w:val="both"/>
              <w:rPr>
                <w:rFonts w:eastAsia="Calibri"/>
                <w:lang w:eastAsia="en-US"/>
              </w:rPr>
            </w:pPr>
          </w:p>
          <w:p w14:paraId="4BA5FE1D" w14:textId="77777777" w:rsidR="00A72361" w:rsidRPr="005D1B4C" w:rsidRDefault="00A72361" w:rsidP="003F2B89">
            <w:pPr>
              <w:jc w:val="both"/>
              <w:rPr>
                <w:rFonts w:eastAsia="Calibri"/>
                <w:lang w:eastAsia="en-US"/>
              </w:rPr>
            </w:pPr>
          </w:p>
          <w:p w14:paraId="3A12808B" w14:textId="77777777" w:rsidR="00A72361" w:rsidRPr="005D1B4C" w:rsidRDefault="00A72361" w:rsidP="003F2B89">
            <w:pPr>
              <w:jc w:val="both"/>
              <w:rPr>
                <w:rFonts w:eastAsia="Calibri"/>
                <w:lang w:eastAsia="en-US"/>
              </w:rPr>
            </w:pPr>
          </w:p>
          <w:p w14:paraId="72DA1E73" w14:textId="77777777" w:rsidR="00A72361" w:rsidRPr="005D1B4C" w:rsidRDefault="00A72361" w:rsidP="003F2B89">
            <w:pPr>
              <w:jc w:val="both"/>
              <w:rPr>
                <w:rFonts w:eastAsia="Calibri"/>
                <w:lang w:eastAsia="en-US"/>
              </w:rPr>
            </w:pPr>
          </w:p>
          <w:p w14:paraId="34CF0655" w14:textId="77777777" w:rsidR="00A72361" w:rsidRPr="005D1B4C" w:rsidRDefault="00A72361" w:rsidP="003F2B89">
            <w:pPr>
              <w:jc w:val="both"/>
              <w:rPr>
                <w:rFonts w:eastAsia="Calibri"/>
                <w:lang w:eastAsia="en-US"/>
              </w:rPr>
            </w:pPr>
          </w:p>
          <w:p w14:paraId="0532BBBB" w14:textId="77777777" w:rsidR="00A72361" w:rsidRPr="005D1B4C" w:rsidRDefault="00A72361" w:rsidP="003F2B89">
            <w:pPr>
              <w:jc w:val="both"/>
              <w:rPr>
                <w:rFonts w:eastAsia="Calibri"/>
                <w:lang w:eastAsia="en-US"/>
              </w:rPr>
            </w:pPr>
            <w:r w:rsidRPr="005D1B4C">
              <w:rPr>
                <w:rFonts w:eastAsia="Calibri"/>
                <w:lang w:eastAsia="en-US"/>
              </w:rPr>
              <w:t>Аналогичные формы работы во всех компонентах режима дня</w:t>
            </w:r>
          </w:p>
          <w:p w14:paraId="0658A80A" w14:textId="77777777" w:rsidR="00A72361" w:rsidRPr="005D1B4C" w:rsidRDefault="00A72361" w:rsidP="003F2B89">
            <w:pPr>
              <w:jc w:val="both"/>
              <w:rPr>
                <w:rFonts w:eastAsia="Calibri"/>
                <w:lang w:eastAsia="en-US"/>
              </w:rPr>
            </w:pPr>
          </w:p>
          <w:p w14:paraId="12333677" w14:textId="77777777" w:rsidR="00A72361" w:rsidRPr="005D1B4C" w:rsidRDefault="00A72361" w:rsidP="003F2B89">
            <w:pPr>
              <w:jc w:val="both"/>
              <w:rPr>
                <w:rFonts w:eastAsia="Calibri"/>
                <w:lang w:eastAsia="en-US"/>
              </w:rPr>
            </w:pPr>
          </w:p>
          <w:p w14:paraId="51BD3ADC" w14:textId="77777777" w:rsidR="00A72361" w:rsidRPr="005D1B4C" w:rsidRDefault="00A72361" w:rsidP="003F2B89">
            <w:pPr>
              <w:jc w:val="both"/>
              <w:rPr>
                <w:rFonts w:eastAsia="Calibri"/>
                <w:lang w:eastAsia="en-US"/>
              </w:rPr>
            </w:pPr>
          </w:p>
          <w:p w14:paraId="6387FCA3" w14:textId="77777777" w:rsidR="00A72361" w:rsidRPr="005D1B4C" w:rsidRDefault="00A72361" w:rsidP="003F2B89">
            <w:pPr>
              <w:jc w:val="both"/>
              <w:rPr>
                <w:rFonts w:eastAsia="Calibri"/>
                <w:lang w:eastAsia="en-US"/>
              </w:rPr>
            </w:pPr>
          </w:p>
          <w:p w14:paraId="72F3D693" w14:textId="77777777" w:rsidR="00A72361" w:rsidRPr="005D1B4C" w:rsidRDefault="00A72361" w:rsidP="003F2B89">
            <w:pPr>
              <w:jc w:val="both"/>
              <w:rPr>
                <w:rFonts w:eastAsia="Calibri"/>
                <w:lang w:eastAsia="en-US"/>
              </w:rPr>
            </w:pPr>
          </w:p>
          <w:p w14:paraId="0F7BABAF" w14:textId="77777777" w:rsidR="00A72361" w:rsidRPr="005D1B4C" w:rsidRDefault="00A72361" w:rsidP="003F2B89">
            <w:pPr>
              <w:jc w:val="both"/>
              <w:rPr>
                <w:rFonts w:eastAsia="Calibri"/>
                <w:lang w:eastAsia="en-US"/>
              </w:rPr>
            </w:pPr>
          </w:p>
        </w:tc>
        <w:tc>
          <w:tcPr>
            <w:tcW w:w="2082" w:type="dxa"/>
            <w:vMerge w:val="restart"/>
          </w:tcPr>
          <w:p w14:paraId="167609CE" w14:textId="77777777" w:rsidR="00A72361" w:rsidRPr="005D1B4C" w:rsidRDefault="00A72361" w:rsidP="003F2B89">
            <w:pPr>
              <w:jc w:val="both"/>
              <w:rPr>
                <w:rFonts w:eastAsia="Calibri"/>
                <w:lang w:eastAsia="en-US"/>
              </w:rPr>
            </w:pPr>
          </w:p>
          <w:p w14:paraId="4962E446" w14:textId="77777777" w:rsidR="00A72361" w:rsidRPr="005D1B4C" w:rsidRDefault="00A72361" w:rsidP="003F2B89">
            <w:pPr>
              <w:jc w:val="both"/>
              <w:rPr>
                <w:rFonts w:eastAsia="Calibri"/>
                <w:lang w:eastAsia="en-US"/>
              </w:rPr>
            </w:pPr>
          </w:p>
          <w:p w14:paraId="71DC335C" w14:textId="77777777" w:rsidR="00A72361" w:rsidRPr="005D1B4C" w:rsidRDefault="00A72361" w:rsidP="003F2B89">
            <w:pPr>
              <w:jc w:val="both"/>
              <w:rPr>
                <w:rFonts w:eastAsia="Calibri"/>
                <w:lang w:eastAsia="en-US"/>
              </w:rPr>
            </w:pPr>
          </w:p>
          <w:p w14:paraId="27AB39C6" w14:textId="77777777" w:rsidR="00A72361" w:rsidRPr="005D1B4C" w:rsidRDefault="00A72361" w:rsidP="003F2B89">
            <w:pPr>
              <w:jc w:val="both"/>
              <w:rPr>
                <w:rFonts w:eastAsia="Calibri"/>
                <w:lang w:eastAsia="en-US"/>
              </w:rPr>
            </w:pPr>
          </w:p>
          <w:p w14:paraId="6ED42363" w14:textId="77777777" w:rsidR="00A72361" w:rsidRPr="005D1B4C" w:rsidRDefault="00A72361" w:rsidP="003F2B89">
            <w:pPr>
              <w:jc w:val="both"/>
              <w:rPr>
                <w:rFonts w:eastAsia="Calibri"/>
                <w:lang w:eastAsia="en-US"/>
              </w:rPr>
            </w:pPr>
          </w:p>
          <w:p w14:paraId="5B5E9196" w14:textId="77777777" w:rsidR="00A72361" w:rsidRPr="005D1B4C" w:rsidRDefault="00A72361" w:rsidP="003F2B89">
            <w:pPr>
              <w:jc w:val="both"/>
              <w:rPr>
                <w:rFonts w:eastAsia="Calibri"/>
                <w:lang w:eastAsia="en-US"/>
              </w:rPr>
            </w:pPr>
          </w:p>
          <w:p w14:paraId="560414D0" w14:textId="77777777" w:rsidR="00A72361" w:rsidRPr="005D1B4C" w:rsidRDefault="00A72361" w:rsidP="003F2B89">
            <w:pPr>
              <w:jc w:val="both"/>
              <w:rPr>
                <w:rFonts w:eastAsia="Calibri"/>
                <w:lang w:eastAsia="en-US"/>
              </w:rPr>
            </w:pPr>
            <w:r w:rsidRPr="005D1B4C">
              <w:rPr>
                <w:rFonts w:eastAsia="Calibri"/>
                <w:lang w:eastAsia="en-US"/>
              </w:rPr>
              <w:t>Групповая подгрупповая индивидуальная</w:t>
            </w:r>
          </w:p>
        </w:tc>
        <w:tc>
          <w:tcPr>
            <w:tcW w:w="1576" w:type="dxa"/>
            <w:vMerge w:val="restart"/>
          </w:tcPr>
          <w:p w14:paraId="759F49EC" w14:textId="77777777" w:rsidR="00A72361" w:rsidRPr="005D1B4C" w:rsidRDefault="00A72361" w:rsidP="003F2B89">
            <w:pPr>
              <w:jc w:val="both"/>
              <w:rPr>
                <w:rFonts w:eastAsia="Calibri"/>
                <w:lang w:eastAsia="en-US"/>
              </w:rPr>
            </w:pPr>
          </w:p>
          <w:p w14:paraId="7AE3E52E" w14:textId="77777777" w:rsidR="00A72361" w:rsidRPr="005D1B4C" w:rsidRDefault="00A72361" w:rsidP="003F2B89">
            <w:pPr>
              <w:jc w:val="both"/>
              <w:rPr>
                <w:rFonts w:eastAsia="Calibri"/>
                <w:lang w:eastAsia="en-US"/>
              </w:rPr>
            </w:pPr>
          </w:p>
          <w:p w14:paraId="13DC1F0F" w14:textId="77777777" w:rsidR="00A72361" w:rsidRPr="005D1B4C" w:rsidRDefault="00A72361" w:rsidP="003F2B89">
            <w:pPr>
              <w:jc w:val="both"/>
              <w:rPr>
                <w:rFonts w:eastAsia="Calibri"/>
                <w:lang w:eastAsia="en-US"/>
              </w:rPr>
            </w:pPr>
          </w:p>
          <w:p w14:paraId="7EA033F9" w14:textId="77777777" w:rsidR="00A72361" w:rsidRPr="005D1B4C" w:rsidRDefault="00A72361" w:rsidP="003F2B89">
            <w:pPr>
              <w:jc w:val="both"/>
              <w:rPr>
                <w:rFonts w:eastAsia="Calibri"/>
                <w:lang w:eastAsia="en-US"/>
              </w:rPr>
            </w:pPr>
          </w:p>
          <w:p w14:paraId="62F6DA21"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- 7 лет</w:t>
            </w:r>
          </w:p>
          <w:p w14:paraId="331B1BCD" w14:textId="77777777" w:rsidR="00A72361" w:rsidRPr="005D1B4C" w:rsidRDefault="00A72361" w:rsidP="003F2B89">
            <w:pPr>
              <w:jc w:val="both"/>
              <w:rPr>
                <w:rFonts w:eastAsia="Calibri"/>
                <w:lang w:eastAsia="en-US"/>
              </w:rPr>
            </w:pPr>
            <w:proofErr w:type="gramStart"/>
            <w:r w:rsidRPr="005D1B4C">
              <w:rPr>
                <w:rFonts w:eastAsia="Calibri"/>
                <w:lang w:eastAsia="en-US"/>
              </w:rPr>
              <w:t>75  мин</w:t>
            </w:r>
            <w:proofErr w:type="gramEnd"/>
            <w:r w:rsidRPr="005D1B4C">
              <w:rPr>
                <w:rFonts w:eastAsia="Calibri"/>
                <w:lang w:eastAsia="en-US"/>
              </w:rPr>
              <w:t xml:space="preserve"> </w:t>
            </w:r>
          </w:p>
          <w:p w14:paraId="32064BF5" w14:textId="77777777" w:rsidR="00A72361" w:rsidRPr="005D1B4C" w:rsidRDefault="00A72361" w:rsidP="003F2B89">
            <w:pPr>
              <w:jc w:val="both"/>
              <w:rPr>
                <w:rFonts w:eastAsia="Calibri"/>
                <w:lang w:eastAsia="en-US"/>
              </w:rPr>
            </w:pPr>
            <w:r w:rsidRPr="005D1B4C">
              <w:rPr>
                <w:rFonts w:eastAsia="Calibri"/>
                <w:lang w:eastAsia="en-US"/>
              </w:rPr>
              <w:t>а также в ходе реализации других модулей и организации ДА в течение дня</w:t>
            </w:r>
          </w:p>
          <w:p w14:paraId="369CD098" w14:textId="77777777" w:rsidR="00A72361" w:rsidRPr="005D1B4C" w:rsidRDefault="00A72361" w:rsidP="003F2B89">
            <w:pPr>
              <w:jc w:val="both"/>
              <w:rPr>
                <w:rFonts w:eastAsia="Calibri"/>
                <w:lang w:eastAsia="en-US"/>
              </w:rPr>
            </w:pPr>
          </w:p>
        </w:tc>
      </w:tr>
      <w:tr w:rsidR="005D1B4C" w:rsidRPr="005D1B4C" w14:paraId="540D35C1" w14:textId="77777777" w:rsidTr="00392B50">
        <w:tc>
          <w:tcPr>
            <w:tcW w:w="2886" w:type="dxa"/>
          </w:tcPr>
          <w:p w14:paraId="154E5861" w14:textId="77777777"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vMerge/>
          </w:tcPr>
          <w:p w14:paraId="79A12CD8" w14:textId="77777777" w:rsidR="00A72361" w:rsidRPr="005D1B4C" w:rsidRDefault="00A72361" w:rsidP="003F2B89">
            <w:pPr>
              <w:jc w:val="both"/>
              <w:rPr>
                <w:rFonts w:eastAsia="Calibri"/>
                <w:lang w:eastAsia="en-US"/>
              </w:rPr>
            </w:pPr>
          </w:p>
        </w:tc>
        <w:tc>
          <w:tcPr>
            <w:tcW w:w="2082" w:type="dxa"/>
            <w:vMerge/>
          </w:tcPr>
          <w:p w14:paraId="37424FBB" w14:textId="77777777" w:rsidR="00A72361" w:rsidRPr="005D1B4C" w:rsidRDefault="00A72361" w:rsidP="003F2B89">
            <w:pPr>
              <w:jc w:val="both"/>
              <w:rPr>
                <w:rFonts w:eastAsia="Calibri"/>
                <w:lang w:eastAsia="en-US"/>
              </w:rPr>
            </w:pPr>
          </w:p>
        </w:tc>
        <w:tc>
          <w:tcPr>
            <w:tcW w:w="1576" w:type="dxa"/>
            <w:vMerge/>
          </w:tcPr>
          <w:p w14:paraId="05F99D1E" w14:textId="77777777" w:rsidR="00A72361" w:rsidRPr="005D1B4C" w:rsidRDefault="00A72361" w:rsidP="003F2B89">
            <w:pPr>
              <w:jc w:val="both"/>
              <w:rPr>
                <w:rFonts w:eastAsia="Calibri"/>
                <w:lang w:eastAsia="en-US"/>
              </w:rPr>
            </w:pPr>
          </w:p>
        </w:tc>
      </w:tr>
      <w:tr w:rsidR="005D1B4C" w:rsidRPr="005D1B4C" w14:paraId="6A83B2C4" w14:textId="77777777" w:rsidTr="00392B50">
        <w:tc>
          <w:tcPr>
            <w:tcW w:w="2886" w:type="dxa"/>
          </w:tcPr>
          <w:p w14:paraId="19D40D40" w14:textId="77777777" w:rsidR="00A72361" w:rsidRPr="005D1B4C" w:rsidRDefault="00A72361" w:rsidP="003F2B89">
            <w:pPr>
              <w:jc w:val="both"/>
              <w:rPr>
                <w:rFonts w:eastAsia="Calibri"/>
                <w:lang w:eastAsia="en-US"/>
              </w:rPr>
            </w:pPr>
            <w:r w:rsidRPr="005D1B4C">
              <w:rPr>
                <w:rFonts w:eastAsia="Calibri"/>
                <w:lang w:eastAsia="en-US"/>
              </w:rPr>
              <w:t>Развитие физических качеств</w:t>
            </w:r>
          </w:p>
        </w:tc>
        <w:tc>
          <w:tcPr>
            <w:tcW w:w="2636" w:type="dxa"/>
            <w:vMerge/>
          </w:tcPr>
          <w:p w14:paraId="770D0572" w14:textId="77777777" w:rsidR="00A72361" w:rsidRPr="005D1B4C" w:rsidRDefault="00A72361" w:rsidP="003F2B89">
            <w:pPr>
              <w:jc w:val="both"/>
              <w:rPr>
                <w:rFonts w:eastAsia="Calibri"/>
                <w:lang w:eastAsia="en-US"/>
              </w:rPr>
            </w:pPr>
          </w:p>
        </w:tc>
        <w:tc>
          <w:tcPr>
            <w:tcW w:w="2082" w:type="dxa"/>
            <w:vMerge/>
          </w:tcPr>
          <w:p w14:paraId="4996E544" w14:textId="77777777" w:rsidR="00A72361" w:rsidRPr="005D1B4C" w:rsidRDefault="00A72361" w:rsidP="003F2B89">
            <w:pPr>
              <w:jc w:val="both"/>
              <w:rPr>
                <w:rFonts w:eastAsia="Calibri"/>
                <w:lang w:eastAsia="en-US"/>
              </w:rPr>
            </w:pPr>
          </w:p>
        </w:tc>
        <w:tc>
          <w:tcPr>
            <w:tcW w:w="1576" w:type="dxa"/>
            <w:vMerge/>
          </w:tcPr>
          <w:p w14:paraId="3CE64F79" w14:textId="77777777" w:rsidR="00A72361" w:rsidRPr="005D1B4C" w:rsidRDefault="00A72361" w:rsidP="003F2B89">
            <w:pPr>
              <w:jc w:val="both"/>
              <w:rPr>
                <w:rFonts w:eastAsia="Calibri"/>
                <w:lang w:eastAsia="en-US"/>
              </w:rPr>
            </w:pPr>
          </w:p>
        </w:tc>
      </w:tr>
      <w:tr w:rsidR="005D1B4C" w:rsidRPr="005D1B4C" w14:paraId="457671E8" w14:textId="77777777" w:rsidTr="00392B50">
        <w:tc>
          <w:tcPr>
            <w:tcW w:w="2886" w:type="dxa"/>
          </w:tcPr>
          <w:p w14:paraId="596DF2ED" w14:textId="77777777" w:rsidR="00A72361" w:rsidRPr="005D1B4C" w:rsidRDefault="00A72361" w:rsidP="003F2B89">
            <w:pPr>
              <w:jc w:val="both"/>
              <w:rPr>
                <w:rFonts w:eastAsia="Calibri"/>
                <w:lang w:eastAsia="en-US"/>
              </w:rPr>
            </w:pPr>
            <w:r w:rsidRPr="005D1B4C">
              <w:rPr>
                <w:rFonts w:eastAsia="Calibri"/>
                <w:lang w:eastAsia="en-US"/>
              </w:rPr>
              <w:t>Развитие интереса к спортивным играм и упражнениям</w:t>
            </w:r>
          </w:p>
        </w:tc>
        <w:tc>
          <w:tcPr>
            <w:tcW w:w="2636" w:type="dxa"/>
            <w:vMerge/>
          </w:tcPr>
          <w:p w14:paraId="6A0D5340" w14:textId="77777777" w:rsidR="00A72361" w:rsidRPr="005D1B4C" w:rsidRDefault="00A72361" w:rsidP="003F2B89">
            <w:pPr>
              <w:jc w:val="both"/>
              <w:rPr>
                <w:rFonts w:eastAsia="Calibri"/>
                <w:lang w:eastAsia="en-US"/>
              </w:rPr>
            </w:pPr>
          </w:p>
        </w:tc>
        <w:tc>
          <w:tcPr>
            <w:tcW w:w="2082" w:type="dxa"/>
            <w:vMerge/>
          </w:tcPr>
          <w:p w14:paraId="1C3FA055" w14:textId="77777777" w:rsidR="00A72361" w:rsidRPr="005D1B4C" w:rsidRDefault="00A72361" w:rsidP="003F2B89">
            <w:pPr>
              <w:jc w:val="both"/>
              <w:rPr>
                <w:rFonts w:eastAsia="Calibri"/>
                <w:lang w:eastAsia="en-US"/>
              </w:rPr>
            </w:pPr>
          </w:p>
        </w:tc>
        <w:tc>
          <w:tcPr>
            <w:tcW w:w="1576" w:type="dxa"/>
            <w:vMerge/>
          </w:tcPr>
          <w:p w14:paraId="4FF6ADCD" w14:textId="77777777" w:rsidR="00A72361" w:rsidRPr="005D1B4C" w:rsidRDefault="00A72361" w:rsidP="003F2B89">
            <w:pPr>
              <w:jc w:val="both"/>
              <w:rPr>
                <w:rFonts w:eastAsia="Calibri"/>
                <w:lang w:eastAsia="en-US"/>
              </w:rPr>
            </w:pPr>
          </w:p>
        </w:tc>
      </w:tr>
      <w:tr w:rsidR="005D1B4C" w:rsidRPr="005D1B4C" w14:paraId="55ED4510" w14:textId="77777777" w:rsidTr="00392B50">
        <w:tc>
          <w:tcPr>
            <w:tcW w:w="9180" w:type="dxa"/>
            <w:gridSpan w:val="4"/>
          </w:tcPr>
          <w:p w14:paraId="6BFCA25A" w14:textId="77777777"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 детей</w:t>
            </w:r>
          </w:p>
        </w:tc>
      </w:tr>
      <w:tr w:rsidR="005D1B4C" w:rsidRPr="005D1B4C" w14:paraId="558ED7F2" w14:textId="77777777" w:rsidTr="00392B50">
        <w:tc>
          <w:tcPr>
            <w:tcW w:w="2886" w:type="dxa"/>
          </w:tcPr>
          <w:p w14:paraId="0A7F6616" w14:textId="77777777" w:rsidR="00A72361" w:rsidRPr="005D1B4C" w:rsidRDefault="00A72361" w:rsidP="003F2B89">
            <w:pPr>
              <w:jc w:val="both"/>
              <w:rPr>
                <w:rFonts w:eastAsia="Calibri"/>
                <w:lang w:eastAsia="en-US"/>
              </w:rPr>
            </w:pPr>
            <w:r w:rsidRPr="005D1B4C">
              <w:rPr>
                <w:rFonts w:eastAsia="Calibri"/>
                <w:lang w:eastAsia="en-US"/>
              </w:rPr>
              <w:t>Становление мотивации к двигательной активности и развитие потребности в физическом совершенствовании</w:t>
            </w:r>
          </w:p>
        </w:tc>
        <w:tc>
          <w:tcPr>
            <w:tcW w:w="2636" w:type="dxa"/>
          </w:tcPr>
          <w:p w14:paraId="547C035A" w14:textId="77777777" w:rsidR="00A72361" w:rsidRPr="005D1B4C" w:rsidRDefault="00A72361" w:rsidP="003F2B89">
            <w:pPr>
              <w:jc w:val="both"/>
              <w:rPr>
                <w:rFonts w:eastAsia="Calibri"/>
                <w:lang w:eastAsia="en-US"/>
              </w:rPr>
            </w:pPr>
            <w:r w:rsidRPr="005D1B4C">
              <w:rPr>
                <w:rFonts w:eastAsia="Calibri"/>
                <w:lang w:eastAsia="en-US"/>
              </w:rPr>
              <w:t>Во всех видах самостоятельной деятельности детей</w:t>
            </w:r>
          </w:p>
        </w:tc>
        <w:tc>
          <w:tcPr>
            <w:tcW w:w="2082" w:type="dxa"/>
            <w:vMerge w:val="restart"/>
          </w:tcPr>
          <w:p w14:paraId="349977BA" w14:textId="77777777" w:rsidR="00A72361" w:rsidRPr="005D1B4C" w:rsidRDefault="00A72361" w:rsidP="003F2B89">
            <w:pPr>
              <w:jc w:val="both"/>
              <w:rPr>
                <w:rFonts w:eastAsia="Calibri"/>
                <w:lang w:eastAsia="en-US"/>
              </w:rPr>
            </w:pPr>
          </w:p>
          <w:p w14:paraId="7E92E0D9" w14:textId="77777777" w:rsidR="00A72361" w:rsidRPr="005D1B4C" w:rsidRDefault="00A72361" w:rsidP="003F2B89">
            <w:pPr>
              <w:jc w:val="both"/>
              <w:rPr>
                <w:rFonts w:eastAsia="Calibri"/>
                <w:lang w:eastAsia="en-US"/>
              </w:rPr>
            </w:pPr>
          </w:p>
          <w:p w14:paraId="63C8F392" w14:textId="77777777" w:rsidR="00A72361" w:rsidRPr="005D1B4C" w:rsidRDefault="00A72361" w:rsidP="003F2B89">
            <w:pPr>
              <w:jc w:val="both"/>
              <w:rPr>
                <w:rFonts w:eastAsia="Calibri"/>
                <w:lang w:eastAsia="en-US"/>
              </w:rPr>
            </w:pPr>
          </w:p>
          <w:p w14:paraId="2F3502EE" w14:textId="77777777" w:rsidR="00A72361" w:rsidRPr="005D1B4C" w:rsidRDefault="00A72361" w:rsidP="003F2B89">
            <w:pPr>
              <w:jc w:val="both"/>
              <w:rPr>
                <w:rFonts w:eastAsia="Calibri"/>
                <w:lang w:eastAsia="en-US"/>
              </w:rPr>
            </w:pPr>
          </w:p>
          <w:p w14:paraId="1FBE249A" w14:textId="77777777" w:rsidR="00A72361" w:rsidRPr="005D1B4C" w:rsidRDefault="00A72361" w:rsidP="003F2B89">
            <w:pPr>
              <w:jc w:val="both"/>
              <w:rPr>
                <w:rFonts w:eastAsia="Calibri"/>
                <w:lang w:eastAsia="en-US"/>
              </w:rPr>
            </w:pPr>
          </w:p>
          <w:p w14:paraId="5C8EEE00" w14:textId="77777777" w:rsidR="00A72361" w:rsidRPr="005D1B4C" w:rsidRDefault="00A72361" w:rsidP="003F2B89">
            <w:pPr>
              <w:jc w:val="both"/>
              <w:rPr>
                <w:rFonts w:eastAsia="Calibri"/>
                <w:lang w:eastAsia="en-US"/>
              </w:rPr>
            </w:pPr>
          </w:p>
          <w:p w14:paraId="724D6FD5" w14:textId="77777777" w:rsidR="00A72361" w:rsidRPr="005D1B4C" w:rsidRDefault="00A72361" w:rsidP="003F2B89">
            <w:pPr>
              <w:jc w:val="both"/>
              <w:rPr>
                <w:rFonts w:eastAsia="Calibri"/>
                <w:lang w:eastAsia="en-US"/>
              </w:rPr>
            </w:pPr>
          </w:p>
          <w:p w14:paraId="1FC8258F" w14:textId="77777777" w:rsidR="00A72361" w:rsidRPr="005D1B4C" w:rsidRDefault="00A72361" w:rsidP="003F2B89">
            <w:pPr>
              <w:jc w:val="both"/>
              <w:rPr>
                <w:rFonts w:eastAsia="Calibri"/>
                <w:lang w:eastAsia="en-US"/>
              </w:rPr>
            </w:pPr>
            <w:r w:rsidRPr="005D1B4C">
              <w:rPr>
                <w:rFonts w:eastAsia="Calibri"/>
                <w:lang w:eastAsia="en-US"/>
              </w:rPr>
              <w:t>подгрупповая индивидуальная</w:t>
            </w:r>
          </w:p>
          <w:p w14:paraId="5C559712" w14:textId="77777777" w:rsidR="00A72361" w:rsidRPr="005D1B4C" w:rsidRDefault="00A72361" w:rsidP="003F2B89">
            <w:pPr>
              <w:jc w:val="both"/>
              <w:rPr>
                <w:rFonts w:eastAsia="Calibri"/>
                <w:lang w:eastAsia="en-US"/>
              </w:rPr>
            </w:pPr>
          </w:p>
          <w:p w14:paraId="5A916940" w14:textId="77777777" w:rsidR="00A72361" w:rsidRPr="005D1B4C" w:rsidRDefault="00A72361" w:rsidP="003F2B89">
            <w:pPr>
              <w:jc w:val="both"/>
              <w:rPr>
                <w:rFonts w:eastAsia="Calibri"/>
                <w:lang w:eastAsia="en-US"/>
              </w:rPr>
            </w:pPr>
          </w:p>
          <w:p w14:paraId="177FA2AE" w14:textId="77777777" w:rsidR="00A72361" w:rsidRPr="005D1B4C" w:rsidRDefault="00A72361" w:rsidP="003F2B89">
            <w:pPr>
              <w:jc w:val="both"/>
              <w:rPr>
                <w:rFonts w:eastAsia="Calibri"/>
                <w:lang w:eastAsia="en-US"/>
              </w:rPr>
            </w:pPr>
          </w:p>
          <w:p w14:paraId="1690AC4E" w14:textId="77777777" w:rsidR="00A72361" w:rsidRPr="005D1B4C" w:rsidRDefault="00A72361" w:rsidP="003F2B89">
            <w:pPr>
              <w:jc w:val="both"/>
              <w:rPr>
                <w:rFonts w:eastAsia="Calibri"/>
                <w:lang w:eastAsia="en-US"/>
              </w:rPr>
            </w:pPr>
          </w:p>
          <w:p w14:paraId="472EDD90" w14:textId="77777777" w:rsidR="00A72361" w:rsidRPr="005D1B4C" w:rsidRDefault="00A72361" w:rsidP="003F2B89">
            <w:pPr>
              <w:jc w:val="both"/>
              <w:rPr>
                <w:rFonts w:eastAsia="Calibri"/>
                <w:lang w:eastAsia="en-US"/>
              </w:rPr>
            </w:pPr>
          </w:p>
          <w:p w14:paraId="6BF6C41D" w14:textId="77777777" w:rsidR="00A72361" w:rsidRPr="005D1B4C" w:rsidRDefault="00A72361" w:rsidP="003F2B89">
            <w:pPr>
              <w:jc w:val="both"/>
              <w:rPr>
                <w:rFonts w:eastAsia="Calibri"/>
                <w:lang w:eastAsia="en-US"/>
              </w:rPr>
            </w:pPr>
          </w:p>
          <w:p w14:paraId="74CE6E77" w14:textId="77777777" w:rsidR="00A72361" w:rsidRPr="005D1B4C" w:rsidRDefault="00A72361" w:rsidP="003F2B89">
            <w:pPr>
              <w:jc w:val="both"/>
              <w:rPr>
                <w:rFonts w:eastAsia="Calibri"/>
                <w:lang w:eastAsia="en-US"/>
              </w:rPr>
            </w:pPr>
          </w:p>
          <w:p w14:paraId="2E70B4A8" w14:textId="77777777" w:rsidR="00A72361" w:rsidRPr="005D1B4C" w:rsidRDefault="00A72361" w:rsidP="003F2B89">
            <w:pPr>
              <w:jc w:val="both"/>
              <w:rPr>
                <w:rFonts w:eastAsia="Calibri"/>
                <w:lang w:eastAsia="en-US"/>
              </w:rPr>
            </w:pPr>
          </w:p>
        </w:tc>
        <w:tc>
          <w:tcPr>
            <w:tcW w:w="1576" w:type="dxa"/>
            <w:vMerge w:val="restart"/>
          </w:tcPr>
          <w:p w14:paraId="34CF5A63" w14:textId="77777777" w:rsidR="00A72361" w:rsidRPr="005D1B4C" w:rsidRDefault="00A72361" w:rsidP="003F2B89">
            <w:pPr>
              <w:jc w:val="both"/>
              <w:rPr>
                <w:rFonts w:eastAsia="Calibri"/>
                <w:lang w:eastAsia="en-US"/>
              </w:rPr>
            </w:pPr>
          </w:p>
          <w:p w14:paraId="11CB5B23" w14:textId="77777777" w:rsidR="00A72361" w:rsidRPr="005D1B4C" w:rsidRDefault="00A72361" w:rsidP="003F2B89">
            <w:pPr>
              <w:jc w:val="both"/>
              <w:rPr>
                <w:rFonts w:eastAsia="Calibri"/>
                <w:lang w:eastAsia="en-US"/>
              </w:rPr>
            </w:pPr>
          </w:p>
          <w:p w14:paraId="41741905" w14:textId="77777777" w:rsidR="00A72361" w:rsidRPr="005D1B4C" w:rsidRDefault="00A72361" w:rsidP="003F2B89">
            <w:pPr>
              <w:jc w:val="both"/>
              <w:rPr>
                <w:rFonts w:eastAsia="Calibri"/>
                <w:lang w:eastAsia="en-US"/>
              </w:rPr>
            </w:pPr>
          </w:p>
          <w:p w14:paraId="1DF09D59" w14:textId="77777777" w:rsidR="00A72361" w:rsidRPr="005D1B4C" w:rsidRDefault="00A72361" w:rsidP="003F2B89">
            <w:pPr>
              <w:jc w:val="both"/>
              <w:rPr>
                <w:rFonts w:eastAsia="Calibri"/>
                <w:lang w:eastAsia="en-US"/>
              </w:rPr>
            </w:pPr>
          </w:p>
          <w:p w14:paraId="32D13294" w14:textId="77777777" w:rsidR="00A72361" w:rsidRPr="005D1B4C" w:rsidRDefault="00A72361" w:rsidP="003F2B89">
            <w:pPr>
              <w:jc w:val="both"/>
              <w:rPr>
                <w:rFonts w:eastAsia="Calibri"/>
                <w:lang w:eastAsia="en-US"/>
              </w:rPr>
            </w:pPr>
          </w:p>
          <w:p w14:paraId="1E8E2A0A" w14:textId="77777777" w:rsidR="00A72361" w:rsidRPr="005D1B4C" w:rsidRDefault="00A72361" w:rsidP="003F2B89">
            <w:pPr>
              <w:jc w:val="both"/>
              <w:rPr>
                <w:rFonts w:eastAsia="Calibri"/>
                <w:lang w:eastAsia="en-US"/>
              </w:rPr>
            </w:pPr>
          </w:p>
          <w:p w14:paraId="4EEF860B" w14:textId="77777777" w:rsidR="00A72361" w:rsidRPr="005D1B4C" w:rsidRDefault="00A72361" w:rsidP="003F2B89">
            <w:pPr>
              <w:jc w:val="both"/>
              <w:rPr>
                <w:rFonts w:eastAsia="Calibri"/>
                <w:lang w:eastAsia="en-US"/>
              </w:rPr>
            </w:pPr>
          </w:p>
          <w:p w14:paraId="55F6279D" w14:textId="77777777" w:rsidR="00A72361" w:rsidRPr="005D1B4C" w:rsidRDefault="00A72361" w:rsidP="003F2B89">
            <w:pPr>
              <w:jc w:val="both"/>
              <w:rPr>
                <w:rFonts w:eastAsia="Calibri"/>
                <w:lang w:eastAsia="en-US"/>
              </w:rPr>
            </w:pPr>
          </w:p>
          <w:p w14:paraId="5F5AA726" w14:textId="77777777" w:rsidR="00A72361" w:rsidRPr="005D1B4C" w:rsidRDefault="00A72361" w:rsidP="003F2B89">
            <w:pPr>
              <w:jc w:val="both"/>
              <w:rPr>
                <w:rFonts w:eastAsia="Calibri"/>
                <w:lang w:eastAsia="en-US"/>
              </w:rPr>
            </w:pPr>
          </w:p>
          <w:p w14:paraId="33CB32F9" w14:textId="77777777" w:rsidR="00A72361" w:rsidRPr="005D1B4C" w:rsidRDefault="00A72361" w:rsidP="003F2B89">
            <w:pPr>
              <w:jc w:val="both"/>
              <w:rPr>
                <w:rFonts w:eastAsia="Calibri"/>
                <w:lang w:eastAsia="en-US"/>
              </w:rPr>
            </w:pPr>
          </w:p>
          <w:p w14:paraId="156F4FF4" w14:textId="77777777" w:rsidR="00A72361" w:rsidRPr="005D1B4C" w:rsidRDefault="00A72361" w:rsidP="003F2B89">
            <w:pPr>
              <w:jc w:val="both"/>
              <w:rPr>
                <w:rFonts w:eastAsia="Calibri"/>
                <w:lang w:eastAsia="en-US"/>
              </w:rPr>
            </w:pPr>
          </w:p>
          <w:p w14:paraId="6A5B00C8" w14:textId="77777777" w:rsidR="00A72361" w:rsidRPr="005D1B4C" w:rsidRDefault="00A72361" w:rsidP="003F2B89">
            <w:pPr>
              <w:jc w:val="both"/>
              <w:rPr>
                <w:rFonts w:eastAsia="Calibri"/>
                <w:lang w:eastAsia="en-US"/>
              </w:rPr>
            </w:pPr>
          </w:p>
          <w:p w14:paraId="4039DAE3" w14:textId="77777777" w:rsidR="00A72361" w:rsidRPr="005D1B4C" w:rsidRDefault="00A72361" w:rsidP="003F2B89">
            <w:pPr>
              <w:jc w:val="both"/>
              <w:rPr>
                <w:rFonts w:eastAsia="Calibri"/>
                <w:lang w:eastAsia="en-US"/>
              </w:rPr>
            </w:pPr>
          </w:p>
          <w:p w14:paraId="068F1554" w14:textId="77777777" w:rsidR="00A72361" w:rsidRPr="005D1B4C" w:rsidRDefault="00A72361" w:rsidP="003F2B89">
            <w:pPr>
              <w:jc w:val="both"/>
              <w:rPr>
                <w:rFonts w:eastAsia="Calibri"/>
                <w:lang w:eastAsia="en-US"/>
              </w:rPr>
            </w:pPr>
          </w:p>
          <w:p w14:paraId="3A31E958" w14:textId="77777777" w:rsidR="00A72361" w:rsidRPr="005D1B4C" w:rsidRDefault="00A72361" w:rsidP="003F2B89">
            <w:pPr>
              <w:jc w:val="both"/>
              <w:rPr>
                <w:rFonts w:eastAsia="Calibri"/>
                <w:lang w:eastAsia="en-US"/>
              </w:rPr>
            </w:pPr>
          </w:p>
          <w:p w14:paraId="27D1A6CB" w14:textId="77777777" w:rsidR="00A72361" w:rsidRPr="005D1B4C" w:rsidRDefault="00A72361" w:rsidP="003F2B89">
            <w:pPr>
              <w:jc w:val="both"/>
              <w:rPr>
                <w:rFonts w:eastAsia="Calibri"/>
                <w:lang w:eastAsia="en-US"/>
              </w:rPr>
            </w:pPr>
          </w:p>
          <w:p w14:paraId="30F87AB6" w14:textId="77777777" w:rsidR="00A72361" w:rsidRPr="005D1B4C" w:rsidRDefault="00A72361" w:rsidP="003F2B89">
            <w:pPr>
              <w:jc w:val="both"/>
              <w:rPr>
                <w:rFonts w:eastAsia="Calibri"/>
                <w:lang w:eastAsia="en-US"/>
              </w:rPr>
            </w:pPr>
          </w:p>
          <w:p w14:paraId="47885E1A" w14:textId="77777777" w:rsidR="00A72361" w:rsidRPr="005D1B4C" w:rsidRDefault="00A72361" w:rsidP="003F2B89">
            <w:pPr>
              <w:jc w:val="both"/>
              <w:rPr>
                <w:rFonts w:eastAsia="Calibri"/>
                <w:lang w:eastAsia="en-US"/>
              </w:rPr>
            </w:pPr>
          </w:p>
        </w:tc>
      </w:tr>
      <w:tr w:rsidR="005D1B4C" w:rsidRPr="005D1B4C" w14:paraId="1B593496" w14:textId="77777777" w:rsidTr="00392B50">
        <w:tc>
          <w:tcPr>
            <w:tcW w:w="2886" w:type="dxa"/>
          </w:tcPr>
          <w:p w14:paraId="63FF4A36" w14:textId="77777777" w:rsidR="00A72361" w:rsidRPr="005D1B4C" w:rsidRDefault="00A72361" w:rsidP="003F2B89">
            <w:pPr>
              <w:jc w:val="both"/>
              <w:rPr>
                <w:rFonts w:eastAsia="Calibri"/>
                <w:lang w:eastAsia="en-US"/>
              </w:rPr>
            </w:pPr>
            <w:r w:rsidRPr="005D1B4C">
              <w:rPr>
                <w:rFonts w:eastAsia="Calibri"/>
                <w:lang w:eastAsia="en-US"/>
              </w:rPr>
              <w:t>Накопление и обогащение двигательного опыта (развитие основных движений), воспитание культуры движений</w:t>
            </w:r>
          </w:p>
        </w:tc>
        <w:tc>
          <w:tcPr>
            <w:tcW w:w="2636" w:type="dxa"/>
          </w:tcPr>
          <w:p w14:paraId="53CED7A7" w14:textId="77777777" w:rsidR="00A72361" w:rsidRPr="005D1B4C" w:rsidRDefault="00A72361" w:rsidP="003F2B89">
            <w:pPr>
              <w:jc w:val="both"/>
              <w:rPr>
                <w:rFonts w:eastAsia="Calibri"/>
                <w:lang w:eastAsia="en-US"/>
              </w:rPr>
            </w:pPr>
            <w:r w:rsidRPr="005D1B4C">
              <w:rPr>
                <w:rFonts w:eastAsia="Calibri"/>
                <w:lang w:eastAsia="en-US"/>
              </w:rPr>
              <w:t>Двигательная активность:</w:t>
            </w:r>
          </w:p>
          <w:p w14:paraId="4133F9EF" w14:textId="77777777" w:rsidR="00A72361" w:rsidRPr="005D1B4C" w:rsidRDefault="00A72361" w:rsidP="003F2B89">
            <w:pPr>
              <w:jc w:val="both"/>
              <w:rPr>
                <w:rFonts w:eastAsia="Calibri"/>
                <w:lang w:eastAsia="en-US"/>
              </w:rPr>
            </w:pPr>
            <w:r w:rsidRPr="005D1B4C">
              <w:rPr>
                <w:rFonts w:eastAsia="Calibri"/>
                <w:lang w:eastAsia="en-US"/>
              </w:rPr>
              <w:t>В утренний приём;</w:t>
            </w:r>
          </w:p>
          <w:p w14:paraId="02081E9E" w14:textId="77777777" w:rsidR="00A72361" w:rsidRPr="005D1B4C" w:rsidRDefault="00A72361" w:rsidP="003F2B89">
            <w:pPr>
              <w:jc w:val="both"/>
              <w:rPr>
                <w:rFonts w:eastAsia="Calibri"/>
                <w:lang w:eastAsia="en-US"/>
              </w:rPr>
            </w:pPr>
            <w:r w:rsidRPr="005D1B4C">
              <w:rPr>
                <w:rFonts w:eastAsia="Calibri"/>
                <w:lang w:eastAsia="en-US"/>
              </w:rPr>
              <w:t>В период подготовки к образовательной деятельности;</w:t>
            </w:r>
          </w:p>
          <w:p w14:paraId="0C8B503E" w14:textId="77777777" w:rsidR="00A72361" w:rsidRPr="005D1B4C" w:rsidRDefault="00A72361" w:rsidP="003F2B89">
            <w:pPr>
              <w:jc w:val="both"/>
              <w:rPr>
                <w:rFonts w:eastAsia="Calibri"/>
                <w:lang w:eastAsia="en-US"/>
              </w:rPr>
            </w:pPr>
            <w:r w:rsidRPr="005D1B4C">
              <w:rPr>
                <w:rFonts w:eastAsia="Calibri"/>
                <w:lang w:eastAsia="en-US"/>
              </w:rPr>
              <w:t>На прогулке;</w:t>
            </w:r>
          </w:p>
          <w:p w14:paraId="579220E2" w14:textId="77777777" w:rsidR="00A72361" w:rsidRPr="005D1B4C" w:rsidRDefault="00A72361" w:rsidP="003F2B89">
            <w:pPr>
              <w:jc w:val="both"/>
              <w:rPr>
                <w:rFonts w:eastAsia="Calibri"/>
                <w:lang w:eastAsia="en-US"/>
              </w:rPr>
            </w:pPr>
            <w:r w:rsidRPr="005D1B4C">
              <w:rPr>
                <w:rFonts w:eastAsia="Calibri"/>
                <w:lang w:eastAsia="en-US"/>
              </w:rPr>
              <w:t>В ходе закаливающих процедур;</w:t>
            </w:r>
          </w:p>
          <w:p w14:paraId="1C045E14" w14:textId="77777777" w:rsidR="00A72361" w:rsidRPr="005D1B4C" w:rsidRDefault="00A72361" w:rsidP="003F2B89">
            <w:pPr>
              <w:jc w:val="both"/>
              <w:rPr>
                <w:rFonts w:eastAsia="Calibri"/>
                <w:lang w:eastAsia="en-US"/>
              </w:rPr>
            </w:pPr>
            <w:r w:rsidRPr="005D1B4C">
              <w:rPr>
                <w:rFonts w:eastAsia="Calibri"/>
                <w:lang w:eastAsia="en-US"/>
              </w:rPr>
              <w:lastRenderedPageBreak/>
              <w:t>Во второй половине дня</w:t>
            </w:r>
          </w:p>
          <w:p w14:paraId="6E99E39A" w14:textId="77777777" w:rsidR="00A72361" w:rsidRPr="005D1B4C" w:rsidRDefault="00A72361" w:rsidP="003F2B89">
            <w:pPr>
              <w:jc w:val="both"/>
              <w:rPr>
                <w:rFonts w:eastAsia="Calibri"/>
                <w:lang w:eastAsia="en-US"/>
              </w:rPr>
            </w:pPr>
            <w:r w:rsidRPr="005D1B4C">
              <w:rPr>
                <w:rFonts w:eastAsia="Calibri"/>
                <w:lang w:eastAsia="en-US"/>
              </w:rPr>
              <w:t>Подвижные игры</w:t>
            </w:r>
          </w:p>
        </w:tc>
        <w:tc>
          <w:tcPr>
            <w:tcW w:w="2082" w:type="dxa"/>
            <w:vMerge/>
          </w:tcPr>
          <w:p w14:paraId="20BD8FF2" w14:textId="77777777" w:rsidR="00A72361" w:rsidRPr="005D1B4C" w:rsidRDefault="00A72361" w:rsidP="003F2B89">
            <w:pPr>
              <w:jc w:val="both"/>
              <w:rPr>
                <w:rFonts w:eastAsia="Calibri"/>
                <w:lang w:eastAsia="en-US"/>
              </w:rPr>
            </w:pPr>
          </w:p>
        </w:tc>
        <w:tc>
          <w:tcPr>
            <w:tcW w:w="1576" w:type="dxa"/>
            <w:vMerge/>
          </w:tcPr>
          <w:p w14:paraId="2347FA47" w14:textId="77777777" w:rsidR="00A72361" w:rsidRPr="005D1B4C" w:rsidRDefault="00A72361" w:rsidP="003F2B89">
            <w:pPr>
              <w:jc w:val="both"/>
              <w:rPr>
                <w:rFonts w:eastAsia="Calibri"/>
                <w:lang w:eastAsia="en-US"/>
              </w:rPr>
            </w:pPr>
          </w:p>
        </w:tc>
      </w:tr>
      <w:tr w:rsidR="005D1B4C" w:rsidRPr="005D1B4C" w14:paraId="6F6D4CC1" w14:textId="77777777" w:rsidTr="00392B50">
        <w:tc>
          <w:tcPr>
            <w:tcW w:w="2886" w:type="dxa"/>
          </w:tcPr>
          <w:p w14:paraId="48431A36" w14:textId="77777777" w:rsidR="00A72361" w:rsidRPr="005D1B4C" w:rsidRDefault="00A72361" w:rsidP="003F2B89">
            <w:pPr>
              <w:jc w:val="both"/>
              <w:rPr>
                <w:rFonts w:eastAsia="Calibri"/>
                <w:lang w:eastAsia="en-US"/>
              </w:rPr>
            </w:pPr>
            <w:r w:rsidRPr="005D1B4C">
              <w:rPr>
                <w:rFonts w:eastAsia="Calibri"/>
                <w:lang w:eastAsia="en-US"/>
              </w:rPr>
              <w:t>Развитие физических качеств</w:t>
            </w:r>
          </w:p>
        </w:tc>
        <w:tc>
          <w:tcPr>
            <w:tcW w:w="2636" w:type="dxa"/>
          </w:tcPr>
          <w:p w14:paraId="51515A8A" w14:textId="77777777" w:rsidR="00A72361" w:rsidRPr="005D1B4C" w:rsidRDefault="00A72361" w:rsidP="003F2B89">
            <w:pPr>
              <w:jc w:val="both"/>
              <w:rPr>
                <w:rFonts w:eastAsia="Calibri"/>
                <w:lang w:eastAsia="en-US"/>
              </w:rPr>
            </w:pPr>
            <w:r w:rsidRPr="005D1B4C">
              <w:rPr>
                <w:rFonts w:eastAsia="Calibri"/>
                <w:lang w:eastAsia="en-US"/>
              </w:rPr>
              <w:t xml:space="preserve">Двигательная активность </w:t>
            </w:r>
            <w:proofErr w:type="gramStart"/>
            <w:r w:rsidRPr="005D1B4C">
              <w:rPr>
                <w:rFonts w:eastAsia="Calibri"/>
                <w:lang w:eastAsia="en-US"/>
              </w:rPr>
              <w:t>( в</w:t>
            </w:r>
            <w:proofErr w:type="gramEnd"/>
            <w:r w:rsidRPr="005D1B4C">
              <w:rPr>
                <w:rFonts w:eastAsia="Calibri"/>
                <w:lang w:eastAsia="en-US"/>
              </w:rPr>
              <w:t xml:space="preserve"> т.ч.  в подвижных играх, сюжетно – ролевых играх драматизациях, музыкально – двигательных импровизациях и др.)</w:t>
            </w:r>
          </w:p>
        </w:tc>
        <w:tc>
          <w:tcPr>
            <w:tcW w:w="2082" w:type="dxa"/>
            <w:vMerge/>
          </w:tcPr>
          <w:p w14:paraId="390B4091" w14:textId="77777777" w:rsidR="00A72361" w:rsidRPr="005D1B4C" w:rsidRDefault="00A72361" w:rsidP="003F2B89">
            <w:pPr>
              <w:jc w:val="both"/>
              <w:rPr>
                <w:rFonts w:eastAsia="Calibri"/>
                <w:lang w:eastAsia="en-US"/>
              </w:rPr>
            </w:pPr>
          </w:p>
        </w:tc>
        <w:tc>
          <w:tcPr>
            <w:tcW w:w="1576" w:type="dxa"/>
            <w:vMerge/>
          </w:tcPr>
          <w:p w14:paraId="7FB8CBBF" w14:textId="77777777" w:rsidR="00A72361" w:rsidRPr="005D1B4C" w:rsidRDefault="00A72361" w:rsidP="003F2B89">
            <w:pPr>
              <w:jc w:val="both"/>
              <w:rPr>
                <w:rFonts w:eastAsia="Calibri"/>
                <w:lang w:eastAsia="en-US"/>
              </w:rPr>
            </w:pPr>
          </w:p>
        </w:tc>
      </w:tr>
      <w:tr w:rsidR="00A72361" w:rsidRPr="005D1B4C" w14:paraId="33905EA3" w14:textId="77777777" w:rsidTr="00392B50">
        <w:tc>
          <w:tcPr>
            <w:tcW w:w="2886" w:type="dxa"/>
          </w:tcPr>
          <w:p w14:paraId="4F267762" w14:textId="77777777" w:rsidR="00A72361" w:rsidRPr="005D1B4C" w:rsidRDefault="00A72361" w:rsidP="003F2B89">
            <w:pPr>
              <w:jc w:val="both"/>
              <w:rPr>
                <w:rFonts w:eastAsia="Calibri"/>
                <w:lang w:eastAsia="en-US"/>
              </w:rPr>
            </w:pPr>
            <w:r w:rsidRPr="005D1B4C">
              <w:rPr>
                <w:rFonts w:eastAsia="Calibri"/>
                <w:lang w:eastAsia="en-US"/>
              </w:rPr>
              <w:t>Развитие интереса к спортивным играм и упражнениям</w:t>
            </w:r>
          </w:p>
        </w:tc>
        <w:tc>
          <w:tcPr>
            <w:tcW w:w="2636" w:type="dxa"/>
          </w:tcPr>
          <w:p w14:paraId="11BEBA67" w14:textId="77777777" w:rsidR="00A72361" w:rsidRPr="005D1B4C" w:rsidRDefault="00A72361" w:rsidP="003F2B89">
            <w:pPr>
              <w:jc w:val="both"/>
              <w:rPr>
                <w:rFonts w:eastAsia="Calibri"/>
                <w:lang w:eastAsia="en-US"/>
              </w:rPr>
            </w:pPr>
            <w:r w:rsidRPr="005D1B4C">
              <w:rPr>
                <w:rFonts w:eastAsia="Calibri"/>
                <w:lang w:eastAsia="en-US"/>
              </w:rPr>
              <w:t>Самостоятельные спортивные игры и упражнения</w:t>
            </w:r>
          </w:p>
        </w:tc>
        <w:tc>
          <w:tcPr>
            <w:tcW w:w="2082" w:type="dxa"/>
            <w:vMerge/>
          </w:tcPr>
          <w:p w14:paraId="5D01C60D" w14:textId="77777777" w:rsidR="00A72361" w:rsidRPr="005D1B4C" w:rsidRDefault="00A72361" w:rsidP="003F2B89">
            <w:pPr>
              <w:jc w:val="both"/>
              <w:rPr>
                <w:rFonts w:eastAsia="Calibri"/>
                <w:lang w:eastAsia="en-US"/>
              </w:rPr>
            </w:pPr>
          </w:p>
        </w:tc>
        <w:tc>
          <w:tcPr>
            <w:tcW w:w="1576" w:type="dxa"/>
            <w:vMerge/>
          </w:tcPr>
          <w:p w14:paraId="2817C940" w14:textId="77777777" w:rsidR="00A72361" w:rsidRPr="005D1B4C" w:rsidRDefault="00A72361" w:rsidP="003F2B89">
            <w:pPr>
              <w:jc w:val="both"/>
              <w:rPr>
                <w:rFonts w:eastAsia="Calibri"/>
                <w:lang w:eastAsia="en-US"/>
              </w:rPr>
            </w:pPr>
          </w:p>
        </w:tc>
      </w:tr>
    </w:tbl>
    <w:p w14:paraId="448B6A82" w14:textId="77777777" w:rsidR="00553D32" w:rsidRPr="005D1B4C" w:rsidRDefault="00553D32" w:rsidP="003F2B89">
      <w:pPr>
        <w:autoSpaceDE w:val="0"/>
        <w:autoSpaceDN w:val="0"/>
        <w:adjustRightInd w:val="0"/>
        <w:jc w:val="both"/>
        <w:rPr>
          <w:rFonts w:eastAsia="Calibri"/>
          <w:lang w:eastAsia="en-US"/>
        </w:rPr>
      </w:pPr>
    </w:p>
    <w:p w14:paraId="3381C828" w14:textId="77777777" w:rsidR="00A72361" w:rsidRPr="005D1B4C" w:rsidRDefault="006125C9" w:rsidP="003F2B89">
      <w:pPr>
        <w:jc w:val="both"/>
        <w:rPr>
          <w:rFonts w:eastAsia="Calibri"/>
          <w:b/>
          <w:lang w:eastAsia="en-US"/>
        </w:rPr>
      </w:pPr>
      <w:r w:rsidRPr="005D1B4C">
        <w:rPr>
          <w:rFonts w:eastAsia="Calibri"/>
          <w:b/>
          <w:lang w:eastAsia="en-US"/>
        </w:rPr>
        <w:t>Речевое развитие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2835"/>
        <w:gridCol w:w="1984"/>
        <w:gridCol w:w="1985"/>
      </w:tblGrid>
      <w:tr w:rsidR="005D1B4C" w:rsidRPr="005D1B4C" w14:paraId="4CF27A2B" w14:textId="77777777" w:rsidTr="00392B50">
        <w:trPr>
          <w:trHeight w:val="317"/>
        </w:trPr>
        <w:tc>
          <w:tcPr>
            <w:tcW w:w="1418" w:type="dxa"/>
          </w:tcPr>
          <w:p w14:paraId="14E87296" w14:textId="77777777" w:rsidR="00A72361" w:rsidRPr="005D1B4C" w:rsidRDefault="00A72361" w:rsidP="003F2B89">
            <w:pPr>
              <w:jc w:val="both"/>
              <w:rPr>
                <w:rFonts w:eastAsia="Calibri"/>
                <w:lang w:eastAsia="en-US"/>
              </w:rPr>
            </w:pPr>
            <w:r w:rsidRPr="005D1B4C">
              <w:rPr>
                <w:rFonts w:eastAsia="Calibri"/>
                <w:lang w:eastAsia="en-US"/>
              </w:rPr>
              <w:t>Содержание</w:t>
            </w:r>
          </w:p>
        </w:tc>
        <w:tc>
          <w:tcPr>
            <w:tcW w:w="1134" w:type="dxa"/>
          </w:tcPr>
          <w:p w14:paraId="3480A5FB" w14:textId="77777777" w:rsidR="00A72361" w:rsidRPr="005D1B4C" w:rsidRDefault="00A72361" w:rsidP="003F2B89">
            <w:pPr>
              <w:jc w:val="both"/>
              <w:rPr>
                <w:rFonts w:eastAsia="Calibri"/>
                <w:lang w:eastAsia="en-US"/>
              </w:rPr>
            </w:pPr>
            <w:r w:rsidRPr="005D1B4C">
              <w:rPr>
                <w:rFonts w:eastAsia="Calibri"/>
                <w:lang w:eastAsia="en-US"/>
              </w:rPr>
              <w:t>Возраст</w:t>
            </w:r>
          </w:p>
        </w:tc>
        <w:tc>
          <w:tcPr>
            <w:tcW w:w="2835" w:type="dxa"/>
          </w:tcPr>
          <w:p w14:paraId="466C5E95" w14:textId="77777777"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984" w:type="dxa"/>
          </w:tcPr>
          <w:p w14:paraId="46755026" w14:textId="77777777"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1985" w:type="dxa"/>
          </w:tcPr>
          <w:p w14:paraId="1D90895D" w14:textId="77777777"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14:paraId="486577FE" w14:textId="77777777" w:rsidTr="00392B50">
        <w:trPr>
          <w:trHeight w:val="60"/>
        </w:trPr>
        <w:tc>
          <w:tcPr>
            <w:tcW w:w="1418" w:type="dxa"/>
            <w:vMerge w:val="restart"/>
          </w:tcPr>
          <w:p w14:paraId="0D45A51B" w14:textId="77777777" w:rsidR="00A72361" w:rsidRPr="005D1B4C" w:rsidRDefault="00A72361" w:rsidP="003F2B89">
            <w:pPr>
              <w:jc w:val="both"/>
              <w:rPr>
                <w:rFonts w:eastAsia="Calibri"/>
                <w:lang w:eastAsia="en-US"/>
              </w:rPr>
            </w:pPr>
            <w:r w:rsidRPr="005D1B4C">
              <w:rPr>
                <w:rFonts w:eastAsia="Calibri"/>
                <w:lang w:eastAsia="en-US"/>
              </w:rPr>
              <w:t>1. Развитие свободного общения со взрослыми и детьми</w:t>
            </w:r>
          </w:p>
          <w:p w14:paraId="43DBBC59" w14:textId="77777777" w:rsidR="00A72361" w:rsidRPr="005D1B4C" w:rsidRDefault="00A72361" w:rsidP="003F2B89">
            <w:pPr>
              <w:jc w:val="both"/>
              <w:rPr>
                <w:rFonts w:eastAsia="Calibri"/>
                <w:lang w:eastAsia="en-US"/>
              </w:rPr>
            </w:pPr>
          </w:p>
          <w:p w14:paraId="5FD57D5E" w14:textId="77777777" w:rsidR="00A72361" w:rsidRPr="005D1B4C" w:rsidRDefault="00A72361" w:rsidP="003F2B89">
            <w:pPr>
              <w:jc w:val="both"/>
              <w:rPr>
                <w:rFonts w:eastAsia="Calibri"/>
                <w:lang w:eastAsia="en-US"/>
              </w:rPr>
            </w:pPr>
          </w:p>
          <w:p w14:paraId="1C377397" w14:textId="77777777" w:rsidR="00A72361" w:rsidRPr="005D1B4C" w:rsidRDefault="00A72361" w:rsidP="003F2B89">
            <w:pPr>
              <w:jc w:val="both"/>
              <w:rPr>
                <w:rFonts w:eastAsia="Calibri"/>
                <w:lang w:eastAsia="en-US"/>
              </w:rPr>
            </w:pPr>
          </w:p>
          <w:p w14:paraId="165A25AD" w14:textId="77777777" w:rsidR="00A72361" w:rsidRPr="005D1B4C" w:rsidRDefault="00A72361" w:rsidP="003F2B89">
            <w:pPr>
              <w:jc w:val="both"/>
              <w:rPr>
                <w:rFonts w:eastAsia="Calibri"/>
                <w:lang w:eastAsia="en-US"/>
              </w:rPr>
            </w:pPr>
          </w:p>
          <w:p w14:paraId="1B640BB5" w14:textId="77777777" w:rsidR="00A72361" w:rsidRPr="005D1B4C" w:rsidRDefault="00A72361" w:rsidP="003F2B89">
            <w:pPr>
              <w:jc w:val="both"/>
              <w:rPr>
                <w:rFonts w:eastAsia="Calibri"/>
                <w:lang w:eastAsia="en-US"/>
              </w:rPr>
            </w:pPr>
          </w:p>
          <w:p w14:paraId="6821D886" w14:textId="77777777" w:rsidR="00A72361" w:rsidRPr="005D1B4C" w:rsidRDefault="00A72361" w:rsidP="003F2B89">
            <w:pPr>
              <w:jc w:val="both"/>
              <w:rPr>
                <w:rFonts w:eastAsia="Calibri"/>
                <w:lang w:eastAsia="en-US"/>
              </w:rPr>
            </w:pPr>
          </w:p>
          <w:p w14:paraId="757C683D" w14:textId="77777777" w:rsidR="00A72361" w:rsidRPr="005D1B4C" w:rsidRDefault="00A72361" w:rsidP="003F2B89">
            <w:pPr>
              <w:jc w:val="both"/>
              <w:rPr>
                <w:rFonts w:eastAsia="Calibri"/>
                <w:lang w:eastAsia="en-US"/>
              </w:rPr>
            </w:pPr>
          </w:p>
          <w:p w14:paraId="40B7EB04" w14:textId="77777777" w:rsidR="00A72361" w:rsidRPr="005D1B4C" w:rsidRDefault="00A72361" w:rsidP="003F2B89">
            <w:pPr>
              <w:jc w:val="both"/>
              <w:rPr>
                <w:rFonts w:eastAsia="Calibri"/>
                <w:lang w:eastAsia="en-US"/>
              </w:rPr>
            </w:pPr>
          </w:p>
          <w:p w14:paraId="6ABFBFDC" w14:textId="77777777" w:rsidR="00A72361" w:rsidRPr="005D1B4C" w:rsidRDefault="00A72361" w:rsidP="003F2B89">
            <w:pPr>
              <w:jc w:val="both"/>
              <w:rPr>
                <w:rFonts w:eastAsia="Calibri"/>
                <w:lang w:eastAsia="en-US"/>
              </w:rPr>
            </w:pPr>
          </w:p>
          <w:p w14:paraId="593038BB" w14:textId="77777777" w:rsidR="00A72361" w:rsidRPr="005D1B4C" w:rsidRDefault="00A72361" w:rsidP="003F2B89">
            <w:pPr>
              <w:jc w:val="both"/>
              <w:rPr>
                <w:rFonts w:eastAsia="Calibri"/>
                <w:lang w:eastAsia="en-US"/>
              </w:rPr>
            </w:pPr>
          </w:p>
          <w:p w14:paraId="29FD47A9" w14:textId="77777777" w:rsidR="00A72361" w:rsidRPr="005D1B4C" w:rsidRDefault="00A72361" w:rsidP="003F2B89">
            <w:pPr>
              <w:jc w:val="both"/>
              <w:rPr>
                <w:rFonts w:eastAsia="Calibri"/>
                <w:lang w:eastAsia="en-US"/>
              </w:rPr>
            </w:pPr>
          </w:p>
          <w:p w14:paraId="74B2DD2E" w14:textId="77777777" w:rsidR="00A72361" w:rsidRPr="005D1B4C" w:rsidRDefault="00A72361" w:rsidP="003F2B89">
            <w:pPr>
              <w:jc w:val="both"/>
              <w:rPr>
                <w:rFonts w:eastAsia="Calibri"/>
                <w:lang w:eastAsia="en-US"/>
              </w:rPr>
            </w:pPr>
          </w:p>
        </w:tc>
        <w:tc>
          <w:tcPr>
            <w:tcW w:w="1134" w:type="dxa"/>
            <w:vMerge w:val="restart"/>
          </w:tcPr>
          <w:p w14:paraId="0CDC3629"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xml:space="preserve">-7 лет </w:t>
            </w:r>
            <w:proofErr w:type="spellStart"/>
            <w:r w:rsidR="00A72361" w:rsidRPr="005D1B4C">
              <w:rPr>
                <w:rFonts w:eastAsia="Calibri"/>
                <w:lang w:eastAsia="en-US"/>
              </w:rPr>
              <w:t>подгот</w:t>
            </w:r>
            <w:proofErr w:type="spellEnd"/>
            <w:r w:rsidR="00A72361" w:rsidRPr="005D1B4C">
              <w:rPr>
                <w:rFonts w:eastAsia="Calibri"/>
                <w:lang w:eastAsia="en-US"/>
              </w:rPr>
              <w:t>. к школе группы</w:t>
            </w:r>
          </w:p>
        </w:tc>
        <w:tc>
          <w:tcPr>
            <w:tcW w:w="2835" w:type="dxa"/>
            <w:vMerge w:val="restart"/>
          </w:tcPr>
          <w:p w14:paraId="77166D87" w14:textId="77777777" w:rsidR="00A72361" w:rsidRPr="005D1B4C" w:rsidRDefault="00A72361" w:rsidP="003F2B89">
            <w:pPr>
              <w:jc w:val="both"/>
              <w:rPr>
                <w:rFonts w:eastAsia="Calibri"/>
                <w:lang w:eastAsia="en-US"/>
              </w:rPr>
            </w:pPr>
            <w:proofErr w:type="spellStart"/>
            <w:r w:rsidRPr="005D1B4C">
              <w:rPr>
                <w:rFonts w:eastAsia="Calibri"/>
                <w:lang w:eastAsia="en-US"/>
              </w:rPr>
              <w:t>Имитативные</w:t>
            </w:r>
            <w:proofErr w:type="spellEnd"/>
            <w:r w:rsidRPr="005D1B4C">
              <w:rPr>
                <w:rFonts w:eastAsia="Calibri"/>
                <w:lang w:eastAsia="en-US"/>
              </w:rPr>
              <w:t xml:space="preserve"> упражнения, пластические этюды</w:t>
            </w:r>
          </w:p>
          <w:p w14:paraId="3274BB72" w14:textId="77777777" w:rsidR="00A72361" w:rsidRPr="005D1B4C" w:rsidRDefault="00A72361" w:rsidP="003F2B89">
            <w:pPr>
              <w:jc w:val="both"/>
              <w:rPr>
                <w:rFonts w:eastAsia="Calibri"/>
                <w:lang w:eastAsia="en-US"/>
              </w:rPr>
            </w:pPr>
            <w:r w:rsidRPr="005D1B4C">
              <w:rPr>
                <w:rFonts w:eastAsia="Calibri"/>
                <w:lang w:eastAsia="en-US"/>
              </w:rPr>
              <w:t>Сценарии активизирующего общения</w:t>
            </w:r>
          </w:p>
          <w:p w14:paraId="4347D15E" w14:textId="77777777" w:rsidR="00A72361" w:rsidRPr="005D1B4C" w:rsidRDefault="00A72361" w:rsidP="003F2B89">
            <w:pPr>
              <w:jc w:val="both"/>
              <w:rPr>
                <w:rFonts w:eastAsia="Calibri"/>
                <w:lang w:eastAsia="en-US"/>
              </w:rPr>
            </w:pPr>
            <w:r w:rsidRPr="005D1B4C">
              <w:rPr>
                <w:rFonts w:eastAsia="Calibri"/>
                <w:lang w:eastAsia="en-US"/>
              </w:rPr>
              <w:t>Чтение, рассматривание иллюстраций (беседа)</w:t>
            </w:r>
          </w:p>
          <w:p w14:paraId="3537CB88" w14:textId="77777777" w:rsidR="00A72361" w:rsidRPr="005D1B4C" w:rsidRDefault="00A72361" w:rsidP="003F2B89">
            <w:pPr>
              <w:jc w:val="both"/>
              <w:rPr>
                <w:rFonts w:eastAsia="Calibri"/>
                <w:lang w:eastAsia="en-US"/>
              </w:rPr>
            </w:pPr>
            <w:r w:rsidRPr="005D1B4C">
              <w:rPr>
                <w:rFonts w:eastAsia="Calibri"/>
                <w:lang w:eastAsia="en-US"/>
              </w:rPr>
              <w:t>Коммуникативные тренинги</w:t>
            </w:r>
          </w:p>
          <w:p w14:paraId="3887E5B7" w14:textId="77777777" w:rsidR="00A72361" w:rsidRPr="005D1B4C" w:rsidRDefault="00A72361" w:rsidP="003F2B89">
            <w:pPr>
              <w:jc w:val="both"/>
              <w:rPr>
                <w:rFonts w:eastAsia="Calibri"/>
                <w:lang w:eastAsia="en-US"/>
              </w:rPr>
            </w:pPr>
            <w:r w:rsidRPr="005D1B4C">
              <w:rPr>
                <w:rFonts w:eastAsia="Calibri"/>
                <w:lang w:eastAsia="en-US"/>
              </w:rPr>
              <w:t>Совместная продуктивная деятельность</w:t>
            </w:r>
          </w:p>
          <w:p w14:paraId="508477FE" w14:textId="77777777" w:rsidR="00A72361" w:rsidRPr="005D1B4C" w:rsidRDefault="00A72361" w:rsidP="003F2B89">
            <w:pPr>
              <w:jc w:val="both"/>
              <w:rPr>
                <w:rFonts w:eastAsia="Calibri"/>
                <w:lang w:eastAsia="en-US"/>
              </w:rPr>
            </w:pPr>
            <w:r w:rsidRPr="005D1B4C">
              <w:rPr>
                <w:rFonts w:eastAsia="Calibri"/>
                <w:lang w:eastAsia="en-US"/>
              </w:rPr>
              <w:t>Работа в книжном уголке</w:t>
            </w:r>
          </w:p>
          <w:p w14:paraId="04FC354D" w14:textId="77777777" w:rsidR="00A72361" w:rsidRPr="005D1B4C" w:rsidRDefault="00A72361" w:rsidP="003F2B89">
            <w:pPr>
              <w:jc w:val="both"/>
              <w:rPr>
                <w:rFonts w:eastAsia="Calibri"/>
                <w:lang w:eastAsia="en-US"/>
              </w:rPr>
            </w:pPr>
            <w:r w:rsidRPr="005D1B4C">
              <w:rPr>
                <w:rFonts w:eastAsia="Calibri"/>
                <w:lang w:eastAsia="en-US"/>
              </w:rPr>
              <w:t>Экскурсии</w:t>
            </w:r>
          </w:p>
          <w:p w14:paraId="5A957F45" w14:textId="77777777" w:rsidR="00A72361" w:rsidRPr="005D1B4C" w:rsidRDefault="00A72361" w:rsidP="003F2B89">
            <w:pPr>
              <w:jc w:val="both"/>
              <w:rPr>
                <w:rFonts w:eastAsia="Calibri"/>
                <w:lang w:eastAsia="en-US"/>
              </w:rPr>
            </w:pPr>
            <w:r w:rsidRPr="005D1B4C">
              <w:rPr>
                <w:rFonts w:eastAsia="Calibri"/>
                <w:lang w:eastAsia="en-US"/>
              </w:rPr>
              <w:t>Проектная деятельность</w:t>
            </w:r>
          </w:p>
        </w:tc>
        <w:tc>
          <w:tcPr>
            <w:tcW w:w="1984" w:type="dxa"/>
            <w:vMerge w:val="restart"/>
          </w:tcPr>
          <w:p w14:paraId="34407207" w14:textId="77777777" w:rsidR="00A72361" w:rsidRPr="005D1B4C" w:rsidRDefault="00A72361" w:rsidP="003F2B89">
            <w:pPr>
              <w:jc w:val="both"/>
              <w:rPr>
                <w:rFonts w:eastAsia="Calibri"/>
                <w:lang w:eastAsia="en-US"/>
              </w:rPr>
            </w:pPr>
            <w:r w:rsidRPr="005D1B4C">
              <w:rPr>
                <w:rFonts w:eastAsia="Calibri"/>
                <w:lang w:eastAsia="en-US"/>
              </w:rPr>
              <w:t>Поддержание социального контакта (фактическая, эвристическая беседы)</w:t>
            </w:r>
          </w:p>
          <w:p w14:paraId="276348F7" w14:textId="77777777" w:rsidR="00A72361" w:rsidRPr="005D1B4C" w:rsidRDefault="00A72361" w:rsidP="003F2B89">
            <w:pPr>
              <w:jc w:val="both"/>
              <w:rPr>
                <w:rFonts w:eastAsia="Calibri"/>
                <w:lang w:eastAsia="en-US"/>
              </w:rPr>
            </w:pPr>
            <w:r w:rsidRPr="005D1B4C">
              <w:rPr>
                <w:rFonts w:eastAsia="Calibri"/>
                <w:lang w:eastAsia="en-US"/>
              </w:rPr>
              <w:t>Образцы коммуникативных кодов взрослого</w:t>
            </w:r>
          </w:p>
          <w:p w14:paraId="26F2FE14" w14:textId="77777777" w:rsidR="00A72361" w:rsidRPr="005D1B4C" w:rsidRDefault="00A72361" w:rsidP="003F2B89">
            <w:pPr>
              <w:jc w:val="both"/>
              <w:rPr>
                <w:rFonts w:eastAsia="Calibri"/>
                <w:lang w:eastAsia="en-US"/>
              </w:rPr>
            </w:pPr>
            <w:r w:rsidRPr="005D1B4C">
              <w:rPr>
                <w:rFonts w:eastAsia="Calibri"/>
                <w:lang w:eastAsia="en-US"/>
              </w:rPr>
              <w:t>Коммуникативные тренинги</w:t>
            </w:r>
          </w:p>
          <w:p w14:paraId="530A10A5" w14:textId="77777777" w:rsidR="00A72361" w:rsidRPr="005D1B4C" w:rsidRDefault="00A72361" w:rsidP="003F2B89">
            <w:pPr>
              <w:jc w:val="both"/>
              <w:rPr>
                <w:rFonts w:eastAsia="Calibri"/>
                <w:lang w:eastAsia="en-US"/>
              </w:rPr>
            </w:pPr>
            <w:r w:rsidRPr="005D1B4C">
              <w:rPr>
                <w:rFonts w:eastAsia="Calibri"/>
                <w:lang w:eastAsia="en-US"/>
              </w:rPr>
              <w:t>Тематические досуги</w:t>
            </w:r>
          </w:p>
          <w:p w14:paraId="442D5971" w14:textId="77777777" w:rsidR="00A72361" w:rsidRPr="005D1B4C" w:rsidRDefault="00A72361" w:rsidP="003F2B89">
            <w:pPr>
              <w:jc w:val="both"/>
              <w:rPr>
                <w:rFonts w:eastAsia="Calibri"/>
                <w:lang w:eastAsia="en-US"/>
              </w:rPr>
            </w:pPr>
            <w:r w:rsidRPr="005D1B4C">
              <w:rPr>
                <w:rFonts w:eastAsia="Calibri"/>
                <w:lang w:eastAsia="en-US"/>
              </w:rPr>
              <w:t xml:space="preserve">Гимнастики (мимическая, </w:t>
            </w:r>
            <w:proofErr w:type="spellStart"/>
            <w:r w:rsidRPr="005D1B4C">
              <w:rPr>
                <w:rFonts w:eastAsia="Calibri"/>
                <w:lang w:eastAsia="en-US"/>
              </w:rPr>
              <w:t>логоритмическая</w:t>
            </w:r>
            <w:proofErr w:type="spellEnd"/>
            <w:r w:rsidRPr="005D1B4C">
              <w:rPr>
                <w:rFonts w:eastAsia="Calibri"/>
                <w:lang w:eastAsia="en-US"/>
              </w:rPr>
              <w:t>)</w:t>
            </w:r>
          </w:p>
        </w:tc>
        <w:tc>
          <w:tcPr>
            <w:tcW w:w="1985" w:type="dxa"/>
          </w:tcPr>
          <w:p w14:paraId="1ACD132D" w14:textId="77777777" w:rsidR="00A72361" w:rsidRPr="005D1B4C" w:rsidRDefault="00A72361" w:rsidP="003F2B89">
            <w:pPr>
              <w:jc w:val="both"/>
              <w:rPr>
                <w:rFonts w:eastAsia="Calibri"/>
                <w:lang w:eastAsia="en-US"/>
              </w:rPr>
            </w:pPr>
          </w:p>
        </w:tc>
      </w:tr>
      <w:tr w:rsidR="005D1B4C" w:rsidRPr="005D1B4C" w14:paraId="5762B170" w14:textId="77777777" w:rsidTr="00392B50">
        <w:trPr>
          <w:trHeight w:val="317"/>
        </w:trPr>
        <w:tc>
          <w:tcPr>
            <w:tcW w:w="1418" w:type="dxa"/>
            <w:vMerge/>
          </w:tcPr>
          <w:p w14:paraId="77B93286" w14:textId="77777777" w:rsidR="00A72361" w:rsidRPr="005D1B4C" w:rsidRDefault="00A72361" w:rsidP="003F2B89">
            <w:pPr>
              <w:jc w:val="both"/>
              <w:rPr>
                <w:rFonts w:eastAsia="Calibri"/>
                <w:lang w:eastAsia="en-US"/>
              </w:rPr>
            </w:pPr>
          </w:p>
        </w:tc>
        <w:tc>
          <w:tcPr>
            <w:tcW w:w="1134" w:type="dxa"/>
            <w:vMerge/>
          </w:tcPr>
          <w:p w14:paraId="16D4240F" w14:textId="77777777" w:rsidR="00A72361" w:rsidRPr="005D1B4C" w:rsidRDefault="00A72361" w:rsidP="003F2B89">
            <w:pPr>
              <w:jc w:val="both"/>
              <w:rPr>
                <w:rFonts w:eastAsia="Calibri"/>
                <w:lang w:eastAsia="en-US"/>
              </w:rPr>
            </w:pPr>
          </w:p>
        </w:tc>
        <w:tc>
          <w:tcPr>
            <w:tcW w:w="2835" w:type="dxa"/>
            <w:vMerge/>
          </w:tcPr>
          <w:p w14:paraId="63782425" w14:textId="77777777" w:rsidR="00A72361" w:rsidRPr="005D1B4C" w:rsidRDefault="00A72361" w:rsidP="003F2B89">
            <w:pPr>
              <w:jc w:val="both"/>
              <w:rPr>
                <w:rFonts w:eastAsia="Calibri"/>
                <w:lang w:eastAsia="en-US"/>
              </w:rPr>
            </w:pPr>
          </w:p>
        </w:tc>
        <w:tc>
          <w:tcPr>
            <w:tcW w:w="1984" w:type="dxa"/>
            <w:vMerge/>
          </w:tcPr>
          <w:p w14:paraId="130F9156" w14:textId="77777777" w:rsidR="00A72361" w:rsidRPr="005D1B4C" w:rsidRDefault="00A72361" w:rsidP="003F2B89">
            <w:pPr>
              <w:jc w:val="both"/>
              <w:rPr>
                <w:rFonts w:eastAsia="Calibri"/>
                <w:lang w:eastAsia="en-US"/>
              </w:rPr>
            </w:pPr>
          </w:p>
        </w:tc>
        <w:tc>
          <w:tcPr>
            <w:tcW w:w="1985" w:type="dxa"/>
          </w:tcPr>
          <w:p w14:paraId="57474750" w14:textId="77777777"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речевая деятельность детей</w:t>
            </w:r>
          </w:p>
          <w:p w14:paraId="6487B54E" w14:textId="77777777" w:rsidR="00A72361" w:rsidRPr="005D1B4C" w:rsidRDefault="00A72361" w:rsidP="003F2B89">
            <w:pPr>
              <w:jc w:val="both"/>
              <w:rPr>
                <w:rFonts w:eastAsia="Calibri"/>
                <w:lang w:eastAsia="en-US"/>
              </w:rPr>
            </w:pPr>
            <w:r w:rsidRPr="005D1B4C">
              <w:rPr>
                <w:rFonts w:eastAsia="Calibri"/>
                <w:lang w:eastAsia="en-US"/>
              </w:rPr>
              <w:t>Сюжетно – ролевая игра</w:t>
            </w:r>
          </w:p>
          <w:p w14:paraId="45436B18" w14:textId="77777777" w:rsidR="00A72361" w:rsidRPr="005D1B4C" w:rsidRDefault="00A72361" w:rsidP="003F2B89">
            <w:pPr>
              <w:jc w:val="both"/>
              <w:rPr>
                <w:rFonts w:eastAsia="Calibri"/>
                <w:lang w:eastAsia="en-US"/>
              </w:rPr>
            </w:pPr>
            <w:r w:rsidRPr="005D1B4C">
              <w:rPr>
                <w:rFonts w:eastAsia="Calibri"/>
                <w:lang w:eastAsia="en-US"/>
              </w:rPr>
              <w:t>Игра импровизация по мотивам сказок</w:t>
            </w:r>
          </w:p>
          <w:p w14:paraId="467057ED" w14:textId="77777777" w:rsidR="00A72361" w:rsidRPr="005D1B4C" w:rsidRDefault="00A72361" w:rsidP="003F2B89">
            <w:pPr>
              <w:jc w:val="both"/>
              <w:rPr>
                <w:rFonts w:eastAsia="Calibri"/>
                <w:lang w:eastAsia="en-US"/>
              </w:rPr>
            </w:pPr>
            <w:r w:rsidRPr="005D1B4C">
              <w:rPr>
                <w:rFonts w:eastAsia="Calibri"/>
                <w:lang w:eastAsia="en-US"/>
              </w:rPr>
              <w:t>Театрализованные</w:t>
            </w:r>
          </w:p>
          <w:p w14:paraId="5EEA01A0" w14:textId="77777777" w:rsidR="00A72361" w:rsidRPr="005D1B4C" w:rsidRDefault="00A72361" w:rsidP="003F2B89">
            <w:pPr>
              <w:jc w:val="both"/>
              <w:rPr>
                <w:rFonts w:eastAsia="Calibri"/>
                <w:lang w:eastAsia="en-US"/>
              </w:rPr>
            </w:pPr>
            <w:r w:rsidRPr="005D1B4C">
              <w:rPr>
                <w:rFonts w:eastAsia="Calibri"/>
                <w:lang w:eastAsia="en-US"/>
              </w:rPr>
              <w:t xml:space="preserve"> игры</w:t>
            </w:r>
          </w:p>
          <w:p w14:paraId="524D51DB" w14:textId="77777777" w:rsidR="00A72361" w:rsidRPr="005D1B4C" w:rsidRDefault="00A72361" w:rsidP="003F2B89">
            <w:pPr>
              <w:jc w:val="both"/>
              <w:rPr>
                <w:rFonts w:eastAsia="Calibri"/>
                <w:lang w:eastAsia="en-US"/>
              </w:rPr>
            </w:pPr>
            <w:r w:rsidRPr="005D1B4C">
              <w:rPr>
                <w:rFonts w:eastAsia="Calibri"/>
                <w:lang w:eastAsia="en-US"/>
              </w:rPr>
              <w:t>Игры с правилами</w:t>
            </w:r>
          </w:p>
          <w:p w14:paraId="7B4A2CA0" w14:textId="77777777" w:rsidR="00A72361" w:rsidRPr="005D1B4C" w:rsidRDefault="00A72361" w:rsidP="003F2B89">
            <w:pPr>
              <w:jc w:val="both"/>
              <w:rPr>
                <w:rFonts w:eastAsia="Calibri"/>
                <w:lang w:eastAsia="en-US"/>
              </w:rPr>
            </w:pPr>
            <w:r w:rsidRPr="005D1B4C">
              <w:rPr>
                <w:rFonts w:eastAsia="Calibri"/>
                <w:lang w:eastAsia="en-US"/>
              </w:rPr>
              <w:t>Игры парами (настоль – печатные)</w:t>
            </w:r>
          </w:p>
          <w:p w14:paraId="679EEFCE" w14:textId="77777777" w:rsidR="00A72361" w:rsidRPr="005D1B4C" w:rsidRDefault="00A72361" w:rsidP="003F2B89">
            <w:pPr>
              <w:jc w:val="both"/>
              <w:rPr>
                <w:rFonts w:eastAsia="Calibri"/>
                <w:lang w:eastAsia="en-US"/>
              </w:rPr>
            </w:pPr>
            <w:r w:rsidRPr="005D1B4C">
              <w:rPr>
                <w:rFonts w:eastAsia="Calibri"/>
                <w:lang w:eastAsia="en-US"/>
              </w:rPr>
              <w:t>Совместная продуктивная деятельность детей</w:t>
            </w:r>
          </w:p>
        </w:tc>
      </w:tr>
      <w:tr w:rsidR="005D1B4C" w:rsidRPr="005D1B4C" w14:paraId="28FF665B" w14:textId="77777777" w:rsidTr="006125C9">
        <w:trPr>
          <w:trHeight w:val="3339"/>
        </w:trPr>
        <w:tc>
          <w:tcPr>
            <w:tcW w:w="1418" w:type="dxa"/>
          </w:tcPr>
          <w:p w14:paraId="003DFC58" w14:textId="77777777" w:rsidR="00A72361" w:rsidRPr="005D1B4C" w:rsidRDefault="00A72361" w:rsidP="003F2B89">
            <w:pPr>
              <w:jc w:val="both"/>
              <w:rPr>
                <w:rFonts w:eastAsia="Calibri"/>
                <w:lang w:eastAsia="en-US"/>
              </w:rPr>
            </w:pPr>
            <w:r w:rsidRPr="005D1B4C">
              <w:rPr>
                <w:rFonts w:eastAsia="Calibri"/>
                <w:lang w:eastAsia="en-US"/>
              </w:rPr>
              <w:lastRenderedPageBreak/>
              <w:t>2. Развитие всех компонентов устной речи</w:t>
            </w:r>
          </w:p>
        </w:tc>
        <w:tc>
          <w:tcPr>
            <w:tcW w:w="1134" w:type="dxa"/>
          </w:tcPr>
          <w:p w14:paraId="65066999"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xml:space="preserve">-7 лет </w:t>
            </w:r>
            <w:proofErr w:type="spellStart"/>
            <w:r w:rsidR="00A72361" w:rsidRPr="005D1B4C">
              <w:rPr>
                <w:rFonts w:eastAsia="Calibri"/>
                <w:lang w:eastAsia="en-US"/>
              </w:rPr>
              <w:t>подгот</w:t>
            </w:r>
            <w:proofErr w:type="spellEnd"/>
            <w:r w:rsidR="00A72361" w:rsidRPr="005D1B4C">
              <w:rPr>
                <w:rFonts w:eastAsia="Calibri"/>
                <w:lang w:eastAsia="en-US"/>
              </w:rPr>
              <w:t>. к школе группы</w:t>
            </w:r>
          </w:p>
        </w:tc>
        <w:tc>
          <w:tcPr>
            <w:tcW w:w="2835" w:type="dxa"/>
          </w:tcPr>
          <w:p w14:paraId="420E042D" w14:textId="77777777" w:rsidR="00A72361" w:rsidRPr="005D1B4C" w:rsidRDefault="00A72361" w:rsidP="003F2B89">
            <w:pPr>
              <w:jc w:val="both"/>
              <w:rPr>
                <w:rFonts w:eastAsia="Calibri"/>
                <w:lang w:eastAsia="en-US"/>
              </w:rPr>
            </w:pPr>
            <w:r w:rsidRPr="005D1B4C">
              <w:rPr>
                <w:rFonts w:eastAsia="Calibri"/>
                <w:lang w:eastAsia="en-US"/>
              </w:rPr>
              <w:t>Сценарии активизирующего общения</w:t>
            </w:r>
          </w:p>
          <w:p w14:paraId="2EC3024C" w14:textId="77777777" w:rsidR="00A72361" w:rsidRPr="005D1B4C" w:rsidRDefault="00A72361" w:rsidP="003F2B89">
            <w:pPr>
              <w:jc w:val="both"/>
              <w:rPr>
                <w:rFonts w:eastAsia="Calibri"/>
                <w:lang w:eastAsia="en-US"/>
              </w:rPr>
            </w:pPr>
            <w:r w:rsidRPr="005D1B4C">
              <w:rPr>
                <w:rFonts w:eastAsia="Calibri"/>
                <w:lang w:eastAsia="en-US"/>
              </w:rPr>
              <w:t>Дидактические игры</w:t>
            </w:r>
          </w:p>
          <w:p w14:paraId="0A3BF02F" w14:textId="77777777" w:rsidR="00A72361" w:rsidRPr="005D1B4C" w:rsidRDefault="00A72361" w:rsidP="003F2B89">
            <w:pPr>
              <w:jc w:val="both"/>
              <w:rPr>
                <w:rFonts w:eastAsia="Calibri"/>
                <w:lang w:eastAsia="en-US"/>
              </w:rPr>
            </w:pPr>
            <w:r w:rsidRPr="005D1B4C">
              <w:rPr>
                <w:rFonts w:eastAsia="Calibri"/>
                <w:lang w:eastAsia="en-US"/>
              </w:rPr>
              <w:t>Игры драматизации</w:t>
            </w:r>
          </w:p>
          <w:p w14:paraId="3879F4FF" w14:textId="77777777" w:rsidR="00A72361" w:rsidRPr="005D1B4C" w:rsidRDefault="00A72361" w:rsidP="003F2B89">
            <w:pPr>
              <w:jc w:val="both"/>
              <w:rPr>
                <w:rFonts w:eastAsia="Calibri"/>
                <w:lang w:eastAsia="en-US"/>
              </w:rPr>
            </w:pPr>
            <w:r w:rsidRPr="005D1B4C">
              <w:rPr>
                <w:rFonts w:eastAsia="Calibri"/>
                <w:lang w:eastAsia="en-US"/>
              </w:rPr>
              <w:t>Экспериментирование с природным материалом</w:t>
            </w:r>
          </w:p>
          <w:p w14:paraId="39B89DC6" w14:textId="77777777" w:rsidR="00A72361" w:rsidRPr="005D1B4C" w:rsidRDefault="00A72361" w:rsidP="003F2B89">
            <w:pPr>
              <w:jc w:val="both"/>
              <w:rPr>
                <w:rFonts w:eastAsia="Calibri"/>
                <w:lang w:eastAsia="en-US"/>
              </w:rPr>
            </w:pPr>
            <w:r w:rsidRPr="005D1B4C">
              <w:rPr>
                <w:rFonts w:eastAsia="Calibri"/>
                <w:lang w:eastAsia="en-US"/>
              </w:rPr>
              <w:t>Разучивание, пересказ</w:t>
            </w:r>
          </w:p>
          <w:p w14:paraId="7A89852D" w14:textId="77777777" w:rsidR="00A72361" w:rsidRPr="005D1B4C" w:rsidRDefault="00A72361" w:rsidP="003F2B89">
            <w:pPr>
              <w:jc w:val="both"/>
              <w:rPr>
                <w:rFonts w:eastAsia="Calibri"/>
                <w:lang w:eastAsia="en-US"/>
              </w:rPr>
            </w:pPr>
            <w:r w:rsidRPr="005D1B4C">
              <w:rPr>
                <w:rFonts w:eastAsia="Calibri"/>
                <w:lang w:eastAsia="en-US"/>
              </w:rPr>
              <w:t>Речевые здания и упражнения</w:t>
            </w:r>
          </w:p>
          <w:p w14:paraId="08C6FDCC" w14:textId="77777777" w:rsidR="00A72361" w:rsidRPr="005D1B4C" w:rsidRDefault="00A72361" w:rsidP="003F2B89">
            <w:pPr>
              <w:jc w:val="both"/>
              <w:rPr>
                <w:rFonts w:eastAsia="Calibri"/>
                <w:lang w:eastAsia="en-US"/>
              </w:rPr>
            </w:pPr>
            <w:r w:rsidRPr="005D1B4C">
              <w:rPr>
                <w:rFonts w:eastAsia="Calibri"/>
                <w:lang w:eastAsia="en-US"/>
              </w:rPr>
              <w:t>Разучивание скороговорок</w:t>
            </w:r>
          </w:p>
        </w:tc>
        <w:tc>
          <w:tcPr>
            <w:tcW w:w="1984" w:type="dxa"/>
          </w:tcPr>
          <w:p w14:paraId="550324B2" w14:textId="77777777" w:rsidR="00A72361" w:rsidRPr="005D1B4C" w:rsidRDefault="00A72361" w:rsidP="003F2B89">
            <w:pPr>
              <w:jc w:val="both"/>
              <w:rPr>
                <w:rFonts w:eastAsia="Calibri"/>
                <w:lang w:eastAsia="en-US"/>
              </w:rPr>
            </w:pPr>
            <w:r w:rsidRPr="005D1B4C">
              <w:rPr>
                <w:rFonts w:eastAsia="Calibri"/>
                <w:lang w:eastAsia="en-US"/>
              </w:rPr>
              <w:t>Речевые дидактические игры</w:t>
            </w:r>
          </w:p>
          <w:p w14:paraId="74A3933B" w14:textId="77777777" w:rsidR="00A72361" w:rsidRPr="005D1B4C" w:rsidRDefault="00A72361" w:rsidP="003F2B89">
            <w:pPr>
              <w:jc w:val="both"/>
              <w:rPr>
                <w:rFonts w:eastAsia="Calibri"/>
                <w:lang w:eastAsia="en-US"/>
              </w:rPr>
            </w:pPr>
            <w:r w:rsidRPr="005D1B4C">
              <w:rPr>
                <w:rFonts w:eastAsia="Calibri"/>
                <w:lang w:eastAsia="en-US"/>
              </w:rPr>
              <w:t>Чтение, разучивание</w:t>
            </w:r>
          </w:p>
          <w:p w14:paraId="42544514" w14:textId="77777777" w:rsidR="00A72361" w:rsidRPr="005D1B4C" w:rsidRDefault="00A72361" w:rsidP="003F2B89">
            <w:pPr>
              <w:jc w:val="both"/>
              <w:rPr>
                <w:rFonts w:eastAsia="Calibri"/>
                <w:lang w:eastAsia="en-US"/>
              </w:rPr>
            </w:pPr>
            <w:r w:rsidRPr="005D1B4C">
              <w:rPr>
                <w:rFonts w:eastAsia="Calibri"/>
                <w:lang w:eastAsia="en-US"/>
              </w:rPr>
              <w:t>Досуги</w:t>
            </w:r>
          </w:p>
          <w:p w14:paraId="35EAF9D7" w14:textId="77777777" w:rsidR="00A72361" w:rsidRPr="005D1B4C" w:rsidRDefault="00A72361" w:rsidP="003F2B89">
            <w:pPr>
              <w:jc w:val="both"/>
              <w:rPr>
                <w:rFonts w:eastAsia="Calibri"/>
                <w:lang w:eastAsia="en-US"/>
              </w:rPr>
            </w:pPr>
            <w:r w:rsidRPr="005D1B4C">
              <w:rPr>
                <w:rFonts w:eastAsia="Calibri"/>
                <w:lang w:eastAsia="en-US"/>
              </w:rPr>
              <w:t>Беседа</w:t>
            </w:r>
          </w:p>
          <w:p w14:paraId="127F8453" w14:textId="77777777" w:rsidR="00A72361" w:rsidRPr="005D1B4C" w:rsidRDefault="00A72361" w:rsidP="003F2B89">
            <w:pPr>
              <w:jc w:val="both"/>
              <w:rPr>
                <w:rFonts w:eastAsia="Calibri"/>
                <w:lang w:eastAsia="en-US"/>
              </w:rPr>
            </w:pPr>
            <w:r w:rsidRPr="005D1B4C">
              <w:rPr>
                <w:rFonts w:eastAsia="Calibri"/>
                <w:lang w:eastAsia="en-US"/>
              </w:rPr>
              <w:t>Разучивание стихов</w:t>
            </w:r>
          </w:p>
        </w:tc>
        <w:tc>
          <w:tcPr>
            <w:tcW w:w="1985" w:type="dxa"/>
          </w:tcPr>
          <w:p w14:paraId="4104281D" w14:textId="77777777" w:rsidR="00A72361" w:rsidRPr="005D1B4C" w:rsidRDefault="00A72361" w:rsidP="003F2B89">
            <w:pPr>
              <w:jc w:val="both"/>
              <w:rPr>
                <w:rFonts w:eastAsia="Calibri"/>
                <w:lang w:eastAsia="en-US"/>
              </w:rPr>
            </w:pPr>
            <w:r w:rsidRPr="005D1B4C">
              <w:rPr>
                <w:rFonts w:eastAsia="Calibri"/>
                <w:lang w:eastAsia="en-US"/>
              </w:rPr>
              <w:t>Игра драматизация</w:t>
            </w:r>
          </w:p>
          <w:p w14:paraId="5783B0B5" w14:textId="77777777" w:rsidR="00A72361" w:rsidRPr="005D1B4C" w:rsidRDefault="00A72361" w:rsidP="003F2B89">
            <w:pPr>
              <w:jc w:val="both"/>
              <w:rPr>
                <w:rFonts w:eastAsia="Calibri"/>
                <w:lang w:eastAsia="en-US"/>
              </w:rPr>
            </w:pPr>
            <w:r w:rsidRPr="005D1B4C">
              <w:rPr>
                <w:rFonts w:eastAsia="Calibri"/>
                <w:lang w:eastAsia="en-US"/>
              </w:rPr>
              <w:t>Совместная продуктивная и игровая деятельность</w:t>
            </w:r>
          </w:p>
          <w:p w14:paraId="721EF73A" w14:textId="77777777"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 речевая деятельность</w:t>
            </w:r>
          </w:p>
        </w:tc>
      </w:tr>
      <w:tr w:rsidR="005D1B4C" w:rsidRPr="005D1B4C" w14:paraId="7EB54FBB" w14:textId="77777777" w:rsidTr="006125C9">
        <w:trPr>
          <w:trHeight w:val="3116"/>
        </w:trPr>
        <w:tc>
          <w:tcPr>
            <w:tcW w:w="1418" w:type="dxa"/>
          </w:tcPr>
          <w:p w14:paraId="69067551" w14:textId="77777777" w:rsidR="00A72361" w:rsidRPr="005D1B4C" w:rsidRDefault="00A72361" w:rsidP="003F2B89">
            <w:pPr>
              <w:jc w:val="both"/>
              <w:rPr>
                <w:rFonts w:eastAsia="Calibri"/>
                <w:lang w:eastAsia="en-US"/>
              </w:rPr>
            </w:pPr>
            <w:r w:rsidRPr="005D1B4C">
              <w:rPr>
                <w:rFonts w:eastAsia="Calibri"/>
                <w:lang w:eastAsia="en-US"/>
              </w:rPr>
              <w:t>3. Практическое овладение нормами речи (речевой этикет)</w:t>
            </w:r>
          </w:p>
        </w:tc>
        <w:tc>
          <w:tcPr>
            <w:tcW w:w="1134" w:type="dxa"/>
          </w:tcPr>
          <w:p w14:paraId="37CF9079"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xml:space="preserve">-7 лет </w:t>
            </w:r>
            <w:proofErr w:type="spellStart"/>
            <w:r w:rsidR="00A72361" w:rsidRPr="005D1B4C">
              <w:rPr>
                <w:rFonts w:eastAsia="Calibri"/>
                <w:lang w:eastAsia="en-US"/>
              </w:rPr>
              <w:t>подгот</w:t>
            </w:r>
            <w:proofErr w:type="spellEnd"/>
            <w:r w:rsidR="00A72361" w:rsidRPr="005D1B4C">
              <w:rPr>
                <w:rFonts w:eastAsia="Calibri"/>
                <w:lang w:eastAsia="en-US"/>
              </w:rPr>
              <w:t>. к школе группы</w:t>
            </w:r>
          </w:p>
        </w:tc>
        <w:tc>
          <w:tcPr>
            <w:tcW w:w="2835" w:type="dxa"/>
          </w:tcPr>
          <w:p w14:paraId="30E648F3" w14:textId="77777777" w:rsidR="00A72361" w:rsidRPr="005D1B4C" w:rsidRDefault="00A72361" w:rsidP="003F2B89">
            <w:pPr>
              <w:jc w:val="both"/>
              <w:rPr>
                <w:rFonts w:eastAsia="Calibri"/>
                <w:lang w:eastAsia="en-US"/>
              </w:rPr>
            </w:pPr>
            <w:r w:rsidRPr="005D1B4C">
              <w:rPr>
                <w:rFonts w:eastAsia="Calibri"/>
                <w:lang w:eastAsia="en-US"/>
              </w:rPr>
              <w:t>Интегрированные НОД</w:t>
            </w:r>
          </w:p>
          <w:p w14:paraId="0D8967B3" w14:textId="77777777" w:rsidR="00A72361" w:rsidRPr="005D1B4C" w:rsidRDefault="00A72361" w:rsidP="003F2B89">
            <w:pPr>
              <w:jc w:val="both"/>
              <w:rPr>
                <w:rFonts w:eastAsia="Calibri"/>
                <w:lang w:eastAsia="en-US"/>
              </w:rPr>
            </w:pPr>
            <w:r w:rsidRPr="005D1B4C">
              <w:rPr>
                <w:rFonts w:eastAsia="Calibri"/>
                <w:lang w:eastAsia="en-US"/>
              </w:rPr>
              <w:t>Тематические досуги</w:t>
            </w:r>
          </w:p>
          <w:p w14:paraId="6B5BF433" w14:textId="77777777" w:rsidR="00A72361" w:rsidRPr="005D1B4C" w:rsidRDefault="00A72361" w:rsidP="003F2B89">
            <w:pPr>
              <w:jc w:val="both"/>
              <w:rPr>
                <w:rFonts w:eastAsia="Calibri"/>
                <w:lang w:eastAsia="en-US"/>
              </w:rPr>
            </w:pPr>
            <w:r w:rsidRPr="005D1B4C">
              <w:rPr>
                <w:rFonts w:eastAsia="Calibri"/>
                <w:lang w:eastAsia="en-US"/>
              </w:rPr>
              <w:t>Чтение художественной литературы</w:t>
            </w:r>
          </w:p>
          <w:p w14:paraId="41B42EE1" w14:textId="77777777" w:rsidR="00A72361" w:rsidRPr="005D1B4C" w:rsidRDefault="00A72361" w:rsidP="003F2B89">
            <w:pPr>
              <w:jc w:val="both"/>
              <w:rPr>
                <w:rFonts w:eastAsia="Calibri"/>
                <w:lang w:eastAsia="en-US"/>
              </w:rPr>
            </w:pPr>
            <w:r w:rsidRPr="005D1B4C">
              <w:rPr>
                <w:rFonts w:eastAsia="Calibri"/>
                <w:lang w:eastAsia="en-US"/>
              </w:rPr>
              <w:t>Моделирование и обыгрывание проблемных ситуаций</w:t>
            </w:r>
          </w:p>
        </w:tc>
        <w:tc>
          <w:tcPr>
            <w:tcW w:w="1984" w:type="dxa"/>
          </w:tcPr>
          <w:p w14:paraId="38774C60" w14:textId="77777777" w:rsidR="00A72361" w:rsidRPr="005D1B4C" w:rsidRDefault="00A72361" w:rsidP="003F2B89">
            <w:pPr>
              <w:jc w:val="both"/>
              <w:rPr>
                <w:rFonts w:eastAsia="Calibri"/>
                <w:lang w:eastAsia="en-US"/>
              </w:rPr>
            </w:pPr>
            <w:r w:rsidRPr="005D1B4C">
              <w:rPr>
                <w:rFonts w:eastAsia="Calibri"/>
                <w:lang w:eastAsia="en-US"/>
              </w:rPr>
              <w:t>Образцы коммуникативных кодов взрослого</w:t>
            </w:r>
          </w:p>
          <w:p w14:paraId="53B9C229" w14:textId="77777777" w:rsidR="00A72361" w:rsidRPr="005D1B4C" w:rsidRDefault="00A72361" w:rsidP="003F2B89">
            <w:pPr>
              <w:jc w:val="both"/>
              <w:rPr>
                <w:rFonts w:eastAsia="Calibri"/>
                <w:lang w:eastAsia="en-US"/>
              </w:rPr>
            </w:pPr>
            <w:r w:rsidRPr="005D1B4C">
              <w:rPr>
                <w:rFonts w:eastAsia="Calibri"/>
                <w:lang w:eastAsia="en-US"/>
              </w:rPr>
              <w:t>Использование в повседневной жизни речевого этикета</w:t>
            </w:r>
          </w:p>
          <w:p w14:paraId="185A7D15" w14:textId="77777777" w:rsidR="00A72361" w:rsidRPr="005D1B4C" w:rsidRDefault="00A72361" w:rsidP="003F2B89">
            <w:pPr>
              <w:jc w:val="both"/>
              <w:rPr>
                <w:rFonts w:eastAsia="Calibri"/>
                <w:lang w:eastAsia="en-US"/>
              </w:rPr>
            </w:pPr>
            <w:r w:rsidRPr="005D1B4C">
              <w:rPr>
                <w:rFonts w:eastAsia="Calibri"/>
                <w:lang w:eastAsia="en-US"/>
              </w:rPr>
              <w:t>Беседы</w:t>
            </w:r>
          </w:p>
        </w:tc>
        <w:tc>
          <w:tcPr>
            <w:tcW w:w="1985" w:type="dxa"/>
          </w:tcPr>
          <w:p w14:paraId="627D4E77" w14:textId="77777777"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художественно – речевая деятельность</w:t>
            </w:r>
          </w:p>
          <w:p w14:paraId="7C382223" w14:textId="77777777" w:rsidR="00A72361" w:rsidRPr="005D1B4C" w:rsidRDefault="00A72361" w:rsidP="003F2B89">
            <w:pPr>
              <w:jc w:val="both"/>
              <w:rPr>
                <w:rFonts w:eastAsia="Calibri"/>
                <w:lang w:eastAsia="en-US"/>
              </w:rPr>
            </w:pPr>
            <w:r w:rsidRPr="005D1B4C">
              <w:rPr>
                <w:rFonts w:eastAsia="Calibri"/>
                <w:lang w:eastAsia="en-US"/>
              </w:rPr>
              <w:t>Совместная продуктивная и игровая деятельность детей</w:t>
            </w:r>
          </w:p>
          <w:p w14:paraId="1082A309" w14:textId="77777777" w:rsidR="00A72361" w:rsidRPr="005D1B4C" w:rsidRDefault="00A72361" w:rsidP="003F2B89">
            <w:pPr>
              <w:jc w:val="both"/>
              <w:rPr>
                <w:rFonts w:eastAsia="Calibri"/>
                <w:lang w:eastAsia="en-US"/>
              </w:rPr>
            </w:pPr>
            <w:r w:rsidRPr="005D1B4C">
              <w:rPr>
                <w:rFonts w:eastAsia="Calibri"/>
                <w:lang w:eastAsia="en-US"/>
              </w:rPr>
              <w:t>Сюжетно – ролевые игры</w:t>
            </w:r>
          </w:p>
        </w:tc>
      </w:tr>
      <w:tr w:rsidR="00A72361" w:rsidRPr="005D1B4C" w14:paraId="7EAF91AA" w14:textId="77777777" w:rsidTr="00392B50">
        <w:trPr>
          <w:trHeight w:val="5244"/>
        </w:trPr>
        <w:tc>
          <w:tcPr>
            <w:tcW w:w="1418" w:type="dxa"/>
          </w:tcPr>
          <w:p w14:paraId="0CC0B35F" w14:textId="77777777" w:rsidR="00A72361" w:rsidRPr="005D1B4C" w:rsidRDefault="00A72361" w:rsidP="003F2B89">
            <w:pPr>
              <w:jc w:val="both"/>
              <w:rPr>
                <w:rFonts w:eastAsia="Calibri"/>
                <w:lang w:eastAsia="en-US"/>
              </w:rPr>
            </w:pPr>
            <w:r w:rsidRPr="005D1B4C">
              <w:rPr>
                <w:rFonts w:eastAsia="Calibri"/>
                <w:lang w:eastAsia="en-US"/>
              </w:rPr>
              <w:t>4. Формирование интереса и потребности в чтении</w:t>
            </w:r>
          </w:p>
        </w:tc>
        <w:tc>
          <w:tcPr>
            <w:tcW w:w="1134" w:type="dxa"/>
          </w:tcPr>
          <w:p w14:paraId="57ADEF7E"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 xml:space="preserve">-7 лет </w:t>
            </w:r>
            <w:proofErr w:type="spellStart"/>
            <w:r w:rsidR="00A72361" w:rsidRPr="005D1B4C">
              <w:rPr>
                <w:rFonts w:eastAsia="Calibri"/>
                <w:lang w:eastAsia="en-US"/>
              </w:rPr>
              <w:t>подгот</w:t>
            </w:r>
            <w:proofErr w:type="spellEnd"/>
            <w:r w:rsidR="00A72361" w:rsidRPr="005D1B4C">
              <w:rPr>
                <w:rFonts w:eastAsia="Calibri"/>
                <w:lang w:eastAsia="en-US"/>
              </w:rPr>
              <w:t>. к школе группы</w:t>
            </w:r>
          </w:p>
        </w:tc>
        <w:tc>
          <w:tcPr>
            <w:tcW w:w="2835" w:type="dxa"/>
          </w:tcPr>
          <w:p w14:paraId="46C9A684" w14:textId="77777777" w:rsidR="00A72361" w:rsidRPr="005D1B4C" w:rsidRDefault="00A72361" w:rsidP="003F2B89">
            <w:pPr>
              <w:jc w:val="both"/>
              <w:rPr>
                <w:rFonts w:eastAsia="Calibri"/>
                <w:lang w:eastAsia="en-US"/>
              </w:rPr>
            </w:pPr>
            <w:r w:rsidRPr="005D1B4C">
              <w:rPr>
                <w:rFonts w:eastAsia="Calibri"/>
                <w:lang w:eastAsia="en-US"/>
              </w:rPr>
              <w:t>Чтение художественной и познавательной литературы</w:t>
            </w:r>
          </w:p>
          <w:p w14:paraId="4105E574" w14:textId="77777777" w:rsidR="00A72361" w:rsidRPr="005D1B4C" w:rsidRDefault="00A72361" w:rsidP="003F2B89">
            <w:pPr>
              <w:jc w:val="both"/>
              <w:rPr>
                <w:rFonts w:eastAsia="Calibri"/>
                <w:lang w:eastAsia="en-US"/>
              </w:rPr>
            </w:pPr>
            <w:r w:rsidRPr="005D1B4C">
              <w:rPr>
                <w:rFonts w:eastAsia="Calibri"/>
                <w:lang w:eastAsia="en-US"/>
              </w:rPr>
              <w:t>Творческие задания</w:t>
            </w:r>
          </w:p>
          <w:p w14:paraId="1A406244" w14:textId="77777777" w:rsidR="00A72361" w:rsidRPr="005D1B4C" w:rsidRDefault="00A72361" w:rsidP="003F2B89">
            <w:pPr>
              <w:jc w:val="both"/>
              <w:rPr>
                <w:rFonts w:eastAsia="Calibri"/>
                <w:lang w:eastAsia="en-US"/>
              </w:rPr>
            </w:pPr>
            <w:r w:rsidRPr="005D1B4C">
              <w:rPr>
                <w:rFonts w:eastAsia="Calibri"/>
                <w:lang w:eastAsia="en-US"/>
              </w:rPr>
              <w:t>Пересказ</w:t>
            </w:r>
          </w:p>
          <w:p w14:paraId="33069D5A" w14:textId="77777777" w:rsidR="00A72361" w:rsidRPr="005D1B4C" w:rsidRDefault="00A72361" w:rsidP="003F2B89">
            <w:pPr>
              <w:jc w:val="both"/>
              <w:rPr>
                <w:rFonts w:eastAsia="Calibri"/>
                <w:lang w:eastAsia="en-US"/>
              </w:rPr>
            </w:pPr>
            <w:r w:rsidRPr="005D1B4C">
              <w:rPr>
                <w:rFonts w:eastAsia="Calibri"/>
                <w:lang w:eastAsia="en-US"/>
              </w:rPr>
              <w:t>Литературные праздники</w:t>
            </w:r>
          </w:p>
          <w:p w14:paraId="1FCF4696" w14:textId="77777777" w:rsidR="00A72361" w:rsidRPr="005D1B4C" w:rsidRDefault="00A72361" w:rsidP="003F2B89">
            <w:pPr>
              <w:jc w:val="both"/>
              <w:rPr>
                <w:rFonts w:eastAsia="Calibri"/>
                <w:lang w:eastAsia="en-US"/>
              </w:rPr>
            </w:pPr>
            <w:r w:rsidRPr="005D1B4C">
              <w:rPr>
                <w:rFonts w:eastAsia="Calibri"/>
                <w:lang w:eastAsia="en-US"/>
              </w:rPr>
              <w:t>Досуги</w:t>
            </w:r>
          </w:p>
          <w:p w14:paraId="6DD3A781" w14:textId="77777777" w:rsidR="00A72361" w:rsidRPr="005D1B4C" w:rsidRDefault="00A72361" w:rsidP="003F2B89">
            <w:pPr>
              <w:jc w:val="both"/>
              <w:rPr>
                <w:rFonts w:eastAsia="Calibri"/>
                <w:lang w:eastAsia="en-US"/>
              </w:rPr>
            </w:pPr>
            <w:r w:rsidRPr="005D1B4C">
              <w:rPr>
                <w:rFonts w:eastAsia="Calibri"/>
                <w:lang w:eastAsia="en-US"/>
              </w:rPr>
              <w:t>Презентация проектов</w:t>
            </w:r>
          </w:p>
          <w:p w14:paraId="6BCDF6D9" w14:textId="77777777" w:rsidR="00A72361" w:rsidRPr="005D1B4C" w:rsidRDefault="00A72361" w:rsidP="003F2B89">
            <w:pPr>
              <w:jc w:val="both"/>
              <w:rPr>
                <w:rFonts w:eastAsia="Calibri"/>
                <w:lang w:eastAsia="en-US"/>
              </w:rPr>
            </w:pPr>
            <w:r w:rsidRPr="005D1B4C">
              <w:rPr>
                <w:rFonts w:eastAsia="Calibri"/>
                <w:lang w:eastAsia="en-US"/>
              </w:rPr>
              <w:t>Ситуативное общение</w:t>
            </w:r>
          </w:p>
          <w:p w14:paraId="5783CDC1" w14:textId="77777777" w:rsidR="00A72361" w:rsidRPr="005D1B4C" w:rsidRDefault="00A72361" w:rsidP="003F2B89">
            <w:pPr>
              <w:jc w:val="both"/>
              <w:rPr>
                <w:rFonts w:eastAsia="Calibri"/>
                <w:lang w:eastAsia="en-US"/>
              </w:rPr>
            </w:pPr>
            <w:r w:rsidRPr="005D1B4C">
              <w:rPr>
                <w:rFonts w:eastAsia="Calibri"/>
                <w:lang w:eastAsia="en-US"/>
              </w:rPr>
              <w:t>Творческие игры</w:t>
            </w:r>
          </w:p>
          <w:p w14:paraId="767946BE" w14:textId="77777777" w:rsidR="00A72361" w:rsidRPr="005D1B4C" w:rsidRDefault="00A72361" w:rsidP="003F2B89">
            <w:pPr>
              <w:jc w:val="both"/>
              <w:rPr>
                <w:rFonts w:eastAsia="Calibri"/>
                <w:lang w:eastAsia="en-US"/>
              </w:rPr>
            </w:pPr>
            <w:r w:rsidRPr="005D1B4C">
              <w:rPr>
                <w:rFonts w:eastAsia="Calibri"/>
                <w:lang w:eastAsia="en-US"/>
              </w:rPr>
              <w:t xml:space="preserve">Театр </w:t>
            </w:r>
          </w:p>
          <w:p w14:paraId="259BDADD" w14:textId="77777777" w:rsidR="00A72361" w:rsidRPr="005D1B4C" w:rsidRDefault="00A72361" w:rsidP="003F2B89">
            <w:pPr>
              <w:jc w:val="both"/>
              <w:rPr>
                <w:rFonts w:eastAsia="Calibri"/>
                <w:lang w:eastAsia="en-US"/>
              </w:rPr>
            </w:pPr>
            <w:r w:rsidRPr="005D1B4C">
              <w:rPr>
                <w:rFonts w:eastAsia="Calibri"/>
                <w:lang w:eastAsia="en-US"/>
              </w:rPr>
              <w:t>Подбор загадок, пословиц, поговорок</w:t>
            </w:r>
          </w:p>
        </w:tc>
        <w:tc>
          <w:tcPr>
            <w:tcW w:w="1984" w:type="dxa"/>
          </w:tcPr>
          <w:p w14:paraId="6728233B" w14:textId="77777777" w:rsidR="00A72361" w:rsidRPr="005D1B4C" w:rsidRDefault="00A72361" w:rsidP="003F2B89">
            <w:pPr>
              <w:jc w:val="both"/>
              <w:rPr>
                <w:rFonts w:eastAsia="Calibri"/>
                <w:lang w:eastAsia="en-US"/>
              </w:rPr>
            </w:pPr>
            <w:r w:rsidRPr="005D1B4C">
              <w:rPr>
                <w:rFonts w:eastAsia="Calibri"/>
                <w:lang w:eastAsia="en-US"/>
              </w:rPr>
              <w:t>Физкультминутки, прогулка</w:t>
            </w:r>
          </w:p>
          <w:p w14:paraId="09DC6B33" w14:textId="77777777" w:rsidR="00A72361" w:rsidRPr="005D1B4C" w:rsidRDefault="00A72361" w:rsidP="003F2B89">
            <w:pPr>
              <w:jc w:val="both"/>
              <w:rPr>
                <w:rFonts w:eastAsia="Calibri"/>
                <w:lang w:eastAsia="en-US"/>
              </w:rPr>
            </w:pPr>
            <w:r w:rsidRPr="005D1B4C">
              <w:rPr>
                <w:rFonts w:eastAsia="Calibri"/>
                <w:lang w:eastAsia="en-US"/>
              </w:rPr>
              <w:t>Работа в театральном уголке</w:t>
            </w:r>
          </w:p>
          <w:p w14:paraId="6809320E" w14:textId="77777777" w:rsidR="00A72361" w:rsidRPr="005D1B4C" w:rsidRDefault="00A72361" w:rsidP="003F2B89">
            <w:pPr>
              <w:jc w:val="both"/>
              <w:rPr>
                <w:rFonts w:eastAsia="Calibri"/>
                <w:lang w:eastAsia="en-US"/>
              </w:rPr>
            </w:pPr>
            <w:r w:rsidRPr="005D1B4C">
              <w:rPr>
                <w:rFonts w:eastAsia="Calibri"/>
                <w:lang w:eastAsia="en-US"/>
              </w:rPr>
              <w:t>Досуги</w:t>
            </w:r>
          </w:p>
          <w:p w14:paraId="43D23B92" w14:textId="77777777" w:rsidR="00A72361" w:rsidRPr="005D1B4C" w:rsidRDefault="00A72361" w:rsidP="003F2B89">
            <w:pPr>
              <w:jc w:val="both"/>
              <w:rPr>
                <w:rFonts w:eastAsia="Calibri"/>
                <w:lang w:eastAsia="en-US"/>
              </w:rPr>
            </w:pPr>
            <w:r w:rsidRPr="005D1B4C">
              <w:rPr>
                <w:rFonts w:eastAsia="Calibri"/>
                <w:lang w:eastAsia="en-US"/>
              </w:rPr>
              <w:t>Кукольные спектакли</w:t>
            </w:r>
          </w:p>
          <w:p w14:paraId="73442CDF" w14:textId="77777777" w:rsidR="00A72361" w:rsidRPr="005D1B4C" w:rsidRDefault="00A72361" w:rsidP="003F2B89">
            <w:pPr>
              <w:jc w:val="both"/>
              <w:rPr>
                <w:rFonts w:eastAsia="Calibri"/>
                <w:lang w:eastAsia="en-US"/>
              </w:rPr>
            </w:pPr>
            <w:r w:rsidRPr="005D1B4C">
              <w:rPr>
                <w:rFonts w:eastAsia="Calibri"/>
                <w:lang w:eastAsia="en-US"/>
              </w:rPr>
              <w:t>Организованные формы работы с детьми</w:t>
            </w:r>
          </w:p>
          <w:p w14:paraId="197A693D" w14:textId="77777777" w:rsidR="00A72361" w:rsidRPr="005D1B4C" w:rsidRDefault="00A72361" w:rsidP="003F2B89">
            <w:pPr>
              <w:jc w:val="both"/>
              <w:rPr>
                <w:rFonts w:eastAsia="Calibri"/>
                <w:lang w:eastAsia="en-US"/>
              </w:rPr>
            </w:pPr>
            <w:r w:rsidRPr="005D1B4C">
              <w:rPr>
                <w:rFonts w:eastAsia="Calibri"/>
                <w:lang w:eastAsia="en-US"/>
              </w:rPr>
              <w:t>Тематические досуги</w:t>
            </w:r>
          </w:p>
          <w:p w14:paraId="08241750" w14:textId="77777777" w:rsidR="00A72361" w:rsidRPr="005D1B4C" w:rsidRDefault="00A72361" w:rsidP="003F2B89">
            <w:pPr>
              <w:jc w:val="both"/>
              <w:rPr>
                <w:rFonts w:eastAsia="Calibri"/>
                <w:lang w:eastAsia="en-US"/>
              </w:rPr>
            </w:pPr>
            <w:r w:rsidRPr="005D1B4C">
              <w:rPr>
                <w:rFonts w:eastAsia="Calibri"/>
                <w:lang w:eastAsia="en-US"/>
              </w:rPr>
              <w:t>Самостоятельная детская деятельность</w:t>
            </w:r>
          </w:p>
          <w:p w14:paraId="6B9F1CD8" w14:textId="77777777" w:rsidR="00A72361" w:rsidRPr="005D1B4C" w:rsidRDefault="00A72361" w:rsidP="003F2B89">
            <w:pPr>
              <w:jc w:val="both"/>
              <w:rPr>
                <w:rFonts w:eastAsia="Calibri"/>
                <w:lang w:eastAsia="en-US"/>
              </w:rPr>
            </w:pPr>
            <w:r w:rsidRPr="005D1B4C">
              <w:rPr>
                <w:rFonts w:eastAsia="Calibri"/>
                <w:lang w:eastAsia="en-US"/>
              </w:rPr>
              <w:t>Драматизация</w:t>
            </w:r>
          </w:p>
          <w:p w14:paraId="522280EE" w14:textId="77777777" w:rsidR="00A72361" w:rsidRPr="005D1B4C" w:rsidRDefault="00A72361" w:rsidP="003F2B89">
            <w:pPr>
              <w:jc w:val="both"/>
              <w:rPr>
                <w:rFonts w:eastAsia="Calibri"/>
                <w:lang w:eastAsia="en-US"/>
              </w:rPr>
            </w:pPr>
            <w:r w:rsidRPr="005D1B4C">
              <w:rPr>
                <w:rFonts w:eastAsia="Calibri"/>
                <w:lang w:eastAsia="en-US"/>
              </w:rPr>
              <w:t>Праздники</w:t>
            </w:r>
          </w:p>
          <w:p w14:paraId="10B90B0C" w14:textId="77777777" w:rsidR="00A72361" w:rsidRPr="005D1B4C" w:rsidRDefault="00A72361" w:rsidP="003F2B89">
            <w:pPr>
              <w:jc w:val="both"/>
              <w:rPr>
                <w:rFonts w:eastAsia="Calibri"/>
                <w:lang w:eastAsia="en-US"/>
              </w:rPr>
            </w:pPr>
            <w:r w:rsidRPr="005D1B4C">
              <w:rPr>
                <w:rFonts w:eastAsia="Calibri"/>
                <w:lang w:eastAsia="en-US"/>
              </w:rPr>
              <w:t>Литературные викторины</w:t>
            </w:r>
          </w:p>
        </w:tc>
        <w:tc>
          <w:tcPr>
            <w:tcW w:w="1985" w:type="dxa"/>
          </w:tcPr>
          <w:p w14:paraId="25E98402" w14:textId="77777777" w:rsidR="00A72361" w:rsidRPr="005D1B4C" w:rsidRDefault="00A72361" w:rsidP="003F2B89">
            <w:pPr>
              <w:jc w:val="both"/>
              <w:rPr>
                <w:rFonts w:eastAsia="Calibri"/>
                <w:lang w:eastAsia="en-US"/>
              </w:rPr>
            </w:pPr>
            <w:r w:rsidRPr="005D1B4C">
              <w:rPr>
                <w:rFonts w:eastAsia="Calibri"/>
                <w:lang w:eastAsia="en-US"/>
              </w:rPr>
              <w:t>Пересказ</w:t>
            </w:r>
          </w:p>
          <w:p w14:paraId="0A7A007E" w14:textId="77777777" w:rsidR="00A72361" w:rsidRPr="005D1B4C" w:rsidRDefault="00A72361" w:rsidP="003F2B89">
            <w:pPr>
              <w:jc w:val="both"/>
              <w:rPr>
                <w:rFonts w:eastAsia="Calibri"/>
                <w:lang w:eastAsia="en-US"/>
              </w:rPr>
            </w:pPr>
            <w:r w:rsidRPr="005D1B4C">
              <w:rPr>
                <w:rFonts w:eastAsia="Calibri"/>
                <w:lang w:eastAsia="en-US"/>
              </w:rPr>
              <w:t xml:space="preserve">Драматизация </w:t>
            </w:r>
          </w:p>
          <w:p w14:paraId="0571AB5B" w14:textId="77777777" w:rsidR="00A72361" w:rsidRPr="005D1B4C" w:rsidRDefault="00A72361" w:rsidP="003F2B89">
            <w:pPr>
              <w:jc w:val="both"/>
              <w:rPr>
                <w:rFonts w:eastAsia="Calibri"/>
                <w:lang w:eastAsia="en-US"/>
              </w:rPr>
            </w:pPr>
            <w:r w:rsidRPr="005D1B4C">
              <w:rPr>
                <w:rFonts w:eastAsia="Calibri"/>
                <w:lang w:eastAsia="en-US"/>
              </w:rPr>
              <w:t>Рассматривание иллюстраций</w:t>
            </w:r>
          </w:p>
          <w:p w14:paraId="74C783C5" w14:textId="77777777" w:rsidR="00A72361" w:rsidRPr="005D1B4C" w:rsidRDefault="00A72361" w:rsidP="003F2B89">
            <w:pPr>
              <w:jc w:val="both"/>
              <w:rPr>
                <w:rFonts w:eastAsia="Calibri"/>
                <w:lang w:eastAsia="en-US"/>
              </w:rPr>
            </w:pPr>
            <w:r w:rsidRPr="005D1B4C">
              <w:rPr>
                <w:rFonts w:eastAsia="Calibri"/>
                <w:lang w:eastAsia="en-US"/>
              </w:rPr>
              <w:t>Продуктивная деятельность</w:t>
            </w:r>
          </w:p>
          <w:p w14:paraId="251701DF" w14:textId="77777777" w:rsidR="00A72361" w:rsidRPr="005D1B4C" w:rsidRDefault="00A72361" w:rsidP="003F2B89">
            <w:pPr>
              <w:jc w:val="both"/>
              <w:rPr>
                <w:rFonts w:eastAsia="Calibri"/>
                <w:lang w:eastAsia="en-US"/>
              </w:rPr>
            </w:pPr>
            <w:r w:rsidRPr="005D1B4C">
              <w:rPr>
                <w:rFonts w:eastAsia="Calibri"/>
                <w:lang w:eastAsia="en-US"/>
              </w:rPr>
              <w:t>Игры</w:t>
            </w:r>
          </w:p>
        </w:tc>
      </w:tr>
    </w:tbl>
    <w:p w14:paraId="307415CE" w14:textId="77777777" w:rsidR="00A72361" w:rsidRPr="005D1B4C" w:rsidRDefault="00A72361" w:rsidP="003F2B89">
      <w:pPr>
        <w:jc w:val="both"/>
        <w:rPr>
          <w:rFonts w:eastAsia="Calibri"/>
          <w:b/>
          <w:lang w:eastAsia="en-US"/>
        </w:rPr>
      </w:pPr>
      <w:r w:rsidRPr="005D1B4C">
        <w:rPr>
          <w:rFonts w:eastAsia="Calibri"/>
          <w:b/>
          <w:lang w:eastAsia="en-US"/>
        </w:rPr>
        <w:t>Познавательное развитие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1056"/>
        <w:gridCol w:w="2253"/>
        <w:gridCol w:w="1843"/>
        <w:gridCol w:w="1843"/>
      </w:tblGrid>
      <w:tr w:rsidR="005D1B4C" w:rsidRPr="005D1B4C" w14:paraId="0A75F932" w14:textId="77777777" w:rsidTr="007832FF">
        <w:tc>
          <w:tcPr>
            <w:tcW w:w="2469" w:type="dxa"/>
          </w:tcPr>
          <w:p w14:paraId="70753ACD" w14:textId="77777777" w:rsidR="00A72361" w:rsidRPr="005D1B4C" w:rsidRDefault="00A72361" w:rsidP="003F2B89">
            <w:pPr>
              <w:jc w:val="both"/>
              <w:rPr>
                <w:rFonts w:eastAsia="Calibri"/>
                <w:lang w:eastAsia="en-US"/>
              </w:rPr>
            </w:pPr>
            <w:r w:rsidRPr="005D1B4C">
              <w:rPr>
                <w:rFonts w:eastAsia="Calibri"/>
                <w:lang w:eastAsia="en-US"/>
              </w:rPr>
              <w:t>Содержание</w:t>
            </w:r>
          </w:p>
        </w:tc>
        <w:tc>
          <w:tcPr>
            <w:tcW w:w="1056" w:type="dxa"/>
          </w:tcPr>
          <w:p w14:paraId="5C5DC8CD" w14:textId="77777777" w:rsidR="00A72361" w:rsidRPr="005D1B4C" w:rsidRDefault="00A72361" w:rsidP="003F2B89">
            <w:pPr>
              <w:jc w:val="both"/>
              <w:rPr>
                <w:rFonts w:eastAsia="Calibri"/>
                <w:lang w:eastAsia="en-US"/>
              </w:rPr>
            </w:pPr>
            <w:r w:rsidRPr="005D1B4C">
              <w:rPr>
                <w:rFonts w:eastAsia="Calibri"/>
                <w:lang w:eastAsia="en-US"/>
              </w:rPr>
              <w:t>Возраст</w:t>
            </w:r>
          </w:p>
        </w:tc>
        <w:tc>
          <w:tcPr>
            <w:tcW w:w="2253" w:type="dxa"/>
          </w:tcPr>
          <w:p w14:paraId="14ED43E8" w14:textId="77777777"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843" w:type="dxa"/>
          </w:tcPr>
          <w:p w14:paraId="6D52D02E" w14:textId="77777777"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1843" w:type="dxa"/>
          </w:tcPr>
          <w:p w14:paraId="1D0957B2" w14:textId="77777777"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14:paraId="1A9E8BC0" w14:textId="77777777" w:rsidTr="007832FF">
        <w:trPr>
          <w:trHeight w:val="3588"/>
        </w:trPr>
        <w:tc>
          <w:tcPr>
            <w:tcW w:w="2469" w:type="dxa"/>
          </w:tcPr>
          <w:p w14:paraId="6AE5A91C" w14:textId="77777777" w:rsidR="00A72361" w:rsidRPr="005D1B4C" w:rsidRDefault="00A72361" w:rsidP="003F2B89">
            <w:pPr>
              <w:jc w:val="both"/>
              <w:rPr>
                <w:rFonts w:eastAsia="Calibri"/>
                <w:lang w:eastAsia="en-US"/>
              </w:rPr>
            </w:pPr>
            <w:r w:rsidRPr="005D1B4C">
              <w:rPr>
                <w:rFonts w:eastAsia="Calibri"/>
                <w:lang w:eastAsia="en-US"/>
              </w:rPr>
              <w:lastRenderedPageBreak/>
              <w:t>1. Формирование элементарных математических представлений</w:t>
            </w:r>
          </w:p>
          <w:p w14:paraId="07958EFC" w14:textId="77777777" w:rsidR="00A72361" w:rsidRPr="005D1B4C" w:rsidRDefault="00A72361" w:rsidP="003F2B89">
            <w:pPr>
              <w:jc w:val="both"/>
              <w:rPr>
                <w:rFonts w:eastAsia="Calibri"/>
                <w:lang w:eastAsia="en-US"/>
              </w:rPr>
            </w:pPr>
            <w:r w:rsidRPr="005D1B4C">
              <w:rPr>
                <w:rFonts w:eastAsia="Calibri"/>
                <w:lang w:eastAsia="en-US"/>
              </w:rPr>
              <w:t>*количество и счёт</w:t>
            </w:r>
          </w:p>
          <w:p w14:paraId="0F9B1E1C" w14:textId="77777777" w:rsidR="00A72361" w:rsidRPr="005D1B4C" w:rsidRDefault="00A72361" w:rsidP="003F2B89">
            <w:pPr>
              <w:jc w:val="both"/>
              <w:rPr>
                <w:rFonts w:eastAsia="Calibri"/>
                <w:lang w:eastAsia="en-US"/>
              </w:rPr>
            </w:pPr>
            <w:r w:rsidRPr="005D1B4C">
              <w:rPr>
                <w:rFonts w:eastAsia="Calibri"/>
                <w:lang w:eastAsia="en-US"/>
              </w:rPr>
              <w:t>*величина</w:t>
            </w:r>
          </w:p>
          <w:p w14:paraId="4CDED35D" w14:textId="77777777" w:rsidR="00A72361" w:rsidRPr="005D1B4C" w:rsidRDefault="00A72361" w:rsidP="003F2B89">
            <w:pPr>
              <w:jc w:val="both"/>
              <w:rPr>
                <w:rFonts w:eastAsia="Calibri"/>
                <w:lang w:eastAsia="en-US"/>
              </w:rPr>
            </w:pPr>
            <w:r w:rsidRPr="005D1B4C">
              <w:rPr>
                <w:rFonts w:eastAsia="Calibri"/>
                <w:lang w:eastAsia="en-US"/>
              </w:rPr>
              <w:t>*форма</w:t>
            </w:r>
          </w:p>
          <w:p w14:paraId="1B5F83A9" w14:textId="77777777" w:rsidR="00A72361" w:rsidRPr="005D1B4C" w:rsidRDefault="00A72361" w:rsidP="003F2B89">
            <w:pPr>
              <w:jc w:val="both"/>
              <w:rPr>
                <w:rFonts w:eastAsia="Calibri"/>
                <w:lang w:eastAsia="en-US"/>
              </w:rPr>
            </w:pPr>
            <w:r w:rsidRPr="005D1B4C">
              <w:rPr>
                <w:rFonts w:eastAsia="Calibri"/>
                <w:lang w:eastAsia="en-US"/>
              </w:rPr>
              <w:t>*ориентировка в пространстве</w:t>
            </w:r>
          </w:p>
          <w:p w14:paraId="3A4A9AF3" w14:textId="77777777" w:rsidR="00A72361" w:rsidRPr="005D1B4C" w:rsidRDefault="00A72361" w:rsidP="003F2B89">
            <w:pPr>
              <w:jc w:val="both"/>
              <w:rPr>
                <w:rFonts w:eastAsia="Calibri"/>
                <w:lang w:eastAsia="en-US"/>
              </w:rPr>
            </w:pPr>
            <w:r w:rsidRPr="005D1B4C">
              <w:rPr>
                <w:rFonts w:eastAsia="Calibri"/>
                <w:lang w:eastAsia="en-US"/>
              </w:rPr>
              <w:t>*ориентировка во времени</w:t>
            </w:r>
          </w:p>
        </w:tc>
        <w:tc>
          <w:tcPr>
            <w:tcW w:w="1056" w:type="dxa"/>
          </w:tcPr>
          <w:p w14:paraId="5B272ABA"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-7 лет</w:t>
            </w:r>
          </w:p>
          <w:p w14:paraId="089F023B" w14:textId="77777777" w:rsidR="00A72361" w:rsidRPr="005D1B4C" w:rsidRDefault="00A72361" w:rsidP="003F2B89">
            <w:pPr>
              <w:jc w:val="both"/>
              <w:rPr>
                <w:rFonts w:eastAsia="Calibri"/>
                <w:lang w:eastAsia="en-US"/>
              </w:rPr>
            </w:pPr>
            <w:proofErr w:type="spellStart"/>
            <w:r w:rsidRPr="005D1B4C">
              <w:rPr>
                <w:rFonts w:eastAsia="Calibri"/>
                <w:lang w:eastAsia="en-US"/>
              </w:rPr>
              <w:t>подгот</w:t>
            </w:r>
            <w:proofErr w:type="spellEnd"/>
            <w:r w:rsidRPr="005D1B4C">
              <w:rPr>
                <w:rFonts w:eastAsia="Calibri"/>
                <w:lang w:eastAsia="en-US"/>
              </w:rPr>
              <w:t>. к школе группы</w:t>
            </w:r>
          </w:p>
        </w:tc>
        <w:tc>
          <w:tcPr>
            <w:tcW w:w="2253" w:type="dxa"/>
          </w:tcPr>
          <w:p w14:paraId="5725510C" w14:textId="77777777"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14:paraId="4DA31B5D" w14:textId="77777777" w:rsidR="00A72361" w:rsidRPr="005D1B4C" w:rsidRDefault="00A72361" w:rsidP="003F2B89">
            <w:pPr>
              <w:jc w:val="both"/>
              <w:rPr>
                <w:rFonts w:eastAsia="Calibri"/>
                <w:lang w:eastAsia="en-US"/>
              </w:rPr>
            </w:pPr>
            <w:r w:rsidRPr="005D1B4C">
              <w:rPr>
                <w:rFonts w:eastAsia="Calibri"/>
                <w:lang w:eastAsia="en-US"/>
              </w:rPr>
              <w:t>Проблемно - поисковая ситуация</w:t>
            </w:r>
          </w:p>
          <w:p w14:paraId="055DAF1B" w14:textId="77777777" w:rsidR="00A72361" w:rsidRPr="005D1B4C" w:rsidRDefault="00A72361" w:rsidP="003F2B89">
            <w:pPr>
              <w:jc w:val="both"/>
              <w:rPr>
                <w:rFonts w:eastAsia="Calibri"/>
                <w:lang w:eastAsia="en-US"/>
              </w:rPr>
            </w:pPr>
            <w:r w:rsidRPr="005D1B4C">
              <w:rPr>
                <w:rFonts w:eastAsia="Calibri"/>
                <w:lang w:eastAsia="en-US"/>
              </w:rPr>
              <w:t>Упражнения</w:t>
            </w:r>
          </w:p>
          <w:p w14:paraId="76135CFF" w14:textId="77777777" w:rsidR="00A72361" w:rsidRPr="005D1B4C" w:rsidRDefault="00A72361" w:rsidP="003F2B89">
            <w:pPr>
              <w:jc w:val="both"/>
              <w:rPr>
                <w:rFonts w:eastAsia="Calibri"/>
                <w:lang w:eastAsia="en-US"/>
              </w:rPr>
            </w:pPr>
            <w:r w:rsidRPr="005D1B4C">
              <w:rPr>
                <w:rFonts w:eastAsia="Calibri"/>
                <w:lang w:eastAsia="en-US"/>
              </w:rPr>
              <w:t>Игры (дидактические, подвижные)</w:t>
            </w:r>
          </w:p>
          <w:p w14:paraId="5FE399B2" w14:textId="77777777" w:rsidR="00A72361" w:rsidRPr="005D1B4C" w:rsidRDefault="00A72361" w:rsidP="003F2B89">
            <w:pPr>
              <w:jc w:val="both"/>
              <w:rPr>
                <w:rFonts w:eastAsia="Calibri"/>
                <w:lang w:eastAsia="en-US"/>
              </w:rPr>
            </w:pPr>
            <w:r w:rsidRPr="005D1B4C">
              <w:rPr>
                <w:rFonts w:eastAsia="Calibri"/>
                <w:lang w:eastAsia="en-US"/>
              </w:rPr>
              <w:t>Рассматривание</w:t>
            </w:r>
          </w:p>
          <w:p w14:paraId="398C33A1" w14:textId="77777777" w:rsidR="00A72361" w:rsidRPr="005D1B4C" w:rsidRDefault="00A72361" w:rsidP="003F2B89">
            <w:pPr>
              <w:jc w:val="both"/>
              <w:rPr>
                <w:rFonts w:eastAsia="Calibri"/>
                <w:lang w:eastAsia="en-US"/>
              </w:rPr>
            </w:pPr>
            <w:r w:rsidRPr="005D1B4C">
              <w:rPr>
                <w:rFonts w:eastAsia="Calibri"/>
                <w:lang w:eastAsia="en-US"/>
              </w:rPr>
              <w:t>Наблюдение</w:t>
            </w:r>
          </w:p>
          <w:p w14:paraId="52A58BE4" w14:textId="77777777" w:rsidR="00A72361" w:rsidRPr="005D1B4C" w:rsidRDefault="00A72361" w:rsidP="003F2B89">
            <w:pPr>
              <w:jc w:val="both"/>
              <w:rPr>
                <w:rFonts w:eastAsia="Calibri"/>
                <w:lang w:eastAsia="en-US"/>
              </w:rPr>
            </w:pPr>
            <w:r w:rsidRPr="005D1B4C">
              <w:rPr>
                <w:rFonts w:eastAsia="Calibri"/>
                <w:lang w:eastAsia="en-US"/>
              </w:rPr>
              <w:t>Досуг</w:t>
            </w:r>
          </w:p>
          <w:p w14:paraId="33F492F4" w14:textId="77777777" w:rsidR="00A72361" w:rsidRPr="005D1B4C" w:rsidRDefault="00A72361" w:rsidP="003F2B89">
            <w:pPr>
              <w:jc w:val="both"/>
              <w:rPr>
                <w:rFonts w:eastAsia="Calibri"/>
                <w:lang w:eastAsia="en-US"/>
              </w:rPr>
            </w:pPr>
            <w:r w:rsidRPr="005D1B4C">
              <w:rPr>
                <w:rFonts w:eastAsia="Calibri"/>
                <w:lang w:eastAsia="en-US"/>
              </w:rPr>
              <w:t>КВН</w:t>
            </w:r>
          </w:p>
          <w:p w14:paraId="48B66E69" w14:textId="77777777" w:rsidR="00A72361" w:rsidRPr="005D1B4C" w:rsidRDefault="00A72361" w:rsidP="003F2B89">
            <w:pPr>
              <w:jc w:val="both"/>
              <w:rPr>
                <w:rFonts w:eastAsia="Calibri"/>
                <w:lang w:eastAsia="en-US"/>
              </w:rPr>
            </w:pPr>
            <w:r w:rsidRPr="005D1B4C">
              <w:rPr>
                <w:rFonts w:eastAsia="Calibri"/>
                <w:lang w:eastAsia="en-US"/>
              </w:rPr>
              <w:t>Чтение</w:t>
            </w:r>
          </w:p>
        </w:tc>
        <w:tc>
          <w:tcPr>
            <w:tcW w:w="1843" w:type="dxa"/>
          </w:tcPr>
          <w:p w14:paraId="19B68ED5" w14:textId="77777777" w:rsidR="00A72361" w:rsidRPr="005D1B4C" w:rsidRDefault="00A72361" w:rsidP="003F2B89">
            <w:pPr>
              <w:jc w:val="both"/>
              <w:rPr>
                <w:rFonts w:eastAsia="Calibri"/>
                <w:lang w:eastAsia="en-US"/>
              </w:rPr>
            </w:pPr>
            <w:r w:rsidRPr="005D1B4C">
              <w:rPr>
                <w:rFonts w:eastAsia="Calibri"/>
                <w:lang w:eastAsia="en-US"/>
              </w:rPr>
              <w:t>Игровые упражнения</w:t>
            </w:r>
          </w:p>
          <w:p w14:paraId="0B924F4F" w14:textId="77777777" w:rsidR="00A72361" w:rsidRPr="005D1B4C" w:rsidRDefault="00A72361" w:rsidP="003F2B89">
            <w:pPr>
              <w:jc w:val="both"/>
              <w:rPr>
                <w:rFonts w:eastAsia="Calibri"/>
                <w:lang w:eastAsia="en-US"/>
              </w:rPr>
            </w:pPr>
            <w:r w:rsidRPr="005D1B4C">
              <w:rPr>
                <w:rFonts w:eastAsia="Calibri"/>
                <w:lang w:eastAsia="en-US"/>
              </w:rPr>
              <w:t>Объяснение</w:t>
            </w:r>
          </w:p>
          <w:p w14:paraId="06F93995" w14:textId="77777777" w:rsidR="00A72361" w:rsidRPr="005D1B4C" w:rsidRDefault="00A72361" w:rsidP="003F2B89">
            <w:pPr>
              <w:jc w:val="both"/>
              <w:rPr>
                <w:rFonts w:eastAsia="Calibri"/>
                <w:lang w:eastAsia="en-US"/>
              </w:rPr>
            </w:pPr>
            <w:r w:rsidRPr="005D1B4C">
              <w:rPr>
                <w:rFonts w:eastAsia="Calibri"/>
                <w:lang w:eastAsia="en-US"/>
              </w:rPr>
              <w:t xml:space="preserve">Рассматривание </w:t>
            </w:r>
          </w:p>
          <w:p w14:paraId="2222BF3B" w14:textId="77777777" w:rsidR="00A72361" w:rsidRPr="005D1B4C" w:rsidRDefault="00A72361" w:rsidP="003F2B89">
            <w:pPr>
              <w:jc w:val="both"/>
              <w:rPr>
                <w:rFonts w:eastAsia="Calibri"/>
                <w:lang w:eastAsia="en-US"/>
              </w:rPr>
            </w:pPr>
            <w:r w:rsidRPr="005D1B4C">
              <w:rPr>
                <w:rFonts w:eastAsia="Calibri"/>
                <w:lang w:eastAsia="en-US"/>
              </w:rPr>
              <w:t>Наблюдение</w:t>
            </w:r>
          </w:p>
        </w:tc>
        <w:tc>
          <w:tcPr>
            <w:tcW w:w="1843" w:type="dxa"/>
          </w:tcPr>
          <w:p w14:paraId="2A0EF375" w14:textId="77777777" w:rsidR="00A72361" w:rsidRPr="005D1B4C" w:rsidRDefault="00A72361" w:rsidP="003F2B89">
            <w:pPr>
              <w:jc w:val="both"/>
              <w:rPr>
                <w:rFonts w:eastAsia="Calibri"/>
                <w:lang w:eastAsia="en-US"/>
              </w:rPr>
            </w:pPr>
            <w:r w:rsidRPr="005D1B4C">
              <w:rPr>
                <w:rFonts w:eastAsia="Calibri"/>
                <w:lang w:eastAsia="en-US"/>
              </w:rPr>
              <w:t>Игры (дидактические, развивающие, подвижные)</w:t>
            </w:r>
          </w:p>
        </w:tc>
      </w:tr>
      <w:tr w:rsidR="005D1B4C" w:rsidRPr="005D1B4C" w14:paraId="36E3B496" w14:textId="77777777" w:rsidTr="007832FF">
        <w:trPr>
          <w:trHeight w:val="7175"/>
        </w:trPr>
        <w:tc>
          <w:tcPr>
            <w:tcW w:w="2469" w:type="dxa"/>
          </w:tcPr>
          <w:p w14:paraId="4F63F9B9" w14:textId="77777777" w:rsidR="00A72361" w:rsidRPr="005D1B4C" w:rsidRDefault="00A72361" w:rsidP="003F2B89">
            <w:pPr>
              <w:jc w:val="both"/>
              <w:rPr>
                <w:rFonts w:eastAsia="Calibri"/>
                <w:lang w:eastAsia="en-US"/>
              </w:rPr>
            </w:pPr>
            <w:r w:rsidRPr="005D1B4C">
              <w:rPr>
                <w:rFonts w:eastAsia="Calibri"/>
                <w:lang w:eastAsia="en-US"/>
              </w:rPr>
              <w:t>2. Детское экспериментирование</w:t>
            </w:r>
          </w:p>
        </w:tc>
        <w:tc>
          <w:tcPr>
            <w:tcW w:w="1056" w:type="dxa"/>
          </w:tcPr>
          <w:p w14:paraId="49701828"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-7 лет</w:t>
            </w:r>
          </w:p>
          <w:p w14:paraId="6C5B8A39" w14:textId="77777777" w:rsidR="00A72361" w:rsidRPr="005D1B4C" w:rsidRDefault="00A72361" w:rsidP="003F2B89">
            <w:pPr>
              <w:jc w:val="both"/>
              <w:rPr>
                <w:rFonts w:eastAsia="Calibri"/>
                <w:lang w:eastAsia="en-US"/>
              </w:rPr>
            </w:pPr>
            <w:proofErr w:type="spellStart"/>
            <w:r w:rsidRPr="005D1B4C">
              <w:rPr>
                <w:rFonts w:eastAsia="Calibri"/>
                <w:lang w:eastAsia="en-US"/>
              </w:rPr>
              <w:t>подгот</w:t>
            </w:r>
            <w:proofErr w:type="spellEnd"/>
            <w:r w:rsidRPr="005D1B4C">
              <w:rPr>
                <w:rFonts w:eastAsia="Calibri"/>
                <w:lang w:eastAsia="en-US"/>
              </w:rPr>
              <w:t>. к школе группы</w:t>
            </w:r>
          </w:p>
        </w:tc>
        <w:tc>
          <w:tcPr>
            <w:tcW w:w="2253" w:type="dxa"/>
          </w:tcPr>
          <w:p w14:paraId="0ED2A8CB" w14:textId="77777777"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14:paraId="42A21F6E" w14:textId="77777777" w:rsidR="00A72361" w:rsidRPr="005D1B4C" w:rsidRDefault="00A72361" w:rsidP="003F2B89">
            <w:pPr>
              <w:jc w:val="both"/>
              <w:rPr>
                <w:rFonts w:eastAsia="Calibri"/>
                <w:lang w:eastAsia="en-US"/>
              </w:rPr>
            </w:pPr>
            <w:r w:rsidRPr="005D1B4C">
              <w:rPr>
                <w:rFonts w:eastAsia="Calibri"/>
                <w:lang w:eastAsia="en-US"/>
              </w:rPr>
              <w:t>Экспериментирование</w:t>
            </w:r>
          </w:p>
          <w:p w14:paraId="609C94D4" w14:textId="77777777" w:rsidR="00A72361" w:rsidRPr="005D1B4C" w:rsidRDefault="00A72361" w:rsidP="003F2B89">
            <w:pPr>
              <w:jc w:val="both"/>
              <w:rPr>
                <w:rFonts w:eastAsia="Calibri"/>
                <w:lang w:eastAsia="en-US"/>
              </w:rPr>
            </w:pPr>
            <w:r w:rsidRPr="005D1B4C">
              <w:rPr>
                <w:rFonts w:eastAsia="Calibri"/>
                <w:lang w:eastAsia="en-US"/>
              </w:rPr>
              <w:t>Обучение в условиях специально оборудованной полифункциональной интерактивной среды</w:t>
            </w:r>
          </w:p>
          <w:p w14:paraId="720668FF" w14:textId="77777777" w:rsidR="00A72361" w:rsidRPr="005D1B4C" w:rsidRDefault="00A72361" w:rsidP="003F2B89">
            <w:pPr>
              <w:jc w:val="both"/>
              <w:rPr>
                <w:rFonts w:eastAsia="Calibri"/>
                <w:lang w:eastAsia="en-US"/>
              </w:rPr>
            </w:pPr>
            <w:r w:rsidRPr="005D1B4C">
              <w:rPr>
                <w:rFonts w:eastAsia="Calibri"/>
                <w:lang w:eastAsia="en-US"/>
              </w:rPr>
              <w:t>Игровые занятия с использованием полифункционального игрового оборудования</w:t>
            </w:r>
          </w:p>
          <w:p w14:paraId="7AF6F29F" w14:textId="77777777" w:rsidR="00A72361" w:rsidRPr="005D1B4C" w:rsidRDefault="00A72361" w:rsidP="003F2B89">
            <w:pPr>
              <w:jc w:val="both"/>
              <w:rPr>
                <w:rFonts w:eastAsia="Calibri"/>
                <w:lang w:eastAsia="en-US"/>
              </w:rPr>
            </w:pPr>
            <w:r w:rsidRPr="005D1B4C">
              <w:rPr>
                <w:rFonts w:eastAsia="Calibri"/>
                <w:lang w:eastAsia="en-US"/>
              </w:rPr>
              <w:t>Игровые упражнения</w:t>
            </w:r>
          </w:p>
          <w:p w14:paraId="6EC6C4DB" w14:textId="77777777" w:rsidR="00A72361" w:rsidRPr="005D1B4C" w:rsidRDefault="00A72361" w:rsidP="003F2B89">
            <w:pPr>
              <w:jc w:val="both"/>
              <w:rPr>
                <w:rFonts w:eastAsia="Calibri"/>
                <w:lang w:eastAsia="en-US"/>
              </w:rPr>
            </w:pPr>
            <w:r w:rsidRPr="005D1B4C">
              <w:rPr>
                <w:rFonts w:eastAsia="Calibri"/>
                <w:lang w:eastAsia="en-US"/>
              </w:rPr>
              <w:t>Игры (дидактические, подвижные)</w:t>
            </w:r>
          </w:p>
          <w:p w14:paraId="5A7AF294" w14:textId="77777777" w:rsidR="00A72361" w:rsidRPr="005D1B4C" w:rsidRDefault="00A72361" w:rsidP="003F2B89">
            <w:pPr>
              <w:jc w:val="both"/>
              <w:rPr>
                <w:rFonts w:eastAsia="Calibri"/>
                <w:lang w:eastAsia="en-US"/>
              </w:rPr>
            </w:pPr>
            <w:r w:rsidRPr="005D1B4C">
              <w:rPr>
                <w:rFonts w:eastAsia="Calibri"/>
                <w:lang w:eastAsia="en-US"/>
              </w:rPr>
              <w:t xml:space="preserve">Показ </w:t>
            </w:r>
          </w:p>
          <w:p w14:paraId="39B8FCB2" w14:textId="77777777" w:rsidR="00A72361" w:rsidRPr="005D1B4C" w:rsidRDefault="00A72361" w:rsidP="003F2B89">
            <w:pPr>
              <w:jc w:val="both"/>
              <w:rPr>
                <w:rFonts w:eastAsia="Calibri"/>
                <w:lang w:eastAsia="en-US"/>
              </w:rPr>
            </w:pPr>
            <w:r w:rsidRPr="005D1B4C">
              <w:rPr>
                <w:rFonts w:eastAsia="Calibri"/>
                <w:lang w:eastAsia="en-US"/>
              </w:rPr>
              <w:t>Тематическая прогулка</w:t>
            </w:r>
          </w:p>
          <w:p w14:paraId="08C305D8" w14:textId="77777777" w:rsidR="00A72361" w:rsidRPr="005D1B4C" w:rsidRDefault="00A72361" w:rsidP="003F2B89">
            <w:pPr>
              <w:jc w:val="both"/>
              <w:rPr>
                <w:rFonts w:eastAsia="Calibri"/>
                <w:lang w:eastAsia="en-US"/>
              </w:rPr>
            </w:pPr>
            <w:r w:rsidRPr="005D1B4C">
              <w:rPr>
                <w:rFonts w:eastAsia="Calibri"/>
                <w:lang w:eastAsia="en-US"/>
              </w:rPr>
              <w:t>КВН (</w:t>
            </w:r>
            <w:proofErr w:type="spellStart"/>
            <w:r w:rsidRPr="005D1B4C">
              <w:rPr>
                <w:rFonts w:eastAsia="Calibri"/>
                <w:lang w:eastAsia="en-US"/>
              </w:rPr>
              <w:t>подгот</w:t>
            </w:r>
            <w:proofErr w:type="spellEnd"/>
            <w:r w:rsidRPr="005D1B4C">
              <w:rPr>
                <w:rFonts w:eastAsia="Calibri"/>
                <w:lang w:eastAsia="en-US"/>
              </w:rPr>
              <w:t>. к школе группа)</w:t>
            </w:r>
          </w:p>
        </w:tc>
        <w:tc>
          <w:tcPr>
            <w:tcW w:w="1843" w:type="dxa"/>
          </w:tcPr>
          <w:p w14:paraId="3CC3E664" w14:textId="77777777" w:rsidR="00A72361" w:rsidRPr="005D1B4C" w:rsidRDefault="00A72361" w:rsidP="003F2B89">
            <w:pPr>
              <w:jc w:val="both"/>
              <w:rPr>
                <w:rFonts w:eastAsia="Calibri"/>
                <w:lang w:eastAsia="en-US"/>
              </w:rPr>
            </w:pPr>
            <w:r w:rsidRPr="005D1B4C">
              <w:rPr>
                <w:rFonts w:eastAsia="Calibri"/>
                <w:lang w:eastAsia="en-US"/>
              </w:rPr>
              <w:t>Игровые упражнения</w:t>
            </w:r>
          </w:p>
          <w:p w14:paraId="426A69A3" w14:textId="77777777" w:rsidR="00A72361" w:rsidRPr="005D1B4C" w:rsidRDefault="00A72361" w:rsidP="003F2B89">
            <w:pPr>
              <w:jc w:val="both"/>
              <w:rPr>
                <w:rFonts w:eastAsia="Calibri"/>
                <w:lang w:eastAsia="en-US"/>
              </w:rPr>
            </w:pPr>
            <w:r w:rsidRPr="005D1B4C">
              <w:rPr>
                <w:rFonts w:eastAsia="Calibri"/>
                <w:lang w:eastAsia="en-US"/>
              </w:rPr>
              <w:t>Напоминания</w:t>
            </w:r>
          </w:p>
          <w:p w14:paraId="07636DDB" w14:textId="77777777" w:rsidR="00A72361" w:rsidRPr="005D1B4C" w:rsidRDefault="00A72361" w:rsidP="003F2B89">
            <w:pPr>
              <w:jc w:val="both"/>
              <w:rPr>
                <w:rFonts w:eastAsia="Calibri"/>
                <w:lang w:eastAsia="en-US"/>
              </w:rPr>
            </w:pPr>
            <w:r w:rsidRPr="005D1B4C">
              <w:rPr>
                <w:rFonts w:eastAsia="Calibri"/>
                <w:lang w:eastAsia="en-US"/>
              </w:rPr>
              <w:t>Объяснения</w:t>
            </w:r>
          </w:p>
          <w:p w14:paraId="0C7A23A8" w14:textId="77777777" w:rsidR="00A72361" w:rsidRPr="005D1B4C" w:rsidRDefault="00A72361" w:rsidP="003F2B89">
            <w:pPr>
              <w:jc w:val="both"/>
              <w:rPr>
                <w:rFonts w:eastAsia="Calibri"/>
                <w:lang w:eastAsia="en-US"/>
              </w:rPr>
            </w:pPr>
            <w:r w:rsidRPr="005D1B4C">
              <w:rPr>
                <w:rFonts w:eastAsia="Calibri"/>
                <w:lang w:eastAsia="en-US"/>
              </w:rPr>
              <w:t>Обследование</w:t>
            </w:r>
          </w:p>
          <w:p w14:paraId="44B6A73E" w14:textId="77777777" w:rsidR="00A72361" w:rsidRPr="005D1B4C" w:rsidRDefault="00A72361" w:rsidP="003F2B89">
            <w:pPr>
              <w:jc w:val="both"/>
              <w:rPr>
                <w:rFonts w:eastAsia="Calibri"/>
                <w:lang w:eastAsia="en-US"/>
              </w:rPr>
            </w:pPr>
            <w:r w:rsidRPr="005D1B4C">
              <w:rPr>
                <w:rFonts w:eastAsia="Calibri"/>
                <w:lang w:eastAsia="en-US"/>
              </w:rPr>
              <w:t>Наблюдение</w:t>
            </w:r>
          </w:p>
          <w:p w14:paraId="2E3ACCBE" w14:textId="77777777" w:rsidR="00A72361" w:rsidRPr="005D1B4C" w:rsidRDefault="00A72361" w:rsidP="003F2B89">
            <w:pPr>
              <w:jc w:val="both"/>
              <w:rPr>
                <w:rFonts w:eastAsia="Calibri"/>
                <w:lang w:eastAsia="en-US"/>
              </w:rPr>
            </w:pPr>
            <w:r w:rsidRPr="005D1B4C">
              <w:rPr>
                <w:rFonts w:eastAsia="Calibri"/>
                <w:lang w:eastAsia="en-US"/>
              </w:rPr>
              <w:t>Наблюдение на прогулке</w:t>
            </w:r>
          </w:p>
          <w:p w14:paraId="20CD58FC" w14:textId="77777777" w:rsidR="00A72361" w:rsidRPr="005D1B4C" w:rsidRDefault="00A72361" w:rsidP="003F2B89">
            <w:pPr>
              <w:jc w:val="both"/>
              <w:rPr>
                <w:rFonts w:eastAsia="Calibri"/>
                <w:lang w:eastAsia="en-US"/>
              </w:rPr>
            </w:pPr>
            <w:r w:rsidRPr="005D1B4C">
              <w:rPr>
                <w:rFonts w:eastAsia="Calibri"/>
                <w:lang w:eastAsia="en-US"/>
              </w:rPr>
              <w:t>Развивающие игры</w:t>
            </w:r>
          </w:p>
        </w:tc>
        <w:tc>
          <w:tcPr>
            <w:tcW w:w="1843" w:type="dxa"/>
          </w:tcPr>
          <w:p w14:paraId="00DB8BB9" w14:textId="77777777" w:rsidR="00A72361" w:rsidRPr="005D1B4C" w:rsidRDefault="00A72361" w:rsidP="003F2B89">
            <w:pPr>
              <w:jc w:val="both"/>
              <w:rPr>
                <w:rFonts w:eastAsia="Calibri"/>
                <w:lang w:eastAsia="en-US"/>
              </w:rPr>
            </w:pPr>
            <w:r w:rsidRPr="005D1B4C">
              <w:rPr>
                <w:rFonts w:eastAsia="Calibri"/>
                <w:lang w:eastAsia="en-US"/>
              </w:rPr>
              <w:t>Игры (дидактические, развивающие, подвижные)</w:t>
            </w:r>
          </w:p>
          <w:p w14:paraId="018BF953" w14:textId="77777777" w:rsidR="00A72361" w:rsidRPr="005D1B4C" w:rsidRDefault="00A72361" w:rsidP="003F2B89">
            <w:pPr>
              <w:jc w:val="both"/>
              <w:rPr>
                <w:rFonts w:eastAsia="Calibri"/>
                <w:lang w:eastAsia="en-US"/>
              </w:rPr>
            </w:pPr>
            <w:r w:rsidRPr="005D1B4C">
              <w:rPr>
                <w:rFonts w:eastAsia="Calibri"/>
                <w:lang w:eastAsia="en-US"/>
              </w:rPr>
              <w:t>Игры – экспериментирования</w:t>
            </w:r>
          </w:p>
          <w:p w14:paraId="71E892B5" w14:textId="77777777" w:rsidR="00A72361" w:rsidRPr="005D1B4C" w:rsidRDefault="00A72361" w:rsidP="003F2B89">
            <w:pPr>
              <w:jc w:val="both"/>
              <w:rPr>
                <w:rFonts w:eastAsia="Calibri"/>
                <w:lang w:eastAsia="en-US"/>
              </w:rPr>
            </w:pPr>
            <w:r w:rsidRPr="005D1B4C">
              <w:rPr>
                <w:rFonts w:eastAsia="Calibri"/>
                <w:lang w:eastAsia="en-US"/>
              </w:rPr>
              <w:t>Игры с использованием дидактических материалов</w:t>
            </w:r>
          </w:p>
          <w:p w14:paraId="02511FE1" w14:textId="77777777" w:rsidR="00A72361" w:rsidRPr="005D1B4C" w:rsidRDefault="00A72361" w:rsidP="003F2B89">
            <w:pPr>
              <w:jc w:val="both"/>
              <w:rPr>
                <w:rFonts w:eastAsia="Calibri"/>
                <w:lang w:eastAsia="en-US"/>
              </w:rPr>
            </w:pPr>
            <w:r w:rsidRPr="005D1B4C">
              <w:rPr>
                <w:rFonts w:eastAsia="Calibri"/>
                <w:lang w:eastAsia="en-US"/>
              </w:rPr>
              <w:t>Наблюдение</w:t>
            </w:r>
          </w:p>
          <w:p w14:paraId="7D40B81A" w14:textId="77777777" w:rsidR="00A72361" w:rsidRPr="005D1B4C" w:rsidRDefault="00A72361" w:rsidP="003F2B89">
            <w:pPr>
              <w:jc w:val="both"/>
              <w:rPr>
                <w:rFonts w:eastAsia="Calibri"/>
                <w:lang w:eastAsia="en-US"/>
              </w:rPr>
            </w:pPr>
            <w:r w:rsidRPr="005D1B4C">
              <w:rPr>
                <w:rFonts w:eastAsia="Calibri"/>
                <w:lang w:eastAsia="en-US"/>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4D2362" w:rsidRPr="005D1B4C" w14:paraId="3DA1C46A" w14:textId="77777777" w:rsidTr="004D2362">
        <w:trPr>
          <w:trHeight w:val="3392"/>
        </w:trPr>
        <w:tc>
          <w:tcPr>
            <w:tcW w:w="2469" w:type="dxa"/>
          </w:tcPr>
          <w:p w14:paraId="5893A1B4" w14:textId="77777777" w:rsidR="004D2362" w:rsidRPr="005D1B4C" w:rsidRDefault="004D2362" w:rsidP="00B15376">
            <w:pPr>
              <w:jc w:val="both"/>
              <w:rPr>
                <w:rFonts w:eastAsia="Calibri"/>
                <w:lang w:eastAsia="en-US"/>
              </w:rPr>
            </w:pPr>
            <w:r w:rsidRPr="005D1B4C">
              <w:rPr>
                <w:rFonts w:eastAsia="Calibri"/>
                <w:lang w:eastAsia="en-US"/>
              </w:rPr>
              <w:t>3. Формирование целостной картины мира, расширение кругозора</w:t>
            </w:r>
          </w:p>
          <w:p w14:paraId="32AF4D9C" w14:textId="77777777" w:rsidR="004D2362" w:rsidRPr="005D1B4C" w:rsidRDefault="004D2362" w:rsidP="00B15376">
            <w:pPr>
              <w:jc w:val="both"/>
              <w:rPr>
                <w:rFonts w:eastAsia="Calibri"/>
                <w:lang w:eastAsia="en-US"/>
              </w:rPr>
            </w:pPr>
            <w:r w:rsidRPr="005D1B4C">
              <w:rPr>
                <w:rFonts w:eastAsia="Calibri"/>
                <w:lang w:eastAsia="en-US"/>
              </w:rPr>
              <w:t>*Предметное и социальное окружение</w:t>
            </w:r>
          </w:p>
          <w:p w14:paraId="0A411DA3" w14:textId="77777777" w:rsidR="004D2362" w:rsidRPr="005D1B4C" w:rsidRDefault="004D2362" w:rsidP="00B15376">
            <w:pPr>
              <w:jc w:val="both"/>
              <w:rPr>
                <w:rFonts w:eastAsia="Calibri"/>
                <w:lang w:eastAsia="en-US"/>
              </w:rPr>
            </w:pPr>
            <w:r w:rsidRPr="005D1B4C">
              <w:rPr>
                <w:rFonts w:eastAsia="Calibri"/>
                <w:lang w:eastAsia="en-US"/>
              </w:rPr>
              <w:t>*Ознакомление с природой</w:t>
            </w:r>
          </w:p>
        </w:tc>
        <w:tc>
          <w:tcPr>
            <w:tcW w:w="1056" w:type="dxa"/>
          </w:tcPr>
          <w:p w14:paraId="7F1AA005" w14:textId="77777777" w:rsidR="004D2362" w:rsidRPr="005D1B4C" w:rsidRDefault="004D2362" w:rsidP="00B15376">
            <w:pPr>
              <w:jc w:val="both"/>
              <w:rPr>
                <w:rFonts w:eastAsia="Calibri"/>
                <w:lang w:eastAsia="en-US"/>
              </w:rPr>
            </w:pPr>
            <w:r w:rsidRPr="005D1B4C">
              <w:rPr>
                <w:rFonts w:eastAsia="Calibri"/>
                <w:lang w:eastAsia="en-US"/>
              </w:rPr>
              <w:t>-7 лет</w:t>
            </w:r>
          </w:p>
          <w:p w14:paraId="3B79EDA8" w14:textId="77777777" w:rsidR="004D2362" w:rsidRPr="005D1B4C" w:rsidRDefault="004D2362" w:rsidP="00B15376">
            <w:pPr>
              <w:jc w:val="both"/>
              <w:rPr>
                <w:rFonts w:eastAsia="Calibri"/>
                <w:lang w:eastAsia="en-US"/>
              </w:rPr>
            </w:pPr>
            <w:proofErr w:type="spellStart"/>
            <w:r w:rsidRPr="005D1B4C">
              <w:rPr>
                <w:rFonts w:eastAsia="Calibri"/>
                <w:lang w:eastAsia="en-US"/>
              </w:rPr>
              <w:t>подгот</w:t>
            </w:r>
            <w:proofErr w:type="spellEnd"/>
            <w:r w:rsidRPr="005D1B4C">
              <w:rPr>
                <w:rFonts w:eastAsia="Calibri"/>
                <w:lang w:eastAsia="en-US"/>
              </w:rPr>
              <w:t>. к школе группы</w:t>
            </w:r>
          </w:p>
        </w:tc>
        <w:tc>
          <w:tcPr>
            <w:tcW w:w="2253" w:type="dxa"/>
          </w:tcPr>
          <w:p w14:paraId="4F9F1A06" w14:textId="77777777" w:rsidR="004D2362" w:rsidRPr="005D1B4C" w:rsidRDefault="004D2362" w:rsidP="00B15376">
            <w:pPr>
              <w:jc w:val="both"/>
              <w:rPr>
                <w:rFonts w:eastAsia="Calibri"/>
                <w:lang w:eastAsia="en-US"/>
              </w:rPr>
            </w:pPr>
            <w:r w:rsidRPr="005D1B4C">
              <w:rPr>
                <w:rFonts w:eastAsia="Calibri"/>
                <w:lang w:eastAsia="en-US"/>
              </w:rPr>
              <w:t>Сюжетно – ролевая игра</w:t>
            </w:r>
          </w:p>
          <w:p w14:paraId="25B649C6" w14:textId="77777777" w:rsidR="004D2362" w:rsidRPr="005D1B4C" w:rsidRDefault="004D2362" w:rsidP="00B15376">
            <w:pPr>
              <w:jc w:val="both"/>
              <w:rPr>
                <w:rFonts w:eastAsia="Calibri"/>
                <w:lang w:eastAsia="en-US"/>
              </w:rPr>
            </w:pPr>
            <w:r w:rsidRPr="005D1B4C">
              <w:rPr>
                <w:rFonts w:eastAsia="Calibri"/>
                <w:lang w:eastAsia="en-US"/>
              </w:rPr>
              <w:t>Игровые обучающие ситуации</w:t>
            </w:r>
          </w:p>
          <w:p w14:paraId="5D38F27E" w14:textId="77777777" w:rsidR="004D2362" w:rsidRPr="005D1B4C" w:rsidRDefault="004D2362" w:rsidP="00B15376">
            <w:pPr>
              <w:jc w:val="both"/>
              <w:rPr>
                <w:rFonts w:eastAsia="Calibri"/>
                <w:lang w:eastAsia="en-US"/>
              </w:rPr>
            </w:pPr>
            <w:r w:rsidRPr="005D1B4C">
              <w:rPr>
                <w:rFonts w:eastAsia="Calibri"/>
                <w:lang w:eastAsia="en-US"/>
              </w:rPr>
              <w:t>Наблюдение</w:t>
            </w:r>
          </w:p>
          <w:p w14:paraId="6CBBA323" w14:textId="77777777" w:rsidR="004D2362" w:rsidRPr="005D1B4C" w:rsidRDefault="004D2362" w:rsidP="00B15376">
            <w:pPr>
              <w:jc w:val="both"/>
              <w:rPr>
                <w:rFonts w:eastAsia="Calibri"/>
                <w:lang w:eastAsia="en-US"/>
              </w:rPr>
            </w:pPr>
            <w:r w:rsidRPr="005D1B4C">
              <w:rPr>
                <w:rFonts w:eastAsia="Calibri"/>
                <w:lang w:eastAsia="en-US"/>
              </w:rPr>
              <w:t>Рассматривание, просмотр фильмов, слайдов</w:t>
            </w:r>
          </w:p>
          <w:p w14:paraId="756E6DF9" w14:textId="77777777" w:rsidR="004D2362" w:rsidRPr="005D1B4C" w:rsidRDefault="004D2362" w:rsidP="00B15376">
            <w:pPr>
              <w:jc w:val="both"/>
              <w:rPr>
                <w:rFonts w:eastAsia="Calibri"/>
                <w:lang w:eastAsia="en-US"/>
              </w:rPr>
            </w:pPr>
            <w:r w:rsidRPr="005D1B4C">
              <w:rPr>
                <w:rFonts w:eastAsia="Calibri"/>
                <w:lang w:eastAsia="en-US"/>
              </w:rPr>
              <w:t>Труд в уголке природы, огороде, цветнике</w:t>
            </w:r>
          </w:p>
          <w:p w14:paraId="287DD7D4" w14:textId="77777777" w:rsidR="004D2362" w:rsidRPr="005D1B4C" w:rsidRDefault="004D2362" w:rsidP="00B15376">
            <w:pPr>
              <w:jc w:val="both"/>
              <w:rPr>
                <w:rFonts w:eastAsia="Calibri"/>
                <w:lang w:eastAsia="en-US"/>
              </w:rPr>
            </w:pPr>
            <w:r w:rsidRPr="005D1B4C">
              <w:rPr>
                <w:rFonts w:eastAsia="Calibri"/>
                <w:lang w:eastAsia="en-US"/>
              </w:rPr>
              <w:lastRenderedPageBreak/>
              <w:t>Целевые прогулки</w:t>
            </w:r>
          </w:p>
          <w:p w14:paraId="7ECDA8EB" w14:textId="77777777" w:rsidR="004D2362" w:rsidRPr="005D1B4C" w:rsidRDefault="004D2362" w:rsidP="00B15376">
            <w:pPr>
              <w:jc w:val="both"/>
              <w:rPr>
                <w:rFonts w:eastAsia="Calibri"/>
                <w:lang w:eastAsia="en-US"/>
              </w:rPr>
            </w:pPr>
            <w:r w:rsidRPr="005D1B4C">
              <w:rPr>
                <w:rFonts w:eastAsia="Calibri"/>
                <w:lang w:eastAsia="en-US"/>
              </w:rPr>
              <w:t>Экологические акции</w:t>
            </w:r>
          </w:p>
          <w:p w14:paraId="32D63576" w14:textId="77777777" w:rsidR="004D2362" w:rsidRPr="005D1B4C" w:rsidRDefault="004D2362" w:rsidP="00B15376">
            <w:pPr>
              <w:jc w:val="both"/>
              <w:rPr>
                <w:rFonts w:eastAsia="Calibri"/>
                <w:lang w:eastAsia="en-US"/>
              </w:rPr>
            </w:pPr>
            <w:r w:rsidRPr="005D1B4C">
              <w:rPr>
                <w:rFonts w:eastAsia="Calibri"/>
                <w:lang w:eastAsia="en-US"/>
              </w:rPr>
              <w:t>Экспериментирование, опыты</w:t>
            </w:r>
          </w:p>
          <w:p w14:paraId="5ECDAD88" w14:textId="77777777" w:rsidR="004D2362" w:rsidRPr="005D1B4C" w:rsidRDefault="004D2362" w:rsidP="00B15376">
            <w:pPr>
              <w:jc w:val="both"/>
              <w:rPr>
                <w:rFonts w:eastAsia="Calibri"/>
                <w:lang w:eastAsia="en-US"/>
              </w:rPr>
            </w:pPr>
            <w:r w:rsidRPr="005D1B4C">
              <w:rPr>
                <w:rFonts w:eastAsia="Calibri"/>
                <w:lang w:eastAsia="en-US"/>
              </w:rPr>
              <w:t>Моделирование</w:t>
            </w:r>
          </w:p>
          <w:p w14:paraId="1387270E" w14:textId="77777777" w:rsidR="004D2362" w:rsidRPr="005D1B4C" w:rsidRDefault="004D2362" w:rsidP="00B15376">
            <w:pPr>
              <w:jc w:val="both"/>
              <w:rPr>
                <w:rFonts w:eastAsia="Calibri"/>
                <w:lang w:eastAsia="en-US"/>
              </w:rPr>
            </w:pPr>
            <w:r w:rsidRPr="005D1B4C">
              <w:rPr>
                <w:rFonts w:eastAsia="Calibri"/>
                <w:lang w:eastAsia="en-US"/>
              </w:rPr>
              <w:t>Исследовательская деятельность</w:t>
            </w:r>
          </w:p>
          <w:p w14:paraId="42F20619" w14:textId="77777777" w:rsidR="004D2362" w:rsidRPr="005D1B4C" w:rsidRDefault="004D2362" w:rsidP="00B15376">
            <w:pPr>
              <w:jc w:val="both"/>
              <w:rPr>
                <w:rFonts w:eastAsia="Calibri"/>
                <w:lang w:eastAsia="en-US"/>
              </w:rPr>
            </w:pPr>
            <w:r w:rsidRPr="005D1B4C">
              <w:rPr>
                <w:rFonts w:eastAsia="Calibri"/>
                <w:lang w:eastAsia="en-US"/>
              </w:rPr>
              <w:t>Комплексные интегрированные занятия</w:t>
            </w:r>
          </w:p>
          <w:p w14:paraId="59E0C7E5" w14:textId="77777777" w:rsidR="004D2362" w:rsidRPr="005D1B4C" w:rsidRDefault="004D2362" w:rsidP="00B15376">
            <w:pPr>
              <w:jc w:val="both"/>
              <w:rPr>
                <w:rFonts w:eastAsia="Calibri"/>
                <w:lang w:eastAsia="en-US"/>
              </w:rPr>
            </w:pPr>
            <w:r w:rsidRPr="005D1B4C">
              <w:rPr>
                <w:rFonts w:eastAsia="Calibri"/>
                <w:lang w:eastAsia="en-US"/>
              </w:rPr>
              <w:t>Конструирование</w:t>
            </w:r>
          </w:p>
          <w:p w14:paraId="1F617BBA" w14:textId="77777777" w:rsidR="004D2362" w:rsidRPr="005D1B4C" w:rsidRDefault="004D2362" w:rsidP="00B15376">
            <w:pPr>
              <w:jc w:val="both"/>
              <w:rPr>
                <w:rFonts w:eastAsia="Calibri"/>
                <w:lang w:eastAsia="en-US"/>
              </w:rPr>
            </w:pPr>
            <w:r w:rsidRPr="005D1B4C">
              <w:rPr>
                <w:rFonts w:eastAsia="Calibri"/>
                <w:lang w:eastAsia="en-US"/>
              </w:rPr>
              <w:t>Развивающие игры</w:t>
            </w:r>
          </w:p>
          <w:p w14:paraId="79D458BF" w14:textId="77777777" w:rsidR="004D2362" w:rsidRPr="005D1B4C" w:rsidRDefault="004D2362" w:rsidP="00B15376">
            <w:pPr>
              <w:jc w:val="both"/>
              <w:rPr>
                <w:rFonts w:eastAsia="Calibri"/>
                <w:lang w:eastAsia="en-US"/>
              </w:rPr>
            </w:pPr>
            <w:r w:rsidRPr="005D1B4C">
              <w:rPr>
                <w:rFonts w:eastAsia="Calibri"/>
                <w:lang w:eastAsia="en-US"/>
              </w:rPr>
              <w:t>Беседа</w:t>
            </w:r>
          </w:p>
          <w:p w14:paraId="625D90D8" w14:textId="77777777" w:rsidR="004D2362" w:rsidRPr="005D1B4C" w:rsidRDefault="004D2362" w:rsidP="00B15376">
            <w:pPr>
              <w:jc w:val="both"/>
              <w:rPr>
                <w:rFonts w:eastAsia="Calibri"/>
                <w:lang w:eastAsia="en-US"/>
              </w:rPr>
            </w:pPr>
            <w:r w:rsidRPr="005D1B4C">
              <w:rPr>
                <w:rFonts w:eastAsia="Calibri"/>
                <w:lang w:eastAsia="en-US"/>
              </w:rPr>
              <w:t>Рассказ</w:t>
            </w:r>
          </w:p>
          <w:p w14:paraId="3A8A993E" w14:textId="77777777" w:rsidR="004D2362" w:rsidRPr="005D1B4C" w:rsidRDefault="004D2362" w:rsidP="00B15376">
            <w:pPr>
              <w:jc w:val="both"/>
              <w:rPr>
                <w:rFonts w:eastAsia="Calibri"/>
                <w:lang w:eastAsia="en-US"/>
              </w:rPr>
            </w:pPr>
            <w:r w:rsidRPr="005D1B4C">
              <w:rPr>
                <w:rFonts w:eastAsia="Calibri"/>
                <w:lang w:eastAsia="en-US"/>
              </w:rPr>
              <w:t>Создание коллекций, музейных экспозиций</w:t>
            </w:r>
          </w:p>
          <w:p w14:paraId="7225B324" w14:textId="77777777" w:rsidR="004D2362" w:rsidRPr="005D1B4C" w:rsidRDefault="004D2362" w:rsidP="00B15376">
            <w:pPr>
              <w:jc w:val="both"/>
              <w:rPr>
                <w:rFonts w:eastAsia="Calibri"/>
                <w:lang w:eastAsia="en-US"/>
              </w:rPr>
            </w:pPr>
            <w:r w:rsidRPr="005D1B4C">
              <w:rPr>
                <w:rFonts w:eastAsia="Calibri"/>
                <w:lang w:eastAsia="en-US"/>
              </w:rPr>
              <w:t>Проектная деятельность</w:t>
            </w:r>
          </w:p>
          <w:p w14:paraId="2B566131" w14:textId="77777777" w:rsidR="004D2362" w:rsidRPr="005D1B4C" w:rsidRDefault="004D2362" w:rsidP="00B15376">
            <w:pPr>
              <w:jc w:val="both"/>
              <w:rPr>
                <w:rFonts w:eastAsia="Calibri"/>
                <w:lang w:eastAsia="en-US"/>
              </w:rPr>
            </w:pPr>
            <w:r w:rsidRPr="005D1B4C">
              <w:rPr>
                <w:rFonts w:eastAsia="Calibri"/>
                <w:lang w:eastAsia="en-US"/>
              </w:rPr>
              <w:t>Проблемные ситуации</w:t>
            </w:r>
          </w:p>
          <w:p w14:paraId="2BDB6B0B" w14:textId="77777777" w:rsidR="004D2362" w:rsidRPr="005D1B4C" w:rsidRDefault="004D2362" w:rsidP="00B15376">
            <w:pPr>
              <w:jc w:val="both"/>
              <w:rPr>
                <w:rFonts w:eastAsia="Calibri"/>
                <w:lang w:eastAsia="en-US"/>
              </w:rPr>
            </w:pPr>
            <w:r w:rsidRPr="005D1B4C">
              <w:rPr>
                <w:rFonts w:eastAsia="Calibri"/>
                <w:lang w:eastAsia="en-US"/>
              </w:rPr>
              <w:t>Экологические досуги, праздники, развлечения</w:t>
            </w:r>
          </w:p>
        </w:tc>
        <w:tc>
          <w:tcPr>
            <w:tcW w:w="1843" w:type="dxa"/>
          </w:tcPr>
          <w:p w14:paraId="1BA66176" w14:textId="77777777" w:rsidR="004D2362" w:rsidRPr="005D1B4C" w:rsidRDefault="004D2362" w:rsidP="00B15376">
            <w:pPr>
              <w:jc w:val="both"/>
              <w:rPr>
                <w:rFonts w:eastAsia="Calibri"/>
                <w:lang w:eastAsia="en-US"/>
              </w:rPr>
            </w:pPr>
          </w:p>
        </w:tc>
        <w:tc>
          <w:tcPr>
            <w:tcW w:w="1843" w:type="dxa"/>
          </w:tcPr>
          <w:p w14:paraId="58F5A4E3" w14:textId="77777777" w:rsidR="004D2362" w:rsidRPr="005D1B4C" w:rsidRDefault="004D2362" w:rsidP="00B15376">
            <w:pPr>
              <w:jc w:val="both"/>
              <w:rPr>
                <w:rFonts w:eastAsia="Calibri"/>
                <w:lang w:eastAsia="en-US"/>
              </w:rPr>
            </w:pPr>
            <w:r w:rsidRPr="005D1B4C">
              <w:rPr>
                <w:rFonts w:eastAsia="Calibri"/>
                <w:lang w:eastAsia="en-US"/>
              </w:rPr>
              <w:t>Сюжетно – ролевая игра</w:t>
            </w:r>
          </w:p>
          <w:p w14:paraId="62C37B12" w14:textId="77777777" w:rsidR="004D2362" w:rsidRPr="005D1B4C" w:rsidRDefault="004D2362" w:rsidP="00B15376">
            <w:pPr>
              <w:jc w:val="both"/>
              <w:rPr>
                <w:rFonts w:eastAsia="Calibri"/>
                <w:lang w:eastAsia="en-US"/>
              </w:rPr>
            </w:pPr>
            <w:r w:rsidRPr="005D1B4C">
              <w:rPr>
                <w:rFonts w:eastAsia="Calibri"/>
                <w:lang w:eastAsia="en-US"/>
              </w:rPr>
              <w:t>Игровые обучающие ситуации</w:t>
            </w:r>
          </w:p>
          <w:p w14:paraId="00553CE2" w14:textId="77777777" w:rsidR="004D2362" w:rsidRPr="005D1B4C" w:rsidRDefault="004D2362" w:rsidP="00B15376">
            <w:pPr>
              <w:jc w:val="both"/>
              <w:rPr>
                <w:rFonts w:eastAsia="Calibri"/>
                <w:lang w:eastAsia="en-US"/>
              </w:rPr>
            </w:pPr>
            <w:r w:rsidRPr="005D1B4C">
              <w:rPr>
                <w:rFonts w:eastAsia="Calibri"/>
                <w:lang w:eastAsia="en-US"/>
              </w:rPr>
              <w:t>Игры с правилами</w:t>
            </w:r>
          </w:p>
          <w:p w14:paraId="610D4752" w14:textId="77777777" w:rsidR="004D2362" w:rsidRPr="005D1B4C" w:rsidRDefault="004D2362" w:rsidP="00B15376">
            <w:pPr>
              <w:jc w:val="both"/>
              <w:rPr>
                <w:rFonts w:eastAsia="Calibri"/>
                <w:lang w:eastAsia="en-US"/>
              </w:rPr>
            </w:pPr>
            <w:r w:rsidRPr="005D1B4C">
              <w:rPr>
                <w:rFonts w:eastAsia="Calibri"/>
                <w:lang w:eastAsia="en-US"/>
              </w:rPr>
              <w:t>Исследовательская деятельность</w:t>
            </w:r>
          </w:p>
          <w:p w14:paraId="55760ED9" w14:textId="77777777" w:rsidR="004D2362" w:rsidRPr="005D1B4C" w:rsidRDefault="004D2362" w:rsidP="00B15376">
            <w:pPr>
              <w:jc w:val="both"/>
              <w:rPr>
                <w:rFonts w:eastAsia="Calibri"/>
                <w:lang w:eastAsia="en-US"/>
              </w:rPr>
            </w:pPr>
            <w:r w:rsidRPr="005D1B4C">
              <w:rPr>
                <w:rFonts w:eastAsia="Calibri"/>
                <w:lang w:eastAsia="en-US"/>
              </w:rPr>
              <w:t>Конструирование</w:t>
            </w:r>
          </w:p>
          <w:p w14:paraId="2D247EF0" w14:textId="77777777" w:rsidR="004D2362" w:rsidRPr="005D1B4C" w:rsidRDefault="004D2362" w:rsidP="00B15376">
            <w:pPr>
              <w:jc w:val="both"/>
              <w:rPr>
                <w:rFonts w:eastAsia="Calibri"/>
                <w:lang w:eastAsia="en-US"/>
              </w:rPr>
            </w:pPr>
            <w:r w:rsidRPr="005D1B4C">
              <w:rPr>
                <w:rFonts w:eastAsia="Calibri"/>
                <w:lang w:eastAsia="en-US"/>
              </w:rPr>
              <w:lastRenderedPageBreak/>
              <w:t>Развивающие игры</w:t>
            </w:r>
          </w:p>
          <w:p w14:paraId="6C268A70" w14:textId="77777777" w:rsidR="004D2362" w:rsidRPr="005D1B4C" w:rsidRDefault="004D2362" w:rsidP="00B15376">
            <w:pPr>
              <w:jc w:val="both"/>
              <w:rPr>
                <w:rFonts w:eastAsia="Calibri"/>
                <w:lang w:eastAsia="en-US"/>
              </w:rPr>
            </w:pPr>
            <w:r w:rsidRPr="005D1B4C">
              <w:rPr>
                <w:rFonts w:eastAsia="Calibri"/>
                <w:lang w:eastAsia="en-US"/>
              </w:rPr>
              <w:t>Моделирование</w:t>
            </w:r>
          </w:p>
          <w:p w14:paraId="1D99CEF2" w14:textId="77777777" w:rsidR="004D2362" w:rsidRPr="005D1B4C" w:rsidRDefault="004D2362" w:rsidP="00B15376">
            <w:pPr>
              <w:jc w:val="both"/>
              <w:rPr>
                <w:rFonts w:eastAsia="Calibri"/>
                <w:lang w:eastAsia="en-US"/>
              </w:rPr>
            </w:pPr>
            <w:r w:rsidRPr="005D1B4C">
              <w:rPr>
                <w:rFonts w:eastAsia="Calibri"/>
                <w:lang w:eastAsia="en-US"/>
              </w:rPr>
              <w:t>Самостоятельная художественно – речевая деятельность</w:t>
            </w:r>
          </w:p>
          <w:p w14:paraId="30A4CEE4" w14:textId="77777777" w:rsidR="004D2362" w:rsidRPr="005D1B4C" w:rsidRDefault="004D2362" w:rsidP="00B15376">
            <w:pPr>
              <w:jc w:val="both"/>
              <w:rPr>
                <w:rFonts w:eastAsia="Calibri"/>
                <w:lang w:eastAsia="en-US"/>
              </w:rPr>
            </w:pPr>
            <w:r w:rsidRPr="005D1B4C">
              <w:rPr>
                <w:rFonts w:eastAsia="Calibri"/>
                <w:lang w:eastAsia="en-US"/>
              </w:rPr>
              <w:t>Деятельность в уголке природы</w:t>
            </w:r>
          </w:p>
        </w:tc>
      </w:tr>
    </w:tbl>
    <w:p w14:paraId="01F8EA35" w14:textId="77777777" w:rsidR="00A72361" w:rsidRPr="005D1B4C" w:rsidRDefault="00A72361" w:rsidP="003F2B89">
      <w:pPr>
        <w:jc w:val="both"/>
        <w:rPr>
          <w:rFonts w:eastAsia="Calibri"/>
          <w:lang w:eastAsia="en-US"/>
        </w:rPr>
      </w:pPr>
    </w:p>
    <w:p w14:paraId="453DA29C" w14:textId="77777777" w:rsidR="00A72361" w:rsidRPr="005D1B4C" w:rsidRDefault="00A72361" w:rsidP="003F2B89">
      <w:pPr>
        <w:jc w:val="both"/>
        <w:rPr>
          <w:rFonts w:eastAsia="Calibri"/>
          <w:b/>
          <w:lang w:eastAsia="en-US"/>
        </w:rPr>
      </w:pPr>
      <w:r w:rsidRPr="005D1B4C">
        <w:rPr>
          <w:rFonts w:eastAsia="Calibri"/>
          <w:b/>
          <w:lang w:eastAsia="en-US"/>
        </w:rPr>
        <w:t>Худо</w:t>
      </w:r>
      <w:r w:rsidR="006125C9" w:rsidRPr="005D1B4C">
        <w:rPr>
          <w:rFonts w:eastAsia="Calibri"/>
          <w:b/>
          <w:lang w:eastAsia="en-US"/>
        </w:rPr>
        <w:t>жественно-эстетическое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8"/>
        <w:gridCol w:w="2266"/>
        <w:gridCol w:w="1809"/>
        <w:gridCol w:w="2266"/>
      </w:tblGrid>
      <w:tr w:rsidR="005D1B4C" w:rsidRPr="005D1B4C" w14:paraId="2AE43E4C" w14:textId="77777777" w:rsidTr="00A72361">
        <w:tc>
          <w:tcPr>
            <w:tcW w:w="1809" w:type="dxa"/>
          </w:tcPr>
          <w:p w14:paraId="68940CB8" w14:textId="77777777" w:rsidR="00A72361" w:rsidRPr="005D1B4C" w:rsidRDefault="00A72361" w:rsidP="003F2B89">
            <w:pPr>
              <w:jc w:val="both"/>
              <w:rPr>
                <w:rFonts w:eastAsia="Calibri"/>
                <w:lang w:eastAsia="en-US"/>
              </w:rPr>
            </w:pPr>
            <w:r w:rsidRPr="005D1B4C">
              <w:rPr>
                <w:rFonts w:eastAsia="Calibri"/>
                <w:lang w:eastAsia="en-US"/>
              </w:rPr>
              <w:t>Содержание</w:t>
            </w:r>
          </w:p>
        </w:tc>
        <w:tc>
          <w:tcPr>
            <w:tcW w:w="1138" w:type="dxa"/>
          </w:tcPr>
          <w:p w14:paraId="12B8DBB8" w14:textId="77777777" w:rsidR="00A72361" w:rsidRPr="005D1B4C" w:rsidRDefault="00A72361" w:rsidP="003F2B89">
            <w:pPr>
              <w:jc w:val="both"/>
              <w:rPr>
                <w:rFonts w:eastAsia="Calibri"/>
                <w:lang w:eastAsia="en-US"/>
              </w:rPr>
            </w:pPr>
            <w:r w:rsidRPr="005D1B4C">
              <w:rPr>
                <w:rFonts w:eastAsia="Calibri"/>
                <w:lang w:eastAsia="en-US"/>
              </w:rPr>
              <w:t>Возраст</w:t>
            </w:r>
          </w:p>
        </w:tc>
        <w:tc>
          <w:tcPr>
            <w:tcW w:w="2266" w:type="dxa"/>
          </w:tcPr>
          <w:p w14:paraId="58D1D265" w14:textId="77777777" w:rsidR="00A72361" w:rsidRPr="005D1B4C" w:rsidRDefault="00A72361" w:rsidP="003F2B89">
            <w:pPr>
              <w:jc w:val="both"/>
              <w:rPr>
                <w:rFonts w:eastAsia="Calibri"/>
                <w:lang w:eastAsia="en-US"/>
              </w:rPr>
            </w:pPr>
            <w:r w:rsidRPr="005D1B4C">
              <w:rPr>
                <w:rFonts w:eastAsia="Calibri"/>
                <w:lang w:eastAsia="en-US"/>
              </w:rPr>
              <w:t>Совместная деятельность</w:t>
            </w:r>
          </w:p>
        </w:tc>
        <w:tc>
          <w:tcPr>
            <w:tcW w:w="1809" w:type="dxa"/>
          </w:tcPr>
          <w:p w14:paraId="04816182" w14:textId="77777777" w:rsidR="00A72361" w:rsidRPr="005D1B4C" w:rsidRDefault="00A72361" w:rsidP="003F2B89">
            <w:pPr>
              <w:jc w:val="both"/>
              <w:rPr>
                <w:rFonts w:eastAsia="Calibri"/>
                <w:lang w:eastAsia="en-US"/>
              </w:rPr>
            </w:pPr>
            <w:r w:rsidRPr="005D1B4C">
              <w:rPr>
                <w:rFonts w:eastAsia="Calibri"/>
                <w:lang w:eastAsia="en-US"/>
              </w:rPr>
              <w:t>Режимные моменты</w:t>
            </w:r>
          </w:p>
        </w:tc>
        <w:tc>
          <w:tcPr>
            <w:tcW w:w="2266" w:type="dxa"/>
          </w:tcPr>
          <w:p w14:paraId="72867285" w14:textId="77777777" w:rsidR="00A72361" w:rsidRPr="005D1B4C" w:rsidRDefault="00A72361" w:rsidP="003F2B89">
            <w:pPr>
              <w:jc w:val="both"/>
              <w:rPr>
                <w:rFonts w:eastAsia="Calibri"/>
                <w:lang w:eastAsia="en-US"/>
              </w:rPr>
            </w:pPr>
            <w:r w:rsidRPr="005D1B4C">
              <w:rPr>
                <w:rFonts w:eastAsia="Calibri"/>
                <w:lang w:eastAsia="en-US"/>
              </w:rPr>
              <w:t>Самостоятельная деятельность</w:t>
            </w:r>
          </w:p>
        </w:tc>
      </w:tr>
      <w:tr w:rsidR="005D1B4C" w:rsidRPr="005D1B4C" w14:paraId="391B1EE4" w14:textId="77777777" w:rsidTr="00A72361">
        <w:trPr>
          <w:trHeight w:val="562"/>
        </w:trPr>
        <w:tc>
          <w:tcPr>
            <w:tcW w:w="1809" w:type="dxa"/>
            <w:vMerge w:val="restart"/>
          </w:tcPr>
          <w:p w14:paraId="1136A555" w14:textId="77777777" w:rsidR="00A72361" w:rsidRPr="005D1B4C" w:rsidRDefault="00A72361" w:rsidP="003F2B89">
            <w:pPr>
              <w:jc w:val="both"/>
              <w:rPr>
                <w:rFonts w:eastAsia="Calibri"/>
                <w:lang w:eastAsia="en-US"/>
              </w:rPr>
            </w:pPr>
            <w:r w:rsidRPr="005D1B4C">
              <w:rPr>
                <w:rFonts w:eastAsia="Calibri"/>
                <w:lang w:eastAsia="en-US"/>
              </w:rPr>
              <w:t>1. Развитие продуктивной деятельности</w:t>
            </w:r>
          </w:p>
          <w:p w14:paraId="7871586F" w14:textId="77777777" w:rsidR="00A72361" w:rsidRPr="005D1B4C" w:rsidRDefault="00A72361" w:rsidP="003F2B89">
            <w:pPr>
              <w:jc w:val="both"/>
              <w:rPr>
                <w:rFonts w:eastAsia="Calibri"/>
                <w:lang w:eastAsia="en-US"/>
              </w:rPr>
            </w:pPr>
            <w:r w:rsidRPr="005D1B4C">
              <w:rPr>
                <w:rFonts w:eastAsia="Calibri"/>
                <w:lang w:eastAsia="en-US"/>
              </w:rPr>
              <w:t>*Рисование</w:t>
            </w:r>
          </w:p>
          <w:p w14:paraId="2F5AA11F" w14:textId="77777777" w:rsidR="00A72361" w:rsidRPr="005D1B4C" w:rsidRDefault="00A72361" w:rsidP="003F2B89">
            <w:pPr>
              <w:jc w:val="both"/>
              <w:rPr>
                <w:rFonts w:eastAsia="Calibri"/>
                <w:lang w:eastAsia="en-US"/>
              </w:rPr>
            </w:pPr>
            <w:r w:rsidRPr="005D1B4C">
              <w:rPr>
                <w:rFonts w:eastAsia="Calibri"/>
                <w:lang w:eastAsia="en-US"/>
              </w:rPr>
              <w:t>*Лепка</w:t>
            </w:r>
          </w:p>
          <w:p w14:paraId="42E3F369" w14:textId="77777777" w:rsidR="00A72361" w:rsidRPr="005D1B4C" w:rsidRDefault="00A72361" w:rsidP="003F2B89">
            <w:pPr>
              <w:jc w:val="both"/>
              <w:rPr>
                <w:rFonts w:eastAsia="Calibri"/>
                <w:lang w:eastAsia="en-US"/>
              </w:rPr>
            </w:pPr>
            <w:r w:rsidRPr="005D1B4C">
              <w:rPr>
                <w:rFonts w:eastAsia="Calibri"/>
                <w:lang w:eastAsia="en-US"/>
              </w:rPr>
              <w:t>*Аппликация</w:t>
            </w:r>
          </w:p>
          <w:p w14:paraId="3DFDD21F" w14:textId="77777777" w:rsidR="00A72361" w:rsidRPr="005D1B4C" w:rsidRDefault="00A72361" w:rsidP="003F2B89">
            <w:pPr>
              <w:jc w:val="both"/>
              <w:rPr>
                <w:rFonts w:eastAsia="Calibri"/>
                <w:lang w:eastAsia="en-US"/>
              </w:rPr>
            </w:pPr>
            <w:r w:rsidRPr="005D1B4C">
              <w:rPr>
                <w:rFonts w:eastAsia="Calibri"/>
                <w:lang w:eastAsia="en-US"/>
              </w:rPr>
              <w:t xml:space="preserve">*Конструирование </w:t>
            </w:r>
          </w:p>
          <w:p w14:paraId="4D72B3F8" w14:textId="77777777" w:rsidR="00A72361" w:rsidRPr="005D1B4C" w:rsidRDefault="00A72361" w:rsidP="003F2B89">
            <w:pPr>
              <w:jc w:val="both"/>
              <w:rPr>
                <w:rFonts w:eastAsia="Calibri"/>
                <w:lang w:eastAsia="en-US"/>
              </w:rPr>
            </w:pPr>
          </w:p>
          <w:p w14:paraId="446F2096" w14:textId="77777777" w:rsidR="00A72361" w:rsidRPr="005D1B4C" w:rsidRDefault="00A72361" w:rsidP="003F2B89">
            <w:pPr>
              <w:jc w:val="both"/>
              <w:rPr>
                <w:rFonts w:eastAsia="Calibri"/>
                <w:lang w:eastAsia="en-US"/>
              </w:rPr>
            </w:pPr>
            <w:r w:rsidRPr="005D1B4C">
              <w:rPr>
                <w:rFonts w:eastAsia="Calibri"/>
                <w:lang w:eastAsia="en-US"/>
              </w:rPr>
              <w:t>2. Развитие детского творчества</w:t>
            </w:r>
          </w:p>
          <w:p w14:paraId="7641FF1E" w14:textId="77777777" w:rsidR="00A72361" w:rsidRPr="005D1B4C" w:rsidRDefault="00A72361" w:rsidP="003F2B89">
            <w:pPr>
              <w:jc w:val="both"/>
              <w:rPr>
                <w:rFonts w:eastAsia="Calibri"/>
                <w:lang w:eastAsia="en-US"/>
              </w:rPr>
            </w:pPr>
          </w:p>
          <w:p w14:paraId="5CE51FED" w14:textId="77777777" w:rsidR="00A72361" w:rsidRPr="005D1B4C" w:rsidRDefault="00A72361" w:rsidP="003F2B89">
            <w:pPr>
              <w:jc w:val="both"/>
              <w:rPr>
                <w:rFonts w:eastAsia="Calibri"/>
                <w:lang w:eastAsia="en-US"/>
              </w:rPr>
            </w:pPr>
          </w:p>
          <w:p w14:paraId="5D06B504" w14:textId="77777777" w:rsidR="00A72361" w:rsidRPr="005D1B4C" w:rsidRDefault="00A72361" w:rsidP="003F2B89">
            <w:pPr>
              <w:jc w:val="both"/>
              <w:rPr>
                <w:rFonts w:eastAsia="Calibri"/>
                <w:lang w:eastAsia="en-US"/>
              </w:rPr>
            </w:pPr>
            <w:r w:rsidRPr="005D1B4C">
              <w:rPr>
                <w:rFonts w:eastAsia="Calibri"/>
                <w:lang w:eastAsia="en-US"/>
              </w:rPr>
              <w:t>3. Приобщение к изобразительному искусству</w:t>
            </w:r>
          </w:p>
        </w:tc>
        <w:tc>
          <w:tcPr>
            <w:tcW w:w="1138" w:type="dxa"/>
            <w:vMerge w:val="restart"/>
          </w:tcPr>
          <w:p w14:paraId="655B4633"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-7 лет</w:t>
            </w:r>
          </w:p>
          <w:p w14:paraId="79A0F401" w14:textId="77777777" w:rsidR="00A72361" w:rsidRPr="005D1B4C" w:rsidRDefault="00A72361" w:rsidP="003F2B89">
            <w:pPr>
              <w:jc w:val="both"/>
              <w:rPr>
                <w:rFonts w:eastAsia="Calibri"/>
                <w:lang w:eastAsia="en-US"/>
              </w:rPr>
            </w:pPr>
            <w:proofErr w:type="spellStart"/>
            <w:r w:rsidRPr="005D1B4C">
              <w:rPr>
                <w:rFonts w:eastAsia="Calibri"/>
                <w:lang w:eastAsia="en-US"/>
              </w:rPr>
              <w:t>подгот</w:t>
            </w:r>
            <w:proofErr w:type="spellEnd"/>
            <w:r w:rsidRPr="005D1B4C">
              <w:rPr>
                <w:rFonts w:eastAsia="Calibri"/>
                <w:lang w:eastAsia="en-US"/>
              </w:rPr>
              <w:t>. к школе группы</w:t>
            </w:r>
          </w:p>
        </w:tc>
        <w:tc>
          <w:tcPr>
            <w:tcW w:w="2266" w:type="dxa"/>
            <w:vMerge w:val="restart"/>
          </w:tcPr>
          <w:p w14:paraId="2EBDD6A1" w14:textId="77777777" w:rsidR="00A72361" w:rsidRPr="005D1B4C" w:rsidRDefault="00A72361" w:rsidP="003F2B89">
            <w:pPr>
              <w:jc w:val="both"/>
              <w:rPr>
                <w:rFonts w:eastAsia="Calibri"/>
                <w:lang w:eastAsia="en-US"/>
              </w:rPr>
            </w:pPr>
            <w:r w:rsidRPr="005D1B4C">
              <w:rPr>
                <w:rFonts w:eastAsia="Calibri"/>
                <w:lang w:eastAsia="en-US"/>
              </w:rPr>
              <w:t>Рассматривание предметов искусства</w:t>
            </w:r>
          </w:p>
          <w:p w14:paraId="43DFB987" w14:textId="77777777" w:rsidR="00A72361" w:rsidRPr="005D1B4C" w:rsidRDefault="00A72361" w:rsidP="003F2B89">
            <w:pPr>
              <w:jc w:val="both"/>
              <w:rPr>
                <w:rFonts w:eastAsia="Calibri"/>
                <w:lang w:eastAsia="en-US"/>
              </w:rPr>
            </w:pPr>
            <w:r w:rsidRPr="005D1B4C">
              <w:rPr>
                <w:rFonts w:eastAsia="Calibri"/>
                <w:lang w:eastAsia="en-US"/>
              </w:rPr>
              <w:t>Беседа</w:t>
            </w:r>
          </w:p>
          <w:p w14:paraId="78DD3E1D" w14:textId="77777777" w:rsidR="00A72361" w:rsidRPr="005D1B4C" w:rsidRDefault="00A72361" w:rsidP="003F2B89">
            <w:pPr>
              <w:jc w:val="both"/>
              <w:rPr>
                <w:rFonts w:eastAsia="Calibri"/>
                <w:lang w:eastAsia="en-US"/>
              </w:rPr>
            </w:pPr>
            <w:r w:rsidRPr="005D1B4C">
              <w:rPr>
                <w:rFonts w:eastAsia="Calibri"/>
                <w:lang w:eastAsia="en-US"/>
              </w:rPr>
              <w:t>Экспериментирование с материалом</w:t>
            </w:r>
          </w:p>
          <w:p w14:paraId="5AA4E914" w14:textId="77777777" w:rsidR="00A72361" w:rsidRPr="005D1B4C" w:rsidRDefault="00A72361" w:rsidP="003F2B89">
            <w:pPr>
              <w:jc w:val="both"/>
              <w:rPr>
                <w:rFonts w:eastAsia="Calibri"/>
                <w:lang w:eastAsia="en-US"/>
              </w:rPr>
            </w:pPr>
            <w:r w:rsidRPr="005D1B4C">
              <w:rPr>
                <w:rFonts w:eastAsia="Calibri"/>
                <w:lang w:eastAsia="en-US"/>
              </w:rPr>
              <w:t>Рисование</w:t>
            </w:r>
          </w:p>
          <w:p w14:paraId="038E7890" w14:textId="77777777" w:rsidR="00A72361" w:rsidRPr="005D1B4C" w:rsidRDefault="00A72361" w:rsidP="003F2B89">
            <w:pPr>
              <w:jc w:val="both"/>
              <w:rPr>
                <w:rFonts w:eastAsia="Calibri"/>
                <w:lang w:eastAsia="en-US"/>
              </w:rPr>
            </w:pPr>
            <w:r w:rsidRPr="005D1B4C">
              <w:rPr>
                <w:rFonts w:eastAsia="Calibri"/>
                <w:lang w:eastAsia="en-US"/>
              </w:rPr>
              <w:t>Лепка</w:t>
            </w:r>
          </w:p>
          <w:p w14:paraId="0BB3ED0E" w14:textId="77777777" w:rsidR="00A72361" w:rsidRPr="005D1B4C" w:rsidRDefault="00A72361" w:rsidP="003F2B89">
            <w:pPr>
              <w:jc w:val="both"/>
              <w:rPr>
                <w:rFonts w:eastAsia="Calibri"/>
                <w:lang w:eastAsia="en-US"/>
              </w:rPr>
            </w:pPr>
            <w:r w:rsidRPr="005D1B4C">
              <w:rPr>
                <w:rFonts w:eastAsia="Calibri"/>
                <w:lang w:eastAsia="en-US"/>
              </w:rPr>
              <w:t>Аппликация</w:t>
            </w:r>
          </w:p>
          <w:p w14:paraId="1099E32B" w14:textId="77777777" w:rsidR="00A72361" w:rsidRPr="005D1B4C" w:rsidRDefault="00A72361" w:rsidP="003F2B89">
            <w:pPr>
              <w:jc w:val="both"/>
              <w:rPr>
                <w:rFonts w:eastAsia="Calibri"/>
                <w:lang w:eastAsia="en-US"/>
              </w:rPr>
            </w:pPr>
            <w:r w:rsidRPr="005D1B4C">
              <w:rPr>
                <w:rFonts w:eastAsia="Calibri"/>
                <w:lang w:eastAsia="en-US"/>
              </w:rPr>
              <w:t>Художественный труд</w:t>
            </w:r>
          </w:p>
          <w:p w14:paraId="7AAC9B1F" w14:textId="77777777" w:rsidR="00A72361" w:rsidRPr="005D1B4C" w:rsidRDefault="00A72361" w:rsidP="003F2B89">
            <w:pPr>
              <w:jc w:val="both"/>
              <w:rPr>
                <w:rFonts w:eastAsia="Calibri"/>
                <w:lang w:eastAsia="en-US"/>
              </w:rPr>
            </w:pPr>
            <w:r w:rsidRPr="005D1B4C">
              <w:rPr>
                <w:rFonts w:eastAsia="Calibri"/>
                <w:lang w:eastAsia="en-US"/>
              </w:rPr>
              <w:t>Интегрированные занятия</w:t>
            </w:r>
          </w:p>
          <w:p w14:paraId="4AC7DE6F" w14:textId="77777777" w:rsidR="00A72361" w:rsidRPr="005D1B4C" w:rsidRDefault="00A72361" w:rsidP="003F2B89">
            <w:pPr>
              <w:jc w:val="both"/>
              <w:rPr>
                <w:rFonts w:eastAsia="Calibri"/>
                <w:lang w:eastAsia="en-US"/>
              </w:rPr>
            </w:pPr>
            <w:r w:rsidRPr="005D1B4C">
              <w:rPr>
                <w:rFonts w:eastAsia="Calibri"/>
                <w:lang w:eastAsia="en-US"/>
              </w:rPr>
              <w:t>Дидактические игры</w:t>
            </w:r>
          </w:p>
          <w:p w14:paraId="70AD30FF" w14:textId="77777777" w:rsidR="00A72361" w:rsidRPr="005D1B4C" w:rsidRDefault="00A72361" w:rsidP="003F2B89">
            <w:pPr>
              <w:jc w:val="both"/>
              <w:rPr>
                <w:rFonts w:eastAsia="Calibri"/>
                <w:lang w:eastAsia="en-US"/>
              </w:rPr>
            </w:pPr>
            <w:r w:rsidRPr="005D1B4C">
              <w:rPr>
                <w:rFonts w:eastAsia="Calibri"/>
                <w:lang w:eastAsia="en-US"/>
              </w:rPr>
              <w:t>Художественный досуг</w:t>
            </w:r>
          </w:p>
          <w:p w14:paraId="3F3D9D53" w14:textId="77777777" w:rsidR="00A72361" w:rsidRPr="005D1B4C" w:rsidRDefault="00A72361" w:rsidP="003F2B89">
            <w:pPr>
              <w:jc w:val="both"/>
              <w:rPr>
                <w:rFonts w:eastAsia="Calibri"/>
                <w:lang w:eastAsia="en-US"/>
              </w:rPr>
            </w:pPr>
            <w:r w:rsidRPr="005D1B4C">
              <w:rPr>
                <w:rFonts w:eastAsia="Calibri"/>
                <w:lang w:eastAsia="en-US"/>
              </w:rPr>
              <w:t>Конкурсы</w:t>
            </w:r>
          </w:p>
          <w:p w14:paraId="39C94834" w14:textId="77777777" w:rsidR="00A72361" w:rsidRPr="005D1B4C" w:rsidRDefault="00A72361" w:rsidP="003F2B89">
            <w:pPr>
              <w:jc w:val="both"/>
              <w:rPr>
                <w:rFonts w:eastAsia="Calibri"/>
                <w:lang w:eastAsia="en-US"/>
              </w:rPr>
            </w:pPr>
            <w:r w:rsidRPr="005D1B4C">
              <w:rPr>
                <w:rFonts w:eastAsia="Calibri"/>
                <w:lang w:eastAsia="en-US"/>
              </w:rPr>
              <w:t>Выставки работ декоративно – прикладного искусства</w:t>
            </w:r>
          </w:p>
        </w:tc>
        <w:tc>
          <w:tcPr>
            <w:tcW w:w="1809" w:type="dxa"/>
            <w:vMerge w:val="restart"/>
          </w:tcPr>
          <w:p w14:paraId="79E3BE91" w14:textId="77777777" w:rsidR="00A72361" w:rsidRPr="005D1B4C" w:rsidRDefault="00A72361" w:rsidP="003F2B89">
            <w:pPr>
              <w:jc w:val="both"/>
              <w:rPr>
                <w:rFonts w:eastAsia="Calibri"/>
                <w:lang w:eastAsia="en-US"/>
              </w:rPr>
            </w:pPr>
            <w:r w:rsidRPr="005D1B4C">
              <w:rPr>
                <w:rFonts w:eastAsia="Calibri"/>
                <w:lang w:eastAsia="en-US"/>
              </w:rPr>
              <w:t>Интегрированная детская деятельность</w:t>
            </w:r>
          </w:p>
          <w:p w14:paraId="3112AC0D" w14:textId="77777777" w:rsidR="00A72361" w:rsidRPr="005D1B4C" w:rsidRDefault="00A72361" w:rsidP="003F2B89">
            <w:pPr>
              <w:jc w:val="both"/>
              <w:rPr>
                <w:rFonts w:eastAsia="Calibri"/>
                <w:lang w:eastAsia="en-US"/>
              </w:rPr>
            </w:pPr>
            <w:r w:rsidRPr="005D1B4C">
              <w:rPr>
                <w:rFonts w:eastAsia="Calibri"/>
                <w:lang w:eastAsia="en-US"/>
              </w:rPr>
              <w:t>Игра</w:t>
            </w:r>
          </w:p>
          <w:p w14:paraId="345F2D70" w14:textId="77777777" w:rsidR="00A72361" w:rsidRPr="005D1B4C" w:rsidRDefault="00A72361" w:rsidP="003F2B89">
            <w:pPr>
              <w:jc w:val="both"/>
              <w:rPr>
                <w:rFonts w:eastAsia="Calibri"/>
                <w:lang w:eastAsia="en-US"/>
              </w:rPr>
            </w:pPr>
            <w:r w:rsidRPr="005D1B4C">
              <w:rPr>
                <w:rFonts w:eastAsia="Calibri"/>
                <w:lang w:eastAsia="en-US"/>
              </w:rPr>
              <w:t>Игровые упражнения</w:t>
            </w:r>
          </w:p>
          <w:p w14:paraId="425EFCCD" w14:textId="77777777" w:rsidR="00A72361" w:rsidRPr="005D1B4C" w:rsidRDefault="00A72361" w:rsidP="003F2B89">
            <w:pPr>
              <w:jc w:val="both"/>
              <w:rPr>
                <w:rFonts w:eastAsia="Calibri"/>
                <w:lang w:eastAsia="en-US"/>
              </w:rPr>
            </w:pPr>
            <w:r w:rsidRPr="005D1B4C">
              <w:rPr>
                <w:rFonts w:eastAsia="Calibri"/>
                <w:lang w:eastAsia="en-US"/>
              </w:rPr>
              <w:t>Проблемная ситуация</w:t>
            </w:r>
          </w:p>
          <w:p w14:paraId="51151984" w14:textId="77777777" w:rsidR="00A72361" w:rsidRPr="005D1B4C" w:rsidRDefault="00A72361" w:rsidP="003F2B89">
            <w:pPr>
              <w:jc w:val="both"/>
              <w:rPr>
                <w:rFonts w:eastAsia="Calibri"/>
                <w:lang w:eastAsia="en-US"/>
              </w:rPr>
            </w:pPr>
            <w:r w:rsidRPr="005D1B4C">
              <w:rPr>
                <w:rFonts w:eastAsia="Calibri"/>
                <w:lang w:eastAsia="en-US"/>
              </w:rPr>
              <w:t>Индивидуальная работа с детьми</w:t>
            </w:r>
          </w:p>
          <w:p w14:paraId="3180BD03" w14:textId="77777777" w:rsidR="00A72361" w:rsidRPr="005D1B4C" w:rsidRDefault="00A72361" w:rsidP="003F2B89">
            <w:pPr>
              <w:jc w:val="both"/>
              <w:rPr>
                <w:rFonts w:eastAsia="Calibri"/>
                <w:lang w:eastAsia="en-US"/>
              </w:rPr>
            </w:pPr>
            <w:r w:rsidRPr="005D1B4C">
              <w:rPr>
                <w:rFonts w:eastAsia="Calibri"/>
                <w:lang w:eastAsia="en-US"/>
              </w:rPr>
              <w:t>Проектная деятельность</w:t>
            </w:r>
          </w:p>
          <w:p w14:paraId="32DFF0AF" w14:textId="77777777" w:rsidR="00A72361" w:rsidRPr="005D1B4C" w:rsidRDefault="00A72361" w:rsidP="003F2B89">
            <w:pPr>
              <w:jc w:val="both"/>
              <w:rPr>
                <w:rFonts w:eastAsia="Calibri"/>
                <w:lang w:eastAsia="en-US"/>
              </w:rPr>
            </w:pPr>
            <w:r w:rsidRPr="005D1B4C">
              <w:rPr>
                <w:rFonts w:eastAsia="Calibri"/>
                <w:lang w:eastAsia="en-US"/>
              </w:rPr>
              <w:t>Создание коллекций</w:t>
            </w:r>
          </w:p>
          <w:p w14:paraId="5421462F" w14:textId="77777777" w:rsidR="00A72361" w:rsidRPr="005D1B4C" w:rsidRDefault="00A72361" w:rsidP="003F2B89">
            <w:pPr>
              <w:jc w:val="both"/>
              <w:rPr>
                <w:rFonts w:eastAsia="Calibri"/>
                <w:lang w:eastAsia="en-US"/>
              </w:rPr>
            </w:pPr>
            <w:r w:rsidRPr="005D1B4C">
              <w:rPr>
                <w:rFonts w:eastAsia="Calibri"/>
                <w:lang w:eastAsia="en-US"/>
              </w:rPr>
              <w:t>Выставка репродукций произведений живописи</w:t>
            </w:r>
          </w:p>
          <w:p w14:paraId="1B8E6666" w14:textId="77777777" w:rsidR="00A72361" w:rsidRPr="005D1B4C" w:rsidRDefault="00A72361" w:rsidP="003F2B89">
            <w:pPr>
              <w:jc w:val="both"/>
              <w:rPr>
                <w:rFonts w:eastAsia="Calibri"/>
                <w:lang w:eastAsia="en-US"/>
              </w:rPr>
            </w:pPr>
            <w:r w:rsidRPr="005D1B4C">
              <w:rPr>
                <w:rFonts w:eastAsia="Calibri"/>
                <w:lang w:eastAsia="en-US"/>
              </w:rPr>
              <w:t>Развивающие игры</w:t>
            </w:r>
          </w:p>
          <w:p w14:paraId="40FB0B0E" w14:textId="77777777" w:rsidR="00A72361" w:rsidRPr="005D1B4C" w:rsidRDefault="00A72361" w:rsidP="003F2B89">
            <w:pPr>
              <w:jc w:val="both"/>
              <w:rPr>
                <w:rFonts w:eastAsia="Calibri"/>
                <w:lang w:eastAsia="en-US"/>
              </w:rPr>
            </w:pPr>
            <w:r w:rsidRPr="005D1B4C">
              <w:rPr>
                <w:rFonts w:eastAsia="Calibri"/>
                <w:lang w:eastAsia="en-US"/>
              </w:rPr>
              <w:t>Рассматривани</w:t>
            </w:r>
            <w:r w:rsidRPr="005D1B4C">
              <w:rPr>
                <w:rFonts w:eastAsia="Calibri"/>
                <w:lang w:eastAsia="en-US"/>
              </w:rPr>
              <w:lastRenderedPageBreak/>
              <w:t>е чертежей и схем</w:t>
            </w:r>
          </w:p>
        </w:tc>
        <w:tc>
          <w:tcPr>
            <w:tcW w:w="2266" w:type="dxa"/>
          </w:tcPr>
          <w:p w14:paraId="79E3F42B" w14:textId="77777777" w:rsidR="00A72361" w:rsidRPr="005D1B4C" w:rsidRDefault="00A72361" w:rsidP="003F2B89">
            <w:pPr>
              <w:jc w:val="both"/>
              <w:rPr>
                <w:rFonts w:eastAsia="Calibri"/>
                <w:lang w:eastAsia="en-US"/>
              </w:rPr>
            </w:pPr>
          </w:p>
        </w:tc>
      </w:tr>
      <w:tr w:rsidR="005D1B4C" w:rsidRPr="005D1B4C" w14:paraId="59C123A9" w14:textId="77777777" w:rsidTr="00A72361">
        <w:tc>
          <w:tcPr>
            <w:tcW w:w="1809" w:type="dxa"/>
            <w:vMerge/>
          </w:tcPr>
          <w:p w14:paraId="607CE1AD" w14:textId="77777777" w:rsidR="00A72361" w:rsidRPr="005D1B4C" w:rsidRDefault="00A72361" w:rsidP="003F2B89">
            <w:pPr>
              <w:jc w:val="both"/>
              <w:rPr>
                <w:rFonts w:eastAsia="Calibri"/>
                <w:lang w:eastAsia="en-US"/>
              </w:rPr>
            </w:pPr>
          </w:p>
        </w:tc>
        <w:tc>
          <w:tcPr>
            <w:tcW w:w="1138" w:type="dxa"/>
            <w:vMerge/>
          </w:tcPr>
          <w:p w14:paraId="31EA8350" w14:textId="77777777" w:rsidR="00A72361" w:rsidRPr="005D1B4C" w:rsidRDefault="00A72361" w:rsidP="003F2B89">
            <w:pPr>
              <w:jc w:val="both"/>
              <w:rPr>
                <w:rFonts w:eastAsia="Calibri"/>
                <w:lang w:eastAsia="en-US"/>
              </w:rPr>
            </w:pPr>
          </w:p>
        </w:tc>
        <w:tc>
          <w:tcPr>
            <w:tcW w:w="2266" w:type="dxa"/>
            <w:vMerge/>
          </w:tcPr>
          <w:p w14:paraId="0CBC6942" w14:textId="77777777" w:rsidR="00A72361" w:rsidRPr="005D1B4C" w:rsidRDefault="00A72361" w:rsidP="003F2B89">
            <w:pPr>
              <w:jc w:val="both"/>
              <w:rPr>
                <w:rFonts w:eastAsia="Calibri"/>
                <w:lang w:eastAsia="en-US"/>
              </w:rPr>
            </w:pPr>
          </w:p>
        </w:tc>
        <w:tc>
          <w:tcPr>
            <w:tcW w:w="1809" w:type="dxa"/>
            <w:vMerge/>
          </w:tcPr>
          <w:p w14:paraId="331ED09C" w14:textId="77777777" w:rsidR="00A72361" w:rsidRPr="005D1B4C" w:rsidRDefault="00A72361" w:rsidP="003F2B89">
            <w:pPr>
              <w:jc w:val="both"/>
              <w:rPr>
                <w:rFonts w:eastAsia="Calibri"/>
                <w:lang w:eastAsia="en-US"/>
              </w:rPr>
            </w:pPr>
          </w:p>
        </w:tc>
        <w:tc>
          <w:tcPr>
            <w:tcW w:w="2266" w:type="dxa"/>
          </w:tcPr>
          <w:p w14:paraId="4035BD06" w14:textId="77777777" w:rsidR="00A72361" w:rsidRPr="005D1B4C" w:rsidRDefault="00A72361" w:rsidP="003F2B89">
            <w:pPr>
              <w:jc w:val="both"/>
              <w:rPr>
                <w:rFonts w:eastAsia="Calibri"/>
                <w:lang w:eastAsia="en-US"/>
              </w:rPr>
            </w:pPr>
            <w:r w:rsidRPr="005D1B4C">
              <w:rPr>
                <w:rFonts w:eastAsia="Calibri"/>
                <w:lang w:eastAsia="en-US"/>
              </w:rPr>
              <w:t>Самостоятельная художественная деятельность</w:t>
            </w:r>
          </w:p>
          <w:p w14:paraId="68A16C8A" w14:textId="77777777" w:rsidR="00A72361" w:rsidRPr="005D1B4C" w:rsidRDefault="00A72361" w:rsidP="003F2B89">
            <w:pPr>
              <w:jc w:val="both"/>
              <w:rPr>
                <w:rFonts w:eastAsia="Calibri"/>
                <w:lang w:eastAsia="en-US"/>
              </w:rPr>
            </w:pPr>
            <w:r w:rsidRPr="005D1B4C">
              <w:rPr>
                <w:rFonts w:eastAsia="Calibri"/>
                <w:lang w:eastAsia="en-US"/>
              </w:rPr>
              <w:t>Игра</w:t>
            </w:r>
          </w:p>
          <w:p w14:paraId="13CDD06A" w14:textId="77777777" w:rsidR="00A72361" w:rsidRPr="005D1B4C" w:rsidRDefault="00A72361" w:rsidP="003F2B89">
            <w:pPr>
              <w:jc w:val="both"/>
              <w:rPr>
                <w:rFonts w:eastAsia="Calibri"/>
                <w:lang w:eastAsia="en-US"/>
              </w:rPr>
            </w:pPr>
            <w:r w:rsidRPr="005D1B4C">
              <w:rPr>
                <w:rFonts w:eastAsia="Calibri"/>
                <w:lang w:eastAsia="en-US"/>
              </w:rPr>
              <w:t>Проблемная ситуация</w:t>
            </w:r>
          </w:p>
        </w:tc>
      </w:tr>
      <w:tr w:rsidR="005D1B4C" w:rsidRPr="005D1B4C" w14:paraId="1175DCF2" w14:textId="77777777" w:rsidTr="00A72361">
        <w:trPr>
          <w:trHeight w:val="562"/>
        </w:trPr>
        <w:tc>
          <w:tcPr>
            <w:tcW w:w="1809" w:type="dxa"/>
            <w:vMerge w:val="restart"/>
          </w:tcPr>
          <w:p w14:paraId="6181EA3A" w14:textId="77777777" w:rsidR="00A72361" w:rsidRPr="005D1B4C" w:rsidRDefault="00A72361" w:rsidP="003F2B89">
            <w:pPr>
              <w:jc w:val="both"/>
              <w:rPr>
                <w:rFonts w:eastAsia="Calibri"/>
                <w:lang w:eastAsia="en-US"/>
              </w:rPr>
            </w:pPr>
            <w:r w:rsidRPr="005D1B4C">
              <w:rPr>
                <w:rFonts w:eastAsia="Calibri"/>
                <w:lang w:eastAsia="en-US"/>
              </w:rPr>
              <w:t>4. Развитие музыкально – художественной деятельности; приобщение к музыкальному искусству</w:t>
            </w:r>
          </w:p>
          <w:p w14:paraId="5003991F" w14:textId="77777777" w:rsidR="00A72361" w:rsidRPr="005D1B4C" w:rsidRDefault="00A72361" w:rsidP="003F2B89">
            <w:pPr>
              <w:jc w:val="both"/>
              <w:rPr>
                <w:rFonts w:eastAsia="Calibri"/>
                <w:lang w:eastAsia="en-US"/>
              </w:rPr>
            </w:pPr>
            <w:r w:rsidRPr="005D1B4C">
              <w:rPr>
                <w:rFonts w:eastAsia="Calibri"/>
                <w:lang w:eastAsia="en-US"/>
              </w:rPr>
              <w:t>*Слушание</w:t>
            </w:r>
          </w:p>
          <w:p w14:paraId="3516233D" w14:textId="77777777" w:rsidR="00A72361" w:rsidRPr="005D1B4C" w:rsidRDefault="00A72361" w:rsidP="003F2B89">
            <w:pPr>
              <w:jc w:val="both"/>
              <w:rPr>
                <w:rFonts w:eastAsia="Calibri"/>
                <w:lang w:eastAsia="en-US"/>
              </w:rPr>
            </w:pPr>
            <w:r w:rsidRPr="005D1B4C">
              <w:rPr>
                <w:rFonts w:eastAsia="Calibri"/>
                <w:lang w:eastAsia="en-US"/>
              </w:rPr>
              <w:t>*Пение</w:t>
            </w:r>
          </w:p>
          <w:p w14:paraId="2D52A0FF" w14:textId="77777777" w:rsidR="00A72361" w:rsidRPr="005D1B4C" w:rsidRDefault="00A72361" w:rsidP="003F2B89">
            <w:pPr>
              <w:jc w:val="both"/>
              <w:rPr>
                <w:rFonts w:eastAsia="Calibri"/>
                <w:lang w:eastAsia="en-US"/>
              </w:rPr>
            </w:pPr>
            <w:r w:rsidRPr="005D1B4C">
              <w:rPr>
                <w:rFonts w:eastAsia="Calibri"/>
                <w:lang w:eastAsia="en-US"/>
              </w:rPr>
              <w:t>*Песенное творчество</w:t>
            </w:r>
          </w:p>
          <w:p w14:paraId="55F71533" w14:textId="77777777" w:rsidR="00A72361" w:rsidRPr="005D1B4C" w:rsidRDefault="00A72361" w:rsidP="003F2B89">
            <w:pPr>
              <w:jc w:val="both"/>
              <w:rPr>
                <w:rFonts w:eastAsia="Calibri"/>
                <w:lang w:eastAsia="en-US"/>
              </w:rPr>
            </w:pPr>
            <w:r w:rsidRPr="005D1B4C">
              <w:rPr>
                <w:rFonts w:eastAsia="Calibri"/>
                <w:lang w:eastAsia="en-US"/>
              </w:rPr>
              <w:t>*Музыкально – ритмические движения</w:t>
            </w:r>
          </w:p>
          <w:p w14:paraId="02F53912" w14:textId="77777777" w:rsidR="00A72361" w:rsidRPr="005D1B4C" w:rsidRDefault="00A72361" w:rsidP="003F2B89">
            <w:pPr>
              <w:jc w:val="both"/>
              <w:rPr>
                <w:rFonts w:eastAsia="Calibri"/>
                <w:lang w:eastAsia="en-US"/>
              </w:rPr>
            </w:pPr>
            <w:r w:rsidRPr="005D1B4C">
              <w:rPr>
                <w:rFonts w:eastAsia="Calibri"/>
                <w:lang w:eastAsia="en-US"/>
              </w:rPr>
              <w:t xml:space="preserve">*Развитие </w:t>
            </w:r>
            <w:proofErr w:type="spellStart"/>
            <w:r w:rsidRPr="005D1B4C">
              <w:rPr>
                <w:rFonts w:eastAsia="Calibri"/>
                <w:lang w:eastAsia="en-US"/>
              </w:rPr>
              <w:t>танцевально</w:t>
            </w:r>
            <w:proofErr w:type="spellEnd"/>
            <w:r w:rsidRPr="005D1B4C">
              <w:rPr>
                <w:rFonts w:eastAsia="Calibri"/>
                <w:lang w:eastAsia="en-US"/>
              </w:rPr>
              <w:t xml:space="preserve"> – игрового творчества</w:t>
            </w:r>
          </w:p>
          <w:p w14:paraId="149B1E77" w14:textId="77777777" w:rsidR="00A72361" w:rsidRPr="005D1B4C" w:rsidRDefault="00A72361" w:rsidP="003F2B89">
            <w:pPr>
              <w:jc w:val="both"/>
              <w:rPr>
                <w:rFonts w:eastAsia="Calibri"/>
                <w:lang w:eastAsia="en-US"/>
              </w:rPr>
            </w:pPr>
            <w:r w:rsidRPr="005D1B4C">
              <w:rPr>
                <w:rFonts w:eastAsia="Calibri"/>
                <w:lang w:eastAsia="en-US"/>
              </w:rPr>
              <w:t>*Игра на музыкальных инструментах</w:t>
            </w:r>
          </w:p>
          <w:p w14:paraId="1DEC742E" w14:textId="77777777" w:rsidR="00A72361" w:rsidRPr="005D1B4C" w:rsidRDefault="00A72361" w:rsidP="003F2B89">
            <w:pPr>
              <w:jc w:val="both"/>
              <w:rPr>
                <w:rFonts w:eastAsia="Calibri"/>
                <w:lang w:eastAsia="en-US"/>
              </w:rPr>
            </w:pPr>
          </w:p>
        </w:tc>
        <w:tc>
          <w:tcPr>
            <w:tcW w:w="1138" w:type="dxa"/>
          </w:tcPr>
          <w:p w14:paraId="1331D4FE" w14:textId="77777777" w:rsidR="00A72361" w:rsidRPr="005D1B4C" w:rsidRDefault="00A72361" w:rsidP="003F2B89">
            <w:pPr>
              <w:jc w:val="both"/>
              <w:rPr>
                <w:rFonts w:eastAsia="Calibri"/>
                <w:lang w:eastAsia="en-US"/>
              </w:rPr>
            </w:pPr>
          </w:p>
        </w:tc>
        <w:tc>
          <w:tcPr>
            <w:tcW w:w="2266" w:type="dxa"/>
            <w:vMerge w:val="restart"/>
          </w:tcPr>
          <w:p w14:paraId="79C4C44D" w14:textId="77777777" w:rsidR="00A72361" w:rsidRPr="005D1B4C" w:rsidRDefault="00A72361" w:rsidP="003F2B89">
            <w:pPr>
              <w:jc w:val="both"/>
              <w:rPr>
                <w:rFonts w:eastAsia="Calibri"/>
                <w:lang w:eastAsia="en-US"/>
              </w:rPr>
            </w:pPr>
            <w:r w:rsidRPr="005D1B4C">
              <w:rPr>
                <w:rFonts w:eastAsia="Calibri"/>
                <w:lang w:eastAsia="en-US"/>
              </w:rPr>
              <w:t>НОД</w:t>
            </w:r>
          </w:p>
          <w:p w14:paraId="0CABA860" w14:textId="77777777" w:rsidR="00A72361" w:rsidRPr="005D1B4C" w:rsidRDefault="00A72361" w:rsidP="003F2B89">
            <w:pPr>
              <w:jc w:val="both"/>
              <w:rPr>
                <w:rFonts w:eastAsia="Calibri"/>
                <w:lang w:eastAsia="en-US"/>
              </w:rPr>
            </w:pPr>
            <w:r w:rsidRPr="005D1B4C">
              <w:rPr>
                <w:rFonts w:eastAsia="Calibri"/>
                <w:lang w:eastAsia="en-US"/>
              </w:rPr>
              <w:t>Музыка в повседневной жизни:</w:t>
            </w:r>
          </w:p>
          <w:p w14:paraId="30671BA8" w14:textId="77777777" w:rsidR="00A72361" w:rsidRPr="005D1B4C" w:rsidRDefault="00A72361" w:rsidP="003F2B89">
            <w:pPr>
              <w:jc w:val="both"/>
              <w:rPr>
                <w:rFonts w:eastAsia="Calibri"/>
                <w:lang w:eastAsia="en-US"/>
              </w:rPr>
            </w:pPr>
            <w:r w:rsidRPr="005D1B4C">
              <w:rPr>
                <w:rFonts w:eastAsia="Calibri"/>
                <w:lang w:eastAsia="en-US"/>
              </w:rPr>
              <w:t>театрализованная деятельность;</w:t>
            </w:r>
          </w:p>
          <w:p w14:paraId="7E9CB905" w14:textId="77777777" w:rsidR="00A72361" w:rsidRPr="005D1B4C" w:rsidRDefault="00A72361" w:rsidP="003F2B89">
            <w:pPr>
              <w:jc w:val="both"/>
              <w:rPr>
                <w:rFonts w:eastAsia="Calibri"/>
                <w:lang w:eastAsia="en-US"/>
              </w:rPr>
            </w:pPr>
            <w:r w:rsidRPr="005D1B4C">
              <w:rPr>
                <w:rFonts w:eastAsia="Calibri"/>
                <w:lang w:eastAsia="en-US"/>
              </w:rPr>
              <w:t xml:space="preserve">беседы с </w:t>
            </w:r>
            <w:proofErr w:type="gramStart"/>
            <w:r w:rsidRPr="005D1B4C">
              <w:rPr>
                <w:rFonts w:eastAsia="Calibri"/>
                <w:lang w:eastAsia="en-US"/>
              </w:rPr>
              <w:t>детьми  о</w:t>
            </w:r>
            <w:proofErr w:type="gramEnd"/>
            <w:r w:rsidRPr="005D1B4C">
              <w:rPr>
                <w:rFonts w:eastAsia="Calibri"/>
                <w:lang w:eastAsia="en-US"/>
              </w:rPr>
              <w:t xml:space="preserve"> музыке;</w:t>
            </w:r>
          </w:p>
          <w:p w14:paraId="5D72EF79" w14:textId="77777777" w:rsidR="00A72361" w:rsidRPr="005D1B4C" w:rsidRDefault="00A72361" w:rsidP="003F2B89">
            <w:pPr>
              <w:jc w:val="both"/>
              <w:rPr>
                <w:rFonts w:eastAsia="Calibri"/>
                <w:lang w:eastAsia="en-US"/>
              </w:rPr>
            </w:pPr>
            <w:r w:rsidRPr="005D1B4C">
              <w:rPr>
                <w:rFonts w:eastAsia="Calibri"/>
                <w:lang w:eastAsia="en-US"/>
              </w:rPr>
              <w:t>слушание музыкальных сказок;</w:t>
            </w:r>
          </w:p>
          <w:p w14:paraId="1D59DC23" w14:textId="77777777" w:rsidR="00A72361" w:rsidRPr="005D1B4C" w:rsidRDefault="00A72361" w:rsidP="003F2B89">
            <w:pPr>
              <w:jc w:val="both"/>
              <w:rPr>
                <w:rFonts w:eastAsia="Calibri"/>
                <w:lang w:eastAsia="en-US"/>
              </w:rPr>
            </w:pPr>
            <w:r w:rsidRPr="005D1B4C">
              <w:rPr>
                <w:rFonts w:eastAsia="Calibri"/>
                <w:lang w:eastAsia="en-US"/>
              </w:rPr>
              <w:t>просмотр мультфильмов, детских музыкальных фильмов.</w:t>
            </w:r>
          </w:p>
          <w:p w14:paraId="1B5EE2C4" w14:textId="77777777" w:rsidR="00A72361" w:rsidRPr="005D1B4C" w:rsidRDefault="00A72361" w:rsidP="003F2B89">
            <w:pPr>
              <w:jc w:val="both"/>
              <w:rPr>
                <w:rFonts w:eastAsia="Calibri"/>
                <w:lang w:eastAsia="en-US"/>
              </w:rPr>
            </w:pPr>
            <w:r w:rsidRPr="005D1B4C">
              <w:rPr>
                <w:rFonts w:eastAsia="Calibri"/>
                <w:lang w:eastAsia="en-US"/>
              </w:rPr>
              <w:t>Рассматривание картинок, иллюстраций в детских книгах, репродукций, предметов окружающей действительности</w:t>
            </w:r>
          </w:p>
          <w:p w14:paraId="222E2796" w14:textId="77777777" w:rsidR="00A72361" w:rsidRPr="005D1B4C" w:rsidRDefault="00A72361" w:rsidP="003F2B89">
            <w:pPr>
              <w:jc w:val="both"/>
              <w:rPr>
                <w:rFonts w:eastAsia="Calibri"/>
                <w:lang w:eastAsia="en-US"/>
              </w:rPr>
            </w:pPr>
            <w:r w:rsidRPr="005D1B4C">
              <w:rPr>
                <w:rFonts w:eastAsia="Calibri"/>
                <w:lang w:eastAsia="en-US"/>
              </w:rPr>
              <w:t>Игры, хороводы</w:t>
            </w:r>
          </w:p>
          <w:p w14:paraId="5FB169AD" w14:textId="77777777" w:rsidR="00A72361" w:rsidRPr="005D1B4C" w:rsidRDefault="00A72361" w:rsidP="003F2B89">
            <w:pPr>
              <w:jc w:val="both"/>
              <w:rPr>
                <w:rFonts w:eastAsia="Calibri"/>
                <w:lang w:eastAsia="en-US"/>
              </w:rPr>
            </w:pPr>
            <w:r w:rsidRPr="005D1B4C">
              <w:rPr>
                <w:rFonts w:eastAsia="Calibri"/>
                <w:lang w:eastAsia="en-US"/>
              </w:rPr>
              <w:t>Рассматривание портретов композиторов</w:t>
            </w:r>
          </w:p>
          <w:p w14:paraId="342FF6ED" w14:textId="77777777" w:rsidR="00A72361" w:rsidRPr="005D1B4C" w:rsidRDefault="00A72361" w:rsidP="003F2B89">
            <w:pPr>
              <w:jc w:val="both"/>
              <w:rPr>
                <w:rFonts w:eastAsia="Calibri"/>
                <w:lang w:eastAsia="en-US"/>
              </w:rPr>
            </w:pPr>
            <w:r w:rsidRPr="005D1B4C">
              <w:rPr>
                <w:rFonts w:eastAsia="Calibri"/>
                <w:lang w:eastAsia="en-US"/>
              </w:rPr>
              <w:t>Празднование дней рождений</w:t>
            </w:r>
          </w:p>
          <w:p w14:paraId="2F20BD36" w14:textId="77777777" w:rsidR="00A72361" w:rsidRPr="005D1B4C" w:rsidRDefault="00A72361" w:rsidP="003F2B89">
            <w:pPr>
              <w:jc w:val="both"/>
              <w:rPr>
                <w:rFonts w:eastAsia="Calibri"/>
                <w:lang w:eastAsia="en-US"/>
              </w:rPr>
            </w:pPr>
          </w:p>
        </w:tc>
        <w:tc>
          <w:tcPr>
            <w:tcW w:w="1809" w:type="dxa"/>
            <w:vMerge w:val="restart"/>
          </w:tcPr>
          <w:p w14:paraId="160795AA" w14:textId="77777777" w:rsidR="00A72361" w:rsidRPr="005D1B4C" w:rsidRDefault="00A72361" w:rsidP="003F2B89">
            <w:pPr>
              <w:jc w:val="both"/>
              <w:rPr>
                <w:rFonts w:eastAsia="Calibri"/>
                <w:lang w:eastAsia="en-US"/>
              </w:rPr>
            </w:pPr>
            <w:r w:rsidRPr="005D1B4C">
              <w:rPr>
                <w:rFonts w:eastAsia="Calibri"/>
                <w:lang w:eastAsia="en-US"/>
              </w:rPr>
              <w:t>Использование музыки на:</w:t>
            </w:r>
          </w:p>
          <w:p w14:paraId="3C055474" w14:textId="77777777" w:rsidR="00A72361" w:rsidRPr="005D1B4C" w:rsidRDefault="00A72361" w:rsidP="003F2B89">
            <w:pPr>
              <w:jc w:val="both"/>
              <w:rPr>
                <w:rFonts w:eastAsia="Calibri"/>
                <w:lang w:eastAsia="en-US"/>
              </w:rPr>
            </w:pPr>
            <w:r w:rsidRPr="005D1B4C">
              <w:rPr>
                <w:rFonts w:eastAsia="Calibri"/>
                <w:lang w:eastAsia="en-US"/>
              </w:rPr>
              <w:t>утренней гимнастике и физкультурных занятиях;</w:t>
            </w:r>
          </w:p>
          <w:p w14:paraId="3385BABC" w14:textId="77777777" w:rsidR="00A72361" w:rsidRPr="005D1B4C" w:rsidRDefault="00A72361" w:rsidP="003F2B89">
            <w:pPr>
              <w:jc w:val="both"/>
              <w:rPr>
                <w:rFonts w:eastAsia="Calibri"/>
                <w:lang w:eastAsia="en-US"/>
              </w:rPr>
            </w:pPr>
            <w:r w:rsidRPr="005D1B4C">
              <w:rPr>
                <w:rFonts w:eastAsia="Calibri"/>
                <w:lang w:eastAsia="en-US"/>
              </w:rPr>
              <w:t xml:space="preserve">на музыкальных занятиях; </w:t>
            </w:r>
          </w:p>
          <w:p w14:paraId="2C599AE9" w14:textId="77777777" w:rsidR="00A72361" w:rsidRPr="005D1B4C" w:rsidRDefault="00A72361" w:rsidP="003F2B89">
            <w:pPr>
              <w:jc w:val="both"/>
              <w:rPr>
                <w:rFonts w:eastAsia="Calibri"/>
                <w:lang w:eastAsia="en-US"/>
              </w:rPr>
            </w:pPr>
            <w:r w:rsidRPr="005D1B4C">
              <w:rPr>
                <w:rFonts w:eastAsia="Calibri"/>
                <w:lang w:eastAsia="en-US"/>
              </w:rPr>
              <w:t xml:space="preserve">во время умывания; </w:t>
            </w:r>
          </w:p>
          <w:p w14:paraId="0498A39B" w14:textId="77777777" w:rsidR="00A72361" w:rsidRPr="005D1B4C" w:rsidRDefault="00A72361" w:rsidP="003F2B89">
            <w:pPr>
              <w:jc w:val="both"/>
              <w:rPr>
                <w:rFonts w:eastAsia="Calibri"/>
                <w:lang w:eastAsia="en-US"/>
              </w:rPr>
            </w:pPr>
            <w:r w:rsidRPr="005D1B4C">
              <w:rPr>
                <w:rFonts w:eastAsia="Calibri"/>
                <w:lang w:eastAsia="en-US"/>
              </w:rPr>
              <w:t>в продуктивных видах деятельности;</w:t>
            </w:r>
          </w:p>
          <w:p w14:paraId="6EC9254E" w14:textId="77777777" w:rsidR="00A72361" w:rsidRPr="005D1B4C" w:rsidRDefault="00A72361" w:rsidP="003F2B89">
            <w:pPr>
              <w:jc w:val="both"/>
              <w:rPr>
                <w:rFonts w:eastAsia="Calibri"/>
                <w:lang w:eastAsia="en-US"/>
              </w:rPr>
            </w:pPr>
            <w:r w:rsidRPr="005D1B4C">
              <w:rPr>
                <w:rFonts w:eastAsia="Calibri"/>
                <w:lang w:eastAsia="en-US"/>
              </w:rPr>
              <w:t>во время прогулки (в тёплое время);</w:t>
            </w:r>
          </w:p>
          <w:p w14:paraId="35A923C9" w14:textId="77777777" w:rsidR="00A72361" w:rsidRPr="005D1B4C" w:rsidRDefault="00A72361" w:rsidP="003F2B89">
            <w:pPr>
              <w:jc w:val="both"/>
              <w:rPr>
                <w:rFonts w:eastAsia="Calibri"/>
                <w:lang w:eastAsia="en-US"/>
              </w:rPr>
            </w:pPr>
            <w:r w:rsidRPr="005D1B4C">
              <w:rPr>
                <w:rFonts w:eastAsia="Calibri"/>
                <w:lang w:eastAsia="en-US"/>
              </w:rPr>
              <w:t>в сюжетно – ролевых играх;</w:t>
            </w:r>
          </w:p>
          <w:p w14:paraId="34CEB900" w14:textId="77777777" w:rsidR="00A72361" w:rsidRPr="005D1B4C" w:rsidRDefault="00A72361" w:rsidP="003F2B89">
            <w:pPr>
              <w:jc w:val="both"/>
              <w:rPr>
                <w:rFonts w:eastAsia="Calibri"/>
                <w:lang w:eastAsia="en-US"/>
              </w:rPr>
            </w:pPr>
            <w:r w:rsidRPr="005D1B4C">
              <w:rPr>
                <w:rFonts w:eastAsia="Calibri"/>
                <w:lang w:eastAsia="en-US"/>
              </w:rPr>
              <w:t xml:space="preserve">перед дневным сном; </w:t>
            </w:r>
          </w:p>
          <w:p w14:paraId="799C0CD0" w14:textId="77777777" w:rsidR="00A72361" w:rsidRPr="005D1B4C" w:rsidRDefault="00A72361" w:rsidP="003F2B89">
            <w:pPr>
              <w:jc w:val="both"/>
              <w:rPr>
                <w:rFonts w:eastAsia="Calibri"/>
                <w:lang w:eastAsia="en-US"/>
              </w:rPr>
            </w:pPr>
            <w:r w:rsidRPr="005D1B4C">
              <w:rPr>
                <w:rFonts w:eastAsia="Calibri"/>
                <w:lang w:eastAsia="en-US"/>
              </w:rPr>
              <w:t>при пробуждении;</w:t>
            </w:r>
          </w:p>
          <w:p w14:paraId="72A48344" w14:textId="77777777" w:rsidR="00A72361" w:rsidRPr="005D1B4C" w:rsidRDefault="00A72361" w:rsidP="003F2B89">
            <w:pPr>
              <w:jc w:val="both"/>
              <w:rPr>
                <w:rFonts w:eastAsia="Calibri"/>
                <w:lang w:eastAsia="en-US"/>
              </w:rPr>
            </w:pPr>
            <w:r w:rsidRPr="005D1B4C">
              <w:rPr>
                <w:rFonts w:eastAsia="Calibri"/>
                <w:lang w:eastAsia="en-US"/>
              </w:rPr>
              <w:t>на праздниках и развлечениях.</w:t>
            </w:r>
          </w:p>
          <w:p w14:paraId="2C4CC3B6" w14:textId="77777777" w:rsidR="00A72361" w:rsidRPr="005D1B4C" w:rsidRDefault="00A72361" w:rsidP="003F2B89">
            <w:pPr>
              <w:jc w:val="both"/>
              <w:rPr>
                <w:rFonts w:eastAsia="Calibri"/>
                <w:lang w:eastAsia="en-US"/>
              </w:rPr>
            </w:pPr>
            <w:r w:rsidRPr="005D1B4C">
              <w:rPr>
                <w:rFonts w:eastAsia="Calibri"/>
                <w:lang w:eastAsia="en-US"/>
              </w:rPr>
              <w:t>Инсценирование песен:</w:t>
            </w:r>
          </w:p>
          <w:p w14:paraId="17FCE846" w14:textId="77777777" w:rsidR="00A72361" w:rsidRPr="005D1B4C" w:rsidRDefault="00A72361" w:rsidP="003F2B89">
            <w:pPr>
              <w:jc w:val="both"/>
              <w:rPr>
                <w:rFonts w:eastAsia="Calibri"/>
                <w:lang w:eastAsia="en-US"/>
              </w:rPr>
            </w:pPr>
            <w:r w:rsidRPr="005D1B4C">
              <w:rPr>
                <w:rFonts w:eastAsia="Calibri"/>
                <w:lang w:eastAsia="en-US"/>
              </w:rPr>
              <w:t>формирование танцевального творчества;</w:t>
            </w:r>
          </w:p>
          <w:p w14:paraId="5C678006" w14:textId="77777777" w:rsidR="00A72361" w:rsidRPr="005D1B4C" w:rsidRDefault="00A72361" w:rsidP="003F2B89">
            <w:pPr>
              <w:jc w:val="both"/>
              <w:rPr>
                <w:rFonts w:eastAsia="Calibri"/>
                <w:lang w:eastAsia="en-US"/>
              </w:rPr>
            </w:pPr>
            <w:r w:rsidRPr="005D1B4C">
              <w:rPr>
                <w:rFonts w:eastAsia="Calibri"/>
                <w:lang w:eastAsia="en-US"/>
              </w:rPr>
              <w:t>импровизация образов сказочных животных и птиц.</w:t>
            </w:r>
          </w:p>
          <w:p w14:paraId="09A741AC" w14:textId="77777777" w:rsidR="00A72361" w:rsidRPr="005D1B4C" w:rsidRDefault="00A72361" w:rsidP="003F2B89">
            <w:pPr>
              <w:jc w:val="both"/>
              <w:rPr>
                <w:rFonts w:eastAsia="Calibri"/>
                <w:lang w:eastAsia="en-US"/>
              </w:rPr>
            </w:pPr>
            <w:r w:rsidRPr="005D1B4C">
              <w:rPr>
                <w:rFonts w:eastAsia="Calibri"/>
                <w:lang w:eastAsia="en-US"/>
              </w:rPr>
              <w:t>Празднование дней рождения</w:t>
            </w:r>
          </w:p>
        </w:tc>
        <w:tc>
          <w:tcPr>
            <w:tcW w:w="2266" w:type="dxa"/>
            <w:vMerge w:val="restart"/>
          </w:tcPr>
          <w:p w14:paraId="708F0EA4" w14:textId="77777777" w:rsidR="00A72361" w:rsidRPr="005D1B4C" w:rsidRDefault="00A72361" w:rsidP="003F2B89">
            <w:pPr>
              <w:jc w:val="both"/>
              <w:rPr>
                <w:rFonts w:eastAsia="Calibri"/>
                <w:lang w:eastAsia="en-US"/>
              </w:rPr>
            </w:pPr>
            <w:r w:rsidRPr="005D1B4C">
              <w:rPr>
                <w:rFonts w:eastAsia="Calibri"/>
                <w:lang w:eastAsia="en-US"/>
              </w:rPr>
              <w:t>Создание условий для самостоятельной музыкальной деятельности в группе:</w:t>
            </w:r>
          </w:p>
          <w:p w14:paraId="3B319B65" w14:textId="77777777" w:rsidR="00A72361" w:rsidRPr="005D1B4C" w:rsidRDefault="00A72361" w:rsidP="003F2B89">
            <w:pPr>
              <w:jc w:val="both"/>
              <w:rPr>
                <w:rFonts w:eastAsia="Calibri"/>
                <w:lang w:eastAsia="en-US"/>
              </w:rPr>
            </w:pPr>
            <w:r w:rsidRPr="005D1B4C">
              <w:rPr>
                <w:rFonts w:eastAsia="Calibri"/>
                <w:lang w:eastAsia="en-US"/>
              </w:rPr>
              <w:t xml:space="preserve">подбор музыкальных инструментов (озвученных и </w:t>
            </w:r>
            <w:proofErr w:type="spellStart"/>
            <w:r w:rsidRPr="005D1B4C">
              <w:rPr>
                <w:rFonts w:eastAsia="Calibri"/>
                <w:lang w:eastAsia="en-US"/>
              </w:rPr>
              <w:t>неозвученных</w:t>
            </w:r>
            <w:proofErr w:type="spellEnd"/>
            <w:r w:rsidRPr="005D1B4C">
              <w:rPr>
                <w:rFonts w:eastAsia="Calibri"/>
                <w:lang w:eastAsia="en-US"/>
              </w:rPr>
              <w:t>);</w:t>
            </w:r>
          </w:p>
          <w:p w14:paraId="7923483B" w14:textId="77777777" w:rsidR="00A72361" w:rsidRPr="005D1B4C" w:rsidRDefault="00A72361" w:rsidP="003F2B89">
            <w:pPr>
              <w:jc w:val="both"/>
              <w:rPr>
                <w:rFonts w:eastAsia="Calibri"/>
                <w:lang w:eastAsia="en-US"/>
              </w:rPr>
            </w:pPr>
            <w:r w:rsidRPr="005D1B4C">
              <w:rPr>
                <w:rFonts w:eastAsia="Calibri"/>
                <w:lang w:eastAsia="en-US"/>
              </w:rPr>
              <w:t>музыкальных игрушек; театральных кукол; атрибутов для ряжения; ТСО.</w:t>
            </w:r>
          </w:p>
          <w:p w14:paraId="5996F7C4" w14:textId="77777777" w:rsidR="00A72361" w:rsidRPr="005D1B4C" w:rsidRDefault="00A72361" w:rsidP="003F2B89">
            <w:pPr>
              <w:jc w:val="both"/>
              <w:rPr>
                <w:rFonts w:eastAsia="Calibri"/>
                <w:lang w:eastAsia="en-US"/>
              </w:rPr>
            </w:pPr>
            <w:r w:rsidRPr="005D1B4C">
              <w:rPr>
                <w:rFonts w:eastAsia="Calibri"/>
                <w:lang w:eastAsia="en-US"/>
              </w:rPr>
              <w:t>Экспериментирование со звуками, используя музыкальные игрушки и шумовые инструменты</w:t>
            </w:r>
          </w:p>
          <w:p w14:paraId="0FAC0F9E" w14:textId="77777777" w:rsidR="00A72361" w:rsidRPr="005D1B4C" w:rsidRDefault="00A72361" w:rsidP="003F2B89">
            <w:pPr>
              <w:jc w:val="both"/>
              <w:rPr>
                <w:rFonts w:eastAsia="Calibri"/>
                <w:lang w:eastAsia="en-US"/>
              </w:rPr>
            </w:pPr>
            <w:r w:rsidRPr="005D1B4C">
              <w:rPr>
                <w:rFonts w:eastAsia="Calibri"/>
                <w:lang w:eastAsia="en-US"/>
              </w:rPr>
              <w:t>Игры в «праздники», «концерты», «оркестр», «музыкальное занятие», «телевизор»</w:t>
            </w:r>
          </w:p>
          <w:p w14:paraId="56DFEC13" w14:textId="77777777" w:rsidR="00A72361" w:rsidRPr="005D1B4C" w:rsidRDefault="00A72361" w:rsidP="003F2B89">
            <w:pPr>
              <w:jc w:val="both"/>
              <w:rPr>
                <w:rFonts w:eastAsia="Calibri"/>
                <w:lang w:eastAsia="en-US"/>
              </w:rPr>
            </w:pPr>
            <w:r w:rsidRPr="005D1B4C">
              <w:rPr>
                <w:rFonts w:eastAsia="Calibri"/>
                <w:lang w:eastAsia="en-US"/>
              </w:rPr>
              <w:t>Придумывание простейших танцевальных движений</w:t>
            </w:r>
          </w:p>
          <w:p w14:paraId="67708046" w14:textId="77777777" w:rsidR="00A72361" w:rsidRPr="005D1B4C" w:rsidRDefault="00A72361" w:rsidP="003F2B89">
            <w:pPr>
              <w:jc w:val="both"/>
              <w:rPr>
                <w:rFonts w:eastAsia="Calibri"/>
                <w:lang w:eastAsia="en-US"/>
              </w:rPr>
            </w:pPr>
            <w:r w:rsidRPr="005D1B4C">
              <w:rPr>
                <w:rFonts w:eastAsia="Calibri"/>
                <w:lang w:eastAsia="en-US"/>
              </w:rPr>
              <w:t>Инсценирование содержания песен, хороводов</w:t>
            </w:r>
          </w:p>
          <w:p w14:paraId="61F5E26E" w14:textId="77777777" w:rsidR="00A72361" w:rsidRPr="005D1B4C" w:rsidRDefault="00A72361" w:rsidP="003F2B89">
            <w:pPr>
              <w:jc w:val="both"/>
              <w:rPr>
                <w:rFonts w:eastAsia="Calibri"/>
                <w:lang w:eastAsia="en-US"/>
              </w:rPr>
            </w:pPr>
            <w:r w:rsidRPr="005D1B4C">
              <w:rPr>
                <w:rFonts w:eastAsia="Calibri"/>
                <w:lang w:eastAsia="en-US"/>
              </w:rPr>
              <w:t>Составление композиций танца</w:t>
            </w:r>
          </w:p>
          <w:p w14:paraId="30FC9078" w14:textId="77777777" w:rsidR="00A72361" w:rsidRPr="005D1B4C" w:rsidRDefault="00A72361" w:rsidP="003F2B89">
            <w:pPr>
              <w:jc w:val="both"/>
              <w:rPr>
                <w:rFonts w:eastAsia="Calibri"/>
                <w:lang w:eastAsia="en-US"/>
              </w:rPr>
            </w:pPr>
            <w:r w:rsidRPr="005D1B4C">
              <w:rPr>
                <w:rFonts w:eastAsia="Calibri"/>
                <w:lang w:eastAsia="en-US"/>
              </w:rPr>
              <w:t>Музыкально – дидактические игры</w:t>
            </w:r>
          </w:p>
          <w:p w14:paraId="643F24C2" w14:textId="77777777" w:rsidR="00A72361" w:rsidRPr="005D1B4C" w:rsidRDefault="00A72361" w:rsidP="003F2B89">
            <w:pPr>
              <w:jc w:val="both"/>
              <w:rPr>
                <w:rFonts w:eastAsia="Calibri"/>
                <w:lang w:eastAsia="en-US"/>
              </w:rPr>
            </w:pPr>
            <w:r w:rsidRPr="005D1B4C">
              <w:rPr>
                <w:rFonts w:eastAsia="Calibri"/>
                <w:lang w:eastAsia="en-US"/>
              </w:rPr>
              <w:t>Игры - драматизации</w:t>
            </w:r>
          </w:p>
          <w:p w14:paraId="65720628" w14:textId="77777777" w:rsidR="00A72361" w:rsidRPr="005D1B4C" w:rsidRDefault="00A72361" w:rsidP="003F2B89">
            <w:pPr>
              <w:jc w:val="both"/>
              <w:rPr>
                <w:rFonts w:eastAsia="Calibri"/>
                <w:lang w:eastAsia="en-US"/>
              </w:rPr>
            </w:pPr>
            <w:r w:rsidRPr="005D1B4C">
              <w:rPr>
                <w:rFonts w:eastAsia="Calibri"/>
                <w:lang w:eastAsia="en-US"/>
              </w:rPr>
              <w:t>Аккомпанемент в пении, танцах</w:t>
            </w:r>
          </w:p>
          <w:p w14:paraId="62632B02" w14:textId="77777777" w:rsidR="00A72361" w:rsidRPr="005D1B4C" w:rsidRDefault="00A72361" w:rsidP="003F2B89">
            <w:pPr>
              <w:jc w:val="both"/>
              <w:rPr>
                <w:rFonts w:eastAsia="Calibri"/>
                <w:lang w:eastAsia="en-US"/>
              </w:rPr>
            </w:pPr>
            <w:r w:rsidRPr="005D1B4C">
              <w:rPr>
                <w:rFonts w:eastAsia="Calibri"/>
                <w:lang w:eastAsia="en-US"/>
              </w:rPr>
              <w:t>Детский ансамбль, оркестр</w:t>
            </w:r>
          </w:p>
        </w:tc>
      </w:tr>
      <w:tr w:rsidR="00A72361" w:rsidRPr="005D1B4C" w14:paraId="23CCB8AE" w14:textId="77777777" w:rsidTr="00A72361">
        <w:tc>
          <w:tcPr>
            <w:tcW w:w="1809" w:type="dxa"/>
            <w:vMerge/>
          </w:tcPr>
          <w:p w14:paraId="71A9F4FF" w14:textId="77777777" w:rsidR="00A72361" w:rsidRPr="005D1B4C" w:rsidRDefault="00A72361" w:rsidP="003F2B89">
            <w:pPr>
              <w:jc w:val="both"/>
              <w:rPr>
                <w:rFonts w:eastAsia="Calibri"/>
                <w:lang w:eastAsia="en-US"/>
              </w:rPr>
            </w:pPr>
          </w:p>
        </w:tc>
        <w:tc>
          <w:tcPr>
            <w:tcW w:w="1138" w:type="dxa"/>
          </w:tcPr>
          <w:p w14:paraId="2028C69C" w14:textId="77777777" w:rsidR="00A72361" w:rsidRPr="005D1B4C" w:rsidRDefault="001C48A6" w:rsidP="003F2B89">
            <w:pPr>
              <w:jc w:val="both"/>
              <w:rPr>
                <w:rFonts w:eastAsia="Calibri"/>
                <w:lang w:eastAsia="en-US"/>
              </w:rPr>
            </w:pPr>
            <w:r w:rsidRPr="005D1B4C">
              <w:rPr>
                <w:rFonts w:eastAsia="Calibri"/>
                <w:lang w:eastAsia="en-US"/>
              </w:rPr>
              <w:t>5</w:t>
            </w:r>
            <w:r w:rsidR="00A72361" w:rsidRPr="005D1B4C">
              <w:rPr>
                <w:rFonts w:eastAsia="Calibri"/>
                <w:lang w:eastAsia="en-US"/>
              </w:rPr>
              <w:t>-7 лет</w:t>
            </w:r>
          </w:p>
          <w:p w14:paraId="57581EC5" w14:textId="77777777" w:rsidR="00A72361" w:rsidRPr="005D1B4C" w:rsidRDefault="00A72361" w:rsidP="003F2B89">
            <w:pPr>
              <w:jc w:val="both"/>
              <w:rPr>
                <w:rFonts w:eastAsia="Calibri"/>
                <w:lang w:eastAsia="en-US"/>
              </w:rPr>
            </w:pPr>
            <w:proofErr w:type="spellStart"/>
            <w:r w:rsidRPr="005D1B4C">
              <w:rPr>
                <w:rFonts w:eastAsia="Calibri"/>
                <w:lang w:eastAsia="en-US"/>
              </w:rPr>
              <w:t>подгот</w:t>
            </w:r>
            <w:proofErr w:type="spellEnd"/>
            <w:r w:rsidRPr="005D1B4C">
              <w:rPr>
                <w:rFonts w:eastAsia="Calibri"/>
                <w:lang w:eastAsia="en-US"/>
              </w:rPr>
              <w:t>. к школе группы</w:t>
            </w:r>
          </w:p>
        </w:tc>
        <w:tc>
          <w:tcPr>
            <w:tcW w:w="2266" w:type="dxa"/>
            <w:vMerge/>
          </w:tcPr>
          <w:p w14:paraId="6AA14C12" w14:textId="77777777" w:rsidR="00A72361" w:rsidRPr="005D1B4C" w:rsidRDefault="00A72361" w:rsidP="003F2B89">
            <w:pPr>
              <w:jc w:val="both"/>
              <w:rPr>
                <w:rFonts w:eastAsia="Calibri"/>
                <w:lang w:eastAsia="en-US"/>
              </w:rPr>
            </w:pPr>
          </w:p>
        </w:tc>
        <w:tc>
          <w:tcPr>
            <w:tcW w:w="1809" w:type="dxa"/>
            <w:vMerge/>
          </w:tcPr>
          <w:p w14:paraId="48F04CF1" w14:textId="77777777" w:rsidR="00A72361" w:rsidRPr="005D1B4C" w:rsidRDefault="00A72361" w:rsidP="003F2B89">
            <w:pPr>
              <w:jc w:val="both"/>
              <w:rPr>
                <w:rFonts w:eastAsia="Calibri"/>
                <w:lang w:eastAsia="en-US"/>
              </w:rPr>
            </w:pPr>
          </w:p>
        </w:tc>
        <w:tc>
          <w:tcPr>
            <w:tcW w:w="2266" w:type="dxa"/>
            <w:vMerge/>
          </w:tcPr>
          <w:p w14:paraId="45C4A3CD" w14:textId="77777777" w:rsidR="00A72361" w:rsidRPr="005D1B4C" w:rsidRDefault="00A72361" w:rsidP="003F2B89">
            <w:pPr>
              <w:jc w:val="both"/>
              <w:rPr>
                <w:rFonts w:eastAsia="Calibri"/>
                <w:lang w:eastAsia="en-US"/>
              </w:rPr>
            </w:pPr>
          </w:p>
        </w:tc>
      </w:tr>
    </w:tbl>
    <w:p w14:paraId="7FD5B071" w14:textId="77777777" w:rsidR="00A72361" w:rsidRPr="005D1B4C" w:rsidRDefault="00A72361" w:rsidP="003F2B89">
      <w:pPr>
        <w:jc w:val="both"/>
        <w:rPr>
          <w:rFonts w:ascii="Calibri" w:eastAsia="Calibri" w:hAnsi="Calibri"/>
          <w:lang w:eastAsia="en-US"/>
        </w:rPr>
      </w:pPr>
    </w:p>
    <w:p w14:paraId="43DED8F6" w14:textId="77777777" w:rsidR="00A72361" w:rsidRPr="005D1B4C" w:rsidRDefault="00A72361" w:rsidP="003F2B89">
      <w:pPr>
        <w:numPr>
          <w:ilvl w:val="2"/>
          <w:numId w:val="9"/>
        </w:numPr>
        <w:spacing w:after="160" w:line="259" w:lineRule="auto"/>
        <w:contextualSpacing/>
        <w:jc w:val="both"/>
        <w:rPr>
          <w:b/>
          <w:sz w:val="28"/>
        </w:rPr>
      </w:pPr>
      <w:r w:rsidRPr="005D1B4C">
        <w:rPr>
          <w:b/>
        </w:rPr>
        <w:t>Технологии проектной деятельности</w:t>
      </w:r>
      <w:r w:rsidRPr="005D1B4C">
        <w:rPr>
          <w:b/>
          <w:sz w:val="28"/>
        </w:rPr>
        <w:t>.</w:t>
      </w:r>
    </w:p>
    <w:p w14:paraId="57361D39" w14:textId="77777777" w:rsidR="00BE2AA6" w:rsidRPr="005D1B4C" w:rsidRDefault="00BE2AA6" w:rsidP="003F2B89">
      <w:pPr>
        <w:ind w:firstLine="709"/>
        <w:jc w:val="both"/>
        <w:rPr>
          <w:rFonts w:eastAsia="Calibri"/>
          <w:u w:val="single"/>
          <w:lang w:eastAsia="en-US"/>
        </w:rPr>
      </w:pPr>
    </w:p>
    <w:p w14:paraId="520BF4F7" w14:textId="77777777" w:rsidR="009F2EA2" w:rsidRPr="005D1B4C" w:rsidRDefault="009F2EA2" w:rsidP="003F2B89">
      <w:pPr>
        <w:ind w:firstLine="709"/>
        <w:jc w:val="both"/>
        <w:rPr>
          <w:rFonts w:eastAsia="Calibri"/>
          <w:u w:val="single"/>
          <w:lang w:eastAsia="en-US"/>
        </w:rPr>
      </w:pPr>
      <w:r w:rsidRPr="005D1B4C">
        <w:rPr>
          <w:rFonts w:eastAsia="Calibri"/>
          <w:u w:val="single"/>
          <w:lang w:eastAsia="en-US"/>
        </w:rPr>
        <w:t>Этапы в развитии проектной деятельности:</w:t>
      </w:r>
    </w:p>
    <w:p w14:paraId="2FC178BB" w14:textId="77777777" w:rsidR="009F2EA2" w:rsidRPr="005D1B4C" w:rsidRDefault="009F2EA2" w:rsidP="003F2B89">
      <w:pPr>
        <w:ind w:firstLine="709"/>
        <w:jc w:val="both"/>
        <w:rPr>
          <w:rFonts w:eastAsia="Calibri"/>
          <w:lang w:eastAsia="en-US"/>
        </w:rPr>
      </w:pPr>
      <w:r w:rsidRPr="005D1B4C">
        <w:rPr>
          <w:rFonts w:eastAsia="Calibri"/>
          <w:u w:val="single"/>
          <w:lang w:eastAsia="en-US"/>
        </w:rPr>
        <w:t>Подражательн</w:t>
      </w:r>
      <w:r w:rsidR="004669F5" w:rsidRPr="005D1B4C">
        <w:rPr>
          <w:rFonts w:eastAsia="Calibri"/>
          <w:u w:val="single"/>
          <w:lang w:eastAsia="en-US"/>
        </w:rPr>
        <w:t>о-</w:t>
      </w:r>
      <w:r w:rsidRPr="005D1B4C">
        <w:rPr>
          <w:rFonts w:eastAsia="Calibri"/>
          <w:u w:val="single"/>
          <w:lang w:eastAsia="en-US"/>
        </w:rPr>
        <w:t>исполнительский</w:t>
      </w:r>
      <w:r w:rsidRPr="005D1B4C">
        <w:rPr>
          <w:rFonts w:eastAsia="Calibri"/>
          <w:lang w:eastAsia="en-US"/>
        </w:rPr>
        <w:t xml:space="preserve"> – реализация данного этапа возможна с детьми с </w:t>
      </w:r>
      <w:r w:rsidR="004669F5" w:rsidRPr="005D1B4C">
        <w:rPr>
          <w:rFonts w:eastAsia="Calibri"/>
          <w:lang w:eastAsia="en-US"/>
        </w:rPr>
        <w:t>трёх с половиной лет</w:t>
      </w:r>
      <w:r w:rsidRPr="005D1B4C">
        <w:rPr>
          <w:rFonts w:eastAsia="Calibri"/>
          <w:lang w:eastAsia="en-US"/>
        </w:rPr>
        <w:t xml:space="preserve">.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w:t>
      </w:r>
      <w:proofErr w:type="gramStart"/>
      <w:r w:rsidRPr="005D1B4C">
        <w:rPr>
          <w:rFonts w:eastAsia="Calibri"/>
          <w:lang w:eastAsia="en-US"/>
        </w:rPr>
        <w:t>так  и</w:t>
      </w:r>
      <w:proofErr w:type="gramEnd"/>
      <w:r w:rsidRPr="005D1B4C">
        <w:rPr>
          <w:rFonts w:eastAsia="Calibri"/>
          <w:lang w:eastAsia="en-US"/>
        </w:rPr>
        <w:t xml:space="preserve"> подражательность.</w:t>
      </w:r>
    </w:p>
    <w:p w14:paraId="2C415EF9" w14:textId="77777777" w:rsidR="009F2EA2" w:rsidRPr="005D1B4C" w:rsidRDefault="004669F5" w:rsidP="003F2B89">
      <w:pPr>
        <w:ind w:firstLine="709"/>
        <w:jc w:val="both"/>
        <w:rPr>
          <w:rFonts w:eastAsia="Calibri"/>
          <w:lang w:eastAsia="en-US"/>
        </w:rPr>
      </w:pPr>
      <w:r w:rsidRPr="005D1B4C">
        <w:rPr>
          <w:rFonts w:eastAsia="Calibri"/>
          <w:u w:val="single"/>
          <w:lang w:eastAsia="en-US"/>
        </w:rPr>
        <w:t>Общеразвивающий</w:t>
      </w:r>
      <w:r w:rsidRPr="005D1B4C">
        <w:rPr>
          <w:rFonts w:eastAsia="Calibri"/>
          <w:lang w:eastAsia="en-US"/>
        </w:rPr>
        <w:t xml:space="preserve"> </w:t>
      </w:r>
      <w:proofErr w:type="gramStart"/>
      <w:r w:rsidRPr="005D1B4C">
        <w:rPr>
          <w:rFonts w:eastAsia="Calibri"/>
          <w:lang w:eastAsia="en-US"/>
        </w:rPr>
        <w:t xml:space="preserve">– </w:t>
      </w:r>
      <w:r w:rsidR="009F2EA2" w:rsidRPr="005D1B4C">
        <w:rPr>
          <w:rFonts w:eastAsia="Calibri"/>
          <w:lang w:eastAsia="en-US"/>
        </w:rPr>
        <w:t xml:space="preserve"> он</w:t>
      </w:r>
      <w:proofErr w:type="gramEnd"/>
      <w:r w:rsidR="009F2EA2" w:rsidRPr="005D1B4C">
        <w:rPr>
          <w:rFonts w:eastAsia="Calibri"/>
          <w:lang w:eastAsia="en-US"/>
        </w:rPr>
        <w:t xml:space="preserve">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w:t>
      </w:r>
      <w:proofErr w:type="gramStart"/>
      <w:r w:rsidR="009F2EA2" w:rsidRPr="005D1B4C">
        <w:rPr>
          <w:rFonts w:eastAsia="Calibri"/>
          <w:lang w:eastAsia="en-US"/>
        </w:rPr>
        <w:t>проявляют  участвовать</w:t>
      </w:r>
      <w:proofErr w:type="gramEnd"/>
      <w:r w:rsidR="009F2EA2" w:rsidRPr="005D1B4C">
        <w:rPr>
          <w:rFonts w:eastAsia="Calibri"/>
          <w:lang w:eastAsia="en-US"/>
        </w:rPr>
        <w:t xml:space="preserve">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14:paraId="62E54368" w14:textId="77777777" w:rsidR="004669F5" w:rsidRPr="005D1B4C" w:rsidRDefault="004669F5" w:rsidP="003F2B89">
      <w:pPr>
        <w:ind w:firstLine="709"/>
        <w:jc w:val="both"/>
        <w:rPr>
          <w:rFonts w:eastAsia="Calibri"/>
          <w:lang w:eastAsia="en-US"/>
        </w:rPr>
      </w:pPr>
      <w:r w:rsidRPr="005D1B4C">
        <w:rPr>
          <w:rFonts w:eastAsia="Calibri"/>
          <w:u w:val="single"/>
          <w:lang w:eastAsia="en-US"/>
        </w:rPr>
        <w:t>Творческий</w:t>
      </w:r>
      <w:r w:rsidRPr="005D1B4C">
        <w:rPr>
          <w:rFonts w:eastAsia="Calibri"/>
          <w:lang w:eastAsia="en-US"/>
        </w:rPr>
        <w:t xml:space="preserve"> –</w:t>
      </w:r>
      <w:r w:rsidR="009F2EA2" w:rsidRPr="005D1B4C">
        <w:rPr>
          <w:rFonts w:eastAsia="Calibri"/>
          <w:lang w:eastAsia="en-US"/>
        </w:rPr>
        <w:t xml:space="preserve">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w:t>
      </w:r>
      <w:proofErr w:type="gramStart"/>
      <w:r w:rsidR="009F2EA2" w:rsidRPr="005D1B4C">
        <w:rPr>
          <w:rFonts w:eastAsia="Calibri"/>
          <w:lang w:eastAsia="en-US"/>
        </w:rPr>
        <w:t>выбора  способов</w:t>
      </w:r>
      <w:proofErr w:type="gramEnd"/>
      <w:r w:rsidR="009F2EA2" w:rsidRPr="005D1B4C">
        <w:rPr>
          <w:rFonts w:eastAsia="Calibri"/>
          <w:lang w:eastAsia="en-US"/>
        </w:rPr>
        <w:t xml:space="preserve"> работы над проектом и  возможности орга</w:t>
      </w:r>
      <w:r w:rsidR="003F2B89">
        <w:rPr>
          <w:rFonts w:eastAsia="Calibri"/>
          <w:lang w:eastAsia="en-US"/>
        </w:rPr>
        <w:t>низовать её последовательность.</w:t>
      </w:r>
    </w:p>
    <w:p w14:paraId="1057DB87" w14:textId="77777777" w:rsidR="009F2EA2" w:rsidRPr="005D1B4C" w:rsidRDefault="004669F5" w:rsidP="003F2B89">
      <w:pPr>
        <w:ind w:firstLine="709"/>
        <w:jc w:val="both"/>
        <w:rPr>
          <w:rFonts w:eastAsia="Calibri"/>
          <w:u w:val="single"/>
          <w:lang w:eastAsia="en-US"/>
        </w:rPr>
      </w:pPr>
      <w:r w:rsidRPr="005D1B4C">
        <w:rPr>
          <w:rFonts w:eastAsia="Calibri"/>
          <w:u w:val="single"/>
          <w:lang w:eastAsia="en-US"/>
        </w:rPr>
        <w:t>Алгоритм деятельности педагога:</w:t>
      </w:r>
    </w:p>
    <w:p w14:paraId="158D8F5B"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педагог ставит перед собой цель, исходя из потребностей и интересов детей;</w:t>
      </w:r>
    </w:p>
    <w:p w14:paraId="72C14A35"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вовлекает дошкольников в решение проблемы;</w:t>
      </w:r>
    </w:p>
    <w:p w14:paraId="7C48BD46"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 xml:space="preserve">намечает план движения к </w:t>
      </w:r>
      <w:proofErr w:type="gramStart"/>
      <w:r w:rsidR="009F2EA2" w:rsidRPr="005D1B4C">
        <w:rPr>
          <w:rFonts w:eastAsia="Calibri"/>
          <w:lang w:eastAsia="en-US"/>
        </w:rPr>
        <w:t>цели  (</w:t>
      </w:r>
      <w:proofErr w:type="gramEnd"/>
      <w:r w:rsidR="009F2EA2" w:rsidRPr="005D1B4C">
        <w:rPr>
          <w:rFonts w:eastAsia="Calibri"/>
          <w:lang w:eastAsia="en-US"/>
        </w:rPr>
        <w:t>поддерживает интерес детей и родителей);</w:t>
      </w:r>
    </w:p>
    <w:p w14:paraId="0D922789" w14:textId="77777777" w:rsidR="009F2EA2" w:rsidRPr="005D1B4C" w:rsidRDefault="009F2EA2" w:rsidP="003F2B89">
      <w:pPr>
        <w:jc w:val="both"/>
        <w:rPr>
          <w:rFonts w:eastAsia="Calibri"/>
          <w:lang w:eastAsia="en-US"/>
        </w:rPr>
      </w:pPr>
      <w:r w:rsidRPr="005D1B4C">
        <w:rPr>
          <w:rFonts w:eastAsia="Calibri"/>
          <w:lang w:eastAsia="en-US"/>
        </w:rPr>
        <w:t>обсуждает план с семьями;</w:t>
      </w:r>
    </w:p>
    <w:p w14:paraId="3B03650C"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обращается за рекомендациями к специалистам ДОУ;</w:t>
      </w:r>
    </w:p>
    <w:p w14:paraId="0C4852A2"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вместе с детьми и родителями составляет план – схему проведения проекта;</w:t>
      </w:r>
    </w:p>
    <w:p w14:paraId="4D96B916" w14:textId="77777777" w:rsidR="009F2EA2" w:rsidRPr="005D1B4C" w:rsidRDefault="009F2EA2" w:rsidP="003F2B89">
      <w:pPr>
        <w:jc w:val="both"/>
        <w:rPr>
          <w:rFonts w:eastAsia="Calibri"/>
          <w:lang w:eastAsia="en-US"/>
        </w:rPr>
      </w:pPr>
      <w:r w:rsidRPr="005D1B4C">
        <w:rPr>
          <w:rFonts w:eastAsia="Calibri"/>
          <w:lang w:eastAsia="en-US"/>
        </w:rPr>
        <w:t>собирает информацию, материал;</w:t>
      </w:r>
    </w:p>
    <w:p w14:paraId="2A476F97"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проводит занятия, игры, наблюдения, поездки (мероприятия основой части проекта);</w:t>
      </w:r>
    </w:p>
    <w:p w14:paraId="1190AB3B"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даёт домашние задания родителям и детям;</w:t>
      </w:r>
    </w:p>
    <w:p w14:paraId="7605B2D3"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поощряет самостоятельные творческие работы детей и родителей (поиск материалов, информации, изготовление поделок, рисунков, альбомов и т.п.);</w:t>
      </w:r>
    </w:p>
    <w:p w14:paraId="53AA31ED" w14:textId="77777777" w:rsidR="009F2EA2"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организует презентацию проекта (праздник, открытое занятие, акция, КВН), составляет книгу, альбом совместный с детьми;</w:t>
      </w:r>
    </w:p>
    <w:p w14:paraId="434A32E1" w14:textId="77777777" w:rsidR="00230D3C" w:rsidRPr="005D1B4C" w:rsidRDefault="004669F5" w:rsidP="003F2B89">
      <w:pPr>
        <w:jc w:val="both"/>
        <w:rPr>
          <w:rFonts w:eastAsia="Calibri"/>
          <w:lang w:eastAsia="en-US"/>
        </w:rPr>
      </w:pPr>
      <w:r w:rsidRPr="005D1B4C">
        <w:rPr>
          <w:rFonts w:eastAsia="Calibri"/>
          <w:lang w:eastAsia="en-US"/>
        </w:rPr>
        <w:t xml:space="preserve">- </w:t>
      </w:r>
      <w:r w:rsidR="009F2EA2" w:rsidRPr="005D1B4C">
        <w:rPr>
          <w:rFonts w:eastAsia="Calibri"/>
          <w:lang w:eastAsia="en-US"/>
        </w:rPr>
        <w:t>подводит итоги (выступает на педсовете, обобщает опыт работы).</w:t>
      </w:r>
    </w:p>
    <w:p w14:paraId="108EBD27" w14:textId="77777777" w:rsidR="00BF3D1F" w:rsidRDefault="00BF3D1F" w:rsidP="003F2B89">
      <w:pPr>
        <w:jc w:val="both"/>
        <w:rPr>
          <w:rFonts w:eastAsia="Calibri"/>
          <w:b/>
          <w:lang w:eastAsia="en-US"/>
        </w:rPr>
      </w:pPr>
    </w:p>
    <w:p w14:paraId="4EFB4BB9" w14:textId="77777777" w:rsidR="00230D3C" w:rsidRPr="003F2B89" w:rsidRDefault="00230D3C" w:rsidP="003F2B89">
      <w:pPr>
        <w:jc w:val="both"/>
        <w:rPr>
          <w:rFonts w:eastAsia="Calibri"/>
          <w:lang w:eastAsia="en-US"/>
        </w:rPr>
      </w:pPr>
      <w:r w:rsidRPr="005D1B4C">
        <w:rPr>
          <w:rFonts w:eastAsia="Calibri"/>
          <w:b/>
          <w:lang w:eastAsia="en-US"/>
        </w:rPr>
        <w:t>3.2.3.</w:t>
      </w:r>
      <w:r w:rsidRPr="005D1B4C">
        <w:rPr>
          <w:rFonts w:eastAsia="Calibri"/>
          <w:lang w:eastAsia="en-US"/>
        </w:rPr>
        <w:t xml:space="preserve"> </w:t>
      </w:r>
      <w:proofErr w:type="gramStart"/>
      <w:r w:rsidRPr="005D1B4C">
        <w:rPr>
          <w:rFonts w:eastAsia="Calibri"/>
          <w:b/>
          <w:lang w:eastAsia="en-US"/>
        </w:rPr>
        <w:t xml:space="preserve">Технологии </w:t>
      </w:r>
      <w:r w:rsidR="006566E6" w:rsidRPr="005D1B4C">
        <w:rPr>
          <w:rFonts w:eastAsia="Calibri"/>
          <w:b/>
          <w:lang w:eastAsia="en-US"/>
        </w:rPr>
        <w:t xml:space="preserve"> </w:t>
      </w:r>
      <w:r w:rsidRPr="005D1B4C">
        <w:rPr>
          <w:rFonts w:eastAsia="Calibri"/>
          <w:b/>
          <w:lang w:eastAsia="en-US"/>
        </w:rPr>
        <w:t>исследовательской</w:t>
      </w:r>
      <w:proofErr w:type="gramEnd"/>
      <w:r w:rsidRPr="005D1B4C">
        <w:rPr>
          <w:rFonts w:eastAsia="Calibri"/>
          <w:b/>
          <w:lang w:eastAsia="en-US"/>
        </w:rPr>
        <w:t xml:space="preserve"> деятельности.</w:t>
      </w:r>
    </w:p>
    <w:p w14:paraId="1994C7C9" w14:textId="77777777" w:rsidR="00230D3C" w:rsidRPr="005D1B4C" w:rsidRDefault="00230D3C" w:rsidP="003F2B89">
      <w:pPr>
        <w:ind w:firstLine="709"/>
        <w:jc w:val="both"/>
        <w:rPr>
          <w:rFonts w:eastAsia="Calibri"/>
          <w:u w:val="single"/>
          <w:lang w:eastAsia="en-US"/>
        </w:rPr>
      </w:pPr>
      <w:r w:rsidRPr="005D1B4C">
        <w:rPr>
          <w:rFonts w:eastAsia="Calibri"/>
          <w:u w:val="single"/>
          <w:lang w:eastAsia="en-US"/>
        </w:rPr>
        <w:t>Этапы становления исследовательской деятельности:</w:t>
      </w:r>
    </w:p>
    <w:p w14:paraId="7BC119BF" w14:textId="77777777" w:rsidR="00230D3C" w:rsidRPr="005D1B4C" w:rsidRDefault="00230D3C" w:rsidP="003F2B89">
      <w:pPr>
        <w:jc w:val="both"/>
        <w:rPr>
          <w:rFonts w:eastAsia="Calibri"/>
          <w:lang w:eastAsia="en-US"/>
        </w:rPr>
      </w:pPr>
      <w:r w:rsidRPr="005D1B4C">
        <w:rPr>
          <w:rFonts w:eastAsia="Calibri"/>
          <w:lang w:eastAsia="en-US"/>
        </w:rPr>
        <w:t>- ориентировка (определение предметной области осуществления исследования);</w:t>
      </w:r>
    </w:p>
    <w:p w14:paraId="3A05A947" w14:textId="77777777" w:rsidR="00230D3C" w:rsidRPr="005D1B4C" w:rsidRDefault="00230D3C" w:rsidP="003F2B89">
      <w:pPr>
        <w:jc w:val="both"/>
        <w:rPr>
          <w:rFonts w:eastAsia="Calibri"/>
          <w:lang w:eastAsia="en-US"/>
        </w:rPr>
      </w:pPr>
      <w:r w:rsidRPr="005D1B4C">
        <w:rPr>
          <w:rFonts w:eastAsia="Calibri"/>
          <w:lang w:eastAsia="en-US"/>
        </w:rPr>
        <w:t xml:space="preserve">- </w:t>
      </w:r>
      <w:proofErr w:type="spellStart"/>
      <w:r w:rsidRPr="005D1B4C">
        <w:rPr>
          <w:rFonts w:eastAsia="Calibri"/>
          <w:lang w:eastAsia="en-US"/>
        </w:rPr>
        <w:t>проблематизация</w:t>
      </w:r>
      <w:proofErr w:type="spellEnd"/>
      <w:r w:rsidRPr="005D1B4C">
        <w:rPr>
          <w:rFonts w:eastAsia="Calibri"/>
          <w:lang w:eastAsia="en-US"/>
        </w:rPr>
        <w:t xml:space="preserve"> (определение способов и средств проведения исследования);</w:t>
      </w:r>
    </w:p>
    <w:p w14:paraId="063BCA0F" w14:textId="77777777" w:rsidR="00230D3C" w:rsidRPr="005D1B4C" w:rsidRDefault="00230D3C" w:rsidP="003F2B89">
      <w:pPr>
        <w:jc w:val="both"/>
        <w:rPr>
          <w:rFonts w:eastAsia="Calibri"/>
          <w:lang w:eastAsia="en-US"/>
        </w:rPr>
      </w:pPr>
      <w:r w:rsidRPr="005D1B4C">
        <w:rPr>
          <w:rFonts w:eastAsia="Calibri"/>
          <w:lang w:eastAsia="en-US"/>
        </w:rPr>
        <w:t>- 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14:paraId="3EC35CF1" w14:textId="77777777" w:rsidR="00230D3C" w:rsidRPr="005D1B4C" w:rsidRDefault="00230D3C" w:rsidP="003F2B89">
      <w:pPr>
        <w:jc w:val="both"/>
        <w:rPr>
          <w:rFonts w:eastAsia="Calibri"/>
          <w:lang w:eastAsia="en-US"/>
        </w:rPr>
      </w:pPr>
      <w:r w:rsidRPr="005D1B4C">
        <w:rPr>
          <w:rFonts w:eastAsia="Calibri"/>
          <w:lang w:eastAsia="en-US"/>
        </w:rPr>
        <w:t>- эмпирия (сбор эмпирического материала, постановка и проведение исследования первичная систематизация полученных данных);</w:t>
      </w:r>
    </w:p>
    <w:p w14:paraId="67D16BEE" w14:textId="77777777" w:rsidR="00230D3C" w:rsidRPr="005D1B4C" w:rsidRDefault="00230D3C" w:rsidP="003F2B89">
      <w:pPr>
        <w:jc w:val="both"/>
        <w:rPr>
          <w:rFonts w:eastAsia="Calibri"/>
          <w:lang w:eastAsia="en-US"/>
        </w:rPr>
      </w:pPr>
      <w:r w:rsidRPr="005D1B4C">
        <w:rPr>
          <w:rFonts w:eastAsia="Calibri"/>
          <w:lang w:eastAsia="en-US"/>
        </w:rPr>
        <w:t>- анализ (обобщение, сравнение, анализ интерпретация данных).</w:t>
      </w:r>
    </w:p>
    <w:p w14:paraId="68267641" w14:textId="77777777" w:rsidR="00230D3C" w:rsidRPr="005D1B4C" w:rsidRDefault="00230D3C" w:rsidP="003F2B89">
      <w:pPr>
        <w:ind w:firstLine="709"/>
        <w:jc w:val="both"/>
        <w:rPr>
          <w:rFonts w:eastAsia="Calibri"/>
          <w:u w:val="single"/>
          <w:lang w:eastAsia="en-US"/>
        </w:rPr>
      </w:pPr>
      <w:r w:rsidRPr="005D1B4C">
        <w:rPr>
          <w:rFonts w:eastAsia="Calibri"/>
          <w:u w:val="single"/>
          <w:lang w:eastAsia="en-US"/>
        </w:rPr>
        <w:t>Алгоритм действий:</w:t>
      </w:r>
    </w:p>
    <w:p w14:paraId="269391ED" w14:textId="77777777" w:rsidR="00230D3C" w:rsidRPr="005D1B4C" w:rsidRDefault="00230D3C" w:rsidP="003F2B89">
      <w:pPr>
        <w:ind w:firstLine="709"/>
        <w:jc w:val="both"/>
        <w:rPr>
          <w:rFonts w:eastAsia="Calibri"/>
          <w:lang w:eastAsia="en-US"/>
        </w:rPr>
      </w:pPr>
      <w:r w:rsidRPr="005D1B4C">
        <w:rPr>
          <w:rFonts w:eastAsia="Calibri"/>
          <w:lang w:eastAsia="en-US"/>
        </w:rPr>
        <w:t xml:space="preserve">Выявление проблемы, которую мы можно исследовать и которую хотелось бы разрешить (в переводе с древнегреческого слово </w:t>
      </w:r>
      <w:proofErr w:type="spellStart"/>
      <w:r w:rsidRPr="005D1B4C">
        <w:rPr>
          <w:rFonts w:eastAsia="Calibri"/>
          <w:lang w:eastAsia="en-US"/>
        </w:rPr>
        <w:t>problems</w:t>
      </w:r>
      <w:proofErr w:type="spellEnd"/>
      <w:r w:rsidRPr="005D1B4C">
        <w:rPr>
          <w:rFonts w:eastAsia="Calibri"/>
          <w:lang w:eastAsia="en-US"/>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w:t>
      </w:r>
      <w:r w:rsidRPr="005D1B4C">
        <w:rPr>
          <w:rFonts w:eastAsia="Calibri"/>
          <w:lang w:eastAsia="en-US"/>
        </w:rPr>
        <w:lastRenderedPageBreak/>
        <w:t>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14:paraId="065203AC" w14:textId="77777777" w:rsidR="00230D3C" w:rsidRPr="005D1B4C" w:rsidRDefault="00230D3C" w:rsidP="003F2B89">
      <w:pPr>
        <w:ind w:firstLine="709"/>
        <w:jc w:val="both"/>
        <w:rPr>
          <w:rFonts w:eastAsia="Calibri"/>
          <w:lang w:eastAsia="en-US"/>
        </w:rPr>
      </w:pPr>
      <w:r w:rsidRPr="005D1B4C">
        <w:rPr>
          <w:rFonts w:eastAsia="Calibri"/>
          <w:lang w:eastAsia="en-US"/>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14:paraId="13639768" w14:textId="77777777" w:rsidR="00230D3C" w:rsidRPr="005D1B4C" w:rsidRDefault="00230D3C" w:rsidP="003F2B89">
      <w:pPr>
        <w:ind w:firstLine="709"/>
        <w:jc w:val="both"/>
        <w:rPr>
          <w:rFonts w:eastAsia="Calibri"/>
          <w:lang w:eastAsia="en-US"/>
        </w:rPr>
      </w:pPr>
      <w:r w:rsidRPr="005D1B4C">
        <w:rPr>
          <w:rFonts w:eastAsia="Calibri"/>
          <w:lang w:eastAsia="en-US"/>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14:paraId="6EB433EA" w14:textId="77777777" w:rsidR="00230D3C" w:rsidRPr="005D1B4C" w:rsidRDefault="00230D3C" w:rsidP="003F2B89">
      <w:pPr>
        <w:ind w:firstLine="709"/>
        <w:jc w:val="both"/>
        <w:rPr>
          <w:rFonts w:eastAsia="Calibri"/>
          <w:lang w:eastAsia="en-US"/>
        </w:rPr>
      </w:pPr>
      <w:r w:rsidRPr="005D1B4C">
        <w:rPr>
          <w:rFonts w:eastAsia="Calibri"/>
          <w:lang w:eastAsia="en-US"/>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14:paraId="12388E9F" w14:textId="77777777" w:rsidR="00230D3C" w:rsidRPr="005D1B4C" w:rsidRDefault="00230D3C" w:rsidP="003F2B89">
      <w:pPr>
        <w:ind w:firstLine="709"/>
        <w:jc w:val="both"/>
        <w:rPr>
          <w:rFonts w:eastAsia="Calibri"/>
          <w:lang w:eastAsia="en-US"/>
        </w:rPr>
      </w:pPr>
      <w:r w:rsidRPr="005D1B4C">
        <w:rPr>
          <w:rFonts w:eastAsia="Calibri"/>
          <w:lang w:eastAsia="en-US"/>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14:paraId="1EC431EC" w14:textId="77777777" w:rsidR="00230D3C" w:rsidRPr="005D1B4C" w:rsidRDefault="00230D3C" w:rsidP="003F2B89">
      <w:pPr>
        <w:ind w:firstLine="709"/>
        <w:jc w:val="both"/>
        <w:rPr>
          <w:rFonts w:eastAsia="Calibri"/>
          <w:lang w:eastAsia="en-US"/>
        </w:rPr>
      </w:pPr>
      <w:r w:rsidRPr="005D1B4C">
        <w:rPr>
          <w:rFonts w:eastAsia="Calibri"/>
          <w:lang w:eastAsia="en-US"/>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w:t>
      </w:r>
      <w:proofErr w:type="gramStart"/>
      <w:r w:rsidRPr="005D1B4C">
        <w:rPr>
          <w:rFonts w:eastAsia="Calibri"/>
          <w:lang w:eastAsia="en-US"/>
        </w:rPr>
        <w:t>узнать</w:t>
      </w:r>
      <w:proofErr w:type="gramEnd"/>
      <w:r w:rsidRPr="005D1B4C">
        <w:rPr>
          <w:rFonts w:eastAsia="Calibri"/>
          <w:lang w:eastAsia="en-US"/>
        </w:rPr>
        <w:t xml:space="preserve">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14:paraId="67BBDB23" w14:textId="77777777" w:rsidR="00230D3C" w:rsidRPr="005D1B4C" w:rsidRDefault="00230D3C" w:rsidP="003F2B89">
      <w:pPr>
        <w:ind w:firstLine="709"/>
        <w:jc w:val="both"/>
        <w:rPr>
          <w:rFonts w:eastAsia="Calibri"/>
          <w:lang w:eastAsia="en-US"/>
        </w:rPr>
      </w:pPr>
      <w:r w:rsidRPr="005D1B4C">
        <w:rPr>
          <w:rFonts w:eastAsia="Calibri"/>
          <w:lang w:eastAsia="en-US"/>
        </w:rPr>
        <w:t>Провести эксперимент (опыт), наблюдение, проверить гипотезы, сделать выводы.</w:t>
      </w:r>
    </w:p>
    <w:p w14:paraId="2CD2B498" w14:textId="77777777" w:rsidR="004669F5" w:rsidRPr="005D1B4C" w:rsidRDefault="00230D3C" w:rsidP="003F2B89">
      <w:pPr>
        <w:ind w:firstLine="709"/>
        <w:jc w:val="both"/>
        <w:rPr>
          <w:rFonts w:eastAsia="Calibri"/>
          <w:lang w:eastAsia="en-US"/>
        </w:rPr>
      </w:pPr>
      <w:r w:rsidRPr="005D1B4C">
        <w:rPr>
          <w:rFonts w:eastAsia="Calibri"/>
          <w:lang w:eastAsia="en-US"/>
        </w:rPr>
        <w:t>Указать пути дальнейшего изучения проблемы. Для настоящего творца завершение работы – это не просто окончание исследован</w:t>
      </w:r>
      <w:r w:rsidR="003F2B89">
        <w:rPr>
          <w:rFonts w:eastAsia="Calibri"/>
          <w:lang w:eastAsia="en-US"/>
        </w:rPr>
        <w:t>ия, а начало решения следующих.</w:t>
      </w:r>
    </w:p>
    <w:p w14:paraId="2A66EDC2" w14:textId="77777777" w:rsidR="00230D3C" w:rsidRPr="005D1B4C" w:rsidRDefault="00230D3C" w:rsidP="003F2B89">
      <w:pPr>
        <w:ind w:firstLine="709"/>
        <w:jc w:val="both"/>
        <w:rPr>
          <w:rFonts w:eastAsia="Calibri"/>
          <w:u w:val="single"/>
          <w:lang w:eastAsia="en-US"/>
        </w:rPr>
      </w:pPr>
      <w:r w:rsidRPr="005D1B4C">
        <w:rPr>
          <w:rFonts w:eastAsia="Calibri"/>
          <w:u w:val="single"/>
          <w:lang w:eastAsia="en-US"/>
        </w:rPr>
        <w:t>Принципы исследовательского обучения:</w:t>
      </w:r>
    </w:p>
    <w:p w14:paraId="49BBEA57" w14:textId="77777777" w:rsidR="00230D3C" w:rsidRPr="005D1B4C" w:rsidRDefault="00230D3C" w:rsidP="003F2B89">
      <w:pPr>
        <w:jc w:val="both"/>
        <w:rPr>
          <w:rFonts w:eastAsia="Calibri"/>
          <w:lang w:eastAsia="en-US"/>
        </w:rPr>
      </w:pPr>
      <w:r w:rsidRPr="005D1B4C">
        <w:rPr>
          <w:rFonts w:eastAsia="Calibri"/>
          <w:lang w:eastAsia="en-US"/>
        </w:rPr>
        <w:t>- Ориентации на познавательные интересы детей (исследование – тв</w:t>
      </w:r>
      <w:r w:rsidR="00931E9E" w:rsidRPr="005D1B4C">
        <w:rPr>
          <w:rFonts w:eastAsia="Calibri"/>
          <w:lang w:eastAsia="en-US"/>
        </w:rPr>
        <w:t>орческий процесс, творчество не</w:t>
      </w:r>
      <w:r w:rsidRPr="005D1B4C">
        <w:rPr>
          <w:rFonts w:eastAsia="Calibri"/>
          <w:lang w:eastAsia="en-US"/>
        </w:rPr>
        <w:t>возможно навязать извне, оно рождается только на основе внутренней потребности, в данном случае на потребности в познании);</w:t>
      </w:r>
    </w:p>
    <w:p w14:paraId="4919F4A8" w14:textId="77777777" w:rsidR="00230D3C" w:rsidRPr="005D1B4C" w:rsidRDefault="00230D3C" w:rsidP="003F2B89">
      <w:pPr>
        <w:jc w:val="both"/>
        <w:rPr>
          <w:rFonts w:eastAsia="Calibri"/>
          <w:lang w:eastAsia="en-US"/>
        </w:rPr>
      </w:pPr>
      <w:r w:rsidRPr="005D1B4C">
        <w:rPr>
          <w:rFonts w:eastAsia="Calibri"/>
          <w:lang w:eastAsia="en-US"/>
        </w:rPr>
        <w:t>- Опоры на развитие умений самостоятельного поиска информации;</w:t>
      </w:r>
    </w:p>
    <w:p w14:paraId="03CB9DD6" w14:textId="77777777" w:rsidR="00230D3C" w:rsidRPr="005D1B4C" w:rsidRDefault="00230D3C" w:rsidP="003F2B89">
      <w:pPr>
        <w:jc w:val="both"/>
        <w:rPr>
          <w:rFonts w:eastAsia="Calibri"/>
          <w:lang w:eastAsia="en-US"/>
        </w:rPr>
      </w:pPr>
      <w:r w:rsidRPr="005D1B4C">
        <w:rPr>
          <w:rFonts w:eastAsia="Calibri"/>
          <w:lang w:eastAsia="en-US"/>
        </w:rPr>
        <w:t>- 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14:paraId="3572D530" w14:textId="77777777" w:rsidR="00230D3C" w:rsidRPr="005D1B4C" w:rsidRDefault="00230D3C" w:rsidP="003F2B89">
      <w:pPr>
        <w:jc w:val="both"/>
        <w:rPr>
          <w:rFonts w:eastAsia="Calibri"/>
          <w:lang w:eastAsia="en-US"/>
        </w:rPr>
      </w:pPr>
      <w:r w:rsidRPr="005D1B4C">
        <w:rPr>
          <w:rFonts w:eastAsia="Calibri"/>
          <w:lang w:eastAsia="en-US"/>
        </w:rPr>
        <w:t>- Формирование представлений об исследовании как стиле жизни.</w:t>
      </w:r>
    </w:p>
    <w:p w14:paraId="11695FFE" w14:textId="77777777" w:rsidR="00A72361" w:rsidRPr="005D1B4C" w:rsidRDefault="00A72361" w:rsidP="003F2B89">
      <w:pPr>
        <w:jc w:val="both"/>
        <w:rPr>
          <w:rFonts w:eastAsia="Calibri"/>
          <w:lang w:eastAsia="en-US"/>
        </w:rPr>
      </w:pPr>
    </w:p>
    <w:p w14:paraId="129446AD" w14:textId="77777777" w:rsidR="00BE2AA6" w:rsidRPr="005D1B4C" w:rsidRDefault="00946B2C" w:rsidP="003F2B89">
      <w:pPr>
        <w:numPr>
          <w:ilvl w:val="1"/>
          <w:numId w:val="9"/>
        </w:numPr>
        <w:spacing w:after="160" w:line="259" w:lineRule="auto"/>
        <w:contextualSpacing/>
        <w:jc w:val="both"/>
        <w:rPr>
          <w:b/>
        </w:rPr>
      </w:pPr>
      <w:r w:rsidRPr="005D1B4C">
        <w:rPr>
          <w:b/>
        </w:rPr>
        <w:t>Особенности образовательной деятельности разных видов и культурных практик.</w:t>
      </w:r>
    </w:p>
    <w:p w14:paraId="5D68258D" w14:textId="77777777" w:rsidR="00A72361" w:rsidRPr="005D1B4C" w:rsidRDefault="00A72361" w:rsidP="003F2B89">
      <w:pPr>
        <w:ind w:firstLine="709"/>
        <w:contextualSpacing/>
        <w:jc w:val="both"/>
      </w:pPr>
      <w:r w:rsidRPr="005D1B4C">
        <w:t xml:space="preserve">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 – 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                  </w:t>
      </w:r>
    </w:p>
    <w:p w14:paraId="7F756FBB" w14:textId="77777777" w:rsidR="00A72361" w:rsidRPr="005D1B4C" w:rsidRDefault="00A72361" w:rsidP="003F2B89">
      <w:pPr>
        <w:ind w:firstLine="709"/>
        <w:contextualSpacing/>
        <w:jc w:val="both"/>
      </w:pPr>
      <w:r w:rsidRPr="005D1B4C">
        <w:lastRenderedPageBreak/>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        </w:t>
      </w:r>
    </w:p>
    <w:p w14:paraId="574C4D25" w14:textId="77777777" w:rsidR="00A72361" w:rsidRPr="005D1B4C" w:rsidRDefault="00A72361" w:rsidP="003F2B89">
      <w:pPr>
        <w:ind w:firstLine="709"/>
        <w:contextualSpacing/>
        <w:jc w:val="both"/>
      </w:pPr>
      <w:r w:rsidRPr="005D1B4C">
        <w:t>Стандарт планирует новые отношения участников образовательной деятельности, которая должна содействовать становлению у ребёнка познавательной активности, формированию субъективной позиции и обеспечивать собственное развитие.</w:t>
      </w:r>
    </w:p>
    <w:p w14:paraId="25387A28" w14:textId="77777777" w:rsidR="00A72361" w:rsidRPr="005D1B4C" w:rsidRDefault="00A72361" w:rsidP="003F2B89">
      <w:pPr>
        <w:ind w:firstLine="709"/>
        <w:contextualSpacing/>
        <w:jc w:val="both"/>
      </w:pPr>
      <w:r w:rsidRPr="005D1B4C">
        <w:t xml:space="preserve">«Культурные практики» в дошкольное образование </w:t>
      </w:r>
      <w:proofErr w:type="gramStart"/>
      <w:r w:rsidRPr="005D1B4C">
        <w:t>–  не</w:t>
      </w:r>
      <w:proofErr w:type="gramEnd"/>
      <w:r w:rsidRPr="005D1B4C">
        <w:t xml:space="preserve"> создание каких-то новых форм образовательной деятельности или переименование существующих в соответствии с новой терминологией, а изменение позиции взрослого в организации образовательной деятельности с дошкольниками.</w:t>
      </w:r>
    </w:p>
    <w:p w14:paraId="02B311B9" w14:textId="77777777" w:rsidR="00A72361" w:rsidRPr="005D1B4C" w:rsidRDefault="00A72361" w:rsidP="003F2B89">
      <w:pPr>
        <w:ind w:left="720"/>
        <w:contextualSpacing/>
        <w:jc w:val="both"/>
        <w:rPr>
          <w:u w:val="single"/>
        </w:rPr>
      </w:pPr>
      <w:r w:rsidRPr="005D1B4C">
        <w:rPr>
          <w:u w:val="single"/>
        </w:rPr>
        <w:t>Виды культурных практик:</w:t>
      </w:r>
    </w:p>
    <w:p w14:paraId="2ABB9ABC" w14:textId="77777777" w:rsidR="00A72361" w:rsidRPr="005D1B4C" w:rsidRDefault="00A72361" w:rsidP="003F2B89">
      <w:pPr>
        <w:contextualSpacing/>
        <w:jc w:val="both"/>
      </w:pPr>
      <w:r w:rsidRPr="005D1B4C">
        <w:t xml:space="preserve">1. Свободные практики детской деятельности (игра, продуктивная деятельность, познавательно-исследовательская деятельность и др.);                              </w:t>
      </w:r>
    </w:p>
    <w:p w14:paraId="7A2BDE6F" w14:textId="77777777" w:rsidR="00A72361" w:rsidRPr="005D1B4C" w:rsidRDefault="00A72361" w:rsidP="003F2B89">
      <w:pPr>
        <w:contextualSpacing/>
        <w:jc w:val="both"/>
      </w:pPr>
      <w:r w:rsidRPr="005D1B4C">
        <w:t>2. Практики культурной идентификации и взаимодействия ребёнка с окружающим социумом (ознакомление с окружающим, продуктивная деятельность, игры и др.</w:t>
      </w:r>
      <w:proofErr w:type="gramStart"/>
      <w:r w:rsidRPr="005D1B4C">
        <w:t xml:space="preserve">);   </w:t>
      </w:r>
      <w:proofErr w:type="gramEnd"/>
      <w:r w:rsidRPr="005D1B4C">
        <w:t xml:space="preserve">                                                                                                      3. Практики игрового взаимодействия (сюжетно-ролевые игры, дидактические игры, подвижные игры и др.);                                                                    </w:t>
      </w:r>
    </w:p>
    <w:p w14:paraId="00014BC1" w14:textId="77777777" w:rsidR="00A72361" w:rsidRPr="005D1B4C" w:rsidRDefault="00A72361" w:rsidP="003F2B89">
      <w:pPr>
        <w:contextualSpacing/>
        <w:jc w:val="both"/>
      </w:pPr>
      <w:r w:rsidRPr="005D1B4C">
        <w:t xml:space="preserve">4. Коммуникативные практики (чтение художественной литературы, развитие речи, игры-драматизации и др.);                                                                               </w:t>
      </w:r>
    </w:p>
    <w:p w14:paraId="4CC3CF4E" w14:textId="77777777" w:rsidR="00A72361" w:rsidRPr="005D1B4C" w:rsidRDefault="00A72361" w:rsidP="003F2B89">
      <w:pPr>
        <w:contextualSpacing/>
        <w:jc w:val="both"/>
      </w:pPr>
      <w:r w:rsidRPr="005D1B4C">
        <w:t xml:space="preserve">5. Культурные практики здорового образа жизни (физическое развитие, воспитание культурно-гигиенических навыков и др.);                                                         6. Культурные практики формирования поведения и отношения (сюжетно-ролевые игры, трудовое воспитание, экологическое воспитание и др.);                                                                                                                                              7. Культурные практики познания мира и самопознания (познавательно-исследовательская деятельность, продуктивная деятельность, нравственно-патриотическое воспитание, самопознание и др.).       </w:t>
      </w:r>
    </w:p>
    <w:p w14:paraId="0EF4B2EA" w14:textId="77777777" w:rsidR="00A72361" w:rsidRPr="005D1B4C" w:rsidRDefault="00A72361" w:rsidP="003F2B89">
      <w:pPr>
        <w:contextualSpacing/>
        <w:jc w:val="both"/>
      </w:pPr>
      <w:r w:rsidRPr="005D1B4C">
        <w:t xml:space="preserve">          Наиболее эффективной формой реализации культурных практик в развитии дошкольника является проектная деятельность, поскольку она позволяет интегрировать содержание различных практик.                     </w:t>
      </w:r>
    </w:p>
    <w:p w14:paraId="5C807899" w14:textId="77777777" w:rsidR="00A72361" w:rsidRPr="005D1B4C" w:rsidRDefault="00A72361" w:rsidP="003F2B89">
      <w:pPr>
        <w:ind w:firstLine="709"/>
        <w:jc w:val="both"/>
        <w:rPr>
          <w:rFonts w:eastAsia="Calibri"/>
          <w:u w:val="single"/>
          <w:lang w:eastAsia="en-US"/>
        </w:rPr>
      </w:pPr>
      <w:r w:rsidRPr="005D1B4C">
        <w:rPr>
          <w:rFonts w:eastAsia="Calibri"/>
          <w:u w:val="single"/>
          <w:lang w:eastAsia="en-US"/>
        </w:rPr>
        <w:t>Методы и способы реализации культурных практик</w:t>
      </w:r>
    </w:p>
    <w:p w14:paraId="479F6B42" w14:textId="77777777" w:rsidR="00A72361" w:rsidRPr="005D1B4C" w:rsidRDefault="00A72361" w:rsidP="003F2B89">
      <w:pPr>
        <w:ind w:firstLine="709"/>
        <w:jc w:val="both"/>
        <w:rPr>
          <w:rFonts w:eastAsia="Calibri"/>
          <w:lang w:eastAsia="en-US"/>
        </w:rPr>
      </w:pPr>
      <w:r w:rsidRPr="005D1B4C">
        <w:rPr>
          <w:rFonts w:eastAsia="Calibri"/>
          <w:lang w:eastAsia="en-US"/>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14:paraId="49E2AF79" w14:textId="77777777" w:rsidR="00A72361" w:rsidRPr="005D1B4C" w:rsidRDefault="00A72361" w:rsidP="003F2B89">
      <w:pPr>
        <w:jc w:val="both"/>
        <w:rPr>
          <w:rFonts w:eastAsia="Calibri"/>
          <w:lang w:eastAsia="en-US"/>
        </w:rPr>
      </w:pPr>
      <w:r w:rsidRPr="005D1B4C">
        <w:rPr>
          <w:rFonts w:eastAsia="Calibri"/>
          <w:lang w:eastAsia="en-US"/>
        </w:rPr>
        <w:t>- 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14:paraId="18728F66" w14:textId="77777777" w:rsidR="00A72361" w:rsidRPr="005D1B4C" w:rsidRDefault="00A72361" w:rsidP="003F2B89">
      <w:pPr>
        <w:jc w:val="both"/>
        <w:rPr>
          <w:rFonts w:eastAsia="Calibri"/>
          <w:lang w:eastAsia="en-US"/>
        </w:rPr>
      </w:pPr>
      <w:r w:rsidRPr="005D1B4C">
        <w:rPr>
          <w:rFonts w:eastAsia="Calibri"/>
          <w:lang w:eastAsia="en-US"/>
        </w:rPr>
        <w:t xml:space="preserve">- 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w:t>
      </w:r>
      <w:proofErr w:type="gramStart"/>
      <w:r w:rsidRPr="005D1B4C">
        <w:rPr>
          <w:rFonts w:eastAsia="Calibri"/>
          <w:lang w:eastAsia="en-US"/>
        </w:rPr>
        <w:t>исследовательский  и</w:t>
      </w:r>
      <w:proofErr w:type="gramEnd"/>
      <w:r w:rsidRPr="005D1B4C">
        <w:rPr>
          <w:rFonts w:eastAsia="Calibri"/>
          <w:lang w:eastAsia="en-US"/>
        </w:rPr>
        <w:t xml:space="preserve"> др.;</w:t>
      </w:r>
    </w:p>
    <w:p w14:paraId="7DF3F8BE" w14:textId="77777777" w:rsidR="00A72361" w:rsidRPr="005D1B4C" w:rsidRDefault="00A72361" w:rsidP="003F2B89">
      <w:pPr>
        <w:jc w:val="both"/>
        <w:rPr>
          <w:rFonts w:eastAsia="Calibri"/>
          <w:lang w:eastAsia="en-US"/>
        </w:rPr>
      </w:pPr>
      <w:r w:rsidRPr="005D1B4C">
        <w:rPr>
          <w:rFonts w:eastAsia="Calibri"/>
          <w:lang w:eastAsia="en-US"/>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14:paraId="139A962D" w14:textId="77777777" w:rsidR="00A72361" w:rsidRPr="005D1B4C" w:rsidRDefault="00A72361" w:rsidP="003F2B89">
      <w:pPr>
        <w:jc w:val="both"/>
        <w:rPr>
          <w:rFonts w:eastAsia="Calibri"/>
          <w:lang w:eastAsia="en-US"/>
        </w:rPr>
      </w:pPr>
      <w:r w:rsidRPr="005D1B4C">
        <w:rPr>
          <w:rFonts w:eastAsia="Calibri"/>
          <w:lang w:eastAsia="en-US"/>
        </w:rPr>
        <w:lastRenderedPageBreak/>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14:paraId="2C7FE748" w14:textId="77777777" w:rsidR="00A72361" w:rsidRPr="005D1B4C" w:rsidRDefault="00A72361" w:rsidP="003F2B89">
      <w:pPr>
        <w:ind w:firstLine="709"/>
        <w:jc w:val="both"/>
        <w:rPr>
          <w:rFonts w:eastAsia="Calibri"/>
          <w:u w:val="single"/>
          <w:lang w:eastAsia="en-US"/>
        </w:rPr>
      </w:pPr>
      <w:r w:rsidRPr="005D1B4C">
        <w:rPr>
          <w:rFonts w:eastAsia="Calibri"/>
          <w:u w:val="single"/>
          <w:lang w:eastAsia="en-US"/>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14:paraId="41D89211" w14:textId="77777777" w:rsidR="00A72361" w:rsidRPr="005D1B4C" w:rsidRDefault="00A72361" w:rsidP="003F2B89">
      <w:pPr>
        <w:ind w:firstLine="709"/>
        <w:jc w:val="both"/>
        <w:rPr>
          <w:rFonts w:eastAsia="Calibri"/>
          <w:lang w:eastAsia="en-US"/>
        </w:rPr>
      </w:pPr>
      <w:r w:rsidRPr="005D1B4C">
        <w:rPr>
          <w:rFonts w:eastAsia="Calibri"/>
          <w:lang w:eastAsia="en-US"/>
        </w:rPr>
        <w:t>Первое направление – реализация системы творческих заданий, ориентированных на познание объектов, ситуаций, явлений, способствующая:</w:t>
      </w:r>
    </w:p>
    <w:p w14:paraId="2C687902" w14:textId="77777777" w:rsidR="00A72361" w:rsidRPr="005D1B4C" w:rsidRDefault="00A72361" w:rsidP="003F2B89">
      <w:pPr>
        <w:jc w:val="both"/>
        <w:rPr>
          <w:rFonts w:eastAsia="Calibri"/>
          <w:lang w:eastAsia="en-US"/>
        </w:rPr>
      </w:pPr>
      <w:r w:rsidRPr="005D1B4C">
        <w:rPr>
          <w:rFonts w:eastAsia="Calibri"/>
          <w:lang w:eastAsia="en-US"/>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14:paraId="3EF70B9B" w14:textId="77777777" w:rsidR="00A72361" w:rsidRPr="005D1B4C" w:rsidRDefault="00A72361" w:rsidP="003F2B89">
      <w:pPr>
        <w:jc w:val="both"/>
        <w:rPr>
          <w:rFonts w:eastAsia="Calibri"/>
          <w:lang w:eastAsia="en-US"/>
        </w:rPr>
      </w:pPr>
      <w:r w:rsidRPr="005D1B4C">
        <w:rPr>
          <w:rFonts w:eastAsia="Calibri"/>
          <w:lang w:eastAsia="en-US"/>
        </w:rPr>
        <w:t>- Рассматриванию их в противоречиях, обуславливающих их развитие;</w:t>
      </w:r>
    </w:p>
    <w:p w14:paraId="268516E5" w14:textId="77777777" w:rsidR="00A72361" w:rsidRPr="005D1B4C" w:rsidRDefault="00A72361" w:rsidP="003F2B89">
      <w:pPr>
        <w:jc w:val="both"/>
        <w:rPr>
          <w:rFonts w:eastAsia="Calibri"/>
          <w:lang w:eastAsia="en-US"/>
        </w:rPr>
      </w:pPr>
      <w:r w:rsidRPr="005D1B4C">
        <w:rPr>
          <w:rFonts w:eastAsia="Calibri"/>
          <w:lang w:eastAsia="en-US"/>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14:paraId="5ACC2402" w14:textId="77777777" w:rsidR="00A72361" w:rsidRPr="005D1B4C" w:rsidRDefault="00A72361" w:rsidP="003F2B89">
      <w:pPr>
        <w:ind w:firstLine="709"/>
        <w:jc w:val="both"/>
        <w:rPr>
          <w:rFonts w:eastAsia="Calibri"/>
          <w:lang w:eastAsia="en-US"/>
        </w:rPr>
      </w:pPr>
      <w:r w:rsidRPr="005D1B4C">
        <w:rPr>
          <w:rFonts w:eastAsia="Calibri"/>
          <w:lang w:eastAsia="en-US"/>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14:paraId="648E523E" w14:textId="77777777" w:rsidR="00A72361" w:rsidRPr="005D1B4C" w:rsidRDefault="00A72361" w:rsidP="003F2B89">
      <w:pPr>
        <w:jc w:val="both"/>
        <w:rPr>
          <w:rFonts w:eastAsia="Calibri"/>
          <w:lang w:eastAsia="en-US"/>
        </w:rPr>
      </w:pPr>
      <w:r w:rsidRPr="005D1B4C">
        <w:rPr>
          <w:rFonts w:eastAsia="Calibri"/>
          <w:lang w:eastAsia="en-US"/>
        </w:rPr>
        <w:t>- рассматривать объекты, ситуации, явления с различных точек зрения;</w:t>
      </w:r>
    </w:p>
    <w:p w14:paraId="42F5F57B" w14:textId="77777777" w:rsidR="00A72361" w:rsidRPr="005D1B4C" w:rsidRDefault="00A72361" w:rsidP="003F2B89">
      <w:pPr>
        <w:jc w:val="both"/>
        <w:rPr>
          <w:rFonts w:eastAsia="Calibri"/>
          <w:lang w:eastAsia="en-US"/>
        </w:rPr>
      </w:pPr>
      <w:r w:rsidRPr="005D1B4C">
        <w:rPr>
          <w:rFonts w:eastAsia="Calibri"/>
          <w:lang w:eastAsia="en-US"/>
        </w:rPr>
        <w:t>- находить фантастические применения реально существующим системам;</w:t>
      </w:r>
    </w:p>
    <w:p w14:paraId="70D74B2B" w14:textId="77777777" w:rsidR="00A72361" w:rsidRPr="005D1B4C" w:rsidRDefault="00A72361" w:rsidP="003F2B89">
      <w:pPr>
        <w:jc w:val="both"/>
        <w:rPr>
          <w:rFonts w:eastAsia="Calibri"/>
          <w:lang w:eastAsia="en-US"/>
        </w:rPr>
      </w:pPr>
      <w:r w:rsidRPr="005D1B4C">
        <w:rPr>
          <w:rFonts w:eastAsia="Calibri"/>
          <w:lang w:eastAsia="en-US"/>
        </w:rPr>
        <w:t>- осуществлять перенос функций в различные области применения;</w:t>
      </w:r>
    </w:p>
    <w:p w14:paraId="0E6BA882" w14:textId="77777777" w:rsidR="00A72361" w:rsidRPr="005D1B4C" w:rsidRDefault="00A72361" w:rsidP="003F2B89">
      <w:pPr>
        <w:jc w:val="both"/>
        <w:rPr>
          <w:rFonts w:eastAsia="Calibri"/>
          <w:lang w:eastAsia="en-US"/>
        </w:rPr>
      </w:pPr>
      <w:r w:rsidRPr="005D1B4C">
        <w:rPr>
          <w:rFonts w:eastAsia="Calibri"/>
          <w:lang w:eastAsia="en-US"/>
        </w:rPr>
        <w:t>- получать положительный эффект путём использования отрицательных качеств систем, универсализации.</w:t>
      </w:r>
    </w:p>
    <w:p w14:paraId="532C4EAE" w14:textId="77777777" w:rsidR="00A72361" w:rsidRPr="005D1B4C" w:rsidRDefault="00A72361" w:rsidP="003F2B89">
      <w:pPr>
        <w:ind w:firstLine="709"/>
        <w:jc w:val="both"/>
        <w:rPr>
          <w:rFonts w:eastAsia="Calibri"/>
          <w:lang w:eastAsia="en-US"/>
        </w:rPr>
      </w:pPr>
      <w:r w:rsidRPr="005D1B4C">
        <w:rPr>
          <w:rFonts w:eastAsia="Calibri"/>
          <w:lang w:eastAsia="en-US"/>
        </w:rPr>
        <w:t>Третье направление – реализация творческих заданий, ориентированных на преобразование объекта, ситуаций, явлений способствующая:</w:t>
      </w:r>
    </w:p>
    <w:p w14:paraId="65D33FAD" w14:textId="77777777" w:rsidR="00A72361" w:rsidRPr="005D1B4C" w:rsidRDefault="00A72361" w:rsidP="003F2B89">
      <w:pPr>
        <w:jc w:val="both"/>
        <w:rPr>
          <w:rFonts w:eastAsia="Calibri"/>
          <w:lang w:eastAsia="en-US"/>
        </w:rPr>
      </w:pPr>
      <w:r w:rsidRPr="005D1B4C">
        <w:rPr>
          <w:rFonts w:eastAsia="Calibri"/>
          <w:lang w:eastAsia="en-US"/>
        </w:rPr>
        <w:t>- 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14:paraId="743EC136" w14:textId="77777777" w:rsidR="00A72361" w:rsidRPr="005D1B4C" w:rsidRDefault="00A72361" w:rsidP="003F2B89">
      <w:pPr>
        <w:jc w:val="both"/>
        <w:rPr>
          <w:rFonts w:eastAsia="Calibri"/>
          <w:lang w:eastAsia="en-US"/>
        </w:rPr>
      </w:pPr>
      <w:r w:rsidRPr="005D1B4C">
        <w:rPr>
          <w:rFonts w:eastAsia="Calibri"/>
          <w:lang w:eastAsia="en-US"/>
        </w:rPr>
        <w:t>- изменение внутреннего строения систем;</w:t>
      </w:r>
    </w:p>
    <w:p w14:paraId="26872E01" w14:textId="77777777" w:rsidR="00A72361" w:rsidRPr="005D1B4C" w:rsidRDefault="00A72361" w:rsidP="003F2B89">
      <w:pPr>
        <w:jc w:val="both"/>
        <w:rPr>
          <w:rFonts w:eastAsia="Calibri"/>
          <w:lang w:eastAsia="en-US"/>
        </w:rPr>
      </w:pPr>
      <w:r w:rsidRPr="005D1B4C">
        <w:rPr>
          <w:rFonts w:eastAsia="Calibri"/>
          <w:lang w:eastAsia="en-US"/>
        </w:rPr>
        <w:t>- учёту при рассматривании системы свойств, ресурсов, диалектической природы объектов, ситуаций, явлений.</w:t>
      </w:r>
    </w:p>
    <w:p w14:paraId="2AFC99BB" w14:textId="77777777" w:rsidR="00A72361" w:rsidRPr="005D1B4C" w:rsidRDefault="00A72361" w:rsidP="003F2B89">
      <w:pPr>
        <w:ind w:firstLine="709"/>
        <w:jc w:val="both"/>
        <w:rPr>
          <w:rFonts w:eastAsia="Calibri"/>
          <w:lang w:eastAsia="en-US"/>
        </w:rPr>
      </w:pPr>
      <w:r w:rsidRPr="005D1B4C">
        <w:rPr>
          <w:rFonts w:eastAsia="Calibri"/>
          <w:lang w:eastAsia="en-US"/>
        </w:rPr>
        <w:t>Четвёртое направление – реализация системы творческих заданий, ориентированных на создание новых объектов, ситуаций, явлений, обеспечивающая:</w:t>
      </w:r>
    </w:p>
    <w:p w14:paraId="37A26BB5" w14:textId="77777777" w:rsidR="00A72361" w:rsidRPr="005D1B4C" w:rsidRDefault="00A72361" w:rsidP="003F2B89">
      <w:pPr>
        <w:jc w:val="both"/>
        <w:rPr>
          <w:rFonts w:eastAsia="Calibri"/>
          <w:lang w:eastAsia="en-US"/>
        </w:rPr>
      </w:pPr>
      <w:r w:rsidRPr="005D1B4C">
        <w:rPr>
          <w:rFonts w:eastAsia="Calibri"/>
          <w:lang w:eastAsia="en-US"/>
        </w:rPr>
        <w:t>- развитие умений создания оригинальных творческих продуктов на основе получения качественно новой идеи субъекта творческой деятельности;</w:t>
      </w:r>
    </w:p>
    <w:p w14:paraId="6D0AD13F" w14:textId="77777777" w:rsidR="00A72361" w:rsidRPr="005D1B4C" w:rsidRDefault="00A72361" w:rsidP="003F2B89">
      <w:pPr>
        <w:jc w:val="both"/>
        <w:rPr>
          <w:rFonts w:eastAsia="Calibri"/>
          <w:lang w:eastAsia="en-US"/>
        </w:rPr>
      </w:pPr>
      <w:r w:rsidRPr="005D1B4C">
        <w:rPr>
          <w:rFonts w:eastAsia="Calibri"/>
          <w:lang w:eastAsia="en-US"/>
        </w:rPr>
        <w:t>- ориентирование при выполнении творческого задания на идеальный конечный результат развития системы;</w:t>
      </w:r>
    </w:p>
    <w:p w14:paraId="530A5D90" w14:textId="77777777" w:rsidR="00A72361" w:rsidRPr="005D1B4C" w:rsidRDefault="00A72361" w:rsidP="003F2B89">
      <w:pPr>
        <w:jc w:val="both"/>
        <w:rPr>
          <w:rFonts w:eastAsia="Calibri"/>
          <w:lang w:eastAsia="en-US"/>
        </w:rPr>
      </w:pPr>
      <w:r w:rsidRPr="005D1B4C">
        <w:rPr>
          <w:rFonts w:eastAsia="Calibri"/>
          <w:lang w:eastAsia="en-US"/>
        </w:rPr>
        <w:t>- повторное открытие уже существующих объектов и явлений с помощью элементов диалектической логики.</w:t>
      </w:r>
    </w:p>
    <w:p w14:paraId="4FB44AEF" w14:textId="77777777" w:rsidR="00A72361" w:rsidRPr="005D1B4C" w:rsidRDefault="00A72361" w:rsidP="003F2B89">
      <w:pPr>
        <w:jc w:val="both"/>
        <w:rPr>
          <w:rFonts w:eastAsia="Calibri"/>
          <w:lang w:eastAsia="en-US"/>
        </w:rPr>
      </w:pPr>
    </w:p>
    <w:p w14:paraId="52AB82B2" w14:textId="77777777" w:rsidR="004669F5" w:rsidRPr="003F2B89" w:rsidRDefault="004669F5" w:rsidP="003F2B89">
      <w:pPr>
        <w:numPr>
          <w:ilvl w:val="1"/>
          <w:numId w:val="10"/>
        </w:numPr>
        <w:spacing w:after="200" w:line="276" w:lineRule="auto"/>
        <w:contextualSpacing/>
        <w:jc w:val="both"/>
        <w:rPr>
          <w:b/>
        </w:rPr>
      </w:pPr>
      <w:r w:rsidRPr="005D1B4C">
        <w:rPr>
          <w:b/>
        </w:rPr>
        <w:t xml:space="preserve"> </w:t>
      </w:r>
      <w:r w:rsidR="00A72361" w:rsidRPr="005D1B4C">
        <w:rPr>
          <w:b/>
        </w:rPr>
        <w:t>Способы и направления поддержки детской инициативы.</w:t>
      </w:r>
    </w:p>
    <w:p w14:paraId="18C1D8A2" w14:textId="77777777" w:rsidR="00A72361" w:rsidRPr="005D1B4C" w:rsidRDefault="00A72361" w:rsidP="003F2B89">
      <w:pPr>
        <w:ind w:firstLine="709"/>
        <w:jc w:val="both"/>
        <w:rPr>
          <w:rFonts w:eastAsia="Calibri"/>
          <w:lang w:eastAsia="en-US"/>
        </w:rPr>
      </w:pPr>
      <w:r w:rsidRPr="005D1B4C">
        <w:rPr>
          <w:rFonts w:eastAsia="Calibri"/>
          <w:lang w:eastAsia="en-US"/>
        </w:rPr>
        <w:t>Инициатива:</w:t>
      </w:r>
    </w:p>
    <w:p w14:paraId="5FA07CE4" w14:textId="77777777" w:rsidR="00A72361" w:rsidRPr="005D1B4C" w:rsidRDefault="00A72361" w:rsidP="003F2B89">
      <w:pPr>
        <w:ind w:firstLine="709"/>
        <w:jc w:val="both"/>
        <w:rPr>
          <w:rFonts w:eastAsia="Calibri"/>
          <w:lang w:eastAsia="en-US"/>
        </w:rPr>
      </w:pPr>
      <w:r w:rsidRPr="005D1B4C">
        <w:rPr>
          <w:rFonts w:eastAsia="Calibri"/>
          <w:lang w:eastAsia="en-US"/>
        </w:rPr>
        <w:t>1. Внутреннее побуждение к новой деятельности, начинание, почин.  Руководящая роль в каких-</w:t>
      </w:r>
      <w:proofErr w:type="gramStart"/>
      <w:r w:rsidRPr="005D1B4C">
        <w:rPr>
          <w:rFonts w:eastAsia="Calibri"/>
          <w:lang w:eastAsia="en-US"/>
        </w:rPr>
        <w:t>либо  действиях</w:t>
      </w:r>
      <w:proofErr w:type="gramEnd"/>
      <w:r w:rsidRPr="005D1B4C">
        <w:rPr>
          <w:rFonts w:eastAsia="Calibri"/>
          <w:lang w:eastAsia="en-US"/>
        </w:rPr>
        <w:t xml:space="preserve">. </w:t>
      </w:r>
    </w:p>
    <w:p w14:paraId="2AE41FF4" w14:textId="77777777" w:rsidR="00A72361" w:rsidRPr="005D1B4C" w:rsidRDefault="00A72361" w:rsidP="003F2B89">
      <w:pPr>
        <w:ind w:firstLine="709"/>
        <w:jc w:val="both"/>
        <w:rPr>
          <w:rFonts w:eastAsia="Calibri"/>
          <w:lang w:eastAsia="en-US"/>
        </w:rPr>
      </w:pPr>
      <w:r w:rsidRPr="005D1B4C">
        <w:rPr>
          <w:rFonts w:eastAsia="Calibri"/>
          <w:lang w:eastAsia="en-US"/>
        </w:rPr>
        <w:t xml:space="preserve">2. Способность к самостоятельным, активным действиям; предприимчивость. </w:t>
      </w:r>
    </w:p>
    <w:p w14:paraId="0CAAA76A" w14:textId="77777777" w:rsidR="00A72361" w:rsidRPr="005D1B4C" w:rsidRDefault="00A72361" w:rsidP="003F2B89">
      <w:pPr>
        <w:ind w:firstLine="709"/>
        <w:jc w:val="both"/>
        <w:rPr>
          <w:rFonts w:eastAsia="Calibri"/>
          <w:lang w:eastAsia="en-US"/>
        </w:rPr>
      </w:pPr>
      <w:r w:rsidRPr="005D1B4C">
        <w:rPr>
          <w:rFonts w:eastAsia="Calibri"/>
          <w:lang w:eastAsia="en-US"/>
        </w:rPr>
        <w:t>3. Активность в начинании, активность продвигать начинания, запускать новые дела, вовлекая туда окружающих людей.</w:t>
      </w:r>
    </w:p>
    <w:p w14:paraId="09E543D6" w14:textId="77777777" w:rsidR="00A72361" w:rsidRPr="005D1B4C" w:rsidRDefault="00A72361" w:rsidP="003F2B89">
      <w:pPr>
        <w:ind w:firstLine="709"/>
        <w:jc w:val="both"/>
        <w:rPr>
          <w:rFonts w:eastAsia="Calibri"/>
          <w:lang w:eastAsia="en-US"/>
        </w:rPr>
      </w:pPr>
      <w:r w:rsidRPr="005D1B4C">
        <w:rPr>
          <w:rFonts w:eastAsia="Calibri"/>
          <w:lang w:eastAsia="en-US"/>
        </w:rPr>
        <w:t xml:space="preserve">Можно сказать инициатива </w:t>
      </w:r>
      <w:proofErr w:type="gramStart"/>
      <w:r w:rsidRPr="005D1B4C">
        <w:rPr>
          <w:rFonts w:eastAsia="Calibri"/>
          <w:lang w:eastAsia="en-US"/>
        </w:rPr>
        <w:t>–  внутреннее</w:t>
      </w:r>
      <w:proofErr w:type="gramEnd"/>
      <w:r w:rsidRPr="005D1B4C">
        <w:rPr>
          <w:rFonts w:eastAsia="Calibri"/>
          <w:lang w:eastAsia="en-US"/>
        </w:rPr>
        <w:t xml:space="preserve"> побуждение к новым действиям, вовлечение окружающих людей  в эту деятельность, беря на себя руководящую роль.</w:t>
      </w:r>
    </w:p>
    <w:p w14:paraId="3B68104E" w14:textId="77777777" w:rsidR="00A72361" w:rsidRPr="005D1B4C" w:rsidRDefault="00A72361" w:rsidP="003F2B89">
      <w:pPr>
        <w:ind w:firstLine="709"/>
        <w:jc w:val="both"/>
        <w:rPr>
          <w:rFonts w:eastAsia="Calibri"/>
          <w:lang w:eastAsia="en-US"/>
        </w:rPr>
      </w:pPr>
      <w:r w:rsidRPr="005D1B4C">
        <w:rPr>
          <w:rFonts w:eastAsia="Calibri"/>
          <w:lang w:eastAsia="en-US"/>
        </w:rPr>
        <w:t>Для развития инициативности нужно:</w:t>
      </w:r>
    </w:p>
    <w:p w14:paraId="22465695" w14:textId="77777777" w:rsidR="00A72361" w:rsidRPr="005D1B4C" w:rsidRDefault="00A72361" w:rsidP="003F2B89">
      <w:pPr>
        <w:ind w:firstLine="709"/>
        <w:jc w:val="both"/>
        <w:rPr>
          <w:rFonts w:eastAsia="Calibri"/>
          <w:lang w:eastAsia="en-US"/>
        </w:rPr>
      </w:pPr>
      <w:r w:rsidRPr="005D1B4C">
        <w:rPr>
          <w:rFonts w:eastAsia="Calibri"/>
          <w:lang w:eastAsia="en-US"/>
        </w:rPr>
        <w:t>Давать простые задания (снимать страх "не справлюсь"), развивать у детей инициативу.</w:t>
      </w:r>
    </w:p>
    <w:p w14:paraId="7F744839" w14:textId="77777777" w:rsidR="00A72361" w:rsidRPr="005D1B4C" w:rsidRDefault="00A72361" w:rsidP="003F2B89">
      <w:pPr>
        <w:ind w:firstLine="709"/>
        <w:jc w:val="both"/>
        <w:rPr>
          <w:rFonts w:eastAsia="Calibri"/>
          <w:lang w:eastAsia="en-US"/>
        </w:rPr>
      </w:pPr>
      <w:r w:rsidRPr="005D1B4C">
        <w:rPr>
          <w:rFonts w:eastAsia="Calibri"/>
          <w:lang w:eastAsia="en-US"/>
        </w:rPr>
        <w:lastRenderedPageBreak/>
        <w:t>Давать задания интересные или где у человека есть личный интерес что-то делать.</w:t>
      </w:r>
    </w:p>
    <w:p w14:paraId="2B03B875" w14:textId="77777777" w:rsidR="00A72361" w:rsidRPr="005D1B4C" w:rsidRDefault="00A72361" w:rsidP="003F2B89">
      <w:pPr>
        <w:ind w:firstLine="709"/>
        <w:jc w:val="both"/>
        <w:rPr>
          <w:rFonts w:eastAsia="Calibri"/>
          <w:lang w:eastAsia="en-US"/>
        </w:rPr>
      </w:pPr>
      <w:r w:rsidRPr="005D1B4C">
        <w:rPr>
          <w:rFonts w:eastAsia="Calibri"/>
          <w:lang w:eastAsia="en-US"/>
        </w:rPr>
        <w:t>Поддерживать инициативы (быть готовым платить за ошибки и неудачи).</w:t>
      </w:r>
    </w:p>
    <w:p w14:paraId="48C81CD2" w14:textId="77777777" w:rsidR="00A72361" w:rsidRPr="005D1B4C" w:rsidRDefault="00A72361" w:rsidP="003F2B89">
      <w:pPr>
        <w:ind w:firstLine="709"/>
        <w:jc w:val="both"/>
        <w:rPr>
          <w:rFonts w:eastAsia="Calibri"/>
          <w:lang w:eastAsia="en-US"/>
        </w:rPr>
      </w:pPr>
      <w:r w:rsidRPr="005D1B4C">
        <w:rPr>
          <w:rFonts w:eastAsia="Calibri"/>
          <w:lang w:eastAsia="en-US"/>
        </w:rPr>
        <w:t>Научить грамотно</w:t>
      </w:r>
      <w:r w:rsidR="004669F5" w:rsidRPr="005D1B4C">
        <w:rPr>
          <w:rFonts w:eastAsia="Calibri"/>
          <w:lang w:eastAsia="en-US"/>
        </w:rPr>
        <w:t>,</w:t>
      </w:r>
      <w:r w:rsidRPr="005D1B4C">
        <w:rPr>
          <w:rFonts w:eastAsia="Calibri"/>
          <w:lang w:eastAsia="en-US"/>
        </w:rPr>
        <w:t xml:space="preserve"> реагировать на собственные ошибки.</w:t>
      </w:r>
    </w:p>
    <w:p w14:paraId="40068698" w14:textId="77777777" w:rsidR="00A72361" w:rsidRPr="005D1B4C" w:rsidRDefault="00A72361" w:rsidP="003F2B89">
      <w:pPr>
        <w:ind w:firstLine="709"/>
        <w:jc w:val="both"/>
        <w:rPr>
          <w:rFonts w:eastAsia="Calibri"/>
          <w:lang w:eastAsia="en-US"/>
        </w:rPr>
      </w:pPr>
      <w:r w:rsidRPr="005D1B4C">
        <w:rPr>
          <w:rFonts w:eastAsia="Calibri"/>
          <w:lang w:eastAsia="en-US"/>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14:paraId="55665B0C" w14:textId="77777777" w:rsidR="00A72361" w:rsidRPr="005D1B4C" w:rsidRDefault="00A72361" w:rsidP="003F2B89">
      <w:pPr>
        <w:ind w:firstLine="709"/>
        <w:jc w:val="both"/>
        <w:rPr>
          <w:rFonts w:eastAsia="Calibri"/>
          <w:lang w:eastAsia="en-US"/>
        </w:rPr>
      </w:pPr>
      <w:r w:rsidRPr="005D1B4C">
        <w:rPr>
          <w:rFonts w:eastAsia="Calibri"/>
          <w:lang w:eastAsia="en-US"/>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14:paraId="52BFAF6E" w14:textId="77777777" w:rsidR="00A72361" w:rsidRPr="005D1B4C" w:rsidRDefault="00A72361" w:rsidP="003F2B89">
      <w:pPr>
        <w:ind w:firstLine="709"/>
        <w:jc w:val="both"/>
        <w:rPr>
          <w:rFonts w:eastAsia="Calibri"/>
          <w:lang w:eastAsia="en-US"/>
        </w:rPr>
      </w:pPr>
      <w:r w:rsidRPr="005D1B4C">
        <w:rPr>
          <w:rFonts w:eastAsia="Calibri"/>
          <w:lang w:eastAsia="en-US"/>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777777" w:rsidR="00A72361" w:rsidRPr="005D1B4C" w:rsidRDefault="00A72361" w:rsidP="003F2B89">
      <w:pPr>
        <w:ind w:firstLine="709"/>
        <w:jc w:val="both"/>
        <w:rPr>
          <w:rFonts w:eastAsia="Calibri"/>
          <w:lang w:eastAsia="en-US"/>
        </w:rPr>
      </w:pPr>
      <w:r w:rsidRPr="005D1B4C">
        <w:rPr>
          <w:rFonts w:eastAsia="Calibri"/>
          <w:lang w:eastAsia="en-US"/>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14:paraId="5BFF9F56" w14:textId="77777777" w:rsidR="00A72361" w:rsidRPr="005D1B4C" w:rsidRDefault="00A72361" w:rsidP="003F2B89">
      <w:pPr>
        <w:ind w:firstLine="709"/>
        <w:jc w:val="both"/>
        <w:rPr>
          <w:rFonts w:eastAsia="Calibri"/>
          <w:lang w:eastAsia="en-US"/>
        </w:rPr>
      </w:pPr>
      <w:r w:rsidRPr="005D1B4C">
        <w:rPr>
          <w:rFonts w:eastAsia="Calibri"/>
          <w:lang w:eastAsia="en-US"/>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14:paraId="78907DFB" w14:textId="77777777" w:rsidR="00A72361" w:rsidRPr="005D1B4C" w:rsidRDefault="00A72361" w:rsidP="003F2B89">
      <w:pPr>
        <w:jc w:val="both"/>
        <w:rPr>
          <w:rFonts w:eastAsia="Calibri"/>
          <w:lang w:eastAsia="en-US"/>
        </w:rPr>
      </w:pPr>
    </w:p>
    <w:p w14:paraId="5A3DFAEC" w14:textId="77777777" w:rsidR="00A72361" w:rsidRPr="003F2B89" w:rsidRDefault="004669F5" w:rsidP="003F2B89">
      <w:pPr>
        <w:numPr>
          <w:ilvl w:val="1"/>
          <w:numId w:val="10"/>
        </w:numPr>
        <w:spacing w:after="200" w:line="276" w:lineRule="auto"/>
        <w:contextualSpacing/>
        <w:jc w:val="both"/>
        <w:rPr>
          <w:b/>
        </w:rPr>
      </w:pPr>
      <w:r w:rsidRPr="005D1B4C">
        <w:rPr>
          <w:b/>
        </w:rPr>
        <w:t xml:space="preserve"> </w:t>
      </w:r>
      <w:r w:rsidR="00A72361" w:rsidRPr="005D1B4C">
        <w:rPr>
          <w:b/>
        </w:rPr>
        <w:t>Особенности взаимодействия педагогического кол</w:t>
      </w:r>
      <w:r w:rsidR="003F2B89">
        <w:rPr>
          <w:b/>
        </w:rPr>
        <w:t>лектива с семьями воспитанников.</w:t>
      </w:r>
    </w:p>
    <w:p w14:paraId="16D00994" w14:textId="77777777" w:rsidR="00A72361" w:rsidRPr="005D1B4C" w:rsidRDefault="00A72361" w:rsidP="003F2B89">
      <w:pPr>
        <w:ind w:firstLine="709"/>
        <w:jc w:val="both"/>
      </w:pPr>
      <w:r w:rsidRPr="005D1B4C">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нее определенное влияние.</w:t>
      </w:r>
    </w:p>
    <w:p w14:paraId="460C1E13" w14:textId="77777777" w:rsidR="00A72361" w:rsidRPr="005D1B4C" w:rsidRDefault="00A72361" w:rsidP="003F2B89">
      <w:pPr>
        <w:ind w:firstLine="709"/>
        <w:jc w:val="both"/>
      </w:pPr>
      <w:r w:rsidRPr="005D1B4C">
        <w:t xml:space="preserve">   В основу совместной деятельности семьи и дошкольного учреждения заложены следующие принципы:</w:t>
      </w:r>
    </w:p>
    <w:p w14:paraId="59EA984A" w14:textId="77777777" w:rsidR="00A72361" w:rsidRPr="005D1B4C" w:rsidRDefault="004669F5" w:rsidP="003F2B89">
      <w:pPr>
        <w:jc w:val="both"/>
      </w:pPr>
      <w:r w:rsidRPr="005D1B4C">
        <w:t xml:space="preserve">- единый </w:t>
      </w:r>
      <w:r w:rsidR="00A72361" w:rsidRPr="005D1B4C">
        <w:t>подход к процессу воспитания ребенка;</w:t>
      </w:r>
    </w:p>
    <w:p w14:paraId="17E14379" w14:textId="77777777" w:rsidR="00A72361" w:rsidRPr="005D1B4C" w:rsidRDefault="004669F5" w:rsidP="003F2B89">
      <w:pPr>
        <w:jc w:val="both"/>
      </w:pPr>
      <w:r w:rsidRPr="005D1B4C">
        <w:t xml:space="preserve">- открытость </w:t>
      </w:r>
      <w:r w:rsidR="00A72361" w:rsidRPr="005D1B4C">
        <w:t>дошкольного учреждения для родителей;</w:t>
      </w:r>
    </w:p>
    <w:p w14:paraId="37E644B6" w14:textId="77777777" w:rsidR="00A72361" w:rsidRPr="005D1B4C" w:rsidRDefault="004669F5" w:rsidP="003F2B89">
      <w:pPr>
        <w:jc w:val="both"/>
      </w:pPr>
      <w:r w:rsidRPr="005D1B4C">
        <w:t xml:space="preserve">- взаимное </w:t>
      </w:r>
      <w:r w:rsidR="00A72361" w:rsidRPr="005D1B4C">
        <w:t>доверие во взаимоотношениях педагогов и родителей;</w:t>
      </w:r>
    </w:p>
    <w:p w14:paraId="17E6C619" w14:textId="77777777" w:rsidR="00A72361" w:rsidRPr="005D1B4C" w:rsidRDefault="004669F5" w:rsidP="003F2B89">
      <w:pPr>
        <w:jc w:val="both"/>
      </w:pPr>
      <w:r w:rsidRPr="005D1B4C">
        <w:t>- уважение</w:t>
      </w:r>
      <w:r w:rsidR="00A72361" w:rsidRPr="005D1B4C">
        <w:t xml:space="preserve"> и доброжелательность друг к другу;</w:t>
      </w:r>
    </w:p>
    <w:p w14:paraId="0B4A679B" w14:textId="77777777" w:rsidR="00A72361" w:rsidRPr="005D1B4C" w:rsidRDefault="00A72361" w:rsidP="003F2B89">
      <w:pPr>
        <w:jc w:val="both"/>
      </w:pPr>
      <w:r w:rsidRPr="005D1B4C">
        <w:t>- дифференцированный подход к каждой семье;</w:t>
      </w:r>
    </w:p>
    <w:p w14:paraId="40755377" w14:textId="77777777" w:rsidR="00A72361" w:rsidRPr="005D1B4C" w:rsidRDefault="00A72361" w:rsidP="003F2B89">
      <w:pPr>
        <w:jc w:val="both"/>
      </w:pPr>
      <w:r w:rsidRPr="005D1B4C">
        <w:t>- равно ответственность родителей и педагогов.</w:t>
      </w:r>
    </w:p>
    <w:p w14:paraId="700FD1DF" w14:textId="77777777" w:rsidR="00A72361" w:rsidRPr="005D1B4C" w:rsidRDefault="00A72361" w:rsidP="003F2B89">
      <w:pPr>
        <w:ind w:firstLine="709"/>
        <w:jc w:val="both"/>
      </w:pPr>
      <w:r w:rsidRPr="005D1B4C">
        <w:t xml:space="preserve">   Ведущая цель взаимодействия с семьей – обеспечение   психолого-педагогической поддержки семьи в вопросах воспитании детей, в развитии индивидуальных способностей дошкольников, повышение компетентности родителей (законных представителей) в вопросах развития и образования, охраны и укрепления здоровья детей.</w:t>
      </w:r>
    </w:p>
    <w:p w14:paraId="29F34974" w14:textId="77777777" w:rsidR="00A72361" w:rsidRPr="005D1B4C" w:rsidRDefault="00A72361" w:rsidP="003F2B89">
      <w:pPr>
        <w:ind w:firstLine="709"/>
        <w:jc w:val="both"/>
      </w:pPr>
      <w:r w:rsidRPr="005D1B4C">
        <w:t xml:space="preserve">  Задачи:</w:t>
      </w:r>
    </w:p>
    <w:p w14:paraId="7555C147" w14:textId="77777777" w:rsidR="00A72361" w:rsidRPr="005D1B4C" w:rsidRDefault="00A72361" w:rsidP="003F2B89">
      <w:pPr>
        <w:jc w:val="both"/>
      </w:pPr>
      <w:r w:rsidRPr="005D1B4C">
        <w:t>- Формирование психолого-педагогических знаний родителей;</w:t>
      </w:r>
    </w:p>
    <w:p w14:paraId="75E4AE56" w14:textId="77777777" w:rsidR="00A72361" w:rsidRPr="005D1B4C" w:rsidRDefault="00A72361" w:rsidP="003F2B89">
      <w:pPr>
        <w:jc w:val="both"/>
      </w:pPr>
      <w:r w:rsidRPr="005D1B4C">
        <w:t>- Приобщение родителей к участию жизни ДОУ;</w:t>
      </w:r>
    </w:p>
    <w:p w14:paraId="610108A9" w14:textId="77777777" w:rsidR="00A72361" w:rsidRPr="005D1B4C" w:rsidRDefault="00A72361" w:rsidP="003F2B89">
      <w:pPr>
        <w:jc w:val="both"/>
      </w:pPr>
      <w:r w:rsidRPr="005D1B4C">
        <w:t>- Оказание помощи семьям воспитанников в развитии, воспитании и обучении детей;</w:t>
      </w:r>
    </w:p>
    <w:p w14:paraId="7FB61920" w14:textId="77777777" w:rsidR="00A72361" w:rsidRPr="005D1B4C" w:rsidRDefault="00A72361" w:rsidP="003F2B89">
      <w:pPr>
        <w:jc w:val="both"/>
      </w:pPr>
      <w:r w:rsidRPr="005D1B4C">
        <w:t>- Изучение и пропаганда лучшего семейного опыта.</w:t>
      </w:r>
    </w:p>
    <w:p w14:paraId="07EEE9BF" w14:textId="77777777" w:rsidR="00A72361" w:rsidRPr="005D1B4C" w:rsidRDefault="00A72361" w:rsidP="003F2B89">
      <w:pPr>
        <w:ind w:firstLine="709"/>
        <w:jc w:val="both"/>
      </w:pPr>
      <w:r w:rsidRPr="005D1B4C">
        <w:t xml:space="preserve">      Система взаимодействия с родителями включает:</w:t>
      </w:r>
    </w:p>
    <w:p w14:paraId="738A0772" w14:textId="77777777" w:rsidR="00A72361" w:rsidRPr="005D1B4C" w:rsidRDefault="00A72361" w:rsidP="003F2B89">
      <w:pPr>
        <w:jc w:val="both"/>
      </w:pPr>
      <w:r w:rsidRPr="005D1B4C">
        <w:t xml:space="preserve">- ознакомление </w:t>
      </w:r>
      <w:r w:rsidR="004669F5" w:rsidRPr="005D1B4C">
        <w:t xml:space="preserve">родителей с </w:t>
      </w:r>
      <w:r w:rsidRPr="005D1B4C">
        <w:t>результатом работы ДОУ на общих родительских собраниях, анализом участия родительской общественности в жизни ДОУ;</w:t>
      </w:r>
    </w:p>
    <w:p w14:paraId="114C900F" w14:textId="77777777" w:rsidR="00A72361" w:rsidRPr="005D1B4C" w:rsidRDefault="00A72361" w:rsidP="003F2B89">
      <w:pPr>
        <w:jc w:val="both"/>
      </w:pPr>
      <w:r w:rsidRPr="005D1B4C">
        <w:t>- ознакомление родителей с содержанием работы ДОУ, направленной на физическое, психическое и социальное развитие ребенка;</w:t>
      </w:r>
    </w:p>
    <w:p w14:paraId="413F5BCD" w14:textId="77777777" w:rsidR="00A72361" w:rsidRPr="005D1B4C" w:rsidRDefault="00A72361" w:rsidP="003F2B89">
      <w:pPr>
        <w:jc w:val="both"/>
      </w:pPr>
      <w:r w:rsidRPr="005D1B4C">
        <w:lastRenderedPageBreak/>
        <w:t>- участие в составлении планов спортивных и культурно-массовых мероприятий, работы родительского комитета;</w:t>
      </w:r>
    </w:p>
    <w:p w14:paraId="36B1A4D6" w14:textId="77777777" w:rsidR="00A72361" w:rsidRPr="005D1B4C" w:rsidRDefault="004669F5" w:rsidP="003F2B89">
      <w:pPr>
        <w:jc w:val="both"/>
      </w:pPr>
      <w:r w:rsidRPr="005D1B4C">
        <w:t xml:space="preserve">- целенаправленную </w:t>
      </w:r>
      <w:r w:rsidR="00A72361" w:rsidRPr="005D1B4C">
        <w:t>работу, пропагандирующую общественное дошкольное воспитание в его разных формах;</w:t>
      </w:r>
    </w:p>
    <w:p w14:paraId="580D65A8" w14:textId="77777777" w:rsidR="00A72361" w:rsidRPr="005D1B4C" w:rsidRDefault="00A72361" w:rsidP="003F2B89">
      <w:pPr>
        <w:jc w:val="both"/>
      </w:pPr>
      <w:r w:rsidRPr="005D1B4C">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1501B58D" w14:textId="77777777" w:rsidR="00A72361" w:rsidRPr="005D1B4C" w:rsidRDefault="00A72361" w:rsidP="003F2B89">
      <w:pPr>
        <w:ind w:firstLine="709"/>
        <w:jc w:val="both"/>
      </w:pPr>
      <w:r w:rsidRPr="005D1B4C">
        <w:t xml:space="preserve">     Проблема вовлечения родителей в единое пространство детского развития в ДОО решается в четырех направлениях:</w:t>
      </w:r>
    </w:p>
    <w:p w14:paraId="7D9E9BB0" w14:textId="77777777" w:rsidR="00A72361" w:rsidRPr="005D1B4C" w:rsidRDefault="00A72361" w:rsidP="003F2B89">
      <w:pPr>
        <w:jc w:val="both"/>
      </w:pPr>
      <w:r w:rsidRPr="005D1B4C">
        <w:t xml:space="preserve">    - работа с коллективом ДОО по организации взаимодействия с семьей, ознакомление педагогов с системой новых форм работы с родителями (законными представителями);</w:t>
      </w:r>
    </w:p>
    <w:p w14:paraId="48C7BB5A" w14:textId="77777777" w:rsidR="00A72361" w:rsidRPr="005D1B4C" w:rsidRDefault="00A72361" w:rsidP="003F2B89">
      <w:pPr>
        <w:jc w:val="both"/>
      </w:pPr>
      <w:r w:rsidRPr="005D1B4C">
        <w:t xml:space="preserve">   - повышение педагогической культуры родителей (законных представителей);</w:t>
      </w:r>
    </w:p>
    <w:p w14:paraId="316B54D2" w14:textId="77777777" w:rsidR="00A72361" w:rsidRPr="005D1B4C" w:rsidRDefault="00A72361" w:rsidP="003F2B89">
      <w:pPr>
        <w:jc w:val="both"/>
      </w:pPr>
      <w:r w:rsidRPr="005D1B4C">
        <w:t xml:space="preserve">   - вовлечение родителей (законных представителей) в деятельность ДОО, совместная работа по обмену опытом;</w:t>
      </w:r>
    </w:p>
    <w:p w14:paraId="7DA1D00E" w14:textId="77777777" w:rsidR="00A72361" w:rsidRPr="005D1B4C" w:rsidRDefault="00A72361" w:rsidP="003F2B89">
      <w:pPr>
        <w:jc w:val="both"/>
      </w:pPr>
      <w:r w:rsidRPr="005D1B4C">
        <w:t xml:space="preserve">   - участие в управлении образовательной организации.</w:t>
      </w:r>
    </w:p>
    <w:p w14:paraId="43B7AC23" w14:textId="77777777" w:rsidR="00A72361" w:rsidRPr="005D1B4C" w:rsidRDefault="00A72361" w:rsidP="003F2B89">
      <w:pPr>
        <w:ind w:firstLine="709"/>
        <w:jc w:val="both"/>
      </w:pPr>
      <w:r w:rsidRPr="005D1B4C">
        <w:t>В основе взаимодействия педагогического коллектива и семьи лежит сотрудничество. Инициатива в установлении взаимодействия с семьей принадлежит педагогу.</w:t>
      </w:r>
    </w:p>
    <w:p w14:paraId="785388B6" w14:textId="77777777" w:rsidR="00A72361" w:rsidRPr="005D1B4C" w:rsidRDefault="00A72361" w:rsidP="003F2B89">
      <w:pPr>
        <w:ind w:right="354"/>
        <w:jc w:val="both"/>
        <w:rPr>
          <w:bCs/>
          <w:u w:val="single"/>
        </w:rPr>
      </w:pPr>
      <w:r w:rsidRPr="005D1B4C">
        <w:rPr>
          <w:bCs/>
          <w:u w:val="single"/>
        </w:rPr>
        <w:t xml:space="preserve">Формы взаимодействия МДОУ с семьями воспитанников </w:t>
      </w:r>
    </w:p>
    <w:p w14:paraId="37B0B1B1" w14:textId="77777777" w:rsidR="00A72361" w:rsidRPr="005D1B4C" w:rsidRDefault="00A72361" w:rsidP="003F2B89">
      <w:pPr>
        <w:ind w:right="354"/>
        <w:jc w:val="both"/>
        <w:rPr>
          <w:b/>
          <w:bCs/>
        </w:rPr>
      </w:pPr>
    </w:p>
    <w:tbl>
      <w:tblPr>
        <w:tblStyle w:val="12"/>
        <w:tblW w:w="0" w:type="auto"/>
        <w:tblLook w:val="04A0" w:firstRow="1" w:lastRow="0" w:firstColumn="1" w:lastColumn="0" w:noHBand="0" w:noVBand="1"/>
      </w:tblPr>
      <w:tblGrid>
        <w:gridCol w:w="2229"/>
        <w:gridCol w:w="877"/>
        <w:gridCol w:w="6041"/>
      </w:tblGrid>
      <w:tr w:rsidR="005D1B4C" w:rsidRPr="005D1B4C" w14:paraId="0BCE9257" w14:textId="77777777" w:rsidTr="00B04295">
        <w:tc>
          <w:tcPr>
            <w:tcW w:w="9288" w:type="dxa"/>
            <w:gridSpan w:val="3"/>
          </w:tcPr>
          <w:p w14:paraId="109DABA5" w14:textId="77777777" w:rsidR="00A72361" w:rsidRPr="005D1B4C" w:rsidRDefault="00A72361" w:rsidP="004D2362">
            <w:pPr>
              <w:jc w:val="center"/>
              <w:rPr>
                <w:rFonts w:eastAsia="Calibri"/>
                <w:b/>
              </w:rPr>
            </w:pPr>
            <w:r w:rsidRPr="005D1B4C">
              <w:rPr>
                <w:rFonts w:eastAsia="Calibri"/>
                <w:b/>
              </w:rPr>
              <w:t>Информационно-аналитические формы</w:t>
            </w:r>
          </w:p>
        </w:tc>
      </w:tr>
      <w:tr w:rsidR="005D1B4C" w:rsidRPr="005D1B4C" w14:paraId="33A751B6" w14:textId="77777777" w:rsidTr="00B04295">
        <w:tc>
          <w:tcPr>
            <w:tcW w:w="9288" w:type="dxa"/>
            <w:gridSpan w:val="3"/>
          </w:tcPr>
          <w:p w14:paraId="0ED0CC54" w14:textId="77777777" w:rsidR="00A72361" w:rsidRPr="005D1B4C" w:rsidRDefault="00A72361" w:rsidP="003F2B89">
            <w:pPr>
              <w:jc w:val="both"/>
              <w:rPr>
                <w:rFonts w:eastAsia="Calibri"/>
              </w:rPr>
            </w:pPr>
            <w:r w:rsidRPr="005D1B4C">
              <w:rPr>
                <w:rFonts w:eastAsia="Calibri"/>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14:paraId="7B3B793F" w14:textId="77777777" w:rsidR="00A72361" w:rsidRPr="005D1B4C" w:rsidRDefault="00A72361" w:rsidP="003F2B89">
            <w:pPr>
              <w:jc w:val="both"/>
              <w:rPr>
                <w:rFonts w:eastAsia="Calibri"/>
              </w:rPr>
            </w:pPr>
            <w:r w:rsidRPr="005D1B4C">
              <w:rPr>
                <w:rFonts w:eastAsia="Calibri"/>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5D1B4C" w:rsidRPr="005D1B4C" w14:paraId="465A64CA" w14:textId="77777777" w:rsidTr="00B04295">
        <w:tc>
          <w:tcPr>
            <w:tcW w:w="2235" w:type="dxa"/>
          </w:tcPr>
          <w:p w14:paraId="34F67548" w14:textId="77777777" w:rsidR="00A72361" w:rsidRPr="005D1B4C" w:rsidRDefault="00A72361" w:rsidP="003F2B89">
            <w:pPr>
              <w:jc w:val="both"/>
              <w:rPr>
                <w:rFonts w:eastAsia="Calibri"/>
              </w:rPr>
            </w:pPr>
            <w:r w:rsidRPr="005D1B4C">
              <w:rPr>
                <w:rFonts w:eastAsia="Calibri"/>
              </w:rPr>
              <w:t>Анкетирование</w:t>
            </w:r>
          </w:p>
        </w:tc>
        <w:tc>
          <w:tcPr>
            <w:tcW w:w="7053" w:type="dxa"/>
            <w:gridSpan w:val="2"/>
          </w:tcPr>
          <w:p w14:paraId="6DFE0D8A" w14:textId="77777777" w:rsidR="00A72361" w:rsidRPr="005D1B4C" w:rsidRDefault="00A72361" w:rsidP="003F2B89">
            <w:pPr>
              <w:jc w:val="both"/>
              <w:rPr>
                <w:rFonts w:eastAsia="Calibri"/>
              </w:rPr>
            </w:pPr>
            <w:r w:rsidRPr="005D1B4C">
              <w:rPr>
                <w:rFonts w:eastAsia="Calibri"/>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5D1B4C" w:rsidRPr="005D1B4C" w14:paraId="08B23348" w14:textId="77777777" w:rsidTr="00B04295">
        <w:trPr>
          <w:trHeight w:val="1698"/>
        </w:trPr>
        <w:tc>
          <w:tcPr>
            <w:tcW w:w="2235" w:type="dxa"/>
          </w:tcPr>
          <w:p w14:paraId="14D96464" w14:textId="77777777" w:rsidR="00A72361" w:rsidRPr="005D1B4C" w:rsidRDefault="00A72361" w:rsidP="003F2B89">
            <w:pPr>
              <w:jc w:val="both"/>
              <w:rPr>
                <w:rFonts w:eastAsia="Calibri"/>
              </w:rPr>
            </w:pPr>
            <w:r w:rsidRPr="005D1B4C">
              <w:rPr>
                <w:rFonts w:eastAsia="Calibri"/>
              </w:rPr>
              <w:t xml:space="preserve">       Опрос </w:t>
            </w:r>
          </w:p>
        </w:tc>
        <w:tc>
          <w:tcPr>
            <w:tcW w:w="7053" w:type="dxa"/>
            <w:gridSpan w:val="2"/>
          </w:tcPr>
          <w:p w14:paraId="72ECFCFC" w14:textId="77777777" w:rsidR="00A72361" w:rsidRPr="005D1B4C" w:rsidRDefault="00A72361" w:rsidP="003F2B89">
            <w:pPr>
              <w:jc w:val="both"/>
              <w:rPr>
                <w:rFonts w:eastAsia="Calibri"/>
              </w:rPr>
            </w:pPr>
            <w:r w:rsidRPr="005D1B4C">
              <w:rPr>
                <w:rFonts w:eastAsia="Calibri"/>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5D1B4C" w:rsidRPr="005D1B4C" w14:paraId="14362731" w14:textId="77777777" w:rsidTr="00B04295">
        <w:trPr>
          <w:trHeight w:val="613"/>
        </w:trPr>
        <w:tc>
          <w:tcPr>
            <w:tcW w:w="2235" w:type="dxa"/>
          </w:tcPr>
          <w:p w14:paraId="3765FBA4" w14:textId="77777777" w:rsidR="00A72361" w:rsidRPr="005D1B4C" w:rsidRDefault="00A72361" w:rsidP="003F2B89">
            <w:pPr>
              <w:jc w:val="both"/>
              <w:rPr>
                <w:rFonts w:eastAsia="Calibri"/>
              </w:rPr>
            </w:pPr>
            <w:r w:rsidRPr="005D1B4C">
              <w:rPr>
                <w:rFonts w:eastAsia="Calibri"/>
              </w:rPr>
              <w:t xml:space="preserve">         Беседа</w:t>
            </w:r>
          </w:p>
        </w:tc>
        <w:tc>
          <w:tcPr>
            <w:tcW w:w="7053" w:type="dxa"/>
            <w:gridSpan w:val="2"/>
          </w:tcPr>
          <w:p w14:paraId="5E739C0A" w14:textId="77777777" w:rsidR="00A72361" w:rsidRPr="005D1B4C" w:rsidRDefault="00A72361" w:rsidP="003F2B89">
            <w:pPr>
              <w:jc w:val="both"/>
              <w:rPr>
                <w:rFonts w:eastAsia="Calibri"/>
              </w:rPr>
            </w:pPr>
            <w:r w:rsidRPr="005D1B4C">
              <w:rPr>
                <w:rFonts w:eastAsia="Calibri"/>
              </w:rPr>
              <w:t>Позволяют получить исследователю ту информацию, которая заложена в словесных сообщениях опрашиваемых. Это, с одной</w:t>
            </w:r>
          </w:p>
        </w:tc>
      </w:tr>
      <w:tr w:rsidR="005D1B4C" w:rsidRPr="005D1B4C" w14:paraId="6A61DA48" w14:textId="77777777" w:rsidTr="00B04295">
        <w:tc>
          <w:tcPr>
            <w:tcW w:w="2235" w:type="dxa"/>
          </w:tcPr>
          <w:p w14:paraId="7C8A4A6E" w14:textId="77777777" w:rsidR="00A72361" w:rsidRPr="005D1B4C" w:rsidRDefault="00A72361" w:rsidP="003F2B89">
            <w:pPr>
              <w:jc w:val="both"/>
              <w:rPr>
                <w:rFonts w:eastAsia="Calibri"/>
              </w:rPr>
            </w:pPr>
          </w:p>
        </w:tc>
        <w:tc>
          <w:tcPr>
            <w:tcW w:w="7053" w:type="dxa"/>
            <w:gridSpan w:val="2"/>
          </w:tcPr>
          <w:p w14:paraId="605650AD" w14:textId="77777777" w:rsidR="00A72361" w:rsidRPr="005D1B4C" w:rsidRDefault="00A72361" w:rsidP="003F2B89">
            <w:pPr>
              <w:jc w:val="both"/>
              <w:rPr>
                <w:rFonts w:eastAsia="Calibri"/>
              </w:rPr>
            </w:pPr>
            <w:r w:rsidRPr="005D1B4C">
              <w:rPr>
                <w:rFonts w:eastAsia="Calibri"/>
              </w:rPr>
              <w:t xml:space="preserve">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5D1B4C" w:rsidRPr="005D1B4C" w14:paraId="62A9E7D0" w14:textId="77777777" w:rsidTr="00B04295">
        <w:tc>
          <w:tcPr>
            <w:tcW w:w="9288" w:type="dxa"/>
            <w:gridSpan w:val="3"/>
          </w:tcPr>
          <w:p w14:paraId="46FFE967" w14:textId="77777777" w:rsidR="00A72361" w:rsidRPr="005D1B4C" w:rsidRDefault="00A72361" w:rsidP="004D2362">
            <w:pPr>
              <w:jc w:val="center"/>
              <w:rPr>
                <w:rFonts w:eastAsia="Calibri"/>
                <w:b/>
              </w:rPr>
            </w:pPr>
            <w:r w:rsidRPr="005D1B4C">
              <w:rPr>
                <w:rFonts w:eastAsia="Calibri"/>
                <w:b/>
              </w:rPr>
              <w:t>Познавательные формы</w:t>
            </w:r>
          </w:p>
        </w:tc>
      </w:tr>
      <w:tr w:rsidR="005D1B4C" w:rsidRPr="005D1B4C" w14:paraId="43BDC619" w14:textId="77777777" w:rsidTr="00B04295">
        <w:tc>
          <w:tcPr>
            <w:tcW w:w="9288" w:type="dxa"/>
            <w:gridSpan w:val="3"/>
          </w:tcPr>
          <w:p w14:paraId="2B2EF6C6" w14:textId="77777777" w:rsidR="00A72361" w:rsidRPr="005D1B4C" w:rsidRDefault="00A72361" w:rsidP="003F2B89">
            <w:pPr>
              <w:jc w:val="both"/>
              <w:rPr>
                <w:rFonts w:eastAsia="Calibri"/>
              </w:rPr>
            </w:pPr>
            <w:r w:rsidRPr="005D1B4C">
              <w:rPr>
                <w:rFonts w:eastAsia="Calibri"/>
              </w:rPr>
              <w:t>Цель: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5D1B4C" w:rsidRPr="005D1B4C" w14:paraId="60278627" w14:textId="77777777" w:rsidTr="00B04295">
        <w:tc>
          <w:tcPr>
            <w:tcW w:w="2235" w:type="dxa"/>
          </w:tcPr>
          <w:p w14:paraId="62658173" w14:textId="77777777" w:rsidR="00A72361" w:rsidRPr="005D1B4C" w:rsidRDefault="00A72361" w:rsidP="003F2B89">
            <w:pPr>
              <w:jc w:val="both"/>
              <w:rPr>
                <w:rFonts w:eastAsia="Calibri"/>
              </w:rPr>
            </w:pPr>
            <w:r w:rsidRPr="005D1B4C">
              <w:rPr>
                <w:rFonts w:eastAsia="Calibri"/>
              </w:rPr>
              <w:t>Практикум</w:t>
            </w:r>
          </w:p>
        </w:tc>
        <w:tc>
          <w:tcPr>
            <w:tcW w:w="7053" w:type="dxa"/>
            <w:gridSpan w:val="2"/>
          </w:tcPr>
          <w:p w14:paraId="6B2406D8" w14:textId="77777777" w:rsidR="00A72361" w:rsidRPr="005D1B4C" w:rsidRDefault="00A72361" w:rsidP="003F2B89">
            <w:pPr>
              <w:jc w:val="both"/>
              <w:rPr>
                <w:rFonts w:eastAsia="Calibri"/>
              </w:rPr>
            </w:pPr>
            <w:r w:rsidRPr="005D1B4C">
              <w:rPr>
                <w:rFonts w:eastAsia="Calibri"/>
              </w:rPr>
              <w:t xml:space="preserve">Форма выработки у родителей педагогических умений по воспитанию </w:t>
            </w:r>
            <w:r w:rsidRPr="005D1B4C">
              <w:rPr>
                <w:rFonts w:eastAsia="Calibri"/>
              </w:rPr>
              <w:lastRenderedPageBreak/>
              <w:t>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5D1B4C" w:rsidRPr="005D1B4C" w14:paraId="7FAE1951" w14:textId="77777777" w:rsidTr="00B04295">
        <w:tc>
          <w:tcPr>
            <w:tcW w:w="2235" w:type="dxa"/>
          </w:tcPr>
          <w:p w14:paraId="67525F68" w14:textId="77777777" w:rsidR="00A72361" w:rsidRPr="005D1B4C" w:rsidRDefault="00A72361" w:rsidP="003F2B89">
            <w:pPr>
              <w:jc w:val="both"/>
              <w:rPr>
                <w:rFonts w:eastAsia="Calibri"/>
              </w:rPr>
            </w:pPr>
            <w:r w:rsidRPr="005D1B4C">
              <w:rPr>
                <w:rFonts w:eastAsia="Calibri"/>
              </w:rPr>
              <w:lastRenderedPageBreak/>
              <w:t>Лекция</w:t>
            </w:r>
          </w:p>
        </w:tc>
        <w:tc>
          <w:tcPr>
            <w:tcW w:w="7053" w:type="dxa"/>
            <w:gridSpan w:val="2"/>
          </w:tcPr>
          <w:p w14:paraId="5E22FF6E" w14:textId="77777777" w:rsidR="00A72361" w:rsidRPr="005D1B4C" w:rsidRDefault="00A72361" w:rsidP="003F2B89">
            <w:pPr>
              <w:jc w:val="both"/>
              <w:rPr>
                <w:rFonts w:eastAsia="Calibri"/>
              </w:rPr>
            </w:pPr>
            <w:r w:rsidRPr="005D1B4C">
              <w:rPr>
                <w:rFonts w:eastAsia="Calibri"/>
              </w:rPr>
              <w:t>Форма психолого-педагогического просвещения, раскрывающая сущность той или иной проблемы воспитания</w:t>
            </w:r>
          </w:p>
        </w:tc>
      </w:tr>
      <w:tr w:rsidR="005D1B4C" w:rsidRPr="005D1B4C" w14:paraId="034A379C" w14:textId="77777777" w:rsidTr="00B04295">
        <w:tc>
          <w:tcPr>
            <w:tcW w:w="2235" w:type="dxa"/>
          </w:tcPr>
          <w:p w14:paraId="550E2A04" w14:textId="77777777" w:rsidR="00A72361" w:rsidRPr="005D1B4C" w:rsidRDefault="00A72361" w:rsidP="003F2B89">
            <w:pPr>
              <w:jc w:val="both"/>
              <w:rPr>
                <w:rFonts w:eastAsia="Calibri"/>
              </w:rPr>
            </w:pPr>
            <w:r w:rsidRPr="005D1B4C">
              <w:rPr>
                <w:rFonts w:eastAsia="Calibri"/>
              </w:rPr>
              <w:t>Дискуссия</w:t>
            </w:r>
          </w:p>
        </w:tc>
        <w:tc>
          <w:tcPr>
            <w:tcW w:w="7053" w:type="dxa"/>
            <w:gridSpan w:val="2"/>
          </w:tcPr>
          <w:p w14:paraId="1B6EC362" w14:textId="77777777" w:rsidR="00A72361" w:rsidRPr="005D1B4C" w:rsidRDefault="00A72361" w:rsidP="003F2B89">
            <w:pPr>
              <w:jc w:val="both"/>
              <w:rPr>
                <w:rFonts w:eastAsia="Calibri"/>
              </w:rPr>
            </w:pPr>
            <w:r w:rsidRPr="005D1B4C">
              <w:rPr>
                <w:rFonts w:eastAsia="Calibri"/>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5D1B4C" w:rsidRPr="005D1B4C" w14:paraId="45A5BE4D" w14:textId="77777777" w:rsidTr="00B04295">
        <w:tc>
          <w:tcPr>
            <w:tcW w:w="2235" w:type="dxa"/>
          </w:tcPr>
          <w:p w14:paraId="51440734" w14:textId="77777777" w:rsidR="00A72361" w:rsidRPr="005D1B4C" w:rsidRDefault="00A72361" w:rsidP="003F2B89">
            <w:pPr>
              <w:jc w:val="both"/>
              <w:rPr>
                <w:rFonts w:eastAsia="Calibri"/>
              </w:rPr>
            </w:pPr>
            <w:r w:rsidRPr="005D1B4C">
              <w:rPr>
                <w:rFonts w:eastAsia="Calibri"/>
              </w:rPr>
              <w:t>Круглый стол</w:t>
            </w:r>
          </w:p>
        </w:tc>
        <w:tc>
          <w:tcPr>
            <w:tcW w:w="7053" w:type="dxa"/>
            <w:gridSpan w:val="2"/>
          </w:tcPr>
          <w:p w14:paraId="39D54430" w14:textId="77777777" w:rsidR="00A72361" w:rsidRPr="005D1B4C" w:rsidRDefault="00A72361" w:rsidP="003F2B89">
            <w:pPr>
              <w:jc w:val="both"/>
              <w:rPr>
                <w:rFonts w:eastAsia="Calibri"/>
              </w:rPr>
            </w:pPr>
            <w:r w:rsidRPr="005D1B4C">
              <w:rPr>
                <w:rFonts w:eastAsia="Calibri"/>
              </w:rPr>
              <w:t>Особенность этой формы состоит в том, что участники обмениваются мнением друг с другом при полном равноправии каждого</w:t>
            </w:r>
          </w:p>
        </w:tc>
      </w:tr>
      <w:tr w:rsidR="005D1B4C" w:rsidRPr="005D1B4C" w14:paraId="007E5D5C" w14:textId="77777777" w:rsidTr="00B04295">
        <w:tc>
          <w:tcPr>
            <w:tcW w:w="2235" w:type="dxa"/>
          </w:tcPr>
          <w:p w14:paraId="02827A26" w14:textId="77777777" w:rsidR="00A72361" w:rsidRPr="005D1B4C" w:rsidRDefault="00A72361" w:rsidP="003F2B89">
            <w:pPr>
              <w:jc w:val="both"/>
              <w:rPr>
                <w:rFonts w:eastAsia="Calibri"/>
              </w:rPr>
            </w:pPr>
            <w:r w:rsidRPr="005D1B4C">
              <w:rPr>
                <w:rFonts w:eastAsia="Calibri"/>
              </w:rPr>
              <w:t>Педагогический совет с участием родителей</w:t>
            </w:r>
          </w:p>
        </w:tc>
        <w:tc>
          <w:tcPr>
            <w:tcW w:w="7053" w:type="dxa"/>
            <w:gridSpan w:val="2"/>
          </w:tcPr>
          <w:p w14:paraId="6294C60A" w14:textId="77777777" w:rsidR="00A72361" w:rsidRPr="005D1B4C" w:rsidRDefault="00A72361" w:rsidP="003F2B89">
            <w:pPr>
              <w:jc w:val="both"/>
              <w:rPr>
                <w:rFonts w:eastAsia="Calibri"/>
              </w:rPr>
            </w:pPr>
            <w:r w:rsidRPr="005D1B4C">
              <w:rPr>
                <w:rFonts w:eastAsia="Calibri"/>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5D1B4C" w:rsidRPr="005D1B4C" w14:paraId="16B2AC1C" w14:textId="77777777" w:rsidTr="00B04295">
        <w:tc>
          <w:tcPr>
            <w:tcW w:w="2235" w:type="dxa"/>
          </w:tcPr>
          <w:p w14:paraId="0AD02FDF" w14:textId="77777777" w:rsidR="00A72361" w:rsidRPr="005D1B4C" w:rsidRDefault="00A72361" w:rsidP="003F2B89">
            <w:pPr>
              <w:jc w:val="both"/>
              <w:rPr>
                <w:rFonts w:eastAsia="Calibri"/>
              </w:rPr>
            </w:pPr>
            <w:r w:rsidRPr="005D1B4C">
              <w:rPr>
                <w:rFonts w:eastAsia="Calibri"/>
              </w:rPr>
              <w:t>Педагогическая лаборатория</w:t>
            </w:r>
          </w:p>
        </w:tc>
        <w:tc>
          <w:tcPr>
            <w:tcW w:w="7053" w:type="dxa"/>
            <w:gridSpan w:val="2"/>
          </w:tcPr>
          <w:p w14:paraId="6FC9403F" w14:textId="77777777" w:rsidR="00A72361" w:rsidRPr="005D1B4C" w:rsidRDefault="00A72361" w:rsidP="003F2B89">
            <w:pPr>
              <w:jc w:val="both"/>
              <w:rPr>
                <w:rFonts w:eastAsia="Calibri"/>
              </w:rPr>
            </w:pPr>
            <w:r w:rsidRPr="005D1B4C">
              <w:rPr>
                <w:rFonts w:eastAsia="Calibri"/>
              </w:rPr>
              <w:t>Предполагает обсуждение участия родителей в различных мероприятиях</w:t>
            </w:r>
          </w:p>
        </w:tc>
      </w:tr>
      <w:tr w:rsidR="005D1B4C" w:rsidRPr="005D1B4C" w14:paraId="76107266" w14:textId="77777777" w:rsidTr="00B04295">
        <w:tc>
          <w:tcPr>
            <w:tcW w:w="2235" w:type="dxa"/>
          </w:tcPr>
          <w:p w14:paraId="5F8169BD" w14:textId="77777777" w:rsidR="00A72361" w:rsidRPr="005D1B4C" w:rsidRDefault="00A72361" w:rsidP="003F2B89">
            <w:pPr>
              <w:jc w:val="both"/>
              <w:rPr>
                <w:rFonts w:eastAsia="Calibri"/>
              </w:rPr>
            </w:pPr>
            <w:r w:rsidRPr="005D1B4C">
              <w:rPr>
                <w:rFonts w:eastAsia="Calibri"/>
              </w:rPr>
              <w:t>Общие родительские собрания</w:t>
            </w:r>
          </w:p>
        </w:tc>
        <w:tc>
          <w:tcPr>
            <w:tcW w:w="7053" w:type="dxa"/>
            <w:gridSpan w:val="2"/>
          </w:tcPr>
          <w:p w14:paraId="02C26103" w14:textId="77777777" w:rsidR="00A72361" w:rsidRPr="005D1B4C" w:rsidRDefault="00A72361" w:rsidP="003F2B89">
            <w:pPr>
              <w:jc w:val="both"/>
              <w:rPr>
                <w:rFonts w:eastAsia="Calibri"/>
              </w:rPr>
            </w:pPr>
            <w:r w:rsidRPr="005D1B4C">
              <w:rPr>
                <w:rFonts w:eastAsia="Calibri"/>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5D1B4C" w:rsidRPr="005D1B4C" w14:paraId="5F46D5D2" w14:textId="77777777" w:rsidTr="00B04295">
        <w:trPr>
          <w:trHeight w:val="1118"/>
        </w:trPr>
        <w:tc>
          <w:tcPr>
            <w:tcW w:w="2235" w:type="dxa"/>
          </w:tcPr>
          <w:p w14:paraId="7001A9BE" w14:textId="77777777" w:rsidR="00A72361" w:rsidRPr="005D1B4C" w:rsidRDefault="00A72361" w:rsidP="003F2B89">
            <w:pPr>
              <w:jc w:val="both"/>
              <w:rPr>
                <w:rFonts w:eastAsia="Calibri"/>
              </w:rPr>
            </w:pPr>
            <w:r w:rsidRPr="005D1B4C">
              <w:rPr>
                <w:rFonts w:eastAsia="Calibri"/>
              </w:rPr>
              <w:t>Групповые родительские собрания</w:t>
            </w:r>
          </w:p>
        </w:tc>
        <w:tc>
          <w:tcPr>
            <w:tcW w:w="7053" w:type="dxa"/>
            <w:gridSpan w:val="2"/>
          </w:tcPr>
          <w:p w14:paraId="0AD9C427" w14:textId="77777777" w:rsidR="00A72361" w:rsidRPr="005D1B4C" w:rsidRDefault="00A72361" w:rsidP="003F2B89">
            <w:pPr>
              <w:jc w:val="both"/>
              <w:rPr>
                <w:rFonts w:eastAsia="Calibri"/>
              </w:rPr>
            </w:pPr>
            <w:r w:rsidRPr="005D1B4C">
              <w:rPr>
                <w:rFonts w:eastAsia="Calibri"/>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5D1B4C" w:rsidRPr="005D1B4C" w14:paraId="79839DD7" w14:textId="77777777" w:rsidTr="00B04295">
        <w:trPr>
          <w:trHeight w:val="817"/>
        </w:trPr>
        <w:tc>
          <w:tcPr>
            <w:tcW w:w="2235" w:type="dxa"/>
          </w:tcPr>
          <w:p w14:paraId="3B85C855" w14:textId="77777777" w:rsidR="00A72361" w:rsidRPr="005D1B4C" w:rsidRDefault="00A72361" w:rsidP="003F2B89">
            <w:pPr>
              <w:jc w:val="both"/>
              <w:rPr>
                <w:rFonts w:eastAsia="Calibri"/>
              </w:rPr>
            </w:pPr>
            <w:r w:rsidRPr="005D1B4C">
              <w:rPr>
                <w:rFonts w:eastAsia="Calibri"/>
              </w:rPr>
              <w:t>Вечера вопросов и ответов</w:t>
            </w:r>
          </w:p>
        </w:tc>
        <w:tc>
          <w:tcPr>
            <w:tcW w:w="7053" w:type="dxa"/>
            <w:gridSpan w:val="2"/>
          </w:tcPr>
          <w:p w14:paraId="16634610" w14:textId="77777777" w:rsidR="00A72361" w:rsidRPr="005D1B4C" w:rsidRDefault="00A72361" w:rsidP="003F2B89">
            <w:pPr>
              <w:jc w:val="both"/>
              <w:rPr>
                <w:rFonts w:eastAsia="Calibri"/>
              </w:rPr>
            </w:pPr>
            <w:r w:rsidRPr="005D1B4C">
              <w:rPr>
                <w:rFonts w:eastAsia="Calibri"/>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5D1B4C" w:rsidRPr="005D1B4C" w14:paraId="522BDCF3" w14:textId="77777777" w:rsidTr="00B04295">
        <w:trPr>
          <w:trHeight w:val="279"/>
        </w:trPr>
        <w:tc>
          <w:tcPr>
            <w:tcW w:w="2235" w:type="dxa"/>
          </w:tcPr>
          <w:p w14:paraId="494B2CA1" w14:textId="77777777" w:rsidR="00A72361" w:rsidRPr="005D1B4C" w:rsidRDefault="00A72361" w:rsidP="003F2B89">
            <w:pPr>
              <w:jc w:val="both"/>
              <w:rPr>
                <w:rFonts w:eastAsia="Calibri"/>
              </w:rPr>
            </w:pPr>
            <w:r w:rsidRPr="005D1B4C">
              <w:rPr>
                <w:rFonts w:eastAsia="Calibri"/>
              </w:rPr>
              <w:t xml:space="preserve">Педагогическая </w:t>
            </w:r>
          </w:p>
        </w:tc>
        <w:tc>
          <w:tcPr>
            <w:tcW w:w="7053" w:type="dxa"/>
            <w:gridSpan w:val="2"/>
          </w:tcPr>
          <w:p w14:paraId="63FBE923" w14:textId="77777777" w:rsidR="00A72361" w:rsidRPr="005D1B4C" w:rsidRDefault="00A72361" w:rsidP="003F2B89">
            <w:pPr>
              <w:jc w:val="both"/>
              <w:rPr>
                <w:rFonts w:eastAsia="Calibri"/>
              </w:rPr>
            </w:pPr>
            <w:r w:rsidRPr="005D1B4C">
              <w:rPr>
                <w:rFonts w:eastAsia="Calibri"/>
              </w:rPr>
              <w:t>Обмен мнениями по вопросам воспитания и достижение единой</w:t>
            </w:r>
          </w:p>
        </w:tc>
      </w:tr>
      <w:tr w:rsidR="005D1B4C" w:rsidRPr="005D1B4C" w14:paraId="714EB13C" w14:textId="77777777" w:rsidTr="00B04295">
        <w:tc>
          <w:tcPr>
            <w:tcW w:w="2235" w:type="dxa"/>
          </w:tcPr>
          <w:p w14:paraId="77C82C11" w14:textId="77777777" w:rsidR="00A72361" w:rsidRPr="005D1B4C" w:rsidRDefault="00A72361" w:rsidP="003F2B89">
            <w:pPr>
              <w:jc w:val="both"/>
              <w:rPr>
                <w:rFonts w:eastAsia="Calibri"/>
              </w:rPr>
            </w:pPr>
            <w:r w:rsidRPr="005D1B4C">
              <w:rPr>
                <w:rFonts w:eastAsia="Calibri"/>
              </w:rPr>
              <w:t>беседа</w:t>
            </w:r>
          </w:p>
          <w:p w14:paraId="554F878E" w14:textId="77777777" w:rsidR="00A72361" w:rsidRPr="005D1B4C" w:rsidRDefault="00A72361" w:rsidP="003F2B89">
            <w:pPr>
              <w:jc w:val="both"/>
              <w:rPr>
                <w:rFonts w:eastAsia="Calibri"/>
              </w:rPr>
            </w:pPr>
          </w:p>
        </w:tc>
        <w:tc>
          <w:tcPr>
            <w:tcW w:w="7053" w:type="dxa"/>
            <w:gridSpan w:val="2"/>
          </w:tcPr>
          <w:p w14:paraId="67102455" w14:textId="77777777" w:rsidR="00A72361" w:rsidRPr="005D1B4C" w:rsidRDefault="00A72361" w:rsidP="003F2B89">
            <w:pPr>
              <w:jc w:val="both"/>
              <w:rPr>
                <w:rFonts w:eastAsia="Calibri"/>
              </w:rPr>
            </w:pPr>
            <w:r w:rsidRPr="005D1B4C">
              <w:rPr>
                <w:rFonts w:eastAsia="Calibri"/>
              </w:rPr>
              <w:t xml:space="preserve"> точки зрения по этим вопросам, оказание родителям своевременной помощи </w:t>
            </w:r>
          </w:p>
        </w:tc>
      </w:tr>
      <w:tr w:rsidR="005D1B4C" w:rsidRPr="005D1B4C" w14:paraId="76B072C7" w14:textId="77777777" w:rsidTr="00B04295">
        <w:tc>
          <w:tcPr>
            <w:tcW w:w="2235" w:type="dxa"/>
          </w:tcPr>
          <w:p w14:paraId="72F23B43" w14:textId="77777777" w:rsidR="00A72361" w:rsidRPr="005D1B4C" w:rsidRDefault="00A72361" w:rsidP="003F2B89">
            <w:pPr>
              <w:jc w:val="both"/>
              <w:rPr>
                <w:rFonts w:eastAsia="Calibri"/>
              </w:rPr>
            </w:pPr>
            <w:r w:rsidRPr="005D1B4C">
              <w:rPr>
                <w:rFonts w:eastAsia="Calibri"/>
              </w:rPr>
              <w:t>Семейная гостиная</w:t>
            </w:r>
          </w:p>
        </w:tc>
        <w:tc>
          <w:tcPr>
            <w:tcW w:w="7053" w:type="dxa"/>
            <w:gridSpan w:val="2"/>
          </w:tcPr>
          <w:p w14:paraId="51D86BE8" w14:textId="77777777" w:rsidR="00A72361" w:rsidRPr="005D1B4C" w:rsidRDefault="00A72361" w:rsidP="003F2B89">
            <w:pPr>
              <w:jc w:val="both"/>
              <w:rPr>
                <w:rFonts w:eastAsia="Calibri"/>
              </w:rPr>
            </w:pPr>
            <w:r w:rsidRPr="005D1B4C">
              <w:rPr>
                <w:rFonts w:eastAsia="Calibri"/>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5D1B4C" w:rsidRPr="005D1B4C" w14:paraId="56C9A939" w14:textId="77777777" w:rsidTr="00B04295">
        <w:tc>
          <w:tcPr>
            <w:tcW w:w="2235" w:type="dxa"/>
          </w:tcPr>
          <w:p w14:paraId="6A3031C7" w14:textId="77777777" w:rsidR="00A72361" w:rsidRPr="005D1B4C" w:rsidRDefault="00A72361" w:rsidP="003F2B89">
            <w:pPr>
              <w:jc w:val="both"/>
              <w:rPr>
                <w:rFonts w:eastAsia="Calibri"/>
              </w:rPr>
            </w:pPr>
            <w:r w:rsidRPr="005D1B4C">
              <w:rPr>
                <w:rFonts w:eastAsia="Calibri"/>
              </w:rPr>
              <w:t>Дни добрых дел</w:t>
            </w:r>
          </w:p>
        </w:tc>
        <w:tc>
          <w:tcPr>
            <w:tcW w:w="7053" w:type="dxa"/>
            <w:gridSpan w:val="2"/>
          </w:tcPr>
          <w:p w14:paraId="55F2984D" w14:textId="77777777" w:rsidR="00A72361" w:rsidRPr="005D1B4C" w:rsidRDefault="00A72361" w:rsidP="003F2B89">
            <w:pPr>
              <w:jc w:val="both"/>
              <w:rPr>
                <w:rFonts w:eastAsia="Calibri"/>
              </w:rPr>
            </w:pPr>
            <w:r w:rsidRPr="005D1B4C">
              <w:rPr>
                <w:rFonts w:eastAsia="Calibri"/>
              </w:rPr>
              <w:t>Дни добровольной посильной помощи родителей группе, ГДОУ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5D1B4C" w:rsidRPr="005D1B4C" w14:paraId="04A3DAF6" w14:textId="77777777" w:rsidTr="00B04295">
        <w:tc>
          <w:tcPr>
            <w:tcW w:w="2235" w:type="dxa"/>
          </w:tcPr>
          <w:p w14:paraId="116DD517" w14:textId="77777777" w:rsidR="00A72361" w:rsidRPr="005D1B4C" w:rsidRDefault="00A72361" w:rsidP="003F2B89">
            <w:pPr>
              <w:jc w:val="both"/>
              <w:rPr>
                <w:rFonts w:eastAsia="Calibri"/>
              </w:rPr>
            </w:pPr>
            <w:r w:rsidRPr="005D1B4C">
              <w:rPr>
                <w:rFonts w:eastAsia="Calibri"/>
              </w:rPr>
              <w:t>День открытых дверей</w:t>
            </w:r>
          </w:p>
        </w:tc>
        <w:tc>
          <w:tcPr>
            <w:tcW w:w="7053" w:type="dxa"/>
            <w:gridSpan w:val="2"/>
          </w:tcPr>
          <w:p w14:paraId="3D947D9E" w14:textId="77777777" w:rsidR="00A72361" w:rsidRPr="005D1B4C" w:rsidRDefault="00A72361" w:rsidP="003F2B89">
            <w:pPr>
              <w:jc w:val="both"/>
              <w:rPr>
                <w:rFonts w:eastAsia="Calibri"/>
              </w:rPr>
            </w:pPr>
            <w:r w:rsidRPr="005D1B4C">
              <w:rPr>
                <w:rFonts w:eastAsia="Calibri"/>
              </w:rPr>
              <w:t>Дает возможность познакомить родителей с МДОУ, его традициями, правилами, особенностями образовательной работы, заинтересовать ею и привлечь их к участию</w:t>
            </w:r>
          </w:p>
        </w:tc>
      </w:tr>
      <w:tr w:rsidR="005D1B4C" w:rsidRPr="005D1B4C" w14:paraId="36AE9B35" w14:textId="77777777" w:rsidTr="00B04295">
        <w:tc>
          <w:tcPr>
            <w:tcW w:w="2235" w:type="dxa"/>
          </w:tcPr>
          <w:p w14:paraId="1D13CA90" w14:textId="77777777" w:rsidR="00A72361" w:rsidRPr="005D1B4C" w:rsidRDefault="00A72361" w:rsidP="003F2B89">
            <w:pPr>
              <w:jc w:val="both"/>
              <w:rPr>
                <w:rFonts w:eastAsia="Calibri"/>
              </w:rPr>
            </w:pPr>
            <w:r w:rsidRPr="005D1B4C">
              <w:rPr>
                <w:rFonts w:eastAsia="Calibri"/>
              </w:rPr>
              <w:t>Неделя открытых дверей</w:t>
            </w:r>
          </w:p>
        </w:tc>
        <w:tc>
          <w:tcPr>
            <w:tcW w:w="7053" w:type="dxa"/>
            <w:gridSpan w:val="2"/>
          </w:tcPr>
          <w:p w14:paraId="1B4EBCD3" w14:textId="77777777" w:rsidR="00A72361" w:rsidRPr="005D1B4C" w:rsidRDefault="00A72361" w:rsidP="003F2B89">
            <w:pPr>
              <w:jc w:val="both"/>
              <w:rPr>
                <w:rFonts w:eastAsia="Calibri"/>
              </w:rPr>
            </w:pPr>
            <w:r w:rsidRPr="005D1B4C">
              <w:rPr>
                <w:rFonts w:eastAsia="Calibri"/>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5D1B4C" w:rsidRPr="005D1B4C" w14:paraId="33B2E256" w14:textId="77777777" w:rsidTr="00B04295">
        <w:tc>
          <w:tcPr>
            <w:tcW w:w="2235" w:type="dxa"/>
          </w:tcPr>
          <w:p w14:paraId="63850EB4" w14:textId="77777777" w:rsidR="00A72361" w:rsidRPr="005D1B4C" w:rsidRDefault="00A72361" w:rsidP="003F2B89">
            <w:pPr>
              <w:jc w:val="both"/>
              <w:rPr>
                <w:rFonts w:eastAsia="Calibri"/>
              </w:rPr>
            </w:pPr>
            <w:r w:rsidRPr="005D1B4C">
              <w:rPr>
                <w:rFonts w:eastAsia="Calibri"/>
              </w:rPr>
              <w:t>Ознакомительные дни</w:t>
            </w:r>
          </w:p>
        </w:tc>
        <w:tc>
          <w:tcPr>
            <w:tcW w:w="7053" w:type="dxa"/>
            <w:gridSpan w:val="2"/>
          </w:tcPr>
          <w:p w14:paraId="0291F00D" w14:textId="77777777" w:rsidR="00A72361" w:rsidRPr="005D1B4C" w:rsidRDefault="00A72361" w:rsidP="003F2B89">
            <w:pPr>
              <w:jc w:val="both"/>
              <w:rPr>
                <w:rFonts w:eastAsia="Calibri"/>
              </w:rPr>
            </w:pPr>
            <w:r w:rsidRPr="005D1B4C">
              <w:rPr>
                <w:rFonts w:eastAsia="Calibri"/>
              </w:rPr>
              <w:t>Для родителей, дети которых не посещают МДОУ</w:t>
            </w:r>
          </w:p>
        </w:tc>
      </w:tr>
      <w:tr w:rsidR="005D1B4C" w:rsidRPr="005D1B4C" w14:paraId="19C97BE5" w14:textId="77777777" w:rsidTr="00B04295">
        <w:tc>
          <w:tcPr>
            <w:tcW w:w="2235" w:type="dxa"/>
          </w:tcPr>
          <w:p w14:paraId="70A1DF40" w14:textId="77777777" w:rsidR="00A72361" w:rsidRPr="005D1B4C" w:rsidRDefault="00A72361" w:rsidP="003F2B89">
            <w:pPr>
              <w:jc w:val="both"/>
              <w:rPr>
                <w:rFonts w:eastAsia="Calibri"/>
              </w:rPr>
            </w:pPr>
            <w:r w:rsidRPr="005D1B4C">
              <w:rPr>
                <w:rFonts w:eastAsia="Calibri"/>
              </w:rPr>
              <w:t>Эпизодические посещения</w:t>
            </w:r>
          </w:p>
        </w:tc>
        <w:tc>
          <w:tcPr>
            <w:tcW w:w="7053" w:type="dxa"/>
            <w:gridSpan w:val="2"/>
          </w:tcPr>
          <w:p w14:paraId="0CFE7B36" w14:textId="77777777" w:rsidR="00A72361" w:rsidRPr="005D1B4C" w:rsidRDefault="00A72361" w:rsidP="003F2B89">
            <w:pPr>
              <w:jc w:val="both"/>
              <w:rPr>
                <w:rFonts w:eastAsia="Calibri"/>
              </w:rPr>
            </w:pPr>
            <w:r w:rsidRPr="005D1B4C">
              <w:rPr>
                <w:rFonts w:eastAsia="Calibri"/>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5D1B4C" w:rsidRPr="005D1B4C" w14:paraId="4F6EE2EF" w14:textId="77777777" w:rsidTr="00B04295">
        <w:tc>
          <w:tcPr>
            <w:tcW w:w="2235" w:type="dxa"/>
          </w:tcPr>
          <w:p w14:paraId="61A2B949" w14:textId="77777777" w:rsidR="00A72361" w:rsidRPr="005D1B4C" w:rsidRDefault="00A72361" w:rsidP="003F2B89">
            <w:pPr>
              <w:jc w:val="both"/>
              <w:rPr>
                <w:rFonts w:eastAsia="Calibri"/>
              </w:rPr>
            </w:pPr>
            <w:r w:rsidRPr="005D1B4C">
              <w:rPr>
                <w:rFonts w:eastAsia="Calibri"/>
              </w:rPr>
              <w:lastRenderedPageBreak/>
              <w:t>Исследовательски-проектные, ролевые, имитационные и деловые игры</w:t>
            </w:r>
          </w:p>
        </w:tc>
        <w:tc>
          <w:tcPr>
            <w:tcW w:w="7053" w:type="dxa"/>
            <w:gridSpan w:val="2"/>
          </w:tcPr>
          <w:p w14:paraId="3AAB0F18" w14:textId="77777777" w:rsidR="00A72361" w:rsidRPr="005D1B4C" w:rsidRDefault="00A72361" w:rsidP="003F2B89">
            <w:pPr>
              <w:jc w:val="both"/>
              <w:rPr>
                <w:rFonts w:eastAsia="Calibri"/>
              </w:rPr>
            </w:pPr>
            <w:r w:rsidRPr="005D1B4C">
              <w:rPr>
                <w:rFonts w:eastAsia="Calibri"/>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5D1B4C" w:rsidRPr="005D1B4C" w14:paraId="1071E2FB" w14:textId="77777777" w:rsidTr="00B04295">
        <w:tc>
          <w:tcPr>
            <w:tcW w:w="9288" w:type="dxa"/>
            <w:gridSpan w:val="3"/>
          </w:tcPr>
          <w:p w14:paraId="6C04D525" w14:textId="77777777" w:rsidR="00A72361" w:rsidRPr="005D1B4C" w:rsidRDefault="00A72361" w:rsidP="004D2362">
            <w:pPr>
              <w:jc w:val="center"/>
              <w:rPr>
                <w:rFonts w:eastAsia="Calibri"/>
                <w:b/>
              </w:rPr>
            </w:pPr>
            <w:r w:rsidRPr="005D1B4C">
              <w:rPr>
                <w:rFonts w:eastAsia="Calibri"/>
                <w:b/>
              </w:rPr>
              <w:t>Досуговые формы</w:t>
            </w:r>
          </w:p>
        </w:tc>
      </w:tr>
      <w:tr w:rsidR="005D1B4C" w:rsidRPr="005D1B4C" w14:paraId="11A28F46" w14:textId="77777777" w:rsidTr="00B04295">
        <w:tc>
          <w:tcPr>
            <w:tcW w:w="9288" w:type="dxa"/>
            <w:gridSpan w:val="3"/>
          </w:tcPr>
          <w:p w14:paraId="7C1D7871" w14:textId="77777777" w:rsidR="00A72361" w:rsidRPr="005D1B4C" w:rsidRDefault="00A72361" w:rsidP="003F2B89">
            <w:pPr>
              <w:jc w:val="both"/>
              <w:rPr>
                <w:rFonts w:eastAsia="Calibri"/>
              </w:rPr>
            </w:pPr>
            <w:r w:rsidRPr="005D1B4C">
              <w:rPr>
                <w:rFonts w:eastAsia="Calibri"/>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5D1B4C" w:rsidRPr="005D1B4C" w14:paraId="6C0A0158" w14:textId="77777777" w:rsidTr="00B04295">
        <w:tc>
          <w:tcPr>
            <w:tcW w:w="3135" w:type="dxa"/>
            <w:gridSpan w:val="2"/>
          </w:tcPr>
          <w:p w14:paraId="245F2C99" w14:textId="77777777" w:rsidR="00A72361" w:rsidRPr="005D1B4C" w:rsidRDefault="00A72361" w:rsidP="003F2B89">
            <w:pPr>
              <w:jc w:val="both"/>
              <w:rPr>
                <w:rFonts w:eastAsia="Calibri"/>
              </w:rPr>
            </w:pPr>
            <w:r w:rsidRPr="005D1B4C">
              <w:rPr>
                <w:rFonts w:eastAsia="Calibri"/>
              </w:rPr>
              <w:t>Праздники, утренники, мероприятия (концерты, соревнования)</w:t>
            </w:r>
          </w:p>
        </w:tc>
        <w:tc>
          <w:tcPr>
            <w:tcW w:w="6153" w:type="dxa"/>
          </w:tcPr>
          <w:p w14:paraId="723EBDF3" w14:textId="77777777" w:rsidR="00A72361" w:rsidRPr="005D1B4C" w:rsidRDefault="00A72361" w:rsidP="003F2B89">
            <w:pPr>
              <w:jc w:val="both"/>
              <w:rPr>
                <w:rFonts w:eastAsia="Calibri"/>
              </w:rPr>
            </w:pPr>
            <w:r w:rsidRPr="005D1B4C">
              <w:rPr>
                <w:rFonts w:eastAsia="Calibri"/>
              </w:rPr>
              <w:t>Помогают создать эмоциональный комфорт в группе, сблизить участников педагогического процесса</w:t>
            </w:r>
          </w:p>
        </w:tc>
      </w:tr>
      <w:tr w:rsidR="005D1B4C" w:rsidRPr="005D1B4C" w14:paraId="44CBD5EA" w14:textId="77777777" w:rsidTr="00B04295">
        <w:tc>
          <w:tcPr>
            <w:tcW w:w="3135" w:type="dxa"/>
            <w:gridSpan w:val="2"/>
          </w:tcPr>
          <w:p w14:paraId="56E286BA" w14:textId="77777777" w:rsidR="00A72361" w:rsidRPr="005D1B4C" w:rsidRDefault="00A72361" w:rsidP="003F2B89">
            <w:pPr>
              <w:jc w:val="both"/>
              <w:rPr>
                <w:rFonts w:eastAsia="Calibri"/>
              </w:rPr>
            </w:pPr>
            <w:r w:rsidRPr="005D1B4C">
              <w:rPr>
                <w:rFonts w:eastAsia="Calibri"/>
              </w:rPr>
              <w:t xml:space="preserve">Выставки работ родителей </w:t>
            </w:r>
          </w:p>
          <w:p w14:paraId="4B576DDA" w14:textId="77777777" w:rsidR="00A72361" w:rsidRPr="005D1B4C" w:rsidRDefault="00A72361" w:rsidP="003F2B89">
            <w:pPr>
              <w:jc w:val="both"/>
              <w:rPr>
                <w:rFonts w:eastAsia="Calibri"/>
              </w:rPr>
            </w:pPr>
            <w:r w:rsidRPr="005D1B4C">
              <w:rPr>
                <w:rFonts w:eastAsia="Calibri"/>
              </w:rPr>
              <w:t>и детей, семейные вернисажи</w:t>
            </w:r>
          </w:p>
        </w:tc>
        <w:tc>
          <w:tcPr>
            <w:tcW w:w="6153" w:type="dxa"/>
          </w:tcPr>
          <w:p w14:paraId="741E2DB1" w14:textId="77777777" w:rsidR="00A72361" w:rsidRPr="005D1B4C" w:rsidRDefault="00A72361" w:rsidP="003F2B89">
            <w:pPr>
              <w:jc w:val="both"/>
              <w:rPr>
                <w:rFonts w:eastAsia="Calibri"/>
              </w:rPr>
            </w:pPr>
            <w:r w:rsidRPr="005D1B4C">
              <w:rPr>
                <w:rFonts w:eastAsia="Calibri"/>
              </w:rPr>
              <w:t>Демонстрируют результаты совместной деятельности родителей и детей</w:t>
            </w:r>
          </w:p>
        </w:tc>
      </w:tr>
      <w:tr w:rsidR="005D1B4C" w:rsidRPr="005D1B4C" w14:paraId="4D334EFC" w14:textId="77777777" w:rsidTr="00B04295">
        <w:tc>
          <w:tcPr>
            <w:tcW w:w="3135" w:type="dxa"/>
            <w:gridSpan w:val="2"/>
          </w:tcPr>
          <w:p w14:paraId="5ADA3A2A" w14:textId="77777777" w:rsidR="00A72361" w:rsidRPr="005D1B4C" w:rsidRDefault="00A72361" w:rsidP="003F2B89">
            <w:pPr>
              <w:jc w:val="both"/>
              <w:rPr>
                <w:rFonts w:eastAsia="Calibri"/>
              </w:rPr>
            </w:pPr>
            <w:r w:rsidRPr="005D1B4C">
              <w:rPr>
                <w:rFonts w:eastAsia="Calibri"/>
              </w:rPr>
              <w:t xml:space="preserve">Совместные походы </w:t>
            </w:r>
          </w:p>
          <w:p w14:paraId="00F63407" w14:textId="77777777" w:rsidR="00A72361" w:rsidRPr="005D1B4C" w:rsidRDefault="00A72361" w:rsidP="003F2B89">
            <w:pPr>
              <w:jc w:val="both"/>
              <w:rPr>
                <w:rFonts w:eastAsia="Calibri"/>
              </w:rPr>
            </w:pPr>
            <w:r w:rsidRPr="005D1B4C">
              <w:rPr>
                <w:rFonts w:eastAsia="Calibri"/>
              </w:rPr>
              <w:t>и экскурсии</w:t>
            </w:r>
          </w:p>
        </w:tc>
        <w:tc>
          <w:tcPr>
            <w:tcW w:w="6153" w:type="dxa"/>
          </w:tcPr>
          <w:p w14:paraId="0036B10F" w14:textId="77777777" w:rsidR="00A72361" w:rsidRPr="005D1B4C" w:rsidRDefault="00A72361" w:rsidP="003F2B89">
            <w:pPr>
              <w:jc w:val="both"/>
              <w:rPr>
                <w:rFonts w:eastAsia="Calibri"/>
              </w:rPr>
            </w:pPr>
            <w:r w:rsidRPr="005D1B4C">
              <w:rPr>
                <w:rFonts w:eastAsia="Calibri"/>
              </w:rPr>
              <w:t>Укрепляют детско-родительские отношения</w:t>
            </w:r>
          </w:p>
        </w:tc>
      </w:tr>
      <w:tr w:rsidR="005D1B4C" w:rsidRPr="005D1B4C" w14:paraId="33190303" w14:textId="77777777" w:rsidTr="00B04295">
        <w:tc>
          <w:tcPr>
            <w:tcW w:w="9288" w:type="dxa"/>
            <w:gridSpan w:val="3"/>
          </w:tcPr>
          <w:p w14:paraId="446A0A46" w14:textId="77777777" w:rsidR="00A72361" w:rsidRPr="005D1B4C" w:rsidRDefault="00A72361" w:rsidP="004D2362">
            <w:pPr>
              <w:jc w:val="center"/>
              <w:rPr>
                <w:rFonts w:eastAsia="Calibri"/>
                <w:b/>
              </w:rPr>
            </w:pPr>
            <w:r w:rsidRPr="005D1B4C">
              <w:rPr>
                <w:rFonts w:eastAsia="Calibri"/>
                <w:b/>
              </w:rPr>
              <w:t>Наглядно-информационные формы</w:t>
            </w:r>
          </w:p>
        </w:tc>
      </w:tr>
      <w:tr w:rsidR="005D1B4C" w:rsidRPr="005D1B4C" w14:paraId="37B4FAD6" w14:textId="77777777" w:rsidTr="00B04295">
        <w:tc>
          <w:tcPr>
            <w:tcW w:w="9288" w:type="dxa"/>
            <w:gridSpan w:val="3"/>
          </w:tcPr>
          <w:p w14:paraId="61954CED" w14:textId="77777777" w:rsidR="00A72361" w:rsidRPr="005D1B4C" w:rsidRDefault="00A72361" w:rsidP="003F2B89">
            <w:pPr>
              <w:jc w:val="both"/>
              <w:rPr>
                <w:rFonts w:eastAsia="Calibri"/>
              </w:rPr>
            </w:pPr>
            <w:r w:rsidRPr="005D1B4C">
              <w:rPr>
                <w:rFonts w:eastAsia="Calibri"/>
              </w:rPr>
              <w:t>Цель: 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5D1B4C" w:rsidRPr="005D1B4C" w14:paraId="385D5FB9" w14:textId="77777777" w:rsidTr="00B04295">
        <w:tc>
          <w:tcPr>
            <w:tcW w:w="2235" w:type="dxa"/>
          </w:tcPr>
          <w:p w14:paraId="3507BC4F" w14:textId="77777777" w:rsidR="00A72361" w:rsidRPr="005D1B4C" w:rsidRDefault="00A72361" w:rsidP="003F2B89">
            <w:pPr>
              <w:jc w:val="both"/>
              <w:rPr>
                <w:rFonts w:eastAsia="Calibri"/>
              </w:rPr>
            </w:pPr>
            <w:r w:rsidRPr="005D1B4C">
              <w:rPr>
                <w:rFonts w:eastAsia="Calibri"/>
              </w:rPr>
              <w:t>Информационно-ознакомительные</w:t>
            </w:r>
          </w:p>
        </w:tc>
        <w:tc>
          <w:tcPr>
            <w:tcW w:w="7053" w:type="dxa"/>
            <w:gridSpan w:val="2"/>
          </w:tcPr>
          <w:p w14:paraId="04CFF101" w14:textId="77777777" w:rsidR="00A72361" w:rsidRPr="005D1B4C" w:rsidRDefault="00A72361" w:rsidP="003F2B89">
            <w:pPr>
              <w:jc w:val="both"/>
              <w:rPr>
                <w:rFonts w:eastAsia="Calibri"/>
              </w:rPr>
            </w:pPr>
            <w:r w:rsidRPr="005D1B4C">
              <w:rPr>
                <w:rFonts w:eastAsia="Calibri"/>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рекламу в СМИ, информационные проспекты, видеофильмы</w:t>
            </w:r>
          </w:p>
        </w:tc>
      </w:tr>
      <w:tr w:rsidR="00A72361" w:rsidRPr="005D1B4C" w14:paraId="063B72B1" w14:textId="77777777" w:rsidTr="00B04295">
        <w:tc>
          <w:tcPr>
            <w:tcW w:w="2235" w:type="dxa"/>
          </w:tcPr>
          <w:p w14:paraId="712E0410" w14:textId="77777777" w:rsidR="00A72361" w:rsidRPr="005D1B4C" w:rsidRDefault="00A72361" w:rsidP="003F2B89">
            <w:pPr>
              <w:jc w:val="both"/>
              <w:rPr>
                <w:rFonts w:eastAsia="Calibri"/>
              </w:rPr>
            </w:pPr>
            <w:r w:rsidRPr="005D1B4C">
              <w:rPr>
                <w:rFonts w:eastAsia="Calibri"/>
              </w:rPr>
              <w:t>Информационно-просветительские</w:t>
            </w:r>
          </w:p>
        </w:tc>
        <w:tc>
          <w:tcPr>
            <w:tcW w:w="7053" w:type="dxa"/>
            <w:gridSpan w:val="2"/>
          </w:tcPr>
          <w:p w14:paraId="0D5EBB13" w14:textId="77777777" w:rsidR="00A72361" w:rsidRPr="005D1B4C" w:rsidRDefault="00A72361" w:rsidP="003F2B89">
            <w:pPr>
              <w:jc w:val="both"/>
              <w:rPr>
                <w:rFonts w:eastAsia="Calibri"/>
              </w:rPr>
            </w:pPr>
            <w:r w:rsidRPr="005D1B4C">
              <w:rPr>
                <w:rFonts w:eastAsia="Calibri"/>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w:t>
            </w:r>
            <w:r w:rsidRPr="005D1B4C">
              <w:rPr>
                <w:rFonts w:ascii="Calibri" w:eastAsia="Calibri" w:hAnsi="Calibri"/>
                <w:lang w:eastAsia="en-US"/>
              </w:rPr>
              <w:t xml:space="preserve"> </w:t>
            </w:r>
            <w:r w:rsidRPr="005D1B4C">
              <w:rPr>
                <w:rFonts w:eastAsia="Calibri"/>
              </w:rPr>
              <w:t>информационные листки;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14:paraId="31AB98EA" w14:textId="77777777" w:rsidR="006566E6" w:rsidRPr="005D1B4C" w:rsidRDefault="006566E6" w:rsidP="003F2B89">
      <w:pPr>
        <w:ind w:right="354"/>
        <w:jc w:val="both"/>
        <w:rPr>
          <w:b/>
          <w:bCs/>
        </w:rPr>
      </w:pPr>
    </w:p>
    <w:p w14:paraId="1F160DB8" w14:textId="77777777" w:rsidR="00A72361" w:rsidRPr="005D1B4C" w:rsidRDefault="00A72361" w:rsidP="003F2B89">
      <w:pPr>
        <w:ind w:right="354"/>
        <w:jc w:val="both"/>
        <w:rPr>
          <w:b/>
          <w:bCs/>
        </w:rPr>
      </w:pPr>
      <w:r w:rsidRPr="005D1B4C">
        <w:rPr>
          <w:b/>
          <w:bCs/>
        </w:rPr>
        <w:t>Планируемые результаты сотрудничества МДОУ с семьями воспитанников:</w:t>
      </w:r>
    </w:p>
    <w:p w14:paraId="2C1914FA" w14:textId="77777777" w:rsidR="00A72361" w:rsidRPr="005D1B4C" w:rsidRDefault="00A72361" w:rsidP="003F2B89">
      <w:pPr>
        <w:widowControl w:val="0"/>
        <w:ind w:firstLine="567"/>
        <w:jc w:val="both"/>
        <w:rPr>
          <w:rFonts w:cs="Courier New"/>
        </w:rPr>
      </w:pPr>
      <w:r w:rsidRPr="005D1B4C">
        <w:rPr>
          <w:rFonts w:cs="Courier New"/>
        </w:rPr>
        <w:t>- Формирование у родителей представлений о сфере педагогической деятельности.</w:t>
      </w:r>
    </w:p>
    <w:p w14:paraId="59467916" w14:textId="77777777" w:rsidR="00A72361" w:rsidRPr="005D1B4C" w:rsidRDefault="00A72361" w:rsidP="003F2B89">
      <w:pPr>
        <w:widowControl w:val="0"/>
        <w:ind w:firstLine="567"/>
        <w:jc w:val="both"/>
        <w:rPr>
          <w:rFonts w:cs="Courier New"/>
        </w:rPr>
      </w:pPr>
      <w:r w:rsidRPr="005D1B4C">
        <w:rPr>
          <w:rFonts w:cs="Courier New"/>
        </w:rPr>
        <w:t>- Овладение родителями практическими умениями и навыками воспитания и обучения детей дошкольного возраста.</w:t>
      </w:r>
    </w:p>
    <w:p w14:paraId="7FA018A8" w14:textId="77777777" w:rsidR="00A72361" w:rsidRPr="005D1B4C" w:rsidRDefault="00A72361" w:rsidP="003F2B89">
      <w:pPr>
        <w:widowControl w:val="0"/>
        <w:ind w:firstLine="567"/>
        <w:jc w:val="both"/>
        <w:rPr>
          <w:rFonts w:cs="Courier New"/>
        </w:rPr>
      </w:pPr>
      <w:r w:rsidRPr="005D1B4C">
        <w:rPr>
          <w:rFonts w:cs="Courier New"/>
        </w:rPr>
        <w:t xml:space="preserve">- Формирование устойчивого интереса родителей к активному включению в общественную деятельность.        </w:t>
      </w:r>
    </w:p>
    <w:p w14:paraId="3BDED2CD" w14:textId="77777777" w:rsidR="00A72361" w:rsidRPr="005D1B4C" w:rsidRDefault="00A72361" w:rsidP="003F2B89">
      <w:pPr>
        <w:ind w:firstLine="567"/>
        <w:jc w:val="both"/>
        <w:rPr>
          <w:b/>
          <w:szCs w:val="28"/>
        </w:rPr>
      </w:pPr>
      <w:r w:rsidRPr="005D1B4C">
        <w:rPr>
          <w:b/>
          <w:szCs w:val="28"/>
        </w:rPr>
        <w:t xml:space="preserve">Система взаимодействия с родителями включает: </w:t>
      </w:r>
    </w:p>
    <w:p w14:paraId="6E49E05B" w14:textId="77777777" w:rsidR="00A72361" w:rsidRPr="005D1B4C" w:rsidRDefault="00A72361" w:rsidP="003F2B89">
      <w:pPr>
        <w:numPr>
          <w:ilvl w:val="0"/>
          <w:numId w:val="11"/>
        </w:numPr>
        <w:spacing w:after="160" w:line="259" w:lineRule="auto"/>
        <w:contextualSpacing/>
        <w:jc w:val="both"/>
        <w:rPr>
          <w:szCs w:val="28"/>
        </w:rPr>
      </w:pPr>
      <w:r w:rsidRPr="005D1B4C">
        <w:rPr>
          <w:szCs w:val="28"/>
        </w:rPr>
        <w:t>ознакомление родителей с результатом работы МДОУ на общих родительских собраниях, анализом участия родительской общественности в жизни МДОУ;</w:t>
      </w:r>
    </w:p>
    <w:p w14:paraId="2330F3C1" w14:textId="77777777" w:rsidR="00A72361" w:rsidRPr="005D1B4C" w:rsidRDefault="00A72361" w:rsidP="003F2B89">
      <w:pPr>
        <w:numPr>
          <w:ilvl w:val="0"/>
          <w:numId w:val="11"/>
        </w:numPr>
        <w:spacing w:after="160" w:line="259" w:lineRule="auto"/>
        <w:contextualSpacing/>
        <w:jc w:val="both"/>
        <w:rPr>
          <w:szCs w:val="28"/>
        </w:rPr>
      </w:pPr>
      <w:r w:rsidRPr="005D1B4C">
        <w:rPr>
          <w:szCs w:val="28"/>
        </w:rPr>
        <w:t>ознакомление родителей с содержанием работы МДОУ, направленной на физическое, психическое и социальное развитие ребёнка;</w:t>
      </w:r>
    </w:p>
    <w:p w14:paraId="2803EDC9" w14:textId="77777777" w:rsidR="00A72361" w:rsidRPr="005D1B4C" w:rsidRDefault="00A72361" w:rsidP="003F2B89">
      <w:pPr>
        <w:numPr>
          <w:ilvl w:val="0"/>
          <w:numId w:val="11"/>
        </w:numPr>
        <w:spacing w:after="160" w:line="259" w:lineRule="auto"/>
        <w:contextualSpacing/>
        <w:jc w:val="both"/>
        <w:rPr>
          <w:szCs w:val="28"/>
        </w:rPr>
      </w:pPr>
      <w:r w:rsidRPr="005D1B4C">
        <w:rPr>
          <w:szCs w:val="28"/>
        </w:rPr>
        <w:t xml:space="preserve">участие в составлении планов: спортивных и </w:t>
      </w:r>
      <w:proofErr w:type="spellStart"/>
      <w:r w:rsidRPr="005D1B4C">
        <w:rPr>
          <w:szCs w:val="28"/>
        </w:rPr>
        <w:t>физкультурно</w:t>
      </w:r>
      <w:proofErr w:type="spellEnd"/>
      <w:r w:rsidRPr="005D1B4C">
        <w:rPr>
          <w:szCs w:val="28"/>
        </w:rPr>
        <w:t xml:space="preserve"> – массовых мероприятий, работы родительских комитетов;</w:t>
      </w:r>
    </w:p>
    <w:p w14:paraId="39C5F41D" w14:textId="77777777" w:rsidR="00A72361" w:rsidRPr="005D1B4C" w:rsidRDefault="00A72361" w:rsidP="003F2B89">
      <w:pPr>
        <w:numPr>
          <w:ilvl w:val="0"/>
          <w:numId w:val="11"/>
        </w:numPr>
        <w:spacing w:after="160" w:line="259" w:lineRule="auto"/>
        <w:contextualSpacing/>
        <w:jc w:val="both"/>
        <w:rPr>
          <w:szCs w:val="28"/>
        </w:rPr>
      </w:pPr>
      <w:r w:rsidRPr="005D1B4C">
        <w:rPr>
          <w:szCs w:val="28"/>
        </w:rPr>
        <w:t>целенаправленную работу, пропагандирующую общественное дошкольное воспитание в его разных формах;</w:t>
      </w:r>
    </w:p>
    <w:p w14:paraId="7A32C9EF" w14:textId="77777777" w:rsidR="00A72361" w:rsidRPr="005D1B4C" w:rsidRDefault="00A72361" w:rsidP="003F2B89">
      <w:pPr>
        <w:numPr>
          <w:ilvl w:val="0"/>
          <w:numId w:val="11"/>
        </w:numPr>
        <w:spacing w:after="160" w:line="259" w:lineRule="auto"/>
        <w:contextualSpacing/>
        <w:jc w:val="both"/>
        <w:rPr>
          <w:szCs w:val="28"/>
        </w:rPr>
      </w:pPr>
      <w:r w:rsidRPr="005D1B4C">
        <w:rPr>
          <w:szCs w:val="28"/>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14:paraId="0979C805" w14:textId="77777777" w:rsidR="00A72361" w:rsidRPr="005D1B4C" w:rsidRDefault="00A72361" w:rsidP="003F2B89">
      <w:pPr>
        <w:ind w:firstLine="851"/>
        <w:jc w:val="both"/>
        <w:rPr>
          <w:szCs w:val="28"/>
        </w:rPr>
      </w:pPr>
      <w:r w:rsidRPr="005D1B4C">
        <w:rPr>
          <w:szCs w:val="28"/>
        </w:rPr>
        <w:lastRenderedPageBreak/>
        <w:t>Содержание направлений работы с семьей осуществляется по следующим направлениям:</w:t>
      </w:r>
    </w:p>
    <w:p w14:paraId="1FFB1467" w14:textId="77777777" w:rsidR="00A72361" w:rsidRPr="005D1B4C" w:rsidRDefault="00A72361" w:rsidP="003F2B89">
      <w:pPr>
        <w:ind w:firstLine="851"/>
        <w:jc w:val="both"/>
        <w:rPr>
          <w:szCs w:val="28"/>
        </w:rPr>
      </w:pPr>
      <w:r w:rsidRPr="005D1B4C">
        <w:rPr>
          <w:b/>
          <w:szCs w:val="28"/>
        </w:rPr>
        <w:t>Направление «Развитие познавательно – исследовательской деятельности»:</w:t>
      </w:r>
      <w:r w:rsidRPr="005D1B4C">
        <w:rPr>
          <w:szCs w:val="28"/>
        </w:rPr>
        <w:t xml:space="preserve"> сопровождать и поддерживать семью в желании развивать познавательный интерес и желание исследовать окружающий мир совместно с ребёнком.</w:t>
      </w:r>
    </w:p>
    <w:p w14:paraId="7E4A69D0" w14:textId="77777777" w:rsidR="00A72361" w:rsidRPr="005D1B4C" w:rsidRDefault="00A72361" w:rsidP="003F2B89">
      <w:pPr>
        <w:ind w:firstLine="851"/>
        <w:jc w:val="both"/>
        <w:rPr>
          <w:szCs w:val="28"/>
        </w:rPr>
      </w:pPr>
      <w:r w:rsidRPr="005D1B4C">
        <w:rPr>
          <w:b/>
          <w:szCs w:val="28"/>
        </w:rPr>
        <w:t>Направление «Приобщение к социально – культурным ценностям»:</w:t>
      </w:r>
      <w:r w:rsidRPr="005D1B4C">
        <w:rPr>
          <w:szCs w:val="28"/>
        </w:rPr>
        <w:t xml:space="preserve"> заинтересовать родителей в развитии игровой деятельности детей, обеспечивающей успешную социализацию, усвоение гендерного поведения.</w:t>
      </w:r>
    </w:p>
    <w:p w14:paraId="07CA4BD3" w14:textId="77777777" w:rsidR="00A72361" w:rsidRPr="005D1B4C" w:rsidRDefault="00A72361" w:rsidP="003F2B89">
      <w:pPr>
        <w:ind w:firstLine="851"/>
        <w:jc w:val="both"/>
        <w:rPr>
          <w:szCs w:val="28"/>
        </w:rPr>
      </w:pPr>
      <w:r w:rsidRPr="005D1B4C">
        <w:rPr>
          <w:b/>
          <w:szCs w:val="28"/>
        </w:rPr>
        <w:t>Направление «Формирование элементарных математических представлений»:</w:t>
      </w:r>
      <w:r w:rsidRPr="005D1B4C">
        <w:rPr>
          <w:szCs w:val="28"/>
        </w:rPr>
        <w:t xml:space="preserve"> привлекать родителей к сенсорному развитию ребёнка через исследовательскую деятельность, создание дома уголка развития ребёнка.</w:t>
      </w:r>
    </w:p>
    <w:p w14:paraId="76CB897B" w14:textId="77777777" w:rsidR="00A72361" w:rsidRPr="005D1B4C" w:rsidRDefault="00A72361" w:rsidP="003F2B89">
      <w:pPr>
        <w:ind w:firstLine="851"/>
        <w:jc w:val="both"/>
        <w:rPr>
          <w:szCs w:val="28"/>
        </w:rPr>
      </w:pPr>
      <w:r w:rsidRPr="005D1B4C">
        <w:rPr>
          <w:b/>
          <w:szCs w:val="28"/>
        </w:rPr>
        <w:t>Направление «Ознакомление с миром природы»:</w:t>
      </w:r>
      <w:r w:rsidRPr="005D1B4C">
        <w:rPr>
          <w:szCs w:val="28"/>
        </w:rPr>
        <w:t xml:space="preserve"> проводить совместно с родителями конкурсы и акции по благоустройству и озеленению территории детского сада, экологическому воспитанию детей.</w:t>
      </w:r>
    </w:p>
    <w:p w14:paraId="79663DD9" w14:textId="77777777" w:rsidR="00A72361" w:rsidRPr="005D1B4C" w:rsidRDefault="00A72361" w:rsidP="003F2B89">
      <w:pPr>
        <w:ind w:firstLine="851"/>
        <w:jc w:val="both"/>
        <w:rPr>
          <w:szCs w:val="28"/>
        </w:rPr>
      </w:pPr>
      <w:r w:rsidRPr="005D1B4C">
        <w:rPr>
          <w:b/>
          <w:szCs w:val="28"/>
        </w:rPr>
        <w:t xml:space="preserve">Направление «Развитие речи»: </w:t>
      </w:r>
      <w:r w:rsidRPr="005D1B4C">
        <w:rPr>
          <w:szCs w:val="28"/>
        </w:rPr>
        <w:t>демонстрировать ценность и уместность как делового, так и эмоционального общения.</w:t>
      </w:r>
    </w:p>
    <w:p w14:paraId="625FABEF" w14:textId="77777777" w:rsidR="00A72361" w:rsidRPr="005D1B4C" w:rsidRDefault="00A72361" w:rsidP="003F2B89">
      <w:pPr>
        <w:ind w:firstLine="851"/>
        <w:jc w:val="both"/>
        <w:rPr>
          <w:szCs w:val="28"/>
        </w:rPr>
      </w:pPr>
      <w:r w:rsidRPr="005D1B4C">
        <w:rPr>
          <w:b/>
          <w:szCs w:val="28"/>
        </w:rPr>
        <w:t>Направление «Художественная литература»:</w:t>
      </w:r>
      <w:r w:rsidRPr="005D1B4C">
        <w:rPr>
          <w:szCs w:val="28"/>
        </w:rPr>
        <w:t xml:space="preserve"> доказывать родителям ценность домашнего чтения, поощрять посещение семьями детских библиотек.</w:t>
      </w:r>
    </w:p>
    <w:p w14:paraId="0B53E4A4" w14:textId="77777777" w:rsidR="00A72361" w:rsidRPr="005D1B4C" w:rsidRDefault="00A72361" w:rsidP="003F2B89">
      <w:pPr>
        <w:ind w:firstLine="851"/>
        <w:jc w:val="both"/>
        <w:rPr>
          <w:szCs w:val="28"/>
        </w:rPr>
      </w:pPr>
      <w:r w:rsidRPr="005D1B4C">
        <w:rPr>
          <w:b/>
          <w:szCs w:val="28"/>
        </w:rPr>
        <w:t>Направление «Изобразительная деятельность»:</w:t>
      </w:r>
      <w:r w:rsidRPr="005D1B4C">
        <w:rPr>
          <w:szCs w:val="28"/>
        </w:rPr>
        <w:t xml:space="preserve"> информировать родителей о выставках изобразительного творчества в посёлке и городе, необходимости приобщения ребёнка к искусству своего народа.</w:t>
      </w:r>
    </w:p>
    <w:p w14:paraId="2C7721E0" w14:textId="77777777" w:rsidR="00A72361" w:rsidRPr="005D1B4C" w:rsidRDefault="00A72361" w:rsidP="003F2B89">
      <w:pPr>
        <w:ind w:firstLine="851"/>
        <w:jc w:val="both"/>
        <w:rPr>
          <w:szCs w:val="28"/>
        </w:rPr>
      </w:pPr>
      <w:r w:rsidRPr="005D1B4C">
        <w:rPr>
          <w:b/>
          <w:szCs w:val="28"/>
        </w:rPr>
        <w:t>Направление «Конструктивно – модельная деятельность»:</w:t>
      </w:r>
      <w:r w:rsidRPr="005D1B4C">
        <w:rPr>
          <w:szCs w:val="28"/>
        </w:rPr>
        <w:t xml:space="preserve"> привлекать родителей к активным формам совместной с детьми деятельности, способствующим возникновению творческого вдохновения.</w:t>
      </w:r>
    </w:p>
    <w:p w14:paraId="715B4DFD" w14:textId="77777777" w:rsidR="00A72361" w:rsidRPr="005D1B4C" w:rsidRDefault="00A72361" w:rsidP="003F2B89">
      <w:pPr>
        <w:ind w:firstLine="851"/>
        <w:jc w:val="both"/>
        <w:rPr>
          <w:szCs w:val="28"/>
        </w:rPr>
      </w:pPr>
      <w:r w:rsidRPr="005D1B4C">
        <w:rPr>
          <w:b/>
          <w:szCs w:val="28"/>
        </w:rPr>
        <w:t>Направление «Музыкально – художественная деятельность»:</w:t>
      </w:r>
      <w:r w:rsidRPr="005D1B4C">
        <w:rPr>
          <w:szCs w:val="28"/>
        </w:rPr>
        <w:t xml:space="preserve"> раскрыть возможности музыки как средства благоприятного воздействия на психическое здоровье ребёнка.</w:t>
      </w:r>
    </w:p>
    <w:p w14:paraId="56CBC4EA" w14:textId="77777777" w:rsidR="006566E6" w:rsidRPr="005D1B4C" w:rsidRDefault="006566E6" w:rsidP="003F2B89">
      <w:pPr>
        <w:widowControl w:val="0"/>
        <w:autoSpaceDE w:val="0"/>
        <w:autoSpaceDN w:val="0"/>
        <w:adjustRightInd w:val="0"/>
        <w:jc w:val="both"/>
        <w:rPr>
          <w:b/>
          <w:szCs w:val="32"/>
        </w:rPr>
      </w:pPr>
    </w:p>
    <w:p w14:paraId="624E3553" w14:textId="77777777" w:rsidR="00A72361" w:rsidRPr="005D1B4C" w:rsidRDefault="00A72361" w:rsidP="004D2362">
      <w:pPr>
        <w:widowControl w:val="0"/>
        <w:autoSpaceDE w:val="0"/>
        <w:autoSpaceDN w:val="0"/>
        <w:adjustRightInd w:val="0"/>
        <w:jc w:val="center"/>
        <w:rPr>
          <w:b/>
          <w:szCs w:val="32"/>
        </w:rPr>
      </w:pPr>
      <w:r w:rsidRPr="005D1B4C">
        <w:rPr>
          <w:b/>
          <w:szCs w:val="32"/>
        </w:rPr>
        <w:t xml:space="preserve">Перспективный план работы с родителями в </w:t>
      </w:r>
      <w:r w:rsidR="00FE4514">
        <w:rPr>
          <w:b/>
          <w:szCs w:val="32"/>
        </w:rPr>
        <w:t>старшей (</w:t>
      </w:r>
      <w:proofErr w:type="gramStart"/>
      <w:r w:rsidR="00FE4514">
        <w:rPr>
          <w:b/>
          <w:szCs w:val="32"/>
        </w:rPr>
        <w:t>разновозрастной )</w:t>
      </w:r>
      <w:proofErr w:type="gramEnd"/>
      <w:r w:rsidR="00FE4514">
        <w:rPr>
          <w:b/>
          <w:szCs w:val="32"/>
        </w:rPr>
        <w:t xml:space="preserve"> </w:t>
      </w:r>
      <w:r w:rsidR="00553D32" w:rsidRPr="005D1B4C">
        <w:rPr>
          <w:b/>
          <w:szCs w:val="32"/>
        </w:rPr>
        <w:t>группе</w:t>
      </w:r>
      <w:r w:rsidRPr="005D1B4C">
        <w:rPr>
          <w:b/>
          <w:szCs w:val="32"/>
        </w:rPr>
        <w:t xml:space="preserve"> на 20</w:t>
      </w:r>
      <w:r w:rsidR="00FD3BD0" w:rsidRPr="005D1B4C">
        <w:rPr>
          <w:b/>
          <w:szCs w:val="32"/>
        </w:rPr>
        <w:t>20</w:t>
      </w:r>
      <w:r w:rsidRPr="005D1B4C">
        <w:rPr>
          <w:b/>
          <w:szCs w:val="32"/>
        </w:rPr>
        <w:t xml:space="preserve"> - 202</w:t>
      </w:r>
      <w:r w:rsidR="00FD3BD0" w:rsidRPr="005D1B4C">
        <w:rPr>
          <w:b/>
          <w:szCs w:val="32"/>
        </w:rPr>
        <w:t>1</w:t>
      </w:r>
      <w:r w:rsidRPr="005D1B4C">
        <w:rPr>
          <w:b/>
          <w:szCs w:val="32"/>
        </w:rPr>
        <w:t xml:space="preserve"> учебный год.</w:t>
      </w:r>
    </w:p>
    <w:p w14:paraId="6D6095B4" w14:textId="77777777" w:rsidR="00553D32" w:rsidRPr="005D1B4C" w:rsidRDefault="00553D32" w:rsidP="003F2B89">
      <w:pPr>
        <w:widowControl w:val="0"/>
        <w:autoSpaceDE w:val="0"/>
        <w:autoSpaceDN w:val="0"/>
        <w:adjustRightInd w:val="0"/>
        <w:jc w:val="both"/>
        <w:rPr>
          <w:b/>
          <w:szCs w:val="32"/>
        </w:rPr>
      </w:pPr>
    </w:p>
    <w:p w14:paraId="2D5C1174" w14:textId="77777777" w:rsidR="00256317" w:rsidRPr="005D1B4C" w:rsidRDefault="00256317" w:rsidP="003F2B89">
      <w:pPr>
        <w:jc w:val="both"/>
      </w:pPr>
      <w:r w:rsidRPr="005D1B4C">
        <w:rPr>
          <w:b/>
        </w:rPr>
        <w:t xml:space="preserve">Цель: </w:t>
      </w:r>
      <w:r w:rsidRPr="005D1B4C">
        <w:t>Сплочение родителей и педагогов ДОУ и создание единых установок на формирование у дошк</w:t>
      </w:r>
      <w:r w:rsidR="001C78A6" w:rsidRPr="005D1B4C">
        <w:t>ольников ценностных ориентиров.</w:t>
      </w:r>
    </w:p>
    <w:p w14:paraId="40165ABE" w14:textId="77777777" w:rsidR="00A72361" w:rsidRPr="005D1B4C" w:rsidRDefault="00A72361" w:rsidP="003F2B89">
      <w:pPr>
        <w:tabs>
          <w:tab w:val="left" w:pos="1843"/>
        </w:tabs>
        <w:jc w:val="both"/>
        <w:rPr>
          <w:b/>
          <w:sz w:val="28"/>
          <w:szCs w:val="28"/>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946"/>
      </w:tblGrid>
      <w:tr w:rsidR="005D1B4C" w:rsidRPr="005D1B4C" w14:paraId="70DED9F9" w14:textId="77777777" w:rsidTr="003F2B89">
        <w:trPr>
          <w:trHeight w:val="324"/>
        </w:trPr>
        <w:tc>
          <w:tcPr>
            <w:tcW w:w="1418" w:type="dxa"/>
          </w:tcPr>
          <w:p w14:paraId="34A40F6E" w14:textId="77777777" w:rsidR="00BE2AA6" w:rsidRPr="005D1B4C" w:rsidRDefault="00BE2AA6" w:rsidP="003F2B89">
            <w:pPr>
              <w:jc w:val="both"/>
            </w:pPr>
            <w:r w:rsidRPr="005D1B4C">
              <w:t>Месяцы</w:t>
            </w:r>
          </w:p>
        </w:tc>
        <w:tc>
          <w:tcPr>
            <w:tcW w:w="6946" w:type="dxa"/>
          </w:tcPr>
          <w:p w14:paraId="14F0B1BA" w14:textId="77777777" w:rsidR="00BE2AA6" w:rsidRPr="005D1B4C" w:rsidRDefault="00BE2AA6" w:rsidP="003F2B89">
            <w:pPr>
              <w:jc w:val="both"/>
            </w:pPr>
            <w:r w:rsidRPr="005D1B4C">
              <w:t>Название мероприятия</w:t>
            </w:r>
          </w:p>
        </w:tc>
      </w:tr>
      <w:tr w:rsidR="005D1B4C" w:rsidRPr="005D1B4C" w14:paraId="45E4F7BE" w14:textId="77777777" w:rsidTr="00BE2AA6">
        <w:trPr>
          <w:trHeight w:val="2073"/>
        </w:trPr>
        <w:tc>
          <w:tcPr>
            <w:tcW w:w="1418" w:type="dxa"/>
          </w:tcPr>
          <w:p w14:paraId="305D2882" w14:textId="77777777" w:rsidR="00BE2AA6" w:rsidRPr="005D1B4C" w:rsidRDefault="00BE2AA6" w:rsidP="003F2B89">
            <w:pPr>
              <w:jc w:val="both"/>
            </w:pPr>
            <w:r w:rsidRPr="005D1B4C">
              <w:t>Сентябрь.</w:t>
            </w:r>
          </w:p>
        </w:tc>
        <w:tc>
          <w:tcPr>
            <w:tcW w:w="6946" w:type="dxa"/>
          </w:tcPr>
          <w:p w14:paraId="00E7D13B" w14:textId="77777777" w:rsidR="00BE2AA6" w:rsidRPr="005D1B4C" w:rsidRDefault="00BE2AA6" w:rsidP="003F2B89">
            <w:pPr>
              <w:jc w:val="both"/>
            </w:pPr>
            <w:r w:rsidRPr="005D1B4C">
              <w:t xml:space="preserve">1.Консультация для родителей </w:t>
            </w:r>
            <w:proofErr w:type="gramStart"/>
            <w:r w:rsidRPr="005D1B4C">
              <w:t>« Как</w:t>
            </w:r>
            <w:proofErr w:type="gramEnd"/>
            <w:r w:rsidRPr="005D1B4C">
              <w:t xml:space="preserve"> воспитать успешного ребенка»</w:t>
            </w:r>
          </w:p>
          <w:p w14:paraId="58527B48" w14:textId="77777777" w:rsidR="00BE2AA6" w:rsidRPr="005D1B4C" w:rsidRDefault="00BE2AA6" w:rsidP="003F2B89">
            <w:pPr>
              <w:jc w:val="both"/>
            </w:pPr>
            <w:r w:rsidRPr="005D1B4C">
              <w:t>2.Памятка «Безопасность на дороге. Легко ли научить ребёнка правильно вести себя на дороге»</w:t>
            </w:r>
          </w:p>
          <w:p w14:paraId="6F50517F" w14:textId="77777777" w:rsidR="00BE2AA6" w:rsidRPr="005D1B4C" w:rsidRDefault="00BE2AA6" w:rsidP="003F2B89">
            <w:pPr>
              <w:jc w:val="both"/>
            </w:pPr>
            <w:r w:rsidRPr="005D1B4C">
              <w:t xml:space="preserve">3.Беседа </w:t>
            </w:r>
            <w:proofErr w:type="gramStart"/>
            <w:r w:rsidRPr="005D1B4C">
              <w:t>« Особенности</w:t>
            </w:r>
            <w:proofErr w:type="gramEnd"/>
            <w:r w:rsidRPr="005D1B4C">
              <w:t xml:space="preserve"> общения с детьми  в семье»</w:t>
            </w:r>
          </w:p>
          <w:p w14:paraId="7753605B" w14:textId="77777777" w:rsidR="00BE2AA6" w:rsidRPr="005D1B4C" w:rsidRDefault="00BE2AA6" w:rsidP="003F2B89">
            <w:pPr>
              <w:jc w:val="both"/>
            </w:pPr>
            <w:r w:rsidRPr="005D1B4C">
              <w:t xml:space="preserve">4.Родительское собрание </w:t>
            </w:r>
            <w:proofErr w:type="gramStart"/>
            <w:r w:rsidRPr="005D1B4C">
              <w:t>разновозрастной  группе</w:t>
            </w:r>
            <w:proofErr w:type="gramEnd"/>
            <w:r w:rsidRPr="005D1B4C">
              <w:t xml:space="preserve"> «Начало учебного года — новый этап в жизни </w:t>
            </w:r>
          </w:p>
          <w:p w14:paraId="54A48090" w14:textId="77777777" w:rsidR="00BE2AA6" w:rsidRPr="005D1B4C" w:rsidRDefault="003F2B89" w:rsidP="003F2B89">
            <w:pPr>
              <w:jc w:val="both"/>
            </w:pPr>
            <w:r>
              <w:t>воспитанников»</w:t>
            </w:r>
          </w:p>
        </w:tc>
      </w:tr>
      <w:tr w:rsidR="005D1B4C" w:rsidRPr="005D1B4C" w14:paraId="1C2D0D22" w14:textId="77777777" w:rsidTr="003F2B89">
        <w:trPr>
          <w:trHeight w:val="1676"/>
        </w:trPr>
        <w:tc>
          <w:tcPr>
            <w:tcW w:w="1418" w:type="dxa"/>
          </w:tcPr>
          <w:p w14:paraId="7C010F48" w14:textId="77777777" w:rsidR="00BE2AA6" w:rsidRPr="005D1B4C" w:rsidRDefault="00BE2AA6" w:rsidP="003F2B89">
            <w:pPr>
              <w:jc w:val="both"/>
            </w:pPr>
            <w:r w:rsidRPr="005D1B4C">
              <w:t>Октябрь</w:t>
            </w:r>
          </w:p>
          <w:p w14:paraId="4FB44680" w14:textId="77777777" w:rsidR="00BE2AA6" w:rsidRPr="005D1B4C" w:rsidRDefault="00BE2AA6" w:rsidP="003F2B89">
            <w:pPr>
              <w:spacing w:after="200" w:line="276" w:lineRule="auto"/>
              <w:jc w:val="both"/>
            </w:pPr>
          </w:p>
        </w:tc>
        <w:tc>
          <w:tcPr>
            <w:tcW w:w="6946" w:type="dxa"/>
          </w:tcPr>
          <w:p w14:paraId="52017464" w14:textId="77777777" w:rsidR="00BE2AA6" w:rsidRPr="005D1B4C" w:rsidRDefault="00BE2AA6" w:rsidP="003F2B89">
            <w:pPr>
              <w:jc w:val="both"/>
            </w:pPr>
            <w:r w:rsidRPr="005D1B4C">
              <w:t>1.Беседа с родителями «О безопасности ребенка дома».</w:t>
            </w:r>
          </w:p>
          <w:p w14:paraId="1CDAFCA4" w14:textId="77777777" w:rsidR="00BE2AA6" w:rsidRPr="005D1B4C" w:rsidRDefault="00BE2AA6" w:rsidP="003F2B89">
            <w:pPr>
              <w:jc w:val="both"/>
            </w:pPr>
            <w:r w:rsidRPr="005D1B4C">
              <w:t>2.Консультация. «Игра как средство воспитания дошкольников».</w:t>
            </w:r>
          </w:p>
          <w:p w14:paraId="181AF107" w14:textId="77777777" w:rsidR="00BE2AA6" w:rsidRPr="005D1B4C" w:rsidRDefault="00BE2AA6" w:rsidP="003F2B89">
            <w:pPr>
              <w:jc w:val="both"/>
            </w:pPr>
            <w:r w:rsidRPr="005D1B4C">
              <w:rPr>
                <w:rFonts w:eastAsia="Calibri"/>
                <w:lang w:eastAsia="en-US"/>
              </w:rPr>
              <w:t xml:space="preserve">3. Оформление папки-передвижки </w:t>
            </w:r>
            <w:proofErr w:type="gramStart"/>
            <w:r w:rsidRPr="005D1B4C">
              <w:rPr>
                <w:rFonts w:eastAsia="Calibri"/>
                <w:lang w:eastAsia="en-US"/>
              </w:rPr>
              <w:t>« Основы</w:t>
            </w:r>
            <w:proofErr w:type="gramEnd"/>
            <w:r w:rsidRPr="005D1B4C">
              <w:rPr>
                <w:rFonts w:eastAsia="Calibri"/>
                <w:lang w:eastAsia="en-US"/>
              </w:rPr>
              <w:t xml:space="preserve"> безопасности жизнедеятельности.</w:t>
            </w:r>
          </w:p>
          <w:p w14:paraId="5C9D5E07" w14:textId="77777777" w:rsidR="00BE2AA6" w:rsidRPr="005D1B4C" w:rsidRDefault="00BE2AA6" w:rsidP="003F2B89">
            <w:pPr>
              <w:autoSpaceDE w:val="0"/>
              <w:autoSpaceDN w:val="0"/>
              <w:adjustRightInd w:val="0"/>
              <w:spacing w:line="259" w:lineRule="auto"/>
              <w:jc w:val="both"/>
            </w:pPr>
            <w:r w:rsidRPr="005D1B4C">
              <w:rPr>
                <w:rFonts w:eastAsia="Calibri"/>
                <w:lang w:eastAsia="en-US"/>
              </w:rPr>
              <w:t>4. Индивидуальные беседы с родителями о необходимости вакцинации против гриппа и ОРВИ.</w:t>
            </w:r>
            <w:r w:rsidR="003F2B89">
              <w:t xml:space="preserve"> </w:t>
            </w:r>
          </w:p>
        </w:tc>
      </w:tr>
      <w:tr w:rsidR="005D1B4C" w:rsidRPr="005D1B4C" w14:paraId="5C027670" w14:textId="77777777" w:rsidTr="003F2B89">
        <w:trPr>
          <w:trHeight w:val="1265"/>
        </w:trPr>
        <w:tc>
          <w:tcPr>
            <w:tcW w:w="1418" w:type="dxa"/>
          </w:tcPr>
          <w:p w14:paraId="075D9BFC" w14:textId="77777777" w:rsidR="00BE2AA6" w:rsidRPr="005D1B4C" w:rsidRDefault="00BE2AA6" w:rsidP="003F2B89">
            <w:pPr>
              <w:jc w:val="both"/>
            </w:pPr>
            <w:r w:rsidRPr="005D1B4C">
              <w:lastRenderedPageBreak/>
              <w:t>Ноябрь.</w:t>
            </w:r>
          </w:p>
        </w:tc>
        <w:tc>
          <w:tcPr>
            <w:tcW w:w="6946" w:type="dxa"/>
          </w:tcPr>
          <w:p w14:paraId="2D35C2BA" w14:textId="77777777" w:rsidR="00BE2AA6" w:rsidRPr="005D1B4C" w:rsidRDefault="00BE2AA6" w:rsidP="003F2B89">
            <w:pPr>
              <w:jc w:val="both"/>
            </w:pPr>
            <w:r w:rsidRPr="005D1B4C">
              <w:t>1.Консультация «Экологическое воспитание дошкольника»</w:t>
            </w:r>
          </w:p>
          <w:p w14:paraId="027C2B8C" w14:textId="77777777" w:rsidR="00BE2AA6" w:rsidRPr="005D1B4C" w:rsidRDefault="00BE2AA6" w:rsidP="003F2B89">
            <w:pPr>
              <w:jc w:val="both"/>
            </w:pPr>
            <w:r w:rsidRPr="005D1B4C">
              <w:rPr>
                <w:rFonts w:eastAsia="Calibri"/>
                <w:lang w:eastAsia="en-US"/>
              </w:rPr>
              <w:t>2. Консультация «Условия успешного развития речи»</w:t>
            </w:r>
          </w:p>
          <w:p w14:paraId="709F4265" w14:textId="77777777" w:rsidR="00BE2AA6" w:rsidRPr="005D1B4C" w:rsidRDefault="00BE2AA6" w:rsidP="003F2B89">
            <w:pPr>
              <w:jc w:val="both"/>
            </w:pPr>
            <w:r w:rsidRPr="005D1B4C">
              <w:t xml:space="preserve">3.Беседа </w:t>
            </w:r>
            <w:proofErr w:type="gramStart"/>
            <w:r w:rsidRPr="005D1B4C">
              <w:t>« Развитие</w:t>
            </w:r>
            <w:proofErr w:type="gramEnd"/>
            <w:r w:rsidRPr="005D1B4C">
              <w:t xml:space="preserve"> мелкой моторики рук детей в домашних условиях»</w:t>
            </w:r>
          </w:p>
          <w:p w14:paraId="28C300CD" w14:textId="77777777" w:rsidR="00BE2AA6" w:rsidRPr="005D1B4C" w:rsidRDefault="00BE2AA6" w:rsidP="003F2B89">
            <w:pPr>
              <w:jc w:val="both"/>
            </w:pPr>
            <w:r w:rsidRPr="005D1B4C">
              <w:t xml:space="preserve">4.Консультация, </w:t>
            </w:r>
            <w:proofErr w:type="gramStart"/>
            <w:r w:rsidRPr="005D1B4C">
              <w:t>« Какие</w:t>
            </w:r>
            <w:proofErr w:type="gramEnd"/>
            <w:r w:rsidRPr="005D1B4C">
              <w:t xml:space="preserve"> развивающие игры нужны детям»</w:t>
            </w:r>
          </w:p>
        </w:tc>
      </w:tr>
      <w:tr w:rsidR="005D1B4C" w:rsidRPr="005D1B4C" w14:paraId="1DF13BD1" w14:textId="77777777" w:rsidTr="003F2B89">
        <w:trPr>
          <w:trHeight w:val="1357"/>
        </w:trPr>
        <w:tc>
          <w:tcPr>
            <w:tcW w:w="1418" w:type="dxa"/>
          </w:tcPr>
          <w:p w14:paraId="658688D7" w14:textId="77777777" w:rsidR="00BE2AA6" w:rsidRPr="005D1B4C" w:rsidRDefault="00BE2AA6" w:rsidP="003F2B89">
            <w:pPr>
              <w:jc w:val="both"/>
            </w:pPr>
            <w:r w:rsidRPr="005D1B4C">
              <w:t>Декабрь.</w:t>
            </w:r>
          </w:p>
          <w:p w14:paraId="753C9E5B" w14:textId="77777777" w:rsidR="00BE2AA6" w:rsidRPr="005D1B4C" w:rsidRDefault="00BE2AA6" w:rsidP="003F2B89">
            <w:pPr>
              <w:spacing w:after="200" w:line="276" w:lineRule="auto"/>
              <w:jc w:val="both"/>
            </w:pPr>
          </w:p>
          <w:p w14:paraId="31940BBC" w14:textId="77777777" w:rsidR="00BE2AA6" w:rsidRPr="005D1B4C" w:rsidRDefault="00BE2AA6" w:rsidP="003F2B89">
            <w:pPr>
              <w:spacing w:after="200" w:line="276" w:lineRule="auto"/>
              <w:jc w:val="both"/>
            </w:pPr>
          </w:p>
        </w:tc>
        <w:tc>
          <w:tcPr>
            <w:tcW w:w="6946" w:type="dxa"/>
          </w:tcPr>
          <w:p w14:paraId="1792FCBF" w14:textId="77777777" w:rsidR="00BE2AA6" w:rsidRPr="005D1B4C" w:rsidRDefault="00BE2AA6" w:rsidP="003F2B89">
            <w:pPr>
              <w:jc w:val="both"/>
            </w:pPr>
            <w:r w:rsidRPr="005D1B4C">
              <w:t>1.Консультация «Помогите детям запомнить правила пожарной безопасности»</w:t>
            </w:r>
          </w:p>
          <w:p w14:paraId="7CF6EFDE" w14:textId="77777777" w:rsidR="00BE2AA6" w:rsidRPr="005D1B4C" w:rsidRDefault="00BE2AA6" w:rsidP="003F2B89">
            <w:pPr>
              <w:jc w:val="both"/>
            </w:pPr>
            <w:r w:rsidRPr="005D1B4C">
              <w:t>2.Беседа «Развитие логического мышления у детей</w:t>
            </w:r>
            <w:r w:rsidRPr="005D1B4C">
              <w:rPr>
                <w:i/>
              </w:rPr>
              <w:t>».</w:t>
            </w:r>
          </w:p>
          <w:p w14:paraId="285D189A" w14:textId="77777777" w:rsidR="00BE2AA6" w:rsidRPr="005D1B4C" w:rsidRDefault="00BE2AA6" w:rsidP="003F2B89">
            <w:pPr>
              <w:jc w:val="both"/>
            </w:pPr>
            <w:r w:rsidRPr="005D1B4C">
              <w:t>3.Памятка «О правилах безопасности в новогодние праздники».</w:t>
            </w:r>
          </w:p>
          <w:p w14:paraId="168596A7" w14:textId="77777777" w:rsidR="00BE2AA6" w:rsidRPr="005D1B4C" w:rsidRDefault="00BE2AA6" w:rsidP="003F2B89">
            <w:pPr>
              <w:jc w:val="both"/>
            </w:pPr>
            <w:r w:rsidRPr="005D1B4C">
              <w:t>4.Па</w:t>
            </w:r>
            <w:r w:rsidR="003F2B89">
              <w:t xml:space="preserve">пка передвижка «Зимние травмы» </w:t>
            </w:r>
          </w:p>
        </w:tc>
      </w:tr>
      <w:tr w:rsidR="005D1B4C" w:rsidRPr="005D1B4C" w14:paraId="24A0E9AD" w14:textId="77777777" w:rsidTr="003F2B89">
        <w:trPr>
          <w:trHeight w:val="789"/>
        </w:trPr>
        <w:tc>
          <w:tcPr>
            <w:tcW w:w="1418" w:type="dxa"/>
          </w:tcPr>
          <w:p w14:paraId="4A908EC7" w14:textId="77777777" w:rsidR="00BE2AA6" w:rsidRPr="005D1B4C" w:rsidRDefault="00AC567D" w:rsidP="003F2B89">
            <w:pPr>
              <w:spacing w:after="200" w:line="276" w:lineRule="auto"/>
              <w:jc w:val="both"/>
            </w:pPr>
            <w:r w:rsidRPr="005D1B4C">
              <w:t>Январь</w:t>
            </w:r>
          </w:p>
        </w:tc>
        <w:tc>
          <w:tcPr>
            <w:tcW w:w="6946" w:type="dxa"/>
          </w:tcPr>
          <w:p w14:paraId="26C23792" w14:textId="77777777" w:rsidR="00BE2AA6" w:rsidRPr="005D1B4C" w:rsidRDefault="00BE2AA6" w:rsidP="003F2B89">
            <w:pPr>
              <w:jc w:val="both"/>
            </w:pPr>
            <w:r w:rsidRPr="005D1B4C">
              <w:t xml:space="preserve">1.Консультация </w:t>
            </w:r>
            <w:proofErr w:type="gramStart"/>
            <w:r w:rsidRPr="005D1B4C">
              <w:t>« Готовим</w:t>
            </w:r>
            <w:proofErr w:type="gramEnd"/>
            <w:r w:rsidRPr="005D1B4C">
              <w:t xml:space="preserve"> руку дошкольника к письму»</w:t>
            </w:r>
          </w:p>
          <w:p w14:paraId="03DA9643" w14:textId="77777777" w:rsidR="00BE2AA6" w:rsidRPr="005D1B4C" w:rsidRDefault="00BE2AA6" w:rsidP="003F2B89">
            <w:pPr>
              <w:jc w:val="both"/>
            </w:pPr>
            <w:r w:rsidRPr="005D1B4C">
              <w:t xml:space="preserve">2.Консультация </w:t>
            </w:r>
            <w:proofErr w:type="gramStart"/>
            <w:r w:rsidRPr="005D1B4C">
              <w:t>« Занимательные</w:t>
            </w:r>
            <w:proofErr w:type="gramEnd"/>
            <w:r w:rsidRPr="005D1B4C">
              <w:t xml:space="preserve"> опыты на кухне»</w:t>
            </w:r>
          </w:p>
          <w:p w14:paraId="73C340FC" w14:textId="77777777" w:rsidR="00BE2AA6" w:rsidRPr="005D1B4C" w:rsidRDefault="00BE2AA6" w:rsidP="003F2B89">
            <w:pPr>
              <w:jc w:val="both"/>
            </w:pPr>
            <w:r w:rsidRPr="005D1B4C">
              <w:rPr>
                <w:rFonts w:eastAsia="Calibri"/>
                <w:lang w:eastAsia="en-US"/>
              </w:rPr>
              <w:t>3.Памятка для родителей «Как учить стихи дома»</w:t>
            </w:r>
          </w:p>
        </w:tc>
      </w:tr>
      <w:tr w:rsidR="005D1B4C" w:rsidRPr="005D1B4C" w14:paraId="1D136B39" w14:textId="77777777" w:rsidTr="003F2B89">
        <w:trPr>
          <w:trHeight w:val="1657"/>
        </w:trPr>
        <w:tc>
          <w:tcPr>
            <w:tcW w:w="1418" w:type="dxa"/>
          </w:tcPr>
          <w:p w14:paraId="4C315B80" w14:textId="77777777" w:rsidR="00BE2AA6" w:rsidRPr="005D1B4C" w:rsidRDefault="00BE2AA6" w:rsidP="003F2B89">
            <w:pPr>
              <w:jc w:val="both"/>
            </w:pPr>
            <w:r w:rsidRPr="005D1B4C">
              <w:t>Февраль.</w:t>
            </w:r>
          </w:p>
        </w:tc>
        <w:tc>
          <w:tcPr>
            <w:tcW w:w="6946" w:type="dxa"/>
          </w:tcPr>
          <w:p w14:paraId="1C902C8C" w14:textId="77777777" w:rsidR="00BE2AA6" w:rsidRPr="005D1B4C" w:rsidRDefault="00BE2AA6" w:rsidP="003F2B89">
            <w:pPr>
              <w:jc w:val="both"/>
            </w:pPr>
            <w:r w:rsidRPr="005D1B4C">
              <w:t xml:space="preserve">1.Беседа </w:t>
            </w:r>
            <w:proofErr w:type="gramStart"/>
            <w:r w:rsidRPr="005D1B4C">
              <w:t>« Правила</w:t>
            </w:r>
            <w:proofErr w:type="gramEnd"/>
            <w:r w:rsidRPr="005D1B4C">
              <w:t xml:space="preserve"> поведения при пожаре»</w:t>
            </w:r>
          </w:p>
          <w:p w14:paraId="6209B1AD" w14:textId="77777777" w:rsidR="00BE2AA6" w:rsidRPr="005D1B4C" w:rsidRDefault="00BE2AA6" w:rsidP="003F2B89">
            <w:pPr>
              <w:jc w:val="both"/>
            </w:pPr>
            <w:r w:rsidRPr="005D1B4C">
              <w:t xml:space="preserve">2.Индивидуальная беседа с папами </w:t>
            </w:r>
            <w:proofErr w:type="gramStart"/>
            <w:r w:rsidRPr="005D1B4C">
              <w:t>« Кого</w:t>
            </w:r>
            <w:proofErr w:type="gramEnd"/>
            <w:r w:rsidRPr="005D1B4C">
              <w:t xml:space="preserve"> вы считаете главным в воспитании ребенка?»</w:t>
            </w:r>
          </w:p>
          <w:p w14:paraId="28F22A3E" w14:textId="77777777" w:rsidR="00BE2AA6" w:rsidRPr="005D1B4C" w:rsidRDefault="00BE2AA6" w:rsidP="003F2B89">
            <w:pPr>
              <w:jc w:val="both"/>
            </w:pPr>
            <w:r w:rsidRPr="005D1B4C">
              <w:t>3.Выставка детских рисунков «Мой папа»</w:t>
            </w:r>
          </w:p>
          <w:p w14:paraId="6D4B51AE" w14:textId="77777777" w:rsidR="00BE2AA6" w:rsidRPr="005D1B4C" w:rsidRDefault="00BE2AA6" w:rsidP="003F2B89">
            <w:pPr>
              <w:shd w:val="clear" w:color="auto" w:fill="FFFFFF"/>
              <w:jc w:val="both"/>
              <w:rPr>
                <w:rFonts w:ascii="Calibri" w:hAnsi="Calibri"/>
              </w:rPr>
            </w:pPr>
            <w:r w:rsidRPr="005D1B4C">
              <w:t>4</w:t>
            </w:r>
            <w:r w:rsidR="00C462AE">
              <w:t>.</w:t>
            </w:r>
            <w:r w:rsidRPr="005D1B4C">
              <w:t>Индивидуальные беседы с папами.</w:t>
            </w:r>
          </w:p>
          <w:p w14:paraId="7D897326" w14:textId="77777777" w:rsidR="00BE2AA6" w:rsidRPr="003F2B89" w:rsidRDefault="00BE2AA6" w:rsidP="003F2B89">
            <w:pPr>
              <w:shd w:val="clear" w:color="auto" w:fill="FFFFFF"/>
              <w:jc w:val="both"/>
              <w:rPr>
                <w:rFonts w:ascii="Calibri" w:hAnsi="Calibri"/>
              </w:rPr>
            </w:pPr>
            <w:r w:rsidRPr="005D1B4C">
              <w:t>- «Кого вы считаете главным в воспитании ребенка?»</w:t>
            </w:r>
          </w:p>
        </w:tc>
      </w:tr>
      <w:tr w:rsidR="005D1B4C" w:rsidRPr="005D1B4C" w14:paraId="1D23A72C" w14:textId="77777777" w:rsidTr="003F2B89">
        <w:trPr>
          <w:trHeight w:val="1333"/>
        </w:trPr>
        <w:tc>
          <w:tcPr>
            <w:tcW w:w="1418" w:type="dxa"/>
          </w:tcPr>
          <w:p w14:paraId="0D052B46" w14:textId="77777777" w:rsidR="00BE2AA6" w:rsidRPr="005D1B4C" w:rsidRDefault="00BE2AA6" w:rsidP="003F2B89">
            <w:pPr>
              <w:jc w:val="both"/>
            </w:pPr>
            <w:r w:rsidRPr="005D1B4C">
              <w:t>Март.</w:t>
            </w:r>
          </w:p>
        </w:tc>
        <w:tc>
          <w:tcPr>
            <w:tcW w:w="6946" w:type="dxa"/>
          </w:tcPr>
          <w:p w14:paraId="1A59CD6F" w14:textId="77777777" w:rsidR="00BE2AA6" w:rsidRPr="005D1B4C" w:rsidRDefault="00BE2AA6" w:rsidP="003F2B89">
            <w:pPr>
              <w:autoSpaceDE w:val="0"/>
              <w:autoSpaceDN w:val="0"/>
              <w:adjustRightInd w:val="0"/>
              <w:spacing w:line="259" w:lineRule="auto"/>
              <w:jc w:val="both"/>
              <w:rPr>
                <w:rFonts w:eastAsia="Calibri"/>
                <w:lang w:eastAsia="en-US"/>
              </w:rPr>
            </w:pPr>
            <w:r w:rsidRPr="005D1B4C">
              <w:rPr>
                <w:rFonts w:eastAsia="Calibri"/>
                <w:lang w:eastAsia="en-US"/>
              </w:rPr>
              <w:t>1.Консультация «Формирование культуры трапезы»</w:t>
            </w:r>
          </w:p>
          <w:p w14:paraId="022AED3A" w14:textId="77777777" w:rsidR="00BE2AA6" w:rsidRPr="005D1B4C" w:rsidRDefault="00BE2AA6" w:rsidP="003F2B89">
            <w:pPr>
              <w:jc w:val="both"/>
            </w:pPr>
            <w:r w:rsidRPr="005D1B4C">
              <w:t>Консультация</w:t>
            </w:r>
          </w:p>
          <w:p w14:paraId="43DB6BA3" w14:textId="77777777" w:rsidR="00BE2AA6" w:rsidRPr="005D1B4C" w:rsidRDefault="00BE2AA6" w:rsidP="003F2B89">
            <w:pPr>
              <w:jc w:val="both"/>
            </w:pPr>
            <w:r w:rsidRPr="005D1B4C">
              <w:t>2.«Общение детей со сверстниками»;</w:t>
            </w:r>
          </w:p>
          <w:p w14:paraId="53BD3471" w14:textId="77777777" w:rsidR="00BE2AA6" w:rsidRPr="005D1B4C" w:rsidRDefault="00BE2AA6" w:rsidP="003F2B89">
            <w:pPr>
              <w:jc w:val="both"/>
            </w:pPr>
            <w:r w:rsidRPr="005D1B4C">
              <w:t xml:space="preserve">3.Беседа с родителями </w:t>
            </w:r>
            <w:proofErr w:type="gramStart"/>
            <w:r w:rsidRPr="005D1B4C">
              <w:t>« О</w:t>
            </w:r>
            <w:proofErr w:type="gramEnd"/>
            <w:r w:rsidRPr="005D1B4C">
              <w:t xml:space="preserve"> внешнем виде детей»</w:t>
            </w:r>
          </w:p>
          <w:p w14:paraId="1C91B6EF" w14:textId="77777777" w:rsidR="00BE2AA6" w:rsidRPr="005D1B4C" w:rsidRDefault="00BE2AA6" w:rsidP="003F2B89">
            <w:pPr>
              <w:jc w:val="both"/>
            </w:pPr>
            <w:r w:rsidRPr="005D1B4C">
              <w:t>4.</w:t>
            </w:r>
            <w:proofErr w:type="gramStart"/>
            <w:r w:rsidRPr="005D1B4C">
              <w:t>Памятка«</w:t>
            </w:r>
            <w:proofErr w:type="gramEnd"/>
            <w:r w:rsidRPr="005D1B4C">
              <w:t>Азбука дорожного движения»</w:t>
            </w:r>
          </w:p>
        </w:tc>
      </w:tr>
      <w:tr w:rsidR="005D1B4C" w:rsidRPr="005D1B4C" w14:paraId="6D109BF3" w14:textId="77777777" w:rsidTr="003F2B89">
        <w:trPr>
          <w:trHeight w:val="1354"/>
        </w:trPr>
        <w:tc>
          <w:tcPr>
            <w:tcW w:w="1418" w:type="dxa"/>
          </w:tcPr>
          <w:p w14:paraId="7BD10D3C" w14:textId="77777777" w:rsidR="00BE2AA6" w:rsidRPr="005D1B4C" w:rsidRDefault="00BE2AA6" w:rsidP="003F2B89">
            <w:pPr>
              <w:jc w:val="both"/>
            </w:pPr>
            <w:r w:rsidRPr="005D1B4C">
              <w:t>Апрель.</w:t>
            </w:r>
          </w:p>
        </w:tc>
        <w:tc>
          <w:tcPr>
            <w:tcW w:w="6946" w:type="dxa"/>
          </w:tcPr>
          <w:p w14:paraId="1DF5B73A" w14:textId="77777777" w:rsidR="00BE2AA6" w:rsidRPr="005D1B4C" w:rsidRDefault="00BE2AA6" w:rsidP="003F2B89">
            <w:pPr>
              <w:jc w:val="both"/>
            </w:pPr>
            <w:r w:rsidRPr="005D1B4C">
              <w:t xml:space="preserve">1.Беседа на тему </w:t>
            </w:r>
            <w:proofErr w:type="gramStart"/>
            <w:r w:rsidRPr="005D1B4C">
              <w:t>« Трудные</w:t>
            </w:r>
            <w:proofErr w:type="gramEnd"/>
            <w:r w:rsidRPr="005D1B4C">
              <w:t xml:space="preserve"> дети»</w:t>
            </w:r>
          </w:p>
          <w:p w14:paraId="7682EC6E" w14:textId="77777777" w:rsidR="00BE2AA6" w:rsidRPr="005D1B4C" w:rsidRDefault="00BE2AA6" w:rsidP="003F2B89">
            <w:pPr>
              <w:jc w:val="both"/>
            </w:pPr>
            <w:r w:rsidRPr="005D1B4C">
              <w:t>2.</w:t>
            </w:r>
            <w:proofErr w:type="gramStart"/>
            <w:r w:rsidRPr="005D1B4C">
              <w:t>Консультация  для</w:t>
            </w:r>
            <w:proofErr w:type="gramEnd"/>
            <w:r w:rsidRPr="005D1B4C">
              <w:t xml:space="preserve"> родителей «Значение трудолюбия у дошкольников»</w:t>
            </w:r>
          </w:p>
          <w:p w14:paraId="17B5394A" w14:textId="77777777" w:rsidR="00BE2AA6" w:rsidRPr="005D1B4C" w:rsidRDefault="00BE2AA6" w:rsidP="003F2B89">
            <w:pPr>
              <w:jc w:val="both"/>
            </w:pPr>
            <w:r w:rsidRPr="005D1B4C">
              <w:t xml:space="preserve">3.Консультация </w:t>
            </w:r>
            <w:proofErr w:type="gramStart"/>
            <w:r w:rsidRPr="005D1B4C">
              <w:t>« Будущий</w:t>
            </w:r>
            <w:proofErr w:type="gramEnd"/>
            <w:r w:rsidRPr="005D1B4C">
              <w:t xml:space="preserve"> первоклассник»</w:t>
            </w:r>
          </w:p>
          <w:p w14:paraId="1E639324" w14:textId="77777777" w:rsidR="00BE2AA6" w:rsidRPr="005D1B4C" w:rsidRDefault="00BE2AA6" w:rsidP="003F2B89">
            <w:pPr>
              <w:jc w:val="both"/>
            </w:pPr>
            <w:r w:rsidRPr="005D1B4C">
              <w:rPr>
                <w:rFonts w:eastAsia="Calibri"/>
                <w:shd w:val="clear" w:color="auto" w:fill="FFFFFF"/>
                <w:lang w:eastAsia="en-US"/>
              </w:rPr>
              <w:t xml:space="preserve">4.Памятка </w:t>
            </w:r>
            <w:proofErr w:type="gramStart"/>
            <w:r w:rsidRPr="005D1B4C">
              <w:rPr>
                <w:rFonts w:eastAsia="Calibri"/>
                <w:shd w:val="clear" w:color="auto" w:fill="FFFFFF"/>
                <w:lang w:eastAsia="en-US"/>
              </w:rPr>
              <w:t>« Детский</w:t>
            </w:r>
            <w:proofErr w:type="gramEnd"/>
            <w:r w:rsidRPr="005D1B4C">
              <w:rPr>
                <w:rFonts w:eastAsia="Calibri"/>
                <w:shd w:val="clear" w:color="auto" w:fill="FFFFFF"/>
                <w:lang w:eastAsia="en-US"/>
              </w:rPr>
              <w:t xml:space="preserve"> травматизм»</w:t>
            </w:r>
          </w:p>
        </w:tc>
      </w:tr>
      <w:tr w:rsidR="00BE2AA6" w:rsidRPr="005D1B4C" w14:paraId="65322F05" w14:textId="77777777" w:rsidTr="001719EB">
        <w:trPr>
          <w:trHeight w:val="1167"/>
        </w:trPr>
        <w:tc>
          <w:tcPr>
            <w:tcW w:w="1418" w:type="dxa"/>
          </w:tcPr>
          <w:p w14:paraId="313BAB3F" w14:textId="77777777" w:rsidR="00BE2AA6" w:rsidRPr="005D1B4C" w:rsidRDefault="00BE2AA6" w:rsidP="003F2B89">
            <w:pPr>
              <w:jc w:val="both"/>
            </w:pPr>
            <w:r w:rsidRPr="005D1B4C">
              <w:t>Май.</w:t>
            </w:r>
          </w:p>
        </w:tc>
        <w:tc>
          <w:tcPr>
            <w:tcW w:w="6946" w:type="dxa"/>
          </w:tcPr>
          <w:p w14:paraId="59254E00" w14:textId="77777777" w:rsidR="00BE2AA6" w:rsidRPr="005D1B4C" w:rsidRDefault="00BE2AA6" w:rsidP="003F2B89">
            <w:pPr>
              <w:autoSpaceDE w:val="0"/>
              <w:autoSpaceDN w:val="0"/>
              <w:adjustRightInd w:val="0"/>
              <w:spacing w:line="276" w:lineRule="auto"/>
              <w:jc w:val="both"/>
              <w:rPr>
                <w:rFonts w:eastAsia="Calibri"/>
                <w:shd w:val="clear" w:color="auto" w:fill="FFFFFF"/>
                <w:lang w:eastAsia="en-US"/>
              </w:rPr>
            </w:pPr>
            <w:r w:rsidRPr="005D1B4C">
              <w:t xml:space="preserve">1. </w:t>
            </w:r>
            <w:r w:rsidRPr="005D1B4C">
              <w:rPr>
                <w:rFonts w:eastAsia="Calibri"/>
                <w:shd w:val="clear" w:color="auto" w:fill="FFFFFF"/>
                <w:lang w:eastAsia="en-US"/>
              </w:rPr>
              <w:t>Папка- передвижка «Великий день ПОБЕДЫ»</w:t>
            </w:r>
          </w:p>
          <w:p w14:paraId="072E4619" w14:textId="77777777" w:rsidR="00BE2AA6" w:rsidRPr="005D1B4C" w:rsidRDefault="00BE2AA6" w:rsidP="003F2B89">
            <w:pPr>
              <w:jc w:val="both"/>
            </w:pPr>
            <w:r w:rsidRPr="005D1B4C">
              <w:t>2.Памятка родителям: «Безопасное поведение детей на дороге.»</w:t>
            </w:r>
          </w:p>
          <w:p w14:paraId="1543D65F" w14:textId="77777777" w:rsidR="00BE2AA6" w:rsidRPr="005D1B4C" w:rsidRDefault="00BE2AA6" w:rsidP="003F2B89">
            <w:pPr>
              <w:autoSpaceDE w:val="0"/>
              <w:autoSpaceDN w:val="0"/>
              <w:adjustRightInd w:val="0"/>
              <w:spacing w:line="259" w:lineRule="auto"/>
              <w:jc w:val="both"/>
              <w:rPr>
                <w:rFonts w:eastAsia="Calibri"/>
                <w:lang w:eastAsia="en-US"/>
              </w:rPr>
            </w:pPr>
            <w:r w:rsidRPr="005D1B4C">
              <w:rPr>
                <w:rFonts w:eastAsia="Calibri"/>
                <w:lang w:eastAsia="en-US"/>
              </w:rPr>
              <w:t>3.Итоговое родительское собрание.</w:t>
            </w:r>
          </w:p>
          <w:p w14:paraId="6683B135" w14:textId="77777777" w:rsidR="00BE2AA6" w:rsidRPr="005D1B4C" w:rsidRDefault="00BE2AA6" w:rsidP="003F2B89">
            <w:pPr>
              <w:jc w:val="both"/>
            </w:pPr>
            <w:r w:rsidRPr="005D1B4C">
              <w:t>4. Выпускной вечер «До свидания, детский сад!»</w:t>
            </w:r>
          </w:p>
        </w:tc>
      </w:tr>
    </w:tbl>
    <w:p w14:paraId="5142BAD1" w14:textId="77777777" w:rsidR="00BD137F" w:rsidRPr="005D1B4C" w:rsidRDefault="00BD137F" w:rsidP="003F2B89">
      <w:pPr>
        <w:tabs>
          <w:tab w:val="left" w:pos="1843"/>
        </w:tabs>
        <w:jc w:val="both"/>
        <w:rPr>
          <w:b/>
          <w:sz w:val="28"/>
          <w:szCs w:val="28"/>
        </w:rPr>
      </w:pPr>
    </w:p>
    <w:p w14:paraId="0805C244" w14:textId="77777777" w:rsidR="00A72361" w:rsidRPr="005D1B4C" w:rsidRDefault="00A72361" w:rsidP="00802BA5">
      <w:pPr>
        <w:numPr>
          <w:ilvl w:val="0"/>
          <w:numId w:val="10"/>
        </w:numPr>
        <w:spacing w:after="160" w:line="259" w:lineRule="auto"/>
        <w:contextualSpacing/>
        <w:jc w:val="center"/>
        <w:rPr>
          <w:b/>
        </w:rPr>
      </w:pPr>
      <w:r w:rsidRPr="005D1B4C">
        <w:rPr>
          <w:b/>
        </w:rPr>
        <w:t>СОДЕРЖАТЕЛЬНЫЙ РАЗДЕЛ</w:t>
      </w:r>
    </w:p>
    <w:p w14:paraId="5FFA521D" w14:textId="77777777" w:rsidR="00A72361" w:rsidRPr="005D1B4C" w:rsidRDefault="00A72361" w:rsidP="00802BA5">
      <w:pPr>
        <w:ind w:left="360"/>
        <w:contextualSpacing/>
        <w:jc w:val="center"/>
        <w:rPr>
          <w:b/>
        </w:rPr>
      </w:pPr>
      <w:r w:rsidRPr="005D1B4C">
        <w:rPr>
          <w:b/>
        </w:rPr>
        <w:t>(часть, формируемая участниками образовательного процесса).</w:t>
      </w:r>
    </w:p>
    <w:p w14:paraId="212D1135" w14:textId="77777777" w:rsidR="00A72361" w:rsidRPr="005D1B4C" w:rsidRDefault="00A72361" w:rsidP="003F2B89">
      <w:pPr>
        <w:ind w:left="360"/>
        <w:contextualSpacing/>
        <w:jc w:val="both"/>
        <w:rPr>
          <w:b/>
        </w:rPr>
      </w:pPr>
    </w:p>
    <w:p w14:paraId="58F9DC98" w14:textId="77777777" w:rsidR="00A72361" w:rsidRPr="005D1B4C" w:rsidRDefault="00A72361" w:rsidP="003F2B89">
      <w:pPr>
        <w:numPr>
          <w:ilvl w:val="1"/>
          <w:numId w:val="13"/>
        </w:numPr>
        <w:spacing w:after="160" w:line="259" w:lineRule="auto"/>
        <w:ind w:left="0" w:firstLine="709"/>
        <w:contextualSpacing/>
        <w:jc w:val="both"/>
        <w:rPr>
          <w:b/>
        </w:rPr>
      </w:pPr>
      <w:r w:rsidRPr="005D1B4C">
        <w:rPr>
          <w:b/>
        </w:rPr>
        <w:t>Содержание образовательной деятельности с детьми.</w:t>
      </w:r>
    </w:p>
    <w:p w14:paraId="049091DB" w14:textId="77777777" w:rsidR="001719EB" w:rsidRPr="005D1B4C" w:rsidRDefault="00A72361" w:rsidP="003F2B89">
      <w:pPr>
        <w:spacing w:after="160"/>
        <w:ind w:firstLine="709"/>
        <w:jc w:val="both"/>
        <w:rPr>
          <w:rFonts w:eastAsia="Calibri"/>
          <w:lang w:eastAsia="en-US"/>
        </w:rPr>
      </w:pPr>
      <w:r w:rsidRPr="005D1B4C">
        <w:rPr>
          <w:rFonts w:eastAsia="Calibri"/>
          <w:lang w:eastAsia="en-US"/>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w:t>
      </w:r>
      <w:r w:rsidR="003F2B89">
        <w:rPr>
          <w:rFonts w:eastAsia="Calibri"/>
          <w:lang w:eastAsia="en-US"/>
        </w:rPr>
        <w:t>овался на направленность групп.</w:t>
      </w:r>
    </w:p>
    <w:p w14:paraId="393841D8" w14:textId="77777777" w:rsidR="00A72361" w:rsidRPr="005D1B4C" w:rsidRDefault="00A72361" w:rsidP="003F2B89">
      <w:pPr>
        <w:numPr>
          <w:ilvl w:val="2"/>
          <w:numId w:val="13"/>
        </w:numPr>
        <w:spacing w:line="259" w:lineRule="auto"/>
        <w:ind w:hanging="1451"/>
        <w:jc w:val="both"/>
        <w:rPr>
          <w:rFonts w:cs="Courier New"/>
          <w:b/>
        </w:rPr>
      </w:pPr>
      <w:r w:rsidRPr="005D1B4C">
        <w:rPr>
          <w:rFonts w:cs="Courier New"/>
          <w:b/>
        </w:rPr>
        <w:t>Региональная программа «Крымский веночек»</w:t>
      </w:r>
    </w:p>
    <w:p w14:paraId="3E42D9A7" w14:textId="77777777" w:rsidR="00A72361" w:rsidRPr="005D1B4C" w:rsidRDefault="00A72361" w:rsidP="003F2B89">
      <w:pPr>
        <w:widowControl w:val="0"/>
        <w:jc w:val="both"/>
        <w:rPr>
          <w:rFonts w:cs="Courier New"/>
        </w:rPr>
      </w:pPr>
      <w:r w:rsidRPr="005D1B4C">
        <w:rPr>
          <w:rFonts w:cs="Courier New"/>
        </w:rPr>
        <w:t>Содержание образовательной деятельности с детьми.</w:t>
      </w:r>
    </w:p>
    <w:p w14:paraId="25A4C1DF" w14:textId="77777777" w:rsidR="00A72361" w:rsidRPr="005D1B4C" w:rsidRDefault="00A72361" w:rsidP="003F2B89">
      <w:pPr>
        <w:spacing w:after="160"/>
        <w:ind w:firstLine="709"/>
        <w:jc w:val="both"/>
        <w:rPr>
          <w:rFonts w:eastAsia="Calibri"/>
          <w:lang w:eastAsia="en-US"/>
        </w:rPr>
      </w:pPr>
      <w:r w:rsidRPr="005D1B4C">
        <w:rPr>
          <w:rFonts w:eastAsia="Calibri"/>
          <w:lang w:eastAsia="en-US"/>
        </w:rPr>
        <w:t xml:space="preserve">Образовательная область «Социально – коммуникативное развитие» и образовательная область «Познавательное развитие» частично заменяется и расширяется по региональной программе по гражданско-патриотическому воспитанию детей дошкольного возраста в Республике Крым «Крымский веночек» авторский состав Л.Г. </w:t>
      </w:r>
      <w:proofErr w:type="spellStart"/>
      <w:r w:rsidRPr="005D1B4C">
        <w:rPr>
          <w:rFonts w:eastAsia="Calibri"/>
          <w:lang w:eastAsia="en-US"/>
        </w:rPr>
        <w:t>Мухоморина</w:t>
      </w:r>
      <w:proofErr w:type="spellEnd"/>
      <w:r w:rsidRPr="005D1B4C">
        <w:rPr>
          <w:rFonts w:eastAsia="Calibri"/>
          <w:lang w:eastAsia="en-US"/>
        </w:rPr>
        <w:t xml:space="preserve">, Э.Ф. </w:t>
      </w:r>
      <w:proofErr w:type="spellStart"/>
      <w:r w:rsidRPr="005D1B4C">
        <w:rPr>
          <w:rFonts w:eastAsia="Calibri"/>
          <w:lang w:eastAsia="en-US"/>
        </w:rPr>
        <w:t>Кемилева</w:t>
      </w:r>
      <w:proofErr w:type="spellEnd"/>
      <w:r w:rsidRPr="005D1B4C">
        <w:rPr>
          <w:rFonts w:eastAsia="Calibri"/>
          <w:lang w:eastAsia="en-US"/>
        </w:rPr>
        <w:t xml:space="preserve">, Л.М. </w:t>
      </w:r>
      <w:proofErr w:type="spellStart"/>
      <w:r w:rsidRPr="005D1B4C">
        <w:rPr>
          <w:rFonts w:eastAsia="Calibri"/>
          <w:lang w:eastAsia="en-US"/>
        </w:rPr>
        <w:t>Тригуб</w:t>
      </w:r>
      <w:proofErr w:type="spellEnd"/>
      <w:r w:rsidRPr="005D1B4C">
        <w:rPr>
          <w:rFonts w:eastAsia="Calibri"/>
          <w:lang w:eastAsia="en-US"/>
        </w:rPr>
        <w:t>, Е.В. Феклистова. Программа предназначена для работы с детьми дошкольного возраста (вторая младшая группа, средняя группа, старшая группа и по</w:t>
      </w:r>
      <w:r w:rsidR="006566E6" w:rsidRPr="005D1B4C">
        <w:rPr>
          <w:rFonts w:eastAsia="Calibri"/>
          <w:lang w:eastAsia="en-US"/>
        </w:rPr>
        <w:t>дготовительная к школе группа).</w:t>
      </w:r>
    </w:p>
    <w:p w14:paraId="3CAE588F" w14:textId="77777777" w:rsidR="00A72361" w:rsidRPr="005D1B4C" w:rsidRDefault="00A72361" w:rsidP="003F2B89">
      <w:pPr>
        <w:widowControl w:val="0"/>
        <w:jc w:val="both"/>
        <w:rPr>
          <w:rFonts w:cs="Courier New"/>
          <w:u w:val="single"/>
        </w:rPr>
      </w:pPr>
      <w:r w:rsidRPr="005D1B4C">
        <w:rPr>
          <w:rFonts w:cs="Courier New"/>
          <w:u w:val="single"/>
        </w:rPr>
        <w:lastRenderedPageBreak/>
        <w:t>Структура программы.</w:t>
      </w:r>
    </w:p>
    <w:p w14:paraId="078849E8" w14:textId="77777777" w:rsidR="00A72361" w:rsidRPr="005D1B4C" w:rsidRDefault="00A72361" w:rsidP="003F2B89">
      <w:pPr>
        <w:widowControl w:val="0"/>
        <w:ind w:firstLine="709"/>
        <w:jc w:val="both"/>
        <w:rPr>
          <w:rFonts w:cs="Courier New"/>
        </w:rPr>
      </w:pPr>
      <w:r w:rsidRPr="005D1B4C">
        <w:rPr>
          <w:rFonts w:cs="Courier New"/>
        </w:rPr>
        <w:t>Программа состоит из трёх основных разделов – целевого, организационного и содержательного.</w:t>
      </w:r>
    </w:p>
    <w:p w14:paraId="12880899" w14:textId="77777777" w:rsidR="00A72361" w:rsidRPr="005D1B4C" w:rsidRDefault="00A72361" w:rsidP="003F2B89">
      <w:pPr>
        <w:widowControl w:val="0"/>
        <w:ind w:firstLine="709"/>
        <w:jc w:val="both"/>
        <w:rPr>
          <w:rFonts w:cs="Courier New"/>
        </w:rPr>
      </w:pPr>
      <w:r w:rsidRPr="005D1B4C">
        <w:rPr>
          <w:rFonts w:cs="Courier New"/>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14:paraId="07BE9BB8" w14:textId="77777777" w:rsidR="00A72361" w:rsidRPr="005D1B4C" w:rsidRDefault="00A72361" w:rsidP="003F2B89">
      <w:pPr>
        <w:widowControl w:val="0"/>
        <w:ind w:firstLine="709"/>
        <w:jc w:val="both"/>
        <w:rPr>
          <w:rFonts w:cs="Courier New"/>
        </w:rPr>
      </w:pPr>
      <w:r w:rsidRPr="005D1B4C">
        <w:rPr>
          <w:rFonts w:cs="Courier New"/>
        </w:rPr>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учебно-методического обеспечения программы и формы взаимодействия с семьями воспитанников.</w:t>
      </w:r>
    </w:p>
    <w:p w14:paraId="366895EB" w14:textId="77777777" w:rsidR="00A72361" w:rsidRPr="005D1B4C" w:rsidRDefault="00A72361" w:rsidP="003F2B89">
      <w:pPr>
        <w:widowControl w:val="0"/>
        <w:ind w:firstLine="709"/>
        <w:jc w:val="both"/>
        <w:rPr>
          <w:rFonts w:cs="Courier New"/>
        </w:rPr>
      </w:pPr>
      <w:r w:rsidRPr="005D1B4C">
        <w:rPr>
          <w:rFonts w:cs="Courier New"/>
        </w:rPr>
        <w:t>В организационном разделе описаны условия реализации каждого раздела программы.</w:t>
      </w:r>
    </w:p>
    <w:p w14:paraId="654C3B6D" w14:textId="77777777" w:rsidR="00A72361" w:rsidRPr="005D1B4C" w:rsidRDefault="00A72361" w:rsidP="003F2B89">
      <w:pPr>
        <w:widowControl w:val="0"/>
        <w:ind w:firstLine="709"/>
        <w:jc w:val="both"/>
        <w:rPr>
          <w:rFonts w:cs="Courier New"/>
        </w:rPr>
      </w:pPr>
      <w:r w:rsidRPr="005D1B4C">
        <w:rPr>
          <w:rFonts w:cs="Courier New"/>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14:paraId="3890A362" w14:textId="77777777" w:rsidR="00A72361" w:rsidRPr="005D1B4C" w:rsidRDefault="00A72361" w:rsidP="003F2B89">
      <w:pPr>
        <w:widowControl w:val="0"/>
        <w:ind w:firstLine="709"/>
        <w:jc w:val="both"/>
        <w:rPr>
          <w:rFonts w:cs="Courier New"/>
        </w:rPr>
      </w:pPr>
      <w:r w:rsidRPr="005D1B4C">
        <w:rPr>
          <w:rFonts w:cs="Courier New"/>
        </w:rPr>
        <w:t>Завершают это раздел программы «Методические подходы к построению педагогического процесса».</w:t>
      </w:r>
    </w:p>
    <w:p w14:paraId="1FD8B7D3" w14:textId="77777777" w:rsidR="00A72361" w:rsidRPr="005D1B4C" w:rsidRDefault="00A72361" w:rsidP="003F2B89">
      <w:pPr>
        <w:widowControl w:val="0"/>
        <w:ind w:firstLine="709"/>
        <w:jc w:val="both"/>
        <w:rPr>
          <w:rFonts w:cs="Courier New"/>
        </w:rPr>
      </w:pPr>
      <w:r w:rsidRPr="005D1B4C">
        <w:rPr>
          <w:rFonts w:cs="Courier New"/>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программно-методических материалов и рекомендованные педагогам для дополнительного изучения.</w:t>
      </w:r>
    </w:p>
    <w:p w14:paraId="5810EF98" w14:textId="77777777" w:rsidR="00A72361" w:rsidRPr="005D1B4C" w:rsidRDefault="00A72361" w:rsidP="003F2B89">
      <w:pPr>
        <w:widowControl w:val="0"/>
        <w:ind w:firstLine="709"/>
        <w:jc w:val="both"/>
        <w:rPr>
          <w:rFonts w:cs="Courier New"/>
          <w:u w:val="single"/>
        </w:rPr>
      </w:pPr>
      <w:r w:rsidRPr="005D1B4C">
        <w:rPr>
          <w:rFonts w:cs="Courier New"/>
          <w:u w:val="single"/>
        </w:rPr>
        <w:t>Возрастная направленность программы.</w:t>
      </w:r>
    </w:p>
    <w:p w14:paraId="1CC4812C" w14:textId="77777777" w:rsidR="00A72361" w:rsidRPr="005D1B4C" w:rsidRDefault="00A72361" w:rsidP="003F2B89">
      <w:pPr>
        <w:widowControl w:val="0"/>
        <w:ind w:firstLine="709"/>
        <w:jc w:val="both"/>
        <w:rPr>
          <w:rFonts w:cs="Courier New"/>
        </w:rPr>
      </w:pPr>
      <w:r w:rsidRPr="005D1B4C">
        <w:rPr>
          <w:rFonts w:cs="Courier New"/>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14:paraId="399C3E7D" w14:textId="77777777" w:rsidR="00A72361" w:rsidRPr="005D1B4C" w:rsidRDefault="00A72361" w:rsidP="003F2B89">
      <w:pPr>
        <w:widowControl w:val="0"/>
        <w:ind w:firstLine="709"/>
        <w:jc w:val="both"/>
        <w:rPr>
          <w:rFonts w:cs="Courier New"/>
        </w:rPr>
      </w:pPr>
      <w:r w:rsidRPr="005D1B4C">
        <w:rPr>
          <w:rFonts w:cs="Courier New"/>
        </w:rPr>
        <w:t xml:space="preserve">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w:t>
      </w:r>
      <w:proofErr w:type="gramStart"/>
      <w:r w:rsidRPr="005D1B4C">
        <w:rPr>
          <w:rFonts w:cs="Courier New"/>
        </w:rPr>
        <w:t>возрасте  от</w:t>
      </w:r>
      <w:proofErr w:type="gramEnd"/>
      <w:r w:rsidRPr="005D1B4C">
        <w:rPr>
          <w:rFonts w:cs="Courier New"/>
        </w:rPr>
        <w:t xml:space="preserve"> 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14:paraId="3A162285" w14:textId="77777777" w:rsidR="00A72361" w:rsidRPr="005D1B4C" w:rsidRDefault="00A72361" w:rsidP="003F2B89">
      <w:pPr>
        <w:widowControl w:val="0"/>
        <w:ind w:firstLine="709"/>
        <w:jc w:val="both"/>
        <w:rPr>
          <w:rFonts w:cs="Courier New"/>
        </w:rPr>
      </w:pPr>
      <w:r w:rsidRPr="005D1B4C">
        <w:rPr>
          <w:rFonts w:cs="Courier New"/>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14:paraId="7E370B60" w14:textId="77777777" w:rsidR="00A72361" w:rsidRPr="005D1B4C" w:rsidRDefault="00A72361" w:rsidP="003F2B89">
      <w:pPr>
        <w:widowControl w:val="0"/>
        <w:jc w:val="both"/>
        <w:rPr>
          <w:rFonts w:cs="Courier New"/>
          <w:sz w:val="20"/>
        </w:rPr>
      </w:pPr>
    </w:p>
    <w:p w14:paraId="20BC5185" w14:textId="77777777" w:rsidR="00A72361" w:rsidRPr="00802BA5" w:rsidRDefault="00A72361" w:rsidP="00802BA5">
      <w:pPr>
        <w:numPr>
          <w:ilvl w:val="2"/>
          <w:numId w:val="13"/>
        </w:numPr>
        <w:spacing w:after="160" w:line="259" w:lineRule="auto"/>
        <w:ind w:left="0" w:firstLine="709"/>
        <w:contextualSpacing/>
        <w:jc w:val="both"/>
        <w:rPr>
          <w:b/>
        </w:rPr>
      </w:pPr>
      <w:r w:rsidRPr="005D1B4C">
        <w:rPr>
          <w:b/>
        </w:rPr>
        <w:lastRenderedPageBreak/>
        <w:t>Описание вариативных форм, способов, методов и средств реализации Программы с учётом возрастных и индивидуальных особенностей воспитанников.</w:t>
      </w:r>
    </w:p>
    <w:p w14:paraId="739027AA" w14:textId="77777777" w:rsidR="00A72361" w:rsidRPr="005D1B4C" w:rsidRDefault="00A72361" w:rsidP="003F2B89">
      <w:pPr>
        <w:widowControl w:val="0"/>
        <w:ind w:firstLine="709"/>
        <w:jc w:val="both"/>
        <w:rPr>
          <w:rFonts w:cs="Courier New"/>
        </w:rPr>
      </w:pPr>
      <w:r w:rsidRPr="005D1B4C">
        <w:rPr>
          <w:rFonts w:cs="Courier New"/>
        </w:rPr>
        <w:t>Общими методическими подходами к построению педагогического процесса в дошкольном образовательном учреждении являются:</w:t>
      </w:r>
    </w:p>
    <w:p w14:paraId="7C4EA87A" w14:textId="77777777" w:rsidR="00A72361" w:rsidRPr="005D1B4C" w:rsidRDefault="00A72361" w:rsidP="003F2B89">
      <w:pPr>
        <w:widowControl w:val="0"/>
        <w:jc w:val="both"/>
        <w:rPr>
          <w:rFonts w:cs="Courier New"/>
        </w:rPr>
      </w:pPr>
      <w:r w:rsidRPr="005D1B4C">
        <w:rPr>
          <w:rFonts w:cs="Courier New"/>
        </w:rPr>
        <w:t>- от восприятия информации к идеям и обобщениям, знаниям, представлениям;</w:t>
      </w:r>
    </w:p>
    <w:p w14:paraId="70A25D1C" w14:textId="77777777" w:rsidR="00A72361" w:rsidRPr="005D1B4C" w:rsidRDefault="00A72361" w:rsidP="003F2B89">
      <w:pPr>
        <w:widowControl w:val="0"/>
        <w:jc w:val="both"/>
        <w:rPr>
          <w:rFonts w:cs="Courier New"/>
        </w:rPr>
      </w:pPr>
      <w:r w:rsidRPr="005D1B4C">
        <w:rPr>
          <w:rFonts w:cs="Courier New"/>
        </w:rPr>
        <w:t>- накопление опыта различных контактов с объектами окружающего мира, рефлексия этого опыта, интеграция впечатлений в целостную картину мира;</w:t>
      </w:r>
    </w:p>
    <w:p w14:paraId="1FDAE0B4" w14:textId="77777777" w:rsidR="00A72361" w:rsidRPr="005D1B4C" w:rsidRDefault="00A72361" w:rsidP="003F2B89">
      <w:pPr>
        <w:widowControl w:val="0"/>
        <w:jc w:val="both"/>
        <w:rPr>
          <w:rFonts w:cs="Courier New"/>
        </w:rPr>
      </w:pPr>
      <w:r w:rsidRPr="005D1B4C">
        <w:rPr>
          <w:rFonts w:cs="Courier New"/>
        </w:rPr>
        <w:t>- через приобщение к духовной сокровищнице своей нации к пониманию того, что мир прекрасен своим многообразием;</w:t>
      </w:r>
    </w:p>
    <w:p w14:paraId="2AEB11AA" w14:textId="77777777" w:rsidR="00A72361" w:rsidRPr="005D1B4C" w:rsidRDefault="00A72361" w:rsidP="003F2B89">
      <w:pPr>
        <w:widowControl w:val="0"/>
        <w:jc w:val="both"/>
        <w:rPr>
          <w:rFonts w:cs="Courier New"/>
        </w:rPr>
      </w:pPr>
      <w:r w:rsidRPr="005D1B4C">
        <w:rPr>
          <w:rFonts w:cs="Courier New"/>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14:paraId="17116A0C" w14:textId="77777777" w:rsidR="00A72361" w:rsidRPr="005D1B4C" w:rsidRDefault="00A72361" w:rsidP="003F2B89">
      <w:pPr>
        <w:widowControl w:val="0"/>
        <w:ind w:firstLine="709"/>
        <w:jc w:val="both"/>
        <w:rPr>
          <w:rFonts w:cs="Courier New"/>
        </w:rPr>
      </w:pPr>
      <w:r w:rsidRPr="005D1B4C">
        <w:rPr>
          <w:rFonts w:cs="Courier New"/>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14:paraId="121E062F" w14:textId="77777777" w:rsidR="00A72361" w:rsidRPr="005D1B4C" w:rsidRDefault="00A72361" w:rsidP="003F2B89">
      <w:pPr>
        <w:widowControl w:val="0"/>
        <w:ind w:firstLine="709"/>
        <w:jc w:val="both"/>
        <w:rPr>
          <w:rFonts w:cs="Courier New"/>
        </w:rPr>
      </w:pPr>
      <w:r w:rsidRPr="005D1B4C">
        <w:rPr>
          <w:rFonts w:cs="Courier New"/>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14:paraId="24DFF8EA" w14:textId="77777777" w:rsidR="00A72361" w:rsidRPr="005D1B4C" w:rsidRDefault="00A72361" w:rsidP="003F2B89">
      <w:pPr>
        <w:widowControl w:val="0"/>
        <w:ind w:firstLine="709"/>
        <w:jc w:val="both"/>
        <w:rPr>
          <w:rFonts w:cs="Courier New"/>
        </w:rPr>
      </w:pPr>
      <w:r w:rsidRPr="005D1B4C">
        <w:rPr>
          <w:rFonts w:cs="Courier New"/>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w:t>
      </w:r>
      <w:proofErr w:type="spellStart"/>
      <w:r w:rsidRPr="005D1B4C">
        <w:rPr>
          <w:rFonts w:cs="Courier New"/>
        </w:rPr>
        <w:t>крымоведению</w:t>
      </w:r>
      <w:proofErr w:type="spellEnd"/>
      <w:r w:rsidRPr="005D1B4C">
        <w:rPr>
          <w:rFonts w:cs="Courier New"/>
        </w:rPr>
        <w:t>,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14:paraId="3F5CF98E" w14:textId="77777777" w:rsidR="00A72361" w:rsidRPr="005D1B4C" w:rsidRDefault="00A72361" w:rsidP="003F2B89">
      <w:pPr>
        <w:widowControl w:val="0"/>
        <w:ind w:firstLine="709"/>
        <w:jc w:val="both"/>
        <w:rPr>
          <w:rFonts w:cs="Courier New"/>
        </w:rPr>
      </w:pPr>
      <w:r w:rsidRPr="005D1B4C">
        <w:rPr>
          <w:rFonts w:cs="Courier New"/>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14:paraId="6CDEA08A" w14:textId="77777777" w:rsidR="00A72361" w:rsidRPr="005D1B4C" w:rsidRDefault="00A72361" w:rsidP="003F2B89">
      <w:pPr>
        <w:widowControl w:val="0"/>
        <w:ind w:firstLine="709"/>
        <w:jc w:val="both"/>
        <w:rPr>
          <w:rFonts w:cs="Courier New"/>
        </w:rPr>
      </w:pPr>
      <w:r w:rsidRPr="005D1B4C">
        <w:rPr>
          <w:rFonts w:cs="Courier New"/>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14:paraId="33C1B3D0" w14:textId="77777777" w:rsidR="00A72361" w:rsidRPr="005D1B4C" w:rsidRDefault="00A72361" w:rsidP="003F2B89">
      <w:pPr>
        <w:widowControl w:val="0"/>
        <w:ind w:firstLine="709"/>
        <w:jc w:val="both"/>
        <w:rPr>
          <w:rFonts w:cs="Courier New"/>
        </w:rPr>
      </w:pPr>
      <w:r w:rsidRPr="005D1B4C">
        <w:rPr>
          <w:rFonts w:cs="Courier New"/>
        </w:rPr>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14:paraId="291BF8C6" w14:textId="77777777" w:rsidR="00A72361" w:rsidRPr="005D1B4C" w:rsidRDefault="00A72361" w:rsidP="003F2B89">
      <w:pPr>
        <w:widowControl w:val="0"/>
        <w:jc w:val="both"/>
        <w:rPr>
          <w:rFonts w:cs="Courier New"/>
        </w:rPr>
      </w:pPr>
    </w:p>
    <w:p w14:paraId="31237EF9" w14:textId="77777777" w:rsidR="00A72361" w:rsidRPr="005D1B4C" w:rsidRDefault="00A72361" w:rsidP="003F2B89">
      <w:pPr>
        <w:numPr>
          <w:ilvl w:val="2"/>
          <w:numId w:val="13"/>
        </w:numPr>
        <w:spacing w:after="160" w:line="259" w:lineRule="auto"/>
        <w:ind w:left="0" w:firstLine="709"/>
        <w:contextualSpacing/>
        <w:jc w:val="both"/>
        <w:rPr>
          <w:b/>
        </w:rPr>
      </w:pPr>
      <w:r w:rsidRPr="005D1B4C">
        <w:rPr>
          <w:b/>
        </w:rPr>
        <w:t>Особенности образовательной деятельности разных видов и культурных практик.</w:t>
      </w:r>
    </w:p>
    <w:p w14:paraId="39CAF564" w14:textId="77777777" w:rsidR="007D7E0A" w:rsidRPr="007D7E0A" w:rsidRDefault="007D7E0A" w:rsidP="007D7E0A">
      <w:pPr>
        <w:ind w:firstLine="540"/>
        <w:jc w:val="both"/>
        <w:rPr>
          <w:iCs/>
          <w:szCs w:val="28"/>
          <w:lang w:val="uk-UA"/>
        </w:rPr>
      </w:pPr>
      <w:proofErr w:type="spellStart"/>
      <w:r w:rsidRPr="007D7E0A">
        <w:rPr>
          <w:iCs/>
          <w:szCs w:val="28"/>
          <w:lang w:val="uk-UA"/>
        </w:rPr>
        <w:t>Предлагаемое</w:t>
      </w:r>
      <w:proofErr w:type="spellEnd"/>
      <w:r w:rsidRPr="007D7E0A">
        <w:rPr>
          <w:iCs/>
          <w:szCs w:val="28"/>
          <w:lang w:val="uk-UA"/>
        </w:rPr>
        <w:t xml:space="preserve"> в </w:t>
      </w:r>
      <w:proofErr w:type="spellStart"/>
      <w:r w:rsidRPr="007D7E0A">
        <w:rPr>
          <w:iCs/>
          <w:szCs w:val="28"/>
          <w:lang w:val="uk-UA"/>
        </w:rPr>
        <w:t>Рабочей</w:t>
      </w:r>
      <w:proofErr w:type="spellEnd"/>
      <w:r w:rsidRPr="007D7E0A">
        <w:rPr>
          <w:iCs/>
          <w:szCs w:val="28"/>
          <w:lang w:val="uk-UA"/>
        </w:rPr>
        <w:t xml:space="preserve"> </w:t>
      </w:r>
      <w:proofErr w:type="spellStart"/>
      <w:r w:rsidRPr="007D7E0A">
        <w:rPr>
          <w:iCs/>
          <w:szCs w:val="28"/>
          <w:lang w:val="uk-UA"/>
        </w:rPr>
        <w:t>программе</w:t>
      </w:r>
      <w:proofErr w:type="spellEnd"/>
      <w:r w:rsidRPr="007D7E0A">
        <w:rPr>
          <w:iCs/>
          <w:szCs w:val="28"/>
          <w:lang w:val="uk-UA"/>
        </w:rPr>
        <w:t xml:space="preserve"> комплексно-</w:t>
      </w:r>
      <w:proofErr w:type="spellStart"/>
      <w:r w:rsidRPr="007D7E0A">
        <w:rPr>
          <w:iCs/>
          <w:szCs w:val="28"/>
          <w:lang w:val="uk-UA"/>
        </w:rPr>
        <w:t>тематическое</w:t>
      </w:r>
      <w:proofErr w:type="spellEnd"/>
      <w:r w:rsidRPr="007D7E0A">
        <w:rPr>
          <w:iCs/>
          <w:szCs w:val="28"/>
          <w:lang w:val="uk-UA"/>
        </w:rPr>
        <w:t xml:space="preserve"> </w:t>
      </w:r>
      <w:proofErr w:type="spellStart"/>
      <w:r w:rsidRPr="007D7E0A">
        <w:rPr>
          <w:iCs/>
          <w:szCs w:val="28"/>
          <w:lang w:val="uk-UA"/>
        </w:rPr>
        <w:t>планирование</w:t>
      </w:r>
      <w:proofErr w:type="spellEnd"/>
      <w:r w:rsidRPr="007D7E0A">
        <w:rPr>
          <w:iCs/>
          <w:szCs w:val="28"/>
          <w:lang w:val="uk-UA"/>
        </w:rPr>
        <w:t xml:space="preserve"> </w:t>
      </w:r>
      <w:proofErr w:type="spellStart"/>
      <w:r w:rsidRPr="007D7E0A">
        <w:rPr>
          <w:iCs/>
          <w:szCs w:val="28"/>
          <w:lang w:val="uk-UA"/>
        </w:rPr>
        <w:t>следует</w:t>
      </w:r>
      <w:proofErr w:type="spellEnd"/>
      <w:r w:rsidRPr="007D7E0A">
        <w:rPr>
          <w:iCs/>
          <w:szCs w:val="28"/>
          <w:lang w:val="uk-UA"/>
        </w:rPr>
        <w:t xml:space="preserve"> </w:t>
      </w:r>
      <w:proofErr w:type="spellStart"/>
      <w:r w:rsidRPr="007D7E0A">
        <w:rPr>
          <w:iCs/>
          <w:szCs w:val="28"/>
          <w:lang w:val="uk-UA"/>
        </w:rPr>
        <w:t>рассматривать</w:t>
      </w:r>
      <w:proofErr w:type="spellEnd"/>
      <w:r w:rsidRPr="007D7E0A">
        <w:rPr>
          <w:iCs/>
          <w:szCs w:val="28"/>
          <w:lang w:val="uk-UA"/>
        </w:rPr>
        <w:t xml:space="preserve"> </w:t>
      </w:r>
      <w:proofErr w:type="spellStart"/>
      <w:r w:rsidRPr="007D7E0A">
        <w:rPr>
          <w:iCs/>
          <w:szCs w:val="28"/>
          <w:lang w:val="uk-UA"/>
        </w:rPr>
        <w:t>как</w:t>
      </w:r>
      <w:proofErr w:type="spellEnd"/>
      <w:r w:rsidRPr="007D7E0A">
        <w:rPr>
          <w:iCs/>
          <w:szCs w:val="28"/>
          <w:lang w:val="uk-UA"/>
        </w:rPr>
        <w:t xml:space="preserve"> </w:t>
      </w:r>
      <w:proofErr w:type="spellStart"/>
      <w:r w:rsidRPr="007D7E0A">
        <w:rPr>
          <w:iCs/>
          <w:szCs w:val="28"/>
          <w:lang w:val="uk-UA"/>
        </w:rPr>
        <w:t>примерное</w:t>
      </w:r>
      <w:proofErr w:type="spellEnd"/>
      <w:r w:rsidRPr="007D7E0A">
        <w:rPr>
          <w:iCs/>
          <w:szCs w:val="28"/>
          <w:lang w:val="uk-UA"/>
        </w:rPr>
        <w:t xml:space="preserve">. </w:t>
      </w:r>
      <w:proofErr w:type="spellStart"/>
      <w:r w:rsidRPr="007D7E0A">
        <w:rPr>
          <w:iCs/>
          <w:szCs w:val="28"/>
          <w:lang w:val="uk-UA"/>
        </w:rPr>
        <w:t>Дошкольное</w:t>
      </w:r>
      <w:proofErr w:type="spellEnd"/>
      <w:r w:rsidRPr="007D7E0A">
        <w:rPr>
          <w:iCs/>
          <w:szCs w:val="28"/>
          <w:lang w:val="uk-UA"/>
        </w:rPr>
        <w:t xml:space="preserve"> </w:t>
      </w:r>
      <w:proofErr w:type="spellStart"/>
      <w:r w:rsidRPr="007D7E0A">
        <w:rPr>
          <w:iCs/>
          <w:szCs w:val="28"/>
          <w:lang w:val="uk-UA"/>
        </w:rPr>
        <w:t>образовательное</w:t>
      </w:r>
      <w:proofErr w:type="spellEnd"/>
      <w:r w:rsidRPr="007D7E0A">
        <w:rPr>
          <w:iCs/>
          <w:szCs w:val="28"/>
          <w:lang w:val="uk-UA"/>
        </w:rPr>
        <w:t xml:space="preserve"> </w:t>
      </w:r>
      <w:proofErr w:type="spellStart"/>
      <w:r w:rsidRPr="007D7E0A">
        <w:rPr>
          <w:iCs/>
          <w:szCs w:val="28"/>
          <w:lang w:val="uk-UA"/>
        </w:rPr>
        <w:t>учреждение</w:t>
      </w:r>
      <w:proofErr w:type="spellEnd"/>
      <w:r w:rsidRPr="007D7E0A">
        <w:rPr>
          <w:iCs/>
          <w:szCs w:val="28"/>
          <w:lang w:val="uk-UA"/>
        </w:rPr>
        <w:t xml:space="preserve"> для </w:t>
      </w:r>
      <w:proofErr w:type="spellStart"/>
      <w:r w:rsidRPr="007D7E0A">
        <w:rPr>
          <w:iCs/>
          <w:szCs w:val="28"/>
          <w:lang w:val="uk-UA"/>
        </w:rPr>
        <w:t>введения</w:t>
      </w:r>
      <w:proofErr w:type="spellEnd"/>
      <w:r w:rsidRPr="007D7E0A">
        <w:rPr>
          <w:iCs/>
          <w:szCs w:val="28"/>
          <w:lang w:val="uk-UA"/>
        </w:rPr>
        <w:t xml:space="preserve"> </w:t>
      </w:r>
      <w:proofErr w:type="spellStart"/>
      <w:r w:rsidRPr="007D7E0A">
        <w:rPr>
          <w:iCs/>
          <w:szCs w:val="28"/>
          <w:lang w:val="uk-UA"/>
        </w:rPr>
        <w:t>регионального</w:t>
      </w:r>
      <w:proofErr w:type="spellEnd"/>
      <w:r w:rsidRPr="007D7E0A">
        <w:rPr>
          <w:iCs/>
          <w:szCs w:val="28"/>
          <w:lang w:val="uk-UA"/>
        </w:rPr>
        <w:t xml:space="preserve"> и культурного компонента, для </w:t>
      </w:r>
      <w:proofErr w:type="spellStart"/>
      <w:r w:rsidRPr="007D7E0A">
        <w:rPr>
          <w:iCs/>
          <w:szCs w:val="28"/>
          <w:lang w:val="uk-UA"/>
        </w:rPr>
        <w:t>учета</w:t>
      </w:r>
      <w:proofErr w:type="spellEnd"/>
      <w:r w:rsidRPr="007D7E0A">
        <w:rPr>
          <w:iCs/>
          <w:szCs w:val="28"/>
          <w:lang w:val="uk-UA"/>
        </w:rPr>
        <w:t xml:space="preserve"> </w:t>
      </w:r>
      <w:proofErr w:type="spellStart"/>
      <w:r w:rsidRPr="007D7E0A">
        <w:rPr>
          <w:iCs/>
          <w:szCs w:val="28"/>
          <w:lang w:val="uk-UA"/>
        </w:rPr>
        <w:t>особенностей</w:t>
      </w:r>
      <w:proofErr w:type="spellEnd"/>
      <w:r w:rsidRPr="007D7E0A">
        <w:rPr>
          <w:iCs/>
          <w:szCs w:val="28"/>
          <w:lang w:val="uk-UA"/>
        </w:rPr>
        <w:t xml:space="preserve"> </w:t>
      </w:r>
      <w:proofErr w:type="spellStart"/>
      <w:r w:rsidRPr="007D7E0A">
        <w:rPr>
          <w:iCs/>
          <w:szCs w:val="28"/>
          <w:lang w:val="uk-UA"/>
        </w:rPr>
        <w:t>своего</w:t>
      </w:r>
      <w:proofErr w:type="spellEnd"/>
      <w:r w:rsidRPr="007D7E0A">
        <w:rPr>
          <w:iCs/>
          <w:szCs w:val="28"/>
          <w:lang w:val="uk-UA"/>
        </w:rPr>
        <w:t xml:space="preserve"> </w:t>
      </w:r>
      <w:proofErr w:type="spellStart"/>
      <w:r w:rsidRPr="007D7E0A">
        <w:rPr>
          <w:iCs/>
          <w:szCs w:val="28"/>
          <w:lang w:val="uk-UA"/>
        </w:rPr>
        <w:t>дошкольного</w:t>
      </w:r>
      <w:proofErr w:type="spellEnd"/>
      <w:r w:rsidRPr="007D7E0A">
        <w:rPr>
          <w:iCs/>
          <w:szCs w:val="28"/>
          <w:lang w:val="uk-UA"/>
        </w:rPr>
        <w:t xml:space="preserve"> </w:t>
      </w:r>
      <w:proofErr w:type="spellStart"/>
      <w:r w:rsidRPr="007D7E0A">
        <w:rPr>
          <w:iCs/>
          <w:szCs w:val="28"/>
          <w:lang w:val="uk-UA"/>
        </w:rPr>
        <w:t>учреждения</w:t>
      </w:r>
      <w:proofErr w:type="spellEnd"/>
      <w:r w:rsidRPr="007D7E0A">
        <w:rPr>
          <w:iCs/>
          <w:szCs w:val="28"/>
          <w:lang w:val="uk-UA"/>
        </w:rPr>
        <w:t xml:space="preserve"> </w:t>
      </w:r>
      <w:proofErr w:type="spellStart"/>
      <w:r w:rsidRPr="007D7E0A">
        <w:rPr>
          <w:iCs/>
          <w:szCs w:val="28"/>
          <w:lang w:val="uk-UA"/>
        </w:rPr>
        <w:t>вправе</w:t>
      </w:r>
      <w:proofErr w:type="spellEnd"/>
      <w:r w:rsidRPr="007D7E0A">
        <w:rPr>
          <w:iCs/>
          <w:szCs w:val="28"/>
          <w:lang w:val="uk-UA"/>
        </w:rPr>
        <w:t xml:space="preserve"> по </w:t>
      </w:r>
      <w:proofErr w:type="spellStart"/>
      <w:r w:rsidRPr="007D7E0A">
        <w:rPr>
          <w:iCs/>
          <w:szCs w:val="28"/>
          <w:lang w:val="uk-UA"/>
        </w:rPr>
        <w:t>своему</w:t>
      </w:r>
      <w:proofErr w:type="spellEnd"/>
      <w:r w:rsidRPr="007D7E0A">
        <w:rPr>
          <w:iCs/>
          <w:szCs w:val="28"/>
          <w:lang w:val="uk-UA"/>
        </w:rPr>
        <w:t xml:space="preserve"> </w:t>
      </w:r>
      <w:proofErr w:type="spellStart"/>
      <w:r w:rsidRPr="007D7E0A">
        <w:rPr>
          <w:iCs/>
          <w:szCs w:val="28"/>
          <w:lang w:val="uk-UA"/>
        </w:rPr>
        <w:t>усмотрению</w:t>
      </w:r>
      <w:proofErr w:type="spellEnd"/>
      <w:r w:rsidRPr="007D7E0A">
        <w:rPr>
          <w:iCs/>
          <w:szCs w:val="28"/>
          <w:lang w:val="uk-UA"/>
        </w:rPr>
        <w:t xml:space="preserve"> </w:t>
      </w:r>
      <w:proofErr w:type="spellStart"/>
      <w:r w:rsidRPr="007D7E0A">
        <w:rPr>
          <w:iCs/>
          <w:szCs w:val="28"/>
          <w:lang w:val="uk-UA"/>
        </w:rPr>
        <w:t>частично</w:t>
      </w:r>
      <w:proofErr w:type="spellEnd"/>
      <w:r w:rsidRPr="007D7E0A">
        <w:rPr>
          <w:iCs/>
          <w:szCs w:val="28"/>
          <w:lang w:val="uk-UA"/>
        </w:rPr>
        <w:t xml:space="preserve"> </w:t>
      </w:r>
      <w:proofErr w:type="spellStart"/>
      <w:r w:rsidRPr="007D7E0A">
        <w:rPr>
          <w:iCs/>
          <w:szCs w:val="28"/>
          <w:lang w:val="uk-UA"/>
        </w:rPr>
        <w:t>или</w:t>
      </w:r>
      <w:proofErr w:type="spellEnd"/>
      <w:r w:rsidRPr="007D7E0A">
        <w:rPr>
          <w:iCs/>
          <w:szCs w:val="28"/>
          <w:lang w:val="uk-UA"/>
        </w:rPr>
        <w:t xml:space="preserve"> </w:t>
      </w:r>
      <w:proofErr w:type="spellStart"/>
      <w:r w:rsidRPr="007D7E0A">
        <w:rPr>
          <w:iCs/>
          <w:szCs w:val="28"/>
          <w:lang w:val="uk-UA"/>
        </w:rPr>
        <w:t>полностью</w:t>
      </w:r>
      <w:proofErr w:type="spellEnd"/>
      <w:r w:rsidRPr="007D7E0A">
        <w:rPr>
          <w:iCs/>
          <w:szCs w:val="28"/>
          <w:lang w:val="uk-UA"/>
        </w:rPr>
        <w:t xml:space="preserve"> </w:t>
      </w:r>
      <w:proofErr w:type="spellStart"/>
      <w:r w:rsidRPr="007D7E0A">
        <w:rPr>
          <w:iCs/>
          <w:szCs w:val="28"/>
          <w:lang w:val="uk-UA"/>
        </w:rPr>
        <w:t>менять</w:t>
      </w:r>
      <w:proofErr w:type="spellEnd"/>
      <w:r w:rsidRPr="007D7E0A">
        <w:rPr>
          <w:iCs/>
          <w:szCs w:val="28"/>
          <w:lang w:val="uk-UA"/>
        </w:rPr>
        <w:t xml:space="preserve"> </w:t>
      </w:r>
      <w:proofErr w:type="spellStart"/>
      <w:r w:rsidRPr="007D7E0A">
        <w:rPr>
          <w:iCs/>
          <w:szCs w:val="28"/>
          <w:lang w:val="uk-UA"/>
        </w:rPr>
        <w:t>темы</w:t>
      </w:r>
      <w:proofErr w:type="spellEnd"/>
      <w:r w:rsidRPr="007D7E0A">
        <w:rPr>
          <w:iCs/>
          <w:szCs w:val="28"/>
          <w:lang w:val="uk-UA"/>
        </w:rPr>
        <w:t xml:space="preserve"> </w:t>
      </w:r>
      <w:proofErr w:type="spellStart"/>
      <w:r w:rsidRPr="007D7E0A">
        <w:rPr>
          <w:iCs/>
          <w:szCs w:val="28"/>
          <w:lang w:val="uk-UA"/>
        </w:rPr>
        <w:t>или</w:t>
      </w:r>
      <w:proofErr w:type="spellEnd"/>
      <w:r w:rsidRPr="007D7E0A">
        <w:rPr>
          <w:iCs/>
          <w:szCs w:val="28"/>
          <w:lang w:val="uk-UA"/>
        </w:rPr>
        <w:t xml:space="preserve"> </w:t>
      </w:r>
      <w:proofErr w:type="spellStart"/>
      <w:r w:rsidRPr="007D7E0A">
        <w:rPr>
          <w:iCs/>
          <w:szCs w:val="28"/>
          <w:lang w:val="uk-UA"/>
        </w:rPr>
        <w:t>названия</w:t>
      </w:r>
      <w:proofErr w:type="spellEnd"/>
      <w:r w:rsidRPr="007D7E0A">
        <w:rPr>
          <w:iCs/>
          <w:szCs w:val="28"/>
          <w:lang w:val="uk-UA"/>
        </w:rPr>
        <w:t xml:space="preserve"> тем, </w:t>
      </w:r>
      <w:proofErr w:type="spellStart"/>
      <w:r w:rsidRPr="007D7E0A">
        <w:rPr>
          <w:iCs/>
          <w:szCs w:val="28"/>
          <w:lang w:val="uk-UA"/>
        </w:rPr>
        <w:t>содержание</w:t>
      </w:r>
      <w:proofErr w:type="spellEnd"/>
      <w:r w:rsidRPr="007D7E0A">
        <w:rPr>
          <w:iCs/>
          <w:szCs w:val="28"/>
          <w:lang w:val="uk-UA"/>
        </w:rPr>
        <w:t xml:space="preserve"> </w:t>
      </w:r>
      <w:proofErr w:type="spellStart"/>
      <w:r w:rsidRPr="007D7E0A">
        <w:rPr>
          <w:iCs/>
          <w:szCs w:val="28"/>
          <w:lang w:val="uk-UA"/>
        </w:rPr>
        <w:t>работы</w:t>
      </w:r>
      <w:proofErr w:type="spellEnd"/>
      <w:r w:rsidRPr="007D7E0A">
        <w:rPr>
          <w:iCs/>
          <w:szCs w:val="28"/>
          <w:lang w:val="uk-UA"/>
        </w:rPr>
        <w:t xml:space="preserve">, </w:t>
      </w:r>
      <w:proofErr w:type="spellStart"/>
      <w:r w:rsidRPr="007D7E0A">
        <w:rPr>
          <w:iCs/>
          <w:szCs w:val="28"/>
          <w:lang w:val="uk-UA"/>
        </w:rPr>
        <w:t>временной</w:t>
      </w:r>
      <w:proofErr w:type="spellEnd"/>
      <w:r w:rsidRPr="007D7E0A">
        <w:rPr>
          <w:iCs/>
          <w:szCs w:val="28"/>
          <w:lang w:val="uk-UA"/>
        </w:rPr>
        <w:t xml:space="preserve"> </w:t>
      </w:r>
      <w:proofErr w:type="spellStart"/>
      <w:r w:rsidRPr="007D7E0A">
        <w:rPr>
          <w:iCs/>
          <w:szCs w:val="28"/>
          <w:lang w:val="uk-UA"/>
        </w:rPr>
        <w:t>период</w:t>
      </w:r>
      <w:proofErr w:type="spellEnd"/>
      <w:r w:rsidRPr="007D7E0A">
        <w:rPr>
          <w:iCs/>
          <w:szCs w:val="28"/>
          <w:lang w:val="uk-UA"/>
        </w:rPr>
        <w:t>.</w:t>
      </w:r>
    </w:p>
    <w:p w14:paraId="3A34DC7D" w14:textId="77777777" w:rsidR="007D7E0A" w:rsidRPr="007D7E0A" w:rsidRDefault="007D7E0A" w:rsidP="007D7E0A">
      <w:pPr>
        <w:ind w:firstLine="540"/>
        <w:jc w:val="both"/>
        <w:rPr>
          <w:iCs/>
          <w:szCs w:val="28"/>
          <w:lang w:val="uk-UA"/>
        </w:rPr>
      </w:pPr>
      <w:proofErr w:type="spellStart"/>
      <w:r w:rsidRPr="007D7E0A">
        <w:rPr>
          <w:iCs/>
          <w:szCs w:val="28"/>
          <w:lang w:val="uk-UA"/>
        </w:rPr>
        <w:lastRenderedPageBreak/>
        <w:t>Одной</w:t>
      </w:r>
      <w:proofErr w:type="spellEnd"/>
      <w:r w:rsidRPr="007D7E0A">
        <w:rPr>
          <w:iCs/>
          <w:szCs w:val="28"/>
          <w:lang w:val="uk-UA"/>
        </w:rPr>
        <w:t xml:space="preserve"> </w:t>
      </w:r>
      <w:proofErr w:type="spellStart"/>
      <w:r w:rsidRPr="007D7E0A">
        <w:rPr>
          <w:iCs/>
          <w:szCs w:val="28"/>
          <w:lang w:val="uk-UA"/>
        </w:rPr>
        <w:t>теме</w:t>
      </w:r>
      <w:proofErr w:type="spellEnd"/>
      <w:r w:rsidRPr="007D7E0A">
        <w:rPr>
          <w:iCs/>
          <w:szCs w:val="28"/>
          <w:lang w:val="uk-UA"/>
        </w:rPr>
        <w:t xml:space="preserve"> </w:t>
      </w:r>
      <w:proofErr w:type="spellStart"/>
      <w:r w:rsidRPr="007D7E0A">
        <w:rPr>
          <w:iCs/>
          <w:szCs w:val="28"/>
          <w:lang w:val="uk-UA"/>
        </w:rPr>
        <w:t>следует</w:t>
      </w:r>
      <w:proofErr w:type="spellEnd"/>
      <w:r w:rsidRPr="007D7E0A">
        <w:rPr>
          <w:iCs/>
          <w:szCs w:val="28"/>
          <w:lang w:val="uk-UA"/>
        </w:rPr>
        <w:t xml:space="preserve"> </w:t>
      </w:r>
      <w:proofErr w:type="spellStart"/>
      <w:r w:rsidRPr="007D7E0A">
        <w:rPr>
          <w:iCs/>
          <w:szCs w:val="28"/>
          <w:lang w:val="uk-UA"/>
        </w:rPr>
        <w:t>уделять</w:t>
      </w:r>
      <w:proofErr w:type="spellEnd"/>
      <w:r w:rsidRPr="007D7E0A">
        <w:rPr>
          <w:iCs/>
          <w:szCs w:val="28"/>
          <w:lang w:val="uk-UA"/>
        </w:rPr>
        <w:t xml:space="preserve"> не </w:t>
      </w:r>
      <w:proofErr w:type="spellStart"/>
      <w:r w:rsidRPr="007D7E0A">
        <w:rPr>
          <w:iCs/>
          <w:szCs w:val="28"/>
          <w:lang w:val="uk-UA"/>
        </w:rPr>
        <w:t>менее</w:t>
      </w:r>
      <w:proofErr w:type="spellEnd"/>
      <w:r w:rsidRPr="007D7E0A">
        <w:rPr>
          <w:iCs/>
          <w:szCs w:val="28"/>
          <w:lang w:val="uk-UA"/>
        </w:rPr>
        <w:t xml:space="preserve"> </w:t>
      </w:r>
      <w:proofErr w:type="spellStart"/>
      <w:r w:rsidRPr="007D7E0A">
        <w:rPr>
          <w:iCs/>
          <w:szCs w:val="28"/>
          <w:lang w:val="uk-UA"/>
        </w:rPr>
        <w:t>одной</w:t>
      </w:r>
      <w:proofErr w:type="spellEnd"/>
      <w:r w:rsidRPr="007D7E0A">
        <w:rPr>
          <w:iCs/>
          <w:szCs w:val="28"/>
          <w:lang w:val="uk-UA"/>
        </w:rPr>
        <w:t xml:space="preserve"> </w:t>
      </w:r>
      <w:proofErr w:type="spellStart"/>
      <w:r w:rsidRPr="007D7E0A">
        <w:rPr>
          <w:iCs/>
          <w:szCs w:val="28"/>
          <w:lang w:val="uk-UA"/>
        </w:rPr>
        <w:t>недели</w:t>
      </w:r>
      <w:proofErr w:type="spellEnd"/>
      <w:r w:rsidRPr="007D7E0A">
        <w:rPr>
          <w:iCs/>
          <w:szCs w:val="28"/>
          <w:lang w:val="uk-UA"/>
        </w:rPr>
        <w:t xml:space="preserve">. </w:t>
      </w:r>
      <w:proofErr w:type="spellStart"/>
      <w:r w:rsidRPr="007D7E0A">
        <w:rPr>
          <w:iCs/>
          <w:szCs w:val="28"/>
          <w:lang w:val="uk-UA"/>
        </w:rPr>
        <w:t>Оптимальный</w:t>
      </w:r>
      <w:proofErr w:type="spellEnd"/>
      <w:r w:rsidRPr="007D7E0A">
        <w:rPr>
          <w:iCs/>
          <w:szCs w:val="28"/>
          <w:lang w:val="uk-UA"/>
        </w:rPr>
        <w:t xml:space="preserve"> </w:t>
      </w:r>
      <w:proofErr w:type="spellStart"/>
      <w:r w:rsidRPr="007D7E0A">
        <w:rPr>
          <w:iCs/>
          <w:szCs w:val="28"/>
          <w:lang w:val="uk-UA"/>
        </w:rPr>
        <w:t>период</w:t>
      </w:r>
      <w:proofErr w:type="spellEnd"/>
      <w:r w:rsidRPr="007D7E0A">
        <w:rPr>
          <w:iCs/>
          <w:szCs w:val="28"/>
          <w:lang w:val="uk-UA"/>
        </w:rPr>
        <w:t xml:space="preserve"> — 2–3 </w:t>
      </w:r>
      <w:proofErr w:type="spellStart"/>
      <w:r w:rsidRPr="007D7E0A">
        <w:rPr>
          <w:iCs/>
          <w:szCs w:val="28"/>
          <w:lang w:val="uk-UA"/>
        </w:rPr>
        <w:t>недели</w:t>
      </w:r>
      <w:proofErr w:type="spellEnd"/>
      <w:r w:rsidRPr="007D7E0A">
        <w:rPr>
          <w:iCs/>
          <w:szCs w:val="28"/>
          <w:lang w:val="uk-UA"/>
        </w:rPr>
        <w:t xml:space="preserve">. Тема </w:t>
      </w:r>
      <w:proofErr w:type="spellStart"/>
      <w:r w:rsidRPr="007D7E0A">
        <w:rPr>
          <w:iCs/>
          <w:szCs w:val="28"/>
          <w:lang w:val="uk-UA"/>
        </w:rPr>
        <w:t>должна</w:t>
      </w:r>
      <w:proofErr w:type="spellEnd"/>
      <w:r w:rsidRPr="007D7E0A">
        <w:rPr>
          <w:iCs/>
          <w:szCs w:val="28"/>
          <w:lang w:val="uk-UA"/>
        </w:rPr>
        <w:t xml:space="preserve"> </w:t>
      </w:r>
      <w:proofErr w:type="spellStart"/>
      <w:r w:rsidRPr="007D7E0A">
        <w:rPr>
          <w:iCs/>
          <w:szCs w:val="28"/>
          <w:lang w:val="uk-UA"/>
        </w:rPr>
        <w:t>быть</w:t>
      </w:r>
      <w:proofErr w:type="spellEnd"/>
      <w:r w:rsidRPr="007D7E0A">
        <w:rPr>
          <w:iCs/>
          <w:szCs w:val="28"/>
          <w:lang w:val="uk-UA"/>
        </w:rPr>
        <w:t xml:space="preserve"> </w:t>
      </w:r>
      <w:proofErr w:type="spellStart"/>
      <w:r w:rsidRPr="007D7E0A">
        <w:rPr>
          <w:iCs/>
          <w:szCs w:val="28"/>
          <w:lang w:val="uk-UA"/>
        </w:rPr>
        <w:t>отражена</w:t>
      </w:r>
      <w:proofErr w:type="spellEnd"/>
      <w:r w:rsidRPr="007D7E0A">
        <w:rPr>
          <w:iCs/>
          <w:szCs w:val="28"/>
          <w:lang w:val="uk-UA"/>
        </w:rPr>
        <w:t xml:space="preserve"> в </w:t>
      </w:r>
      <w:proofErr w:type="spellStart"/>
      <w:r w:rsidRPr="007D7E0A">
        <w:rPr>
          <w:iCs/>
          <w:szCs w:val="28"/>
          <w:lang w:val="uk-UA"/>
        </w:rPr>
        <w:t>подборе</w:t>
      </w:r>
      <w:proofErr w:type="spellEnd"/>
      <w:r w:rsidRPr="007D7E0A">
        <w:rPr>
          <w:iCs/>
          <w:szCs w:val="28"/>
          <w:lang w:val="uk-UA"/>
        </w:rPr>
        <w:t xml:space="preserve"> </w:t>
      </w:r>
      <w:proofErr w:type="spellStart"/>
      <w:r w:rsidRPr="007D7E0A">
        <w:rPr>
          <w:iCs/>
          <w:szCs w:val="28"/>
          <w:lang w:val="uk-UA"/>
        </w:rPr>
        <w:t>материалов</w:t>
      </w:r>
      <w:proofErr w:type="spellEnd"/>
      <w:r w:rsidRPr="007D7E0A">
        <w:rPr>
          <w:iCs/>
          <w:szCs w:val="28"/>
          <w:lang w:val="uk-UA"/>
        </w:rPr>
        <w:t xml:space="preserve">, </w:t>
      </w:r>
      <w:proofErr w:type="spellStart"/>
      <w:r w:rsidRPr="007D7E0A">
        <w:rPr>
          <w:iCs/>
          <w:szCs w:val="28"/>
          <w:lang w:val="uk-UA"/>
        </w:rPr>
        <w:t>находящихся</w:t>
      </w:r>
      <w:proofErr w:type="spellEnd"/>
      <w:r w:rsidRPr="007D7E0A">
        <w:rPr>
          <w:iCs/>
          <w:szCs w:val="28"/>
          <w:lang w:val="uk-UA"/>
        </w:rPr>
        <w:t xml:space="preserve"> в </w:t>
      </w:r>
      <w:proofErr w:type="spellStart"/>
      <w:r w:rsidRPr="007D7E0A">
        <w:rPr>
          <w:iCs/>
          <w:szCs w:val="28"/>
          <w:lang w:val="uk-UA"/>
        </w:rPr>
        <w:t>группе</w:t>
      </w:r>
      <w:proofErr w:type="spellEnd"/>
      <w:r w:rsidRPr="007D7E0A">
        <w:rPr>
          <w:iCs/>
          <w:szCs w:val="28"/>
          <w:lang w:val="uk-UA"/>
        </w:rPr>
        <w:t xml:space="preserve"> и центрах (</w:t>
      </w:r>
      <w:proofErr w:type="spellStart"/>
      <w:r w:rsidRPr="007D7E0A">
        <w:rPr>
          <w:iCs/>
          <w:szCs w:val="28"/>
          <w:lang w:val="uk-UA"/>
        </w:rPr>
        <w:t>уголках</w:t>
      </w:r>
      <w:proofErr w:type="spellEnd"/>
      <w:r w:rsidRPr="007D7E0A">
        <w:rPr>
          <w:iCs/>
          <w:szCs w:val="28"/>
          <w:lang w:val="uk-UA"/>
        </w:rPr>
        <w:t xml:space="preserve">) </w:t>
      </w:r>
      <w:proofErr w:type="spellStart"/>
      <w:r w:rsidRPr="007D7E0A">
        <w:rPr>
          <w:iCs/>
          <w:szCs w:val="28"/>
          <w:lang w:val="uk-UA"/>
        </w:rPr>
        <w:t>развития</w:t>
      </w:r>
      <w:proofErr w:type="spellEnd"/>
      <w:r w:rsidRPr="007D7E0A">
        <w:rPr>
          <w:iCs/>
          <w:szCs w:val="28"/>
          <w:lang w:val="uk-UA"/>
        </w:rPr>
        <w:t>.</w:t>
      </w:r>
    </w:p>
    <w:p w14:paraId="18FB751D" w14:textId="77777777" w:rsidR="00A72361" w:rsidRDefault="007D7E0A" w:rsidP="007D7E0A">
      <w:pPr>
        <w:ind w:firstLine="540"/>
        <w:jc w:val="both"/>
        <w:rPr>
          <w:iCs/>
          <w:szCs w:val="28"/>
          <w:lang w:val="uk-UA"/>
        </w:rPr>
      </w:pPr>
      <w:proofErr w:type="spellStart"/>
      <w:r w:rsidRPr="007D7E0A">
        <w:rPr>
          <w:iCs/>
          <w:szCs w:val="28"/>
          <w:lang w:val="uk-UA"/>
        </w:rPr>
        <w:t>Выделение</w:t>
      </w:r>
      <w:proofErr w:type="spellEnd"/>
      <w:r w:rsidRPr="007D7E0A">
        <w:rPr>
          <w:iCs/>
          <w:szCs w:val="28"/>
          <w:lang w:val="uk-UA"/>
        </w:rPr>
        <w:t xml:space="preserve"> </w:t>
      </w:r>
      <w:proofErr w:type="spellStart"/>
      <w:r w:rsidRPr="007D7E0A">
        <w:rPr>
          <w:iCs/>
          <w:szCs w:val="28"/>
          <w:lang w:val="uk-UA"/>
        </w:rPr>
        <w:t>основной</w:t>
      </w:r>
      <w:proofErr w:type="spellEnd"/>
      <w:r w:rsidRPr="007D7E0A">
        <w:rPr>
          <w:iCs/>
          <w:szCs w:val="28"/>
          <w:lang w:val="uk-UA"/>
        </w:rPr>
        <w:t xml:space="preserve"> </w:t>
      </w:r>
      <w:proofErr w:type="spellStart"/>
      <w:r w:rsidRPr="007D7E0A">
        <w:rPr>
          <w:iCs/>
          <w:szCs w:val="28"/>
          <w:lang w:val="uk-UA"/>
        </w:rPr>
        <w:t>темы</w:t>
      </w:r>
      <w:proofErr w:type="spellEnd"/>
      <w:r w:rsidRPr="007D7E0A">
        <w:rPr>
          <w:iCs/>
          <w:szCs w:val="28"/>
          <w:lang w:val="uk-UA"/>
        </w:rPr>
        <w:t xml:space="preserve"> </w:t>
      </w:r>
      <w:proofErr w:type="spellStart"/>
      <w:r w:rsidRPr="007D7E0A">
        <w:rPr>
          <w:iCs/>
          <w:szCs w:val="28"/>
          <w:lang w:val="uk-UA"/>
        </w:rPr>
        <w:t>периода</w:t>
      </w:r>
      <w:proofErr w:type="spellEnd"/>
      <w:r w:rsidRPr="007D7E0A">
        <w:rPr>
          <w:iCs/>
          <w:szCs w:val="28"/>
          <w:lang w:val="uk-UA"/>
        </w:rPr>
        <w:t xml:space="preserve"> не </w:t>
      </w:r>
      <w:proofErr w:type="spellStart"/>
      <w:r w:rsidRPr="007D7E0A">
        <w:rPr>
          <w:iCs/>
          <w:szCs w:val="28"/>
          <w:lang w:val="uk-UA"/>
        </w:rPr>
        <w:t>означает</w:t>
      </w:r>
      <w:proofErr w:type="spellEnd"/>
      <w:r w:rsidRPr="007D7E0A">
        <w:rPr>
          <w:iCs/>
          <w:szCs w:val="28"/>
          <w:lang w:val="uk-UA"/>
        </w:rPr>
        <w:t xml:space="preserve">, </w:t>
      </w:r>
      <w:proofErr w:type="spellStart"/>
      <w:r w:rsidRPr="007D7E0A">
        <w:rPr>
          <w:iCs/>
          <w:szCs w:val="28"/>
          <w:lang w:val="uk-UA"/>
        </w:rPr>
        <w:t>что</w:t>
      </w:r>
      <w:proofErr w:type="spellEnd"/>
      <w:r w:rsidRPr="007D7E0A">
        <w:rPr>
          <w:iCs/>
          <w:szCs w:val="28"/>
          <w:lang w:val="uk-UA"/>
        </w:rPr>
        <w:t xml:space="preserve"> абсолютно вся </w:t>
      </w:r>
      <w:proofErr w:type="spellStart"/>
      <w:r w:rsidRPr="007D7E0A">
        <w:rPr>
          <w:iCs/>
          <w:szCs w:val="28"/>
          <w:lang w:val="uk-UA"/>
        </w:rPr>
        <w:t>деятельность</w:t>
      </w:r>
      <w:proofErr w:type="spellEnd"/>
      <w:r w:rsidRPr="007D7E0A">
        <w:rPr>
          <w:iCs/>
          <w:szCs w:val="28"/>
          <w:lang w:val="uk-UA"/>
        </w:rPr>
        <w:t xml:space="preserve"> </w:t>
      </w:r>
      <w:proofErr w:type="spellStart"/>
      <w:r w:rsidRPr="007D7E0A">
        <w:rPr>
          <w:iCs/>
          <w:szCs w:val="28"/>
          <w:lang w:val="uk-UA"/>
        </w:rPr>
        <w:t>детей</w:t>
      </w:r>
      <w:proofErr w:type="spellEnd"/>
      <w:r w:rsidRPr="007D7E0A">
        <w:rPr>
          <w:iCs/>
          <w:szCs w:val="28"/>
          <w:lang w:val="uk-UA"/>
        </w:rPr>
        <w:t xml:space="preserve"> </w:t>
      </w:r>
      <w:proofErr w:type="spellStart"/>
      <w:r w:rsidRPr="007D7E0A">
        <w:rPr>
          <w:iCs/>
          <w:szCs w:val="28"/>
          <w:lang w:val="uk-UA"/>
        </w:rPr>
        <w:t>должна</w:t>
      </w:r>
      <w:proofErr w:type="spellEnd"/>
      <w:r w:rsidRPr="007D7E0A">
        <w:rPr>
          <w:iCs/>
          <w:szCs w:val="28"/>
          <w:lang w:val="uk-UA"/>
        </w:rPr>
        <w:t xml:space="preserve"> </w:t>
      </w:r>
      <w:proofErr w:type="spellStart"/>
      <w:r w:rsidRPr="007D7E0A">
        <w:rPr>
          <w:iCs/>
          <w:szCs w:val="28"/>
          <w:lang w:val="uk-UA"/>
        </w:rPr>
        <w:t>быть</w:t>
      </w:r>
      <w:proofErr w:type="spellEnd"/>
      <w:r w:rsidRPr="007D7E0A">
        <w:rPr>
          <w:iCs/>
          <w:szCs w:val="28"/>
          <w:lang w:val="uk-UA"/>
        </w:rPr>
        <w:t xml:space="preserve"> </w:t>
      </w:r>
      <w:proofErr w:type="spellStart"/>
      <w:r w:rsidRPr="007D7E0A">
        <w:rPr>
          <w:iCs/>
          <w:szCs w:val="28"/>
          <w:lang w:val="uk-UA"/>
        </w:rPr>
        <w:t>посвящена</w:t>
      </w:r>
      <w:proofErr w:type="spellEnd"/>
      <w:r w:rsidRPr="007D7E0A">
        <w:rPr>
          <w:iCs/>
          <w:szCs w:val="28"/>
          <w:lang w:val="uk-UA"/>
        </w:rPr>
        <w:t xml:space="preserve"> </w:t>
      </w:r>
      <w:proofErr w:type="spellStart"/>
      <w:r w:rsidRPr="007D7E0A">
        <w:rPr>
          <w:iCs/>
          <w:szCs w:val="28"/>
          <w:lang w:val="uk-UA"/>
        </w:rPr>
        <w:t>этой</w:t>
      </w:r>
      <w:proofErr w:type="spellEnd"/>
      <w:r w:rsidRPr="007D7E0A">
        <w:rPr>
          <w:iCs/>
          <w:szCs w:val="28"/>
          <w:lang w:val="uk-UA"/>
        </w:rPr>
        <w:t xml:space="preserve"> </w:t>
      </w:r>
      <w:proofErr w:type="spellStart"/>
      <w:r w:rsidRPr="007D7E0A">
        <w:rPr>
          <w:iCs/>
          <w:szCs w:val="28"/>
          <w:lang w:val="uk-UA"/>
        </w:rPr>
        <w:t>теме</w:t>
      </w:r>
      <w:proofErr w:type="spellEnd"/>
      <w:r w:rsidRPr="007D7E0A">
        <w:rPr>
          <w:iCs/>
          <w:szCs w:val="28"/>
          <w:lang w:val="uk-UA"/>
        </w:rPr>
        <w:t xml:space="preserve">. Цель </w:t>
      </w:r>
      <w:proofErr w:type="spellStart"/>
      <w:r w:rsidRPr="007D7E0A">
        <w:rPr>
          <w:iCs/>
          <w:szCs w:val="28"/>
          <w:lang w:val="uk-UA"/>
        </w:rPr>
        <w:t>введения</w:t>
      </w:r>
      <w:proofErr w:type="spellEnd"/>
      <w:r w:rsidRPr="007D7E0A">
        <w:rPr>
          <w:iCs/>
          <w:szCs w:val="28"/>
          <w:lang w:val="uk-UA"/>
        </w:rPr>
        <w:t xml:space="preserve"> </w:t>
      </w:r>
      <w:proofErr w:type="spellStart"/>
      <w:r w:rsidRPr="007D7E0A">
        <w:rPr>
          <w:iCs/>
          <w:szCs w:val="28"/>
          <w:lang w:val="uk-UA"/>
        </w:rPr>
        <w:t>основной</w:t>
      </w:r>
      <w:proofErr w:type="spellEnd"/>
      <w:r w:rsidRPr="007D7E0A">
        <w:rPr>
          <w:iCs/>
          <w:szCs w:val="28"/>
          <w:lang w:val="uk-UA"/>
        </w:rPr>
        <w:t xml:space="preserve"> </w:t>
      </w:r>
      <w:proofErr w:type="spellStart"/>
      <w:r w:rsidRPr="007D7E0A">
        <w:rPr>
          <w:iCs/>
          <w:szCs w:val="28"/>
          <w:lang w:val="uk-UA"/>
        </w:rPr>
        <w:t>темы</w:t>
      </w:r>
      <w:proofErr w:type="spellEnd"/>
      <w:r w:rsidRPr="007D7E0A">
        <w:rPr>
          <w:iCs/>
          <w:szCs w:val="28"/>
          <w:lang w:val="uk-UA"/>
        </w:rPr>
        <w:t xml:space="preserve"> </w:t>
      </w:r>
      <w:proofErr w:type="spellStart"/>
      <w:r w:rsidRPr="007D7E0A">
        <w:rPr>
          <w:iCs/>
          <w:szCs w:val="28"/>
          <w:lang w:val="uk-UA"/>
        </w:rPr>
        <w:t>периода</w:t>
      </w:r>
      <w:proofErr w:type="spellEnd"/>
      <w:r w:rsidRPr="007D7E0A">
        <w:rPr>
          <w:iCs/>
          <w:szCs w:val="28"/>
          <w:lang w:val="uk-UA"/>
        </w:rPr>
        <w:t xml:space="preserve"> — </w:t>
      </w:r>
      <w:proofErr w:type="spellStart"/>
      <w:r w:rsidRPr="007D7E0A">
        <w:rPr>
          <w:iCs/>
          <w:szCs w:val="28"/>
          <w:lang w:val="uk-UA"/>
        </w:rPr>
        <w:t>интегрировать</w:t>
      </w:r>
      <w:proofErr w:type="spellEnd"/>
      <w:r w:rsidRPr="007D7E0A">
        <w:rPr>
          <w:iCs/>
          <w:szCs w:val="28"/>
          <w:lang w:val="uk-UA"/>
        </w:rPr>
        <w:t xml:space="preserve"> </w:t>
      </w:r>
      <w:proofErr w:type="spellStart"/>
      <w:r w:rsidRPr="007D7E0A">
        <w:rPr>
          <w:iCs/>
          <w:szCs w:val="28"/>
          <w:lang w:val="uk-UA"/>
        </w:rPr>
        <w:t>образовательную</w:t>
      </w:r>
      <w:proofErr w:type="spellEnd"/>
      <w:r w:rsidRPr="007D7E0A">
        <w:rPr>
          <w:iCs/>
          <w:szCs w:val="28"/>
          <w:lang w:val="uk-UA"/>
        </w:rPr>
        <w:t xml:space="preserve"> </w:t>
      </w:r>
      <w:proofErr w:type="spellStart"/>
      <w:r w:rsidRPr="007D7E0A">
        <w:rPr>
          <w:iCs/>
          <w:szCs w:val="28"/>
          <w:lang w:val="uk-UA"/>
        </w:rPr>
        <w:t>деятельность</w:t>
      </w:r>
      <w:proofErr w:type="spellEnd"/>
      <w:r w:rsidRPr="007D7E0A">
        <w:rPr>
          <w:iCs/>
          <w:szCs w:val="28"/>
          <w:lang w:val="uk-UA"/>
        </w:rPr>
        <w:t xml:space="preserve"> и </w:t>
      </w:r>
      <w:proofErr w:type="spellStart"/>
      <w:r w:rsidRPr="007D7E0A">
        <w:rPr>
          <w:iCs/>
          <w:szCs w:val="28"/>
          <w:lang w:val="uk-UA"/>
        </w:rPr>
        <w:t>избежать</w:t>
      </w:r>
      <w:proofErr w:type="spellEnd"/>
      <w:r w:rsidRPr="007D7E0A">
        <w:rPr>
          <w:iCs/>
          <w:szCs w:val="28"/>
          <w:lang w:val="uk-UA"/>
        </w:rPr>
        <w:t xml:space="preserve"> </w:t>
      </w:r>
      <w:proofErr w:type="spellStart"/>
      <w:r w:rsidRPr="007D7E0A">
        <w:rPr>
          <w:iCs/>
          <w:szCs w:val="28"/>
          <w:lang w:val="uk-UA"/>
        </w:rPr>
        <w:t>неоправданного</w:t>
      </w:r>
      <w:proofErr w:type="spellEnd"/>
      <w:r w:rsidRPr="007D7E0A">
        <w:rPr>
          <w:iCs/>
          <w:szCs w:val="28"/>
          <w:lang w:val="uk-UA"/>
        </w:rPr>
        <w:t xml:space="preserve"> </w:t>
      </w:r>
      <w:proofErr w:type="spellStart"/>
      <w:r w:rsidRPr="007D7E0A">
        <w:rPr>
          <w:iCs/>
          <w:szCs w:val="28"/>
          <w:lang w:val="uk-UA"/>
        </w:rPr>
        <w:t>дробления</w:t>
      </w:r>
      <w:proofErr w:type="spellEnd"/>
      <w:r w:rsidRPr="007D7E0A">
        <w:rPr>
          <w:iCs/>
          <w:szCs w:val="28"/>
          <w:lang w:val="uk-UA"/>
        </w:rPr>
        <w:t xml:space="preserve"> </w:t>
      </w:r>
      <w:proofErr w:type="spellStart"/>
      <w:r w:rsidRPr="007D7E0A">
        <w:rPr>
          <w:iCs/>
          <w:szCs w:val="28"/>
          <w:lang w:val="uk-UA"/>
        </w:rPr>
        <w:t>детской</w:t>
      </w:r>
      <w:proofErr w:type="spellEnd"/>
      <w:r w:rsidRPr="007D7E0A">
        <w:rPr>
          <w:iCs/>
          <w:szCs w:val="28"/>
          <w:lang w:val="uk-UA"/>
        </w:rPr>
        <w:t xml:space="preserve"> </w:t>
      </w:r>
      <w:proofErr w:type="spellStart"/>
      <w:r w:rsidRPr="007D7E0A">
        <w:rPr>
          <w:iCs/>
          <w:szCs w:val="28"/>
          <w:lang w:val="uk-UA"/>
        </w:rPr>
        <w:t>деятельности</w:t>
      </w:r>
      <w:proofErr w:type="spellEnd"/>
      <w:r w:rsidRPr="007D7E0A">
        <w:rPr>
          <w:iCs/>
          <w:szCs w:val="28"/>
          <w:lang w:val="uk-UA"/>
        </w:rPr>
        <w:t xml:space="preserve"> по </w:t>
      </w:r>
      <w:proofErr w:type="spellStart"/>
      <w:r w:rsidRPr="007D7E0A">
        <w:rPr>
          <w:iCs/>
          <w:szCs w:val="28"/>
          <w:lang w:val="uk-UA"/>
        </w:rPr>
        <w:t>образовательным</w:t>
      </w:r>
      <w:proofErr w:type="spellEnd"/>
      <w:r w:rsidRPr="007D7E0A">
        <w:rPr>
          <w:iCs/>
          <w:szCs w:val="28"/>
          <w:lang w:val="uk-UA"/>
        </w:rPr>
        <w:t xml:space="preserve"> областям.</w:t>
      </w:r>
    </w:p>
    <w:p w14:paraId="01C89AE0" w14:textId="77777777" w:rsidR="007D7E0A" w:rsidRPr="007D7E0A" w:rsidRDefault="007D7E0A" w:rsidP="007D7E0A">
      <w:pPr>
        <w:ind w:firstLine="540"/>
        <w:jc w:val="both"/>
      </w:pPr>
    </w:p>
    <w:p w14:paraId="07EA45D7" w14:textId="77777777" w:rsidR="00A72361" w:rsidRPr="003F2B89" w:rsidRDefault="00A72361" w:rsidP="003F2B89">
      <w:pPr>
        <w:numPr>
          <w:ilvl w:val="2"/>
          <w:numId w:val="13"/>
        </w:numPr>
        <w:spacing w:after="160" w:line="259" w:lineRule="auto"/>
        <w:ind w:left="0" w:firstLine="0"/>
        <w:contextualSpacing/>
        <w:jc w:val="both"/>
        <w:rPr>
          <w:b/>
        </w:rPr>
      </w:pPr>
      <w:r w:rsidRPr="005D1B4C">
        <w:t xml:space="preserve"> </w:t>
      </w:r>
      <w:r w:rsidRPr="005D1B4C">
        <w:rPr>
          <w:b/>
        </w:rPr>
        <w:t>Способы и направления поддержки детской инициативы.</w:t>
      </w:r>
    </w:p>
    <w:p w14:paraId="41860101" w14:textId="77777777" w:rsidR="00A72361" w:rsidRPr="005D1B4C" w:rsidRDefault="00A72361" w:rsidP="003F2B89">
      <w:pPr>
        <w:widowControl w:val="0"/>
        <w:ind w:firstLine="709"/>
        <w:jc w:val="both"/>
        <w:rPr>
          <w:rFonts w:cs="Courier New"/>
        </w:rPr>
      </w:pPr>
      <w:r w:rsidRPr="005D1B4C">
        <w:rPr>
          <w:rFonts w:cs="Courier New"/>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14:paraId="4CE1612A" w14:textId="77777777" w:rsidR="00A72361" w:rsidRPr="005D1B4C" w:rsidRDefault="00A72361" w:rsidP="003F2B89">
      <w:pPr>
        <w:widowControl w:val="0"/>
        <w:ind w:firstLine="709"/>
        <w:jc w:val="both"/>
        <w:rPr>
          <w:rFonts w:cs="Courier New"/>
        </w:rPr>
      </w:pPr>
      <w:r w:rsidRPr="005D1B4C">
        <w:rPr>
          <w:rFonts w:cs="Courier New"/>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14:paraId="7D5962B1" w14:textId="77777777" w:rsidR="00A72361" w:rsidRPr="005D1B4C" w:rsidRDefault="00A72361" w:rsidP="003F2B89">
      <w:pPr>
        <w:widowControl w:val="0"/>
        <w:ind w:firstLine="709"/>
        <w:jc w:val="both"/>
        <w:rPr>
          <w:rFonts w:cs="Courier New"/>
        </w:rPr>
      </w:pPr>
      <w:r w:rsidRPr="005D1B4C">
        <w:rPr>
          <w:rFonts w:cs="Courier New"/>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14:paraId="692C29B8" w14:textId="77777777" w:rsidR="00A72361" w:rsidRPr="005D1B4C" w:rsidRDefault="00A72361" w:rsidP="003F2B89">
      <w:pPr>
        <w:widowControl w:val="0"/>
        <w:ind w:firstLine="709"/>
        <w:jc w:val="both"/>
        <w:rPr>
          <w:rFonts w:cs="Courier New"/>
        </w:rPr>
      </w:pPr>
      <w:r w:rsidRPr="005D1B4C">
        <w:rPr>
          <w:rFonts w:cs="Courier New"/>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14:paraId="5E4956C7" w14:textId="77777777" w:rsidR="00A72361" w:rsidRPr="005D1B4C" w:rsidRDefault="00A72361" w:rsidP="003F2B89">
      <w:pPr>
        <w:widowControl w:val="0"/>
        <w:ind w:firstLine="709"/>
        <w:jc w:val="both"/>
        <w:rPr>
          <w:rFonts w:cs="Courier New"/>
        </w:rPr>
      </w:pPr>
      <w:r w:rsidRPr="005D1B4C">
        <w:rPr>
          <w:rFonts w:cs="Courier New"/>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gramStart"/>
      <w:r w:rsidR="00FD3BD0" w:rsidRPr="005D1B4C">
        <w:rPr>
          <w:rFonts w:cs="Courier New"/>
        </w:rPr>
        <w:t>микро группы</w:t>
      </w:r>
      <w:proofErr w:type="gramEnd"/>
      <w:r w:rsidRPr="005D1B4C">
        <w:rPr>
          <w:rFonts w:cs="Courier New"/>
        </w:rPr>
        <w:t xml:space="preserve"> по 3 – 4 человека. Такая организация провоцирует активное речевое общение детей со сверстниками. </w:t>
      </w:r>
    </w:p>
    <w:p w14:paraId="3E92EF74" w14:textId="77777777" w:rsidR="00A72361" w:rsidRPr="005D1B4C" w:rsidRDefault="00A72361" w:rsidP="003F2B89">
      <w:pPr>
        <w:widowControl w:val="0"/>
        <w:ind w:firstLine="709"/>
        <w:jc w:val="both"/>
        <w:rPr>
          <w:rFonts w:cs="Courier New"/>
        </w:rPr>
      </w:pPr>
      <w:r w:rsidRPr="005D1B4C">
        <w:rPr>
          <w:rFonts w:cs="Courier New"/>
        </w:rPr>
        <w:t>Организация разнообразных форм взаимодействия: «педагог – дети», «дети – дети».</w:t>
      </w:r>
    </w:p>
    <w:p w14:paraId="25F902D8" w14:textId="77777777" w:rsidR="00A72361" w:rsidRPr="005D1B4C" w:rsidRDefault="00A72361" w:rsidP="003F2B89">
      <w:pPr>
        <w:widowControl w:val="0"/>
        <w:ind w:firstLine="709"/>
        <w:jc w:val="both"/>
        <w:rPr>
          <w:rFonts w:cs="Courier New"/>
        </w:rPr>
      </w:pPr>
      <w:r w:rsidRPr="005D1B4C">
        <w:rPr>
          <w:rFonts w:cs="Courier New"/>
        </w:rPr>
        <w:t>Направления поддержки детской активности.</w:t>
      </w:r>
    </w:p>
    <w:p w14:paraId="5CEED9CE" w14:textId="77777777" w:rsidR="00A72361" w:rsidRPr="005D1B4C" w:rsidRDefault="00A72361" w:rsidP="003F2B89">
      <w:pPr>
        <w:widowControl w:val="0"/>
        <w:ind w:firstLine="709"/>
        <w:jc w:val="both"/>
        <w:rPr>
          <w:rFonts w:cs="Courier New"/>
        </w:rPr>
      </w:pPr>
      <w:r w:rsidRPr="005D1B4C">
        <w:rPr>
          <w:rFonts w:cs="Courier New"/>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14:paraId="52269CA9" w14:textId="77777777" w:rsidR="00A72361" w:rsidRPr="005D1B4C" w:rsidRDefault="00A72361" w:rsidP="003F2B89">
      <w:pPr>
        <w:widowControl w:val="0"/>
        <w:ind w:firstLine="709"/>
        <w:jc w:val="both"/>
        <w:rPr>
          <w:rFonts w:cs="Courier New"/>
        </w:rPr>
      </w:pPr>
      <w:r w:rsidRPr="005D1B4C">
        <w:rPr>
          <w:rFonts w:cs="Courier New"/>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14:paraId="2E54DDA8" w14:textId="77777777" w:rsidR="00A72361" w:rsidRPr="005D1B4C" w:rsidRDefault="00A72361" w:rsidP="003F2B89">
      <w:pPr>
        <w:widowControl w:val="0"/>
        <w:ind w:firstLine="709"/>
        <w:jc w:val="both"/>
        <w:rPr>
          <w:rFonts w:cs="Courier New"/>
        </w:rPr>
      </w:pPr>
      <w:r w:rsidRPr="005D1B4C">
        <w:rPr>
          <w:rFonts w:cs="Courier New"/>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14:paraId="08C83CD8" w14:textId="77777777" w:rsidR="00A72361" w:rsidRPr="005D1B4C" w:rsidRDefault="00A72361" w:rsidP="003F2B89">
      <w:pPr>
        <w:widowControl w:val="0"/>
        <w:ind w:firstLine="709"/>
        <w:jc w:val="both"/>
        <w:rPr>
          <w:rFonts w:cs="Courier New"/>
        </w:rPr>
      </w:pPr>
      <w:r w:rsidRPr="005D1B4C">
        <w:rPr>
          <w:rFonts w:cs="Courier New"/>
        </w:rPr>
        <w:t>Условия, необходимые для создания ситуации развития детей, способствующей специфике дошкольного возраста предполагают:</w:t>
      </w:r>
    </w:p>
    <w:p w14:paraId="04D2D089" w14:textId="77777777" w:rsidR="00A72361" w:rsidRPr="005D1B4C" w:rsidRDefault="00A72361" w:rsidP="003F2B89">
      <w:pPr>
        <w:widowControl w:val="0"/>
        <w:ind w:firstLine="709"/>
        <w:jc w:val="both"/>
        <w:rPr>
          <w:rFonts w:cs="Courier New"/>
        </w:rPr>
      </w:pPr>
      <w:r w:rsidRPr="005D1B4C">
        <w:rPr>
          <w:rFonts w:cs="Courier New"/>
        </w:rPr>
        <w:t>1) Обеспечение эмоционального благополучия через:</w:t>
      </w:r>
    </w:p>
    <w:p w14:paraId="2696D5BD" w14:textId="77777777" w:rsidR="00A72361" w:rsidRPr="005D1B4C" w:rsidRDefault="00A72361" w:rsidP="003F2B89">
      <w:pPr>
        <w:widowControl w:val="0"/>
        <w:ind w:firstLine="709"/>
        <w:jc w:val="both"/>
        <w:rPr>
          <w:rFonts w:cs="Courier New"/>
        </w:rPr>
      </w:pPr>
      <w:r w:rsidRPr="005D1B4C">
        <w:rPr>
          <w:rFonts w:cs="Courier New"/>
        </w:rPr>
        <w:t>- непосредственное общение с каждым ребёнком;</w:t>
      </w:r>
    </w:p>
    <w:p w14:paraId="03926F75" w14:textId="77777777" w:rsidR="00A72361" w:rsidRPr="005D1B4C" w:rsidRDefault="00A72361" w:rsidP="003F2B89">
      <w:pPr>
        <w:widowControl w:val="0"/>
        <w:ind w:firstLine="709"/>
        <w:jc w:val="both"/>
        <w:rPr>
          <w:rFonts w:cs="Courier New"/>
        </w:rPr>
      </w:pPr>
      <w:r w:rsidRPr="005D1B4C">
        <w:rPr>
          <w:rFonts w:cs="Courier New"/>
        </w:rPr>
        <w:t>- уважительное отношение к каждому ребёнку, к его чувствам и потребностям;</w:t>
      </w:r>
    </w:p>
    <w:p w14:paraId="23CA8D09" w14:textId="77777777" w:rsidR="00A72361" w:rsidRPr="005D1B4C" w:rsidRDefault="00A72361" w:rsidP="003F2B89">
      <w:pPr>
        <w:widowControl w:val="0"/>
        <w:ind w:firstLine="709"/>
        <w:jc w:val="both"/>
        <w:rPr>
          <w:rFonts w:cs="Courier New"/>
        </w:rPr>
      </w:pPr>
      <w:r w:rsidRPr="005D1B4C">
        <w:rPr>
          <w:rFonts w:cs="Courier New"/>
        </w:rPr>
        <w:t>2) Поддержку индивидуальности и инициативы детей через:</w:t>
      </w:r>
    </w:p>
    <w:p w14:paraId="2C914838" w14:textId="77777777" w:rsidR="00A72361" w:rsidRPr="005D1B4C" w:rsidRDefault="00A72361" w:rsidP="003F2B89">
      <w:pPr>
        <w:widowControl w:val="0"/>
        <w:ind w:firstLine="709"/>
        <w:jc w:val="both"/>
        <w:rPr>
          <w:rFonts w:cs="Courier New"/>
        </w:rPr>
      </w:pPr>
      <w:r w:rsidRPr="005D1B4C">
        <w:rPr>
          <w:rFonts w:cs="Courier New"/>
        </w:rPr>
        <w:t>- создание условий для свободного выбора детьми деятельности, участников совместной деятельности;</w:t>
      </w:r>
    </w:p>
    <w:p w14:paraId="5C8C5DCA" w14:textId="77777777" w:rsidR="00A72361" w:rsidRPr="005D1B4C" w:rsidRDefault="00A72361" w:rsidP="003F2B89">
      <w:pPr>
        <w:widowControl w:val="0"/>
        <w:ind w:firstLine="709"/>
        <w:jc w:val="both"/>
        <w:rPr>
          <w:rFonts w:cs="Courier New"/>
        </w:rPr>
      </w:pPr>
      <w:r w:rsidRPr="005D1B4C">
        <w:rPr>
          <w:rFonts w:cs="Courier New"/>
        </w:rPr>
        <w:t>- создание условий для принятия детьми условий, выражения своих чувств и мыслей;</w:t>
      </w:r>
    </w:p>
    <w:p w14:paraId="0FF6F93C" w14:textId="77777777" w:rsidR="00A72361" w:rsidRPr="005D1B4C" w:rsidRDefault="00A72361" w:rsidP="003F2B89">
      <w:pPr>
        <w:widowControl w:val="0"/>
        <w:ind w:firstLine="709"/>
        <w:jc w:val="both"/>
        <w:rPr>
          <w:rFonts w:cs="Courier New"/>
        </w:rPr>
      </w:pPr>
      <w:r w:rsidRPr="005D1B4C">
        <w:rPr>
          <w:rFonts w:cs="Courier New"/>
        </w:rPr>
        <w:t xml:space="preserve">- </w:t>
      </w:r>
      <w:r w:rsidR="00FD3BD0" w:rsidRPr="005D1B4C">
        <w:rPr>
          <w:rFonts w:cs="Courier New"/>
        </w:rPr>
        <w:t>не директивную</w:t>
      </w:r>
      <w:r w:rsidRPr="005D1B4C">
        <w:rPr>
          <w:rFonts w:cs="Courier New"/>
        </w:rPr>
        <w:t xml:space="preserve"> помощь детям, поддержку детской инициативы и самостоятельности в разных видах деятельности (игровой, исследовательской, </w:t>
      </w:r>
      <w:r w:rsidRPr="005D1B4C">
        <w:rPr>
          <w:rFonts w:cs="Courier New"/>
        </w:rPr>
        <w:lastRenderedPageBreak/>
        <w:t>проектной, познавательной и т.д.).</w:t>
      </w:r>
    </w:p>
    <w:p w14:paraId="10C42706" w14:textId="77777777" w:rsidR="00A72361" w:rsidRPr="005D1B4C" w:rsidRDefault="00A72361" w:rsidP="003F2B89">
      <w:pPr>
        <w:widowControl w:val="0"/>
        <w:jc w:val="both"/>
        <w:rPr>
          <w:rFonts w:cs="Courier New"/>
        </w:rPr>
      </w:pPr>
      <w:r w:rsidRPr="005D1B4C">
        <w:rPr>
          <w:rFonts w:cs="Courier New"/>
        </w:rPr>
        <w:t xml:space="preserve">          3) Установление правил взаимодействия в разных ситуациях:</w:t>
      </w:r>
    </w:p>
    <w:p w14:paraId="5019DBCF" w14:textId="77777777" w:rsidR="00A72361" w:rsidRPr="005D1B4C" w:rsidRDefault="00A72361" w:rsidP="003F2B89">
      <w:pPr>
        <w:widowControl w:val="0"/>
        <w:ind w:firstLine="709"/>
        <w:jc w:val="both"/>
        <w:rPr>
          <w:rFonts w:cs="Courier New"/>
        </w:rPr>
      </w:pPr>
      <w:r w:rsidRPr="005D1B4C">
        <w:rPr>
          <w:rFonts w:cs="Courier New"/>
        </w:rPr>
        <w:t>- 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14:paraId="0B126ABF" w14:textId="77777777" w:rsidR="00A72361" w:rsidRPr="005D1B4C" w:rsidRDefault="00A72361" w:rsidP="003F2B89">
      <w:pPr>
        <w:widowControl w:val="0"/>
        <w:ind w:firstLine="709"/>
        <w:jc w:val="both"/>
        <w:rPr>
          <w:rFonts w:cs="Courier New"/>
        </w:rPr>
      </w:pPr>
      <w:r w:rsidRPr="005D1B4C">
        <w:rPr>
          <w:rFonts w:cs="Courier New"/>
        </w:rPr>
        <w:t>- развитие коммуникативных способностей детей, позволяющие разрешать конфликтные ситуации со сверстниками;</w:t>
      </w:r>
    </w:p>
    <w:p w14:paraId="5C95CCFE" w14:textId="77777777" w:rsidR="00A72361" w:rsidRPr="005D1B4C" w:rsidRDefault="00A72361" w:rsidP="003F2B89">
      <w:pPr>
        <w:widowControl w:val="0"/>
        <w:ind w:firstLine="709"/>
        <w:jc w:val="both"/>
        <w:rPr>
          <w:rFonts w:cs="Courier New"/>
        </w:rPr>
      </w:pPr>
      <w:r w:rsidRPr="005D1B4C">
        <w:rPr>
          <w:rFonts w:cs="Courier New"/>
        </w:rPr>
        <w:t>- развития умения детей работать в группе сверстников.</w:t>
      </w:r>
    </w:p>
    <w:p w14:paraId="79E62188" w14:textId="77777777" w:rsidR="00A72361" w:rsidRPr="005D1B4C" w:rsidRDefault="00A72361" w:rsidP="003F2B89">
      <w:pPr>
        <w:widowControl w:val="0"/>
        <w:ind w:firstLine="709"/>
        <w:jc w:val="both"/>
        <w:rPr>
          <w:rFonts w:cs="Courier New"/>
        </w:rPr>
      </w:pPr>
      <w:r w:rsidRPr="005D1B4C">
        <w:rPr>
          <w:rFonts w:cs="Courier New"/>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14:paraId="0CA168E1" w14:textId="77777777" w:rsidR="00A72361" w:rsidRPr="005D1B4C" w:rsidRDefault="00A72361" w:rsidP="003F2B89">
      <w:pPr>
        <w:widowControl w:val="0"/>
        <w:ind w:firstLine="709"/>
        <w:jc w:val="both"/>
        <w:rPr>
          <w:rFonts w:cs="Courier New"/>
        </w:rPr>
      </w:pPr>
      <w:r w:rsidRPr="005D1B4C">
        <w:rPr>
          <w:rFonts w:cs="Courier New"/>
        </w:rPr>
        <w:t>- создание условий для овладения культурными средствами деятельности;</w:t>
      </w:r>
    </w:p>
    <w:p w14:paraId="274126A1" w14:textId="77777777" w:rsidR="00A72361" w:rsidRPr="005D1B4C" w:rsidRDefault="00A72361" w:rsidP="003F2B89">
      <w:pPr>
        <w:widowControl w:val="0"/>
        <w:ind w:firstLine="709"/>
        <w:jc w:val="both"/>
        <w:rPr>
          <w:rFonts w:cs="Courier New"/>
        </w:rPr>
      </w:pPr>
      <w:r w:rsidRPr="005D1B4C">
        <w:rPr>
          <w:rFonts w:cs="Courier New"/>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0973AC62" w14:textId="77777777" w:rsidR="00A72361" w:rsidRPr="005D1B4C" w:rsidRDefault="00A72361" w:rsidP="003F2B89">
      <w:pPr>
        <w:widowControl w:val="0"/>
        <w:ind w:firstLine="709"/>
        <w:jc w:val="both"/>
        <w:rPr>
          <w:rFonts w:cs="Courier New"/>
        </w:rPr>
      </w:pPr>
      <w:r w:rsidRPr="005D1B4C">
        <w:rPr>
          <w:rFonts w:cs="Courier New"/>
        </w:rPr>
        <w:t>- поддержку спонтанной игры детей, её обогащение, обеспечение игрового времени и пространства;</w:t>
      </w:r>
    </w:p>
    <w:p w14:paraId="35A8E06D" w14:textId="77777777" w:rsidR="00A72361" w:rsidRPr="005D1B4C" w:rsidRDefault="00A72361" w:rsidP="003F2B89">
      <w:pPr>
        <w:widowControl w:val="0"/>
        <w:ind w:firstLine="709"/>
        <w:jc w:val="both"/>
        <w:rPr>
          <w:rFonts w:cs="Courier New"/>
        </w:rPr>
      </w:pPr>
      <w:r w:rsidRPr="005D1B4C">
        <w:rPr>
          <w:rFonts w:cs="Courier New"/>
        </w:rPr>
        <w:t>- оценку индивидуального развития детей.</w:t>
      </w:r>
    </w:p>
    <w:p w14:paraId="2AB6919C" w14:textId="77777777" w:rsidR="00A72361" w:rsidRPr="005D1B4C" w:rsidRDefault="00A72361" w:rsidP="003F2B89">
      <w:pPr>
        <w:widowControl w:val="0"/>
        <w:ind w:firstLine="709"/>
        <w:jc w:val="both"/>
        <w:rPr>
          <w:rFonts w:cs="Courier New"/>
        </w:rPr>
      </w:pPr>
      <w:r w:rsidRPr="005D1B4C">
        <w:rPr>
          <w:rFonts w:cs="Courier New"/>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14:paraId="38FCE99C" w14:textId="77777777" w:rsidR="00A72361" w:rsidRPr="005D1B4C" w:rsidRDefault="00A72361" w:rsidP="003F2B89">
      <w:pPr>
        <w:widowControl w:val="0"/>
        <w:ind w:firstLine="709"/>
        <w:jc w:val="both"/>
        <w:rPr>
          <w:rFonts w:cs="Courier New"/>
        </w:rPr>
      </w:pPr>
    </w:p>
    <w:p w14:paraId="599ADAA4" w14:textId="77777777" w:rsidR="00A72361" w:rsidRPr="00802BA5" w:rsidRDefault="00A72361" w:rsidP="003F2B89">
      <w:pPr>
        <w:numPr>
          <w:ilvl w:val="2"/>
          <w:numId w:val="13"/>
        </w:numPr>
        <w:spacing w:after="160" w:line="259" w:lineRule="auto"/>
        <w:ind w:left="0" w:firstLine="0"/>
        <w:contextualSpacing/>
        <w:jc w:val="both"/>
        <w:rPr>
          <w:b/>
        </w:rPr>
      </w:pPr>
      <w:r w:rsidRPr="005D1B4C">
        <w:rPr>
          <w:b/>
        </w:rPr>
        <w:t>Особенности взаимодействия педагогического коллектива с семьями воспитанников</w:t>
      </w:r>
    </w:p>
    <w:p w14:paraId="24C29EAB" w14:textId="77777777" w:rsidR="00A72361" w:rsidRPr="005D1B4C" w:rsidRDefault="00A72361" w:rsidP="003F2B89">
      <w:pPr>
        <w:widowControl w:val="0"/>
        <w:ind w:firstLine="709"/>
        <w:jc w:val="both"/>
        <w:rPr>
          <w:rFonts w:cs="Courier New"/>
        </w:rPr>
      </w:pPr>
      <w:r w:rsidRPr="005D1B4C">
        <w:rPr>
          <w:rFonts w:cs="Courier New"/>
        </w:rPr>
        <w:t xml:space="preserve">Воспитание активной гражданской позиции, любви к своей Родине и формирование положительных этнических взаимоотношений между детьми желательно </w:t>
      </w:r>
      <w:proofErr w:type="gramStart"/>
      <w:r w:rsidRPr="005D1B4C">
        <w:rPr>
          <w:rFonts w:cs="Courier New"/>
        </w:rPr>
        <w:t>начинать  с</w:t>
      </w:r>
      <w:proofErr w:type="gramEnd"/>
      <w:r w:rsidRPr="005D1B4C">
        <w:rPr>
          <w:rFonts w:cs="Courier New"/>
        </w:rPr>
        <w:t xml:space="preserve"> дошкольного возраста, а именно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14:paraId="594DDED6" w14:textId="77777777" w:rsidR="00A72361" w:rsidRPr="005D1B4C" w:rsidRDefault="00A72361" w:rsidP="003F2B89">
      <w:pPr>
        <w:widowControl w:val="0"/>
        <w:ind w:firstLine="709"/>
        <w:jc w:val="both"/>
        <w:rPr>
          <w:rFonts w:cs="Courier New"/>
        </w:rPr>
      </w:pPr>
      <w:r w:rsidRPr="005D1B4C">
        <w:rPr>
          <w:rFonts w:cs="Courier New"/>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14:paraId="1B6A93FB" w14:textId="77777777" w:rsidR="00A72361" w:rsidRPr="005D1B4C" w:rsidRDefault="00A72361" w:rsidP="003F2B89">
      <w:pPr>
        <w:widowControl w:val="0"/>
        <w:ind w:firstLine="709"/>
        <w:jc w:val="both"/>
        <w:rPr>
          <w:rFonts w:cs="Courier New"/>
        </w:rPr>
      </w:pPr>
      <w:r w:rsidRPr="005D1B4C">
        <w:rPr>
          <w:rFonts w:cs="Courier New"/>
        </w:rPr>
        <w:t xml:space="preserve">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w:t>
      </w:r>
      <w:proofErr w:type="gramStart"/>
      <w:r w:rsidRPr="005D1B4C">
        <w:rPr>
          <w:rFonts w:cs="Courier New"/>
        </w:rPr>
        <w:t>детьми</w:t>
      </w:r>
      <w:proofErr w:type="gramEnd"/>
      <w:r w:rsidRPr="005D1B4C">
        <w:rPr>
          <w:rFonts w:cs="Courier New"/>
        </w:rPr>
        <w:t xml:space="preserve">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14:paraId="62BBCEA9" w14:textId="77777777" w:rsidR="00A72361" w:rsidRPr="005D1B4C" w:rsidRDefault="00A72361" w:rsidP="003F2B89">
      <w:pPr>
        <w:widowControl w:val="0"/>
        <w:ind w:firstLine="709"/>
        <w:jc w:val="both"/>
        <w:rPr>
          <w:rFonts w:cs="Courier New"/>
        </w:rPr>
      </w:pPr>
      <w:r w:rsidRPr="005D1B4C">
        <w:rPr>
          <w:rFonts w:cs="Courier New"/>
        </w:rPr>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14:paraId="59F4185D" w14:textId="77777777" w:rsidR="00A72361" w:rsidRPr="005D1B4C" w:rsidRDefault="00A72361" w:rsidP="003F2B89">
      <w:pPr>
        <w:widowControl w:val="0"/>
        <w:ind w:firstLine="709"/>
        <w:jc w:val="both"/>
        <w:rPr>
          <w:rFonts w:cs="Courier New"/>
        </w:rPr>
      </w:pPr>
      <w:r w:rsidRPr="005D1B4C">
        <w:rPr>
          <w:rFonts w:cs="Courier New"/>
        </w:rPr>
        <w:t xml:space="preserve">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w:t>
      </w:r>
      <w:r w:rsidRPr="005D1B4C">
        <w:rPr>
          <w:rFonts w:cs="Courier New"/>
        </w:rPr>
        <w:lastRenderedPageBreak/>
        <w:t>Следующим этапом будет выбор форм работы с семьями.</w:t>
      </w:r>
    </w:p>
    <w:p w14:paraId="04578201" w14:textId="77777777" w:rsidR="00A72361" w:rsidRPr="005D1B4C" w:rsidRDefault="00A72361" w:rsidP="003F2B89">
      <w:pPr>
        <w:widowControl w:val="0"/>
        <w:ind w:firstLine="709"/>
        <w:jc w:val="both"/>
        <w:rPr>
          <w:rFonts w:cs="Courier New"/>
        </w:rPr>
      </w:pPr>
      <w:r w:rsidRPr="005D1B4C">
        <w:rPr>
          <w:rFonts w:cs="Courier New"/>
        </w:rPr>
        <w:t>Это могут быть:</w:t>
      </w:r>
    </w:p>
    <w:p w14:paraId="2C230827" w14:textId="77777777" w:rsidR="00A72361" w:rsidRPr="005D1B4C" w:rsidRDefault="00A72361" w:rsidP="003F2B89">
      <w:pPr>
        <w:widowControl w:val="0"/>
        <w:ind w:firstLine="709"/>
        <w:jc w:val="both"/>
        <w:rPr>
          <w:rFonts w:cs="Courier New"/>
        </w:rPr>
      </w:pPr>
      <w:r w:rsidRPr="005D1B4C">
        <w:rPr>
          <w:rFonts w:cs="Courier New"/>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14:paraId="56FC84F3" w14:textId="77777777" w:rsidR="00A72361" w:rsidRPr="005D1B4C" w:rsidRDefault="00A72361" w:rsidP="003F2B89">
      <w:pPr>
        <w:widowControl w:val="0"/>
        <w:ind w:firstLine="709"/>
        <w:jc w:val="both"/>
        <w:rPr>
          <w:rFonts w:cs="Courier New"/>
        </w:rPr>
      </w:pPr>
      <w:r w:rsidRPr="005D1B4C">
        <w:rPr>
          <w:rFonts w:cs="Courier New"/>
        </w:rPr>
        <w:t>- дни открытых дверей в группах (в том числе в группах воспитания и обучения на родных языках);</w:t>
      </w:r>
    </w:p>
    <w:p w14:paraId="308554BE" w14:textId="77777777" w:rsidR="00A72361" w:rsidRPr="005D1B4C" w:rsidRDefault="00A72361" w:rsidP="003F2B89">
      <w:pPr>
        <w:widowControl w:val="0"/>
        <w:ind w:firstLine="709"/>
        <w:jc w:val="both"/>
        <w:rPr>
          <w:rFonts w:cs="Courier New"/>
        </w:rPr>
      </w:pPr>
      <w:r w:rsidRPr="005D1B4C">
        <w:rPr>
          <w:rFonts w:cs="Courier New"/>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14:paraId="0610B72C" w14:textId="77777777" w:rsidR="00A72361" w:rsidRPr="005D1B4C" w:rsidRDefault="00A72361" w:rsidP="003F2B89">
      <w:pPr>
        <w:widowControl w:val="0"/>
        <w:ind w:firstLine="709"/>
        <w:jc w:val="both"/>
        <w:rPr>
          <w:rFonts w:cs="Courier New"/>
        </w:rPr>
      </w:pPr>
      <w:r w:rsidRPr="005D1B4C">
        <w:rPr>
          <w:rFonts w:cs="Courier New"/>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14:paraId="4A4FC4A9" w14:textId="77777777" w:rsidR="00A72361" w:rsidRPr="005D1B4C" w:rsidRDefault="00A72361" w:rsidP="003F2B89">
      <w:pPr>
        <w:widowControl w:val="0"/>
        <w:ind w:firstLine="709"/>
        <w:jc w:val="both"/>
        <w:rPr>
          <w:rFonts w:cs="Courier New"/>
        </w:rPr>
      </w:pPr>
      <w:r w:rsidRPr="005D1B4C">
        <w:rPr>
          <w:rFonts w:cs="Courier New"/>
        </w:rPr>
        <w:t>- организация работы музеев, комнат, уголков по патриотическому воспитанию, народоведению, краеведению, этнографии;</w:t>
      </w:r>
    </w:p>
    <w:p w14:paraId="713871A4" w14:textId="77777777" w:rsidR="00A72361" w:rsidRPr="005D1B4C" w:rsidRDefault="00A72361" w:rsidP="003F2B89">
      <w:pPr>
        <w:widowControl w:val="0"/>
        <w:ind w:firstLine="709"/>
        <w:jc w:val="both"/>
        <w:rPr>
          <w:rFonts w:cs="Courier New"/>
        </w:rPr>
      </w:pPr>
      <w:r w:rsidRPr="005D1B4C">
        <w:rPr>
          <w:rFonts w:cs="Courier New"/>
        </w:rPr>
        <w:t>- организация кружковой работы по ознакомлению с народными промыслами (с привлечением членов семей);</w:t>
      </w:r>
    </w:p>
    <w:p w14:paraId="1D6C9026" w14:textId="77777777" w:rsidR="00A72361" w:rsidRPr="005D1B4C" w:rsidRDefault="00A72361" w:rsidP="003F2B89">
      <w:pPr>
        <w:widowControl w:val="0"/>
        <w:ind w:firstLine="709"/>
        <w:jc w:val="both"/>
        <w:rPr>
          <w:rFonts w:cs="Courier New"/>
        </w:rPr>
      </w:pPr>
      <w:r w:rsidRPr="005D1B4C">
        <w:rPr>
          <w:rFonts w:cs="Courier New"/>
        </w:rPr>
        <w:t>- пошив национальных костюмов к праздничным мероприятиям;</w:t>
      </w:r>
    </w:p>
    <w:p w14:paraId="68E2C71C" w14:textId="77777777" w:rsidR="00A72361" w:rsidRPr="005D1B4C" w:rsidRDefault="00A72361" w:rsidP="003F2B89">
      <w:pPr>
        <w:widowControl w:val="0"/>
        <w:ind w:firstLine="709"/>
        <w:jc w:val="both"/>
        <w:rPr>
          <w:rFonts w:cs="Courier New"/>
        </w:rPr>
      </w:pPr>
      <w:r w:rsidRPr="005D1B4C">
        <w:rPr>
          <w:rFonts w:cs="Courier New"/>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14:paraId="5EFD7E0C" w14:textId="77777777" w:rsidR="00A72361" w:rsidRPr="005D1B4C" w:rsidRDefault="00A72361" w:rsidP="003F2B89">
      <w:pPr>
        <w:widowControl w:val="0"/>
        <w:ind w:firstLine="709"/>
        <w:jc w:val="both"/>
        <w:rPr>
          <w:rFonts w:cs="Courier New"/>
        </w:rPr>
      </w:pPr>
      <w:r w:rsidRPr="005D1B4C">
        <w:rPr>
          <w:rFonts w:cs="Courier New"/>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14:paraId="3DD97C62" w14:textId="77777777" w:rsidR="00A72361" w:rsidRPr="005D1B4C" w:rsidRDefault="00A72361" w:rsidP="003F2B89">
      <w:pPr>
        <w:widowControl w:val="0"/>
        <w:jc w:val="both"/>
        <w:rPr>
          <w:rFonts w:cs="Courier New"/>
        </w:rPr>
      </w:pPr>
    </w:p>
    <w:p w14:paraId="5B859643" w14:textId="77777777" w:rsidR="0022137C" w:rsidRPr="005D1B4C" w:rsidRDefault="0022137C" w:rsidP="00802BA5">
      <w:pPr>
        <w:spacing w:after="160" w:line="259" w:lineRule="auto"/>
        <w:jc w:val="center"/>
        <w:rPr>
          <w:rFonts w:eastAsia="Calibri"/>
          <w:b/>
          <w:lang w:eastAsia="en-US"/>
        </w:rPr>
      </w:pPr>
      <w:r w:rsidRPr="005D1B4C">
        <w:rPr>
          <w:rFonts w:eastAsia="Calibri"/>
          <w:b/>
          <w:lang w:eastAsia="en-US"/>
        </w:rPr>
        <w:t>5.</w:t>
      </w:r>
      <w:r w:rsidRPr="005D1B4C">
        <w:rPr>
          <w:rFonts w:eastAsia="Calibri"/>
          <w:lang w:eastAsia="en-US"/>
        </w:rPr>
        <w:t xml:space="preserve"> </w:t>
      </w:r>
      <w:r w:rsidRPr="005D1B4C">
        <w:rPr>
          <w:rFonts w:eastAsia="Calibri"/>
          <w:b/>
          <w:lang w:eastAsia="en-US"/>
        </w:rPr>
        <w:t>ОРГАНИЗАЦИОННЫЙ РАЗДЕЛ (обязательная часть)</w:t>
      </w:r>
    </w:p>
    <w:p w14:paraId="2EE2804D" w14:textId="77777777" w:rsidR="0022137C" w:rsidRPr="00802BA5" w:rsidRDefault="0022137C" w:rsidP="00802BA5">
      <w:pPr>
        <w:pStyle w:val="ab"/>
        <w:rPr>
          <w:rFonts w:ascii="Times New Roman" w:hAnsi="Times New Roman"/>
          <w:b/>
          <w:sz w:val="24"/>
        </w:rPr>
      </w:pPr>
      <w:r w:rsidRPr="00802BA5">
        <w:rPr>
          <w:rFonts w:ascii="Times New Roman" w:hAnsi="Times New Roman"/>
          <w:b/>
          <w:sz w:val="24"/>
        </w:rPr>
        <w:t>5.1. Организация образовательного процесса</w:t>
      </w:r>
    </w:p>
    <w:p w14:paraId="4260DC65" w14:textId="77777777" w:rsidR="0022137C" w:rsidRPr="00802BA5" w:rsidRDefault="0022137C" w:rsidP="00802BA5">
      <w:pPr>
        <w:pStyle w:val="ab"/>
        <w:rPr>
          <w:rFonts w:ascii="Times New Roman" w:hAnsi="Times New Roman"/>
          <w:sz w:val="24"/>
        </w:rPr>
      </w:pPr>
      <w:r w:rsidRPr="00802BA5">
        <w:rPr>
          <w:rFonts w:ascii="Times New Roman" w:hAnsi="Times New Roman"/>
          <w:sz w:val="24"/>
        </w:rPr>
        <w:t xml:space="preserve">Данный раздел программы оценивает все </w:t>
      </w:r>
      <w:proofErr w:type="gramStart"/>
      <w:r w:rsidRPr="00802BA5">
        <w:rPr>
          <w:rFonts w:ascii="Times New Roman" w:hAnsi="Times New Roman"/>
          <w:sz w:val="24"/>
        </w:rPr>
        <w:t>выше описанное</w:t>
      </w:r>
      <w:proofErr w:type="gramEnd"/>
      <w:r w:rsidRPr="00802BA5">
        <w:rPr>
          <w:rFonts w:ascii="Times New Roman" w:hAnsi="Times New Roman"/>
          <w:sz w:val="24"/>
        </w:rPr>
        <w:t xml:space="preserve"> с точки зрения реальности исполнения, так как для реализации любой идеи нужны определенные ресурсы, другими словами для достижения реального результата необходимо создание определенных условий:</w:t>
      </w:r>
    </w:p>
    <w:p w14:paraId="18F3E10A"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Организационные</w:t>
      </w:r>
    </w:p>
    <w:p w14:paraId="5F0D0802"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Неформальная работа Управляющего совета МДОУ</w:t>
      </w:r>
    </w:p>
    <w:p w14:paraId="11F92A98"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Активизация педагогов в работе органов самоуправления: участие в разработке </w:t>
      </w:r>
      <w:r w:rsidRPr="005D1B4C">
        <w:rPr>
          <w:rFonts w:ascii="Times New Roman" w:hAnsi="Times New Roman"/>
          <w:sz w:val="24"/>
          <w:szCs w:val="24"/>
        </w:rPr>
        <w:t xml:space="preserve">- </w:t>
      </w:r>
      <w:r w:rsidR="0022137C" w:rsidRPr="005D1B4C">
        <w:rPr>
          <w:rFonts w:ascii="Times New Roman" w:hAnsi="Times New Roman"/>
          <w:sz w:val="24"/>
          <w:szCs w:val="24"/>
        </w:rPr>
        <w:t>проектов, договоров, локальных актов</w:t>
      </w:r>
    </w:p>
    <w:p w14:paraId="1EE3B1FB"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Создание творческих групп</w:t>
      </w:r>
    </w:p>
    <w:p w14:paraId="202FBCD5"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Организация системы дополнительного образования</w:t>
      </w:r>
    </w:p>
    <w:p w14:paraId="626BF84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Создание системы партнерского взаимодействия с родителями</w:t>
      </w:r>
    </w:p>
    <w:p w14:paraId="63202E14"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Кадровые</w:t>
      </w:r>
    </w:p>
    <w:p w14:paraId="6494AC40"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Внедрение </w:t>
      </w:r>
      <w:proofErr w:type="spellStart"/>
      <w:r w:rsidR="0022137C" w:rsidRPr="005D1B4C">
        <w:rPr>
          <w:rFonts w:ascii="Times New Roman" w:hAnsi="Times New Roman"/>
          <w:sz w:val="24"/>
          <w:szCs w:val="24"/>
        </w:rPr>
        <w:t>здоровьесберегающих</w:t>
      </w:r>
      <w:proofErr w:type="spellEnd"/>
      <w:r w:rsidR="0022137C" w:rsidRPr="005D1B4C">
        <w:rPr>
          <w:rFonts w:ascii="Times New Roman" w:hAnsi="Times New Roman"/>
          <w:sz w:val="24"/>
          <w:szCs w:val="24"/>
        </w:rPr>
        <w:t xml:space="preserve"> технологий в организацию воспитательно-образовательного и коррекционно-развивающего процессов</w:t>
      </w:r>
    </w:p>
    <w:p w14:paraId="36A0FE2C"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Систематические инструктажи и зачеты по ТБ и </w:t>
      </w:r>
      <w:proofErr w:type="spellStart"/>
      <w:r w:rsidR="0022137C" w:rsidRPr="005D1B4C">
        <w:rPr>
          <w:rFonts w:ascii="Times New Roman" w:hAnsi="Times New Roman"/>
          <w:sz w:val="24"/>
          <w:szCs w:val="24"/>
        </w:rPr>
        <w:t>санминимум</w:t>
      </w:r>
      <w:proofErr w:type="spellEnd"/>
    </w:p>
    <w:p w14:paraId="5943BF8A"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Обучение управляющей и управляемой системы на курсах повышения квалификации по проблемам</w:t>
      </w:r>
    </w:p>
    <w:p w14:paraId="1717FE02"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 </w:t>
      </w:r>
      <w:r w:rsidR="0022137C" w:rsidRPr="005D1B4C">
        <w:rPr>
          <w:rFonts w:ascii="Times New Roman" w:hAnsi="Times New Roman"/>
          <w:sz w:val="24"/>
          <w:szCs w:val="24"/>
        </w:rPr>
        <w:t>Интеллектуального и творческого развития социально-нравственного, нравственно-патриотического воспитания</w:t>
      </w:r>
    </w:p>
    <w:p w14:paraId="0E784349"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Повышение квалификации посредством аттестации педагогов и руководителей</w:t>
      </w:r>
    </w:p>
    <w:p w14:paraId="36B9EF9B" w14:textId="77777777" w:rsidR="00731006" w:rsidRPr="005D1B4C" w:rsidRDefault="0022137C" w:rsidP="003F2B89">
      <w:pPr>
        <w:pStyle w:val="ab"/>
        <w:jc w:val="both"/>
        <w:rPr>
          <w:rFonts w:ascii="Times New Roman" w:hAnsi="Times New Roman"/>
          <w:sz w:val="24"/>
          <w:szCs w:val="24"/>
        </w:rPr>
      </w:pPr>
      <w:r w:rsidRPr="005D1B4C">
        <w:rPr>
          <w:rFonts w:ascii="Times New Roman" w:hAnsi="Times New Roman"/>
          <w:sz w:val="24"/>
          <w:szCs w:val="24"/>
        </w:rPr>
        <w:t>Педагогика сотрудничества с родителями. Самоанализ и самооценка педагогической деятельности</w:t>
      </w:r>
    </w:p>
    <w:p w14:paraId="1629EDF8"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Научно-методические</w:t>
      </w:r>
    </w:p>
    <w:p w14:paraId="619B02B5"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14:paraId="12C3BBC3"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информационного банка данных о ходе инновационных направлений в системе дошкольного образования в области социализации и развития детей и педагогической пропаганды родителей</w:t>
      </w:r>
    </w:p>
    <w:p w14:paraId="7A06F1CA"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Представление педагогами возрастных групп инновационных направлений в процессе воспитания, обучения и развития детей на заседании </w:t>
      </w:r>
      <w:r w:rsidRPr="005D1B4C">
        <w:rPr>
          <w:rFonts w:ascii="Times New Roman" w:hAnsi="Times New Roman"/>
          <w:sz w:val="24"/>
          <w:szCs w:val="24"/>
        </w:rPr>
        <w:t xml:space="preserve">Педагогического </w:t>
      </w:r>
      <w:r w:rsidR="0022137C" w:rsidRPr="005D1B4C">
        <w:rPr>
          <w:rFonts w:ascii="Times New Roman" w:hAnsi="Times New Roman"/>
          <w:sz w:val="24"/>
          <w:szCs w:val="24"/>
        </w:rPr>
        <w:t>совета</w:t>
      </w:r>
    </w:p>
    <w:p w14:paraId="7776DD4C"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Корректировка стиля личностно-ориентированного взаимодействия в модели педагог-ребенок-родитель</w:t>
      </w:r>
    </w:p>
    <w:p w14:paraId="2614A3D2"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Разработка рекомендаций для родителей по вопросам воспитания, развития и обучения детей с учетом их </w:t>
      </w:r>
      <w:proofErr w:type="spellStart"/>
      <w:r w:rsidR="0022137C" w:rsidRPr="005D1B4C">
        <w:rPr>
          <w:rFonts w:ascii="Times New Roman" w:hAnsi="Times New Roman"/>
          <w:sz w:val="24"/>
          <w:szCs w:val="24"/>
        </w:rPr>
        <w:t>природосообразности</w:t>
      </w:r>
      <w:proofErr w:type="spellEnd"/>
    </w:p>
    <w:p w14:paraId="00DD88D5"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Материально-технические</w:t>
      </w:r>
    </w:p>
    <w:p w14:paraId="4DD7092D"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и исправность медицинского, спортивно-игрового и санитарно-технического оборудования и инвентаря</w:t>
      </w:r>
    </w:p>
    <w:p w14:paraId="4D87ED39"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предметно-развивающей среды полифункциональным оборудованием</w:t>
      </w:r>
    </w:p>
    <w:p w14:paraId="72A47BE5"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музыкального зала оборудованием</w:t>
      </w:r>
    </w:p>
    <w:p w14:paraId="2B31F861"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наглядно-демонстрационным и раздаточным материалом, наличие материала для выполнения индивидуальных заданий на занятиях и в самостоятельных видах деятельности</w:t>
      </w:r>
    </w:p>
    <w:p w14:paraId="3712623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современными средствами обучения</w:t>
      </w:r>
    </w:p>
    <w:p w14:paraId="574E2ADF"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Оснащение образовательного процесса мультимедийным оборудованием</w:t>
      </w:r>
    </w:p>
    <w:p w14:paraId="6CCF9FE0"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Подключение к интернету</w:t>
      </w:r>
    </w:p>
    <w:p w14:paraId="74353FAB"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Финансовые</w:t>
      </w:r>
    </w:p>
    <w:p w14:paraId="39D88785"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Условия реализации образовательной программы дошкольного образования</w:t>
      </w:r>
    </w:p>
    <w:p w14:paraId="42D3D1A8"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Финансирование статей питания, оздоровления и физического развития детей в соответствии с бюджетным планированием</w:t>
      </w:r>
    </w:p>
    <w:p w14:paraId="531EF9CA"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Финансирование приобретения недостающего оборудования</w:t>
      </w:r>
    </w:p>
    <w:p w14:paraId="66619977"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Осуществление мониторинга расходования средств и рационального использования различных ресурсов</w:t>
      </w:r>
    </w:p>
    <w:p w14:paraId="49495753"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Привлечение источников финансирования согласно уставным положениям МДОУ</w:t>
      </w:r>
    </w:p>
    <w:p w14:paraId="1DA7F6FA"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Регулярные денежные вознаграждения за успешные показатели в деятельности членов коллектива</w:t>
      </w:r>
    </w:p>
    <w:p w14:paraId="4FBA96E8" w14:textId="77777777" w:rsidR="0022137C" w:rsidRPr="005D1B4C" w:rsidRDefault="0022137C" w:rsidP="003F2B89">
      <w:pPr>
        <w:pStyle w:val="ab"/>
        <w:jc w:val="both"/>
        <w:rPr>
          <w:rFonts w:ascii="Times New Roman" w:hAnsi="Times New Roman"/>
          <w:b/>
          <w:sz w:val="24"/>
          <w:szCs w:val="24"/>
        </w:rPr>
      </w:pPr>
      <w:r w:rsidRPr="005D1B4C">
        <w:rPr>
          <w:rFonts w:ascii="Times New Roman" w:hAnsi="Times New Roman"/>
          <w:b/>
          <w:sz w:val="24"/>
          <w:szCs w:val="24"/>
        </w:rPr>
        <w:t>Мотивационные</w:t>
      </w:r>
    </w:p>
    <w:p w14:paraId="443C2410"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 xml:space="preserve">Предоставление возможности педагогам выступления на заседаниях </w:t>
      </w:r>
      <w:r w:rsidRPr="005D1B4C">
        <w:rPr>
          <w:rFonts w:ascii="Times New Roman" w:hAnsi="Times New Roman"/>
          <w:sz w:val="24"/>
          <w:szCs w:val="24"/>
        </w:rPr>
        <w:t xml:space="preserve">- </w:t>
      </w:r>
      <w:r w:rsidR="0022137C" w:rsidRPr="005D1B4C">
        <w:rPr>
          <w:rFonts w:ascii="Times New Roman" w:hAnsi="Times New Roman"/>
          <w:sz w:val="24"/>
          <w:szCs w:val="24"/>
        </w:rPr>
        <w:t>Педагогического совета по инновационным направлениям в вопросах нравственного, патриотического воспитания детей, обучения родителей</w:t>
      </w:r>
    </w:p>
    <w:p w14:paraId="52405539"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Удовлетворение потребностей педагогов в повышении профессиональной квалификации</w:t>
      </w:r>
    </w:p>
    <w:p w14:paraId="09125CA1"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Гласность показателей обученности детей в конце первого учебного года в начальной школе</w:t>
      </w:r>
    </w:p>
    <w:p w14:paraId="207835B3"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Психологический комфорт пребывания детей и взрослых в образовательном пространстве МДОУ</w:t>
      </w:r>
    </w:p>
    <w:p w14:paraId="3EB0EA1F"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14:paraId="241275CA"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  </w:t>
      </w:r>
      <w:r w:rsidR="00347CDE" w:rsidRPr="005D1B4C">
        <w:rPr>
          <w:rFonts w:ascii="Times New Roman" w:hAnsi="Times New Roman"/>
          <w:sz w:val="24"/>
          <w:szCs w:val="24"/>
        </w:rPr>
        <w:t xml:space="preserve">Обучение детей </w:t>
      </w:r>
      <w:r w:rsidR="0022137C" w:rsidRPr="005D1B4C">
        <w:rPr>
          <w:rFonts w:ascii="Times New Roman" w:hAnsi="Times New Roman"/>
          <w:sz w:val="24"/>
          <w:szCs w:val="24"/>
        </w:rPr>
        <w:t>образовательной программ</w:t>
      </w:r>
      <w:r w:rsidR="00347CDE" w:rsidRPr="005D1B4C">
        <w:rPr>
          <w:rFonts w:ascii="Times New Roman" w:hAnsi="Times New Roman"/>
          <w:sz w:val="24"/>
          <w:szCs w:val="24"/>
        </w:rPr>
        <w:t>е</w:t>
      </w:r>
      <w:r w:rsidR="0022137C" w:rsidRPr="005D1B4C">
        <w:rPr>
          <w:rFonts w:ascii="Times New Roman" w:hAnsi="Times New Roman"/>
          <w:sz w:val="24"/>
          <w:szCs w:val="24"/>
        </w:rPr>
        <w:t xml:space="preserve"> с целью создания потребности обучения ребенка в домашних условиях</w:t>
      </w:r>
      <w:r w:rsidR="00731006" w:rsidRPr="005D1B4C">
        <w:rPr>
          <w:rFonts w:ascii="Times New Roman" w:hAnsi="Times New Roman"/>
          <w:sz w:val="24"/>
          <w:szCs w:val="24"/>
        </w:rPr>
        <w:t>.</w:t>
      </w:r>
    </w:p>
    <w:p w14:paraId="733D87A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Нормативно-правовые</w:t>
      </w:r>
    </w:p>
    <w:p w14:paraId="1A89A6CD"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лицензии на ведения образовательной деятельности</w:t>
      </w:r>
    </w:p>
    <w:p w14:paraId="2DD0C2A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лицензии на ведения медицинской деятельности</w:t>
      </w:r>
    </w:p>
    <w:p w14:paraId="3CC7E1F3"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Заключение аттестационной комиссии о присвоении МДОУ соответствующей категории</w:t>
      </w:r>
    </w:p>
    <w:p w14:paraId="5B33EEFB"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договора между администрацией МДОУ и Учредителями</w:t>
      </w:r>
    </w:p>
    <w:p w14:paraId="72640CDD" w14:textId="77777777" w:rsidR="0022137C" w:rsidRPr="005D1B4C" w:rsidRDefault="0022137C" w:rsidP="003F2B89">
      <w:pPr>
        <w:pStyle w:val="ab"/>
        <w:jc w:val="both"/>
        <w:rPr>
          <w:rFonts w:ascii="Times New Roman" w:hAnsi="Times New Roman"/>
          <w:sz w:val="24"/>
          <w:szCs w:val="24"/>
        </w:rPr>
      </w:pPr>
      <w:r w:rsidRPr="005D1B4C">
        <w:rPr>
          <w:rFonts w:ascii="Times New Roman" w:hAnsi="Times New Roman"/>
          <w:sz w:val="24"/>
          <w:szCs w:val="24"/>
        </w:rPr>
        <w:t>Наличие договоров с родителями детей (не финансовых)</w:t>
      </w:r>
    </w:p>
    <w:p w14:paraId="034E79E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договоров о совместном взаимодействии с другими образовательными учреждениями</w:t>
      </w:r>
    </w:p>
    <w:p w14:paraId="74A6E030"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r w:rsidR="0022137C" w:rsidRPr="005D1B4C">
        <w:rPr>
          <w:rFonts w:ascii="Times New Roman" w:hAnsi="Times New Roman"/>
          <w:sz w:val="24"/>
          <w:szCs w:val="24"/>
        </w:rPr>
        <w:t>Наличие локальных актов</w:t>
      </w:r>
    </w:p>
    <w:p w14:paraId="40F392C4" w14:textId="77777777" w:rsidR="0022137C" w:rsidRPr="005D1B4C" w:rsidRDefault="001C48A6" w:rsidP="003F2B89">
      <w:pPr>
        <w:pStyle w:val="ab"/>
        <w:jc w:val="both"/>
        <w:rPr>
          <w:rFonts w:ascii="Times New Roman" w:hAnsi="Times New Roman"/>
          <w:sz w:val="24"/>
          <w:szCs w:val="24"/>
        </w:rPr>
      </w:pPr>
      <w:r w:rsidRPr="005D1B4C">
        <w:rPr>
          <w:rFonts w:ascii="Times New Roman" w:hAnsi="Times New Roman"/>
          <w:sz w:val="24"/>
          <w:szCs w:val="24"/>
        </w:rPr>
        <w:t xml:space="preserve">- </w:t>
      </w:r>
      <w:proofErr w:type="gramStart"/>
      <w:r w:rsidR="0022137C" w:rsidRPr="005D1B4C">
        <w:rPr>
          <w:rFonts w:ascii="Times New Roman" w:hAnsi="Times New Roman"/>
          <w:sz w:val="24"/>
          <w:szCs w:val="24"/>
        </w:rPr>
        <w:t>Положения</w:t>
      </w:r>
      <w:proofErr w:type="gramEnd"/>
      <w:r w:rsidR="0022137C" w:rsidRPr="005D1B4C">
        <w:rPr>
          <w:rFonts w:ascii="Times New Roman" w:hAnsi="Times New Roman"/>
          <w:sz w:val="24"/>
          <w:szCs w:val="24"/>
        </w:rPr>
        <w:t xml:space="preserve">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14:paraId="5B524763" w14:textId="77777777" w:rsidR="008D06C2" w:rsidRPr="005D1B4C" w:rsidRDefault="008D06C2" w:rsidP="003F2B89">
      <w:pPr>
        <w:ind w:firstLine="709"/>
        <w:jc w:val="both"/>
        <w:rPr>
          <w:rFonts w:eastAsia="Calibri"/>
          <w:lang w:eastAsia="en-US"/>
        </w:rPr>
      </w:pPr>
    </w:p>
    <w:p w14:paraId="7E89872A" w14:textId="77777777" w:rsidR="008D06C2" w:rsidRPr="00802BA5" w:rsidRDefault="008D06C2" w:rsidP="00802BA5">
      <w:pPr>
        <w:pStyle w:val="ab"/>
        <w:rPr>
          <w:rFonts w:ascii="Times New Roman" w:hAnsi="Times New Roman"/>
          <w:b/>
          <w:sz w:val="24"/>
        </w:rPr>
      </w:pPr>
      <w:r w:rsidRPr="00802BA5">
        <w:rPr>
          <w:rFonts w:ascii="Times New Roman" w:hAnsi="Times New Roman"/>
          <w:b/>
          <w:sz w:val="24"/>
        </w:rPr>
        <w:t>5.1.1. Режим дня. Организация жизни и деятельности детей.</w:t>
      </w:r>
    </w:p>
    <w:p w14:paraId="7D134D2A" w14:textId="77777777" w:rsidR="008D06C2" w:rsidRPr="00802BA5" w:rsidRDefault="008D06C2" w:rsidP="00802BA5">
      <w:pPr>
        <w:pStyle w:val="ab"/>
        <w:rPr>
          <w:rFonts w:ascii="Times New Roman" w:hAnsi="Times New Roman"/>
          <w:sz w:val="24"/>
        </w:rPr>
      </w:pPr>
      <w:r w:rsidRPr="00802BA5">
        <w:rPr>
          <w:rFonts w:ascii="Times New Roman" w:hAnsi="Times New Roman"/>
          <w:sz w:val="24"/>
        </w:rPr>
        <w:t>Режим пребывания детей в МДОУ – 10 часа (с 7.30 до 1</w:t>
      </w:r>
      <w:r w:rsidR="005A2EA4">
        <w:rPr>
          <w:rFonts w:ascii="Times New Roman" w:hAnsi="Times New Roman"/>
          <w:sz w:val="24"/>
        </w:rPr>
        <w:t>7</w:t>
      </w:r>
      <w:r w:rsidRPr="00802BA5">
        <w:rPr>
          <w:rFonts w:ascii="Times New Roman" w:hAnsi="Times New Roman"/>
          <w:sz w:val="24"/>
        </w:rPr>
        <w:t>.</w:t>
      </w:r>
      <w:r w:rsidR="005A2EA4">
        <w:rPr>
          <w:rFonts w:ascii="Times New Roman" w:hAnsi="Times New Roman"/>
          <w:sz w:val="24"/>
        </w:rPr>
        <w:t>3</w:t>
      </w:r>
      <w:r w:rsidRPr="00802BA5">
        <w:rPr>
          <w:rFonts w:ascii="Times New Roman" w:hAnsi="Times New Roman"/>
          <w:sz w:val="24"/>
        </w:rPr>
        <w:t>0).</w:t>
      </w:r>
    </w:p>
    <w:p w14:paraId="68844EA6" w14:textId="77777777" w:rsidR="008D06C2" w:rsidRPr="005D1B4C" w:rsidRDefault="008D06C2" w:rsidP="003F2B89">
      <w:pPr>
        <w:shd w:val="clear" w:color="auto" w:fill="FFFFFF"/>
        <w:ind w:firstLine="710"/>
        <w:jc w:val="both"/>
      </w:pPr>
      <w:r w:rsidRPr="005D1B4C">
        <w:t>Правильно построенный режим дня предполагает оптимальное соотношение периодов бодрствования и сна в течение суток, целесообразно сочетание различных видов деятельности и отдыха в процессе бодрствования.</w:t>
      </w:r>
    </w:p>
    <w:p w14:paraId="36CA2307" w14:textId="77777777" w:rsidR="008D06C2" w:rsidRPr="005D1B4C" w:rsidRDefault="008D06C2" w:rsidP="003F2B89">
      <w:pPr>
        <w:shd w:val="clear" w:color="auto" w:fill="FFFFFF"/>
        <w:ind w:firstLine="710"/>
        <w:jc w:val="both"/>
      </w:pPr>
      <w:r w:rsidRPr="005D1B4C">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ребенка, предохраняет нервную системы от переутомления, создает благоприятные условия для своевременного развития, формирует способность к адаптации к новым условиям.</w:t>
      </w:r>
    </w:p>
    <w:p w14:paraId="03AE8C87" w14:textId="77777777" w:rsidR="008D06C2" w:rsidRPr="005D1B4C" w:rsidRDefault="008D06C2" w:rsidP="003F2B89">
      <w:pPr>
        <w:shd w:val="clear" w:color="auto" w:fill="FFFFFF"/>
        <w:ind w:firstLine="710"/>
        <w:jc w:val="both"/>
      </w:pPr>
      <w:r w:rsidRPr="005D1B4C">
        <w:t>Все возрастные группы работают по двум временным (сезонным) режимам: на теплый и холодный периоды года и режиму в каникулярный период (</w:t>
      </w:r>
      <w:r w:rsidRPr="005D1B4C">
        <w:rPr>
          <w:i/>
          <w:iCs/>
        </w:rPr>
        <w:t>Рождественские каникулы</w:t>
      </w:r>
      <w:r w:rsidRPr="005D1B4C">
        <w:t>).</w:t>
      </w:r>
    </w:p>
    <w:p w14:paraId="5A51C75F" w14:textId="77777777" w:rsidR="008D06C2" w:rsidRPr="005D1B4C" w:rsidRDefault="008D06C2" w:rsidP="003F2B89">
      <w:pPr>
        <w:shd w:val="clear" w:color="auto" w:fill="FFFFFF"/>
        <w:ind w:firstLine="710"/>
        <w:jc w:val="both"/>
      </w:pPr>
      <w:r w:rsidRPr="005D1B4C">
        <w:t>Для воспитанников, вновь поступающих в детски</w:t>
      </w:r>
      <w:r w:rsidR="00731006" w:rsidRPr="005D1B4C">
        <w:t>й</w:t>
      </w:r>
      <w:r w:rsidRPr="005D1B4C">
        <w:t xml:space="preserve"> сад, предполагаются индивидуальные адаптационны</w:t>
      </w:r>
      <w:r w:rsidR="00731006" w:rsidRPr="005D1B4C">
        <w:t>е</w:t>
      </w:r>
      <w:r w:rsidRPr="005D1B4C">
        <w:t xml:space="preserve"> режимы.</w:t>
      </w:r>
    </w:p>
    <w:p w14:paraId="0E5A676C" w14:textId="77777777" w:rsidR="008D06C2" w:rsidRPr="005D1B4C" w:rsidRDefault="008D06C2" w:rsidP="003F2B89">
      <w:pPr>
        <w:shd w:val="clear" w:color="auto" w:fill="FFFFFF"/>
        <w:ind w:firstLine="710"/>
        <w:jc w:val="both"/>
      </w:pPr>
      <w:r w:rsidRPr="005D1B4C">
        <w:t>На период карантинных мероприятий предполагаются карантинные режимы по показаниям.</w:t>
      </w:r>
    </w:p>
    <w:p w14:paraId="3D3E60E4" w14:textId="77777777" w:rsidR="008D06C2" w:rsidRPr="005D1B4C" w:rsidRDefault="008D06C2" w:rsidP="003F2B89">
      <w:pPr>
        <w:shd w:val="clear" w:color="auto" w:fill="FFFFFF"/>
        <w:ind w:firstLine="710"/>
        <w:jc w:val="both"/>
      </w:pPr>
      <w:r w:rsidRPr="005D1B4C">
        <w:t>В период летнее оздоровительной компании в МДОУ действует оздоровительный режим, предполагающий увеличение дневного сна и длительности пребывания детей на свежем воздухе.</w:t>
      </w:r>
    </w:p>
    <w:p w14:paraId="1D17EFAF" w14:textId="77777777" w:rsidR="008D06C2" w:rsidRPr="005D1B4C" w:rsidRDefault="008D06C2" w:rsidP="003F2B89">
      <w:pPr>
        <w:shd w:val="clear" w:color="auto" w:fill="FFFFFF"/>
        <w:ind w:firstLine="710"/>
        <w:jc w:val="both"/>
      </w:pPr>
      <w:r w:rsidRPr="005D1B4C">
        <w:t>Ежедневно в летний период и в остальное время года при позволяющих погодных условиях прием детей осуществляется на свежем воздухе.</w:t>
      </w:r>
    </w:p>
    <w:p w14:paraId="3A52D2C8" w14:textId="77777777" w:rsidR="008D06C2" w:rsidRPr="005D1B4C" w:rsidRDefault="008D06C2" w:rsidP="003F2B89">
      <w:pPr>
        <w:shd w:val="clear" w:color="auto" w:fill="FFFFFF"/>
        <w:ind w:firstLine="710"/>
        <w:jc w:val="both"/>
      </w:pPr>
      <w:r w:rsidRPr="005D1B4C">
        <w:rPr>
          <w:b/>
          <w:bCs/>
          <w:i/>
          <w:iCs/>
        </w:rPr>
        <w:t>Ежедневная организация жизни и деятельности детей</w:t>
      </w:r>
    </w:p>
    <w:p w14:paraId="166D2411" w14:textId="77777777" w:rsidR="008D06C2" w:rsidRPr="005D1B4C" w:rsidRDefault="008D06C2" w:rsidP="003F2B89">
      <w:pPr>
        <w:shd w:val="clear" w:color="auto" w:fill="FFFFFF"/>
        <w:ind w:firstLine="710"/>
        <w:jc w:val="both"/>
      </w:pPr>
      <w:r w:rsidRPr="005D1B4C">
        <w:t>Ежедневная организация жизни и деятельности детей осуществляется с учетом:</w:t>
      </w:r>
    </w:p>
    <w:p w14:paraId="740D58BE" w14:textId="77777777" w:rsidR="008D06C2" w:rsidRPr="005D1B4C" w:rsidRDefault="008D06C2" w:rsidP="003F2B89">
      <w:pPr>
        <w:pStyle w:val="ab"/>
        <w:numPr>
          <w:ilvl w:val="0"/>
          <w:numId w:val="32"/>
        </w:numPr>
        <w:ind w:left="0" w:firstLine="709"/>
        <w:jc w:val="both"/>
        <w:rPr>
          <w:rFonts w:ascii="Times New Roman" w:hAnsi="Times New Roman"/>
          <w:sz w:val="24"/>
          <w:szCs w:val="28"/>
        </w:rPr>
      </w:pPr>
      <w:r w:rsidRPr="005D1B4C">
        <w:rPr>
          <w:rFonts w:ascii="Times New Roman" w:hAnsi="Times New Roman"/>
          <w:sz w:val="24"/>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игра.</w:t>
      </w:r>
    </w:p>
    <w:p w14:paraId="3F12768C" w14:textId="77777777" w:rsidR="008D06C2" w:rsidRPr="005D1B4C" w:rsidRDefault="008D06C2" w:rsidP="003F2B89">
      <w:pPr>
        <w:pStyle w:val="ab"/>
        <w:numPr>
          <w:ilvl w:val="0"/>
          <w:numId w:val="32"/>
        </w:numPr>
        <w:ind w:left="0" w:firstLine="709"/>
        <w:jc w:val="both"/>
        <w:rPr>
          <w:rFonts w:ascii="Times New Roman" w:hAnsi="Times New Roman"/>
          <w:sz w:val="24"/>
          <w:szCs w:val="28"/>
        </w:rPr>
      </w:pPr>
      <w:r w:rsidRPr="005D1B4C">
        <w:rPr>
          <w:rFonts w:ascii="Times New Roman" w:hAnsi="Times New Roman"/>
          <w:sz w:val="24"/>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425AA6B6" w14:textId="77777777" w:rsidR="008D06C2" w:rsidRPr="005D1B4C" w:rsidRDefault="008D06C2" w:rsidP="003F2B89">
      <w:pPr>
        <w:pStyle w:val="ab"/>
        <w:ind w:firstLine="709"/>
        <w:jc w:val="both"/>
        <w:rPr>
          <w:rFonts w:ascii="Times New Roman" w:hAnsi="Times New Roman"/>
          <w:sz w:val="24"/>
          <w:szCs w:val="28"/>
        </w:rPr>
      </w:pPr>
      <w:r w:rsidRPr="005D1B4C">
        <w:rPr>
          <w:rFonts w:ascii="Times New Roman" w:hAnsi="Times New Roman"/>
          <w:b/>
          <w:bCs/>
          <w:i/>
          <w:iCs/>
          <w:sz w:val="24"/>
          <w:szCs w:val="28"/>
        </w:rPr>
        <w:t>Организация режима дня</w:t>
      </w:r>
    </w:p>
    <w:p w14:paraId="2ABA6365" w14:textId="77777777" w:rsidR="008D06C2" w:rsidRPr="005D1B4C" w:rsidRDefault="008D06C2" w:rsidP="003F2B89">
      <w:pPr>
        <w:pStyle w:val="ab"/>
        <w:jc w:val="both"/>
        <w:rPr>
          <w:rFonts w:ascii="Times New Roman" w:hAnsi="Times New Roman"/>
          <w:sz w:val="24"/>
          <w:szCs w:val="28"/>
        </w:rPr>
      </w:pPr>
      <w:r w:rsidRPr="005D1B4C">
        <w:rPr>
          <w:rFonts w:ascii="Times New Roman" w:hAnsi="Times New Roman"/>
          <w:sz w:val="24"/>
          <w:szCs w:val="28"/>
        </w:rPr>
        <w:t>При проведении режимных процессов ДОУ придерживается следующих правил:</w:t>
      </w:r>
    </w:p>
    <w:p w14:paraId="4B83D3E9" w14:textId="77777777" w:rsidR="008D06C2" w:rsidRPr="005D1B4C" w:rsidRDefault="008D06C2" w:rsidP="003F2B89">
      <w:pPr>
        <w:numPr>
          <w:ilvl w:val="0"/>
          <w:numId w:val="22"/>
        </w:numPr>
        <w:shd w:val="clear" w:color="auto" w:fill="FFFFFF"/>
        <w:ind w:left="0" w:firstLine="709"/>
        <w:jc w:val="both"/>
      </w:pPr>
      <w:r w:rsidRPr="005D1B4C">
        <w:t>Полное и своевременное удовлетворение всех органических потребностей детей (во сне, питании).</w:t>
      </w:r>
    </w:p>
    <w:p w14:paraId="1B6570A8" w14:textId="77777777" w:rsidR="008D06C2" w:rsidRPr="005D1B4C" w:rsidRDefault="008D06C2" w:rsidP="003F2B89">
      <w:pPr>
        <w:numPr>
          <w:ilvl w:val="0"/>
          <w:numId w:val="22"/>
        </w:numPr>
        <w:shd w:val="clear" w:color="auto" w:fill="FFFFFF"/>
        <w:ind w:left="0" w:firstLine="709"/>
        <w:jc w:val="both"/>
      </w:pPr>
      <w:r w:rsidRPr="005D1B4C">
        <w:lastRenderedPageBreak/>
        <w:t>Тщательный гигиенический уход, обеспечение чистоты тела, одежды, постели;</w:t>
      </w:r>
    </w:p>
    <w:p w14:paraId="1D9F9CCC" w14:textId="77777777" w:rsidR="008D06C2" w:rsidRPr="005D1B4C" w:rsidRDefault="008D06C2" w:rsidP="003F2B89">
      <w:pPr>
        <w:numPr>
          <w:ilvl w:val="0"/>
          <w:numId w:val="22"/>
        </w:numPr>
        <w:shd w:val="clear" w:color="auto" w:fill="FFFFFF"/>
        <w:ind w:left="0" w:firstLine="709"/>
        <w:jc w:val="both"/>
      </w:pPr>
      <w:r w:rsidRPr="005D1B4C">
        <w:t>Привлечение детей к посильному участию в режимных процессах; поощрение самостоятельности и активности;</w:t>
      </w:r>
    </w:p>
    <w:p w14:paraId="0F4F07B1" w14:textId="77777777" w:rsidR="008D06C2" w:rsidRPr="005D1B4C" w:rsidRDefault="008D06C2" w:rsidP="003F2B89">
      <w:pPr>
        <w:numPr>
          <w:ilvl w:val="0"/>
          <w:numId w:val="22"/>
        </w:numPr>
        <w:shd w:val="clear" w:color="auto" w:fill="FFFFFF"/>
        <w:ind w:left="0" w:firstLine="709"/>
        <w:jc w:val="both"/>
      </w:pPr>
      <w:r w:rsidRPr="005D1B4C">
        <w:t>Формирование культурно-гигиенических навыков;</w:t>
      </w:r>
    </w:p>
    <w:p w14:paraId="65E6D303" w14:textId="77777777" w:rsidR="008D06C2" w:rsidRPr="005D1B4C" w:rsidRDefault="008D06C2" w:rsidP="003F2B89">
      <w:pPr>
        <w:numPr>
          <w:ilvl w:val="0"/>
          <w:numId w:val="22"/>
        </w:numPr>
        <w:shd w:val="clear" w:color="auto" w:fill="FFFFFF"/>
        <w:ind w:left="0" w:firstLine="709"/>
        <w:jc w:val="both"/>
      </w:pPr>
      <w:r w:rsidRPr="005D1B4C">
        <w:t>Эмоциональное общение в ходе выполнения режимных процессов;</w:t>
      </w:r>
    </w:p>
    <w:p w14:paraId="6339FF64" w14:textId="77777777" w:rsidR="008D06C2" w:rsidRPr="005D1B4C" w:rsidRDefault="008D06C2" w:rsidP="003F2B89">
      <w:pPr>
        <w:numPr>
          <w:ilvl w:val="0"/>
          <w:numId w:val="22"/>
        </w:numPr>
        <w:shd w:val="clear" w:color="auto" w:fill="FFFFFF"/>
        <w:ind w:left="0" w:firstLine="709"/>
        <w:jc w:val="both"/>
      </w:pPr>
      <w:r w:rsidRPr="005D1B4C">
        <w:t>Учет потребностей детей, индивидуальных особенностей каждого ребенка;</w:t>
      </w:r>
    </w:p>
    <w:p w14:paraId="43078F59" w14:textId="77777777" w:rsidR="008D06C2" w:rsidRPr="005D1B4C" w:rsidRDefault="008D06C2" w:rsidP="003F2B89">
      <w:pPr>
        <w:numPr>
          <w:ilvl w:val="0"/>
          <w:numId w:val="22"/>
        </w:numPr>
        <w:shd w:val="clear" w:color="auto" w:fill="FFFFFF"/>
        <w:ind w:left="0" w:firstLine="709"/>
        <w:jc w:val="both"/>
      </w:pPr>
      <w:r w:rsidRPr="005D1B4C">
        <w:t>Соблюдение двигательной активности детей с учетом их индивидуальных возрастных особенностей;</w:t>
      </w:r>
    </w:p>
    <w:p w14:paraId="14131204" w14:textId="77777777" w:rsidR="008D06C2" w:rsidRPr="005D1B4C" w:rsidRDefault="008D06C2" w:rsidP="003F2B89">
      <w:pPr>
        <w:numPr>
          <w:ilvl w:val="0"/>
          <w:numId w:val="22"/>
        </w:numPr>
        <w:shd w:val="clear" w:color="auto" w:fill="FFFFFF"/>
        <w:ind w:left="0" w:firstLine="709"/>
        <w:jc w:val="both"/>
      </w:pPr>
      <w:r w:rsidRPr="005D1B4C">
        <w:t>Спокойный и доброжелательный тон обращения, бережное отношение к ребенку, устранение долгих ожиданий, так как аппетит и сон малышей напрямую зависят   от состояния их нервной системы.</w:t>
      </w:r>
    </w:p>
    <w:p w14:paraId="3AA6DE46" w14:textId="77777777" w:rsidR="008D06C2" w:rsidRPr="005D1B4C" w:rsidRDefault="008D06C2" w:rsidP="003F2B89">
      <w:pPr>
        <w:shd w:val="clear" w:color="auto" w:fill="FFFFFF"/>
        <w:ind w:firstLine="710"/>
        <w:jc w:val="both"/>
      </w:pPr>
      <w:r w:rsidRPr="005D1B4C">
        <w:t>Основные </w:t>
      </w:r>
      <w:r w:rsidRPr="005D1B4C">
        <w:rPr>
          <w:i/>
          <w:iCs/>
        </w:rPr>
        <w:t>принципы</w:t>
      </w:r>
      <w:r w:rsidRPr="005D1B4C">
        <w:t> построения режима дня:</w:t>
      </w:r>
    </w:p>
    <w:p w14:paraId="2EA9ED76" w14:textId="77777777" w:rsidR="008D06C2" w:rsidRPr="005D1B4C" w:rsidRDefault="008D06C2" w:rsidP="003F2B89">
      <w:pPr>
        <w:numPr>
          <w:ilvl w:val="0"/>
          <w:numId w:val="23"/>
        </w:numPr>
        <w:shd w:val="clear" w:color="auto" w:fill="FFFFFF"/>
        <w:spacing w:line="259" w:lineRule="auto"/>
        <w:ind w:left="0" w:firstLine="710"/>
        <w:jc w:val="both"/>
      </w:pPr>
      <w:r w:rsidRPr="005D1B4C">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48078D07" w14:textId="77777777" w:rsidR="008D06C2" w:rsidRPr="005D1B4C" w:rsidRDefault="008D06C2" w:rsidP="003F2B89">
      <w:pPr>
        <w:numPr>
          <w:ilvl w:val="0"/>
          <w:numId w:val="23"/>
        </w:numPr>
        <w:shd w:val="clear" w:color="auto" w:fill="FFFFFF"/>
        <w:spacing w:line="259" w:lineRule="auto"/>
        <w:ind w:left="0" w:firstLine="710"/>
        <w:jc w:val="both"/>
      </w:pPr>
      <w:r w:rsidRPr="005D1B4C">
        <w:t>Режим дня учитывает психофизиологические особенности дошкольника. Поэтому в МДОУ для каждой возрастной группы определен свой режим дня.</w:t>
      </w:r>
    </w:p>
    <w:p w14:paraId="64BA121E" w14:textId="77777777" w:rsidR="008D06C2" w:rsidRPr="005D1B4C" w:rsidRDefault="008D06C2" w:rsidP="003F2B89">
      <w:pPr>
        <w:numPr>
          <w:ilvl w:val="0"/>
          <w:numId w:val="23"/>
        </w:numPr>
        <w:shd w:val="clear" w:color="auto" w:fill="FFFFFF"/>
        <w:spacing w:line="259" w:lineRule="auto"/>
        <w:ind w:left="0" w:firstLine="710"/>
        <w:jc w:val="both"/>
      </w:pPr>
      <w:r w:rsidRPr="005D1B4C">
        <w:t>Организация режима дня проводится с учетом теплого и холодного периодов года. Контроль выполнения режима дня в МДОУ осуществляют: заведующая, медицинская сестра, старший воспитатель</w:t>
      </w:r>
    </w:p>
    <w:p w14:paraId="5155FB2A" w14:textId="77777777" w:rsidR="008D06C2" w:rsidRPr="005D1B4C" w:rsidRDefault="008D06C2" w:rsidP="003F2B89">
      <w:pPr>
        <w:shd w:val="clear" w:color="auto" w:fill="FFFFFF"/>
        <w:ind w:firstLine="710"/>
        <w:jc w:val="both"/>
      </w:pPr>
      <w:r w:rsidRPr="005D1B4C">
        <w:rPr>
          <w:b/>
          <w:bCs/>
          <w:i/>
          <w:iCs/>
        </w:rPr>
        <w:t>Организация сна</w:t>
      </w:r>
    </w:p>
    <w:p w14:paraId="6A91542B" w14:textId="77777777" w:rsidR="008D06C2" w:rsidRPr="005D1B4C" w:rsidRDefault="008D06C2" w:rsidP="003F2B89">
      <w:pPr>
        <w:shd w:val="clear" w:color="auto" w:fill="FFFFFF"/>
        <w:ind w:firstLine="710"/>
        <w:jc w:val="both"/>
      </w:pPr>
      <w:r w:rsidRPr="005D1B4C">
        <w:t>Общая продолжительность суточного дневного сна, для детей дошкольного возраста с режимом пребывания 10 часов, составляет 2,0 - 2,5 часа. Перед сном проведение подвижных эмоциональных игр не рекомендуется.</w:t>
      </w:r>
    </w:p>
    <w:p w14:paraId="6456F49F" w14:textId="77777777" w:rsidR="008D06C2" w:rsidRPr="005D1B4C" w:rsidRDefault="008D06C2" w:rsidP="003F2B89">
      <w:pPr>
        <w:shd w:val="clear" w:color="auto" w:fill="FFFFFF"/>
        <w:ind w:firstLine="710"/>
        <w:jc w:val="both"/>
      </w:pPr>
      <w:r w:rsidRPr="005D1B4C">
        <w:t>При организации сна учитываются следующие правила:</w:t>
      </w:r>
    </w:p>
    <w:p w14:paraId="76F37364" w14:textId="77777777" w:rsidR="008D06C2" w:rsidRPr="005D1B4C" w:rsidRDefault="008D06C2" w:rsidP="003F2B89">
      <w:pPr>
        <w:numPr>
          <w:ilvl w:val="0"/>
          <w:numId w:val="24"/>
        </w:numPr>
        <w:shd w:val="clear" w:color="auto" w:fill="FFFFFF"/>
        <w:spacing w:after="160" w:line="259" w:lineRule="auto"/>
        <w:ind w:left="0" w:firstLine="710"/>
        <w:jc w:val="both"/>
      </w:pPr>
      <w:r w:rsidRPr="005D1B4C">
        <w:t>В момент подготовки детей ко сну обстановка должна быть спокойной, шумные игры исключаются за 30 минут до сна;</w:t>
      </w:r>
    </w:p>
    <w:p w14:paraId="749EB84A" w14:textId="77777777" w:rsidR="008D06C2" w:rsidRPr="005D1B4C" w:rsidRDefault="008D06C2" w:rsidP="003F2B89">
      <w:pPr>
        <w:numPr>
          <w:ilvl w:val="0"/>
          <w:numId w:val="24"/>
        </w:numPr>
        <w:shd w:val="clear" w:color="auto" w:fill="FFFFFF"/>
        <w:spacing w:line="259" w:lineRule="auto"/>
        <w:ind w:left="0" w:firstLine="710"/>
        <w:jc w:val="both"/>
      </w:pPr>
      <w:r w:rsidRPr="005D1B4C">
        <w:t>Первыми за обеденный стол садятся дети с ослабленным здоровьем, чтобы за тем они первыми ложились в постель;</w:t>
      </w:r>
    </w:p>
    <w:p w14:paraId="0810DD8E" w14:textId="77777777" w:rsidR="008D06C2" w:rsidRPr="005D1B4C" w:rsidRDefault="008D06C2" w:rsidP="003F2B89">
      <w:pPr>
        <w:numPr>
          <w:ilvl w:val="0"/>
          <w:numId w:val="24"/>
        </w:numPr>
        <w:shd w:val="clear" w:color="auto" w:fill="FFFFFF"/>
        <w:spacing w:line="259" w:lineRule="auto"/>
        <w:ind w:left="0" w:firstLine="710"/>
        <w:jc w:val="both"/>
      </w:pPr>
      <w:r w:rsidRPr="005D1B4C">
        <w:t>Спальню перед сном проветривают со снижением температуры воздуха в помещении на 3-5 градусов;</w:t>
      </w:r>
    </w:p>
    <w:p w14:paraId="0A104F01" w14:textId="77777777" w:rsidR="008D06C2" w:rsidRPr="005D1B4C" w:rsidRDefault="008D06C2" w:rsidP="003F2B89">
      <w:pPr>
        <w:numPr>
          <w:ilvl w:val="0"/>
          <w:numId w:val="24"/>
        </w:numPr>
        <w:shd w:val="clear" w:color="auto" w:fill="FFFFFF"/>
        <w:spacing w:line="259" w:lineRule="auto"/>
        <w:ind w:left="0" w:firstLine="710"/>
        <w:jc w:val="both"/>
      </w:pPr>
      <w:r w:rsidRPr="005D1B4C">
        <w:t>Во время сна детей присутствие воспитателя (помощника воспитателя) в спальне обязательно;</w:t>
      </w:r>
    </w:p>
    <w:p w14:paraId="2EB3989B" w14:textId="77777777" w:rsidR="008D06C2" w:rsidRPr="005D1B4C" w:rsidRDefault="008D06C2" w:rsidP="003F2B89">
      <w:pPr>
        <w:numPr>
          <w:ilvl w:val="0"/>
          <w:numId w:val="24"/>
        </w:numPr>
        <w:shd w:val="clear" w:color="auto" w:fill="FFFFFF"/>
        <w:spacing w:line="259" w:lineRule="auto"/>
        <w:ind w:left="0" w:firstLine="710"/>
        <w:jc w:val="both"/>
      </w:pPr>
      <w:r w:rsidRPr="005D1B4C">
        <w:t>Не допускается хранение в спальне лекарства и дезинфицирующих растворов;</w:t>
      </w:r>
    </w:p>
    <w:p w14:paraId="3AF23179" w14:textId="77777777" w:rsidR="008D06C2" w:rsidRPr="005D1B4C" w:rsidRDefault="008D06C2" w:rsidP="003F2B89">
      <w:pPr>
        <w:numPr>
          <w:ilvl w:val="0"/>
          <w:numId w:val="24"/>
        </w:numPr>
        <w:shd w:val="clear" w:color="auto" w:fill="FFFFFF"/>
        <w:spacing w:line="259" w:lineRule="auto"/>
        <w:ind w:left="0" w:firstLine="710"/>
        <w:jc w:val="both"/>
      </w:pPr>
      <w:r w:rsidRPr="005D1B4C">
        <w:t>Необходимо правильно разбудить детей; дать возможность 5-10 минут полежать, но не задерживать детей в постелях.</w:t>
      </w:r>
    </w:p>
    <w:p w14:paraId="7860CD83" w14:textId="77777777" w:rsidR="008D06C2" w:rsidRPr="005D1B4C" w:rsidRDefault="008D06C2" w:rsidP="003F2B89">
      <w:pPr>
        <w:shd w:val="clear" w:color="auto" w:fill="FFFFFF"/>
        <w:ind w:firstLine="710"/>
        <w:jc w:val="both"/>
      </w:pPr>
      <w:r w:rsidRPr="005D1B4C">
        <w:rPr>
          <w:b/>
          <w:bCs/>
          <w:i/>
          <w:iCs/>
        </w:rPr>
        <w:t>Организация прогулки</w:t>
      </w:r>
    </w:p>
    <w:p w14:paraId="34B923A2" w14:textId="77777777" w:rsidR="00A72361" w:rsidRPr="005D1B4C" w:rsidRDefault="008D06C2" w:rsidP="003F2B89">
      <w:pPr>
        <w:shd w:val="clear" w:color="auto" w:fill="FFFFFF"/>
        <w:ind w:firstLine="710"/>
        <w:jc w:val="both"/>
      </w:pPr>
      <w:r w:rsidRPr="005D1B4C">
        <w:t xml:space="preserve">В соответствии с требованиями СанПиН от 15 мая 2013года № 26 2.4.1.3049-13 продолжительность ежедневной прогулки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проводятся </w:t>
      </w:r>
      <w:r w:rsidRPr="005D1B4C">
        <w:lastRenderedPageBreak/>
        <w:t>игры и физические упражнения. Подвижные игры проводятся в конце прогулки перед возвращением детей в помещения ДОУ.</w:t>
      </w:r>
    </w:p>
    <w:p w14:paraId="3D98E03C" w14:textId="77777777" w:rsidR="00BD137F" w:rsidRPr="005D1B4C" w:rsidRDefault="00BD137F" w:rsidP="003F2B89">
      <w:pPr>
        <w:ind w:firstLine="709"/>
        <w:jc w:val="both"/>
        <w:rPr>
          <w:rFonts w:eastAsia="Calibri"/>
          <w:b/>
          <w:lang w:eastAsia="en-US"/>
        </w:rPr>
      </w:pPr>
    </w:p>
    <w:p w14:paraId="2CDF243B" w14:textId="77777777" w:rsidR="008D06C2" w:rsidRPr="005D1B4C" w:rsidRDefault="008D06C2" w:rsidP="003F2B89">
      <w:pPr>
        <w:ind w:firstLine="709"/>
        <w:jc w:val="both"/>
        <w:rPr>
          <w:rFonts w:eastAsia="Calibri"/>
          <w:b/>
          <w:lang w:eastAsia="en-US"/>
        </w:rPr>
      </w:pPr>
      <w:r w:rsidRPr="005D1B4C">
        <w:rPr>
          <w:rFonts w:eastAsia="Calibri"/>
          <w:b/>
          <w:lang w:eastAsia="en-US"/>
        </w:rPr>
        <w:t>Организация режима пребывания детей в образовательном учреждении</w:t>
      </w:r>
    </w:p>
    <w:p w14:paraId="077DBB63" w14:textId="77777777" w:rsidR="002806F0" w:rsidRPr="002806F0" w:rsidRDefault="002806F0" w:rsidP="002806F0">
      <w:pPr>
        <w:rPr>
          <w:b/>
        </w:rPr>
      </w:pPr>
    </w:p>
    <w:tbl>
      <w:tblPr>
        <w:tblW w:w="9791" w:type="dxa"/>
        <w:tblInd w:w="98" w:type="dxa"/>
        <w:tblCellMar>
          <w:left w:w="10" w:type="dxa"/>
          <w:right w:w="10" w:type="dxa"/>
        </w:tblCellMar>
        <w:tblLook w:val="04A0" w:firstRow="1" w:lastRow="0" w:firstColumn="1" w:lastColumn="0" w:noHBand="0" w:noVBand="1"/>
      </w:tblPr>
      <w:tblGrid>
        <w:gridCol w:w="3752"/>
        <w:gridCol w:w="3204"/>
        <w:gridCol w:w="2835"/>
      </w:tblGrid>
      <w:tr w:rsidR="002806F0" w:rsidRPr="002806F0" w14:paraId="49355A02" w14:textId="77777777" w:rsidTr="00D87A77">
        <w:trPr>
          <w:trHeight w:val="446"/>
        </w:trPr>
        <w:tc>
          <w:tcPr>
            <w:tcW w:w="37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D8A712B" w14:textId="77777777" w:rsidR="002806F0" w:rsidRPr="002806F0" w:rsidRDefault="002806F0" w:rsidP="002806F0">
            <w:pPr>
              <w:spacing w:after="200"/>
              <w:rPr>
                <w:lang w:eastAsia="en-US"/>
              </w:rPr>
            </w:pPr>
            <w:r w:rsidRPr="002806F0">
              <w:rPr>
                <w:lang w:eastAsia="en-US"/>
              </w:rPr>
              <w:t>Режимные моменты</w:t>
            </w:r>
          </w:p>
        </w:tc>
        <w:tc>
          <w:tcPr>
            <w:tcW w:w="320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43248544" w14:textId="77777777" w:rsidR="002806F0" w:rsidRPr="002806F0" w:rsidRDefault="002806F0" w:rsidP="002806F0">
            <w:pPr>
              <w:spacing w:after="200"/>
              <w:rPr>
                <w:lang w:eastAsia="en-US"/>
              </w:rPr>
            </w:pPr>
            <w:r w:rsidRPr="002806F0">
              <w:rPr>
                <w:lang w:eastAsia="en-US"/>
              </w:rPr>
              <w:t>В холодный период</w:t>
            </w:r>
          </w:p>
        </w:tc>
        <w:tc>
          <w:tcPr>
            <w:tcW w:w="2835" w:type="dxa"/>
            <w:tcBorders>
              <w:top w:val="single" w:sz="4" w:space="0" w:color="000000"/>
              <w:left w:val="single" w:sz="4" w:space="0" w:color="auto"/>
              <w:bottom w:val="single" w:sz="4" w:space="0" w:color="auto"/>
              <w:right w:val="single" w:sz="4" w:space="0" w:color="000000"/>
            </w:tcBorders>
            <w:shd w:val="clear" w:color="auto" w:fill="FFFFFF"/>
            <w:hideMark/>
          </w:tcPr>
          <w:p w14:paraId="6B196B46" w14:textId="77777777" w:rsidR="002806F0" w:rsidRPr="002806F0" w:rsidRDefault="002806F0" w:rsidP="002806F0">
            <w:pPr>
              <w:spacing w:after="200"/>
              <w:rPr>
                <w:lang w:eastAsia="en-US"/>
              </w:rPr>
            </w:pPr>
            <w:r w:rsidRPr="002806F0">
              <w:rPr>
                <w:lang w:eastAsia="en-US"/>
              </w:rPr>
              <w:t>В тёплый период</w:t>
            </w:r>
          </w:p>
        </w:tc>
      </w:tr>
      <w:tr w:rsidR="002806F0" w:rsidRPr="002806F0" w14:paraId="05EA8942" w14:textId="77777777" w:rsidTr="00D87A77">
        <w:trPr>
          <w:trHeight w:val="1403"/>
        </w:trPr>
        <w:tc>
          <w:tcPr>
            <w:tcW w:w="37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CAE90D" w14:textId="77777777" w:rsidR="002806F0" w:rsidRPr="002806F0" w:rsidRDefault="002806F0" w:rsidP="002806F0">
            <w:pPr>
              <w:rPr>
                <w:lang w:eastAsia="en-US"/>
              </w:rPr>
            </w:pPr>
            <w:r w:rsidRPr="002806F0">
              <w:rPr>
                <w:lang w:eastAsia="en-US"/>
              </w:rPr>
              <w:t xml:space="preserve">Приход в детский </w:t>
            </w:r>
            <w:proofErr w:type="gramStart"/>
            <w:r w:rsidRPr="002806F0">
              <w:rPr>
                <w:lang w:eastAsia="en-US"/>
              </w:rPr>
              <w:t>сад ,</w:t>
            </w:r>
            <w:proofErr w:type="gramEnd"/>
          </w:p>
          <w:p w14:paraId="695B67E5" w14:textId="77777777" w:rsidR="002806F0" w:rsidRPr="002806F0" w:rsidRDefault="002806F0" w:rsidP="002806F0">
            <w:pPr>
              <w:rPr>
                <w:lang w:eastAsia="en-US"/>
              </w:rPr>
            </w:pPr>
            <w:r w:rsidRPr="002806F0">
              <w:rPr>
                <w:lang w:eastAsia="en-US"/>
              </w:rPr>
              <w:t xml:space="preserve">коммуникативные разминки, наблюдение, утренняя </w:t>
            </w:r>
            <w:proofErr w:type="gramStart"/>
            <w:r w:rsidRPr="002806F0">
              <w:rPr>
                <w:lang w:eastAsia="en-US"/>
              </w:rPr>
              <w:t>зарядка,  подвижные</w:t>
            </w:r>
            <w:proofErr w:type="gramEnd"/>
            <w:r w:rsidRPr="002806F0">
              <w:rPr>
                <w:lang w:eastAsia="en-US"/>
              </w:rPr>
              <w:t xml:space="preserve">  игры</w:t>
            </w:r>
          </w:p>
        </w:tc>
        <w:tc>
          <w:tcPr>
            <w:tcW w:w="320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2ADA3AA" w14:textId="77777777" w:rsidR="002806F0" w:rsidRPr="002806F0" w:rsidRDefault="002806F0" w:rsidP="002806F0">
            <w:pPr>
              <w:spacing w:after="200"/>
              <w:rPr>
                <w:lang w:eastAsia="en-US"/>
              </w:rPr>
            </w:pPr>
            <w:r w:rsidRPr="002806F0">
              <w:rPr>
                <w:lang w:eastAsia="en-US"/>
              </w:rPr>
              <w:t>7:30 – 8:35</w:t>
            </w:r>
          </w:p>
        </w:tc>
        <w:tc>
          <w:tcPr>
            <w:tcW w:w="2835" w:type="dxa"/>
            <w:tcBorders>
              <w:top w:val="single" w:sz="4" w:space="0" w:color="auto"/>
              <w:left w:val="single" w:sz="4" w:space="0" w:color="auto"/>
              <w:bottom w:val="single" w:sz="4" w:space="0" w:color="000000"/>
              <w:right w:val="single" w:sz="4" w:space="0" w:color="000000"/>
            </w:tcBorders>
            <w:shd w:val="clear" w:color="auto" w:fill="FFFFFF"/>
            <w:hideMark/>
          </w:tcPr>
          <w:p w14:paraId="0A6CAB0B" w14:textId="77777777" w:rsidR="002806F0" w:rsidRPr="002806F0" w:rsidRDefault="002806F0" w:rsidP="002806F0">
            <w:pPr>
              <w:spacing w:after="200"/>
              <w:rPr>
                <w:lang w:eastAsia="en-US"/>
              </w:rPr>
            </w:pPr>
            <w:r w:rsidRPr="002806F0">
              <w:rPr>
                <w:lang w:eastAsia="en-US"/>
              </w:rPr>
              <w:t>7:30 – 8:35 (на улице)</w:t>
            </w:r>
          </w:p>
        </w:tc>
      </w:tr>
      <w:tr w:rsidR="002806F0" w:rsidRPr="002806F0" w14:paraId="3B95CB23" w14:textId="77777777" w:rsidTr="00D87A77">
        <w:trPr>
          <w:trHeight w:val="723"/>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A06EAA" w14:textId="77777777" w:rsidR="002806F0" w:rsidRPr="002806F0" w:rsidRDefault="002806F0" w:rsidP="002806F0">
            <w:pPr>
              <w:spacing w:after="200"/>
              <w:rPr>
                <w:lang w:eastAsia="en-US"/>
              </w:rPr>
            </w:pPr>
            <w:r w:rsidRPr="002806F0">
              <w:rPr>
                <w:lang w:eastAsia="en-US"/>
              </w:rPr>
              <w:t>Подготовка к завтраку, завтрак</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C22063" w14:textId="77777777" w:rsidR="002806F0" w:rsidRPr="002806F0" w:rsidRDefault="002806F0" w:rsidP="002806F0">
            <w:pPr>
              <w:spacing w:after="200"/>
              <w:rPr>
                <w:lang w:eastAsia="en-US"/>
              </w:rPr>
            </w:pPr>
            <w:r w:rsidRPr="002806F0">
              <w:rPr>
                <w:lang w:eastAsia="en-US"/>
              </w:rPr>
              <w:t>8:35- 9:00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7C614B61" w14:textId="77777777" w:rsidR="002806F0" w:rsidRPr="002806F0" w:rsidRDefault="002806F0" w:rsidP="002806F0">
            <w:pPr>
              <w:spacing w:after="200"/>
              <w:rPr>
                <w:lang w:eastAsia="en-US"/>
              </w:rPr>
            </w:pPr>
            <w:r w:rsidRPr="002806F0">
              <w:rPr>
                <w:lang w:eastAsia="en-US"/>
              </w:rPr>
              <w:t xml:space="preserve"> 8:35- 9:00</w:t>
            </w:r>
          </w:p>
        </w:tc>
      </w:tr>
      <w:tr w:rsidR="002806F0" w:rsidRPr="002806F0" w14:paraId="05997559" w14:textId="77777777" w:rsidTr="00D87A77">
        <w:trPr>
          <w:trHeight w:val="145"/>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9EE423" w14:textId="77777777" w:rsidR="002806F0" w:rsidRPr="002806F0" w:rsidRDefault="002806F0" w:rsidP="002806F0">
            <w:pPr>
              <w:rPr>
                <w:lang w:eastAsia="en-US"/>
              </w:rPr>
            </w:pPr>
            <w:r w:rsidRPr="002806F0">
              <w:rPr>
                <w:lang w:eastAsia="en-US"/>
              </w:rPr>
              <w:t>Игры, подготовка к НОД,</w:t>
            </w:r>
          </w:p>
          <w:p w14:paraId="76A31E87" w14:textId="77777777" w:rsidR="002806F0" w:rsidRPr="002806F0" w:rsidRDefault="002806F0" w:rsidP="002806F0">
            <w:pPr>
              <w:rPr>
                <w:lang w:eastAsia="en-US"/>
              </w:rPr>
            </w:pPr>
            <w:r w:rsidRPr="002806F0">
              <w:rPr>
                <w:lang w:eastAsia="en-US"/>
              </w:rPr>
              <w:t>НОД</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AD71F25" w14:textId="77777777" w:rsidR="002806F0" w:rsidRPr="002806F0" w:rsidRDefault="002806F0" w:rsidP="002806F0">
            <w:pPr>
              <w:spacing w:after="200"/>
              <w:rPr>
                <w:lang w:eastAsia="en-US"/>
              </w:rPr>
            </w:pPr>
            <w:r w:rsidRPr="002806F0">
              <w:rPr>
                <w:lang w:eastAsia="en-US"/>
              </w:rPr>
              <w:t>9:00 – 10:</w:t>
            </w:r>
            <w:r w:rsidR="00C462AE">
              <w:rPr>
                <w:lang w:eastAsia="en-US"/>
              </w:rPr>
              <w:t>00, 10:10-10:40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59D2C341" w14:textId="77777777" w:rsidR="002806F0" w:rsidRPr="002806F0" w:rsidRDefault="002806F0" w:rsidP="002806F0">
            <w:pPr>
              <w:spacing w:after="200"/>
              <w:rPr>
                <w:lang w:eastAsia="en-US"/>
              </w:rPr>
            </w:pPr>
            <w:r w:rsidRPr="002806F0">
              <w:rPr>
                <w:lang w:eastAsia="en-US"/>
              </w:rPr>
              <w:t xml:space="preserve"> </w:t>
            </w:r>
            <w:r w:rsidR="00C462AE" w:rsidRPr="002806F0">
              <w:rPr>
                <w:lang w:eastAsia="en-US"/>
              </w:rPr>
              <w:t>9:00 – 10:</w:t>
            </w:r>
            <w:r w:rsidR="00C462AE">
              <w:rPr>
                <w:lang w:eastAsia="en-US"/>
              </w:rPr>
              <w:t>00, 10:10-10:40</w:t>
            </w:r>
          </w:p>
        </w:tc>
      </w:tr>
      <w:tr w:rsidR="00C462AE" w:rsidRPr="002806F0" w14:paraId="38586D38" w14:textId="77777777" w:rsidTr="00D87A77">
        <w:trPr>
          <w:trHeight w:val="145"/>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79DEA" w14:textId="77777777" w:rsidR="00C462AE" w:rsidRPr="002806F0" w:rsidRDefault="00C462AE" w:rsidP="002806F0">
            <w:pPr>
              <w:rPr>
                <w:lang w:eastAsia="en-US"/>
              </w:rPr>
            </w:pPr>
            <w:r>
              <w:rPr>
                <w:lang w:eastAsia="en-US"/>
              </w:rPr>
              <w:t>Второй завтрак</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FB1F7E4" w14:textId="77777777" w:rsidR="00C462AE" w:rsidRPr="002806F0" w:rsidRDefault="00C462AE" w:rsidP="002806F0">
            <w:pPr>
              <w:spacing w:after="200"/>
              <w:rPr>
                <w:lang w:eastAsia="en-US"/>
              </w:rPr>
            </w:pPr>
            <w:r>
              <w:rPr>
                <w:lang w:eastAsia="en-US"/>
              </w:rPr>
              <w:t>10:00 – 10:10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797FD698" w14:textId="77777777" w:rsidR="00C462AE" w:rsidRPr="002806F0" w:rsidRDefault="00475B16" w:rsidP="002806F0">
            <w:pPr>
              <w:spacing w:after="200"/>
              <w:rPr>
                <w:lang w:eastAsia="en-US"/>
              </w:rPr>
            </w:pPr>
            <w:r>
              <w:rPr>
                <w:lang w:eastAsia="en-US"/>
              </w:rPr>
              <w:t xml:space="preserve"> </w:t>
            </w:r>
            <w:r w:rsidR="00C462AE">
              <w:rPr>
                <w:lang w:eastAsia="en-US"/>
              </w:rPr>
              <w:t>10:00 – 10:10</w:t>
            </w:r>
          </w:p>
        </w:tc>
      </w:tr>
      <w:tr w:rsidR="002806F0" w:rsidRPr="002806F0" w14:paraId="64D7F3C2" w14:textId="77777777" w:rsidTr="00D87A77">
        <w:trPr>
          <w:trHeight w:val="660"/>
        </w:trPr>
        <w:tc>
          <w:tcPr>
            <w:tcW w:w="37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362DBAE" w14:textId="77777777" w:rsidR="002806F0" w:rsidRPr="002806F0" w:rsidRDefault="002806F0" w:rsidP="002806F0">
            <w:pPr>
              <w:spacing w:after="200"/>
              <w:rPr>
                <w:lang w:eastAsia="en-US"/>
              </w:rPr>
            </w:pPr>
            <w:r w:rsidRPr="002806F0">
              <w:rPr>
                <w:lang w:eastAsia="en-US"/>
              </w:rPr>
              <w:t>Подготовка к прогулке, прогулка</w:t>
            </w:r>
          </w:p>
        </w:tc>
        <w:tc>
          <w:tcPr>
            <w:tcW w:w="320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72926FFC" w14:textId="77777777" w:rsidR="002806F0" w:rsidRPr="002806F0" w:rsidRDefault="00475B16" w:rsidP="002806F0">
            <w:pPr>
              <w:spacing w:after="200"/>
              <w:rPr>
                <w:lang w:eastAsia="en-US"/>
              </w:rPr>
            </w:pPr>
            <w:r>
              <w:rPr>
                <w:lang w:eastAsia="en-US"/>
              </w:rPr>
              <w:t>10:40 – 12:2</w:t>
            </w:r>
            <w:r w:rsidR="002806F0" w:rsidRPr="002806F0">
              <w:rPr>
                <w:lang w:eastAsia="en-US"/>
              </w:rPr>
              <w:t>0</w:t>
            </w:r>
          </w:p>
        </w:tc>
        <w:tc>
          <w:tcPr>
            <w:tcW w:w="2835" w:type="dxa"/>
            <w:tcBorders>
              <w:top w:val="single" w:sz="4" w:space="0" w:color="000000"/>
              <w:left w:val="single" w:sz="4" w:space="0" w:color="auto"/>
              <w:bottom w:val="single" w:sz="4" w:space="0" w:color="auto"/>
              <w:right w:val="single" w:sz="4" w:space="0" w:color="000000"/>
            </w:tcBorders>
            <w:shd w:val="clear" w:color="auto" w:fill="FFFFFF"/>
            <w:hideMark/>
          </w:tcPr>
          <w:p w14:paraId="76DF0537" w14:textId="77777777" w:rsidR="002806F0" w:rsidRPr="002806F0" w:rsidRDefault="002806F0" w:rsidP="002806F0">
            <w:pPr>
              <w:spacing w:after="200"/>
              <w:rPr>
                <w:lang w:eastAsia="en-US"/>
              </w:rPr>
            </w:pPr>
            <w:r w:rsidRPr="002806F0">
              <w:rPr>
                <w:lang w:eastAsia="en-US"/>
              </w:rPr>
              <w:t xml:space="preserve"> </w:t>
            </w:r>
            <w:r w:rsidR="00475B16">
              <w:rPr>
                <w:lang w:eastAsia="en-US"/>
              </w:rPr>
              <w:t>10:40 – 12:2</w:t>
            </w:r>
            <w:r w:rsidR="00475B16" w:rsidRPr="002806F0">
              <w:rPr>
                <w:lang w:eastAsia="en-US"/>
              </w:rPr>
              <w:t>0</w:t>
            </w:r>
          </w:p>
        </w:tc>
      </w:tr>
      <w:tr w:rsidR="002806F0" w:rsidRPr="002806F0" w14:paraId="518D0438" w14:textId="77777777" w:rsidTr="00D87A77">
        <w:trPr>
          <w:trHeight w:val="351"/>
        </w:trPr>
        <w:tc>
          <w:tcPr>
            <w:tcW w:w="37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AF3F27" w14:textId="77777777" w:rsidR="002806F0" w:rsidRPr="002806F0" w:rsidRDefault="002806F0" w:rsidP="002806F0">
            <w:pPr>
              <w:rPr>
                <w:lang w:eastAsia="en-US"/>
              </w:rPr>
            </w:pPr>
            <w:r w:rsidRPr="002806F0">
              <w:rPr>
                <w:lang w:eastAsia="en-US"/>
              </w:rPr>
              <w:t>Возвращение с прогулки, подготовка к обеду, обед</w:t>
            </w:r>
          </w:p>
        </w:tc>
        <w:tc>
          <w:tcPr>
            <w:tcW w:w="320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D16A7AB" w14:textId="77777777" w:rsidR="002806F0" w:rsidRPr="002806F0" w:rsidRDefault="00475B16" w:rsidP="002806F0">
            <w:pPr>
              <w:spacing w:after="200"/>
              <w:rPr>
                <w:lang w:eastAsia="en-US"/>
              </w:rPr>
            </w:pPr>
            <w:r>
              <w:rPr>
                <w:lang w:eastAsia="en-US"/>
              </w:rPr>
              <w:t>12:20 – 12:4</w:t>
            </w:r>
            <w:r w:rsidR="002806F0" w:rsidRPr="002806F0">
              <w:rPr>
                <w:lang w:eastAsia="en-US"/>
              </w:rPr>
              <w:t>0</w:t>
            </w:r>
          </w:p>
        </w:tc>
        <w:tc>
          <w:tcPr>
            <w:tcW w:w="2835" w:type="dxa"/>
            <w:tcBorders>
              <w:top w:val="single" w:sz="4" w:space="0" w:color="auto"/>
              <w:left w:val="single" w:sz="4" w:space="0" w:color="auto"/>
              <w:bottom w:val="single" w:sz="4" w:space="0" w:color="000000"/>
              <w:right w:val="single" w:sz="4" w:space="0" w:color="000000"/>
            </w:tcBorders>
            <w:shd w:val="clear" w:color="auto" w:fill="FFFFFF"/>
            <w:hideMark/>
          </w:tcPr>
          <w:p w14:paraId="092AFF33" w14:textId="77777777" w:rsidR="002806F0" w:rsidRPr="002806F0" w:rsidRDefault="002806F0" w:rsidP="002806F0">
            <w:pPr>
              <w:spacing w:after="200"/>
              <w:rPr>
                <w:lang w:eastAsia="en-US"/>
              </w:rPr>
            </w:pPr>
            <w:r w:rsidRPr="002806F0">
              <w:rPr>
                <w:lang w:eastAsia="en-US"/>
              </w:rPr>
              <w:t xml:space="preserve"> </w:t>
            </w:r>
            <w:r w:rsidR="00475B16">
              <w:rPr>
                <w:lang w:eastAsia="en-US"/>
              </w:rPr>
              <w:t>12:20 – 12:4</w:t>
            </w:r>
            <w:r w:rsidR="00475B16" w:rsidRPr="002806F0">
              <w:rPr>
                <w:lang w:eastAsia="en-US"/>
              </w:rPr>
              <w:t>0</w:t>
            </w:r>
          </w:p>
        </w:tc>
      </w:tr>
      <w:tr w:rsidR="002806F0" w:rsidRPr="002806F0" w14:paraId="15521BE7" w14:textId="77777777" w:rsidTr="00D87A77">
        <w:trPr>
          <w:trHeight w:val="847"/>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7B721" w14:textId="77777777" w:rsidR="002806F0" w:rsidRPr="002806F0" w:rsidRDefault="002806F0" w:rsidP="002806F0">
            <w:pPr>
              <w:spacing w:after="200"/>
              <w:rPr>
                <w:lang w:eastAsia="en-US"/>
              </w:rPr>
            </w:pPr>
            <w:r w:rsidRPr="002806F0">
              <w:rPr>
                <w:lang w:eastAsia="en-US"/>
              </w:rPr>
              <w:t xml:space="preserve">Подготовка ко сну, дневной сон </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693E36" w14:textId="77777777" w:rsidR="002806F0" w:rsidRPr="002806F0" w:rsidRDefault="00475B16" w:rsidP="002806F0">
            <w:pPr>
              <w:spacing w:after="200"/>
              <w:rPr>
                <w:lang w:eastAsia="en-US"/>
              </w:rPr>
            </w:pPr>
            <w:r>
              <w:rPr>
                <w:lang w:eastAsia="en-US"/>
              </w:rPr>
              <w:t>12.4</w:t>
            </w:r>
            <w:r w:rsidR="002806F0" w:rsidRPr="002806F0">
              <w:rPr>
                <w:lang w:eastAsia="en-US"/>
              </w:rPr>
              <w:t>0 – 15.00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15847390" w14:textId="77777777" w:rsidR="002806F0" w:rsidRPr="002806F0" w:rsidRDefault="00475B16" w:rsidP="002806F0">
            <w:pPr>
              <w:spacing w:after="200"/>
              <w:rPr>
                <w:lang w:eastAsia="en-US"/>
              </w:rPr>
            </w:pPr>
            <w:r>
              <w:rPr>
                <w:lang w:eastAsia="en-US"/>
              </w:rPr>
              <w:t>12.4</w:t>
            </w:r>
            <w:r w:rsidR="002806F0" w:rsidRPr="002806F0">
              <w:rPr>
                <w:lang w:eastAsia="en-US"/>
              </w:rPr>
              <w:t>0 – 1</w:t>
            </w:r>
            <w:r>
              <w:rPr>
                <w:lang w:eastAsia="en-US"/>
              </w:rPr>
              <w:t>5.1</w:t>
            </w:r>
            <w:r w:rsidR="002806F0" w:rsidRPr="002806F0">
              <w:rPr>
                <w:lang w:eastAsia="en-US"/>
              </w:rPr>
              <w:t>0</w:t>
            </w:r>
          </w:p>
        </w:tc>
      </w:tr>
      <w:tr w:rsidR="002806F0" w:rsidRPr="002806F0" w14:paraId="4278E130" w14:textId="77777777" w:rsidTr="00D87A77">
        <w:trPr>
          <w:trHeight w:val="974"/>
        </w:trPr>
        <w:tc>
          <w:tcPr>
            <w:tcW w:w="37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A05366D" w14:textId="77777777" w:rsidR="002806F0" w:rsidRPr="002806F0" w:rsidRDefault="002806F0" w:rsidP="002806F0">
            <w:pPr>
              <w:rPr>
                <w:lang w:eastAsia="en-US"/>
              </w:rPr>
            </w:pPr>
            <w:r w:rsidRPr="002806F0">
              <w:rPr>
                <w:lang w:eastAsia="en-US"/>
              </w:rPr>
              <w:t xml:space="preserve">Постепенный подъём, гимнастика </w:t>
            </w:r>
            <w:proofErr w:type="gramStart"/>
            <w:r w:rsidRPr="002806F0">
              <w:rPr>
                <w:lang w:eastAsia="en-US"/>
              </w:rPr>
              <w:t>пробуждения ,</w:t>
            </w:r>
            <w:proofErr w:type="gramEnd"/>
            <w:r w:rsidRPr="002806F0">
              <w:rPr>
                <w:lang w:eastAsia="en-US"/>
              </w:rPr>
              <w:t xml:space="preserve"> подготовка к полднику</w:t>
            </w:r>
          </w:p>
        </w:tc>
        <w:tc>
          <w:tcPr>
            <w:tcW w:w="320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14:paraId="0505AE58" w14:textId="77777777" w:rsidR="002806F0" w:rsidRPr="002806F0" w:rsidRDefault="002806F0" w:rsidP="002806F0">
            <w:pPr>
              <w:spacing w:after="200"/>
              <w:rPr>
                <w:lang w:eastAsia="en-US"/>
              </w:rPr>
            </w:pPr>
            <w:r w:rsidRPr="002806F0">
              <w:rPr>
                <w:lang w:eastAsia="en-US"/>
              </w:rPr>
              <w:t>15:00 – 15:20</w:t>
            </w:r>
          </w:p>
        </w:tc>
        <w:tc>
          <w:tcPr>
            <w:tcW w:w="2835" w:type="dxa"/>
            <w:tcBorders>
              <w:top w:val="single" w:sz="4" w:space="0" w:color="000000"/>
              <w:left w:val="single" w:sz="4" w:space="0" w:color="auto"/>
              <w:bottom w:val="single" w:sz="4" w:space="0" w:color="auto"/>
              <w:right w:val="single" w:sz="4" w:space="0" w:color="000000"/>
            </w:tcBorders>
            <w:shd w:val="clear" w:color="auto" w:fill="FFFFFF"/>
            <w:hideMark/>
          </w:tcPr>
          <w:p w14:paraId="45FE2908" w14:textId="77777777" w:rsidR="002806F0" w:rsidRPr="002806F0" w:rsidRDefault="00475B16" w:rsidP="002806F0">
            <w:pPr>
              <w:spacing w:after="200"/>
              <w:rPr>
                <w:lang w:eastAsia="en-US"/>
              </w:rPr>
            </w:pPr>
            <w:r>
              <w:rPr>
                <w:lang w:eastAsia="en-US"/>
              </w:rPr>
              <w:t>15:10 – 15:25</w:t>
            </w:r>
          </w:p>
        </w:tc>
      </w:tr>
      <w:tr w:rsidR="002806F0" w:rsidRPr="002806F0" w14:paraId="54DB9815" w14:textId="77777777" w:rsidTr="00D87A77">
        <w:trPr>
          <w:trHeight w:val="1037"/>
        </w:trPr>
        <w:tc>
          <w:tcPr>
            <w:tcW w:w="37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63BAA4" w14:textId="77777777" w:rsidR="002806F0" w:rsidRPr="002806F0" w:rsidRDefault="002806F0" w:rsidP="002806F0">
            <w:pPr>
              <w:spacing w:after="200"/>
              <w:rPr>
                <w:lang w:eastAsia="en-US"/>
              </w:rPr>
            </w:pPr>
            <w:r w:rsidRPr="002806F0">
              <w:rPr>
                <w:lang w:eastAsia="en-US"/>
              </w:rPr>
              <w:t xml:space="preserve">Полдник </w:t>
            </w:r>
          </w:p>
        </w:tc>
        <w:tc>
          <w:tcPr>
            <w:tcW w:w="320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FBF501" w14:textId="77777777" w:rsidR="002806F0" w:rsidRPr="002806F0" w:rsidRDefault="00475B16" w:rsidP="002806F0">
            <w:pPr>
              <w:spacing w:after="200"/>
              <w:rPr>
                <w:lang w:eastAsia="en-US"/>
              </w:rPr>
            </w:pPr>
            <w:r>
              <w:rPr>
                <w:lang w:eastAsia="en-US"/>
              </w:rPr>
              <w:t>15:25</w:t>
            </w:r>
            <w:r w:rsidR="002806F0" w:rsidRPr="002806F0">
              <w:rPr>
                <w:lang w:eastAsia="en-US"/>
              </w:rPr>
              <w:t xml:space="preserve"> – 15:45</w:t>
            </w:r>
          </w:p>
        </w:tc>
        <w:tc>
          <w:tcPr>
            <w:tcW w:w="2835" w:type="dxa"/>
            <w:tcBorders>
              <w:top w:val="single" w:sz="4" w:space="0" w:color="auto"/>
              <w:left w:val="single" w:sz="4" w:space="0" w:color="auto"/>
              <w:bottom w:val="single" w:sz="4" w:space="0" w:color="000000"/>
              <w:right w:val="single" w:sz="4" w:space="0" w:color="000000"/>
            </w:tcBorders>
            <w:shd w:val="clear" w:color="auto" w:fill="FFFFFF"/>
            <w:hideMark/>
          </w:tcPr>
          <w:p w14:paraId="7AF2EF84" w14:textId="77777777" w:rsidR="002806F0" w:rsidRPr="002806F0" w:rsidRDefault="00475B16" w:rsidP="002806F0">
            <w:pPr>
              <w:spacing w:after="200"/>
              <w:rPr>
                <w:lang w:eastAsia="en-US"/>
              </w:rPr>
            </w:pPr>
            <w:r>
              <w:rPr>
                <w:lang w:eastAsia="en-US"/>
              </w:rPr>
              <w:t>15:25</w:t>
            </w:r>
            <w:r w:rsidR="002806F0" w:rsidRPr="002806F0">
              <w:rPr>
                <w:lang w:eastAsia="en-US"/>
              </w:rPr>
              <w:t xml:space="preserve"> – 15:45</w:t>
            </w:r>
          </w:p>
        </w:tc>
      </w:tr>
      <w:tr w:rsidR="002806F0" w:rsidRPr="002806F0" w14:paraId="72E134B4" w14:textId="77777777" w:rsidTr="00D87A77">
        <w:trPr>
          <w:trHeight w:val="1074"/>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644A9" w14:textId="77777777" w:rsidR="002806F0" w:rsidRPr="002806F0" w:rsidRDefault="002806F0" w:rsidP="002806F0">
            <w:pPr>
              <w:rPr>
                <w:lang w:eastAsia="en-US"/>
              </w:rPr>
            </w:pPr>
            <w:proofErr w:type="gramStart"/>
            <w:r w:rsidRPr="002806F0">
              <w:rPr>
                <w:lang w:eastAsia="en-US"/>
              </w:rPr>
              <w:t>Игры ,</w:t>
            </w:r>
            <w:proofErr w:type="gramEnd"/>
            <w:r w:rsidRPr="002806F0">
              <w:rPr>
                <w:lang w:eastAsia="en-US"/>
              </w:rPr>
              <w:t xml:space="preserve"> самостоятельная и организованная детская деятельность</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64B180" w14:textId="77777777" w:rsidR="002806F0" w:rsidRPr="002806F0" w:rsidRDefault="00475B16" w:rsidP="002806F0">
            <w:pPr>
              <w:spacing w:after="200"/>
              <w:rPr>
                <w:lang w:eastAsia="en-US"/>
              </w:rPr>
            </w:pPr>
            <w:r>
              <w:rPr>
                <w:lang w:eastAsia="en-US"/>
              </w:rPr>
              <w:t>15:45 – 17:0</w:t>
            </w:r>
            <w:r w:rsidR="002806F0" w:rsidRPr="002806F0">
              <w:rPr>
                <w:lang w:eastAsia="en-US"/>
              </w:rPr>
              <w:t>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26FA7EDA" w14:textId="77777777" w:rsidR="002806F0" w:rsidRPr="002806F0" w:rsidRDefault="00475B16" w:rsidP="002806F0">
            <w:pPr>
              <w:spacing w:after="200"/>
              <w:rPr>
                <w:lang w:eastAsia="en-US"/>
              </w:rPr>
            </w:pPr>
            <w:r>
              <w:rPr>
                <w:lang w:eastAsia="en-US"/>
              </w:rPr>
              <w:t>15:45 – 17:0</w:t>
            </w:r>
            <w:r w:rsidRPr="002806F0">
              <w:rPr>
                <w:lang w:eastAsia="en-US"/>
              </w:rPr>
              <w:t>0</w:t>
            </w:r>
          </w:p>
        </w:tc>
      </w:tr>
      <w:tr w:rsidR="002806F0" w:rsidRPr="002806F0" w14:paraId="15D87C16" w14:textId="77777777" w:rsidTr="00D87A77">
        <w:trPr>
          <w:trHeight w:val="847"/>
        </w:trPr>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AFD07B" w14:textId="77777777" w:rsidR="002806F0" w:rsidRPr="002806F0" w:rsidRDefault="002806F0" w:rsidP="002806F0">
            <w:pPr>
              <w:spacing w:after="200"/>
              <w:rPr>
                <w:lang w:eastAsia="en-US"/>
              </w:rPr>
            </w:pPr>
            <w:r w:rsidRPr="002806F0">
              <w:rPr>
                <w:lang w:eastAsia="en-US"/>
              </w:rPr>
              <w:t>Подготовка к прогулке, прогулка, уход домой</w:t>
            </w:r>
          </w:p>
        </w:tc>
        <w:tc>
          <w:tcPr>
            <w:tcW w:w="32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7DDD886" w14:textId="77777777" w:rsidR="002806F0" w:rsidRPr="002806F0" w:rsidRDefault="00475B16" w:rsidP="002806F0">
            <w:pPr>
              <w:spacing w:after="200"/>
              <w:rPr>
                <w:lang w:eastAsia="en-US"/>
              </w:rPr>
            </w:pPr>
            <w:r>
              <w:rPr>
                <w:lang w:eastAsia="en-US"/>
              </w:rPr>
              <w:t>17:00 – 17:30</w:t>
            </w:r>
          </w:p>
        </w:tc>
        <w:tc>
          <w:tcPr>
            <w:tcW w:w="2835" w:type="dxa"/>
            <w:tcBorders>
              <w:top w:val="single" w:sz="4" w:space="0" w:color="000000"/>
              <w:left w:val="single" w:sz="4" w:space="0" w:color="auto"/>
              <w:bottom w:val="single" w:sz="4" w:space="0" w:color="000000"/>
              <w:right w:val="single" w:sz="4" w:space="0" w:color="000000"/>
            </w:tcBorders>
            <w:shd w:val="clear" w:color="auto" w:fill="FFFFFF"/>
            <w:hideMark/>
          </w:tcPr>
          <w:p w14:paraId="04C85E5B" w14:textId="77777777" w:rsidR="002806F0" w:rsidRPr="002806F0" w:rsidRDefault="002806F0" w:rsidP="002806F0">
            <w:pPr>
              <w:spacing w:after="200"/>
              <w:rPr>
                <w:lang w:eastAsia="en-US"/>
              </w:rPr>
            </w:pPr>
            <w:r w:rsidRPr="002806F0">
              <w:rPr>
                <w:lang w:eastAsia="en-US"/>
              </w:rPr>
              <w:t xml:space="preserve"> </w:t>
            </w:r>
            <w:r w:rsidR="00475B16">
              <w:rPr>
                <w:lang w:eastAsia="en-US"/>
              </w:rPr>
              <w:t>17:00 – 17:30</w:t>
            </w:r>
          </w:p>
        </w:tc>
      </w:tr>
    </w:tbl>
    <w:p w14:paraId="2D1D2638" w14:textId="77777777" w:rsidR="008D06C2" w:rsidRPr="005D1B4C" w:rsidRDefault="008D06C2" w:rsidP="003F2B89">
      <w:pPr>
        <w:tabs>
          <w:tab w:val="left" w:pos="1843"/>
        </w:tabs>
        <w:jc w:val="both"/>
        <w:rPr>
          <w:b/>
        </w:rPr>
      </w:pPr>
    </w:p>
    <w:p w14:paraId="524FFE18" w14:textId="77777777" w:rsidR="008D06C2" w:rsidRPr="00802BA5" w:rsidRDefault="008D06C2" w:rsidP="00802BA5">
      <w:pPr>
        <w:pStyle w:val="ab"/>
        <w:rPr>
          <w:rFonts w:ascii="Times New Roman" w:hAnsi="Times New Roman"/>
          <w:b/>
          <w:sz w:val="24"/>
        </w:rPr>
      </w:pPr>
      <w:r w:rsidRPr="00802BA5">
        <w:rPr>
          <w:rFonts w:ascii="Times New Roman" w:hAnsi="Times New Roman"/>
          <w:b/>
          <w:sz w:val="24"/>
        </w:rPr>
        <w:t>5.1.2. Особенности традиционных событий, праздников, мероприятий</w:t>
      </w:r>
    </w:p>
    <w:p w14:paraId="61D3D10F" w14:textId="77777777" w:rsidR="00053A69" w:rsidRDefault="00802BA5" w:rsidP="00BD65A3">
      <w:pPr>
        <w:pStyle w:val="ab"/>
        <w:rPr>
          <w:rFonts w:ascii="Times New Roman" w:hAnsi="Times New Roman"/>
          <w:bCs/>
          <w:sz w:val="24"/>
        </w:rPr>
      </w:pPr>
      <w:r w:rsidRPr="00802BA5">
        <w:rPr>
          <w:rFonts w:ascii="Times New Roman" w:hAnsi="Times New Roman"/>
          <w:bCs/>
          <w:sz w:val="24"/>
        </w:rPr>
        <w:t>Календарь праздников Республики Крым</w:t>
      </w:r>
    </w:p>
    <w:p w14:paraId="16080D56" w14:textId="77777777" w:rsidR="00475B16" w:rsidRPr="008E4D78" w:rsidRDefault="00475B16" w:rsidP="00475B16">
      <w:pPr>
        <w:ind w:firstLine="709"/>
        <w:jc w:val="both"/>
      </w:pPr>
      <w:r w:rsidRPr="008E4D78">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14:paraId="4DF44A66" w14:textId="77777777" w:rsidR="00475B16" w:rsidRPr="008E4D78" w:rsidRDefault="00475B16" w:rsidP="00475B16">
      <w:pPr>
        <w:ind w:firstLine="709"/>
        <w:jc w:val="center"/>
      </w:pPr>
      <w:r w:rsidRPr="008E4D78">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14:paraId="2FD700B3" w14:textId="77777777" w:rsidR="00475B16" w:rsidRPr="008E4D78" w:rsidRDefault="00475B16" w:rsidP="00475B16">
      <w:pPr>
        <w:ind w:firstLine="709"/>
        <w:jc w:val="both"/>
      </w:pPr>
      <w:r w:rsidRPr="008E4D78">
        <w:lastRenderedPageBreak/>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14:paraId="66429E1A" w14:textId="77777777" w:rsidR="00475B16" w:rsidRDefault="00475B16" w:rsidP="00475B16">
      <w:pPr>
        <w:ind w:firstLine="709"/>
        <w:jc w:val="both"/>
      </w:pPr>
      <w:r w:rsidRPr="008E4D78">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14:paraId="24B84BCD" w14:textId="77777777" w:rsidR="00B15376" w:rsidRDefault="00B15376" w:rsidP="003F2B89">
      <w:pPr>
        <w:jc w:val="both"/>
        <w:rPr>
          <w:rFonts w:eastAsia="Calibri"/>
          <w:b/>
          <w:lang w:eastAsia="en-US"/>
        </w:rPr>
      </w:pPr>
    </w:p>
    <w:p w14:paraId="4D40B0B8" w14:textId="77777777" w:rsidR="00B15376" w:rsidRDefault="00B15376" w:rsidP="003F2B89">
      <w:pPr>
        <w:jc w:val="both"/>
        <w:rPr>
          <w:rFonts w:eastAsia="Calibri"/>
          <w:b/>
          <w:lang w:eastAsia="en-US"/>
        </w:rPr>
      </w:pPr>
    </w:p>
    <w:p w14:paraId="45C853FE" w14:textId="77777777" w:rsidR="00BF3206" w:rsidRPr="005D1B4C" w:rsidRDefault="00BF3206" w:rsidP="003F2B89">
      <w:pPr>
        <w:jc w:val="both"/>
        <w:rPr>
          <w:rFonts w:eastAsia="Calibri"/>
          <w:b/>
          <w:lang w:eastAsia="en-US"/>
        </w:rPr>
      </w:pPr>
      <w:r w:rsidRPr="005D1B4C">
        <w:rPr>
          <w:rFonts w:eastAsia="Calibri"/>
          <w:b/>
          <w:lang w:eastAsia="en-US"/>
        </w:rPr>
        <w:t>5.1.3. Учебный план (учебный график и трудоёмкость)</w:t>
      </w:r>
    </w:p>
    <w:p w14:paraId="314B0640" w14:textId="77777777" w:rsidR="00BF3206" w:rsidRPr="005D1B4C" w:rsidRDefault="00BF3206" w:rsidP="003F2B89">
      <w:pPr>
        <w:jc w:val="both"/>
        <w:rPr>
          <w:rFonts w:eastAsia="Calibri"/>
          <w:b/>
          <w:lang w:eastAsia="en-US"/>
        </w:rPr>
      </w:pPr>
    </w:p>
    <w:p w14:paraId="263B89F6" w14:textId="77777777" w:rsidR="00BF3206" w:rsidRPr="005D1B4C" w:rsidRDefault="00BF3206" w:rsidP="003F2B89">
      <w:pPr>
        <w:ind w:firstLine="708"/>
        <w:jc w:val="both"/>
        <w:rPr>
          <w:rFonts w:eastAsia="Calibri"/>
          <w:b/>
          <w:lang w:eastAsia="en-US"/>
        </w:rPr>
      </w:pPr>
      <w:r w:rsidRPr="005D1B4C">
        <w:rPr>
          <w:rFonts w:eastAsia="Calibri"/>
          <w:b/>
          <w:lang w:eastAsia="en-US"/>
        </w:rPr>
        <w:t>Характеристика структуры учебного плана непосредственно организованной образовательной деятельности</w:t>
      </w:r>
    </w:p>
    <w:p w14:paraId="55286B7F"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w:t>
      </w:r>
      <w:proofErr w:type="gramStart"/>
      <w:r w:rsidRPr="005D1B4C">
        <w:rPr>
          <w:rFonts w:eastAsia="Calibri"/>
          <w:lang w:eastAsia="en-US"/>
        </w:rPr>
        <w:t>-  парциальные</w:t>
      </w:r>
      <w:proofErr w:type="gramEnd"/>
      <w:r w:rsidRPr="005D1B4C">
        <w:rPr>
          <w:rFonts w:eastAsia="Calibri"/>
          <w:lang w:eastAsia="en-US"/>
        </w:rPr>
        <w:t xml:space="preserve"> образовательные программы), методик, форм организации образовательной работы.</w:t>
      </w:r>
    </w:p>
    <w:p w14:paraId="0AB0CBC5"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В Плане устанавливается соотношение между обязательной частью и частью, формируемой участниками образовательных отношений: </w:t>
      </w:r>
    </w:p>
    <w:p w14:paraId="3B85F5DF" w14:textId="77777777" w:rsidR="00BF3206" w:rsidRPr="005D1B4C" w:rsidRDefault="00BF3206" w:rsidP="003F2B89">
      <w:pPr>
        <w:jc w:val="both"/>
        <w:rPr>
          <w:rFonts w:eastAsia="Calibri"/>
          <w:i/>
          <w:lang w:eastAsia="en-US"/>
        </w:rPr>
      </w:pPr>
      <w:r w:rsidRPr="005D1B4C">
        <w:rPr>
          <w:rFonts w:eastAsia="Calibri"/>
          <w:b/>
          <w:i/>
          <w:u w:val="single"/>
          <w:lang w:eastAsia="en-US"/>
        </w:rPr>
        <w:t>СТРУКТУРА ПЛАНА</w:t>
      </w:r>
      <w:r w:rsidRPr="005D1B4C">
        <w:rPr>
          <w:rFonts w:eastAsia="Calibri"/>
          <w:i/>
          <w:lang w:eastAsia="en-US"/>
        </w:rPr>
        <w:t xml:space="preserve"> </w:t>
      </w:r>
    </w:p>
    <w:p w14:paraId="1D36336C" w14:textId="77777777" w:rsidR="00BF3206" w:rsidRPr="005D1B4C" w:rsidRDefault="00BF3206" w:rsidP="003F2B89">
      <w:pPr>
        <w:ind w:firstLine="708"/>
        <w:jc w:val="both"/>
        <w:rPr>
          <w:rFonts w:eastAsia="Calibri"/>
          <w:lang w:eastAsia="en-US"/>
        </w:rPr>
      </w:pPr>
      <w:r w:rsidRPr="005D1B4C">
        <w:rPr>
          <w:rFonts w:eastAsia="Calibri"/>
          <w:lang w:eastAsia="en-US"/>
        </w:rPr>
        <w:t>- обязательная часть - не менее 60%</w:t>
      </w:r>
    </w:p>
    <w:p w14:paraId="435F6DAE" w14:textId="77777777" w:rsidR="00BF3206" w:rsidRPr="005D1B4C" w:rsidRDefault="00BF3206" w:rsidP="003F2B89">
      <w:pPr>
        <w:ind w:firstLine="708"/>
        <w:jc w:val="both"/>
        <w:rPr>
          <w:rFonts w:eastAsia="Calibri"/>
          <w:lang w:eastAsia="en-US"/>
        </w:rPr>
      </w:pPr>
      <w:r w:rsidRPr="005D1B4C">
        <w:rPr>
          <w:rFonts w:eastAsia="Calibri"/>
          <w:lang w:eastAsia="en-US"/>
        </w:rPr>
        <w:t>- часть, формируемая участниками образовательных отношений - не более 40%</w:t>
      </w:r>
    </w:p>
    <w:p w14:paraId="3EFF95EF"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14:paraId="6E27D6FA" w14:textId="77777777" w:rsidR="00BF3206" w:rsidRPr="005D1B4C" w:rsidRDefault="00BF3206" w:rsidP="003F2B89">
      <w:pPr>
        <w:ind w:firstLine="708"/>
        <w:jc w:val="both"/>
        <w:rPr>
          <w:rFonts w:eastAsia="Calibri"/>
          <w:lang w:eastAsia="en-US"/>
        </w:rPr>
      </w:pPr>
      <w:r w:rsidRPr="005D1B4C">
        <w:rPr>
          <w:rFonts w:eastAsia="Calibri"/>
          <w:lang w:eastAsia="en-US"/>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14:paraId="096F16E8"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14:paraId="05CE6CEB" w14:textId="77777777" w:rsidR="00BF3206" w:rsidRPr="005D1B4C" w:rsidRDefault="00BF3206" w:rsidP="003F2B89">
      <w:pPr>
        <w:jc w:val="both"/>
        <w:rPr>
          <w:rFonts w:eastAsia="Calibri"/>
          <w:lang w:eastAsia="en-US"/>
        </w:rPr>
      </w:pPr>
      <w:r w:rsidRPr="005D1B4C">
        <w:rPr>
          <w:rFonts w:eastAsia="Calibri"/>
          <w:lang w:eastAsia="en-US"/>
        </w:rPr>
        <w:t xml:space="preserve"> </w:t>
      </w:r>
      <w:r w:rsidRPr="005D1B4C">
        <w:rPr>
          <w:rFonts w:eastAsia="Calibri"/>
          <w:lang w:eastAsia="en-US"/>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14:paraId="5B353468" w14:textId="77777777" w:rsidR="00BF3206" w:rsidRPr="005D1B4C" w:rsidRDefault="00BF3206" w:rsidP="003F2B89">
      <w:pPr>
        <w:ind w:firstLine="708"/>
        <w:jc w:val="both"/>
        <w:rPr>
          <w:rFonts w:eastAsia="Calibri"/>
          <w:lang w:eastAsia="en-US"/>
        </w:rPr>
      </w:pPr>
      <w:r w:rsidRPr="005D1B4C">
        <w:rPr>
          <w:rFonts w:eastAsia="Calibri"/>
          <w:lang w:eastAsia="en-US"/>
        </w:rPr>
        <w:lastRenderedPageBreak/>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14:paraId="23286D19"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Для детей первой младшей 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14:paraId="60EE2076" w14:textId="77777777" w:rsidR="00BF3206" w:rsidRPr="005D1B4C" w:rsidRDefault="00BF3206" w:rsidP="003F2B89">
      <w:pPr>
        <w:ind w:firstLine="708"/>
        <w:jc w:val="both"/>
        <w:rPr>
          <w:rFonts w:eastAsia="Calibri"/>
          <w:lang w:eastAsia="en-US"/>
        </w:rPr>
      </w:pPr>
      <w:r w:rsidRPr="005D1B4C">
        <w:rPr>
          <w:rFonts w:eastAsia="Calibri"/>
          <w:lang w:eastAsia="en-US"/>
        </w:rPr>
        <w:t>Продолжительность непрерывной непосредственно образовательной деятельности для детей от 1,6 до 3 лет – не более 10 минут, 3 до 4 лет – не более 15 минут, для детей от 4 до 5 лет – не более 20 минут, для детей от 5 до 6 лет – не более 25 минут, а для детей от 6 до 7 лет – не более 30 минут.</w:t>
      </w:r>
    </w:p>
    <w:p w14:paraId="2A603A8A"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w:t>
      </w:r>
      <w:proofErr w:type="gramStart"/>
      <w:r w:rsidRPr="005D1B4C">
        <w:rPr>
          <w:rFonts w:eastAsia="Calibri"/>
          <w:lang w:eastAsia="en-US"/>
        </w:rPr>
        <w:t>непрерывную  образовательную</w:t>
      </w:r>
      <w:proofErr w:type="gramEnd"/>
      <w:r w:rsidRPr="005D1B4C">
        <w:rPr>
          <w:rFonts w:eastAsia="Calibri"/>
          <w:lang w:eastAsia="en-US"/>
        </w:rPr>
        <w:t xml:space="preserve">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14:paraId="48B29AA5" w14:textId="77777777" w:rsidR="00BF3206" w:rsidRPr="005D1B4C" w:rsidRDefault="00BF3206" w:rsidP="003F2B89">
      <w:pPr>
        <w:ind w:firstLine="708"/>
        <w:jc w:val="both"/>
        <w:rPr>
          <w:rFonts w:eastAsia="Calibri"/>
          <w:lang w:eastAsia="en-US"/>
        </w:rPr>
      </w:pPr>
      <w:r w:rsidRPr="005D1B4C">
        <w:rPr>
          <w:rFonts w:eastAsia="Calibri"/>
          <w:lang w:eastAsia="en-US"/>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14:paraId="06E395F8" w14:textId="77777777" w:rsidR="00BF3206" w:rsidRPr="005D1B4C" w:rsidRDefault="00BF3206" w:rsidP="003F2B89">
      <w:pPr>
        <w:ind w:firstLine="708"/>
        <w:jc w:val="both"/>
        <w:rPr>
          <w:rFonts w:eastAsia="Calibri"/>
          <w:lang w:eastAsia="en-US"/>
        </w:rPr>
      </w:pPr>
      <w:r w:rsidRPr="005D1B4C">
        <w:rPr>
          <w:rFonts w:eastAsia="Calibri"/>
          <w:lang w:eastAsia="en-US"/>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14:paraId="63FCFF64" w14:textId="77777777" w:rsidR="00BF3206" w:rsidRPr="005D1B4C" w:rsidRDefault="00BF3206" w:rsidP="003F2B89">
      <w:pPr>
        <w:ind w:firstLine="708"/>
        <w:jc w:val="both"/>
        <w:rPr>
          <w:rFonts w:eastAsia="Calibri"/>
          <w:lang w:eastAsia="en-US"/>
        </w:rPr>
      </w:pPr>
    </w:p>
    <w:tbl>
      <w:tblPr>
        <w:tblStyle w:val="12"/>
        <w:tblW w:w="8363" w:type="dxa"/>
        <w:tblInd w:w="392" w:type="dxa"/>
        <w:tblLook w:val="00A0" w:firstRow="1" w:lastRow="0" w:firstColumn="1" w:lastColumn="0" w:noHBand="0" w:noVBand="0"/>
      </w:tblPr>
      <w:tblGrid>
        <w:gridCol w:w="6095"/>
        <w:gridCol w:w="2268"/>
      </w:tblGrid>
      <w:tr w:rsidR="005D1B4C" w:rsidRPr="005D1B4C" w14:paraId="3F9DB6AF" w14:textId="77777777" w:rsidTr="00E05ACF">
        <w:trPr>
          <w:trHeight w:val="283"/>
        </w:trPr>
        <w:tc>
          <w:tcPr>
            <w:tcW w:w="6095" w:type="dxa"/>
          </w:tcPr>
          <w:p w14:paraId="7BDE9749" w14:textId="77777777" w:rsidR="00E05ACF" w:rsidRPr="005D1B4C" w:rsidRDefault="00E05ACF" w:rsidP="003F2B89">
            <w:pPr>
              <w:jc w:val="both"/>
              <w:rPr>
                <w:rFonts w:eastAsia="Calibri"/>
                <w:lang w:eastAsia="en-US"/>
              </w:rPr>
            </w:pPr>
          </w:p>
        </w:tc>
        <w:tc>
          <w:tcPr>
            <w:tcW w:w="2268" w:type="dxa"/>
          </w:tcPr>
          <w:p w14:paraId="255EC44E" w14:textId="77777777" w:rsidR="00E05ACF" w:rsidRPr="005D1B4C" w:rsidRDefault="00E05ACF" w:rsidP="003F2B89">
            <w:pPr>
              <w:jc w:val="both"/>
              <w:rPr>
                <w:rFonts w:eastAsia="Calibri"/>
                <w:lang w:eastAsia="en-US"/>
              </w:rPr>
            </w:pPr>
            <w:r w:rsidRPr="005D1B4C">
              <w:rPr>
                <w:rFonts w:eastAsia="Calibri"/>
                <w:lang w:eastAsia="en-US"/>
              </w:rPr>
              <w:t>6-7 лет</w:t>
            </w:r>
          </w:p>
        </w:tc>
      </w:tr>
      <w:tr w:rsidR="005D1B4C" w:rsidRPr="005D1B4C" w14:paraId="04EC8B8A" w14:textId="77777777" w:rsidTr="00E05ACF">
        <w:trPr>
          <w:trHeight w:val="1190"/>
        </w:trPr>
        <w:tc>
          <w:tcPr>
            <w:tcW w:w="6095" w:type="dxa"/>
          </w:tcPr>
          <w:p w14:paraId="207622F4" w14:textId="77777777" w:rsidR="00E05ACF" w:rsidRPr="005D1B4C" w:rsidRDefault="00E05ACF" w:rsidP="003F2B89">
            <w:pPr>
              <w:jc w:val="both"/>
              <w:rPr>
                <w:rFonts w:eastAsia="Calibri"/>
                <w:lang w:eastAsia="en-US"/>
              </w:rPr>
            </w:pPr>
            <w:r w:rsidRPr="005D1B4C">
              <w:rPr>
                <w:rFonts w:eastAsia="Calibri"/>
                <w:lang w:eastAsia="en-US"/>
              </w:rPr>
              <w:t xml:space="preserve">Максимально допустимый объем недельной образовательной нагрузки, </w:t>
            </w:r>
          </w:p>
          <w:p w14:paraId="6F27BA23" w14:textId="77777777" w:rsidR="00E05ACF" w:rsidRPr="005D1B4C" w:rsidRDefault="00E05ACF" w:rsidP="003F2B89">
            <w:pPr>
              <w:jc w:val="both"/>
              <w:rPr>
                <w:rFonts w:eastAsia="Calibri"/>
                <w:lang w:eastAsia="en-US"/>
              </w:rPr>
            </w:pPr>
            <w:r w:rsidRPr="005D1B4C">
              <w:rPr>
                <w:rFonts w:eastAsia="Calibri"/>
                <w:lang w:eastAsia="en-US"/>
              </w:rPr>
              <w:t>включая реализацию дополнительных образовательных программ</w:t>
            </w:r>
          </w:p>
        </w:tc>
        <w:tc>
          <w:tcPr>
            <w:tcW w:w="2268" w:type="dxa"/>
          </w:tcPr>
          <w:p w14:paraId="621CC633" w14:textId="77777777" w:rsidR="00E05ACF" w:rsidRPr="005D1B4C" w:rsidRDefault="00E05ACF" w:rsidP="003F2B89">
            <w:pPr>
              <w:jc w:val="both"/>
              <w:rPr>
                <w:rFonts w:eastAsia="Calibri"/>
                <w:lang w:eastAsia="en-US"/>
              </w:rPr>
            </w:pPr>
            <w:r w:rsidRPr="005D1B4C">
              <w:rPr>
                <w:rFonts w:eastAsia="Calibri"/>
                <w:lang w:eastAsia="en-US"/>
              </w:rPr>
              <w:t>8 ч 30 мин</w:t>
            </w:r>
          </w:p>
        </w:tc>
      </w:tr>
      <w:tr w:rsidR="005D1B4C" w:rsidRPr="005D1B4C" w14:paraId="1510A9F3" w14:textId="77777777" w:rsidTr="00E05ACF">
        <w:trPr>
          <w:trHeight w:val="554"/>
        </w:trPr>
        <w:tc>
          <w:tcPr>
            <w:tcW w:w="6095" w:type="dxa"/>
          </w:tcPr>
          <w:p w14:paraId="01B1EE06" w14:textId="77777777" w:rsidR="00E05ACF" w:rsidRPr="005D1B4C" w:rsidRDefault="00E05ACF" w:rsidP="003F2B89">
            <w:pPr>
              <w:jc w:val="both"/>
              <w:rPr>
                <w:rFonts w:eastAsia="Calibri"/>
                <w:lang w:eastAsia="en-US"/>
              </w:rPr>
            </w:pPr>
            <w:r w:rsidRPr="005D1B4C">
              <w:rPr>
                <w:rFonts w:eastAsia="Calibri"/>
                <w:lang w:eastAsia="en-US"/>
              </w:rPr>
              <w:t>Продолжительность НОД</w:t>
            </w:r>
          </w:p>
        </w:tc>
        <w:tc>
          <w:tcPr>
            <w:tcW w:w="2268" w:type="dxa"/>
          </w:tcPr>
          <w:p w14:paraId="22051B32" w14:textId="77777777" w:rsidR="00E05ACF" w:rsidRPr="005D1B4C" w:rsidRDefault="00E05ACF" w:rsidP="003F2B89">
            <w:pPr>
              <w:jc w:val="both"/>
              <w:rPr>
                <w:rFonts w:eastAsia="Calibri"/>
                <w:lang w:eastAsia="en-US"/>
              </w:rPr>
            </w:pPr>
            <w:r w:rsidRPr="005D1B4C">
              <w:rPr>
                <w:rFonts w:eastAsia="Calibri"/>
                <w:lang w:eastAsia="en-US"/>
              </w:rPr>
              <w:t>не более</w:t>
            </w:r>
          </w:p>
          <w:p w14:paraId="38F11DCA" w14:textId="77777777" w:rsidR="00E05ACF" w:rsidRPr="005D1B4C" w:rsidRDefault="00E05ACF" w:rsidP="003F2B89">
            <w:pPr>
              <w:jc w:val="both"/>
              <w:rPr>
                <w:rFonts w:eastAsia="Calibri"/>
                <w:lang w:eastAsia="en-US"/>
              </w:rPr>
            </w:pPr>
            <w:r w:rsidRPr="005D1B4C">
              <w:rPr>
                <w:rFonts w:eastAsia="Calibri"/>
                <w:lang w:eastAsia="en-US"/>
              </w:rPr>
              <w:t xml:space="preserve"> 30 мин</w:t>
            </w:r>
          </w:p>
        </w:tc>
      </w:tr>
      <w:tr w:rsidR="005D1B4C" w:rsidRPr="005D1B4C" w14:paraId="1AAFEDB9" w14:textId="77777777" w:rsidTr="00E05ACF">
        <w:trPr>
          <w:trHeight w:val="978"/>
        </w:trPr>
        <w:tc>
          <w:tcPr>
            <w:tcW w:w="6095" w:type="dxa"/>
          </w:tcPr>
          <w:p w14:paraId="3B548168" w14:textId="77777777" w:rsidR="00E05ACF" w:rsidRPr="005D1B4C" w:rsidRDefault="00E05ACF" w:rsidP="003F2B89">
            <w:pPr>
              <w:jc w:val="both"/>
              <w:rPr>
                <w:rFonts w:eastAsia="Calibri"/>
                <w:lang w:eastAsia="en-US"/>
              </w:rPr>
            </w:pPr>
            <w:r w:rsidRPr="005D1B4C">
              <w:rPr>
                <w:rFonts w:eastAsia="Calibri"/>
                <w:lang w:eastAsia="en-US"/>
              </w:rPr>
              <w:t>Максимально допустимый объем образовательной нагрузки</w:t>
            </w:r>
          </w:p>
          <w:p w14:paraId="33F53A1D" w14:textId="77777777" w:rsidR="00E05ACF" w:rsidRPr="005D1B4C" w:rsidRDefault="00E05ACF" w:rsidP="003F2B89">
            <w:pPr>
              <w:jc w:val="both"/>
              <w:rPr>
                <w:rFonts w:eastAsia="Calibri"/>
                <w:lang w:eastAsia="en-US"/>
              </w:rPr>
            </w:pPr>
            <w:r w:rsidRPr="005D1B4C">
              <w:rPr>
                <w:rFonts w:eastAsia="Calibri"/>
                <w:lang w:eastAsia="en-US"/>
              </w:rPr>
              <w:t xml:space="preserve"> в 1 половине дня</w:t>
            </w:r>
          </w:p>
        </w:tc>
        <w:tc>
          <w:tcPr>
            <w:tcW w:w="2268" w:type="dxa"/>
          </w:tcPr>
          <w:p w14:paraId="61C34160" w14:textId="77777777" w:rsidR="00E05ACF" w:rsidRPr="005D1B4C" w:rsidRDefault="00E05ACF" w:rsidP="003F2B89">
            <w:pPr>
              <w:jc w:val="both"/>
              <w:rPr>
                <w:rFonts w:eastAsia="Calibri"/>
                <w:lang w:eastAsia="en-US"/>
              </w:rPr>
            </w:pPr>
            <w:r w:rsidRPr="005D1B4C">
              <w:rPr>
                <w:rFonts w:eastAsia="Calibri"/>
                <w:lang w:eastAsia="en-US"/>
              </w:rPr>
              <w:t>не более 1,5 часа</w:t>
            </w:r>
          </w:p>
        </w:tc>
      </w:tr>
      <w:tr w:rsidR="00E05ACF" w:rsidRPr="005D1B4C" w14:paraId="2A14AF72" w14:textId="77777777" w:rsidTr="00E05ACF">
        <w:trPr>
          <w:trHeight w:val="988"/>
        </w:trPr>
        <w:tc>
          <w:tcPr>
            <w:tcW w:w="6095" w:type="dxa"/>
          </w:tcPr>
          <w:p w14:paraId="6A3F909F" w14:textId="77777777" w:rsidR="00E05ACF" w:rsidRPr="005D1B4C" w:rsidRDefault="00E05ACF" w:rsidP="003F2B89">
            <w:pPr>
              <w:jc w:val="both"/>
              <w:rPr>
                <w:rFonts w:eastAsia="Calibri"/>
                <w:lang w:eastAsia="en-US"/>
              </w:rPr>
            </w:pPr>
            <w:r w:rsidRPr="005D1B4C">
              <w:rPr>
                <w:rFonts w:eastAsia="Calibri"/>
                <w:lang w:eastAsia="en-US"/>
              </w:rPr>
              <w:t>Образовательная деятельность по дополнительному образованию проводится не чаще</w:t>
            </w:r>
          </w:p>
        </w:tc>
        <w:tc>
          <w:tcPr>
            <w:tcW w:w="2268" w:type="dxa"/>
          </w:tcPr>
          <w:p w14:paraId="239C095E" w14:textId="77777777" w:rsidR="00E05ACF" w:rsidRPr="005D1B4C" w:rsidRDefault="00E05ACF" w:rsidP="003F2B89">
            <w:pPr>
              <w:jc w:val="both"/>
              <w:rPr>
                <w:rFonts w:eastAsia="Calibri"/>
                <w:lang w:eastAsia="en-US"/>
              </w:rPr>
            </w:pPr>
            <w:r w:rsidRPr="005D1B4C">
              <w:rPr>
                <w:rFonts w:eastAsia="Calibri"/>
                <w:lang w:eastAsia="en-US"/>
              </w:rPr>
              <w:t>3 раза</w:t>
            </w:r>
          </w:p>
          <w:p w14:paraId="34201A50" w14:textId="77777777" w:rsidR="00E05ACF" w:rsidRPr="005D1B4C" w:rsidRDefault="00E05ACF" w:rsidP="003F2B89">
            <w:pPr>
              <w:jc w:val="both"/>
              <w:rPr>
                <w:rFonts w:eastAsia="Calibri"/>
                <w:lang w:eastAsia="en-US"/>
              </w:rPr>
            </w:pPr>
            <w:r w:rsidRPr="005D1B4C">
              <w:rPr>
                <w:rFonts w:eastAsia="Calibri"/>
                <w:lang w:eastAsia="en-US"/>
              </w:rPr>
              <w:t xml:space="preserve"> в неделю </w:t>
            </w:r>
          </w:p>
          <w:p w14:paraId="4E9E4D9F" w14:textId="77777777" w:rsidR="00E05ACF" w:rsidRPr="005D1B4C" w:rsidRDefault="00E05ACF" w:rsidP="003F2B89">
            <w:pPr>
              <w:jc w:val="both"/>
              <w:rPr>
                <w:rFonts w:eastAsia="Calibri"/>
                <w:lang w:eastAsia="en-US"/>
              </w:rPr>
            </w:pPr>
            <w:r w:rsidRPr="005D1B4C">
              <w:rPr>
                <w:rFonts w:eastAsia="Calibri"/>
                <w:lang w:eastAsia="en-US"/>
              </w:rPr>
              <w:t>(не более 30 минут)</w:t>
            </w:r>
          </w:p>
        </w:tc>
      </w:tr>
    </w:tbl>
    <w:p w14:paraId="769B645B" w14:textId="77777777" w:rsidR="00BF3206" w:rsidRPr="005D1B4C" w:rsidRDefault="00BF3206" w:rsidP="003F2B89">
      <w:pPr>
        <w:ind w:firstLine="708"/>
        <w:jc w:val="both"/>
        <w:rPr>
          <w:rFonts w:eastAsia="Calibri"/>
          <w:b/>
          <w:lang w:eastAsia="en-US"/>
        </w:rPr>
      </w:pPr>
    </w:p>
    <w:p w14:paraId="4265DCE3" w14:textId="77777777" w:rsidR="00BF3206" w:rsidRPr="005D1B4C" w:rsidRDefault="00BF3206" w:rsidP="003F2B89">
      <w:pPr>
        <w:ind w:firstLine="708"/>
        <w:jc w:val="both"/>
        <w:rPr>
          <w:rFonts w:eastAsia="Calibri"/>
          <w:lang w:eastAsia="en-US"/>
        </w:rPr>
      </w:pPr>
      <w:r w:rsidRPr="005D1B4C">
        <w:rPr>
          <w:rFonts w:eastAsia="Calibri"/>
          <w:lang w:eastAsia="en-US"/>
        </w:rPr>
        <w:t>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психолого-возрастные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14:paraId="58D7C49C" w14:textId="77777777" w:rsidR="00BF3206" w:rsidRPr="005D1B4C" w:rsidRDefault="00BF3206" w:rsidP="003F2B89">
      <w:pPr>
        <w:ind w:firstLine="708"/>
        <w:jc w:val="both"/>
        <w:rPr>
          <w:rFonts w:eastAsia="Calibri"/>
          <w:b/>
          <w:lang w:eastAsia="en-US"/>
        </w:rPr>
      </w:pPr>
    </w:p>
    <w:p w14:paraId="689E6DD6" w14:textId="77777777" w:rsidR="00BF3206" w:rsidRPr="005D1B4C" w:rsidRDefault="00BF3206" w:rsidP="003F2B89">
      <w:pPr>
        <w:jc w:val="both"/>
        <w:rPr>
          <w:rFonts w:eastAsia="Calibri"/>
          <w:b/>
          <w:lang w:eastAsia="en-US"/>
        </w:rPr>
      </w:pPr>
      <w:r w:rsidRPr="005D1B4C">
        <w:rPr>
          <w:rFonts w:eastAsia="Calibri"/>
          <w:b/>
          <w:lang w:eastAsia="en-US"/>
        </w:rPr>
        <w:t xml:space="preserve">Учебный план </w:t>
      </w:r>
    </w:p>
    <w:p w14:paraId="20E88A6E" w14:textId="77777777" w:rsidR="00BF3206" w:rsidRPr="005D1B4C" w:rsidRDefault="00BF3206" w:rsidP="003F2B89">
      <w:pPr>
        <w:ind w:firstLine="426"/>
        <w:jc w:val="both"/>
        <w:rPr>
          <w:rFonts w:eastAsia="Calibri"/>
          <w:b/>
          <w:lang w:eastAsia="en-US"/>
        </w:rPr>
      </w:pPr>
      <w:r w:rsidRPr="005D1B4C">
        <w:rPr>
          <w:rFonts w:eastAsia="Calibri"/>
          <w:b/>
          <w:lang w:eastAsia="en-US"/>
        </w:rPr>
        <w:t>непосредственно организованной образовательной деятельности</w:t>
      </w:r>
    </w:p>
    <w:p w14:paraId="14134FB7" w14:textId="77777777" w:rsidR="00BF3206" w:rsidRPr="005D1B4C" w:rsidRDefault="00BF3206" w:rsidP="003F2B89">
      <w:pPr>
        <w:jc w:val="both"/>
        <w:rPr>
          <w:rFonts w:eastAsia="Calibri"/>
          <w:lang w:eastAsia="en-US"/>
        </w:rPr>
      </w:pPr>
    </w:p>
    <w:tbl>
      <w:tblPr>
        <w:tblStyle w:val="12"/>
        <w:tblW w:w="9133" w:type="dxa"/>
        <w:tblLayout w:type="fixed"/>
        <w:tblLook w:val="00A0" w:firstRow="1" w:lastRow="0" w:firstColumn="1" w:lastColumn="0" w:noHBand="0" w:noVBand="0"/>
      </w:tblPr>
      <w:tblGrid>
        <w:gridCol w:w="551"/>
        <w:gridCol w:w="4235"/>
        <w:gridCol w:w="4347"/>
      </w:tblGrid>
      <w:tr w:rsidR="005D1B4C" w:rsidRPr="005D1B4C" w14:paraId="176A81A7" w14:textId="77777777" w:rsidTr="00AF3901">
        <w:trPr>
          <w:trHeight w:val="145"/>
        </w:trPr>
        <w:tc>
          <w:tcPr>
            <w:tcW w:w="551" w:type="dxa"/>
            <w:vMerge w:val="restart"/>
          </w:tcPr>
          <w:p w14:paraId="43E5EA55" w14:textId="77777777" w:rsidR="00FD3BD0" w:rsidRPr="005D1B4C" w:rsidRDefault="00FD3BD0" w:rsidP="003F2B89">
            <w:pPr>
              <w:jc w:val="both"/>
              <w:rPr>
                <w:rFonts w:eastAsia="Calibri"/>
                <w:b/>
                <w:i/>
                <w:lang w:eastAsia="en-US"/>
              </w:rPr>
            </w:pPr>
            <w:r w:rsidRPr="005D1B4C">
              <w:rPr>
                <w:rFonts w:eastAsia="Calibri"/>
                <w:b/>
                <w:i/>
                <w:lang w:eastAsia="en-US"/>
              </w:rPr>
              <w:t>№</w:t>
            </w:r>
          </w:p>
        </w:tc>
        <w:tc>
          <w:tcPr>
            <w:tcW w:w="4235" w:type="dxa"/>
            <w:vMerge w:val="restart"/>
          </w:tcPr>
          <w:p w14:paraId="665BAA53" w14:textId="77777777" w:rsidR="00FD3BD0" w:rsidRPr="005D1B4C" w:rsidRDefault="00FD3BD0" w:rsidP="003F2B89">
            <w:pPr>
              <w:jc w:val="both"/>
              <w:rPr>
                <w:rFonts w:eastAsia="Calibri"/>
                <w:b/>
                <w:i/>
                <w:lang w:eastAsia="en-US"/>
              </w:rPr>
            </w:pPr>
            <w:r w:rsidRPr="005D1B4C">
              <w:rPr>
                <w:rFonts w:eastAsia="Calibri"/>
                <w:b/>
                <w:i/>
                <w:lang w:eastAsia="en-US"/>
              </w:rPr>
              <w:t>Вид организованной образовательной деятельности</w:t>
            </w:r>
          </w:p>
        </w:tc>
        <w:tc>
          <w:tcPr>
            <w:tcW w:w="4347" w:type="dxa"/>
          </w:tcPr>
          <w:p w14:paraId="65A21E1F" w14:textId="77777777" w:rsidR="00FD3BD0" w:rsidRPr="005D1B4C" w:rsidRDefault="00FD3BD0" w:rsidP="003F2B89">
            <w:pPr>
              <w:jc w:val="both"/>
              <w:rPr>
                <w:rFonts w:eastAsia="Calibri"/>
                <w:b/>
                <w:i/>
                <w:lang w:eastAsia="en-US"/>
              </w:rPr>
            </w:pPr>
          </w:p>
        </w:tc>
      </w:tr>
      <w:tr w:rsidR="005D1B4C" w:rsidRPr="005D1B4C" w14:paraId="1B850D36" w14:textId="77777777" w:rsidTr="00AF3901">
        <w:trPr>
          <w:trHeight w:val="145"/>
        </w:trPr>
        <w:tc>
          <w:tcPr>
            <w:tcW w:w="551" w:type="dxa"/>
            <w:vMerge/>
          </w:tcPr>
          <w:p w14:paraId="6BFC96D7" w14:textId="77777777" w:rsidR="00FD3BD0" w:rsidRPr="005D1B4C" w:rsidRDefault="00FD3BD0" w:rsidP="003F2B89">
            <w:pPr>
              <w:jc w:val="both"/>
              <w:rPr>
                <w:rFonts w:eastAsia="Calibri"/>
                <w:lang w:eastAsia="en-US"/>
              </w:rPr>
            </w:pPr>
          </w:p>
        </w:tc>
        <w:tc>
          <w:tcPr>
            <w:tcW w:w="4235" w:type="dxa"/>
            <w:vMerge/>
          </w:tcPr>
          <w:p w14:paraId="5433B8A1" w14:textId="77777777" w:rsidR="00FD3BD0" w:rsidRPr="005D1B4C" w:rsidRDefault="00FD3BD0" w:rsidP="003F2B89">
            <w:pPr>
              <w:jc w:val="both"/>
              <w:rPr>
                <w:rFonts w:eastAsia="Calibri"/>
                <w:lang w:eastAsia="en-US"/>
              </w:rPr>
            </w:pPr>
          </w:p>
        </w:tc>
        <w:tc>
          <w:tcPr>
            <w:tcW w:w="4347" w:type="dxa"/>
          </w:tcPr>
          <w:p w14:paraId="5F3EE283" w14:textId="77777777" w:rsidR="00FD3BD0" w:rsidRPr="005D1B4C" w:rsidRDefault="00475B16" w:rsidP="003F2B89">
            <w:pPr>
              <w:jc w:val="both"/>
              <w:rPr>
                <w:rFonts w:eastAsia="Calibri"/>
                <w:lang w:eastAsia="en-US"/>
              </w:rPr>
            </w:pPr>
            <w:r>
              <w:rPr>
                <w:rFonts w:eastAsia="Calibri"/>
                <w:lang w:eastAsia="en-US"/>
              </w:rPr>
              <w:t>Старшая разновозрастная</w:t>
            </w:r>
            <w:r w:rsidR="00FD3BD0" w:rsidRPr="005D1B4C">
              <w:rPr>
                <w:rFonts w:eastAsia="Calibri"/>
                <w:lang w:eastAsia="en-US"/>
              </w:rPr>
              <w:t xml:space="preserve"> группа </w:t>
            </w:r>
          </w:p>
          <w:p w14:paraId="0A849642" w14:textId="77777777" w:rsidR="00FD3BD0" w:rsidRPr="005D1B4C" w:rsidRDefault="00475B16" w:rsidP="003F2B89">
            <w:pPr>
              <w:jc w:val="both"/>
              <w:rPr>
                <w:rFonts w:eastAsia="Calibri"/>
                <w:lang w:eastAsia="en-US"/>
              </w:rPr>
            </w:pPr>
            <w:r>
              <w:rPr>
                <w:rFonts w:eastAsia="Calibri"/>
                <w:lang w:eastAsia="en-US"/>
              </w:rPr>
              <w:t>(5</w:t>
            </w:r>
            <w:r w:rsidR="00FD3BD0" w:rsidRPr="005D1B4C">
              <w:rPr>
                <w:rFonts w:eastAsia="Calibri"/>
                <w:lang w:eastAsia="en-US"/>
              </w:rPr>
              <w:t xml:space="preserve"> – 7)</w:t>
            </w:r>
          </w:p>
        </w:tc>
      </w:tr>
      <w:tr w:rsidR="005D1B4C" w:rsidRPr="005D1B4C" w14:paraId="0C5AD091" w14:textId="77777777" w:rsidTr="005B5C4B">
        <w:trPr>
          <w:trHeight w:val="145"/>
        </w:trPr>
        <w:tc>
          <w:tcPr>
            <w:tcW w:w="551" w:type="dxa"/>
          </w:tcPr>
          <w:p w14:paraId="5A58A309" w14:textId="77777777" w:rsidR="00BF3206" w:rsidRPr="005D1B4C" w:rsidRDefault="00BF3206" w:rsidP="003F2B89">
            <w:pPr>
              <w:jc w:val="both"/>
              <w:rPr>
                <w:rFonts w:eastAsia="Calibri"/>
                <w:b/>
                <w:lang w:eastAsia="en-US"/>
              </w:rPr>
            </w:pPr>
            <w:r w:rsidRPr="005D1B4C">
              <w:rPr>
                <w:rFonts w:eastAsia="Calibri"/>
                <w:b/>
                <w:lang w:eastAsia="en-US"/>
              </w:rPr>
              <w:t>1.1</w:t>
            </w:r>
          </w:p>
        </w:tc>
        <w:tc>
          <w:tcPr>
            <w:tcW w:w="8582" w:type="dxa"/>
            <w:gridSpan w:val="2"/>
          </w:tcPr>
          <w:p w14:paraId="157388FB" w14:textId="77777777" w:rsidR="00BF3206" w:rsidRPr="005D1B4C" w:rsidRDefault="00BF3206" w:rsidP="003F2B89">
            <w:pPr>
              <w:jc w:val="both"/>
              <w:rPr>
                <w:rFonts w:eastAsia="Calibri"/>
                <w:b/>
                <w:lang w:eastAsia="en-US"/>
              </w:rPr>
            </w:pPr>
            <w:r w:rsidRPr="005D1B4C">
              <w:rPr>
                <w:rFonts w:eastAsia="Calibri"/>
                <w:b/>
                <w:lang w:eastAsia="en-US"/>
              </w:rPr>
              <w:t>Познавательное развитие</w:t>
            </w:r>
          </w:p>
        </w:tc>
      </w:tr>
      <w:tr w:rsidR="005D1B4C" w:rsidRPr="005D1B4C" w14:paraId="3ABD6E62" w14:textId="77777777" w:rsidTr="00157487">
        <w:trPr>
          <w:trHeight w:val="145"/>
        </w:trPr>
        <w:tc>
          <w:tcPr>
            <w:tcW w:w="551" w:type="dxa"/>
          </w:tcPr>
          <w:p w14:paraId="12FFF3D1" w14:textId="77777777" w:rsidR="00FD3BD0" w:rsidRPr="005D1B4C" w:rsidRDefault="00FD3BD0" w:rsidP="003F2B89">
            <w:pPr>
              <w:jc w:val="both"/>
              <w:rPr>
                <w:rFonts w:eastAsia="Calibri"/>
                <w:lang w:eastAsia="en-US"/>
              </w:rPr>
            </w:pPr>
          </w:p>
        </w:tc>
        <w:tc>
          <w:tcPr>
            <w:tcW w:w="4235" w:type="dxa"/>
          </w:tcPr>
          <w:p w14:paraId="003941B1" w14:textId="77777777" w:rsidR="00FD3BD0" w:rsidRPr="005D1B4C" w:rsidRDefault="00FD3BD0" w:rsidP="003F2B89">
            <w:pPr>
              <w:jc w:val="both"/>
              <w:rPr>
                <w:rFonts w:eastAsia="Calibri"/>
                <w:lang w:eastAsia="en-US"/>
              </w:rPr>
            </w:pPr>
            <w:r w:rsidRPr="005D1B4C">
              <w:rPr>
                <w:rFonts w:eastAsia="Calibri"/>
                <w:lang w:eastAsia="en-US"/>
              </w:rPr>
              <w:t xml:space="preserve">Математика </w:t>
            </w:r>
          </w:p>
        </w:tc>
        <w:tc>
          <w:tcPr>
            <w:tcW w:w="4347" w:type="dxa"/>
          </w:tcPr>
          <w:p w14:paraId="2F99CF96" w14:textId="77777777" w:rsidR="00FD3BD0" w:rsidRPr="005D1B4C" w:rsidRDefault="00FD3BD0" w:rsidP="003F2B89">
            <w:pPr>
              <w:jc w:val="both"/>
              <w:rPr>
                <w:rFonts w:eastAsia="Calibri"/>
                <w:lang w:eastAsia="en-US"/>
              </w:rPr>
            </w:pPr>
            <w:r w:rsidRPr="005D1B4C">
              <w:rPr>
                <w:rFonts w:eastAsia="Calibri"/>
                <w:lang w:eastAsia="en-US"/>
              </w:rPr>
              <w:t>2</w:t>
            </w:r>
            <w:r w:rsidR="00475B16">
              <w:rPr>
                <w:rFonts w:eastAsia="Calibri"/>
                <w:lang w:eastAsia="en-US"/>
              </w:rPr>
              <w:t xml:space="preserve"> (5-7 лет) 1 (5-6 лет)</w:t>
            </w:r>
          </w:p>
        </w:tc>
      </w:tr>
      <w:tr w:rsidR="005D1B4C" w:rsidRPr="005D1B4C" w14:paraId="3DA6FF26" w14:textId="77777777" w:rsidTr="00157487">
        <w:trPr>
          <w:trHeight w:val="467"/>
        </w:trPr>
        <w:tc>
          <w:tcPr>
            <w:tcW w:w="551" w:type="dxa"/>
          </w:tcPr>
          <w:p w14:paraId="10407301" w14:textId="77777777" w:rsidR="00FD3BD0" w:rsidRPr="005D1B4C" w:rsidRDefault="00FD3BD0" w:rsidP="003F2B89">
            <w:pPr>
              <w:spacing w:after="200" w:line="276" w:lineRule="auto"/>
              <w:jc w:val="both"/>
              <w:rPr>
                <w:rFonts w:eastAsia="Calibri"/>
                <w:lang w:eastAsia="en-US"/>
              </w:rPr>
            </w:pPr>
          </w:p>
        </w:tc>
        <w:tc>
          <w:tcPr>
            <w:tcW w:w="4235" w:type="dxa"/>
          </w:tcPr>
          <w:p w14:paraId="1388B932" w14:textId="77777777" w:rsidR="00FD3BD0" w:rsidRPr="005D1B4C" w:rsidRDefault="00FD3BD0" w:rsidP="003F2B89">
            <w:pPr>
              <w:jc w:val="both"/>
              <w:rPr>
                <w:rFonts w:eastAsia="Calibri"/>
                <w:lang w:eastAsia="en-US"/>
              </w:rPr>
            </w:pPr>
            <w:r w:rsidRPr="005D1B4C">
              <w:rPr>
                <w:rFonts w:eastAsia="Calibri"/>
                <w:lang w:eastAsia="en-US"/>
              </w:rPr>
              <w:t xml:space="preserve">Конструирование </w:t>
            </w:r>
          </w:p>
        </w:tc>
        <w:tc>
          <w:tcPr>
            <w:tcW w:w="4347" w:type="dxa"/>
          </w:tcPr>
          <w:p w14:paraId="7F355FBE" w14:textId="77777777" w:rsidR="00FD3BD0" w:rsidRPr="005D1B4C" w:rsidRDefault="00FD3BD0" w:rsidP="003F2B89">
            <w:pPr>
              <w:jc w:val="both"/>
              <w:rPr>
                <w:rFonts w:eastAsia="Calibri"/>
                <w:lang w:eastAsia="en-US"/>
              </w:rPr>
            </w:pPr>
            <w:r w:rsidRPr="005D1B4C">
              <w:rPr>
                <w:rFonts w:eastAsia="Calibri"/>
                <w:lang w:eastAsia="en-US"/>
              </w:rPr>
              <w:t>0,5</w:t>
            </w:r>
          </w:p>
        </w:tc>
      </w:tr>
      <w:tr w:rsidR="005D1B4C" w:rsidRPr="005D1B4C" w14:paraId="427CFFD9" w14:textId="77777777" w:rsidTr="00157487">
        <w:trPr>
          <w:trHeight w:val="317"/>
        </w:trPr>
        <w:tc>
          <w:tcPr>
            <w:tcW w:w="551" w:type="dxa"/>
          </w:tcPr>
          <w:p w14:paraId="4A9729D9" w14:textId="77777777" w:rsidR="00FD3BD0" w:rsidRPr="005D1B4C" w:rsidRDefault="00FD3BD0" w:rsidP="003F2B89">
            <w:pPr>
              <w:spacing w:after="200" w:line="276" w:lineRule="auto"/>
              <w:jc w:val="both"/>
              <w:rPr>
                <w:rFonts w:eastAsia="Calibri"/>
                <w:lang w:eastAsia="en-US"/>
              </w:rPr>
            </w:pPr>
          </w:p>
        </w:tc>
        <w:tc>
          <w:tcPr>
            <w:tcW w:w="4235" w:type="dxa"/>
          </w:tcPr>
          <w:p w14:paraId="242D49E4" w14:textId="77777777" w:rsidR="00FD3BD0" w:rsidRPr="005D1B4C" w:rsidRDefault="00FD3BD0" w:rsidP="003F2B89">
            <w:pPr>
              <w:jc w:val="both"/>
              <w:rPr>
                <w:rFonts w:eastAsia="Calibri"/>
                <w:lang w:eastAsia="en-US"/>
              </w:rPr>
            </w:pPr>
            <w:r w:rsidRPr="005D1B4C">
              <w:rPr>
                <w:rFonts w:eastAsia="Calibri"/>
                <w:lang w:eastAsia="en-US"/>
              </w:rPr>
              <w:t xml:space="preserve"> Ознакомление с окружающим </w:t>
            </w:r>
          </w:p>
        </w:tc>
        <w:tc>
          <w:tcPr>
            <w:tcW w:w="4347" w:type="dxa"/>
          </w:tcPr>
          <w:p w14:paraId="7878846B" w14:textId="77777777" w:rsidR="00FD3BD0" w:rsidRPr="005D1B4C" w:rsidRDefault="00FD3BD0" w:rsidP="003F2B89">
            <w:pPr>
              <w:jc w:val="both"/>
              <w:rPr>
                <w:rFonts w:eastAsia="Calibri"/>
                <w:lang w:eastAsia="en-US"/>
              </w:rPr>
            </w:pPr>
            <w:r w:rsidRPr="005D1B4C">
              <w:rPr>
                <w:rFonts w:eastAsia="Calibri"/>
                <w:lang w:eastAsia="en-US"/>
              </w:rPr>
              <w:t>0,5</w:t>
            </w:r>
          </w:p>
        </w:tc>
      </w:tr>
      <w:tr w:rsidR="005D1B4C" w:rsidRPr="005D1B4C" w14:paraId="1B50B0F1" w14:textId="77777777" w:rsidTr="00157487">
        <w:trPr>
          <w:trHeight w:val="286"/>
        </w:trPr>
        <w:tc>
          <w:tcPr>
            <w:tcW w:w="551" w:type="dxa"/>
          </w:tcPr>
          <w:p w14:paraId="506FEECA" w14:textId="77777777" w:rsidR="00FD3BD0" w:rsidRPr="005D1B4C" w:rsidRDefault="00FD3BD0" w:rsidP="003F2B89">
            <w:pPr>
              <w:spacing w:after="200" w:line="276" w:lineRule="auto"/>
              <w:jc w:val="both"/>
              <w:rPr>
                <w:rFonts w:eastAsia="Calibri"/>
                <w:lang w:eastAsia="en-US"/>
              </w:rPr>
            </w:pPr>
          </w:p>
        </w:tc>
        <w:tc>
          <w:tcPr>
            <w:tcW w:w="4235" w:type="dxa"/>
          </w:tcPr>
          <w:p w14:paraId="712895BE" w14:textId="77777777" w:rsidR="00FD3BD0" w:rsidRPr="005D1B4C" w:rsidRDefault="00FD3BD0" w:rsidP="003F2B89">
            <w:pPr>
              <w:jc w:val="both"/>
              <w:rPr>
                <w:rFonts w:eastAsia="Calibri"/>
                <w:lang w:eastAsia="en-US"/>
              </w:rPr>
            </w:pPr>
            <w:r w:rsidRPr="005D1B4C">
              <w:rPr>
                <w:rFonts w:eastAsia="Calibri"/>
                <w:lang w:eastAsia="en-US"/>
              </w:rPr>
              <w:t xml:space="preserve">Ознакомление с природой </w:t>
            </w:r>
          </w:p>
        </w:tc>
        <w:tc>
          <w:tcPr>
            <w:tcW w:w="4347" w:type="dxa"/>
          </w:tcPr>
          <w:p w14:paraId="3D059C79" w14:textId="77777777" w:rsidR="00FD3BD0" w:rsidRPr="005D1B4C" w:rsidRDefault="00FD3BD0" w:rsidP="003F2B89">
            <w:pPr>
              <w:jc w:val="both"/>
              <w:rPr>
                <w:rFonts w:eastAsia="Calibri"/>
                <w:lang w:eastAsia="en-US"/>
              </w:rPr>
            </w:pPr>
            <w:r w:rsidRPr="005D1B4C">
              <w:rPr>
                <w:rFonts w:eastAsia="Calibri"/>
                <w:lang w:eastAsia="en-US"/>
              </w:rPr>
              <w:t>0,5</w:t>
            </w:r>
          </w:p>
        </w:tc>
      </w:tr>
      <w:tr w:rsidR="005D1B4C" w:rsidRPr="005D1B4C" w14:paraId="08D70EC4" w14:textId="77777777" w:rsidTr="00157487">
        <w:trPr>
          <w:trHeight w:val="395"/>
        </w:trPr>
        <w:tc>
          <w:tcPr>
            <w:tcW w:w="551" w:type="dxa"/>
          </w:tcPr>
          <w:p w14:paraId="01A0BF02" w14:textId="77777777" w:rsidR="00FD3BD0" w:rsidRPr="005D1B4C" w:rsidRDefault="00FD3BD0" w:rsidP="003F2B89">
            <w:pPr>
              <w:spacing w:after="200" w:line="276" w:lineRule="auto"/>
              <w:jc w:val="both"/>
              <w:rPr>
                <w:rFonts w:eastAsia="Calibri"/>
                <w:lang w:eastAsia="en-US"/>
              </w:rPr>
            </w:pPr>
          </w:p>
        </w:tc>
        <w:tc>
          <w:tcPr>
            <w:tcW w:w="4235" w:type="dxa"/>
          </w:tcPr>
          <w:p w14:paraId="0ECC5EB6" w14:textId="77777777" w:rsidR="00FD3BD0" w:rsidRPr="005D1B4C" w:rsidRDefault="00FD3BD0" w:rsidP="003F2B89">
            <w:pPr>
              <w:jc w:val="both"/>
              <w:rPr>
                <w:rFonts w:eastAsia="Calibri"/>
                <w:lang w:eastAsia="en-US"/>
              </w:rPr>
            </w:pPr>
            <w:r w:rsidRPr="005D1B4C">
              <w:rPr>
                <w:rFonts w:eastAsia="Calibri"/>
                <w:lang w:eastAsia="en-US"/>
              </w:rPr>
              <w:t>Краеведение (региональный компонент)</w:t>
            </w:r>
          </w:p>
        </w:tc>
        <w:tc>
          <w:tcPr>
            <w:tcW w:w="4347" w:type="dxa"/>
          </w:tcPr>
          <w:p w14:paraId="515A1B53" w14:textId="77777777" w:rsidR="00FD3BD0" w:rsidRPr="005D1B4C" w:rsidRDefault="00FD3BD0" w:rsidP="003F2B89">
            <w:pPr>
              <w:jc w:val="both"/>
              <w:rPr>
                <w:rFonts w:eastAsia="Calibri"/>
                <w:lang w:eastAsia="en-US"/>
              </w:rPr>
            </w:pPr>
            <w:r w:rsidRPr="005D1B4C">
              <w:rPr>
                <w:rFonts w:eastAsia="Calibri"/>
                <w:lang w:eastAsia="en-US"/>
              </w:rPr>
              <w:t>0,5</w:t>
            </w:r>
          </w:p>
        </w:tc>
      </w:tr>
      <w:tr w:rsidR="005D1B4C" w:rsidRPr="005D1B4C" w14:paraId="443399D4" w14:textId="77777777" w:rsidTr="005B5C4B">
        <w:trPr>
          <w:trHeight w:val="276"/>
        </w:trPr>
        <w:tc>
          <w:tcPr>
            <w:tcW w:w="551" w:type="dxa"/>
          </w:tcPr>
          <w:p w14:paraId="3D5E3BA3" w14:textId="77777777" w:rsidR="00BF3206" w:rsidRPr="005D1B4C" w:rsidRDefault="00BF3206" w:rsidP="003F2B89">
            <w:pPr>
              <w:jc w:val="both"/>
              <w:rPr>
                <w:rFonts w:eastAsia="Calibri"/>
                <w:b/>
                <w:lang w:eastAsia="en-US"/>
              </w:rPr>
            </w:pPr>
            <w:r w:rsidRPr="005D1B4C">
              <w:rPr>
                <w:rFonts w:eastAsia="Calibri"/>
                <w:b/>
                <w:lang w:eastAsia="en-US"/>
              </w:rPr>
              <w:t>1.2</w:t>
            </w:r>
          </w:p>
        </w:tc>
        <w:tc>
          <w:tcPr>
            <w:tcW w:w="8582" w:type="dxa"/>
            <w:gridSpan w:val="2"/>
          </w:tcPr>
          <w:p w14:paraId="6322AC29" w14:textId="77777777" w:rsidR="00BF3206" w:rsidRPr="005D1B4C" w:rsidRDefault="00BF3206" w:rsidP="003F2B89">
            <w:pPr>
              <w:jc w:val="both"/>
              <w:rPr>
                <w:rFonts w:eastAsia="Calibri"/>
                <w:b/>
                <w:lang w:eastAsia="en-US"/>
              </w:rPr>
            </w:pPr>
            <w:r w:rsidRPr="005D1B4C">
              <w:rPr>
                <w:rFonts w:eastAsia="Calibri"/>
                <w:b/>
                <w:lang w:eastAsia="en-US"/>
              </w:rPr>
              <w:t>Речевое развитие</w:t>
            </w:r>
          </w:p>
        </w:tc>
      </w:tr>
      <w:tr w:rsidR="005D1B4C" w:rsidRPr="005D1B4C" w14:paraId="18FA4851" w14:textId="77777777" w:rsidTr="00157487">
        <w:trPr>
          <w:trHeight w:val="377"/>
        </w:trPr>
        <w:tc>
          <w:tcPr>
            <w:tcW w:w="551" w:type="dxa"/>
          </w:tcPr>
          <w:p w14:paraId="0AA13A4D" w14:textId="77777777" w:rsidR="005B5C4B" w:rsidRPr="005D1B4C" w:rsidRDefault="005B5C4B" w:rsidP="003F2B89">
            <w:pPr>
              <w:jc w:val="both"/>
              <w:rPr>
                <w:rFonts w:eastAsia="Calibri"/>
                <w:lang w:eastAsia="en-US"/>
              </w:rPr>
            </w:pPr>
          </w:p>
        </w:tc>
        <w:tc>
          <w:tcPr>
            <w:tcW w:w="4235" w:type="dxa"/>
          </w:tcPr>
          <w:p w14:paraId="66465F1B" w14:textId="77777777" w:rsidR="005B5C4B" w:rsidRPr="005D1B4C" w:rsidRDefault="005B5C4B" w:rsidP="003F2B89">
            <w:pPr>
              <w:jc w:val="both"/>
              <w:rPr>
                <w:rFonts w:eastAsia="Calibri"/>
                <w:lang w:eastAsia="en-US"/>
              </w:rPr>
            </w:pPr>
            <w:r w:rsidRPr="005D1B4C">
              <w:rPr>
                <w:rFonts w:eastAsia="Calibri"/>
                <w:lang w:eastAsia="en-US"/>
              </w:rPr>
              <w:t xml:space="preserve">Развитие речи </w:t>
            </w:r>
          </w:p>
        </w:tc>
        <w:tc>
          <w:tcPr>
            <w:tcW w:w="4347" w:type="dxa"/>
          </w:tcPr>
          <w:p w14:paraId="34BB856C" w14:textId="77777777" w:rsidR="005B5C4B" w:rsidRPr="005D1B4C" w:rsidRDefault="005B5C4B" w:rsidP="003F2B89">
            <w:pPr>
              <w:jc w:val="both"/>
              <w:rPr>
                <w:rFonts w:eastAsia="Calibri"/>
                <w:lang w:eastAsia="en-US"/>
              </w:rPr>
            </w:pPr>
            <w:r w:rsidRPr="005D1B4C">
              <w:rPr>
                <w:rFonts w:eastAsia="Calibri"/>
                <w:lang w:eastAsia="en-US"/>
              </w:rPr>
              <w:t>1</w:t>
            </w:r>
          </w:p>
        </w:tc>
      </w:tr>
      <w:tr w:rsidR="005D1B4C" w:rsidRPr="005D1B4C" w14:paraId="2FEE1AC2" w14:textId="77777777" w:rsidTr="00157487">
        <w:trPr>
          <w:trHeight w:val="452"/>
        </w:trPr>
        <w:tc>
          <w:tcPr>
            <w:tcW w:w="551" w:type="dxa"/>
          </w:tcPr>
          <w:p w14:paraId="54B51B39" w14:textId="77777777" w:rsidR="005B5C4B" w:rsidRPr="005D1B4C" w:rsidRDefault="005B5C4B" w:rsidP="003F2B89">
            <w:pPr>
              <w:jc w:val="both"/>
              <w:rPr>
                <w:rFonts w:eastAsia="Calibri"/>
                <w:lang w:eastAsia="en-US"/>
              </w:rPr>
            </w:pPr>
          </w:p>
        </w:tc>
        <w:tc>
          <w:tcPr>
            <w:tcW w:w="4235" w:type="dxa"/>
          </w:tcPr>
          <w:p w14:paraId="42E244B4" w14:textId="77777777" w:rsidR="005B5C4B" w:rsidRPr="005D1B4C" w:rsidRDefault="005B5C4B" w:rsidP="003F2B89">
            <w:pPr>
              <w:jc w:val="both"/>
              <w:rPr>
                <w:rFonts w:eastAsia="Calibri"/>
                <w:lang w:eastAsia="en-US"/>
              </w:rPr>
            </w:pPr>
            <w:r w:rsidRPr="005D1B4C">
              <w:rPr>
                <w:rFonts w:eastAsia="Calibri"/>
                <w:lang w:eastAsia="en-US"/>
              </w:rPr>
              <w:t>Подготовка к обучению грамоте</w:t>
            </w:r>
          </w:p>
        </w:tc>
        <w:tc>
          <w:tcPr>
            <w:tcW w:w="4347" w:type="dxa"/>
          </w:tcPr>
          <w:p w14:paraId="7D7295EA" w14:textId="77777777" w:rsidR="005B5C4B" w:rsidRPr="005D1B4C" w:rsidRDefault="005B5C4B" w:rsidP="003F2B89">
            <w:pPr>
              <w:jc w:val="both"/>
              <w:rPr>
                <w:rFonts w:eastAsia="Calibri"/>
                <w:lang w:eastAsia="en-US"/>
              </w:rPr>
            </w:pPr>
            <w:r w:rsidRPr="005D1B4C">
              <w:rPr>
                <w:rFonts w:eastAsia="Calibri"/>
                <w:lang w:eastAsia="en-US"/>
              </w:rPr>
              <w:t>1</w:t>
            </w:r>
          </w:p>
        </w:tc>
      </w:tr>
      <w:tr w:rsidR="005D1B4C" w:rsidRPr="005D1B4C" w14:paraId="1BCF2AF9" w14:textId="77777777" w:rsidTr="005B5C4B">
        <w:trPr>
          <w:trHeight w:val="276"/>
        </w:trPr>
        <w:tc>
          <w:tcPr>
            <w:tcW w:w="551" w:type="dxa"/>
          </w:tcPr>
          <w:p w14:paraId="5C855BEB" w14:textId="77777777" w:rsidR="00BF3206" w:rsidRPr="005D1B4C" w:rsidRDefault="00BF3206" w:rsidP="003F2B89">
            <w:pPr>
              <w:jc w:val="both"/>
              <w:rPr>
                <w:rFonts w:eastAsia="Calibri"/>
                <w:b/>
                <w:lang w:eastAsia="en-US"/>
              </w:rPr>
            </w:pPr>
            <w:r w:rsidRPr="005D1B4C">
              <w:rPr>
                <w:rFonts w:eastAsia="Calibri"/>
                <w:b/>
                <w:lang w:eastAsia="en-US"/>
              </w:rPr>
              <w:t>1.3</w:t>
            </w:r>
          </w:p>
        </w:tc>
        <w:tc>
          <w:tcPr>
            <w:tcW w:w="8582" w:type="dxa"/>
            <w:gridSpan w:val="2"/>
          </w:tcPr>
          <w:p w14:paraId="03241F3D" w14:textId="77777777" w:rsidR="00BF3206" w:rsidRPr="005D1B4C" w:rsidRDefault="00BF3206" w:rsidP="003F2B89">
            <w:pPr>
              <w:jc w:val="both"/>
              <w:rPr>
                <w:rFonts w:eastAsia="Calibri"/>
                <w:b/>
                <w:lang w:eastAsia="en-US"/>
              </w:rPr>
            </w:pPr>
            <w:r w:rsidRPr="005D1B4C">
              <w:rPr>
                <w:rFonts w:eastAsia="Calibri"/>
                <w:b/>
                <w:lang w:eastAsia="en-US"/>
              </w:rPr>
              <w:t>Художественно-эстетическое развитие</w:t>
            </w:r>
          </w:p>
        </w:tc>
      </w:tr>
      <w:tr w:rsidR="005D1B4C" w:rsidRPr="005D1B4C" w14:paraId="796EC563" w14:textId="77777777" w:rsidTr="00157487">
        <w:trPr>
          <w:trHeight w:val="261"/>
        </w:trPr>
        <w:tc>
          <w:tcPr>
            <w:tcW w:w="551" w:type="dxa"/>
          </w:tcPr>
          <w:p w14:paraId="75B054B1" w14:textId="77777777" w:rsidR="005B5C4B" w:rsidRPr="005D1B4C" w:rsidRDefault="005B5C4B" w:rsidP="003F2B89">
            <w:pPr>
              <w:jc w:val="both"/>
              <w:rPr>
                <w:rFonts w:eastAsia="Calibri"/>
                <w:lang w:eastAsia="en-US"/>
              </w:rPr>
            </w:pPr>
          </w:p>
        </w:tc>
        <w:tc>
          <w:tcPr>
            <w:tcW w:w="4235" w:type="dxa"/>
          </w:tcPr>
          <w:p w14:paraId="08AE1107" w14:textId="77777777" w:rsidR="005B5C4B" w:rsidRPr="005D1B4C" w:rsidRDefault="005B5C4B" w:rsidP="003F2B89">
            <w:pPr>
              <w:jc w:val="both"/>
              <w:rPr>
                <w:rFonts w:eastAsia="Calibri"/>
                <w:lang w:eastAsia="en-US"/>
              </w:rPr>
            </w:pPr>
            <w:r w:rsidRPr="005D1B4C">
              <w:rPr>
                <w:rFonts w:eastAsia="Calibri"/>
                <w:lang w:eastAsia="en-US"/>
              </w:rPr>
              <w:t>Рисование</w:t>
            </w:r>
          </w:p>
        </w:tc>
        <w:tc>
          <w:tcPr>
            <w:tcW w:w="4347" w:type="dxa"/>
          </w:tcPr>
          <w:p w14:paraId="18CFDD70" w14:textId="77777777" w:rsidR="005B5C4B" w:rsidRPr="005D1B4C" w:rsidRDefault="005B5C4B" w:rsidP="003F2B89">
            <w:pPr>
              <w:jc w:val="both"/>
              <w:rPr>
                <w:rFonts w:eastAsia="Calibri"/>
                <w:lang w:eastAsia="en-US"/>
              </w:rPr>
            </w:pPr>
            <w:r w:rsidRPr="005D1B4C">
              <w:rPr>
                <w:rFonts w:eastAsia="Calibri"/>
                <w:lang w:eastAsia="en-US"/>
              </w:rPr>
              <w:t>2</w:t>
            </w:r>
          </w:p>
        </w:tc>
      </w:tr>
      <w:tr w:rsidR="005D1B4C" w:rsidRPr="005D1B4C" w14:paraId="01801BFD" w14:textId="77777777" w:rsidTr="00157487">
        <w:trPr>
          <w:trHeight w:val="10"/>
        </w:trPr>
        <w:tc>
          <w:tcPr>
            <w:tcW w:w="551" w:type="dxa"/>
          </w:tcPr>
          <w:p w14:paraId="29974D8B" w14:textId="77777777" w:rsidR="005B5C4B" w:rsidRPr="005D1B4C" w:rsidRDefault="005B5C4B" w:rsidP="003F2B89">
            <w:pPr>
              <w:jc w:val="both"/>
              <w:rPr>
                <w:rFonts w:eastAsia="Calibri"/>
                <w:lang w:eastAsia="en-US"/>
              </w:rPr>
            </w:pPr>
          </w:p>
        </w:tc>
        <w:tc>
          <w:tcPr>
            <w:tcW w:w="4235" w:type="dxa"/>
          </w:tcPr>
          <w:p w14:paraId="2C869A99" w14:textId="77777777" w:rsidR="005B5C4B" w:rsidRPr="005D1B4C" w:rsidRDefault="005B5C4B" w:rsidP="003F2B89">
            <w:pPr>
              <w:jc w:val="both"/>
              <w:rPr>
                <w:rFonts w:eastAsia="Calibri"/>
                <w:lang w:eastAsia="en-US"/>
              </w:rPr>
            </w:pPr>
          </w:p>
        </w:tc>
        <w:tc>
          <w:tcPr>
            <w:tcW w:w="4347" w:type="dxa"/>
          </w:tcPr>
          <w:p w14:paraId="42E5B5E6" w14:textId="77777777" w:rsidR="005B5C4B" w:rsidRPr="005D1B4C" w:rsidRDefault="005B5C4B" w:rsidP="003F2B89">
            <w:pPr>
              <w:jc w:val="both"/>
              <w:rPr>
                <w:rFonts w:eastAsia="Calibri"/>
                <w:lang w:eastAsia="en-US"/>
              </w:rPr>
            </w:pPr>
          </w:p>
        </w:tc>
      </w:tr>
      <w:tr w:rsidR="005D1B4C" w:rsidRPr="005D1B4C" w14:paraId="2A8EE180" w14:textId="77777777" w:rsidTr="00157487">
        <w:trPr>
          <w:trHeight w:val="489"/>
        </w:trPr>
        <w:tc>
          <w:tcPr>
            <w:tcW w:w="551" w:type="dxa"/>
          </w:tcPr>
          <w:p w14:paraId="2ABE6DD0" w14:textId="77777777" w:rsidR="005B5C4B" w:rsidRPr="005D1B4C" w:rsidRDefault="005B5C4B" w:rsidP="003F2B89">
            <w:pPr>
              <w:spacing w:after="200" w:line="276" w:lineRule="auto"/>
              <w:jc w:val="both"/>
              <w:rPr>
                <w:rFonts w:eastAsia="Calibri"/>
                <w:lang w:eastAsia="en-US"/>
              </w:rPr>
            </w:pPr>
          </w:p>
        </w:tc>
        <w:tc>
          <w:tcPr>
            <w:tcW w:w="4235" w:type="dxa"/>
          </w:tcPr>
          <w:p w14:paraId="6687812E" w14:textId="77777777" w:rsidR="005B5C4B" w:rsidRPr="005D1B4C" w:rsidRDefault="005B5C4B" w:rsidP="003F2B89">
            <w:pPr>
              <w:spacing w:after="200" w:line="276" w:lineRule="auto"/>
              <w:jc w:val="both"/>
              <w:rPr>
                <w:rFonts w:eastAsia="Calibri"/>
                <w:lang w:eastAsia="en-US"/>
              </w:rPr>
            </w:pPr>
            <w:r w:rsidRPr="005D1B4C">
              <w:rPr>
                <w:rFonts w:eastAsia="Calibri"/>
                <w:lang w:eastAsia="en-US"/>
              </w:rPr>
              <w:t>Аппликация</w:t>
            </w:r>
          </w:p>
        </w:tc>
        <w:tc>
          <w:tcPr>
            <w:tcW w:w="4347" w:type="dxa"/>
          </w:tcPr>
          <w:p w14:paraId="7773A506" w14:textId="77777777" w:rsidR="005B5C4B" w:rsidRPr="005D1B4C" w:rsidRDefault="005B5C4B" w:rsidP="003F2B89">
            <w:pPr>
              <w:spacing w:after="200" w:line="276" w:lineRule="auto"/>
              <w:jc w:val="both"/>
              <w:rPr>
                <w:rFonts w:eastAsia="Calibri"/>
                <w:lang w:eastAsia="en-US"/>
              </w:rPr>
            </w:pPr>
            <w:r w:rsidRPr="005D1B4C">
              <w:rPr>
                <w:rFonts w:eastAsia="Calibri"/>
                <w:lang w:eastAsia="en-US"/>
              </w:rPr>
              <w:t>0,5</w:t>
            </w:r>
          </w:p>
        </w:tc>
      </w:tr>
      <w:tr w:rsidR="005D1B4C" w:rsidRPr="005D1B4C" w14:paraId="2A44C701" w14:textId="77777777" w:rsidTr="00157487">
        <w:trPr>
          <w:trHeight w:val="370"/>
        </w:trPr>
        <w:tc>
          <w:tcPr>
            <w:tcW w:w="551" w:type="dxa"/>
          </w:tcPr>
          <w:p w14:paraId="466DAAF7" w14:textId="77777777" w:rsidR="005B5C4B" w:rsidRPr="005D1B4C" w:rsidRDefault="005B5C4B" w:rsidP="003F2B89">
            <w:pPr>
              <w:jc w:val="both"/>
              <w:rPr>
                <w:rFonts w:eastAsia="Calibri"/>
                <w:lang w:eastAsia="en-US"/>
              </w:rPr>
            </w:pPr>
          </w:p>
        </w:tc>
        <w:tc>
          <w:tcPr>
            <w:tcW w:w="4235" w:type="dxa"/>
          </w:tcPr>
          <w:p w14:paraId="784499CC" w14:textId="77777777" w:rsidR="005B5C4B" w:rsidRPr="005D1B4C" w:rsidRDefault="005B5C4B" w:rsidP="003F2B89">
            <w:pPr>
              <w:jc w:val="both"/>
              <w:rPr>
                <w:rFonts w:eastAsia="Calibri"/>
                <w:lang w:eastAsia="en-US"/>
              </w:rPr>
            </w:pPr>
            <w:r w:rsidRPr="005D1B4C">
              <w:rPr>
                <w:rFonts w:eastAsia="Calibri"/>
                <w:lang w:eastAsia="en-US"/>
              </w:rPr>
              <w:t>Лепка</w:t>
            </w:r>
          </w:p>
        </w:tc>
        <w:tc>
          <w:tcPr>
            <w:tcW w:w="4347" w:type="dxa"/>
          </w:tcPr>
          <w:p w14:paraId="7ACD1FAA" w14:textId="77777777" w:rsidR="005B5C4B" w:rsidRPr="005D1B4C" w:rsidRDefault="005B5C4B" w:rsidP="003F2B89">
            <w:pPr>
              <w:jc w:val="both"/>
              <w:rPr>
                <w:rFonts w:eastAsia="Calibri"/>
                <w:lang w:eastAsia="en-US"/>
              </w:rPr>
            </w:pPr>
            <w:r w:rsidRPr="005D1B4C">
              <w:rPr>
                <w:rFonts w:eastAsia="Calibri"/>
                <w:lang w:eastAsia="en-US"/>
              </w:rPr>
              <w:t>0,5</w:t>
            </w:r>
          </w:p>
        </w:tc>
      </w:tr>
      <w:tr w:rsidR="005D1B4C" w:rsidRPr="005D1B4C" w14:paraId="6FB6992E" w14:textId="77777777" w:rsidTr="00157487">
        <w:trPr>
          <w:trHeight w:val="276"/>
        </w:trPr>
        <w:tc>
          <w:tcPr>
            <w:tcW w:w="551" w:type="dxa"/>
          </w:tcPr>
          <w:p w14:paraId="2B9329C9" w14:textId="77777777" w:rsidR="005B5C4B" w:rsidRPr="005D1B4C" w:rsidRDefault="005B5C4B" w:rsidP="003F2B89">
            <w:pPr>
              <w:jc w:val="both"/>
              <w:rPr>
                <w:rFonts w:eastAsia="Calibri"/>
                <w:lang w:eastAsia="en-US"/>
              </w:rPr>
            </w:pPr>
          </w:p>
        </w:tc>
        <w:tc>
          <w:tcPr>
            <w:tcW w:w="4235" w:type="dxa"/>
          </w:tcPr>
          <w:p w14:paraId="47B6D53E" w14:textId="77777777" w:rsidR="005B5C4B" w:rsidRPr="005D1B4C" w:rsidRDefault="005B5C4B" w:rsidP="003F2B89">
            <w:pPr>
              <w:jc w:val="both"/>
              <w:rPr>
                <w:rFonts w:eastAsia="Calibri"/>
                <w:lang w:eastAsia="en-US"/>
              </w:rPr>
            </w:pPr>
            <w:r w:rsidRPr="005D1B4C">
              <w:rPr>
                <w:rFonts w:eastAsia="Calibri"/>
                <w:lang w:eastAsia="en-US"/>
              </w:rPr>
              <w:t>Музыка</w:t>
            </w:r>
          </w:p>
        </w:tc>
        <w:tc>
          <w:tcPr>
            <w:tcW w:w="4347" w:type="dxa"/>
          </w:tcPr>
          <w:p w14:paraId="4C1F8177" w14:textId="77777777" w:rsidR="005B5C4B" w:rsidRPr="005D1B4C" w:rsidRDefault="005B5C4B" w:rsidP="003F2B89">
            <w:pPr>
              <w:jc w:val="both"/>
              <w:rPr>
                <w:rFonts w:eastAsia="Calibri"/>
                <w:lang w:eastAsia="en-US"/>
              </w:rPr>
            </w:pPr>
            <w:r w:rsidRPr="005D1B4C">
              <w:rPr>
                <w:rFonts w:eastAsia="Calibri"/>
                <w:lang w:eastAsia="en-US"/>
              </w:rPr>
              <w:t>2</w:t>
            </w:r>
          </w:p>
        </w:tc>
      </w:tr>
      <w:tr w:rsidR="005D1B4C" w:rsidRPr="005D1B4C" w14:paraId="2E2FBB4F" w14:textId="77777777" w:rsidTr="005B5C4B">
        <w:trPr>
          <w:trHeight w:val="278"/>
        </w:trPr>
        <w:tc>
          <w:tcPr>
            <w:tcW w:w="551" w:type="dxa"/>
          </w:tcPr>
          <w:p w14:paraId="4B1F6994" w14:textId="77777777" w:rsidR="00BF3206" w:rsidRPr="005D1B4C" w:rsidRDefault="00BF3206" w:rsidP="003F2B89">
            <w:pPr>
              <w:jc w:val="both"/>
              <w:rPr>
                <w:rFonts w:eastAsia="Calibri"/>
                <w:b/>
                <w:lang w:eastAsia="en-US"/>
              </w:rPr>
            </w:pPr>
            <w:r w:rsidRPr="005D1B4C">
              <w:rPr>
                <w:rFonts w:eastAsia="Calibri"/>
                <w:b/>
                <w:lang w:eastAsia="en-US"/>
              </w:rPr>
              <w:t>1.4</w:t>
            </w:r>
          </w:p>
        </w:tc>
        <w:tc>
          <w:tcPr>
            <w:tcW w:w="8582" w:type="dxa"/>
            <w:gridSpan w:val="2"/>
          </w:tcPr>
          <w:p w14:paraId="0F2233F3" w14:textId="77777777" w:rsidR="00BF3206" w:rsidRPr="005D1B4C" w:rsidRDefault="00BF3206" w:rsidP="003F2B89">
            <w:pPr>
              <w:jc w:val="both"/>
              <w:rPr>
                <w:rFonts w:eastAsia="Calibri"/>
                <w:b/>
                <w:lang w:eastAsia="en-US"/>
              </w:rPr>
            </w:pPr>
            <w:r w:rsidRPr="005D1B4C">
              <w:rPr>
                <w:rFonts w:eastAsia="Calibri"/>
                <w:b/>
                <w:lang w:eastAsia="en-US"/>
              </w:rPr>
              <w:t>Физическое развитие</w:t>
            </w:r>
          </w:p>
        </w:tc>
      </w:tr>
      <w:tr w:rsidR="005D1B4C" w:rsidRPr="005D1B4C" w14:paraId="5C467112" w14:textId="77777777" w:rsidTr="00157487">
        <w:trPr>
          <w:trHeight w:val="163"/>
        </w:trPr>
        <w:tc>
          <w:tcPr>
            <w:tcW w:w="551" w:type="dxa"/>
          </w:tcPr>
          <w:p w14:paraId="78318ADB" w14:textId="77777777" w:rsidR="005B5C4B" w:rsidRPr="005D1B4C" w:rsidRDefault="005B5C4B" w:rsidP="003F2B89">
            <w:pPr>
              <w:jc w:val="both"/>
              <w:rPr>
                <w:rFonts w:eastAsia="Calibri"/>
                <w:lang w:eastAsia="en-US"/>
              </w:rPr>
            </w:pPr>
          </w:p>
        </w:tc>
        <w:tc>
          <w:tcPr>
            <w:tcW w:w="4235" w:type="dxa"/>
          </w:tcPr>
          <w:p w14:paraId="1FA8E680" w14:textId="77777777" w:rsidR="005B5C4B" w:rsidRPr="005D1B4C" w:rsidRDefault="005B5C4B" w:rsidP="003F2B89">
            <w:pPr>
              <w:jc w:val="both"/>
              <w:rPr>
                <w:rFonts w:eastAsia="Calibri"/>
                <w:lang w:eastAsia="en-US"/>
              </w:rPr>
            </w:pPr>
            <w:r w:rsidRPr="005D1B4C">
              <w:rPr>
                <w:rFonts w:eastAsia="Calibri"/>
                <w:lang w:eastAsia="en-US"/>
              </w:rPr>
              <w:t>Физическая культура в помещении</w:t>
            </w:r>
          </w:p>
        </w:tc>
        <w:tc>
          <w:tcPr>
            <w:tcW w:w="4347" w:type="dxa"/>
          </w:tcPr>
          <w:p w14:paraId="2D9F888E" w14:textId="77777777" w:rsidR="005B5C4B" w:rsidRPr="005D1B4C" w:rsidRDefault="005B5C4B" w:rsidP="003F2B89">
            <w:pPr>
              <w:jc w:val="both"/>
              <w:rPr>
                <w:rFonts w:eastAsia="Calibri"/>
                <w:lang w:eastAsia="en-US"/>
              </w:rPr>
            </w:pPr>
            <w:r w:rsidRPr="005D1B4C">
              <w:rPr>
                <w:rFonts w:eastAsia="Calibri"/>
                <w:lang w:eastAsia="en-US"/>
              </w:rPr>
              <w:t>2</w:t>
            </w:r>
          </w:p>
        </w:tc>
      </w:tr>
      <w:tr w:rsidR="005D1B4C" w:rsidRPr="005D1B4C" w14:paraId="0923F0C4" w14:textId="77777777" w:rsidTr="00157487">
        <w:trPr>
          <w:trHeight w:val="196"/>
        </w:trPr>
        <w:tc>
          <w:tcPr>
            <w:tcW w:w="551" w:type="dxa"/>
          </w:tcPr>
          <w:p w14:paraId="156CB64E" w14:textId="77777777" w:rsidR="005B5C4B" w:rsidRPr="005D1B4C" w:rsidRDefault="005B5C4B" w:rsidP="003F2B89">
            <w:pPr>
              <w:jc w:val="both"/>
              <w:rPr>
                <w:rFonts w:eastAsia="Calibri"/>
                <w:lang w:eastAsia="en-US"/>
              </w:rPr>
            </w:pPr>
          </w:p>
        </w:tc>
        <w:tc>
          <w:tcPr>
            <w:tcW w:w="4235" w:type="dxa"/>
          </w:tcPr>
          <w:p w14:paraId="069A7DFF" w14:textId="77777777" w:rsidR="005B5C4B" w:rsidRPr="005D1B4C" w:rsidRDefault="005B5C4B" w:rsidP="003F2B89">
            <w:pPr>
              <w:jc w:val="both"/>
              <w:rPr>
                <w:rFonts w:eastAsia="Calibri"/>
                <w:lang w:eastAsia="en-US"/>
              </w:rPr>
            </w:pPr>
            <w:r w:rsidRPr="005D1B4C">
              <w:rPr>
                <w:rFonts w:eastAsia="Calibri"/>
                <w:lang w:eastAsia="en-US"/>
              </w:rPr>
              <w:t>Физическая культура на прогулке</w:t>
            </w:r>
          </w:p>
        </w:tc>
        <w:tc>
          <w:tcPr>
            <w:tcW w:w="4347" w:type="dxa"/>
          </w:tcPr>
          <w:p w14:paraId="6FE040D4" w14:textId="77777777" w:rsidR="005B5C4B" w:rsidRPr="005D1B4C" w:rsidRDefault="005B5C4B" w:rsidP="003F2B89">
            <w:pPr>
              <w:jc w:val="both"/>
              <w:rPr>
                <w:rFonts w:eastAsia="Calibri"/>
                <w:lang w:eastAsia="en-US"/>
              </w:rPr>
            </w:pPr>
            <w:r w:rsidRPr="005D1B4C">
              <w:rPr>
                <w:rFonts w:eastAsia="Calibri"/>
                <w:lang w:eastAsia="en-US"/>
              </w:rPr>
              <w:t>1</w:t>
            </w:r>
          </w:p>
        </w:tc>
      </w:tr>
      <w:tr w:rsidR="005D1B4C" w:rsidRPr="005D1B4C" w14:paraId="6D48621E" w14:textId="77777777" w:rsidTr="00157487">
        <w:trPr>
          <w:trHeight w:val="276"/>
        </w:trPr>
        <w:tc>
          <w:tcPr>
            <w:tcW w:w="4786" w:type="dxa"/>
            <w:gridSpan w:val="2"/>
          </w:tcPr>
          <w:p w14:paraId="42D84A79" w14:textId="77777777" w:rsidR="005B5C4B" w:rsidRPr="005D1B4C" w:rsidRDefault="005B5C4B" w:rsidP="003F2B89">
            <w:pPr>
              <w:jc w:val="both"/>
              <w:rPr>
                <w:rFonts w:eastAsia="Calibri"/>
                <w:lang w:eastAsia="en-US"/>
              </w:rPr>
            </w:pPr>
            <w:r w:rsidRPr="005D1B4C">
              <w:rPr>
                <w:rFonts w:eastAsia="Calibri"/>
                <w:lang w:eastAsia="en-US"/>
              </w:rPr>
              <w:t>Итого НОД в неделю</w:t>
            </w:r>
          </w:p>
        </w:tc>
        <w:tc>
          <w:tcPr>
            <w:tcW w:w="4347" w:type="dxa"/>
          </w:tcPr>
          <w:p w14:paraId="7EADD16E" w14:textId="77777777" w:rsidR="005B5C4B" w:rsidRPr="005D1B4C" w:rsidRDefault="005B5C4B" w:rsidP="003F2B89">
            <w:pPr>
              <w:jc w:val="both"/>
              <w:rPr>
                <w:rFonts w:eastAsia="Calibri"/>
                <w:lang w:eastAsia="en-US"/>
              </w:rPr>
            </w:pPr>
            <w:r w:rsidRPr="005D1B4C">
              <w:rPr>
                <w:rFonts w:eastAsia="Calibri"/>
                <w:lang w:eastAsia="en-US"/>
              </w:rPr>
              <w:t>14</w:t>
            </w:r>
            <w:r w:rsidR="00C7643A">
              <w:rPr>
                <w:rFonts w:eastAsia="Calibri"/>
                <w:lang w:eastAsia="en-US"/>
              </w:rPr>
              <w:t xml:space="preserve"> (6-7 </w:t>
            </w:r>
            <w:proofErr w:type="gramStart"/>
            <w:r w:rsidR="00C7643A">
              <w:rPr>
                <w:rFonts w:eastAsia="Calibri"/>
                <w:lang w:eastAsia="en-US"/>
              </w:rPr>
              <w:t>лет)  13</w:t>
            </w:r>
            <w:proofErr w:type="gramEnd"/>
            <w:r w:rsidR="00C7643A">
              <w:rPr>
                <w:rFonts w:eastAsia="Calibri"/>
                <w:lang w:eastAsia="en-US"/>
              </w:rPr>
              <w:t xml:space="preserve"> (5-6 лет)</w:t>
            </w:r>
          </w:p>
        </w:tc>
      </w:tr>
      <w:tr w:rsidR="005D1B4C" w:rsidRPr="005D1B4C" w14:paraId="68A1F01F" w14:textId="77777777" w:rsidTr="00157487">
        <w:trPr>
          <w:trHeight w:val="289"/>
        </w:trPr>
        <w:tc>
          <w:tcPr>
            <w:tcW w:w="4786" w:type="dxa"/>
            <w:gridSpan w:val="2"/>
          </w:tcPr>
          <w:p w14:paraId="0CE90E2A" w14:textId="77777777" w:rsidR="005B5C4B" w:rsidRPr="005D1B4C" w:rsidRDefault="005B5C4B" w:rsidP="003F2B89">
            <w:pPr>
              <w:jc w:val="both"/>
              <w:rPr>
                <w:rFonts w:eastAsia="Calibri"/>
                <w:lang w:eastAsia="en-US"/>
              </w:rPr>
            </w:pPr>
          </w:p>
        </w:tc>
        <w:tc>
          <w:tcPr>
            <w:tcW w:w="4347" w:type="dxa"/>
          </w:tcPr>
          <w:p w14:paraId="63D11F12" w14:textId="77777777" w:rsidR="005B5C4B" w:rsidRPr="005D1B4C" w:rsidRDefault="005B5C4B" w:rsidP="003F2B89">
            <w:pPr>
              <w:jc w:val="both"/>
              <w:rPr>
                <w:rFonts w:eastAsia="Calibri"/>
                <w:lang w:eastAsia="en-US"/>
              </w:rPr>
            </w:pPr>
          </w:p>
        </w:tc>
      </w:tr>
    </w:tbl>
    <w:p w14:paraId="2785B566" w14:textId="77777777" w:rsidR="0058375A" w:rsidRPr="007D0BDD" w:rsidRDefault="00BF3206" w:rsidP="003F2B89">
      <w:pPr>
        <w:widowControl w:val="0"/>
        <w:autoSpaceDE w:val="0"/>
        <w:autoSpaceDN w:val="0"/>
        <w:adjustRightInd w:val="0"/>
        <w:jc w:val="both"/>
        <w:rPr>
          <w:rFonts w:eastAsia="Calibri"/>
          <w:bCs/>
          <w:lang w:eastAsia="en-US"/>
        </w:rPr>
      </w:pPr>
      <w:proofErr w:type="gramStart"/>
      <w:r w:rsidRPr="005D1B4C">
        <w:rPr>
          <w:rFonts w:eastAsia="Calibri"/>
          <w:bCs/>
          <w:lang w:eastAsia="en-US"/>
        </w:rPr>
        <w:t>Виды  деятельности</w:t>
      </w:r>
      <w:proofErr w:type="gramEnd"/>
      <w:r w:rsidRPr="005D1B4C">
        <w:rPr>
          <w:rFonts w:eastAsia="Calibri"/>
          <w:bCs/>
          <w:lang w:eastAsia="en-US"/>
        </w:rPr>
        <w:t xml:space="preserve">  образовательной  области,  </w:t>
      </w:r>
      <w:r w:rsidRPr="005D1B4C">
        <w:rPr>
          <w:rFonts w:eastAsia="Calibri"/>
          <w:b/>
          <w:bCs/>
          <w:i/>
          <w:lang w:eastAsia="en-US"/>
        </w:rPr>
        <w:t>социально-коммуникативное  развитие</w:t>
      </w:r>
      <w:r w:rsidRPr="005D1B4C">
        <w:rPr>
          <w:rFonts w:eastAsia="Calibri"/>
          <w:bCs/>
          <w:lang w:eastAsia="en-US"/>
        </w:rPr>
        <w:t xml:space="preserve">,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w:t>
      </w:r>
      <w:proofErr w:type="gramStart"/>
      <w:r w:rsidRPr="005D1B4C">
        <w:rPr>
          <w:rFonts w:eastAsia="Calibri"/>
          <w:bCs/>
          <w:lang w:eastAsia="en-US"/>
        </w:rPr>
        <w:t>С  учетом</w:t>
      </w:r>
      <w:proofErr w:type="gramEnd"/>
      <w:r w:rsidRPr="005D1B4C">
        <w:rPr>
          <w:rFonts w:eastAsia="Calibri"/>
          <w:bCs/>
          <w:lang w:eastAsia="en-US"/>
        </w:rPr>
        <w:t xml:space="preserve">  возрастных  особенностей  детей,  а  также  в  игре,  т.к.  </w:t>
      </w:r>
      <w:proofErr w:type="gramStart"/>
      <w:r w:rsidRPr="005D1B4C">
        <w:rPr>
          <w:rFonts w:eastAsia="Calibri"/>
          <w:bCs/>
          <w:lang w:eastAsia="en-US"/>
        </w:rPr>
        <w:t>этот  вид</w:t>
      </w:r>
      <w:proofErr w:type="gramEnd"/>
      <w:r w:rsidRPr="005D1B4C">
        <w:rPr>
          <w:rFonts w:eastAsia="Calibri"/>
          <w:bCs/>
          <w:lang w:eastAsia="en-US"/>
        </w:rPr>
        <w:t xml:space="preserve">  деятельности является ведущим в дошкольном возрасте.</w:t>
      </w:r>
    </w:p>
    <w:p w14:paraId="4F8CBF41" w14:textId="77777777" w:rsidR="0058375A" w:rsidRPr="005D1B4C" w:rsidRDefault="0058375A" w:rsidP="003F2B89">
      <w:pPr>
        <w:jc w:val="both"/>
        <w:rPr>
          <w:rFonts w:eastAsia="Calibri"/>
          <w:b/>
          <w:lang w:eastAsia="en-US"/>
        </w:rPr>
      </w:pPr>
    </w:p>
    <w:p w14:paraId="6591F91A" w14:textId="77777777" w:rsidR="00C573D3" w:rsidRDefault="00BF3206" w:rsidP="00C573D3">
      <w:pPr>
        <w:jc w:val="center"/>
        <w:rPr>
          <w:rFonts w:eastAsia="Calibri"/>
          <w:b/>
          <w:lang w:eastAsia="en-US"/>
        </w:rPr>
      </w:pPr>
      <w:r w:rsidRPr="005D1B4C">
        <w:rPr>
          <w:rFonts w:eastAsia="Calibri"/>
          <w:b/>
          <w:lang w:eastAsia="en-US"/>
        </w:rPr>
        <w:t>Расписание непрерывной образовательной деятельности</w:t>
      </w:r>
    </w:p>
    <w:tbl>
      <w:tblPr>
        <w:tblStyle w:val="12"/>
        <w:tblW w:w="9498" w:type="dxa"/>
        <w:tblInd w:w="-553" w:type="dxa"/>
        <w:tblLayout w:type="fixed"/>
        <w:tblLook w:val="01E0" w:firstRow="1" w:lastRow="1" w:firstColumn="1" w:lastColumn="1" w:noHBand="0" w:noVBand="0"/>
      </w:tblPr>
      <w:tblGrid>
        <w:gridCol w:w="1985"/>
        <w:gridCol w:w="1843"/>
        <w:gridCol w:w="2126"/>
        <w:gridCol w:w="1701"/>
        <w:gridCol w:w="1843"/>
      </w:tblGrid>
      <w:tr w:rsidR="00BD65A3" w:rsidRPr="005D1B4C" w14:paraId="19641AAB" w14:textId="77777777" w:rsidTr="00BD65A3">
        <w:trPr>
          <w:trHeight w:val="507"/>
        </w:trPr>
        <w:tc>
          <w:tcPr>
            <w:tcW w:w="1985" w:type="dxa"/>
          </w:tcPr>
          <w:p w14:paraId="2C0E4824" w14:textId="77777777" w:rsidR="00BD65A3" w:rsidRPr="005D1B4C" w:rsidRDefault="00BD65A3" w:rsidP="003F2B89">
            <w:pPr>
              <w:jc w:val="both"/>
              <w:rPr>
                <w:rFonts w:eastAsia="Calibri"/>
                <w:lang w:eastAsia="en-US"/>
              </w:rPr>
            </w:pPr>
            <w:r w:rsidRPr="005D1B4C">
              <w:rPr>
                <w:rFonts w:eastAsia="Calibri"/>
                <w:lang w:eastAsia="en-US"/>
              </w:rPr>
              <w:t>Понедельник</w:t>
            </w:r>
          </w:p>
        </w:tc>
        <w:tc>
          <w:tcPr>
            <w:tcW w:w="1843" w:type="dxa"/>
          </w:tcPr>
          <w:p w14:paraId="3AF263EC" w14:textId="77777777" w:rsidR="00BD65A3" w:rsidRPr="005D1B4C" w:rsidRDefault="00BD65A3" w:rsidP="003F2B89">
            <w:pPr>
              <w:jc w:val="both"/>
              <w:rPr>
                <w:rFonts w:eastAsia="Calibri"/>
                <w:lang w:eastAsia="en-US"/>
              </w:rPr>
            </w:pPr>
            <w:r w:rsidRPr="005D1B4C">
              <w:rPr>
                <w:rFonts w:eastAsia="Calibri"/>
                <w:lang w:eastAsia="en-US"/>
              </w:rPr>
              <w:t>Вторник</w:t>
            </w:r>
          </w:p>
        </w:tc>
        <w:tc>
          <w:tcPr>
            <w:tcW w:w="2126" w:type="dxa"/>
          </w:tcPr>
          <w:p w14:paraId="7FF01C36" w14:textId="77777777" w:rsidR="00BD65A3" w:rsidRPr="005D1B4C" w:rsidRDefault="00BD65A3" w:rsidP="003F2B89">
            <w:pPr>
              <w:jc w:val="both"/>
              <w:rPr>
                <w:rFonts w:eastAsia="Calibri"/>
                <w:lang w:eastAsia="en-US"/>
              </w:rPr>
            </w:pPr>
            <w:r w:rsidRPr="005D1B4C">
              <w:rPr>
                <w:rFonts w:eastAsia="Calibri"/>
                <w:lang w:eastAsia="en-US"/>
              </w:rPr>
              <w:t>Среда</w:t>
            </w:r>
          </w:p>
        </w:tc>
        <w:tc>
          <w:tcPr>
            <w:tcW w:w="1701" w:type="dxa"/>
          </w:tcPr>
          <w:p w14:paraId="39774EC2" w14:textId="77777777" w:rsidR="00BD65A3" w:rsidRPr="005D1B4C" w:rsidRDefault="00BD65A3" w:rsidP="003F2B89">
            <w:pPr>
              <w:jc w:val="both"/>
              <w:rPr>
                <w:rFonts w:eastAsia="Calibri"/>
                <w:lang w:eastAsia="en-US"/>
              </w:rPr>
            </w:pPr>
            <w:r w:rsidRPr="005D1B4C">
              <w:rPr>
                <w:rFonts w:eastAsia="Calibri"/>
                <w:lang w:eastAsia="en-US"/>
              </w:rPr>
              <w:t>Четверг</w:t>
            </w:r>
          </w:p>
        </w:tc>
        <w:tc>
          <w:tcPr>
            <w:tcW w:w="1843" w:type="dxa"/>
          </w:tcPr>
          <w:p w14:paraId="31154E28" w14:textId="77777777" w:rsidR="00BD65A3" w:rsidRPr="005D1B4C" w:rsidRDefault="00BD65A3" w:rsidP="003F2B89">
            <w:pPr>
              <w:jc w:val="both"/>
              <w:rPr>
                <w:rFonts w:eastAsia="Calibri"/>
                <w:lang w:eastAsia="en-US"/>
              </w:rPr>
            </w:pPr>
            <w:r w:rsidRPr="005D1B4C">
              <w:rPr>
                <w:rFonts w:eastAsia="Calibri"/>
                <w:lang w:eastAsia="en-US"/>
              </w:rPr>
              <w:t>Пятница</w:t>
            </w:r>
          </w:p>
        </w:tc>
      </w:tr>
      <w:tr w:rsidR="00BD65A3" w:rsidRPr="005D1B4C" w14:paraId="2D64B7FE" w14:textId="77777777" w:rsidTr="00BD65A3">
        <w:trPr>
          <w:trHeight w:val="507"/>
        </w:trPr>
        <w:tc>
          <w:tcPr>
            <w:tcW w:w="1985" w:type="dxa"/>
            <w:tcBorders>
              <w:top w:val="single" w:sz="4" w:space="0" w:color="auto"/>
              <w:left w:val="single" w:sz="4" w:space="0" w:color="auto"/>
              <w:bottom w:val="single" w:sz="4" w:space="0" w:color="auto"/>
              <w:right w:val="single" w:sz="4" w:space="0" w:color="auto"/>
            </w:tcBorders>
          </w:tcPr>
          <w:p w14:paraId="305FC633" w14:textId="77777777" w:rsidR="00BD65A3" w:rsidRPr="00EE76E0" w:rsidRDefault="00BD65A3" w:rsidP="00BD65A3">
            <w:pPr>
              <w:rPr>
                <w:lang w:eastAsia="en-US"/>
              </w:rPr>
            </w:pPr>
            <w:r w:rsidRPr="00EE76E0">
              <w:rPr>
                <w:lang w:eastAsia="en-US"/>
              </w:rPr>
              <w:t>1.Ознакомление с окружающим/</w:t>
            </w:r>
          </w:p>
          <w:p w14:paraId="65434F38" w14:textId="77777777" w:rsidR="00BD65A3" w:rsidRPr="00EE76E0" w:rsidRDefault="00BD65A3" w:rsidP="00BD65A3">
            <w:pPr>
              <w:rPr>
                <w:lang w:eastAsia="en-US"/>
              </w:rPr>
            </w:pPr>
            <w:r w:rsidRPr="00EE76E0">
              <w:rPr>
                <w:lang w:eastAsia="en-US"/>
              </w:rPr>
              <w:t>ознакомление с природой</w:t>
            </w:r>
          </w:p>
          <w:p w14:paraId="6242F620" w14:textId="77777777" w:rsidR="00BD65A3" w:rsidRPr="00EE76E0" w:rsidRDefault="00C7643A" w:rsidP="00BD65A3">
            <w:pPr>
              <w:rPr>
                <w:lang w:eastAsia="en-US"/>
              </w:rPr>
            </w:pPr>
            <w:r>
              <w:rPr>
                <w:lang w:eastAsia="en-US"/>
              </w:rPr>
              <w:t>2. Рисование (предметное)</w:t>
            </w:r>
          </w:p>
          <w:p w14:paraId="3DE92136" w14:textId="77777777" w:rsidR="00BD65A3" w:rsidRDefault="00BD65A3" w:rsidP="00BD65A3">
            <w:pPr>
              <w:rPr>
                <w:lang w:eastAsia="en-US"/>
              </w:rPr>
            </w:pPr>
            <w:r>
              <w:rPr>
                <w:lang w:eastAsia="en-US"/>
              </w:rPr>
              <w:t>3.Физкультур</w:t>
            </w:r>
            <w:r w:rsidRPr="00EE76E0">
              <w:rPr>
                <w:lang w:eastAsia="en-US"/>
              </w:rPr>
              <w:t>а</w:t>
            </w:r>
          </w:p>
          <w:p w14:paraId="33ABEA90" w14:textId="77777777" w:rsidR="00BD65A3" w:rsidRPr="00EE76E0" w:rsidRDefault="00BD65A3" w:rsidP="00BD65A3">
            <w:pPr>
              <w:rPr>
                <w:color w:val="291E1E"/>
                <w:szCs w:val="18"/>
                <w:lang w:eastAsia="en-US"/>
              </w:rPr>
            </w:pPr>
            <w:r>
              <w:rPr>
                <w:lang w:eastAsia="en-US"/>
              </w:rPr>
              <w:t>(Зал)</w:t>
            </w:r>
          </w:p>
        </w:tc>
        <w:tc>
          <w:tcPr>
            <w:tcW w:w="1843" w:type="dxa"/>
            <w:tcBorders>
              <w:top w:val="single" w:sz="4" w:space="0" w:color="auto"/>
              <w:left w:val="single" w:sz="4" w:space="0" w:color="auto"/>
              <w:bottom w:val="single" w:sz="4" w:space="0" w:color="auto"/>
              <w:right w:val="single" w:sz="4" w:space="0" w:color="auto"/>
            </w:tcBorders>
          </w:tcPr>
          <w:p w14:paraId="655256E6" w14:textId="77777777" w:rsidR="00BD65A3" w:rsidRPr="00EE76E0" w:rsidRDefault="00BD65A3" w:rsidP="00BD65A3">
            <w:pPr>
              <w:rPr>
                <w:lang w:eastAsia="en-US"/>
              </w:rPr>
            </w:pPr>
            <w:r w:rsidRPr="00EE76E0">
              <w:rPr>
                <w:lang w:eastAsia="en-US"/>
              </w:rPr>
              <w:t>1.Развитие речи</w:t>
            </w:r>
          </w:p>
          <w:p w14:paraId="22DCA56D" w14:textId="77777777" w:rsidR="00C7643A" w:rsidRDefault="00C7643A" w:rsidP="00C7643A">
            <w:pPr>
              <w:rPr>
                <w:lang w:eastAsia="en-US"/>
              </w:rPr>
            </w:pPr>
            <w:r>
              <w:rPr>
                <w:lang w:eastAsia="en-US"/>
              </w:rPr>
              <w:t>2.Лепка/Аппликация</w:t>
            </w:r>
          </w:p>
          <w:p w14:paraId="05C30158" w14:textId="77777777" w:rsidR="00C7643A" w:rsidRDefault="00C7643A" w:rsidP="00C7643A">
            <w:pPr>
              <w:rPr>
                <w:lang w:eastAsia="en-US"/>
              </w:rPr>
            </w:pPr>
            <w:r>
              <w:rPr>
                <w:lang w:eastAsia="en-US"/>
              </w:rPr>
              <w:t>3.Музыка</w:t>
            </w:r>
          </w:p>
          <w:p w14:paraId="25175008" w14:textId="77777777" w:rsidR="00BD65A3" w:rsidRPr="00EE76E0" w:rsidRDefault="00BD65A3" w:rsidP="00BD65A3">
            <w:pPr>
              <w:rPr>
                <w:lang w:eastAsia="en-US"/>
              </w:rPr>
            </w:pPr>
          </w:p>
          <w:p w14:paraId="0A660C31" w14:textId="77777777" w:rsidR="00BD65A3" w:rsidRPr="00EE76E0" w:rsidRDefault="00BD65A3" w:rsidP="00BD65A3">
            <w:pPr>
              <w:rPr>
                <w:color w:val="291E1E"/>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14:paraId="07EE59A5" w14:textId="77777777" w:rsidR="00BD65A3" w:rsidRPr="00EE76E0" w:rsidRDefault="00BD65A3" w:rsidP="00BD65A3">
            <w:pPr>
              <w:rPr>
                <w:lang w:eastAsia="en-US"/>
              </w:rPr>
            </w:pPr>
            <w:r>
              <w:rPr>
                <w:lang w:eastAsia="en-US"/>
              </w:rPr>
              <w:t xml:space="preserve">1. Математика </w:t>
            </w:r>
          </w:p>
          <w:p w14:paraId="5DF1B800" w14:textId="77777777" w:rsidR="00C7643A" w:rsidRPr="00EE76E0" w:rsidRDefault="00C7643A" w:rsidP="00C7643A">
            <w:pPr>
              <w:rPr>
                <w:lang w:eastAsia="en-US"/>
              </w:rPr>
            </w:pPr>
            <w:r>
              <w:rPr>
                <w:lang w:eastAsia="en-US"/>
              </w:rPr>
              <w:t>2</w:t>
            </w:r>
            <w:r w:rsidRPr="00EE76E0">
              <w:rPr>
                <w:lang w:eastAsia="en-US"/>
              </w:rPr>
              <w:t>.Краеведение/</w:t>
            </w:r>
          </w:p>
          <w:p w14:paraId="1D2CC686" w14:textId="77777777" w:rsidR="00BD65A3" w:rsidRPr="00EE76E0" w:rsidRDefault="00C7643A" w:rsidP="00C7643A">
            <w:pPr>
              <w:rPr>
                <w:lang w:eastAsia="en-US"/>
              </w:rPr>
            </w:pPr>
            <w:r>
              <w:rPr>
                <w:lang w:eastAsia="en-US"/>
              </w:rPr>
              <w:t>конструирование</w:t>
            </w:r>
            <w:r w:rsidRPr="00EE76E0">
              <w:rPr>
                <w:lang w:eastAsia="en-US"/>
              </w:rPr>
              <w:t xml:space="preserve"> </w:t>
            </w:r>
            <w:proofErr w:type="gramStart"/>
            <w:r w:rsidR="00BD65A3" w:rsidRPr="00EE76E0">
              <w:rPr>
                <w:lang w:eastAsia="en-US"/>
              </w:rPr>
              <w:t>3.Физкультура</w:t>
            </w:r>
            <w:proofErr w:type="gramEnd"/>
          </w:p>
          <w:p w14:paraId="59C8B315" w14:textId="77777777" w:rsidR="00BD65A3" w:rsidRPr="00EE76E0" w:rsidRDefault="00BD65A3" w:rsidP="00BD65A3">
            <w:pPr>
              <w:rPr>
                <w:lang w:eastAsia="en-US"/>
              </w:rPr>
            </w:pPr>
          </w:p>
          <w:p w14:paraId="038B1382" w14:textId="77777777" w:rsidR="00BD65A3" w:rsidRPr="00EE76E0" w:rsidRDefault="00BD65A3" w:rsidP="00BD65A3">
            <w:pP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97824C4" w14:textId="77777777" w:rsidR="00BD65A3" w:rsidRDefault="00BD65A3" w:rsidP="00BD65A3">
            <w:pPr>
              <w:rPr>
                <w:lang w:eastAsia="en-US"/>
              </w:rPr>
            </w:pPr>
            <w:r w:rsidRPr="00EE76E0">
              <w:rPr>
                <w:lang w:eastAsia="en-US"/>
              </w:rPr>
              <w:t>1.Математика</w:t>
            </w:r>
          </w:p>
          <w:p w14:paraId="61273211" w14:textId="77777777" w:rsidR="00C7643A" w:rsidRDefault="00C7643A" w:rsidP="00BD65A3">
            <w:pPr>
              <w:rPr>
                <w:lang w:eastAsia="en-US"/>
              </w:rPr>
            </w:pPr>
            <w:r>
              <w:rPr>
                <w:lang w:eastAsia="en-US"/>
              </w:rPr>
              <w:t>(</w:t>
            </w:r>
            <w:proofErr w:type="spellStart"/>
            <w:r>
              <w:rPr>
                <w:lang w:eastAsia="en-US"/>
              </w:rPr>
              <w:t>подгот</w:t>
            </w:r>
            <w:proofErr w:type="spellEnd"/>
            <w:r>
              <w:rPr>
                <w:lang w:eastAsia="en-US"/>
              </w:rPr>
              <w:t>. гр.)</w:t>
            </w:r>
          </w:p>
          <w:p w14:paraId="37B89F3A" w14:textId="77777777" w:rsidR="00C7643A" w:rsidRPr="00EE76E0" w:rsidRDefault="00C7643A" w:rsidP="00BD65A3">
            <w:pPr>
              <w:rPr>
                <w:lang w:eastAsia="en-US"/>
              </w:rPr>
            </w:pPr>
            <w:r w:rsidRPr="00EE76E0">
              <w:rPr>
                <w:lang w:eastAsia="en-US"/>
              </w:rPr>
              <w:t>1.</w:t>
            </w:r>
            <w:r>
              <w:rPr>
                <w:lang w:eastAsia="en-US"/>
              </w:rPr>
              <w:t xml:space="preserve"> Рисование (сюжетное) </w:t>
            </w:r>
          </w:p>
          <w:p w14:paraId="40C140DF" w14:textId="77777777" w:rsidR="00BD65A3" w:rsidRPr="008E5886" w:rsidRDefault="00BD65A3" w:rsidP="00BD65A3">
            <w:pPr>
              <w:rPr>
                <w:lang w:eastAsia="en-US"/>
              </w:rPr>
            </w:pPr>
            <w:r>
              <w:rPr>
                <w:lang w:eastAsia="en-US"/>
              </w:rPr>
              <w:t>3.Физкультура</w:t>
            </w:r>
          </w:p>
        </w:tc>
        <w:tc>
          <w:tcPr>
            <w:tcW w:w="1843" w:type="dxa"/>
            <w:tcBorders>
              <w:top w:val="single" w:sz="4" w:space="0" w:color="auto"/>
              <w:left w:val="single" w:sz="4" w:space="0" w:color="auto"/>
              <w:bottom w:val="single" w:sz="4" w:space="0" w:color="auto"/>
              <w:right w:val="single" w:sz="4" w:space="0" w:color="auto"/>
            </w:tcBorders>
          </w:tcPr>
          <w:p w14:paraId="50E28BD2" w14:textId="77777777" w:rsidR="00C7643A" w:rsidRDefault="00C7643A" w:rsidP="00BD65A3">
            <w:pPr>
              <w:rPr>
                <w:lang w:eastAsia="en-US"/>
              </w:rPr>
            </w:pPr>
            <w:r>
              <w:rPr>
                <w:lang w:eastAsia="en-US"/>
              </w:rPr>
              <w:t>1. Грамота</w:t>
            </w:r>
          </w:p>
          <w:p w14:paraId="1E1AC4D8" w14:textId="77777777" w:rsidR="00BD65A3" w:rsidRPr="00EE76E0" w:rsidRDefault="00BD65A3" w:rsidP="00BD65A3">
            <w:pPr>
              <w:rPr>
                <w:lang w:eastAsia="en-US"/>
              </w:rPr>
            </w:pPr>
            <w:r>
              <w:rPr>
                <w:lang w:eastAsia="en-US"/>
              </w:rPr>
              <w:t>2.Музыка</w:t>
            </w:r>
          </w:p>
          <w:p w14:paraId="03FE45E0" w14:textId="77777777" w:rsidR="00BD65A3" w:rsidRPr="00EE76E0" w:rsidRDefault="00BD65A3" w:rsidP="00BD65A3">
            <w:pPr>
              <w:rPr>
                <w:lang w:eastAsia="en-US"/>
              </w:rPr>
            </w:pPr>
            <w:r w:rsidRPr="00EE76E0">
              <w:rPr>
                <w:lang w:eastAsia="en-US"/>
              </w:rPr>
              <w:t xml:space="preserve"> </w:t>
            </w:r>
          </w:p>
          <w:p w14:paraId="4CCB46B7" w14:textId="77777777" w:rsidR="00BD65A3" w:rsidRPr="00EE76E0" w:rsidRDefault="00BD65A3" w:rsidP="00BD65A3">
            <w:pPr>
              <w:rPr>
                <w:lang w:eastAsia="en-US"/>
              </w:rPr>
            </w:pPr>
            <w:r w:rsidRPr="00EE76E0">
              <w:rPr>
                <w:lang w:eastAsia="en-US"/>
              </w:rPr>
              <w:t xml:space="preserve"> </w:t>
            </w:r>
          </w:p>
        </w:tc>
      </w:tr>
    </w:tbl>
    <w:p w14:paraId="0BF35921" w14:textId="77777777" w:rsidR="00392B50" w:rsidRPr="005D1B4C" w:rsidRDefault="00392B50" w:rsidP="003F2B89">
      <w:pPr>
        <w:shd w:val="clear" w:color="auto" w:fill="FFFFFF"/>
        <w:tabs>
          <w:tab w:val="left" w:pos="284"/>
        </w:tabs>
        <w:spacing w:line="276" w:lineRule="auto"/>
        <w:jc w:val="both"/>
      </w:pPr>
    </w:p>
    <w:p w14:paraId="11AEEFE7" w14:textId="77777777" w:rsidR="00F378D2" w:rsidRPr="005D1B4C" w:rsidRDefault="00F378D2" w:rsidP="003F2B89">
      <w:pPr>
        <w:spacing w:after="160" w:line="259" w:lineRule="auto"/>
        <w:jc w:val="both"/>
        <w:rPr>
          <w:rFonts w:eastAsia="Calibri"/>
          <w:b/>
          <w:lang w:eastAsia="en-US"/>
        </w:rPr>
      </w:pPr>
      <w:r w:rsidRPr="005D1B4C">
        <w:rPr>
          <w:rFonts w:eastAsia="Calibri"/>
          <w:b/>
          <w:lang w:eastAsia="en-US"/>
        </w:rPr>
        <w:t>5.2. Описание материально – технического обеспечения Программы.</w:t>
      </w:r>
    </w:p>
    <w:tbl>
      <w:tblPr>
        <w:tblStyle w:val="6"/>
        <w:tblW w:w="9781" w:type="dxa"/>
        <w:tblInd w:w="-601" w:type="dxa"/>
        <w:tblLayout w:type="fixed"/>
        <w:tblLook w:val="01E0" w:firstRow="1" w:lastRow="1" w:firstColumn="1" w:lastColumn="1" w:noHBand="0" w:noVBand="0"/>
      </w:tblPr>
      <w:tblGrid>
        <w:gridCol w:w="2030"/>
        <w:gridCol w:w="3499"/>
        <w:gridCol w:w="4252"/>
      </w:tblGrid>
      <w:tr w:rsidR="005D1B4C" w:rsidRPr="005D1B4C" w14:paraId="02BE0BD3" w14:textId="77777777" w:rsidTr="00CB11E8">
        <w:trPr>
          <w:trHeight w:val="348"/>
        </w:trPr>
        <w:tc>
          <w:tcPr>
            <w:tcW w:w="2030" w:type="dxa"/>
          </w:tcPr>
          <w:p w14:paraId="7F362B22" w14:textId="77777777" w:rsidR="00F378D2" w:rsidRPr="005D1B4C" w:rsidRDefault="00CB11E8" w:rsidP="003F2B89">
            <w:pPr>
              <w:jc w:val="both"/>
              <w:rPr>
                <w:rFonts w:eastAsia="Calibri"/>
                <w:b/>
                <w:lang w:eastAsia="en-US"/>
              </w:rPr>
            </w:pPr>
            <w:r>
              <w:rPr>
                <w:rFonts w:eastAsia="Calibri"/>
                <w:b/>
                <w:lang w:eastAsia="en-US"/>
              </w:rPr>
              <w:t xml:space="preserve"> </w:t>
            </w:r>
            <w:r w:rsidR="00F378D2" w:rsidRPr="005D1B4C">
              <w:rPr>
                <w:rFonts w:eastAsia="Calibri"/>
                <w:b/>
                <w:lang w:eastAsia="en-US"/>
              </w:rPr>
              <w:t>Вид помещений</w:t>
            </w:r>
          </w:p>
        </w:tc>
        <w:tc>
          <w:tcPr>
            <w:tcW w:w="3499" w:type="dxa"/>
          </w:tcPr>
          <w:p w14:paraId="5C21BCB9" w14:textId="77777777" w:rsidR="00F378D2" w:rsidRPr="005D1B4C" w:rsidRDefault="00F378D2" w:rsidP="003F2B89">
            <w:pPr>
              <w:jc w:val="both"/>
              <w:rPr>
                <w:rFonts w:eastAsia="Calibri"/>
                <w:b/>
                <w:lang w:eastAsia="en-US"/>
              </w:rPr>
            </w:pPr>
            <w:r w:rsidRPr="005D1B4C">
              <w:rPr>
                <w:rFonts w:eastAsia="Calibri"/>
                <w:b/>
                <w:lang w:eastAsia="en-US"/>
              </w:rPr>
              <w:t>Основное предназначение</w:t>
            </w:r>
          </w:p>
        </w:tc>
        <w:tc>
          <w:tcPr>
            <w:tcW w:w="4252" w:type="dxa"/>
          </w:tcPr>
          <w:p w14:paraId="1551EB56" w14:textId="77777777" w:rsidR="00F378D2" w:rsidRPr="005D1B4C" w:rsidRDefault="00F378D2" w:rsidP="003F2B89">
            <w:pPr>
              <w:jc w:val="both"/>
              <w:rPr>
                <w:rFonts w:eastAsia="Calibri"/>
                <w:b/>
                <w:lang w:eastAsia="en-US"/>
              </w:rPr>
            </w:pPr>
            <w:r w:rsidRPr="005D1B4C">
              <w:rPr>
                <w:rFonts w:eastAsia="Calibri"/>
                <w:b/>
                <w:lang w:eastAsia="en-US"/>
              </w:rPr>
              <w:t>Оснащение</w:t>
            </w:r>
          </w:p>
        </w:tc>
      </w:tr>
      <w:tr w:rsidR="005D1B4C" w:rsidRPr="005D1B4C" w14:paraId="3ACF5817" w14:textId="77777777" w:rsidTr="00CB11E8">
        <w:trPr>
          <w:trHeight w:val="332"/>
        </w:trPr>
        <w:tc>
          <w:tcPr>
            <w:tcW w:w="9781" w:type="dxa"/>
            <w:gridSpan w:val="3"/>
          </w:tcPr>
          <w:p w14:paraId="4FD85F5D" w14:textId="77777777" w:rsidR="00F378D2" w:rsidRPr="005D1B4C" w:rsidRDefault="00F378D2" w:rsidP="00B15376">
            <w:pPr>
              <w:jc w:val="center"/>
              <w:rPr>
                <w:rFonts w:eastAsia="Calibri"/>
                <w:b/>
                <w:lang w:eastAsia="en-US"/>
              </w:rPr>
            </w:pPr>
            <w:r w:rsidRPr="005D1B4C">
              <w:rPr>
                <w:rFonts w:eastAsia="Calibri"/>
                <w:b/>
                <w:lang w:eastAsia="en-US"/>
              </w:rPr>
              <w:t>Предметно – развивающая среда в МДОУ</w:t>
            </w:r>
          </w:p>
        </w:tc>
      </w:tr>
      <w:tr w:rsidR="005D1B4C" w:rsidRPr="005D1B4C" w14:paraId="6AFB603B" w14:textId="77777777" w:rsidTr="00CB11E8">
        <w:trPr>
          <w:trHeight w:val="332"/>
        </w:trPr>
        <w:tc>
          <w:tcPr>
            <w:tcW w:w="2030" w:type="dxa"/>
          </w:tcPr>
          <w:p w14:paraId="3F734B03" w14:textId="77777777" w:rsidR="00F378D2" w:rsidRPr="005D1B4C" w:rsidRDefault="00F378D2" w:rsidP="003F2B89">
            <w:pPr>
              <w:jc w:val="both"/>
              <w:rPr>
                <w:rFonts w:eastAsia="Calibri"/>
                <w:lang w:eastAsia="en-US"/>
              </w:rPr>
            </w:pPr>
            <w:r w:rsidRPr="005D1B4C">
              <w:rPr>
                <w:rFonts w:eastAsia="Calibri"/>
                <w:lang w:eastAsia="en-US"/>
              </w:rPr>
              <w:t>Музыкальный зал</w:t>
            </w:r>
            <w:r w:rsidR="00BD65A3">
              <w:rPr>
                <w:rFonts w:eastAsia="Calibri"/>
                <w:lang w:eastAsia="en-US"/>
              </w:rPr>
              <w:t xml:space="preserve"> </w:t>
            </w:r>
          </w:p>
        </w:tc>
        <w:tc>
          <w:tcPr>
            <w:tcW w:w="3499" w:type="dxa"/>
          </w:tcPr>
          <w:p w14:paraId="45119811" w14:textId="77777777" w:rsidR="00F378D2" w:rsidRPr="005D1B4C" w:rsidRDefault="00F378D2" w:rsidP="003F2B89">
            <w:pPr>
              <w:jc w:val="both"/>
              <w:rPr>
                <w:rFonts w:eastAsia="Calibri"/>
                <w:lang w:eastAsia="en-US"/>
              </w:rPr>
            </w:pPr>
            <w:r w:rsidRPr="005D1B4C">
              <w:rPr>
                <w:rFonts w:eastAsia="Calibri"/>
                <w:lang w:eastAsia="en-US"/>
              </w:rPr>
              <w:t xml:space="preserve">Непосредственно образовательная </w:t>
            </w:r>
            <w:r w:rsidRPr="005D1B4C">
              <w:rPr>
                <w:rFonts w:eastAsia="Calibri"/>
                <w:lang w:eastAsia="en-US"/>
              </w:rPr>
              <w:lastRenderedPageBreak/>
              <w:t>деятельность</w:t>
            </w:r>
          </w:p>
          <w:p w14:paraId="4F03A62E" w14:textId="77777777" w:rsidR="00F378D2" w:rsidRPr="005D1B4C" w:rsidRDefault="00F378D2" w:rsidP="003F2B89">
            <w:pPr>
              <w:jc w:val="both"/>
              <w:rPr>
                <w:rFonts w:eastAsia="Calibri"/>
                <w:lang w:eastAsia="en-US"/>
              </w:rPr>
            </w:pPr>
            <w:r w:rsidRPr="005D1B4C">
              <w:rPr>
                <w:rFonts w:eastAsia="Calibri"/>
                <w:lang w:eastAsia="en-US"/>
              </w:rPr>
              <w:t>Утренняя гимнастика</w:t>
            </w:r>
          </w:p>
          <w:p w14:paraId="5A0B2307" w14:textId="77777777" w:rsidR="00F378D2" w:rsidRPr="005D1B4C" w:rsidRDefault="00F378D2" w:rsidP="003F2B89">
            <w:pPr>
              <w:jc w:val="both"/>
              <w:rPr>
                <w:rFonts w:eastAsia="Calibri"/>
                <w:lang w:eastAsia="en-US"/>
              </w:rPr>
            </w:pPr>
            <w:r w:rsidRPr="005D1B4C">
              <w:rPr>
                <w:rFonts w:eastAsia="Calibri"/>
                <w:lang w:eastAsia="en-US"/>
              </w:rPr>
              <w:t>Досуговые мероприятия</w:t>
            </w:r>
          </w:p>
          <w:p w14:paraId="784BA818" w14:textId="77777777" w:rsidR="00F378D2" w:rsidRPr="005D1B4C" w:rsidRDefault="00F378D2" w:rsidP="003F2B89">
            <w:pPr>
              <w:jc w:val="both"/>
              <w:rPr>
                <w:rFonts w:eastAsia="Calibri"/>
                <w:lang w:eastAsia="en-US"/>
              </w:rPr>
            </w:pPr>
            <w:r w:rsidRPr="005D1B4C">
              <w:rPr>
                <w:rFonts w:eastAsia="Calibri"/>
                <w:lang w:eastAsia="en-US"/>
              </w:rPr>
              <w:t>Праздники</w:t>
            </w:r>
          </w:p>
          <w:p w14:paraId="097C97C9" w14:textId="77777777" w:rsidR="00F378D2" w:rsidRPr="005D1B4C" w:rsidRDefault="00F378D2" w:rsidP="003F2B89">
            <w:pPr>
              <w:jc w:val="both"/>
              <w:rPr>
                <w:rFonts w:eastAsia="Calibri"/>
                <w:lang w:eastAsia="en-US"/>
              </w:rPr>
            </w:pPr>
            <w:r w:rsidRPr="005D1B4C">
              <w:rPr>
                <w:rFonts w:eastAsia="Calibri"/>
                <w:lang w:eastAsia="en-US"/>
              </w:rPr>
              <w:t>Театрализованные представления</w:t>
            </w:r>
          </w:p>
          <w:p w14:paraId="0BD79F43" w14:textId="77777777" w:rsidR="00F378D2" w:rsidRPr="005D1B4C" w:rsidRDefault="00F378D2" w:rsidP="003F2B89">
            <w:pPr>
              <w:jc w:val="both"/>
              <w:rPr>
                <w:rFonts w:eastAsia="Calibri"/>
                <w:lang w:eastAsia="en-US"/>
              </w:rPr>
            </w:pPr>
            <w:r w:rsidRPr="005D1B4C">
              <w:rPr>
                <w:rFonts w:eastAsia="Calibri"/>
                <w:lang w:eastAsia="en-US"/>
              </w:rPr>
              <w:t>Родительские собрания и прочие мероприятия для родителей</w:t>
            </w:r>
          </w:p>
        </w:tc>
        <w:tc>
          <w:tcPr>
            <w:tcW w:w="4252" w:type="dxa"/>
          </w:tcPr>
          <w:p w14:paraId="6A058B61" w14:textId="77777777" w:rsidR="00F378D2" w:rsidRPr="005D1B4C" w:rsidRDefault="00BD65A3" w:rsidP="003F2B89">
            <w:pPr>
              <w:jc w:val="both"/>
              <w:rPr>
                <w:rFonts w:eastAsia="Calibri"/>
                <w:lang w:eastAsia="en-US"/>
              </w:rPr>
            </w:pPr>
            <w:r>
              <w:rPr>
                <w:rFonts w:eastAsia="Calibri"/>
                <w:lang w:eastAsia="en-US"/>
              </w:rPr>
              <w:lastRenderedPageBreak/>
              <w:t xml:space="preserve"> </w:t>
            </w:r>
            <w:r w:rsidR="00F378D2" w:rsidRPr="005D1B4C">
              <w:rPr>
                <w:rFonts w:eastAsia="Calibri"/>
                <w:lang w:eastAsia="en-US"/>
              </w:rPr>
              <w:t xml:space="preserve"> </w:t>
            </w:r>
            <w:r>
              <w:rPr>
                <w:rFonts w:eastAsia="Calibri"/>
                <w:lang w:eastAsia="en-US"/>
              </w:rPr>
              <w:t>М</w:t>
            </w:r>
            <w:r w:rsidR="00F378D2" w:rsidRPr="005D1B4C">
              <w:rPr>
                <w:rFonts w:eastAsia="Calibri"/>
                <w:lang w:eastAsia="en-US"/>
              </w:rPr>
              <w:t xml:space="preserve">узыкальный центр, приставка DVD, </w:t>
            </w:r>
            <w:r w:rsidR="00F378D2" w:rsidRPr="005D1B4C">
              <w:rPr>
                <w:rFonts w:eastAsia="Calibri"/>
                <w:lang w:eastAsia="en-US"/>
              </w:rPr>
              <w:lastRenderedPageBreak/>
              <w:t>переносная мультимедийная установка</w:t>
            </w:r>
          </w:p>
          <w:p w14:paraId="71C0F15C" w14:textId="77777777" w:rsidR="00F378D2" w:rsidRPr="005D1B4C" w:rsidRDefault="00F378D2" w:rsidP="003F2B89">
            <w:pPr>
              <w:jc w:val="both"/>
              <w:rPr>
                <w:rFonts w:eastAsia="Calibri"/>
                <w:lang w:eastAsia="en-US"/>
              </w:rPr>
            </w:pPr>
            <w:r w:rsidRPr="005D1B4C">
              <w:rPr>
                <w:rFonts w:eastAsia="Calibri"/>
                <w:lang w:eastAsia="en-US"/>
              </w:rPr>
              <w:t>Пианино</w:t>
            </w:r>
          </w:p>
          <w:p w14:paraId="11F8508F" w14:textId="77777777" w:rsidR="00F378D2" w:rsidRPr="005D1B4C" w:rsidRDefault="00F378D2" w:rsidP="003F2B89">
            <w:pPr>
              <w:jc w:val="both"/>
              <w:rPr>
                <w:rFonts w:eastAsia="Calibri"/>
                <w:lang w:eastAsia="en-US"/>
              </w:rPr>
            </w:pPr>
            <w:r w:rsidRPr="005D1B4C">
              <w:rPr>
                <w:rFonts w:eastAsia="Calibri"/>
                <w:lang w:eastAsia="en-US"/>
              </w:rPr>
              <w:t>Различные виды театра, ширмы</w:t>
            </w:r>
          </w:p>
          <w:p w14:paraId="7E37346B" w14:textId="77777777" w:rsidR="00F378D2" w:rsidRPr="005D1B4C" w:rsidRDefault="00F378D2" w:rsidP="003F2B89">
            <w:pPr>
              <w:jc w:val="both"/>
              <w:rPr>
                <w:rFonts w:eastAsia="Calibri"/>
                <w:lang w:eastAsia="en-US"/>
              </w:rPr>
            </w:pPr>
            <w:r w:rsidRPr="005D1B4C">
              <w:rPr>
                <w:rFonts w:eastAsia="Calibri"/>
                <w:lang w:eastAsia="en-US"/>
              </w:rPr>
              <w:t>Спортивное оборудование для прыжков, метания, лазанья, равновесия</w:t>
            </w:r>
          </w:p>
          <w:p w14:paraId="26E2EF19" w14:textId="77777777" w:rsidR="00F378D2" w:rsidRPr="005D1B4C" w:rsidRDefault="00F378D2" w:rsidP="003F2B89">
            <w:pPr>
              <w:jc w:val="both"/>
              <w:rPr>
                <w:rFonts w:eastAsia="Calibri"/>
                <w:lang w:eastAsia="en-US"/>
              </w:rPr>
            </w:pPr>
            <w:r w:rsidRPr="005D1B4C">
              <w:rPr>
                <w:rFonts w:eastAsia="Calibri"/>
                <w:lang w:eastAsia="en-US"/>
              </w:rPr>
              <w:t>Шкаф для используемых музыкальным руководителем пособий, игрушек, атрибутов</w:t>
            </w:r>
          </w:p>
        </w:tc>
      </w:tr>
      <w:tr w:rsidR="005D1B4C" w:rsidRPr="005D1B4C" w14:paraId="3A10097E" w14:textId="77777777" w:rsidTr="00CB11E8">
        <w:trPr>
          <w:trHeight w:val="1715"/>
        </w:trPr>
        <w:tc>
          <w:tcPr>
            <w:tcW w:w="2030" w:type="dxa"/>
          </w:tcPr>
          <w:p w14:paraId="48A7A295" w14:textId="77777777" w:rsidR="00F378D2" w:rsidRPr="005D1B4C" w:rsidRDefault="00BD65A3" w:rsidP="003F2B89">
            <w:pPr>
              <w:jc w:val="both"/>
              <w:rPr>
                <w:rFonts w:eastAsia="Calibri"/>
                <w:lang w:eastAsia="en-US"/>
              </w:rPr>
            </w:pPr>
            <w:r>
              <w:rPr>
                <w:rFonts w:eastAsia="Calibri"/>
                <w:lang w:eastAsia="en-US"/>
              </w:rPr>
              <w:lastRenderedPageBreak/>
              <w:t xml:space="preserve"> </w:t>
            </w:r>
          </w:p>
        </w:tc>
        <w:tc>
          <w:tcPr>
            <w:tcW w:w="3499" w:type="dxa"/>
          </w:tcPr>
          <w:p w14:paraId="6214FE60" w14:textId="77777777" w:rsidR="00F378D2" w:rsidRPr="005D1B4C" w:rsidRDefault="00F378D2" w:rsidP="003F2B89">
            <w:pPr>
              <w:jc w:val="both"/>
              <w:rPr>
                <w:rFonts w:eastAsia="Calibri"/>
                <w:lang w:eastAsia="en-US"/>
              </w:rPr>
            </w:pPr>
            <w:r w:rsidRPr="005D1B4C">
              <w:rPr>
                <w:rFonts w:eastAsia="Calibri"/>
                <w:lang w:eastAsia="en-US"/>
              </w:rPr>
              <w:t>Непосредственно образовательная деятельность</w:t>
            </w:r>
          </w:p>
          <w:p w14:paraId="5A6F9751" w14:textId="77777777" w:rsidR="00F378D2" w:rsidRPr="005D1B4C" w:rsidRDefault="00BD65A3" w:rsidP="003F2B89">
            <w:pPr>
              <w:jc w:val="both"/>
              <w:rPr>
                <w:rFonts w:eastAsia="Calibri"/>
                <w:lang w:eastAsia="en-US"/>
              </w:rPr>
            </w:pPr>
            <w:r>
              <w:rPr>
                <w:rFonts w:eastAsia="Calibri"/>
                <w:lang w:eastAsia="en-US"/>
              </w:rPr>
              <w:t xml:space="preserve"> </w:t>
            </w:r>
            <w:r w:rsidR="00F378D2" w:rsidRPr="005D1B4C">
              <w:rPr>
                <w:rFonts w:eastAsia="Calibri"/>
                <w:lang w:eastAsia="en-US"/>
              </w:rPr>
              <w:t xml:space="preserve"> физического развития детей</w:t>
            </w:r>
          </w:p>
        </w:tc>
        <w:tc>
          <w:tcPr>
            <w:tcW w:w="4252" w:type="dxa"/>
          </w:tcPr>
          <w:p w14:paraId="060CF497" w14:textId="77777777" w:rsidR="00F378D2" w:rsidRPr="005D1B4C" w:rsidRDefault="007A30F9" w:rsidP="003F2B89">
            <w:pPr>
              <w:jc w:val="both"/>
              <w:rPr>
                <w:rFonts w:eastAsia="Calibri"/>
                <w:lang w:eastAsia="en-US"/>
              </w:rPr>
            </w:pPr>
            <w:r>
              <w:rPr>
                <w:rFonts w:eastAsia="Calibri"/>
                <w:lang w:eastAsia="en-US"/>
              </w:rPr>
              <w:t xml:space="preserve"> </w:t>
            </w:r>
            <w:r w:rsidR="00F378D2" w:rsidRPr="005D1B4C">
              <w:rPr>
                <w:rFonts w:eastAsia="Calibri"/>
                <w:lang w:eastAsia="en-US"/>
              </w:rPr>
              <w:t xml:space="preserve"> </w:t>
            </w:r>
            <w:r w:rsidRPr="007A30F9">
              <w:rPr>
                <w:rFonts w:eastAsia="Calibri"/>
                <w:lang w:eastAsia="en-US"/>
              </w:rPr>
              <w:t xml:space="preserve">Детский спортивный инвентарь: скакалки, кегли, </w:t>
            </w:r>
            <w:proofErr w:type="gramStart"/>
            <w:r w:rsidRPr="007A30F9">
              <w:rPr>
                <w:rFonts w:eastAsia="Calibri"/>
                <w:lang w:eastAsia="en-US"/>
              </w:rPr>
              <w:t xml:space="preserve">гантели,   </w:t>
            </w:r>
            <w:proofErr w:type="gramEnd"/>
            <w:r w:rsidRPr="007A30F9">
              <w:rPr>
                <w:rFonts w:eastAsia="Calibri"/>
                <w:lang w:eastAsia="en-US"/>
              </w:rPr>
              <w:t>канат, мячи, корзины для метания, маты</w:t>
            </w:r>
            <w:r w:rsidR="00CB11E8">
              <w:rPr>
                <w:rFonts w:eastAsia="Calibri"/>
                <w:lang w:eastAsia="en-US"/>
              </w:rPr>
              <w:t xml:space="preserve"> </w:t>
            </w:r>
            <w:r w:rsidR="00F378D2" w:rsidRPr="005D1B4C">
              <w:rPr>
                <w:rFonts w:eastAsia="Calibri"/>
                <w:lang w:eastAsia="en-US"/>
              </w:rPr>
              <w:t xml:space="preserve"> </w:t>
            </w:r>
          </w:p>
        </w:tc>
      </w:tr>
      <w:tr w:rsidR="00CB11E8" w:rsidRPr="005D1B4C" w14:paraId="0F48E698" w14:textId="77777777" w:rsidTr="00CB11E8">
        <w:trPr>
          <w:trHeight w:val="905"/>
        </w:trPr>
        <w:tc>
          <w:tcPr>
            <w:tcW w:w="2030" w:type="dxa"/>
          </w:tcPr>
          <w:p w14:paraId="1448E8F0" w14:textId="77777777" w:rsidR="00CB11E8" w:rsidRPr="005D1B4C" w:rsidRDefault="00CB11E8" w:rsidP="00CB11E8">
            <w:pPr>
              <w:rPr>
                <w:rFonts w:eastAsia="Calibri"/>
                <w:lang w:eastAsia="en-US"/>
              </w:rPr>
            </w:pPr>
            <w:r>
              <w:rPr>
                <w:rFonts w:eastAsia="Calibri"/>
                <w:lang w:eastAsia="en-US"/>
              </w:rPr>
              <w:t>Мини -м</w:t>
            </w:r>
            <w:r w:rsidRPr="005D1B4C">
              <w:rPr>
                <w:rFonts w:eastAsia="Calibri"/>
                <w:lang w:eastAsia="en-US"/>
              </w:rPr>
              <w:t xml:space="preserve">узей </w:t>
            </w:r>
            <w:r>
              <w:rPr>
                <w:rFonts w:eastAsia="Calibri"/>
                <w:lang w:eastAsia="en-US"/>
              </w:rPr>
              <w:t>«Дружба народов</w:t>
            </w:r>
            <w:r w:rsidRPr="005D1B4C">
              <w:rPr>
                <w:rFonts w:eastAsia="Calibri"/>
                <w:lang w:eastAsia="en-US"/>
              </w:rPr>
              <w:t>»</w:t>
            </w:r>
          </w:p>
        </w:tc>
        <w:tc>
          <w:tcPr>
            <w:tcW w:w="3499" w:type="dxa"/>
          </w:tcPr>
          <w:p w14:paraId="4C1D0193" w14:textId="77777777" w:rsidR="00CB11E8" w:rsidRPr="005D1B4C" w:rsidRDefault="00CB11E8" w:rsidP="00CB11E8">
            <w:pPr>
              <w:rPr>
                <w:rFonts w:eastAsia="Calibri"/>
                <w:lang w:eastAsia="en-US"/>
              </w:rPr>
            </w:pPr>
            <w:r>
              <w:rPr>
                <w:rFonts w:eastAsia="Calibri"/>
                <w:lang w:eastAsia="en-US"/>
              </w:rPr>
              <w:t xml:space="preserve"> Патриотическое воспитание.</w:t>
            </w:r>
            <w:r w:rsidR="00C7643A">
              <w:rPr>
                <w:rFonts w:eastAsia="Calibri"/>
                <w:lang w:eastAsia="en-US"/>
              </w:rPr>
              <w:t xml:space="preserve"> </w:t>
            </w:r>
            <w:r>
              <w:rPr>
                <w:rFonts w:eastAsia="Calibri"/>
                <w:lang w:eastAsia="en-US"/>
              </w:rPr>
              <w:t>Экскурсии, беседы, патриотическое воспитание.</w:t>
            </w:r>
          </w:p>
        </w:tc>
        <w:tc>
          <w:tcPr>
            <w:tcW w:w="4252" w:type="dxa"/>
          </w:tcPr>
          <w:p w14:paraId="0FD23BB2" w14:textId="77777777" w:rsidR="00CB11E8" w:rsidRPr="005D1B4C" w:rsidRDefault="00CB11E8" w:rsidP="003F2B89">
            <w:pPr>
              <w:jc w:val="both"/>
              <w:rPr>
                <w:rFonts w:eastAsia="Calibri"/>
                <w:lang w:eastAsia="en-US"/>
              </w:rPr>
            </w:pPr>
            <w:r>
              <w:rPr>
                <w:rFonts w:eastAsia="Calibri"/>
                <w:lang w:eastAsia="en-US"/>
              </w:rPr>
              <w:t xml:space="preserve"> Экспонаты. Стенды с информацией.</w:t>
            </w:r>
          </w:p>
        </w:tc>
      </w:tr>
      <w:tr w:rsidR="00CB11E8" w:rsidRPr="005D1B4C" w14:paraId="22EDD341" w14:textId="77777777" w:rsidTr="00CB11E8">
        <w:trPr>
          <w:trHeight w:val="637"/>
        </w:trPr>
        <w:tc>
          <w:tcPr>
            <w:tcW w:w="2030" w:type="dxa"/>
          </w:tcPr>
          <w:p w14:paraId="7AC32145" w14:textId="77777777" w:rsidR="00CB11E8" w:rsidRPr="005D1B4C" w:rsidRDefault="00CB11E8" w:rsidP="003F2B89">
            <w:pPr>
              <w:jc w:val="both"/>
              <w:rPr>
                <w:rFonts w:eastAsia="Calibri"/>
                <w:lang w:eastAsia="en-US"/>
              </w:rPr>
            </w:pPr>
            <w:r w:rsidRPr="005D1B4C">
              <w:rPr>
                <w:rFonts w:eastAsia="Calibri"/>
                <w:lang w:eastAsia="en-US"/>
              </w:rPr>
              <w:t>Медицинский кабинет</w:t>
            </w:r>
          </w:p>
        </w:tc>
        <w:tc>
          <w:tcPr>
            <w:tcW w:w="3499" w:type="dxa"/>
          </w:tcPr>
          <w:p w14:paraId="2AE03BEB" w14:textId="77777777" w:rsidR="00CB11E8" w:rsidRPr="005D1B4C" w:rsidRDefault="00CB11E8" w:rsidP="003F2B89">
            <w:pPr>
              <w:jc w:val="both"/>
              <w:rPr>
                <w:rFonts w:eastAsia="Calibri"/>
                <w:lang w:eastAsia="en-US"/>
              </w:rPr>
            </w:pPr>
            <w:r w:rsidRPr="005D1B4C">
              <w:rPr>
                <w:rFonts w:eastAsia="Calibri"/>
                <w:lang w:eastAsia="en-US"/>
              </w:rPr>
              <w:t>Осмотр детей, консультации медсестры, врачей</w:t>
            </w:r>
          </w:p>
          <w:p w14:paraId="776776EA" w14:textId="77777777" w:rsidR="00CB11E8" w:rsidRPr="005D1B4C" w:rsidRDefault="00CB11E8" w:rsidP="003F2B89">
            <w:pPr>
              <w:jc w:val="both"/>
              <w:rPr>
                <w:rFonts w:eastAsia="Calibri"/>
                <w:lang w:eastAsia="en-US"/>
              </w:rPr>
            </w:pPr>
            <w:r w:rsidRPr="005D1B4C">
              <w:rPr>
                <w:rFonts w:eastAsia="Calibri"/>
                <w:lang w:eastAsia="en-US"/>
              </w:rPr>
              <w:t>Консультативно – просветительская работа с родителями и сотрудниками МДОУ</w:t>
            </w:r>
          </w:p>
        </w:tc>
        <w:tc>
          <w:tcPr>
            <w:tcW w:w="4252" w:type="dxa"/>
          </w:tcPr>
          <w:p w14:paraId="5749F953" w14:textId="77777777" w:rsidR="00CB11E8" w:rsidRPr="005D1B4C" w:rsidRDefault="00CB11E8" w:rsidP="003F2B89">
            <w:pPr>
              <w:jc w:val="both"/>
              <w:rPr>
                <w:rFonts w:eastAsia="Calibri"/>
                <w:lang w:eastAsia="en-US"/>
              </w:rPr>
            </w:pPr>
            <w:r w:rsidRPr="005D1B4C">
              <w:rPr>
                <w:rFonts w:eastAsia="Calibri"/>
                <w:lang w:eastAsia="en-US"/>
              </w:rPr>
              <w:t>Медицинский кабинет</w:t>
            </w:r>
          </w:p>
          <w:p w14:paraId="4BEECAFB" w14:textId="77777777" w:rsidR="00CB11E8" w:rsidRPr="005D1B4C" w:rsidRDefault="00CB11E8" w:rsidP="003F2B89">
            <w:pPr>
              <w:jc w:val="both"/>
              <w:rPr>
                <w:rFonts w:eastAsia="Calibri"/>
                <w:lang w:eastAsia="en-US"/>
              </w:rPr>
            </w:pPr>
          </w:p>
        </w:tc>
      </w:tr>
      <w:tr w:rsidR="00CB11E8" w:rsidRPr="005D1B4C" w14:paraId="204027C4" w14:textId="77777777" w:rsidTr="00CB11E8">
        <w:trPr>
          <w:trHeight w:val="703"/>
        </w:trPr>
        <w:tc>
          <w:tcPr>
            <w:tcW w:w="2030" w:type="dxa"/>
          </w:tcPr>
          <w:p w14:paraId="18CE36D0" w14:textId="77777777" w:rsidR="00CB11E8" w:rsidRPr="005D1B4C" w:rsidRDefault="00CB11E8" w:rsidP="00CB11E8">
            <w:pPr>
              <w:rPr>
                <w:rFonts w:eastAsia="Calibri"/>
                <w:lang w:eastAsia="en-US"/>
              </w:rPr>
            </w:pPr>
            <w:r w:rsidRPr="005D1B4C">
              <w:rPr>
                <w:rFonts w:eastAsia="Calibri"/>
                <w:lang w:eastAsia="en-US"/>
              </w:rPr>
              <w:t>Коридоры ДОУ</w:t>
            </w:r>
          </w:p>
        </w:tc>
        <w:tc>
          <w:tcPr>
            <w:tcW w:w="3499" w:type="dxa"/>
          </w:tcPr>
          <w:p w14:paraId="3A198701" w14:textId="77777777" w:rsidR="00CB11E8" w:rsidRPr="005D1B4C" w:rsidRDefault="00CB11E8" w:rsidP="003F2B89">
            <w:pPr>
              <w:jc w:val="both"/>
              <w:rPr>
                <w:rFonts w:eastAsia="Calibri"/>
                <w:lang w:eastAsia="en-US"/>
              </w:rPr>
            </w:pPr>
            <w:r w:rsidRPr="005D1B4C">
              <w:rPr>
                <w:rFonts w:eastAsia="Calibri"/>
                <w:lang w:eastAsia="en-US"/>
              </w:rPr>
              <w:t>Информационно – просветительская работа с сотрудниками МДОУ и родителями</w:t>
            </w:r>
          </w:p>
        </w:tc>
        <w:tc>
          <w:tcPr>
            <w:tcW w:w="4252" w:type="dxa"/>
          </w:tcPr>
          <w:p w14:paraId="005D091C" w14:textId="77777777" w:rsidR="00CB11E8" w:rsidRPr="005D1B4C" w:rsidRDefault="00CB11E8" w:rsidP="003F2B89">
            <w:pPr>
              <w:jc w:val="both"/>
              <w:rPr>
                <w:rFonts w:eastAsia="Calibri"/>
                <w:lang w:eastAsia="en-US"/>
              </w:rPr>
            </w:pPr>
            <w:r w:rsidRPr="005D1B4C">
              <w:rPr>
                <w:rFonts w:eastAsia="Calibri"/>
                <w:lang w:eastAsia="en-US"/>
              </w:rPr>
              <w:t>Стенды для родителей, визитка ДОУ</w:t>
            </w:r>
          </w:p>
          <w:p w14:paraId="0C331F30" w14:textId="77777777" w:rsidR="00CB11E8" w:rsidRPr="005D1B4C" w:rsidRDefault="00CB11E8" w:rsidP="003F2B89">
            <w:pPr>
              <w:jc w:val="both"/>
              <w:rPr>
                <w:rFonts w:eastAsia="Calibri"/>
                <w:lang w:eastAsia="en-US"/>
              </w:rPr>
            </w:pPr>
            <w:r w:rsidRPr="005D1B4C">
              <w:rPr>
                <w:rFonts w:eastAsia="Calibri"/>
                <w:lang w:eastAsia="en-US"/>
              </w:rPr>
              <w:t>Стенды для сотрудников</w:t>
            </w:r>
          </w:p>
        </w:tc>
      </w:tr>
      <w:tr w:rsidR="00CB11E8" w:rsidRPr="005D1B4C" w14:paraId="2B9D70F2" w14:textId="77777777" w:rsidTr="00CB11E8">
        <w:trPr>
          <w:trHeight w:val="332"/>
        </w:trPr>
        <w:tc>
          <w:tcPr>
            <w:tcW w:w="2030" w:type="dxa"/>
          </w:tcPr>
          <w:p w14:paraId="58425C50" w14:textId="77777777" w:rsidR="00CB11E8" w:rsidRPr="005D1B4C" w:rsidRDefault="00CB11E8" w:rsidP="003F2B89">
            <w:pPr>
              <w:jc w:val="both"/>
              <w:rPr>
                <w:rFonts w:eastAsia="Calibri"/>
                <w:lang w:eastAsia="en-US"/>
              </w:rPr>
            </w:pPr>
            <w:r w:rsidRPr="005D1B4C">
              <w:rPr>
                <w:rFonts w:eastAsia="Calibri"/>
                <w:lang w:eastAsia="en-US"/>
              </w:rPr>
              <w:t>Участки</w:t>
            </w:r>
          </w:p>
        </w:tc>
        <w:tc>
          <w:tcPr>
            <w:tcW w:w="3499" w:type="dxa"/>
          </w:tcPr>
          <w:p w14:paraId="04DC5D05" w14:textId="77777777" w:rsidR="00CB11E8" w:rsidRPr="005D1B4C" w:rsidRDefault="00CB11E8" w:rsidP="003F2B89">
            <w:pPr>
              <w:jc w:val="both"/>
              <w:rPr>
                <w:rFonts w:eastAsia="Calibri"/>
                <w:lang w:eastAsia="en-US"/>
              </w:rPr>
            </w:pPr>
            <w:r w:rsidRPr="005D1B4C">
              <w:rPr>
                <w:rFonts w:eastAsia="Calibri"/>
                <w:lang w:eastAsia="en-US"/>
              </w:rPr>
              <w:t>Прогулки, наблюдения</w:t>
            </w:r>
          </w:p>
          <w:p w14:paraId="14E92C7C" w14:textId="77777777" w:rsidR="00CB11E8" w:rsidRPr="005D1B4C" w:rsidRDefault="00CB11E8" w:rsidP="003F2B89">
            <w:pPr>
              <w:jc w:val="both"/>
              <w:rPr>
                <w:rFonts w:eastAsia="Calibri"/>
                <w:lang w:eastAsia="en-US"/>
              </w:rPr>
            </w:pPr>
            <w:r w:rsidRPr="005D1B4C">
              <w:rPr>
                <w:rFonts w:eastAsia="Calibri"/>
                <w:lang w:eastAsia="en-US"/>
              </w:rPr>
              <w:t>Игровая деятельность</w:t>
            </w:r>
          </w:p>
          <w:p w14:paraId="505C5634" w14:textId="77777777" w:rsidR="00CB11E8" w:rsidRPr="005D1B4C" w:rsidRDefault="00CB11E8" w:rsidP="003F2B89">
            <w:pPr>
              <w:jc w:val="both"/>
              <w:rPr>
                <w:rFonts w:eastAsia="Calibri"/>
                <w:lang w:eastAsia="en-US"/>
              </w:rPr>
            </w:pPr>
            <w:r w:rsidRPr="005D1B4C">
              <w:rPr>
                <w:rFonts w:eastAsia="Calibri"/>
                <w:lang w:eastAsia="en-US"/>
              </w:rPr>
              <w:t>Самостоятельно – двигательная деятельность</w:t>
            </w:r>
          </w:p>
          <w:p w14:paraId="0163FBD6" w14:textId="77777777" w:rsidR="00CB11E8" w:rsidRPr="005D1B4C" w:rsidRDefault="00CB11E8" w:rsidP="003F2B89">
            <w:pPr>
              <w:jc w:val="both"/>
              <w:rPr>
                <w:rFonts w:eastAsia="Calibri"/>
                <w:lang w:eastAsia="en-US"/>
              </w:rPr>
            </w:pPr>
            <w:r w:rsidRPr="005D1B4C">
              <w:rPr>
                <w:rFonts w:eastAsia="Calibri"/>
                <w:lang w:eastAsia="en-US"/>
              </w:rPr>
              <w:t>Трудовая деятельность</w:t>
            </w:r>
          </w:p>
        </w:tc>
        <w:tc>
          <w:tcPr>
            <w:tcW w:w="4252" w:type="dxa"/>
          </w:tcPr>
          <w:p w14:paraId="73C0E647" w14:textId="77777777" w:rsidR="00CB11E8" w:rsidRPr="005D1B4C" w:rsidRDefault="00CB11E8" w:rsidP="003F2B89">
            <w:pPr>
              <w:jc w:val="both"/>
              <w:rPr>
                <w:rFonts w:eastAsia="Calibri"/>
                <w:lang w:eastAsia="en-US"/>
              </w:rPr>
            </w:pPr>
            <w:r w:rsidRPr="005D1B4C">
              <w:rPr>
                <w:rFonts w:eastAsia="Calibri"/>
                <w:lang w:eastAsia="en-US"/>
              </w:rPr>
              <w:t>Прогулочные площадки для детей всех возрастных групп</w:t>
            </w:r>
          </w:p>
          <w:p w14:paraId="4A4F3212" w14:textId="77777777" w:rsidR="00CB11E8" w:rsidRPr="005D1B4C" w:rsidRDefault="00CB11E8" w:rsidP="003F2B89">
            <w:pPr>
              <w:jc w:val="both"/>
              <w:rPr>
                <w:rFonts w:eastAsia="Calibri"/>
                <w:lang w:eastAsia="en-US"/>
              </w:rPr>
            </w:pPr>
            <w:r w:rsidRPr="005D1B4C">
              <w:rPr>
                <w:rFonts w:eastAsia="Calibri"/>
                <w:lang w:eastAsia="en-US"/>
              </w:rPr>
              <w:t>Игровое, функциональное и спортивное оборудование</w:t>
            </w:r>
          </w:p>
          <w:p w14:paraId="5B40C0B8" w14:textId="77777777" w:rsidR="00CB11E8" w:rsidRPr="005D1B4C" w:rsidRDefault="00CB11E8" w:rsidP="003F2B89">
            <w:pPr>
              <w:jc w:val="both"/>
              <w:rPr>
                <w:rFonts w:eastAsia="Calibri"/>
                <w:lang w:eastAsia="en-US"/>
              </w:rPr>
            </w:pPr>
            <w:r w:rsidRPr="005D1B4C">
              <w:rPr>
                <w:rFonts w:eastAsia="Calibri"/>
                <w:lang w:eastAsia="en-US"/>
              </w:rPr>
              <w:t>Физкультурная площадка</w:t>
            </w:r>
          </w:p>
          <w:p w14:paraId="5E2E2710" w14:textId="77777777" w:rsidR="00CB11E8" w:rsidRPr="005D1B4C" w:rsidRDefault="00CB11E8" w:rsidP="003F2B89">
            <w:pPr>
              <w:jc w:val="both"/>
              <w:rPr>
                <w:rFonts w:eastAsia="Calibri"/>
                <w:lang w:eastAsia="en-US"/>
              </w:rPr>
            </w:pPr>
            <w:r w:rsidRPr="005D1B4C">
              <w:rPr>
                <w:rFonts w:eastAsia="Calibri"/>
                <w:lang w:eastAsia="en-US"/>
              </w:rPr>
              <w:t>Цветочные клумбы</w:t>
            </w:r>
          </w:p>
        </w:tc>
      </w:tr>
      <w:tr w:rsidR="00CB11E8" w:rsidRPr="005D1B4C" w14:paraId="7E7A49D3" w14:textId="77777777" w:rsidTr="00CB11E8">
        <w:trPr>
          <w:trHeight w:val="332"/>
        </w:trPr>
        <w:tc>
          <w:tcPr>
            <w:tcW w:w="2030" w:type="dxa"/>
          </w:tcPr>
          <w:p w14:paraId="5202CF7A" w14:textId="77777777" w:rsidR="00CB11E8" w:rsidRPr="005D1B4C" w:rsidRDefault="00CB11E8" w:rsidP="003F2B89">
            <w:pPr>
              <w:jc w:val="both"/>
              <w:rPr>
                <w:rFonts w:eastAsia="Calibri"/>
                <w:lang w:eastAsia="en-US"/>
              </w:rPr>
            </w:pPr>
            <w:r w:rsidRPr="005D1B4C">
              <w:rPr>
                <w:rFonts w:eastAsia="Calibri"/>
                <w:lang w:eastAsia="en-US"/>
              </w:rPr>
              <w:t>Физкультурная площадка</w:t>
            </w:r>
          </w:p>
        </w:tc>
        <w:tc>
          <w:tcPr>
            <w:tcW w:w="3499" w:type="dxa"/>
          </w:tcPr>
          <w:p w14:paraId="50DE53CF" w14:textId="77777777" w:rsidR="00CB11E8" w:rsidRPr="005D1B4C" w:rsidRDefault="00CB11E8" w:rsidP="003F2B89">
            <w:pPr>
              <w:jc w:val="both"/>
              <w:rPr>
                <w:rFonts w:eastAsia="Calibri"/>
                <w:lang w:eastAsia="en-US"/>
              </w:rPr>
            </w:pPr>
            <w:r w:rsidRPr="005D1B4C">
              <w:rPr>
                <w:rFonts w:eastAsia="Calibri"/>
                <w:lang w:eastAsia="en-US"/>
              </w:rPr>
              <w:t>Организованная образовательная деятельность по физической культуре, спортивные игры, досуговые мероприятия, праздники</w:t>
            </w:r>
          </w:p>
        </w:tc>
        <w:tc>
          <w:tcPr>
            <w:tcW w:w="4252" w:type="dxa"/>
          </w:tcPr>
          <w:p w14:paraId="7C4219E4" w14:textId="77777777" w:rsidR="00CB11E8" w:rsidRPr="005D1B4C" w:rsidRDefault="00CB11E8" w:rsidP="003F2B89">
            <w:pPr>
              <w:jc w:val="both"/>
              <w:rPr>
                <w:rFonts w:eastAsia="Calibri"/>
                <w:lang w:eastAsia="en-US"/>
              </w:rPr>
            </w:pPr>
            <w:r w:rsidRPr="005D1B4C">
              <w:rPr>
                <w:rFonts w:eastAsia="Calibri"/>
                <w:lang w:eastAsia="en-US"/>
              </w:rPr>
              <w:t>Спортивное оборудование</w:t>
            </w:r>
          </w:p>
          <w:p w14:paraId="0EE83D09" w14:textId="77777777" w:rsidR="00CB11E8" w:rsidRPr="005D1B4C" w:rsidRDefault="00CB11E8" w:rsidP="003F2B89">
            <w:pPr>
              <w:jc w:val="both"/>
              <w:rPr>
                <w:rFonts w:eastAsia="Calibri"/>
                <w:lang w:eastAsia="en-US"/>
              </w:rPr>
            </w:pPr>
            <w:r w:rsidRPr="005D1B4C">
              <w:rPr>
                <w:rFonts w:eastAsia="Calibri"/>
                <w:lang w:eastAsia="en-US"/>
              </w:rPr>
              <w:t>Оборудование для спортивных игр</w:t>
            </w:r>
          </w:p>
        </w:tc>
      </w:tr>
      <w:tr w:rsidR="00CB11E8" w:rsidRPr="005D1B4C" w14:paraId="5A08534D" w14:textId="77777777" w:rsidTr="00CB11E8">
        <w:trPr>
          <w:trHeight w:val="332"/>
        </w:trPr>
        <w:tc>
          <w:tcPr>
            <w:tcW w:w="2030" w:type="dxa"/>
          </w:tcPr>
          <w:p w14:paraId="346F0F66" w14:textId="77777777" w:rsidR="00CB11E8" w:rsidRPr="005D1B4C" w:rsidRDefault="00CB11E8" w:rsidP="003F2B89">
            <w:pPr>
              <w:jc w:val="both"/>
              <w:rPr>
                <w:rFonts w:eastAsia="Calibri"/>
                <w:lang w:eastAsia="en-US"/>
              </w:rPr>
            </w:pPr>
            <w:r w:rsidRPr="00B15376">
              <w:rPr>
                <w:rFonts w:eastAsia="Calibri"/>
                <w:b/>
                <w:lang w:eastAsia="en-US"/>
              </w:rPr>
              <w:t>Предметно – развивающая среда в группах</w:t>
            </w:r>
          </w:p>
        </w:tc>
        <w:tc>
          <w:tcPr>
            <w:tcW w:w="3499" w:type="dxa"/>
          </w:tcPr>
          <w:p w14:paraId="23AE9DB0" w14:textId="77777777" w:rsidR="00CB11E8" w:rsidRPr="005D1B4C" w:rsidRDefault="00CB11E8" w:rsidP="003F2B89">
            <w:pPr>
              <w:jc w:val="both"/>
              <w:rPr>
                <w:rFonts w:eastAsia="Calibri"/>
                <w:lang w:eastAsia="en-US"/>
              </w:rPr>
            </w:pPr>
          </w:p>
        </w:tc>
        <w:tc>
          <w:tcPr>
            <w:tcW w:w="4252" w:type="dxa"/>
          </w:tcPr>
          <w:p w14:paraId="7CE43669" w14:textId="77777777" w:rsidR="00CB11E8" w:rsidRPr="005D1B4C" w:rsidRDefault="00CB11E8" w:rsidP="003F2B89">
            <w:pPr>
              <w:jc w:val="both"/>
              <w:rPr>
                <w:rFonts w:eastAsia="Calibri"/>
                <w:lang w:eastAsia="en-US"/>
              </w:rPr>
            </w:pPr>
          </w:p>
        </w:tc>
      </w:tr>
      <w:tr w:rsidR="00CB11E8" w:rsidRPr="005D1B4C" w14:paraId="05E122E0" w14:textId="77777777" w:rsidTr="00CB11E8">
        <w:trPr>
          <w:trHeight w:val="332"/>
        </w:trPr>
        <w:tc>
          <w:tcPr>
            <w:tcW w:w="2030" w:type="dxa"/>
          </w:tcPr>
          <w:p w14:paraId="0C70A63D" w14:textId="77777777" w:rsidR="00CB11E8" w:rsidRPr="005D1B4C" w:rsidRDefault="00CB11E8" w:rsidP="003F2B89">
            <w:pPr>
              <w:jc w:val="both"/>
              <w:rPr>
                <w:rFonts w:eastAsia="Calibri"/>
                <w:lang w:eastAsia="en-US"/>
              </w:rPr>
            </w:pPr>
            <w:r w:rsidRPr="005D1B4C">
              <w:rPr>
                <w:rFonts w:eastAsia="Calibri"/>
                <w:lang w:eastAsia="en-US"/>
              </w:rPr>
              <w:t>Микроцентр «Уголок спорта»</w:t>
            </w:r>
          </w:p>
        </w:tc>
        <w:tc>
          <w:tcPr>
            <w:tcW w:w="3499" w:type="dxa"/>
          </w:tcPr>
          <w:p w14:paraId="58A62FE6" w14:textId="77777777" w:rsidR="00CB11E8" w:rsidRPr="005D1B4C" w:rsidRDefault="00CB11E8" w:rsidP="003F2B89">
            <w:pPr>
              <w:jc w:val="both"/>
              <w:rPr>
                <w:rFonts w:eastAsia="Calibri"/>
                <w:lang w:eastAsia="en-US"/>
              </w:rPr>
            </w:pPr>
            <w:r w:rsidRPr="005D1B4C">
              <w:rPr>
                <w:rFonts w:eastAsia="Calibri"/>
                <w:lang w:eastAsia="en-US"/>
              </w:rPr>
              <w:t>Расширение индивидуально – двигательного опыта в самостоятельной деятельности</w:t>
            </w:r>
          </w:p>
        </w:tc>
        <w:tc>
          <w:tcPr>
            <w:tcW w:w="4252" w:type="dxa"/>
          </w:tcPr>
          <w:p w14:paraId="7A887E2A" w14:textId="77777777" w:rsidR="00CB11E8" w:rsidRPr="005D1B4C" w:rsidRDefault="00CB11E8" w:rsidP="00463469">
            <w:pPr>
              <w:rPr>
                <w:rFonts w:eastAsia="Calibri"/>
                <w:lang w:eastAsia="en-US"/>
              </w:rPr>
            </w:pPr>
            <w:r w:rsidRPr="005D1B4C">
              <w:rPr>
                <w:rFonts w:eastAsia="Calibri"/>
                <w:lang w:eastAsia="en-US"/>
              </w:rPr>
              <w:t>Оборудование для ходьбы, бега, равновесия, для прыжков,</w:t>
            </w:r>
          </w:p>
          <w:p w14:paraId="615D1BE0" w14:textId="77777777" w:rsidR="00CB11E8" w:rsidRPr="005D1B4C" w:rsidRDefault="00CB11E8" w:rsidP="00463469">
            <w:pPr>
              <w:rPr>
                <w:rFonts w:eastAsia="Calibri"/>
                <w:lang w:eastAsia="en-US"/>
              </w:rPr>
            </w:pPr>
            <w:r w:rsidRPr="005D1B4C">
              <w:rPr>
                <w:rFonts w:eastAsia="Calibri"/>
                <w:lang w:eastAsia="en-US"/>
              </w:rPr>
              <w:t>для катания, бросания, ловли, ползания и лазания</w:t>
            </w:r>
          </w:p>
          <w:p w14:paraId="4C033BB6" w14:textId="77777777" w:rsidR="00CB11E8" w:rsidRPr="005D1B4C" w:rsidRDefault="00CB11E8" w:rsidP="00463469">
            <w:pPr>
              <w:rPr>
                <w:rFonts w:eastAsia="Calibri"/>
                <w:lang w:eastAsia="en-US"/>
              </w:rPr>
            </w:pPr>
            <w:r w:rsidRPr="005D1B4C">
              <w:rPr>
                <w:rFonts w:eastAsia="Calibri"/>
                <w:lang w:eastAsia="en-US"/>
              </w:rPr>
              <w:t>Атрибуты к подвижным и спортивным играм</w:t>
            </w:r>
          </w:p>
          <w:p w14:paraId="33169F11" w14:textId="77777777" w:rsidR="00CB11E8" w:rsidRPr="005D1B4C" w:rsidRDefault="00772B06" w:rsidP="00463469">
            <w:pPr>
              <w:rPr>
                <w:rFonts w:eastAsia="Calibri"/>
                <w:lang w:eastAsia="en-US"/>
              </w:rPr>
            </w:pPr>
            <w:r>
              <w:rPr>
                <w:rFonts w:eastAsia="Calibri"/>
                <w:lang w:eastAsia="en-US"/>
              </w:rPr>
              <w:t xml:space="preserve"> </w:t>
            </w:r>
          </w:p>
        </w:tc>
      </w:tr>
      <w:tr w:rsidR="00CB11E8" w:rsidRPr="005D1B4C" w14:paraId="4896AACE" w14:textId="77777777" w:rsidTr="00CB11E8">
        <w:trPr>
          <w:trHeight w:val="348"/>
        </w:trPr>
        <w:tc>
          <w:tcPr>
            <w:tcW w:w="2030" w:type="dxa"/>
          </w:tcPr>
          <w:p w14:paraId="29039ABB" w14:textId="77777777" w:rsidR="00CB11E8" w:rsidRDefault="00CB11E8" w:rsidP="00CB11E8">
            <w:pPr>
              <w:rPr>
                <w:rFonts w:eastAsia="Calibri"/>
                <w:lang w:eastAsia="en-US"/>
              </w:rPr>
            </w:pPr>
            <w:r w:rsidRPr="005D1B4C">
              <w:rPr>
                <w:rFonts w:eastAsia="Calibri"/>
                <w:lang w:eastAsia="en-US"/>
              </w:rPr>
              <w:t>Микроцентр</w:t>
            </w:r>
          </w:p>
          <w:p w14:paraId="0A53C9FC" w14:textId="77777777" w:rsidR="00CB11E8" w:rsidRPr="00B15376" w:rsidRDefault="00CB11E8" w:rsidP="00CB11E8">
            <w:pPr>
              <w:rPr>
                <w:rFonts w:eastAsia="Calibri"/>
                <w:b/>
                <w:lang w:eastAsia="en-US"/>
              </w:rPr>
            </w:pPr>
            <w:r w:rsidRPr="005D1B4C">
              <w:rPr>
                <w:rFonts w:eastAsia="Calibri"/>
                <w:lang w:eastAsia="en-US"/>
              </w:rPr>
              <w:t xml:space="preserve"> «Уголок природы»</w:t>
            </w:r>
          </w:p>
        </w:tc>
        <w:tc>
          <w:tcPr>
            <w:tcW w:w="3499" w:type="dxa"/>
          </w:tcPr>
          <w:p w14:paraId="4B78780D" w14:textId="77777777" w:rsidR="00CB11E8" w:rsidRPr="005D1B4C" w:rsidRDefault="00CB11E8" w:rsidP="00CB11E8">
            <w:pPr>
              <w:spacing w:after="200" w:line="276" w:lineRule="auto"/>
            </w:pPr>
            <w:r w:rsidRPr="005D1B4C">
              <w:rPr>
                <w:rFonts w:eastAsia="Calibri"/>
                <w:lang w:eastAsia="en-US"/>
              </w:rPr>
              <w:t xml:space="preserve">Расширение познавательного опыта, его </w:t>
            </w:r>
            <w:proofErr w:type="gramStart"/>
            <w:r w:rsidRPr="005D1B4C">
              <w:rPr>
                <w:rFonts w:eastAsia="Calibri"/>
                <w:lang w:eastAsia="en-US"/>
              </w:rPr>
              <w:t>использование  в</w:t>
            </w:r>
            <w:proofErr w:type="gramEnd"/>
            <w:r w:rsidRPr="005D1B4C">
              <w:rPr>
                <w:rFonts w:eastAsia="Calibri"/>
                <w:lang w:eastAsia="en-US"/>
              </w:rPr>
              <w:t xml:space="preserve"> трудовой деятельности</w:t>
            </w:r>
          </w:p>
        </w:tc>
        <w:tc>
          <w:tcPr>
            <w:tcW w:w="4252" w:type="dxa"/>
          </w:tcPr>
          <w:p w14:paraId="67A26AB4" w14:textId="77777777" w:rsidR="00CB11E8" w:rsidRPr="005D1B4C" w:rsidRDefault="00CB11E8" w:rsidP="00AE6295">
            <w:pPr>
              <w:rPr>
                <w:rFonts w:eastAsia="Calibri"/>
                <w:lang w:eastAsia="en-US"/>
              </w:rPr>
            </w:pPr>
            <w:r w:rsidRPr="005D1B4C">
              <w:rPr>
                <w:rFonts w:eastAsia="Calibri"/>
                <w:lang w:eastAsia="en-US"/>
              </w:rPr>
              <w:t>Календарь природы (дошкольные группы)</w:t>
            </w:r>
          </w:p>
          <w:p w14:paraId="5CE46F61" w14:textId="77777777" w:rsidR="00CB11E8" w:rsidRPr="005D1B4C" w:rsidRDefault="00CB11E8" w:rsidP="00AE6295">
            <w:pPr>
              <w:rPr>
                <w:rFonts w:eastAsia="Calibri"/>
                <w:lang w:eastAsia="en-US"/>
              </w:rPr>
            </w:pPr>
            <w:r w:rsidRPr="005D1B4C">
              <w:rPr>
                <w:rFonts w:eastAsia="Calibri"/>
                <w:lang w:eastAsia="en-US"/>
              </w:rPr>
              <w:t xml:space="preserve">Комнатные растения в соответствии с возрастными рекомендациями Сезонный материал Паспорта растений </w:t>
            </w:r>
            <w:r w:rsidR="00AE6295">
              <w:rPr>
                <w:rFonts w:eastAsia="Calibri"/>
                <w:lang w:eastAsia="en-US"/>
              </w:rPr>
              <w:t xml:space="preserve"> </w:t>
            </w:r>
          </w:p>
          <w:p w14:paraId="4291BCF9" w14:textId="77777777" w:rsidR="00CB11E8" w:rsidRPr="005D1B4C" w:rsidRDefault="00CB11E8" w:rsidP="00AE6295">
            <w:pPr>
              <w:rPr>
                <w:rFonts w:eastAsia="Calibri"/>
                <w:lang w:eastAsia="en-US"/>
              </w:rPr>
            </w:pPr>
            <w:r w:rsidRPr="005D1B4C">
              <w:rPr>
                <w:rFonts w:eastAsia="Calibri"/>
                <w:lang w:eastAsia="en-US"/>
              </w:rPr>
              <w:t>Литература природоведческого содержания, набор картинок, альбомы</w:t>
            </w:r>
          </w:p>
          <w:p w14:paraId="6C0B630A" w14:textId="77777777" w:rsidR="00CB11E8" w:rsidRPr="005D1B4C" w:rsidRDefault="00CB11E8" w:rsidP="00AE6295">
            <w:pPr>
              <w:rPr>
                <w:rFonts w:eastAsia="Calibri"/>
                <w:lang w:eastAsia="en-US"/>
              </w:rPr>
            </w:pPr>
            <w:r w:rsidRPr="005D1B4C">
              <w:rPr>
                <w:rFonts w:eastAsia="Calibri"/>
                <w:lang w:eastAsia="en-US"/>
              </w:rPr>
              <w:t xml:space="preserve">Материал для проведения элементарных </w:t>
            </w:r>
            <w:r w:rsidRPr="005D1B4C">
              <w:rPr>
                <w:rFonts w:eastAsia="Calibri"/>
                <w:lang w:eastAsia="en-US"/>
              </w:rPr>
              <w:lastRenderedPageBreak/>
              <w:t>опытов</w:t>
            </w:r>
          </w:p>
          <w:p w14:paraId="0BE35485" w14:textId="77777777" w:rsidR="00CB11E8" w:rsidRPr="005D1B4C" w:rsidRDefault="00CB11E8" w:rsidP="00CB11E8">
            <w:pPr>
              <w:jc w:val="both"/>
              <w:rPr>
                <w:rFonts w:eastAsia="Calibri"/>
                <w:lang w:eastAsia="en-US"/>
              </w:rPr>
            </w:pPr>
            <w:r w:rsidRPr="005D1B4C">
              <w:rPr>
                <w:rFonts w:eastAsia="Calibri"/>
                <w:lang w:eastAsia="en-US"/>
              </w:rPr>
              <w:t>Обучающие и дидактические игры по экологии</w:t>
            </w:r>
          </w:p>
          <w:p w14:paraId="2B2E3CB9" w14:textId="77777777" w:rsidR="00CB11E8" w:rsidRPr="005D1B4C" w:rsidRDefault="00CB11E8" w:rsidP="00CB11E8">
            <w:pPr>
              <w:jc w:val="both"/>
              <w:rPr>
                <w:rFonts w:eastAsia="Calibri"/>
                <w:lang w:eastAsia="en-US"/>
              </w:rPr>
            </w:pPr>
            <w:r w:rsidRPr="005D1B4C">
              <w:rPr>
                <w:rFonts w:eastAsia="Calibri"/>
                <w:lang w:eastAsia="en-US"/>
              </w:rPr>
              <w:t>Инвентарь для трудовой деятельности</w:t>
            </w:r>
          </w:p>
          <w:p w14:paraId="27DC46D9" w14:textId="77777777" w:rsidR="00CB11E8" w:rsidRPr="005D1B4C" w:rsidRDefault="00CB11E8" w:rsidP="00CB11E8">
            <w:pPr>
              <w:spacing w:after="200" w:line="276" w:lineRule="auto"/>
            </w:pPr>
            <w:r w:rsidRPr="005D1B4C">
              <w:rPr>
                <w:rFonts w:eastAsia="Calibri"/>
                <w:lang w:eastAsia="en-US"/>
              </w:rPr>
              <w:t>Природный материал</w:t>
            </w:r>
            <w:r w:rsidR="00AE6295">
              <w:rPr>
                <w:rFonts w:eastAsia="Calibri"/>
                <w:lang w:eastAsia="en-US"/>
              </w:rPr>
              <w:t>.</w:t>
            </w:r>
          </w:p>
        </w:tc>
      </w:tr>
      <w:tr w:rsidR="00CB11E8" w:rsidRPr="005D1B4C" w14:paraId="33D5E2BC" w14:textId="77777777" w:rsidTr="00CB11E8">
        <w:trPr>
          <w:trHeight w:val="332"/>
        </w:trPr>
        <w:tc>
          <w:tcPr>
            <w:tcW w:w="2030" w:type="dxa"/>
          </w:tcPr>
          <w:p w14:paraId="57236E9C" w14:textId="77777777" w:rsidR="00CB11E8" w:rsidRPr="005D1B4C" w:rsidRDefault="00CB11E8" w:rsidP="00CB11E8">
            <w:pPr>
              <w:jc w:val="both"/>
              <w:rPr>
                <w:rFonts w:eastAsia="Calibri"/>
                <w:lang w:eastAsia="en-US"/>
              </w:rPr>
            </w:pPr>
            <w:r w:rsidRPr="005D1B4C">
              <w:rPr>
                <w:rFonts w:eastAsia="Calibri"/>
                <w:lang w:eastAsia="en-US"/>
              </w:rPr>
              <w:lastRenderedPageBreak/>
              <w:t>Микроцентр «Уголок развивающих игр»</w:t>
            </w:r>
          </w:p>
        </w:tc>
        <w:tc>
          <w:tcPr>
            <w:tcW w:w="3499" w:type="dxa"/>
          </w:tcPr>
          <w:p w14:paraId="05574558" w14:textId="77777777" w:rsidR="00CB11E8" w:rsidRPr="005D1B4C" w:rsidRDefault="00CB11E8" w:rsidP="00CB11E8">
            <w:pPr>
              <w:jc w:val="both"/>
              <w:rPr>
                <w:rFonts w:eastAsia="Calibri"/>
                <w:lang w:eastAsia="en-US"/>
              </w:rPr>
            </w:pPr>
            <w:r w:rsidRPr="005D1B4C">
              <w:rPr>
                <w:rFonts w:eastAsia="Calibri"/>
                <w:lang w:eastAsia="en-US"/>
              </w:rPr>
              <w:t>Расширение познавательно – сенсорного опыта детей</w:t>
            </w:r>
          </w:p>
        </w:tc>
        <w:tc>
          <w:tcPr>
            <w:tcW w:w="4252" w:type="dxa"/>
          </w:tcPr>
          <w:p w14:paraId="000BFF50" w14:textId="77777777" w:rsidR="00CB11E8" w:rsidRPr="005D1B4C" w:rsidRDefault="00CB11E8" w:rsidP="00CB11E8">
            <w:pPr>
              <w:jc w:val="both"/>
              <w:rPr>
                <w:rFonts w:eastAsia="Calibri"/>
                <w:lang w:eastAsia="en-US"/>
              </w:rPr>
            </w:pPr>
            <w:r w:rsidRPr="005D1B4C">
              <w:rPr>
                <w:rFonts w:eastAsia="Calibri"/>
                <w:lang w:eastAsia="en-US"/>
              </w:rPr>
              <w:t>Дидактический материал по сенсорному воспитанию</w:t>
            </w:r>
          </w:p>
          <w:p w14:paraId="674E5855" w14:textId="77777777" w:rsidR="00CB11E8" w:rsidRPr="005D1B4C" w:rsidRDefault="00CB11E8" w:rsidP="00CB11E8">
            <w:pPr>
              <w:jc w:val="both"/>
              <w:rPr>
                <w:rFonts w:eastAsia="Calibri"/>
                <w:lang w:eastAsia="en-US"/>
              </w:rPr>
            </w:pPr>
            <w:r w:rsidRPr="005D1B4C">
              <w:rPr>
                <w:rFonts w:eastAsia="Calibri"/>
                <w:lang w:eastAsia="en-US"/>
              </w:rPr>
              <w:t>Дидактические игры</w:t>
            </w:r>
          </w:p>
          <w:p w14:paraId="439F9E87" w14:textId="77777777" w:rsidR="00CB11E8" w:rsidRPr="005D1B4C" w:rsidRDefault="00CB11E8" w:rsidP="00CB11E8">
            <w:pPr>
              <w:jc w:val="both"/>
              <w:rPr>
                <w:rFonts w:eastAsia="Calibri"/>
                <w:lang w:eastAsia="en-US"/>
              </w:rPr>
            </w:pPr>
            <w:r w:rsidRPr="005D1B4C">
              <w:rPr>
                <w:rFonts w:eastAsia="Calibri"/>
                <w:lang w:eastAsia="en-US"/>
              </w:rPr>
              <w:t>Настольно – печатные игры</w:t>
            </w:r>
          </w:p>
          <w:p w14:paraId="5D918CDD" w14:textId="77777777" w:rsidR="00CB11E8" w:rsidRPr="005D1B4C" w:rsidRDefault="00CB11E8" w:rsidP="00CB11E8">
            <w:pPr>
              <w:jc w:val="both"/>
              <w:rPr>
                <w:rFonts w:eastAsia="Calibri"/>
                <w:lang w:eastAsia="en-US"/>
              </w:rPr>
            </w:pPr>
            <w:r w:rsidRPr="005D1B4C">
              <w:rPr>
                <w:rFonts w:eastAsia="Calibri"/>
                <w:lang w:eastAsia="en-US"/>
              </w:rPr>
              <w:t>Познавательный материал</w:t>
            </w:r>
          </w:p>
        </w:tc>
      </w:tr>
      <w:tr w:rsidR="00CB11E8" w:rsidRPr="005D1B4C" w14:paraId="194988F4" w14:textId="77777777" w:rsidTr="00CB11E8">
        <w:trPr>
          <w:trHeight w:val="332"/>
        </w:trPr>
        <w:tc>
          <w:tcPr>
            <w:tcW w:w="2030" w:type="dxa"/>
          </w:tcPr>
          <w:p w14:paraId="2F682814" w14:textId="77777777" w:rsidR="00CB11E8" w:rsidRPr="005D1B4C" w:rsidRDefault="00CB11E8" w:rsidP="00CB11E8">
            <w:pPr>
              <w:jc w:val="both"/>
              <w:rPr>
                <w:rFonts w:eastAsia="Calibri"/>
                <w:lang w:eastAsia="en-US"/>
              </w:rPr>
            </w:pPr>
            <w:r w:rsidRPr="005D1B4C">
              <w:rPr>
                <w:rFonts w:eastAsia="Calibri"/>
                <w:lang w:eastAsia="en-US"/>
              </w:rPr>
              <w:t>Микроцентр «Строительства»</w:t>
            </w:r>
          </w:p>
        </w:tc>
        <w:tc>
          <w:tcPr>
            <w:tcW w:w="3499" w:type="dxa"/>
          </w:tcPr>
          <w:p w14:paraId="49D662AE" w14:textId="77777777" w:rsidR="00CB11E8" w:rsidRPr="005D1B4C" w:rsidRDefault="00CB11E8" w:rsidP="00CB11E8">
            <w:pPr>
              <w:jc w:val="both"/>
              <w:rPr>
                <w:rFonts w:eastAsia="Calibri"/>
                <w:lang w:eastAsia="en-US"/>
              </w:rPr>
            </w:pPr>
            <w:r w:rsidRPr="005D1B4C">
              <w:rPr>
                <w:rFonts w:eastAsia="Calibri"/>
                <w:lang w:eastAsia="en-US"/>
              </w:rPr>
              <w:t>Проживание, преобразование познавательного опыта в продуктивной деятельности.</w:t>
            </w:r>
          </w:p>
          <w:p w14:paraId="409477C4" w14:textId="77777777" w:rsidR="00CB11E8" w:rsidRPr="005D1B4C" w:rsidRDefault="00CB11E8" w:rsidP="00CB11E8">
            <w:pPr>
              <w:jc w:val="both"/>
              <w:rPr>
                <w:rFonts w:eastAsia="Calibri"/>
                <w:lang w:eastAsia="en-US"/>
              </w:rPr>
            </w:pPr>
            <w:r w:rsidRPr="005D1B4C">
              <w:rPr>
                <w:rFonts w:eastAsia="Calibri"/>
                <w:lang w:eastAsia="en-US"/>
              </w:rPr>
              <w:t>Развитие ручной умелости, творчества.</w:t>
            </w:r>
          </w:p>
          <w:p w14:paraId="1AC369C8" w14:textId="77777777" w:rsidR="00CB11E8" w:rsidRPr="005D1B4C" w:rsidRDefault="00CB11E8" w:rsidP="00CB11E8">
            <w:pPr>
              <w:jc w:val="both"/>
              <w:rPr>
                <w:rFonts w:eastAsia="Calibri"/>
                <w:lang w:eastAsia="en-US"/>
              </w:rPr>
            </w:pPr>
            <w:r w:rsidRPr="005D1B4C">
              <w:rPr>
                <w:rFonts w:eastAsia="Calibri"/>
                <w:lang w:eastAsia="en-US"/>
              </w:rPr>
              <w:t>Выработка позиции творца.</w:t>
            </w:r>
          </w:p>
        </w:tc>
        <w:tc>
          <w:tcPr>
            <w:tcW w:w="4252" w:type="dxa"/>
          </w:tcPr>
          <w:p w14:paraId="55BDCD62" w14:textId="77777777" w:rsidR="00CB11E8" w:rsidRPr="005D1B4C" w:rsidRDefault="00CB11E8" w:rsidP="00CB11E8">
            <w:pPr>
              <w:jc w:val="both"/>
              <w:rPr>
                <w:rFonts w:eastAsia="Calibri"/>
                <w:lang w:eastAsia="en-US"/>
              </w:rPr>
            </w:pPr>
            <w:r w:rsidRPr="005D1B4C">
              <w:rPr>
                <w:rFonts w:eastAsia="Calibri"/>
                <w:lang w:eastAsia="en-US"/>
              </w:rPr>
              <w:t>Напольный строительный материал.</w:t>
            </w:r>
          </w:p>
          <w:p w14:paraId="6D7D1D7D" w14:textId="77777777" w:rsidR="00CB11E8" w:rsidRPr="005D1B4C" w:rsidRDefault="00CB11E8" w:rsidP="00CB11E8">
            <w:pPr>
              <w:jc w:val="both"/>
              <w:rPr>
                <w:rFonts w:eastAsia="Calibri"/>
                <w:lang w:eastAsia="en-US"/>
              </w:rPr>
            </w:pPr>
            <w:r w:rsidRPr="005D1B4C">
              <w:rPr>
                <w:rFonts w:eastAsia="Calibri"/>
                <w:lang w:eastAsia="en-US"/>
              </w:rPr>
              <w:t>Настольный строительный материал.</w:t>
            </w:r>
          </w:p>
          <w:p w14:paraId="73E12C08" w14:textId="77777777" w:rsidR="00AE6295" w:rsidRDefault="00CB11E8" w:rsidP="00AE6295">
            <w:pPr>
              <w:jc w:val="both"/>
              <w:rPr>
                <w:rFonts w:eastAsia="Calibri"/>
                <w:lang w:eastAsia="en-US"/>
              </w:rPr>
            </w:pPr>
            <w:r w:rsidRPr="005D1B4C">
              <w:rPr>
                <w:rFonts w:eastAsia="Calibri"/>
                <w:lang w:eastAsia="en-US"/>
              </w:rPr>
              <w:t xml:space="preserve">Пластмассовые конструкторы </w:t>
            </w:r>
          </w:p>
          <w:p w14:paraId="20633734" w14:textId="77777777" w:rsidR="00CB11E8" w:rsidRPr="005D1B4C" w:rsidRDefault="00CB11E8" w:rsidP="00AE6295">
            <w:pPr>
              <w:jc w:val="both"/>
              <w:rPr>
                <w:rFonts w:eastAsia="Calibri"/>
                <w:lang w:eastAsia="en-US"/>
              </w:rPr>
            </w:pPr>
            <w:r w:rsidRPr="005D1B4C">
              <w:rPr>
                <w:rFonts w:eastAsia="Calibri"/>
                <w:lang w:eastAsia="en-US"/>
              </w:rPr>
              <w:t>Схемы</w:t>
            </w:r>
            <w:r w:rsidR="00AE6295">
              <w:rPr>
                <w:rFonts w:eastAsia="Calibri"/>
                <w:lang w:eastAsia="en-US"/>
              </w:rPr>
              <w:t xml:space="preserve"> </w:t>
            </w:r>
            <w:r w:rsidRPr="005D1B4C">
              <w:rPr>
                <w:rFonts w:eastAsia="Calibri"/>
                <w:lang w:eastAsia="en-US"/>
              </w:rPr>
              <w:t>отдельных построек (мосты, дома, корабли, самолёты и т.д.)</w:t>
            </w:r>
          </w:p>
        </w:tc>
      </w:tr>
      <w:tr w:rsidR="00CB11E8" w:rsidRPr="005D1B4C" w14:paraId="4D4E628D" w14:textId="77777777" w:rsidTr="00CB11E8">
        <w:trPr>
          <w:trHeight w:val="332"/>
        </w:trPr>
        <w:tc>
          <w:tcPr>
            <w:tcW w:w="2030" w:type="dxa"/>
          </w:tcPr>
          <w:p w14:paraId="3517C1EC" w14:textId="77777777" w:rsidR="00CB11E8" w:rsidRPr="005D1B4C" w:rsidRDefault="00CB11E8" w:rsidP="00CB11E8">
            <w:pPr>
              <w:jc w:val="both"/>
              <w:rPr>
                <w:rFonts w:eastAsia="Calibri"/>
                <w:lang w:eastAsia="en-US"/>
              </w:rPr>
            </w:pPr>
            <w:r w:rsidRPr="005D1B4C">
              <w:rPr>
                <w:rFonts w:eastAsia="Calibri"/>
                <w:lang w:eastAsia="en-US"/>
              </w:rPr>
              <w:t>Микроцентр «Игровая зона»</w:t>
            </w:r>
          </w:p>
        </w:tc>
        <w:tc>
          <w:tcPr>
            <w:tcW w:w="3499" w:type="dxa"/>
          </w:tcPr>
          <w:p w14:paraId="6B7746EF" w14:textId="77777777" w:rsidR="00CB11E8" w:rsidRPr="005D1B4C" w:rsidRDefault="00CB11E8" w:rsidP="00CB11E8">
            <w:pPr>
              <w:jc w:val="both"/>
              <w:rPr>
                <w:rFonts w:eastAsia="Calibri"/>
                <w:lang w:eastAsia="en-US"/>
              </w:rPr>
            </w:pPr>
            <w:r w:rsidRPr="005D1B4C">
              <w:rPr>
                <w:rFonts w:eastAsia="Calibri"/>
                <w:lang w:eastAsia="en-US"/>
              </w:rPr>
              <w:t>Реализация ребёнком полученных и имеющихся знаний об окружающем мире в игре</w:t>
            </w:r>
          </w:p>
          <w:p w14:paraId="59E9349C" w14:textId="77777777" w:rsidR="00CB11E8" w:rsidRPr="005D1B4C" w:rsidRDefault="00CB11E8" w:rsidP="00CB11E8">
            <w:pPr>
              <w:jc w:val="both"/>
              <w:rPr>
                <w:rFonts w:eastAsia="Calibri"/>
                <w:lang w:eastAsia="en-US"/>
              </w:rPr>
            </w:pPr>
            <w:r w:rsidRPr="005D1B4C">
              <w:rPr>
                <w:rFonts w:eastAsia="Calibri"/>
                <w:lang w:eastAsia="en-US"/>
              </w:rPr>
              <w:t>Накопление жизненного опыта</w:t>
            </w:r>
          </w:p>
        </w:tc>
        <w:tc>
          <w:tcPr>
            <w:tcW w:w="4252" w:type="dxa"/>
          </w:tcPr>
          <w:p w14:paraId="62943330" w14:textId="77777777" w:rsidR="00CB11E8" w:rsidRPr="005D1B4C" w:rsidRDefault="00CB11E8" w:rsidP="001949B2">
            <w:pPr>
              <w:rPr>
                <w:rFonts w:eastAsia="Calibri"/>
                <w:lang w:eastAsia="en-US"/>
              </w:rPr>
            </w:pPr>
            <w:r w:rsidRPr="005D1B4C">
              <w:rPr>
                <w:rFonts w:eastAsia="Calibri"/>
                <w:lang w:eastAsia="en-US"/>
              </w:rPr>
              <w:t>Атрибуты для сюжетно – ролевых игр по возрасту («Семья», «Больница», «Магазин», «Школа», «Парикмахерская</w:t>
            </w:r>
            <w:proofErr w:type="gramStart"/>
            <w:r w:rsidRPr="005D1B4C">
              <w:rPr>
                <w:rFonts w:eastAsia="Calibri"/>
                <w:lang w:eastAsia="en-US"/>
              </w:rPr>
              <w:t>»,  «</w:t>
            </w:r>
            <w:proofErr w:type="gramEnd"/>
            <w:r w:rsidRPr="005D1B4C">
              <w:rPr>
                <w:rFonts w:eastAsia="Calibri"/>
                <w:lang w:eastAsia="en-US"/>
              </w:rPr>
              <w:t>Библиотека»)</w:t>
            </w:r>
          </w:p>
          <w:p w14:paraId="6A7CB591" w14:textId="77777777" w:rsidR="00CB11E8" w:rsidRPr="005D1B4C" w:rsidRDefault="00CB11E8" w:rsidP="001949B2">
            <w:pPr>
              <w:rPr>
                <w:rFonts w:eastAsia="Calibri"/>
                <w:lang w:eastAsia="en-US"/>
              </w:rPr>
            </w:pPr>
            <w:r w:rsidRPr="005D1B4C">
              <w:rPr>
                <w:rFonts w:eastAsia="Calibri"/>
                <w:lang w:eastAsia="en-US"/>
              </w:rPr>
              <w:t>Предметы - заместители</w:t>
            </w:r>
          </w:p>
        </w:tc>
      </w:tr>
      <w:tr w:rsidR="00CB11E8" w:rsidRPr="005D1B4C" w14:paraId="23A61CE2" w14:textId="77777777" w:rsidTr="00CB11E8">
        <w:trPr>
          <w:trHeight w:val="332"/>
        </w:trPr>
        <w:tc>
          <w:tcPr>
            <w:tcW w:w="2030" w:type="dxa"/>
          </w:tcPr>
          <w:p w14:paraId="5327A41F" w14:textId="77777777" w:rsidR="00CB11E8" w:rsidRPr="005D1B4C" w:rsidRDefault="00CB11E8" w:rsidP="00CB11E8">
            <w:pPr>
              <w:jc w:val="both"/>
              <w:rPr>
                <w:rFonts w:eastAsia="Calibri"/>
                <w:lang w:eastAsia="en-US"/>
              </w:rPr>
            </w:pPr>
            <w:r w:rsidRPr="005D1B4C">
              <w:rPr>
                <w:rFonts w:eastAsia="Calibri"/>
                <w:lang w:eastAsia="en-US"/>
              </w:rPr>
              <w:t>Микроцентр «Уголок безопасности»</w:t>
            </w:r>
          </w:p>
        </w:tc>
        <w:tc>
          <w:tcPr>
            <w:tcW w:w="3499" w:type="dxa"/>
          </w:tcPr>
          <w:p w14:paraId="32D01E7E" w14:textId="77777777" w:rsidR="00CB11E8" w:rsidRPr="005D1B4C" w:rsidRDefault="00CB11E8" w:rsidP="00CB11E8">
            <w:pPr>
              <w:jc w:val="both"/>
              <w:rPr>
                <w:rFonts w:eastAsia="Calibri"/>
                <w:lang w:eastAsia="en-US"/>
              </w:rPr>
            </w:pPr>
            <w:r w:rsidRPr="005D1B4C">
              <w:rPr>
                <w:rFonts w:eastAsia="Calibri"/>
                <w:lang w:eastAsia="en-US"/>
              </w:rPr>
              <w:t>Расширение познавательного опыта, его использование в повседневной деятельности</w:t>
            </w:r>
          </w:p>
        </w:tc>
        <w:tc>
          <w:tcPr>
            <w:tcW w:w="4252" w:type="dxa"/>
          </w:tcPr>
          <w:p w14:paraId="752E8A75" w14:textId="77777777" w:rsidR="00CB11E8" w:rsidRPr="005D1B4C" w:rsidRDefault="00CB11E8" w:rsidP="00CB11E8">
            <w:pPr>
              <w:jc w:val="both"/>
              <w:rPr>
                <w:rFonts w:eastAsia="Calibri"/>
                <w:lang w:eastAsia="en-US"/>
              </w:rPr>
            </w:pPr>
            <w:r w:rsidRPr="005D1B4C">
              <w:rPr>
                <w:rFonts w:eastAsia="Calibri"/>
                <w:lang w:eastAsia="en-US"/>
              </w:rPr>
              <w:t>Дидактические, настольные игры по профилактике ДТП</w:t>
            </w:r>
          </w:p>
          <w:p w14:paraId="15829DAC" w14:textId="77777777" w:rsidR="00CB11E8" w:rsidRPr="005D1B4C" w:rsidRDefault="00CB11E8" w:rsidP="00CB11E8">
            <w:pPr>
              <w:jc w:val="both"/>
              <w:rPr>
                <w:rFonts w:eastAsia="Calibri"/>
                <w:lang w:eastAsia="en-US"/>
              </w:rPr>
            </w:pPr>
            <w:r w:rsidRPr="005D1B4C">
              <w:rPr>
                <w:rFonts w:eastAsia="Calibri"/>
                <w:lang w:eastAsia="en-US"/>
              </w:rPr>
              <w:t>Дорожные знаки</w:t>
            </w:r>
          </w:p>
          <w:p w14:paraId="4EE78A01" w14:textId="77777777" w:rsidR="00CB11E8" w:rsidRPr="005D1B4C" w:rsidRDefault="00CB11E8" w:rsidP="00CB11E8">
            <w:pPr>
              <w:jc w:val="both"/>
              <w:rPr>
                <w:rFonts w:eastAsia="Calibri"/>
                <w:lang w:eastAsia="en-US"/>
              </w:rPr>
            </w:pPr>
            <w:r w:rsidRPr="005D1B4C">
              <w:rPr>
                <w:rFonts w:eastAsia="Calibri"/>
                <w:lang w:eastAsia="en-US"/>
              </w:rPr>
              <w:t>Литература по правилам дорожного движения</w:t>
            </w:r>
          </w:p>
        </w:tc>
      </w:tr>
      <w:tr w:rsidR="00CB11E8" w:rsidRPr="005D1B4C" w14:paraId="2B126256" w14:textId="77777777" w:rsidTr="00CB11E8">
        <w:trPr>
          <w:trHeight w:val="332"/>
        </w:trPr>
        <w:tc>
          <w:tcPr>
            <w:tcW w:w="2030" w:type="dxa"/>
          </w:tcPr>
          <w:p w14:paraId="36AEDFBF" w14:textId="77777777" w:rsidR="00CB11E8" w:rsidRPr="005D1B4C" w:rsidRDefault="00CB11E8" w:rsidP="00CB11E8">
            <w:pPr>
              <w:jc w:val="both"/>
              <w:rPr>
                <w:rFonts w:eastAsia="Calibri"/>
                <w:lang w:eastAsia="en-US"/>
              </w:rPr>
            </w:pPr>
            <w:r w:rsidRPr="005D1B4C">
              <w:rPr>
                <w:rFonts w:eastAsia="Calibri"/>
                <w:lang w:eastAsia="en-US"/>
              </w:rPr>
              <w:t>Микроцентр «Уголок краеведения», «Патриотический уголок»</w:t>
            </w:r>
          </w:p>
        </w:tc>
        <w:tc>
          <w:tcPr>
            <w:tcW w:w="3499" w:type="dxa"/>
          </w:tcPr>
          <w:p w14:paraId="6DCA6D76" w14:textId="77777777" w:rsidR="00CB11E8" w:rsidRPr="005D1B4C" w:rsidRDefault="00CB11E8" w:rsidP="00CB11E8">
            <w:pPr>
              <w:jc w:val="both"/>
              <w:rPr>
                <w:rFonts w:eastAsia="Calibri"/>
                <w:lang w:eastAsia="en-US"/>
              </w:rPr>
            </w:pPr>
            <w:r w:rsidRPr="005D1B4C">
              <w:rPr>
                <w:rFonts w:eastAsia="Calibri"/>
                <w:lang w:eastAsia="en-US"/>
              </w:rPr>
              <w:t>Расширение краеведческих представлений детей, накопление познавательного опыта</w:t>
            </w:r>
          </w:p>
        </w:tc>
        <w:tc>
          <w:tcPr>
            <w:tcW w:w="4252" w:type="dxa"/>
          </w:tcPr>
          <w:p w14:paraId="09D64839" w14:textId="77777777" w:rsidR="00CB11E8" w:rsidRPr="005D1B4C" w:rsidRDefault="00CB11E8" w:rsidP="00CB11E8">
            <w:pPr>
              <w:jc w:val="both"/>
              <w:rPr>
                <w:rFonts w:eastAsia="Calibri"/>
                <w:lang w:eastAsia="en-US"/>
              </w:rPr>
            </w:pPr>
            <w:r w:rsidRPr="005D1B4C">
              <w:rPr>
                <w:rFonts w:eastAsia="Calibri"/>
                <w:lang w:eastAsia="en-US"/>
              </w:rPr>
              <w:t>Государственная и Крымская символика</w:t>
            </w:r>
          </w:p>
          <w:p w14:paraId="7C9D6C06" w14:textId="77777777" w:rsidR="00CB11E8" w:rsidRPr="005D1B4C" w:rsidRDefault="00CB11E8" w:rsidP="00CB11E8">
            <w:pPr>
              <w:jc w:val="both"/>
              <w:rPr>
                <w:rFonts w:eastAsia="Calibri"/>
                <w:lang w:eastAsia="en-US"/>
              </w:rPr>
            </w:pPr>
            <w:r w:rsidRPr="005D1B4C">
              <w:rPr>
                <w:rFonts w:eastAsia="Calibri"/>
                <w:lang w:eastAsia="en-US"/>
              </w:rPr>
              <w:t>Образцы костюмов разных народов Крыма и России</w:t>
            </w:r>
          </w:p>
          <w:p w14:paraId="3E4620A9" w14:textId="77777777" w:rsidR="00CB11E8" w:rsidRPr="005D1B4C" w:rsidRDefault="00CB11E8" w:rsidP="00CB11E8">
            <w:pPr>
              <w:jc w:val="both"/>
              <w:rPr>
                <w:rFonts w:eastAsia="Calibri"/>
                <w:lang w:eastAsia="en-US"/>
              </w:rPr>
            </w:pPr>
            <w:r w:rsidRPr="005D1B4C">
              <w:rPr>
                <w:rFonts w:eastAsia="Calibri"/>
                <w:lang w:eastAsia="en-US"/>
              </w:rPr>
              <w:t>Наглядный материал: альбомы, картинки. Фотоиллюстрации и др.</w:t>
            </w:r>
          </w:p>
          <w:p w14:paraId="235FBE40" w14:textId="77777777" w:rsidR="00CB11E8" w:rsidRPr="005D1B4C" w:rsidRDefault="00CB11E8" w:rsidP="00CB11E8">
            <w:pPr>
              <w:jc w:val="both"/>
              <w:rPr>
                <w:rFonts w:eastAsia="Calibri"/>
                <w:lang w:eastAsia="en-US"/>
              </w:rPr>
            </w:pPr>
            <w:r w:rsidRPr="005D1B4C">
              <w:rPr>
                <w:rFonts w:eastAsia="Calibri"/>
                <w:lang w:eastAsia="en-US"/>
              </w:rPr>
              <w:t>Предметы народно – прикладного искусства</w:t>
            </w:r>
          </w:p>
        </w:tc>
      </w:tr>
      <w:tr w:rsidR="00CB11E8" w:rsidRPr="005D1B4C" w14:paraId="6E40E337" w14:textId="77777777" w:rsidTr="00CB11E8">
        <w:trPr>
          <w:trHeight w:val="2039"/>
        </w:trPr>
        <w:tc>
          <w:tcPr>
            <w:tcW w:w="2030" w:type="dxa"/>
          </w:tcPr>
          <w:p w14:paraId="7B5342D9" w14:textId="77777777" w:rsidR="00CB11E8" w:rsidRPr="005D1B4C" w:rsidRDefault="00CB11E8" w:rsidP="00CB11E8">
            <w:pPr>
              <w:jc w:val="both"/>
              <w:rPr>
                <w:rFonts w:eastAsia="Calibri"/>
                <w:lang w:eastAsia="en-US"/>
              </w:rPr>
            </w:pPr>
            <w:r w:rsidRPr="005D1B4C">
              <w:rPr>
                <w:rFonts w:eastAsia="Calibri"/>
                <w:lang w:eastAsia="en-US"/>
              </w:rPr>
              <w:t>Микроцентр «Книжный уголок»</w:t>
            </w:r>
          </w:p>
        </w:tc>
        <w:tc>
          <w:tcPr>
            <w:tcW w:w="3499" w:type="dxa"/>
          </w:tcPr>
          <w:p w14:paraId="44387538" w14:textId="77777777" w:rsidR="00CB11E8" w:rsidRPr="005D1B4C" w:rsidRDefault="00CB11E8" w:rsidP="00CB11E8">
            <w:pPr>
              <w:jc w:val="both"/>
              <w:rPr>
                <w:rFonts w:eastAsia="Calibri"/>
                <w:lang w:eastAsia="en-US"/>
              </w:rPr>
            </w:pPr>
            <w:r w:rsidRPr="005D1B4C">
              <w:rPr>
                <w:rFonts w:eastAsia="Calibri"/>
                <w:lang w:eastAsia="en-US"/>
              </w:rPr>
              <w:t>Формировать умение самостоятельно работать с книгой</w:t>
            </w:r>
          </w:p>
          <w:p w14:paraId="44F5BEE2" w14:textId="77777777" w:rsidR="00CB11E8" w:rsidRPr="005D1B4C" w:rsidRDefault="00CB11E8" w:rsidP="00CB11E8">
            <w:pPr>
              <w:jc w:val="both"/>
              <w:rPr>
                <w:rFonts w:eastAsia="Calibri"/>
                <w:lang w:eastAsia="en-US"/>
              </w:rPr>
            </w:pPr>
            <w:r w:rsidRPr="005D1B4C">
              <w:rPr>
                <w:rFonts w:eastAsia="Calibri"/>
                <w:lang w:eastAsia="en-US"/>
              </w:rPr>
              <w:t>«Добывать» нужную информацию</w:t>
            </w:r>
          </w:p>
        </w:tc>
        <w:tc>
          <w:tcPr>
            <w:tcW w:w="4252" w:type="dxa"/>
          </w:tcPr>
          <w:p w14:paraId="22A8C044" w14:textId="77777777" w:rsidR="00CB11E8" w:rsidRPr="005D1B4C" w:rsidRDefault="00CB11E8" w:rsidP="00AE6295">
            <w:pPr>
              <w:rPr>
                <w:rFonts w:eastAsia="Calibri"/>
                <w:lang w:eastAsia="en-US"/>
              </w:rPr>
            </w:pPr>
            <w:r w:rsidRPr="005D1B4C">
              <w:rPr>
                <w:rFonts w:eastAsia="Calibri"/>
                <w:lang w:eastAsia="en-US"/>
              </w:rPr>
              <w:t>Детская художественная литература в соответствии с возрастом детей</w:t>
            </w:r>
          </w:p>
          <w:p w14:paraId="3EE4B437" w14:textId="77777777" w:rsidR="00CB11E8" w:rsidRPr="005D1B4C" w:rsidRDefault="00CB11E8" w:rsidP="00AE6295">
            <w:pPr>
              <w:rPr>
                <w:rFonts w:eastAsia="Calibri"/>
                <w:lang w:eastAsia="en-US"/>
              </w:rPr>
            </w:pPr>
            <w:r w:rsidRPr="005D1B4C">
              <w:rPr>
                <w:rFonts w:eastAsia="Calibri"/>
                <w:lang w:eastAsia="en-US"/>
              </w:rPr>
              <w:t>Наличие художественной литературы</w:t>
            </w:r>
          </w:p>
          <w:p w14:paraId="66E26EB4" w14:textId="77777777" w:rsidR="00CB11E8" w:rsidRPr="005D1B4C" w:rsidRDefault="00CB11E8" w:rsidP="00AE6295">
            <w:pPr>
              <w:rPr>
                <w:rFonts w:eastAsia="Calibri"/>
                <w:lang w:eastAsia="en-US"/>
              </w:rPr>
            </w:pPr>
            <w:r w:rsidRPr="005D1B4C">
              <w:rPr>
                <w:rFonts w:eastAsia="Calibri"/>
                <w:lang w:eastAsia="en-US"/>
              </w:rPr>
              <w:t>Иллюстрации по темам образовательной деятельности по ознакомлению с окружающим миром и ознакомлению с художественной литературой</w:t>
            </w:r>
          </w:p>
          <w:p w14:paraId="17BDEF99" w14:textId="77777777" w:rsidR="00CB11E8" w:rsidRPr="005D1B4C" w:rsidRDefault="00CB11E8" w:rsidP="00AE6295">
            <w:pPr>
              <w:rPr>
                <w:rFonts w:eastAsia="Calibri"/>
                <w:lang w:eastAsia="en-US"/>
              </w:rPr>
            </w:pPr>
            <w:r w:rsidRPr="005D1B4C">
              <w:rPr>
                <w:rFonts w:eastAsia="Calibri"/>
                <w:lang w:eastAsia="en-US"/>
              </w:rPr>
              <w:t xml:space="preserve">Материалы о художниках </w:t>
            </w:r>
            <w:r w:rsidR="006B4B38">
              <w:rPr>
                <w:rFonts w:eastAsia="Calibri"/>
                <w:lang w:eastAsia="en-US"/>
              </w:rPr>
              <w:t xml:space="preserve"> </w:t>
            </w:r>
          </w:p>
          <w:p w14:paraId="6C9D6BE3" w14:textId="77777777" w:rsidR="00CB11E8" w:rsidRPr="005D1B4C" w:rsidRDefault="00CB11E8" w:rsidP="00AE6295">
            <w:pPr>
              <w:rPr>
                <w:rFonts w:eastAsia="Calibri"/>
                <w:lang w:eastAsia="en-US"/>
              </w:rPr>
            </w:pPr>
            <w:r w:rsidRPr="005D1B4C">
              <w:rPr>
                <w:rFonts w:eastAsia="Calibri"/>
                <w:lang w:eastAsia="en-US"/>
              </w:rPr>
              <w:t>Портреты писателей</w:t>
            </w:r>
            <w:r w:rsidR="00AE6295">
              <w:rPr>
                <w:rFonts w:eastAsia="Calibri"/>
                <w:lang w:eastAsia="en-US"/>
              </w:rPr>
              <w:t>.</w:t>
            </w:r>
            <w:r w:rsidRPr="005D1B4C">
              <w:rPr>
                <w:rFonts w:eastAsia="Calibri"/>
                <w:lang w:eastAsia="en-US"/>
              </w:rPr>
              <w:t xml:space="preserve"> </w:t>
            </w:r>
          </w:p>
        </w:tc>
      </w:tr>
      <w:tr w:rsidR="00CB11E8" w:rsidRPr="005D1B4C" w14:paraId="252194F5" w14:textId="77777777" w:rsidTr="00CB11E8">
        <w:trPr>
          <w:trHeight w:val="332"/>
        </w:trPr>
        <w:tc>
          <w:tcPr>
            <w:tcW w:w="2030" w:type="dxa"/>
          </w:tcPr>
          <w:p w14:paraId="4A59A9A5" w14:textId="77777777" w:rsidR="00CB11E8" w:rsidRPr="005D1B4C" w:rsidRDefault="00CB11E8" w:rsidP="00CB11E8">
            <w:pPr>
              <w:jc w:val="both"/>
              <w:rPr>
                <w:rFonts w:eastAsia="Calibri"/>
                <w:lang w:eastAsia="en-US"/>
              </w:rPr>
            </w:pPr>
            <w:r w:rsidRPr="005D1B4C">
              <w:rPr>
                <w:rFonts w:eastAsia="Calibri"/>
                <w:lang w:eastAsia="en-US"/>
              </w:rPr>
              <w:t>Микроцентр «Уголок театра»</w:t>
            </w:r>
          </w:p>
        </w:tc>
        <w:tc>
          <w:tcPr>
            <w:tcW w:w="3499" w:type="dxa"/>
          </w:tcPr>
          <w:p w14:paraId="6CCDF1BC" w14:textId="77777777" w:rsidR="00CB11E8" w:rsidRPr="005D1B4C" w:rsidRDefault="00CB11E8" w:rsidP="00CB11E8">
            <w:pPr>
              <w:jc w:val="both"/>
              <w:rPr>
                <w:rFonts w:eastAsia="Calibri"/>
                <w:lang w:eastAsia="en-US"/>
              </w:rPr>
            </w:pPr>
            <w:r w:rsidRPr="005D1B4C">
              <w:rPr>
                <w:rFonts w:eastAsia="Calibri"/>
                <w:lang w:eastAsia="en-US"/>
              </w:rPr>
              <w:t>Развитие творческих способностей ребёнка, стремление проявлять себя в играх драматизациях</w:t>
            </w:r>
          </w:p>
        </w:tc>
        <w:tc>
          <w:tcPr>
            <w:tcW w:w="4252" w:type="dxa"/>
          </w:tcPr>
          <w:p w14:paraId="33BFAE7C" w14:textId="77777777" w:rsidR="00CB11E8" w:rsidRPr="005D1B4C" w:rsidRDefault="00CB11E8" w:rsidP="00CB11E8">
            <w:pPr>
              <w:jc w:val="both"/>
              <w:rPr>
                <w:rFonts w:eastAsia="Calibri"/>
                <w:lang w:eastAsia="en-US"/>
              </w:rPr>
            </w:pPr>
            <w:r w:rsidRPr="005D1B4C">
              <w:rPr>
                <w:rFonts w:eastAsia="Calibri"/>
                <w:lang w:eastAsia="en-US"/>
              </w:rPr>
              <w:t>Ширма</w:t>
            </w:r>
          </w:p>
          <w:p w14:paraId="5B95A82E" w14:textId="77777777" w:rsidR="00CB11E8" w:rsidRPr="005D1B4C" w:rsidRDefault="00CB11E8" w:rsidP="00CB11E8">
            <w:pPr>
              <w:jc w:val="both"/>
              <w:rPr>
                <w:rFonts w:eastAsia="Calibri"/>
                <w:lang w:eastAsia="en-US"/>
              </w:rPr>
            </w:pPr>
            <w:r w:rsidRPr="005D1B4C">
              <w:rPr>
                <w:rFonts w:eastAsia="Calibri"/>
                <w:lang w:eastAsia="en-US"/>
              </w:rPr>
              <w:t>Элементы костюмов</w:t>
            </w:r>
          </w:p>
          <w:p w14:paraId="1761E473" w14:textId="77777777" w:rsidR="00CB11E8" w:rsidRPr="005D1B4C" w:rsidRDefault="00CB11E8" w:rsidP="00CB11E8">
            <w:pPr>
              <w:jc w:val="both"/>
              <w:rPr>
                <w:rFonts w:eastAsia="Calibri"/>
                <w:lang w:eastAsia="en-US"/>
              </w:rPr>
            </w:pPr>
            <w:r w:rsidRPr="005D1B4C">
              <w:rPr>
                <w:rFonts w:eastAsia="Calibri"/>
                <w:lang w:eastAsia="en-US"/>
              </w:rPr>
              <w:t>Различные виды театров (в соответствии с возрастом)</w:t>
            </w:r>
          </w:p>
          <w:p w14:paraId="2185CD4C" w14:textId="77777777" w:rsidR="00CB11E8" w:rsidRPr="005D1B4C" w:rsidRDefault="00CB11E8" w:rsidP="00CB11E8">
            <w:pPr>
              <w:jc w:val="both"/>
              <w:rPr>
                <w:rFonts w:eastAsia="Calibri"/>
                <w:lang w:eastAsia="en-US"/>
              </w:rPr>
            </w:pPr>
            <w:r w:rsidRPr="005D1B4C">
              <w:rPr>
                <w:rFonts w:eastAsia="Calibri"/>
                <w:lang w:eastAsia="en-US"/>
              </w:rPr>
              <w:t>Предметы декорации</w:t>
            </w:r>
          </w:p>
        </w:tc>
      </w:tr>
      <w:tr w:rsidR="00CB11E8" w:rsidRPr="005D1B4C" w14:paraId="20014C52" w14:textId="77777777" w:rsidTr="00CB11E8">
        <w:trPr>
          <w:trHeight w:val="332"/>
        </w:trPr>
        <w:tc>
          <w:tcPr>
            <w:tcW w:w="2030" w:type="dxa"/>
          </w:tcPr>
          <w:p w14:paraId="145C4543" w14:textId="77777777" w:rsidR="00CB11E8" w:rsidRPr="005D1B4C" w:rsidRDefault="00CB11E8" w:rsidP="00CB11E8">
            <w:pPr>
              <w:jc w:val="both"/>
              <w:rPr>
                <w:rFonts w:eastAsia="Calibri"/>
                <w:lang w:eastAsia="en-US"/>
              </w:rPr>
            </w:pPr>
            <w:r w:rsidRPr="005D1B4C">
              <w:rPr>
                <w:rFonts w:eastAsia="Calibri"/>
                <w:lang w:eastAsia="en-US"/>
              </w:rPr>
              <w:t>Микроцентр «Творческая мастерская»</w:t>
            </w:r>
          </w:p>
        </w:tc>
        <w:tc>
          <w:tcPr>
            <w:tcW w:w="3499" w:type="dxa"/>
          </w:tcPr>
          <w:p w14:paraId="32D9CF0B" w14:textId="77777777" w:rsidR="00CB11E8" w:rsidRPr="005D1B4C" w:rsidRDefault="00CB11E8" w:rsidP="00CB11E8">
            <w:pPr>
              <w:jc w:val="both"/>
              <w:rPr>
                <w:rFonts w:eastAsia="Calibri"/>
                <w:lang w:eastAsia="en-US"/>
              </w:rPr>
            </w:pPr>
            <w:r w:rsidRPr="005D1B4C">
              <w:rPr>
                <w:rFonts w:eastAsia="Calibri"/>
                <w:lang w:eastAsia="en-US"/>
              </w:rPr>
              <w:t>Проживание, преобразование познавательного опыта в продуктивной деятельности.</w:t>
            </w:r>
          </w:p>
          <w:p w14:paraId="68E89935" w14:textId="77777777" w:rsidR="00CB11E8" w:rsidRPr="005D1B4C" w:rsidRDefault="00CB11E8" w:rsidP="00CB11E8">
            <w:pPr>
              <w:jc w:val="both"/>
              <w:rPr>
                <w:rFonts w:eastAsia="Calibri"/>
                <w:lang w:eastAsia="en-US"/>
              </w:rPr>
            </w:pPr>
            <w:r w:rsidRPr="005D1B4C">
              <w:rPr>
                <w:rFonts w:eastAsia="Calibri"/>
                <w:lang w:eastAsia="en-US"/>
              </w:rPr>
              <w:t>Развитие ручной умелости, творчества.</w:t>
            </w:r>
          </w:p>
          <w:p w14:paraId="3E4A79A5" w14:textId="77777777" w:rsidR="00CB11E8" w:rsidRPr="005D1B4C" w:rsidRDefault="00CB11E8" w:rsidP="00CB11E8">
            <w:pPr>
              <w:jc w:val="both"/>
              <w:rPr>
                <w:rFonts w:eastAsia="Calibri"/>
                <w:lang w:eastAsia="en-US"/>
              </w:rPr>
            </w:pPr>
            <w:r w:rsidRPr="005D1B4C">
              <w:rPr>
                <w:rFonts w:eastAsia="Calibri"/>
                <w:lang w:eastAsia="en-US"/>
              </w:rPr>
              <w:t>Выработка позиции творца</w:t>
            </w:r>
          </w:p>
        </w:tc>
        <w:tc>
          <w:tcPr>
            <w:tcW w:w="4252" w:type="dxa"/>
          </w:tcPr>
          <w:p w14:paraId="4A297E4A" w14:textId="77777777" w:rsidR="00CB11E8" w:rsidRPr="005D1B4C" w:rsidRDefault="00CB11E8" w:rsidP="00CB11E8">
            <w:pPr>
              <w:jc w:val="both"/>
              <w:rPr>
                <w:rFonts w:eastAsia="Calibri"/>
                <w:lang w:eastAsia="en-US"/>
              </w:rPr>
            </w:pPr>
            <w:r w:rsidRPr="005D1B4C">
              <w:rPr>
                <w:rFonts w:eastAsia="Calibri"/>
                <w:lang w:eastAsia="en-US"/>
              </w:rPr>
              <w:t>Бумага разного формата, разного цвета и разной формы</w:t>
            </w:r>
          </w:p>
          <w:p w14:paraId="34DEC46F" w14:textId="77777777" w:rsidR="00CB11E8" w:rsidRPr="005D1B4C" w:rsidRDefault="00CB11E8" w:rsidP="00CB11E8">
            <w:pPr>
              <w:jc w:val="both"/>
              <w:rPr>
                <w:rFonts w:eastAsia="Calibri"/>
                <w:lang w:eastAsia="en-US"/>
              </w:rPr>
            </w:pPr>
            <w:r w:rsidRPr="005D1B4C">
              <w:rPr>
                <w:rFonts w:eastAsia="Calibri"/>
                <w:lang w:eastAsia="en-US"/>
              </w:rPr>
              <w:t>Достаточное количество цветных карандашей, красок, кистей, тряпочек, пластилина (стеки, доски для лепки)</w:t>
            </w:r>
          </w:p>
          <w:p w14:paraId="6122B136" w14:textId="77777777" w:rsidR="00CB11E8" w:rsidRPr="005D1B4C" w:rsidRDefault="00CB11E8" w:rsidP="00CB11E8">
            <w:pPr>
              <w:jc w:val="both"/>
              <w:rPr>
                <w:rFonts w:eastAsia="Calibri"/>
                <w:lang w:eastAsia="en-US"/>
              </w:rPr>
            </w:pPr>
            <w:r w:rsidRPr="005D1B4C">
              <w:rPr>
                <w:rFonts w:eastAsia="Calibri"/>
                <w:lang w:eastAsia="en-US"/>
              </w:rPr>
              <w:t>Достаточное количество ножниц с закруглёнными концами, клея, клеёнок, тряпочек, салфеток для аппликации</w:t>
            </w:r>
          </w:p>
          <w:p w14:paraId="0AF54B1F" w14:textId="77777777" w:rsidR="00CB11E8" w:rsidRPr="005D1B4C" w:rsidRDefault="00CB11E8" w:rsidP="006B4B38">
            <w:pPr>
              <w:rPr>
                <w:rFonts w:eastAsia="Calibri"/>
                <w:lang w:eastAsia="en-US"/>
              </w:rPr>
            </w:pPr>
            <w:r w:rsidRPr="005D1B4C">
              <w:rPr>
                <w:rFonts w:eastAsia="Calibri"/>
                <w:lang w:eastAsia="en-US"/>
              </w:rPr>
              <w:t xml:space="preserve">Место для сменных выставок детских </w:t>
            </w:r>
            <w:r w:rsidRPr="005D1B4C">
              <w:rPr>
                <w:rFonts w:eastAsia="Calibri"/>
                <w:lang w:eastAsia="en-US"/>
              </w:rPr>
              <w:lastRenderedPageBreak/>
              <w:t>работ, совместных работ детей и родителей</w:t>
            </w:r>
          </w:p>
          <w:p w14:paraId="7F4FAA51" w14:textId="77777777" w:rsidR="00CB11E8" w:rsidRPr="005D1B4C" w:rsidRDefault="00CB11E8" w:rsidP="006B4B38">
            <w:pPr>
              <w:rPr>
                <w:rFonts w:eastAsia="Calibri"/>
                <w:lang w:eastAsia="en-US"/>
              </w:rPr>
            </w:pPr>
            <w:r w:rsidRPr="005D1B4C">
              <w:rPr>
                <w:rFonts w:eastAsia="Calibri"/>
                <w:lang w:eastAsia="en-US"/>
              </w:rPr>
              <w:t>Место для сменных выставок произведений изоискусства</w:t>
            </w:r>
          </w:p>
          <w:p w14:paraId="2E45DF43" w14:textId="77777777" w:rsidR="00CB11E8" w:rsidRPr="005D1B4C" w:rsidRDefault="00CB11E8" w:rsidP="006B4B38">
            <w:pPr>
              <w:rPr>
                <w:rFonts w:eastAsia="Calibri"/>
                <w:lang w:eastAsia="en-US"/>
              </w:rPr>
            </w:pPr>
            <w:r w:rsidRPr="005D1B4C">
              <w:rPr>
                <w:rFonts w:eastAsia="Calibri"/>
                <w:lang w:eastAsia="en-US"/>
              </w:rPr>
              <w:t>Альбомы – раскраски</w:t>
            </w:r>
          </w:p>
          <w:p w14:paraId="4992CE4D" w14:textId="77777777" w:rsidR="00CB11E8" w:rsidRPr="005D1B4C" w:rsidRDefault="00CB11E8" w:rsidP="006B4B38">
            <w:pPr>
              <w:rPr>
                <w:rFonts w:eastAsia="Calibri"/>
                <w:lang w:eastAsia="en-US"/>
              </w:rPr>
            </w:pPr>
            <w:r w:rsidRPr="005D1B4C">
              <w:rPr>
                <w:rFonts w:eastAsia="Calibri"/>
                <w:lang w:eastAsia="en-US"/>
              </w:rPr>
              <w:t>Наборы открыток, картинки, книги и альбомы с иллюстрациями, предметные картинки</w:t>
            </w:r>
          </w:p>
        </w:tc>
      </w:tr>
      <w:tr w:rsidR="00CB11E8" w:rsidRPr="005D1B4C" w14:paraId="04050FE5" w14:textId="77777777" w:rsidTr="001949B2">
        <w:trPr>
          <w:trHeight w:val="332"/>
        </w:trPr>
        <w:tc>
          <w:tcPr>
            <w:tcW w:w="2030" w:type="dxa"/>
            <w:tcBorders>
              <w:bottom w:val="single" w:sz="4" w:space="0" w:color="auto"/>
            </w:tcBorders>
          </w:tcPr>
          <w:p w14:paraId="6CD9B24A" w14:textId="77777777" w:rsidR="00CB11E8" w:rsidRPr="005D1B4C" w:rsidRDefault="00CB11E8" w:rsidP="00CB11E8">
            <w:pPr>
              <w:jc w:val="both"/>
              <w:rPr>
                <w:rFonts w:eastAsia="Calibri"/>
                <w:lang w:eastAsia="en-US"/>
              </w:rPr>
            </w:pPr>
            <w:r w:rsidRPr="005D1B4C">
              <w:rPr>
                <w:rFonts w:eastAsia="Calibri"/>
                <w:lang w:eastAsia="en-US"/>
              </w:rPr>
              <w:lastRenderedPageBreak/>
              <w:t>Микроцентр «Музыкальный уголок»</w:t>
            </w:r>
          </w:p>
        </w:tc>
        <w:tc>
          <w:tcPr>
            <w:tcW w:w="3499" w:type="dxa"/>
            <w:tcBorders>
              <w:bottom w:val="single" w:sz="4" w:space="0" w:color="auto"/>
            </w:tcBorders>
          </w:tcPr>
          <w:p w14:paraId="7699AC2D" w14:textId="77777777" w:rsidR="00CB11E8" w:rsidRPr="005D1B4C" w:rsidRDefault="00CB11E8" w:rsidP="00CB11E8">
            <w:pPr>
              <w:jc w:val="both"/>
              <w:rPr>
                <w:rFonts w:eastAsia="Calibri"/>
                <w:lang w:eastAsia="en-US"/>
              </w:rPr>
            </w:pPr>
            <w:r w:rsidRPr="005D1B4C">
              <w:rPr>
                <w:rFonts w:eastAsia="Calibri"/>
                <w:lang w:eastAsia="en-US"/>
              </w:rPr>
              <w:t>Развитие творческих способностей в самостоятельно – ритмической деятельности</w:t>
            </w:r>
          </w:p>
        </w:tc>
        <w:tc>
          <w:tcPr>
            <w:tcW w:w="4252" w:type="dxa"/>
            <w:tcBorders>
              <w:bottom w:val="single" w:sz="4" w:space="0" w:color="auto"/>
            </w:tcBorders>
          </w:tcPr>
          <w:p w14:paraId="006F3EC0" w14:textId="77777777" w:rsidR="00CB11E8" w:rsidRPr="005D1B4C" w:rsidRDefault="00CB11E8" w:rsidP="00CB11E8">
            <w:pPr>
              <w:jc w:val="both"/>
              <w:rPr>
                <w:rFonts w:eastAsia="Calibri"/>
                <w:lang w:eastAsia="en-US"/>
              </w:rPr>
            </w:pPr>
            <w:r w:rsidRPr="005D1B4C">
              <w:rPr>
                <w:rFonts w:eastAsia="Calibri"/>
                <w:lang w:eastAsia="en-US"/>
              </w:rPr>
              <w:t>Детские музыкальные инструменты</w:t>
            </w:r>
          </w:p>
          <w:p w14:paraId="46C6FDBA" w14:textId="77777777" w:rsidR="00CB11E8" w:rsidRPr="005D1B4C" w:rsidRDefault="00CB11E8" w:rsidP="00CB11E8">
            <w:pPr>
              <w:jc w:val="both"/>
              <w:rPr>
                <w:rFonts w:eastAsia="Calibri"/>
                <w:lang w:eastAsia="en-US"/>
              </w:rPr>
            </w:pPr>
            <w:r w:rsidRPr="005D1B4C">
              <w:rPr>
                <w:rFonts w:eastAsia="Calibri"/>
                <w:lang w:eastAsia="en-US"/>
              </w:rPr>
              <w:t>Портреты композиторов (старший дошкольный возраст)</w:t>
            </w:r>
          </w:p>
          <w:p w14:paraId="5B00A854" w14:textId="77777777" w:rsidR="00CB11E8" w:rsidRPr="005D1B4C" w:rsidRDefault="00CB11E8" w:rsidP="00CB11E8">
            <w:pPr>
              <w:jc w:val="both"/>
              <w:rPr>
                <w:rFonts w:eastAsia="Calibri"/>
                <w:lang w:eastAsia="en-US"/>
              </w:rPr>
            </w:pPr>
            <w:r w:rsidRPr="005D1B4C">
              <w:rPr>
                <w:rFonts w:eastAsia="Calibri"/>
                <w:lang w:eastAsia="en-US"/>
              </w:rPr>
              <w:t>Магнитофон</w:t>
            </w:r>
          </w:p>
          <w:p w14:paraId="43468910" w14:textId="77777777" w:rsidR="00CB11E8" w:rsidRPr="005D1B4C" w:rsidRDefault="00CB11E8" w:rsidP="00CB11E8">
            <w:pPr>
              <w:jc w:val="both"/>
              <w:rPr>
                <w:rFonts w:eastAsia="Calibri"/>
                <w:lang w:eastAsia="en-US"/>
              </w:rPr>
            </w:pPr>
            <w:r w:rsidRPr="005D1B4C">
              <w:rPr>
                <w:rFonts w:eastAsia="Calibri"/>
                <w:lang w:eastAsia="en-US"/>
              </w:rPr>
              <w:t>Игрушки – самоделки</w:t>
            </w:r>
          </w:p>
        </w:tc>
      </w:tr>
    </w:tbl>
    <w:p w14:paraId="513F78F1" w14:textId="77777777" w:rsidR="00F378D2" w:rsidRPr="005D1B4C" w:rsidRDefault="00F378D2" w:rsidP="003F2B89">
      <w:pPr>
        <w:spacing w:after="160" w:line="259" w:lineRule="auto"/>
        <w:jc w:val="both"/>
        <w:rPr>
          <w:rFonts w:eastAsia="Calibri"/>
          <w:b/>
          <w:lang w:eastAsia="en-US"/>
        </w:rPr>
      </w:pPr>
    </w:p>
    <w:p w14:paraId="0B0F8A99" w14:textId="77777777" w:rsidR="00F378D2" w:rsidRPr="00802BA5" w:rsidRDefault="00F378D2" w:rsidP="00802BA5">
      <w:pPr>
        <w:pStyle w:val="ab"/>
        <w:ind w:firstLine="567"/>
        <w:rPr>
          <w:rFonts w:ascii="Times New Roman" w:hAnsi="Times New Roman"/>
          <w:b/>
          <w:sz w:val="24"/>
        </w:rPr>
      </w:pPr>
      <w:r w:rsidRPr="00802BA5">
        <w:rPr>
          <w:rFonts w:ascii="Times New Roman" w:hAnsi="Times New Roman"/>
          <w:b/>
          <w:sz w:val="24"/>
        </w:rPr>
        <w:t xml:space="preserve">5.3.  </w:t>
      </w:r>
      <w:proofErr w:type="gramStart"/>
      <w:r w:rsidRPr="00802BA5">
        <w:rPr>
          <w:rFonts w:ascii="Times New Roman" w:hAnsi="Times New Roman"/>
          <w:b/>
          <w:sz w:val="24"/>
        </w:rPr>
        <w:t>Особенности организации</w:t>
      </w:r>
      <w:proofErr w:type="gramEnd"/>
      <w:r w:rsidRPr="00802BA5">
        <w:rPr>
          <w:rFonts w:ascii="Times New Roman" w:hAnsi="Times New Roman"/>
          <w:b/>
          <w:sz w:val="24"/>
        </w:rPr>
        <w:t xml:space="preserve"> развивающей предметно – пространственной среды.</w:t>
      </w:r>
    </w:p>
    <w:p w14:paraId="6E44C946" w14:textId="77777777" w:rsidR="00F378D2" w:rsidRPr="00802BA5" w:rsidRDefault="00F378D2" w:rsidP="00802BA5">
      <w:pPr>
        <w:pStyle w:val="ab"/>
        <w:ind w:firstLine="567"/>
        <w:rPr>
          <w:rFonts w:ascii="Times New Roman" w:hAnsi="Times New Roman"/>
          <w:sz w:val="24"/>
        </w:rPr>
      </w:pPr>
      <w:r w:rsidRPr="00802BA5">
        <w:rPr>
          <w:rFonts w:ascii="Times New Roman" w:hAnsi="Times New Roman"/>
          <w:sz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14:paraId="5FEA7D63" w14:textId="77777777" w:rsidR="00F378D2" w:rsidRPr="005D1B4C" w:rsidRDefault="00F378D2" w:rsidP="003F2B89">
      <w:pPr>
        <w:ind w:firstLine="709"/>
        <w:jc w:val="both"/>
        <w:rPr>
          <w:rFonts w:eastAsia="Calibri"/>
          <w:lang w:eastAsia="en-US"/>
        </w:rPr>
      </w:pPr>
      <w:r w:rsidRPr="005D1B4C">
        <w:rPr>
          <w:rFonts w:eastAsia="Calibri"/>
          <w:lang w:eastAsia="en-US"/>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14:paraId="41D91BA7" w14:textId="77777777" w:rsidR="00F378D2" w:rsidRPr="005D1B4C" w:rsidRDefault="00F378D2" w:rsidP="003F2B89">
      <w:pPr>
        <w:ind w:firstLine="709"/>
        <w:jc w:val="both"/>
        <w:rPr>
          <w:rFonts w:eastAsia="Calibri"/>
          <w:lang w:eastAsia="en-US"/>
        </w:rPr>
      </w:pPr>
      <w:r w:rsidRPr="005D1B4C">
        <w:rPr>
          <w:rFonts w:eastAsia="Calibri"/>
          <w:lang w:eastAsia="en-US"/>
        </w:rPr>
        <w:t>Развивающая среда построена на следующих принципах:</w:t>
      </w:r>
    </w:p>
    <w:p w14:paraId="4106A398" w14:textId="77777777" w:rsidR="00F378D2" w:rsidRPr="005D1B4C" w:rsidRDefault="00F378D2" w:rsidP="003F2B89">
      <w:pPr>
        <w:ind w:firstLine="709"/>
        <w:jc w:val="both"/>
        <w:rPr>
          <w:rFonts w:eastAsia="Calibri"/>
          <w:lang w:eastAsia="en-US"/>
        </w:rPr>
      </w:pPr>
      <w:r w:rsidRPr="005D1B4C">
        <w:rPr>
          <w:rFonts w:eastAsia="Calibri"/>
          <w:lang w:eastAsia="en-US"/>
        </w:rPr>
        <w:t>- насыщенность;</w:t>
      </w:r>
    </w:p>
    <w:p w14:paraId="36BED476" w14:textId="77777777" w:rsidR="00F378D2" w:rsidRPr="005D1B4C" w:rsidRDefault="00F378D2" w:rsidP="003F2B89">
      <w:pPr>
        <w:ind w:firstLine="709"/>
        <w:jc w:val="both"/>
        <w:rPr>
          <w:rFonts w:eastAsia="Calibri"/>
          <w:lang w:eastAsia="en-US"/>
        </w:rPr>
      </w:pPr>
      <w:r w:rsidRPr="005D1B4C">
        <w:rPr>
          <w:rFonts w:eastAsia="Calibri"/>
          <w:lang w:eastAsia="en-US"/>
        </w:rPr>
        <w:t xml:space="preserve">- </w:t>
      </w:r>
      <w:proofErr w:type="spellStart"/>
      <w:r w:rsidRPr="005D1B4C">
        <w:rPr>
          <w:rFonts w:eastAsia="Calibri"/>
          <w:lang w:eastAsia="en-US"/>
        </w:rPr>
        <w:t>трансформированность</w:t>
      </w:r>
      <w:proofErr w:type="spellEnd"/>
      <w:r w:rsidRPr="005D1B4C">
        <w:rPr>
          <w:rFonts w:eastAsia="Calibri"/>
          <w:lang w:eastAsia="en-US"/>
        </w:rPr>
        <w:t>;</w:t>
      </w:r>
    </w:p>
    <w:p w14:paraId="51E98F54" w14:textId="77777777" w:rsidR="00F378D2" w:rsidRPr="005D1B4C" w:rsidRDefault="00F378D2" w:rsidP="003F2B89">
      <w:pPr>
        <w:ind w:firstLine="709"/>
        <w:jc w:val="both"/>
        <w:rPr>
          <w:rFonts w:eastAsia="Calibri"/>
          <w:lang w:eastAsia="en-US"/>
        </w:rPr>
      </w:pPr>
      <w:r w:rsidRPr="005D1B4C">
        <w:rPr>
          <w:rFonts w:eastAsia="Calibri"/>
          <w:lang w:eastAsia="en-US"/>
        </w:rPr>
        <w:t xml:space="preserve">- </w:t>
      </w:r>
      <w:proofErr w:type="spellStart"/>
      <w:r w:rsidRPr="005D1B4C">
        <w:rPr>
          <w:rFonts w:eastAsia="Calibri"/>
          <w:lang w:eastAsia="en-US"/>
        </w:rPr>
        <w:t>полифункциональность</w:t>
      </w:r>
      <w:proofErr w:type="spellEnd"/>
      <w:r w:rsidRPr="005D1B4C">
        <w:rPr>
          <w:rFonts w:eastAsia="Calibri"/>
          <w:lang w:eastAsia="en-US"/>
        </w:rPr>
        <w:t>;</w:t>
      </w:r>
    </w:p>
    <w:p w14:paraId="082C68E7" w14:textId="77777777" w:rsidR="00F378D2" w:rsidRPr="005D1B4C" w:rsidRDefault="00F378D2" w:rsidP="003F2B89">
      <w:pPr>
        <w:ind w:firstLine="709"/>
        <w:jc w:val="both"/>
        <w:rPr>
          <w:rFonts w:eastAsia="Calibri"/>
          <w:lang w:eastAsia="en-US"/>
        </w:rPr>
      </w:pPr>
      <w:r w:rsidRPr="005D1B4C">
        <w:rPr>
          <w:rFonts w:eastAsia="Calibri"/>
          <w:lang w:eastAsia="en-US"/>
        </w:rPr>
        <w:t>- вариативность;</w:t>
      </w:r>
    </w:p>
    <w:p w14:paraId="2AC12229" w14:textId="77777777" w:rsidR="00F378D2" w:rsidRPr="005D1B4C" w:rsidRDefault="00F378D2" w:rsidP="003F2B89">
      <w:pPr>
        <w:ind w:firstLine="709"/>
        <w:jc w:val="both"/>
        <w:rPr>
          <w:rFonts w:eastAsia="Calibri"/>
          <w:lang w:eastAsia="en-US"/>
        </w:rPr>
      </w:pPr>
      <w:r w:rsidRPr="005D1B4C">
        <w:rPr>
          <w:rFonts w:eastAsia="Calibri"/>
          <w:lang w:eastAsia="en-US"/>
        </w:rPr>
        <w:t>- безопасность;</w:t>
      </w:r>
    </w:p>
    <w:p w14:paraId="4E485A3B" w14:textId="77777777" w:rsidR="00F378D2" w:rsidRPr="005D1B4C" w:rsidRDefault="00F378D2" w:rsidP="003F2B89">
      <w:pPr>
        <w:ind w:firstLine="709"/>
        <w:jc w:val="both"/>
        <w:rPr>
          <w:rFonts w:eastAsia="Calibri"/>
          <w:lang w:eastAsia="en-US"/>
        </w:rPr>
      </w:pPr>
      <w:r w:rsidRPr="005D1B4C">
        <w:rPr>
          <w:rFonts w:eastAsia="Calibri"/>
          <w:lang w:eastAsia="en-US"/>
        </w:rPr>
        <w:t>- доступность.</w:t>
      </w:r>
    </w:p>
    <w:p w14:paraId="48BA7362" w14:textId="77777777" w:rsidR="00F378D2" w:rsidRPr="005D1B4C" w:rsidRDefault="00F378D2" w:rsidP="003F2B89">
      <w:pPr>
        <w:ind w:firstLine="709"/>
        <w:jc w:val="both"/>
        <w:rPr>
          <w:rFonts w:eastAsia="Calibri"/>
          <w:lang w:eastAsia="en-US"/>
        </w:rPr>
      </w:pPr>
      <w:r w:rsidRPr="005D1B4C">
        <w:rPr>
          <w:rFonts w:eastAsia="Calibri"/>
          <w:lang w:eastAsia="en-US"/>
        </w:rPr>
        <w:t>Насыщенность среды соответствует возрастным возможностям детей и содержанию Программы.</w:t>
      </w:r>
    </w:p>
    <w:p w14:paraId="33E94A4C" w14:textId="77777777" w:rsidR="00F378D2" w:rsidRPr="005D1B4C" w:rsidRDefault="00F378D2" w:rsidP="003F2B89">
      <w:pPr>
        <w:ind w:firstLine="709"/>
        <w:jc w:val="both"/>
        <w:rPr>
          <w:rFonts w:eastAsia="Calibri"/>
          <w:lang w:eastAsia="en-US"/>
        </w:rPr>
      </w:pPr>
      <w:r w:rsidRPr="005D1B4C">
        <w:rPr>
          <w:rFonts w:eastAsia="Calibri"/>
          <w:lang w:eastAsia="en-US"/>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14:paraId="17D41B55" w14:textId="77777777" w:rsidR="00F378D2" w:rsidRPr="005D1B4C" w:rsidRDefault="00F378D2" w:rsidP="003F2B89">
      <w:pPr>
        <w:ind w:firstLine="709"/>
        <w:jc w:val="both"/>
        <w:rPr>
          <w:rFonts w:eastAsia="Calibri"/>
          <w:lang w:eastAsia="en-US"/>
        </w:rPr>
      </w:pPr>
      <w:r w:rsidRPr="005D1B4C">
        <w:rPr>
          <w:rFonts w:eastAsia="Calibri"/>
          <w:lang w:eastAsia="en-US"/>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и водой);</w:t>
      </w:r>
    </w:p>
    <w:p w14:paraId="3F293790" w14:textId="77777777" w:rsidR="00F378D2" w:rsidRPr="005D1B4C" w:rsidRDefault="00F378D2" w:rsidP="003F2B89">
      <w:pPr>
        <w:ind w:firstLine="709"/>
        <w:jc w:val="both"/>
        <w:rPr>
          <w:rFonts w:eastAsia="Calibri"/>
          <w:lang w:eastAsia="en-US"/>
        </w:rPr>
      </w:pPr>
      <w:r w:rsidRPr="005D1B4C">
        <w:rPr>
          <w:rFonts w:eastAsia="Calibri"/>
          <w:lang w:eastAsia="en-US"/>
        </w:rPr>
        <w:t>Двигательную активность, в том числе развитие крупной и мелкой моторики, участие в подвижных играх и соревнованиях;</w:t>
      </w:r>
    </w:p>
    <w:p w14:paraId="2B45652F" w14:textId="77777777" w:rsidR="00F378D2" w:rsidRPr="005D1B4C" w:rsidRDefault="00F378D2" w:rsidP="003F2B89">
      <w:pPr>
        <w:ind w:firstLine="709"/>
        <w:jc w:val="both"/>
        <w:rPr>
          <w:rFonts w:eastAsia="Calibri"/>
          <w:lang w:eastAsia="en-US"/>
        </w:rPr>
      </w:pPr>
      <w:r w:rsidRPr="005D1B4C">
        <w:rPr>
          <w:rFonts w:eastAsia="Calibri"/>
          <w:lang w:eastAsia="en-US"/>
        </w:rPr>
        <w:t>Эмоциональное благополучие детей во взаимодействии с предметно – пространственным окружением;</w:t>
      </w:r>
    </w:p>
    <w:p w14:paraId="204775B2" w14:textId="77777777" w:rsidR="00F378D2" w:rsidRPr="005D1B4C" w:rsidRDefault="00F378D2" w:rsidP="003F2B89">
      <w:pPr>
        <w:ind w:firstLine="709"/>
        <w:jc w:val="both"/>
        <w:rPr>
          <w:rFonts w:eastAsia="Calibri"/>
          <w:lang w:eastAsia="en-US"/>
        </w:rPr>
      </w:pPr>
      <w:r w:rsidRPr="005D1B4C">
        <w:rPr>
          <w:rFonts w:eastAsia="Calibri"/>
          <w:lang w:eastAsia="en-US"/>
        </w:rPr>
        <w:t>Возможность самовыражения детей.</w:t>
      </w:r>
    </w:p>
    <w:p w14:paraId="707AFB4A" w14:textId="77777777" w:rsidR="00F378D2" w:rsidRPr="005D1B4C" w:rsidRDefault="00F378D2" w:rsidP="003F2B89">
      <w:pPr>
        <w:ind w:firstLine="709"/>
        <w:jc w:val="both"/>
        <w:rPr>
          <w:rFonts w:eastAsia="Calibri"/>
          <w:lang w:eastAsia="en-US"/>
        </w:rPr>
      </w:pPr>
      <w:r w:rsidRPr="005D1B4C">
        <w:rPr>
          <w:rFonts w:eastAsia="Calibri"/>
          <w:lang w:eastAsia="en-US"/>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3907269E" w14:textId="77777777" w:rsidR="00F378D2" w:rsidRPr="005D1B4C" w:rsidRDefault="00F378D2" w:rsidP="003F2B89">
      <w:pPr>
        <w:ind w:firstLine="709"/>
        <w:jc w:val="both"/>
        <w:rPr>
          <w:rFonts w:eastAsia="Calibri"/>
          <w:lang w:eastAsia="en-US"/>
        </w:rPr>
      </w:pPr>
      <w:proofErr w:type="spellStart"/>
      <w:r w:rsidRPr="005D1B4C">
        <w:rPr>
          <w:rFonts w:eastAsia="Calibri"/>
          <w:lang w:eastAsia="en-US"/>
        </w:rPr>
        <w:t>Трасформируемость</w:t>
      </w:r>
      <w:proofErr w:type="spellEnd"/>
      <w:r w:rsidRPr="005D1B4C">
        <w:rPr>
          <w:rFonts w:eastAsia="Calibri"/>
          <w:lang w:eastAsia="en-US"/>
        </w:rPr>
        <w:t xml:space="preserve">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14:paraId="6261420E" w14:textId="77777777" w:rsidR="00F378D2" w:rsidRPr="005D1B4C" w:rsidRDefault="00F378D2" w:rsidP="003F2B89">
      <w:pPr>
        <w:ind w:firstLine="709"/>
        <w:jc w:val="both"/>
        <w:rPr>
          <w:rFonts w:eastAsia="Calibri"/>
          <w:lang w:eastAsia="en-US"/>
        </w:rPr>
      </w:pPr>
      <w:proofErr w:type="spellStart"/>
      <w:r w:rsidRPr="005D1B4C">
        <w:rPr>
          <w:rFonts w:eastAsia="Calibri"/>
          <w:lang w:eastAsia="en-US"/>
        </w:rPr>
        <w:lastRenderedPageBreak/>
        <w:t>Полифункциональность</w:t>
      </w:r>
      <w:proofErr w:type="spellEnd"/>
      <w:r w:rsidRPr="005D1B4C">
        <w:rPr>
          <w:rFonts w:eastAsia="Calibri"/>
          <w:lang w:eastAsia="en-US"/>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14:paraId="482FF7F0" w14:textId="77777777" w:rsidR="00F378D2" w:rsidRPr="005D1B4C" w:rsidRDefault="00F378D2" w:rsidP="003F2B89">
      <w:pPr>
        <w:ind w:firstLine="709"/>
        <w:jc w:val="both"/>
        <w:rPr>
          <w:rFonts w:eastAsia="Calibri"/>
          <w:lang w:eastAsia="en-US"/>
        </w:rPr>
      </w:pPr>
      <w:r w:rsidRPr="005D1B4C">
        <w:rPr>
          <w:rFonts w:eastAsia="Calibri"/>
          <w:lang w:eastAsia="en-US"/>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73479EC1" w14:textId="77777777" w:rsidR="00F378D2" w:rsidRPr="005D1B4C" w:rsidRDefault="00F378D2" w:rsidP="003F2B89">
      <w:pPr>
        <w:ind w:firstLine="709"/>
        <w:jc w:val="both"/>
        <w:rPr>
          <w:rFonts w:eastAsia="Calibri"/>
          <w:lang w:eastAsia="en-US"/>
        </w:rPr>
      </w:pPr>
      <w:r w:rsidRPr="005D1B4C">
        <w:rPr>
          <w:rFonts w:eastAsia="Calibri"/>
          <w:lang w:eastAsia="en-US"/>
        </w:rPr>
        <w:t>Игровой материал периодически сменяется, что стимулирует игровую, двигательную, познавательную и исследовательскую активность детей.</w:t>
      </w:r>
    </w:p>
    <w:p w14:paraId="1DA259E3" w14:textId="77777777" w:rsidR="00F378D2" w:rsidRPr="005D1B4C" w:rsidRDefault="00F378D2" w:rsidP="003F2B89">
      <w:pPr>
        <w:ind w:firstLine="709"/>
        <w:jc w:val="both"/>
        <w:rPr>
          <w:rFonts w:eastAsia="Calibri"/>
          <w:lang w:eastAsia="en-US"/>
        </w:rPr>
      </w:pPr>
      <w:r w:rsidRPr="005D1B4C">
        <w:rPr>
          <w:rFonts w:eastAsia="Calibri"/>
          <w:lang w:eastAsia="en-US"/>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785F1208" w14:textId="77777777" w:rsidR="00F378D2" w:rsidRPr="005D1B4C" w:rsidRDefault="00F378D2" w:rsidP="003F2B89">
      <w:pPr>
        <w:ind w:firstLine="709"/>
        <w:jc w:val="both"/>
        <w:rPr>
          <w:rFonts w:eastAsia="Calibri"/>
          <w:lang w:eastAsia="en-US"/>
        </w:rPr>
      </w:pPr>
      <w:r w:rsidRPr="005D1B4C">
        <w:rPr>
          <w:rFonts w:eastAsia="Calibri"/>
          <w:lang w:eastAsia="en-US"/>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14:paraId="7243C26D" w14:textId="77777777" w:rsidR="00F378D2" w:rsidRPr="005D1B4C" w:rsidRDefault="00F378D2" w:rsidP="003F2B89">
      <w:pPr>
        <w:ind w:firstLine="709"/>
        <w:jc w:val="both"/>
        <w:rPr>
          <w:rFonts w:eastAsia="Calibri"/>
          <w:lang w:eastAsia="en-US"/>
        </w:rPr>
      </w:pPr>
      <w:r w:rsidRPr="005D1B4C">
        <w:rPr>
          <w:rFonts w:eastAsia="Calibri"/>
          <w:lang w:eastAsia="en-US"/>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14:paraId="2C86C3D0" w14:textId="77777777" w:rsidR="00AA270F" w:rsidRPr="005D1B4C" w:rsidRDefault="00AA270F" w:rsidP="003F2B89">
      <w:pPr>
        <w:jc w:val="both"/>
        <w:rPr>
          <w:rFonts w:eastAsia="Calibri"/>
          <w:lang w:eastAsia="en-US"/>
        </w:rPr>
      </w:pPr>
    </w:p>
    <w:tbl>
      <w:tblPr>
        <w:tblStyle w:val="12"/>
        <w:tblpPr w:leftFromText="180" w:rightFromText="180" w:vertAnchor="text" w:horzAnchor="margin" w:tblpXSpec="center" w:tblpY="81"/>
        <w:tblW w:w="9464" w:type="dxa"/>
        <w:tblLayout w:type="fixed"/>
        <w:tblLook w:val="01E0" w:firstRow="1" w:lastRow="1" w:firstColumn="1" w:lastColumn="1" w:noHBand="0" w:noVBand="0"/>
      </w:tblPr>
      <w:tblGrid>
        <w:gridCol w:w="1668"/>
        <w:gridCol w:w="7796"/>
      </w:tblGrid>
      <w:tr w:rsidR="005D1B4C" w:rsidRPr="005D1B4C" w14:paraId="47B2BC0D" w14:textId="77777777" w:rsidTr="00FE44C8">
        <w:tc>
          <w:tcPr>
            <w:tcW w:w="1668" w:type="dxa"/>
          </w:tcPr>
          <w:p w14:paraId="4912D1E9" w14:textId="77777777" w:rsidR="001C78A6" w:rsidRPr="005D1B4C" w:rsidRDefault="001C78A6" w:rsidP="003F2B89">
            <w:pPr>
              <w:jc w:val="both"/>
              <w:rPr>
                <w:rFonts w:eastAsia="Calibri"/>
                <w:lang w:eastAsia="en-US"/>
              </w:rPr>
            </w:pPr>
            <w:r w:rsidRPr="005D1B4C">
              <w:rPr>
                <w:rFonts w:eastAsia="Calibri"/>
                <w:lang w:eastAsia="en-US"/>
              </w:rPr>
              <w:t>Материалы и оборудование</w:t>
            </w:r>
          </w:p>
        </w:tc>
        <w:tc>
          <w:tcPr>
            <w:tcW w:w="7796" w:type="dxa"/>
          </w:tcPr>
          <w:p w14:paraId="720BBF31" w14:textId="77777777" w:rsidR="001C78A6" w:rsidRPr="005D1B4C" w:rsidRDefault="001C78A6" w:rsidP="003F2B89">
            <w:pPr>
              <w:jc w:val="both"/>
              <w:rPr>
                <w:rFonts w:eastAsia="Calibri"/>
                <w:lang w:eastAsia="en-US"/>
              </w:rPr>
            </w:pPr>
            <w:r w:rsidRPr="005D1B4C">
              <w:rPr>
                <w:rFonts w:eastAsia="Calibri"/>
                <w:lang w:eastAsia="en-US"/>
              </w:rPr>
              <w:t>Общие принципы размещения материалов групповом помещении</w:t>
            </w:r>
          </w:p>
        </w:tc>
      </w:tr>
      <w:tr w:rsidR="005D1B4C" w:rsidRPr="005D1B4C" w14:paraId="22C1E870" w14:textId="77777777" w:rsidTr="00FE44C8">
        <w:trPr>
          <w:cantSplit/>
          <w:trHeight w:val="1134"/>
        </w:trPr>
        <w:tc>
          <w:tcPr>
            <w:tcW w:w="1668" w:type="dxa"/>
            <w:textDirection w:val="btLr"/>
          </w:tcPr>
          <w:p w14:paraId="2EE5254D" w14:textId="77777777" w:rsidR="001C78A6" w:rsidRPr="00C7643A" w:rsidRDefault="001C78A6" w:rsidP="00FE44C8">
            <w:pPr>
              <w:ind w:left="113" w:right="113"/>
              <w:jc w:val="center"/>
              <w:rPr>
                <w:rFonts w:eastAsia="Calibri"/>
                <w:sz w:val="24"/>
                <w:szCs w:val="24"/>
                <w:lang w:eastAsia="en-US"/>
              </w:rPr>
            </w:pPr>
            <w:r w:rsidRPr="00C7643A">
              <w:rPr>
                <w:rFonts w:eastAsia="Calibri"/>
                <w:sz w:val="24"/>
                <w:szCs w:val="24"/>
                <w:lang w:eastAsia="en-US"/>
              </w:rPr>
              <w:t>Игровая деятельность</w:t>
            </w:r>
          </w:p>
        </w:tc>
        <w:tc>
          <w:tcPr>
            <w:tcW w:w="7796" w:type="dxa"/>
          </w:tcPr>
          <w:p w14:paraId="27D4C800" w14:textId="77777777" w:rsidR="001C78A6" w:rsidRPr="005D1B4C" w:rsidRDefault="001C78A6" w:rsidP="003F2B89">
            <w:pPr>
              <w:ind w:right="317"/>
              <w:jc w:val="both"/>
              <w:rPr>
                <w:rFonts w:eastAsia="Calibri"/>
                <w:lang w:eastAsia="en-US"/>
              </w:rPr>
            </w:pPr>
            <w:r w:rsidRPr="005D1B4C">
              <w:rPr>
                <w:rFonts w:eastAsia="Calibri"/>
                <w:lang w:eastAsia="en-US"/>
              </w:rPr>
              <w:t>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14:paraId="2909775A" w14:textId="77777777" w:rsidR="001C78A6" w:rsidRPr="005D1B4C" w:rsidRDefault="001C78A6" w:rsidP="003F2B89">
            <w:pPr>
              <w:jc w:val="both"/>
              <w:rPr>
                <w:rFonts w:eastAsia="Calibri"/>
                <w:lang w:eastAsia="en-US"/>
              </w:rPr>
            </w:pPr>
            <w:r w:rsidRPr="005D1B4C">
              <w:rPr>
                <w:rFonts w:eastAsia="Calibri"/>
                <w:lang w:eastAsia="en-US"/>
              </w:rPr>
              <w:t>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Функция сюжета-образования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14:paraId="6B3478E1" w14:textId="77777777" w:rsidR="001C78A6" w:rsidRPr="005D1B4C" w:rsidRDefault="001C78A6" w:rsidP="003F2B89">
            <w:pPr>
              <w:jc w:val="both"/>
              <w:rPr>
                <w:rFonts w:eastAsia="Calibri"/>
                <w:lang w:eastAsia="en-US"/>
              </w:rPr>
            </w:pPr>
            <w:r w:rsidRPr="005D1B4C">
              <w:rPr>
                <w:rFonts w:eastAsia="Calibri"/>
                <w:lang w:eastAsia="en-US"/>
              </w:rPr>
              <w:t xml:space="preserve">Сюжета-образующие наборы меняют свой масштаб – это игровые макеты с «насельниками» (тематическими наборами фигурок – персонажей) и </w:t>
            </w:r>
            <w:proofErr w:type="spellStart"/>
            <w:r w:rsidRPr="005D1B4C">
              <w:rPr>
                <w:rFonts w:eastAsia="Calibri"/>
                <w:lang w:eastAsia="en-US"/>
              </w:rPr>
              <w:t>сомасштабными</w:t>
            </w:r>
            <w:proofErr w:type="spellEnd"/>
            <w:r w:rsidRPr="005D1B4C">
              <w:rPr>
                <w:rFonts w:eastAsia="Calibri"/>
                <w:lang w:eastAsia="en-US"/>
              </w:rPr>
              <w:t xml:space="preserve"> им предметами оперирования.</w:t>
            </w:r>
          </w:p>
          <w:p w14:paraId="570E50FD" w14:textId="77777777" w:rsidR="001C78A6" w:rsidRPr="005D1B4C" w:rsidRDefault="001C78A6" w:rsidP="003F2B89">
            <w:pPr>
              <w:jc w:val="both"/>
              <w:rPr>
                <w:rFonts w:eastAsia="Calibri"/>
                <w:lang w:eastAsia="en-US"/>
              </w:rPr>
            </w:pPr>
            <w:r w:rsidRPr="005D1B4C">
              <w:rPr>
                <w:rFonts w:eastAsia="Calibri"/>
                <w:lang w:eastAsia="en-US"/>
              </w:rPr>
              <w:t xml:space="preserve">Универсальные игровые макеты располагаются в местах, </w:t>
            </w:r>
            <w:proofErr w:type="gramStart"/>
            <w:r w:rsidRPr="005D1B4C">
              <w:rPr>
                <w:rFonts w:eastAsia="Calibri"/>
                <w:lang w:eastAsia="en-US"/>
              </w:rPr>
              <w:t>легко  доступных</w:t>
            </w:r>
            <w:proofErr w:type="gramEnd"/>
            <w:r w:rsidRPr="005D1B4C">
              <w:rPr>
                <w:rFonts w:eastAsia="Calibri"/>
                <w:lang w:eastAsia="en-US"/>
              </w:rPr>
              <w:t xml:space="preserve"> детям; они должны быть переносными (чтобы играть на столе, на полу, в любом удобном месте). Тематические наборы </w:t>
            </w:r>
            <w:proofErr w:type="gramStart"/>
            <w:r w:rsidRPr="005D1B4C">
              <w:rPr>
                <w:rFonts w:eastAsia="Calibri"/>
                <w:lang w:eastAsia="en-US"/>
              </w:rPr>
              <w:t>мелких  фигурок</w:t>
            </w:r>
            <w:proofErr w:type="gramEnd"/>
            <w:r w:rsidRPr="005D1B4C">
              <w:rPr>
                <w:rFonts w:eastAsia="Calibri"/>
                <w:lang w:eastAsia="en-US"/>
              </w:rPr>
              <w:t xml:space="preserve"> – персонажей целесообразно размещать в коробках, вблизи от макетов (так, чтобы универсальный макет мог быть легко и быстро «нанесёт», желанию играющих).</w:t>
            </w:r>
          </w:p>
          <w:p w14:paraId="5B45E07C" w14:textId="77777777" w:rsidR="001C78A6" w:rsidRPr="005D1B4C" w:rsidRDefault="001C78A6" w:rsidP="003F2B89">
            <w:pPr>
              <w:jc w:val="both"/>
              <w:rPr>
                <w:rFonts w:eastAsia="Calibri"/>
                <w:lang w:eastAsia="en-US"/>
              </w:rPr>
            </w:pPr>
            <w:r w:rsidRPr="005D1B4C">
              <w:rPr>
                <w:rFonts w:eastAsia="Calibri"/>
                <w:lang w:eastAsia="en-US"/>
              </w:rPr>
              <w:t>«Полные» сюжетообразующие наборы – макеты типа «Лего» могут быть представлены детям, но надо иметь ввиду, что они в меньшей мере способствуют развёртыванию творческой игры, нежели универсальны</w:t>
            </w:r>
            <w:r w:rsidR="00E05ACF" w:rsidRPr="005D1B4C">
              <w:rPr>
                <w:rFonts w:eastAsia="Calibri"/>
                <w:lang w:eastAsia="en-US"/>
              </w:rPr>
              <w:t xml:space="preserve"> е макеты, которые «населяются» </w:t>
            </w:r>
            <w:proofErr w:type="gramStart"/>
            <w:r w:rsidR="00E05ACF" w:rsidRPr="005D1B4C">
              <w:rPr>
                <w:rFonts w:eastAsia="Calibri"/>
                <w:lang w:eastAsia="en-US"/>
              </w:rPr>
              <w:t>и  достраиваются</w:t>
            </w:r>
            <w:proofErr w:type="gramEnd"/>
            <w:r w:rsidR="00E05ACF" w:rsidRPr="005D1B4C">
              <w:rPr>
                <w:rFonts w:eastAsia="Calibri"/>
                <w:lang w:eastAsia="en-US"/>
              </w:rPr>
              <w:t xml:space="preserve"> по собственным замыслом детей.</w:t>
            </w:r>
          </w:p>
        </w:tc>
      </w:tr>
      <w:tr w:rsidR="005D1B4C" w:rsidRPr="005D1B4C" w14:paraId="6E84A78F" w14:textId="77777777" w:rsidTr="00FE44C8">
        <w:trPr>
          <w:cantSplit/>
          <w:trHeight w:val="1134"/>
        </w:trPr>
        <w:tc>
          <w:tcPr>
            <w:tcW w:w="1668" w:type="dxa"/>
            <w:textDirection w:val="btLr"/>
          </w:tcPr>
          <w:p w14:paraId="03FEE00A" w14:textId="77777777" w:rsidR="001C78A6" w:rsidRPr="005D1B4C" w:rsidRDefault="001C78A6" w:rsidP="00FE44C8">
            <w:pPr>
              <w:ind w:left="113" w:right="113"/>
              <w:jc w:val="center"/>
              <w:rPr>
                <w:rFonts w:eastAsia="Calibri"/>
                <w:lang w:eastAsia="en-US"/>
              </w:rPr>
            </w:pPr>
            <w:r w:rsidRPr="005D1B4C">
              <w:rPr>
                <w:rFonts w:eastAsia="Calibri"/>
                <w:lang w:eastAsia="en-US"/>
              </w:rPr>
              <w:lastRenderedPageBreak/>
              <w:t>Продуктивная деятельность</w:t>
            </w:r>
          </w:p>
        </w:tc>
        <w:tc>
          <w:tcPr>
            <w:tcW w:w="7796" w:type="dxa"/>
          </w:tcPr>
          <w:p w14:paraId="63E5A0D2" w14:textId="77777777" w:rsidR="001C78A6" w:rsidRPr="005D1B4C" w:rsidRDefault="001C78A6" w:rsidP="003F2B89">
            <w:pPr>
              <w:jc w:val="both"/>
              <w:rPr>
                <w:rFonts w:eastAsia="Calibri"/>
                <w:lang w:eastAsia="en-US"/>
              </w:rPr>
            </w:pPr>
            <w:r w:rsidRPr="005D1B4C">
              <w:rPr>
                <w:rFonts w:eastAsia="Calibri"/>
                <w:lang w:eastAsia="en-US"/>
              </w:rPr>
              <w:t>Педагогическая работа с детьми старшего дошкольного возраста организуется по 2-м основным направлениям:</w:t>
            </w:r>
          </w:p>
          <w:p w14:paraId="7B57732C" w14:textId="77777777" w:rsidR="001C78A6" w:rsidRPr="005D1B4C" w:rsidRDefault="001C78A6" w:rsidP="003F2B89">
            <w:pPr>
              <w:jc w:val="both"/>
              <w:rPr>
                <w:rFonts w:eastAsia="Calibri"/>
                <w:lang w:eastAsia="en-US"/>
              </w:rPr>
            </w:pPr>
            <w:r w:rsidRPr="005D1B4C">
              <w:rPr>
                <w:rFonts w:eastAsia="Calibri"/>
                <w:lang w:eastAsia="en-US"/>
              </w:rPr>
              <w:t>создание условий в группе для самостоятельной работы;</w:t>
            </w:r>
          </w:p>
          <w:p w14:paraId="64EA6BD9" w14:textId="77777777" w:rsidR="001C78A6" w:rsidRPr="005D1B4C" w:rsidRDefault="001C78A6" w:rsidP="003F2B89">
            <w:pPr>
              <w:jc w:val="both"/>
              <w:rPr>
                <w:rFonts w:eastAsia="Calibri"/>
                <w:lang w:eastAsia="en-US"/>
              </w:rPr>
            </w:pPr>
            <w:r w:rsidRPr="005D1B4C">
              <w:rPr>
                <w:rFonts w:eastAsia="Calibri"/>
                <w:lang w:eastAsia="en-US"/>
              </w:rPr>
              <w:t>факультативная кружковая работа с детьми.</w:t>
            </w:r>
          </w:p>
          <w:p w14:paraId="10385042" w14:textId="77777777" w:rsidR="001C78A6" w:rsidRPr="005D1B4C" w:rsidRDefault="001C78A6" w:rsidP="003F2B89">
            <w:pPr>
              <w:jc w:val="both"/>
              <w:rPr>
                <w:rFonts w:eastAsia="Calibri"/>
                <w:lang w:eastAsia="en-US"/>
              </w:rPr>
            </w:pPr>
            <w:r w:rsidRPr="005D1B4C">
              <w:rPr>
                <w:rFonts w:eastAsia="Calibri"/>
                <w:lang w:eastAsia="en-US"/>
              </w:rPr>
              <w:t xml:space="preserve">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w:t>
            </w:r>
            <w:proofErr w:type="gramStart"/>
            <w:r w:rsidRPr="005D1B4C">
              <w:rPr>
                <w:rFonts w:eastAsia="Calibri"/>
                <w:lang w:eastAsia="en-US"/>
              </w:rPr>
              <w:t>бумагой,,</w:t>
            </w:r>
            <w:proofErr w:type="gramEnd"/>
            <w:r w:rsidRPr="005D1B4C">
              <w:rPr>
                <w:rFonts w:eastAsia="Calibri"/>
                <w:lang w:eastAsia="en-US"/>
              </w:rPr>
              <w:t xml:space="preserve">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14:paraId="5B6BA115" w14:textId="77777777" w:rsidR="001C78A6" w:rsidRPr="005D1B4C" w:rsidRDefault="001C78A6" w:rsidP="003F2B89">
            <w:pPr>
              <w:jc w:val="both"/>
              <w:rPr>
                <w:rFonts w:eastAsia="Calibri"/>
                <w:lang w:eastAsia="en-US"/>
              </w:rPr>
            </w:pPr>
            <w:r w:rsidRPr="005D1B4C">
              <w:rPr>
                <w:rFonts w:eastAsia="Calibri"/>
                <w:lang w:eastAsia="en-US"/>
              </w:rPr>
              <w:t xml:space="preserve">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w:t>
            </w:r>
          </w:p>
          <w:p w14:paraId="4B0F89CE" w14:textId="77777777" w:rsidR="001C78A6" w:rsidRPr="005D1B4C" w:rsidRDefault="001C78A6" w:rsidP="003F2B89">
            <w:pPr>
              <w:jc w:val="both"/>
              <w:rPr>
                <w:rFonts w:eastAsia="Calibri"/>
                <w:lang w:eastAsia="en-US"/>
              </w:rPr>
            </w:pPr>
            <w:r w:rsidRPr="005D1B4C">
              <w:rPr>
                <w:rFonts w:eastAsia="Calibri"/>
                <w:lang w:eastAsia="en-US"/>
              </w:rPr>
              <w:t xml:space="preserve">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w:t>
            </w:r>
            <w:proofErr w:type="gramStart"/>
            <w:r w:rsidRPr="005D1B4C">
              <w:rPr>
                <w:rFonts w:eastAsia="Calibri"/>
                <w:lang w:eastAsia="en-US"/>
              </w:rPr>
              <w:t>деятельностью  должны</w:t>
            </w:r>
            <w:proofErr w:type="gramEnd"/>
            <w:r w:rsidRPr="005D1B4C">
              <w:rPr>
                <w:rFonts w:eastAsia="Calibri"/>
                <w:lang w:eastAsia="en-US"/>
              </w:rPr>
              <w:t xml:space="preserve"> быть хорошо освещены (находиться около окна или обеспечены дополнительным местным освещением).</w:t>
            </w:r>
          </w:p>
          <w:p w14:paraId="2E26823F" w14:textId="77777777" w:rsidR="001C78A6" w:rsidRPr="005D1B4C" w:rsidRDefault="001C78A6" w:rsidP="003F2B89">
            <w:pPr>
              <w:jc w:val="both"/>
              <w:rPr>
                <w:rFonts w:eastAsia="Calibri"/>
                <w:lang w:eastAsia="en-US"/>
              </w:rPr>
            </w:pPr>
            <w:r w:rsidRPr="005D1B4C">
              <w:rPr>
                <w:rFonts w:eastAsia="Calibri"/>
                <w:lang w:eastAsia="en-US"/>
              </w:rPr>
              <w:t xml:space="preserve">Для развития творчества детей в самостоятельной работе необходимо </w:t>
            </w:r>
            <w:proofErr w:type="gramStart"/>
            <w:r w:rsidRPr="005D1B4C">
              <w:rPr>
                <w:rFonts w:eastAsia="Calibri"/>
                <w:lang w:eastAsia="en-US"/>
              </w:rPr>
              <w:t>позаботится  о</w:t>
            </w:r>
            <w:proofErr w:type="gramEnd"/>
            <w:r w:rsidRPr="005D1B4C">
              <w:rPr>
                <w:rFonts w:eastAsia="Calibri"/>
                <w:lang w:eastAsia="en-US"/>
              </w:rPr>
              <w:t xml:space="preserve">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14:paraId="165F7FA2" w14:textId="77777777" w:rsidR="001C78A6" w:rsidRPr="005D1B4C" w:rsidRDefault="001C78A6" w:rsidP="003F2B89">
            <w:pPr>
              <w:jc w:val="both"/>
              <w:rPr>
                <w:rFonts w:eastAsia="Calibri"/>
                <w:lang w:eastAsia="en-US"/>
              </w:rPr>
            </w:pPr>
            <w:r w:rsidRPr="005D1B4C">
              <w:rPr>
                <w:rFonts w:eastAsia="Calibri"/>
                <w:lang w:eastAsia="en-US"/>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14:paraId="68B02E09" w14:textId="77777777" w:rsidR="001C78A6" w:rsidRPr="005D1B4C" w:rsidRDefault="001C78A6" w:rsidP="003F2B89">
            <w:pPr>
              <w:jc w:val="both"/>
              <w:rPr>
                <w:rFonts w:eastAsia="Calibri"/>
                <w:lang w:eastAsia="en-US"/>
              </w:rPr>
            </w:pPr>
            <w:r w:rsidRPr="005D1B4C">
              <w:rPr>
                <w:rFonts w:eastAsia="Calibri"/>
                <w:lang w:eastAsia="en-US"/>
              </w:rPr>
              <w:t xml:space="preserve"> На следующей помещаются материалы и оборудование для работы с </w:t>
            </w:r>
            <w:proofErr w:type="gramStart"/>
            <w:r w:rsidRPr="005D1B4C">
              <w:rPr>
                <w:rFonts w:eastAsia="Calibri"/>
                <w:lang w:eastAsia="en-US"/>
              </w:rPr>
              <w:t>бумагой  и</w:t>
            </w:r>
            <w:proofErr w:type="gramEnd"/>
            <w:r w:rsidRPr="005D1B4C">
              <w:rPr>
                <w:rFonts w:eastAsia="Calibri"/>
                <w:lang w:eastAsia="en-US"/>
              </w:rPr>
              <w:t xml:space="preserve">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w:t>
            </w:r>
            <w:proofErr w:type="gramStart"/>
            <w:r w:rsidRPr="005D1B4C">
              <w:rPr>
                <w:rFonts w:eastAsia="Calibri"/>
                <w:lang w:eastAsia="en-US"/>
              </w:rPr>
              <w:t>из под</w:t>
            </w:r>
            <w:proofErr w:type="gramEnd"/>
            <w:r w:rsidRPr="005D1B4C">
              <w:rPr>
                <w:rFonts w:eastAsia="Calibri"/>
                <w:lang w:eastAsia="en-US"/>
              </w:rPr>
              <w:t xml:space="preserve"> пищевых продуктов, парфюмерии, шпагат, проволока в полихлорвиниловой оболочке, поролон, пенопласт и др.)</w:t>
            </w:r>
          </w:p>
          <w:p w14:paraId="49E2F459" w14:textId="77777777" w:rsidR="001C78A6" w:rsidRPr="005D1B4C" w:rsidRDefault="001C78A6" w:rsidP="003F2B89">
            <w:pPr>
              <w:jc w:val="both"/>
              <w:rPr>
                <w:rFonts w:eastAsia="Calibri"/>
                <w:lang w:eastAsia="en-US"/>
              </w:rPr>
            </w:pPr>
            <w:r w:rsidRPr="005D1B4C">
              <w:rPr>
                <w:rFonts w:eastAsia="Calibri"/>
                <w:lang w:eastAsia="en-US"/>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14:paraId="22C4D572" w14:textId="77777777" w:rsidR="001C78A6" w:rsidRPr="005D1B4C" w:rsidRDefault="001C78A6" w:rsidP="003F2B89">
            <w:pPr>
              <w:jc w:val="both"/>
              <w:rPr>
                <w:rFonts w:eastAsia="Calibri"/>
                <w:lang w:eastAsia="en-US"/>
              </w:rPr>
            </w:pPr>
            <w:r w:rsidRPr="005D1B4C">
              <w:rPr>
                <w:rFonts w:eastAsia="Calibri"/>
                <w:lang w:eastAsia="en-US"/>
              </w:rPr>
              <w:t>Для работы с деревом в группе может быть выделен уголок труда или выделено специальное помещение.</w:t>
            </w:r>
          </w:p>
          <w:p w14:paraId="743D4B74" w14:textId="77777777" w:rsidR="001C78A6" w:rsidRPr="005D1B4C" w:rsidRDefault="001C78A6" w:rsidP="003F2B89">
            <w:pPr>
              <w:jc w:val="both"/>
              <w:rPr>
                <w:rFonts w:eastAsia="Calibri"/>
                <w:lang w:eastAsia="en-US"/>
              </w:rPr>
            </w:pPr>
            <w:r w:rsidRPr="005D1B4C">
              <w:rPr>
                <w:rFonts w:eastAsia="Calibri"/>
                <w:lang w:eastAsia="en-US"/>
              </w:rPr>
              <w:t xml:space="preserve">Для конструирование с старших группах специального места не выделяют, </w:t>
            </w:r>
          </w:p>
        </w:tc>
      </w:tr>
      <w:tr w:rsidR="005D1B4C" w:rsidRPr="005D1B4C" w14:paraId="698E2D55" w14:textId="77777777" w:rsidTr="00FE44C8">
        <w:trPr>
          <w:trHeight w:val="1662"/>
        </w:trPr>
        <w:tc>
          <w:tcPr>
            <w:tcW w:w="1668" w:type="dxa"/>
          </w:tcPr>
          <w:p w14:paraId="721D140E" w14:textId="77777777" w:rsidR="001C78A6" w:rsidRPr="005D1B4C" w:rsidRDefault="001C78A6" w:rsidP="003F2B89">
            <w:pPr>
              <w:jc w:val="both"/>
              <w:rPr>
                <w:rFonts w:eastAsia="Calibri"/>
                <w:lang w:eastAsia="en-US"/>
              </w:rPr>
            </w:pPr>
          </w:p>
        </w:tc>
        <w:tc>
          <w:tcPr>
            <w:tcW w:w="7796" w:type="dxa"/>
          </w:tcPr>
          <w:p w14:paraId="609747B5" w14:textId="77777777" w:rsidR="001C78A6" w:rsidRPr="005D1B4C" w:rsidRDefault="001C78A6" w:rsidP="003F2B89">
            <w:pPr>
              <w:jc w:val="both"/>
              <w:rPr>
                <w:rFonts w:eastAsia="Calibri"/>
                <w:lang w:eastAsia="en-US"/>
              </w:rPr>
            </w:pPr>
            <w:r w:rsidRPr="005D1B4C">
              <w:rPr>
                <w:rFonts w:eastAsia="Calibri"/>
                <w:lang w:eastAsia="en-US"/>
              </w:rPr>
              <w:t xml:space="preserve">а используют </w:t>
            </w:r>
            <w:proofErr w:type="gramStart"/>
            <w:r w:rsidRPr="005D1B4C">
              <w:rPr>
                <w:rFonts w:eastAsia="Calibri"/>
                <w:lang w:eastAsia="en-US"/>
              </w:rPr>
              <w:t>те же столы</w:t>
            </w:r>
            <w:proofErr w:type="gramEnd"/>
            <w:r w:rsidRPr="005D1B4C">
              <w:rPr>
                <w:rFonts w:eastAsia="Calibri"/>
                <w:lang w:eastAsia="en-US"/>
              </w:rPr>
              <w:t xml:space="preserve"> за которыми дети занимаются или любые свободные.</w:t>
            </w:r>
          </w:p>
          <w:p w14:paraId="26A6D6E1" w14:textId="77777777" w:rsidR="001C78A6" w:rsidRPr="005D1B4C" w:rsidRDefault="001C78A6" w:rsidP="003F2B89">
            <w:pPr>
              <w:jc w:val="both"/>
              <w:rPr>
                <w:rFonts w:eastAsia="Calibri"/>
                <w:lang w:eastAsia="en-US"/>
              </w:rPr>
            </w:pPr>
            <w:r w:rsidRPr="005D1B4C">
              <w:rPr>
                <w:rFonts w:eastAsia="Calibri"/>
                <w:lang w:eastAsia="en-US"/>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5D1B4C" w:rsidRPr="005D1B4C" w14:paraId="37E13CD4" w14:textId="77777777" w:rsidTr="00FE44C8">
        <w:trPr>
          <w:cantSplit/>
          <w:trHeight w:val="1134"/>
        </w:trPr>
        <w:tc>
          <w:tcPr>
            <w:tcW w:w="1668" w:type="dxa"/>
            <w:textDirection w:val="btLr"/>
          </w:tcPr>
          <w:p w14:paraId="0E6E0D8B" w14:textId="77777777" w:rsidR="001C78A6" w:rsidRPr="005D1B4C" w:rsidRDefault="001C78A6" w:rsidP="00FE44C8">
            <w:pPr>
              <w:ind w:left="113" w:right="113"/>
              <w:jc w:val="center"/>
              <w:rPr>
                <w:rFonts w:eastAsia="Calibri"/>
                <w:lang w:eastAsia="en-US"/>
              </w:rPr>
            </w:pPr>
            <w:r w:rsidRPr="005D1B4C">
              <w:rPr>
                <w:rFonts w:eastAsia="Calibri"/>
                <w:lang w:eastAsia="en-US"/>
              </w:rPr>
              <w:lastRenderedPageBreak/>
              <w:t>Познавательно – исследовательская деятельность</w:t>
            </w:r>
          </w:p>
        </w:tc>
        <w:tc>
          <w:tcPr>
            <w:tcW w:w="7796" w:type="dxa"/>
          </w:tcPr>
          <w:p w14:paraId="2F0A440C" w14:textId="77777777" w:rsidR="001C78A6" w:rsidRPr="005D1B4C" w:rsidRDefault="001C78A6" w:rsidP="003F2B89">
            <w:pPr>
              <w:jc w:val="both"/>
              <w:rPr>
                <w:rFonts w:eastAsia="Calibri"/>
                <w:lang w:eastAsia="en-US"/>
              </w:rPr>
            </w:pPr>
            <w:r w:rsidRPr="005D1B4C">
              <w:rPr>
                <w:rFonts w:eastAsia="Calibri"/>
                <w:lang w:eastAsia="en-US"/>
              </w:rPr>
              <w:t xml:space="preserve">Размещение </w:t>
            </w:r>
            <w:proofErr w:type="gramStart"/>
            <w:r w:rsidRPr="005D1B4C">
              <w:rPr>
                <w:rFonts w:eastAsia="Calibri"/>
                <w:lang w:eastAsia="en-US"/>
              </w:rPr>
              <w:t>материала  в</w:t>
            </w:r>
            <w:proofErr w:type="gramEnd"/>
            <w:r w:rsidRPr="005D1B4C">
              <w:rPr>
                <w:rFonts w:eastAsia="Calibri"/>
                <w:lang w:eastAsia="en-US"/>
              </w:rPr>
              <w:t xml:space="preserve">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w:t>
            </w:r>
            <w:proofErr w:type="spellStart"/>
            <w:r w:rsidRPr="005D1B4C">
              <w:rPr>
                <w:rFonts w:eastAsia="Calibri"/>
                <w:lang w:eastAsia="en-US"/>
              </w:rPr>
              <w:t>фланелеграфа</w:t>
            </w:r>
            <w:proofErr w:type="spellEnd"/>
            <w:r w:rsidRPr="005D1B4C">
              <w:rPr>
                <w:rFonts w:eastAsia="Calibri"/>
                <w:lang w:eastAsia="en-US"/>
              </w:rPr>
              <w:t>. Необходимо широко использовать стены группового помещения для размещения больших карт, иллюстрированных таблиц и др.</w:t>
            </w:r>
          </w:p>
        </w:tc>
      </w:tr>
      <w:tr w:rsidR="005D1B4C" w:rsidRPr="005D1B4C" w14:paraId="42D70AD4" w14:textId="77777777" w:rsidTr="00FE44C8">
        <w:trPr>
          <w:cantSplit/>
          <w:trHeight w:val="1134"/>
        </w:trPr>
        <w:tc>
          <w:tcPr>
            <w:tcW w:w="1668" w:type="dxa"/>
            <w:textDirection w:val="btLr"/>
          </w:tcPr>
          <w:p w14:paraId="56E75AE5" w14:textId="77777777" w:rsidR="001C78A6" w:rsidRPr="005D1B4C" w:rsidRDefault="001C78A6" w:rsidP="00FE44C8">
            <w:pPr>
              <w:ind w:left="113" w:right="113"/>
              <w:jc w:val="center"/>
              <w:rPr>
                <w:rFonts w:eastAsia="Calibri"/>
                <w:lang w:eastAsia="en-US"/>
              </w:rPr>
            </w:pPr>
            <w:r w:rsidRPr="005D1B4C">
              <w:rPr>
                <w:rFonts w:eastAsia="Calibri"/>
                <w:lang w:eastAsia="en-US"/>
              </w:rPr>
              <w:t>Двигательная активность</w:t>
            </w:r>
          </w:p>
        </w:tc>
        <w:tc>
          <w:tcPr>
            <w:tcW w:w="7796" w:type="dxa"/>
          </w:tcPr>
          <w:p w14:paraId="0496E0C8" w14:textId="77777777" w:rsidR="001C78A6" w:rsidRPr="005D1B4C" w:rsidRDefault="001C78A6" w:rsidP="003F2B89">
            <w:pPr>
              <w:jc w:val="both"/>
              <w:rPr>
                <w:rFonts w:eastAsia="Calibri"/>
                <w:lang w:eastAsia="en-US"/>
              </w:rPr>
            </w:pPr>
            <w:r w:rsidRPr="005D1B4C">
              <w:rPr>
                <w:rFonts w:eastAsia="Calibri"/>
                <w:lang w:eastAsia="en-US"/>
              </w:rPr>
              <w:t xml:space="preserve">Основной набор оборудования и пособий находиться </w:t>
            </w:r>
            <w:proofErr w:type="gramStart"/>
            <w:r w:rsidRPr="005D1B4C">
              <w:rPr>
                <w:rFonts w:eastAsia="Calibri"/>
                <w:lang w:eastAsia="en-US"/>
              </w:rPr>
              <w:t>в  физкультурном</w:t>
            </w:r>
            <w:proofErr w:type="gramEnd"/>
            <w:r w:rsidRPr="005D1B4C">
              <w:rPr>
                <w:rFonts w:eastAsia="Calibri"/>
                <w:lang w:eastAsia="en-US"/>
              </w:rPr>
              <w:t xml:space="preserve"> зале, так как разные виды занятий по физкультуре в основном проводятся в нём.</w:t>
            </w:r>
          </w:p>
          <w:p w14:paraId="2B3A071D" w14:textId="77777777" w:rsidR="001C78A6" w:rsidRPr="005D1B4C" w:rsidRDefault="001C78A6" w:rsidP="003F2B89">
            <w:pPr>
              <w:jc w:val="both"/>
              <w:rPr>
                <w:rFonts w:eastAsia="Calibri"/>
                <w:lang w:eastAsia="en-US"/>
              </w:rPr>
            </w:pPr>
            <w:r w:rsidRPr="005D1B4C">
              <w:rPr>
                <w:rFonts w:eastAsia="Calibri"/>
                <w:lang w:eastAsia="en-US"/>
              </w:rPr>
              <w:t>Оборудование для спортивных игр желательно хранить в секционном шкафу или в закрытых ящиках.</w:t>
            </w:r>
          </w:p>
          <w:p w14:paraId="6C2FAEB0" w14:textId="77777777" w:rsidR="001C78A6" w:rsidRPr="005D1B4C" w:rsidRDefault="001C78A6" w:rsidP="003F2B89">
            <w:pPr>
              <w:jc w:val="both"/>
              <w:rPr>
                <w:rFonts w:eastAsia="Calibri"/>
                <w:lang w:eastAsia="en-US"/>
              </w:rPr>
            </w:pPr>
            <w:r w:rsidRPr="005D1B4C">
              <w:rPr>
                <w:rFonts w:eastAsia="Calibri"/>
                <w:lang w:eastAsia="en-US"/>
              </w:rPr>
              <w:t>Обручи, скакалки, шнуры советуем разместить на крюках одной свободной стены группы.</w:t>
            </w:r>
          </w:p>
          <w:p w14:paraId="7C4D76E4" w14:textId="77777777" w:rsidR="001C78A6" w:rsidRPr="005D1B4C" w:rsidRDefault="001C78A6" w:rsidP="003F2B89">
            <w:pPr>
              <w:jc w:val="both"/>
              <w:rPr>
                <w:rFonts w:eastAsia="Calibri"/>
                <w:lang w:eastAsia="en-US"/>
              </w:rPr>
            </w:pPr>
            <w:r w:rsidRPr="005D1B4C">
              <w:rPr>
                <w:rFonts w:eastAsia="Calibri"/>
                <w:lang w:eastAsia="en-US"/>
              </w:rPr>
              <w:t>Физкультурное оборудование располагается в группе так, чтобы дети могли свободно подходить к нему и пользоваться ним.</w:t>
            </w:r>
          </w:p>
        </w:tc>
      </w:tr>
    </w:tbl>
    <w:p w14:paraId="4EC7468C" w14:textId="77777777" w:rsidR="00F378D2" w:rsidRPr="005D1B4C" w:rsidRDefault="00F378D2" w:rsidP="003F2B89">
      <w:pPr>
        <w:jc w:val="both"/>
        <w:rPr>
          <w:rFonts w:eastAsia="Calibri"/>
          <w:lang w:eastAsia="en-US"/>
        </w:rPr>
      </w:pPr>
    </w:p>
    <w:p w14:paraId="4DEA5967" w14:textId="77777777" w:rsidR="008F6E93" w:rsidRPr="005D1B4C" w:rsidRDefault="008F6E93" w:rsidP="003F2B89">
      <w:pPr>
        <w:spacing w:after="160" w:line="259" w:lineRule="auto"/>
        <w:jc w:val="both"/>
        <w:rPr>
          <w:rFonts w:eastAsia="Calibri"/>
          <w:b/>
          <w:lang w:eastAsia="en-US"/>
        </w:rPr>
      </w:pPr>
      <w:r w:rsidRPr="005D1B4C">
        <w:rPr>
          <w:rFonts w:eastAsia="Calibri"/>
          <w:b/>
          <w:lang w:eastAsia="en-US"/>
        </w:rPr>
        <w:t>5.4. Описание методического обеспечения Программы</w:t>
      </w:r>
    </w:p>
    <w:p w14:paraId="32749784" w14:textId="77777777" w:rsidR="008F6E93" w:rsidRPr="005D1B4C" w:rsidRDefault="008F6E93" w:rsidP="003F2B89">
      <w:pPr>
        <w:jc w:val="both"/>
        <w:rPr>
          <w:rFonts w:eastAsia="Calibri"/>
          <w:b/>
          <w:lang w:eastAsia="en-US"/>
        </w:rPr>
      </w:pPr>
      <w:r w:rsidRPr="005D1B4C">
        <w:rPr>
          <w:rFonts w:eastAsia="Calibri"/>
          <w:b/>
          <w:lang w:eastAsia="en-US"/>
        </w:rPr>
        <w:t>Учебно-материальное обеспечение</w:t>
      </w:r>
    </w:p>
    <w:tbl>
      <w:tblPr>
        <w:tblStyle w:val="12"/>
        <w:tblW w:w="0" w:type="auto"/>
        <w:tblLook w:val="01E0" w:firstRow="1" w:lastRow="1" w:firstColumn="1" w:lastColumn="1" w:noHBand="0" w:noVBand="0"/>
      </w:tblPr>
      <w:tblGrid>
        <w:gridCol w:w="4523"/>
        <w:gridCol w:w="4624"/>
      </w:tblGrid>
      <w:tr w:rsidR="005D1B4C" w:rsidRPr="005D1B4C" w14:paraId="4DA9B0A4" w14:textId="77777777" w:rsidTr="00ED5DA6">
        <w:tc>
          <w:tcPr>
            <w:tcW w:w="5598" w:type="dxa"/>
          </w:tcPr>
          <w:p w14:paraId="3DE5674A" w14:textId="77777777" w:rsidR="008F6E93" w:rsidRPr="005D1B4C" w:rsidRDefault="008F6E93" w:rsidP="003F2B89">
            <w:pPr>
              <w:jc w:val="both"/>
              <w:rPr>
                <w:rFonts w:eastAsia="Calibri"/>
                <w:lang w:eastAsia="en-US"/>
              </w:rPr>
            </w:pPr>
            <w:r w:rsidRPr="005D1B4C">
              <w:rPr>
                <w:rFonts w:eastAsia="Calibri"/>
                <w:lang w:eastAsia="en-US"/>
              </w:rPr>
              <w:t>Наименование показателя</w:t>
            </w:r>
          </w:p>
        </w:tc>
        <w:tc>
          <w:tcPr>
            <w:tcW w:w="5598" w:type="dxa"/>
          </w:tcPr>
          <w:p w14:paraId="24B84E89" w14:textId="77777777" w:rsidR="008F6E93" w:rsidRPr="005D1B4C" w:rsidRDefault="008F6E93" w:rsidP="003F2B89">
            <w:pPr>
              <w:jc w:val="both"/>
              <w:rPr>
                <w:rFonts w:eastAsia="Calibri"/>
                <w:lang w:eastAsia="en-US"/>
              </w:rPr>
            </w:pPr>
            <w:r w:rsidRPr="005D1B4C">
              <w:rPr>
                <w:rFonts w:eastAsia="Calibri"/>
                <w:lang w:eastAsia="en-US"/>
              </w:rPr>
              <w:t>Состояние МДОУ</w:t>
            </w:r>
          </w:p>
        </w:tc>
      </w:tr>
      <w:tr w:rsidR="005D1B4C" w:rsidRPr="005D1B4C" w14:paraId="64CA8ECA" w14:textId="77777777" w:rsidTr="00ED5DA6">
        <w:tc>
          <w:tcPr>
            <w:tcW w:w="5598" w:type="dxa"/>
          </w:tcPr>
          <w:p w14:paraId="01EA5960" w14:textId="77777777" w:rsidR="008F6E93" w:rsidRPr="005D1B4C" w:rsidRDefault="008F6E93" w:rsidP="003F2B89">
            <w:pPr>
              <w:jc w:val="both"/>
              <w:rPr>
                <w:rFonts w:eastAsia="Calibri"/>
                <w:lang w:eastAsia="en-US"/>
              </w:rPr>
            </w:pPr>
            <w:r w:rsidRPr="005D1B4C">
              <w:rPr>
                <w:rFonts w:eastAsia="Calibri"/>
                <w:lang w:eastAsia="en-US"/>
              </w:rPr>
              <w:t>Наличие ТСО</w:t>
            </w:r>
          </w:p>
        </w:tc>
        <w:tc>
          <w:tcPr>
            <w:tcW w:w="5598" w:type="dxa"/>
          </w:tcPr>
          <w:p w14:paraId="16736A88" w14:textId="77777777" w:rsidR="008F6E93" w:rsidRPr="005D1B4C" w:rsidRDefault="008F6E93" w:rsidP="003F2B89">
            <w:pPr>
              <w:jc w:val="both"/>
              <w:rPr>
                <w:rFonts w:eastAsia="Calibri"/>
                <w:lang w:eastAsia="en-US"/>
              </w:rPr>
            </w:pPr>
            <w:r w:rsidRPr="005D1B4C">
              <w:rPr>
                <w:rFonts w:eastAsia="Calibri"/>
                <w:lang w:eastAsia="en-US"/>
              </w:rPr>
              <w:t>До 50% единиц ТСО из рекомендованного перечня</w:t>
            </w:r>
          </w:p>
        </w:tc>
      </w:tr>
      <w:tr w:rsidR="00ED5DA6" w:rsidRPr="005D1B4C" w14:paraId="6287E48C" w14:textId="77777777" w:rsidTr="00ED5DA6">
        <w:tc>
          <w:tcPr>
            <w:tcW w:w="5598" w:type="dxa"/>
          </w:tcPr>
          <w:p w14:paraId="49D4D2BE" w14:textId="77777777" w:rsidR="008F6E93" w:rsidRPr="005D1B4C" w:rsidRDefault="008F6E93" w:rsidP="003F2B89">
            <w:pPr>
              <w:jc w:val="both"/>
              <w:rPr>
                <w:rFonts w:eastAsia="Calibri"/>
                <w:lang w:eastAsia="en-US"/>
              </w:rPr>
            </w:pPr>
            <w:r w:rsidRPr="005D1B4C">
              <w:rPr>
                <w:rFonts w:eastAsia="Calibri"/>
                <w:lang w:eastAsia="en-US"/>
              </w:rPr>
              <w:t>Оборудование музыкального зала</w:t>
            </w:r>
          </w:p>
        </w:tc>
        <w:tc>
          <w:tcPr>
            <w:tcW w:w="5598" w:type="dxa"/>
          </w:tcPr>
          <w:p w14:paraId="04A5AA6E" w14:textId="77777777" w:rsidR="008F6E93" w:rsidRPr="005D1B4C" w:rsidRDefault="008F6E93" w:rsidP="003F2B89">
            <w:pPr>
              <w:jc w:val="both"/>
              <w:rPr>
                <w:rFonts w:eastAsia="Calibri"/>
                <w:lang w:eastAsia="en-US"/>
              </w:rPr>
            </w:pPr>
            <w:proofErr w:type="gramStart"/>
            <w:r w:rsidRPr="005D1B4C">
              <w:rPr>
                <w:rFonts w:eastAsia="Calibri"/>
                <w:lang w:eastAsia="en-US"/>
              </w:rPr>
              <w:t>До  40</w:t>
            </w:r>
            <w:proofErr w:type="gramEnd"/>
            <w:r w:rsidRPr="005D1B4C">
              <w:rPr>
                <w:rFonts w:eastAsia="Calibri"/>
                <w:lang w:eastAsia="en-US"/>
              </w:rPr>
              <w:t>% единиц оборудования из рекомендованного перечня</w:t>
            </w:r>
          </w:p>
        </w:tc>
      </w:tr>
    </w:tbl>
    <w:p w14:paraId="1257BD9B" w14:textId="77777777" w:rsidR="008F6E93" w:rsidRPr="005D1B4C" w:rsidRDefault="008F6E93" w:rsidP="003F2B89">
      <w:pPr>
        <w:jc w:val="both"/>
        <w:rPr>
          <w:rFonts w:eastAsia="Calibri"/>
          <w:lang w:eastAsia="en-US"/>
        </w:rPr>
      </w:pPr>
    </w:p>
    <w:p w14:paraId="4B11A89E" w14:textId="77777777" w:rsidR="008F6E93" w:rsidRPr="005D1B4C" w:rsidRDefault="008F6E93" w:rsidP="003F2B89">
      <w:pPr>
        <w:jc w:val="both"/>
        <w:rPr>
          <w:rFonts w:eastAsia="Calibri"/>
          <w:b/>
          <w:lang w:eastAsia="en-US"/>
        </w:rPr>
      </w:pPr>
      <w:r w:rsidRPr="005D1B4C">
        <w:rPr>
          <w:rFonts w:eastAsia="Calibri"/>
          <w:b/>
          <w:lang w:eastAsia="en-US"/>
        </w:rPr>
        <w:t>Медико-социальное обеспечение</w:t>
      </w:r>
    </w:p>
    <w:tbl>
      <w:tblPr>
        <w:tblStyle w:val="12"/>
        <w:tblW w:w="0" w:type="auto"/>
        <w:tblLook w:val="01E0" w:firstRow="1" w:lastRow="1" w:firstColumn="1" w:lastColumn="1" w:noHBand="0" w:noVBand="0"/>
      </w:tblPr>
      <w:tblGrid>
        <w:gridCol w:w="4627"/>
        <w:gridCol w:w="4520"/>
      </w:tblGrid>
      <w:tr w:rsidR="005D1B4C" w:rsidRPr="005D1B4C" w14:paraId="4FEFC5DC" w14:textId="77777777" w:rsidTr="00ED5DA6">
        <w:tc>
          <w:tcPr>
            <w:tcW w:w="5598" w:type="dxa"/>
          </w:tcPr>
          <w:p w14:paraId="7F7E8FE9" w14:textId="77777777" w:rsidR="008F6E93" w:rsidRPr="005D1B4C" w:rsidRDefault="008F6E93" w:rsidP="003F2B89">
            <w:pPr>
              <w:jc w:val="both"/>
              <w:rPr>
                <w:rFonts w:eastAsia="Calibri"/>
                <w:lang w:eastAsia="en-US"/>
              </w:rPr>
            </w:pPr>
            <w:r w:rsidRPr="005D1B4C">
              <w:rPr>
                <w:rFonts w:eastAsia="Calibri"/>
                <w:lang w:eastAsia="en-US"/>
              </w:rPr>
              <w:t>Наименование показателя</w:t>
            </w:r>
          </w:p>
        </w:tc>
        <w:tc>
          <w:tcPr>
            <w:tcW w:w="5598" w:type="dxa"/>
          </w:tcPr>
          <w:p w14:paraId="3563C7AB" w14:textId="77777777" w:rsidR="008F6E93" w:rsidRPr="005D1B4C" w:rsidRDefault="008F6E93" w:rsidP="003F2B89">
            <w:pPr>
              <w:jc w:val="both"/>
              <w:rPr>
                <w:rFonts w:eastAsia="Calibri"/>
                <w:lang w:eastAsia="en-US"/>
              </w:rPr>
            </w:pPr>
            <w:r w:rsidRPr="005D1B4C">
              <w:rPr>
                <w:rFonts w:eastAsia="Calibri"/>
                <w:lang w:eastAsia="en-US"/>
              </w:rPr>
              <w:t>Состояние МДОУ</w:t>
            </w:r>
          </w:p>
        </w:tc>
      </w:tr>
      <w:tr w:rsidR="005D1B4C" w:rsidRPr="005D1B4C" w14:paraId="3E1206D7" w14:textId="77777777" w:rsidTr="00ED5DA6">
        <w:tc>
          <w:tcPr>
            <w:tcW w:w="5598" w:type="dxa"/>
          </w:tcPr>
          <w:p w14:paraId="3C86617D" w14:textId="77777777" w:rsidR="008F6E93" w:rsidRPr="005D1B4C" w:rsidRDefault="008F6E93" w:rsidP="003F2B89">
            <w:pPr>
              <w:jc w:val="both"/>
              <w:rPr>
                <w:rFonts w:eastAsia="Calibri"/>
                <w:lang w:eastAsia="en-US"/>
              </w:rPr>
            </w:pPr>
            <w:r w:rsidRPr="005D1B4C">
              <w:rPr>
                <w:rFonts w:eastAsia="Calibri"/>
                <w:lang w:eastAsia="en-US"/>
              </w:rPr>
              <w:t>Сохранность жизни и здоровья детей и сотрудников</w:t>
            </w:r>
          </w:p>
        </w:tc>
        <w:tc>
          <w:tcPr>
            <w:tcW w:w="5598" w:type="dxa"/>
          </w:tcPr>
          <w:p w14:paraId="0A56C6B7" w14:textId="77777777" w:rsidR="008F6E93" w:rsidRPr="005D1B4C" w:rsidRDefault="008F6E93" w:rsidP="003F2B89">
            <w:pPr>
              <w:jc w:val="both"/>
              <w:rPr>
                <w:rFonts w:eastAsia="Calibri"/>
                <w:lang w:eastAsia="en-US"/>
              </w:rPr>
            </w:pPr>
            <w:r w:rsidRPr="005D1B4C">
              <w:rPr>
                <w:rFonts w:eastAsia="Calibri"/>
                <w:lang w:eastAsia="en-US"/>
              </w:rPr>
              <w:t>Отсутствие случаев травматизма детей и сотрудников</w:t>
            </w:r>
          </w:p>
        </w:tc>
      </w:tr>
      <w:tr w:rsidR="00ED5DA6" w:rsidRPr="005D1B4C" w14:paraId="6B0C261F" w14:textId="77777777" w:rsidTr="00ED5DA6">
        <w:tc>
          <w:tcPr>
            <w:tcW w:w="5598" w:type="dxa"/>
          </w:tcPr>
          <w:p w14:paraId="549D2DF6" w14:textId="77777777" w:rsidR="008F6E93" w:rsidRPr="005D1B4C" w:rsidRDefault="008F6E93" w:rsidP="003F2B89">
            <w:pPr>
              <w:jc w:val="both"/>
              <w:rPr>
                <w:rFonts w:eastAsia="Calibri"/>
                <w:lang w:eastAsia="en-US"/>
              </w:rPr>
            </w:pPr>
            <w:r w:rsidRPr="005D1B4C">
              <w:rPr>
                <w:rFonts w:eastAsia="Calibri"/>
                <w:lang w:eastAsia="en-US"/>
              </w:rPr>
              <w:t>Выполнение натуральных норм питания, утверждённых для соответствующего режима пребывания детей</w:t>
            </w:r>
          </w:p>
        </w:tc>
        <w:tc>
          <w:tcPr>
            <w:tcW w:w="5598" w:type="dxa"/>
          </w:tcPr>
          <w:p w14:paraId="2CF917A0" w14:textId="77777777" w:rsidR="008F6E93" w:rsidRPr="005D1B4C" w:rsidRDefault="008F6E93" w:rsidP="003F2B89">
            <w:pPr>
              <w:jc w:val="both"/>
              <w:rPr>
                <w:rFonts w:eastAsia="Calibri"/>
                <w:lang w:eastAsia="en-US"/>
              </w:rPr>
            </w:pPr>
            <w:r w:rsidRPr="005D1B4C">
              <w:rPr>
                <w:rFonts w:eastAsia="Calibri"/>
                <w:lang w:eastAsia="en-US"/>
              </w:rPr>
              <w:t>До 80% по каждому из наименований</w:t>
            </w:r>
          </w:p>
        </w:tc>
      </w:tr>
    </w:tbl>
    <w:p w14:paraId="4C1F5AAA" w14:textId="77777777" w:rsidR="008F6E93" w:rsidRPr="005D1B4C" w:rsidRDefault="008F6E93" w:rsidP="003F2B89">
      <w:pPr>
        <w:jc w:val="both"/>
        <w:rPr>
          <w:rFonts w:eastAsia="Calibri"/>
          <w:b/>
          <w:lang w:eastAsia="en-US"/>
        </w:rPr>
      </w:pPr>
    </w:p>
    <w:p w14:paraId="69E5F8B5" w14:textId="77777777" w:rsidR="008F6E93" w:rsidRPr="005D1B4C" w:rsidRDefault="008F6E93" w:rsidP="003F2B89">
      <w:pPr>
        <w:jc w:val="both"/>
        <w:rPr>
          <w:rFonts w:eastAsia="Calibri"/>
          <w:b/>
          <w:lang w:eastAsia="en-US"/>
        </w:rPr>
      </w:pPr>
      <w:r w:rsidRPr="005D1B4C">
        <w:rPr>
          <w:rFonts w:eastAsia="Calibri"/>
          <w:b/>
          <w:lang w:eastAsia="en-US"/>
        </w:rPr>
        <w:t>Информационно – методическое обеспечение</w:t>
      </w:r>
    </w:p>
    <w:tbl>
      <w:tblPr>
        <w:tblStyle w:val="12"/>
        <w:tblW w:w="0" w:type="auto"/>
        <w:tblLook w:val="01E0" w:firstRow="1" w:lastRow="1" w:firstColumn="1" w:lastColumn="1" w:noHBand="0" w:noVBand="0"/>
      </w:tblPr>
      <w:tblGrid>
        <w:gridCol w:w="4569"/>
        <w:gridCol w:w="4578"/>
      </w:tblGrid>
      <w:tr w:rsidR="005D1B4C" w:rsidRPr="005D1B4C" w14:paraId="2DDFFCB7" w14:textId="77777777" w:rsidTr="00ED5DA6">
        <w:tc>
          <w:tcPr>
            <w:tcW w:w="5598" w:type="dxa"/>
          </w:tcPr>
          <w:p w14:paraId="36832680" w14:textId="77777777" w:rsidR="008F6E93" w:rsidRPr="005D1B4C" w:rsidRDefault="008F6E93" w:rsidP="003F2B89">
            <w:pPr>
              <w:jc w:val="both"/>
              <w:rPr>
                <w:rFonts w:eastAsia="Calibri"/>
                <w:lang w:eastAsia="en-US"/>
              </w:rPr>
            </w:pPr>
            <w:r w:rsidRPr="005D1B4C">
              <w:rPr>
                <w:rFonts w:eastAsia="Calibri"/>
                <w:lang w:eastAsia="en-US"/>
              </w:rPr>
              <w:t>Наименование показателя</w:t>
            </w:r>
          </w:p>
        </w:tc>
        <w:tc>
          <w:tcPr>
            <w:tcW w:w="5598" w:type="dxa"/>
          </w:tcPr>
          <w:p w14:paraId="6068C1CF" w14:textId="77777777" w:rsidR="008F6E93" w:rsidRPr="005D1B4C" w:rsidRDefault="008F6E93" w:rsidP="003F2B89">
            <w:pPr>
              <w:jc w:val="both"/>
              <w:rPr>
                <w:rFonts w:eastAsia="Calibri"/>
                <w:lang w:eastAsia="en-US"/>
              </w:rPr>
            </w:pPr>
            <w:r w:rsidRPr="005D1B4C">
              <w:rPr>
                <w:rFonts w:eastAsia="Calibri"/>
                <w:lang w:eastAsia="en-US"/>
              </w:rPr>
              <w:t>Состояние МДОУ</w:t>
            </w:r>
          </w:p>
        </w:tc>
      </w:tr>
      <w:tr w:rsidR="005D1B4C" w:rsidRPr="005D1B4C" w14:paraId="0A61C9A0" w14:textId="77777777" w:rsidTr="00ED5DA6">
        <w:tc>
          <w:tcPr>
            <w:tcW w:w="5598" w:type="dxa"/>
          </w:tcPr>
          <w:p w14:paraId="04EEBC25" w14:textId="77777777" w:rsidR="008F6E93" w:rsidRPr="005D1B4C" w:rsidRDefault="008F6E93" w:rsidP="003F2B89">
            <w:pPr>
              <w:jc w:val="both"/>
              <w:rPr>
                <w:rFonts w:eastAsia="Calibri"/>
                <w:lang w:eastAsia="en-US"/>
              </w:rPr>
            </w:pPr>
            <w:r w:rsidRPr="005D1B4C">
              <w:rPr>
                <w:rFonts w:eastAsia="Calibri"/>
                <w:lang w:eastAsia="en-US"/>
              </w:rPr>
              <w:t>Наличие полного комплекта программно-методического обеспечения (инвариантная часть основной образовательной программы дошкольного образования)</w:t>
            </w:r>
          </w:p>
        </w:tc>
        <w:tc>
          <w:tcPr>
            <w:tcW w:w="5598" w:type="dxa"/>
          </w:tcPr>
          <w:p w14:paraId="55B48BBE" w14:textId="77777777" w:rsidR="008F6E93" w:rsidRPr="005D1B4C" w:rsidRDefault="008F6E93" w:rsidP="003F2B89">
            <w:pPr>
              <w:jc w:val="both"/>
              <w:rPr>
                <w:rFonts w:eastAsia="Calibri"/>
                <w:lang w:eastAsia="en-US"/>
              </w:rPr>
            </w:pPr>
            <w:r w:rsidRPr="005D1B4C">
              <w:rPr>
                <w:rFonts w:eastAsia="Calibri"/>
                <w:lang w:eastAsia="en-US"/>
              </w:rPr>
              <w:t>Один комплект на каждую дошкольную группу</w:t>
            </w:r>
          </w:p>
        </w:tc>
      </w:tr>
      <w:tr w:rsidR="005D1B4C" w:rsidRPr="005D1B4C" w14:paraId="754ECAE4" w14:textId="77777777" w:rsidTr="00ED5DA6">
        <w:tc>
          <w:tcPr>
            <w:tcW w:w="5598" w:type="dxa"/>
          </w:tcPr>
          <w:p w14:paraId="6480AB2E" w14:textId="77777777" w:rsidR="008F6E93" w:rsidRPr="005D1B4C" w:rsidRDefault="008F6E93" w:rsidP="003F2B89">
            <w:pPr>
              <w:jc w:val="both"/>
              <w:rPr>
                <w:rFonts w:eastAsia="Calibri"/>
                <w:lang w:eastAsia="en-US"/>
              </w:rPr>
            </w:pPr>
            <w:r w:rsidRPr="005D1B4C">
              <w:rPr>
                <w:rFonts w:eastAsia="Calibri"/>
                <w:lang w:eastAsia="en-US"/>
              </w:rPr>
              <w:t>Организация методического сопровождения реализации основной образовательной программы дошкольного образования</w:t>
            </w:r>
          </w:p>
        </w:tc>
        <w:tc>
          <w:tcPr>
            <w:tcW w:w="5598" w:type="dxa"/>
          </w:tcPr>
          <w:p w14:paraId="3733FC6C" w14:textId="77777777" w:rsidR="008F6E93" w:rsidRPr="005D1B4C" w:rsidRDefault="008F6E93" w:rsidP="003F2B89">
            <w:pPr>
              <w:jc w:val="both"/>
              <w:rPr>
                <w:rFonts w:eastAsia="Calibri"/>
                <w:lang w:eastAsia="en-US"/>
              </w:rPr>
            </w:pPr>
            <w:r w:rsidRPr="005D1B4C">
              <w:rPr>
                <w:rFonts w:eastAsia="Calibri"/>
                <w:lang w:eastAsia="en-US"/>
              </w:rPr>
              <w:t>Наличие в штате старшего воспитателя (для методического сопровождения реализуемой программы)</w:t>
            </w:r>
          </w:p>
          <w:p w14:paraId="6067869C" w14:textId="77777777" w:rsidR="008F6E93" w:rsidRPr="005D1B4C" w:rsidRDefault="008F6E93" w:rsidP="003F2B89">
            <w:pPr>
              <w:jc w:val="both"/>
              <w:rPr>
                <w:rFonts w:eastAsia="Calibri"/>
                <w:lang w:eastAsia="en-US"/>
              </w:rPr>
            </w:pPr>
            <w:r w:rsidRPr="005D1B4C">
              <w:rPr>
                <w:rFonts w:eastAsia="Calibri"/>
                <w:lang w:eastAsia="en-US"/>
              </w:rPr>
              <w:t>Наличие методического кабинета</w:t>
            </w:r>
          </w:p>
          <w:p w14:paraId="7EA40488" w14:textId="77777777" w:rsidR="008F6E93" w:rsidRPr="005D1B4C" w:rsidRDefault="008F6E93" w:rsidP="003F2B89">
            <w:pPr>
              <w:jc w:val="both"/>
              <w:rPr>
                <w:rFonts w:eastAsia="Calibri"/>
                <w:lang w:eastAsia="en-US"/>
              </w:rPr>
            </w:pPr>
            <w:r w:rsidRPr="005D1B4C">
              <w:rPr>
                <w:rFonts w:eastAsia="Calibri"/>
                <w:lang w:eastAsia="en-US"/>
              </w:rPr>
              <w:t>Оборудование и оснащение методического кабинета 40% единиц оборудования из рекомендуемого перечня</w:t>
            </w:r>
          </w:p>
        </w:tc>
      </w:tr>
      <w:tr w:rsidR="008F6E93" w:rsidRPr="005D1B4C" w14:paraId="7BEA696A" w14:textId="77777777" w:rsidTr="00ED5DA6">
        <w:tc>
          <w:tcPr>
            <w:tcW w:w="5598" w:type="dxa"/>
          </w:tcPr>
          <w:p w14:paraId="6ACA85D6" w14:textId="77777777" w:rsidR="008F6E93" w:rsidRPr="005D1B4C" w:rsidRDefault="008F6E93" w:rsidP="003F2B89">
            <w:pPr>
              <w:jc w:val="both"/>
              <w:rPr>
                <w:rFonts w:eastAsia="Calibri"/>
                <w:lang w:eastAsia="en-US"/>
              </w:rPr>
            </w:pPr>
            <w:r w:rsidRPr="005D1B4C">
              <w:rPr>
                <w:rFonts w:eastAsia="Calibri"/>
                <w:lang w:eastAsia="en-US"/>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tcPr>
          <w:p w14:paraId="767D4A11" w14:textId="77777777" w:rsidR="008F6E93" w:rsidRPr="005D1B4C" w:rsidRDefault="008F6E93" w:rsidP="003F2B89">
            <w:pPr>
              <w:jc w:val="both"/>
              <w:rPr>
                <w:rFonts w:eastAsia="Calibri"/>
                <w:lang w:eastAsia="en-US"/>
              </w:rPr>
            </w:pPr>
            <w:r w:rsidRPr="005D1B4C">
              <w:rPr>
                <w:rFonts w:eastAsia="Calibri"/>
                <w:lang w:eastAsia="en-US"/>
              </w:rPr>
              <w:t>Наличие доступной информации для родителей</w:t>
            </w:r>
          </w:p>
          <w:p w14:paraId="3F8F5A99" w14:textId="77777777" w:rsidR="008F6E93" w:rsidRPr="005D1B4C" w:rsidRDefault="008F6E93" w:rsidP="003F2B89">
            <w:pPr>
              <w:jc w:val="both"/>
              <w:rPr>
                <w:rFonts w:eastAsia="Calibri"/>
                <w:lang w:eastAsia="en-US"/>
              </w:rPr>
            </w:pPr>
            <w:r w:rsidRPr="005D1B4C">
              <w:rPr>
                <w:rFonts w:eastAsia="Calibri"/>
                <w:lang w:eastAsia="en-US"/>
              </w:rPr>
              <w:t>Информация о реализации программы</w:t>
            </w:r>
          </w:p>
          <w:p w14:paraId="79937320" w14:textId="77777777" w:rsidR="008F6E93" w:rsidRPr="005D1B4C" w:rsidRDefault="008F6E93" w:rsidP="003F2B89">
            <w:pPr>
              <w:jc w:val="both"/>
              <w:rPr>
                <w:rFonts w:eastAsia="Calibri"/>
                <w:lang w:eastAsia="en-US"/>
              </w:rPr>
            </w:pPr>
            <w:r w:rsidRPr="005D1B4C">
              <w:rPr>
                <w:rFonts w:eastAsia="Calibri"/>
                <w:lang w:eastAsia="en-US"/>
              </w:rPr>
              <w:t>Информация о текущих результатах освоения программы</w:t>
            </w:r>
          </w:p>
          <w:p w14:paraId="28B480C5" w14:textId="77777777" w:rsidR="008F6E93" w:rsidRPr="005D1B4C" w:rsidRDefault="008F6E93" w:rsidP="003F2B89">
            <w:pPr>
              <w:jc w:val="both"/>
              <w:rPr>
                <w:rFonts w:eastAsia="Calibri"/>
                <w:lang w:eastAsia="en-US"/>
              </w:rPr>
            </w:pPr>
            <w:r w:rsidRPr="005D1B4C">
              <w:rPr>
                <w:rFonts w:eastAsia="Calibri"/>
                <w:lang w:eastAsia="en-US"/>
              </w:rPr>
              <w:t>Информация о наличии в учреждении соответствующих условий</w:t>
            </w:r>
          </w:p>
          <w:p w14:paraId="2FBCE002" w14:textId="77777777" w:rsidR="008F6E93" w:rsidRPr="005D1B4C" w:rsidRDefault="008F6E93" w:rsidP="003F2B89">
            <w:pPr>
              <w:jc w:val="both"/>
              <w:rPr>
                <w:rFonts w:eastAsia="Calibri"/>
                <w:lang w:eastAsia="en-US"/>
              </w:rPr>
            </w:pPr>
            <w:r w:rsidRPr="005D1B4C">
              <w:rPr>
                <w:rFonts w:eastAsia="Calibri"/>
                <w:lang w:eastAsia="en-US"/>
              </w:rPr>
              <w:lastRenderedPageBreak/>
              <w:t>Интернет – общение через сайт учреждения</w:t>
            </w:r>
          </w:p>
        </w:tc>
      </w:tr>
    </w:tbl>
    <w:p w14:paraId="6ADB0CA7" w14:textId="77777777" w:rsidR="008F6E93" w:rsidRPr="005D1B4C" w:rsidRDefault="008F6E93" w:rsidP="003F2B89">
      <w:pPr>
        <w:jc w:val="both"/>
        <w:rPr>
          <w:rFonts w:eastAsia="Calibri"/>
          <w:lang w:eastAsia="en-US"/>
        </w:rPr>
      </w:pPr>
    </w:p>
    <w:p w14:paraId="70815A53" w14:textId="77777777" w:rsidR="008F6E93" w:rsidRPr="005D1B4C" w:rsidRDefault="008F6E93" w:rsidP="003F2B89">
      <w:pPr>
        <w:ind w:firstLine="709"/>
        <w:jc w:val="both"/>
        <w:rPr>
          <w:rFonts w:eastAsia="Calibri"/>
          <w:lang w:eastAsia="en-US"/>
        </w:rPr>
      </w:pPr>
      <w:r w:rsidRPr="005D1B4C">
        <w:rPr>
          <w:rFonts w:eastAsia="Calibri"/>
          <w:lang w:eastAsia="en-US"/>
        </w:rPr>
        <w:t xml:space="preserve">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w:t>
      </w:r>
      <w:proofErr w:type="spellStart"/>
      <w:r w:rsidRPr="005D1B4C">
        <w:rPr>
          <w:rFonts w:eastAsia="Calibri"/>
          <w:lang w:eastAsia="en-US"/>
        </w:rPr>
        <w:t>физкультурно</w:t>
      </w:r>
      <w:proofErr w:type="spellEnd"/>
      <w:r w:rsidRPr="005D1B4C">
        <w:rPr>
          <w:rFonts w:eastAsia="Calibri"/>
          <w:lang w:eastAsia="en-US"/>
        </w:rPr>
        <w:t xml:space="preserve">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14:paraId="2D732581" w14:textId="77777777" w:rsidR="008F6E93" w:rsidRPr="005D1B4C" w:rsidRDefault="008F6E93" w:rsidP="003F2B89">
      <w:pPr>
        <w:ind w:firstLine="709"/>
        <w:jc w:val="both"/>
        <w:rPr>
          <w:rFonts w:eastAsia="Calibri"/>
          <w:lang w:eastAsia="en-US"/>
        </w:rPr>
      </w:pPr>
      <w:r w:rsidRPr="005D1B4C">
        <w:rPr>
          <w:rFonts w:eastAsia="Calibri"/>
          <w:lang w:eastAsia="en-US"/>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14:paraId="35728960" w14:textId="77777777" w:rsidR="008F6E93" w:rsidRPr="005D1B4C" w:rsidRDefault="008F6E93" w:rsidP="003F2B89">
      <w:pPr>
        <w:jc w:val="both"/>
        <w:rPr>
          <w:rFonts w:eastAsia="Calibri"/>
          <w:lang w:eastAsia="en-US"/>
        </w:rPr>
      </w:pPr>
    </w:p>
    <w:p w14:paraId="060CF49B" w14:textId="77777777" w:rsidR="00256317" w:rsidRPr="005D1B4C" w:rsidRDefault="00256317" w:rsidP="00201239">
      <w:pPr>
        <w:jc w:val="center"/>
        <w:rPr>
          <w:rFonts w:eastAsia="Calibri"/>
          <w:b/>
          <w:lang w:eastAsia="en-US"/>
        </w:rPr>
      </w:pPr>
      <w:r w:rsidRPr="005D1B4C">
        <w:rPr>
          <w:rFonts w:eastAsia="Calibri"/>
          <w:b/>
          <w:lang w:eastAsia="en-US"/>
        </w:rPr>
        <w:t>Методическое обеспечение.</w:t>
      </w:r>
    </w:p>
    <w:p w14:paraId="3A1091C9" w14:textId="77777777" w:rsidR="00256317" w:rsidRPr="005D1B4C" w:rsidRDefault="00C7643A" w:rsidP="00201239">
      <w:pPr>
        <w:spacing w:after="160" w:line="259" w:lineRule="auto"/>
        <w:jc w:val="center"/>
        <w:rPr>
          <w:rFonts w:eastAsia="Calibri"/>
          <w:b/>
          <w:lang w:eastAsia="en-US"/>
        </w:rPr>
      </w:pPr>
      <w:r>
        <w:rPr>
          <w:rFonts w:eastAsia="Calibri"/>
          <w:b/>
          <w:lang w:eastAsia="en-US"/>
        </w:rPr>
        <w:t>Старшая разновозрастная</w:t>
      </w:r>
      <w:r w:rsidR="00201239">
        <w:rPr>
          <w:rFonts w:eastAsia="Calibri"/>
          <w:b/>
          <w:lang w:eastAsia="en-US"/>
        </w:rPr>
        <w:t xml:space="preserve"> </w:t>
      </w:r>
      <w:r w:rsidR="00256317" w:rsidRPr="005D1B4C">
        <w:rPr>
          <w:rFonts w:eastAsia="Calibri"/>
          <w:b/>
          <w:lang w:eastAsia="en-US"/>
        </w:rPr>
        <w:t>группа</w:t>
      </w:r>
      <w:r w:rsidR="007C44E2">
        <w:rPr>
          <w:rFonts w:eastAsia="Calibri"/>
          <w:b/>
          <w:lang w:eastAsia="en-US"/>
        </w:rPr>
        <w:t xml:space="preserve"> </w:t>
      </w:r>
      <w:r w:rsidR="00256317" w:rsidRPr="005D1B4C">
        <w:rPr>
          <w:rFonts w:eastAsia="Calibri"/>
          <w:b/>
          <w:lang w:eastAsia="en-US"/>
        </w:rPr>
        <w:t>(5 – 7</w:t>
      </w:r>
      <w:r w:rsidR="00FA2C40" w:rsidRPr="005D1B4C">
        <w:rPr>
          <w:rFonts w:eastAsia="Calibri"/>
          <w:b/>
          <w:lang w:eastAsia="en-US"/>
        </w:rPr>
        <w:t xml:space="preserve"> лет)</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768"/>
        <w:gridCol w:w="1919"/>
        <w:gridCol w:w="142"/>
        <w:gridCol w:w="2126"/>
        <w:gridCol w:w="851"/>
      </w:tblGrid>
      <w:tr w:rsidR="005D1B4C" w:rsidRPr="005D1B4C" w14:paraId="375474BF" w14:textId="77777777" w:rsidTr="00E05ACF">
        <w:trPr>
          <w:trHeight w:val="620"/>
        </w:trPr>
        <w:tc>
          <w:tcPr>
            <w:tcW w:w="550" w:type="dxa"/>
          </w:tcPr>
          <w:p w14:paraId="28B59DB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w:t>
            </w:r>
          </w:p>
        </w:tc>
        <w:tc>
          <w:tcPr>
            <w:tcW w:w="3768" w:type="dxa"/>
          </w:tcPr>
          <w:p w14:paraId="5A6F68B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Название пособия</w:t>
            </w:r>
          </w:p>
        </w:tc>
        <w:tc>
          <w:tcPr>
            <w:tcW w:w="2061" w:type="dxa"/>
            <w:gridSpan w:val="2"/>
          </w:tcPr>
          <w:p w14:paraId="7F101C86"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Авторы - редакторы</w:t>
            </w:r>
          </w:p>
        </w:tc>
        <w:tc>
          <w:tcPr>
            <w:tcW w:w="2126" w:type="dxa"/>
          </w:tcPr>
          <w:p w14:paraId="282332C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Издательство</w:t>
            </w:r>
          </w:p>
        </w:tc>
        <w:tc>
          <w:tcPr>
            <w:tcW w:w="851" w:type="dxa"/>
          </w:tcPr>
          <w:p w14:paraId="6960882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Год издания</w:t>
            </w:r>
          </w:p>
        </w:tc>
      </w:tr>
      <w:tr w:rsidR="005D1B4C" w:rsidRPr="005D1B4C" w14:paraId="22F55EB0" w14:textId="77777777" w:rsidTr="00E05ACF">
        <w:trPr>
          <w:trHeight w:val="720"/>
        </w:trPr>
        <w:tc>
          <w:tcPr>
            <w:tcW w:w="550" w:type="dxa"/>
          </w:tcPr>
          <w:p w14:paraId="3E0F93C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1</w:t>
            </w:r>
          </w:p>
        </w:tc>
        <w:tc>
          <w:tcPr>
            <w:tcW w:w="3768" w:type="dxa"/>
          </w:tcPr>
          <w:p w14:paraId="76A55C0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«Примерная общеобразовательная программа дошкольного образования «От рождения до школы»</w:t>
            </w:r>
          </w:p>
        </w:tc>
        <w:tc>
          <w:tcPr>
            <w:tcW w:w="2061" w:type="dxa"/>
            <w:gridSpan w:val="2"/>
          </w:tcPr>
          <w:p w14:paraId="40C8B33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Н.Е. </w:t>
            </w:r>
            <w:proofErr w:type="spellStart"/>
            <w:r w:rsidRPr="005D1B4C">
              <w:rPr>
                <w:rFonts w:ascii="Times New Roman" w:hAnsi="Times New Roman"/>
                <w:sz w:val="24"/>
                <w:szCs w:val="24"/>
              </w:rPr>
              <w:t>Веракса</w:t>
            </w:r>
            <w:proofErr w:type="spellEnd"/>
            <w:r w:rsidRPr="005D1B4C">
              <w:rPr>
                <w:rFonts w:ascii="Times New Roman" w:hAnsi="Times New Roman"/>
                <w:sz w:val="24"/>
                <w:szCs w:val="24"/>
              </w:rPr>
              <w:t>,</w:t>
            </w:r>
          </w:p>
          <w:p w14:paraId="6E8F244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Т.С. Комарова,</w:t>
            </w:r>
          </w:p>
          <w:p w14:paraId="046EE06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 А. Васильева</w:t>
            </w:r>
          </w:p>
        </w:tc>
        <w:tc>
          <w:tcPr>
            <w:tcW w:w="2126" w:type="dxa"/>
          </w:tcPr>
          <w:p w14:paraId="2CA4978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4155FF6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1B33880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2472FC70" w14:textId="77777777" w:rsidTr="00E05ACF">
        <w:trPr>
          <w:trHeight w:val="735"/>
        </w:trPr>
        <w:tc>
          <w:tcPr>
            <w:tcW w:w="550" w:type="dxa"/>
          </w:tcPr>
          <w:p w14:paraId="3A3E54FD"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w:t>
            </w:r>
          </w:p>
        </w:tc>
        <w:tc>
          <w:tcPr>
            <w:tcW w:w="3768" w:type="dxa"/>
          </w:tcPr>
          <w:p w14:paraId="044F3997"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Федеральный государственный образовательный стандарт дошкольного образования: Приказы и письма Минобрнауки РФ.</w:t>
            </w:r>
          </w:p>
        </w:tc>
        <w:tc>
          <w:tcPr>
            <w:tcW w:w="2061" w:type="dxa"/>
            <w:gridSpan w:val="2"/>
          </w:tcPr>
          <w:p w14:paraId="6E611ADD" w14:textId="77777777" w:rsidR="00256317" w:rsidRPr="005D1B4C" w:rsidRDefault="00256317" w:rsidP="003F2B89">
            <w:pPr>
              <w:pStyle w:val="ab"/>
              <w:jc w:val="both"/>
              <w:rPr>
                <w:rFonts w:ascii="Times New Roman" w:hAnsi="Times New Roman"/>
                <w:sz w:val="24"/>
                <w:szCs w:val="24"/>
              </w:rPr>
            </w:pPr>
          </w:p>
        </w:tc>
        <w:tc>
          <w:tcPr>
            <w:tcW w:w="2126" w:type="dxa"/>
          </w:tcPr>
          <w:p w14:paraId="1E50754A"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ТЦ Сфера,</w:t>
            </w:r>
          </w:p>
          <w:p w14:paraId="0FB06C0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Москва</w:t>
            </w:r>
          </w:p>
        </w:tc>
        <w:tc>
          <w:tcPr>
            <w:tcW w:w="851" w:type="dxa"/>
          </w:tcPr>
          <w:p w14:paraId="7E2D21B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349DCB2C" w14:textId="77777777" w:rsidTr="00E05ACF">
        <w:trPr>
          <w:trHeight w:val="660"/>
        </w:trPr>
        <w:tc>
          <w:tcPr>
            <w:tcW w:w="550" w:type="dxa"/>
          </w:tcPr>
          <w:p w14:paraId="6A4B2CE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3</w:t>
            </w:r>
          </w:p>
        </w:tc>
        <w:tc>
          <w:tcPr>
            <w:tcW w:w="3768" w:type="dxa"/>
          </w:tcPr>
          <w:p w14:paraId="6105858F"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«Интеграция в системе воспитательно-образовательной работы детского сада»</w:t>
            </w:r>
          </w:p>
        </w:tc>
        <w:tc>
          <w:tcPr>
            <w:tcW w:w="2061" w:type="dxa"/>
            <w:gridSpan w:val="2"/>
          </w:tcPr>
          <w:p w14:paraId="2BE1A647"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Т.С. Комарова, </w:t>
            </w:r>
          </w:p>
          <w:p w14:paraId="0AB4B7C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М.Б. Зацепина</w:t>
            </w:r>
          </w:p>
        </w:tc>
        <w:tc>
          <w:tcPr>
            <w:tcW w:w="2126" w:type="dxa"/>
          </w:tcPr>
          <w:p w14:paraId="51FB19C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29196C0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4F52C00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179DA223" w14:textId="77777777" w:rsidTr="0006088F">
        <w:trPr>
          <w:trHeight w:val="258"/>
        </w:trPr>
        <w:tc>
          <w:tcPr>
            <w:tcW w:w="9356" w:type="dxa"/>
            <w:gridSpan w:val="6"/>
          </w:tcPr>
          <w:p w14:paraId="24882FC7" w14:textId="77777777" w:rsidR="00256317" w:rsidRPr="005D1B4C" w:rsidRDefault="00256317" w:rsidP="005649C8">
            <w:pPr>
              <w:pStyle w:val="ab"/>
              <w:jc w:val="center"/>
              <w:rPr>
                <w:rFonts w:ascii="Times New Roman" w:hAnsi="Times New Roman"/>
                <w:sz w:val="24"/>
                <w:szCs w:val="24"/>
              </w:rPr>
            </w:pPr>
            <w:r w:rsidRPr="005D1B4C">
              <w:rPr>
                <w:rFonts w:ascii="Times New Roman" w:hAnsi="Times New Roman"/>
                <w:sz w:val="24"/>
                <w:szCs w:val="24"/>
              </w:rPr>
              <w:t>ОО «ФИЗИЧЕСКОЕ РАЗВИТИЕ»</w:t>
            </w:r>
          </w:p>
        </w:tc>
      </w:tr>
      <w:tr w:rsidR="005D1B4C" w:rsidRPr="005D1B4C" w14:paraId="79D1D6CA" w14:textId="77777777" w:rsidTr="00E05ACF">
        <w:trPr>
          <w:trHeight w:val="330"/>
        </w:trPr>
        <w:tc>
          <w:tcPr>
            <w:tcW w:w="550" w:type="dxa"/>
          </w:tcPr>
          <w:p w14:paraId="1561DF1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4</w:t>
            </w:r>
          </w:p>
        </w:tc>
        <w:tc>
          <w:tcPr>
            <w:tcW w:w="3768" w:type="dxa"/>
          </w:tcPr>
          <w:p w14:paraId="66B7A4E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ФГОС «Оздоровительная гимнастика» Для детей 3-7 лет</w:t>
            </w:r>
          </w:p>
        </w:tc>
        <w:tc>
          <w:tcPr>
            <w:tcW w:w="2061" w:type="dxa"/>
            <w:gridSpan w:val="2"/>
          </w:tcPr>
          <w:p w14:paraId="2E3D48C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Л. И. </w:t>
            </w:r>
            <w:proofErr w:type="spellStart"/>
            <w:r w:rsidRPr="005D1B4C">
              <w:rPr>
                <w:rFonts w:ascii="Times New Roman" w:hAnsi="Times New Roman"/>
                <w:sz w:val="24"/>
                <w:szCs w:val="24"/>
              </w:rPr>
              <w:t>Пензулаева</w:t>
            </w:r>
            <w:proofErr w:type="spellEnd"/>
          </w:p>
        </w:tc>
        <w:tc>
          <w:tcPr>
            <w:tcW w:w="2126" w:type="dxa"/>
          </w:tcPr>
          <w:p w14:paraId="001E73A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 (Электронные учебные издания)</w:t>
            </w:r>
          </w:p>
        </w:tc>
        <w:tc>
          <w:tcPr>
            <w:tcW w:w="851" w:type="dxa"/>
          </w:tcPr>
          <w:p w14:paraId="2B47BAB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00BAF474" w14:textId="77777777" w:rsidTr="00E05ACF">
        <w:trPr>
          <w:trHeight w:val="207"/>
        </w:trPr>
        <w:tc>
          <w:tcPr>
            <w:tcW w:w="550" w:type="dxa"/>
          </w:tcPr>
          <w:p w14:paraId="0229FE5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5</w:t>
            </w:r>
          </w:p>
        </w:tc>
        <w:tc>
          <w:tcPr>
            <w:tcW w:w="3768" w:type="dxa"/>
          </w:tcPr>
          <w:p w14:paraId="200F2C4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ФГОС «Физическая культура в детском саду» подготовительная группа</w:t>
            </w:r>
          </w:p>
        </w:tc>
        <w:tc>
          <w:tcPr>
            <w:tcW w:w="2061" w:type="dxa"/>
            <w:gridSpan w:val="2"/>
          </w:tcPr>
          <w:p w14:paraId="0123072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Л. И. </w:t>
            </w:r>
            <w:proofErr w:type="spellStart"/>
            <w:r w:rsidRPr="005D1B4C">
              <w:rPr>
                <w:rFonts w:ascii="Times New Roman" w:hAnsi="Times New Roman"/>
                <w:sz w:val="24"/>
                <w:szCs w:val="24"/>
              </w:rPr>
              <w:t>Пензулаева</w:t>
            </w:r>
            <w:proofErr w:type="spellEnd"/>
          </w:p>
        </w:tc>
        <w:tc>
          <w:tcPr>
            <w:tcW w:w="2126" w:type="dxa"/>
          </w:tcPr>
          <w:p w14:paraId="37D7103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50967AD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37F302B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42DB983C" w14:textId="77777777" w:rsidTr="00E05ACF">
        <w:trPr>
          <w:trHeight w:val="615"/>
        </w:trPr>
        <w:tc>
          <w:tcPr>
            <w:tcW w:w="550" w:type="dxa"/>
          </w:tcPr>
          <w:p w14:paraId="1F40C9C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6</w:t>
            </w:r>
          </w:p>
        </w:tc>
        <w:tc>
          <w:tcPr>
            <w:tcW w:w="3768" w:type="dxa"/>
          </w:tcPr>
          <w:p w14:paraId="138A982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Сборник подвижных игр. Для занятий с детьми 2 – 7 лет</w:t>
            </w:r>
          </w:p>
        </w:tc>
        <w:tc>
          <w:tcPr>
            <w:tcW w:w="2061" w:type="dxa"/>
            <w:gridSpan w:val="2"/>
          </w:tcPr>
          <w:p w14:paraId="46FB53D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Э. Я. </w:t>
            </w:r>
            <w:proofErr w:type="spellStart"/>
            <w:r w:rsidRPr="005D1B4C">
              <w:rPr>
                <w:rFonts w:ascii="Times New Roman" w:hAnsi="Times New Roman"/>
                <w:sz w:val="24"/>
                <w:szCs w:val="24"/>
              </w:rPr>
              <w:t>Степаненкова</w:t>
            </w:r>
            <w:proofErr w:type="spellEnd"/>
          </w:p>
        </w:tc>
        <w:tc>
          <w:tcPr>
            <w:tcW w:w="2126" w:type="dxa"/>
          </w:tcPr>
          <w:p w14:paraId="32CB33A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3888A09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6C84EF4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345340E4" w14:textId="77777777" w:rsidTr="0006088F">
        <w:trPr>
          <w:trHeight w:val="126"/>
        </w:trPr>
        <w:tc>
          <w:tcPr>
            <w:tcW w:w="9356" w:type="dxa"/>
            <w:gridSpan w:val="6"/>
          </w:tcPr>
          <w:p w14:paraId="7D6C06F1" w14:textId="77777777" w:rsidR="00256317" w:rsidRPr="005D1B4C" w:rsidRDefault="00256317" w:rsidP="005649C8">
            <w:pPr>
              <w:pStyle w:val="ab"/>
              <w:jc w:val="center"/>
              <w:rPr>
                <w:rFonts w:ascii="Times New Roman" w:hAnsi="Times New Roman"/>
                <w:sz w:val="24"/>
                <w:szCs w:val="24"/>
              </w:rPr>
            </w:pPr>
            <w:r w:rsidRPr="005D1B4C">
              <w:rPr>
                <w:rFonts w:ascii="Times New Roman" w:hAnsi="Times New Roman"/>
                <w:sz w:val="24"/>
                <w:szCs w:val="24"/>
              </w:rPr>
              <w:t>ОО «СОЦИАЛЬНО-КОММУНИКАТИВНОЕ РАЗВИТИЕ»</w:t>
            </w:r>
          </w:p>
        </w:tc>
      </w:tr>
      <w:tr w:rsidR="005D1B4C" w:rsidRPr="005D1B4C" w14:paraId="2DBEF7DA" w14:textId="77777777" w:rsidTr="00F81EDC">
        <w:trPr>
          <w:trHeight w:val="195"/>
        </w:trPr>
        <w:tc>
          <w:tcPr>
            <w:tcW w:w="550" w:type="dxa"/>
          </w:tcPr>
          <w:p w14:paraId="78ED2FAF"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7</w:t>
            </w:r>
          </w:p>
        </w:tc>
        <w:tc>
          <w:tcPr>
            <w:tcW w:w="3768" w:type="dxa"/>
          </w:tcPr>
          <w:p w14:paraId="3E4B4A0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Занятия для детей 5 – 6, 6-7 лет по социально-коммуникативному </w:t>
            </w:r>
            <w:r w:rsidRPr="005D1B4C">
              <w:rPr>
                <w:rFonts w:ascii="Times New Roman" w:hAnsi="Times New Roman"/>
                <w:sz w:val="24"/>
                <w:szCs w:val="24"/>
              </w:rPr>
              <w:lastRenderedPageBreak/>
              <w:t>развитию</w:t>
            </w:r>
          </w:p>
        </w:tc>
        <w:tc>
          <w:tcPr>
            <w:tcW w:w="2061" w:type="dxa"/>
            <w:gridSpan w:val="2"/>
          </w:tcPr>
          <w:p w14:paraId="6962E4E6"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Л. В. Коломийченко,  </w:t>
            </w:r>
          </w:p>
          <w:p w14:paraId="11F431E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lastRenderedPageBreak/>
              <w:t xml:space="preserve">Г. И. Чугаева, </w:t>
            </w:r>
          </w:p>
          <w:p w14:paraId="602B6FC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Л. И. Югова</w:t>
            </w:r>
          </w:p>
        </w:tc>
        <w:tc>
          <w:tcPr>
            <w:tcW w:w="2126" w:type="dxa"/>
          </w:tcPr>
          <w:p w14:paraId="7D6B8DE9" w14:textId="77777777" w:rsidR="00256317" w:rsidRPr="005D1B4C" w:rsidRDefault="00256317" w:rsidP="003F2B89">
            <w:pPr>
              <w:pStyle w:val="ab"/>
              <w:jc w:val="both"/>
              <w:rPr>
                <w:rFonts w:ascii="Times New Roman" w:hAnsi="Times New Roman"/>
                <w:sz w:val="24"/>
                <w:szCs w:val="24"/>
              </w:rPr>
            </w:pPr>
          </w:p>
        </w:tc>
        <w:tc>
          <w:tcPr>
            <w:tcW w:w="851" w:type="dxa"/>
          </w:tcPr>
          <w:p w14:paraId="2230307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6DD15071" w14:textId="77777777" w:rsidTr="00F81EDC">
        <w:trPr>
          <w:trHeight w:val="240"/>
        </w:trPr>
        <w:tc>
          <w:tcPr>
            <w:tcW w:w="550" w:type="dxa"/>
          </w:tcPr>
          <w:p w14:paraId="123744C2"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8</w:t>
            </w:r>
          </w:p>
        </w:tc>
        <w:tc>
          <w:tcPr>
            <w:tcW w:w="3768" w:type="dxa"/>
          </w:tcPr>
          <w:p w14:paraId="6D5582C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Комплексное планирование прогулок с детьми 2,5-7 лет</w:t>
            </w:r>
          </w:p>
        </w:tc>
        <w:tc>
          <w:tcPr>
            <w:tcW w:w="2061" w:type="dxa"/>
            <w:gridSpan w:val="2"/>
          </w:tcPr>
          <w:p w14:paraId="0487880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О.Р. </w:t>
            </w:r>
            <w:proofErr w:type="spellStart"/>
            <w:r w:rsidRPr="005D1B4C">
              <w:rPr>
                <w:rFonts w:ascii="Times New Roman" w:hAnsi="Times New Roman"/>
                <w:sz w:val="24"/>
                <w:szCs w:val="24"/>
              </w:rPr>
              <w:t>Меремьянина</w:t>
            </w:r>
            <w:proofErr w:type="spellEnd"/>
            <w:r w:rsidRPr="005D1B4C">
              <w:rPr>
                <w:rFonts w:ascii="Times New Roman" w:hAnsi="Times New Roman"/>
                <w:sz w:val="24"/>
                <w:szCs w:val="24"/>
              </w:rPr>
              <w:t xml:space="preserve"> </w:t>
            </w:r>
          </w:p>
        </w:tc>
        <w:tc>
          <w:tcPr>
            <w:tcW w:w="2126" w:type="dxa"/>
          </w:tcPr>
          <w:p w14:paraId="5E7B408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Издательство «Учитель»</w:t>
            </w:r>
          </w:p>
        </w:tc>
        <w:tc>
          <w:tcPr>
            <w:tcW w:w="851" w:type="dxa"/>
          </w:tcPr>
          <w:p w14:paraId="3968354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2014</w:t>
            </w:r>
          </w:p>
        </w:tc>
      </w:tr>
      <w:tr w:rsidR="005D1B4C" w:rsidRPr="005D1B4C" w14:paraId="3DFFF2A4" w14:textId="77777777" w:rsidTr="00F81EDC">
        <w:trPr>
          <w:trHeight w:val="900"/>
        </w:trPr>
        <w:tc>
          <w:tcPr>
            <w:tcW w:w="550" w:type="dxa"/>
          </w:tcPr>
          <w:p w14:paraId="1207E2DC"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9</w:t>
            </w:r>
          </w:p>
        </w:tc>
        <w:tc>
          <w:tcPr>
            <w:tcW w:w="3768" w:type="dxa"/>
          </w:tcPr>
          <w:p w14:paraId="5396C34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«Ознакомление с предметным и социальным окружением» подготовительная группа</w:t>
            </w:r>
          </w:p>
        </w:tc>
        <w:tc>
          <w:tcPr>
            <w:tcW w:w="2061" w:type="dxa"/>
            <w:gridSpan w:val="2"/>
          </w:tcPr>
          <w:p w14:paraId="59CF2F5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О.В. </w:t>
            </w:r>
            <w:proofErr w:type="spellStart"/>
            <w:r w:rsidRPr="005D1B4C">
              <w:rPr>
                <w:rFonts w:ascii="Times New Roman" w:hAnsi="Times New Roman"/>
                <w:sz w:val="24"/>
                <w:szCs w:val="24"/>
              </w:rPr>
              <w:t>Дыбина</w:t>
            </w:r>
            <w:proofErr w:type="spellEnd"/>
          </w:p>
        </w:tc>
        <w:tc>
          <w:tcPr>
            <w:tcW w:w="2126" w:type="dxa"/>
          </w:tcPr>
          <w:p w14:paraId="7C584305"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tc>
        <w:tc>
          <w:tcPr>
            <w:tcW w:w="851" w:type="dxa"/>
          </w:tcPr>
          <w:p w14:paraId="611000EA"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2016</w:t>
            </w:r>
          </w:p>
        </w:tc>
      </w:tr>
      <w:tr w:rsidR="005D1B4C" w:rsidRPr="005D1B4C" w14:paraId="1545A836" w14:textId="77777777" w:rsidTr="00F81EDC">
        <w:trPr>
          <w:trHeight w:val="138"/>
        </w:trPr>
        <w:tc>
          <w:tcPr>
            <w:tcW w:w="550" w:type="dxa"/>
          </w:tcPr>
          <w:p w14:paraId="1F0C4B0E"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0</w:t>
            </w:r>
          </w:p>
        </w:tc>
        <w:tc>
          <w:tcPr>
            <w:tcW w:w="3768" w:type="dxa"/>
          </w:tcPr>
          <w:p w14:paraId="35A82AE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«Знакомим дошкольников с правилами дорожного движения»</w:t>
            </w:r>
          </w:p>
        </w:tc>
        <w:tc>
          <w:tcPr>
            <w:tcW w:w="2061" w:type="dxa"/>
            <w:gridSpan w:val="2"/>
          </w:tcPr>
          <w:p w14:paraId="0F81EEE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Т.Ф. </w:t>
            </w:r>
            <w:proofErr w:type="spellStart"/>
            <w:r w:rsidRPr="005D1B4C">
              <w:rPr>
                <w:rFonts w:ascii="Times New Roman" w:hAnsi="Times New Roman"/>
                <w:sz w:val="24"/>
                <w:szCs w:val="24"/>
              </w:rPr>
              <w:t>Саулина</w:t>
            </w:r>
            <w:proofErr w:type="spellEnd"/>
          </w:p>
        </w:tc>
        <w:tc>
          <w:tcPr>
            <w:tcW w:w="2126" w:type="dxa"/>
          </w:tcPr>
          <w:p w14:paraId="06B7D73D"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55C8EA2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17CC578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03E2EA14" w14:textId="77777777" w:rsidTr="0006088F">
        <w:trPr>
          <w:trHeight w:val="286"/>
        </w:trPr>
        <w:tc>
          <w:tcPr>
            <w:tcW w:w="9356" w:type="dxa"/>
            <w:gridSpan w:val="6"/>
          </w:tcPr>
          <w:p w14:paraId="2C52E9DF" w14:textId="77777777" w:rsidR="00256317" w:rsidRPr="005D1B4C" w:rsidRDefault="00256317" w:rsidP="005649C8">
            <w:pPr>
              <w:pStyle w:val="ab"/>
              <w:jc w:val="center"/>
              <w:rPr>
                <w:rFonts w:ascii="Times New Roman" w:hAnsi="Times New Roman"/>
                <w:sz w:val="24"/>
                <w:szCs w:val="24"/>
              </w:rPr>
            </w:pPr>
            <w:r w:rsidRPr="005D1B4C">
              <w:rPr>
                <w:rFonts w:ascii="Times New Roman" w:hAnsi="Times New Roman"/>
                <w:sz w:val="24"/>
                <w:szCs w:val="24"/>
              </w:rPr>
              <w:t>ОО «ПОЗНАВАТЕЛЬНОЕ РАЗВИТИЕ»</w:t>
            </w:r>
          </w:p>
        </w:tc>
      </w:tr>
      <w:tr w:rsidR="005D1B4C" w:rsidRPr="005D1B4C" w14:paraId="57914F4A" w14:textId="77777777" w:rsidTr="00F81EDC">
        <w:trPr>
          <w:trHeight w:val="808"/>
        </w:trPr>
        <w:tc>
          <w:tcPr>
            <w:tcW w:w="550" w:type="dxa"/>
          </w:tcPr>
          <w:p w14:paraId="333AC17B"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1</w:t>
            </w:r>
          </w:p>
        </w:tc>
        <w:tc>
          <w:tcPr>
            <w:tcW w:w="3768" w:type="dxa"/>
          </w:tcPr>
          <w:p w14:paraId="701D58B5"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Формирование элементарных математических представлений. Подготовительная группа</w:t>
            </w:r>
          </w:p>
        </w:tc>
        <w:tc>
          <w:tcPr>
            <w:tcW w:w="2061" w:type="dxa"/>
            <w:gridSpan w:val="2"/>
          </w:tcPr>
          <w:p w14:paraId="30E10D7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И.А </w:t>
            </w:r>
            <w:proofErr w:type="spellStart"/>
            <w:proofErr w:type="gramStart"/>
            <w:r w:rsidRPr="005D1B4C">
              <w:rPr>
                <w:rFonts w:ascii="Times New Roman" w:hAnsi="Times New Roman"/>
                <w:sz w:val="24"/>
                <w:szCs w:val="24"/>
              </w:rPr>
              <w:t>Помораева</w:t>
            </w:r>
            <w:proofErr w:type="spellEnd"/>
            <w:r w:rsidRPr="005D1B4C">
              <w:rPr>
                <w:rFonts w:ascii="Times New Roman" w:hAnsi="Times New Roman"/>
                <w:sz w:val="24"/>
                <w:szCs w:val="24"/>
              </w:rPr>
              <w:t xml:space="preserve"> ,</w:t>
            </w:r>
            <w:proofErr w:type="gramEnd"/>
            <w:r w:rsidRPr="005D1B4C">
              <w:rPr>
                <w:rFonts w:ascii="Times New Roman" w:hAnsi="Times New Roman"/>
                <w:sz w:val="24"/>
                <w:szCs w:val="24"/>
              </w:rPr>
              <w:t xml:space="preserve"> </w:t>
            </w:r>
            <w:proofErr w:type="spellStart"/>
            <w:r w:rsidRPr="005D1B4C">
              <w:rPr>
                <w:rFonts w:ascii="Times New Roman" w:hAnsi="Times New Roman"/>
                <w:sz w:val="24"/>
                <w:szCs w:val="24"/>
              </w:rPr>
              <w:t>В.А.Позина</w:t>
            </w:r>
            <w:proofErr w:type="spellEnd"/>
            <w:r w:rsidRPr="005D1B4C">
              <w:rPr>
                <w:rFonts w:ascii="Times New Roman" w:hAnsi="Times New Roman"/>
                <w:sz w:val="24"/>
                <w:szCs w:val="24"/>
              </w:rPr>
              <w:t xml:space="preserve"> .</w:t>
            </w:r>
          </w:p>
          <w:p w14:paraId="44CE75DB" w14:textId="77777777" w:rsidR="00256317" w:rsidRPr="005D1B4C" w:rsidRDefault="00256317" w:rsidP="003F2B89">
            <w:pPr>
              <w:pStyle w:val="ab"/>
              <w:jc w:val="both"/>
              <w:rPr>
                <w:rFonts w:ascii="Times New Roman" w:hAnsi="Times New Roman"/>
                <w:sz w:val="24"/>
                <w:szCs w:val="24"/>
              </w:rPr>
            </w:pPr>
          </w:p>
        </w:tc>
        <w:tc>
          <w:tcPr>
            <w:tcW w:w="2126" w:type="dxa"/>
          </w:tcPr>
          <w:p w14:paraId="3F8C346A"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00C3A8E5" w14:textId="77777777" w:rsidR="00256317" w:rsidRPr="005D1B4C" w:rsidRDefault="00256317" w:rsidP="003F2B89">
            <w:pPr>
              <w:pStyle w:val="ab"/>
              <w:jc w:val="both"/>
              <w:rPr>
                <w:rFonts w:ascii="Times New Roman" w:hAnsi="Times New Roman"/>
                <w:sz w:val="24"/>
                <w:szCs w:val="24"/>
              </w:rPr>
            </w:pPr>
          </w:p>
        </w:tc>
        <w:tc>
          <w:tcPr>
            <w:tcW w:w="851" w:type="dxa"/>
          </w:tcPr>
          <w:p w14:paraId="6D32F94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2015</w:t>
            </w:r>
          </w:p>
        </w:tc>
      </w:tr>
      <w:tr w:rsidR="005D1B4C" w:rsidRPr="005D1B4C" w14:paraId="2D292E7A" w14:textId="77777777" w:rsidTr="00F81EDC">
        <w:trPr>
          <w:trHeight w:val="821"/>
        </w:trPr>
        <w:tc>
          <w:tcPr>
            <w:tcW w:w="550" w:type="dxa"/>
          </w:tcPr>
          <w:p w14:paraId="7C9BA810"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2</w:t>
            </w:r>
          </w:p>
        </w:tc>
        <w:tc>
          <w:tcPr>
            <w:tcW w:w="3768" w:type="dxa"/>
          </w:tcPr>
          <w:p w14:paraId="7A8B7A6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Формирование элементарных математических представлений. Старшая группа. </w:t>
            </w:r>
          </w:p>
        </w:tc>
        <w:tc>
          <w:tcPr>
            <w:tcW w:w="2061" w:type="dxa"/>
            <w:gridSpan w:val="2"/>
          </w:tcPr>
          <w:p w14:paraId="53E2ABC9"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И.А </w:t>
            </w:r>
            <w:proofErr w:type="spellStart"/>
            <w:proofErr w:type="gramStart"/>
            <w:r w:rsidRPr="005D1B4C">
              <w:rPr>
                <w:rFonts w:ascii="Times New Roman" w:hAnsi="Times New Roman"/>
                <w:sz w:val="24"/>
                <w:szCs w:val="24"/>
              </w:rPr>
              <w:t>Помораева</w:t>
            </w:r>
            <w:proofErr w:type="spellEnd"/>
            <w:r w:rsidRPr="005D1B4C">
              <w:rPr>
                <w:rFonts w:ascii="Times New Roman" w:hAnsi="Times New Roman"/>
                <w:sz w:val="24"/>
                <w:szCs w:val="24"/>
              </w:rPr>
              <w:t xml:space="preserve"> ,</w:t>
            </w:r>
            <w:proofErr w:type="gramEnd"/>
            <w:r w:rsidRPr="005D1B4C">
              <w:rPr>
                <w:rFonts w:ascii="Times New Roman" w:hAnsi="Times New Roman"/>
                <w:sz w:val="24"/>
                <w:szCs w:val="24"/>
              </w:rPr>
              <w:t xml:space="preserve"> </w:t>
            </w:r>
            <w:proofErr w:type="spellStart"/>
            <w:r w:rsidRPr="005D1B4C">
              <w:rPr>
                <w:rFonts w:ascii="Times New Roman" w:hAnsi="Times New Roman"/>
                <w:sz w:val="24"/>
                <w:szCs w:val="24"/>
              </w:rPr>
              <w:t>В.А.Позина</w:t>
            </w:r>
            <w:proofErr w:type="spellEnd"/>
            <w:r w:rsidRPr="005D1B4C">
              <w:rPr>
                <w:rFonts w:ascii="Times New Roman" w:hAnsi="Times New Roman"/>
                <w:sz w:val="24"/>
                <w:szCs w:val="24"/>
              </w:rPr>
              <w:t xml:space="preserve"> .</w:t>
            </w:r>
          </w:p>
          <w:p w14:paraId="39E5220D" w14:textId="77777777" w:rsidR="00256317" w:rsidRPr="005D1B4C" w:rsidRDefault="00256317" w:rsidP="003F2B89">
            <w:pPr>
              <w:pStyle w:val="ab"/>
              <w:jc w:val="both"/>
              <w:rPr>
                <w:rFonts w:ascii="Times New Roman" w:hAnsi="Times New Roman"/>
                <w:sz w:val="24"/>
                <w:szCs w:val="24"/>
              </w:rPr>
            </w:pPr>
          </w:p>
        </w:tc>
        <w:tc>
          <w:tcPr>
            <w:tcW w:w="2126" w:type="dxa"/>
          </w:tcPr>
          <w:p w14:paraId="2658130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tc>
        <w:tc>
          <w:tcPr>
            <w:tcW w:w="851" w:type="dxa"/>
          </w:tcPr>
          <w:p w14:paraId="1BDDF5B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2015</w:t>
            </w:r>
          </w:p>
        </w:tc>
      </w:tr>
      <w:tr w:rsidR="005D1B4C" w:rsidRPr="005D1B4C" w14:paraId="14E9CE3B" w14:textId="77777777" w:rsidTr="00F81EDC">
        <w:trPr>
          <w:trHeight w:val="360"/>
        </w:trPr>
        <w:tc>
          <w:tcPr>
            <w:tcW w:w="550" w:type="dxa"/>
          </w:tcPr>
          <w:p w14:paraId="1FE8B77E"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3</w:t>
            </w:r>
          </w:p>
        </w:tc>
        <w:tc>
          <w:tcPr>
            <w:tcW w:w="3768" w:type="dxa"/>
          </w:tcPr>
          <w:p w14:paraId="3DD426F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Региональная </w:t>
            </w:r>
            <w:proofErr w:type="gramStart"/>
            <w:r w:rsidRPr="005D1B4C">
              <w:rPr>
                <w:rFonts w:ascii="Times New Roman" w:hAnsi="Times New Roman"/>
                <w:sz w:val="24"/>
                <w:szCs w:val="24"/>
              </w:rPr>
              <w:t>парциальная  программа</w:t>
            </w:r>
            <w:proofErr w:type="gramEnd"/>
            <w:r w:rsidRPr="005D1B4C">
              <w:rPr>
                <w:rFonts w:ascii="Times New Roman" w:hAnsi="Times New Roman"/>
                <w:sz w:val="24"/>
                <w:szCs w:val="24"/>
              </w:rPr>
              <w:t xml:space="preserve"> по гражданско-патриотическому воспитанию детей дошкольного возраста "Крымский веночек"</w:t>
            </w:r>
          </w:p>
        </w:tc>
        <w:tc>
          <w:tcPr>
            <w:tcW w:w="2061" w:type="dxa"/>
            <w:gridSpan w:val="2"/>
          </w:tcPr>
          <w:p w14:paraId="0EE731BD"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Л. Г. </w:t>
            </w:r>
            <w:proofErr w:type="spellStart"/>
            <w:proofErr w:type="gramStart"/>
            <w:r w:rsidRPr="005D1B4C">
              <w:rPr>
                <w:rFonts w:ascii="Times New Roman" w:hAnsi="Times New Roman"/>
                <w:sz w:val="24"/>
                <w:szCs w:val="24"/>
              </w:rPr>
              <w:t>Мухоморина</w:t>
            </w:r>
            <w:proofErr w:type="spellEnd"/>
            <w:r w:rsidRPr="005D1B4C">
              <w:rPr>
                <w:rFonts w:ascii="Times New Roman" w:hAnsi="Times New Roman"/>
                <w:sz w:val="24"/>
                <w:szCs w:val="24"/>
              </w:rPr>
              <w:t xml:space="preserve"> ,</w:t>
            </w:r>
            <w:proofErr w:type="gramEnd"/>
            <w:r w:rsidRPr="005D1B4C">
              <w:rPr>
                <w:rFonts w:ascii="Times New Roman" w:hAnsi="Times New Roman"/>
                <w:sz w:val="24"/>
                <w:szCs w:val="24"/>
              </w:rPr>
              <w:t xml:space="preserve"> Э. Ф. </w:t>
            </w:r>
            <w:proofErr w:type="spellStart"/>
            <w:r w:rsidRPr="005D1B4C">
              <w:rPr>
                <w:rFonts w:ascii="Times New Roman" w:hAnsi="Times New Roman"/>
                <w:sz w:val="24"/>
                <w:szCs w:val="24"/>
              </w:rPr>
              <w:t>Кемилева</w:t>
            </w:r>
            <w:proofErr w:type="spellEnd"/>
            <w:r w:rsidRPr="005D1B4C">
              <w:rPr>
                <w:rFonts w:ascii="Times New Roman" w:hAnsi="Times New Roman"/>
                <w:sz w:val="24"/>
                <w:szCs w:val="24"/>
              </w:rPr>
              <w:t xml:space="preserve"> , </w:t>
            </w:r>
          </w:p>
          <w:p w14:paraId="566BE3FE"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Л. М. </w:t>
            </w:r>
            <w:proofErr w:type="spellStart"/>
            <w:r w:rsidRPr="005D1B4C">
              <w:rPr>
                <w:rFonts w:ascii="Times New Roman" w:hAnsi="Times New Roman"/>
                <w:sz w:val="24"/>
                <w:szCs w:val="24"/>
              </w:rPr>
              <w:t>Тригуб</w:t>
            </w:r>
            <w:proofErr w:type="spellEnd"/>
            <w:r w:rsidRPr="005D1B4C">
              <w:rPr>
                <w:rFonts w:ascii="Times New Roman" w:hAnsi="Times New Roman"/>
                <w:sz w:val="24"/>
                <w:szCs w:val="24"/>
              </w:rPr>
              <w:t>,</w:t>
            </w:r>
          </w:p>
          <w:p w14:paraId="04167A4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 </w:t>
            </w:r>
            <w:proofErr w:type="gramStart"/>
            <w:r w:rsidRPr="005D1B4C">
              <w:rPr>
                <w:rFonts w:ascii="Times New Roman" w:hAnsi="Times New Roman"/>
                <w:sz w:val="24"/>
                <w:szCs w:val="24"/>
              </w:rPr>
              <w:t>Э.Ф</w:t>
            </w:r>
            <w:proofErr w:type="gramEnd"/>
            <w:r w:rsidRPr="005D1B4C">
              <w:rPr>
                <w:rFonts w:ascii="Times New Roman" w:hAnsi="Times New Roman"/>
                <w:sz w:val="24"/>
                <w:szCs w:val="24"/>
              </w:rPr>
              <w:t xml:space="preserve"> Феклистова.</w:t>
            </w:r>
          </w:p>
        </w:tc>
        <w:tc>
          <w:tcPr>
            <w:tcW w:w="2126" w:type="dxa"/>
          </w:tcPr>
          <w:p w14:paraId="6D5E3BC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«Наша школа»,</w:t>
            </w:r>
          </w:p>
          <w:p w14:paraId="532730E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Симферополь</w:t>
            </w:r>
          </w:p>
        </w:tc>
        <w:tc>
          <w:tcPr>
            <w:tcW w:w="851" w:type="dxa"/>
          </w:tcPr>
          <w:p w14:paraId="218C0D6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2017</w:t>
            </w:r>
          </w:p>
        </w:tc>
      </w:tr>
      <w:tr w:rsidR="005D1B4C" w:rsidRPr="005D1B4C" w14:paraId="706FDC45" w14:textId="77777777" w:rsidTr="00F81EDC">
        <w:trPr>
          <w:trHeight w:val="857"/>
        </w:trPr>
        <w:tc>
          <w:tcPr>
            <w:tcW w:w="550" w:type="dxa"/>
          </w:tcPr>
          <w:p w14:paraId="6899634E"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4</w:t>
            </w:r>
          </w:p>
        </w:tc>
        <w:tc>
          <w:tcPr>
            <w:tcW w:w="3768" w:type="dxa"/>
          </w:tcPr>
          <w:p w14:paraId="5F83982D"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Ознакомление с природой в детском саду подготовительная группа</w:t>
            </w:r>
          </w:p>
        </w:tc>
        <w:tc>
          <w:tcPr>
            <w:tcW w:w="2061" w:type="dxa"/>
            <w:gridSpan w:val="2"/>
          </w:tcPr>
          <w:p w14:paraId="5671E551" w14:textId="77777777" w:rsidR="00256317" w:rsidRPr="005D1B4C" w:rsidRDefault="00256317" w:rsidP="003F2B89">
            <w:pPr>
              <w:pStyle w:val="ab"/>
              <w:jc w:val="both"/>
              <w:rPr>
                <w:rFonts w:ascii="Times New Roman" w:hAnsi="Times New Roman"/>
                <w:sz w:val="24"/>
                <w:szCs w:val="24"/>
              </w:rPr>
            </w:pPr>
            <w:proofErr w:type="spellStart"/>
            <w:r w:rsidRPr="005D1B4C">
              <w:rPr>
                <w:rFonts w:ascii="Times New Roman" w:hAnsi="Times New Roman"/>
                <w:sz w:val="24"/>
                <w:szCs w:val="24"/>
              </w:rPr>
              <w:t>О.А.Соломенникова</w:t>
            </w:r>
            <w:proofErr w:type="spellEnd"/>
          </w:p>
        </w:tc>
        <w:tc>
          <w:tcPr>
            <w:tcW w:w="2126" w:type="dxa"/>
          </w:tcPr>
          <w:p w14:paraId="6A772EA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Мозаика-Синтез, </w:t>
            </w:r>
          </w:p>
          <w:p w14:paraId="794517BA"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Москва</w:t>
            </w:r>
          </w:p>
        </w:tc>
        <w:tc>
          <w:tcPr>
            <w:tcW w:w="851" w:type="dxa"/>
          </w:tcPr>
          <w:p w14:paraId="6AAC25B7"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2017</w:t>
            </w:r>
          </w:p>
          <w:p w14:paraId="692FD417" w14:textId="77777777" w:rsidR="00256317" w:rsidRPr="005D1B4C" w:rsidRDefault="00256317" w:rsidP="003F2B89">
            <w:pPr>
              <w:pStyle w:val="ab"/>
              <w:jc w:val="both"/>
              <w:rPr>
                <w:rFonts w:ascii="Times New Roman" w:hAnsi="Times New Roman"/>
                <w:sz w:val="24"/>
                <w:szCs w:val="24"/>
              </w:rPr>
            </w:pPr>
          </w:p>
          <w:p w14:paraId="6AE864CC" w14:textId="77777777" w:rsidR="00256317" w:rsidRPr="005D1B4C" w:rsidRDefault="00256317" w:rsidP="003F2B89">
            <w:pPr>
              <w:pStyle w:val="ab"/>
              <w:jc w:val="both"/>
              <w:rPr>
                <w:rFonts w:ascii="Times New Roman" w:hAnsi="Times New Roman"/>
                <w:sz w:val="24"/>
                <w:szCs w:val="24"/>
              </w:rPr>
            </w:pPr>
          </w:p>
        </w:tc>
      </w:tr>
      <w:tr w:rsidR="005D1B4C" w:rsidRPr="005D1B4C" w14:paraId="6790E448" w14:textId="77777777" w:rsidTr="0006088F">
        <w:trPr>
          <w:trHeight w:val="243"/>
        </w:trPr>
        <w:tc>
          <w:tcPr>
            <w:tcW w:w="9356" w:type="dxa"/>
            <w:gridSpan w:val="6"/>
          </w:tcPr>
          <w:p w14:paraId="0E622E24" w14:textId="77777777" w:rsidR="00256317" w:rsidRPr="005D1B4C" w:rsidRDefault="00256317" w:rsidP="005649C8">
            <w:pPr>
              <w:pStyle w:val="ab"/>
              <w:jc w:val="center"/>
              <w:rPr>
                <w:rFonts w:ascii="Times New Roman" w:hAnsi="Times New Roman"/>
                <w:sz w:val="24"/>
                <w:szCs w:val="24"/>
              </w:rPr>
            </w:pPr>
            <w:r w:rsidRPr="005D1B4C">
              <w:rPr>
                <w:rFonts w:ascii="Times New Roman" w:hAnsi="Times New Roman"/>
                <w:sz w:val="24"/>
                <w:szCs w:val="24"/>
              </w:rPr>
              <w:t>ОО «РЕЧЕВОЕ РАЗВИТИЕ»</w:t>
            </w:r>
          </w:p>
        </w:tc>
      </w:tr>
      <w:tr w:rsidR="005D1B4C" w:rsidRPr="005D1B4C" w14:paraId="1550D4C2" w14:textId="77777777" w:rsidTr="00F81EDC">
        <w:trPr>
          <w:trHeight w:val="255"/>
        </w:trPr>
        <w:tc>
          <w:tcPr>
            <w:tcW w:w="550" w:type="dxa"/>
          </w:tcPr>
          <w:p w14:paraId="3C9289C1"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5</w:t>
            </w:r>
          </w:p>
        </w:tc>
        <w:tc>
          <w:tcPr>
            <w:tcW w:w="3768" w:type="dxa"/>
          </w:tcPr>
          <w:p w14:paraId="5CBB84A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 Развитие речи детей 5-7 лет, Ушакова О.С. </w:t>
            </w:r>
          </w:p>
        </w:tc>
        <w:tc>
          <w:tcPr>
            <w:tcW w:w="1919" w:type="dxa"/>
          </w:tcPr>
          <w:p w14:paraId="20DD0F2E" w14:textId="77777777" w:rsidR="00256317" w:rsidRPr="005D1B4C" w:rsidRDefault="00256317" w:rsidP="003F2B89">
            <w:pPr>
              <w:pStyle w:val="ab"/>
              <w:jc w:val="both"/>
              <w:rPr>
                <w:rFonts w:ascii="Times New Roman" w:hAnsi="Times New Roman"/>
                <w:sz w:val="24"/>
                <w:szCs w:val="24"/>
              </w:rPr>
            </w:pPr>
            <w:proofErr w:type="gramStart"/>
            <w:r w:rsidRPr="005D1B4C">
              <w:rPr>
                <w:rFonts w:ascii="Times New Roman" w:hAnsi="Times New Roman"/>
                <w:sz w:val="24"/>
                <w:szCs w:val="24"/>
              </w:rPr>
              <w:t>О.С</w:t>
            </w:r>
            <w:proofErr w:type="gramEnd"/>
            <w:r w:rsidRPr="005D1B4C">
              <w:rPr>
                <w:rFonts w:ascii="Times New Roman" w:hAnsi="Times New Roman"/>
                <w:sz w:val="24"/>
                <w:szCs w:val="24"/>
              </w:rPr>
              <w:t xml:space="preserve"> Ушакова.</w:t>
            </w:r>
          </w:p>
        </w:tc>
        <w:tc>
          <w:tcPr>
            <w:tcW w:w="2268" w:type="dxa"/>
            <w:gridSpan w:val="2"/>
          </w:tcPr>
          <w:p w14:paraId="5B9C0BA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Издательство: Сфера</w:t>
            </w:r>
          </w:p>
          <w:p w14:paraId="0C774156" w14:textId="77777777" w:rsidR="00256317" w:rsidRPr="005D1B4C" w:rsidRDefault="00256317" w:rsidP="003F2B89">
            <w:pPr>
              <w:pStyle w:val="ab"/>
              <w:jc w:val="both"/>
              <w:rPr>
                <w:rFonts w:ascii="Times New Roman" w:hAnsi="Times New Roman"/>
                <w:sz w:val="24"/>
                <w:szCs w:val="24"/>
              </w:rPr>
            </w:pPr>
          </w:p>
        </w:tc>
        <w:tc>
          <w:tcPr>
            <w:tcW w:w="851" w:type="dxa"/>
          </w:tcPr>
          <w:p w14:paraId="561240E7"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2017</w:t>
            </w:r>
          </w:p>
        </w:tc>
      </w:tr>
      <w:tr w:rsidR="005D1B4C" w:rsidRPr="005D1B4C" w14:paraId="21C23A56" w14:textId="77777777" w:rsidTr="00F81EDC">
        <w:trPr>
          <w:trHeight w:val="1230"/>
        </w:trPr>
        <w:tc>
          <w:tcPr>
            <w:tcW w:w="550" w:type="dxa"/>
          </w:tcPr>
          <w:p w14:paraId="58FECD19"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16</w:t>
            </w:r>
          </w:p>
          <w:p w14:paraId="420F21E2" w14:textId="77777777" w:rsidR="00256317" w:rsidRPr="005D1B4C" w:rsidRDefault="00256317" w:rsidP="003F2B89">
            <w:pPr>
              <w:pStyle w:val="ab"/>
              <w:jc w:val="both"/>
              <w:rPr>
                <w:rFonts w:ascii="Times New Roman" w:hAnsi="Times New Roman"/>
                <w:sz w:val="24"/>
                <w:szCs w:val="24"/>
              </w:rPr>
            </w:pPr>
          </w:p>
        </w:tc>
        <w:tc>
          <w:tcPr>
            <w:tcW w:w="3768" w:type="dxa"/>
          </w:tcPr>
          <w:p w14:paraId="5993A0DC"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Развитие речи в детском саду. Подготовительная группа. 6-7 </w:t>
            </w:r>
          </w:p>
        </w:tc>
        <w:tc>
          <w:tcPr>
            <w:tcW w:w="1919" w:type="dxa"/>
          </w:tcPr>
          <w:p w14:paraId="0F8EF5E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В.В. </w:t>
            </w:r>
            <w:proofErr w:type="spellStart"/>
            <w:proofErr w:type="gramStart"/>
            <w:r w:rsidRPr="005D1B4C">
              <w:rPr>
                <w:rFonts w:ascii="Times New Roman" w:hAnsi="Times New Roman"/>
                <w:sz w:val="24"/>
                <w:szCs w:val="24"/>
              </w:rPr>
              <w:t>Гербова</w:t>
            </w:r>
            <w:proofErr w:type="spellEnd"/>
            <w:r w:rsidRPr="005D1B4C">
              <w:rPr>
                <w:rFonts w:ascii="Times New Roman" w:hAnsi="Times New Roman"/>
                <w:sz w:val="24"/>
                <w:szCs w:val="24"/>
              </w:rPr>
              <w:t xml:space="preserve"> .</w:t>
            </w:r>
            <w:proofErr w:type="gramEnd"/>
          </w:p>
          <w:p w14:paraId="7A7BB065" w14:textId="77777777" w:rsidR="00256317" w:rsidRPr="005D1B4C" w:rsidRDefault="00256317" w:rsidP="003F2B89">
            <w:pPr>
              <w:pStyle w:val="ab"/>
              <w:jc w:val="both"/>
              <w:rPr>
                <w:rFonts w:ascii="Times New Roman" w:hAnsi="Times New Roman"/>
                <w:sz w:val="24"/>
                <w:szCs w:val="24"/>
              </w:rPr>
            </w:pPr>
          </w:p>
        </w:tc>
        <w:tc>
          <w:tcPr>
            <w:tcW w:w="2268" w:type="dxa"/>
            <w:gridSpan w:val="2"/>
          </w:tcPr>
          <w:p w14:paraId="762B15F6"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6DF6878F" w14:textId="77777777" w:rsidR="00256317" w:rsidRPr="005D1B4C" w:rsidRDefault="00256317" w:rsidP="003F2B89">
            <w:pPr>
              <w:pStyle w:val="ab"/>
              <w:jc w:val="both"/>
              <w:rPr>
                <w:rFonts w:ascii="Times New Roman" w:hAnsi="Times New Roman"/>
                <w:sz w:val="24"/>
                <w:szCs w:val="24"/>
              </w:rPr>
            </w:pPr>
          </w:p>
        </w:tc>
        <w:tc>
          <w:tcPr>
            <w:tcW w:w="851" w:type="dxa"/>
          </w:tcPr>
          <w:p w14:paraId="25BB6945"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2018</w:t>
            </w:r>
          </w:p>
        </w:tc>
      </w:tr>
      <w:tr w:rsidR="005D1B4C" w:rsidRPr="005D1B4C" w14:paraId="714DB30F" w14:textId="77777777" w:rsidTr="00F81EDC">
        <w:trPr>
          <w:trHeight w:val="785"/>
        </w:trPr>
        <w:tc>
          <w:tcPr>
            <w:tcW w:w="550" w:type="dxa"/>
          </w:tcPr>
          <w:p w14:paraId="3344A68C"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1</w:t>
            </w:r>
            <w:r w:rsidR="005649C8">
              <w:rPr>
                <w:rFonts w:ascii="Times New Roman" w:hAnsi="Times New Roman"/>
                <w:sz w:val="24"/>
                <w:szCs w:val="24"/>
              </w:rPr>
              <w:t>7</w:t>
            </w:r>
          </w:p>
        </w:tc>
        <w:tc>
          <w:tcPr>
            <w:tcW w:w="3768" w:type="dxa"/>
          </w:tcPr>
          <w:p w14:paraId="6BB6104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«Подготовка к обучению </w:t>
            </w:r>
            <w:proofErr w:type="gramStart"/>
            <w:r w:rsidRPr="005D1B4C">
              <w:rPr>
                <w:rFonts w:ascii="Times New Roman" w:hAnsi="Times New Roman"/>
                <w:sz w:val="24"/>
                <w:szCs w:val="24"/>
              </w:rPr>
              <w:t>грамоте  детей</w:t>
            </w:r>
            <w:proofErr w:type="gramEnd"/>
            <w:r w:rsidRPr="005D1B4C">
              <w:rPr>
                <w:rFonts w:ascii="Times New Roman" w:hAnsi="Times New Roman"/>
                <w:sz w:val="24"/>
                <w:szCs w:val="24"/>
              </w:rPr>
              <w:t xml:space="preserve"> дошкольного возраста»</w:t>
            </w:r>
          </w:p>
        </w:tc>
        <w:tc>
          <w:tcPr>
            <w:tcW w:w="1919" w:type="dxa"/>
          </w:tcPr>
          <w:p w14:paraId="429ADE8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Т.В. Пятница</w:t>
            </w:r>
          </w:p>
        </w:tc>
        <w:tc>
          <w:tcPr>
            <w:tcW w:w="2268" w:type="dxa"/>
            <w:gridSpan w:val="2"/>
          </w:tcPr>
          <w:p w14:paraId="4A57315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Мозырь, ООО ИД «Белый Ветер» (Электронные учебные издания)</w:t>
            </w:r>
          </w:p>
        </w:tc>
        <w:tc>
          <w:tcPr>
            <w:tcW w:w="851" w:type="dxa"/>
          </w:tcPr>
          <w:p w14:paraId="0E0BAF3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2005</w:t>
            </w:r>
          </w:p>
        </w:tc>
      </w:tr>
      <w:tr w:rsidR="005D1B4C" w:rsidRPr="005D1B4C" w14:paraId="11DC35BC" w14:textId="77777777" w:rsidTr="0006088F">
        <w:trPr>
          <w:trHeight w:val="241"/>
        </w:trPr>
        <w:tc>
          <w:tcPr>
            <w:tcW w:w="9356" w:type="dxa"/>
            <w:gridSpan w:val="6"/>
          </w:tcPr>
          <w:p w14:paraId="4CDB3DBC" w14:textId="77777777" w:rsidR="00256317" w:rsidRPr="005D1B4C" w:rsidRDefault="00256317" w:rsidP="005649C8">
            <w:pPr>
              <w:pStyle w:val="ab"/>
              <w:jc w:val="center"/>
              <w:rPr>
                <w:rFonts w:ascii="Times New Roman" w:hAnsi="Times New Roman"/>
                <w:sz w:val="24"/>
                <w:szCs w:val="24"/>
              </w:rPr>
            </w:pPr>
            <w:r w:rsidRPr="005D1B4C">
              <w:rPr>
                <w:rFonts w:ascii="Times New Roman" w:hAnsi="Times New Roman"/>
                <w:sz w:val="24"/>
                <w:szCs w:val="24"/>
              </w:rPr>
              <w:t>ОО «ХУДОЖЕСТВЕННО-ЭСТЕТИЧЕСКОЕ РАЗВИТИЕ»</w:t>
            </w:r>
          </w:p>
        </w:tc>
      </w:tr>
      <w:tr w:rsidR="005D1B4C" w:rsidRPr="005D1B4C" w14:paraId="2DD73E06" w14:textId="77777777" w:rsidTr="00CB2667">
        <w:trPr>
          <w:trHeight w:val="1517"/>
        </w:trPr>
        <w:tc>
          <w:tcPr>
            <w:tcW w:w="550" w:type="dxa"/>
          </w:tcPr>
          <w:p w14:paraId="48061801"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18</w:t>
            </w:r>
          </w:p>
          <w:p w14:paraId="2CD3CCBC" w14:textId="77777777" w:rsidR="00256317" w:rsidRPr="005D1B4C" w:rsidRDefault="00256317" w:rsidP="003F2B89">
            <w:pPr>
              <w:pStyle w:val="ab"/>
              <w:jc w:val="both"/>
              <w:rPr>
                <w:rFonts w:ascii="Times New Roman" w:hAnsi="Times New Roman"/>
                <w:sz w:val="24"/>
                <w:szCs w:val="24"/>
              </w:rPr>
            </w:pPr>
          </w:p>
          <w:p w14:paraId="54621120" w14:textId="77777777" w:rsidR="00256317" w:rsidRPr="005D1B4C" w:rsidRDefault="00256317" w:rsidP="003F2B89">
            <w:pPr>
              <w:pStyle w:val="ab"/>
              <w:jc w:val="both"/>
              <w:rPr>
                <w:rFonts w:ascii="Times New Roman" w:hAnsi="Times New Roman"/>
                <w:sz w:val="24"/>
                <w:szCs w:val="24"/>
              </w:rPr>
            </w:pPr>
          </w:p>
          <w:p w14:paraId="5137E7BE" w14:textId="77777777" w:rsidR="00256317" w:rsidRPr="005D1B4C" w:rsidRDefault="00256317" w:rsidP="003F2B89">
            <w:pPr>
              <w:pStyle w:val="ab"/>
              <w:jc w:val="both"/>
              <w:rPr>
                <w:rFonts w:ascii="Times New Roman" w:hAnsi="Times New Roman"/>
                <w:sz w:val="24"/>
                <w:szCs w:val="24"/>
              </w:rPr>
            </w:pPr>
          </w:p>
        </w:tc>
        <w:tc>
          <w:tcPr>
            <w:tcW w:w="3768" w:type="dxa"/>
          </w:tcPr>
          <w:p w14:paraId="68C24C2C" w14:textId="77777777" w:rsidR="00256317" w:rsidRPr="005D1B4C" w:rsidRDefault="00256317" w:rsidP="00CB2667">
            <w:pPr>
              <w:pStyle w:val="ab"/>
              <w:jc w:val="both"/>
              <w:rPr>
                <w:rFonts w:ascii="Times New Roman" w:hAnsi="Times New Roman"/>
                <w:sz w:val="24"/>
                <w:szCs w:val="24"/>
              </w:rPr>
            </w:pPr>
            <w:r w:rsidRPr="005D1B4C">
              <w:rPr>
                <w:rFonts w:ascii="Times New Roman" w:hAnsi="Times New Roman"/>
                <w:sz w:val="24"/>
                <w:szCs w:val="24"/>
              </w:rPr>
              <w:t xml:space="preserve">ФГОС «Изобразительная деятельность в детском саду» </w:t>
            </w:r>
            <w:r w:rsidR="00CB2667">
              <w:rPr>
                <w:rFonts w:ascii="Times New Roman" w:hAnsi="Times New Roman"/>
                <w:sz w:val="24"/>
                <w:szCs w:val="24"/>
              </w:rPr>
              <w:t>подготовительная</w:t>
            </w:r>
            <w:r w:rsidRPr="005D1B4C">
              <w:rPr>
                <w:rFonts w:ascii="Times New Roman" w:hAnsi="Times New Roman"/>
                <w:sz w:val="24"/>
                <w:szCs w:val="24"/>
              </w:rPr>
              <w:t xml:space="preserve"> группа</w:t>
            </w:r>
          </w:p>
        </w:tc>
        <w:tc>
          <w:tcPr>
            <w:tcW w:w="1919" w:type="dxa"/>
          </w:tcPr>
          <w:p w14:paraId="00F1204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Т.С. Комарова</w:t>
            </w:r>
          </w:p>
        </w:tc>
        <w:tc>
          <w:tcPr>
            <w:tcW w:w="2268" w:type="dxa"/>
            <w:gridSpan w:val="2"/>
          </w:tcPr>
          <w:p w14:paraId="3D6F498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7163EFA5"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21ED761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44B905E6" w14:textId="77777777" w:rsidTr="00CB2667">
        <w:trPr>
          <w:trHeight w:val="795"/>
        </w:trPr>
        <w:tc>
          <w:tcPr>
            <w:tcW w:w="550" w:type="dxa"/>
          </w:tcPr>
          <w:p w14:paraId="35732979" w14:textId="77777777" w:rsidR="00256317" w:rsidRPr="005D1B4C" w:rsidRDefault="005649C8" w:rsidP="003F2B89">
            <w:pPr>
              <w:pStyle w:val="ab"/>
              <w:jc w:val="both"/>
              <w:rPr>
                <w:rFonts w:ascii="Times New Roman" w:hAnsi="Times New Roman"/>
                <w:sz w:val="24"/>
                <w:szCs w:val="24"/>
              </w:rPr>
            </w:pPr>
            <w:r>
              <w:rPr>
                <w:rFonts w:ascii="Times New Roman" w:hAnsi="Times New Roman"/>
                <w:sz w:val="24"/>
                <w:szCs w:val="24"/>
              </w:rPr>
              <w:t>19</w:t>
            </w:r>
          </w:p>
        </w:tc>
        <w:tc>
          <w:tcPr>
            <w:tcW w:w="3768" w:type="dxa"/>
          </w:tcPr>
          <w:p w14:paraId="1E0AD0C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«Рисование с детьми 6-7 лет»</w:t>
            </w:r>
          </w:p>
          <w:p w14:paraId="1FF79F76" w14:textId="77777777" w:rsidR="00256317" w:rsidRPr="005D1B4C" w:rsidRDefault="00256317" w:rsidP="003F2B89">
            <w:pPr>
              <w:pStyle w:val="ab"/>
              <w:jc w:val="both"/>
              <w:rPr>
                <w:rFonts w:ascii="Times New Roman" w:hAnsi="Times New Roman"/>
                <w:sz w:val="24"/>
                <w:szCs w:val="24"/>
              </w:rPr>
            </w:pPr>
          </w:p>
        </w:tc>
        <w:tc>
          <w:tcPr>
            <w:tcW w:w="1919" w:type="dxa"/>
          </w:tcPr>
          <w:p w14:paraId="79AD247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Д.Н. </w:t>
            </w:r>
            <w:proofErr w:type="spellStart"/>
            <w:r w:rsidRPr="005D1B4C">
              <w:rPr>
                <w:rFonts w:ascii="Times New Roman" w:hAnsi="Times New Roman"/>
                <w:sz w:val="24"/>
                <w:szCs w:val="24"/>
              </w:rPr>
              <w:t>Колдина</w:t>
            </w:r>
            <w:proofErr w:type="spellEnd"/>
          </w:p>
        </w:tc>
        <w:tc>
          <w:tcPr>
            <w:tcW w:w="2268" w:type="dxa"/>
            <w:gridSpan w:val="2"/>
          </w:tcPr>
          <w:p w14:paraId="025BF432"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1CB3E06F"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3BB5B3A1"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5C849F08" w14:textId="77777777" w:rsidTr="00CB2667">
        <w:trPr>
          <w:trHeight w:val="1395"/>
        </w:trPr>
        <w:tc>
          <w:tcPr>
            <w:tcW w:w="550" w:type="dxa"/>
          </w:tcPr>
          <w:p w14:paraId="09241D4D"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lastRenderedPageBreak/>
              <w:t>2</w:t>
            </w:r>
            <w:r w:rsidR="005649C8">
              <w:rPr>
                <w:rFonts w:ascii="Times New Roman" w:hAnsi="Times New Roman"/>
                <w:sz w:val="24"/>
                <w:szCs w:val="24"/>
              </w:rPr>
              <w:t>0</w:t>
            </w:r>
          </w:p>
        </w:tc>
        <w:tc>
          <w:tcPr>
            <w:tcW w:w="3768" w:type="dxa"/>
          </w:tcPr>
          <w:p w14:paraId="4984D72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«Аппликация </w:t>
            </w:r>
            <w:r w:rsidR="007D0BDD">
              <w:rPr>
                <w:rFonts w:ascii="Times New Roman" w:hAnsi="Times New Roman"/>
                <w:sz w:val="24"/>
                <w:szCs w:val="24"/>
              </w:rPr>
              <w:t xml:space="preserve">и лепка </w:t>
            </w:r>
            <w:r w:rsidRPr="005D1B4C">
              <w:rPr>
                <w:rFonts w:ascii="Times New Roman" w:hAnsi="Times New Roman"/>
                <w:sz w:val="24"/>
                <w:szCs w:val="24"/>
              </w:rPr>
              <w:t>с детьми 6-7 лет»</w:t>
            </w:r>
          </w:p>
          <w:p w14:paraId="083EFE9D" w14:textId="77777777" w:rsidR="00256317" w:rsidRPr="005D1B4C" w:rsidRDefault="00256317" w:rsidP="003F2B89">
            <w:pPr>
              <w:pStyle w:val="ab"/>
              <w:jc w:val="both"/>
              <w:rPr>
                <w:rFonts w:ascii="Times New Roman" w:hAnsi="Times New Roman"/>
                <w:sz w:val="24"/>
                <w:szCs w:val="24"/>
              </w:rPr>
            </w:pPr>
          </w:p>
          <w:p w14:paraId="73BA81C8" w14:textId="77777777" w:rsidR="00256317" w:rsidRPr="005D1B4C" w:rsidRDefault="00256317" w:rsidP="003F2B89">
            <w:pPr>
              <w:pStyle w:val="ab"/>
              <w:jc w:val="both"/>
              <w:rPr>
                <w:rFonts w:ascii="Times New Roman" w:hAnsi="Times New Roman"/>
                <w:sz w:val="24"/>
                <w:szCs w:val="24"/>
              </w:rPr>
            </w:pPr>
          </w:p>
          <w:p w14:paraId="5511D110" w14:textId="77777777" w:rsidR="00256317" w:rsidRPr="005D1B4C" w:rsidRDefault="00256317" w:rsidP="003F2B89">
            <w:pPr>
              <w:pStyle w:val="ab"/>
              <w:jc w:val="both"/>
              <w:rPr>
                <w:rFonts w:ascii="Times New Roman" w:hAnsi="Times New Roman"/>
                <w:sz w:val="24"/>
                <w:szCs w:val="24"/>
              </w:rPr>
            </w:pPr>
          </w:p>
        </w:tc>
        <w:tc>
          <w:tcPr>
            <w:tcW w:w="1919" w:type="dxa"/>
          </w:tcPr>
          <w:p w14:paraId="278E32F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Д.Н. </w:t>
            </w:r>
            <w:proofErr w:type="spellStart"/>
            <w:r w:rsidRPr="005D1B4C">
              <w:rPr>
                <w:rFonts w:ascii="Times New Roman" w:hAnsi="Times New Roman"/>
                <w:sz w:val="24"/>
                <w:szCs w:val="24"/>
              </w:rPr>
              <w:t>Колдина</w:t>
            </w:r>
            <w:proofErr w:type="spellEnd"/>
          </w:p>
        </w:tc>
        <w:tc>
          <w:tcPr>
            <w:tcW w:w="2268" w:type="dxa"/>
            <w:gridSpan w:val="2"/>
          </w:tcPr>
          <w:p w14:paraId="1545497B"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1E20A5D0"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(Электронные учебные издания)</w:t>
            </w:r>
          </w:p>
        </w:tc>
        <w:tc>
          <w:tcPr>
            <w:tcW w:w="851" w:type="dxa"/>
          </w:tcPr>
          <w:p w14:paraId="6585E3E4"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2019</w:t>
            </w:r>
          </w:p>
        </w:tc>
      </w:tr>
      <w:tr w:rsidR="005D1B4C" w:rsidRPr="005D1B4C" w14:paraId="07E1FBD8" w14:textId="77777777" w:rsidTr="00CB2667">
        <w:trPr>
          <w:trHeight w:val="300"/>
        </w:trPr>
        <w:tc>
          <w:tcPr>
            <w:tcW w:w="550" w:type="dxa"/>
          </w:tcPr>
          <w:p w14:paraId="66D5E3C0" w14:textId="77777777" w:rsidR="00256317" w:rsidRPr="005D1B4C" w:rsidRDefault="00256317" w:rsidP="005649C8">
            <w:pPr>
              <w:pStyle w:val="ab"/>
              <w:jc w:val="both"/>
              <w:rPr>
                <w:rFonts w:ascii="Times New Roman" w:hAnsi="Times New Roman"/>
                <w:sz w:val="24"/>
                <w:szCs w:val="24"/>
              </w:rPr>
            </w:pPr>
            <w:r w:rsidRPr="005D1B4C">
              <w:rPr>
                <w:rFonts w:ascii="Times New Roman" w:hAnsi="Times New Roman"/>
                <w:sz w:val="24"/>
                <w:szCs w:val="24"/>
              </w:rPr>
              <w:t>2</w:t>
            </w:r>
            <w:r w:rsidR="005649C8">
              <w:rPr>
                <w:rFonts w:ascii="Times New Roman" w:hAnsi="Times New Roman"/>
                <w:sz w:val="24"/>
                <w:szCs w:val="24"/>
              </w:rPr>
              <w:t>1</w:t>
            </w:r>
          </w:p>
        </w:tc>
        <w:tc>
          <w:tcPr>
            <w:tcW w:w="3768" w:type="dxa"/>
          </w:tcPr>
          <w:p w14:paraId="368F2188"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 xml:space="preserve">Конструирование из строительного материала. Подготовительная к школе группа. Для занятий с детьми 6-7 лет. </w:t>
            </w:r>
          </w:p>
        </w:tc>
        <w:tc>
          <w:tcPr>
            <w:tcW w:w="1919" w:type="dxa"/>
          </w:tcPr>
          <w:p w14:paraId="2C061DA6" w14:textId="77777777" w:rsidR="00256317" w:rsidRPr="005D1B4C" w:rsidRDefault="00256317" w:rsidP="003F2B89">
            <w:pPr>
              <w:pStyle w:val="ab"/>
              <w:jc w:val="both"/>
              <w:rPr>
                <w:rFonts w:ascii="Times New Roman" w:hAnsi="Times New Roman"/>
                <w:sz w:val="24"/>
                <w:szCs w:val="24"/>
              </w:rPr>
            </w:pPr>
            <w:proofErr w:type="spellStart"/>
            <w:r w:rsidRPr="005D1B4C">
              <w:rPr>
                <w:rFonts w:ascii="Times New Roman" w:hAnsi="Times New Roman"/>
                <w:sz w:val="24"/>
                <w:szCs w:val="24"/>
              </w:rPr>
              <w:t>Куцакова</w:t>
            </w:r>
            <w:proofErr w:type="spellEnd"/>
            <w:r w:rsidRPr="005D1B4C">
              <w:rPr>
                <w:rFonts w:ascii="Times New Roman" w:hAnsi="Times New Roman"/>
                <w:sz w:val="24"/>
                <w:szCs w:val="24"/>
              </w:rPr>
              <w:t xml:space="preserve"> Л.В.</w:t>
            </w:r>
          </w:p>
          <w:p w14:paraId="01AC2879" w14:textId="77777777" w:rsidR="00256317" w:rsidRPr="005D1B4C" w:rsidRDefault="00256317" w:rsidP="003F2B89">
            <w:pPr>
              <w:pStyle w:val="ab"/>
              <w:jc w:val="both"/>
              <w:rPr>
                <w:rFonts w:ascii="Times New Roman" w:hAnsi="Times New Roman"/>
                <w:sz w:val="24"/>
                <w:szCs w:val="24"/>
              </w:rPr>
            </w:pPr>
          </w:p>
        </w:tc>
        <w:tc>
          <w:tcPr>
            <w:tcW w:w="2268" w:type="dxa"/>
            <w:gridSpan w:val="2"/>
          </w:tcPr>
          <w:p w14:paraId="44996227"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Мозаика-Синтез, Москва</w:t>
            </w:r>
          </w:p>
          <w:p w14:paraId="4B5754DA" w14:textId="77777777" w:rsidR="00256317" w:rsidRPr="005D1B4C" w:rsidRDefault="00256317" w:rsidP="003F2B89">
            <w:pPr>
              <w:pStyle w:val="ab"/>
              <w:jc w:val="both"/>
              <w:rPr>
                <w:rFonts w:ascii="Times New Roman" w:hAnsi="Times New Roman"/>
                <w:sz w:val="24"/>
                <w:szCs w:val="24"/>
              </w:rPr>
            </w:pPr>
          </w:p>
        </w:tc>
        <w:tc>
          <w:tcPr>
            <w:tcW w:w="851" w:type="dxa"/>
          </w:tcPr>
          <w:p w14:paraId="705F0223" w14:textId="77777777" w:rsidR="00256317" w:rsidRPr="005D1B4C" w:rsidRDefault="00256317" w:rsidP="003F2B89">
            <w:pPr>
              <w:pStyle w:val="ab"/>
              <w:jc w:val="both"/>
              <w:rPr>
                <w:rFonts w:ascii="Times New Roman" w:hAnsi="Times New Roman"/>
                <w:sz w:val="24"/>
                <w:szCs w:val="24"/>
              </w:rPr>
            </w:pPr>
            <w:r w:rsidRPr="005D1B4C">
              <w:rPr>
                <w:rFonts w:ascii="Times New Roman" w:hAnsi="Times New Roman"/>
                <w:sz w:val="24"/>
                <w:szCs w:val="24"/>
              </w:rPr>
              <w:t>2017</w:t>
            </w:r>
          </w:p>
        </w:tc>
      </w:tr>
    </w:tbl>
    <w:p w14:paraId="03873C27" w14:textId="77777777" w:rsidR="00104C1E" w:rsidRPr="005D1B4C" w:rsidRDefault="00104C1E" w:rsidP="003F2B89">
      <w:pPr>
        <w:jc w:val="both"/>
        <w:rPr>
          <w:b/>
          <w:u w:val="single"/>
        </w:rPr>
      </w:pPr>
    </w:p>
    <w:p w14:paraId="761B5DDC" w14:textId="77777777" w:rsidR="00256317" w:rsidRPr="005D1B4C" w:rsidRDefault="005649C8" w:rsidP="005649C8">
      <w:pPr>
        <w:numPr>
          <w:ilvl w:val="0"/>
          <w:numId w:val="25"/>
        </w:numPr>
        <w:spacing w:line="276" w:lineRule="auto"/>
        <w:jc w:val="center"/>
        <w:rPr>
          <w:rFonts w:eastAsia="Calibri"/>
          <w:b/>
          <w:lang w:eastAsia="en-US"/>
        </w:rPr>
      </w:pPr>
      <w:r>
        <w:rPr>
          <w:rFonts w:eastAsia="Calibri"/>
          <w:b/>
          <w:lang w:eastAsia="en-US"/>
        </w:rPr>
        <w:t>ОРГАНИЗАЦИОННЫЙ РАЗДЕЛ</w:t>
      </w:r>
      <w:r w:rsidR="00E05ACF" w:rsidRPr="005D1B4C">
        <w:rPr>
          <w:rFonts w:eastAsia="Calibri"/>
          <w:b/>
          <w:lang w:eastAsia="en-US"/>
        </w:rPr>
        <w:t xml:space="preserve">                                                                                            </w:t>
      </w:r>
      <w:proofErr w:type="gramStart"/>
      <w:r w:rsidR="00E05ACF" w:rsidRPr="005D1B4C">
        <w:rPr>
          <w:rFonts w:eastAsia="Calibri"/>
          <w:b/>
          <w:lang w:eastAsia="en-US"/>
        </w:rPr>
        <w:t xml:space="preserve">   </w:t>
      </w:r>
      <w:r w:rsidR="00256317" w:rsidRPr="005D1B4C">
        <w:rPr>
          <w:rFonts w:eastAsia="Calibri"/>
          <w:b/>
          <w:lang w:eastAsia="en-US"/>
        </w:rPr>
        <w:t>(</w:t>
      </w:r>
      <w:proofErr w:type="gramEnd"/>
      <w:r w:rsidR="00256317" w:rsidRPr="005D1B4C">
        <w:rPr>
          <w:rFonts w:eastAsia="Calibri"/>
          <w:b/>
          <w:lang w:eastAsia="en-US"/>
        </w:rPr>
        <w:t>часть, формируемая участниками образовательного процесса).</w:t>
      </w:r>
    </w:p>
    <w:p w14:paraId="12ECBBE2" w14:textId="77777777" w:rsidR="00256317" w:rsidRDefault="00256317" w:rsidP="003F2B89">
      <w:pPr>
        <w:spacing w:line="259" w:lineRule="auto"/>
        <w:jc w:val="both"/>
        <w:rPr>
          <w:b/>
        </w:rPr>
      </w:pPr>
      <w:r w:rsidRPr="005D1B4C">
        <w:rPr>
          <w:b/>
        </w:rPr>
        <w:t>Региональная программа «Крымский веночек»</w:t>
      </w:r>
    </w:p>
    <w:p w14:paraId="1EF0836D" w14:textId="77777777" w:rsidR="005649C8" w:rsidRPr="005D1B4C" w:rsidRDefault="005649C8" w:rsidP="003F2B89">
      <w:pPr>
        <w:spacing w:line="259" w:lineRule="auto"/>
        <w:jc w:val="both"/>
        <w:rPr>
          <w:b/>
        </w:rPr>
      </w:pPr>
    </w:p>
    <w:p w14:paraId="0BEEBA87" w14:textId="77777777" w:rsidR="00256317" w:rsidRPr="005649C8" w:rsidRDefault="00256317" w:rsidP="003F2B89">
      <w:pPr>
        <w:pStyle w:val="ac"/>
        <w:widowControl w:val="0"/>
        <w:numPr>
          <w:ilvl w:val="1"/>
          <w:numId w:val="25"/>
        </w:numPr>
        <w:jc w:val="both"/>
        <w:rPr>
          <w:b/>
        </w:rPr>
      </w:pPr>
      <w:r w:rsidRPr="005D1B4C">
        <w:rPr>
          <w:b/>
        </w:rPr>
        <w:t>Организация образовательного процесса</w:t>
      </w:r>
    </w:p>
    <w:p w14:paraId="60767CEC" w14:textId="77777777" w:rsidR="00802BA5" w:rsidRPr="005649C8" w:rsidRDefault="00802BA5" w:rsidP="00C7643A">
      <w:pPr>
        <w:pStyle w:val="ab"/>
        <w:ind w:firstLine="426"/>
        <w:jc w:val="both"/>
        <w:rPr>
          <w:rFonts w:ascii="Times New Roman" w:hAnsi="Times New Roman"/>
          <w:sz w:val="24"/>
        </w:rPr>
      </w:pPr>
      <w:r w:rsidRPr="005649C8">
        <w:rPr>
          <w:rFonts w:ascii="Times New Roman" w:hAnsi="Times New Roman"/>
          <w:sz w:val="24"/>
        </w:rPr>
        <w:t xml:space="preserve">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w:t>
      </w:r>
      <w:proofErr w:type="gramStart"/>
      <w:r w:rsidRPr="005649C8">
        <w:rPr>
          <w:rFonts w:ascii="Times New Roman" w:hAnsi="Times New Roman"/>
          <w:sz w:val="24"/>
        </w:rPr>
        <w:t>ребёнка:  социально</w:t>
      </w:r>
      <w:proofErr w:type="gramEnd"/>
      <w:r w:rsidRPr="005649C8">
        <w:rPr>
          <w:rFonts w:ascii="Times New Roman" w:hAnsi="Times New Roman"/>
          <w:sz w:val="24"/>
        </w:rPr>
        <w:t xml:space="preserve">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14:paraId="3CA34632" w14:textId="77777777" w:rsidR="00802BA5" w:rsidRPr="005649C8" w:rsidRDefault="00802BA5" w:rsidP="00C7643A">
      <w:pPr>
        <w:pStyle w:val="ab"/>
        <w:ind w:firstLine="426"/>
        <w:jc w:val="both"/>
        <w:rPr>
          <w:rFonts w:ascii="Times New Roman" w:hAnsi="Times New Roman"/>
          <w:sz w:val="24"/>
        </w:rPr>
      </w:pPr>
      <w:r w:rsidRPr="005649C8">
        <w:rPr>
          <w:rFonts w:ascii="Times New Roman" w:hAnsi="Times New Roman"/>
          <w:sz w:val="24"/>
        </w:rPr>
        <w:t xml:space="preserve">Реализация Программы осуществляется в </w:t>
      </w:r>
      <w:proofErr w:type="gramStart"/>
      <w:r w:rsidRPr="005649C8">
        <w:rPr>
          <w:rFonts w:ascii="Times New Roman" w:hAnsi="Times New Roman"/>
          <w:sz w:val="24"/>
        </w:rPr>
        <w:t>непосредственно  образовательной</w:t>
      </w:r>
      <w:proofErr w:type="gramEnd"/>
      <w:r w:rsidRPr="005649C8">
        <w:rPr>
          <w:rFonts w:ascii="Times New Roman" w:hAnsi="Times New Roman"/>
          <w:sz w:val="24"/>
        </w:rPr>
        <w:t xml:space="preserve">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14:paraId="5EC8CB8C" w14:textId="77777777" w:rsidR="00802BA5" w:rsidRPr="00104A51" w:rsidRDefault="00802BA5" w:rsidP="00C7643A">
      <w:pPr>
        <w:pStyle w:val="ab"/>
        <w:numPr>
          <w:ilvl w:val="1"/>
          <w:numId w:val="25"/>
        </w:numPr>
        <w:jc w:val="both"/>
        <w:rPr>
          <w:rFonts w:ascii="Times New Roman" w:hAnsi="Times New Roman"/>
          <w:b/>
          <w:sz w:val="24"/>
        </w:rPr>
      </w:pPr>
      <w:r w:rsidRPr="00104A51">
        <w:rPr>
          <w:rFonts w:ascii="Times New Roman" w:hAnsi="Times New Roman"/>
          <w:b/>
          <w:sz w:val="24"/>
        </w:rPr>
        <w:t>Организация образовательного процесса</w:t>
      </w:r>
    </w:p>
    <w:p w14:paraId="58359C77" w14:textId="77777777" w:rsidR="00802BA5" w:rsidRPr="00802BA5" w:rsidRDefault="00802BA5" w:rsidP="00C7643A">
      <w:pPr>
        <w:pStyle w:val="ab"/>
        <w:ind w:firstLine="426"/>
        <w:jc w:val="both"/>
        <w:rPr>
          <w:rFonts w:ascii="Times New Roman" w:hAnsi="Times New Roman"/>
          <w:sz w:val="24"/>
          <w:u w:val="single"/>
        </w:rPr>
      </w:pPr>
      <w:r w:rsidRPr="00802BA5">
        <w:rPr>
          <w:rFonts w:ascii="Times New Roman" w:hAnsi="Times New Roman"/>
          <w:sz w:val="24"/>
          <w:u w:val="single"/>
        </w:rPr>
        <w:t>Условия реализации раздела «Природа Крыма»</w:t>
      </w:r>
    </w:p>
    <w:p w14:paraId="1BC05C92"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14:paraId="3DAC10A0"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w:t>
      </w:r>
      <w:proofErr w:type="spellStart"/>
      <w:r w:rsidRPr="00802BA5">
        <w:rPr>
          <w:rFonts w:ascii="Times New Roman" w:hAnsi="Times New Roman"/>
          <w:sz w:val="24"/>
        </w:rPr>
        <w:t>Казантип</w:t>
      </w:r>
      <w:proofErr w:type="spellEnd"/>
      <w:r w:rsidRPr="00802BA5">
        <w:rPr>
          <w:rFonts w:ascii="Times New Roman" w:hAnsi="Times New Roman"/>
          <w:sz w:val="24"/>
        </w:rPr>
        <w:t>, в Симферополе – Партизанское водохранилище и т.д. В первую очередь детей надо знакомить с интересными объектами ближайшего окружения.</w:t>
      </w:r>
    </w:p>
    <w:p w14:paraId="0D069DD3"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 xml:space="preserve">Следуя основным дидактическим принципам и учитывая возрастные особенности дошкольников, ознакомление детей с природой рекомендуется </w:t>
      </w:r>
      <w:proofErr w:type="gramStart"/>
      <w:r w:rsidRPr="00802BA5">
        <w:rPr>
          <w:rFonts w:ascii="Times New Roman" w:hAnsi="Times New Roman"/>
          <w:sz w:val="24"/>
        </w:rPr>
        <w:t>начинать  местности</w:t>
      </w:r>
      <w:proofErr w:type="gramEnd"/>
      <w:r w:rsidRPr="00802BA5">
        <w:rPr>
          <w:rFonts w:ascii="Times New Roman" w:hAnsi="Times New Roman"/>
          <w:sz w:val="24"/>
        </w:rPr>
        <w:t>,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14:paraId="51E15702"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lastRenderedPageBreak/>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14:paraId="4CD3B9C6"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w:t>
      </w:r>
      <w:proofErr w:type="spellStart"/>
      <w:r w:rsidRPr="00802BA5">
        <w:rPr>
          <w:rFonts w:ascii="Times New Roman" w:hAnsi="Times New Roman"/>
          <w:sz w:val="24"/>
        </w:rPr>
        <w:t>зарисовывания</w:t>
      </w:r>
      <w:proofErr w:type="spellEnd"/>
      <w:r w:rsidRPr="00802BA5">
        <w:rPr>
          <w:rFonts w:ascii="Times New Roman" w:hAnsi="Times New Roman"/>
          <w:sz w:val="24"/>
        </w:rPr>
        <w:t xml:space="preserve">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w:t>
      </w:r>
      <w:proofErr w:type="spellStart"/>
      <w:r w:rsidRPr="00802BA5">
        <w:rPr>
          <w:rFonts w:ascii="Times New Roman" w:hAnsi="Times New Roman"/>
          <w:sz w:val="24"/>
        </w:rPr>
        <w:t>учебно</w:t>
      </w:r>
      <w:proofErr w:type="spellEnd"/>
      <w:r w:rsidRPr="00802BA5">
        <w:rPr>
          <w:rFonts w:ascii="Times New Roman" w:hAnsi="Times New Roman"/>
          <w:sz w:val="24"/>
        </w:rPr>
        <w:t xml:space="preserve">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w:t>
      </w:r>
      <w:proofErr w:type="gramStart"/>
      <w:r w:rsidRPr="00802BA5">
        <w:rPr>
          <w:rFonts w:ascii="Times New Roman" w:hAnsi="Times New Roman"/>
          <w:sz w:val="24"/>
        </w:rPr>
        <w:t>»,  «</w:t>
      </w:r>
      <w:proofErr w:type="gramEnd"/>
      <w:r w:rsidRPr="00802BA5">
        <w:rPr>
          <w:rFonts w:ascii="Times New Roman" w:hAnsi="Times New Roman"/>
          <w:sz w:val="24"/>
        </w:rPr>
        <w:t>Крым – Родина наша» и др.</w:t>
      </w:r>
    </w:p>
    <w:p w14:paraId="718AB6CB" w14:textId="77777777" w:rsidR="00802BA5" w:rsidRPr="00802BA5" w:rsidRDefault="00802BA5" w:rsidP="00C7643A">
      <w:pPr>
        <w:pStyle w:val="ab"/>
        <w:ind w:firstLine="426"/>
        <w:jc w:val="both"/>
        <w:rPr>
          <w:rFonts w:ascii="Times New Roman" w:hAnsi="Times New Roman"/>
          <w:sz w:val="24"/>
          <w:u w:val="single"/>
        </w:rPr>
      </w:pPr>
      <w:r w:rsidRPr="00802BA5">
        <w:rPr>
          <w:rFonts w:ascii="Times New Roman" w:hAnsi="Times New Roman"/>
          <w:sz w:val="24"/>
          <w:u w:val="single"/>
        </w:rPr>
        <w:t>Условия реализации раздела «Люди Крыма и их культуры»</w:t>
      </w:r>
    </w:p>
    <w:p w14:paraId="71939017" w14:textId="77777777" w:rsidR="00802BA5" w:rsidRPr="00802BA5" w:rsidRDefault="00802BA5" w:rsidP="00C7643A">
      <w:pPr>
        <w:pStyle w:val="ab"/>
        <w:ind w:firstLine="426"/>
        <w:jc w:val="both"/>
        <w:rPr>
          <w:rFonts w:ascii="Times New Roman" w:hAnsi="Times New Roman"/>
          <w:sz w:val="24"/>
        </w:rPr>
      </w:pPr>
      <w:proofErr w:type="spellStart"/>
      <w:r w:rsidRPr="00802BA5">
        <w:rPr>
          <w:rFonts w:ascii="Times New Roman" w:hAnsi="Times New Roman"/>
          <w:sz w:val="24"/>
        </w:rPr>
        <w:t>Гражданско</w:t>
      </w:r>
      <w:proofErr w:type="spellEnd"/>
      <w:r w:rsidRPr="00802BA5">
        <w:rPr>
          <w:rFonts w:ascii="Times New Roman" w:hAnsi="Times New Roman"/>
          <w:sz w:val="24"/>
        </w:rPr>
        <w:t xml:space="preserve">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14:paraId="450BB66B"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14:paraId="6D620EA5"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14:paraId="65D8BFBC"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14:paraId="4740696F"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14:paraId="0D19B4DF"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 xml:space="preserve">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w:t>
      </w:r>
      <w:r w:rsidRPr="00802BA5">
        <w:rPr>
          <w:rFonts w:ascii="Times New Roman" w:hAnsi="Times New Roman"/>
          <w:sz w:val="24"/>
        </w:rPr>
        <w:lastRenderedPageBreak/>
        <w:t>творческими национальными коллективами, участвуя в природоохранных, социальных, экологических проектах и акциях.</w:t>
      </w:r>
    </w:p>
    <w:p w14:paraId="2E3C97EB" w14:textId="77777777" w:rsidR="00802BA5" w:rsidRPr="00802BA5" w:rsidRDefault="00802BA5" w:rsidP="00C7643A">
      <w:pPr>
        <w:pStyle w:val="ab"/>
        <w:ind w:firstLine="426"/>
        <w:jc w:val="both"/>
        <w:rPr>
          <w:rFonts w:ascii="Times New Roman" w:hAnsi="Times New Roman"/>
          <w:sz w:val="24"/>
        </w:rPr>
      </w:pPr>
      <w:r w:rsidRPr="00802BA5">
        <w:rPr>
          <w:rFonts w:ascii="Times New Roman" w:hAnsi="Times New Roman"/>
          <w:sz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14:paraId="659CE218" w14:textId="77777777" w:rsidR="007D0BDD" w:rsidRDefault="00802BA5" w:rsidP="00C7643A">
      <w:pPr>
        <w:pStyle w:val="ab"/>
        <w:ind w:firstLine="426"/>
        <w:jc w:val="both"/>
        <w:rPr>
          <w:rFonts w:ascii="Times New Roman" w:hAnsi="Times New Roman"/>
          <w:sz w:val="24"/>
        </w:rPr>
      </w:pPr>
      <w:r w:rsidRPr="00802BA5">
        <w:rPr>
          <w:rFonts w:ascii="Times New Roman" w:hAnsi="Times New Roman"/>
          <w:sz w:val="24"/>
        </w:rPr>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14:paraId="4E9A96BF" w14:textId="77777777" w:rsidR="00A07F3A" w:rsidRPr="00A07F3A" w:rsidRDefault="00A07F3A" w:rsidP="00C7643A">
      <w:pPr>
        <w:pStyle w:val="ab"/>
        <w:ind w:firstLine="426"/>
        <w:jc w:val="both"/>
        <w:rPr>
          <w:rFonts w:ascii="Times New Roman" w:hAnsi="Times New Roman"/>
          <w:sz w:val="24"/>
        </w:rPr>
      </w:pPr>
    </w:p>
    <w:p w14:paraId="1B960A09" w14:textId="77777777" w:rsidR="00256317" w:rsidRPr="00A07F3A" w:rsidRDefault="00D75745" w:rsidP="00C7643A">
      <w:pPr>
        <w:pStyle w:val="ab"/>
        <w:jc w:val="both"/>
        <w:rPr>
          <w:rFonts w:ascii="Times New Roman" w:hAnsi="Times New Roman"/>
          <w:b/>
          <w:sz w:val="24"/>
        </w:rPr>
      </w:pPr>
      <w:r w:rsidRPr="00A07F3A">
        <w:rPr>
          <w:rFonts w:ascii="Times New Roman" w:hAnsi="Times New Roman"/>
          <w:b/>
          <w:sz w:val="24"/>
        </w:rPr>
        <w:t>6.1.</w:t>
      </w:r>
      <w:proofErr w:type="gramStart"/>
      <w:r w:rsidRPr="00A07F3A">
        <w:rPr>
          <w:rFonts w:ascii="Times New Roman" w:hAnsi="Times New Roman"/>
          <w:b/>
          <w:sz w:val="24"/>
        </w:rPr>
        <w:t>3.</w:t>
      </w:r>
      <w:r w:rsidR="00053040" w:rsidRPr="00A07F3A">
        <w:rPr>
          <w:rFonts w:ascii="Times New Roman" w:hAnsi="Times New Roman"/>
          <w:b/>
          <w:sz w:val="24"/>
        </w:rPr>
        <w:t>Режим</w:t>
      </w:r>
      <w:proofErr w:type="gramEnd"/>
      <w:r w:rsidR="00053040" w:rsidRPr="00A07F3A">
        <w:rPr>
          <w:rFonts w:ascii="Times New Roman" w:hAnsi="Times New Roman"/>
          <w:b/>
          <w:sz w:val="24"/>
        </w:rPr>
        <w:t xml:space="preserve"> дня</w:t>
      </w:r>
    </w:p>
    <w:p w14:paraId="660BBD48" w14:textId="77777777" w:rsidR="00256317" w:rsidRPr="00A07F3A" w:rsidRDefault="00A07F3A" w:rsidP="00C7643A">
      <w:pPr>
        <w:pStyle w:val="ab"/>
        <w:jc w:val="both"/>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Режим дня по региональной Программе «Крымский веночек» соответствует режиму дня организационного раздела обязат</w:t>
      </w:r>
      <w:r>
        <w:rPr>
          <w:rFonts w:ascii="Times New Roman" w:hAnsi="Times New Roman"/>
          <w:sz w:val="24"/>
        </w:rPr>
        <w:t>ельной части Программы</w:t>
      </w:r>
      <w:r w:rsidR="00256317" w:rsidRPr="00A07F3A">
        <w:rPr>
          <w:rFonts w:ascii="Times New Roman" w:hAnsi="Times New Roman"/>
          <w:sz w:val="24"/>
        </w:rPr>
        <w:t>.</w:t>
      </w:r>
    </w:p>
    <w:p w14:paraId="6B694DF8" w14:textId="77777777" w:rsidR="00A07F3A" w:rsidRPr="00A07F3A" w:rsidRDefault="00A07F3A" w:rsidP="00C7643A">
      <w:pPr>
        <w:spacing w:after="200" w:line="276" w:lineRule="auto"/>
        <w:jc w:val="both"/>
        <w:rPr>
          <w:rFonts w:eastAsia="Calibri"/>
          <w:b/>
          <w:sz w:val="4"/>
          <w:lang w:eastAsia="en-US"/>
        </w:rPr>
      </w:pPr>
    </w:p>
    <w:p w14:paraId="41E102A1" w14:textId="77777777" w:rsidR="00256317" w:rsidRPr="00A07F3A" w:rsidRDefault="00D75745" w:rsidP="00C7643A">
      <w:pPr>
        <w:pStyle w:val="ab"/>
        <w:jc w:val="both"/>
        <w:rPr>
          <w:rFonts w:ascii="Times New Roman" w:hAnsi="Times New Roman"/>
          <w:b/>
          <w:sz w:val="24"/>
        </w:rPr>
      </w:pPr>
      <w:r w:rsidRPr="00A07F3A">
        <w:rPr>
          <w:rFonts w:ascii="Times New Roman" w:hAnsi="Times New Roman"/>
          <w:b/>
          <w:sz w:val="24"/>
        </w:rPr>
        <w:t>6.1.4</w:t>
      </w:r>
      <w:r w:rsidR="00256317" w:rsidRPr="00A07F3A">
        <w:rPr>
          <w:rFonts w:ascii="Times New Roman" w:hAnsi="Times New Roman"/>
          <w:b/>
          <w:sz w:val="24"/>
        </w:rPr>
        <w:t xml:space="preserve"> Особенности традиционных событий, праздников, мероприятий.</w:t>
      </w:r>
    </w:p>
    <w:p w14:paraId="702EA4BD" w14:textId="77777777" w:rsidR="00256317" w:rsidRPr="00A07F3A" w:rsidRDefault="00A07F3A" w:rsidP="00C7643A">
      <w:pPr>
        <w:pStyle w:val="ab"/>
        <w:jc w:val="both"/>
        <w:rPr>
          <w:rFonts w:ascii="Times New Roman" w:hAnsi="Times New Roman"/>
          <w:sz w:val="24"/>
        </w:rPr>
      </w:pPr>
      <w:r>
        <w:rPr>
          <w:rFonts w:ascii="Times New Roman" w:hAnsi="Times New Roman"/>
          <w:sz w:val="24"/>
        </w:rPr>
        <w:t xml:space="preserve">         Соответственно календарным праздникам Республики Крым</w:t>
      </w:r>
      <w:r w:rsidR="00256317" w:rsidRPr="00A07F3A">
        <w:rPr>
          <w:rFonts w:ascii="Times New Roman" w:hAnsi="Times New Roman"/>
          <w:sz w:val="24"/>
        </w:rPr>
        <w:t>.</w:t>
      </w:r>
    </w:p>
    <w:p w14:paraId="4872E716" w14:textId="77777777" w:rsidR="00A07F3A" w:rsidRPr="00A07F3A" w:rsidRDefault="00A07F3A" w:rsidP="00C7643A">
      <w:pPr>
        <w:spacing w:after="200" w:line="276" w:lineRule="auto"/>
        <w:jc w:val="both"/>
        <w:rPr>
          <w:rFonts w:eastAsia="Calibri"/>
          <w:b/>
          <w:sz w:val="4"/>
          <w:lang w:eastAsia="en-US"/>
        </w:rPr>
      </w:pPr>
    </w:p>
    <w:p w14:paraId="7B181DB7" w14:textId="77777777" w:rsidR="00256317" w:rsidRPr="00A07F3A" w:rsidRDefault="00D75745" w:rsidP="00C7643A">
      <w:pPr>
        <w:pStyle w:val="ab"/>
        <w:jc w:val="both"/>
        <w:rPr>
          <w:rFonts w:ascii="Times New Roman" w:hAnsi="Times New Roman"/>
          <w:b/>
          <w:sz w:val="24"/>
        </w:rPr>
      </w:pPr>
      <w:r w:rsidRPr="00A07F3A">
        <w:rPr>
          <w:rFonts w:ascii="Times New Roman" w:hAnsi="Times New Roman"/>
          <w:b/>
          <w:sz w:val="24"/>
        </w:rPr>
        <w:t>6.1.5</w:t>
      </w:r>
      <w:r w:rsidR="00256317" w:rsidRPr="00A07F3A">
        <w:rPr>
          <w:rFonts w:ascii="Times New Roman" w:hAnsi="Times New Roman"/>
          <w:b/>
          <w:sz w:val="24"/>
        </w:rPr>
        <w:t xml:space="preserve"> Учебный план (учебный график и трудоёмкость)</w:t>
      </w:r>
    </w:p>
    <w:p w14:paraId="6738F6CE" w14:textId="77777777" w:rsidR="00256317" w:rsidRPr="00A07F3A" w:rsidRDefault="00A07F3A" w:rsidP="00C7643A">
      <w:pPr>
        <w:pStyle w:val="ab"/>
        <w:jc w:val="both"/>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w:t>
      </w:r>
    </w:p>
    <w:p w14:paraId="0F612A76" w14:textId="77777777" w:rsidR="00256317" w:rsidRPr="005D1B4C" w:rsidRDefault="00256317" w:rsidP="00C7643A">
      <w:pPr>
        <w:widowControl w:val="0"/>
        <w:ind w:firstLine="426"/>
        <w:jc w:val="both"/>
      </w:pPr>
      <w:r w:rsidRPr="005D1B4C">
        <w:t xml:space="preserve">Часть плана по Программ «Крымский веночек» - не более 20 </w:t>
      </w:r>
      <w:proofErr w:type="gramStart"/>
      <w:r w:rsidRPr="005D1B4C">
        <w:t>процентов  и</w:t>
      </w:r>
      <w:proofErr w:type="gramEnd"/>
      <w:r w:rsidRPr="005D1B4C">
        <w:t xml:space="preserve">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w:t>
      </w:r>
    </w:p>
    <w:p w14:paraId="1DA69A61" w14:textId="77777777" w:rsidR="00256317" w:rsidRPr="005D1B4C" w:rsidRDefault="00256317" w:rsidP="00C7643A">
      <w:pPr>
        <w:widowControl w:val="0"/>
        <w:ind w:firstLine="426"/>
        <w:jc w:val="both"/>
      </w:pPr>
      <w:r w:rsidRPr="005D1B4C">
        <w:t>Реализуется через непосредственную образовательную деятельность (НОД) и режимные моменты, в соответствии с расписанием учебной деятельности по возрастным группам, разработанным в соответствии с санитарно-эпидемиологическими требованиями к объему недельной нагрузки для дошкольников.</w:t>
      </w:r>
    </w:p>
    <w:p w14:paraId="1B7D46D8" w14:textId="77777777" w:rsidR="00256317" w:rsidRPr="005D1B4C" w:rsidRDefault="00256317" w:rsidP="00C7643A">
      <w:pPr>
        <w:widowControl w:val="0"/>
        <w:ind w:firstLine="426"/>
        <w:jc w:val="both"/>
      </w:pPr>
    </w:p>
    <w:p w14:paraId="30138A83" w14:textId="77777777" w:rsidR="0006088F" w:rsidRPr="00A07F3A" w:rsidRDefault="00256317" w:rsidP="00C7643A">
      <w:pPr>
        <w:pStyle w:val="ab"/>
        <w:numPr>
          <w:ilvl w:val="1"/>
          <w:numId w:val="25"/>
        </w:numPr>
        <w:jc w:val="both"/>
        <w:rPr>
          <w:rFonts w:ascii="Times New Roman" w:hAnsi="Times New Roman"/>
          <w:b/>
          <w:sz w:val="24"/>
        </w:rPr>
      </w:pPr>
      <w:r w:rsidRPr="00A07F3A">
        <w:rPr>
          <w:rFonts w:ascii="Times New Roman" w:hAnsi="Times New Roman"/>
          <w:b/>
          <w:sz w:val="24"/>
        </w:rPr>
        <w:t>Описание материально – технического обеспечения Программы</w:t>
      </w:r>
    </w:p>
    <w:p w14:paraId="78B58659" w14:textId="77777777" w:rsidR="00256317" w:rsidRPr="00A07F3A" w:rsidRDefault="00256317" w:rsidP="00C7643A">
      <w:pPr>
        <w:pStyle w:val="ab"/>
        <w:jc w:val="both"/>
        <w:rPr>
          <w:rFonts w:ascii="Times New Roman" w:hAnsi="Times New Roman"/>
          <w:sz w:val="24"/>
        </w:rPr>
      </w:pPr>
      <w:r w:rsidRPr="00A07F3A">
        <w:rPr>
          <w:rFonts w:ascii="Times New Roman" w:hAnsi="Times New Roman"/>
          <w:sz w:val="24"/>
        </w:rPr>
        <w:t>Очевидным достоинством программы является то, что она обеспечена учебно-методическим комплектом, включающим учебно-методические пособия по всем линиям и направлениям развития ребенка.</w:t>
      </w:r>
    </w:p>
    <w:p w14:paraId="66EFFE77" w14:textId="77777777" w:rsidR="00256317" w:rsidRPr="005D1B4C" w:rsidRDefault="00256317" w:rsidP="00C7643A">
      <w:pPr>
        <w:widowControl w:val="0"/>
        <w:ind w:firstLine="426"/>
        <w:jc w:val="both"/>
      </w:pPr>
      <w:r w:rsidRPr="005D1B4C">
        <w:t>Комплект методических и наглядных пособий создан творческой группой педагогов с учетом возрастных и индивидуальных особенностей детей. Это: «Познаем мир вместе». Методические рекомендации (авторы</w:t>
      </w:r>
      <w:r w:rsidR="00C7643A">
        <w:t xml:space="preserve"> </w:t>
      </w:r>
      <w:r w:rsidRPr="005D1B4C">
        <w:t xml:space="preserve">составители Л.Г. </w:t>
      </w:r>
      <w:proofErr w:type="spellStart"/>
      <w:r w:rsidRPr="005D1B4C">
        <w:t>Мухоморина</w:t>
      </w:r>
      <w:proofErr w:type="spellEnd"/>
      <w:r w:rsidRPr="005D1B4C">
        <w:t xml:space="preserve">, М.А. </w:t>
      </w:r>
      <w:proofErr w:type="spellStart"/>
      <w:r w:rsidRPr="005D1B4C">
        <w:t>Араджиони</w:t>
      </w:r>
      <w:proofErr w:type="spellEnd"/>
      <w:r w:rsidRPr="005D1B4C">
        <w:t xml:space="preserve">, А.А. Горькая, Э.Ф. </w:t>
      </w:r>
      <w:proofErr w:type="spellStart"/>
      <w:r w:rsidRPr="005D1B4C">
        <w:t>Кемилева</w:t>
      </w:r>
      <w:proofErr w:type="spellEnd"/>
      <w:r w:rsidRPr="005D1B4C">
        <w:t xml:space="preserve">, С.Н. Короткова, М.В. Лопатина, Т.А. Пичугина, Л.М. </w:t>
      </w:r>
      <w:proofErr w:type="spellStart"/>
      <w:r w:rsidRPr="005D1B4C">
        <w:t>Тригуб</w:t>
      </w:r>
      <w:proofErr w:type="spellEnd"/>
      <w:r w:rsidRPr="005D1B4C">
        <w:t xml:space="preserve">, Е.В. Феклистова); «Играем вместе». Игры для детей дошкольного и младшего школьного возраста (составитель Л.Г. </w:t>
      </w:r>
      <w:proofErr w:type="spellStart"/>
      <w:r w:rsidRPr="005D1B4C">
        <w:t>Мухоморина</w:t>
      </w:r>
      <w:proofErr w:type="spellEnd"/>
      <w:r w:rsidRPr="005D1B4C">
        <w:t xml:space="preserve">); «Читаем вместе». Хрестоматия для детей среднего и старшего дошкольного возраста (составитель Л.М. </w:t>
      </w:r>
      <w:proofErr w:type="spellStart"/>
      <w:r w:rsidRPr="005D1B4C">
        <w:t>Тригуб</w:t>
      </w:r>
      <w:proofErr w:type="spellEnd"/>
      <w:r w:rsidRPr="005D1B4C">
        <w:t xml:space="preserve">); «Путешествуем по Крыму вместе». Сборник конспектов занятий (редакторы-составители Л.Г. </w:t>
      </w:r>
      <w:proofErr w:type="spellStart"/>
      <w:r w:rsidRPr="005D1B4C">
        <w:t>Мухоморина</w:t>
      </w:r>
      <w:proofErr w:type="spellEnd"/>
      <w:r w:rsidRPr="005D1B4C">
        <w:t xml:space="preserve">, М.В. Лопатина); «Природа Крыма». Рабочая тетрадь для детей старшего дошкольного и младшего школьного возраста (Горькая А.А.); «Помогай нам, музыка, дружить» (авторы-составители Л.П. Еременко, Г.Б. Давиденко. Под общ. ред. Л.Г. </w:t>
      </w:r>
      <w:proofErr w:type="spellStart"/>
      <w:r w:rsidRPr="005D1B4C">
        <w:t>Мухомориной</w:t>
      </w:r>
      <w:proofErr w:type="spellEnd"/>
      <w:r w:rsidRPr="005D1B4C">
        <w:t>).</w:t>
      </w:r>
    </w:p>
    <w:p w14:paraId="2001F812" w14:textId="77777777" w:rsidR="00256317" w:rsidRPr="005D1B4C" w:rsidRDefault="00256317" w:rsidP="00C7643A">
      <w:pPr>
        <w:widowControl w:val="0"/>
        <w:ind w:firstLine="426"/>
        <w:jc w:val="both"/>
      </w:pPr>
      <w:r w:rsidRPr="005D1B4C">
        <w:t>Учебно-методический комплект может использоваться педагогами в образовательных организациях, группах кратковременного пребывания, в центрах развития детей, родителями (законными представителями) воспитанников дома, в семье – полностью или частично, в зависимости от конкретных условий.</w:t>
      </w:r>
    </w:p>
    <w:p w14:paraId="0696800B" w14:textId="77777777" w:rsidR="00256317" w:rsidRPr="005D1B4C" w:rsidRDefault="00256317" w:rsidP="00C7643A">
      <w:pPr>
        <w:widowControl w:val="0"/>
        <w:ind w:firstLine="426"/>
        <w:jc w:val="both"/>
      </w:pPr>
      <w:r w:rsidRPr="005D1B4C">
        <w:lastRenderedPageBreak/>
        <w:t>Наличие программы и учебно-методического комплекта создает условия для выполнения требований ФГОС ДО к условиям ее реализации, а именно:</w:t>
      </w:r>
    </w:p>
    <w:p w14:paraId="56BACDA2" w14:textId="77777777" w:rsidR="00256317" w:rsidRPr="005D1B4C" w:rsidRDefault="00256317" w:rsidP="00C7643A">
      <w:pPr>
        <w:widowControl w:val="0"/>
        <w:ind w:firstLine="426"/>
        <w:jc w:val="both"/>
      </w:pPr>
      <w:r w:rsidRPr="005D1B4C">
        <w:t>- учебно-методической поддержки участников воспитательно-образовательного процесса (педагогов, родителей, детей);</w:t>
      </w:r>
    </w:p>
    <w:p w14:paraId="576F9D10" w14:textId="77777777" w:rsidR="00256317" w:rsidRPr="005D1B4C" w:rsidRDefault="00256317" w:rsidP="00C7643A">
      <w:pPr>
        <w:widowControl w:val="0"/>
        <w:ind w:firstLine="426"/>
        <w:jc w:val="both"/>
      </w:pPr>
      <w:r w:rsidRPr="005D1B4C">
        <w:t>- организационно-методического сопровождения процесса реализации программы;</w:t>
      </w:r>
    </w:p>
    <w:p w14:paraId="6FE94726" w14:textId="77777777" w:rsidR="00256317" w:rsidRPr="005D1B4C" w:rsidRDefault="00256317" w:rsidP="00C7643A">
      <w:pPr>
        <w:widowControl w:val="0"/>
        <w:ind w:firstLine="426"/>
        <w:jc w:val="both"/>
      </w:pPr>
      <w:r w:rsidRPr="005D1B4C">
        <w:t>- взаимодействия с семьями воспитанников в целях осуществления задач гражданско-патриотического воспитания каждого ребенка;</w:t>
      </w:r>
    </w:p>
    <w:p w14:paraId="635B82ED" w14:textId="77777777" w:rsidR="00256317" w:rsidRPr="005D1B4C" w:rsidRDefault="00256317" w:rsidP="00C7643A">
      <w:pPr>
        <w:widowControl w:val="0"/>
        <w:ind w:firstLine="426"/>
        <w:jc w:val="both"/>
      </w:pPr>
      <w:r w:rsidRPr="005D1B4C">
        <w:t>- создания оптимальных условий для всех детей;</w:t>
      </w:r>
    </w:p>
    <w:p w14:paraId="48BA9D55" w14:textId="77777777" w:rsidR="00256317" w:rsidRPr="005D1B4C" w:rsidRDefault="00256317" w:rsidP="00C7643A">
      <w:pPr>
        <w:widowControl w:val="0"/>
        <w:ind w:firstLine="426"/>
        <w:jc w:val="both"/>
      </w:pPr>
      <w:r w:rsidRPr="005D1B4C">
        <w:t>- организация педагогического процесса на основе сохранения традиций и включения современных подходов к решению задач.</w:t>
      </w:r>
    </w:p>
    <w:p w14:paraId="3A329A8C" w14:textId="77777777" w:rsidR="00256317" w:rsidRPr="005D1B4C" w:rsidRDefault="00256317" w:rsidP="00C7643A">
      <w:pPr>
        <w:widowControl w:val="0"/>
        <w:ind w:firstLine="426"/>
        <w:jc w:val="both"/>
      </w:pPr>
      <w:r w:rsidRPr="005D1B4C">
        <w:t>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w:t>
      </w:r>
    </w:p>
    <w:p w14:paraId="425FD070" w14:textId="77777777" w:rsidR="00256317" w:rsidRPr="005D1B4C" w:rsidRDefault="00256317" w:rsidP="00C7643A">
      <w:pPr>
        <w:widowControl w:val="0"/>
        <w:ind w:firstLine="426"/>
        <w:jc w:val="both"/>
      </w:pPr>
    </w:p>
    <w:p w14:paraId="70CC41E2" w14:textId="77777777" w:rsidR="00256317" w:rsidRPr="005D1B4C" w:rsidRDefault="00D75745" w:rsidP="003F2B89">
      <w:pPr>
        <w:spacing w:after="200" w:line="276" w:lineRule="auto"/>
        <w:ind w:left="710"/>
        <w:contextualSpacing/>
        <w:jc w:val="both"/>
        <w:rPr>
          <w:b/>
        </w:rPr>
      </w:pPr>
      <w:r w:rsidRPr="005D1B4C">
        <w:rPr>
          <w:b/>
        </w:rPr>
        <w:t>6</w:t>
      </w:r>
      <w:r w:rsidR="00457A27" w:rsidRPr="005D1B4C">
        <w:rPr>
          <w:b/>
        </w:rPr>
        <w:t>.</w:t>
      </w:r>
      <w:proofErr w:type="gramStart"/>
      <w:r w:rsidRPr="005D1B4C">
        <w:rPr>
          <w:b/>
        </w:rPr>
        <w:t>3</w:t>
      </w:r>
      <w:r w:rsidR="00457A27" w:rsidRPr="005D1B4C">
        <w:rPr>
          <w:b/>
        </w:rPr>
        <w:t>.</w:t>
      </w:r>
      <w:r w:rsidR="00256317" w:rsidRPr="005D1B4C">
        <w:rPr>
          <w:b/>
        </w:rPr>
        <w:t>Особенности</w:t>
      </w:r>
      <w:proofErr w:type="gramEnd"/>
      <w:r w:rsidR="00256317" w:rsidRPr="005D1B4C">
        <w:rPr>
          <w:b/>
        </w:rPr>
        <w:t xml:space="preserve"> организации развивающей предметно – пространственной среды.</w:t>
      </w:r>
    </w:p>
    <w:p w14:paraId="67087C33" w14:textId="77777777" w:rsidR="00256317" w:rsidRPr="005D1B4C" w:rsidRDefault="00256317" w:rsidP="003F2B89">
      <w:pPr>
        <w:spacing w:after="160" w:line="259" w:lineRule="auto"/>
        <w:ind w:firstLine="780"/>
        <w:jc w:val="both"/>
        <w:rPr>
          <w:rFonts w:eastAsia="Calibri"/>
          <w:lang w:eastAsia="en-US"/>
        </w:rPr>
      </w:pPr>
      <w:r w:rsidRPr="005D1B4C">
        <w:rPr>
          <w:rFonts w:eastAsia="Calibri"/>
          <w:lang w:eastAsia="en-US"/>
        </w:rPr>
        <w:t>В</w:t>
      </w:r>
      <w:r w:rsidR="00385F33">
        <w:rPr>
          <w:rFonts w:eastAsia="Calibri"/>
          <w:lang w:eastAsia="en-US"/>
        </w:rPr>
        <w:t xml:space="preserve"> </w:t>
      </w:r>
      <w:r w:rsidRPr="005D1B4C">
        <w:rPr>
          <w:rFonts w:eastAsia="Calibri"/>
          <w:lang w:eastAsia="en-US"/>
        </w:rPr>
        <w:t>группе дошкольного возраста имеется микроцентр краеведческой направленности – «Наш Крым»</w:t>
      </w:r>
    </w:p>
    <w:p w14:paraId="4B91AF88" w14:textId="77777777" w:rsidR="00256317" w:rsidRPr="00A07F3A" w:rsidRDefault="00D75745" w:rsidP="00A07F3A">
      <w:pPr>
        <w:pStyle w:val="ab"/>
        <w:rPr>
          <w:rFonts w:ascii="Times New Roman" w:hAnsi="Times New Roman"/>
          <w:b/>
          <w:sz w:val="24"/>
          <w:szCs w:val="24"/>
        </w:rPr>
      </w:pPr>
      <w:r w:rsidRPr="00A07F3A">
        <w:rPr>
          <w:rFonts w:ascii="Times New Roman" w:hAnsi="Times New Roman"/>
          <w:b/>
          <w:sz w:val="24"/>
          <w:szCs w:val="24"/>
        </w:rPr>
        <w:t xml:space="preserve">       6.4</w:t>
      </w:r>
      <w:r w:rsidR="00256317" w:rsidRPr="00A07F3A">
        <w:rPr>
          <w:rFonts w:ascii="Times New Roman" w:hAnsi="Times New Roman"/>
          <w:b/>
          <w:sz w:val="24"/>
          <w:szCs w:val="24"/>
        </w:rPr>
        <w:t xml:space="preserve"> Описание методического обеспечения Программы</w:t>
      </w:r>
    </w:p>
    <w:p w14:paraId="2F07C9AD" w14:textId="77777777" w:rsidR="00256317" w:rsidRPr="00A07F3A" w:rsidRDefault="00256317" w:rsidP="00A07F3A">
      <w:pPr>
        <w:pStyle w:val="ab"/>
        <w:rPr>
          <w:rFonts w:ascii="Times New Roman" w:hAnsi="Times New Roman"/>
          <w:sz w:val="24"/>
          <w:szCs w:val="24"/>
        </w:rPr>
      </w:pPr>
      <w:proofErr w:type="gramStart"/>
      <w:r w:rsidRPr="00A07F3A">
        <w:rPr>
          <w:rFonts w:ascii="Times New Roman" w:hAnsi="Times New Roman"/>
          <w:sz w:val="24"/>
          <w:szCs w:val="24"/>
        </w:rPr>
        <w:t>Интернет ресурсы</w:t>
      </w:r>
      <w:proofErr w:type="gramEnd"/>
      <w:r w:rsidRPr="00A07F3A">
        <w:rPr>
          <w:rFonts w:ascii="Times New Roman" w:hAnsi="Times New Roman"/>
          <w:sz w:val="24"/>
          <w:szCs w:val="24"/>
        </w:rPr>
        <w:t xml:space="preserve"> по программе «Крымский веночек»: </w:t>
      </w:r>
    </w:p>
    <w:p w14:paraId="58D0C072" w14:textId="77777777" w:rsidR="00256317" w:rsidRPr="00A07F3A" w:rsidRDefault="00DC0840" w:rsidP="00A07F3A">
      <w:pPr>
        <w:pStyle w:val="ab"/>
        <w:rPr>
          <w:rFonts w:ascii="Times New Roman" w:hAnsi="Times New Roman"/>
          <w:sz w:val="24"/>
          <w:szCs w:val="24"/>
        </w:rPr>
      </w:pPr>
      <w:hyperlink r:id="rId8" w:history="1">
        <w:r w:rsidR="00256317" w:rsidRPr="00A07F3A">
          <w:rPr>
            <w:rFonts w:ascii="Times New Roman" w:hAnsi="Times New Roman"/>
            <w:sz w:val="24"/>
            <w:szCs w:val="24"/>
            <w:u w:val="single"/>
          </w:rPr>
          <w:t>https://nsportal.ru/detskiy-sad/upravlenie-dou/2018/10/17/programma-krymskiy-venochek</w:t>
        </w:r>
      </w:hyperlink>
      <w:r w:rsidR="00256317" w:rsidRPr="00A07F3A">
        <w:rPr>
          <w:rFonts w:ascii="Times New Roman" w:hAnsi="Times New Roman"/>
          <w:sz w:val="24"/>
          <w:szCs w:val="24"/>
        </w:rPr>
        <w:t xml:space="preserve"> </w:t>
      </w:r>
    </w:p>
    <w:p w14:paraId="5B73C402" w14:textId="77777777" w:rsidR="00256317" w:rsidRPr="00A07F3A" w:rsidRDefault="00DC0840" w:rsidP="00A07F3A">
      <w:pPr>
        <w:pStyle w:val="ab"/>
        <w:rPr>
          <w:rFonts w:ascii="Times New Roman" w:hAnsi="Times New Roman"/>
          <w:sz w:val="24"/>
          <w:szCs w:val="24"/>
        </w:rPr>
      </w:pPr>
      <w:hyperlink r:id="rId9" w:history="1">
        <w:r w:rsidR="00256317" w:rsidRPr="00A07F3A">
          <w:rPr>
            <w:rFonts w:ascii="Times New Roman" w:hAnsi="Times New Roman"/>
            <w:sz w:val="24"/>
            <w:szCs w:val="24"/>
            <w:u w:val="single"/>
          </w:rPr>
          <w:t>https://infourok.ru/nasledie-krimskih-pisateley-dlya-detey-3616772.html</w:t>
        </w:r>
      </w:hyperlink>
    </w:p>
    <w:p w14:paraId="03335E77" w14:textId="77777777" w:rsidR="00256317" w:rsidRPr="005D1B4C" w:rsidRDefault="00256317" w:rsidP="003F2B89">
      <w:pPr>
        <w:pStyle w:val="ab"/>
        <w:jc w:val="both"/>
        <w:rPr>
          <w:rFonts w:ascii="Times New Roman" w:hAnsi="Times New Roman"/>
          <w:sz w:val="24"/>
          <w:szCs w:val="24"/>
        </w:rPr>
      </w:pPr>
    </w:p>
    <w:p w14:paraId="64BBB79F" w14:textId="77777777" w:rsidR="00A07F3A" w:rsidRPr="00A07F3A" w:rsidRDefault="00256317" w:rsidP="00A07F3A">
      <w:pPr>
        <w:pStyle w:val="ac"/>
        <w:numPr>
          <w:ilvl w:val="0"/>
          <w:numId w:val="25"/>
        </w:numPr>
        <w:spacing w:after="160" w:line="259" w:lineRule="auto"/>
        <w:jc w:val="center"/>
        <w:rPr>
          <w:b/>
        </w:rPr>
      </w:pPr>
      <w:r w:rsidRPr="00A07F3A">
        <w:rPr>
          <w:b/>
        </w:rPr>
        <w:t xml:space="preserve">ДОПОЛНИТЕЛЬНЫЙ РАЗДЕЛ </w:t>
      </w:r>
    </w:p>
    <w:p w14:paraId="1080380B" w14:textId="77777777" w:rsidR="00256317" w:rsidRPr="00A07F3A" w:rsidRDefault="00256317" w:rsidP="00A07F3A">
      <w:pPr>
        <w:pStyle w:val="ac"/>
        <w:spacing w:after="160" w:line="259" w:lineRule="auto"/>
        <w:jc w:val="center"/>
        <w:rPr>
          <w:b/>
        </w:rPr>
      </w:pPr>
      <w:r w:rsidRPr="00A07F3A">
        <w:rPr>
          <w:b/>
        </w:rPr>
        <w:t>(краткая презентация Программы)</w:t>
      </w:r>
    </w:p>
    <w:p w14:paraId="21F2A9FB" w14:textId="77777777" w:rsidR="00256317" w:rsidRPr="005D1B4C" w:rsidRDefault="00256317" w:rsidP="003F2B89">
      <w:pPr>
        <w:widowControl w:val="0"/>
        <w:ind w:firstLine="709"/>
        <w:jc w:val="both"/>
      </w:pPr>
      <w:r w:rsidRPr="005D1B4C">
        <w:t>Основная общеобразовательная программа МДОУ разработана в соответствии с основными документами, регламентирующими ценностно – целевые и методологические основы данной Программы:</w:t>
      </w:r>
    </w:p>
    <w:p w14:paraId="756FCD8F" w14:textId="77777777" w:rsidR="00256317" w:rsidRPr="005D1B4C" w:rsidRDefault="00256317" w:rsidP="003F2B89">
      <w:pPr>
        <w:widowControl w:val="0"/>
        <w:ind w:firstLine="709"/>
        <w:jc w:val="both"/>
      </w:pPr>
      <w:r w:rsidRPr="005D1B4C">
        <w:t>1. Федерального закона от 29 декабря 2012 г. N 273-ФЗ "Об образовании в Российской Федерации"</w:t>
      </w:r>
    </w:p>
    <w:p w14:paraId="5D2DDCCF" w14:textId="77777777" w:rsidR="00256317" w:rsidRPr="005D1B4C" w:rsidRDefault="00256317" w:rsidP="003F2B89">
      <w:pPr>
        <w:widowControl w:val="0"/>
        <w:ind w:firstLine="709"/>
        <w:jc w:val="both"/>
      </w:pPr>
      <w:r w:rsidRPr="005D1B4C">
        <w:t>2. Приказ Министерства образования и науки Российской Федерации (Минобрнауки России) от ноября 2013 г. N 30384 "Об утверждении федерального государственного образовательного стандарта дошкольного образования" г. Москва.</w:t>
      </w:r>
    </w:p>
    <w:p w14:paraId="437CE6C3" w14:textId="77777777" w:rsidR="00256317" w:rsidRPr="005D1B4C" w:rsidRDefault="00256317" w:rsidP="003F2B89">
      <w:pPr>
        <w:widowControl w:val="0"/>
        <w:ind w:firstLine="709"/>
        <w:jc w:val="both"/>
      </w:pPr>
      <w:r w:rsidRPr="005D1B4C">
        <w:t>3. Конституция РФ</w:t>
      </w:r>
    </w:p>
    <w:p w14:paraId="29ADA075" w14:textId="77777777" w:rsidR="00256317" w:rsidRPr="005D1B4C" w:rsidRDefault="00256317" w:rsidP="003F2B89">
      <w:pPr>
        <w:widowControl w:val="0"/>
        <w:ind w:firstLine="709"/>
        <w:jc w:val="both"/>
      </w:pPr>
      <w:r w:rsidRPr="005D1B4C">
        <w:t>4. Конвенции о правах ребенка;</w:t>
      </w:r>
    </w:p>
    <w:p w14:paraId="04F16546" w14:textId="77777777" w:rsidR="00256317" w:rsidRPr="005D1B4C" w:rsidRDefault="00256317" w:rsidP="003F2B89">
      <w:pPr>
        <w:widowControl w:val="0"/>
        <w:ind w:firstLine="709"/>
        <w:jc w:val="both"/>
      </w:pPr>
      <w:r w:rsidRPr="005D1B4C">
        <w:t>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3BC6EDD2" w14:textId="77777777" w:rsidR="00256317" w:rsidRPr="005D1B4C" w:rsidRDefault="00256317" w:rsidP="003F2B89">
      <w:pPr>
        <w:widowControl w:val="0"/>
        <w:ind w:firstLine="709"/>
        <w:jc w:val="both"/>
      </w:pPr>
      <w:r w:rsidRPr="005D1B4C">
        <w:t>6. Устав МДОУ «</w:t>
      </w:r>
      <w:proofErr w:type="spellStart"/>
      <w:proofErr w:type="gramStart"/>
      <w:r w:rsidR="00385F33">
        <w:t>Крымковский</w:t>
      </w:r>
      <w:proofErr w:type="spellEnd"/>
      <w:r w:rsidR="00385F33">
        <w:t xml:space="preserve"> </w:t>
      </w:r>
      <w:r w:rsidRPr="005D1B4C">
        <w:t xml:space="preserve"> детский</w:t>
      </w:r>
      <w:proofErr w:type="gramEnd"/>
      <w:r w:rsidRPr="005D1B4C">
        <w:t xml:space="preserve"> сад «</w:t>
      </w:r>
      <w:r w:rsidR="00385F33">
        <w:t>Тополек</w:t>
      </w:r>
      <w:r w:rsidRPr="005D1B4C">
        <w:t>»</w:t>
      </w:r>
    </w:p>
    <w:p w14:paraId="599E5E64" w14:textId="77777777" w:rsidR="00256317" w:rsidRPr="005D1B4C" w:rsidRDefault="00256317" w:rsidP="003F2B89">
      <w:pPr>
        <w:widowControl w:val="0"/>
        <w:ind w:firstLine="709"/>
        <w:jc w:val="both"/>
      </w:pPr>
      <w:r w:rsidRPr="005D1B4C">
        <w:t xml:space="preserve">7.  </w:t>
      </w:r>
      <w:r w:rsidR="00385F33">
        <w:t xml:space="preserve"> </w:t>
      </w:r>
      <w:r w:rsidR="00385F33" w:rsidRPr="00385F33">
        <w:t>Лицензии на осуществление образовательной деятельности № 1135от «08» 08 2017 года, Серия 82ЛО1 №0001215</w:t>
      </w:r>
    </w:p>
    <w:p w14:paraId="2B97F8A6" w14:textId="77777777" w:rsidR="00256317" w:rsidRPr="005D1B4C" w:rsidRDefault="00256317" w:rsidP="003F2B89">
      <w:pPr>
        <w:shd w:val="clear" w:color="auto" w:fill="FFFFFF"/>
        <w:ind w:firstLine="567"/>
        <w:jc w:val="both"/>
      </w:pPr>
      <w:r w:rsidRPr="005D1B4C">
        <w:t xml:space="preserve">Рабочая </w:t>
      </w:r>
      <w:proofErr w:type="gramStart"/>
      <w:r w:rsidRPr="005D1B4C">
        <w:t>программа  разработана</w:t>
      </w:r>
      <w:proofErr w:type="gramEnd"/>
      <w:r w:rsidRPr="005D1B4C">
        <w:t xml:space="preserve"> в соответствии с ООП МДОУ «</w:t>
      </w:r>
      <w:proofErr w:type="spellStart"/>
      <w:r w:rsidR="00385F33">
        <w:t>Крымковский</w:t>
      </w:r>
      <w:proofErr w:type="spellEnd"/>
      <w:r w:rsidR="00385F33">
        <w:t xml:space="preserve"> </w:t>
      </w:r>
      <w:r w:rsidRPr="005D1B4C">
        <w:t xml:space="preserve"> детский сад «</w:t>
      </w:r>
      <w:r w:rsidR="00385F33">
        <w:t>Тополек</w:t>
      </w:r>
      <w:r w:rsidRPr="005D1B4C">
        <w:t xml:space="preserve">» в соответствии с введением в действие Федеральных государственных образовательных стандартов </w:t>
      </w:r>
      <w:r w:rsidRPr="005D1B4C">
        <w:rPr>
          <w:bCs/>
        </w:rPr>
        <w:t>к</w:t>
      </w:r>
      <w:r w:rsidRPr="005D1B4C">
        <w:rPr>
          <w:b/>
          <w:bCs/>
        </w:rPr>
        <w:t xml:space="preserve"> </w:t>
      </w:r>
      <w:r w:rsidRPr="005D1B4C">
        <w:t xml:space="preserve">структуре основной общеобразовательной программы дошкольного образования. Содержание образовательного процесса в младшей группе построено в соответствии с </w:t>
      </w:r>
      <w:r w:rsidRPr="005D1B4C">
        <w:lastRenderedPageBreak/>
        <w:t xml:space="preserve">Программой «От рождения до школы» под редакцией Н.Е. </w:t>
      </w:r>
      <w:proofErr w:type="spellStart"/>
      <w:r w:rsidRPr="005D1B4C">
        <w:t>Вераксы</w:t>
      </w:r>
      <w:proofErr w:type="spellEnd"/>
      <w:r w:rsidRPr="005D1B4C">
        <w:t xml:space="preserve">, </w:t>
      </w:r>
      <w:proofErr w:type="spellStart"/>
      <w:r w:rsidRPr="005D1B4C">
        <w:t>Т.С.Комаровой</w:t>
      </w:r>
      <w:proofErr w:type="spellEnd"/>
      <w:r w:rsidRPr="005D1B4C">
        <w:t xml:space="preserve">, </w:t>
      </w:r>
      <w:proofErr w:type="spellStart"/>
      <w:r w:rsidRPr="005D1B4C">
        <w:t>М.А.Васильевой</w:t>
      </w:r>
      <w:proofErr w:type="spellEnd"/>
      <w:r w:rsidRPr="005D1B4C">
        <w:t xml:space="preserve">, </w:t>
      </w:r>
      <w:proofErr w:type="spellStart"/>
      <w:r w:rsidRPr="005D1B4C">
        <w:t>В.В.Гербовой</w:t>
      </w:r>
      <w:proofErr w:type="spellEnd"/>
      <w:r w:rsidRPr="005D1B4C">
        <w:t xml:space="preserve">. </w:t>
      </w:r>
      <w:r w:rsidR="00385F33">
        <w:t xml:space="preserve"> </w:t>
      </w:r>
    </w:p>
    <w:p w14:paraId="002AB560" w14:textId="77777777" w:rsidR="00256317" w:rsidRPr="005D1B4C" w:rsidRDefault="00256317" w:rsidP="003F2B89">
      <w:pPr>
        <w:shd w:val="clear" w:color="auto" w:fill="FFFFFF"/>
        <w:ind w:firstLine="567"/>
        <w:jc w:val="both"/>
      </w:pPr>
      <w:r w:rsidRPr="005D1B4C">
        <w:t xml:space="preserve">В части, формируемой участниками образовательных отношений, </w:t>
      </w:r>
      <w:proofErr w:type="gramStart"/>
      <w:r w:rsidRPr="005D1B4C">
        <w:t>используются  региональная</w:t>
      </w:r>
      <w:proofErr w:type="gramEnd"/>
      <w:r w:rsidRPr="005D1B4C">
        <w:t xml:space="preserve"> и парциальная программы,  которые являются взаимодополняющими и целесообразными с точки зрения реализации требований ФГОС ДО, социального заказа родителей:</w:t>
      </w:r>
    </w:p>
    <w:p w14:paraId="017CD8C7" w14:textId="77777777" w:rsidR="00256317" w:rsidRPr="005D1B4C" w:rsidRDefault="00256317" w:rsidP="003F2B89">
      <w:pPr>
        <w:shd w:val="clear" w:color="auto" w:fill="FFFFFF"/>
        <w:ind w:firstLine="567"/>
        <w:jc w:val="both"/>
        <w:rPr>
          <w:shd w:val="clear" w:color="auto" w:fill="FFFFFF"/>
        </w:rPr>
      </w:pPr>
      <w:r w:rsidRPr="005D1B4C">
        <w:t xml:space="preserve">Региональная программа по </w:t>
      </w:r>
      <w:proofErr w:type="spellStart"/>
      <w:r w:rsidRPr="005D1B4C">
        <w:t>гражданско</w:t>
      </w:r>
      <w:proofErr w:type="spellEnd"/>
      <w:r w:rsidRPr="005D1B4C">
        <w:t xml:space="preserve"> - патриотическому воспитанию детей в Республике Крым «Крымский веночек», авторы-составители Л. Г. </w:t>
      </w:r>
      <w:proofErr w:type="spellStart"/>
      <w:r w:rsidRPr="005D1B4C">
        <w:t>Мухоморина</w:t>
      </w:r>
      <w:proofErr w:type="spellEnd"/>
      <w:r w:rsidRPr="005D1B4C">
        <w:t xml:space="preserve">, Э.Ф. </w:t>
      </w:r>
      <w:proofErr w:type="spellStart"/>
      <w:r w:rsidRPr="005D1B4C">
        <w:t>Кемилева</w:t>
      </w:r>
      <w:proofErr w:type="spellEnd"/>
      <w:r w:rsidRPr="005D1B4C">
        <w:t xml:space="preserve">, Л. М. </w:t>
      </w:r>
      <w:proofErr w:type="spellStart"/>
      <w:r w:rsidRPr="005D1B4C">
        <w:t>Тригуб</w:t>
      </w:r>
      <w:proofErr w:type="spellEnd"/>
      <w:r w:rsidRPr="005D1B4C">
        <w:t xml:space="preserve">, Е.Ф. Феклистова. Так как к 4 годам у ребенка появляются первые признаки этнического самосознания, именно в этом возрасте целесообразно начинать работу по формированию этнической и конфессиональной толерантности. «Крымский веночек» делает упор на </w:t>
      </w:r>
      <w:r w:rsidRPr="005D1B4C">
        <w:rPr>
          <w:shd w:val="clear" w:color="auto" w:fill="FFFFFF"/>
        </w:rPr>
        <w:t xml:space="preserve">воспитание у детей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уважения к родителям, их культурной самобытности,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свободном обществе в духе понимания, мира, терпимости, дружбы между всеми народами, этническими, национальными и религиозными группами.  </w:t>
      </w:r>
    </w:p>
    <w:p w14:paraId="2D9506EA" w14:textId="77777777" w:rsidR="00256317" w:rsidRPr="005D1B4C" w:rsidRDefault="00256317" w:rsidP="003F2B89">
      <w:pPr>
        <w:shd w:val="clear" w:color="auto" w:fill="FFFFFF"/>
        <w:jc w:val="both"/>
        <w:rPr>
          <w:rFonts w:eastAsia="Calibri"/>
          <w:lang w:eastAsia="en-US"/>
        </w:rPr>
      </w:pPr>
      <w:r w:rsidRPr="005D1B4C">
        <w:rPr>
          <w:szCs w:val="23"/>
        </w:rPr>
        <w:t xml:space="preserve">          </w:t>
      </w:r>
      <w:r w:rsidRPr="005D1B4C">
        <w:rPr>
          <w:rFonts w:eastAsia="Calibri"/>
          <w:lang w:eastAsia="en-US"/>
        </w:rPr>
        <w:t>В образовательной области «Речевое развитие» реализуется авторская программа «</w:t>
      </w:r>
      <w:r w:rsidRPr="005D1B4C">
        <w:rPr>
          <w:rFonts w:eastAsia="Calibri"/>
          <w:bCs/>
          <w:szCs w:val="33"/>
          <w:lang w:eastAsia="en-US"/>
        </w:rPr>
        <w:t>От звука к букве. Формирование аналитико-синтетической активности как предпосылки обучения грамоте</w:t>
      </w:r>
      <w:r w:rsidRPr="005D1B4C">
        <w:rPr>
          <w:rFonts w:eastAsia="Calibri"/>
          <w:lang w:eastAsia="en-US"/>
        </w:rPr>
        <w:t>» Е.В. Колесниковой.</w:t>
      </w:r>
      <w:r w:rsidRPr="005D1B4C">
        <w:rPr>
          <w:rFonts w:eastAsia="Calibri"/>
          <w:sz w:val="22"/>
          <w:szCs w:val="22"/>
          <w:lang w:eastAsia="en-US"/>
        </w:rPr>
        <w:t xml:space="preserve"> </w:t>
      </w:r>
      <w:r w:rsidRPr="005D1B4C">
        <w:rPr>
          <w:rFonts w:eastAsia="Calibri"/>
          <w:lang w:eastAsia="en-US"/>
        </w:rPr>
        <w:t>Программа соответствует ФГОС ДО, имеет социально-педагогическую направленность и способствует развитию мотивации ребёнка к познанию и творчеству, созданию условий для всестороннего развития личности ребёнка. В Программе используется системный, комплексный, личностный и деятельный подход к развитию детей. При системном подходе рассматриваются пути освоения ребёнком языка в единстве сознания и деятельности. Комплексный подход требует взаимодействия разных наук (психолингвистики, педагогики, языкознания). Теоретический подход основывается на представлении о закономерностях речевого развития дошкольников. При личностном подходе рассматривается процесс обучения детей с учётом их психофизиологических особенностей. Программа направлена на общее, интеллектуальное   речевое развитие детей.</w:t>
      </w:r>
    </w:p>
    <w:p w14:paraId="4936FED5" w14:textId="77777777" w:rsidR="00256317" w:rsidRPr="005D1B4C" w:rsidRDefault="00256317" w:rsidP="003F2B89">
      <w:pPr>
        <w:shd w:val="clear" w:color="auto" w:fill="FFFFFF"/>
        <w:ind w:firstLine="567"/>
        <w:jc w:val="both"/>
      </w:pPr>
      <w:r w:rsidRPr="005D1B4C">
        <w:t>Ведущей целью рабочей программы является создание благоприятных условий для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 – исследовательской, продуктивной, музыкально – художественной.</w:t>
      </w:r>
    </w:p>
    <w:p w14:paraId="5DDB1CE6" w14:textId="77777777" w:rsidR="00256317" w:rsidRPr="005D1B4C" w:rsidRDefault="00256317" w:rsidP="003F2B89">
      <w:pPr>
        <w:widowControl w:val="0"/>
        <w:ind w:firstLine="709"/>
        <w:jc w:val="both"/>
      </w:pPr>
      <w:r w:rsidRPr="005D1B4C">
        <w:t>График пребывания в МДОУ – 10,5 часов: (7 -30 - 18-00). При 10,5 часовом режиме и 5 дневной рабочей неделе. Программа реализуется в период непосредственного пребывания ребенка в ДОУ. Объем обязательной части Программы не менее 60% от ее общего объема; части, формируемой участниками образовательных отношений, не более 40%. Обучение и воспитание носит светский общедоступный характер и ведется на русском языке.</w:t>
      </w:r>
    </w:p>
    <w:p w14:paraId="39F0967F" w14:textId="77777777" w:rsidR="00353387" w:rsidRPr="009D4CF0" w:rsidRDefault="00353387" w:rsidP="003F2B89">
      <w:pPr>
        <w:widowControl w:val="0"/>
        <w:jc w:val="both"/>
        <w:rPr>
          <w:sz w:val="12"/>
        </w:rPr>
      </w:pPr>
    </w:p>
    <w:p w14:paraId="5DCA520A" w14:textId="77777777" w:rsidR="00256317" w:rsidRPr="00A07F3A" w:rsidRDefault="00D75745" w:rsidP="00A07F3A">
      <w:pPr>
        <w:pStyle w:val="ab"/>
        <w:rPr>
          <w:rFonts w:ascii="Times New Roman" w:hAnsi="Times New Roman"/>
          <w:b/>
          <w:sz w:val="24"/>
        </w:rPr>
      </w:pPr>
      <w:r w:rsidRPr="00A07F3A">
        <w:rPr>
          <w:b/>
        </w:rPr>
        <w:t>7</w:t>
      </w:r>
      <w:r w:rsidRPr="00A07F3A">
        <w:rPr>
          <w:rFonts w:ascii="Times New Roman" w:hAnsi="Times New Roman"/>
          <w:b/>
          <w:sz w:val="24"/>
        </w:rPr>
        <w:t>.1</w:t>
      </w:r>
      <w:r w:rsidR="00457A27" w:rsidRPr="00A07F3A">
        <w:rPr>
          <w:rFonts w:ascii="Times New Roman" w:hAnsi="Times New Roman"/>
          <w:b/>
          <w:sz w:val="24"/>
        </w:rPr>
        <w:t>.</w:t>
      </w:r>
      <w:r w:rsidR="004D01C3" w:rsidRPr="00A07F3A">
        <w:rPr>
          <w:rFonts w:ascii="Times New Roman" w:hAnsi="Times New Roman"/>
          <w:b/>
          <w:sz w:val="24"/>
        </w:rPr>
        <w:t xml:space="preserve"> </w:t>
      </w:r>
      <w:r w:rsidR="00256317" w:rsidRPr="00A07F3A">
        <w:rPr>
          <w:rFonts w:ascii="Times New Roman" w:hAnsi="Times New Roman"/>
          <w:b/>
          <w:sz w:val="24"/>
        </w:rPr>
        <w:t>Возрастные и иные категории детей</w:t>
      </w:r>
    </w:p>
    <w:p w14:paraId="35BA238C" w14:textId="77777777" w:rsidR="00256317" w:rsidRPr="009D4CF0" w:rsidRDefault="00256317" w:rsidP="009D4CF0">
      <w:pPr>
        <w:pStyle w:val="ab"/>
        <w:rPr>
          <w:rFonts w:ascii="Times New Roman" w:hAnsi="Times New Roman"/>
          <w:sz w:val="24"/>
        </w:rPr>
      </w:pPr>
      <w:r w:rsidRPr="00A07F3A">
        <w:rPr>
          <w:rFonts w:ascii="Times New Roman" w:hAnsi="Times New Roman"/>
          <w:sz w:val="24"/>
        </w:rPr>
        <w:t xml:space="preserve">Основной структурной единицей дошкольного образовательного учреждения является группа детей дошкольного возраста. По наполняемости группа соответствует требованиям СанПиН. </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905"/>
        <w:gridCol w:w="1579"/>
        <w:gridCol w:w="1599"/>
      </w:tblGrid>
      <w:tr w:rsidR="005D1B4C" w:rsidRPr="005D1B4C" w14:paraId="6A5FEAEE" w14:textId="77777777" w:rsidTr="00E32B34">
        <w:trPr>
          <w:trHeight w:val="544"/>
        </w:trPr>
        <w:tc>
          <w:tcPr>
            <w:tcW w:w="2317" w:type="dxa"/>
            <w:shd w:val="clear" w:color="auto" w:fill="auto"/>
            <w:vAlign w:val="bottom"/>
          </w:tcPr>
          <w:p w14:paraId="40F28A80" w14:textId="77777777" w:rsidR="00256317" w:rsidRPr="00E32B34" w:rsidRDefault="00256317" w:rsidP="00E32B34">
            <w:pPr>
              <w:pStyle w:val="ab"/>
              <w:rPr>
                <w:rFonts w:ascii="Times New Roman" w:hAnsi="Times New Roman"/>
                <w:b/>
                <w:sz w:val="24"/>
              </w:rPr>
            </w:pPr>
            <w:r w:rsidRPr="00E32B34">
              <w:rPr>
                <w:rFonts w:ascii="Times New Roman" w:hAnsi="Times New Roman"/>
                <w:b/>
                <w:sz w:val="24"/>
              </w:rPr>
              <w:lastRenderedPageBreak/>
              <w:t>Возрастная категория</w:t>
            </w:r>
          </w:p>
        </w:tc>
        <w:tc>
          <w:tcPr>
            <w:tcW w:w="2905" w:type="dxa"/>
            <w:shd w:val="clear" w:color="auto" w:fill="auto"/>
            <w:vAlign w:val="bottom"/>
          </w:tcPr>
          <w:p w14:paraId="33B825C5" w14:textId="77777777" w:rsidR="00256317" w:rsidRPr="00E32B34" w:rsidRDefault="00256317" w:rsidP="00E32B34">
            <w:pPr>
              <w:pStyle w:val="ab"/>
              <w:rPr>
                <w:rFonts w:ascii="Times New Roman" w:hAnsi="Times New Roman"/>
                <w:b/>
                <w:sz w:val="24"/>
              </w:rPr>
            </w:pPr>
            <w:r w:rsidRPr="00E32B34">
              <w:rPr>
                <w:rFonts w:ascii="Times New Roman" w:hAnsi="Times New Roman"/>
                <w:b/>
                <w:sz w:val="24"/>
              </w:rPr>
              <w:t>Направленность групп</w:t>
            </w:r>
          </w:p>
        </w:tc>
        <w:tc>
          <w:tcPr>
            <w:tcW w:w="1579" w:type="dxa"/>
            <w:shd w:val="clear" w:color="auto" w:fill="auto"/>
            <w:vAlign w:val="bottom"/>
          </w:tcPr>
          <w:p w14:paraId="3A8DC52B" w14:textId="77777777" w:rsidR="00256317" w:rsidRPr="00E32B34" w:rsidRDefault="00256317" w:rsidP="00E32B34">
            <w:pPr>
              <w:pStyle w:val="ab"/>
              <w:rPr>
                <w:rFonts w:ascii="Times New Roman" w:hAnsi="Times New Roman"/>
                <w:b/>
                <w:sz w:val="24"/>
              </w:rPr>
            </w:pPr>
            <w:r w:rsidRPr="00E32B34">
              <w:rPr>
                <w:rFonts w:ascii="Times New Roman" w:hAnsi="Times New Roman"/>
                <w:b/>
                <w:sz w:val="24"/>
              </w:rPr>
              <w:t>Количество групп</w:t>
            </w:r>
          </w:p>
        </w:tc>
        <w:tc>
          <w:tcPr>
            <w:tcW w:w="1599" w:type="dxa"/>
            <w:shd w:val="clear" w:color="auto" w:fill="auto"/>
            <w:vAlign w:val="bottom"/>
          </w:tcPr>
          <w:p w14:paraId="6BD1CADA" w14:textId="77777777" w:rsidR="00256317" w:rsidRPr="00E32B34" w:rsidRDefault="00256317" w:rsidP="00E32B34">
            <w:pPr>
              <w:pStyle w:val="ab"/>
              <w:rPr>
                <w:rFonts w:ascii="Times New Roman" w:hAnsi="Times New Roman"/>
                <w:b/>
                <w:sz w:val="24"/>
              </w:rPr>
            </w:pPr>
            <w:r w:rsidRPr="00E32B34">
              <w:rPr>
                <w:rFonts w:ascii="Times New Roman" w:hAnsi="Times New Roman"/>
                <w:b/>
                <w:sz w:val="24"/>
              </w:rPr>
              <w:t xml:space="preserve">Количество детей </w:t>
            </w:r>
          </w:p>
        </w:tc>
      </w:tr>
      <w:tr w:rsidR="005D1B4C" w:rsidRPr="005D1B4C" w14:paraId="2EE0B6A0" w14:textId="77777777" w:rsidTr="00E32B34">
        <w:trPr>
          <w:trHeight w:val="215"/>
        </w:trPr>
        <w:tc>
          <w:tcPr>
            <w:tcW w:w="2317" w:type="dxa"/>
            <w:shd w:val="clear" w:color="auto" w:fill="auto"/>
            <w:vAlign w:val="bottom"/>
          </w:tcPr>
          <w:p w14:paraId="7CC48F4A" w14:textId="77777777" w:rsidR="00256317" w:rsidRPr="00E32B34" w:rsidRDefault="00256317" w:rsidP="00E32B34">
            <w:pPr>
              <w:pStyle w:val="ab"/>
              <w:rPr>
                <w:rFonts w:ascii="Times New Roman" w:hAnsi="Times New Roman"/>
                <w:sz w:val="24"/>
              </w:rPr>
            </w:pPr>
            <w:r w:rsidRPr="00E32B34">
              <w:rPr>
                <w:rFonts w:ascii="Times New Roman" w:hAnsi="Times New Roman"/>
                <w:sz w:val="24"/>
              </w:rPr>
              <w:t xml:space="preserve">От </w:t>
            </w:r>
            <w:r w:rsidR="00461DFE" w:rsidRPr="00E32B34">
              <w:rPr>
                <w:rFonts w:ascii="Times New Roman" w:hAnsi="Times New Roman"/>
                <w:sz w:val="24"/>
              </w:rPr>
              <w:t>5</w:t>
            </w:r>
            <w:r w:rsidRPr="00E32B34">
              <w:rPr>
                <w:rFonts w:ascii="Times New Roman" w:hAnsi="Times New Roman"/>
                <w:sz w:val="24"/>
              </w:rPr>
              <w:t xml:space="preserve"> до </w:t>
            </w:r>
            <w:r w:rsidR="000A0697" w:rsidRPr="00E32B34">
              <w:rPr>
                <w:rFonts w:ascii="Times New Roman" w:hAnsi="Times New Roman"/>
                <w:sz w:val="24"/>
              </w:rPr>
              <w:t>7</w:t>
            </w:r>
            <w:r w:rsidRPr="00E32B34">
              <w:rPr>
                <w:rFonts w:ascii="Times New Roman" w:hAnsi="Times New Roman"/>
                <w:sz w:val="24"/>
              </w:rPr>
              <w:t xml:space="preserve"> лет</w:t>
            </w:r>
          </w:p>
        </w:tc>
        <w:tc>
          <w:tcPr>
            <w:tcW w:w="2905" w:type="dxa"/>
            <w:shd w:val="clear" w:color="auto" w:fill="auto"/>
            <w:vAlign w:val="bottom"/>
          </w:tcPr>
          <w:p w14:paraId="1BB9FA21" w14:textId="77777777" w:rsidR="00256317" w:rsidRPr="00E32B34" w:rsidRDefault="00256317" w:rsidP="00E32B34">
            <w:pPr>
              <w:pStyle w:val="ab"/>
              <w:rPr>
                <w:rFonts w:ascii="Times New Roman" w:hAnsi="Times New Roman"/>
                <w:sz w:val="24"/>
              </w:rPr>
            </w:pPr>
            <w:r w:rsidRPr="00E32B34">
              <w:rPr>
                <w:rFonts w:ascii="Times New Roman" w:hAnsi="Times New Roman"/>
                <w:sz w:val="24"/>
              </w:rPr>
              <w:t>Общеразвивающая</w:t>
            </w:r>
          </w:p>
        </w:tc>
        <w:tc>
          <w:tcPr>
            <w:tcW w:w="1579" w:type="dxa"/>
            <w:shd w:val="clear" w:color="auto" w:fill="auto"/>
            <w:vAlign w:val="bottom"/>
          </w:tcPr>
          <w:p w14:paraId="48BD7B5C" w14:textId="77777777" w:rsidR="00256317" w:rsidRPr="00E32B34" w:rsidRDefault="00256317" w:rsidP="00E32B34">
            <w:pPr>
              <w:pStyle w:val="ab"/>
              <w:rPr>
                <w:rFonts w:ascii="Times New Roman" w:hAnsi="Times New Roman"/>
                <w:sz w:val="24"/>
              </w:rPr>
            </w:pPr>
            <w:r w:rsidRPr="00E32B34">
              <w:rPr>
                <w:rFonts w:ascii="Times New Roman" w:hAnsi="Times New Roman"/>
                <w:sz w:val="24"/>
              </w:rPr>
              <w:t>1</w:t>
            </w:r>
          </w:p>
        </w:tc>
        <w:tc>
          <w:tcPr>
            <w:tcW w:w="1599" w:type="dxa"/>
            <w:shd w:val="clear" w:color="auto" w:fill="auto"/>
            <w:vAlign w:val="bottom"/>
          </w:tcPr>
          <w:p w14:paraId="28325B2E" w14:textId="77777777" w:rsidR="00256317" w:rsidRPr="00E32B34" w:rsidRDefault="000A0697" w:rsidP="00E32B34">
            <w:pPr>
              <w:pStyle w:val="ab"/>
              <w:rPr>
                <w:rFonts w:ascii="Times New Roman" w:hAnsi="Times New Roman"/>
                <w:sz w:val="24"/>
              </w:rPr>
            </w:pPr>
            <w:r w:rsidRPr="00E32B34">
              <w:rPr>
                <w:rFonts w:ascii="Times New Roman" w:hAnsi="Times New Roman"/>
                <w:sz w:val="24"/>
              </w:rPr>
              <w:t>2</w:t>
            </w:r>
            <w:r w:rsidR="00385F33">
              <w:rPr>
                <w:rFonts w:ascii="Times New Roman" w:hAnsi="Times New Roman"/>
                <w:sz w:val="24"/>
              </w:rPr>
              <w:t>2</w:t>
            </w:r>
          </w:p>
        </w:tc>
      </w:tr>
    </w:tbl>
    <w:p w14:paraId="7DCAD377" w14:textId="77777777" w:rsidR="00256317" w:rsidRPr="005D1B4C" w:rsidRDefault="00256317" w:rsidP="00E32B34">
      <w:pPr>
        <w:ind w:firstLine="709"/>
        <w:jc w:val="center"/>
        <w:rPr>
          <w:rFonts w:eastAsia="Calibri"/>
          <w:b/>
        </w:rPr>
      </w:pPr>
      <w:r w:rsidRPr="005D1B4C">
        <w:rPr>
          <w:rFonts w:eastAsia="Calibri"/>
          <w:b/>
        </w:rPr>
        <w:t>Социальный паспорт семей ДОУ</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1401"/>
      </w:tblGrid>
      <w:tr w:rsidR="005D1B4C" w:rsidRPr="005D1B4C" w14:paraId="1C714AC6" w14:textId="77777777" w:rsidTr="00BB79CC">
        <w:tc>
          <w:tcPr>
            <w:tcW w:w="6962" w:type="dxa"/>
            <w:shd w:val="clear" w:color="auto" w:fill="auto"/>
          </w:tcPr>
          <w:p w14:paraId="691F7709" w14:textId="77777777" w:rsidR="00256317" w:rsidRPr="005D1B4C" w:rsidRDefault="00256317" w:rsidP="003F2B89">
            <w:pPr>
              <w:jc w:val="both"/>
              <w:rPr>
                <w:rFonts w:eastAsia="Calibri"/>
              </w:rPr>
            </w:pPr>
          </w:p>
        </w:tc>
        <w:tc>
          <w:tcPr>
            <w:tcW w:w="1401" w:type="dxa"/>
            <w:shd w:val="clear" w:color="auto" w:fill="auto"/>
          </w:tcPr>
          <w:p w14:paraId="77268961" w14:textId="77777777" w:rsidR="00256317" w:rsidRPr="005D1B4C" w:rsidRDefault="00256317" w:rsidP="003F2B89">
            <w:pPr>
              <w:jc w:val="both"/>
              <w:rPr>
                <w:rFonts w:eastAsia="Calibri"/>
              </w:rPr>
            </w:pPr>
            <w:r w:rsidRPr="005D1B4C">
              <w:rPr>
                <w:rFonts w:eastAsia="Calibri"/>
              </w:rPr>
              <w:t>Кол-во</w:t>
            </w:r>
          </w:p>
        </w:tc>
      </w:tr>
      <w:tr w:rsidR="005D1B4C" w:rsidRPr="005D1B4C" w14:paraId="17C085A8" w14:textId="77777777" w:rsidTr="00BB79CC">
        <w:trPr>
          <w:trHeight w:val="48"/>
        </w:trPr>
        <w:tc>
          <w:tcPr>
            <w:tcW w:w="6962" w:type="dxa"/>
            <w:shd w:val="clear" w:color="auto" w:fill="auto"/>
          </w:tcPr>
          <w:p w14:paraId="414E3D36" w14:textId="77777777" w:rsidR="00256317" w:rsidRPr="005D1B4C" w:rsidRDefault="00256317" w:rsidP="003F2B89">
            <w:pPr>
              <w:jc w:val="both"/>
              <w:rPr>
                <w:rFonts w:eastAsia="Calibri"/>
              </w:rPr>
            </w:pPr>
            <w:r w:rsidRPr="005D1B4C">
              <w:rPr>
                <w:rFonts w:eastAsia="Calibri"/>
              </w:rPr>
              <w:t>Всего семей</w:t>
            </w:r>
          </w:p>
        </w:tc>
        <w:tc>
          <w:tcPr>
            <w:tcW w:w="1401" w:type="dxa"/>
            <w:shd w:val="clear" w:color="auto" w:fill="auto"/>
          </w:tcPr>
          <w:p w14:paraId="718F0BB1" w14:textId="77777777" w:rsidR="00256317" w:rsidRPr="005D1B4C" w:rsidRDefault="00ED5DA6" w:rsidP="003F2B89">
            <w:pPr>
              <w:jc w:val="both"/>
              <w:rPr>
                <w:rFonts w:eastAsia="Calibri"/>
              </w:rPr>
            </w:pPr>
            <w:r w:rsidRPr="005D1B4C">
              <w:rPr>
                <w:rFonts w:eastAsia="Calibri"/>
              </w:rPr>
              <w:t>2</w:t>
            </w:r>
            <w:r w:rsidR="00385F33">
              <w:rPr>
                <w:rFonts w:eastAsia="Calibri"/>
              </w:rPr>
              <w:t>2</w:t>
            </w:r>
          </w:p>
        </w:tc>
      </w:tr>
      <w:tr w:rsidR="005D1B4C" w:rsidRPr="005D1B4C" w14:paraId="3F6EA96B" w14:textId="77777777" w:rsidTr="00BB79CC">
        <w:tc>
          <w:tcPr>
            <w:tcW w:w="6962" w:type="dxa"/>
            <w:shd w:val="clear" w:color="auto" w:fill="auto"/>
          </w:tcPr>
          <w:p w14:paraId="4FD4375A" w14:textId="77777777" w:rsidR="00256317" w:rsidRPr="005D1B4C" w:rsidRDefault="00256317" w:rsidP="003F2B89">
            <w:pPr>
              <w:jc w:val="both"/>
              <w:rPr>
                <w:rFonts w:eastAsia="Calibri"/>
              </w:rPr>
            </w:pPr>
            <w:r w:rsidRPr="005D1B4C">
              <w:rPr>
                <w:rFonts w:eastAsia="Calibri"/>
              </w:rPr>
              <w:t>Полные</w:t>
            </w:r>
          </w:p>
        </w:tc>
        <w:tc>
          <w:tcPr>
            <w:tcW w:w="1401" w:type="dxa"/>
            <w:shd w:val="clear" w:color="auto" w:fill="auto"/>
          </w:tcPr>
          <w:p w14:paraId="1B5C4FD0" w14:textId="77777777" w:rsidR="00256317" w:rsidRPr="005D1B4C" w:rsidRDefault="00B04700" w:rsidP="003F2B89">
            <w:pPr>
              <w:jc w:val="both"/>
              <w:rPr>
                <w:rFonts w:eastAsia="Calibri"/>
              </w:rPr>
            </w:pPr>
            <w:r w:rsidRPr="005D1B4C">
              <w:rPr>
                <w:rFonts w:eastAsia="Calibri"/>
              </w:rPr>
              <w:t>22</w:t>
            </w:r>
          </w:p>
        </w:tc>
      </w:tr>
      <w:tr w:rsidR="005D1B4C" w:rsidRPr="005D1B4C" w14:paraId="50ADA50F" w14:textId="77777777" w:rsidTr="00BB79CC">
        <w:tc>
          <w:tcPr>
            <w:tcW w:w="6962" w:type="dxa"/>
            <w:shd w:val="clear" w:color="auto" w:fill="auto"/>
          </w:tcPr>
          <w:p w14:paraId="136632F5" w14:textId="77777777" w:rsidR="00256317" w:rsidRPr="005D1B4C" w:rsidRDefault="00256317" w:rsidP="003F2B89">
            <w:pPr>
              <w:jc w:val="both"/>
              <w:rPr>
                <w:rFonts w:eastAsia="Calibri"/>
              </w:rPr>
            </w:pPr>
            <w:r w:rsidRPr="005D1B4C">
              <w:rPr>
                <w:rFonts w:eastAsia="Calibri"/>
              </w:rPr>
              <w:t xml:space="preserve">Неполные </w:t>
            </w:r>
          </w:p>
        </w:tc>
        <w:tc>
          <w:tcPr>
            <w:tcW w:w="1401" w:type="dxa"/>
            <w:shd w:val="clear" w:color="auto" w:fill="auto"/>
          </w:tcPr>
          <w:p w14:paraId="52BDA69D" w14:textId="77777777" w:rsidR="00256317" w:rsidRPr="005D1B4C" w:rsidRDefault="00ED5DA6" w:rsidP="003F2B89">
            <w:pPr>
              <w:jc w:val="both"/>
              <w:rPr>
                <w:rFonts w:eastAsia="Calibri"/>
              </w:rPr>
            </w:pPr>
            <w:r w:rsidRPr="005D1B4C">
              <w:rPr>
                <w:rFonts w:eastAsia="Calibri"/>
              </w:rPr>
              <w:t>0</w:t>
            </w:r>
          </w:p>
        </w:tc>
      </w:tr>
      <w:tr w:rsidR="005D1B4C" w:rsidRPr="005D1B4C" w14:paraId="0CC39B6B" w14:textId="77777777" w:rsidTr="00BB79CC">
        <w:tc>
          <w:tcPr>
            <w:tcW w:w="6962" w:type="dxa"/>
            <w:shd w:val="clear" w:color="auto" w:fill="auto"/>
          </w:tcPr>
          <w:p w14:paraId="30A209FD" w14:textId="77777777" w:rsidR="00256317" w:rsidRPr="005D1B4C" w:rsidRDefault="00256317" w:rsidP="003F2B89">
            <w:pPr>
              <w:jc w:val="both"/>
              <w:rPr>
                <w:rFonts w:eastAsia="Calibri"/>
              </w:rPr>
            </w:pPr>
            <w:r w:rsidRPr="005D1B4C">
              <w:rPr>
                <w:rFonts w:eastAsia="Calibri"/>
              </w:rPr>
              <w:t>Многодетные</w:t>
            </w:r>
          </w:p>
        </w:tc>
        <w:tc>
          <w:tcPr>
            <w:tcW w:w="1401" w:type="dxa"/>
            <w:shd w:val="clear" w:color="auto" w:fill="auto"/>
          </w:tcPr>
          <w:p w14:paraId="53660B12" w14:textId="77777777" w:rsidR="00256317" w:rsidRPr="005D1B4C" w:rsidRDefault="00ED5DA6" w:rsidP="003F2B89">
            <w:pPr>
              <w:jc w:val="both"/>
              <w:rPr>
                <w:rFonts w:eastAsia="Calibri"/>
              </w:rPr>
            </w:pPr>
            <w:r w:rsidRPr="005D1B4C">
              <w:rPr>
                <w:rFonts w:eastAsia="Calibri"/>
              </w:rPr>
              <w:t>7</w:t>
            </w:r>
          </w:p>
        </w:tc>
      </w:tr>
      <w:tr w:rsidR="005D1B4C" w:rsidRPr="005D1B4C" w14:paraId="09A0C7E4" w14:textId="77777777" w:rsidTr="00BB79CC">
        <w:tc>
          <w:tcPr>
            <w:tcW w:w="6962" w:type="dxa"/>
            <w:shd w:val="clear" w:color="auto" w:fill="auto"/>
          </w:tcPr>
          <w:p w14:paraId="472DFE3C" w14:textId="77777777" w:rsidR="00256317" w:rsidRPr="005D1B4C" w:rsidRDefault="00256317" w:rsidP="003F2B89">
            <w:pPr>
              <w:jc w:val="both"/>
              <w:rPr>
                <w:rFonts w:eastAsia="Calibri"/>
              </w:rPr>
            </w:pPr>
            <w:r w:rsidRPr="005D1B4C">
              <w:rPr>
                <w:rFonts w:eastAsia="Calibri"/>
              </w:rPr>
              <w:t>Малообеспеченные</w:t>
            </w:r>
          </w:p>
        </w:tc>
        <w:tc>
          <w:tcPr>
            <w:tcW w:w="1401" w:type="dxa"/>
            <w:shd w:val="clear" w:color="auto" w:fill="auto"/>
          </w:tcPr>
          <w:p w14:paraId="4A7F1DA3" w14:textId="77777777" w:rsidR="00256317" w:rsidRPr="005D1B4C" w:rsidRDefault="00ED5DA6" w:rsidP="003F2B89">
            <w:pPr>
              <w:jc w:val="both"/>
              <w:rPr>
                <w:rFonts w:eastAsia="Calibri"/>
              </w:rPr>
            </w:pPr>
            <w:r w:rsidRPr="005D1B4C">
              <w:rPr>
                <w:rFonts w:eastAsia="Calibri"/>
              </w:rPr>
              <w:t>0</w:t>
            </w:r>
          </w:p>
        </w:tc>
      </w:tr>
      <w:tr w:rsidR="005D1B4C" w:rsidRPr="005D1B4C" w14:paraId="64E815C5" w14:textId="77777777" w:rsidTr="00BB79CC">
        <w:tc>
          <w:tcPr>
            <w:tcW w:w="6962" w:type="dxa"/>
            <w:shd w:val="clear" w:color="auto" w:fill="auto"/>
          </w:tcPr>
          <w:p w14:paraId="782128DA" w14:textId="77777777" w:rsidR="00256317" w:rsidRPr="005D1B4C" w:rsidRDefault="00256317" w:rsidP="003F2B89">
            <w:pPr>
              <w:jc w:val="both"/>
              <w:rPr>
                <w:rFonts w:eastAsia="Calibri"/>
              </w:rPr>
            </w:pPr>
            <w:r w:rsidRPr="005D1B4C">
              <w:rPr>
                <w:rFonts w:eastAsia="Calibri"/>
              </w:rPr>
              <w:t>Неблагополучные</w:t>
            </w:r>
          </w:p>
        </w:tc>
        <w:tc>
          <w:tcPr>
            <w:tcW w:w="1401" w:type="dxa"/>
            <w:shd w:val="clear" w:color="auto" w:fill="auto"/>
          </w:tcPr>
          <w:p w14:paraId="2B2927C9" w14:textId="77777777" w:rsidR="00256317" w:rsidRPr="005D1B4C" w:rsidRDefault="00ED5DA6" w:rsidP="003F2B89">
            <w:pPr>
              <w:jc w:val="both"/>
              <w:rPr>
                <w:rFonts w:eastAsia="Calibri"/>
              </w:rPr>
            </w:pPr>
            <w:r w:rsidRPr="005D1B4C">
              <w:rPr>
                <w:rFonts w:eastAsia="Calibri"/>
              </w:rPr>
              <w:t>0</w:t>
            </w:r>
          </w:p>
        </w:tc>
      </w:tr>
      <w:tr w:rsidR="005D1B4C" w:rsidRPr="005D1B4C" w14:paraId="1D02E8C8" w14:textId="77777777" w:rsidTr="00BB79CC">
        <w:tc>
          <w:tcPr>
            <w:tcW w:w="6962" w:type="dxa"/>
            <w:shd w:val="clear" w:color="auto" w:fill="auto"/>
          </w:tcPr>
          <w:p w14:paraId="369818E8" w14:textId="77777777" w:rsidR="00256317" w:rsidRPr="005D1B4C" w:rsidRDefault="00256317" w:rsidP="003F2B89">
            <w:pPr>
              <w:jc w:val="both"/>
              <w:rPr>
                <w:rFonts w:eastAsia="Calibri"/>
              </w:rPr>
            </w:pPr>
            <w:r w:rsidRPr="005D1B4C">
              <w:rPr>
                <w:rFonts w:eastAsia="Calibri"/>
              </w:rPr>
              <w:t xml:space="preserve">Опекаемые </w:t>
            </w:r>
          </w:p>
        </w:tc>
        <w:tc>
          <w:tcPr>
            <w:tcW w:w="1401" w:type="dxa"/>
            <w:shd w:val="clear" w:color="auto" w:fill="auto"/>
          </w:tcPr>
          <w:p w14:paraId="04005D2B" w14:textId="77777777" w:rsidR="00256317" w:rsidRPr="005D1B4C" w:rsidRDefault="001949B2" w:rsidP="003F2B89">
            <w:pPr>
              <w:jc w:val="both"/>
              <w:rPr>
                <w:rFonts w:eastAsia="Calibri"/>
              </w:rPr>
            </w:pPr>
            <w:r>
              <w:rPr>
                <w:rFonts w:eastAsia="Calibri"/>
              </w:rPr>
              <w:t>0</w:t>
            </w:r>
          </w:p>
        </w:tc>
      </w:tr>
      <w:tr w:rsidR="005D1B4C" w:rsidRPr="005D1B4C" w14:paraId="31B02BB1" w14:textId="77777777" w:rsidTr="00BB79CC">
        <w:tc>
          <w:tcPr>
            <w:tcW w:w="6962" w:type="dxa"/>
            <w:shd w:val="clear" w:color="auto" w:fill="auto"/>
          </w:tcPr>
          <w:p w14:paraId="13A8EFF0" w14:textId="77777777" w:rsidR="00256317" w:rsidRPr="005D1B4C" w:rsidRDefault="00256317" w:rsidP="003F2B89">
            <w:pPr>
              <w:jc w:val="both"/>
              <w:rPr>
                <w:rFonts w:eastAsia="Calibri"/>
              </w:rPr>
            </w:pPr>
            <w:r w:rsidRPr="005D1B4C">
              <w:rPr>
                <w:rFonts w:eastAsia="Calibri"/>
              </w:rPr>
              <w:t xml:space="preserve">Семьи с родителями – инвалидами </w:t>
            </w:r>
          </w:p>
        </w:tc>
        <w:tc>
          <w:tcPr>
            <w:tcW w:w="1401" w:type="dxa"/>
            <w:shd w:val="clear" w:color="auto" w:fill="auto"/>
          </w:tcPr>
          <w:p w14:paraId="53099544" w14:textId="77777777" w:rsidR="00256317" w:rsidRPr="005D1B4C" w:rsidRDefault="001949B2" w:rsidP="003F2B89">
            <w:pPr>
              <w:jc w:val="both"/>
              <w:rPr>
                <w:rFonts w:eastAsia="Calibri"/>
              </w:rPr>
            </w:pPr>
            <w:r>
              <w:rPr>
                <w:rFonts w:eastAsia="Calibri"/>
              </w:rPr>
              <w:t>0</w:t>
            </w:r>
          </w:p>
        </w:tc>
      </w:tr>
      <w:tr w:rsidR="005D1B4C" w:rsidRPr="005D1B4C" w14:paraId="5ECC4DB8" w14:textId="77777777" w:rsidTr="00BB79CC">
        <w:tc>
          <w:tcPr>
            <w:tcW w:w="6962" w:type="dxa"/>
            <w:shd w:val="clear" w:color="auto" w:fill="auto"/>
          </w:tcPr>
          <w:p w14:paraId="4E8904E9" w14:textId="77777777" w:rsidR="00256317" w:rsidRPr="005D1B4C" w:rsidRDefault="00256317" w:rsidP="003F2B89">
            <w:pPr>
              <w:jc w:val="both"/>
              <w:rPr>
                <w:rFonts w:eastAsia="Calibri"/>
              </w:rPr>
            </w:pPr>
            <w:r w:rsidRPr="005D1B4C">
              <w:rPr>
                <w:rFonts w:eastAsia="Calibri"/>
              </w:rPr>
              <w:t xml:space="preserve">Семьи с детьми – инвалидами </w:t>
            </w:r>
          </w:p>
        </w:tc>
        <w:tc>
          <w:tcPr>
            <w:tcW w:w="1401" w:type="dxa"/>
            <w:shd w:val="clear" w:color="auto" w:fill="auto"/>
          </w:tcPr>
          <w:p w14:paraId="798E2FCA" w14:textId="77777777" w:rsidR="00256317" w:rsidRPr="005D1B4C" w:rsidRDefault="001949B2" w:rsidP="003F2B89">
            <w:pPr>
              <w:jc w:val="both"/>
              <w:rPr>
                <w:rFonts w:eastAsia="Calibri"/>
              </w:rPr>
            </w:pPr>
            <w:r>
              <w:rPr>
                <w:rFonts w:eastAsia="Calibri"/>
              </w:rPr>
              <w:t>1</w:t>
            </w:r>
          </w:p>
        </w:tc>
      </w:tr>
      <w:tr w:rsidR="005D1B4C" w:rsidRPr="005D1B4C" w14:paraId="5F558CE9" w14:textId="77777777" w:rsidTr="00BB79CC">
        <w:tc>
          <w:tcPr>
            <w:tcW w:w="6962" w:type="dxa"/>
            <w:shd w:val="clear" w:color="auto" w:fill="auto"/>
          </w:tcPr>
          <w:p w14:paraId="5ECE7711" w14:textId="77777777" w:rsidR="00256317" w:rsidRPr="005D1B4C" w:rsidRDefault="00256317" w:rsidP="003F2B89">
            <w:pPr>
              <w:jc w:val="both"/>
              <w:rPr>
                <w:rFonts w:eastAsia="Calibri"/>
              </w:rPr>
            </w:pPr>
            <w:r w:rsidRPr="005D1B4C">
              <w:rPr>
                <w:rFonts w:eastAsia="Calibri"/>
              </w:rPr>
              <w:t>Один ребенок дошкольного возраста</w:t>
            </w:r>
          </w:p>
        </w:tc>
        <w:tc>
          <w:tcPr>
            <w:tcW w:w="1401" w:type="dxa"/>
            <w:shd w:val="clear" w:color="auto" w:fill="auto"/>
          </w:tcPr>
          <w:p w14:paraId="31BA9E3E" w14:textId="77777777" w:rsidR="00256317" w:rsidRPr="005D1B4C" w:rsidRDefault="00B04700" w:rsidP="003F2B89">
            <w:pPr>
              <w:jc w:val="both"/>
              <w:rPr>
                <w:rFonts w:eastAsia="Calibri"/>
              </w:rPr>
            </w:pPr>
            <w:r w:rsidRPr="005D1B4C">
              <w:rPr>
                <w:rFonts w:eastAsia="Calibri"/>
              </w:rPr>
              <w:t>2</w:t>
            </w:r>
          </w:p>
        </w:tc>
      </w:tr>
      <w:tr w:rsidR="005D1B4C" w:rsidRPr="005D1B4C" w14:paraId="5DBB3E62" w14:textId="77777777" w:rsidTr="00BB79CC">
        <w:tc>
          <w:tcPr>
            <w:tcW w:w="6962" w:type="dxa"/>
            <w:shd w:val="clear" w:color="auto" w:fill="auto"/>
          </w:tcPr>
          <w:p w14:paraId="700B9F0F" w14:textId="77777777" w:rsidR="00256317" w:rsidRPr="005D1B4C" w:rsidRDefault="00256317" w:rsidP="003F2B89">
            <w:pPr>
              <w:jc w:val="both"/>
              <w:rPr>
                <w:rFonts w:eastAsia="Calibri"/>
              </w:rPr>
            </w:pPr>
            <w:r w:rsidRPr="005D1B4C">
              <w:rPr>
                <w:rFonts w:eastAsia="Calibri"/>
              </w:rPr>
              <w:t>2 ребенка в т. ч. дошкольного возраста</w:t>
            </w:r>
          </w:p>
        </w:tc>
        <w:tc>
          <w:tcPr>
            <w:tcW w:w="1401" w:type="dxa"/>
            <w:shd w:val="clear" w:color="auto" w:fill="auto"/>
          </w:tcPr>
          <w:p w14:paraId="08E1E92E" w14:textId="77777777" w:rsidR="00256317" w:rsidRPr="005D1B4C" w:rsidRDefault="00B04700" w:rsidP="003F2B89">
            <w:pPr>
              <w:jc w:val="both"/>
              <w:rPr>
                <w:rFonts w:eastAsia="Calibri"/>
              </w:rPr>
            </w:pPr>
            <w:r w:rsidRPr="005D1B4C">
              <w:rPr>
                <w:rFonts w:eastAsia="Calibri"/>
              </w:rPr>
              <w:t>1</w:t>
            </w:r>
            <w:r w:rsidR="00710689" w:rsidRPr="005D1B4C">
              <w:rPr>
                <w:rFonts w:eastAsia="Calibri"/>
              </w:rPr>
              <w:t>3</w:t>
            </w:r>
          </w:p>
        </w:tc>
      </w:tr>
      <w:tr w:rsidR="005D1B4C" w:rsidRPr="005D1B4C" w14:paraId="55F7F0DB" w14:textId="77777777" w:rsidTr="00BB79CC">
        <w:tc>
          <w:tcPr>
            <w:tcW w:w="6962" w:type="dxa"/>
            <w:shd w:val="clear" w:color="auto" w:fill="auto"/>
          </w:tcPr>
          <w:p w14:paraId="73552A0A" w14:textId="77777777" w:rsidR="00256317" w:rsidRPr="005D1B4C" w:rsidRDefault="00256317" w:rsidP="003F2B89">
            <w:pPr>
              <w:jc w:val="both"/>
              <w:rPr>
                <w:rFonts w:eastAsia="Calibri"/>
              </w:rPr>
            </w:pPr>
            <w:r w:rsidRPr="005D1B4C">
              <w:rPr>
                <w:rFonts w:eastAsia="Calibri"/>
              </w:rPr>
              <w:t>3 ребенка в т. ч. дошкольного возраста</w:t>
            </w:r>
          </w:p>
        </w:tc>
        <w:tc>
          <w:tcPr>
            <w:tcW w:w="1401" w:type="dxa"/>
            <w:shd w:val="clear" w:color="auto" w:fill="auto"/>
          </w:tcPr>
          <w:p w14:paraId="253AA5D0" w14:textId="77777777" w:rsidR="00256317" w:rsidRPr="005D1B4C" w:rsidRDefault="00B04700" w:rsidP="003F2B89">
            <w:pPr>
              <w:jc w:val="both"/>
              <w:rPr>
                <w:rFonts w:eastAsia="Calibri"/>
              </w:rPr>
            </w:pPr>
            <w:r w:rsidRPr="005D1B4C">
              <w:rPr>
                <w:rFonts w:eastAsia="Calibri"/>
              </w:rPr>
              <w:t>4</w:t>
            </w:r>
          </w:p>
        </w:tc>
      </w:tr>
      <w:tr w:rsidR="005D1B4C" w:rsidRPr="005D1B4C" w14:paraId="335B549C" w14:textId="77777777" w:rsidTr="00BB79CC">
        <w:tc>
          <w:tcPr>
            <w:tcW w:w="6962" w:type="dxa"/>
            <w:shd w:val="clear" w:color="auto" w:fill="auto"/>
          </w:tcPr>
          <w:p w14:paraId="23DFE8A9" w14:textId="77777777" w:rsidR="00256317" w:rsidRPr="005D1B4C" w:rsidRDefault="00256317" w:rsidP="003F2B89">
            <w:pPr>
              <w:jc w:val="both"/>
              <w:rPr>
                <w:rFonts w:eastAsia="Calibri"/>
              </w:rPr>
            </w:pPr>
            <w:r w:rsidRPr="005D1B4C">
              <w:rPr>
                <w:rFonts w:eastAsia="Calibri"/>
              </w:rPr>
              <w:t>4 и более детей в т. ч. дошкольного возраста</w:t>
            </w:r>
          </w:p>
        </w:tc>
        <w:tc>
          <w:tcPr>
            <w:tcW w:w="1401" w:type="dxa"/>
            <w:shd w:val="clear" w:color="auto" w:fill="auto"/>
          </w:tcPr>
          <w:p w14:paraId="5FED72D6" w14:textId="77777777" w:rsidR="00256317" w:rsidRPr="005D1B4C" w:rsidRDefault="00B04700" w:rsidP="003F2B89">
            <w:pPr>
              <w:jc w:val="both"/>
              <w:rPr>
                <w:rFonts w:eastAsia="Calibri"/>
              </w:rPr>
            </w:pPr>
            <w:r w:rsidRPr="005D1B4C">
              <w:rPr>
                <w:rFonts w:eastAsia="Calibri"/>
              </w:rPr>
              <w:t>4</w:t>
            </w:r>
          </w:p>
        </w:tc>
      </w:tr>
      <w:tr w:rsidR="005D1B4C" w:rsidRPr="005D1B4C" w14:paraId="0CC13CE1" w14:textId="77777777" w:rsidTr="00BB79CC">
        <w:tc>
          <w:tcPr>
            <w:tcW w:w="6962" w:type="dxa"/>
            <w:shd w:val="clear" w:color="auto" w:fill="auto"/>
          </w:tcPr>
          <w:p w14:paraId="51C9A87B" w14:textId="77777777" w:rsidR="00256317" w:rsidRPr="005D1B4C" w:rsidRDefault="00256317" w:rsidP="003F2B89">
            <w:pPr>
              <w:jc w:val="both"/>
              <w:rPr>
                <w:rFonts w:eastAsia="Calibri"/>
              </w:rPr>
            </w:pPr>
            <w:r w:rsidRPr="005D1B4C">
              <w:rPr>
                <w:rFonts w:eastAsia="Calibri"/>
              </w:rPr>
              <w:t>Родители с высшим образованием</w:t>
            </w:r>
          </w:p>
        </w:tc>
        <w:tc>
          <w:tcPr>
            <w:tcW w:w="1401" w:type="dxa"/>
            <w:shd w:val="clear" w:color="auto" w:fill="auto"/>
          </w:tcPr>
          <w:p w14:paraId="40515F49" w14:textId="77777777" w:rsidR="00256317" w:rsidRPr="005D1B4C" w:rsidRDefault="001949B2" w:rsidP="003F2B89">
            <w:pPr>
              <w:jc w:val="both"/>
              <w:rPr>
                <w:rFonts w:eastAsia="Calibri"/>
              </w:rPr>
            </w:pPr>
            <w:r>
              <w:rPr>
                <w:rFonts w:eastAsia="Calibri"/>
              </w:rPr>
              <w:t>3</w:t>
            </w:r>
          </w:p>
        </w:tc>
      </w:tr>
      <w:tr w:rsidR="005D1B4C" w:rsidRPr="005D1B4C" w14:paraId="57A2B1DD" w14:textId="77777777" w:rsidTr="00BB79CC">
        <w:tc>
          <w:tcPr>
            <w:tcW w:w="6962" w:type="dxa"/>
            <w:shd w:val="clear" w:color="auto" w:fill="auto"/>
          </w:tcPr>
          <w:p w14:paraId="6C49308B" w14:textId="77777777" w:rsidR="00256317" w:rsidRPr="005D1B4C" w:rsidRDefault="00256317" w:rsidP="003F2B89">
            <w:pPr>
              <w:jc w:val="both"/>
              <w:rPr>
                <w:rFonts w:eastAsia="Calibri"/>
              </w:rPr>
            </w:pPr>
            <w:r w:rsidRPr="005D1B4C">
              <w:rPr>
                <w:rFonts w:eastAsia="Calibri"/>
              </w:rPr>
              <w:t>Родители со средним специальным образование</w:t>
            </w:r>
          </w:p>
        </w:tc>
        <w:tc>
          <w:tcPr>
            <w:tcW w:w="1401" w:type="dxa"/>
            <w:shd w:val="clear" w:color="auto" w:fill="auto"/>
          </w:tcPr>
          <w:p w14:paraId="4ED83629" w14:textId="77777777" w:rsidR="00256317" w:rsidRPr="005D1B4C" w:rsidRDefault="00710689" w:rsidP="003F2B89">
            <w:pPr>
              <w:jc w:val="both"/>
              <w:rPr>
                <w:rFonts w:eastAsia="Calibri"/>
              </w:rPr>
            </w:pPr>
            <w:r w:rsidRPr="005D1B4C">
              <w:rPr>
                <w:rFonts w:eastAsia="Calibri"/>
              </w:rPr>
              <w:t>8</w:t>
            </w:r>
          </w:p>
        </w:tc>
      </w:tr>
      <w:tr w:rsidR="005D1B4C" w:rsidRPr="005D1B4C" w14:paraId="37D18474" w14:textId="77777777" w:rsidTr="00BB79CC">
        <w:tc>
          <w:tcPr>
            <w:tcW w:w="6962" w:type="dxa"/>
            <w:shd w:val="clear" w:color="auto" w:fill="auto"/>
          </w:tcPr>
          <w:p w14:paraId="178E4580" w14:textId="77777777" w:rsidR="00256317" w:rsidRPr="005D1B4C" w:rsidRDefault="00256317" w:rsidP="003F2B89">
            <w:pPr>
              <w:jc w:val="both"/>
              <w:rPr>
                <w:rFonts w:eastAsia="Calibri"/>
              </w:rPr>
            </w:pPr>
            <w:r w:rsidRPr="005D1B4C">
              <w:rPr>
                <w:rFonts w:eastAsia="Calibri"/>
              </w:rPr>
              <w:t>Родители со средним образованием</w:t>
            </w:r>
          </w:p>
        </w:tc>
        <w:tc>
          <w:tcPr>
            <w:tcW w:w="1401" w:type="dxa"/>
            <w:shd w:val="clear" w:color="auto" w:fill="auto"/>
          </w:tcPr>
          <w:p w14:paraId="480D0DA6" w14:textId="77777777" w:rsidR="00256317" w:rsidRPr="005D1B4C" w:rsidRDefault="002A7C81" w:rsidP="003F2B89">
            <w:pPr>
              <w:jc w:val="both"/>
              <w:rPr>
                <w:rFonts w:eastAsia="Calibri"/>
              </w:rPr>
            </w:pPr>
            <w:r w:rsidRPr="005D1B4C">
              <w:rPr>
                <w:rFonts w:eastAsia="Calibri"/>
              </w:rPr>
              <w:t>1</w:t>
            </w:r>
            <w:r w:rsidR="001949B2">
              <w:rPr>
                <w:rFonts w:eastAsia="Calibri"/>
              </w:rPr>
              <w:t>1</w:t>
            </w:r>
          </w:p>
        </w:tc>
      </w:tr>
      <w:tr w:rsidR="005D1B4C" w:rsidRPr="005D1B4C" w14:paraId="2C94C22A" w14:textId="77777777" w:rsidTr="00BB79CC">
        <w:tc>
          <w:tcPr>
            <w:tcW w:w="6962" w:type="dxa"/>
            <w:shd w:val="clear" w:color="auto" w:fill="auto"/>
          </w:tcPr>
          <w:p w14:paraId="7BD3263C" w14:textId="77777777" w:rsidR="00256317" w:rsidRPr="005D1B4C" w:rsidRDefault="00256317" w:rsidP="003F2B89">
            <w:pPr>
              <w:jc w:val="both"/>
              <w:rPr>
                <w:rFonts w:eastAsia="Calibri"/>
              </w:rPr>
            </w:pPr>
            <w:r w:rsidRPr="005D1B4C">
              <w:rPr>
                <w:rFonts w:eastAsia="Calibri"/>
              </w:rPr>
              <w:t xml:space="preserve"> Не имеют среднего образования</w:t>
            </w:r>
          </w:p>
        </w:tc>
        <w:tc>
          <w:tcPr>
            <w:tcW w:w="1401" w:type="dxa"/>
            <w:shd w:val="clear" w:color="auto" w:fill="auto"/>
          </w:tcPr>
          <w:p w14:paraId="6E6ED2AA" w14:textId="77777777" w:rsidR="00256317" w:rsidRPr="005D1B4C" w:rsidRDefault="002A7C81" w:rsidP="003F2B89">
            <w:pPr>
              <w:jc w:val="both"/>
              <w:rPr>
                <w:rFonts w:eastAsia="Calibri"/>
              </w:rPr>
            </w:pPr>
            <w:r w:rsidRPr="005D1B4C">
              <w:rPr>
                <w:rFonts w:eastAsia="Calibri"/>
              </w:rPr>
              <w:t>0</w:t>
            </w:r>
          </w:p>
        </w:tc>
      </w:tr>
      <w:tr w:rsidR="005D1B4C" w:rsidRPr="005D1B4C" w14:paraId="190E246F" w14:textId="77777777" w:rsidTr="00BB79CC">
        <w:tc>
          <w:tcPr>
            <w:tcW w:w="6962" w:type="dxa"/>
            <w:shd w:val="clear" w:color="auto" w:fill="auto"/>
          </w:tcPr>
          <w:p w14:paraId="61E98937" w14:textId="77777777" w:rsidR="00256317" w:rsidRPr="005D1B4C" w:rsidRDefault="00256317" w:rsidP="003F2B89">
            <w:pPr>
              <w:jc w:val="both"/>
              <w:rPr>
                <w:rFonts w:eastAsia="Calibri"/>
              </w:rPr>
            </w:pPr>
            <w:r w:rsidRPr="005D1B4C">
              <w:rPr>
                <w:rFonts w:eastAsia="Calibri"/>
              </w:rPr>
              <w:t xml:space="preserve"> Дети на опеке</w:t>
            </w:r>
          </w:p>
        </w:tc>
        <w:tc>
          <w:tcPr>
            <w:tcW w:w="1401" w:type="dxa"/>
            <w:shd w:val="clear" w:color="auto" w:fill="auto"/>
          </w:tcPr>
          <w:p w14:paraId="5741F984" w14:textId="77777777" w:rsidR="00256317" w:rsidRPr="005D1B4C" w:rsidRDefault="001949B2" w:rsidP="003F2B89">
            <w:pPr>
              <w:jc w:val="both"/>
              <w:rPr>
                <w:rFonts w:eastAsia="Calibri"/>
              </w:rPr>
            </w:pPr>
            <w:r>
              <w:rPr>
                <w:rFonts w:eastAsia="Calibri"/>
              </w:rPr>
              <w:t>0</w:t>
            </w:r>
          </w:p>
        </w:tc>
      </w:tr>
      <w:tr w:rsidR="00256317" w:rsidRPr="005D1B4C" w14:paraId="7AD44A77" w14:textId="77777777" w:rsidTr="00BB79CC">
        <w:tc>
          <w:tcPr>
            <w:tcW w:w="6962" w:type="dxa"/>
            <w:shd w:val="clear" w:color="auto" w:fill="auto"/>
          </w:tcPr>
          <w:p w14:paraId="4E9863E1" w14:textId="77777777" w:rsidR="00256317" w:rsidRPr="005D1B4C" w:rsidRDefault="00256317" w:rsidP="003F2B89">
            <w:pPr>
              <w:jc w:val="both"/>
              <w:rPr>
                <w:rFonts w:eastAsia="Calibri"/>
              </w:rPr>
            </w:pPr>
            <w:r w:rsidRPr="005D1B4C">
              <w:rPr>
                <w:rFonts w:eastAsia="Calibri"/>
              </w:rPr>
              <w:t>Дети ОВЗ</w:t>
            </w:r>
          </w:p>
        </w:tc>
        <w:tc>
          <w:tcPr>
            <w:tcW w:w="1401" w:type="dxa"/>
            <w:shd w:val="clear" w:color="auto" w:fill="auto"/>
          </w:tcPr>
          <w:p w14:paraId="473C995C" w14:textId="77777777" w:rsidR="00256317" w:rsidRPr="005D1B4C" w:rsidRDefault="002A7C81" w:rsidP="003F2B89">
            <w:pPr>
              <w:jc w:val="both"/>
              <w:rPr>
                <w:rFonts w:eastAsia="Calibri"/>
              </w:rPr>
            </w:pPr>
            <w:r w:rsidRPr="005D1B4C">
              <w:rPr>
                <w:rFonts w:eastAsia="Calibri"/>
              </w:rPr>
              <w:t>0</w:t>
            </w:r>
          </w:p>
        </w:tc>
      </w:tr>
    </w:tbl>
    <w:p w14:paraId="3D39B496" w14:textId="77777777" w:rsidR="00256317" w:rsidRPr="005D1B4C" w:rsidRDefault="00256317" w:rsidP="00E32B34">
      <w:pPr>
        <w:widowControl w:val="0"/>
        <w:jc w:val="center"/>
        <w:rPr>
          <w:b/>
        </w:rPr>
      </w:pPr>
      <w:r w:rsidRPr="005D1B4C">
        <w:rPr>
          <w:b/>
        </w:rPr>
        <w:t>Анализ физического ра</w:t>
      </w:r>
      <w:r w:rsidR="004D01C3" w:rsidRPr="005D1B4C">
        <w:rPr>
          <w:b/>
        </w:rPr>
        <w:t>звития и здоровья воспитанников</w:t>
      </w:r>
      <w:r w:rsidR="00DC0840">
        <w:rPr>
          <w:b/>
          <w:noProof/>
        </w:rPr>
        <w:pict w14:anchorId="264E2E49">
          <v:line id="Прямая соединительная линия 21" o:spid="_x0000_s1042" style="position:absolute;left:0;text-align:left;z-index:-251657216;visibility:visible;mso-wrap-distance-top:-3e-5mm;mso-wrap-distance-bottom:-3e-5mm;mso-position-horizontal-relative:text;mso-position-vertical-relative:text" from="164.65pt,-61.6pt" to="323.7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" o:allowincell="f" filled="t" strokecolor="white" strokeweight=".84pt">
            <v:stroke joinstyle="miter"/>
            <o:lock v:ext="edit" shapetype="f"/>
          </v:line>
        </w:pict>
      </w:r>
      <w:r w:rsidR="00DC0840">
        <w:rPr>
          <w:b/>
          <w:noProof/>
        </w:rPr>
        <w:pict w14:anchorId="2052744C">
          <v:line id="Прямая соединительная линия 20" o:spid="_x0000_s1041" style="position:absolute;left:0;text-align:left;z-index:-251656192;visibility:visible;mso-wrap-distance-top:-3e-5mm;mso-wrap-distance-bottom:-3e-5mm;mso-position-horizontal-relative:text;mso-position-vertical-relative:text" from="324.4pt,-61.6pt" to="482.9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" o:allowincell="f" filled="t" strokecolor="white" strokeweight=".84pt">
            <v:stroke joinstyle="miter"/>
            <o:lock v:ext="edit" shapetype="f"/>
          </v:line>
        </w:pict>
      </w:r>
    </w:p>
    <w:p w14:paraId="69D1B3FC" w14:textId="77777777" w:rsidR="00256317" w:rsidRPr="005D1B4C" w:rsidRDefault="00256317" w:rsidP="00E32B34">
      <w:pPr>
        <w:widowControl w:val="0"/>
        <w:jc w:val="center"/>
        <w:rPr>
          <w:b/>
        </w:rPr>
      </w:pPr>
      <w:r w:rsidRPr="005D1B4C">
        <w:rPr>
          <w:b/>
        </w:rPr>
        <w:t>Группы здоровья детей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646"/>
        <w:gridCol w:w="1646"/>
        <w:gridCol w:w="1646"/>
        <w:gridCol w:w="1348"/>
      </w:tblGrid>
      <w:tr w:rsidR="005D1B4C" w:rsidRPr="005D1B4C" w14:paraId="6115635E" w14:textId="77777777" w:rsidTr="00BB79CC">
        <w:tc>
          <w:tcPr>
            <w:tcW w:w="1646" w:type="dxa"/>
            <w:shd w:val="clear" w:color="auto" w:fill="auto"/>
          </w:tcPr>
          <w:p w14:paraId="2CF2AE0E" w14:textId="77777777" w:rsidR="00256317" w:rsidRPr="005D1B4C" w:rsidRDefault="00256317" w:rsidP="003F2B89">
            <w:pPr>
              <w:jc w:val="both"/>
              <w:rPr>
                <w:rFonts w:eastAsia="Calibri"/>
              </w:rPr>
            </w:pPr>
            <w:r w:rsidRPr="005D1B4C">
              <w:rPr>
                <w:rFonts w:eastAsia="Calibri"/>
              </w:rPr>
              <w:t>1 (кол-во / %)</w:t>
            </w:r>
          </w:p>
        </w:tc>
        <w:tc>
          <w:tcPr>
            <w:tcW w:w="1646" w:type="dxa"/>
            <w:shd w:val="clear" w:color="auto" w:fill="auto"/>
          </w:tcPr>
          <w:p w14:paraId="750C0AF3" w14:textId="77777777" w:rsidR="00256317" w:rsidRPr="005D1B4C" w:rsidRDefault="00256317" w:rsidP="003F2B89">
            <w:pPr>
              <w:jc w:val="both"/>
              <w:rPr>
                <w:rFonts w:eastAsia="Calibri"/>
                <w:lang w:eastAsia="en-US"/>
              </w:rPr>
            </w:pPr>
            <w:r w:rsidRPr="005D1B4C">
              <w:rPr>
                <w:rFonts w:eastAsia="Calibri"/>
              </w:rPr>
              <w:t>2 (кол-во / %)</w:t>
            </w:r>
          </w:p>
        </w:tc>
        <w:tc>
          <w:tcPr>
            <w:tcW w:w="1646" w:type="dxa"/>
            <w:shd w:val="clear" w:color="auto" w:fill="auto"/>
          </w:tcPr>
          <w:p w14:paraId="6A0D117F" w14:textId="77777777" w:rsidR="00256317" w:rsidRPr="005D1B4C" w:rsidRDefault="00256317" w:rsidP="003F2B89">
            <w:pPr>
              <w:jc w:val="both"/>
              <w:rPr>
                <w:rFonts w:eastAsia="Calibri"/>
                <w:lang w:eastAsia="en-US"/>
              </w:rPr>
            </w:pPr>
            <w:r w:rsidRPr="005D1B4C">
              <w:rPr>
                <w:rFonts w:eastAsia="Calibri"/>
              </w:rPr>
              <w:t>3 (кол-во / %)</w:t>
            </w:r>
          </w:p>
        </w:tc>
        <w:tc>
          <w:tcPr>
            <w:tcW w:w="1646" w:type="dxa"/>
            <w:shd w:val="clear" w:color="auto" w:fill="auto"/>
          </w:tcPr>
          <w:p w14:paraId="126533D8" w14:textId="77777777" w:rsidR="00256317" w:rsidRPr="005D1B4C" w:rsidRDefault="00256317" w:rsidP="003F2B89">
            <w:pPr>
              <w:jc w:val="both"/>
              <w:rPr>
                <w:rFonts w:eastAsia="Calibri"/>
                <w:lang w:eastAsia="en-US"/>
              </w:rPr>
            </w:pPr>
            <w:r w:rsidRPr="005D1B4C">
              <w:rPr>
                <w:rFonts w:eastAsia="Calibri"/>
              </w:rPr>
              <w:t>4 (кол-во / %)</w:t>
            </w:r>
          </w:p>
        </w:tc>
        <w:tc>
          <w:tcPr>
            <w:tcW w:w="1348" w:type="dxa"/>
            <w:shd w:val="clear" w:color="auto" w:fill="auto"/>
          </w:tcPr>
          <w:p w14:paraId="4F829EDD" w14:textId="77777777" w:rsidR="00256317" w:rsidRPr="005D1B4C" w:rsidRDefault="00256317" w:rsidP="003F2B89">
            <w:pPr>
              <w:jc w:val="both"/>
              <w:rPr>
                <w:rFonts w:eastAsia="Calibri"/>
                <w:lang w:eastAsia="en-US"/>
              </w:rPr>
            </w:pPr>
            <w:r w:rsidRPr="005D1B4C">
              <w:rPr>
                <w:rFonts w:eastAsia="Calibri"/>
              </w:rPr>
              <w:t>5 (кол-во / %)</w:t>
            </w:r>
          </w:p>
        </w:tc>
      </w:tr>
      <w:tr w:rsidR="00256317" w:rsidRPr="005D1B4C" w14:paraId="11AFC430" w14:textId="77777777" w:rsidTr="00BB79CC">
        <w:tc>
          <w:tcPr>
            <w:tcW w:w="1646" w:type="dxa"/>
            <w:shd w:val="clear" w:color="auto" w:fill="auto"/>
          </w:tcPr>
          <w:p w14:paraId="0C91FA3F" w14:textId="77777777" w:rsidR="00256317" w:rsidRPr="005D1B4C" w:rsidRDefault="00C3603D" w:rsidP="003F2B89">
            <w:pPr>
              <w:jc w:val="both"/>
              <w:rPr>
                <w:rFonts w:eastAsia="Calibri"/>
              </w:rPr>
            </w:pPr>
            <w:r w:rsidRPr="005D1B4C">
              <w:rPr>
                <w:rFonts w:eastAsia="Calibri"/>
              </w:rPr>
              <w:t>13-52%</w:t>
            </w:r>
          </w:p>
        </w:tc>
        <w:tc>
          <w:tcPr>
            <w:tcW w:w="1646" w:type="dxa"/>
            <w:shd w:val="clear" w:color="auto" w:fill="auto"/>
          </w:tcPr>
          <w:p w14:paraId="573A0858" w14:textId="77777777" w:rsidR="00256317" w:rsidRPr="005D1B4C" w:rsidRDefault="00C3603D" w:rsidP="003F2B89">
            <w:pPr>
              <w:jc w:val="both"/>
              <w:rPr>
                <w:rFonts w:eastAsia="Calibri"/>
              </w:rPr>
            </w:pPr>
            <w:r w:rsidRPr="005D1B4C">
              <w:rPr>
                <w:rFonts w:eastAsia="Calibri"/>
              </w:rPr>
              <w:t>8-32%</w:t>
            </w:r>
          </w:p>
        </w:tc>
        <w:tc>
          <w:tcPr>
            <w:tcW w:w="1646" w:type="dxa"/>
            <w:shd w:val="clear" w:color="auto" w:fill="auto"/>
          </w:tcPr>
          <w:p w14:paraId="685F006B" w14:textId="77777777" w:rsidR="00256317" w:rsidRPr="005D1B4C" w:rsidRDefault="00C3603D" w:rsidP="003F2B89">
            <w:pPr>
              <w:jc w:val="both"/>
              <w:rPr>
                <w:rFonts w:eastAsia="Calibri"/>
              </w:rPr>
            </w:pPr>
            <w:r w:rsidRPr="005D1B4C">
              <w:rPr>
                <w:rFonts w:eastAsia="Calibri"/>
              </w:rPr>
              <w:t>4-16%</w:t>
            </w:r>
          </w:p>
        </w:tc>
        <w:tc>
          <w:tcPr>
            <w:tcW w:w="1646" w:type="dxa"/>
            <w:shd w:val="clear" w:color="auto" w:fill="auto"/>
          </w:tcPr>
          <w:p w14:paraId="1F9FEAA8" w14:textId="77777777" w:rsidR="00256317" w:rsidRPr="005D1B4C" w:rsidRDefault="00C7643A" w:rsidP="003F2B89">
            <w:pPr>
              <w:jc w:val="both"/>
              <w:rPr>
                <w:rFonts w:eastAsia="Calibri"/>
              </w:rPr>
            </w:pPr>
            <w:r>
              <w:rPr>
                <w:rFonts w:eastAsia="Calibri"/>
              </w:rPr>
              <w:t>-</w:t>
            </w:r>
          </w:p>
        </w:tc>
        <w:tc>
          <w:tcPr>
            <w:tcW w:w="1348" w:type="dxa"/>
            <w:shd w:val="clear" w:color="auto" w:fill="auto"/>
          </w:tcPr>
          <w:p w14:paraId="54F9E414" w14:textId="77777777" w:rsidR="00256317" w:rsidRPr="005D1B4C" w:rsidRDefault="00C7643A" w:rsidP="003F2B89">
            <w:pPr>
              <w:jc w:val="both"/>
              <w:rPr>
                <w:rFonts w:eastAsia="Calibri"/>
              </w:rPr>
            </w:pPr>
            <w:r>
              <w:rPr>
                <w:rFonts w:eastAsia="Calibri"/>
              </w:rPr>
              <w:t>-</w:t>
            </w:r>
          </w:p>
        </w:tc>
      </w:tr>
    </w:tbl>
    <w:p w14:paraId="1F060EA7" w14:textId="77777777" w:rsidR="00256317" w:rsidRPr="005D1B4C" w:rsidRDefault="00256317" w:rsidP="00E32B34">
      <w:pPr>
        <w:jc w:val="center"/>
        <w:rPr>
          <w:rFonts w:eastAsia="Calibri"/>
          <w:b/>
        </w:rPr>
      </w:pPr>
      <w:r w:rsidRPr="005D1B4C">
        <w:rPr>
          <w:rFonts w:eastAsia="Calibri"/>
          <w:b/>
        </w:rPr>
        <w:t>Уровень физической подготовленности</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94"/>
        <w:gridCol w:w="2557"/>
      </w:tblGrid>
      <w:tr w:rsidR="005D1B4C" w:rsidRPr="005D1B4C" w14:paraId="6749B7EA" w14:textId="77777777" w:rsidTr="00BB79CC">
        <w:tc>
          <w:tcPr>
            <w:tcW w:w="2687" w:type="dxa"/>
            <w:shd w:val="clear" w:color="auto" w:fill="auto"/>
          </w:tcPr>
          <w:p w14:paraId="466CCC66" w14:textId="77777777" w:rsidR="00256317" w:rsidRPr="005D1B4C" w:rsidRDefault="00256317" w:rsidP="003F2B89">
            <w:pPr>
              <w:jc w:val="both"/>
              <w:rPr>
                <w:rFonts w:eastAsia="Calibri"/>
              </w:rPr>
            </w:pPr>
            <w:r w:rsidRPr="005D1B4C">
              <w:rPr>
                <w:rFonts w:eastAsia="Calibri"/>
              </w:rPr>
              <w:t xml:space="preserve">Основная </w:t>
            </w:r>
          </w:p>
          <w:p w14:paraId="56EA3394" w14:textId="77777777" w:rsidR="00256317" w:rsidRPr="005D1B4C" w:rsidRDefault="00256317" w:rsidP="003F2B89">
            <w:pPr>
              <w:jc w:val="both"/>
              <w:rPr>
                <w:rFonts w:eastAsia="Calibri"/>
              </w:rPr>
            </w:pPr>
            <w:r w:rsidRPr="005D1B4C">
              <w:rPr>
                <w:rFonts w:eastAsia="Calibri"/>
              </w:rPr>
              <w:t>(кол-во / %)</w:t>
            </w:r>
          </w:p>
        </w:tc>
        <w:tc>
          <w:tcPr>
            <w:tcW w:w="2694" w:type="dxa"/>
            <w:shd w:val="clear" w:color="auto" w:fill="auto"/>
          </w:tcPr>
          <w:p w14:paraId="71C99C64" w14:textId="77777777" w:rsidR="00256317" w:rsidRPr="005D1B4C" w:rsidRDefault="00256317" w:rsidP="003F2B89">
            <w:pPr>
              <w:jc w:val="both"/>
              <w:rPr>
                <w:rFonts w:eastAsia="Calibri"/>
              </w:rPr>
            </w:pPr>
            <w:r w:rsidRPr="005D1B4C">
              <w:rPr>
                <w:rFonts w:eastAsia="Calibri"/>
              </w:rPr>
              <w:t xml:space="preserve">Подготовительная  </w:t>
            </w:r>
          </w:p>
          <w:p w14:paraId="5E818A2F" w14:textId="77777777" w:rsidR="00256317" w:rsidRPr="005D1B4C" w:rsidRDefault="00256317" w:rsidP="003F2B89">
            <w:pPr>
              <w:jc w:val="both"/>
              <w:rPr>
                <w:rFonts w:eastAsia="Calibri"/>
                <w:lang w:eastAsia="en-US"/>
              </w:rPr>
            </w:pPr>
            <w:r w:rsidRPr="005D1B4C">
              <w:rPr>
                <w:rFonts w:eastAsia="Calibri"/>
              </w:rPr>
              <w:t>(кол-во / %)</w:t>
            </w:r>
          </w:p>
        </w:tc>
        <w:tc>
          <w:tcPr>
            <w:tcW w:w="2557" w:type="dxa"/>
            <w:shd w:val="clear" w:color="auto" w:fill="auto"/>
          </w:tcPr>
          <w:p w14:paraId="2A9F0F9B" w14:textId="77777777" w:rsidR="00256317" w:rsidRPr="005D1B4C" w:rsidRDefault="00256317" w:rsidP="003F2B89">
            <w:pPr>
              <w:jc w:val="both"/>
              <w:rPr>
                <w:rFonts w:eastAsia="Calibri"/>
              </w:rPr>
            </w:pPr>
            <w:r w:rsidRPr="005D1B4C">
              <w:rPr>
                <w:rFonts w:eastAsia="Calibri"/>
              </w:rPr>
              <w:t xml:space="preserve">Специальная  </w:t>
            </w:r>
          </w:p>
          <w:p w14:paraId="332681AE" w14:textId="77777777" w:rsidR="00256317" w:rsidRPr="005D1B4C" w:rsidRDefault="00256317" w:rsidP="003F2B89">
            <w:pPr>
              <w:jc w:val="both"/>
              <w:rPr>
                <w:rFonts w:eastAsia="Calibri"/>
                <w:lang w:eastAsia="en-US"/>
              </w:rPr>
            </w:pPr>
            <w:r w:rsidRPr="005D1B4C">
              <w:rPr>
                <w:rFonts w:eastAsia="Calibri"/>
              </w:rPr>
              <w:t>(кол-во / %)</w:t>
            </w:r>
          </w:p>
        </w:tc>
      </w:tr>
      <w:tr w:rsidR="00256317" w:rsidRPr="005D1B4C" w14:paraId="5FF1E703" w14:textId="77777777" w:rsidTr="00BB79CC">
        <w:tc>
          <w:tcPr>
            <w:tcW w:w="2687" w:type="dxa"/>
            <w:shd w:val="clear" w:color="auto" w:fill="auto"/>
          </w:tcPr>
          <w:p w14:paraId="122185B2" w14:textId="77777777" w:rsidR="00256317" w:rsidRPr="005D1B4C" w:rsidRDefault="00C3603D" w:rsidP="003F2B89">
            <w:pPr>
              <w:jc w:val="both"/>
              <w:rPr>
                <w:rFonts w:eastAsia="Calibri"/>
              </w:rPr>
            </w:pPr>
            <w:r w:rsidRPr="005D1B4C">
              <w:rPr>
                <w:rFonts w:eastAsia="Calibri"/>
              </w:rPr>
              <w:t>14-56%</w:t>
            </w:r>
          </w:p>
        </w:tc>
        <w:tc>
          <w:tcPr>
            <w:tcW w:w="2694" w:type="dxa"/>
            <w:shd w:val="clear" w:color="auto" w:fill="auto"/>
          </w:tcPr>
          <w:p w14:paraId="2B12B08B" w14:textId="77777777" w:rsidR="00256317" w:rsidRPr="005D1B4C" w:rsidRDefault="00C3603D" w:rsidP="003F2B89">
            <w:pPr>
              <w:jc w:val="both"/>
              <w:rPr>
                <w:rFonts w:eastAsia="Calibri"/>
              </w:rPr>
            </w:pPr>
            <w:r w:rsidRPr="005D1B4C">
              <w:rPr>
                <w:rFonts w:eastAsia="Calibri"/>
              </w:rPr>
              <w:t>7-28%</w:t>
            </w:r>
          </w:p>
        </w:tc>
        <w:tc>
          <w:tcPr>
            <w:tcW w:w="2557" w:type="dxa"/>
            <w:shd w:val="clear" w:color="auto" w:fill="auto"/>
          </w:tcPr>
          <w:p w14:paraId="070B84CA" w14:textId="77777777" w:rsidR="00256317" w:rsidRPr="005D1B4C" w:rsidRDefault="00C3603D" w:rsidP="003F2B89">
            <w:pPr>
              <w:ind w:firstLine="708"/>
              <w:jc w:val="both"/>
              <w:rPr>
                <w:rFonts w:eastAsia="Calibri"/>
              </w:rPr>
            </w:pPr>
            <w:r w:rsidRPr="005D1B4C">
              <w:rPr>
                <w:rFonts w:eastAsia="Calibri"/>
              </w:rPr>
              <w:t xml:space="preserve"> 4-16%</w:t>
            </w:r>
          </w:p>
        </w:tc>
      </w:tr>
    </w:tbl>
    <w:p w14:paraId="5E384FAE" w14:textId="77777777" w:rsidR="00256317" w:rsidRPr="005D1B4C" w:rsidRDefault="00256317" w:rsidP="003F2B89">
      <w:pPr>
        <w:ind w:firstLine="709"/>
        <w:jc w:val="both"/>
        <w:rPr>
          <w:rFonts w:eastAsia="Calibri"/>
        </w:rPr>
      </w:pPr>
      <w:r w:rsidRPr="005D1B4C">
        <w:rPr>
          <w:rFonts w:eastAsia="Calibri"/>
          <w:i/>
          <w:iCs/>
        </w:rPr>
        <w:t>Цели Программы</w:t>
      </w:r>
      <w:r w:rsidRPr="005D1B4C">
        <w:rPr>
          <w:rFonts w:eastAsia="Calibri"/>
        </w:rPr>
        <w:t>: создание условий развития ребенка,</w:t>
      </w:r>
      <w:r w:rsidRPr="005D1B4C">
        <w:rPr>
          <w:rFonts w:eastAsia="Calibri"/>
          <w:i/>
          <w:iCs/>
        </w:rPr>
        <w:t xml:space="preserve"> </w:t>
      </w:r>
      <w:r w:rsidRPr="005D1B4C">
        <w:rPr>
          <w:rFonts w:eastAsia="Calibri"/>
        </w:rPr>
        <w:t>открывающих возможности для его</w:t>
      </w:r>
      <w:r w:rsidRPr="005D1B4C">
        <w:rPr>
          <w:rFonts w:eastAsia="Calibri"/>
          <w:i/>
          <w:iCs/>
        </w:rPr>
        <w:t xml:space="preserve"> </w:t>
      </w:r>
      <w:r w:rsidRPr="005D1B4C">
        <w:rPr>
          <w:rFonts w:eastAsia="Calibri"/>
        </w:rPr>
        <w:t xml:space="preserve">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14:paraId="3155AE23" w14:textId="77777777" w:rsidR="00256317" w:rsidRPr="005D1B4C" w:rsidRDefault="00256317" w:rsidP="003F2B89">
      <w:pPr>
        <w:ind w:firstLine="709"/>
        <w:jc w:val="both"/>
        <w:rPr>
          <w:rFonts w:eastAsia="Calibri"/>
        </w:rPr>
      </w:pPr>
      <w:r w:rsidRPr="005D1B4C">
        <w:rPr>
          <w:rFonts w:eastAsia="Calibri"/>
          <w:i/>
          <w:iCs/>
        </w:rPr>
        <w:t xml:space="preserve">Цели деятельности </w:t>
      </w:r>
      <w:r w:rsidRPr="005D1B4C">
        <w:rPr>
          <w:rFonts w:eastAsia="Calibri"/>
          <w:iCs/>
        </w:rPr>
        <w:t>М</w:t>
      </w:r>
      <w:r w:rsidRPr="005D1B4C">
        <w:rPr>
          <w:rFonts w:eastAsia="Calibri"/>
        </w:rPr>
        <w:t>ДОУ по реализации Программы:</w:t>
      </w:r>
    </w:p>
    <w:p w14:paraId="3F064C15" w14:textId="77777777" w:rsidR="00256317" w:rsidRPr="005D1B4C" w:rsidRDefault="00256317" w:rsidP="003F2B89">
      <w:pPr>
        <w:ind w:firstLine="709"/>
        <w:jc w:val="both"/>
        <w:rPr>
          <w:rFonts w:eastAsia="Calibri"/>
        </w:rPr>
      </w:pPr>
      <w:r w:rsidRPr="005D1B4C">
        <w:rPr>
          <w:rFonts w:eastAsia="Calibri"/>
        </w:rPr>
        <w:t>- разностороннее развитие детей с учетом их возрастных и индивидуальных особенностей по основным направлениям – физическому, социально - коммуникативному, познавательному, речевому и художественно-эстетическому,</w:t>
      </w:r>
    </w:p>
    <w:p w14:paraId="6FA19386" w14:textId="77777777" w:rsidR="00256317" w:rsidRPr="005D1B4C" w:rsidRDefault="00256317" w:rsidP="003F2B89">
      <w:pPr>
        <w:ind w:firstLine="709"/>
        <w:jc w:val="both"/>
        <w:rPr>
          <w:rFonts w:eastAsia="Calibri"/>
        </w:rPr>
      </w:pPr>
      <w:r w:rsidRPr="005D1B4C">
        <w:rPr>
          <w:rFonts w:eastAsia="Calibri"/>
        </w:rPr>
        <w:t>- сохранение и укрепление здоровья детей дошкольного возраста.</w:t>
      </w:r>
    </w:p>
    <w:p w14:paraId="24A569FA" w14:textId="77777777" w:rsidR="00256317" w:rsidRPr="005D1B4C" w:rsidRDefault="00256317" w:rsidP="003F2B89">
      <w:pPr>
        <w:ind w:firstLine="709"/>
        <w:jc w:val="both"/>
        <w:rPr>
          <w:rFonts w:eastAsia="Calibri"/>
        </w:rPr>
      </w:pPr>
      <w:r w:rsidRPr="005D1B4C">
        <w:rPr>
          <w:rFonts w:eastAsia="Calibri"/>
        </w:rPr>
        <w:t>Достижение поставленных целей требует решения определенных задач деятельности МДОУ:</w:t>
      </w:r>
    </w:p>
    <w:p w14:paraId="78DF5DAE" w14:textId="77777777" w:rsidR="00256317" w:rsidRPr="005D1B4C" w:rsidRDefault="00256317" w:rsidP="003F2B89">
      <w:pPr>
        <w:ind w:firstLine="709"/>
        <w:jc w:val="both"/>
        <w:rPr>
          <w:rFonts w:eastAsia="Calibri"/>
        </w:rPr>
      </w:pPr>
      <w:r w:rsidRPr="005D1B4C">
        <w:rPr>
          <w:rFonts w:eastAsia="Calibri"/>
        </w:rPr>
        <w:t>- создать условия для развития ребенка и создание развивающей образовательной среды, которая представляет собой систему условий социализации и индивидуализации детей.</w:t>
      </w:r>
    </w:p>
    <w:p w14:paraId="2C19CF74" w14:textId="77777777" w:rsidR="00256317" w:rsidRPr="005D1B4C" w:rsidRDefault="00256317" w:rsidP="003F2B89">
      <w:pPr>
        <w:widowControl w:val="0"/>
        <w:ind w:firstLine="709"/>
        <w:jc w:val="both"/>
      </w:pPr>
      <w:r w:rsidRPr="005D1B4C">
        <w:t>учитывать в образовательном процессе особенности психофизического развития и возможности детей;</w:t>
      </w:r>
    </w:p>
    <w:p w14:paraId="753856B3" w14:textId="77777777" w:rsidR="00256317" w:rsidRPr="005D1B4C" w:rsidRDefault="00256317" w:rsidP="003F2B89">
      <w:pPr>
        <w:widowControl w:val="0"/>
        <w:ind w:firstLine="709"/>
        <w:jc w:val="both"/>
      </w:pPr>
      <w:r w:rsidRPr="005D1B4C">
        <w:lastRenderedPageBreak/>
        <w:t xml:space="preserve">- </w:t>
      </w:r>
      <w:proofErr w:type="gramStart"/>
      <w:r w:rsidRPr="005D1B4C">
        <w:t>синхронизировать  процессы</w:t>
      </w:r>
      <w:proofErr w:type="gramEnd"/>
      <w:r w:rsidRPr="005D1B4C">
        <w:t xml:space="preserve">  обучения  и  воспитания,  сделать  их  взаимодополняющими, обогащающими физическое, социально-коммуникативное, познавательное, речевое и художественно-эстетическое развитие детей;</w:t>
      </w:r>
    </w:p>
    <w:p w14:paraId="0D630EC3" w14:textId="77777777" w:rsidR="00256317" w:rsidRPr="005D1B4C" w:rsidRDefault="00256317" w:rsidP="003F2B89">
      <w:pPr>
        <w:widowControl w:val="0"/>
        <w:ind w:firstLine="709"/>
        <w:jc w:val="both"/>
      </w:pPr>
      <w:r w:rsidRPr="005D1B4C">
        <w:t>- выстроить взаимодействие с семьями детей для обеспечения полноценного развития детей;</w:t>
      </w:r>
    </w:p>
    <w:p w14:paraId="2C39FA86" w14:textId="77777777" w:rsidR="00256317" w:rsidRPr="005D1B4C" w:rsidRDefault="00256317" w:rsidP="003F2B89">
      <w:pPr>
        <w:widowControl w:val="0"/>
        <w:ind w:firstLine="709"/>
        <w:jc w:val="both"/>
      </w:pPr>
      <w:r w:rsidRPr="005D1B4C">
        <w:t>- оказывать консультативную и методическую помощь родителям (законным представителям) по вопросам воспитания, обучения и развития детей.</w:t>
      </w:r>
    </w:p>
    <w:p w14:paraId="474CBC8C" w14:textId="77777777" w:rsidR="00256317" w:rsidRPr="005D1B4C" w:rsidRDefault="00256317" w:rsidP="003F2B89">
      <w:pPr>
        <w:widowControl w:val="0"/>
        <w:ind w:firstLine="709"/>
        <w:jc w:val="both"/>
      </w:pPr>
      <w:r w:rsidRPr="005D1B4C">
        <w:t>Эти задачи реализуются в процессе разнообразных видов детской деятельности: игровой, включая сюжетно – ролевую игру, игру с правилами и другие виды игр, коммуникативной (общение и взаимодействие с взрослыми и сверстниками), познавательно-исследовательской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Продуктивная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(музыкально – ритмические движения, игра на музыкальных инструментах), двигательная (овладение основными движениями, формы активности ребенка).</w:t>
      </w:r>
    </w:p>
    <w:p w14:paraId="65EA26D7" w14:textId="77777777" w:rsidR="00256317" w:rsidRPr="005D1B4C" w:rsidRDefault="00256317" w:rsidP="003F2B89">
      <w:pPr>
        <w:widowControl w:val="0"/>
        <w:jc w:val="both"/>
        <w:rPr>
          <w:i/>
        </w:rPr>
      </w:pPr>
      <w:r w:rsidRPr="005D1B4C">
        <w:rPr>
          <w:i/>
        </w:rPr>
        <w:t>Программа обеспечивает:</w:t>
      </w:r>
    </w:p>
    <w:p w14:paraId="62E0FA18" w14:textId="77777777" w:rsidR="00256317" w:rsidRPr="005D1B4C" w:rsidRDefault="00256317" w:rsidP="003F2B89">
      <w:pPr>
        <w:widowControl w:val="0"/>
        <w:ind w:firstLine="709"/>
        <w:jc w:val="both"/>
      </w:pPr>
      <w:r w:rsidRPr="005D1B4C">
        <w:t>- охрану и укрепление физического и психического здоровья детей, в том числе их эмоциональное благополучие;</w:t>
      </w:r>
    </w:p>
    <w:p w14:paraId="6BE74B73" w14:textId="77777777" w:rsidR="00256317" w:rsidRPr="005D1B4C" w:rsidRDefault="00256317" w:rsidP="003F2B89">
      <w:pPr>
        <w:widowControl w:val="0"/>
        <w:ind w:firstLine="709"/>
        <w:jc w:val="both"/>
      </w:pPr>
      <w:r w:rsidRPr="005D1B4C">
        <w:t>- обеспечение равных возможностей для полноценного развития каждого ребенка в период дошкольного детства;</w:t>
      </w:r>
    </w:p>
    <w:p w14:paraId="234667BA" w14:textId="77777777" w:rsidR="00256317" w:rsidRPr="005D1B4C" w:rsidRDefault="00256317" w:rsidP="003F2B89">
      <w:pPr>
        <w:widowControl w:val="0"/>
        <w:ind w:firstLine="709"/>
        <w:jc w:val="both"/>
      </w:pPr>
      <w:r w:rsidRPr="005D1B4C">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14:paraId="5F06023E" w14:textId="77777777" w:rsidR="00256317" w:rsidRPr="005D1B4C" w:rsidRDefault="00256317" w:rsidP="003F2B89">
      <w:pPr>
        <w:widowControl w:val="0"/>
        <w:ind w:firstLine="709"/>
        <w:jc w:val="both"/>
      </w:pPr>
      <w:r w:rsidRPr="005D1B4C">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490DCCB" w14:textId="77777777" w:rsidR="00256317" w:rsidRPr="005D1B4C" w:rsidRDefault="00256317" w:rsidP="003F2B89">
      <w:pPr>
        <w:widowControl w:val="0"/>
        <w:ind w:firstLine="709"/>
        <w:jc w:val="both"/>
      </w:pPr>
      <w:r w:rsidRPr="005D1B4C">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4730A2C" w14:textId="77777777" w:rsidR="00256317" w:rsidRPr="005D1B4C" w:rsidRDefault="00256317" w:rsidP="003F2B89">
      <w:pPr>
        <w:widowControl w:val="0"/>
        <w:ind w:firstLine="709"/>
        <w:jc w:val="both"/>
      </w:pPr>
      <w:r w:rsidRPr="005D1B4C">
        <w:t>- обеспечение психолого-педагогической поддержки семьи и помощи родителям (законным представителям) в вопросах развития и образования, охраны и укрепления здоровья детей;</w:t>
      </w:r>
    </w:p>
    <w:p w14:paraId="0C5A1D31" w14:textId="77777777" w:rsidR="00256317" w:rsidRPr="005D1B4C" w:rsidRDefault="00256317" w:rsidP="003F2B89">
      <w:pPr>
        <w:widowControl w:val="0"/>
        <w:ind w:firstLine="709"/>
        <w:jc w:val="both"/>
      </w:pPr>
      <w:r w:rsidRPr="005D1B4C">
        <w:t>- создание благоприятных условий для полноценного проживания ребенком раннего и дошкольного детства, формирования основ базовой культуры личности;</w:t>
      </w:r>
    </w:p>
    <w:p w14:paraId="781EA728" w14:textId="77777777" w:rsidR="00256317" w:rsidRPr="005D1B4C" w:rsidRDefault="00256317" w:rsidP="003F2B89">
      <w:pPr>
        <w:widowControl w:val="0"/>
        <w:ind w:firstLine="709"/>
        <w:jc w:val="both"/>
      </w:pPr>
      <w:r w:rsidRPr="005D1B4C">
        <w:t>- всестороннее   развитие   личностных   качеств, формирование предпосылок учебной деятельности.</w:t>
      </w:r>
    </w:p>
    <w:p w14:paraId="4AFF98E0" w14:textId="77777777" w:rsidR="00256317" w:rsidRPr="005D1B4C" w:rsidRDefault="00256317" w:rsidP="003F2B89">
      <w:pPr>
        <w:widowControl w:val="0"/>
        <w:ind w:firstLine="709"/>
        <w:jc w:val="both"/>
      </w:pPr>
      <w:r w:rsidRPr="005D1B4C">
        <w:t>Программа обеспечивает комплексное решение задач разностороннего полноценного развития детей   в   соответствии   с   их   возрастными, индивидуальными особенностями по</w:t>
      </w:r>
    </w:p>
    <w:p w14:paraId="4A98A037" w14:textId="77777777" w:rsidR="00256317" w:rsidRPr="005D1B4C" w:rsidRDefault="00256317" w:rsidP="003F2B89">
      <w:pPr>
        <w:widowControl w:val="0"/>
        <w:jc w:val="both"/>
      </w:pPr>
      <w:r w:rsidRPr="005D1B4C">
        <w:t>образовательным областям дошкольного образования:</w:t>
      </w:r>
      <w:r w:rsidRPr="005D1B4C">
        <w:tab/>
      </w:r>
      <w:r w:rsidRPr="005D1B4C">
        <w:tab/>
      </w:r>
      <w:r w:rsidRPr="005D1B4C">
        <w:tab/>
      </w:r>
      <w:r w:rsidRPr="005D1B4C">
        <w:tab/>
      </w:r>
    </w:p>
    <w:p w14:paraId="5C474BD3" w14:textId="77777777" w:rsidR="00256317" w:rsidRPr="005D1B4C" w:rsidRDefault="00256317" w:rsidP="003F2B89">
      <w:pPr>
        <w:widowControl w:val="0"/>
        <w:ind w:firstLine="709"/>
        <w:jc w:val="both"/>
      </w:pPr>
      <w:r w:rsidRPr="005D1B4C">
        <w:t>- физическому;</w:t>
      </w:r>
      <w:r w:rsidRPr="005D1B4C">
        <w:tab/>
      </w:r>
      <w:r w:rsidRPr="005D1B4C">
        <w:tab/>
      </w:r>
      <w:r w:rsidRPr="005D1B4C">
        <w:tab/>
      </w:r>
      <w:r w:rsidRPr="005D1B4C">
        <w:tab/>
      </w:r>
    </w:p>
    <w:p w14:paraId="3634C26F" w14:textId="77777777" w:rsidR="00256317" w:rsidRPr="005D1B4C" w:rsidRDefault="00256317" w:rsidP="003F2B89">
      <w:pPr>
        <w:widowControl w:val="0"/>
        <w:ind w:firstLine="709"/>
        <w:jc w:val="both"/>
      </w:pPr>
      <w:r w:rsidRPr="005D1B4C">
        <w:t>- социально – коммуникативному;</w:t>
      </w:r>
      <w:r w:rsidRPr="005D1B4C">
        <w:tab/>
      </w:r>
      <w:r w:rsidRPr="005D1B4C">
        <w:tab/>
      </w:r>
      <w:r w:rsidRPr="005D1B4C">
        <w:tab/>
      </w:r>
      <w:r w:rsidRPr="005D1B4C">
        <w:tab/>
      </w:r>
    </w:p>
    <w:p w14:paraId="2113DB91" w14:textId="77777777" w:rsidR="00256317" w:rsidRPr="005D1B4C" w:rsidRDefault="00256317" w:rsidP="003F2B89">
      <w:pPr>
        <w:widowControl w:val="0"/>
        <w:ind w:firstLine="709"/>
        <w:jc w:val="both"/>
      </w:pPr>
      <w:r w:rsidRPr="005D1B4C">
        <w:t>- познавательному;</w:t>
      </w:r>
      <w:r w:rsidRPr="005D1B4C">
        <w:tab/>
      </w:r>
      <w:r w:rsidRPr="005D1B4C">
        <w:tab/>
      </w:r>
      <w:r w:rsidRPr="005D1B4C">
        <w:tab/>
      </w:r>
      <w:r w:rsidRPr="005D1B4C">
        <w:tab/>
      </w:r>
    </w:p>
    <w:p w14:paraId="11DB08D8" w14:textId="77777777" w:rsidR="00256317" w:rsidRPr="005D1B4C" w:rsidRDefault="00256317" w:rsidP="003F2B89">
      <w:pPr>
        <w:widowControl w:val="0"/>
        <w:ind w:firstLine="709"/>
        <w:jc w:val="both"/>
      </w:pPr>
      <w:r w:rsidRPr="005D1B4C">
        <w:t>- речевому;</w:t>
      </w:r>
      <w:r w:rsidRPr="005D1B4C">
        <w:tab/>
      </w:r>
      <w:r w:rsidRPr="005D1B4C">
        <w:tab/>
      </w:r>
      <w:r w:rsidRPr="005D1B4C">
        <w:tab/>
      </w:r>
      <w:r w:rsidRPr="005D1B4C">
        <w:tab/>
      </w:r>
    </w:p>
    <w:p w14:paraId="1AEEFEAB" w14:textId="77777777" w:rsidR="00256317" w:rsidRPr="005D1B4C" w:rsidRDefault="00256317" w:rsidP="003F2B89">
      <w:pPr>
        <w:widowControl w:val="0"/>
        <w:ind w:firstLine="709"/>
        <w:jc w:val="both"/>
      </w:pPr>
      <w:r w:rsidRPr="005D1B4C">
        <w:t>- художественно - эстетическому.</w:t>
      </w:r>
    </w:p>
    <w:p w14:paraId="5DACA270" w14:textId="77777777" w:rsidR="00256317" w:rsidRPr="005D1B4C" w:rsidRDefault="00256317" w:rsidP="003F2B89">
      <w:pPr>
        <w:jc w:val="both"/>
      </w:pPr>
      <w:r w:rsidRPr="005D1B4C">
        <w:rPr>
          <w:b/>
          <w:bCs/>
          <w:iCs/>
        </w:rPr>
        <w:t>Основные задачи по образовательным областям:</w:t>
      </w:r>
    </w:p>
    <w:p w14:paraId="42E084FE" w14:textId="77777777" w:rsidR="00256317" w:rsidRPr="005D1B4C" w:rsidRDefault="00256317" w:rsidP="003F2B89">
      <w:pPr>
        <w:ind w:firstLine="709"/>
        <w:jc w:val="both"/>
        <w:rPr>
          <w:i/>
        </w:rPr>
      </w:pPr>
      <w:r w:rsidRPr="005D1B4C">
        <w:rPr>
          <w:i/>
          <w:iCs/>
        </w:rPr>
        <w:t>Социально – коммуникативное развитие</w:t>
      </w:r>
    </w:p>
    <w:p w14:paraId="3A5AEA1A" w14:textId="77777777" w:rsidR="00256317" w:rsidRPr="005D1B4C" w:rsidRDefault="00256317" w:rsidP="003F2B89">
      <w:pPr>
        <w:widowControl w:val="0"/>
        <w:ind w:firstLine="709"/>
        <w:jc w:val="both"/>
      </w:pPr>
      <w:r w:rsidRPr="005D1B4C">
        <w:lastRenderedPageBreak/>
        <w:t>- Присвоение норм и ценностей, принятых в обществе, включая моральные и нравственные ценности.</w:t>
      </w:r>
    </w:p>
    <w:p w14:paraId="4CD3BB84" w14:textId="77777777" w:rsidR="00256317" w:rsidRPr="005D1B4C" w:rsidRDefault="00256317" w:rsidP="003F2B89">
      <w:pPr>
        <w:ind w:firstLine="709"/>
        <w:jc w:val="both"/>
      </w:pPr>
      <w:r w:rsidRPr="005D1B4C">
        <w:t xml:space="preserve">- Развитие общения и взаимодействия </w:t>
      </w:r>
      <w:proofErr w:type="spellStart"/>
      <w:r w:rsidRPr="005D1B4C">
        <w:t>ребѐнка</w:t>
      </w:r>
      <w:proofErr w:type="spellEnd"/>
      <w:r w:rsidRPr="005D1B4C">
        <w:t xml:space="preserve"> со взрослыми и сверстниками.</w:t>
      </w:r>
    </w:p>
    <w:p w14:paraId="71CD8926" w14:textId="77777777" w:rsidR="00256317" w:rsidRPr="005D1B4C" w:rsidRDefault="00256317" w:rsidP="003F2B89">
      <w:pPr>
        <w:ind w:firstLine="709"/>
        <w:jc w:val="both"/>
      </w:pPr>
      <w:r w:rsidRPr="005D1B4C">
        <w:t>- Становление самостоятельности, целенаправленности и саморегуляции собственных действий.</w:t>
      </w:r>
    </w:p>
    <w:p w14:paraId="75135A9B" w14:textId="77777777" w:rsidR="00256317" w:rsidRPr="005D1B4C" w:rsidRDefault="00256317" w:rsidP="003F2B89">
      <w:pPr>
        <w:ind w:firstLine="709"/>
        <w:jc w:val="both"/>
      </w:pPr>
      <w:r w:rsidRPr="005D1B4C">
        <w:t>- Развитие социального и эмоционального интеллекта, эмоциональной отзывчивости, сопереживания.</w:t>
      </w:r>
    </w:p>
    <w:p w14:paraId="0287EA6B" w14:textId="77777777" w:rsidR="00256317" w:rsidRPr="005D1B4C" w:rsidRDefault="00256317" w:rsidP="003F2B89">
      <w:pPr>
        <w:ind w:firstLine="709"/>
        <w:jc w:val="both"/>
      </w:pPr>
      <w:r w:rsidRPr="005D1B4C">
        <w:t>- Формирование готовности к совместной деятельности.</w:t>
      </w:r>
    </w:p>
    <w:p w14:paraId="3338B2F5" w14:textId="77777777" w:rsidR="00256317" w:rsidRPr="005D1B4C" w:rsidRDefault="00256317" w:rsidP="003F2B89">
      <w:pPr>
        <w:ind w:firstLine="709"/>
        <w:jc w:val="both"/>
      </w:pPr>
      <w:r w:rsidRPr="005D1B4C">
        <w:t>- Формирование уважительного отношения и чувства принадлежности к своей семье и сообществу детей и взрослых в организации.</w:t>
      </w:r>
    </w:p>
    <w:p w14:paraId="213641AA" w14:textId="77777777" w:rsidR="00256317" w:rsidRPr="005D1B4C" w:rsidRDefault="00256317" w:rsidP="003F2B89">
      <w:pPr>
        <w:ind w:firstLine="709"/>
        <w:jc w:val="both"/>
      </w:pPr>
      <w:r w:rsidRPr="005D1B4C">
        <w:t>- Формирование позитивных установок к различным видам труда и творчества.</w:t>
      </w:r>
    </w:p>
    <w:p w14:paraId="3981ED60" w14:textId="77777777" w:rsidR="00256317" w:rsidRPr="005D1B4C" w:rsidRDefault="00256317" w:rsidP="003F2B89">
      <w:pPr>
        <w:ind w:firstLine="709"/>
        <w:jc w:val="both"/>
      </w:pPr>
      <w:r w:rsidRPr="005D1B4C">
        <w:t>- Формирование основ безопасности в быту, социуме, природе.</w:t>
      </w:r>
    </w:p>
    <w:p w14:paraId="487C54D1" w14:textId="77777777" w:rsidR="00256317" w:rsidRPr="005D1B4C" w:rsidRDefault="00256317" w:rsidP="003F2B89">
      <w:pPr>
        <w:ind w:firstLine="709"/>
        <w:jc w:val="both"/>
      </w:pPr>
      <w:r w:rsidRPr="005D1B4C">
        <w:rPr>
          <w:i/>
          <w:iCs/>
        </w:rPr>
        <w:t>Познавательное развитие</w:t>
      </w:r>
    </w:p>
    <w:p w14:paraId="64CEA0B4" w14:textId="77777777" w:rsidR="00256317" w:rsidRPr="005D1B4C" w:rsidRDefault="00256317" w:rsidP="003F2B89">
      <w:pPr>
        <w:ind w:firstLine="709"/>
        <w:jc w:val="both"/>
      </w:pPr>
      <w:r w:rsidRPr="005D1B4C">
        <w:t>- Развитие интересов детей, любознательности и познавательной мотивации.</w:t>
      </w:r>
    </w:p>
    <w:p w14:paraId="65F7FDDE" w14:textId="77777777" w:rsidR="00256317" w:rsidRPr="005D1B4C" w:rsidRDefault="00256317" w:rsidP="003F2B89">
      <w:pPr>
        <w:ind w:firstLine="709"/>
        <w:jc w:val="both"/>
      </w:pPr>
      <w:r w:rsidRPr="005D1B4C">
        <w:t>- Формирование познавательных действий, становление сознания.</w:t>
      </w:r>
    </w:p>
    <w:p w14:paraId="75D31DBD" w14:textId="77777777" w:rsidR="00256317" w:rsidRPr="005D1B4C" w:rsidRDefault="00256317" w:rsidP="003F2B89">
      <w:pPr>
        <w:ind w:firstLine="709"/>
        <w:jc w:val="both"/>
      </w:pPr>
      <w:r w:rsidRPr="005D1B4C">
        <w:t>- Развитие воображения и творческой активности.</w:t>
      </w:r>
    </w:p>
    <w:p w14:paraId="3F28D1AC" w14:textId="77777777" w:rsidR="00256317" w:rsidRPr="005D1B4C" w:rsidRDefault="00256317" w:rsidP="003F2B89">
      <w:pPr>
        <w:ind w:firstLine="709"/>
        <w:jc w:val="both"/>
      </w:pPr>
      <w:r w:rsidRPr="005D1B4C">
        <w:t>- Формирование первичных представлений о себе, других людях, объектах</w:t>
      </w:r>
    </w:p>
    <w:p w14:paraId="1C00909F" w14:textId="77777777" w:rsidR="00256317" w:rsidRPr="005D1B4C" w:rsidRDefault="00256317" w:rsidP="003F2B89">
      <w:pPr>
        <w:ind w:firstLine="709"/>
        <w:jc w:val="both"/>
      </w:pPr>
      <w:r w:rsidRPr="005D1B4C">
        <w:t>окружающего мира, их свойствах и отношениях (форме, цвете, размере, материале,</w:t>
      </w:r>
    </w:p>
    <w:p w14:paraId="5CB8F522" w14:textId="77777777" w:rsidR="00256317" w:rsidRPr="005D1B4C" w:rsidRDefault="00256317" w:rsidP="003F2B89">
      <w:pPr>
        <w:ind w:firstLine="709"/>
        <w:jc w:val="both"/>
      </w:pPr>
      <w:r w:rsidRPr="005D1B4C">
        <w:t>звучании, ритме, тепе, количестве, числе, части и целом, пространстве и времени,</w:t>
      </w:r>
    </w:p>
    <w:p w14:paraId="3EA0FD3B" w14:textId="77777777" w:rsidR="00256317" w:rsidRPr="005D1B4C" w:rsidRDefault="00256317" w:rsidP="003F2B89">
      <w:pPr>
        <w:ind w:firstLine="709"/>
        <w:jc w:val="both"/>
      </w:pPr>
      <w:r w:rsidRPr="005D1B4C">
        <w:t>движении и покое, причинах и следствиях и др.),</w:t>
      </w:r>
    </w:p>
    <w:p w14:paraId="411F9F25" w14:textId="77777777" w:rsidR="00256317" w:rsidRPr="005D1B4C" w:rsidRDefault="00256317" w:rsidP="003F2B89">
      <w:pPr>
        <w:ind w:firstLine="709"/>
        <w:jc w:val="both"/>
      </w:pPr>
      <w:r w:rsidRPr="005D1B4C">
        <w:t>-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14:paraId="752918B1" w14:textId="77777777" w:rsidR="00256317" w:rsidRPr="005D1B4C" w:rsidRDefault="00256317" w:rsidP="003F2B89">
      <w:pPr>
        <w:ind w:firstLine="709"/>
        <w:jc w:val="both"/>
      </w:pPr>
      <w:r w:rsidRPr="005D1B4C">
        <w:rPr>
          <w:i/>
          <w:iCs/>
        </w:rPr>
        <w:t>Речевое развитие</w:t>
      </w:r>
    </w:p>
    <w:p w14:paraId="44A53EBA" w14:textId="77777777" w:rsidR="00256317" w:rsidRPr="005D1B4C" w:rsidRDefault="00256317" w:rsidP="003F2B89">
      <w:pPr>
        <w:ind w:firstLine="709"/>
        <w:jc w:val="both"/>
      </w:pPr>
      <w:r w:rsidRPr="005D1B4C">
        <w:t>- Владение речью как средством общения.</w:t>
      </w:r>
    </w:p>
    <w:p w14:paraId="12644C4D" w14:textId="77777777" w:rsidR="00256317" w:rsidRPr="005D1B4C" w:rsidRDefault="00256317" w:rsidP="003F2B89">
      <w:pPr>
        <w:ind w:firstLine="709"/>
        <w:jc w:val="both"/>
      </w:pPr>
      <w:r w:rsidRPr="005D1B4C">
        <w:t>- Обогащение активного словаря.</w:t>
      </w:r>
    </w:p>
    <w:p w14:paraId="2CCFDA93" w14:textId="77777777" w:rsidR="00256317" w:rsidRPr="005D1B4C" w:rsidRDefault="00256317" w:rsidP="003F2B89">
      <w:pPr>
        <w:ind w:firstLine="709"/>
        <w:jc w:val="both"/>
      </w:pPr>
      <w:r w:rsidRPr="005D1B4C">
        <w:t>- Развитие связной, грамматически правильной диалогической и монологической речи.</w:t>
      </w:r>
    </w:p>
    <w:p w14:paraId="3D010083" w14:textId="77777777" w:rsidR="00256317" w:rsidRPr="005D1B4C" w:rsidRDefault="00256317" w:rsidP="003F2B89">
      <w:pPr>
        <w:ind w:firstLine="709"/>
        <w:jc w:val="both"/>
      </w:pPr>
      <w:r w:rsidRPr="005D1B4C">
        <w:t>- Развитие речевого творчества.</w:t>
      </w:r>
    </w:p>
    <w:p w14:paraId="6A7D6386" w14:textId="77777777" w:rsidR="00256317" w:rsidRPr="005D1B4C" w:rsidRDefault="00256317" w:rsidP="003F2B89">
      <w:pPr>
        <w:ind w:firstLine="709"/>
        <w:jc w:val="both"/>
      </w:pPr>
      <w:r w:rsidRPr="005D1B4C">
        <w:t>- Развитие звуковой и интонационной культуры речи, фонематического слуха.</w:t>
      </w:r>
    </w:p>
    <w:p w14:paraId="676005E3" w14:textId="77777777" w:rsidR="00256317" w:rsidRPr="005D1B4C" w:rsidRDefault="00256317" w:rsidP="003F2B89">
      <w:pPr>
        <w:ind w:firstLine="709"/>
        <w:jc w:val="both"/>
      </w:pPr>
      <w:r w:rsidRPr="005D1B4C">
        <w:t>- Знакомство с книжной культурой, детской литературой, понимание на слух текстов различных жанров детской литературы.</w:t>
      </w:r>
    </w:p>
    <w:p w14:paraId="69CEB91E" w14:textId="77777777" w:rsidR="00256317" w:rsidRPr="005D1B4C" w:rsidRDefault="00256317" w:rsidP="003F2B89">
      <w:pPr>
        <w:ind w:firstLine="709"/>
        <w:jc w:val="both"/>
      </w:pPr>
      <w:r w:rsidRPr="005D1B4C">
        <w:t>- Формирование звуковой аналитико-синтетической активности как предпосылки обучения грамоте.</w:t>
      </w:r>
    </w:p>
    <w:p w14:paraId="3AA0A411" w14:textId="77777777" w:rsidR="00256317" w:rsidRPr="005D1B4C" w:rsidRDefault="00256317" w:rsidP="003F2B89">
      <w:pPr>
        <w:ind w:firstLine="709"/>
        <w:jc w:val="both"/>
      </w:pPr>
      <w:r w:rsidRPr="005D1B4C">
        <w:rPr>
          <w:i/>
          <w:iCs/>
        </w:rPr>
        <w:t>Художественно - эстетическое развитие</w:t>
      </w:r>
    </w:p>
    <w:p w14:paraId="3FC2F6CB" w14:textId="77777777" w:rsidR="00256317" w:rsidRPr="005D1B4C" w:rsidRDefault="00256317" w:rsidP="003F2B89">
      <w:pPr>
        <w:ind w:firstLine="709"/>
        <w:jc w:val="both"/>
      </w:pPr>
      <w:r w:rsidRPr="005D1B4C">
        <w:t>- 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14:paraId="3582A2B0" w14:textId="77777777" w:rsidR="00256317" w:rsidRPr="005D1B4C" w:rsidRDefault="00256317" w:rsidP="003F2B89">
      <w:pPr>
        <w:ind w:firstLine="709"/>
        <w:jc w:val="both"/>
      </w:pPr>
      <w:r w:rsidRPr="005D1B4C">
        <w:t>- Становление эстетического отношения к окружающему миру.</w:t>
      </w:r>
    </w:p>
    <w:p w14:paraId="6FA804B7" w14:textId="77777777" w:rsidR="00256317" w:rsidRPr="005D1B4C" w:rsidRDefault="00256317" w:rsidP="003F2B89">
      <w:pPr>
        <w:ind w:firstLine="709"/>
        <w:jc w:val="both"/>
      </w:pPr>
      <w:r w:rsidRPr="005D1B4C">
        <w:t>- Формирование элементарных представлений о видах искусства.</w:t>
      </w:r>
    </w:p>
    <w:p w14:paraId="1BC9C4F6" w14:textId="77777777" w:rsidR="00256317" w:rsidRPr="005D1B4C" w:rsidRDefault="00256317" w:rsidP="003F2B89">
      <w:pPr>
        <w:ind w:firstLine="709"/>
        <w:jc w:val="both"/>
      </w:pPr>
      <w:r w:rsidRPr="005D1B4C">
        <w:t>- Восприятие музыки, художественной литературы, фольклора.</w:t>
      </w:r>
    </w:p>
    <w:p w14:paraId="2695DB2C" w14:textId="77777777" w:rsidR="00256317" w:rsidRPr="005D1B4C" w:rsidRDefault="00256317" w:rsidP="003F2B89">
      <w:pPr>
        <w:ind w:firstLine="709"/>
        <w:jc w:val="both"/>
      </w:pPr>
      <w:r w:rsidRPr="005D1B4C">
        <w:t>- Стимулирование сопереживания персонажам художественных произведений.</w:t>
      </w:r>
    </w:p>
    <w:p w14:paraId="5E05FD9A" w14:textId="77777777" w:rsidR="00256317" w:rsidRPr="005D1B4C" w:rsidRDefault="00256317" w:rsidP="003F2B89">
      <w:pPr>
        <w:ind w:firstLine="709"/>
        <w:jc w:val="both"/>
      </w:pPr>
      <w:r w:rsidRPr="005D1B4C">
        <w:t>- Реализация самостоятельной творческой деятельности детей (изобразительной, конструктивно-модельной, музыкальной и др.)</w:t>
      </w:r>
    </w:p>
    <w:p w14:paraId="26DED5E3" w14:textId="77777777" w:rsidR="00256317" w:rsidRPr="005D1B4C" w:rsidRDefault="00256317" w:rsidP="003F2B89">
      <w:pPr>
        <w:ind w:firstLine="709"/>
        <w:jc w:val="both"/>
      </w:pPr>
      <w:r w:rsidRPr="005D1B4C">
        <w:rPr>
          <w:i/>
          <w:iCs/>
        </w:rPr>
        <w:t>Физическое развитие</w:t>
      </w:r>
    </w:p>
    <w:p w14:paraId="4DC0303E" w14:textId="77777777" w:rsidR="00256317" w:rsidRPr="005D1B4C" w:rsidRDefault="00256317" w:rsidP="003F2B89">
      <w:pPr>
        <w:ind w:firstLine="709"/>
        <w:jc w:val="both"/>
      </w:pPr>
      <w:r w:rsidRPr="005D1B4C">
        <w:t>- Развитие физических качеств.</w:t>
      </w:r>
    </w:p>
    <w:p w14:paraId="61079F00" w14:textId="77777777" w:rsidR="00256317" w:rsidRPr="005D1B4C" w:rsidRDefault="00256317" w:rsidP="003F2B89">
      <w:pPr>
        <w:ind w:firstLine="709"/>
        <w:jc w:val="both"/>
      </w:pPr>
      <w:r w:rsidRPr="005D1B4C">
        <w:t>- Правильное формирование опорно-двигательной системы организма, развитие равновесия, координации движений, крупной и мелкой моторики.</w:t>
      </w:r>
    </w:p>
    <w:p w14:paraId="7C6BB317" w14:textId="77777777" w:rsidR="00256317" w:rsidRPr="005D1B4C" w:rsidRDefault="00256317" w:rsidP="003F2B89">
      <w:pPr>
        <w:ind w:firstLine="709"/>
        <w:jc w:val="both"/>
      </w:pPr>
      <w:r w:rsidRPr="005D1B4C">
        <w:t>- Правильное выполнение основных движений.</w:t>
      </w:r>
    </w:p>
    <w:p w14:paraId="4AC26F5E" w14:textId="77777777" w:rsidR="00256317" w:rsidRPr="005D1B4C" w:rsidRDefault="00256317" w:rsidP="003F2B89">
      <w:pPr>
        <w:ind w:firstLine="709"/>
        <w:jc w:val="both"/>
      </w:pPr>
      <w:r w:rsidRPr="005D1B4C">
        <w:lastRenderedPageBreak/>
        <w:t>- Формирование начальных представлений о некоторых видах спорта.</w:t>
      </w:r>
    </w:p>
    <w:p w14:paraId="20374649" w14:textId="77777777" w:rsidR="00256317" w:rsidRPr="005D1B4C" w:rsidRDefault="00256317" w:rsidP="003F2B89">
      <w:pPr>
        <w:ind w:firstLine="709"/>
        <w:jc w:val="both"/>
      </w:pPr>
      <w:r w:rsidRPr="005D1B4C">
        <w:t>- Овладение подвижными играми с правилами.</w:t>
      </w:r>
    </w:p>
    <w:p w14:paraId="03902FE5" w14:textId="77777777" w:rsidR="00256317" w:rsidRPr="005D1B4C" w:rsidRDefault="00256317" w:rsidP="003F2B89">
      <w:pPr>
        <w:ind w:firstLine="709"/>
        <w:jc w:val="both"/>
      </w:pPr>
      <w:r w:rsidRPr="005D1B4C">
        <w:t>- Становление целенаправленности и саморегуляции в двигательной сфере.</w:t>
      </w:r>
    </w:p>
    <w:p w14:paraId="4D8A21B5" w14:textId="77777777" w:rsidR="00256317" w:rsidRPr="005D1B4C" w:rsidRDefault="00256317" w:rsidP="003F2B89">
      <w:pPr>
        <w:ind w:firstLine="709"/>
        <w:jc w:val="both"/>
      </w:pPr>
      <w:r w:rsidRPr="005D1B4C">
        <w:t>- Овладение элементарными нормами и правилами здорового образа жизни.</w:t>
      </w:r>
    </w:p>
    <w:p w14:paraId="473BFB77" w14:textId="77777777" w:rsidR="00C3603D" w:rsidRPr="00A07F3A" w:rsidRDefault="00C3603D" w:rsidP="003F2B89">
      <w:pPr>
        <w:ind w:firstLine="709"/>
        <w:jc w:val="both"/>
        <w:rPr>
          <w:sz w:val="16"/>
        </w:rPr>
      </w:pPr>
    </w:p>
    <w:p w14:paraId="632ACE7C" w14:textId="77777777" w:rsidR="00256317" w:rsidRPr="00A07F3A" w:rsidRDefault="00A07F3A" w:rsidP="00A07F3A">
      <w:pPr>
        <w:pStyle w:val="ab"/>
        <w:rPr>
          <w:rFonts w:ascii="Times New Roman" w:hAnsi="Times New Roman"/>
          <w:b/>
          <w:sz w:val="24"/>
        </w:rPr>
      </w:pPr>
      <w:r>
        <w:rPr>
          <w:rFonts w:ascii="Times New Roman" w:hAnsi="Times New Roman"/>
          <w:b/>
          <w:sz w:val="24"/>
        </w:rPr>
        <w:t xml:space="preserve">  </w:t>
      </w:r>
      <w:r w:rsidR="00D75745" w:rsidRPr="00A07F3A">
        <w:rPr>
          <w:rFonts w:ascii="Times New Roman" w:hAnsi="Times New Roman"/>
          <w:b/>
          <w:sz w:val="24"/>
        </w:rPr>
        <w:t>7.1.1.</w:t>
      </w:r>
      <w:r w:rsidR="004D01C3" w:rsidRPr="00A07F3A">
        <w:rPr>
          <w:rFonts w:ascii="Times New Roman" w:hAnsi="Times New Roman"/>
          <w:b/>
          <w:sz w:val="24"/>
        </w:rPr>
        <w:t xml:space="preserve"> </w:t>
      </w:r>
      <w:r w:rsidR="00256317" w:rsidRPr="00A07F3A">
        <w:rPr>
          <w:rFonts w:ascii="Times New Roman" w:hAnsi="Times New Roman"/>
          <w:b/>
          <w:sz w:val="24"/>
        </w:rPr>
        <w:t>Используемые примерные программы.</w:t>
      </w:r>
    </w:p>
    <w:p w14:paraId="7C40451B" w14:textId="77777777" w:rsidR="00BA5E63" w:rsidRDefault="00A07F3A" w:rsidP="00A07F3A">
      <w:pPr>
        <w:pStyle w:val="ab"/>
        <w:rPr>
          <w:rFonts w:ascii="Times New Roman" w:hAnsi="Times New Roman"/>
          <w:sz w:val="24"/>
        </w:rPr>
      </w:pPr>
      <w:r>
        <w:rPr>
          <w:rFonts w:ascii="Times New Roman" w:hAnsi="Times New Roman"/>
          <w:sz w:val="24"/>
        </w:rPr>
        <w:t xml:space="preserve">       </w:t>
      </w:r>
      <w:r w:rsidR="00256317" w:rsidRPr="00A07F3A">
        <w:rPr>
          <w:rFonts w:ascii="Times New Roman" w:hAnsi="Times New Roman"/>
          <w:sz w:val="24"/>
        </w:rPr>
        <w:t>Региональная парциальная программа по гражданско-патриотическому воспитанию детей дошкольного возраста в Респ</w:t>
      </w:r>
      <w:r w:rsidR="00BA5E63" w:rsidRPr="00A07F3A">
        <w:rPr>
          <w:rFonts w:ascii="Times New Roman" w:hAnsi="Times New Roman"/>
          <w:sz w:val="24"/>
        </w:rPr>
        <w:t>ублике Крым «Крымский веночек».</w:t>
      </w:r>
    </w:p>
    <w:p w14:paraId="48A829C0" w14:textId="77777777" w:rsidR="00A07F3A" w:rsidRPr="00A07F3A" w:rsidRDefault="00A07F3A" w:rsidP="00A07F3A">
      <w:pPr>
        <w:pStyle w:val="ab"/>
        <w:rPr>
          <w:rFonts w:ascii="Times New Roman" w:hAnsi="Times New Roman"/>
          <w:sz w:val="24"/>
        </w:rPr>
      </w:pPr>
    </w:p>
    <w:p w14:paraId="765677D9" w14:textId="77777777" w:rsidR="00256317" w:rsidRPr="00A07F3A" w:rsidRDefault="00A07F3A" w:rsidP="00A07F3A">
      <w:pPr>
        <w:pStyle w:val="ab"/>
        <w:rPr>
          <w:rFonts w:ascii="Times New Roman" w:hAnsi="Times New Roman"/>
          <w:b/>
          <w:sz w:val="24"/>
        </w:rPr>
      </w:pPr>
      <w:r>
        <w:rPr>
          <w:rFonts w:ascii="Times New Roman" w:hAnsi="Times New Roman"/>
          <w:b/>
          <w:sz w:val="24"/>
        </w:rPr>
        <w:t xml:space="preserve">  </w:t>
      </w:r>
      <w:r w:rsidR="00D75745" w:rsidRPr="00A07F3A">
        <w:rPr>
          <w:rFonts w:ascii="Times New Roman" w:hAnsi="Times New Roman"/>
          <w:b/>
          <w:sz w:val="24"/>
        </w:rPr>
        <w:t>7.1.2.</w:t>
      </w:r>
      <w:r w:rsidR="00256317" w:rsidRPr="00A07F3A">
        <w:rPr>
          <w:rFonts w:ascii="Times New Roman" w:hAnsi="Times New Roman"/>
          <w:b/>
          <w:sz w:val="24"/>
        </w:rPr>
        <w:t xml:space="preserve"> Характеристика взаимодействия педагогического коллектива с семьями. </w:t>
      </w:r>
    </w:p>
    <w:p w14:paraId="6E40BC83" w14:textId="77777777" w:rsidR="00256317" w:rsidRPr="00A07F3A" w:rsidRDefault="00256317" w:rsidP="00A07F3A">
      <w:pPr>
        <w:pStyle w:val="ab"/>
        <w:rPr>
          <w:rFonts w:ascii="Times New Roman" w:hAnsi="Times New Roman"/>
          <w:sz w:val="24"/>
        </w:rPr>
      </w:pPr>
      <w:r w:rsidRPr="00A07F3A">
        <w:rPr>
          <w:rFonts w:ascii="Times New Roman" w:hAnsi="Times New Roman"/>
          <w:sz w:val="24"/>
        </w:rPr>
        <w:t>МДОУ осуществляет сотрудничество с семьями воспитанников и создает условия:</w:t>
      </w:r>
    </w:p>
    <w:p w14:paraId="448CD105" w14:textId="77777777" w:rsidR="00256317" w:rsidRPr="005D1B4C" w:rsidRDefault="00256317" w:rsidP="003F2B89">
      <w:pPr>
        <w:widowControl w:val="0"/>
        <w:ind w:firstLine="709"/>
        <w:jc w:val="both"/>
      </w:pPr>
      <w:r w:rsidRPr="005D1B4C">
        <w:t>-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693B8827" w14:textId="77777777" w:rsidR="00256317" w:rsidRPr="005D1B4C" w:rsidRDefault="00256317" w:rsidP="003F2B89">
      <w:pPr>
        <w:widowControl w:val="0"/>
        <w:ind w:firstLine="709"/>
        <w:jc w:val="both"/>
      </w:pPr>
      <w:r w:rsidRPr="005D1B4C">
        <w:t>- для взрослых по поиску, использованию материалов, обеспечивающих реализацию Программы, в том числе в информационной среде; -для обсуждения с родителями (законными представителями) детей вопросов, связанных с реализацией Программы.</w:t>
      </w:r>
    </w:p>
    <w:p w14:paraId="2BE32A1E" w14:textId="77777777" w:rsidR="00256317" w:rsidRPr="005D1B4C" w:rsidRDefault="00256317" w:rsidP="003F2B89">
      <w:pPr>
        <w:widowControl w:val="0"/>
        <w:ind w:firstLine="709"/>
        <w:jc w:val="both"/>
      </w:pPr>
      <w:r w:rsidRPr="005D1B4C">
        <w:t>На сегодняшний день в МДОУ осуществляется интеграция общественного и семейного воспитания дошкольников со следующими категориями родителей:</w:t>
      </w:r>
    </w:p>
    <w:p w14:paraId="44D39498" w14:textId="77777777" w:rsidR="00256317" w:rsidRPr="005D1B4C" w:rsidRDefault="00256317" w:rsidP="003F2B89">
      <w:pPr>
        <w:widowControl w:val="0"/>
        <w:ind w:firstLine="709"/>
        <w:jc w:val="both"/>
      </w:pPr>
      <w:r w:rsidRPr="005D1B4C">
        <w:t>- С семьями воспитанников;</w:t>
      </w:r>
    </w:p>
    <w:p w14:paraId="03F860F1" w14:textId="77777777" w:rsidR="00256317" w:rsidRPr="005D1B4C" w:rsidRDefault="00256317" w:rsidP="003F2B89">
      <w:pPr>
        <w:widowControl w:val="0"/>
        <w:ind w:firstLine="709"/>
        <w:jc w:val="both"/>
      </w:pPr>
      <w:r w:rsidRPr="005D1B4C">
        <w:t>- С будущими родителями.</w:t>
      </w:r>
    </w:p>
    <w:p w14:paraId="6AABA93B" w14:textId="77777777" w:rsidR="00256317" w:rsidRPr="005D1B4C" w:rsidRDefault="00256317" w:rsidP="003F2B89">
      <w:pPr>
        <w:widowControl w:val="0"/>
        <w:ind w:firstLine="709"/>
        <w:jc w:val="both"/>
      </w:pPr>
      <w:r w:rsidRPr="005D1B4C">
        <w:rPr>
          <w:i/>
        </w:rPr>
        <w:t>Цель:</w:t>
      </w:r>
      <w:r w:rsidRPr="005D1B4C">
        <w:t xml:space="preserve"> Создание условий для благоприятного сотрудничества с родителями.</w:t>
      </w:r>
    </w:p>
    <w:p w14:paraId="568838AA" w14:textId="77777777" w:rsidR="00256317" w:rsidRPr="005D1B4C" w:rsidRDefault="00256317" w:rsidP="003F2B89">
      <w:pPr>
        <w:widowControl w:val="0"/>
        <w:ind w:firstLine="709"/>
        <w:jc w:val="both"/>
        <w:rPr>
          <w:i/>
        </w:rPr>
      </w:pPr>
      <w:r w:rsidRPr="005D1B4C">
        <w:rPr>
          <w:i/>
        </w:rPr>
        <w:t>Задачи:</w:t>
      </w:r>
    </w:p>
    <w:p w14:paraId="42F2B1BE" w14:textId="77777777" w:rsidR="00256317" w:rsidRPr="005D1B4C" w:rsidRDefault="00256317" w:rsidP="003F2B89">
      <w:pPr>
        <w:widowControl w:val="0"/>
        <w:ind w:firstLine="709"/>
        <w:jc w:val="both"/>
      </w:pPr>
      <w:r w:rsidRPr="005D1B4C">
        <w:t>- Установление доверительных и партнерских отношений с родителями.</w:t>
      </w:r>
    </w:p>
    <w:p w14:paraId="739993A5" w14:textId="77777777" w:rsidR="00256317" w:rsidRPr="005D1B4C" w:rsidRDefault="00256317" w:rsidP="003F2B89">
      <w:pPr>
        <w:widowControl w:val="0"/>
        <w:ind w:firstLine="709"/>
        <w:jc w:val="both"/>
      </w:pPr>
      <w:r w:rsidRPr="005D1B4C">
        <w:t>- Вовлечение семьи в единое образовательное пространство</w:t>
      </w:r>
    </w:p>
    <w:p w14:paraId="65C22809" w14:textId="77777777" w:rsidR="00256317" w:rsidRPr="005D1B4C" w:rsidRDefault="00256317" w:rsidP="003F2B89">
      <w:pPr>
        <w:widowControl w:val="0"/>
        <w:ind w:firstLine="709"/>
        <w:jc w:val="both"/>
      </w:pPr>
      <w:r w:rsidRPr="005D1B4C">
        <w:t>- Формирование психолого-педагогических знаний родителей;</w:t>
      </w:r>
    </w:p>
    <w:p w14:paraId="6486CE4A" w14:textId="77777777" w:rsidR="00256317" w:rsidRPr="005D1B4C" w:rsidRDefault="00256317" w:rsidP="003F2B89">
      <w:pPr>
        <w:widowControl w:val="0"/>
        <w:ind w:firstLine="709"/>
        <w:jc w:val="both"/>
      </w:pPr>
      <w:r w:rsidRPr="005D1B4C">
        <w:t>- Приобщение родителей к участию в жизни МДОУ;</w:t>
      </w:r>
    </w:p>
    <w:p w14:paraId="22A4D1BD" w14:textId="77777777" w:rsidR="00256317" w:rsidRPr="005D1B4C" w:rsidRDefault="00256317" w:rsidP="003F2B89">
      <w:pPr>
        <w:widowControl w:val="0"/>
        <w:ind w:firstLine="709"/>
        <w:jc w:val="both"/>
      </w:pPr>
      <w:r w:rsidRPr="005D1B4C">
        <w:t>- Оказание помощи семьям воспитанников в развитии, воспитании и обучении детей;</w:t>
      </w:r>
    </w:p>
    <w:p w14:paraId="280F05DF" w14:textId="77777777" w:rsidR="00256317" w:rsidRPr="005D1B4C" w:rsidRDefault="00256317" w:rsidP="003F2B89">
      <w:pPr>
        <w:widowControl w:val="0"/>
        <w:ind w:firstLine="709"/>
        <w:jc w:val="both"/>
      </w:pPr>
      <w:r w:rsidRPr="005D1B4C">
        <w:t>- Изучение и пропаганда лучшего семейного опыта.</w:t>
      </w:r>
    </w:p>
    <w:p w14:paraId="6360F70E" w14:textId="77777777" w:rsidR="00256317" w:rsidRPr="005D1B4C" w:rsidRDefault="00256317" w:rsidP="003F2B89">
      <w:pPr>
        <w:widowControl w:val="0"/>
        <w:ind w:firstLine="709"/>
        <w:jc w:val="both"/>
      </w:pPr>
      <w:r w:rsidRPr="005D1B4C">
        <w:t>- Объединения усилий для развития и воспитания детей;</w:t>
      </w:r>
    </w:p>
    <w:p w14:paraId="19F2B306" w14:textId="77777777" w:rsidR="00256317" w:rsidRPr="005D1B4C" w:rsidRDefault="00256317" w:rsidP="003F2B89">
      <w:pPr>
        <w:widowControl w:val="0"/>
        <w:ind w:firstLine="709"/>
        <w:jc w:val="both"/>
      </w:pPr>
      <w:r w:rsidRPr="005D1B4C">
        <w:t>- Создание атмосферы взаимопонимания и общих интересов.</w:t>
      </w:r>
    </w:p>
    <w:p w14:paraId="0ECAA5FB" w14:textId="77777777" w:rsidR="00256317" w:rsidRPr="005D1B4C" w:rsidRDefault="00256317" w:rsidP="003F2B89">
      <w:pPr>
        <w:widowControl w:val="0"/>
        <w:ind w:firstLine="709"/>
        <w:jc w:val="both"/>
        <w:rPr>
          <w:i/>
        </w:rPr>
      </w:pPr>
      <w:r w:rsidRPr="005D1B4C">
        <w:rPr>
          <w:i/>
        </w:rPr>
        <w:t>В основу совместной деятельности семьи и МДОУ заложены следующие принципы:</w:t>
      </w:r>
    </w:p>
    <w:p w14:paraId="0F4E3586" w14:textId="77777777" w:rsidR="00256317" w:rsidRPr="005D1B4C" w:rsidRDefault="00256317" w:rsidP="003F2B89">
      <w:pPr>
        <w:widowControl w:val="0"/>
        <w:ind w:firstLine="709"/>
        <w:jc w:val="both"/>
      </w:pPr>
      <w:r w:rsidRPr="005D1B4C">
        <w:t>- Единый подход к процессу воспитания ребенка;</w:t>
      </w:r>
    </w:p>
    <w:p w14:paraId="46681704" w14:textId="77777777" w:rsidR="00256317" w:rsidRPr="005D1B4C" w:rsidRDefault="00256317" w:rsidP="003F2B89">
      <w:pPr>
        <w:widowControl w:val="0"/>
        <w:ind w:firstLine="709"/>
        <w:jc w:val="both"/>
      </w:pPr>
      <w:r w:rsidRPr="005D1B4C">
        <w:t xml:space="preserve"> - Открытость МДОУ для родителей;</w:t>
      </w:r>
    </w:p>
    <w:p w14:paraId="2247DD48" w14:textId="77777777" w:rsidR="00256317" w:rsidRPr="005D1B4C" w:rsidRDefault="00256317" w:rsidP="003F2B89">
      <w:pPr>
        <w:widowControl w:val="0"/>
        <w:ind w:firstLine="709"/>
        <w:jc w:val="both"/>
      </w:pPr>
      <w:r w:rsidRPr="005D1B4C">
        <w:t>- Взаимное доверие во взаимоотношениях педагогов и родителей;</w:t>
      </w:r>
    </w:p>
    <w:p w14:paraId="3A00CB0E" w14:textId="77777777" w:rsidR="00256317" w:rsidRPr="005D1B4C" w:rsidRDefault="00256317" w:rsidP="003F2B89">
      <w:pPr>
        <w:widowControl w:val="0"/>
        <w:ind w:firstLine="709"/>
        <w:jc w:val="both"/>
      </w:pPr>
      <w:r w:rsidRPr="005D1B4C">
        <w:t>- Уважение и доброжелательность друг к другу;</w:t>
      </w:r>
    </w:p>
    <w:p w14:paraId="4B7A9EE5" w14:textId="77777777" w:rsidR="00256317" w:rsidRPr="005D1B4C" w:rsidRDefault="00256317" w:rsidP="003F2B89">
      <w:pPr>
        <w:widowControl w:val="0"/>
        <w:ind w:firstLine="709"/>
        <w:jc w:val="both"/>
      </w:pPr>
      <w:r w:rsidRPr="005D1B4C">
        <w:t>- Дифференцированный подход к каждой семье;</w:t>
      </w:r>
    </w:p>
    <w:p w14:paraId="3A2E839E" w14:textId="77777777" w:rsidR="00256317" w:rsidRPr="005D1B4C" w:rsidRDefault="00256317" w:rsidP="003F2B89">
      <w:pPr>
        <w:widowControl w:val="0"/>
        <w:ind w:firstLine="709"/>
        <w:jc w:val="both"/>
      </w:pPr>
      <w:r w:rsidRPr="005D1B4C">
        <w:t>- Равно ответственность родителей и педагогов.</w:t>
      </w:r>
    </w:p>
    <w:p w14:paraId="257C28BB" w14:textId="77777777" w:rsidR="00256317" w:rsidRPr="005D1B4C" w:rsidRDefault="00256317" w:rsidP="003F2B89">
      <w:pPr>
        <w:widowControl w:val="0"/>
        <w:ind w:firstLine="709"/>
        <w:jc w:val="both"/>
      </w:pPr>
      <w:r w:rsidRPr="005D1B4C">
        <w:t>- Сотрудничество педагогов и родителей в воспитании детей;</w:t>
      </w:r>
    </w:p>
    <w:p w14:paraId="273349BA" w14:textId="77777777" w:rsidR="00256317" w:rsidRPr="005D1B4C" w:rsidRDefault="00256317" w:rsidP="003F2B89">
      <w:pPr>
        <w:widowControl w:val="0"/>
        <w:ind w:firstLine="709"/>
        <w:jc w:val="both"/>
      </w:pPr>
      <w:r w:rsidRPr="005D1B4C">
        <w:t>- Создание единой развивающей среды, обеспечивающей единые подходы к развитию личности в семье и детском коллективе.</w:t>
      </w:r>
    </w:p>
    <w:p w14:paraId="75A03C75" w14:textId="77777777" w:rsidR="00256317" w:rsidRPr="005D1B4C" w:rsidRDefault="00256317" w:rsidP="003F2B89">
      <w:pPr>
        <w:widowControl w:val="0"/>
        <w:ind w:firstLine="709"/>
        <w:jc w:val="both"/>
        <w:rPr>
          <w:i/>
        </w:rPr>
      </w:pPr>
      <w:r w:rsidRPr="005D1B4C">
        <w:rPr>
          <w:i/>
        </w:rPr>
        <w:t>Основные функции МДОУ в работе с семьей;</w:t>
      </w:r>
    </w:p>
    <w:p w14:paraId="1F3C572E" w14:textId="77777777" w:rsidR="00256317" w:rsidRPr="005D1B4C" w:rsidRDefault="00256317" w:rsidP="003F2B89">
      <w:pPr>
        <w:widowControl w:val="0"/>
        <w:ind w:firstLine="709"/>
        <w:jc w:val="both"/>
      </w:pPr>
      <w:r w:rsidRPr="005D1B4C">
        <w:t>- Ознакомление родителей с содержанием и методикой воспитательно -образовательного процесса</w:t>
      </w:r>
    </w:p>
    <w:p w14:paraId="68E95128" w14:textId="77777777" w:rsidR="00256317" w:rsidRPr="005D1B4C" w:rsidRDefault="00256317" w:rsidP="003F2B89">
      <w:pPr>
        <w:widowControl w:val="0"/>
        <w:ind w:firstLine="709"/>
        <w:jc w:val="both"/>
      </w:pPr>
      <w:r w:rsidRPr="005D1B4C">
        <w:t>- Психолого-педагогическое просвещение</w:t>
      </w:r>
    </w:p>
    <w:p w14:paraId="59DB5661" w14:textId="77777777" w:rsidR="00256317" w:rsidRPr="005D1B4C" w:rsidRDefault="00256317" w:rsidP="003F2B89">
      <w:pPr>
        <w:widowControl w:val="0"/>
        <w:ind w:firstLine="709"/>
        <w:jc w:val="both"/>
      </w:pPr>
      <w:r w:rsidRPr="005D1B4C">
        <w:t>- Вовлечение родителей в совместную с детьми и педагогами деятельность</w:t>
      </w:r>
    </w:p>
    <w:p w14:paraId="4E8DA1D3" w14:textId="77777777" w:rsidR="00256317" w:rsidRPr="005D1B4C" w:rsidRDefault="00256317" w:rsidP="003F2B89">
      <w:pPr>
        <w:widowControl w:val="0"/>
        <w:ind w:firstLine="709"/>
        <w:jc w:val="both"/>
      </w:pPr>
      <w:r w:rsidRPr="005D1B4C">
        <w:t>- Помощь семьям, испытывающих какие – либо трудности</w:t>
      </w:r>
    </w:p>
    <w:p w14:paraId="2A860CA5" w14:textId="77777777" w:rsidR="00256317" w:rsidRPr="005D1B4C" w:rsidRDefault="00256317" w:rsidP="003F2B89">
      <w:pPr>
        <w:widowControl w:val="0"/>
        <w:ind w:firstLine="709"/>
        <w:jc w:val="both"/>
      </w:pPr>
      <w:r w:rsidRPr="005D1B4C">
        <w:t>- Взаимодействие педагогов с общественными организациями</w:t>
      </w:r>
    </w:p>
    <w:p w14:paraId="739FEC7B" w14:textId="77777777" w:rsidR="00256317" w:rsidRPr="005D1B4C" w:rsidRDefault="00256317" w:rsidP="003F2B89">
      <w:pPr>
        <w:widowControl w:val="0"/>
        <w:ind w:firstLine="709"/>
        <w:jc w:val="both"/>
      </w:pPr>
      <w:r w:rsidRPr="005D1B4C">
        <w:t>- Работы с семьей на основе индивидуально – личностного подхода.</w:t>
      </w:r>
    </w:p>
    <w:p w14:paraId="59402304" w14:textId="77777777" w:rsidR="00256317" w:rsidRPr="005D1B4C" w:rsidRDefault="00256317" w:rsidP="003F2B89">
      <w:pPr>
        <w:widowControl w:val="0"/>
        <w:ind w:firstLine="709"/>
        <w:jc w:val="both"/>
      </w:pPr>
      <w:r w:rsidRPr="005D1B4C">
        <w:t>- Демонстрация родителям положительного образа ребенка</w:t>
      </w:r>
    </w:p>
    <w:p w14:paraId="0C8C45DF" w14:textId="77777777" w:rsidR="00256317" w:rsidRPr="005D1B4C" w:rsidRDefault="00256317" w:rsidP="003F2B89">
      <w:pPr>
        <w:widowControl w:val="0"/>
        <w:ind w:firstLine="709"/>
        <w:jc w:val="both"/>
      </w:pPr>
      <w:r w:rsidRPr="005D1B4C">
        <w:lastRenderedPageBreak/>
        <w:t xml:space="preserve">- Знакомство родителей с </w:t>
      </w:r>
      <w:proofErr w:type="spellStart"/>
      <w:r w:rsidRPr="005D1B4C">
        <w:t>психолого</w:t>
      </w:r>
      <w:proofErr w:type="spellEnd"/>
      <w:r w:rsidRPr="005D1B4C">
        <w:t xml:space="preserve"> – педагогическими особенностями ребенка.</w:t>
      </w:r>
    </w:p>
    <w:p w14:paraId="7C612153" w14:textId="77777777" w:rsidR="00256317" w:rsidRPr="005D1B4C" w:rsidRDefault="00256317" w:rsidP="003F2B89">
      <w:pPr>
        <w:widowControl w:val="0"/>
        <w:ind w:firstLine="709"/>
        <w:jc w:val="both"/>
      </w:pPr>
      <w:r w:rsidRPr="005D1B4C">
        <w:t>- Изучение потребностей родителей для определения перспектив МДОУ.</w:t>
      </w:r>
    </w:p>
    <w:p w14:paraId="35485887" w14:textId="77777777" w:rsidR="00256317" w:rsidRPr="005D1B4C" w:rsidRDefault="00256317" w:rsidP="003F2B89">
      <w:pPr>
        <w:widowControl w:val="0"/>
        <w:ind w:firstLine="709"/>
        <w:jc w:val="both"/>
        <w:rPr>
          <w:i/>
        </w:rPr>
      </w:pPr>
      <w:r w:rsidRPr="005D1B4C">
        <w:rPr>
          <w:i/>
        </w:rPr>
        <w:t>Система работы с родителями включает:</w:t>
      </w:r>
    </w:p>
    <w:p w14:paraId="3378F1C2" w14:textId="77777777" w:rsidR="00256317" w:rsidRPr="005D1B4C" w:rsidRDefault="00256317" w:rsidP="003F2B89">
      <w:pPr>
        <w:widowControl w:val="0"/>
        <w:ind w:firstLine="709"/>
        <w:jc w:val="both"/>
      </w:pPr>
      <w:r w:rsidRPr="005D1B4C">
        <w:t>- Ознакомление родителей с результатами работы МДОУ, анализом участия родительской</w:t>
      </w:r>
    </w:p>
    <w:p w14:paraId="41DF7A97" w14:textId="77777777" w:rsidR="00256317" w:rsidRPr="005D1B4C" w:rsidRDefault="00256317" w:rsidP="003F2B89">
      <w:pPr>
        <w:widowControl w:val="0"/>
        <w:ind w:firstLine="709"/>
        <w:jc w:val="both"/>
      </w:pPr>
      <w:r w:rsidRPr="005D1B4C">
        <w:t>общественности в жизни МДОУ;</w:t>
      </w:r>
    </w:p>
    <w:p w14:paraId="356EC7E6" w14:textId="77777777" w:rsidR="00256317" w:rsidRPr="005D1B4C" w:rsidRDefault="00256317" w:rsidP="003F2B89">
      <w:pPr>
        <w:widowControl w:val="0"/>
        <w:ind w:firstLine="709"/>
        <w:jc w:val="both"/>
      </w:pPr>
      <w:r w:rsidRPr="005D1B4C">
        <w:t>- Ознакомление родителей с содержанием работы МДОУ направленной на всестороннее развитие</w:t>
      </w:r>
    </w:p>
    <w:p w14:paraId="75F7A29C" w14:textId="77777777" w:rsidR="00256317" w:rsidRPr="005D1B4C" w:rsidRDefault="00256317" w:rsidP="003F2B89">
      <w:pPr>
        <w:widowControl w:val="0"/>
        <w:ind w:firstLine="709"/>
        <w:jc w:val="both"/>
      </w:pPr>
      <w:r w:rsidRPr="005D1B4C">
        <w:t>ребенка;</w:t>
      </w:r>
    </w:p>
    <w:p w14:paraId="382635A1" w14:textId="77777777" w:rsidR="00256317" w:rsidRPr="005D1B4C" w:rsidRDefault="00256317" w:rsidP="003F2B89">
      <w:pPr>
        <w:widowControl w:val="0"/>
        <w:ind w:firstLine="709"/>
        <w:jc w:val="both"/>
      </w:pPr>
      <w:r w:rsidRPr="005D1B4C">
        <w:t>- Участие в составлении планов: спортивных и культурно-массовых мероприятий, работы родительского комитета;</w:t>
      </w:r>
    </w:p>
    <w:p w14:paraId="2CE43E2D" w14:textId="77777777" w:rsidR="00256317" w:rsidRPr="005D1B4C" w:rsidRDefault="00256317" w:rsidP="003F2B89">
      <w:pPr>
        <w:widowControl w:val="0"/>
        <w:ind w:firstLine="709"/>
        <w:jc w:val="both"/>
      </w:pPr>
      <w:r w:rsidRPr="005D1B4C">
        <w:t>- Целенаправленную работу, пропагандирующую общественное дошкольное воспитание в его разных формах;</w:t>
      </w:r>
    </w:p>
    <w:p w14:paraId="4B321246" w14:textId="77777777" w:rsidR="00256317" w:rsidRPr="005D1B4C" w:rsidRDefault="00256317" w:rsidP="003F2B89">
      <w:pPr>
        <w:widowControl w:val="0"/>
        <w:ind w:firstLine="709"/>
        <w:jc w:val="both"/>
      </w:pPr>
      <w:r w:rsidRPr="005D1B4C">
        <w:t>-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14:paraId="5AF3DDAC" w14:textId="77777777" w:rsidR="00256317" w:rsidRPr="005D1B4C" w:rsidRDefault="00256317" w:rsidP="003F2B89">
      <w:pPr>
        <w:widowControl w:val="0"/>
        <w:ind w:firstLine="709"/>
        <w:jc w:val="both"/>
        <w:rPr>
          <w:i/>
        </w:rPr>
      </w:pPr>
      <w:r w:rsidRPr="005D1B4C">
        <w:rPr>
          <w:i/>
        </w:rPr>
        <w:t>Основные формы сотрудничества с семьей</w:t>
      </w:r>
    </w:p>
    <w:p w14:paraId="588BEBF2" w14:textId="77777777" w:rsidR="00256317" w:rsidRPr="005D1B4C" w:rsidRDefault="00256317" w:rsidP="003F2B89">
      <w:pPr>
        <w:widowControl w:val="0"/>
        <w:ind w:firstLine="709"/>
        <w:jc w:val="both"/>
      </w:pPr>
      <w:r w:rsidRPr="005D1B4C">
        <w:t>- Знакомство с семьей: встречи-знакомства, анкетирование.</w:t>
      </w:r>
    </w:p>
    <w:p w14:paraId="0AE7824D" w14:textId="77777777" w:rsidR="00256317" w:rsidRPr="005D1B4C" w:rsidRDefault="00256317" w:rsidP="003F2B89">
      <w:pPr>
        <w:widowControl w:val="0"/>
        <w:ind w:firstLine="709"/>
        <w:jc w:val="both"/>
      </w:pPr>
      <w:r w:rsidRPr="005D1B4C">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14:paraId="6E7E8036" w14:textId="77777777" w:rsidR="00256317" w:rsidRPr="005D1B4C" w:rsidRDefault="00256317" w:rsidP="003F2B89">
      <w:pPr>
        <w:widowControl w:val="0"/>
        <w:ind w:firstLine="709"/>
        <w:jc w:val="both"/>
      </w:pPr>
      <w:r w:rsidRPr="005D1B4C">
        <w:t>- Образование родителей: организация «Литературной гостиной» (лекции, семинары, семинары-практикумы), проведение мастер-классов, тренингов)</w:t>
      </w:r>
    </w:p>
    <w:p w14:paraId="06099952" w14:textId="77777777" w:rsidR="00256317" w:rsidRPr="005D1B4C" w:rsidRDefault="00256317" w:rsidP="003F2B89">
      <w:pPr>
        <w:widowControl w:val="0"/>
        <w:ind w:firstLine="709"/>
        <w:jc w:val="both"/>
      </w:pPr>
      <w:r w:rsidRPr="005D1B4C">
        <w:t>- Совместная деятельность: 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14:paraId="394BA273" w14:textId="77777777" w:rsidR="00256317" w:rsidRPr="005D1B4C" w:rsidRDefault="00256317" w:rsidP="003F2B89">
      <w:pPr>
        <w:widowControl w:val="0"/>
        <w:ind w:firstLine="709"/>
        <w:jc w:val="both"/>
      </w:pPr>
      <w:r w:rsidRPr="005D1B4C">
        <w:t>Деятельность родителей и педагогов может быть успешной только в том случае, если они станут союзниками, т.е. будут действовать в интересах ребенка.</w:t>
      </w:r>
    </w:p>
    <w:p w14:paraId="25A3F071" w14:textId="77777777" w:rsidR="00256317" w:rsidRPr="005D1B4C" w:rsidRDefault="00256317" w:rsidP="003F2B89">
      <w:pPr>
        <w:widowControl w:val="0"/>
        <w:ind w:firstLine="709"/>
        <w:jc w:val="both"/>
      </w:pPr>
      <w:r w:rsidRPr="005D1B4C">
        <w:t>Во взаимодействии семьи и МДОУ прослеживается педагогический принцип – единство воспитательных воздействий.</w:t>
      </w:r>
    </w:p>
    <w:p w14:paraId="1D4BF0A6" w14:textId="77777777" w:rsidR="00256317" w:rsidRPr="005D1B4C" w:rsidRDefault="00256317" w:rsidP="003F2B89">
      <w:pPr>
        <w:widowControl w:val="0"/>
        <w:ind w:firstLine="709"/>
        <w:jc w:val="both"/>
      </w:pPr>
      <w:r w:rsidRPr="005D1B4C">
        <w:rPr>
          <w:u w:val="single"/>
        </w:rPr>
        <w:t>Ежедневная работа</w:t>
      </w:r>
      <w:r w:rsidRPr="005D1B4C">
        <w:t xml:space="preserve"> направлена на обеспечение систематической информированности родителей о жизни ребенка в д/с и поддержание контакта с семьей.</w:t>
      </w:r>
    </w:p>
    <w:p w14:paraId="055BE2BB" w14:textId="77777777" w:rsidR="00256317" w:rsidRPr="005D1B4C" w:rsidRDefault="00256317" w:rsidP="003F2B89">
      <w:pPr>
        <w:widowControl w:val="0"/>
        <w:ind w:firstLine="709"/>
        <w:jc w:val="both"/>
      </w:pPr>
      <w:r w:rsidRPr="005D1B4C">
        <w:rPr>
          <w:u w:val="single"/>
        </w:rPr>
        <w:t>Еженедельная работа</w:t>
      </w:r>
      <w:r w:rsidRPr="005D1B4C">
        <w:t xml:space="preserve"> направлена на получение возможности родителей беседы с воспитателем об индивидуальном развитии своего ребенка: беседы с родителями на материале наблюдений за ребенком в течении недели индивидуальные консультации</w:t>
      </w:r>
    </w:p>
    <w:p w14:paraId="3115CBEB" w14:textId="77777777" w:rsidR="00256317" w:rsidRPr="005D1B4C" w:rsidRDefault="00256317" w:rsidP="003F2B89">
      <w:pPr>
        <w:widowControl w:val="0"/>
        <w:ind w:firstLine="709"/>
        <w:jc w:val="both"/>
      </w:pPr>
      <w:r w:rsidRPr="005D1B4C">
        <w:rPr>
          <w:u w:val="single"/>
        </w:rPr>
        <w:t>Ежемесячная работа</w:t>
      </w:r>
      <w:r w:rsidRPr="005D1B4C">
        <w:t xml:space="preserve"> 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 совместные праздники, гостиные, дискуссионные родительские клубы и т. д. Данная работа способствует вовлечению родителей в образовательный и воспитательный процесс. Позволяет сделать его для родителей «праздничным.</w:t>
      </w:r>
    </w:p>
    <w:p w14:paraId="2C3CC1C0" w14:textId="77777777" w:rsidR="00256317" w:rsidRPr="005D1B4C" w:rsidRDefault="00256317" w:rsidP="003F2B89">
      <w:pPr>
        <w:widowControl w:val="0"/>
        <w:ind w:firstLine="709"/>
        <w:jc w:val="both"/>
      </w:pPr>
      <w:r w:rsidRPr="005D1B4C">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к родителям, т. к. воспитатель,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w:t>
      </w:r>
    </w:p>
    <w:p w14:paraId="31E1B240" w14:textId="77777777" w:rsidR="00AA270F" w:rsidRPr="009D4CF0" w:rsidRDefault="00AA270F" w:rsidP="003F2B89">
      <w:pPr>
        <w:widowControl w:val="0"/>
        <w:jc w:val="both"/>
        <w:rPr>
          <w:b/>
          <w:sz w:val="14"/>
        </w:rPr>
      </w:pPr>
    </w:p>
    <w:p w14:paraId="3A801060" w14:textId="77777777" w:rsidR="00256317" w:rsidRPr="005D1B4C" w:rsidRDefault="00256317" w:rsidP="009D4CF0">
      <w:pPr>
        <w:numPr>
          <w:ilvl w:val="0"/>
          <w:numId w:val="26"/>
        </w:numPr>
        <w:spacing w:after="160" w:line="259" w:lineRule="auto"/>
        <w:jc w:val="center"/>
        <w:rPr>
          <w:b/>
        </w:rPr>
      </w:pPr>
      <w:r w:rsidRPr="005D1B4C">
        <w:rPr>
          <w:b/>
        </w:rPr>
        <w:t>УСЛОВИЯ РЕАЛИЗАЦИИ ПРОГРАММЫ</w:t>
      </w:r>
    </w:p>
    <w:p w14:paraId="5E010585" w14:textId="77777777" w:rsidR="00256317" w:rsidRPr="005D1B4C" w:rsidRDefault="00256317" w:rsidP="003F2B89">
      <w:pPr>
        <w:numPr>
          <w:ilvl w:val="1"/>
          <w:numId w:val="26"/>
        </w:numPr>
        <w:spacing w:after="200" w:line="276" w:lineRule="auto"/>
        <w:contextualSpacing/>
        <w:jc w:val="both"/>
        <w:rPr>
          <w:b/>
        </w:rPr>
      </w:pPr>
      <w:r w:rsidRPr="005D1B4C">
        <w:rPr>
          <w:b/>
        </w:rPr>
        <w:lastRenderedPageBreak/>
        <w:t xml:space="preserve"> Психолого-педагогические условия реализации Программы.</w:t>
      </w:r>
    </w:p>
    <w:p w14:paraId="683DA691" w14:textId="77777777" w:rsidR="00256317" w:rsidRPr="005D1B4C" w:rsidRDefault="00256317" w:rsidP="003F2B89">
      <w:pPr>
        <w:widowControl w:val="0"/>
        <w:ind w:firstLine="567"/>
        <w:jc w:val="both"/>
      </w:pPr>
      <w:r w:rsidRPr="005D1B4C">
        <w:t>Для успешной реализации Программы должны быть обеспечены психолого-педагогические условия (п.3.2.1 ФГОС ДО), которые, гарантируют охрану и укрепление физического и психического здоровья детей, обеспечивает их эмоциональное благополучие:</w:t>
      </w:r>
    </w:p>
    <w:p w14:paraId="202BEE0E" w14:textId="77777777" w:rsidR="00256317" w:rsidRPr="005D1B4C" w:rsidRDefault="00256317" w:rsidP="003F2B89">
      <w:pPr>
        <w:widowControl w:val="0"/>
        <w:ind w:firstLine="567"/>
        <w:jc w:val="both"/>
      </w:pPr>
      <w:r w:rsidRPr="005D1B4C">
        <w:t>- Уважительное отношение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0585FB5" w14:textId="77777777" w:rsidR="00256317" w:rsidRPr="005D1B4C" w:rsidRDefault="00256317" w:rsidP="003F2B89">
      <w:pPr>
        <w:widowControl w:val="0"/>
        <w:ind w:firstLine="567"/>
        <w:jc w:val="both"/>
      </w:pPr>
      <w:r w:rsidRPr="005D1B4C">
        <w:t>- Использование в образовательной деятельности форм и методов работы с детьми, соответствующих возрастных и индивидуальных особенностей</w:t>
      </w:r>
    </w:p>
    <w:p w14:paraId="695C8DAD" w14:textId="77777777" w:rsidR="00256317" w:rsidRPr="005D1B4C" w:rsidRDefault="00256317" w:rsidP="003F2B89">
      <w:pPr>
        <w:widowControl w:val="0"/>
        <w:ind w:firstLine="567"/>
        <w:jc w:val="both"/>
      </w:pPr>
      <w:r w:rsidRPr="005D1B4C">
        <w:t>-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EB40768" w14:textId="77777777" w:rsidR="00256317" w:rsidRPr="005D1B4C" w:rsidRDefault="00256317" w:rsidP="003F2B89">
      <w:pPr>
        <w:widowControl w:val="0"/>
        <w:ind w:firstLine="567"/>
        <w:jc w:val="both"/>
      </w:pPr>
      <w:r w:rsidRPr="005D1B4C">
        <w:t>-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7B8CE749" w14:textId="77777777" w:rsidR="00256317" w:rsidRPr="005D1B4C" w:rsidRDefault="00256317" w:rsidP="003F2B89">
      <w:pPr>
        <w:widowControl w:val="0"/>
        <w:ind w:firstLine="567"/>
        <w:jc w:val="both"/>
      </w:pPr>
      <w:r w:rsidRPr="005D1B4C">
        <w:t>- Поддержка инициативы и самостоятельности детей в специфических для них видах деятельности</w:t>
      </w:r>
    </w:p>
    <w:p w14:paraId="6791D8CC" w14:textId="77777777" w:rsidR="00256317" w:rsidRPr="005D1B4C" w:rsidRDefault="00256317" w:rsidP="003F2B89">
      <w:pPr>
        <w:widowControl w:val="0"/>
        <w:ind w:firstLine="567"/>
        <w:jc w:val="both"/>
      </w:pPr>
      <w:r w:rsidRPr="005D1B4C">
        <w:t>- Возможность выбора детьми материалов, видов активности, участников совместной деятельности и общения</w:t>
      </w:r>
    </w:p>
    <w:p w14:paraId="6136FEEC" w14:textId="77777777" w:rsidR="00256317" w:rsidRPr="005D1B4C" w:rsidRDefault="00256317" w:rsidP="003F2B89">
      <w:pPr>
        <w:widowControl w:val="0"/>
        <w:ind w:firstLine="567"/>
        <w:jc w:val="both"/>
      </w:pPr>
      <w:r w:rsidRPr="005D1B4C">
        <w:t>- Защита детей от всех форм физического и психического насилия</w:t>
      </w:r>
    </w:p>
    <w:p w14:paraId="15DE8465" w14:textId="77777777" w:rsidR="00256317" w:rsidRPr="005D1B4C" w:rsidRDefault="00256317" w:rsidP="003F2B89">
      <w:pPr>
        <w:widowControl w:val="0"/>
        <w:ind w:firstLine="567"/>
        <w:jc w:val="both"/>
      </w:pPr>
      <w:r w:rsidRPr="005D1B4C">
        <w:t>- Поддержка родителей (законных представителей) в воспитании детей, охране и укреплении здоровья, вовлечение семей в непосредстве</w:t>
      </w:r>
      <w:r w:rsidR="00053040" w:rsidRPr="005D1B4C">
        <w:t>нно образовательную деятельност</w:t>
      </w:r>
      <w:r w:rsidR="002928D7" w:rsidRPr="005D1B4C">
        <w:t>ь</w:t>
      </w:r>
      <w:r w:rsidR="00037651" w:rsidRPr="005D1B4C">
        <w:t>.</w:t>
      </w:r>
    </w:p>
    <w:p w14:paraId="1489D64F" w14:textId="77777777" w:rsidR="00037651" w:rsidRPr="00A07F3A" w:rsidRDefault="00037651" w:rsidP="003F2B89">
      <w:pPr>
        <w:widowControl w:val="0"/>
        <w:ind w:firstLine="567"/>
        <w:jc w:val="both"/>
        <w:rPr>
          <w:sz w:val="16"/>
        </w:rPr>
      </w:pPr>
    </w:p>
    <w:p w14:paraId="06EF5059" w14:textId="68FC0394" w:rsidR="00037651" w:rsidRPr="006B680B" w:rsidRDefault="00037651" w:rsidP="006B680B">
      <w:pPr>
        <w:pStyle w:val="ac"/>
        <w:numPr>
          <w:ilvl w:val="1"/>
          <w:numId w:val="26"/>
        </w:numPr>
        <w:spacing w:after="200" w:line="276" w:lineRule="auto"/>
        <w:jc w:val="both"/>
        <w:rPr>
          <w:rFonts w:eastAsia="Calibri"/>
          <w:b/>
          <w:lang w:eastAsia="en-US"/>
        </w:rPr>
      </w:pPr>
      <w:r w:rsidRPr="006B680B">
        <w:rPr>
          <w:rFonts w:eastAsia="Calibri"/>
          <w:b/>
          <w:lang w:eastAsia="en-US"/>
        </w:rPr>
        <w:t>Кадров</w:t>
      </w:r>
      <w:r w:rsidR="004D01C3" w:rsidRPr="006B680B">
        <w:rPr>
          <w:rFonts w:eastAsia="Calibri"/>
          <w:b/>
          <w:lang w:eastAsia="en-US"/>
        </w:rPr>
        <w:t>ые условия реализации Программы</w:t>
      </w:r>
    </w:p>
    <w:p w14:paraId="4C45C0D2" w14:textId="77777777" w:rsidR="006B680B" w:rsidRPr="00700521" w:rsidRDefault="006B680B" w:rsidP="006B68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1544"/>
        <w:gridCol w:w="1725"/>
        <w:gridCol w:w="851"/>
        <w:gridCol w:w="990"/>
        <w:gridCol w:w="1814"/>
      </w:tblGrid>
      <w:tr w:rsidR="006B680B" w:rsidRPr="00381E7F" w14:paraId="1099101C" w14:textId="77777777" w:rsidTr="00DC0840">
        <w:tc>
          <w:tcPr>
            <w:tcW w:w="2235" w:type="dxa"/>
          </w:tcPr>
          <w:p w14:paraId="2B032683" w14:textId="77777777" w:rsidR="006B680B" w:rsidRPr="00381E7F" w:rsidRDefault="006B680B" w:rsidP="00DC0840">
            <w:pPr>
              <w:jc w:val="both"/>
            </w:pPr>
            <w:r w:rsidRPr="00381E7F">
              <w:t>Ф.И.О. педагога</w:t>
            </w:r>
          </w:p>
        </w:tc>
        <w:tc>
          <w:tcPr>
            <w:tcW w:w="1559" w:type="dxa"/>
          </w:tcPr>
          <w:p w14:paraId="32E92A7C" w14:textId="77777777" w:rsidR="006B680B" w:rsidRPr="00381E7F" w:rsidRDefault="006B680B" w:rsidP="00DC0840">
            <w:pPr>
              <w:jc w:val="both"/>
            </w:pPr>
            <w:r w:rsidRPr="00381E7F">
              <w:t>Стаж</w:t>
            </w:r>
          </w:p>
        </w:tc>
        <w:tc>
          <w:tcPr>
            <w:tcW w:w="1729" w:type="dxa"/>
          </w:tcPr>
          <w:p w14:paraId="360FA80C" w14:textId="77777777" w:rsidR="006B680B" w:rsidRPr="00381E7F" w:rsidRDefault="006B680B" w:rsidP="00DC0840">
            <w:pPr>
              <w:jc w:val="both"/>
            </w:pPr>
            <w:r w:rsidRPr="00381E7F">
              <w:t>Образование</w:t>
            </w:r>
          </w:p>
        </w:tc>
        <w:tc>
          <w:tcPr>
            <w:tcW w:w="1852" w:type="dxa"/>
            <w:gridSpan w:val="2"/>
          </w:tcPr>
          <w:p w14:paraId="11AE9566" w14:textId="77777777" w:rsidR="006B680B" w:rsidRPr="00381E7F" w:rsidRDefault="006B680B" w:rsidP="00DC0840">
            <w:pPr>
              <w:jc w:val="both"/>
            </w:pPr>
            <w:r w:rsidRPr="00381E7F">
              <w:t>Категория</w:t>
            </w:r>
          </w:p>
        </w:tc>
        <w:tc>
          <w:tcPr>
            <w:tcW w:w="1829" w:type="dxa"/>
          </w:tcPr>
          <w:p w14:paraId="71A63701" w14:textId="77777777" w:rsidR="006B680B" w:rsidRPr="00381E7F" w:rsidRDefault="006B680B" w:rsidP="00DC0840">
            <w:pPr>
              <w:jc w:val="both"/>
            </w:pPr>
            <w:r w:rsidRPr="00381E7F">
              <w:t>Возраст</w:t>
            </w:r>
          </w:p>
        </w:tc>
      </w:tr>
      <w:tr w:rsidR="006B680B" w:rsidRPr="00381E7F" w14:paraId="3D4A22CF" w14:textId="77777777" w:rsidTr="00DC0840">
        <w:trPr>
          <w:trHeight w:val="870"/>
        </w:trPr>
        <w:tc>
          <w:tcPr>
            <w:tcW w:w="2235" w:type="dxa"/>
          </w:tcPr>
          <w:p w14:paraId="5B0BC7A1" w14:textId="77777777" w:rsidR="006B680B" w:rsidRDefault="006B680B" w:rsidP="00DC0840">
            <w:proofErr w:type="spellStart"/>
            <w:r>
              <w:t>Мастюк</w:t>
            </w:r>
            <w:proofErr w:type="spellEnd"/>
            <w:r>
              <w:t xml:space="preserve"> Татьяна Ивановна</w:t>
            </w:r>
          </w:p>
          <w:p w14:paraId="6DF653F0" w14:textId="77777777" w:rsidR="006B680B" w:rsidRPr="00381E7F" w:rsidRDefault="006B680B" w:rsidP="00DC0840"/>
        </w:tc>
        <w:tc>
          <w:tcPr>
            <w:tcW w:w="1559" w:type="dxa"/>
          </w:tcPr>
          <w:p w14:paraId="1DFEFFF9" w14:textId="77777777" w:rsidR="006B680B" w:rsidRPr="00381E7F" w:rsidRDefault="006B680B" w:rsidP="00DC0840">
            <w:pPr>
              <w:jc w:val="both"/>
            </w:pPr>
            <w:r>
              <w:t xml:space="preserve"> 18 лет</w:t>
            </w:r>
          </w:p>
        </w:tc>
        <w:tc>
          <w:tcPr>
            <w:tcW w:w="1729" w:type="dxa"/>
          </w:tcPr>
          <w:p w14:paraId="5AAEA894" w14:textId="77777777" w:rsidR="006B680B" w:rsidRPr="00381E7F" w:rsidRDefault="006B680B" w:rsidP="00DC0840">
            <w:pPr>
              <w:jc w:val="both"/>
            </w:pPr>
            <w:r>
              <w:t xml:space="preserve"> Средне-специальное</w:t>
            </w:r>
          </w:p>
        </w:tc>
        <w:tc>
          <w:tcPr>
            <w:tcW w:w="1852" w:type="dxa"/>
            <w:gridSpan w:val="2"/>
          </w:tcPr>
          <w:p w14:paraId="79862DA6" w14:textId="77777777" w:rsidR="006B680B" w:rsidRDefault="006B680B" w:rsidP="00DC0840">
            <w:pPr>
              <w:jc w:val="both"/>
            </w:pPr>
            <w:r>
              <w:t>-</w:t>
            </w:r>
          </w:p>
          <w:p w14:paraId="2B922B1F" w14:textId="77777777" w:rsidR="006B680B" w:rsidRPr="00381E7F" w:rsidRDefault="006B680B" w:rsidP="00DC0840">
            <w:pPr>
              <w:jc w:val="both"/>
            </w:pPr>
            <w:r>
              <w:t>(</w:t>
            </w:r>
            <w:r w:rsidRPr="00BF4C3C">
              <w:t>СЗД</w:t>
            </w:r>
            <w:r>
              <w:t>)</w:t>
            </w:r>
          </w:p>
        </w:tc>
        <w:tc>
          <w:tcPr>
            <w:tcW w:w="1829" w:type="dxa"/>
          </w:tcPr>
          <w:p w14:paraId="218D1ACE" w14:textId="77777777" w:rsidR="006B680B" w:rsidRPr="00381E7F" w:rsidRDefault="006B680B" w:rsidP="00DC0840">
            <w:pPr>
              <w:jc w:val="both"/>
            </w:pPr>
            <w:r>
              <w:t>59 лет</w:t>
            </w:r>
          </w:p>
        </w:tc>
      </w:tr>
      <w:tr w:rsidR="006B680B" w:rsidRPr="00381E7F" w14:paraId="4F0111FD" w14:textId="77777777" w:rsidTr="00DC0840">
        <w:trPr>
          <w:trHeight w:val="225"/>
        </w:trPr>
        <w:tc>
          <w:tcPr>
            <w:tcW w:w="2235" w:type="dxa"/>
          </w:tcPr>
          <w:p w14:paraId="60262E19" w14:textId="77777777" w:rsidR="006B680B" w:rsidRPr="00381E7F" w:rsidRDefault="006B680B" w:rsidP="00DC0840">
            <w:r>
              <w:t>Ф.И.О. помощника воспитателя</w:t>
            </w:r>
          </w:p>
        </w:tc>
        <w:tc>
          <w:tcPr>
            <w:tcW w:w="1559" w:type="dxa"/>
          </w:tcPr>
          <w:p w14:paraId="33C35930" w14:textId="77777777" w:rsidR="006B680B" w:rsidRPr="00381E7F" w:rsidRDefault="006B680B" w:rsidP="00DC0840">
            <w:pPr>
              <w:jc w:val="both"/>
            </w:pPr>
            <w:r w:rsidRPr="00381E7F">
              <w:t>Стаж</w:t>
            </w:r>
          </w:p>
        </w:tc>
        <w:tc>
          <w:tcPr>
            <w:tcW w:w="2582" w:type="dxa"/>
            <w:gridSpan w:val="2"/>
          </w:tcPr>
          <w:p w14:paraId="684153B0" w14:textId="77777777" w:rsidR="006B680B" w:rsidRPr="00381E7F" w:rsidRDefault="006B680B" w:rsidP="00DC0840">
            <w:pPr>
              <w:jc w:val="both"/>
            </w:pPr>
            <w:r w:rsidRPr="00381E7F">
              <w:t>Образование</w:t>
            </w:r>
          </w:p>
        </w:tc>
        <w:tc>
          <w:tcPr>
            <w:tcW w:w="2828" w:type="dxa"/>
            <w:gridSpan w:val="2"/>
          </w:tcPr>
          <w:p w14:paraId="2D346B31" w14:textId="77777777" w:rsidR="006B680B" w:rsidRDefault="006B680B" w:rsidP="00DC0840">
            <w:pPr>
              <w:jc w:val="both"/>
            </w:pPr>
            <w:r w:rsidRPr="009E1D44">
              <w:t>Возраст</w:t>
            </w:r>
          </w:p>
        </w:tc>
      </w:tr>
      <w:tr w:rsidR="006B680B" w:rsidRPr="00381E7F" w14:paraId="427FEB0A" w14:textId="77777777" w:rsidTr="00DC0840">
        <w:trPr>
          <w:trHeight w:val="180"/>
        </w:trPr>
        <w:tc>
          <w:tcPr>
            <w:tcW w:w="2235" w:type="dxa"/>
          </w:tcPr>
          <w:p w14:paraId="771BF2EB" w14:textId="77777777" w:rsidR="006B680B" w:rsidRDefault="006B680B" w:rsidP="00DC0840">
            <w:proofErr w:type="spellStart"/>
            <w:r>
              <w:t>Криштофор</w:t>
            </w:r>
            <w:proofErr w:type="spellEnd"/>
            <w:r>
              <w:t xml:space="preserve"> Елена </w:t>
            </w:r>
            <w:proofErr w:type="spellStart"/>
            <w:r>
              <w:t>Ярославовна</w:t>
            </w:r>
            <w:proofErr w:type="spellEnd"/>
          </w:p>
        </w:tc>
        <w:tc>
          <w:tcPr>
            <w:tcW w:w="1559" w:type="dxa"/>
          </w:tcPr>
          <w:p w14:paraId="064323AD" w14:textId="77777777" w:rsidR="006B680B" w:rsidRDefault="006B680B" w:rsidP="00DC0840">
            <w:pPr>
              <w:jc w:val="both"/>
            </w:pPr>
            <w:r>
              <w:t>20 лет</w:t>
            </w:r>
          </w:p>
        </w:tc>
        <w:tc>
          <w:tcPr>
            <w:tcW w:w="2582" w:type="dxa"/>
            <w:gridSpan w:val="2"/>
          </w:tcPr>
          <w:p w14:paraId="58BC5287" w14:textId="77777777" w:rsidR="006B680B" w:rsidRDefault="006B680B" w:rsidP="00DC0840">
            <w:pPr>
              <w:jc w:val="both"/>
            </w:pPr>
            <w:r>
              <w:t>среднее</w:t>
            </w:r>
          </w:p>
        </w:tc>
        <w:tc>
          <w:tcPr>
            <w:tcW w:w="2828" w:type="dxa"/>
            <w:gridSpan w:val="2"/>
          </w:tcPr>
          <w:p w14:paraId="4BB6E51A" w14:textId="77777777" w:rsidR="006B680B" w:rsidRDefault="006B680B" w:rsidP="00DC0840">
            <w:pPr>
              <w:jc w:val="both"/>
            </w:pPr>
            <w:r>
              <w:t>45 лет</w:t>
            </w:r>
          </w:p>
        </w:tc>
      </w:tr>
    </w:tbl>
    <w:p w14:paraId="4068BB3F" w14:textId="77777777" w:rsidR="006B680B" w:rsidRDefault="006B680B" w:rsidP="006B680B">
      <w:pPr>
        <w:ind w:left="360"/>
        <w:rPr>
          <w:b/>
        </w:rPr>
      </w:pPr>
    </w:p>
    <w:p w14:paraId="0CE426D9" w14:textId="77777777" w:rsidR="006B680B" w:rsidRDefault="006B680B" w:rsidP="006B680B">
      <w:pPr>
        <w:ind w:left="360"/>
        <w:rPr>
          <w:b/>
        </w:rPr>
      </w:pPr>
    </w:p>
    <w:p w14:paraId="0DC8BCB4" w14:textId="5202EF9B" w:rsidR="006B680B" w:rsidRDefault="006B680B" w:rsidP="006B680B">
      <w:pPr>
        <w:spacing w:after="200" w:line="276" w:lineRule="auto"/>
        <w:jc w:val="both"/>
        <w:rPr>
          <w:rFonts w:eastAsia="Calibri"/>
          <w:b/>
          <w:lang w:eastAsia="en-US"/>
        </w:rPr>
      </w:pPr>
    </w:p>
    <w:p w14:paraId="55AEED71" w14:textId="32D7E39D" w:rsidR="006B680B" w:rsidRDefault="006B680B" w:rsidP="006B680B">
      <w:pPr>
        <w:spacing w:after="200" w:line="276" w:lineRule="auto"/>
        <w:jc w:val="both"/>
        <w:rPr>
          <w:rFonts w:eastAsia="Calibri"/>
          <w:b/>
          <w:lang w:eastAsia="en-US"/>
        </w:rPr>
      </w:pPr>
    </w:p>
    <w:p w14:paraId="2EBCCA04" w14:textId="298885CF" w:rsidR="001631B4" w:rsidRPr="005D1B4C" w:rsidRDefault="006B680B" w:rsidP="003F2B89">
      <w:pPr>
        <w:widowControl w:val="0"/>
        <w:autoSpaceDE w:val="0"/>
        <w:autoSpaceDN w:val="0"/>
        <w:adjustRightInd w:val="0"/>
        <w:jc w:val="both"/>
        <w:rPr>
          <w:b/>
        </w:rPr>
      </w:pPr>
      <w:bookmarkStart w:id="1" w:name="_Hlk126662906"/>
      <w:r>
        <w:rPr>
          <w:rFonts w:eastAsia="Calibri"/>
          <w:b/>
          <w:lang w:eastAsia="en-US"/>
        </w:rPr>
        <w:t xml:space="preserve"> </w:t>
      </w:r>
      <w:r w:rsidR="008B2BC3">
        <w:rPr>
          <w:rFonts w:eastAsia="Calibri"/>
        </w:rPr>
        <w:t xml:space="preserve"> </w:t>
      </w:r>
      <w:bookmarkEnd w:id="1"/>
    </w:p>
    <w:sectPr w:rsidR="001631B4" w:rsidRPr="005D1B4C" w:rsidSect="00FF27DB">
      <w:headerReference w:type="default" r:id="rId10"/>
      <w:footerReference w:type="default" r:id="rId11"/>
      <w:pgSz w:w="11906" w:h="16838"/>
      <w:pgMar w:top="993" w:right="1274" w:bottom="1134" w:left="1701"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5F7E0" w14:textId="77777777" w:rsidR="0004094E" w:rsidRDefault="0004094E" w:rsidP="008842AA">
      <w:r>
        <w:separator/>
      </w:r>
    </w:p>
  </w:endnote>
  <w:endnote w:type="continuationSeparator" w:id="0">
    <w:p w14:paraId="2F833DDF" w14:textId="77777777" w:rsidR="0004094E" w:rsidRDefault="0004094E" w:rsidP="0088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721728"/>
      <w:docPartObj>
        <w:docPartGallery w:val="Page Numbers (Bottom of Page)"/>
        <w:docPartUnique/>
      </w:docPartObj>
    </w:sdtPr>
    <w:sdtContent>
      <w:p w14:paraId="52F80C87" w14:textId="77777777" w:rsidR="00DC0840" w:rsidRDefault="00DC0840">
        <w:pPr>
          <w:pStyle w:val="a8"/>
          <w:jc w:val="center"/>
        </w:pPr>
        <w:r>
          <w:fldChar w:fldCharType="begin"/>
        </w:r>
        <w:r>
          <w:instrText>PAGE   \* MERGEFORMAT</w:instrText>
        </w:r>
        <w:r>
          <w:fldChar w:fldCharType="separate"/>
        </w:r>
        <w:r>
          <w:rPr>
            <w:noProof/>
          </w:rPr>
          <w:t>13</w:t>
        </w:r>
        <w:r>
          <w:rPr>
            <w:noProof/>
          </w:rPr>
          <w:fldChar w:fldCharType="end"/>
        </w:r>
      </w:p>
    </w:sdtContent>
  </w:sdt>
  <w:p w14:paraId="11058005" w14:textId="77777777" w:rsidR="00DC0840" w:rsidRDefault="00DC08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3FDD0" w14:textId="77777777" w:rsidR="0004094E" w:rsidRDefault="0004094E" w:rsidP="008842AA">
      <w:r>
        <w:separator/>
      </w:r>
    </w:p>
  </w:footnote>
  <w:footnote w:type="continuationSeparator" w:id="0">
    <w:p w14:paraId="0C8F8C81" w14:textId="77777777" w:rsidR="0004094E" w:rsidRDefault="0004094E" w:rsidP="00884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76B73" w14:textId="77777777" w:rsidR="00DC0840" w:rsidRPr="008C673F" w:rsidRDefault="00DC0840">
    <w:pPr>
      <w:pStyle w:val="a6"/>
      <w:rPr>
        <w:b/>
      </w:rPr>
    </w:pPr>
  </w:p>
  <w:p w14:paraId="4751DAB1" w14:textId="77777777" w:rsidR="00DC0840" w:rsidRPr="008C673F" w:rsidRDefault="00DC0840">
    <w:pPr>
      <w:rPr>
        <w:b/>
      </w:rPr>
    </w:pPr>
  </w:p>
  <w:p w14:paraId="2A3F8FD2" w14:textId="77777777" w:rsidR="00DC0840" w:rsidRDefault="00DC0840" w:rsidP="0025697D">
    <w:pPr>
      <w:tabs>
        <w:tab w:val="left" w:pos="38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32"/>
        <w:szCs w:val="32"/>
      </w:r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B765D9A"/>
    <w:multiLevelType w:val="multilevel"/>
    <w:tmpl w:val="2C2A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12493"/>
    <w:multiLevelType w:val="hybridMultilevel"/>
    <w:tmpl w:val="0DE8D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214636"/>
    <w:multiLevelType w:val="hybridMultilevel"/>
    <w:tmpl w:val="81669D00"/>
    <w:lvl w:ilvl="0" w:tplc="04190009">
      <w:start w:val="1"/>
      <w:numFmt w:val="bullet"/>
      <w:lvlText w:val=""/>
      <w:lvlJc w:val="left"/>
      <w:pPr>
        <w:tabs>
          <w:tab w:val="num" w:pos="1620"/>
        </w:tabs>
        <w:ind w:left="16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5DD75DB"/>
    <w:multiLevelType w:val="multilevel"/>
    <w:tmpl w:val="41A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60CEC"/>
    <w:multiLevelType w:val="hybridMultilevel"/>
    <w:tmpl w:val="F19CA0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EC47E8D"/>
    <w:multiLevelType w:val="hybridMultilevel"/>
    <w:tmpl w:val="7570D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67F95"/>
    <w:multiLevelType w:val="multilevel"/>
    <w:tmpl w:val="CAB286C8"/>
    <w:lvl w:ilvl="0">
      <w:start w:val="3"/>
      <w:numFmt w:val="decimal"/>
      <w:lvlText w:val="%1."/>
      <w:lvlJc w:val="left"/>
      <w:pPr>
        <w:ind w:left="720" w:hanging="720"/>
      </w:pPr>
      <w:rPr>
        <w:rFonts w:cs="Times New Roman" w:hint="default"/>
        <w:color w:val="auto"/>
      </w:rPr>
    </w:lvl>
    <w:lvl w:ilvl="1">
      <w:start w:val="1"/>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2" w:hanging="720"/>
      </w:pPr>
      <w:rPr>
        <w:rFonts w:cs="Times New Roman" w:hint="default"/>
        <w:b/>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0" w15:restartNumberingAfterBreak="0">
    <w:nsid w:val="36A7641E"/>
    <w:multiLevelType w:val="multilevel"/>
    <w:tmpl w:val="199E3D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B03DE"/>
    <w:multiLevelType w:val="multilevel"/>
    <w:tmpl w:val="3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B16D6"/>
    <w:multiLevelType w:val="multilevel"/>
    <w:tmpl w:val="854E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F5A6F"/>
    <w:multiLevelType w:val="multilevel"/>
    <w:tmpl w:val="D5CEC592"/>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rPr>
    </w:lvl>
    <w:lvl w:ilvl="2">
      <w:start w:val="1"/>
      <w:numFmt w:val="decimal"/>
      <w:isLgl/>
      <w:lvlText w:val="%1.%2.%3."/>
      <w:lvlJc w:val="left"/>
      <w:pPr>
        <w:tabs>
          <w:tab w:val="num" w:pos="1430"/>
        </w:tabs>
        <w:ind w:left="143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3682DFD"/>
    <w:multiLevelType w:val="multilevel"/>
    <w:tmpl w:val="F91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C1190"/>
    <w:multiLevelType w:val="multilevel"/>
    <w:tmpl w:val="50204EA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E7C2D6C"/>
    <w:multiLevelType w:val="hybridMultilevel"/>
    <w:tmpl w:val="80DC010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15:restartNumberingAfterBreak="0">
    <w:nsid w:val="4FE72911"/>
    <w:multiLevelType w:val="hybridMultilevel"/>
    <w:tmpl w:val="5A54B554"/>
    <w:lvl w:ilvl="0" w:tplc="00669B0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C413EC"/>
    <w:multiLevelType w:val="multilevel"/>
    <w:tmpl w:val="D292EB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493C0C"/>
    <w:multiLevelType w:val="multilevel"/>
    <w:tmpl w:val="BD1E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F10D9"/>
    <w:multiLevelType w:val="multilevel"/>
    <w:tmpl w:val="FE8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53F05"/>
    <w:multiLevelType w:val="multilevel"/>
    <w:tmpl w:val="A4FCFA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DD60C4"/>
    <w:multiLevelType w:val="multilevel"/>
    <w:tmpl w:val="3A5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5715F2"/>
    <w:multiLevelType w:val="hybridMultilevel"/>
    <w:tmpl w:val="28B2B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581BDA"/>
    <w:multiLevelType w:val="hybridMultilevel"/>
    <w:tmpl w:val="6A90A5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AF75839"/>
    <w:multiLevelType w:val="hybridMultilevel"/>
    <w:tmpl w:val="84506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DC22FD"/>
    <w:multiLevelType w:val="multilevel"/>
    <w:tmpl w:val="0654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C79F2"/>
    <w:multiLevelType w:val="multilevel"/>
    <w:tmpl w:val="2BD041B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E47DC"/>
    <w:multiLevelType w:val="multilevel"/>
    <w:tmpl w:val="1BD8974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3A5284"/>
    <w:multiLevelType w:val="multilevel"/>
    <w:tmpl w:val="8C6E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1C66E1"/>
    <w:multiLevelType w:val="multilevel"/>
    <w:tmpl w:val="347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29"/>
  </w:num>
  <w:num w:numId="4">
    <w:abstractNumId w:val="15"/>
  </w:num>
  <w:num w:numId="5">
    <w:abstractNumId w:val="9"/>
  </w:num>
  <w:num w:numId="6">
    <w:abstractNumId w:val="24"/>
  </w:num>
  <w:num w:numId="7">
    <w:abstractNumId w:val="4"/>
  </w:num>
  <w:num w:numId="8">
    <w:abstractNumId w:val="16"/>
  </w:num>
  <w:num w:numId="9">
    <w:abstractNumId w:val="28"/>
  </w:num>
  <w:num w:numId="10">
    <w:abstractNumId w:val="18"/>
  </w:num>
  <w:num w:numId="11">
    <w:abstractNumId w:val="8"/>
  </w:num>
  <w:num w:numId="12">
    <w:abstractNumId w:val="5"/>
  </w:num>
  <w:num w:numId="13">
    <w:abstractNumId w:val="10"/>
  </w:num>
  <w:num w:numId="14">
    <w:abstractNumId w:val="11"/>
  </w:num>
  <w:num w:numId="15">
    <w:abstractNumId w:val="30"/>
  </w:num>
  <w:num w:numId="16">
    <w:abstractNumId w:val="31"/>
  </w:num>
  <w:num w:numId="17">
    <w:abstractNumId w:val="27"/>
  </w:num>
  <w:num w:numId="18">
    <w:abstractNumId w:val="14"/>
  </w:num>
  <w:num w:numId="19">
    <w:abstractNumId w:val="6"/>
  </w:num>
  <w:num w:numId="20">
    <w:abstractNumId w:val="3"/>
  </w:num>
  <w:num w:numId="21">
    <w:abstractNumId w:val="19"/>
  </w:num>
  <w:num w:numId="22">
    <w:abstractNumId w:val="22"/>
  </w:num>
  <w:num w:numId="23">
    <w:abstractNumId w:val="20"/>
  </w:num>
  <w:num w:numId="24">
    <w:abstractNumId w:val="12"/>
  </w:num>
  <w:num w:numId="25">
    <w:abstractNumId w:val="13"/>
  </w:num>
  <w:num w:numId="26">
    <w:abstractNumId w:val="21"/>
  </w:num>
  <w:num w:numId="27">
    <w:abstractNumId w:val="0"/>
  </w:num>
  <w:num w:numId="28">
    <w:abstractNumId w:val="1"/>
  </w:num>
  <w:num w:numId="29">
    <w:abstractNumId w:val="2"/>
  </w:num>
  <w:num w:numId="30">
    <w:abstractNumId w:val="26"/>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6AEC"/>
    <w:rsid w:val="00000ACE"/>
    <w:rsid w:val="0000182B"/>
    <w:rsid w:val="00010FEE"/>
    <w:rsid w:val="00011090"/>
    <w:rsid w:val="00011A56"/>
    <w:rsid w:val="0001257B"/>
    <w:rsid w:val="000143D1"/>
    <w:rsid w:val="00023DB7"/>
    <w:rsid w:val="000251E2"/>
    <w:rsid w:val="00027EFE"/>
    <w:rsid w:val="0003046F"/>
    <w:rsid w:val="00033A41"/>
    <w:rsid w:val="000361D4"/>
    <w:rsid w:val="00037651"/>
    <w:rsid w:val="0004030A"/>
    <w:rsid w:val="0004094E"/>
    <w:rsid w:val="00041B20"/>
    <w:rsid w:val="000435F8"/>
    <w:rsid w:val="00044FDF"/>
    <w:rsid w:val="000519D1"/>
    <w:rsid w:val="00052961"/>
    <w:rsid w:val="00053040"/>
    <w:rsid w:val="00053A69"/>
    <w:rsid w:val="00053C9B"/>
    <w:rsid w:val="000541B9"/>
    <w:rsid w:val="000569B5"/>
    <w:rsid w:val="000578D7"/>
    <w:rsid w:val="0006088F"/>
    <w:rsid w:val="00060FF5"/>
    <w:rsid w:val="0006110F"/>
    <w:rsid w:val="000617BD"/>
    <w:rsid w:val="000657B3"/>
    <w:rsid w:val="00066E8B"/>
    <w:rsid w:val="00070831"/>
    <w:rsid w:val="00070DD0"/>
    <w:rsid w:val="0007187B"/>
    <w:rsid w:val="00072789"/>
    <w:rsid w:val="0007381C"/>
    <w:rsid w:val="00077CA6"/>
    <w:rsid w:val="000821DF"/>
    <w:rsid w:val="00083982"/>
    <w:rsid w:val="00086404"/>
    <w:rsid w:val="00094F2C"/>
    <w:rsid w:val="000954AA"/>
    <w:rsid w:val="000A02CD"/>
    <w:rsid w:val="000A0697"/>
    <w:rsid w:val="000A1449"/>
    <w:rsid w:val="000A3C24"/>
    <w:rsid w:val="000A70B0"/>
    <w:rsid w:val="000A777F"/>
    <w:rsid w:val="000B0618"/>
    <w:rsid w:val="000B0E95"/>
    <w:rsid w:val="000B2071"/>
    <w:rsid w:val="000B26D0"/>
    <w:rsid w:val="000B33C3"/>
    <w:rsid w:val="000B3B71"/>
    <w:rsid w:val="000B4036"/>
    <w:rsid w:val="000B4D0B"/>
    <w:rsid w:val="000B6C5C"/>
    <w:rsid w:val="000B7224"/>
    <w:rsid w:val="000C1099"/>
    <w:rsid w:val="000C173D"/>
    <w:rsid w:val="000C27E6"/>
    <w:rsid w:val="000C5516"/>
    <w:rsid w:val="000C7033"/>
    <w:rsid w:val="000D0E0F"/>
    <w:rsid w:val="000D5373"/>
    <w:rsid w:val="000D55E9"/>
    <w:rsid w:val="000E1A20"/>
    <w:rsid w:val="000E78F2"/>
    <w:rsid w:val="000F243F"/>
    <w:rsid w:val="000F265B"/>
    <w:rsid w:val="000F4AE7"/>
    <w:rsid w:val="001045A3"/>
    <w:rsid w:val="00104A51"/>
    <w:rsid w:val="00104C1E"/>
    <w:rsid w:val="00113CB8"/>
    <w:rsid w:val="00120DE9"/>
    <w:rsid w:val="00121980"/>
    <w:rsid w:val="001335BE"/>
    <w:rsid w:val="00133AAE"/>
    <w:rsid w:val="0013461B"/>
    <w:rsid w:val="00135B87"/>
    <w:rsid w:val="00136414"/>
    <w:rsid w:val="00141265"/>
    <w:rsid w:val="00146F52"/>
    <w:rsid w:val="001505EB"/>
    <w:rsid w:val="00151D4A"/>
    <w:rsid w:val="001521C0"/>
    <w:rsid w:val="00153F12"/>
    <w:rsid w:val="001563D4"/>
    <w:rsid w:val="00157487"/>
    <w:rsid w:val="00160A98"/>
    <w:rsid w:val="001619F6"/>
    <w:rsid w:val="001631B4"/>
    <w:rsid w:val="00163689"/>
    <w:rsid w:val="001652C9"/>
    <w:rsid w:val="001719EB"/>
    <w:rsid w:val="00171F68"/>
    <w:rsid w:val="00174585"/>
    <w:rsid w:val="00175E13"/>
    <w:rsid w:val="00181060"/>
    <w:rsid w:val="001829BB"/>
    <w:rsid w:val="0018317E"/>
    <w:rsid w:val="001860A9"/>
    <w:rsid w:val="00192507"/>
    <w:rsid w:val="00193155"/>
    <w:rsid w:val="00193F95"/>
    <w:rsid w:val="001949B2"/>
    <w:rsid w:val="001961ED"/>
    <w:rsid w:val="001A2112"/>
    <w:rsid w:val="001A43CC"/>
    <w:rsid w:val="001A56C0"/>
    <w:rsid w:val="001A6FC4"/>
    <w:rsid w:val="001B6CD1"/>
    <w:rsid w:val="001B6D48"/>
    <w:rsid w:val="001C12BA"/>
    <w:rsid w:val="001C3EFC"/>
    <w:rsid w:val="001C48A6"/>
    <w:rsid w:val="001C78A6"/>
    <w:rsid w:val="001D186F"/>
    <w:rsid w:val="001D40D9"/>
    <w:rsid w:val="001D468B"/>
    <w:rsid w:val="001D76C3"/>
    <w:rsid w:val="001E0768"/>
    <w:rsid w:val="001E20CF"/>
    <w:rsid w:val="001E43D3"/>
    <w:rsid w:val="001E530B"/>
    <w:rsid w:val="001E7088"/>
    <w:rsid w:val="001E756F"/>
    <w:rsid w:val="001F0D03"/>
    <w:rsid w:val="001F2758"/>
    <w:rsid w:val="001F3CBB"/>
    <w:rsid w:val="001F443A"/>
    <w:rsid w:val="001F604A"/>
    <w:rsid w:val="001F6349"/>
    <w:rsid w:val="001F746A"/>
    <w:rsid w:val="001F7503"/>
    <w:rsid w:val="00201239"/>
    <w:rsid w:val="00204F10"/>
    <w:rsid w:val="00205EBC"/>
    <w:rsid w:val="00207BF7"/>
    <w:rsid w:val="0021067E"/>
    <w:rsid w:val="00215952"/>
    <w:rsid w:val="0022067C"/>
    <w:rsid w:val="00221140"/>
    <w:rsid w:val="0022137C"/>
    <w:rsid w:val="00230D3C"/>
    <w:rsid w:val="0023241D"/>
    <w:rsid w:val="00234D5C"/>
    <w:rsid w:val="00241488"/>
    <w:rsid w:val="002440D0"/>
    <w:rsid w:val="00245694"/>
    <w:rsid w:val="002467C7"/>
    <w:rsid w:val="00246C00"/>
    <w:rsid w:val="00247887"/>
    <w:rsid w:val="002503E0"/>
    <w:rsid w:val="00250C40"/>
    <w:rsid w:val="00255FC7"/>
    <w:rsid w:val="00256317"/>
    <w:rsid w:val="0025697D"/>
    <w:rsid w:val="002610DE"/>
    <w:rsid w:val="002629C5"/>
    <w:rsid w:val="00262DD2"/>
    <w:rsid w:val="00274711"/>
    <w:rsid w:val="002806F0"/>
    <w:rsid w:val="00282462"/>
    <w:rsid w:val="00282CEF"/>
    <w:rsid w:val="0028749A"/>
    <w:rsid w:val="002879D1"/>
    <w:rsid w:val="00290887"/>
    <w:rsid w:val="00292663"/>
    <w:rsid w:val="002928D7"/>
    <w:rsid w:val="00294BA1"/>
    <w:rsid w:val="002959C0"/>
    <w:rsid w:val="002A01F5"/>
    <w:rsid w:val="002A2CB7"/>
    <w:rsid w:val="002A3EA9"/>
    <w:rsid w:val="002A4F93"/>
    <w:rsid w:val="002A7C81"/>
    <w:rsid w:val="002A7E31"/>
    <w:rsid w:val="002B038B"/>
    <w:rsid w:val="002C3D4C"/>
    <w:rsid w:val="002C463B"/>
    <w:rsid w:val="002C7094"/>
    <w:rsid w:val="002C71FE"/>
    <w:rsid w:val="002D4CCD"/>
    <w:rsid w:val="002D6176"/>
    <w:rsid w:val="002D6A80"/>
    <w:rsid w:val="002D7276"/>
    <w:rsid w:val="002E07FF"/>
    <w:rsid w:val="002E1772"/>
    <w:rsid w:val="002E1C83"/>
    <w:rsid w:val="002E3F9D"/>
    <w:rsid w:val="002E42B0"/>
    <w:rsid w:val="002E51A9"/>
    <w:rsid w:val="002E79CD"/>
    <w:rsid w:val="002E7A51"/>
    <w:rsid w:val="002F29EA"/>
    <w:rsid w:val="002F7CB7"/>
    <w:rsid w:val="002F7D5E"/>
    <w:rsid w:val="003024E7"/>
    <w:rsid w:val="00312C11"/>
    <w:rsid w:val="00312FFA"/>
    <w:rsid w:val="00314A78"/>
    <w:rsid w:val="00321571"/>
    <w:rsid w:val="00332261"/>
    <w:rsid w:val="0033258E"/>
    <w:rsid w:val="003341D5"/>
    <w:rsid w:val="003347EE"/>
    <w:rsid w:val="00334EB6"/>
    <w:rsid w:val="003476B9"/>
    <w:rsid w:val="00347CDE"/>
    <w:rsid w:val="00353387"/>
    <w:rsid w:val="00361686"/>
    <w:rsid w:val="00361B8B"/>
    <w:rsid w:val="00363E14"/>
    <w:rsid w:val="00364622"/>
    <w:rsid w:val="00364AA0"/>
    <w:rsid w:val="00367A96"/>
    <w:rsid w:val="00370DCA"/>
    <w:rsid w:val="0037314C"/>
    <w:rsid w:val="00373AB4"/>
    <w:rsid w:val="00373F4D"/>
    <w:rsid w:val="00375499"/>
    <w:rsid w:val="00376670"/>
    <w:rsid w:val="003770EF"/>
    <w:rsid w:val="003825B5"/>
    <w:rsid w:val="003832E8"/>
    <w:rsid w:val="00385F33"/>
    <w:rsid w:val="00386B68"/>
    <w:rsid w:val="00386E46"/>
    <w:rsid w:val="00386E9C"/>
    <w:rsid w:val="00392B50"/>
    <w:rsid w:val="00397EEF"/>
    <w:rsid w:val="003A1CC4"/>
    <w:rsid w:val="003B4526"/>
    <w:rsid w:val="003B6129"/>
    <w:rsid w:val="003C112A"/>
    <w:rsid w:val="003C12F5"/>
    <w:rsid w:val="003D16CA"/>
    <w:rsid w:val="003D35AB"/>
    <w:rsid w:val="003D3921"/>
    <w:rsid w:val="003D5112"/>
    <w:rsid w:val="003D795B"/>
    <w:rsid w:val="003E086F"/>
    <w:rsid w:val="003E74C7"/>
    <w:rsid w:val="003E7AD6"/>
    <w:rsid w:val="003F25E6"/>
    <w:rsid w:val="003F2ACA"/>
    <w:rsid w:val="003F2B89"/>
    <w:rsid w:val="003F3200"/>
    <w:rsid w:val="00403856"/>
    <w:rsid w:val="00405FF2"/>
    <w:rsid w:val="00406854"/>
    <w:rsid w:val="004069EC"/>
    <w:rsid w:val="00410D25"/>
    <w:rsid w:val="00414EDE"/>
    <w:rsid w:val="004166F2"/>
    <w:rsid w:val="0042156C"/>
    <w:rsid w:val="00424F9D"/>
    <w:rsid w:val="0042689C"/>
    <w:rsid w:val="00426E2D"/>
    <w:rsid w:val="004271C1"/>
    <w:rsid w:val="00427F59"/>
    <w:rsid w:val="00432584"/>
    <w:rsid w:val="004368E0"/>
    <w:rsid w:val="004416CA"/>
    <w:rsid w:val="00441E5D"/>
    <w:rsid w:val="00445098"/>
    <w:rsid w:val="0044594C"/>
    <w:rsid w:val="0045193F"/>
    <w:rsid w:val="004528C3"/>
    <w:rsid w:val="00455220"/>
    <w:rsid w:val="00457245"/>
    <w:rsid w:val="00457A27"/>
    <w:rsid w:val="0046089C"/>
    <w:rsid w:val="00461215"/>
    <w:rsid w:val="00461DFE"/>
    <w:rsid w:val="00463469"/>
    <w:rsid w:val="004669F5"/>
    <w:rsid w:val="00471096"/>
    <w:rsid w:val="004715CF"/>
    <w:rsid w:val="00475A17"/>
    <w:rsid w:val="00475A79"/>
    <w:rsid w:val="00475B16"/>
    <w:rsid w:val="00480C59"/>
    <w:rsid w:val="00481961"/>
    <w:rsid w:val="00481ABD"/>
    <w:rsid w:val="004863D9"/>
    <w:rsid w:val="00486555"/>
    <w:rsid w:val="00487C21"/>
    <w:rsid w:val="00487C81"/>
    <w:rsid w:val="0049092E"/>
    <w:rsid w:val="00491A8D"/>
    <w:rsid w:val="004A2380"/>
    <w:rsid w:val="004A6C8C"/>
    <w:rsid w:val="004A716F"/>
    <w:rsid w:val="004B13B2"/>
    <w:rsid w:val="004B199F"/>
    <w:rsid w:val="004B6F60"/>
    <w:rsid w:val="004C07D9"/>
    <w:rsid w:val="004C3BA1"/>
    <w:rsid w:val="004C43F3"/>
    <w:rsid w:val="004C4590"/>
    <w:rsid w:val="004C5220"/>
    <w:rsid w:val="004D01C3"/>
    <w:rsid w:val="004D20D7"/>
    <w:rsid w:val="004D22B3"/>
    <w:rsid w:val="004D2362"/>
    <w:rsid w:val="004D2708"/>
    <w:rsid w:val="004D29F7"/>
    <w:rsid w:val="004D30BB"/>
    <w:rsid w:val="004D3B7C"/>
    <w:rsid w:val="004D42A8"/>
    <w:rsid w:val="004D56AE"/>
    <w:rsid w:val="004E5CB3"/>
    <w:rsid w:val="004F0BBD"/>
    <w:rsid w:val="00500B1C"/>
    <w:rsid w:val="00501BC6"/>
    <w:rsid w:val="00502DEA"/>
    <w:rsid w:val="005127C2"/>
    <w:rsid w:val="005170E6"/>
    <w:rsid w:val="00517D1F"/>
    <w:rsid w:val="005202E6"/>
    <w:rsid w:val="00521305"/>
    <w:rsid w:val="00521445"/>
    <w:rsid w:val="00521A3C"/>
    <w:rsid w:val="00522107"/>
    <w:rsid w:val="0052242B"/>
    <w:rsid w:val="0052330F"/>
    <w:rsid w:val="005312A5"/>
    <w:rsid w:val="0053182B"/>
    <w:rsid w:val="00532938"/>
    <w:rsid w:val="005359C9"/>
    <w:rsid w:val="0053718D"/>
    <w:rsid w:val="00547A74"/>
    <w:rsid w:val="005522C3"/>
    <w:rsid w:val="00553D32"/>
    <w:rsid w:val="005545AB"/>
    <w:rsid w:val="00555D09"/>
    <w:rsid w:val="00561A66"/>
    <w:rsid w:val="00561D59"/>
    <w:rsid w:val="005649C8"/>
    <w:rsid w:val="0057036D"/>
    <w:rsid w:val="00571577"/>
    <w:rsid w:val="00575839"/>
    <w:rsid w:val="00577EB5"/>
    <w:rsid w:val="00577EFD"/>
    <w:rsid w:val="0058375A"/>
    <w:rsid w:val="00583A3E"/>
    <w:rsid w:val="00586C52"/>
    <w:rsid w:val="005919A4"/>
    <w:rsid w:val="00597E30"/>
    <w:rsid w:val="005A2EA4"/>
    <w:rsid w:val="005A3139"/>
    <w:rsid w:val="005A3C8A"/>
    <w:rsid w:val="005A5C6D"/>
    <w:rsid w:val="005B2683"/>
    <w:rsid w:val="005B2990"/>
    <w:rsid w:val="005B2F2C"/>
    <w:rsid w:val="005B3EEE"/>
    <w:rsid w:val="005B5C4B"/>
    <w:rsid w:val="005C38D3"/>
    <w:rsid w:val="005C4BC6"/>
    <w:rsid w:val="005C525B"/>
    <w:rsid w:val="005D0BD6"/>
    <w:rsid w:val="005D1B4C"/>
    <w:rsid w:val="005D2CED"/>
    <w:rsid w:val="005D3641"/>
    <w:rsid w:val="005D45F2"/>
    <w:rsid w:val="005D5517"/>
    <w:rsid w:val="005E1F0F"/>
    <w:rsid w:val="005E2228"/>
    <w:rsid w:val="005E5BF2"/>
    <w:rsid w:val="005E7672"/>
    <w:rsid w:val="005F1433"/>
    <w:rsid w:val="005F3430"/>
    <w:rsid w:val="005F3490"/>
    <w:rsid w:val="005F39AD"/>
    <w:rsid w:val="005F3C3B"/>
    <w:rsid w:val="005F7122"/>
    <w:rsid w:val="0060379F"/>
    <w:rsid w:val="0060636F"/>
    <w:rsid w:val="00606D57"/>
    <w:rsid w:val="00606FFC"/>
    <w:rsid w:val="0060763A"/>
    <w:rsid w:val="00607A11"/>
    <w:rsid w:val="0061165E"/>
    <w:rsid w:val="006125C9"/>
    <w:rsid w:val="0061436F"/>
    <w:rsid w:val="00614FD4"/>
    <w:rsid w:val="0061500E"/>
    <w:rsid w:val="00615802"/>
    <w:rsid w:val="00616A3A"/>
    <w:rsid w:val="00617EEC"/>
    <w:rsid w:val="00621C96"/>
    <w:rsid w:val="00622A23"/>
    <w:rsid w:val="0062388D"/>
    <w:rsid w:val="006249E6"/>
    <w:rsid w:val="00626355"/>
    <w:rsid w:val="00626F75"/>
    <w:rsid w:val="006308C9"/>
    <w:rsid w:val="00631B04"/>
    <w:rsid w:val="00642A02"/>
    <w:rsid w:val="006430E1"/>
    <w:rsid w:val="0064339D"/>
    <w:rsid w:val="0064423D"/>
    <w:rsid w:val="00644EDF"/>
    <w:rsid w:val="006462DF"/>
    <w:rsid w:val="00646A40"/>
    <w:rsid w:val="00647FCE"/>
    <w:rsid w:val="006566E6"/>
    <w:rsid w:val="00664B67"/>
    <w:rsid w:val="00667A72"/>
    <w:rsid w:val="0067420D"/>
    <w:rsid w:val="00674254"/>
    <w:rsid w:val="006815FC"/>
    <w:rsid w:val="00682F1E"/>
    <w:rsid w:val="006833C5"/>
    <w:rsid w:val="00683EFA"/>
    <w:rsid w:val="006859B7"/>
    <w:rsid w:val="00687891"/>
    <w:rsid w:val="00691D65"/>
    <w:rsid w:val="00692401"/>
    <w:rsid w:val="00695153"/>
    <w:rsid w:val="006A2A6B"/>
    <w:rsid w:val="006A3CE7"/>
    <w:rsid w:val="006A47A0"/>
    <w:rsid w:val="006B31DD"/>
    <w:rsid w:val="006B4B38"/>
    <w:rsid w:val="006B5EE7"/>
    <w:rsid w:val="006B680B"/>
    <w:rsid w:val="006C0870"/>
    <w:rsid w:val="006C0E94"/>
    <w:rsid w:val="006C14E6"/>
    <w:rsid w:val="006C4D7E"/>
    <w:rsid w:val="006C578A"/>
    <w:rsid w:val="006C64BE"/>
    <w:rsid w:val="006D12F5"/>
    <w:rsid w:val="006D779B"/>
    <w:rsid w:val="006E0BCD"/>
    <w:rsid w:val="006E1A37"/>
    <w:rsid w:val="006E20D7"/>
    <w:rsid w:val="006E71E4"/>
    <w:rsid w:val="006F00CA"/>
    <w:rsid w:val="006F4972"/>
    <w:rsid w:val="006F65C4"/>
    <w:rsid w:val="00702EA0"/>
    <w:rsid w:val="0070367A"/>
    <w:rsid w:val="00704ABB"/>
    <w:rsid w:val="0070518D"/>
    <w:rsid w:val="00706065"/>
    <w:rsid w:val="00710689"/>
    <w:rsid w:val="0071105A"/>
    <w:rsid w:val="00712535"/>
    <w:rsid w:val="007128BC"/>
    <w:rsid w:val="00725596"/>
    <w:rsid w:val="00730DC8"/>
    <w:rsid w:val="00731006"/>
    <w:rsid w:val="00733AE8"/>
    <w:rsid w:val="00735491"/>
    <w:rsid w:val="00735B0D"/>
    <w:rsid w:val="007376FB"/>
    <w:rsid w:val="00744B5B"/>
    <w:rsid w:val="0074588E"/>
    <w:rsid w:val="007458A3"/>
    <w:rsid w:val="00746604"/>
    <w:rsid w:val="00746FA5"/>
    <w:rsid w:val="00747DD4"/>
    <w:rsid w:val="00751426"/>
    <w:rsid w:val="00752079"/>
    <w:rsid w:val="00760CF1"/>
    <w:rsid w:val="00761071"/>
    <w:rsid w:val="0076236A"/>
    <w:rsid w:val="00765FE5"/>
    <w:rsid w:val="007660F7"/>
    <w:rsid w:val="00770356"/>
    <w:rsid w:val="00772B06"/>
    <w:rsid w:val="00773016"/>
    <w:rsid w:val="007730DF"/>
    <w:rsid w:val="007759D5"/>
    <w:rsid w:val="00776B44"/>
    <w:rsid w:val="00776B4E"/>
    <w:rsid w:val="007832FF"/>
    <w:rsid w:val="00784114"/>
    <w:rsid w:val="00793DC9"/>
    <w:rsid w:val="0079492D"/>
    <w:rsid w:val="007A0608"/>
    <w:rsid w:val="007A2AAF"/>
    <w:rsid w:val="007A30F9"/>
    <w:rsid w:val="007A5646"/>
    <w:rsid w:val="007B0831"/>
    <w:rsid w:val="007B09E6"/>
    <w:rsid w:val="007B1816"/>
    <w:rsid w:val="007B23F8"/>
    <w:rsid w:val="007B60B1"/>
    <w:rsid w:val="007C405A"/>
    <w:rsid w:val="007C44E2"/>
    <w:rsid w:val="007C7850"/>
    <w:rsid w:val="007D0BDD"/>
    <w:rsid w:val="007D18CD"/>
    <w:rsid w:val="007D642F"/>
    <w:rsid w:val="007D7E0A"/>
    <w:rsid w:val="007E02AF"/>
    <w:rsid w:val="007E2259"/>
    <w:rsid w:val="007F1DF7"/>
    <w:rsid w:val="007F259E"/>
    <w:rsid w:val="007F25AF"/>
    <w:rsid w:val="007F3BCA"/>
    <w:rsid w:val="007F4305"/>
    <w:rsid w:val="007F5471"/>
    <w:rsid w:val="00802BA5"/>
    <w:rsid w:val="00804695"/>
    <w:rsid w:val="00815E68"/>
    <w:rsid w:val="00820789"/>
    <w:rsid w:val="00825DED"/>
    <w:rsid w:val="00826BE4"/>
    <w:rsid w:val="0083113A"/>
    <w:rsid w:val="0083395A"/>
    <w:rsid w:val="00834A6A"/>
    <w:rsid w:val="00842685"/>
    <w:rsid w:val="008653B2"/>
    <w:rsid w:val="008657D3"/>
    <w:rsid w:val="008660DF"/>
    <w:rsid w:val="00870D33"/>
    <w:rsid w:val="00873A45"/>
    <w:rsid w:val="00873E20"/>
    <w:rsid w:val="008741DA"/>
    <w:rsid w:val="00875B97"/>
    <w:rsid w:val="00876560"/>
    <w:rsid w:val="008772C7"/>
    <w:rsid w:val="00877DA8"/>
    <w:rsid w:val="008824E6"/>
    <w:rsid w:val="008842AA"/>
    <w:rsid w:val="0088771C"/>
    <w:rsid w:val="00887E09"/>
    <w:rsid w:val="00890E9C"/>
    <w:rsid w:val="00891850"/>
    <w:rsid w:val="00891B6B"/>
    <w:rsid w:val="0089392A"/>
    <w:rsid w:val="00894CBF"/>
    <w:rsid w:val="008A09A0"/>
    <w:rsid w:val="008A1BB3"/>
    <w:rsid w:val="008A2EA6"/>
    <w:rsid w:val="008A3294"/>
    <w:rsid w:val="008A65C5"/>
    <w:rsid w:val="008B2BC3"/>
    <w:rsid w:val="008B52FB"/>
    <w:rsid w:val="008B77C1"/>
    <w:rsid w:val="008C2B20"/>
    <w:rsid w:val="008C5631"/>
    <w:rsid w:val="008C673F"/>
    <w:rsid w:val="008C73A3"/>
    <w:rsid w:val="008D06C2"/>
    <w:rsid w:val="008D2E20"/>
    <w:rsid w:val="008D6B56"/>
    <w:rsid w:val="008D700D"/>
    <w:rsid w:val="008D7C2A"/>
    <w:rsid w:val="008D7F47"/>
    <w:rsid w:val="008E0C97"/>
    <w:rsid w:val="008E0D67"/>
    <w:rsid w:val="008E3B13"/>
    <w:rsid w:val="008E5DDE"/>
    <w:rsid w:val="008E6B73"/>
    <w:rsid w:val="008F0DF0"/>
    <w:rsid w:val="008F2365"/>
    <w:rsid w:val="008F272A"/>
    <w:rsid w:val="008F437A"/>
    <w:rsid w:val="008F671F"/>
    <w:rsid w:val="008F6E93"/>
    <w:rsid w:val="008F7DBD"/>
    <w:rsid w:val="00900730"/>
    <w:rsid w:val="009022CB"/>
    <w:rsid w:val="0091024A"/>
    <w:rsid w:val="0091051A"/>
    <w:rsid w:val="00910B8D"/>
    <w:rsid w:val="00913685"/>
    <w:rsid w:val="00913B1C"/>
    <w:rsid w:val="00914DA6"/>
    <w:rsid w:val="009151BB"/>
    <w:rsid w:val="0091534B"/>
    <w:rsid w:val="00915928"/>
    <w:rsid w:val="00915BB9"/>
    <w:rsid w:val="00916004"/>
    <w:rsid w:val="009166A6"/>
    <w:rsid w:val="00917230"/>
    <w:rsid w:val="00922199"/>
    <w:rsid w:val="009223AB"/>
    <w:rsid w:val="00922691"/>
    <w:rsid w:val="00924383"/>
    <w:rsid w:val="00925895"/>
    <w:rsid w:val="00925DFF"/>
    <w:rsid w:val="00926088"/>
    <w:rsid w:val="00931E9E"/>
    <w:rsid w:val="00933588"/>
    <w:rsid w:val="00934662"/>
    <w:rsid w:val="00937280"/>
    <w:rsid w:val="00940B79"/>
    <w:rsid w:val="00941A39"/>
    <w:rsid w:val="009435D2"/>
    <w:rsid w:val="00943660"/>
    <w:rsid w:val="00945511"/>
    <w:rsid w:val="00946B2C"/>
    <w:rsid w:val="0095426D"/>
    <w:rsid w:val="00955D14"/>
    <w:rsid w:val="00956851"/>
    <w:rsid w:val="0096105C"/>
    <w:rsid w:val="009638AA"/>
    <w:rsid w:val="00970AEA"/>
    <w:rsid w:val="00972115"/>
    <w:rsid w:val="00972ADD"/>
    <w:rsid w:val="00974965"/>
    <w:rsid w:val="00974CAC"/>
    <w:rsid w:val="00976730"/>
    <w:rsid w:val="00977398"/>
    <w:rsid w:val="00977F73"/>
    <w:rsid w:val="00982C27"/>
    <w:rsid w:val="00992FCC"/>
    <w:rsid w:val="00994430"/>
    <w:rsid w:val="009945E4"/>
    <w:rsid w:val="00995A7A"/>
    <w:rsid w:val="009964B9"/>
    <w:rsid w:val="009A226F"/>
    <w:rsid w:val="009A31E0"/>
    <w:rsid w:val="009A32B2"/>
    <w:rsid w:val="009A3CAD"/>
    <w:rsid w:val="009B0FF6"/>
    <w:rsid w:val="009B385D"/>
    <w:rsid w:val="009B5638"/>
    <w:rsid w:val="009B5D29"/>
    <w:rsid w:val="009B729D"/>
    <w:rsid w:val="009B7814"/>
    <w:rsid w:val="009C44D0"/>
    <w:rsid w:val="009C4E80"/>
    <w:rsid w:val="009C6A28"/>
    <w:rsid w:val="009D0F73"/>
    <w:rsid w:val="009D4CF0"/>
    <w:rsid w:val="009D616B"/>
    <w:rsid w:val="009E0609"/>
    <w:rsid w:val="009E2125"/>
    <w:rsid w:val="009E29F3"/>
    <w:rsid w:val="009E3014"/>
    <w:rsid w:val="009E521B"/>
    <w:rsid w:val="009E6A0E"/>
    <w:rsid w:val="009E7ADA"/>
    <w:rsid w:val="009F2EA2"/>
    <w:rsid w:val="009F31BE"/>
    <w:rsid w:val="009F378D"/>
    <w:rsid w:val="009F44D7"/>
    <w:rsid w:val="009F4982"/>
    <w:rsid w:val="009F640E"/>
    <w:rsid w:val="00A010F9"/>
    <w:rsid w:val="00A01283"/>
    <w:rsid w:val="00A05351"/>
    <w:rsid w:val="00A05A44"/>
    <w:rsid w:val="00A06DEA"/>
    <w:rsid w:val="00A06F35"/>
    <w:rsid w:val="00A073C6"/>
    <w:rsid w:val="00A07427"/>
    <w:rsid w:val="00A077CB"/>
    <w:rsid w:val="00A07F3A"/>
    <w:rsid w:val="00A103F5"/>
    <w:rsid w:val="00A104C0"/>
    <w:rsid w:val="00A15E17"/>
    <w:rsid w:val="00A162BA"/>
    <w:rsid w:val="00A17023"/>
    <w:rsid w:val="00A25D8E"/>
    <w:rsid w:val="00A341BB"/>
    <w:rsid w:val="00A351A7"/>
    <w:rsid w:val="00A417B2"/>
    <w:rsid w:val="00A44190"/>
    <w:rsid w:val="00A45973"/>
    <w:rsid w:val="00A5196A"/>
    <w:rsid w:val="00A53D9D"/>
    <w:rsid w:val="00A54992"/>
    <w:rsid w:val="00A60F81"/>
    <w:rsid w:val="00A66099"/>
    <w:rsid w:val="00A66B87"/>
    <w:rsid w:val="00A6700B"/>
    <w:rsid w:val="00A70C54"/>
    <w:rsid w:val="00A72361"/>
    <w:rsid w:val="00A72792"/>
    <w:rsid w:val="00A73B5E"/>
    <w:rsid w:val="00A75E93"/>
    <w:rsid w:val="00A77E6E"/>
    <w:rsid w:val="00A80418"/>
    <w:rsid w:val="00A81FF8"/>
    <w:rsid w:val="00A82BB4"/>
    <w:rsid w:val="00A8581C"/>
    <w:rsid w:val="00A9023E"/>
    <w:rsid w:val="00A90E89"/>
    <w:rsid w:val="00A91E0B"/>
    <w:rsid w:val="00A930DB"/>
    <w:rsid w:val="00A96AEC"/>
    <w:rsid w:val="00AA1911"/>
    <w:rsid w:val="00AA270F"/>
    <w:rsid w:val="00AA4276"/>
    <w:rsid w:val="00AA447C"/>
    <w:rsid w:val="00AA4825"/>
    <w:rsid w:val="00AA4C71"/>
    <w:rsid w:val="00AB003B"/>
    <w:rsid w:val="00AB4E4D"/>
    <w:rsid w:val="00AC1FFC"/>
    <w:rsid w:val="00AC321D"/>
    <w:rsid w:val="00AC567D"/>
    <w:rsid w:val="00AD14B2"/>
    <w:rsid w:val="00AD1A48"/>
    <w:rsid w:val="00AD20A7"/>
    <w:rsid w:val="00AD3C7D"/>
    <w:rsid w:val="00AD5233"/>
    <w:rsid w:val="00AD5A6B"/>
    <w:rsid w:val="00AD77F4"/>
    <w:rsid w:val="00AE0E8B"/>
    <w:rsid w:val="00AE6295"/>
    <w:rsid w:val="00AF0C3E"/>
    <w:rsid w:val="00AF0D55"/>
    <w:rsid w:val="00AF0FBC"/>
    <w:rsid w:val="00AF2FD6"/>
    <w:rsid w:val="00AF33FE"/>
    <w:rsid w:val="00AF3901"/>
    <w:rsid w:val="00AF6F31"/>
    <w:rsid w:val="00B0021C"/>
    <w:rsid w:val="00B04295"/>
    <w:rsid w:val="00B04700"/>
    <w:rsid w:val="00B05CE6"/>
    <w:rsid w:val="00B06EA5"/>
    <w:rsid w:val="00B10B83"/>
    <w:rsid w:val="00B134CA"/>
    <w:rsid w:val="00B15376"/>
    <w:rsid w:val="00B178E2"/>
    <w:rsid w:val="00B23E3F"/>
    <w:rsid w:val="00B2623D"/>
    <w:rsid w:val="00B30A94"/>
    <w:rsid w:val="00B31913"/>
    <w:rsid w:val="00B349FB"/>
    <w:rsid w:val="00B34FD3"/>
    <w:rsid w:val="00B43F58"/>
    <w:rsid w:val="00B44785"/>
    <w:rsid w:val="00B4774F"/>
    <w:rsid w:val="00B509FE"/>
    <w:rsid w:val="00B53FF1"/>
    <w:rsid w:val="00B54856"/>
    <w:rsid w:val="00B55CF5"/>
    <w:rsid w:val="00B62DA4"/>
    <w:rsid w:val="00B630C1"/>
    <w:rsid w:val="00B636A0"/>
    <w:rsid w:val="00B63A63"/>
    <w:rsid w:val="00B67979"/>
    <w:rsid w:val="00B72F9F"/>
    <w:rsid w:val="00B76D2E"/>
    <w:rsid w:val="00B77137"/>
    <w:rsid w:val="00B8070D"/>
    <w:rsid w:val="00B80817"/>
    <w:rsid w:val="00B81C66"/>
    <w:rsid w:val="00B90313"/>
    <w:rsid w:val="00B95901"/>
    <w:rsid w:val="00B95F55"/>
    <w:rsid w:val="00BA188A"/>
    <w:rsid w:val="00BA5E63"/>
    <w:rsid w:val="00BB1610"/>
    <w:rsid w:val="00BB1C92"/>
    <w:rsid w:val="00BB2639"/>
    <w:rsid w:val="00BB52DC"/>
    <w:rsid w:val="00BB713C"/>
    <w:rsid w:val="00BB79CC"/>
    <w:rsid w:val="00BC0881"/>
    <w:rsid w:val="00BC1AA8"/>
    <w:rsid w:val="00BC2AC1"/>
    <w:rsid w:val="00BC2FFF"/>
    <w:rsid w:val="00BC49F9"/>
    <w:rsid w:val="00BC7D34"/>
    <w:rsid w:val="00BD137F"/>
    <w:rsid w:val="00BD65A3"/>
    <w:rsid w:val="00BD7711"/>
    <w:rsid w:val="00BD7840"/>
    <w:rsid w:val="00BE12D5"/>
    <w:rsid w:val="00BE2AA6"/>
    <w:rsid w:val="00BE676B"/>
    <w:rsid w:val="00BE7337"/>
    <w:rsid w:val="00BE74A2"/>
    <w:rsid w:val="00BF013C"/>
    <w:rsid w:val="00BF0DE9"/>
    <w:rsid w:val="00BF164C"/>
    <w:rsid w:val="00BF1B3F"/>
    <w:rsid w:val="00BF3206"/>
    <w:rsid w:val="00BF3D1F"/>
    <w:rsid w:val="00BF5220"/>
    <w:rsid w:val="00C000F5"/>
    <w:rsid w:val="00C0021B"/>
    <w:rsid w:val="00C0058E"/>
    <w:rsid w:val="00C03FDE"/>
    <w:rsid w:val="00C07BA4"/>
    <w:rsid w:val="00C14593"/>
    <w:rsid w:val="00C232DB"/>
    <w:rsid w:val="00C23891"/>
    <w:rsid w:val="00C2406C"/>
    <w:rsid w:val="00C24AFE"/>
    <w:rsid w:val="00C25E3C"/>
    <w:rsid w:val="00C272D1"/>
    <w:rsid w:val="00C27815"/>
    <w:rsid w:val="00C3400E"/>
    <w:rsid w:val="00C3603D"/>
    <w:rsid w:val="00C369E7"/>
    <w:rsid w:val="00C37839"/>
    <w:rsid w:val="00C42A0F"/>
    <w:rsid w:val="00C4352A"/>
    <w:rsid w:val="00C43F08"/>
    <w:rsid w:val="00C446B0"/>
    <w:rsid w:val="00C462AE"/>
    <w:rsid w:val="00C464EC"/>
    <w:rsid w:val="00C47B4F"/>
    <w:rsid w:val="00C5448F"/>
    <w:rsid w:val="00C554EE"/>
    <w:rsid w:val="00C573D3"/>
    <w:rsid w:val="00C62404"/>
    <w:rsid w:val="00C647E6"/>
    <w:rsid w:val="00C70A6D"/>
    <w:rsid w:val="00C74552"/>
    <w:rsid w:val="00C7643A"/>
    <w:rsid w:val="00C8457F"/>
    <w:rsid w:val="00C84961"/>
    <w:rsid w:val="00C84EEE"/>
    <w:rsid w:val="00C86FB4"/>
    <w:rsid w:val="00C910FC"/>
    <w:rsid w:val="00C92354"/>
    <w:rsid w:val="00C92E15"/>
    <w:rsid w:val="00C948C2"/>
    <w:rsid w:val="00C96812"/>
    <w:rsid w:val="00C97C8D"/>
    <w:rsid w:val="00CA05EF"/>
    <w:rsid w:val="00CA0D97"/>
    <w:rsid w:val="00CB0248"/>
    <w:rsid w:val="00CB11E8"/>
    <w:rsid w:val="00CB2667"/>
    <w:rsid w:val="00CB6CCD"/>
    <w:rsid w:val="00CB739C"/>
    <w:rsid w:val="00CB76F5"/>
    <w:rsid w:val="00CC205F"/>
    <w:rsid w:val="00CC376F"/>
    <w:rsid w:val="00CC5155"/>
    <w:rsid w:val="00CD40E2"/>
    <w:rsid w:val="00CD4D77"/>
    <w:rsid w:val="00CE20B6"/>
    <w:rsid w:val="00CE2A9F"/>
    <w:rsid w:val="00CE40A6"/>
    <w:rsid w:val="00CF0839"/>
    <w:rsid w:val="00CF0B01"/>
    <w:rsid w:val="00CF14A7"/>
    <w:rsid w:val="00CF3D0F"/>
    <w:rsid w:val="00CF74C3"/>
    <w:rsid w:val="00D01407"/>
    <w:rsid w:val="00D03788"/>
    <w:rsid w:val="00D05003"/>
    <w:rsid w:val="00D0741A"/>
    <w:rsid w:val="00D129E5"/>
    <w:rsid w:val="00D177B8"/>
    <w:rsid w:val="00D20F5D"/>
    <w:rsid w:val="00D217BD"/>
    <w:rsid w:val="00D228FB"/>
    <w:rsid w:val="00D24EFC"/>
    <w:rsid w:val="00D2614D"/>
    <w:rsid w:val="00D33DEA"/>
    <w:rsid w:val="00D4483D"/>
    <w:rsid w:val="00D46172"/>
    <w:rsid w:val="00D55825"/>
    <w:rsid w:val="00D55CB6"/>
    <w:rsid w:val="00D57B23"/>
    <w:rsid w:val="00D6118F"/>
    <w:rsid w:val="00D62B6A"/>
    <w:rsid w:val="00D646F8"/>
    <w:rsid w:val="00D659B5"/>
    <w:rsid w:val="00D663F0"/>
    <w:rsid w:val="00D745BD"/>
    <w:rsid w:val="00D75745"/>
    <w:rsid w:val="00D76847"/>
    <w:rsid w:val="00D819C1"/>
    <w:rsid w:val="00D83937"/>
    <w:rsid w:val="00D8565B"/>
    <w:rsid w:val="00D87A77"/>
    <w:rsid w:val="00D87FD4"/>
    <w:rsid w:val="00D9127D"/>
    <w:rsid w:val="00D92537"/>
    <w:rsid w:val="00D94616"/>
    <w:rsid w:val="00DA6749"/>
    <w:rsid w:val="00DA7EDD"/>
    <w:rsid w:val="00DB5F57"/>
    <w:rsid w:val="00DC0840"/>
    <w:rsid w:val="00DC0E7C"/>
    <w:rsid w:val="00DC3EC9"/>
    <w:rsid w:val="00DC49D6"/>
    <w:rsid w:val="00DC4F93"/>
    <w:rsid w:val="00DC5CA7"/>
    <w:rsid w:val="00DC7A96"/>
    <w:rsid w:val="00DD1BBB"/>
    <w:rsid w:val="00DE46BD"/>
    <w:rsid w:val="00DE7C4F"/>
    <w:rsid w:val="00DF2A16"/>
    <w:rsid w:val="00DF3750"/>
    <w:rsid w:val="00DF785E"/>
    <w:rsid w:val="00E028F2"/>
    <w:rsid w:val="00E05ACF"/>
    <w:rsid w:val="00E06F5E"/>
    <w:rsid w:val="00E10FBE"/>
    <w:rsid w:val="00E15590"/>
    <w:rsid w:val="00E22DA2"/>
    <w:rsid w:val="00E24A11"/>
    <w:rsid w:val="00E32B34"/>
    <w:rsid w:val="00E3395C"/>
    <w:rsid w:val="00E424A0"/>
    <w:rsid w:val="00E42F91"/>
    <w:rsid w:val="00E45786"/>
    <w:rsid w:val="00E50988"/>
    <w:rsid w:val="00E53F64"/>
    <w:rsid w:val="00E54C1E"/>
    <w:rsid w:val="00E57530"/>
    <w:rsid w:val="00E613BD"/>
    <w:rsid w:val="00E63776"/>
    <w:rsid w:val="00E652F8"/>
    <w:rsid w:val="00E71657"/>
    <w:rsid w:val="00E728A9"/>
    <w:rsid w:val="00E7787A"/>
    <w:rsid w:val="00E80879"/>
    <w:rsid w:val="00E9320A"/>
    <w:rsid w:val="00E9333D"/>
    <w:rsid w:val="00E949A4"/>
    <w:rsid w:val="00E966F9"/>
    <w:rsid w:val="00E96CBB"/>
    <w:rsid w:val="00E9761F"/>
    <w:rsid w:val="00EA21DD"/>
    <w:rsid w:val="00EA2357"/>
    <w:rsid w:val="00EA3F7E"/>
    <w:rsid w:val="00EA4F1C"/>
    <w:rsid w:val="00EA5C41"/>
    <w:rsid w:val="00EA62A6"/>
    <w:rsid w:val="00EA6881"/>
    <w:rsid w:val="00EA6DF7"/>
    <w:rsid w:val="00EB14E2"/>
    <w:rsid w:val="00EB2B65"/>
    <w:rsid w:val="00EB4035"/>
    <w:rsid w:val="00EB4A13"/>
    <w:rsid w:val="00EB7019"/>
    <w:rsid w:val="00EC1887"/>
    <w:rsid w:val="00EC3134"/>
    <w:rsid w:val="00EC33B1"/>
    <w:rsid w:val="00EC5805"/>
    <w:rsid w:val="00ED0890"/>
    <w:rsid w:val="00ED0B9F"/>
    <w:rsid w:val="00ED4238"/>
    <w:rsid w:val="00ED529F"/>
    <w:rsid w:val="00ED5DA6"/>
    <w:rsid w:val="00EE5CC6"/>
    <w:rsid w:val="00EE7B3B"/>
    <w:rsid w:val="00EE7F72"/>
    <w:rsid w:val="00EF09B6"/>
    <w:rsid w:val="00EF2512"/>
    <w:rsid w:val="00EF457B"/>
    <w:rsid w:val="00F03739"/>
    <w:rsid w:val="00F03F21"/>
    <w:rsid w:val="00F06199"/>
    <w:rsid w:val="00F06B19"/>
    <w:rsid w:val="00F17753"/>
    <w:rsid w:val="00F233A3"/>
    <w:rsid w:val="00F25980"/>
    <w:rsid w:val="00F25E32"/>
    <w:rsid w:val="00F30B17"/>
    <w:rsid w:val="00F3164E"/>
    <w:rsid w:val="00F378D2"/>
    <w:rsid w:val="00F37EA3"/>
    <w:rsid w:val="00F50170"/>
    <w:rsid w:val="00F56C16"/>
    <w:rsid w:val="00F625AA"/>
    <w:rsid w:val="00F63D8C"/>
    <w:rsid w:val="00F63F7F"/>
    <w:rsid w:val="00F67D5C"/>
    <w:rsid w:val="00F70AB6"/>
    <w:rsid w:val="00F73BCA"/>
    <w:rsid w:val="00F748F8"/>
    <w:rsid w:val="00F74DE1"/>
    <w:rsid w:val="00F74E63"/>
    <w:rsid w:val="00F814D0"/>
    <w:rsid w:val="00F81EDC"/>
    <w:rsid w:val="00F84836"/>
    <w:rsid w:val="00F86136"/>
    <w:rsid w:val="00F87DC5"/>
    <w:rsid w:val="00F927F2"/>
    <w:rsid w:val="00F92D0F"/>
    <w:rsid w:val="00F9313D"/>
    <w:rsid w:val="00F94ED5"/>
    <w:rsid w:val="00F95E9A"/>
    <w:rsid w:val="00FA2C40"/>
    <w:rsid w:val="00FA4386"/>
    <w:rsid w:val="00FB07CB"/>
    <w:rsid w:val="00FB5B56"/>
    <w:rsid w:val="00FB77E6"/>
    <w:rsid w:val="00FC0229"/>
    <w:rsid w:val="00FC1EDD"/>
    <w:rsid w:val="00FC4637"/>
    <w:rsid w:val="00FC6033"/>
    <w:rsid w:val="00FC63D6"/>
    <w:rsid w:val="00FC654D"/>
    <w:rsid w:val="00FD1F50"/>
    <w:rsid w:val="00FD3BD0"/>
    <w:rsid w:val="00FD5ADE"/>
    <w:rsid w:val="00FD6138"/>
    <w:rsid w:val="00FD61F3"/>
    <w:rsid w:val="00FD6AEA"/>
    <w:rsid w:val="00FE02CF"/>
    <w:rsid w:val="00FE4127"/>
    <w:rsid w:val="00FE44C8"/>
    <w:rsid w:val="00FE4514"/>
    <w:rsid w:val="00FE4927"/>
    <w:rsid w:val="00FF018E"/>
    <w:rsid w:val="00FF023C"/>
    <w:rsid w:val="00FF27DB"/>
    <w:rsid w:val="00FF32A2"/>
    <w:rsid w:val="00FF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933D"/>
  <w15:docId w15:val="{C92204AC-1E7E-48DC-9435-F899D64E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09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0E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7">
    <w:name w:val="Style77"/>
    <w:basedOn w:val="a"/>
    <w:rsid w:val="00A96AEC"/>
    <w:pPr>
      <w:widowControl w:val="0"/>
      <w:autoSpaceDE w:val="0"/>
      <w:autoSpaceDN w:val="0"/>
      <w:adjustRightInd w:val="0"/>
    </w:pPr>
    <w:rPr>
      <w:rFonts w:ascii="Tahoma" w:hAnsi="Tahoma" w:cs="Tahoma"/>
    </w:rPr>
  </w:style>
  <w:style w:type="character" w:customStyle="1" w:styleId="FontStyle216">
    <w:name w:val="Font Style216"/>
    <w:rsid w:val="00A96AEC"/>
    <w:rPr>
      <w:rFonts w:ascii="Microsoft Sans Serif" w:hAnsi="Microsoft Sans Serif" w:cs="Microsoft Sans Serif"/>
      <w:b/>
      <w:bCs/>
      <w:sz w:val="14"/>
      <w:szCs w:val="14"/>
    </w:rPr>
  </w:style>
  <w:style w:type="paragraph" w:customStyle="1" w:styleId="Style48">
    <w:name w:val="Style48"/>
    <w:basedOn w:val="a"/>
    <w:uiPriority w:val="99"/>
    <w:rsid w:val="00A96AEC"/>
    <w:pPr>
      <w:widowControl w:val="0"/>
      <w:autoSpaceDE w:val="0"/>
      <w:autoSpaceDN w:val="0"/>
      <w:adjustRightInd w:val="0"/>
      <w:spacing w:line="202" w:lineRule="exact"/>
      <w:ind w:firstLine="115"/>
      <w:jc w:val="both"/>
    </w:pPr>
    <w:rPr>
      <w:rFonts w:ascii="Tahoma" w:hAnsi="Tahoma" w:cs="Tahoma"/>
    </w:rPr>
  </w:style>
  <w:style w:type="paragraph" w:customStyle="1" w:styleId="Style10">
    <w:name w:val="Style10"/>
    <w:basedOn w:val="a"/>
    <w:uiPriority w:val="99"/>
    <w:rsid w:val="00A96AEC"/>
    <w:pPr>
      <w:widowControl w:val="0"/>
      <w:autoSpaceDE w:val="0"/>
      <w:autoSpaceDN w:val="0"/>
      <w:adjustRightInd w:val="0"/>
      <w:jc w:val="both"/>
    </w:pPr>
    <w:rPr>
      <w:rFonts w:ascii="Tahoma" w:hAnsi="Tahoma" w:cs="Tahoma"/>
    </w:rPr>
  </w:style>
  <w:style w:type="character" w:customStyle="1" w:styleId="FontStyle210">
    <w:name w:val="Font Style210"/>
    <w:rsid w:val="00A96AEC"/>
    <w:rPr>
      <w:rFonts w:ascii="Microsoft Sans Serif" w:hAnsi="Microsoft Sans Serif" w:cs="Microsoft Sans Serif"/>
      <w:b/>
      <w:bCs/>
      <w:spacing w:val="-10"/>
      <w:sz w:val="46"/>
      <w:szCs w:val="46"/>
    </w:rPr>
  </w:style>
  <w:style w:type="paragraph" w:styleId="a4">
    <w:name w:val="Balloon Text"/>
    <w:basedOn w:val="a"/>
    <w:link w:val="a5"/>
    <w:semiHidden/>
    <w:unhideWhenUsed/>
    <w:rsid w:val="00A96AEC"/>
    <w:pPr>
      <w:ind w:right="51"/>
      <w:jc w:val="both"/>
    </w:pPr>
    <w:rPr>
      <w:rFonts w:ascii="Tahoma" w:eastAsia="Calibri" w:hAnsi="Tahoma" w:cs="Tahoma"/>
      <w:sz w:val="16"/>
      <w:szCs w:val="16"/>
      <w:lang w:eastAsia="en-US"/>
    </w:rPr>
  </w:style>
  <w:style w:type="character" w:customStyle="1" w:styleId="a5">
    <w:name w:val="Текст выноски Знак"/>
    <w:basedOn w:val="a0"/>
    <w:link w:val="a4"/>
    <w:semiHidden/>
    <w:rsid w:val="00A96AEC"/>
    <w:rPr>
      <w:rFonts w:ascii="Tahoma" w:eastAsia="Calibri" w:hAnsi="Tahoma" w:cs="Tahoma"/>
      <w:sz w:val="16"/>
      <w:szCs w:val="16"/>
    </w:rPr>
  </w:style>
  <w:style w:type="paragraph" w:customStyle="1" w:styleId="Style3">
    <w:name w:val="Style3"/>
    <w:basedOn w:val="a"/>
    <w:rsid w:val="00A96AEC"/>
    <w:pPr>
      <w:widowControl w:val="0"/>
      <w:autoSpaceDE w:val="0"/>
      <w:autoSpaceDN w:val="0"/>
      <w:adjustRightInd w:val="0"/>
      <w:spacing w:line="182" w:lineRule="exact"/>
      <w:jc w:val="center"/>
    </w:pPr>
    <w:rPr>
      <w:rFonts w:ascii="Tahoma" w:hAnsi="Tahoma" w:cs="Tahoma"/>
    </w:rPr>
  </w:style>
  <w:style w:type="paragraph" w:styleId="a6">
    <w:name w:val="header"/>
    <w:basedOn w:val="a"/>
    <w:link w:val="a7"/>
    <w:uiPriority w:val="99"/>
    <w:rsid w:val="00A96AEC"/>
    <w:pPr>
      <w:tabs>
        <w:tab w:val="center" w:pos="4677"/>
        <w:tab w:val="right" w:pos="9355"/>
      </w:tabs>
    </w:pPr>
  </w:style>
  <w:style w:type="character" w:customStyle="1" w:styleId="a7">
    <w:name w:val="Верхний колонтитул Знак"/>
    <w:basedOn w:val="a0"/>
    <w:link w:val="a6"/>
    <w:uiPriority w:val="99"/>
    <w:rsid w:val="00A96AEC"/>
    <w:rPr>
      <w:rFonts w:ascii="Times New Roman" w:eastAsia="Times New Roman" w:hAnsi="Times New Roman" w:cs="Times New Roman"/>
      <w:sz w:val="24"/>
      <w:szCs w:val="24"/>
      <w:lang w:eastAsia="ru-RU"/>
    </w:rPr>
  </w:style>
  <w:style w:type="paragraph" w:styleId="a8">
    <w:name w:val="footer"/>
    <w:basedOn w:val="a"/>
    <w:link w:val="a9"/>
    <w:uiPriority w:val="99"/>
    <w:rsid w:val="00A96AEC"/>
    <w:pPr>
      <w:tabs>
        <w:tab w:val="center" w:pos="4677"/>
        <w:tab w:val="right" w:pos="9355"/>
      </w:tabs>
    </w:pPr>
  </w:style>
  <w:style w:type="character" w:customStyle="1" w:styleId="a9">
    <w:name w:val="Нижний колонтитул Знак"/>
    <w:basedOn w:val="a0"/>
    <w:link w:val="a8"/>
    <w:uiPriority w:val="99"/>
    <w:rsid w:val="00A96AEC"/>
    <w:rPr>
      <w:rFonts w:ascii="Times New Roman" w:eastAsia="Times New Roman" w:hAnsi="Times New Roman" w:cs="Times New Roman"/>
      <w:sz w:val="24"/>
      <w:szCs w:val="24"/>
      <w:lang w:eastAsia="ru-RU"/>
    </w:rPr>
  </w:style>
  <w:style w:type="paragraph" w:styleId="aa">
    <w:name w:val="Normal (Web)"/>
    <w:basedOn w:val="a"/>
    <w:rsid w:val="00A96AEC"/>
  </w:style>
  <w:style w:type="paragraph" w:styleId="ab">
    <w:name w:val="No Spacing"/>
    <w:uiPriority w:val="1"/>
    <w:qFormat/>
    <w:rsid w:val="00A96AEC"/>
    <w:pPr>
      <w:spacing w:after="0" w:line="240" w:lineRule="auto"/>
    </w:pPr>
    <w:rPr>
      <w:rFonts w:ascii="Calibri" w:eastAsia="Calibri" w:hAnsi="Calibri" w:cs="Times New Roman"/>
    </w:rPr>
  </w:style>
  <w:style w:type="character" w:customStyle="1" w:styleId="apple-converted-space">
    <w:name w:val="apple-converted-space"/>
    <w:rsid w:val="00A96AEC"/>
  </w:style>
  <w:style w:type="paragraph" w:styleId="ac">
    <w:name w:val="List Paragraph"/>
    <w:basedOn w:val="a"/>
    <w:uiPriority w:val="34"/>
    <w:qFormat/>
    <w:rsid w:val="00972115"/>
    <w:pPr>
      <w:ind w:left="720"/>
      <w:contextualSpacing/>
    </w:pPr>
  </w:style>
  <w:style w:type="character" w:customStyle="1" w:styleId="c2">
    <w:name w:val="c2"/>
    <w:basedOn w:val="a0"/>
    <w:rsid w:val="00522107"/>
  </w:style>
  <w:style w:type="character" w:customStyle="1" w:styleId="c7">
    <w:name w:val="c7"/>
    <w:basedOn w:val="a0"/>
    <w:rsid w:val="00522107"/>
  </w:style>
  <w:style w:type="paragraph" w:styleId="ad">
    <w:name w:val="caption"/>
    <w:basedOn w:val="a"/>
    <w:next w:val="a"/>
    <w:uiPriority w:val="35"/>
    <w:unhideWhenUsed/>
    <w:qFormat/>
    <w:rsid w:val="00486555"/>
    <w:pPr>
      <w:spacing w:after="200"/>
    </w:pPr>
    <w:rPr>
      <w:b/>
      <w:bCs/>
      <w:color w:val="4F81BD" w:themeColor="accent1"/>
      <w:sz w:val="18"/>
      <w:szCs w:val="18"/>
    </w:rPr>
  </w:style>
  <w:style w:type="character" w:customStyle="1" w:styleId="ae">
    <w:name w:val="Основной текст_"/>
    <w:link w:val="62"/>
    <w:uiPriority w:val="99"/>
    <w:locked/>
    <w:rsid w:val="00F63D8C"/>
    <w:rPr>
      <w:shd w:val="clear" w:color="auto" w:fill="FFFFFF"/>
    </w:rPr>
  </w:style>
  <w:style w:type="paragraph" w:customStyle="1" w:styleId="62">
    <w:name w:val="Основной текст62"/>
    <w:basedOn w:val="a"/>
    <w:link w:val="ae"/>
    <w:uiPriority w:val="99"/>
    <w:rsid w:val="00F63D8C"/>
    <w:pPr>
      <w:shd w:val="clear" w:color="auto" w:fill="FFFFFF"/>
      <w:spacing w:after="300" w:line="221" w:lineRule="exact"/>
    </w:pPr>
    <w:rPr>
      <w:rFonts w:asciiTheme="minorHAnsi" w:eastAsiaTheme="minorHAnsi" w:hAnsiTheme="minorHAnsi" w:cstheme="minorBidi"/>
      <w:sz w:val="22"/>
      <w:szCs w:val="22"/>
      <w:shd w:val="clear" w:color="auto" w:fill="FFFFFF"/>
      <w:lang w:eastAsia="en-US"/>
    </w:rPr>
  </w:style>
  <w:style w:type="paragraph" w:customStyle="1" w:styleId="11">
    <w:name w:val="Без интервала1"/>
    <w:basedOn w:val="a"/>
    <w:link w:val="af"/>
    <w:uiPriority w:val="99"/>
    <w:rsid w:val="00F63D8C"/>
    <w:rPr>
      <w:rFonts w:ascii="Calibri" w:hAnsi="Calibri"/>
      <w:sz w:val="22"/>
      <w:szCs w:val="22"/>
      <w:lang w:val="en-US" w:eastAsia="en-US"/>
    </w:rPr>
  </w:style>
  <w:style w:type="character" w:customStyle="1" w:styleId="af">
    <w:name w:val="Без интервала Знак"/>
    <w:basedOn w:val="a0"/>
    <w:link w:val="11"/>
    <w:uiPriority w:val="1"/>
    <w:locked/>
    <w:rsid w:val="00F63D8C"/>
    <w:rPr>
      <w:rFonts w:ascii="Calibri" w:eastAsia="Times New Roman" w:hAnsi="Calibri" w:cs="Times New Roman"/>
      <w:lang w:val="en-US"/>
    </w:rPr>
  </w:style>
  <w:style w:type="character" w:styleId="af0">
    <w:name w:val="Emphasis"/>
    <w:basedOn w:val="a0"/>
    <w:uiPriority w:val="99"/>
    <w:qFormat/>
    <w:rsid w:val="002C463B"/>
    <w:rPr>
      <w:rFonts w:cs="Times New Roman"/>
      <w:i/>
      <w:iCs/>
    </w:rPr>
  </w:style>
  <w:style w:type="character" w:styleId="af1">
    <w:name w:val="Strong"/>
    <w:basedOn w:val="a0"/>
    <w:uiPriority w:val="22"/>
    <w:qFormat/>
    <w:rsid w:val="002C463B"/>
    <w:rPr>
      <w:rFonts w:cs="Times New Roman"/>
      <w:b/>
      <w:bCs/>
    </w:rPr>
  </w:style>
  <w:style w:type="character" w:customStyle="1" w:styleId="10">
    <w:name w:val="Заголовок 1 Знак"/>
    <w:basedOn w:val="a0"/>
    <w:link w:val="1"/>
    <w:uiPriority w:val="9"/>
    <w:rsid w:val="000B0E95"/>
    <w:rPr>
      <w:rFonts w:asciiTheme="majorHAnsi" w:eastAsiaTheme="majorEastAsia" w:hAnsiTheme="majorHAnsi" w:cstheme="majorBidi"/>
      <w:b/>
      <w:bCs/>
      <w:color w:val="365F91" w:themeColor="accent1" w:themeShade="BF"/>
      <w:sz w:val="28"/>
      <w:szCs w:val="28"/>
      <w:lang w:eastAsia="ru-RU"/>
    </w:rPr>
  </w:style>
  <w:style w:type="character" w:styleId="af2">
    <w:name w:val="page number"/>
    <w:basedOn w:val="a0"/>
    <w:rsid w:val="00926088"/>
  </w:style>
  <w:style w:type="paragraph" w:styleId="af3">
    <w:name w:val="Body Text"/>
    <w:basedOn w:val="a"/>
    <w:link w:val="af4"/>
    <w:rsid w:val="00926088"/>
    <w:pPr>
      <w:widowControl w:val="0"/>
      <w:autoSpaceDE w:val="0"/>
      <w:autoSpaceDN w:val="0"/>
      <w:adjustRightInd w:val="0"/>
      <w:spacing w:after="120"/>
    </w:pPr>
    <w:rPr>
      <w:sz w:val="20"/>
      <w:szCs w:val="20"/>
    </w:rPr>
  </w:style>
  <w:style w:type="character" w:customStyle="1" w:styleId="af4">
    <w:name w:val="Основной текст Знак"/>
    <w:basedOn w:val="a0"/>
    <w:link w:val="af3"/>
    <w:rsid w:val="00926088"/>
    <w:rPr>
      <w:rFonts w:ascii="Times New Roman" w:eastAsia="Times New Roman" w:hAnsi="Times New Roman" w:cs="Times New Roman"/>
      <w:sz w:val="20"/>
      <w:szCs w:val="20"/>
      <w:lang w:eastAsia="ru-RU"/>
    </w:rPr>
  </w:style>
  <w:style w:type="paragraph" w:customStyle="1" w:styleId="TableParagraph">
    <w:name w:val="Table Paragraph"/>
    <w:basedOn w:val="a"/>
    <w:rsid w:val="00926088"/>
    <w:pPr>
      <w:widowControl w:val="0"/>
    </w:pPr>
    <w:rPr>
      <w:rFonts w:eastAsia="Calibri"/>
      <w:sz w:val="22"/>
      <w:szCs w:val="22"/>
      <w:lang w:val="en-US" w:eastAsia="en-US"/>
    </w:rPr>
  </w:style>
  <w:style w:type="character" w:customStyle="1" w:styleId="c1">
    <w:name w:val="c1"/>
    <w:basedOn w:val="a0"/>
    <w:rsid w:val="00A80418"/>
  </w:style>
  <w:style w:type="character" w:styleId="af5">
    <w:name w:val="Hyperlink"/>
    <w:basedOn w:val="a0"/>
    <w:uiPriority w:val="99"/>
    <w:semiHidden/>
    <w:unhideWhenUsed/>
    <w:rsid w:val="000A777F"/>
    <w:rPr>
      <w:color w:val="0000FF"/>
      <w:u w:val="single"/>
    </w:rPr>
  </w:style>
  <w:style w:type="table" w:customStyle="1" w:styleId="12">
    <w:name w:val="Сетка таблицы1"/>
    <w:basedOn w:val="a1"/>
    <w:next w:val="a3"/>
    <w:uiPriority w:val="59"/>
    <w:rsid w:val="0060636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6">
    <w:name w:val="Light Shading"/>
    <w:basedOn w:val="a1"/>
    <w:uiPriority w:val="60"/>
    <w:rsid w:val="00BF32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F320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BF320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BF320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f7">
    <w:name w:val="Light List"/>
    <w:basedOn w:val="a1"/>
    <w:uiPriority w:val="61"/>
    <w:rsid w:val="00BF32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6">
    <w:name w:val="Сетка таблицы6"/>
    <w:basedOn w:val="a1"/>
    <w:uiPriority w:val="59"/>
    <w:rsid w:val="00BE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Основной текст60"/>
    <w:basedOn w:val="ae"/>
    <w:uiPriority w:val="99"/>
    <w:rsid w:val="00146F52"/>
    <w:rPr>
      <w:rFonts w:eastAsia="Times New Roman" w:cs="Times New Roman"/>
      <w:shd w:val="clear" w:color="auto" w:fill="FFFFFF"/>
    </w:rPr>
  </w:style>
  <w:style w:type="character" w:customStyle="1" w:styleId="46">
    <w:name w:val="Основной текст46"/>
    <w:basedOn w:val="ae"/>
    <w:uiPriority w:val="99"/>
    <w:rsid w:val="00146F52"/>
    <w:rPr>
      <w:rFonts w:eastAsia="Times New Roman" w:cs="Times New Roman"/>
      <w:shd w:val="clear" w:color="auto" w:fill="FFFFFF"/>
    </w:rPr>
  </w:style>
  <w:style w:type="character" w:customStyle="1" w:styleId="af8">
    <w:name w:val="Основной текст + Полужирный"/>
    <w:uiPriority w:val="99"/>
    <w:rsid w:val="00146F52"/>
    <w:rPr>
      <w:rFonts w:eastAsia="Times New Roman" w:cs="Times New Roman"/>
      <w:b/>
      <w:bCs/>
      <w:shd w:val="clear" w:color="auto" w:fill="FFFFFF"/>
    </w:rPr>
  </w:style>
  <w:style w:type="character" w:customStyle="1" w:styleId="49">
    <w:name w:val="Основной текст49"/>
    <w:basedOn w:val="ae"/>
    <w:uiPriority w:val="99"/>
    <w:rsid w:val="00146F52"/>
    <w:rPr>
      <w:rFonts w:eastAsia="Times New Roman" w:cs="Times New Roman"/>
      <w:shd w:val="clear" w:color="auto" w:fill="FFFFFF"/>
    </w:rPr>
  </w:style>
  <w:style w:type="character" w:customStyle="1" w:styleId="54">
    <w:name w:val="Основной текст54"/>
    <w:basedOn w:val="ae"/>
    <w:uiPriority w:val="99"/>
    <w:rsid w:val="00146F52"/>
    <w:rPr>
      <w:rFonts w:eastAsia="Times New Roman" w:cs="Times New Roman"/>
      <w:shd w:val="clear" w:color="auto" w:fill="FFFFFF"/>
    </w:rPr>
  </w:style>
  <w:style w:type="character" w:customStyle="1" w:styleId="55">
    <w:name w:val="Основной текст55"/>
    <w:basedOn w:val="ae"/>
    <w:uiPriority w:val="99"/>
    <w:rsid w:val="00146F52"/>
    <w:rPr>
      <w:rFonts w:eastAsia="Times New Roman" w:cs="Times New Roman"/>
      <w:shd w:val="clear" w:color="auto" w:fill="FFFFFF"/>
    </w:rPr>
  </w:style>
  <w:style w:type="character" w:customStyle="1" w:styleId="58">
    <w:name w:val="Основной текст58"/>
    <w:basedOn w:val="ae"/>
    <w:uiPriority w:val="99"/>
    <w:rsid w:val="00146F52"/>
    <w:rPr>
      <w:rFonts w:eastAsia="Times New Roman" w:cs="Times New Roman"/>
      <w:shd w:val="clear" w:color="auto" w:fill="FFFFFF"/>
    </w:rPr>
  </w:style>
  <w:style w:type="character" w:customStyle="1" w:styleId="13">
    <w:name w:val="Основной текст1"/>
    <w:basedOn w:val="ae"/>
    <w:uiPriority w:val="99"/>
    <w:rsid w:val="00146F52"/>
    <w:rPr>
      <w:rFonts w:eastAsia="Times New Roman" w:cs="Times New Roman"/>
      <w:shd w:val="clear" w:color="auto" w:fill="FFFFFF"/>
    </w:rPr>
  </w:style>
  <w:style w:type="character" w:customStyle="1" w:styleId="59">
    <w:name w:val="Основной текст59"/>
    <w:basedOn w:val="ae"/>
    <w:uiPriority w:val="99"/>
    <w:rsid w:val="00146F52"/>
    <w:rPr>
      <w:rFonts w:eastAsia="Times New Roman" w:cs="Times New Roman"/>
      <w:shd w:val="clear" w:color="auto" w:fill="FFFFFF"/>
    </w:rPr>
  </w:style>
  <w:style w:type="character" w:customStyle="1" w:styleId="4">
    <w:name w:val="Основной текст (4)"/>
    <w:uiPriority w:val="99"/>
    <w:rsid w:val="00146F52"/>
    <w:rPr>
      <w:rFonts w:ascii="Tahoma" w:eastAsia="Times New Roman" w:hAnsi="Tahoma" w:cs="Tahoma" w:hint="default"/>
      <w:strike w:val="0"/>
      <w:dstrike w:val="0"/>
      <w:spacing w:val="0"/>
      <w:w w:val="1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880">
      <w:bodyDiv w:val="1"/>
      <w:marLeft w:val="0"/>
      <w:marRight w:val="0"/>
      <w:marTop w:val="0"/>
      <w:marBottom w:val="0"/>
      <w:divBdr>
        <w:top w:val="none" w:sz="0" w:space="0" w:color="auto"/>
        <w:left w:val="none" w:sz="0" w:space="0" w:color="auto"/>
        <w:bottom w:val="none" w:sz="0" w:space="0" w:color="auto"/>
        <w:right w:val="none" w:sz="0" w:space="0" w:color="auto"/>
      </w:divBdr>
    </w:div>
    <w:div w:id="23406311">
      <w:bodyDiv w:val="1"/>
      <w:marLeft w:val="0"/>
      <w:marRight w:val="0"/>
      <w:marTop w:val="0"/>
      <w:marBottom w:val="0"/>
      <w:divBdr>
        <w:top w:val="none" w:sz="0" w:space="0" w:color="auto"/>
        <w:left w:val="none" w:sz="0" w:space="0" w:color="auto"/>
        <w:bottom w:val="none" w:sz="0" w:space="0" w:color="auto"/>
        <w:right w:val="none" w:sz="0" w:space="0" w:color="auto"/>
      </w:divBdr>
    </w:div>
    <w:div w:id="58943928">
      <w:bodyDiv w:val="1"/>
      <w:marLeft w:val="0"/>
      <w:marRight w:val="0"/>
      <w:marTop w:val="0"/>
      <w:marBottom w:val="0"/>
      <w:divBdr>
        <w:top w:val="none" w:sz="0" w:space="0" w:color="auto"/>
        <w:left w:val="none" w:sz="0" w:space="0" w:color="auto"/>
        <w:bottom w:val="none" w:sz="0" w:space="0" w:color="auto"/>
        <w:right w:val="none" w:sz="0" w:space="0" w:color="auto"/>
      </w:divBdr>
    </w:div>
    <w:div w:id="86849320">
      <w:bodyDiv w:val="1"/>
      <w:marLeft w:val="0"/>
      <w:marRight w:val="0"/>
      <w:marTop w:val="0"/>
      <w:marBottom w:val="0"/>
      <w:divBdr>
        <w:top w:val="none" w:sz="0" w:space="0" w:color="auto"/>
        <w:left w:val="none" w:sz="0" w:space="0" w:color="auto"/>
        <w:bottom w:val="none" w:sz="0" w:space="0" w:color="auto"/>
        <w:right w:val="none" w:sz="0" w:space="0" w:color="auto"/>
      </w:divBdr>
    </w:div>
    <w:div w:id="91824040">
      <w:bodyDiv w:val="1"/>
      <w:marLeft w:val="0"/>
      <w:marRight w:val="0"/>
      <w:marTop w:val="0"/>
      <w:marBottom w:val="0"/>
      <w:divBdr>
        <w:top w:val="none" w:sz="0" w:space="0" w:color="auto"/>
        <w:left w:val="none" w:sz="0" w:space="0" w:color="auto"/>
        <w:bottom w:val="none" w:sz="0" w:space="0" w:color="auto"/>
        <w:right w:val="none" w:sz="0" w:space="0" w:color="auto"/>
      </w:divBdr>
    </w:div>
    <w:div w:id="94249332">
      <w:bodyDiv w:val="1"/>
      <w:marLeft w:val="0"/>
      <w:marRight w:val="0"/>
      <w:marTop w:val="0"/>
      <w:marBottom w:val="0"/>
      <w:divBdr>
        <w:top w:val="none" w:sz="0" w:space="0" w:color="auto"/>
        <w:left w:val="none" w:sz="0" w:space="0" w:color="auto"/>
        <w:bottom w:val="none" w:sz="0" w:space="0" w:color="auto"/>
        <w:right w:val="none" w:sz="0" w:space="0" w:color="auto"/>
      </w:divBdr>
    </w:div>
    <w:div w:id="121651115">
      <w:bodyDiv w:val="1"/>
      <w:marLeft w:val="0"/>
      <w:marRight w:val="0"/>
      <w:marTop w:val="0"/>
      <w:marBottom w:val="0"/>
      <w:divBdr>
        <w:top w:val="none" w:sz="0" w:space="0" w:color="auto"/>
        <w:left w:val="none" w:sz="0" w:space="0" w:color="auto"/>
        <w:bottom w:val="none" w:sz="0" w:space="0" w:color="auto"/>
        <w:right w:val="none" w:sz="0" w:space="0" w:color="auto"/>
      </w:divBdr>
    </w:div>
    <w:div w:id="136651754">
      <w:bodyDiv w:val="1"/>
      <w:marLeft w:val="0"/>
      <w:marRight w:val="0"/>
      <w:marTop w:val="0"/>
      <w:marBottom w:val="0"/>
      <w:divBdr>
        <w:top w:val="none" w:sz="0" w:space="0" w:color="auto"/>
        <w:left w:val="none" w:sz="0" w:space="0" w:color="auto"/>
        <w:bottom w:val="none" w:sz="0" w:space="0" w:color="auto"/>
        <w:right w:val="none" w:sz="0" w:space="0" w:color="auto"/>
      </w:divBdr>
    </w:div>
    <w:div w:id="158888494">
      <w:bodyDiv w:val="1"/>
      <w:marLeft w:val="0"/>
      <w:marRight w:val="0"/>
      <w:marTop w:val="0"/>
      <w:marBottom w:val="0"/>
      <w:divBdr>
        <w:top w:val="none" w:sz="0" w:space="0" w:color="auto"/>
        <w:left w:val="none" w:sz="0" w:space="0" w:color="auto"/>
        <w:bottom w:val="none" w:sz="0" w:space="0" w:color="auto"/>
        <w:right w:val="none" w:sz="0" w:space="0" w:color="auto"/>
      </w:divBdr>
    </w:div>
    <w:div w:id="184288772">
      <w:bodyDiv w:val="1"/>
      <w:marLeft w:val="0"/>
      <w:marRight w:val="0"/>
      <w:marTop w:val="0"/>
      <w:marBottom w:val="0"/>
      <w:divBdr>
        <w:top w:val="none" w:sz="0" w:space="0" w:color="auto"/>
        <w:left w:val="none" w:sz="0" w:space="0" w:color="auto"/>
        <w:bottom w:val="none" w:sz="0" w:space="0" w:color="auto"/>
        <w:right w:val="none" w:sz="0" w:space="0" w:color="auto"/>
      </w:divBdr>
    </w:div>
    <w:div w:id="220337606">
      <w:bodyDiv w:val="1"/>
      <w:marLeft w:val="0"/>
      <w:marRight w:val="0"/>
      <w:marTop w:val="0"/>
      <w:marBottom w:val="0"/>
      <w:divBdr>
        <w:top w:val="none" w:sz="0" w:space="0" w:color="auto"/>
        <w:left w:val="none" w:sz="0" w:space="0" w:color="auto"/>
        <w:bottom w:val="none" w:sz="0" w:space="0" w:color="auto"/>
        <w:right w:val="none" w:sz="0" w:space="0" w:color="auto"/>
      </w:divBdr>
    </w:div>
    <w:div w:id="245462564">
      <w:bodyDiv w:val="1"/>
      <w:marLeft w:val="0"/>
      <w:marRight w:val="0"/>
      <w:marTop w:val="0"/>
      <w:marBottom w:val="0"/>
      <w:divBdr>
        <w:top w:val="none" w:sz="0" w:space="0" w:color="auto"/>
        <w:left w:val="none" w:sz="0" w:space="0" w:color="auto"/>
        <w:bottom w:val="none" w:sz="0" w:space="0" w:color="auto"/>
        <w:right w:val="none" w:sz="0" w:space="0" w:color="auto"/>
      </w:divBdr>
    </w:div>
    <w:div w:id="250243407">
      <w:bodyDiv w:val="1"/>
      <w:marLeft w:val="0"/>
      <w:marRight w:val="0"/>
      <w:marTop w:val="0"/>
      <w:marBottom w:val="0"/>
      <w:divBdr>
        <w:top w:val="none" w:sz="0" w:space="0" w:color="auto"/>
        <w:left w:val="none" w:sz="0" w:space="0" w:color="auto"/>
        <w:bottom w:val="none" w:sz="0" w:space="0" w:color="auto"/>
        <w:right w:val="none" w:sz="0" w:space="0" w:color="auto"/>
      </w:divBdr>
    </w:div>
    <w:div w:id="262147967">
      <w:bodyDiv w:val="1"/>
      <w:marLeft w:val="0"/>
      <w:marRight w:val="0"/>
      <w:marTop w:val="0"/>
      <w:marBottom w:val="0"/>
      <w:divBdr>
        <w:top w:val="none" w:sz="0" w:space="0" w:color="auto"/>
        <w:left w:val="none" w:sz="0" w:space="0" w:color="auto"/>
        <w:bottom w:val="none" w:sz="0" w:space="0" w:color="auto"/>
        <w:right w:val="none" w:sz="0" w:space="0" w:color="auto"/>
      </w:divBdr>
    </w:div>
    <w:div w:id="263726563">
      <w:bodyDiv w:val="1"/>
      <w:marLeft w:val="0"/>
      <w:marRight w:val="0"/>
      <w:marTop w:val="0"/>
      <w:marBottom w:val="0"/>
      <w:divBdr>
        <w:top w:val="none" w:sz="0" w:space="0" w:color="auto"/>
        <w:left w:val="none" w:sz="0" w:space="0" w:color="auto"/>
        <w:bottom w:val="none" w:sz="0" w:space="0" w:color="auto"/>
        <w:right w:val="none" w:sz="0" w:space="0" w:color="auto"/>
      </w:divBdr>
    </w:div>
    <w:div w:id="285164279">
      <w:bodyDiv w:val="1"/>
      <w:marLeft w:val="0"/>
      <w:marRight w:val="0"/>
      <w:marTop w:val="0"/>
      <w:marBottom w:val="0"/>
      <w:divBdr>
        <w:top w:val="none" w:sz="0" w:space="0" w:color="auto"/>
        <w:left w:val="none" w:sz="0" w:space="0" w:color="auto"/>
        <w:bottom w:val="none" w:sz="0" w:space="0" w:color="auto"/>
        <w:right w:val="none" w:sz="0" w:space="0" w:color="auto"/>
      </w:divBdr>
    </w:div>
    <w:div w:id="290018037">
      <w:bodyDiv w:val="1"/>
      <w:marLeft w:val="0"/>
      <w:marRight w:val="0"/>
      <w:marTop w:val="0"/>
      <w:marBottom w:val="0"/>
      <w:divBdr>
        <w:top w:val="none" w:sz="0" w:space="0" w:color="auto"/>
        <w:left w:val="none" w:sz="0" w:space="0" w:color="auto"/>
        <w:bottom w:val="none" w:sz="0" w:space="0" w:color="auto"/>
        <w:right w:val="none" w:sz="0" w:space="0" w:color="auto"/>
      </w:divBdr>
    </w:div>
    <w:div w:id="319623165">
      <w:bodyDiv w:val="1"/>
      <w:marLeft w:val="0"/>
      <w:marRight w:val="0"/>
      <w:marTop w:val="0"/>
      <w:marBottom w:val="0"/>
      <w:divBdr>
        <w:top w:val="none" w:sz="0" w:space="0" w:color="auto"/>
        <w:left w:val="none" w:sz="0" w:space="0" w:color="auto"/>
        <w:bottom w:val="none" w:sz="0" w:space="0" w:color="auto"/>
        <w:right w:val="none" w:sz="0" w:space="0" w:color="auto"/>
      </w:divBdr>
    </w:div>
    <w:div w:id="345643226">
      <w:bodyDiv w:val="1"/>
      <w:marLeft w:val="0"/>
      <w:marRight w:val="0"/>
      <w:marTop w:val="0"/>
      <w:marBottom w:val="0"/>
      <w:divBdr>
        <w:top w:val="none" w:sz="0" w:space="0" w:color="auto"/>
        <w:left w:val="none" w:sz="0" w:space="0" w:color="auto"/>
        <w:bottom w:val="none" w:sz="0" w:space="0" w:color="auto"/>
        <w:right w:val="none" w:sz="0" w:space="0" w:color="auto"/>
      </w:divBdr>
    </w:div>
    <w:div w:id="355667024">
      <w:bodyDiv w:val="1"/>
      <w:marLeft w:val="0"/>
      <w:marRight w:val="0"/>
      <w:marTop w:val="0"/>
      <w:marBottom w:val="0"/>
      <w:divBdr>
        <w:top w:val="none" w:sz="0" w:space="0" w:color="auto"/>
        <w:left w:val="none" w:sz="0" w:space="0" w:color="auto"/>
        <w:bottom w:val="none" w:sz="0" w:space="0" w:color="auto"/>
        <w:right w:val="none" w:sz="0" w:space="0" w:color="auto"/>
      </w:divBdr>
    </w:div>
    <w:div w:id="360395609">
      <w:bodyDiv w:val="1"/>
      <w:marLeft w:val="0"/>
      <w:marRight w:val="0"/>
      <w:marTop w:val="0"/>
      <w:marBottom w:val="0"/>
      <w:divBdr>
        <w:top w:val="none" w:sz="0" w:space="0" w:color="auto"/>
        <w:left w:val="none" w:sz="0" w:space="0" w:color="auto"/>
        <w:bottom w:val="none" w:sz="0" w:space="0" w:color="auto"/>
        <w:right w:val="none" w:sz="0" w:space="0" w:color="auto"/>
      </w:divBdr>
    </w:div>
    <w:div w:id="387188917">
      <w:bodyDiv w:val="1"/>
      <w:marLeft w:val="0"/>
      <w:marRight w:val="0"/>
      <w:marTop w:val="0"/>
      <w:marBottom w:val="0"/>
      <w:divBdr>
        <w:top w:val="none" w:sz="0" w:space="0" w:color="auto"/>
        <w:left w:val="none" w:sz="0" w:space="0" w:color="auto"/>
        <w:bottom w:val="none" w:sz="0" w:space="0" w:color="auto"/>
        <w:right w:val="none" w:sz="0" w:space="0" w:color="auto"/>
      </w:divBdr>
    </w:div>
    <w:div w:id="405424672">
      <w:bodyDiv w:val="1"/>
      <w:marLeft w:val="0"/>
      <w:marRight w:val="0"/>
      <w:marTop w:val="0"/>
      <w:marBottom w:val="0"/>
      <w:divBdr>
        <w:top w:val="none" w:sz="0" w:space="0" w:color="auto"/>
        <w:left w:val="none" w:sz="0" w:space="0" w:color="auto"/>
        <w:bottom w:val="none" w:sz="0" w:space="0" w:color="auto"/>
        <w:right w:val="none" w:sz="0" w:space="0" w:color="auto"/>
      </w:divBdr>
    </w:div>
    <w:div w:id="406071498">
      <w:bodyDiv w:val="1"/>
      <w:marLeft w:val="0"/>
      <w:marRight w:val="0"/>
      <w:marTop w:val="0"/>
      <w:marBottom w:val="0"/>
      <w:divBdr>
        <w:top w:val="none" w:sz="0" w:space="0" w:color="auto"/>
        <w:left w:val="none" w:sz="0" w:space="0" w:color="auto"/>
        <w:bottom w:val="none" w:sz="0" w:space="0" w:color="auto"/>
        <w:right w:val="none" w:sz="0" w:space="0" w:color="auto"/>
      </w:divBdr>
    </w:div>
    <w:div w:id="436483489">
      <w:bodyDiv w:val="1"/>
      <w:marLeft w:val="0"/>
      <w:marRight w:val="0"/>
      <w:marTop w:val="0"/>
      <w:marBottom w:val="0"/>
      <w:divBdr>
        <w:top w:val="none" w:sz="0" w:space="0" w:color="auto"/>
        <w:left w:val="none" w:sz="0" w:space="0" w:color="auto"/>
        <w:bottom w:val="none" w:sz="0" w:space="0" w:color="auto"/>
        <w:right w:val="none" w:sz="0" w:space="0" w:color="auto"/>
      </w:divBdr>
    </w:div>
    <w:div w:id="442001807">
      <w:bodyDiv w:val="1"/>
      <w:marLeft w:val="0"/>
      <w:marRight w:val="0"/>
      <w:marTop w:val="0"/>
      <w:marBottom w:val="0"/>
      <w:divBdr>
        <w:top w:val="none" w:sz="0" w:space="0" w:color="auto"/>
        <w:left w:val="none" w:sz="0" w:space="0" w:color="auto"/>
        <w:bottom w:val="none" w:sz="0" w:space="0" w:color="auto"/>
        <w:right w:val="none" w:sz="0" w:space="0" w:color="auto"/>
      </w:divBdr>
    </w:div>
    <w:div w:id="469905278">
      <w:bodyDiv w:val="1"/>
      <w:marLeft w:val="0"/>
      <w:marRight w:val="0"/>
      <w:marTop w:val="0"/>
      <w:marBottom w:val="0"/>
      <w:divBdr>
        <w:top w:val="none" w:sz="0" w:space="0" w:color="auto"/>
        <w:left w:val="none" w:sz="0" w:space="0" w:color="auto"/>
        <w:bottom w:val="none" w:sz="0" w:space="0" w:color="auto"/>
        <w:right w:val="none" w:sz="0" w:space="0" w:color="auto"/>
      </w:divBdr>
    </w:div>
    <w:div w:id="544221475">
      <w:bodyDiv w:val="1"/>
      <w:marLeft w:val="0"/>
      <w:marRight w:val="0"/>
      <w:marTop w:val="0"/>
      <w:marBottom w:val="0"/>
      <w:divBdr>
        <w:top w:val="none" w:sz="0" w:space="0" w:color="auto"/>
        <w:left w:val="none" w:sz="0" w:space="0" w:color="auto"/>
        <w:bottom w:val="none" w:sz="0" w:space="0" w:color="auto"/>
        <w:right w:val="none" w:sz="0" w:space="0" w:color="auto"/>
      </w:divBdr>
    </w:div>
    <w:div w:id="554241681">
      <w:bodyDiv w:val="1"/>
      <w:marLeft w:val="0"/>
      <w:marRight w:val="0"/>
      <w:marTop w:val="0"/>
      <w:marBottom w:val="0"/>
      <w:divBdr>
        <w:top w:val="none" w:sz="0" w:space="0" w:color="auto"/>
        <w:left w:val="none" w:sz="0" w:space="0" w:color="auto"/>
        <w:bottom w:val="none" w:sz="0" w:space="0" w:color="auto"/>
        <w:right w:val="none" w:sz="0" w:space="0" w:color="auto"/>
      </w:divBdr>
    </w:div>
    <w:div w:id="591938018">
      <w:bodyDiv w:val="1"/>
      <w:marLeft w:val="0"/>
      <w:marRight w:val="0"/>
      <w:marTop w:val="0"/>
      <w:marBottom w:val="0"/>
      <w:divBdr>
        <w:top w:val="none" w:sz="0" w:space="0" w:color="auto"/>
        <w:left w:val="none" w:sz="0" w:space="0" w:color="auto"/>
        <w:bottom w:val="none" w:sz="0" w:space="0" w:color="auto"/>
        <w:right w:val="none" w:sz="0" w:space="0" w:color="auto"/>
      </w:divBdr>
    </w:div>
    <w:div w:id="604265968">
      <w:bodyDiv w:val="1"/>
      <w:marLeft w:val="0"/>
      <w:marRight w:val="0"/>
      <w:marTop w:val="0"/>
      <w:marBottom w:val="0"/>
      <w:divBdr>
        <w:top w:val="none" w:sz="0" w:space="0" w:color="auto"/>
        <w:left w:val="none" w:sz="0" w:space="0" w:color="auto"/>
        <w:bottom w:val="none" w:sz="0" w:space="0" w:color="auto"/>
        <w:right w:val="none" w:sz="0" w:space="0" w:color="auto"/>
      </w:divBdr>
    </w:div>
    <w:div w:id="620648020">
      <w:bodyDiv w:val="1"/>
      <w:marLeft w:val="0"/>
      <w:marRight w:val="0"/>
      <w:marTop w:val="0"/>
      <w:marBottom w:val="0"/>
      <w:divBdr>
        <w:top w:val="none" w:sz="0" w:space="0" w:color="auto"/>
        <w:left w:val="none" w:sz="0" w:space="0" w:color="auto"/>
        <w:bottom w:val="none" w:sz="0" w:space="0" w:color="auto"/>
        <w:right w:val="none" w:sz="0" w:space="0" w:color="auto"/>
      </w:divBdr>
    </w:div>
    <w:div w:id="641152486">
      <w:bodyDiv w:val="1"/>
      <w:marLeft w:val="0"/>
      <w:marRight w:val="0"/>
      <w:marTop w:val="0"/>
      <w:marBottom w:val="0"/>
      <w:divBdr>
        <w:top w:val="none" w:sz="0" w:space="0" w:color="auto"/>
        <w:left w:val="none" w:sz="0" w:space="0" w:color="auto"/>
        <w:bottom w:val="none" w:sz="0" w:space="0" w:color="auto"/>
        <w:right w:val="none" w:sz="0" w:space="0" w:color="auto"/>
      </w:divBdr>
    </w:div>
    <w:div w:id="660542355">
      <w:bodyDiv w:val="1"/>
      <w:marLeft w:val="0"/>
      <w:marRight w:val="0"/>
      <w:marTop w:val="0"/>
      <w:marBottom w:val="0"/>
      <w:divBdr>
        <w:top w:val="none" w:sz="0" w:space="0" w:color="auto"/>
        <w:left w:val="none" w:sz="0" w:space="0" w:color="auto"/>
        <w:bottom w:val="none" w:sz="0" w:space="0" w:color="auto"/>
        <w:right w:val="none" w:sz="0" w:space="0" w:color="auto"/>
      </w:divBdr>
    </w:div>
    <w:div w:id="682172833">
      <w:bodyDiv w:val="1"/>
      <w:marLeft w:val="0"/>
      <w:marRight w:val="0"/>
      <w:marTop w:val="0"/>
      <w:marBottom w:val="0"/>
      <w:divBdr>
        <w:top w:val="none" w:sz="0" w:space="0" w:color="auto"/>
        <w:left w:val="none" w:sz="0" w:space="0" w:color="auto"/>
        <w:bottom w:val="none" w:sz="0" w:space="0" w:color="auto"/>
        <w:right w:val="none" w:sz="0" w:space="0" w:color="auto"/>
      </w:divBdr>
    </w:div>
    <w:div w:id="686177999">
      <w:bodyDiv w:val="1"/>
      <w:marLeft w:val="0"/>
      <w:marRight w:val="0"/>
      <w:marTop w:val="0"/>
      <w:marBottom w:val="0"/>
      <w:divBdr>
        <w:top w:val="none" w:sz="0" w:space="0" w:color="auto"/>
        <w:left w:val="none" w:sz="0" w:space="0" w:color="auto"/>
        <w:bottom w:val="none" w:sz="0" w:space="0" w:color="auto"/>
        <w:right w:val="none" w:sz="0" w:space="0" w:color="auto"/>
      </w:divBdr>
    </w:div>
    <w:div w:id="689339694">
      <w:bodyDiv w:val="1"/>
      <w:marLeft w:val="0"/>
      <w:marRight w:val="0"/>
      <w:marTop w:val="0"/>
      <w:marBottom w:val="0"/>
      <w:divBdr>
        <w:top w:val="none" w:sz="0" w:space="0" w:color="auto"/>
        <w:left w:val="none" w:sz="0" w:space="0" w:color="auto"/>
        <w:bottom w:val="none" w:sz="0" w:space="0" w:color="auto"/>
        <w:right w:val="none" w:sz="0" w:space="0" w:color="auto"/>
      </w:divBdr>
    </w:div>
    <w:div w:id="725178551">
      <w:bodyDiv w:val="1"/>
      <w:marLeft w:val="0"/>
      <w:marRight w:val="0"/>
      <w:marTop w:val="0"/>
      <w:marBottom w:val="0"/>
      <w:divBdr>
        <w:top w:val="none" w:sz="0" w:space="0" w:color="auto"/>
        <w:left w:val="none" w:sz="0" w:space="0" w:color="auto"/>
        <w:bottom w:val="none" w:sz="0" w:space="0" w:color="auto"/>
        <w:right w:val="none" w:sz="0" w:space="0" w:color="auto"/>
      </w:divBdr>
    </w:div>
    <w:div w:id="745809217">
      <w:bodyDiv w:val="1"/>
      <w:marLeft w:val="0"/>
      <w:marRight w:val="0"/>
      <w:marTop w:val="0"/>
      <w:marBottom w:val="0"/>
      <w:divBdr>
        <w:top w:val="none" w:sz="0" w:space="0" w:color="auto"/>
        <w:left w:val="none" w:sz="0" w:space="0" w:color="auto"/>
        <w:bottom w:val="none" w:sz="0" w:space="0" w:color="auto"/>
        <w:right w:val="none" w:sz="0" w:space="0" w:color="auto"/>
      </w:divBdr>
    </w:div>
    <w:div w:id="786773228">
      <w:bodyDiv w:val="1"/>
      <w:marLeft w:val="0"/>
      <w:marRight w:val="0"/>
      <w:marTop w:val="0"/>
      <w:marBottom w:val="0"/>
      <w:divBdr>
        <w:top w:val="none" w:sz="0" w:space="0" w:color="auto"/>
        <w:left w:val="none" w:sz="0" w:space="0" w:color="auto"/>
        <w:bottom w:val="none" w:sz="0" w:space="0" w:color="auto"/>
        <w:right w:val="none" w:sz="0" w:space="0" w:color="auto"/>
      </w:divBdr>
    </w:div>
    <w:div w:id="807893603">
      <w:bodyDiv w:val="1"/>
      <w:marLeft w:val="0"/>
      <w:marRight w:val="0"/>
      <w:marTop w:val="0"/>
      <w:marBottom w:val="0"/>
      <w:divBdr>
        <w:top w:val="none" w:sz="0" w:space="0" w:color="auto"/>
        <w:left w:val="none" w:sz="0" w:space="0" w:color="auto"/>
        <w:bottom w:val="none" w:sz="0" w:space="0" w:color="auto"/>
        <w:right w:val="none" w:sz="0" w:space="0" w:color="auto"/>
      </w:divBdr>
    </w:div>
    <w:div w:id="828247963">
      <w:bodyDiv w:val="1"/>
      <w:marLeft w:val="0"/>
      <w:marRight w:val="0"/>
      <w:marTop w:val="0"/>
      <w:marBottom w:val="0"/>
      <w:divBdr>
        <w:top w:val="none" w:sz="0" w:space="0" w:color="auto"/>
        <w:left w:val="none" w:sz="0" w:space="0" w:color="auto"/>
        <w:bottom w:val="none" w:sz="0" w:space="0" w:color="auto"/>
        <w:right w:val="none" w:sz="0" w:space="0" w:color="auto"/>
      </w:divBdr>
    </w:div>
    <w:div w:id="889072527">
      <w:bodyDiv w:val="1"/>
      <w:marLeft w:val="0"/>
      <w:marRight w:val="0"/>
      <w:marTop w:val="0"/>
      <w:marBottom w:val="0"/>
      <w:divBdr>
        <w:top w:val="none" w:sz="0" w:space="0" w:color="auto"/>
        <w:left w:val="none" w:sz="0" w:space="0" w:color="auto"/>
        <w:bottom w:val="none" w:sz="0" w:space="0" w:color="auto"/>
        <w:right w:val="none" w:sz="0" w:space="0" w:color="auto"/>
      </w:divBdr>
    </w:div>
    <w:div w:id="902831664">
      <w:bodyDiv w:val="1"/>
      <w:marLeft w:val="0"/>
      <w:marRight w:val="0"/>
      <w:marTop w:val="0"/>
      <w:marBottom w:val="0"/>
      <w:divBdr>
        <w:top w:val="none" w:sz="0" w:space="0" w:color="auto"/>
        <w:left w:val="none" w:sz="0" w:space="0" w:color="auto"/>
        <w:bottom w:val="none" w:sz="0" w:space="0" w:color="auto"/>
        <w:right w:val="none" w:sz="0" w:space="0" w:color="auto"/>
      </w:divBdr>
    </w:div>
    <w:div w:id="911965341">
      <w:bodyDiv w:val="1"/>
      <w:marLeft w:val="0"/>
      <w:marRight w:val="0"/>
      <w:marTop w:val="0"/>
      <w:marBottom w:val="0"/>
      <w:divBdr>
        <w:top w:val="none" w:sz="0" w:space="0" w:color="auto"/>
        <w:left w:val="none" w:sz="0" w:space="0" w:color="auto"/>
        <w:bottom w:val="none" w:sz="0" w:space="0" w:color="auto"/>
        <w:right w:val="none" w:sz="0" w:space="0" w:color="auto"/>
      </w:divBdr>
    </w:div>
    <w:div w:id="955409882">
      <w:bodyDiv w:val="1"/>
      <w:marLeft w:val="0"/>
      <w:marRight w:val="0"/>
      <w:marTop w:val="0"/>
      <w:marBottom w:val="0"/>
      <w:divBdr>
        <w:top w:val="none" w:sz="0" w:space="0" w:color="auto"/>
        <w:left w:val="none" w:sz="0" w:space="0" w:color="auto"/>
        <w:bottom w:val="none" w:sz="0" w:space="0" w:color="auto"/>
        <w:right w:val="none" w:sz="0" w:space="0" w:color="auto"/>
      </w:divBdr>
    </w:div>
    <w:div w:id="956179577">
      <w:bodyDiv w:val="1"/>
      <w:marLeft w:val="0"/>
      <w:marRight w:val="0"/>
      <w:marTop w:val="0"/>
      <w:marBottom w:val="0"/>
      <w:divBdr>
        <w:top w:val="none" w:sz="0" w:space="0" w:color="auto"/>
        <w:left w:val="none" w:sz="0" w:space="0" w:color="auto"/>
        <w:bottom w:val="none" w:sz="0" w:space="0" w:color="auto"/>
        <w:right w:val="none" w:sz="0" w:space="0" w:color="auto"/>
      </w:divBdr>
    </w:div>
    <w:div w:id="979074985">
      <w:bodyDiv w:val="1"/>
      <w:marLeft w:val="0"/>
      <w:marRight w:val="0"/>
      <w:marTop w:val="0"/>
      <w:marBottom w:val="0"/>
      <w:divBdr>
        <w:top w:val="none" w:sz="0" w:space="0" w:color="auto"/>
        <w:left w:val="none" w:sz="0" w:space="0" w:color="auto"/>
        <w:bottom w:val="none" w:sz="0" w:space="0" w:color="auto"/>
        <w:right w:val="none" w:sz="0" w:space="0" w:color="auto"/>
      </w:divBdr>
    </w:div>
    <w:div w:id="990251094">
      <w:bodyDiv w:val="1"/>
      <w:marLeft w:val="0"/>
      <w:marRight w:val="0"/>
      <w:marTop w:val="0"/>
      <w:marBottom w:val="0"/>
      <w:divBdr>
        <w:top w:val="none" w:sz="0" w:space="0" w:color="auto"/>
        <w:left w:val="none" w:sz="0" w:space="0" w:color="auto"/>
        <w:bottom w:val="none" w:sz="0" w:space="0" w:color="auto"/>
        <w:right w:val="none" w:sz="0" w:space="0" w:color="auto"/>
      </w:divBdr>
    </w:div>
    <w:div w:id="992412626">
      <w:bodyDiv w:val="1"/>
      <w:marLeft w:val="0"/>
      <w:marRight w:val="0"/>
      <w:marTop w:val="0"/>
      <w:marBottom w:val="0"/>
      <w:divBdr>
        <w:top w:val="none" w:sz="0" w:space="0" w:color="auto"/>
        <w:left w:val="none" w:sz="0" w:space="0" w:color="auto"/>
        <w:bottom w:val="none" w:sz="0" w:space="0" w:color="auto"/>
        <w:right w:val="none" w:sz="0" w:space="0" w:color="auto"/>
      </w:divBdr>
    </w:div>
    <w:div w:id="1030913194">
      <w:bodyDiv w:val="1"/>
      <w:marLeft w:val="0"/>
      <w:marRight w:val="0"/>
      <w:marTop w:val="0"/>
      <w:marBottom w:val="0"/>
      <w:divBdr>
        <w:top w:val="none" w:sz="0" w:space="0" w:color="auto"/>
        <w:left w:val="none" w:sz="0" w:space="0" w:color="auto"/>
        <w:bottom w:val="none" w:sz="0" w:space="0" w:color="auto"/>
        <w:right w:val="none" w:sz="0" w:space="0" w:color="auto"/>
      </w:divBdr>
    </w:div>
    <w:div w:id="1070006881">
      <w:bodyDiv w:val="1"/>
      <w:marLeft w:val="0"/>
      <w:marRight w:val="0"/>
      <w:marTop w:val="0"/>
      <w:marBottom w:val="0"/>
      <w:divBdr>
        <w:top w:val="none" w:sz="0" w:space="0" w:color="auto"/>
        <w:left w:val="none" w:sz="0" w:space="0" w:color="auto"/>
        <w:bottom w:val="none" w:sz="0" w:space="0" w:color="auto"/>
        <w:right w:val="none" w:sz="0" w:space="0" w:color="auto"/>
      </w:divBdr>
    </w:div>
    <w:div w:id="1113016776">
      <w:bodyDiv w:val="1"/>
      <w:marLeft w:val="0"/>
      <w:marRight w:val="0"/>
      <w:marTop w:val="0"/>
      <w:marBottom w:val="0"/>
      <w:divBdr>
        <w:top w:val="none" w:sz="0" w:space="0" w:color="auto"/>
        <w:left w:val="none" w:sz="0" w:space="0" w:color="auto"/>
        <w:bottom w:val="none" w:sz="0" w:space="0" w:color="auto"/>
        <w:right w:val="none" w:sz="0" w:space="0" w:color="auto"/>
      </w:divBdr>
    </w:div>
    <w:div w:id="1130855969">
      <w:bodyDiv w:val="1"/>
      <w:marLeft w:val="0"/>
      <w:marRight w:val="0"/>
      <w:marTop w:val="0"/>
      <w:marBottom w:val="0"/>
      <w:divBdr>
        <w:top w:val="none" w:sz="0" w:space="0" w:color="auto"/>
        <w:left w:val="none" w:sz="0" w:space="0" w:color="auto"/>
        <w:bottom w:val="none" w:sz="0" w:space="0" w:color="auto"/>
        <w:right w:val="none" w:sz="0" w:space="0" w:color="auto"/>
      </w:divBdr>
    </w:div>
    <w:div w:id="1135753935">
      <w:bodyDiv w:val="1"/>
      <w:marLeft w:val="0"/>
      <w:marRight w:val="0"/>
      <w:marTop w:val="0"/>
      <w:marBottom w:val="0"/>
      <w:divBdr>
        <w:top w:val="none" w:sz="0" w:space="0" w:color="auto"/>
        <w:left w:val="none" w:sz="0" w:space="0" w:color="auto"/>
        <w:bottom w:val="none" w:sz="0" w:space="0" w:color="auto"/>
        <w:right w:val="none" w:sz="0" w:space="0" w:color="auto"/>
      </w:divBdr>
    </w:div>
    <w:div w:id="1152139884">
      <w:bodyDiv w:val="1"/>
      <w:marLeft w:val="0"/>
      <w:marRight w:val="0"/>
      <w:marTop w:val="0"/>
      <w:marBottom w:val="0"/>
      <w:divBdr>
        <w:top w:val="none" w:sz="0" w:space="0" w:color="auto"/>
        <w:left w:val="none" w:sz="0" w:space="0" w:color="auto"/>
        <w:bottom w:val="none" w:sz="0" w:space="0" w:color="auto"/>
        <w:right w:val="none" w:sz="0" w:space="0" w:color="auto"/>
      </w:divBdr>
    </w:div>
    <w:div w:id="1156845994">
      <w:bodyDiv w:val="1"/>
      <w:marLeft w:val="0"/>
      <w:marRight w:val="0"/>
      <w:marTop w:val="0"/>
      <w:marBottom w:val="0"/>
      <w:divBdr>
        <w:top w:val="none" w:sz="0" w:space="0" w:color="auto"/>
        <w:left w:val="none" w:sz="0" w:space="0" w:color="auto"/>
        <w:bottom w:val="none" w:sz="0" w:space="0" w:color="auto"/>
        <w:right w:val="none" w:sz="0" w:space="0" w:color="auto"/>
      </w:divBdr>
    </w:div>
    <w:div w:id="1233540225">
      <w:bodyDiv w:val="1"/>
      <w:marLeft w:val="0"/>
      <w:marRight w:val="0"/>
      <w:marTop w:val="0"/>
      <w:marBottom w:val="0"/>
      <w:divBdr>
        <w:top w:val="none" w:sz="0" w:space="0" w:color="auto"/>
        <w:left w:val="none" w:sz="0" w:space="0" w:color="auto"/>
        <w:bottom w:val="none" w:sz="0" w:space="0" w:color="auto"/>
        <w:right w:val="none" w:sz="0" w:space="0" w:color="auto"/>
      </w:divBdr>
    </w:div>
    <w:div w:id="1264846034">
      <w:bodyDiv w:val="1"/>
      <w:marLeft w:val="0"/>
      <w:marRight w:val="0"/>
      <w:marTop w:val="0"/>
      <w:marBottom w:val="0"/>
      <w:divBdr>
        <w:top w:val="none" w:sz="0" w:space="0" w:color="auto"/>
        <w:left w:val="none" w:sz="0" w:space="0" w:color="auto"/>
        <w:bottom w:val="none" w:sz="0" w:space="0" w:color="auto"/>
        <w:right w:val="none" w:sz="0" w:space="0" w:color="auto"/>
      </w:divBdr>
    </w:div>
    <w:div w:id="1320112759">
      <w:bodyDiv w:val="1"/>
      <w:marLeft w:val="0"/>
      <w:marRight w:val="0"/>
      <w:marTop w:val="0"/>
      <w:marBottom w:val="0"/>
      <w:divBdr>
        <w:top w:val="none" w:sz="0" w:space="0" w:color="auto"/>
        <w:left w:val="none" w:sz="0" w:space="0" w:color="auto"/>
        <w:bottom w:val="none" w:sz="0" w:space="0" w:color="auto"/>
        <w:right w:val="none" w:sz="0" w:space="0" w:color="auto"/>
      </w:divBdr>
    </w:div>
    <w:div w:id="1348554628">
      <w:bodyDiv w:val="1"/>
      <w:marLeft w:val="0"/>
      <w:marRight w:val="0"/>
      <w:marTop w:val="0"/>
      <w:marBottom w:val="0"/>
      <w:divBdr>
        <w:top w:val="none" w:sz="0" w:space="0" w:color="auto"/>
        <w:left w:val="none" w:sz="0" w:space="0" w:color="auto"/>
        <w:bottom w:val="none" w:sz="0" w:space="0" w:color="auto"/>
        <w:right w:val="none" w:sz="0" w:space="0" w:color="auto"/>
      </w:divBdr>
    </w:div>
    <w:div w:id="1348748155">
      <w:bodyDiv w:val="1"/>
      <w:marLeft w:val="0"/>
      <w:marRight w:val="0"/>
      <w:marTop w:val="0"/>
      <w:marBottom w:val="0"/>
      <w:divBdr>
        <w:top w:val="none" w:sz="0" w:space="0" w:color="auto"/>
        <w:left w:val="none" w:sz="0" w:space="0" w:color="auto"/>
        <w:bottom w:val="none" w:sz="0" w:space="0" w:color="auto"/>
        <w:right w:val="none" w:sz="0" w:space="0" w:color="auto"/>
      </w:divBdr>
    </w:div>
    <w:div w:id="1401901720">
      <w:bodyDiv w:val="1"/>
      <w:marLeft w:val="0"/>
      <w:marRight w:val="0"/>
      <w:marTop w:val="0"/>
      <w:marBottom w:val="0"/>
      <w:divBdr>
        <w:top w:val="none" w:sz="0" w:space="0" w:color="auto"/>
        <w:left w:val="none" w:sz="0" w:space="0" w:color="auto"/>
        <w:bottom w:val="none" w:sz="0" w:space="0" w:color="auto"/>
        <w:right w:val="none" w:sz="0" w:space="0" w:color="auto"/>
      </w:divBdr>
    </w:div>
    <w:div w:id="1447238002">
      <w:bodyDiv w:val="1"/>
      <w:marLeft w:val="0"/>
      <w:marRight w:val="0"/>
      <w:marTop w:val="0"/>
      <w:marBottom w:val="0"/>
      <w:divBdr>
        <w:top w:val="none" w:sz="0" w:space="0" w:color="auto"/>
        <w:left w:val="none" w:sz="0" w:space="0" w:color="auto"/>
        <w:bottom w:val="none" w:sz="0" w:space="0" w:color="auto"/>
        <w:right w:val="none" w:sz="0" w:space="0" w:color="auto"/>
      </w:divBdr>
    </w:div>
    <w:div w:id="1514883261">
      <w:bodyDiv w:val="1"/>
      <w:marLeft w:val="0"/>
      <w:marRight w:val="0"/>
      <w:marTop w:val="0"/>
      <w:marBottom w:val="0"/>
      <w:divBdr>
        <w:top w:val="none" w:sz="0" w:space="0" w:color="auto"/>
        <w:left w:val="none" w:sz="0" w:space="0" w:color="auto"/>
        <w:bottom w:val="none" w:sz="0" w:space="0" w:color="auto"/>
        <w:right w:val="none" w:sz="0" w:space="0" w:color="auto"/>
      </w:divBdr>
    </w:div>
    <w:div w:id="1529678190">
      <w:bodyDiv w:val="1"/>
      <w:marLeft w:val="0"/>
      <w:marRight w:val="0"/>
      <w:marTop w:val="0"/>
      <w:marBottom w:val="0"/>
      <w:divBdr>
        <w:top w:val="none" w:sz="0" w:space="0" w:color="auto"/>
        <w:left w:val="none" w:sz="0" w:space="0" w:color="auto"/>
        <w:bottom w:val="none" w:sz="0" w:space="0" w:color="auto"/>
        <w:right w:val="none" w:sz="0" w:space="0" w:color="auto"/>
      </w:divBdr>
    </w:div>
    <w:div w:id="1544250194">
      <w:bodyDiv w:val="1"/>
      <w:marLeft w:val="0"/>
      <w:marRight w:val="0"/>
      <w:marTop w:val="0"/>
      <w:marBottom w:val="0"/>
      <w:divBdr>
        <w:top w:val="none" w:sz="0" w:space="0" w:color="auto"/>
        <w:left w:val="none" w:sz="0" w:space="0" w:color="auto"/>
        <w:bottom w:val="none" w:sz="0" w:space="0" w:color="auto"/>
        <w:right w:val="none" w:sz="0" w:space="0" w:color="auto"/>
      </w:divBdr>
    </w:div>
    <w:div w:id="1544974765">
      <w:bodyDiv w:val="1"/>
      <w:marLeft w:val="0"/>
      <w:marRight w:val="0"/>
      <w:marTop w:val="0"/>
      <w:marBottom w:val="0"/>
      <w:divBdr>
        <w:top w:val="none" w:sz="0" w:space="0" w:color="auto"/>
        <w:left w:val="none" w:sz="0" w:space="0" w:color="auto"/>
        <w:bottom w:val="none" w:sz="0" w:space="0" w:color="auto"/>
        <w:right w:val="none" w:sz="0" w:space="0" w:color="auto"/>
      </w:divBdr>
    </w:div>
    <w:div w:id="1581216462">
      <w:bodyDiv w:val="1"/>
      <w:marLeft w:val="0"/>
      <w:marRight w:val="0"/>
      <w:marTop w:val="0"/>
      <w:marBottom w:val="0"/>
      <w:divBdr>
        <w:top w:val="none" w:sz="0" w:space="0" w:color="auto"/>
        <w:left w:val="none" w:sz="0" w:space="0" w:color="auto"/>
        <w:bottom w:val="none" w:sz="0" w:space="0" w:color="auto"/>
        <w:right w:val="none" w:sz="0" w:space="0" w:color="auto"/>
      </w:divBdr>
    </w:div>
    <w:div w:id="1589149199">
      <w:bodyDiv w:val="1"/>
      <w:marLeft w:val="0"/>
      <w:marRight w:val="0"/>
      <w:marTop w:val="0"/>
      <w:marBottom w:val="0"/>
      <w:divBdr>
        <w:top w:val="none" w:sz="0" w:space="0" w:color="auto"/>
        <w:left w:val="none" w:sz="0" w:space="0" w:color="auto"/>
        <w:bottom w:val="none" w:sz="0" w:space="0" w:color="auto"/>
        <w:right w:val="none" w:sz="0" w:space="0" w:color="auto"/>
      </w:divBdr>
    </w:div>
    <w:div w:id="1596668578">
      <w:bodyDiv w:val="1"/>
      <w:marLeft w:val="0"/>
      <w:marRight w:val="0"/>
      <w:marTop w:val="0"/>
      <w:marBottom w:val="0"/>
      <w:divBdr>
        <w:top w:val="none" w:sz="0" w:space="0" w:color="auto"/>
        <w:left w:val="none" w:sz="0" w:space="0" w:color="auto"/>
        <w:bottom w:val="none" w:sz="0" w:space="0" w:color="auto"/>
        <w:right w:val="none" w:sz="0" w:space="0" w:color="auto"/>
      </w:divBdr>
    </w:div>
    <w:div w:id="1597791698">
      <w:bodyDiv w:val="1"/>
      <w:marLeft w:val="0"/>
      <w:marRight w:val="0"/>
      <w:marTop w:val="0"/>
      <w:marBottom w:val="0"/>
      <w:divBdr>
        <w:top w:val="none" w:sz="0" w:space="0" w:color="auto"/>
        <w:left w:val="none" w:sz="0" w:space="0" w:color="auto"/>
        <w:bottom w:val="none" w:sz="0" w:space="0" w:color="auto"/>
        <w:right w:val="none" w:sz="0" w:space="0" w:color="auto"/>
      </w:divBdr>
    </w:div>
    <w:div w:id="1597900810">
      <w:bodyDiv w:val="1"/>
      <w:marLeft w:val="0"/>
      <w:marRight w:val="0"/>
      <w:marTop w:val="0"/>
      <w:marBottom w:val="0"/>
      <w:divBdr>
        <w:top w:val="none" w:sz="0" w:space="0" w:color="auto"/>
        <w:left w:val="none" w:sz="0" w:space="0" w:color="auto"/>
        <w:bottom w:val="none" w:sz="0" w:space="0" w:color="auto"/>
        <w:right w:val="none" w:sz="0" w:space="0" w:color="auto"/>
      </w:divBdr>
    </w:div>
    <w:div w:id="1632856622">
      <w:bodyDiv w:val="1"/>
      <w:marLeft w:val="0"/>
      <w:marRight w:val="0"/>
      <w:marTop w:val="0"/>
      <w:marBottom w:val="0"/>
      <w:divBdr>
        <w:top w:val="none" w:sz="0" w:space="0" w:color="auto"/>
        <w:left w:val="none" w:sz="0" w:space="0" w:color="auto"/>
        <w:bottom w:val="none" w:sz="0" w:space="0" w:color="auto"/>
        <w:right w:val="none" w:sz="0" w:space="0" w:color="auto"/>
      </w:divBdr>
    </w:div>
    <w:div w:id="1724911313">
      <w:bodyDiv w:val="1"/>
      <w:marLeft w:val="0"/>
      <w:marRight w:val="0"/>
      <w:marTop w:val="0"/>
      <w:marBottom w:val="0"/>
      <w:divBdr>
        <w:top w:val="none" w:sz="0" w:space="0" w:color="auto"/>
        <w:left w:val="none" w:sz="0" w:space="0" w:color="auto"/>
        <w:bottom w:val="none" w:sz="0" w:space="0" w:color="auto"/>
        <w:right w:val="none" w:sz="0" w:space="0" w:color="auto"/>
      </w:divBdr>
    </w:div>
    <w:div w:id="1731541438">
      <w:bodyDiv w:val="1"/>
      <w:marLeft w:val="0"/>
      <w:marRight w:val="0"/>
      <w:marTop w:val="0"/>
      <w:marBottom w:val="0"/>
      <w:divBdr>
        <w:top w:val="none" w:sz="0" w:space="0" w:color="auto"/>
        <w:left w:val="none" w:sz="0" w:space="0" w:color="auto"/>
        <w:bottom w:val="none" w:sz="0" w:space="0" w:color="auto"/>
        <w:right w:val="none" w:sz="0" w:space="0" w:color="auto"/>
      </w:divBdr>
    </w:div>
    <w:div w:id="1743212914">
      <w:bodyDiv w:val="1"/>
      <w:marLeft w:val="0"/>
      <w:marRight w:val="0"/>
      <w:marTop w:val="0"/>
      <w:marBottom w:val="0"/>
      <w:divBdr>
        <w:top w:val="none" w:sz="0" w:space="0" w:color="auto"/>
        <w:left w:val="none" w:sz="0" w:space="0" w:color="auto"/>
        <w:bottom w:val="none" w:sz="0" w:space="0" w:color="auto"/>
        <w:right w:val="none" w:sz="0" w:space="0" w:color="auto"/>
      </w:divBdr>
    </w:div>
    <w:div w:id="1754352845">
      <w:bodyDiv w:val="1"/>
      <w:marLeft w:val="0"/>
      <w:marRight w:val="0"/>
      <w:marTop w:val="0"/>
      <w:marBottom w:val="0"/>
      <w:divBdr>
        <w:top w:val="none" w:sz="0" w:space="0" w:color="auto"/>
        <w:left w:val="none" w:sz="0" w:space="0" w:color="auto"/>
        <w:bottom w:val="none" w:sz="0" w:space="0" w:color="auto"/>
        <w:right w:val="none" w:sz="0" w:space="0" w:color="auto"/>
      </w:divBdr>
    </w:div>
    <w:div w:id="1796682287">
      <w:bodyDiv w:val="1"/>
      <w:marLeft w:val="0"/>
      <w:marRight w:val="0"/>
      <w:marTop w:val="0"/>
      <w:marBottom w:val="0"/>
      <w:divBdr>
        <w:top w:val="none" w:sz="0" w:space="0" w:color="auto"/>
        <w:left w:val="none" w:sz="0" w:space="0" w:color="auto"/>
        <w:bottom w:val="none" w:sz="0" w:space="0" w:color="auto"/>
        <w:right w:val="none" w:sz="0" w:space="0" w:color="auto"/>
      </w:divBdr>
    </w:div>
    <w:div w:id="1825657317">
      <w:bodyDiv w:val="1"/>
      <w:marLeft w:val="0"/>
      <w:marRight w:val="0"/>
      <w:marTop w:val="0"/>
      <w:marBottom w:val="0"/>
      <w:divBdr>
        <w:top w:val="none" w:sz="0" w:space="0" w:color="auto"/>
        <w:left w:val="none" w:sz="0" w:space="0" w:color="auto"/>
        <w:bottom w:val="none" w:sz="0" w:space="0" w:color="auto"/>
        <w:right w:val="none" w:sz="0" w:space="0" w:color="auto"/>
      </w:divBdr>
    </w:div>
    <w:div w:id="1838576074">
      <w:bodyDiv w:val="1"/>
      <w:marLeft w:val="0"/>
      <w:marRight w:val="0"/>
      <w:marTop w:val="0"/>
      <w:marBottom w:val="0"/>
      <w:divBdr>
        <w:top w:val="none" w:sz="0" w:space="0" w:color="auto"/>
        <w:left w:val="none" w:sz="0" w:space="0" w:color="auto"/>
        <w:bottom w:val="none" w:sz="0" w:space="0" w:color="auto"/>
        <w:right w:val="none" w:sz="0" w:space="0" w:color="auto"/>
      </w:divBdr>
    </w:div>
    <w:div w:id="1847745090">
      <w:bodyDiv w:val="1"/>
      <w:marLeft w:val="0"/>
      <w:marRight w:val="0"/>
      <w:marTop w:val="0"/>
      <w:marBottom w:val="0"/>
      <w:divBdr>
        <w:top w:val="none" w:sz="0" w:space="0" w:color="auto"/>
        <w:left w:val="none" w:sz="0" w:space="0" w:color="auto"/>
        <w:bottom w:val="none" w:sz="0" w:space="0" w:color="auto"/>
        <w:right w:val="none" w:sz="0" w:space="0" w:color="auto"/>
      </w:divBdr>
    </w:div>
    <w:div w:id="1860778193">
      <w:bodyDiv w:val="1"/>
      <w:marLeft w:val="0"/>
      <w:marRight w:val="0"/>
      <w:marTop w:val="0"/>
      <w:marBottom w:val="0"/>
      <w:divBdr>
        <w:top w:val="none" w:sz="0" w:space="0" w:color="auto"/>
        <w:left w:val="none" w:sz="0" w:space="0" w:color="auto"/>
        <w:bottom w:val="none" w:sz="0" w:space="0" w:color="auto"/>
        <w:right w:val="none" w:sz="0" w:space="0" w:color="auto"/>
      </w:divBdr>
    </w:div>
    <w:div w:id="1871453628">
      <w:bodyDiv w:val="1"/>
      <w:marLeft w:val="0"/>
      <w:marRight w:val="0"/>
      <w:marTop w:val="0"/>
      <w:marBottom w:val="0"/>
      <w:divBdr>
        <w:top w:val="none" w:sz="0" w:space="0" w:color="auto"/>
        <w:left w:val="none" w:sz="0" w:space="0" w:color="auto"/>
        <w:bottom w:val="none" w:sz="0" w:space="0" w:color="auto"/>
        <w:right w:val="none" w:sz="0" w:space="0" w:color="auto"/>
      </w:divBdr>
    </w:div>
    <w:div w:id="1898054456">
      <w:bodyDiv w:val="1"/>
      <w:marLeft w:val="0"/>
      <w:marRight w:val="0"/>
      <w:marTop w:val="0"/>
      <w:marBottom w:val="0"/>
      <w:divBdr>
        <w:top w:val="none" w:sz="0" w:space="0" w:color="auto"/>
        <w:left w:val="none" w:sz="0" w:space="0" w:color="auto"/>
        <w:bottom w:val="none" w:sz="0" w:space="0" w:color="auto"/>
        <w:right w:val="none" w:sz="0" w:space="0" w:color="auto"/>
      </w:divBdr>
    </w:div>
    <w:div w:id="1902133678">
      <w:bodyDiv w:val="1"/>
      <w:marLeft w:val="0"/>
      <w:marRight w:val="0"/>
      <w:marTop w:val="0"/>
      <w:marBottom w:val="0"/>
      <w:divBdr>
        <w:top w:val="none" w:sz="0" w:space="0" w:color="auto"/>
        <w:left w:val="none" w:sz="0" w:space="0" w:color="auto"/>
        <w:bottom w:val="none" w:sz="0" w:space="0" w:color="auto"/>
        <w:right w:val="none" w:sz="0" w:space="0" w:color="auto"/>
      </w:divBdr>
    </w:div>
    <w:div w:id="1902667552">
      <w:bodyDiv w:val="1"/>
      <w:marLeft w:val="0"/>
      <w:marRight w:val="0"/>
      <w:marTop w:val="0"/>
      <w:marBottom w:val="0"/>
      <w:divBdr>
        <w:top w:val="none" w:sz="0" w:space="0" w:color="auto"/>
        <w:left w:val="none" w:sz="0" w:space="0" w:color="auto"/>
        <w:bottom w:val="none" w:sz="0" w:space="0" w:color="auto"/>
        <w:right w:val="none" w:sz="0" w:space="0" w:color="auto"/>
      </w:divBdr>
    </w:div>
    <w:div w:id="1930503867">
      <w:bodyDiv w:val="1"/>
      <w:marLeft w:val="0"/>
      <w:marRight w:val="0"/>
      <w:marTop w:val="0"/>
      <w:marBottom w:val="0"/>
      <w:divBdr>
        <w:top w:val="none" w:sz="0" w:space="0" w:color="auto"/>
        <w:left w:val="none" w:sz="0" w:space="0" w:color="auto"/>
        <w:bottom w:val="none" w:sz="0" w:space="0" w:color="auto"/>
        <w:right w:val="none" w:sz="0" w:space="0" w:color="auto"/>
      </w:divBdr>
    </w:div>
    <w:div w:id="1933388790">
      <w:bodyDiv w:val="1"/>
      <w:marLeft w:val="0"/>
      <w:marRight w:val="0"/>
      <w:marTop w:val="0"/>
      <w:marBottom w:val="0"/>
      <w:divBdr>
        <w:top w:val="none" w:sz="0" w:space="0" w:color="auto"/>
        <w:left w:val="none" w:sz="0" w:space="0" w:color="auto"/>
        <w:bottom w:val="none" w:sz="0" w:space="0" w:color="auto"/>
        <w:right w:val="none" w:sz="0" w:space="0" w:color="auto"/>
      </w:divBdr>
    </w:div>
    <w:div w:id="1938320613">
      <w:bodyDiv w:val="1"/>
      <w:marLeft w:val="0"/>
      <w:marRight w:val="0"/>
      <w:marTop w:val="0"/>
      <w:marBottom w:val="0"/>
      <w:divBdr>
        <w:top w:val="none" w:sz="0" w:space="0" w:color="auto"/>
        <w:left w:val="none" w:sz="0" w:space="0" w:color="auto"/>
        <w:bottom w:val="none" w:sz="0" w:space="0" w:color="auto"/>
        <w:right w:val="none" w:sz="0" w:space="0" w:color="auto"/>
      </w:divBdr>
    </w:div>
    <w:div w:id="1944141350">
      <w:bodyDiv w:val="1"/>
      <w:marLeft w:val="0"/>
      <w:marRight w:val="0"/>
      <w:marTop w:val="0"/>
      <w:marBottom w:val="0"/>
      <w:divBdr>
        <w:top w:val="none" w:sz="0" w:space="0" w:color="auto"/>
        <w:left w:val="none" w:sz="0" w:space="0" w:color="auto"/>
        <w:bottom w:val="none" w:sz="0" w:space="0" w:color="auto"/>
        <w:right w:val="none" w:sz="0" w:space="0" w:color="auto"/>
      </w:divBdr>
    </w:div>
    <w:div w:id="1953197293">
      <w:bodyDiv w:val="1"/>
      <w:marLeft w:val="0"/>
      <w:marRight w:val="0"/>
      <w:marTop w:val="0"/>
      <w:marBottom w:val="0"/>
      <w:divBdr>
        <w:top w:val="none" w:sz="0" w:space="0" w:color="auto"/>
        <w:left w:val="none" w:sz="0" w:space="0" w:color="auto"/>
        <w:bottom w:val="none" w:sz="0" w:space="0" w:color="auto"/>
        <w:right w:val="none" w:sz="0" w:space="0" w:color="auto"/>
      </w:divBdr>
    </w:div>
    <w:div w:id="2002149530">
      <w:bodyDiv w:val="1"/>
      <w:marLeft w:val="0"/>
      <w:marRight w:val="0"/>
      <w:marTop w:val="0"/>
      <w:marBottom w:val="0"/>
      <w:divBdr>
        <w:top w:val="none" w:sz="0" w:space="0" w:color="auto"/>
        <w:left w:val="none" w:sz="0" w:space="0" w:color="auto"/>
        <w:bottom w:val="none" w:sz="0" w:space="0" w:color="auto"/>
        <w:right w:val="none" w:sz="0" w:space="0" w:color="auto"/>
      </w:divBdr>
    </w:div>
    <w:div w:id="2021083755">
      <w:bodyDiv w:val="1"/>
      <w:marLeft w:val="0"/>
      <w:marRight w:val="0"/>
      <w:marTop w:val="0"/>
      <w:marBottom w:val="0"/>
      <w:divBdr>
        <w:top w:val="none" w:sz="0" w:space="0" w:color="auto"/>
        <w:left w:val="none" w:sz="0" w:space="0" w:color="auto"/>
        <w:bottom w:val="none" w:sz="0" w:space="0" w:color="auto"/>
        <w:right w:val="none" w:sz="0" w:space="0" w:color="auto"/>
      </w:divBdr>
    </w:div>
    <w:div w:id="2027291965">
      <w:bodyDiv w:val="1"/>
      <w:marLeft w:val="0"/>
      <w:marRight w:val="0"/>
      <w:marTop w:val="0"/>
      <w:marBottom w:val="0"/>
      <w:divBdr>
        <w:top w:val="none" w:sz="0" w:space="0" w:color="auto"/>
        <w:left w:val="none" w:sz="0" w:space="0" w:color="auto"/>
        <w:bottom w:val="none" w:sz="0" w:space="0" w:color="auto"/>
        <w:right w:val="none" w:sz="0" w:space="0" w:color="auto"/>
      </w:divBdr>
    </w:div>
    <w:div w:id="2051302260">
      <w:bodyDiv w:val="1"/>
      <w:marLeft w:val="0"/>
      <w:marRight w:val="0"/>
      <w:marTop w:val="0"/>
      <w:marBottom w:val="0"/>
      <w:divBdr>
        <w:top w:val="none" w:sz="0" w:space="0" w:color="auto"/>
        <w:left w:val="none" w:sz="0" w:space="0" w:color="auto"/>
        <w:bottom w:val="none" w:sz="0" w:space="0" w:color="auto"/>
        <w:right w:val="none" w:sz="0" w:space="0" w:color="auto"/>
      </w:divBdr>
    </w:div>
    <w:div w:id="2066752602">
      <w:bodyDiv w:val="1"/>
      <w:marLeft w:val="0"/>
      <w:marRight w:val="0"/>
      <w:marTop w:val="0"/>
      <w:marBottom w:val="0"/>
      <w:divBdr>
        <w:top w:val="none" w:sz="0" w:space="0" w:color="auto"/>
        <w:left w:val="none" w:sz="0" w:space="0" w:color="auto"/>
        <w:bottom w:val="none" w:sz="0" w:space="0" w:color="auto"/>
        <w:right w:val="none" w:sz="0" w:space="0" w:color="auto"/>
      </w:divBdr>
    </w:div>
    <w:div w:id="2095279594">
      <w:bodyDiv w:val="1"/>
      <w:marLeft w:val="0"/>
      <w:marRight w:val="0"/>
      <w:marTop w:val="0"/>
      <w:marBottom w:val="0"/>
      <w:divBdr>
        <w:top w:val="none" w:sz="0" w:space="0" w:color="auto"/>
        <w:left w:val="none" w:sz="0" w:space="0" w:color="auto"/>
        <w:bottom w:val="none" w:sz="0" w:space="0" w:color="auto"/>
        <w:right w:val="none" w:sz="0" w:space="0" w:color="auto"/>
      </w:divBdr>
    </w:div>
    <w:div w:id="21397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upravlenie-dou/2018/10/17/programma-krymskiy-venoch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ourok.ru/nasledie-krimskih-pisateley-dlya-detey-361677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BEDC2-EF68-4AF1-927E-0F1D7461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95</Pages>
  <Words>41987</Words>
  <Characters>239330</Characters>
  <Application>Microsoft Office Word</Application>
  <DocSecurity>0</DocSecurity>
  <Lines>1994</Lines>
  <Paragraphs>561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111</cp:revision>
  <cp:lastPrinted>2021-04-29T09:12:00Z</cp:lastPrinted>
  <dcterms:created xsi:type="dcterms:W3CDTF">2019-12-01T10:10:00Z</dcterms:created>
  <dcterms:modified xsi:type="dcterms:W3CDTF">2023-02-07T11:45:00Z</dcterms:modified>
</cp:coreProperties>
</file>