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C540B8" w14:textId="0440CDCE" w:rsidR="004B2AE6" w:rsidRDefault="004B2AE6" w:rsidP="008E4D78">
      <w:pPr>
        <w:spacing w:after="0" w:line="240" w:lineRule="auto"/>
        <w:rPr>
          <w:rFonts w:ascii="Times New Roman" w:hAnsi="Times New Roman"/>
          <w:sz w:val="24"/>
          <w:szCs w:val="24"/>
        </w:rPr>
      </w:pPr>
    </w:p>
    <w:p w14:paraId="45240DB6" w14:textId="419A5266" w:rsidR="00204894" w:rsidRDefault="00204894" w:rsidP="008E4D78">
      <w:pPr>
        <w:spacing w:after="0" w:line="240" w:lineRule="auto"/>
        <w:rPr>
          <w:rFonts w:ascii="Times New Roman" w:hAnsi="Times New Roman"/>
          <w:sz w:val="24"/>
          <w:szCs w:val="24"/>
        </w:rPr>
      </w:pPr>
    </w:p>
    <w:p w14:paraId="5857F92E" w14:textId="4ADD8EDE" w:rsidR="00204894" w:rsidRDefault="00204894" w:rsidP="008E4D78">
      <w:pPr>
        <w:spacing w:after="0" w:line="240" w:lineRule="auto"/>
        <w:rPr>
          <w:rFonts w:ascii="Times New Roman" w:hAnsi="Times New Roman"/>
          <w:sz w:val="24"/>
          <w:szCs w:val="24"/>
        </w:rPr>
      </w:pPr>
    </w:p>
    <w:p w14:paraId="30BEC1C0" w14:textId="0DF0BE8F" w:rsidR="00204894" w:rsidRDefault="00204894" w:rsidP="008E4D78">
      <w:pPr>
        <w:spacing w:after="0" w:line="240" w:lineRule="auto"/>
        <w:rPr>
          <w:rFonts w:ascii="Times New Roman" w:hAnsi="Times New Roman"/>
          <w:sz w:val="24"/>
          <w:szCs w:val="24"/>
        </w:rPr>
      </w:pPr>
    </w:p>
    <w:p w14:paraId="67CB3283" w14:textId="018CB5DD" w:rsidR="00204894" w:rsidRDefault="00204894" w:rsidP="008E4D78">
      <w:pPr>
        <w:spacing w:after="0" w:line="240" w:lineRule="auto"/>
        <w:rPr>
          <w:rFonts w:ascii="Times New Roman" w:hAnsi="Times New Roman"/>
          <w:sz w:val="24"/>
          <w:szCs w:val="24"/>
        </w:rPr>
      </w:pPr>
    </w:p>
    <w:p w14:paraId="0E29868D" w14:textId="76EFF87F" w:rsidR="00204894" w:rsidRDefault="00204894" w:rsidP="008E4D78">
      <w:pPr>
        <w:spacing w:after="0" w:line="240" w:lineRule="auto"/>
        <w:rPr>
          <w:rFonts w:ascii="Times New Roman" w:hAnsi="Times New Roman"/>
          <w:sz w:val="24"/>
          <w:szCs w:val="24"/>
        </w:rPr>
      </w:pPr>
    </w:p>
    <w:p w14:paraId="6F1D140C" w14:textId="6DB1151E" w:rsidR="00204894" w:rsidRDefault="00204894" w:rsidP="008E4D78">
      <w:pPr>
        <w:spacing w:after="0" w:line="240" w:lineRule="auto"/>
        <w:rPr>
          <w:rFonts w:ascii="Times New Roman" w:hAnsi="Times New Roman"/>
          <w:sz w:val="24"/>
          <w:szCs w:val="24"/>
        </w:rPr>
      </w:pPr>
    </w:p>
    <w:p w14:paraId="3D84140A" w14:textId="707ABDE8" w:rsidR="00204894" w:rsidRDefault="00204894" w:rsidP="008E4D78">
      <w:pPr>
        <w:spacing w:after="0" w:line="240" w:lineRule="auto"/>
        <w:rPr>
          <w:rFonts w:ascii="Times New Roman" w:hAnsi="Times New Roman"/>
          <w:sz w:val="24"/>
          <w:szCs w:val="24"/>
        </w:rPr>
      </w:pPr>
    </w:p>
    <w:p w14:paraId="2FD45C2D" w14:textId="41A58662" w:rsidR="00204894" w:rsidRDefault="00204894" w:rsidP="008E4D78">
      <w:pPr>
        <w:spacing w:after="0" w:line="240" w:lineRule="auto"/>
        <w:rPr>
          <w:rFonts w:ascii="Times New Roman" w:hAnsi="Times New Roman"/>
          <w:sz w:val="24"/>
          <w:szCs w:val="24"/>
        </w:rPr>
      </w:pPr>
    </w:p>
    <w:p w14:paraId="062122EA" w14:textId="03277BE5" w:rsidR="00204894" w:rsidRDefault="00204894" w:rsidP="008E4D78">
      <w:pPr>
        <w:spacing w:after="0" w:line="240" w:lineRule="auto"/>
        <w:rPr>
          <w:rFonts w:ascii="Times New Roman" w:hAnsi="Times New Roman"/>
          <w:sz w:val="24"/>
          <w:szCs w:val="24"/>
        </w:rPr>
      </w:pPr>
    </w:p>
    <w:p w14:paraId="1CC8AC40" w14:textId="4D69A6FC" w:rsidR="00204894" w:rsidRDefault="00204894" w:rsidP="008E4D78">
      <w:pPr>
        <w:spacing w:after="0" w:line="240" w:lineRule="auto"/>
        <w:rPr>
          <w:rFonts w:ascii="Times New Roman" w:hAnsi="Times New Roman"/>
          <w:sz w:val="24"/>
          <w:szCs w:val="24"/>
        </w:rPr>
      </w:pPr>
    </w:p>
    <w:bookmarkStart w:id="0" w:name="_GoBack"/>
    <w:p w14:paraId="786F23A2" w14:textId="70FCCA9E" w:rsidR="00204894" w:rsidRDefault="00204894" w:rsidP="008E4D78">
      <w:pPr>
        <w:spacing w:after="0" w:line="240" w:lineRule="auto"/>
        <w:rPr>
          <w:rFonts w:ascii="Times New Roman" w:hAnsi="Times New Roman"/>
          <w:sz w:val="24"/>
          <w:szCs w:val="24"/>
        </w:rPr>
      </w:pPr>
      <w:r w:rsidRPr="00204894">
        <w:rPr>
          <w:rFonts w:ascii="Times New Roman" w:hAnsi="Times New Roman"/>
          <w:sz w:val="24"/>
          <w:szCs w:val="24"/>
        </w:rPr>
        <w:object w:dxaOrig="3481" w:dyaOrig="4320" w14:anchorId="529EB8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524.25pt;height:538.5pt" o:ole="">
            <v:imagedata r:id="rId8" o:title=""/>
          </v:shape>
          <o:OLEObject Type="Embed" ProgID="FoxitReader.Document" ShapeID="_x0000_i1045" DrawAspect="Content" ObjectID="_1745675242" r:id="rId9"/>
        </w:object>
      </w:r>
      <w:bookmarkEnd w:id="0"/>
    </w:p>
    <w:p w14:paraId="784944C8" w14:textId="77777777" w:rsidR="00204894" w:rsidRPr="008E4D78" w:rsidRDefault="00204894" w:rsidP="008E4D78">
      <w:pPr>
        <w:spacing w:after="0" w:line="240" w:lineRule="auto"/>
        <w:rPr>
          <w:rFonts w:ascii="Times New Roman" w:hAnsi="Times New Roman"/>
          <w:sz w:val="24"/>
          <w:szCs w:val="24"/>
        </w:rPr>
      </w:pPr>
    </w:p>
    <w:p w14:paraId="57507F33" w14:textId="77777777" w:rsidR="004B2AE6" w:rsidRPr="003722B6" w:rsidRDefault="004B2AE6" w:rsidP="008E4D78">
      <w:pPr>
        <w:spacing w:after="0" w:line="240" w:lineRule="auto"/>
        <w:rPr>
          <w:rFonts w:ascii="Times New Roman" w:hAnsi="Times New Roman"/>
          <w:b/>
          <w:sz w:val="24"/>
          <w:szCs w:val="24"/>
        </w:rPr>
      </w:pPr>
      <w:r w:rsidRPr="003722B6">
        <w:rPr>
          <w:rFonts w:ascii="Times New Roman" w:hAnsi="Times New Roman"/>
          <w:b/>
          <w:sz w:val="24"/>
          <w:szCs w:val="24"/>
        </w:rPr>
        <w:t>ОГЛАВЛЕНИЕ</w:t>
      </w:r>
    </w:p>
    <w:p w14:paraId="462CB5BF" w14:textId="77777777" w:rsidR="004B2AE6" w:rsidRPr="008E4D78" w:rsidRDefault="004B2AE6" w:rsidP="008E4D78">
      <w:pPr>
        <w:spacing w:after="0" w:line="240" w:lineRule="auto"/>
        <w:rPr>
          <w:rFonts w:ascii="Times New Roman" w:hAnsi="Times New Roman"/>
          <w:sz w:val="24"/>
          <w:szCs w:val="24"/>
        </w:rPr>
      </w:pPr>
    </w:p>
    <w:tbl>
      <w:tblPr>
        <w:tblW w:w="104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8251"/>
        <w:gridCol w:w="1253"/>
      </w:tblGrid>
      <w:tr w:rsidR="004B2AE6" w:rsidRPr="00E863D0" w14:paraId="1555B2CF" w14:textId="77777777" w:rsidTr="000D31E0">
        <w:trPr>
          <w:trHeight w:val="317"/>
        </w:trPr>
        <w:tc>
          <w:tcPr>
            <w:tcW w:w="936" w:type="dxa"/>
          </w:tcPr>
          <w:p w14:paraId="3C4541A5" w14:textId="77777777" w:rsidR="004B2AE6" w:rsidRPr="00E863D0" w:rsidRDefault="004B2AE6" w:rsidP="008E4D78">
            <w:pPr>
              <w:spacing w:after="0" w:line="240" w:lineRule="auto"/>
              <w:rPr>
                <w:rFonts w:ascii="Times New Roman" w:hAnsi="Times New Roman"/>
                <w:sz w:val="24"/>
                <w:szCs w:val="24"/>
              </w:rPr>
            </w:pPr>
          </w:p>
        </w:tc>
        <w:tc>
          <w:tcPr>
            <w:tcW w:w="8251" w:type="dxa"/>
          </w:tcPr>
          <w:p w14:paraId="47F427F0" w14:textId="77777777"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Ведение (общие сведения)</w:t>
            </w:r>
          </w:p>
        </w:tc>
        <w:tc>
          <w:tcPr>
            <w:tcW w:w="1253" w:type="dxa"/>
          </w:tcPr>
          <w:p w14:paraId="7CAD0996"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19F209C2" w14:textId="77777777" w:rsidTr="000D31E0">
        <w:trPr>
          <w:trHeight w:val="317"/>
        </w:trPr>
        <w:tc>
          <w:tcPr>
            <w:tcW w:w="936" w:type="dxa"/>
          </w:tcPr>
          <w:p w14:paraId="13B977A8" w14:textId="77777777"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1.</w:t>
            </w:r>
          </w:p>
        </w:tc>
        <w:tc>
          <w:tcPr>
            <w:tcW w:w="8251" w:type="dxa"/>
          </w:tcPr>
          <w:p w14:paraId="4D30344F" w14:textId="77777777"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ЦЕЛЕВОЙ РАЗДЕЛ (обязательная часть)</w:t>
            </w:r>
          </w:p>
        </w:tc>
        <w:tc>
          <w:tcPr>
            <w:tcW w:w="1253" w:type="dxa"/>
          </w:tcPr>
          <w:p w14:paraId="4D539117"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52438AE2" w14:textId="77777777" w:rsidTr="000D31E0">
        <w:trPr>
          <w:trHeight w:val="317"/>
        </w:trPr>
        <w:tc>
          <w:tcPr>
            <w:tcW w:w="936" w:type="dxa"/>
          </w:tcPr>
          <w:p w14:paraId="756D0840"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1.1.</w:t>
            </w:r>
          </w:p>
        </w:tc>
        <w:tc>
          <w:tcPr>
            <w:tcW w:w="8251" w:type="dxa"/>
          </w:tcPr>
          <w:p w14:paraId="72E288F7" w14:textId="77777777"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Пояснительная записка</w:t>
            </w:r>
          </w:p>
        </w:tc>
        <w:tc>
          <w:tcPr>
            <w:tcW w:w="1253" w:type="dxa"/>
          </w:tcPr>
          <w:p w14:paraId="77AD6689"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3CC8BB93" w14:textId="77777777" w:rsidTr="000D31E0">
        <w:trPr>
          <w:trHeight w:val="317"/>
        </w:trPr>
        <w:tc>
          <w:tcPr>
            <w:tcW w:w="936" w:type="dxa"/>
          </w:tcPr>
          <w:p w14:paraId="0433D659"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1.1.1.</w:t>
            </w:r>
          </w:p>
        </w:tc>
        <w:tc>
          <w:tcPr>
            <w:tcW w:w="8251" w:type="dxa"/>
          </w:tcPr>
          <w:p w14:paraId="53B2CA6E"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Цели и задачи реализации Программы</w:t>
            </w:r>
          </w:p>
        </w:tc>
        <w:tc>
          <w:tcPr>
            <w:tcW w:w="1253" w:type="dxa"/>
          </w:tcPr>
          <w:p w14:paraId="0D0CBD59"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3107C09C" w14:textId="77777777" w:rsidTr="000D31E0">
        <w:trPr>
          <w:trHeight w:val="317"/>
        </w:trPr>
        <w:tc>
          <w:tcPr>
            <w:tcW w:w="936" w:type="dxa"/>
          </w:tcPr>
          <w:p w14:paraId="7BD0D1BD"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1.1.2.</w:t>
            </w:r>
          </w:p>
        </w:tc>
        <w:tc>
          <w:tcPr>
            <w:tcW w:w="8251" w:type="dxa"/>
          </w:tcPr>
          <w:p w14:paraId="150B299D"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Принципы и подходы к формированию программы</w:t>
            </w:r>
          </w:p>
        </w:tc>
        <w:tc>
          <w:tcPr>
            <w:tcW w:w="1253" w:type="dxa"/>
          </w:tcPr>
          <w:p w14:paraId="68481984"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6D5A6CC4" w14:textId="77777777" w:rsidTr="000D31E0">
        <w:trPr>
          <w:trHeight w:val="317"/>
        </w:trPr>
        <w:tc>
          <w:tcPr>
            <w:tcW w:w="936" w:type="dxa"/>
          </w:tcPr>
          <w:p w14:paraId="1174EA7B"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1.1.3.</w:t>
            </w:r>
          </w:p>
        </w:tc>
        <w:tc>
          <w:tcPr>
            <w:tcW w:w="8251" w:type="dxa"/>
          </w:tcPr>
          <w:p w14:paraId="4D5420F0"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Значимые характеристики для реализации Программы. Характеристики особенностей развития детей раннего и дошкольного возраста, воспитывающихся в ДОУ</w:t>
            </w:r>
          </w:p>
        </w:tc>
        <w:tc>
          <w:tcPr>
            <w:tcW w:w="1253" w:type="dxa"/>
          </w:tcPr>
          <w:p w14:paraId="2F807021"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4D83037F" w14:textId="77777777" w:rsidTr="000D31E0">
        <w:trPr>
          <w:trHeight w:val="317"/>
        </w:trPr>
        <w:tc>
          <w:tcPr>
            <w:tcW w:w="936" w:type="dxa"/>
          </w:tcPr>
          <w:p w14:paraId="410B7FAF"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1.2.</w:t>
            </w:r>
          </w:p>
        </w:tc>
        <w:tc>
          <w:tcPr>
            <w:tcW w:w="8251" w:type="dxa"/>
          </w:tcPr>
          <w:p w14:paraId="712E2660"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 xml:space="preserve">Планируемые результаты освоения  Программы </w:t>
            </w:r>
          </w:p>
        </w:tc>
        <w:tc>
          <w:tcPr>
            <w:tcW w:w="1253" w:type="dxa"/>
          </w:tcPr>
          <w:p w14:paraId="12832DDC"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1F45D78C" w14:textId="77777777" w:rsidTr="000D31E0">
        <w:trPr>
          <w:trHeight w:val="333"/>
        </w:trPr>
        <w:tc>
          <w:tcPr>
            <w:tcW w:w="936" w:type="dxa"/>
          </w:tcPr>
          <w:p w14:paraId="362A1048"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1.2.1.</w:t>
            </w:r>
          </w:p>
        </w:tc>
        <w:tc>
          <w:tcPr>
            <w:tcW w:w="8251" w:type="dxa"/>
          </w:tcPr>
          <w:p w14:paraId="06BF5847"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Целевые ориентиры в раннем возрасте</w:t>
            </w:r>
          </w:p>
        </w:tc>
        <w:tc>
          <w:tcPr>
            <w:tcW w:w="1253" w:type="dxa"/>
          </w:tcPr>
          <w:p w14:paraId="75AA3F28"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798E2346" w14:textId="77777777" w:rsidTr="000D31E0">
        <w:trPr>
          <w:trHeight w:val="317"/>
        </w:trPr>
        <w:tc>
          <w:tcPr>
            <w:tcW w:w="936" w:type="dxa"/>
          </w:tcPr>
          <w:p w14:paraId="556ACCA2"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1.2.2.</w:t>
            </w:r>
          </w:p>
        </w:tc>
        <w:tc>
          <w:tcPr>
            <w:tcW w:w="8251" w:type="dxa"/>
          </w:tcPr>
          <w:p w14:paraId="7D393438"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Целевые ориентиры на этапе завершения освоения Программы</w:t>
            </w:r>
          </w:p>
        </w:tc>
        <w:tc>
          <w:tcPr>
            <w:tcW w:w="1253" w:type="dxa"/>
          </w:tcPr>
          <w:p w14:paraId="16955297"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2E26CB99" w14:textId="77777777" w:rsidTr="000D31E0">
        <w:trPr>
          <w:trHeight w:val="317"/>
        </w:trPr>
        <w:tc>
          <w:tcPr>
            <w:tcW w:w="936" w:type="dxa"/>
          </w:tcPr>
          <w:p w14:paraId="5CEC2C04"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1.2.3.</w:t>
            </w:r>
          </w:p>
        </w:tc>
        <w:tc>
          <w:tcPr>
            <w:tcW w:w="8251" w:type="dxa"/>
          </w:tcPr>
          <w:p w14:paraId="6B616B65"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Развивающее оценивание качества образовательной деятельности по Программе</w:t>
            </w:r>
          </w:p>
        </w:tc>
        <w:tc>
          <w:tcPr>
            <w:tcW w:w="1253" w:type="dxa"/>
          </w:tcPr>
          <w:p w14:paraId="1361E8A5"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75C57D46" w14:textId="77777777" w:rsidTr="000D31E0">
        <w:trPr>
          <w:trHeight w:val="317"/>
        </w:trPr>
        <w:tc>
          <w:tcPr>
            <w:tcW w:w="936" w:type="dxa"/>
          </w:tcPr>
          <w:p w14:paraId="215D7544" w14:textId="77777777"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2.</w:t>
            </w:r>
          </w:p>
        </w:tc>
        <w:tc>
          <w:tcPr>
            <w:tcW w:w="8251" w:type="dxa"/>
          </w:tcPr>
          <w:p w14:paraId="19686C86" w14:textId="77777777"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Целевой  раздел (часть, формируемая участниками образовательного процесса)</w:t>
            </w:r>
          </w:p>
        </w:tc>
        <w:tc>
          <w:tcPr>
            <w:tcW w:w="1253" w:type="dxa"/>
          </w:tcPr>
          <w:p w14:paraId="56181AB5"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2C9EACCF" w14:textId="77777777" w:rsidTr="000D31E0">
        <w:trPr>
          <w:trHeight w:val="317"/>
        </w:trPr>
        <w:tc>
          <w:tcPr>
            <w:tcW w:w="936" w:type="dxa"/>
          </w:tcPr>
          <w:p w14:paraId="3463D95F"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2.1.</w:t>
            </w:r>
          </w:p>
        </w:tc>
        <w:tc>
          <w:tcPr>
            <w:tcW w:w="8251" w:type="dxa"/>
          </w:tcPr>
          <w:p w14:paraId="7596DD90" w14:textId="77777777"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Пояснительная записка</w:t>
            </w:r>
          </w:p>
        </w:tc>
        <w:tc>
          <w:tcPr>
            <w:tcW w:w="1253" w:type="dxa"/>
          </w:tcPr>
          <w:p w14:paraId="37BEC52A"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5AE2B65A" w14:textId="77777777" w:rsidTr="000D31E0">
        <w:trPr>
          <w:trHeight w:val="317"/>
        </w:trPr>
        <w:tc>
          <w:tcPr>
            <w:tcW w:w="936" w:type="dxa"/>
          </w:tcPr>
          <w:p w14:paraId="5E583ECA"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2.1.1.</w:t>
            </w:r>
          </w:p>
        </w:tc>
        <w:tc>
          <w:tcPr>
            <w:tcW w:w="8251" w:type="dxa"/>
          </w:tcPr>
          <w:p w14:paraId="7A6DB10F"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Цели и задачи реализации программы</w:t>
            </w:r>
          </w:p>
        </w:tc>
        <w:tc>
          <w:tcPr>
            <w:tcW w:w="1253" w:type="dxa"/>
          </w:tcPr>
          <w:p w14:paraId="5D2E78F2"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70321337" w14:textId="77777777" w:rsidTr="000D31E0">
        <w:trPr>
          <w:trHeight w:val="317"/>
        </w:trPr>
        <w:tc>
          <w:tcPr>
            <w:tcW w:w="936" w:type="dxa"/>
          </w:tcPr>
          <w:p w14:paraId="467A7DC0"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2.1.2.</w:t>
            </w:r>
          </w:p>
        </w:tc>
        <w:tc>
          <w:tcPr>
            <w:tcW w:w="8251" w:type="dxa"/>
          </w:tcPr>
          <w:p w14:paraId="64370D88"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Принципы и подходы к формированию и реализации Программы</w:t>
            </w:r>
          </w:p>
        </w:tc>
        <w:tc>
          <w:tcPr>
            <w:tcW w:w="1253" w:type="dxa"/>
          </w:tcPr>
          <w:p w14:paraId="2F0F11FE"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0E86ECF8" w14:textId="77777777" w:rsidTr="000D31E0">
        <w:trPr>
          <w:trHeight w:val="317"/>
        </w:trPr>
        <w:tc>
          <w:tcPr>
            <w:tcW w:w="936" w:type="dxa"/>
          </w:tcPr>
          <w:p w14:paraId="4C180BEE"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2.1.3.</w:t>
            </w:r>
          </w:p>
        </w:tc>
        <w:tc>
          <w:tcPr>
            <w:tcW w:w="8251" w:type="dxa"/>
          </w:tcPr>
          <w:p w14:paraId="518E997A"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Особенности осуществления образовательного процесса</w:t>
            </w:r>
          </w:p>
        </w:tc>
        <w:tc>
          <w:tcPr>
            <w:tcW w:w="1253" w:type="dxa"/>
          </w:tcPr>
          <w:p w14:paraId="66A2CC5D"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506B98A2" w14:textId="77777777" w:rsidTr="000D31E0">
        <w:trPr>
          <w:trHeight w:val="333"/>
        </w:trPr>
        <w:tc>
          <w:tcPr>
            <w:tcW w:w="936" w:type="dxa"/>
          </w:tcPr>
          <w:p w14:paraId="693DB01F"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2.1.4.</w:t>
            </w:r>
          </w:p>
        </w:tc>
        <w:tc>
          <w:tcPr>
            <w:tcW w:w="8251" w:type="dxa"/>
          </w:tcPr>
          <w:p w14:paraId="7E9A80C8"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Планируемые результаты освоения Программы</w:t>
            </w:r>
          </w:p>
        </w:tc>
        <w:tc>
          <w:tcPr>
            <w:tcW w:w="1253" w:type="dxa"/>
          </w:tcPr>
          <w:p w14:paraId="084B6B9A"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7811D4F9" w14:textId="77777777" w:rsidTr="000D31E0">
        <w:trPr>
          <w:trHeight w:val="317"/>
        </w:trPr>
        <w:tc>
          <w:tcPr>
            <w:tcW w:w="936" w:type="dxa"/>
          </w:tcPr>
          <w:p w14:paraId="4ACB66B4" w14:textId="77777777"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3.</w:t>
            </w:r>
          </w:p>
        </w:tc>
        <w:tc>
          <w:tcPr>
            <w:tcW w:w="8251" w:type="dxa"/>
          </w:tcPr>
          <w:p w14:paraId="782FD7C9" w14:textId="77777777"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СОДЕРЖАТЕЛЬНЫЙ РАЗДЕЛ (обязательная часть)</w:t>
            </w:r>
          </w:p>
        </w:tc>
        <w:tc>
          <w:tcPr>
            <w:tcW w:w="1253" w:type="dxa"/>
          </w:tcPr>
          <w:p w14:paraId="5E763666"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1F7D3754" w14:textId="77777777" w:rsidTr="000D31E0">
        <w:trPr>
          <w:trHeight w:val="317"/>
        </w:trPr>
        <w:tc>
          <w:tcPr>
            <w:tcW w:w="936" w:type="dxa"/>
          </w:tcPr>
          <w:p w14:paraId="5F244034"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3.1.</w:t>
            </w:r>
          </w:p>
        </w:tc>
        <w:tc>
          <w:tcPr>
            <w:tcW w:w="8251" w:type="dxa"/>
          </w:tcPr>
          <w:p w14:paraId="0CBFEC87"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Описание образовательной деятельности в соответствии с направлениями развития ребёнка, представленными в пяти образовательных областях</w:t>
            </w:r>
          </w:p>
        </w:tc>
        <w:tc>
          <w:tcPr>
            <w:tcW w:w="1253" w:type="dxa"/>
          </w:tcPr>
          <w:p w14:paraId="39E19E28"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2DFD5EB9" w14:textId="77777777" w:rsidTr="000D31E0">
        <w:trPr>
          <w:trHeight w:val="317"/>
        </w:trPr>
        <w:tc>
          <w:tcPr>
            <w:tcW w:w="936" w:type="dxa"/>
          </w:tcPr>
          <w:p w14:paraId="21C06058" w14:textId="77777777"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3.1.1.</w:t>
            </w:r>
          </w:p>
        </w:tc>
        <w:tc>
          <w:tcPr>
            <w:tcW w:w="8251" w:type="dxa"/>
          </w:tcPr>
          <w:p w14:paraId="6C3CC6BD" w14:textId="77777777"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Ранний возраст (1-3 лет)</w:t>
            </w:r>
          </w:p>
        </w:tc>
        <w:tc>
          <w:tcPr>
            <w:tcW w:w="1253" w:type="dxa"/>
          </w:tcPr>
          <w:p w14:paraId="72A13865"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36ED83DC" w14:textId="77777777" w:rsidTr="000D31E0">
        <w:trPr>
          <w:trHeight w:val="317"/>
        </w:trPr>
        <w:tc>
          <w:tcPr>
            <w:tcW w:w="936" w:type="dxa"/>
          </w:tcPr>
          <w:p w14:paraId="6C27A590"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3.1.1.1.</w:t>
            </w:r>
          </w:p>
        </w:tc>
        <w:tc>
          <w:tcPr>
            <w:tcW w:w="8251" w:type="dxa"/>
          </w:tcPr>
          <w:p w14:paraId="480774A8"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Социально – коммуникативное развитие</w:t>
            </w:r>
          </w:p>
        </w:tc>
        <w:tc>
          <w:tcPr>
            <w:tcW w:w="1253" w:type="dxa"/>
          </w:tcPr>
          <w:p w14:paraId="611327DF"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422DF545" w14:textId="77777777" w:rsidTr="000D31E0">
        <w:trPr>
          <w:trHeight w:val="317"/>
        </w:trPr>
        <w:tc>
          <w:tcPr>
            <w:tcW w:w="936" w:type="dxa"/>
          </w:tcPr>
          <w:p w14:paraId="50E84D56"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3.1.1.2.</w:t>
            </w:r>
          </w:p>
        </w:tc>
        <w:tc>
          <w:tcPr>
            <w:tcW w:w="8251" w:type="dxa"/>
          </w:tcPr>
          <w:p w14:paraId="7AEBC1D7"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Познавательное развитие</w:t>
            </w:r>
          </w:p>
        </w:tc>
        <w:tc>
          <w:tcPr>
            <w:tcW w:w="1253" w:type="dxa"/>
          </w:tcPr>
          <w:p w14:paraId="417860FF"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080F6FCA" w14:textId="77777777" w:rsidTr="000D31E0">
        <w:trPr>
          <w:trHeight w:val="317"/>
        </w:trPr>
        <w:tc>
          <w:tcPr>
            <w:tcW w:w="936" w:type="dxa"/>
          </w:tcPr>
          <w:p w14:paraId="782741B6"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3.1.1.3.</w:t>
            </w:r>
          </w:p>
        </w:tc>
        <w:tc>
          <w:tcPr>
            <w:tcW w:w="8251" w:type="dxa"/>
          </w:tcPr>
          <w:p w14:paraId="1510E7AB"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Речевое развитие</w:t>
            </w:r>
          </w:p>
        </w:tc>
        <w:tc>
          <w:tcPr>
            <w:tcW w:w="1253" w:type="dxa"/>
          </w:tcPr>
          <w:p w14:paraId="44944B09"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0FDFA71F" w14:textId="77777777" w:rsidTr="000D31E0">
        <w:trPr>
          <w:trHeight w:val="317"/>
        </w:trPr>
        <w:tc>
          <w:tcPr>
            <w:tcW w:w="936" w:type="dxa"/>
          </w:tcPr>
          <w:p w14:paraId="534051DA"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3.1.1.4.</w:t>
            </w:r>
          </w:p>
        </w:tc>
        <w:tc>
          <w:tcPr>
            <w:tcW w:w="8251" w:type="dxa"/>
          </w:tcPr>
          <w:p w14:paraId="6590FE3F"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Художественно – эстетическое развитие</w:t>
            </w:r>
          </w:p>
        </w:tc>
        <w:tc>
          <w:tcPr>
            <w:tcW w:w="1253" w:type="dxa"/>
          </w:tcPr>
          <w:p w14:paraId="06769FDD"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2485544E" w14:textId="77777777" w:rsidTr="000D31E0">
        <w:trPr>
          <w:trHeight w:val="333"/>
        </w:trPr>
        <w:tc>
          <w:tcPr>
            <w:tcW w:w="936" w:type="dxa"/>
          </w:tcPr>
          <w:p w14:paraId="121B0ED4"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3.1.1.5.</w:t>
            </w:r>
          </w:p>
        </w:tc>
        <w:tc>
          <w:tcPr>
            <w:tcW w:w="8251" w:type="dxa"/>
          </w:tcPr>
          <w:p w14:paraId="3314A831"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Физическое развитие</w:t>
            </w:r>
          </w:p>
        </w:tc>
        <w:tc>
          <w:tcPr>
            <w:tcW w:w="1253" w:type="dxa"/>
          </w:tcPr>
          <w:p w14:paraId="3A853D16"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34DEC788" w14:textId="77777777" w:rsidTr="000D31E0">
        <w:trPr>
          <w:trHeight w:val="317"/>
        </w:trPr>
        <w:tc>
          <w:tcPr>
            <w:tcW w:w="936" w:type="dxa"/>
          </w:tcPr>
          <w:p w14:paraId="29FFE99D" w14:textId="77777777"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3.1.2.</w:t>
            </w:r>
          </w:p>
        </w:tc>
        <w:tc>
          <w:tcPr>
            <w:tcW w:w="8251" w:type="dxa"/>
          </w:tcPr>
          <w:p w14:paraId="59B1E521" w14:textId="77777777"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Дошкольный возраст (3-7 лет)</w:t>
            </w:r>
          </w:p>
        </w:tc>
        <w:tc>
          <w:tcPr>
            <w:tcW w:w="1253" w:type="dxa"/>
          </w:tcPr>
          <w:p w14:paraId="18B00C91"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05EF97A0" w14:textId="77777777" w:rsidTr="000D31E0">
        <w:trPr>
          <w:trHeight w:val="317"/>
        </w:trPr>
        <w:tc>
          <w:tcPr>
            <w:tcW w:w="936" w:type="dxa"/>
          </w:tcPr>
          <w:p w14:paraId="6199705D"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3.1.2.1.</w:t>
            </w:r>
          </w:p>
        </w:tc>
        <w:tc>
          <w:tcPr>
            <w:tcW w:w="8251" w:type="dxa"/>
          </w:tcPr>
          <w:p w14:paraId="56789652" w14:textId="77777777" w:rsidR="004B2AE6" w:rsidRPr="00E863D0" w:rsidRDefault="004B2AE6" w:rsidP="00C135FD">
            <w:pPr>
              <w:spacing w:after="0" w:line="240" w:lineRule="auto"/>
              <w:rPr>
                <w:rFonts w:ascii="Times New Roman" w:hAnsi="Times New Roman"/>
                <w:sz w:val="24"/>
                <w:szCs w:val="24"/>
              </w:rPr>
            </w:pPr>
            <w:r w:rsidRPr="00E863D0">
              <w:rPr>
                <w:rFonts w:ascii="Times New Roman" w:hAnsi="Times New Roman"/>
                <w:sz w:val="24"/>
                <w:szCs w:val="24"/>
              </w:rPr>
              <w:t>Социально – коммуникативное развитие</w:t>
            </w:r>
          </w:p>
        </w:tc>
        <w:tc>
          <w:tcPr>
            <w:tcW w:w="1253" w:type="dxa"/>
          </w:tcPr>
          <w:p w14:paraId="6B2BAF43"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54946407" w14:textId="77777777" w:rsidTr="000D31E0">
        <w:trPr>
          <w:trHeight w:val="317"/>
        </w:trPr>
        <w:tc>
          <w:tcPr>
            <w:tcW w:w="936" w:type="dxa"/>
          </w:tcPr>
          <w:p w14:paraId="53989962"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3.1.2.2.</w:t>
            </w:r>
          </w:p>
        </w:tc>
        <w:tc>
          <w:tcPr>
            <w:tcW w:w="8251" w:type="dxa"/>
          </w:tcPr>
          <w:p w14:paraId="204130A7" w14:textId="77777777" w:rsidR="004B2AE6" w:rsidRPr="00E863D0" w:rsidRDefault="004B2AE6" w:rsidP="00C135FD">
            <w:pPr>
              <w:spacing w:after="0" w:line="240" w:lineRule="auto"/>
              <w:rPr>
                <w:rFonts w:ascii="Times New Roman" w:hAnsi="Times New Roman"/>
                <w:sz w:val="24"/>
                <w:szCs w:val="24"/>
              </w:rPr>
            </w:pPr>
            <w:r w:rsidRPr="00E863D0">
              <w:rPr>
                <w:rFonts w:ascii="Times New Roman" w:hAnsi="Times New Roman"/>
                <w:sz w:val="24"/>
                <w:szCs w:val="24"/>
              </w:rPr>
              <w:t>Познавательное развитие</w:t>
            </w:r>
          </w:p>
        </w:tc>
        <w:tc>
          <w:tcPr>
            <w:tcW w:w="1253" w:type="dxa"/>
          </w:tcPr>
          <w:p w14:paraId="7FF4274B"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6C5236D0" w14:textId="77777777" w:rsidTr="000D31E0">
        <w:trPr>
          <w:trHeight w:val="317"/>
        </w:trPr>
        <w:tc>
          <w:tcPr>
            <w:tcW w:w="936" w:type="dxa"/>
          </w:tcPr>
          <w:p w14:paraId="5BCE3D14"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3.1.2.3.</w:t>
            </w:r>
          </w:p>
        </w:tc>
        <w:tc>
          <w:tcPr>
            <w:tcW w:w="8251" w:type="dxa"/>
          </w:tcPr>
          <w:p w14:paraId="120A0E9F" w14:textId="77777777" w:rsidR="004B2AE6" w:rsidRPr="00E863D0" w:rsidRDefault="004B2AE6" w:rsidP="00C135FD">
            <w:pPr>
              <w:spacing w:after="0" w:line="240" w:lineRule="auto"/>
              <w:rPr>
                <w:rFonts w:ascii="Times New Roman" w:hAnsi="Times New Roman"/>
                <w:sz w:val="24"/>
                <w:szCs w:val="24"/>
              </w:rPr>
            </w:pPr>
            <w:r w:rsidRPr="00E863D0">
              <w:rPr>
                <w:rFonts w:ascii="Times New Roman" w:hAnsi="Times New Roman"/>
                <w:sz w:val="24"/>
                <w:szCs w:val="24"/>
              </w:rPr>
              <w:t>Речевое развитие</w:t>
            </w:r>
          </w:p>
        </w:tc>
        <w:tc>
          <w:tcPr>
            <w:tcW w:w="1253" w:type="dxa"/>
          </w:tcPr>
          <w:p w14:paraId="26DFA1E3"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6559F091" w14:textId="77777777" w:rsidTr="000D31E0">
        <w:trPr>
          <w:trHeight w:val="317"/>
        </w:trPr>
        <w:tc>
          <w:tcPr>
            <w:tcW w:w="936" w:type="dxa"/>
          </w:tcPr>
          <w:p w14:paraId="290DAFFE"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3.1.2.4.</w:t>
            </w:r>
          </w:p>
        </w:tc>
        <w:tc>
          <w:tcPr>
            <w:tcW w:w="8251" w:type="dxa"/>
          </w:tcPr>
          <w:p w14:paraId="0D256271" w14:textId="77777777" w:rsidR="004B2AE6" w:rsidRPr="00E863D0" w:rsidRDefault="004B2AE6" w:rsidP="00C135FD">
            <w:pPr>
              <w:spacing w:after="0" w:line="240" w:lineRule="auto"/>
              <w:rPr>
                <w:rFonts w:ascii="Times New Roman" w:hAnsi="Times New Roman"/>
                <w:sz w:val="24"/>
                <w:szCs w:val="24"/>
              </w:rPr>
            </w:pPr>
            <w:r w:rsidRPr="00E863D0">
              <w:rPr>
                <w:rFonts w:ascii="Times New Roman" w:hAnsi="Times New Roman"/>
                <w:sz w:val="24"/>
                <w:szCs w:val="24"/>
              </w:rPr>
              <w:t>Художественно – эстетическое развитие</w:t>
            </w:r>
          </w:p>
        </w:tc>
        <w:tc>
          <w:tcPr>
            <w:tcW w:w="1253" w:type="dxa"/>
          </w:tcPr>
          <w:p w14:paraId="6E3E413F"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60A5E94B" w14:textId="77777777" w:rsidTr="000D31E0">
        <w:trPr>
          <w:trHeight w:val="317"/>
        </w:trPr>
        <w:tc>
          <w:tcPr>
            <w:tcW w:w="936" w:type="dxa"/>
          </w:tcPr>
          <w:p w14:paraId="466ECD0E"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3.1.2.5.</w:t>
            </w:r>
          </w:p>
        </w:tc>
        <w:tc>
          <w:tcPr>
            <w:tcW w:w="8251" w:type="dxa"/>
          </w:tcPr>
          <w:p w14:paraId="23BD7EE2" w14:textId="77777777" w:rsidR="004B2AE6" w:rsidRPr="00E863D0" w:rsidRDefault="004B2AE6" w:rsidP="00C135FD">
            <w:pPr>
              <w:spacing w:after="0" w:line="240" w:lineRule="auto"/>
              <w:rPr>
                <w:rFonts w:ascii="Times New Roman" w:hAnsi="Times New Roman"/>
                <w:sz w:val="24"/>
                <w:szCs w:val="24"/>
              </w:rPr>
            </w:pPr>
            <w:r w:rsidRPr="00E863D0">
              <w:rPr>
                <w:rFonts w:ascii="Times New Roman" w:hAnsi="Times New Roman"/>
                <w:sz w:val="24"/>
                <w:szCs w:val="24"/>
              </w:rPr>
              <w:t>Физическое развитие</w:t>
            </w:r>
          </w:p>
        </w:tc>
        <w:tc>
          <w:tcPr>
            <w:tcW w:w="1253" w:type="dxa"/>
          </w:tcPr>
          <w:p w14:paraId="37B9740D"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22A60978" w14:textId="77777777" w:rsidTr="000D31E0">
        <w:trPr>
          <w:trHeight w:val="333"/>
        </w:trPr>
        <w:tc>
          <w:tcPr>
            <w:tcW w:w="936" w:type="dxa"/>
          </w:tcPr>
          <w:p w14:paraId="57F3C287"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3.2.</w:t>
            </w:r>
          </w:p>
        </w:tc>
        <w:tc>
          <w:tcPr>
            <w:tcW w:w="8251" w:type="dxa"/>
          </w:tcPr>
          <w:p w14:paraId="3D7A9E8B"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w:t>
            </w:r>
          </w:p>
        </w:tc>
        <w:tc>
          <w:tcPr>
            <w:tcW w:w="1253" w:type="dxa"/>
          </w:tcPr>
          <w:p w14:paraId="24210ABF"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103D7C9A" w14:textId="77777777" w:rsidTr="000D31E0">
        <w:trPr>
          <w:trHeight w:val="333"/>
        </w:trPr>
        <w:tc>
          <w:tcPr>
            <w:tcW w:w="936" w:type="dxa"/>
          </w:tcPr>
          <w:p w14:paraId="56C61064"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3.3.</w:t>
            </w:r>
          </w:p>
        </w:tc>
        <w:tc>
          <w:tcPr>
            <w:tcW w:w="8251" w:type="dxa"/>
          </w:tcPr>
          <w:p w14:paraId="076FB754"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Особенности образовательной деятельности разных видов и культурных практик</w:t>
            </w:r>
          </w:p>
        </w:tc>
        <w:tc>
          <w:tcPr>
            <w:tcW w:w="1253" w:type="dxa"/>
          </w:tcPr>
          <w:p w14:paraId="63D8D3AD"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4EA415E4" w14:textId="77777777" w:rsidTr="000D31E0">
        <w:trPr>
          <w:trHeight w:val="333"/>
        </w:trPr>
        <w:tc>
          <w:tcPr>
            <w:tcW w:w="936" w:type="dxa"/>
          </w:tcPr>
          <w:p w14:paraId="21E1D0E0"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3.4.</w:t>
            </w:r>
          </w:p>
        </w:tc>
        <w:tc>
          <w:tcPr>
            <w:tcW w:w="8251" w:type="dxa"/>
          </w:tcPr>
          <w:p w14:paraId="6F16EC4D"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Способы и направления поддержки детской инициативы</w:t>
            </w:r>
          </w:p>
        </w:tc>
        <w:tc>
          <w:tcPr>
            <w:tcW w:w="1253" w:type="dxa"/>
          </w:tcPr>
          <w:p w14:paraId="5D743863"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6240B940" w14:textId="77777777" w:rsidTr="000D31E0">
        <w:trPr>
          <w:trHeight w:val="333"/>
        </w:trPr>
        <w:tc>
          <w:tcPr>
            <w:tcW w:w="936" w:type="dxa"/>
          </w:tcPr>
          <w:p w14:paraId="07E8A333"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lastRenderedPageBreak/>
              <w:t>3.5.</w:t>
            </w:r>
          </w:p>
        </w:tc>
        <w:tc>
          <w:tcPr>
            <w:tcW w:w="8251" w:type="dxa"/>
          </w:tcPr>
          <w:p w14:paraId="02C98711"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Особенности взаимодействия педагогического коллектива с семьями воспитанников</w:t>
            </w:r>
          </w:p>
        </w:tc>
        <w:tc>
          <w:tcPr>
            <w:tcW w:w="1253" w:type="dxa"/>
          </w:tcPr>
          <w:p w14:paraId="084F38BF"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51607B7C" w14:textId="77777777" w:rsidTr="000D31E0">
        <w:trPr>
          <w:trHeight w:val="333"/>
        </w:trPr>
        <w:tc>
          <w:tcPr>
            <w:tcW w:w="936" w:type="dxa"/>
          </w:tcPr>
          <w:p w14:paraId="680FB01E" w14:textId="77777777"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4.</w:t>
            </w:r>
          </w:p>
        </w:tc>
        <w:tc>
          <w:tcPr>
            <w:tcW w:w="8251" w:type="dxa"/>
          </w:tcPr>
          <w:p w14:paraId="3CE464B0" w14:textId="77777777"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Содержательный раздел (часть формируемая участниками образовательного процесса)</w:t>
            </w:r>
          </w:p>
        </w:tc>
        <w:tc>
          <w:tcPr>
            <w:tcW w:w="1253" w:type="dxa"/>
          </w:tcPr>
          <w:p w14:paraId="20F77C18"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54A4AC50" w14:textId="77777777" w:rsidTr="000D31E0">
        <w:trPr>
          <w:trHeight w:val="333"/>
        </w:trPr>
        <w:tc>
          <w:tcPr>
            <w:tcW w:w="936" w:type="dxa"/>
          </w:tcPr>
          <w:p w14:paraId="7D6E2AEC"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4.1.</w:t>
            </w:r>
          </w:p>
        </w:tc>
        <w:tc>
          <w:tcPr>
            <w:tcW w:w="8251" w:type="dxa"/>
          </w:tcPr>
          <w:p w14:paraId="067188A3"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Содержание образовательной деятельности с детьми</w:t>
            </w:r>
          </w:p>
        </w:tc>
        <w:tc>
          <w:tcPr>
            <w:tcW w:w="1253" w:type="dxa"/>
          </w:tcPr>
          <w:p w14:paraId="4C939414"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705936A6" w14:textId="77777777" w:rsidTr="000D31E0">
        <w:trPr>
          <w:trHeight w:val="333"/>
        </w:trPr>
        <w:tc>
          <w:tcPr>
            <w:tcW w:w="936" w:type="dxa"/>
          </w:tcPr>
          <w:p w14:paraId="4C736C3A"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4.2.</w:t>
            </w:r>
          </w:p>
        </w:tc>
        <w:tc>
          <w:tcPr>
            <w:tcW w:w="8251" w:type="dxa"/>
          </w:tcPr>
          <w:p w14:paraId="030BCDE2"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w:t>
            </w:r>
          </w:p>
        </w:tc>
        <w:tc>
          <w:tcPr>
            <w:tcW w:w="1253" w:type="dxa"/>
          </w:tcPr>
          <w:p w14:paraId="76E5FE49"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29447BB5" w14:textId="77777777" w:rsidTr="000D31E0">
        <w:trPr>
          <w:trHeight w:val="333"/>
        </w:trPr>
        <w:tc>
          <w:tcPr>
            <w:tcW w:w="936" w:type="dxa"/>
          </w:tcPr>
          <w:p w14:paraId="29926016"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4.3.</w:t>
            </w:r>
          </w:p>
        </w:tc>
        <w:tc>
          <w:tcPr>
            <w:tcW w:w="8251" w:type="dxa"/>
          </w:tcPr>
          <w:p w14:paraId="6F7D077A"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Особенности образовательной деятельности разных видов и культурных практик</w:t>
            </w:r>
          </w:p>
        </w:tc>
        <w:tc>
          <w:tcPr>
            <w:tcW w:w="1253" w:type="dxa"/>
          </w:tcPr>
          <w:p w14:paraId="2A94CB35"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7B372D71" w14:textId="77777777" w:rsidTr="000D31E0">
        <w:trPr>
          <w:trHeight w:val="333"/>
        </w:trPr>
        <w:tc>
          <w:tcPr>
            <w:tcW w:w="936" w:type="dxa"/>
          </w:tcPr>
          <w:p w14:paraId="434AA539"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4.4.</w:t>
            </w:r>
          </w:p>
        </w:tc>
        <w:tc>
          <w:tcPr>
            <w:tcW w:w="8251" w:type="dxa"/>
          </w:tcPr>
          <w:p w14:paraId="21B146B6"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Способы и направления поддержки детской инициативы</w:t>
            </w:r>
          </w:p>
        </w:tc>
        <w:tc>
          <w:tcPr>
            <w:tcW w:w="1253" w:type="dxa"/>
          </w:tcPr>
          <w:p w14:paraId="28F28724"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37E25844" w14:textId="77777777" w:rsidTr="000D31E0">
        <w:trPr>
          <w:trHeight w:val="333"/>
        </w:trPr>
        <w:tc>
          <w:tcPr>
            <w:tcW w:w="936" w:type="dxa"/>
          </w:tcPr>
          <w:p w14:paraId="0ED73F31"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4.5.</w:t>
            </w:r>
          </w:p>
        </w:tc>
        <w:tc>
          <w:tcPr>
            <w:tcW w:w="8251" w:type="dxa"/>
          </w:tcPr>
          <w:p w14:paraId="729FE715"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Особенности взаимодействия педагогического коллектива с семьями воспитанников</w:t>
            </w:r>
          </w:p>
        </w:tc>
        <w:tc>
          <w:tcPr>
            <w:tcW w:w="1253" w:type="dxa"/>
          </w:tcPr>
          <w:p w14:paraId="7B70F7E0"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16B3F8CB" w14:textId="77777777" w:rsidTr="000D31E0">
        <w:trPr>
          <w:trHeight w:val="333"/>
        </w:trPr>
        <w:tc>
          <w:tcPr>
            <w:tcW w:w="936" w:type="dxa"/>
          </w:tcPr>
          <w:p w14:paraId="01610757" w14:textId="77777777"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5.</w:t>
            </w:r>
          </w:p>
        </w:tc>
        <w:tc>
          <w:tcPr>
            <w:tcW w:w="8251" w:type="dxa"/>
          </w:tcPr>
          <w:p w14:paraId="026357E5" w14:textId="77777777"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ОРГАНИЗАЦИОННЫЙ РАЗДЕЛ (обязательная часть)</w:t>
            </w:r>
          </w:p>
        </w:tc>
        <w:tc>
          <w:tcPr>
            <w:tcW w:w="1253" w:type="dxa"/>
          </w:tcPr>
          <w:p w14:paraId="382FA404"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79AC9FE0" w14:textId="77777777" w:rsidTr="000D31E0">
        <w:trPr>
          <w:trHeight w:val="333"/>
        </w:trPr>
        <w:tc>
          <w:tcPr>
            <w:tcW w:w="936" w:type="dxa"/>
          </w:tcPr>
          <w:p w14:paraId="115C4BFB"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5.1.</w:t>
            </w:r>
          </w:p>
        </w:tc>
        <w:tc>
          <w:tcPr>
            <w:tcW w:w="8251" w:type="dxa"/>
          </w:tcPr>
          <w:p w14:paraId="1CDB938F"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Организация образовательного процесса</w:t>
            </w:r>
          </w:p>
        </w:tc>
        <w:tc>
          <w:tcPr>
            <w:tcW w:w="1253" w:type="dxa"/>
          </w:tcPr>
          <w:p w14:paraId="2EB89158"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310447A8" w14:textId="77777777" w:rsidTr="000D31E0">
        <w:trPr>
          <w:trHeight w:val="333"/>
        </w:trPr>
        <w:tc>
          <w:tcPr>
            <w:tcW w:w="936" w:type="dxa"/>
          </w:tcPr>
          <w:p w14:paraId="6E7E5C71"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5.1.1.</w:t>
            </w:r>
          </w:p>
        </w:tc>
        <w:tc>
          <w:tcPr>
            <w:tcW w:w="8251" w:type="dxa"/>
          </w:tcPr>
          <w:p w14:paraId="00AD55DD"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Режим дня</w:t>
            </w:r>
          </w:p>
        </w:tc>
        <w:tc>
          <w:tcPr>
            <w:tcW w:w="1253" w:type="dxa"/>
          </w:tcPr>
          <w:p w14:paraId="14C3A7AD"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307D108B" w14:textId="77777777" w:rsidTr="000D31E0">
        <w:trPr>
          <w:trHeight w:val="333"/>
        </w:trPr>
        <w:tc>
          <w:tcPr>
            <w:tcW w:w="936" w:type="dxa"/>
          </w:tcPr>
          <w:p w14:paraId="0C3DB2AB"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5.1.2.</w:t>
            </w:r>
          </w:p>
        </w:tc>
        <w:tc>
          <w:tcPr>
            <w:tcW w:w="8251" w:type="dxa"/>
          </w:tcPr>
          <w:p w14:paraId="35FBEF8C"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Особенности традиционных событий, праздников, мероприятий</w:t>
            </w:r>
          </w:p>
        </w:tc>
        <w:tc>
          <w:tcPr>
            <w:tcW w:w="1253" w:type="dxa"/>
          </w:tcPr>
          <w:p w14:paraId="1D21B081"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3995CAE9" w14:textId="77777777" w:rsidTr="000D31E0">
        <w:trPr>
          <w:trHeight w:val="333"/>
        </w:trPr>
        <w:tc>
          <w:tcPr>
            <w:tcW w:w="936" w:type="dxa"/>
          </w:tcPr>
          <w:p w14:paraId="48F06981"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5.1.3.</w:t>
            </w:r>
          </w:p>
        </w:tc>
        <w:tc>
          <w:tcPr>
            <w:tcW w:w="8251" w:type="dxa"/>
          </w:tcPr>
          <w:p w14:paraId="4A0C5EDE"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Учебный план (учебный график и трудоёмкость)</w:t>
            </w:r>
          </w:p>
        </w:tc>
        <w:tc>
          <w:tcPr>
            <w:tcW w:w="1253" w:type="dxa"/>
          </w:tcPr>
          <w:p w14:paraId="57A03ECB"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7AA14BD6" w14:textId="77777777" w:rsidTr="000D31E0">
        <w:trPr>
          <w:trHeight w:val="333"/>
        </w:trPr>
        <w:tc>
          <w:tcPr>
            <w:tcW w:w="936" w:type="dxa"/>
          </w:tcPr>
          <w:p w14:paraId="42962C54"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5.2.</w:t>
            </w:r>
          </w:p>
        </w:tc>
        <w:tc>
          <w:tcPr>
            <w:tcW w:w="8251" w:type="dxa"/>
          </w:tcPr>
          <w:p w14:paraId="162F6AA2"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Описание материально – технического обеспечения Программы</w:t>
            </w:r>
          </w:p>
        </w:tc>
        <w:tc>
          <w:tcPr>
            <w:tcW w:w="1253" w:type="dxa"/>
          </w:tcPr>
          <w:p w14:paraId="341A93B5"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0D2EB379" w14:textId="77777777" w:rsidTr="000D31E0">
        <w:trPr>
          <w:trHeight w:val="333"/>
        </w:trPr>
        <w:tc>
          <w:tcPr>
            <w:tcW w:w="936" w:type="dxa"/>
          </w:tcPr>
          <w:p w14:paraId="18E73CB7"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5.3.</w:t>
            </w:r>
          </w:p>
        </w:tc>
        <w:tc>
          <w:tcPr>
            <w:tcW w:w="8251" w:type="dxa"/>
          </w:tcPr>
          <w:p w14:paraId="7A110893"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Особенности организации развивающей предметно – пространственной среды</w:t>
            </w:r>
          </w:p>
        </w:tc>
        <w:tc>
          <w:tcPr>
            <w:tcW w:w="1253" w:type="dxa"/>
          </w:tcPr>
          <w:p w14:paraId="7A82F645"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55BD2E73" w14:textId="77777777" w:rsidTr="000D31E0">
        <w:trPr>
          <w:trHeight w:val="333"/>
        </w:trPr>
        <w:tc>
          <w:tcPr>
            <w:tcW w:w="936" w:type="dxa"/>
          </w:tcPr>
          <w:p w14:paraId="53A7ECEB"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5.4.</w:t>
            </w:r>
          </w:p>
        </w:tc>
        <w:tc>
          <w:tcPr>
            <w:tcW w:w="8251" w:type="dxa"/>
          </w:tcPr>
          <w:p w14:paraId="6C38C38B"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Описание методического обеспечения Программы</w:t>
            </w:r>
          </w:p>
        </w:tc>
        <w:tc>
          <w:tcPr>
            <w:tcW w:w="1253" w:type="dxa"/>
          </w:tcPr>
          <w:p w14:paraId="58B292F9"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0A54F5F7" w14:textId="77777777" w:rsidTr="000D31E0">
        <w:trPr>
          <w:trHeight w:val="333"/>
        </w:trPr>
        <w:tc>
          <w:tcPr>
            <w:tcW w:w="936" w:type="dxa"/>
          </w:tcPr>
          <w:p w14:paraId="55ABE35E" w14:textId="77777777"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6.</w:t>
            </w:r>
          </w:p>
        </w:tc>
        <w:tc>
          <w:tcPr>
            <w:tcW w:w="8251" w:type="dxa"/>
          </w:tcPr>
          <w:p w14:paraId="3E3E7513" w14:textId="77777777"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Организационный раздел (часть формируемая участниками образовательного процесса)</w:t>
            </w:r>
          </w:p>
        </w:tc>
        <w:tc>
          <w:tcPr>
            <w:tcW w:w="1253" w:type="dxa"/>
          </w:tcPr>
          <w:p w14:paraId="7D1E3144"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77931431" w14:textId="77777777" w:rsidTr="000D31E0">
        <w:trPr>
          <w:trHeight w:val="333"/>
        </w:trPr>
        <w:tc>
          <w:tcPr>
            <w:tcW w:w="936" w:type="dxa"/>
          </w:tcPr>
          <w:p w14:paraId="786CCCBC"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6.1.</w:t>
            </w:r>
          </w:p>
        </w:tc>
        <w:tc>
          <w:tcPr>
            <w:tcW w:w="8251" w:type="dxa"/>
          </w:tcPr>
          <w:p w14:paraId="00F7377F"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Организация образовательного процесса</w:t>
            </w:r>
          </w:p>
        </w:tc>
        <w:tc>
          <w:tcPr>
            <w:tcW w:w="1253" w:type="dxa"/>
          </w:tcPr>
          <w:p w14:paraId="2718A588"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15A66FA6" w14:textId="77777777" w:rsidTr="000D31E0">
        <w:trPr>
          <w:trHeight w:val="333"/>
        </w:trPr>
        <w:tc>
          <w:tcPr>
            <w:tcW w:w="936" w:type="dxa"/>
          </w:tcPr>
          <w:p w14:paraId="607A9392"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6.1.1.</w:t>
            </w:r>
          </w:p>
        </w:tc>
        <w:tc>
          <w:tcPr>
            <w:tcW w:w="8251" w:type="dxa"/>
          </w:tcPr>
          <w:p w14:paraId="597C42B2"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Режим дня</w:t>
            </w:r>
          </w:p>
        </w:tc>
        <w:tc>
          <w:tcPr>
            <w:tcW w:w="1253" w:type="dxa"/>
          </w:tcPr>
          <w:p w14:paraId="0F178DC5"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3FDEEADF" w14:textId="77777777" w:rsidTr="000D31E0">
        <w:trPr>
          <w:trHeight w:val="333"/>
        </w:trPr>
        <w:tc>
          <w:tcPr>
            <w:tcW w:w="936" w:type="dxa"/>
          </w:tcPr>
          <w:p w14:paraId="2D15E5CF"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6.1.2.</w:t>
            </w:r>
          </w:p>
        </w:tc>
        <w:tc>
          <w:tcPr>
            <w:tcW w:w="8251" w:type="dxa"/>
          </w:tcPr>
          <w:p w14:paraId="3C1DFA03"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Особенности традиционных событий, праздников, мероприятий</w:t>
            </w:r>
          </w:p>
        </w:tc>
        <w:tc>
          <w:tcPr>
            <w:tcW w:w="1253" w:type="dxa"/>
          </w:tcPr>
          <w:p w14:paraId="650D0753"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6B280BCF" w14:textId="77777777" w:rsidTr="000D31E0">
        <w:trPr>
          <w:trHeight w:val="333"/>
        </w:trPr>
        <w:tc>
          <w:tcPr>
            <w:tcW w:w="936" w:type="dxa"/>
          </w:tcPr>
          <w:p w14:paraId="65E5402E"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6.1.3.</w:t>
            </w:r>
          </w:p>
        </w:tc>
        <w:tc>
          <w:tcPr>
            <w:tcW w:w="8251" w:type="dxa"/>
          </w:tcPr>
          <w:p w14:paraId="26DC1661"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Учебный план (учебный график и трудоёмкость)</w:t>
            </w:r>
          </w:p>
        </w:tc>
        <w:tc>
          <w:tcPr>
            <w:tcW w:w="1253" w:type="dxa"/>
          </w:tcPr>
          <w:p w14:paraId="64534FC4"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11B8D8CA" w14:textId="77777777" w:rsidTr="000D31E0">
        <w:trPr>
          <w:trHeight w:val="333"/>
        </w:trPr>
        <w:tc>
          <w:tcPr>
            <w:tcW w:w="936" w:type="dxa"/>
          </w:tcPr>
          <w:p w14:paraId="7A59FCD5"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6.2.</w:t>
            </w:r>
          </w:p>
        </w:tc>
        <w:tc>
          <w:tcPr>
            <w:tcW w:w="8251" w:type="dxa"/>
          </w:tcPr>
          <w:p w14:paraId="6945624D"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Описание материально – технического обеспечения Программы</w:t>
            </w:r>
          </w:p>
        </w:tc>
        <w:tc>
          <w:tcPr>
            <w:tcW w:w="1253" w:type="dxa"/>
          </w:tcPr>
          <w:p w14:paraId="25D9059B"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7E8EDCD5" w14:textId="77777777" w:rsidTr="000D31E0">
        <w:trPr>
          <w:trHeight w:val="333"/>
        </w:trPr>
        <w:tc>
          <w:tcPr>
            <w:tcW w:w="936" w:type="dxa"/>
          </w:tcPr>
          <w:p w14:paraId="7B6169D0"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6.3.</w:t>
            </w:r>
          </w:p>
        </w:tc>
        <w:tc>
          <w:tcPr>
            <w:tcW w:w="8251" w:type="dxa"/>
          </w:tcPr>
          <w:p w14:paraId="632545C0"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Особенности организации развивающей предметно – пространственной среды</w:t>
            </w:r>
          </w:p>
        </w:tc>
        <w:tc>
          <w:tcPr>
            <w:tcW w:w="1253" w:type="dxa"/>
          </w:tcPr>
          <w:p w14:paraId="27F1B3E3"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13473E93" w14:textId="77777777" w:rsidTr="000D31E0">
        <w:trPr>
          <w:trHeight w:val="333"/>
        </w:trPr>
        <w:tc>
          <w:tcPr>
            <w:tcW w:w="936" w:type="dxa"/>
          </w:tcPr>
          <w:p w14:paraId="49BAE19F"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6.4.</w:t>
            </w:r>
          </w:p>
        </w:tc>
        <w:tc>
          <w:tcPr>
            <w:tcW w:w="8251" w:type="dxa"/>
          </w:tcPr>
          <w:p w14:paraId="216E6F8C"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Описание методического обеспечения Программы</w:t>
            </w:r>
          </w:p>
        </w:tc>
        <w:tc>
          <w:tcPr>
            <w:tcW w:w="1253" w:type="dxa"/>
          </w:tcPr>
          <w:p w14:paraId="24BA1F15"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7B941B7A" w14:textId="77777777" w:rsidTr="000D31E0">
        <w:trPr>
          <w:trHeight w:val="333"/>
        </w:trPr>
        <w:tc>
          <w:tcPr>
            <w:tcW w:w="936" w:type="dxa"/>
          </w:tcPr>
          <w:p w14:paraId="2F384DFE" w14:textId="77777777"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7.</w:t>
            </w:r>
          </w:p>
        </w:tc>
        <w:tc>
          <w:tcPr>
            <w:tcW w:w="8251" w:type="dxa"/>
          </w:tcPr>
          <w:p w14:paraId="1E14D2C8" w14:textId="77777777"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ДОПОЛНИТЕЛЬНЫЙ РАЗДЕЛ (краткая презентация Программы)</w:t>
            </w:r>
          </w:p>
        </w:tc>
        <w:tc>
          <w:tcPr>
            <w:tcW w:w="1253" w:type="dxa"/>
          </w:tcPr>
          <w:p w14:paraId="1FE6FD67"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3B59D80F" w14:textId="77777777" w:rsidTr="000D31E0">
        <w:trPr>
          <w:trHeight w:val="333"/>
        </w:trPr>
        <w:tc>
          <w:tcPr>
            <w:tcW w:w="936" w:type="dxa"/>
          </w:tcPr>
          <w:p w14:paraId="7BEF06F6"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7.1.</w:t>
            </w:r>
          </w:p>
        </w:tc>
        <w:tc>
          <w:tcPr>
            <w:tcW w:w="8251" w:type="dxa"/>
          </w:tcPr>
          <w:p w14:paraId="1BEAFE16"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Возрастные и иные категории детей</w:t>
            </w:r>
          </w:p>
        </w:tc>
        <w:tc>
          <w:tcPr>
            <w:tcW w:w="1253" w:type="dxa"/>
          </w:tcPr>
          <w:p w14:paraId="21224911"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77D6FC12" w14:textId="77777777" w:rsidTr="000D31E0">
        <w:trPr>
          <w:trHeight w:val="333"/>
        </w:trPr>
        <w:tc>
          <w:tcPr>
            <w:tcW w:w="936" w:type="dxa"/>
          </w:tcPr>
          <w:p w14:paraId="00C28AD9"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7.1.1.</w:t>
            </w:r>
          </w:p>
        </w:tc>
        <w:tc>
          <w:tcPr>
            <w:tcW w:w="8251" w:type="dxa"/>
          </w:tcPr>
          <w:p w14:paraId="425560AD"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Используемые Примерные программы</w:t>
            </w:r>
          </w:p>
        </w:tc>
        <w:tc>
          <w:tcPr>
            <w:tcW w:w="1253" w:type="dxa"/>
          </w:tcPr>
          <w:p w14:paraId="606AAF61"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0F256255" w14:textId="77777777" w:rsidTr="000D31E0">
        <w:trPr>
          <w:trHeight w:val="333"/>
        </w:trPr>
        <w:tc>
          <w:tcPr>
            <w:tcW w:w="936" w:type="dxa"/>
          </w:tcPr>
          <w:p w14:paraId="0D912498"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7.1.2.</w:t>
            </w:r>
          </w:p>
        </w:tc>
        <w:tc>
          <w:tcPr>
            <w:tcW w:w="8251" w:type="dxa"/>
          </w:tcPr>
          <w:p w14:paraId="14359DFC"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Характеристика взаимодействия педагогического коллектива с семьями</w:t>
            </w:r>
          </w:p>
        </w:tc>
        <w:tc>
          <w:tcPr>
            <w:tcW w:w="1253" w:type="dxa"/>
          </w:tcPr>
          <w:p w14:paraId="67FA79F4"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3801B723" w14:textId="77777777" w:rsidTr="000D31E0">
        <w:trPr>
          <w:trHeight w:val="333"/>
        </w:trPr>
        <w:tc>
          <w:tcPr>
            <w:tcW w:w="936" w:type="dxa"/>
          </w:tcPr>
          <w:p w14:paraId="2839FE71" w14:textId="77777777"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8.</w:t>
            </w:r>
          </w:p>
        </w:tc>
        <w:tc>
          <w:tcPr>
            <w:tcW w:w="8251" w:type="dxa"/>
          </w:tcPr>
          <w:p w14:paraId="53E30B4B" w14:textId="77777777"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УСЛОВИЯ РЕАЛИЗАЦИИ ПРОГРАММЫ</w:t>
            </w:r>
          </w:p>
        </w:tc>
        <w:tc>
          <w:tcPr>
            <w:tcW w:w="1253" w:type="dxa"/>
          </w:tcPr>
          <w:p w14:paraId="483518B5"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31A8B519" w14:textId="77777777" w:rsidTr="000D31E0">
        <w:trPr>
          <w:trHeight w:val="333"/>
        </w:trPr>
        <w:tc>
          <w:tcPr>
            <w:tcW w:w="936" w:type="dxa"/>
          </w:tcPr>
          <w:p w14:paraId="34DB9C52"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8.1.</w:t>
            </w:r>
          </w:p>
        </w:tc>
        <w:tc>
          <w:tcPr>
            <w:tcW w:w="8251" w:type="dxa"/>
          </w:tcPr>
          <w:p w14:paraId="6808D120"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Психолого – педагогические условия реализации Программы</w:t>
            </w:r>
          </w:p>
        </w:tc>
        <w:tc>
          <w:tcPr>
            <w:tcW w:w="1253" w:type="dxa"/>
          </w:tcPr>
          <w:p w14:paraId="354BA293"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45A62235" w14:textId="77777777" w:rsidTr="000D31E0">
        <w:trPr>
          <w:trHeight w:val="333"/>
        </w:trPr>
        <w:tc>
          <w:tcPr>
            <w:tcW w:w="936" w:type="dxa"/>
          </w:tcPr>
          <w:p w14:paraId="303855CD"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8.2.</w:t>
            </w:r>
          </w:p>
        </w:tc>
        <w:tc>
          <w:tcPr>
            <w:tcW w:w="8251" w:type="dxa"/>
          </w:tcPr>
          <w:p w14:paraId="7C406B84"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Кадровые условия реализации Программы</w:t>
            </w:r>
          </w:p>
        </w:tc>
        <w:tc>
          <w:tcPr>
            <w:tcW w:w="1253" w:type="dxa"/>
          </w:tcPr>
          <w:p w14:paraId="4E69A32F" w14:textId="77777777" w:rsidR="004B2AE6" w:rsidRPr="00E863D0" w:rsidRDefault="004B2AE6" w:rsidP="008E4D78">
            <w:pPr>
              <w:spacing w:after="0" w:line="240" w:lineRule="auto"/>
              <w:rPr>
                <w:rFonts w:ascii="Times New Roman" w:hAnsi="Times New Roman"/>
                <w:sz w:val="24"/>
                <w:szCs w:val="24"/>
              </w:rPr>
            </w:pPr>
          </w:p>
        </w:tc>
      </w:tr>
      <w:tr w:rsidR="004B2AE6" w:rsidRPr="00E863D0" w14:paraId="6132E9BB" w14:textId="77777777" w:rsidTr="000D31E0">
        <w:trPr>
          <w:trHeight w:val="333"/>
        </w:trPr>
        <w:tc>
          <w:tcPr>
            <w:tcW w:w="936" w:type="dxa"/>
          </w:tcPr>
          <w:p w14:paraId="117B26D2"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8.3.</w:t>
            </w:r>
          </w:p>
        </w:tc>
        <w:tc>
          <w:tcPr>
            <w:tcW w:w="8251" w:type="dxa"/>
          </w:tcPr>
          <w:p w14:paraId="3C8CF86B"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Финансовые условия реализации Программы</w:t>
            </w:r>
          </w:p>
        </w:tc>
        <w:tc>
          <w:tcPr>
            <w:tcW w:w="1253" w:type="dxa"/>
          </w:tcPr>
          <w:p w14:paraId="0722E835" w14:textId="77777777" w:rsidR="004B2AE6" w:rsidRPr="00E863D0" w:rsidRDefault="004B2AE6" w:rsidP="008E4D78">
            <w:pPr>
              <w:spacing w:after="0" w:line="240" w:lineRule="auto"/>
              <w:rPr>
                <w:rFonts w:ascii="Times New Roman" w:hAnsi="Times New Roman"/>
                <w:sz w:val="24"/>
                <w:szCs w:val="24"/>
              </w:rPr>
            </w:pPr>
          </w:p>
        </w:tc>
      </w:tr>
    </w:tbl>
    <w:p w14:paraId="793D98C6" w14:textId="77777777" w:rsidR="004B2AE6" w:rsidRDefault="004B2AE6" w:rsidP="008E4D78">
      <w:pPr>
        <w:spacing w:after="0" w:line="240" w:lineRule="auto"/>
        <w:rPr>
          <w:rFonts w:ascii="Times New Roman" w:hAnsi="Times New Roman"/>
          <w:sz w:val="24"/>
          <w:szCs w:val="24"/>
        </w:rPr>
      </w:pPr>
    </w:p>
    <w:p w14:paraId="4B1AEF12" w14:textId="77777777" w:rsidR="004B2AE6" w:rsidRDefault="004B2AE6" w:rsidP="008E4D78">
      <w:pPr>
        <w:spacing w:after="0" w:line="240" w:lineRule="auto"/>
        <w:rPr>
          <w:rFonts w:ascii="Times New Roman" w:hAnsi="Times New Roman"/>
          <w:sz w:val="24"/>
          <w:szCs w:val="24"/>
        </w:rPr>
      </w:pPr>
    </w:p>
    <w:p w14:paraId="63526B37" w14:textId="77777777" w:rsidR="004B2AE6" w:rsidRDefault="004B2AE6" w:rsidP="008E4D78">
      <w:pPr>
        <w:spacing w:after="0" w:line="240" w:lineRule="auto"/>
        <w:rPr>
          <w:rFonts w:ascii="Times New Roman" w:hAnsi="Times New Roman"/>
          <w:sz w:val="24"/>
          <w:szCs w:val="24"/>
        </w:rPr>
      </w:pPr>
    </w:p>
    <w:p w14:paraId="6BE80979" w14:textId="77777777" w:rsidR="004B2AE6" w:rsidRDefault="004B2AE6" w:rsidP="008E4D78">
      <w:pPr>
        <w:spacing w:after="0" w:line="240" w:lineRule="auto"/>
        <w:rPr>
          <w:rFonts w:ascii="Times New Roman" w:hAnsi="Times New Roman"/>
          <w:sz w:val="24"/>
          <w:szCs w:val="24"/>
        </w:rPr>
      </w:pPr>
    </w:p>
    <w:p w14:paraId="3FC067C2" w14:textId="77777777" w:rsidR="004B2AE6" w:rsidRDefault="004B2AE6" w:rsidP="008E4D78">
      <w:pPr>
        <w:spacing w:after="0" w:line="240" w:lineRule="auto"/>
        <w:rPr>
          <w:rFonts w:ascii="Times New Roman" w:hAnsi="Times New Roman"/>
          <w:sz w:val="24"/>
          <w:szCs w:val="24"/>
        </w:rPr>
      </w:pPr>
    </w:p>
    <w:p w14:paraId="5359609B" w14:textId="77777777" w:rsidR="004B2AE6" w:rsidRPr="00C73B96" w:rsidRDefault="004B2AE6" w:rsidP="008E4D78">
      <w:pPr>
        <w:spacing w:after="0" w:line="240" w:lineRule="auto"/>
        <w:rPr>
          <w:rFonts w:ascii="Times New Roman" w:hAnsi="Times New Roman"/>
          <w:b/>
          <w:sz w:val="24"/>
          <w:szCs w:val="24"/>
        </w:rPr>
      </w:pPr>
      <w:r w:rsidRPr="00C73B96">
        <w:rPr>
          <w:rFonts w:ascii="Times New Roman" w:hAnsi="Times New Roman"/>
          <w:b/>
          <w:sz w:val="24"/>
          <w:szCs w:val="24"/>
        </w:rPr>
        <w:t>ВВЕДЕНИЕ</w:t>
      </w:r>
    </w:p>
    <w:p w14:paraId="26DC0010" w14:textId="77777777" w:rsidR="004B2AE6" w:rsidRPr="008E4D78" w:rsidRDefault="004B2AE6" w:rsidP="008E4D78">
      <w:pPr>
        <w:spacing w:after="0" w:line="240" w:lineRule="auto"/>
        <w:rPr>
          <w:rFonts w:ascii="Times New Roman" w:hAnsi="Times New Roman"/>
          <w:sz w:val="24"/>
          <w:szCs w:val="24"/>
        </w:rPr>
      </w:pPr>
    </w:p>
    <w:p w14:paraId="60FB32E9" w14:textId="77777777" w:rsidR="004B2AE6" w:rsidRPr="00C73B96" w:rsidRDefault="004B2AE6" w:rsidP="008E4D78">
      <w:pPr>
        <w:spacing w:after="0" w:line="240" w:lineRule="auto"/>
        <w:rPr>
          <w:rFonts w:ascii="Times New Roman" w:hAnsi="Times New Roman"/>
          <w:b/>
          <w:sz w:val="24"/>
          <w:szCs w:val="24"/>
        </w:rPr>
      </w:pPr>
      <w:r w:rsidRPr="00C73B96">
        <w:rPr>
          <w:rFonts w:ascii="Times New Roman" w:hAnsi="Times New Roman"/>
          <w:b/>
          <w:sz w:val="24"/>
          <w:szCs w:val="24"/>
        </w:rPr>
        <w:t>Общие сведения</w:t>
      </w:r>
    </w:p>
    <w:p w14:paraId="1FDD1154" w14:textId="77777777" w:rsidR="004B2AE6" w:rsidRPr="008E4D78" w:rsidRDefault="00562A73" w:rsidP="008E4D78">
      <w:pPr>
        <w:spacing w:after="0" w:line="240" w:lineRule="auto"/>
        <w:rPr>
          <w:rFonts w:ascii="Times New Roman" w:hAnsi="Times New Roman"/>
          <w:sz w:val="24"/>
          <w:szCs w:val="24"/>
        </w:rPr>
      </w:pPr>
      <w:r>
        <w:rPr>
          <w:rFonts w:ascii="Times New Roman" w:hAnsi="Times New Roman"/>
          <w:sz w:val="24"/>
          <w:szCs w:val="24"/>
        </w:rPr>
        <w:t>МДОУ «Крымковский  детский сад  «Тополек» Джанкойского района с. Крымка  расположено по адресу: 296154</w:t>
      </w:r>
      <w:r w:rsidR="004B2AE6" w:rsidRPr="008E4D78">
        <w:rPr>
          <w:rFonts w:ascii="Times New Roman" w:hAnsi="Times New Roman"/>
          <w:sz w:val="24"/>
          <w:szCs w:val="24"/>
        </w:rPr>
        <w:t xml:space="preserve"> Республика Крым Джанкойский район с.</w:t>
      </w:r>
      <w:r w:rsidR="004B2AE6">
        <w:rPr>
          <w:rFonts w:ascii="Times New Roman" w:hAnsi="Times New Roman"/>
          <w:sz w:val="24"/>
          <w:szCs w:val="24"/>
        </w:rPr>
        <w:t xml:space="preserve"> </w:t>
      </w:r>
      <w:r>
        <w:rPr>
          <w:rFonts w:ascii="Times New Roman" w:hAnsi="Times New Roman"/>
          <w:sz w:val="24"/>
          <w:szCs w:val="24"/>
        </w:rPr>
        <w:t>Крымка, ул.Садовая, д.23</w:t>
      </w:r>
      <w:r w:rsidR="004B2AE6" w:rsidRPr="008E4D78">
        <w:rPr>
          <w:rFonts w:ascii="Times New Roman" w:hAnsi="Times New Roman"/>
          <w:sz w:val="24"/>
          <w:szCs w:val="24"/>
        </w:rPr>
        <w:t>.</w:t>
      </w:r>
    </w:p>
    <w:p w14:paraId="7EEE8094" w14:textId="77777777" w:rsidR="004B2AE6" w:rsidRPr="008E4D78" w:rsidRDefault="00562A73" w:rsidP="008E4D78">
      <w:pPr>
        <w:spacing w:after="0" w:line="240" w:lineRule="auto"/>
        <w:rPr>
          <w:rFonts w:ascii="Times New Roman" w:hAnsi="Times New Roman"/>
          <w:sz w:val="24"/>
          <w:szCs w:val="24"/>
        </w:rPr>
      </w:pPr>
      <w:r>
        <w:rPr>
          <w:rFonts w:ascii="Times New Roman" w:hAnsi="Times New Roman"/>
          <w:sz w:val="24"/>
          <w:szCs w:val="24"/>
        </w:rPr>
        <w:t>Телефон: 7(978) 735-63-78</w:t>
      </w:r>
      <w:r w:rsidR="004B2AE6" w:rsidRPr="008E4D78">
        <w:rPr>
          <w:rFonts w:ascii="Times New Roman" w:hAnsi="Times New Roman"/>
          <w:sz w:val="24"/>
          <w:szCs w:val="24"/>
        </w:rPr>
        <w:t xml:space="preserve"> </w:t>
      </w:r>
    </w:p>
    <w:p w14:paraId="1EC7AF65" w14:textId="77777777" w:rsidR="004B2AE6" w:rsidRPr="00204894"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Е</w:t>
      </w:r>
      <w:r w:rsidRPr="00204894">
        <w:rPr>
          <w:rFonts w:ascii="Times New Roman" w:hAnsi="Times New Roman"/>
          <w:sz w:val="24"/>
          <w:szCs w:val="24"/>
        </w:rPr>
        <w:t>-</w:t>
      </w:r>
      <w:r w:rsidRPr="00AF6072">
        <w:rPr>
          <w:rFonts w:ascii="Times New Roman" w:hAnsi="Times New Roman"/>
          <w:sz w:val="24"/>
          <w:szCs w:val="24"/>
          <w:lang w:val="en-US"/>
        </w:rPr>
        <w:t>mail</w:t>
      </w:r>
      <w:r w:rsidRPr="00204894">
        <w:rPr>
          <w:rFonts w:ascii="Times New Roman" w:hAnsi="Times New Roman"/>
          <w:sz w:val="24"/>
          <w:szCs w:val="24"/>
        </w:rPr>
        <w:t xml:space="preserve">: </w:t>
      </w:r>
      <w:r w:rsidR="00562A73" w:rsidRPr="00443F99">
        <w:rPr>
          <w:rFonts w:ascii="Times New Roman" w:hAnsi="Times New Roman"/>
          <w:sz w:val="24"/>
          <w:szCs w:val="24"/>
          <w:lang w:val="en-US"/>
        </w:rPr>
        <w:t>crimka</w:t>
      </w:r>
      <w:r w:rsidR="00562A73" w:rsidRPr="00204894">
        <w:rPr>
          <w:rFonts w:ascii="Times New Roman" w:hAnsi="Times New Roman"/>
          <w:sz w:val="24"/>
          <w:szCs w:val="24"/>
        </w:rPr>
        <w:t>_</w:t>
      </w:r>
      <w:r w:rsidR="00562A73" w:rsidRPr="00443F99">
        <w:rPr>
          <w:rFonts w:ascii="Times New Roman" w:hAnsi="Times New Roman"/>
          <w:sz w:val="24"/>
          <w:szCs w:val="24"/>
          <w:lang w:val="en-US"/>
        </w:rPr>
        <w:t>topolek</w:t>
      </w:r>
      <w:r w:rsidR="00562A73" w:rsidRPr="00204894">
        <w:rPr>
          <w:rFonts w:ascii="Times New Roman" w:hAnsi="Times New Roman"/>
          <w:sz w:val="24"/>
          <w:szCs w:val="24"/>
        </w:rPr>
        <w:t>23@</w:t>
      </w:r>
      <w:r w:rsidR="00562A73" w:rsidRPr="00443F99">
        <w:rPr>
          <w:rFonts w:ascii="Times New Roman" w:hAnsi="Times New Roman"/>
          <w:sz w:val="24"/>
          <w:szCs w:val="24"/>
          <w:lang w:val="en-US"/>
        </w:rPr>
        <w:t>mail</w:t>
      </w:r>
      <w:r w:rsidR="00562A73" w:rsidRPr="00204894">
        <w:rPr>
          <w:rFonts w:ascii="Times New Roman" w:hAnsi="Times New Roman"/>
          <w:sz w:val="24"/>
          <w:szCs w:val="24"/>
        </w:rPr>
        <w:t>.</w:t>
      </w:r>
      <w:r w:rsidR="00562A73" w:rsidRPr="00443F99">
        <w:rPr>
          <w:rFonts w:ascii="Times New Roman" w:hAnsi="Times New Roman"/>
          <w:sz w:val="24"/>
          <w:szCs w:val="24"/>
          <w:lang w:val="en-US"/>
        </w:rPr>
        <w:t>ru</w:t>
      </w:r>
      <w:r w:rsidR="00562A73" w:rsidRPr="00204894">
        <w:t xml:space="preserve"> </w:t>
      </w:r>
    </w:p>
    <w:p w14:paraId="6DA07275" w14:textId="77777777" w:rsidR="004B2AE6" w:rsidRPr="00204894" w:rsidRDefault="004B2AE6" w:rsidP="008E4D78">
      <w:pPr>
        <w:spacing w:after="0" w:line="240" w:lineRule="auto"/>
        <w:rPr>
          <w:rFonts w:ascii="Times New Roman" w:hAnsi="Times New Roman"/>
          <w:sz w:val="24"/>
          <w:szCs w:val="24"/>
        </w:rPr>
      </w:pPr>
    </w:p>
    <w:p w14:paraId="3F53D842" w14:textId="77777777" w:rsidR="004B2AE6" w:rsidRPr="00204894"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Адрес</w:t>
      </w:r>
      <w:r w:rsidRPr="00204894">
        <w:rPr>
          <w:rFonts w:ascii="Times New Roman" w:hAnsi="Times New Roman"/>
          <w:sz w:val="24"/>
          <w:szCs w:val="24"/>
        </w:rPr>
        <w:t xml:space="preserve"> </w:t>
      </w:r>
      <w:r w:rsidRPr="008E4D78">
        <w:rPr>
          <w:rFonts w:ascii="Times New Roman" w:hAnsi="Times New Roman"/>
          <w:sz w:val="24"/>
          <w:szCs w:val="24"/>
        </w:rPr>
        <w:t>сайта</w:t>
      </w:r>
      <w:r w:rsidRPr="00204894">
        <w:rPr>
          <w:rFonts w:ascii="Times New Roman" w:hAnsi="Times New Roman"/>
          <w:sz w:val="24"/>
          <w:szCs w:val="24"/>
        </w:rPr>
        <w:t xml:space="preserve"> </w:t>
      </w:r>
      <w:r w:rsidRPr="008E4D78">
        <w:rPr>
          <w:rFonts w:ascii="Times New Roman" w:hAnsi="Times New Roman"/>
          <w:sz w:val="24"/>
          <w:szCs w:val="24"/>
        </w:rPr>
        <w:t>ДОУ</w:t>
      </w:r>
      <w:r w:rsidRPr="00204894">
        <w:rPr>
          <w:rFonts w:ascii="Times New Roman" w:hAnsi="Times New Roman"/>
          <w:sz w:val="24"/>
          <w:szCs w:val="24"/>
        </w:rPr>
        <w:t>:</w:t>
      </w:r>
      <w:r w:rsidRPr="00443F99">
        <w:rPr>
          <w:rFonts w:ascii="Times New Roman" w:hAnsi="Times New Roman"/>
          <w:sz w:val="24"/>
          <w:szCs w:val="24"/>
          <w:lang w:val="en-US"/>
        </w:rPr>
        <w:t>http</w:t>
      </w:r>
      <w:r w:rsidRPr="00204894">
        <w:rPr>
          <w:rFonts w:ascii="Times New Roman" w:hAnsi="Times New Roman"/>
          <w:sz w:val="24"/>
          <w:szCs w:val="24"/>
        </w:rPr>
        <w:t>//</w:t>
      </w:r>
      <w:r>
        <w:rPr>
          <w:rFonts w:ascii="Times New Roman" w:hAnsi="Times New Roman"/>
          <w:sz w:val="24"/>
          <w:szCs w:val="24"/>
          <w:lang w:val="en-US"/>
        </w:rPr>
        <w:t>ds</w:t>
      </w:r>
      <w:r w:rsidR="00562A73" w:rsidRPr="00204894">
        <w:rPr>
          <w:rFonts w:ascii="Times New Roman" w:hAnsi="Times New Roman"/>
          <w:sz w:val="24"/>
          <w:szCs w:val="24"/>
        </w:rPr>
        <w:t>-</w:t>
      </w:r>
      <w:r w:rsidR="00562A73" w:rsidRPr="00204894">
        <w:t xml:space="preserve"> </w:t>
      </w:r>
      <w:r w:rsidR="00562A73" w:rsidRPr="00562A73">
        <w:rPr>
          <w:rFonts w:ascii="Times New Roman" w:hAnsi="Times New Roman"/>
          <w:sz w:val="24"/>
          <w:szCs w:val="24"/>
          <w:lang w:val="en-US"/>
        </w:rPr>
        <w:t>topolek</w:t>
      </w:r>
      <w:r w:rsidR="00562A73" w:rsidRPr="00204894">
        <w:rPr>
          <w:rFonts w:ascii="Times New Roman" w:hAnsi="Times New Roman"/>
          <w:sz w:val="24"/>
          <w:szCs w:val="24"/>
        </w:rPr>
        <w:t>.</w:t>
      </w:r>
      <w:r w:rsidRPr="00443F99">
        <w:rPr>
          <w:rFonts w:ascii="Times New Roman" w:hAnsi="Times New Roman"/>
          <w:sz w:val="24"/>
          <w:szCs w:val="24"/>
          <w:lang w:val="en-US"/>
        </w:rPr>
        <w:t>ru</w:t>
      </w:r>
    </w:p>
    <w:p w14:paraId="0E9C293B"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Учредитель: Администрация Джанкйского района управление образования, молодёжи и спорта</w:t>
      </w:r>
    </w:p>
    <w:p w14:paraId="17E67A54"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Начальник УОМС</w:t>
      </w:r>
      <w:r>
        <w:rPr>
          <w:rFonts w:ascii="Times New Roman" w:hAnsi="Times New Roman"/>
          <w:sz w:val="24"/>
          <w:szCs w:val="24"/>
        </w:rPr>
        <w:t>: Головко Руслан Петрович</w:t>
      </w:r>
    </w:p>
    <w:p w14:paraId="7FEF9D56" w14:textId="77777777" w:rsidR="004B2AE6" w:rsidRPr="008E4D78" w:rsidRDefault="00562A73" w:rsidP="008E4D78">
      <w:pPr>
        <w:spacing w:after="0" w:line="240" w:lineRule="auto"/>
        <w:rPr>
          <w:rFonts w:ascii="Times New Roman" w:hAnsi="Times New Roman"/>
          <w:sz w:val="24"/>
          <w:szCs w:val="24"/>
        </w:rPr>
      </w:pPr>
      <w:r>
        <w:rPr>
          <w:rFonts w:ascii="Times New Roman" w:hAnsi="Times New Roman"/>
          <w:sz w:val="24"/>
          <w:szCs w:val="24"/>
        </w:rPr>
        <w:t>МДОУ «Крымковский   детский сад  «Тополек</w:t>
      </w:r>
      <w:r w:rsidR="004B2AE6" w:rsidRPr="008E4D78">
        <w:rPr>
          <w:rFonts w:ascii="Times New Roman" w:hAnsi="Times New Roman"/>
          <w:sz w:val="24"/>
          <w:szCs w:val="24"/>
        </w:rPr>
        <w:t>» функционирует на основании:</w:t>
      </w:r>
    </w:p>
    <w:p w14:paraId="2673EE9F" w14:textId="77777777" w:rsidR="004B2AE6" w:rsidRPr="008E4D78" w:rsidRDefault="00140AEC" w:rsidP="008E4D78">
      <w:pPr>
        <w:spacing w:after="0" w:line="240" w:lineRule="auto"/>
        <w:rPr>
          <w:rFonts w:ascii="Times New Roman" w:hAnsi="Times New Roman"/>
          <w:sz w:val="24"/>
          <w:szCs w:val="24"/>
        </w:rPr>
      </w:pPr>
      <w:r>
        <w:rPr>
          <w:rFonts w:ascii="Times New Roman" w:hAnsi="Times New Roman"/>
          <w:sz w:val="24"/>
          <w:szCs w:val="24"/>
        </w:rPr>
        <w:t>Устава, зарегистрированного23.01.2015г. № 17/01-03</w:t>
      </w:r>
    </w:p>
    <w:p w14:paraId="4895FF56"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Лицензии на осуществление обр</w:t>
      </w:r>
      <w:r w:rsidR="00140AEC">
        <w:rPr>
          <w:rFonts w:ascii="Times New Roman" w:hAnsi="Times New Roman"/>
          <w:sz w:val="24"/>
          <w:szCs w:val="24"/>
        </w:rPr>
        <w:t>азовательной деятельности № 1135от «08» 08</w:t>
      </w:r>
      <w:r w:rsidR="00090206">
        <w:rPr>
          <w:rFonts w:ascii="Times New Roman" w:hAnsi="Times New Roman"/>
          <w:sz w:val="24"/>
          <w:szCs w:val="24"/>
        </w:rPr>
        <w:t xml:space="preserve"> 2017 года, Серия 82ЛО1 №0001215</w:t>
      </w:r>
      <w:r w:rsidRPr="008E4D78">
        <w:rPr>
          <w:rFonts w:ascii="Times New Roman" w:hAnsi="Times New Roman"/>
          <w:sz w:val="24"/>
          <w:szCs w:val="24"/>
        </w:rPr>
        <w:t>, приложе</w:t>
      </w:r>
      <w:r w:rsidR="00090206">
        <w:rPr>
          <w:rFonts w:ascii="Times New Roman" w:hAnsi="Times New Roman"/>
          <w:sz w:val="24"/>
          <w:szCs w:val="24"/>
        </w:rPr>
        <w:t xml:space="preserve">ние к лицензии (Серия </w:t>
      </w:r>
      <w:r w:rsidR="00090206" w:rsidRPr="00090206">
        <w:rPr>
          <w:rFonts w:ascii="Times New Roman" w:hAnsi="Times New Roman"/>
          <w:sz w:val="24"/>
          <w:szCs w:val="24"/>
        </w:rPr>
        <w:t xml:space="preserve">82ПО1 </w:t>
      </w:r>
      <w:r w:rsidR="00090206">
        <w:rPr>
          <w:rFonts w:ascii="Times New Roman" w:hAnsi="Times New Roman"/>
          <w:sz w:val="24"/>
          <w:szCs w:val="24"/>
        </w:rPr>
        <w:t xml:space="preserve"> № </w:t>
      </w:r>
      <w:r w:rsidR="00090206" w:rsidRPr="00090206">
        <w:rPr>
          <w:rFonts w:ascii="Times New Roman" w:hAnsi="Times New Roman"/>
          <w:sz w:val="24"/>
          <w:szCs w:val="24"/>
        </w:rPr>
        <w:t>0001322</w:t>
      </w:r>
      <w:r w:rsidR="00090206">
        <w:rPr>
          <w:rFonts w:ascii="Times New Roman" w:hAnsi="Times New Roman"/>
          <w:sz w:val="24"/>
          <w:szCs w:val="24"/>
        </w:rPr>
        <w:t>), приказа № 1971, от «08» 08 2017</w:t>
      </w:r>
      <w:r w:rsidRPr="008E4D78">
        <w:rPr>
          <w:rFonts w:ascii="Times New Roman" w:hAnsi="Times New Roman"/>
          <w:sz w:val="24"/>
          <w:szCs w:val="24"/>
        </w:rPr>
        <w:t xml:space="preserve"> год</w:t>
      </w:r>
    </w:p>
    <w:p w14:paraId="3D715B36"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Лицензия на правоведения медицинской деяте</w:t>
      </w:r>
      <w:r w:rsidR="00090206">
        <w:rPr>
          <w:rFonts w:ascii="Times New Roman" w:hAnsi="Times New Roman"/>
          <w:sz w:val="24"/>
          <w:szCs w:val="24"/>
        </w:rPr>
        <w:t xml:space="preserve">льности ______ от «___»____ 20    </w:t>
      </w:r>
      <w:r w:rsidRPr="008E4D78">
        <w:rPr>
          <w:rFonts w:ascii="Times New Roman" w:hAnsi="Times New Roman"/>
          <w:sz w:val="24"/>
          <w:szCs w:val="24"/>
        </w:rPr>
        <w:t xml:space="preserve"> года</w:t>
      </w:r>
    </w:p>
    <w:p w14:paraId="40C4FFB5"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Заведующий МДОУ</w:t>
      </w:r>
      <w:r w:rsidR="00090206">
        <w:rPr>
          <w:rFonts w:ascii="Times New Roman" w:hAnsi="Times New Roman"/>
          <w:sz w:val="24"/>
          <w:szCs w:val="24"/>
        </w:rPr>
        <w:t>: Дунаева Наталья Шакировна</w:t>
      </w:r>
    </w:p>
    <w:p w14:paraId="60929B78" w14:textId="77777777" w:rsidR="004B2AE6" w:rsidRPr="008E4D78" w:rsidRDefault="004B2AE6" w:rsidP="008E4D78">
      <w:pPr>
        <w:spacing w:after="0" w:line="240" w:lineRule="auto"/>
        <w:rPr>
          <w:rFonts w:ascii="Times New Roman" w:hAnsi="Times New Roman"/>
          <w:sz w:val="24"/>
          <w:szCs w:val="24"/>
        </w:rPr>
      </w:pPr>
      <w:r>
        <w:rPr>
          <w:rFonts w:ascii="Times New Roman" w:hAnsi="Times New Roman"/>
          <w:sz w:val="24"/>
          <w:szCs w:val="24"/>
        </w:rPr>
        <w:t>Образование: высшее</w:t>
      </w:r>
    </w:p>
    <w:p w14:paraId="736326D4"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Квалификация п</w:t>
      </w:r>
      <w:r>
        <w:rPr>
          <w:rFonts w:ascii="Times New Roman" w:hAnsi="Times New Roman"/>
          <w:sz w:val="24"/>
          <w:szCs w:val="24"/>
        </w:rPr>
        <w:t xml:space="preserve">о диплому: </w:t>
      </w:r>
      <w:r w:rsidR="00090206">
        <w:rPr>
          <w:rFonts w:ascii="Times New Roman" w:hAnsi="Times New Roman"/>
          <w:sz w:val="24"/>
          <w:szCs w:val="24"/>
        </w:rPr>
        <w:t>Практический психолог в образовательных учреждениях</w:t>
      </w:r>
    </w:p>
    <w:p w14:paraId="3DD583DC" w14:textId="77777777" w:rsidR="004B2AE6" w:rsidRPr="008E4D78" w:rsidRDefault="004B2AE6" w:rsidP="008E4D78">
      <w:pPr>
        <w:spacing w:after="0" w:line="240" w:lineRule="auto"/>
        <w:rPr>
          <w:rFonts w:ascii="Times New Roman" w:hAnsi="Times New Roman"/>
          <w:sz w:val="24"/>
          <w:szCs w:val="24"/>
        </w:rPr>
      </w:pPr>
      <w:r>
        <w:rPr>
          <w:rFonts w:ascii="Times New Roman" w:hAnsi="Times New Roman"/>
          <w:sz w:val="24"/>
          <w:szCs w:val="24"/>
        </w:rPr>
        <w:t xml:space="preserve">Общий </w:t>
      </w:r>
      <w:r w:rsidR="00090206">
        <w:rPr>
          <w:rFonts w:ascii="Times New Roman" w:hAnsi="Times New Roman"/>
          <w:sz w:val="24"/>
          <w:szCs w:val="24"/>
        </w:rPr>
        <w:t>стаж работы: 28</w:t>
      </w:r>
      <w:r w:rsidRPr="008E4D78">
        <w:rPr>
          <w:rFonts w:ascii="Times New Roman" w:hAnsi="Times New Roman"/>
          <w:sz w:val="24"/>
          <w:szCs w:val="24"/>
        </w:rPr>
        <w:t xml:space="preserve"> лет</w:t>
      </w:r>
    </w:p>
    <w:p w14:paraId="433057AD"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Стаж работы в должности «Руководитель»:</w:t>
      </w:r>
      <w:r w:rsidR="00090206">
        <w:rPr>
          <w:rFonts w:ascii="Times New Roman" w:hAnsi="Times New Roman"/>
          <w:sz w:val="24"/>
          <w:szCs w:val="24"/>
        </w:rPr>
        <w:t xml:space="preserve"> 3</w:t>
      </w:r>
      <w:r>
        <w:rPr>
          <w:rFonts w:ascii="Times New Roman" w:hAnsi="Times New Roman"/>
          <w:sz w:val="24"/>
          <w:szCs w:val="24"/>
        </w:rPr>
        <w:t xml:space="preserve"> год</w:t>
      </w:r>
      <w:r w:rsidR="00090206">
        <w:rPr>
          <w:rFonts w:ascii="Times New Roman" w:hAnsi="Times New Roman"/>
          <w:sz w:val="24"/>
          <w:szCs w:val="24"/>
        </w:rPr>
        <w:t>а</w:t>
      </w:r>
    </w:p>
    <w:p w14:paraId="30A07000" w14:textId="77777777" w:rsidR="004B2AE6" w:rsidRPr="008E4D78" w:rsidRDefault="00090206" w:rsidP="008E4D78">
      <w:pPr>
        <w:spacing w:after="0" w:line="240" w:lineRule="auto"/>
        <w:rPr>
          <w:rFonts w:ascii="Times New Roman" w:hAnsi="Times New Roman"/>
          <w:sz w:val="24"/>
          <w:szCs w:val="24"/>
        </w:rPr>
      </w:pPr>
      <w:r>
        <w:rPr>
          <w:rFonts w:ascii="Times New Roman" w:hAnsi="Times New Roman"/>
          <w:sz w:val="24"/>
          <w:szCs w:val="24"/>
        </w:rPr>
        <w:t xml:space="preserve">Режим  работы ДОУ:10 </w:t>
      </w:r>
      <w:r w:rsidR="004B2AE6" w:rsidRPr="008E4D78">
        <w:rPr>
          <w:rFonts w:ascii="Times New Roman" w:hAnsi="Times New Roman"/>
          <w:sz w:val="24"/>
          <w:szCs w:val="24"/>
        </w:rPr>
        <w:t>часов</w:t>
      </w:r>
    </w:p>
    <w:p w14:paraId="15F575E9"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Основная функция ДОУ: Воспитание и обучение, обслуживание, уход, присмотр, оздоровление</w:t>
      </w:r>
      <w:r>
        <w:rPr>
          <w:rFonts w:ascii="Times New Roman" w:hAnsi="Times New Roman"/>
          <w:sz w:val="24"/>
          <w:szCs w:val="24"/>
        </w:rPr>
        <w:t>, оказание дополнительных  образовательных услуг</w:t>
      </w:r>
    </w:p>
    <w:p w14:paraId="04B9312F"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Основные виды услуг: Развивающие, оздоровительные, медицинские, коррекционные</w:t>
      </w:r>
    </w:p>
    <w:p w14:paraId="4FA07AC4"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Принцип комплектования групп: Разновозрастные</w:t>
      </w:r>
    </w:p>
    <w:p w14:paraId="5A928EDD" w14:textId="77777777" w:rsidR="004B2AE6" w:rsidRPr="008E4D78" w:rsidRDefault="00090206" w:rsidP="008E4D78">
      <w:pPr>
        <w:spacing w:after="0" w:line="240" w:lineRule="auto"/>
        <w:rPr>
          <w:rFonts w:ascii="Times New Roman" w:hAnsi="Times New Roman"/>
          <w:sz w:val="24"/>
          <w:szCs w:val="24"/>
        </w:rPr>
      </w:pPr>
      <w:r>
        <w:rPr>
          <w:rFonts w:ascii="Times New Roman" w:hAnsi="Times New Roman"/>
          <w:sz w:val="24"/>
          <w:szCs w:val="24"/>
        </w:rPr>
        <w:t>Рассчитан на 1</w:t>
      </w:r>
      <w:r w:rsidR="004B2AE6" w:rsidRPr="008E4D78">
        <w:rPr>
          <w:rFonts w:ascii="Times New Roman" w:hAnsi="Times New Roman"/>
          <w:sz w:val="24"/>
          <w:szCs w:val="24"/>
        </w:rPr>
        <w:t>40 мест согласно нормам</w:t>
      </w:r>
    </w:p>
    <w:p w14:paraId="437F9013" w14:textId="77777777" w:rsidR="004B2AE6" w:rsidRPr="008E4D78" w:rsidRDefault="00E6271D" w:rsidP="008E4D78">
      <w:pPr>
        <w:spacing w:after="0" w:line="240" w:lineRule="auto"/>
        <w:rPr>
          <w:rFonts w:ascii="Times New Roman" w:hAnsi="Times New Roman"/>
          <w:sz w:val="24"/>
          <w:szCs w:val="24"/>
        </w:rPr>
      </w:pPr>
      <w:r>
        <w:rPr>
          <w:rFonts w:ascii="Times New Roman" w:hAnsi="Times New Roman"/>
          <w:sz w:val="24"/>
          <w:szCs w:val="24"/>
        </w:rPr>
        <w:t>Списочный состав 65 детей</w:t>
      </w:r>
    </w:p>
    <w:p w14:paraId="0FC6EFF0" w14:textId="77777777" w:rsidR="004B2AE6" w:rsidRPr="008E4D78" w:rsidRDefault="00E6271D" w:rsidP="008E4D78">
      <w:pPr>
        <w:spacing w:after="0" w:line="240" w:lineRule="auto"/>
        <w:rPr>
          <w:rFonts w:ascii="Times New Roman" w:hAnsi="Times New Roman"/>
          <w:sz w:val="24"/>
          <w:szCs w:val="24"/>
        </w:rPr>
      </w:pPr>
      <w:r>
        <w:rPr>
          <w:rFonts w:ascii="Times New Roman" w:hAnsi="Times New Roman"/>
          <w:sz w:val="24"/>
          <w:szCs w:val="24"/>
        </w:rPr>
        <w:t>Среднегодовая посещаемость - 89</w:t>
      </w:r>
      <w:r w:rsidR="004B2AE6" w:rsidRPr="008E4D78">
        <w:rPr>
          <w:rFonts w:ascii="Times New Roman" w:hAnsi="Times New Roman"/>
          <w:sz w:val="24"/>
          <w:szCs w:val="24"/>
        </w:rPr>
        <w:t>%</w:t>
      </w:r>
    </w:p>
    <w:p w14:paraId="5DEF8528" w14:textId="77777777" w:rsidR="004B2AE6" w:rsidRPr="008E4D78" w:rsidRDefault="00E6271D" w:rsidP="008E4D78">
      <w:pPr>
        <w:spacing w:after="0" w:line="240" w:lineRule="auto"/>
        <w:rPr>
          <w:rFonts w:ascii="Times New Roman" w:hAnsi="Times New Roman"/>
          <w:sz w:val="24"/>
          <w:szCs w:val="24"/>
        </w:rPr>
      </w:pPr>
      <w:r>
        <w:rPr>
          <w:rFonts w:ascii="Times New Roman" w:hAnsi="Times New Roman"/>
          <w:sz w:val="24"/>
          <w:szCs w:val="24"/>
        </w:rPr>
        <w:t xml:space="preserve">Количество групп </w:t>
      </w:r>
    </w:p>
    <w:p w14:paraId="48D4277F"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Младшая</w:t>
      </w:r>
      <w:r w:rsidR="00E6271D">
        <w:rPr>
          <w:rFonts w:ascii="Times New Roman" w:hAnsi="Times New Roman"/>
          <w:sz w:val="24"/>
          <w:szCs w:val="24"/>
        </w:rPr>
        <w:t xml:space="preserve"> (разновозрастная)</w:t>
      </w:r>
      <w:r w:rsidRPr="008E4D78">
        <w:rPr>
          <w:rFonts w:ascii="Times New Roman" w:hAnsi="Times New Roman"/>
          <w:sz w:val="24"/>
          <w:szCs w:val="24"/>
        </w:rPr>
        <w:t xml:space="preserve"> группа - 1</w:t>
      </w:r>
    </w:p>
    <w:p w14:paraId="0DFC166C"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Средняя</w:t>
      </w:r>
      <w:r w:rsidR="00E6271D" w:rsidRPr="00E6271D">
        <w:rPr>
          <w:rFonts w:ascii="Times New Roman" w:hAnsi="Times New Roman"/>
          <w:sz w:val="24"/>
          <w:szCs w:val="24"/>
        </w:rPr>
        <w:t>(разновозрастная)</w:t>
      </w:r>
      <w:r w:rsidR="00E6271D">
        <w:rPr>
          <w:rFonts w:ascii="Times New Roman" w:hAnsi="Times New Roman"/>
          <w:sz w:val="24"/>
          <w:szCs w:val="24"/>
        </w:rPr>
        <w:t xml:space="preserve"> группа -1</w:t>
      </w:r>
    </w:p>
    <w:p w14:paraId="1AF4D433"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Подготовительная группа-1</w:t>
      </w:r>
    </w:p>
    <w:p w14:paraId="3D7D6D63"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Виды групп:</w:t>
      </w:r>
    </w:p>
    <w:p w14:paraId="0FDA4609"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Общеразвивающие</w:t>
      </w:r>
    </w:p>
    <w:p w14:paraId="43BD7D4B"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 xml:space="preserve">Приоритетные направления: </w:t>
      </w:r>
    </w:p>
    <w:p w14:paraId="577C7EA9"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 xml:space="preserve">познавательное развитие </w:t>
      </w:r>
    </w:p>
    <w:p w14:paraId="5E14001F" w14:textId="77777777" w:rsidR="004B2AE6" w:rsidRPr="008E4D78" w:rsidRDefault="004B2AE6" w:rsidP="008E4D78">
      <w:pPr>
        <w:spacing w:after="0" w:line="240" w:lineRule="auto"/>
        <w:rPr>
          <w:rFonts w:ascii="Times New Roman" w:hAnsi="Times New Roman"/>
          <w:sz w:val="24"/>
          <w:szCs w:val="24"/>
        </w:rPr>
      </w:pPr>
    </w:p>
    <w:p w14:paraId="4055803A"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 xml:space="preserve">     Настоящая редакция образовательной программы дошкольного образования разработана и принята в соответствии с приказом Министерства образования и науки Российской Федерации от 17октября 2013 года № 1155 «Об утверждении федерального государственного образовательного стандарта дошкольного образования на переходный период об утверждении Примерной образовательной программы дошкольного образования.</w:t>
      </w:r>
    </w:p>
    <w:p w14:paraId="2B24F82E"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Настоящая редакция образовательной программы дошкольного образования разработана  рабочей гр</w:t>
      </w:r>
      <w:r w:rsidR="00E6271D">
        <w:rPr>
          <w:rFonts w:ascii="Times New Roman" w:hAnsi="Times New Roman"/>
          <w:sz w:val="24"/>
          <w:szCs w:val="24"/>
        </w:rPr>
        <w:t>уппой педагогов, МДОУ «Крымковский   детский сад  «Тополек», утверждённой приказом от 12</w:t>
      </w:r>
      <w:r w:rsidRPr="008E4D78">
        <w:rPr>
          <w:rFonts w:ascii="Times New Roman" w:hAnsi="Times New Roman"/>
          <w:sz w:val="24"/>
          <w:szCs w:val="24"/>
        </w:rPr>
        <w:t xml:space="preserve">  </w:t>
      </w:r>
      <w:r>
        <w:rPr>
          <w:rFonts w:ascii="Times New Roman" w:hAnsi="Times New Roman"/>
          <w:sz w:val="24"/>
          <w:szCs w:val="24"/>
        </w:rPr>
        <w:t xml:space="preserve"> августа 2019 года № __</w:t>
      </w:r>
      <w:r w:rsidRPr="008E4D78">
        <w:rPr>
          <w:rFonts w:ascii="Times New Roman" w:hAnsi="Times New Roman"/>
          <w:sz w:val="24"/>
          <w:szCs w:val="24"/>
        </w:rPr>
        <w:t xml:space="preserve"> в составе:</w:t>
      </w:r>
    </w:p>
    <w:p w14:paraId="4451BEA6"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Председатель:</w:t>
      </w:r>
    </w:p>
    <w:p w14:paraId="0F0BBA27" w14:textId="77777777" w:rsidR="004B2AE6" w:rsidRPr="008E4D78" w:rsidRDefault="00E6271D" w:rsidP="008E4D78">
      <w:pPr>
        <w:spacing w:after="0" w:line="240" w:lineRule="auto"/>
        <w:rPr>
          <w:rFonts w:ascii="Times New Roman" w:hAnsi="Times New Roman"/>
          <w:sz w:val="24"/>
          <w:szCs w:val="24"/>
        </w:rPr>
      </w:pPr>
      <w:r>
        <w:rPr>
          <w:rFonts w:ascii="Times New Roman" w:hAnsi="Times New Roman"/>
          <w:sz w:val="24"/>
          <w:szCs w:val="24"/>
        </w:rPr>
        <w:t>Дунаева Н.Ш.</w:t>
      </w:r>
      <w:r w:rsidR="004B2AE6" w:rsidRPr="008E4D78">
        <w:rPr>
          <w:rFonts w:ascii="Times New Roman" w:hAnsi="Times New Roman"/>
          <w:sz w:val="24"/>
          <w:szCs w:val="24"/>
        </w:rPr>
        <w:t xml:space="preserve"> – заведующий</w:t>
      </w:r>
      <w:r>
        <w:rPr>
          <w:rFonts w:ascii="Times New Roman" w:hAnsi="Times New Roman"/>
          <w:sz w:val="24"/>
          <w:szCs w:val="24"/>
        </w:rPr>
        <w:t>;</w:t>
      </w:r>
      <w:r w:rsidR="004B2AE6" w:rsidRPr="008E4D78">
        <w:rPr>
          <w:rFonts w:ascii="Times New Roman" w:hAnsi="Times New Roman"/>
          <w:sz w:val="24"/>
          <w:szCs w:val="24"/>
        </w:rPr>
        <w:t xml:space="preserve"> </w:t>
      </w:r>
    </w:p>
    <w:p w14:paraId="4FF12775"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Секретарь:</w:t>
      </w:r>
    </w:p>
    <w:p w14:paraId="7183A3AB" w14:textId="77777777" w:rsidR="004B2AE6" w:rsidRPr="008E4D78" w:rsidRDefault="00E6271D" w:rsidP="008E4D78">
      <w:pPr>
        <w:spacing w:after="0" w:line="240" w:lineRule="auto"/>
        <w:rPr>
          <w:rFonts w:ascii="Times New Roman" w:hAnsi="Times New Roman"/>
          <w:sz w:val="24"/>
          <w:szCs w:val="24"/>
        </w:rPr>
      </w:pPr>
      <w:r>
        <w:rPr>
          <w:rFonts w:ascii="Times New Roman" w:hAnsi="Times New Roman"/>
          <w:sz w:val="24"/>
          <w:szCs w:val="24"/>
        </w:rPr>
        <w:lastRenderedPageBreak/>
        <w:t>Мангушева З.И.</w:t>
      </w:r>
      <w:r w:rsidR="004B2AE6">
        <w:rPr>
          <w:rFonts w:ascii="Times New Roman" w:hAnsi="Times New Roman"/>
          <w:sz w:val="24"/>
          <w:szCs w:val="24"/>
        </w:rPr>
        <w:t xml:space="preserve"> </w:t>
      </w:r>
      <w:r w:rsidR="004B2AE6" w:rsidRPr="008E4D78">
        <w:rPr>
          <w:rFonts w:ascii="Times New Roman" w:hAnsi="Times New Roman"/>
          <w:sz w:val="24"/>
          <w:szCs w:val="24"/>
        </w:rPr>
        <w:t xml:space="preserve">– </w:t>
      </w:r>
      <w:r>
        <w:rPr>
          <w:rFonts w:ascii="Times New Roman" w:hAnsi="Times New Roman"/>
          <w:sz w:val="24"/>
          <w:szCs w:val="24"/>
        </w:rPr>
        <w:t xml:space="preserve">  воспитатель;</w:t>
      </w:r>
    </w:p>
    <w:p w14:paraId="622AD41A"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Члены:</w:t>
      </w:r>
    </w:p>
    <w:p w14:paraId="2017C263" w14:textId="77777777" w:rsidR="004B2AE6" w:rsidRPr="008E4D78" w:rsidRDefault="00E6271D" w:rsidP="008E4D78">
      <w:pPr>
        <w:spacing w:after="0" w:line="240" w:lineRule="auto"/>
        <w:rPr>
          <w:rFonts w:ascii="Times New Roman" w:hAnsi="Times New Roman"/>
          <w:sz w:val="24"/>
          <w:szCs w:val="24"/>
        </w:rPr>
      </w:pPr>
      <w:r>
        <w:rPr>
          <w:rFonts w:ascii="Times New Roman" w:hAnsi="Times New Roman"/>
          <w:sz w:val="24"/>
          <w:szCs w:val="24"/>
        </w:rPr>
        <w:t xml:space="preserve">Мастюк Т.И.–  воспитатель </w:t>
      </w:r>
      <w:r w:rsidR="004B2AE6" w:rsidRPr="008E4D78">
        <w:rPr>
          <w:rFonts w:ascii="Times New Roman" w:hAnsi="Times New Roman"/>
          <w:sz w:val="24"/>
          <w:szCs w:val="24"/>
        </w:rPr>
        <w:t xml:space="preserve">; </w:t>
      </w:r>
    </w:p>
    <w:p w14:paraId="4A891ABE" w14:textId="77777777" w:rsidR="004B2AE6" w:rsidRPr="008E4D78" w:rsidRDefault="00E6271D" w:rsidP="008E4D78">
      <w:pPr>
        <w:spacing w:after="0" w:line="240" w:lineRule="auto"/>
        <w:rPr>
          <w:rFonts w:ascii="Times New Roman" w:hAnsi="Times New Roman"/>
          <w:sz w:val="24"/>
          <w:szCs w:val="24"/>
        </w:rPr>
      </w:pPr>
      <w:r>
        <w:rPr>
          <w:rFonts w:ascii="Times New Roman" w:hAnsi="Times New Roman"/>
          <w:sz w:val="24"/>
          <w:szCs w:val="24"/>
        </w:rPr>
        <w:t>Кадырова Э.Я.</w:t>
      </w:r>
      <w:r w:rsidR="004B2AE6">
        <w:rPr>
          <w:rFonts w:ascii="Times New Roman" w:hAnsi="Times New Roman"/>
          <w:sz w:val="24"/>
          <w:szCs w:val="24"/>
        </w:rPr>
        <w:t xml:space="preserve"> – музыка</w:t>
      </w:r>
      <w:r>
        <w:rPr>
          <w:rFonts w:ascii="Times New Roman" w:hAnsi="Times New Roman"/>
          <w:sz w:val="24"/>
          <w:szCs w:val="24"/>
        </w:rPr>
        <w:t>ль</w:t>
      </w:r>
      <w:r w:rsidR="00432BD4">
        <w:rPr>
          <w:rFonts w:ascii="Times New Roman" w:hAnsi="Times New Roman"/>
          <w:sz w:val="24"/>
          <w:szCs w:val="24"/>
        </w:rPr>
        <w:t>ный руководитель</w:t>
      </w:r>
      <w:r>
        <w:rPr>
          <w:rFonts w:ascii="Times New Roman" w:hAnsi="Times New Roman"/>
          <w:sz w:val="24"/>
          <w:szCs w:val="24"/>
        </w:rPr>
        <w:t xml:space="preserve"> </w:t>
      </w:r>
      <w:r w:rsidR="004B2AE6" w:rsidRPr="008E4D78">
        <w:rPr>
          <w:rFonts w:ascii="Times New Roman" w:hAnsi="Times New Roman"/>
          <w:sz w:val="24"/>
          <w:szCs w:val="24"/>
        </w:rPr>
        <w:t>;</w:t>
      </w:r>
    </w:p>
    <w:p w14:paraId="08D3CF82" w14:textId="77777777" w:rsidR="004B2AE6" w:rsidRPr="008E4D78" w:rsidRDefault="00432BD4" w:rsidP="008E4D78">
      <w:pPr>
        <w:spacing w:after="0" w:line="240" w:lineRule="auto"/>
        <w:rPr>
          <w:rFonts w:ascii="Times New Roman" w:hAnsi="Times New Roman"/>
          <w:sz w:val="24"/>
          <w:szCs w:val="24"/>
        </w:rPr>
      </w:pPr>
      <w:r>
        <w:rPr>
          <w:rFonts w:ascii="Times New Roman" w:hAnsi="Times New Roman"/>
          <w:sz w:val="24"/>
          <w:szCs w:val="24"/>
        </w:rPr>
        <w:t>Ткачук О.В.</w:t>
      </w:r>
      <w:r w:rsidR="004B2AE6">
        <w:rPr>
          <w:rFonts w:ascii="Times New Roman" w:hAnsi="Times New Roman"/>
          <w:sz w:val="24"/>
          <w:szCs w:val="24"/>
        </w:rPr>
        <w:t>.</w:t>
      </w:r>
      <w:r w:rsidR="004B2AE6" w:rsidRPr="008E4D78">
        <w:rPr>
          <w:rFonts w:ascii="Times New Roman" w:hAnsi="Times New Roman"/>
          <w:sz w:val="24"/>
          <w:szCs w:val="24"/>
        </w:rPr>
        <w:t xml:space="preserve"> – воспитатель; </w:t>
      </w:r>
    </w:p>
    <w:p w14:paraId="40CC5198" w14:textId="77777777" w:rsidR="004B2AE6" w:rsidRPr="008E4D78" w:rsidRDefault="004B2AE6" w:rsidP="008E4D78">
      <w:pPr>
        <w:spacing w:after="0" w:line="240" w:lineRule="auto"/>
        <w:rPr>
          <w:rFonts w:ascii="Times New Roman" w:hAnsi="Times New Roman"/>
          <w:sz w:val="24"/>
          <w:szCs w:val="24"/>
        </w:rPr>
      </w:pPr>
    </w:p>
    <w:p w14:paraId="796303DD"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Федеральный уровень</w:t>
      </w:r>
    </w:p>
    <w:p w14:paraId="669838B5" w14:textId="77777777" w:rsidR="004B2AE6" w:rsidRPr="008E4D78" w:rsidRDefault="004B2AE6" w:rsidP="008E4D78">
      <w:pPr>
        <w:spacing w:after="0" w:line="240" w:lineRule="auto"/>
        <w:rPr>
          <w:rFonts w:ascii="Times New Roman" w:hAnsi="Times New Roman"/>
          <w:sz w:val="24"/>
          <w:szCs w:val="24"/>
        </w:rPr>
      </w:pPr>
    </w:p>
    <w:p w14:paraId="78C468AB" w14:textId="77777777" w:rsidR="004B2AE6"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Федеральный закон № 273 – ФЗ от 29.12.2012 «Об образовании РФ»</w:t>
      </w:r>
    </w:p>
    <w:p w14:paraId="21F05E0F" w14:textId="77777777"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Федеральный закон Российской Федерации от 5 апреля 2013 года №44-ФЗ «О контрактной системе в сфере закупок товаров, работ и услуг для обеспечения государственных и муниципальных нужд»</w:t>
      </w:r>
    </w:p>
    <w:p w14:paraId="1D553BB2" w14:textId="77777777"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Приказ Министерства образования и науки РФ от 17 октября 2013 года №1155 «О утверждении федерального образовательного стандарта дошкольного образования» (зарегистрировано в Минюсте РФ 14 ноября 2013 года, №30384)</w:t>
      </w:r>
    </w:p>
    <w:p w14:paraId="69DFD1C3" w14:textId="77777777"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Приказ Министерства образования и науки РФ от 30 августа 2013 года №1014 «Об утверждении Порядка организации и осуществлении образовательной деятельности по основным общеобразовательным программам дошкольного образования»</w:t>
      </w:r>
    </w:p>
    <w:p w14:paraId="4A7F0539" w14:textId="77777777"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Приказ Министерства образования и науки РФ от 8 апреля 2014 года №293 «Об утверждении Порядка приёма на обучение по образовательным программам дошкольного образования» (зарегистрировано в Минюсте РФ 12 мая 2014 года №32220, вступил в силу 27 мая 2017 года)</w:t>
      </w:r>
    </w:p>
    <w:p w14:paraId="05F83E51" w14:textId="77777777"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Приказ Министерства образования и науки РФ от 13 января 2014 года №8 «Об утверждении примерной формы договора об образовании по образовательным программам дошкольного образования»</w:t>
      </w:r>
    </w:p>
    <w:p w14:paraId="1F7B5E67" w14:textId="77777777"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Постановление Главного государственного санитарного врача Российской Федерации от 15 мая 2013 года №26 «Об утверждении СанПиН 2.4.1.3049-13 «Санитарно – эпидемиологические требования к устройству, содержанию и организации режима работы дошкольных образовательных организаций»</w:t>
      </w:r>
    </w:p>
    <w:p w14:paraId="5AE15901" w14:textId="77777777"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Постановление Правительства РФ от 15 августа 2013 года № 706 «Об утверждении Правил оказания платных образовательных услуг»</w:t>
      </w:r>
    </w:p>
    <w:p w14:paraId="12204F10" w14:textId="77777777" w:rsidR="004B2AE6" w:rsidRPr="008E4D78" w:rsidRDefault="004B2AE6" w:rsidP="008E4D78">
      <w:pPr>
        <w:spacing w:after="0" w:line="240" w:lineRule="auto"/>
        <w:rPr>
          <w:rFonts w:ascii="Times New Roman" w:hAnsi="Times New Roman"/>
          <w:sz w:val="24"/>
          <w:szCs w:val="24"/>
        </w:rPr>
      </w:pPr>
      <w:r>
        <w:rPr>
          <w:rFonts w:ascii="Times New Roman" w:hAnsi="Times New Roman"/>
          <w:sz w:val="24"/>
          <w:szCs w:val="24"/>
        </w:rPr>
        <w:t>Письмо Департамента государственной политики в сфере общего образования Министерства образования и науки РФ от 28.02.2014 года №08-249 «Комментарии ФГОС дошкольного образования»</w:t>
      </w:r>
    </w:p>
    <w:p w14:paraId="7C85C82A"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Региональный уровень</w:t>
      </w:r>
    </w:p>
    <w:p w14:paraId="335CEBAB"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Муниципальный уровень</w:t>
      </w:r>
    </w:p>
    <w:p w14:paraId="0EC9D511" w14:textId="77777777" w:rsidR="004B2AE6" w:rsidRDefault="00432BD4" w:rsidP="008E4D78">
      <w:pPr>
        <w:spacing w:after="0" w:line="240" w:lineRule="auto"/>
        <w:rPr>
          <w:rFonts w:ascii="Times New Roman" w:hAnsi="Times New Roman"/>
          <w:sz w:val="24"/>
          <w:szCs w:val="24"/>
        </w:rPr>
      </w:pPr>
      <w:r>
        <w:rPr>
          <w:rFonts w:ascii="Times New Roman" w:hAnsi="Times New Roman"/>
          <w:sz w:val="24"/>
          <w:szCs w:val="24"/>
        </w:rPr>
        <w:t>Устав  МДОУ «Крымковский детский сад «Тополек</w:t>
      </w:r>
      <w:r w:rsidR="004B2AE6">
        <w:rPr>
          <w:rFonts w:ascii="Times New Roman" w:hAnsi="Times New Roman"/>
          <w:sz w:val="24"/>
          <w:szCs w:val="24"/>
        </w:rPr>
        <w:t>»</w:t>
      </w:r>
    </w:p>
    <w:p w14:paraId="6FFFADC3" w14:textId="77777777"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Положение об основной образовательной программе</w:t>
      </w:r>
    </w:p>
    <w:p w14:paraId="3EBA01B5" w14:textId="77777777" w:rsidR="004B2AE6" w:rsidRDefault="004B2AE6" w:rsidP="008E4D78">
      <w:pPr>
        <w:spacing w:after="0" w:line="240" w:lineRule="auto"/>
        <w:rPr>
          <w:rFonts w:ascii="Times New Roman" w:hAnsi="Times New Roman"/>
          <w:sz w:val="24"/>
          <w:szCs w:val="24"/>
        </w:rPr>
      </w:pPr>
    </w:p>
    <w:p w14:paraId="00E05DF1" w14:textId="77777777" w:rsidR="004B2AE6" w:rsidRPr="00C135FD" w:rsidRDefault="004B2AE6" w:rsidP="00C135FD">
      <w:pPr>
        <w:pStyle w:val="a5"/>
        <w:numPr>
          <w:ilvl w:val="0"/>
          <w:numId w:val="3"/>
        </w:numPr>
        <w:rPr>
          <w:b/>
          <w:sz w:val="24"/>
          <w:szCs w:val="24"/>
        </w:rPr>
      </w:pPr>
      <w:r w:rsidRPr="00C135FD">
        <w:rPr>
          <w:b/>
          <w:sz w:val="24"/>
          <w:szCs w:val="24"/>
        </w:rPr>
        <w:t>ЦЕЛЕВОЙ РАЗДЕЛ (обязательная часть)</w:t>
      </w:r>
    </w:p>
    <w:p w14:paraId="3A808A38" w14:textId="77777777" w:rsidR="004B2AE6" w:rsidRDefault="004B2AE6" w:rsidP="008E4D78">
      <w:pPr>
        <w:spacing w:after="0" w:line="240" w:lineRule="auto"/>
        <w:rPr>
          <w:rFonts w:ascii="Times New Roman" w:hAnsi="Times New Roman"/>
          <w:sz w:val="24"/>
          <w:szCs w:val="24"/>
        </w:rPr>
      </w:pPr>
    </w:p>
    <w:p w14:paraId="70434B80" w14:textId="77777777" w:rsidR="004B2AE6" w:rsidRPr="00C135FD" w:rsidRDefault="004B2AE6" w:rsidP="00C135FD">
      <w:pPr>
        <w:pStyle w:val="a5"/>
        <w:numPr>
          <w:ilvl w:val="1"/>
          <w:numId w:val="3"/>
        </w:numPr>
        <w:rPr>
          <w:b/>
          <w:sz w:val="24"/>
          <w:szCs w:val="24"/>
        </w:rPr>
      </w:pPr>
      <w:r w:rsidRPr="00C135FD">
        <w:rPr>
          <w:b/>
          <w:sz w:val="24"/>
          <w:szCs w:val="24"/>
        </w:rPr>
        <w:t>Пояснительная записка</w:t>
      </w:r>
    </w:p>
    <w:p w14:paraId="60B46BE7" w14:textId="77777777" w:rsidR="004B2AE6" w:rsidRPr="008E4D78" w:rsidRDefault="004B2AE6" w:rsidP="008E4D78">
      <w:pPr>
        <w:spacing w:after="0" w:line="240" w:lineRule="auto"/>
        <w:rPr>
          <w:rFonts w:ascii="Times New Roman" w:hAnsi="Times New Roman"/>
          <w:sz w:val="24"/>
          <w:szCs w:val="24"/>
        </w:rPr>
      </w:pPr>
    </w:p>
    <w:p w14:paraId="049C673F"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 xml:space="preserve">            Образовательная программа дошкольного образования «От рождения до школы» /Под ред. Н.Е. Вераксы, Т.С. Комаровой, М.А. Васильевой.</w:t>
      </w:r>
    </w:p>
    <w:p w14:paraId="7F3185B1"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 xml:space="preserve"> – стратегия психолого – педагогической поддержки позитивной социализации и индивидуализации, развитие личности детей дошкольного возраста. </w:t>
      </w:r>
    </w:p>
    <w:p w14:paraId="29E2E524"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Программа разработана в соответствии с принципами и подходами, определёнными Федеральным государственным образовательным стандартом дошкольного образования.</w:t>
      </w:r>
    </w:p>
    <w:p w14:paraId="007D6A14"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 xml:space="preserve">             Основная цель программы заключается в гармоничном соединении современных технологий с традиционными средствами развития ребёнка для формирования психических процессов, ведущих сфер личности, развития творческих способностей. Данный подход к использованию ИКТ в работе с детьми позволяет сохранить целостность и уникальность отечественного дошкольного образования.</w:t>
      </w:r>
    </w:p>
    <w:p w14:paraId="665B2621" w14:textId="77777777" w:rsidR="004B2AE6" w:rsidRPr="008E4D78" w:rsidRDefault="004B2AE6" w:rsidP="00B62D18">
      <w:pPr>
        <w:spacing w:after="0" w:line="240" w:lineRule="auto"/>
        <w:jc w:val="both"/>
        <w:rPr>
          <w:rFonts w:ascii="Times New Roman" w:hAnsi="Times New Roman"/>
          <w:sz w:val="24"/>
          <w:szCs w:val="24"/>
        </w:rPr>
      </w:pPr>
    </w:p>
    <w:p w14:paraId="51D2A7EA"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Программа направлена на:</w:t>
      </w:r>
    </w:p>
    <w:p w14:paraId="19809ED7"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сотрудничество со взрослыми и сверстниками и  соответствующим возрастам виду деятельности.</w:t>
      </w:r>
    </w:p>
    <w:p w14:paraId="765A67FB"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14:paraId="05540C23" w14:textId="77777777" w:rsidR="004B2AE6" w:rsidRPr="008E4D78" w:rsidRDefault="004B2AE6" w:rsidP="00B62D18">
      <w:pPr>
        <w:spacing w:after="0" w:line="240" w:lineRule="auto"/>
        <w:jc w:val="both"/>
        <w:rPr>
          <w:rFonts w:ascii="Times New Roman" w:hAnsi="Times New Roman"/>
          <w:sz w:val="24"/>
          <w:szCs w:val="24"/>
        </w:rPr>
      </w:pPr>
    </w:p>
    <w:p w14:paraId="04624940"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Программа учитывает:</w:t>
      </w:r>
    </w:p>
    <w:p w14:paraId="49A0C802"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Индивидуальные потребности ребёнка, связанные с его жизненной ситуацией и состоянием здоровья, определяющие особые условия получения им образования (особые образовательные потребности), индивидуальные потребности отдельных категорий детей, в том числе с ограниченными возможностями здоровья.</w:t>
      </w:r>
    </w:p>
    <w:p w14:paraId="3825D190"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Возможности освоения ребёнком Программы на разных этапах её реализации.</w:t>
      </w:r>
    </w:p>
    <w:p w14:paraId="1DE55D2D" w14:textId="77777777" w:rsidR="004B2AE6" w:rsidRPr="008E4D78" w:rsidRDefault="004B2AE6" w:rsidP="008E4D78">
      <w:pPr>
        <w:spacing w:after="0" w:line="240" w:lineRule="auto"/>
        <w:rPr>
          <w:rFonts w:ascii="Times New Roman" w:hAnsi="Times New Roman"/>
          <w:sz w:val="24"/>
          <w:szCs w:val="24"/>
        </w:rPr>
      </w:pPr>
    </w:p>
    <w:p w14:paraId="0334555A" w14:textId="77777777" w:rsidR="004B2AE6" w:rsidRPr="00C135FD" w:rsidRDefault="004B2AE6" w:rsidP="00C135FD">
      <w:pPr>
        <w:pStyle w:val="a5"/>
        <w:numPr>
          <w:ilvl w:val="2"/>
          <w:numId w:val="3"/>
        </w:numPr>
        <w:rPr>
          <w:b/>
          <w:sz w:val="24"/>
          <w:szCs w:val="24"/>
        </w:rPr>
      </w:pPr>
      <w:r w:rsidRPr="00C135FD">
        <w:rPr>
          <w:b/>
          <w:sz w:val="24"/>
          <w:szCs w:val="24"/>
        </w:rPr>
        <w:t xml:space="preserve"> Цели и задачи реализации Программы</w:t>
      </w:r>
    </w:p>
    <w:p w14:paraId="09BB148C" w14:textId="77777777" w:rsidR="004B2AE6" w:rsidRPr="008E4D78" w:rsidRDefault="004B2AE6" w:rsidP="008E4D78">
      <w:pPr>
        <w:spacing w:after="0" w:line="240" w:lineRule="auto"/>
        <w:rPr>
          <w:rFonts w:ascii="Times New Roman" w:hAnsi="Times New Roman"/>
          <w:sz w:val="24"/>
          <w:szCs w:val="24"/>
        </w:rPr>
      </w:pPr>
    </w:p>
    <w:p w14:paraId="690FF0D6"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Цель: психолого – педагогическая поддержка позитивной социализации и индивидуализации, развития личности детей дошкольного возраста.</w:t>
      </w:r>
    </w:p>
    <w:p w14:paraId="2397387F" w14:textId="77777777" w:rsidR="004B2AE6" w:rsidRPr="008E4D78" w:rsidRDefault="004B2AE6" w:rsidP="00B62D18">
      <w:pPr>
        <w:spacing w:after="0" w:line="240" w:lineRule="auto"/>
        <w:jc w:val="both"/>
        <w:rPr>
          <w:rFonts w:ascii="Times New Roman" w:hAnsi="Times New Roman"/>
          <w:sz w:val="24"/>
          <w:szCs w:val="24"/>
        </w:rPr>
      </w:pPr>
    </w:p>
    <w:p w14:paraId="7B5F26DE"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Задачи:</w:t>
      </w:r>
    </w:p>
    <w:p w14:paraId="0C62FE79"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14:paraId="4CC92A1E"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психофизиологический особенностей и других особенностей (в том числе ограниченных возможностей здоровья).</w:t>
      </w:r>
    </w:p>
    <w:p w14:paraId="5C61A9A6"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Обеспечение преемственности целей, задач и содержания образования, реализуемых в рамках образовательных программ разных уровней (преемственность основных образовательных программ дошкольного и начального общего образования).</w:t>
      </w:r>
    </w:p>
    <w:p w14:paraId="29B61C99"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Создание благоприятных условий развития детей в соответствии с их возрастными и индивидуальными возможностями и склонностями, развитие способностей и творческого потенциала каждого ребёнка как субъекта отношений с самим собой, другим детьми, взрослыми и миром.</w:t>
      </w:r>
    </w:p>
    <w:p w14:paraId="4A73E483"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Объединение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14:paraId="5B1241A4"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14:paraId="666D186D"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Обеспечение вариативности и разнообразие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14:paraId="024F045D"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2C671371" w14:textId="77777777" w:rsidR="004B2AE6"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Обеспечение психолог – 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09619D9D" w14:textId="77777777" w:rsidR="004B2AE6" w:rsidRPr="008E4D78" w:rsidRDefault="004B2AE6" w:rsidP="00B62D18">
      <w:pPr>
        <w:spacing w:after="0" w:line="240" w:lineRule="auto"/>
        <w:jc w:val="both"/>
        <w:rPr>
          <w:rFonts w:ascii="Times New Roman" w:hAnsi="Times New Roman"/>
          <w:sz w:val="24"/>
          <w:szCs w:val="24"/>
        </w:rPr>
      </w:pPr>
    </w:p>
    <w:p w14:paraId="00E84610" w14:textId="77777777" w:rsidR="004B2AE6" w:rsidRPr="00C135FD" w:rsidRDefault="004B2AE6" w:rsidP="00C135FD">
      <w:pPr>
        <w:pStyle w:val="a5"/>
        <w:numPr>
          <w:ilvl w:val="2"/>
          <w:numId w:val="3"/>
        </w:numPr>
        <w:jc w:val="both"/>
        <w:rPr>
          <w:b/>
          <w:sz w:val="24"/>
          <w:szCs w:val="24"/>
        </w:rPr>
      </w:pPr>
      <w:r w:rsidRPr="00C135FD">
        <w:rPr>
          <w:b/>
          <w:sz w:val="24"/>
          <w:szCs w:val="24"/>
        </w:rPr>
        <w:t>Принципы и подходы к формированию Программы</w:t>
      </w:r>
    </w:p>
    <w:p w14:paraId="69D485DD" w14:textId="77777777" w:rsidR="004B2AE6" w:rsidRPr="008E4D78" w:rsidRDefault="004B2AE6" w:rsidP="00B62D18">
      <w:pPr>
        <w:spacing w:after="0" w:line="240" w:lineRule="auto"/>
        <w:jc w:val="both"/>
        <w:rPr>
          <w:rFonts w:ascii="Times New Roman" w:hAnsi="Times New Roman"/>
          <w:sz w:val="24"/>
          <w:szCs w:val="24"/>
        </w:rPr>
      </w:pPr>
    </w:p>
    <w:p w14:paraId="19205604"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Программа разработана на основе Конституции, законодательства РФ и с учётом Конвенции о правах ребёнка в основе которых заложены следующие международные принципы.</w:t>
      </w:r>
    </w:p>
    <w:p w14:paraId="08909785"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(рассматривание) детства как периода жизни значимого самого по себе, без всяких условий; значимого тем, что происходит с ребёнком сейчас, а не тем, что этот период есть период подготовки к следующему периоду.</w:t>
      </w:r>
    </w:p>
    <w:p w14:paraId="2E118868"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Лично – 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14:paraId="71AAD55F"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Уважение личности ребёнка.</w:t>
      </w:r>
    </w:p>
    <w:p w14:paraId="41C88450"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 – эстетическое развитие ребёнка.</w:t>
      </w:r>
    </w:p>
    <w:p w14:paraId="4488D2FE"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При формировании образовательного пространства и реализации образовательной деятельности в соответствии с ФГОС ДО Программа реализует принципы дошкольного образования:</w:t>
      </w:r>
    </w:p>
    <w:p w14:paraId="5013439F"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Полноценное проживание ребёнком всех этапов детства (младенчества, раннего и дошкольного возраста), обогащение (амплификация) детского развития.</w:t>
      </w:r>
    </w:p>
    <w:p w14:paraId="0E161371"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Построение образовательной деятельности на основе индивидуальных особенностей каждого ребёнка, при котором сам ребёнок становиться активным в выборе содержания своего образования, становиться субъектом образования (далее – индивидуализация дошкольного образования).</w:t>
      </w:r>
    </w:p>
    <w:p w14:paraId="7FF48002"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Содействие и сотрудничеств детей и взрослых, признание ребёнка полноценным участником (субъектом) образовательных отношений.</w:t>
      </w:r>
    </w:p>
    <w:p w14:paraId="61DFC223"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Поддержка инициативы детей в различных видах деятельности.</w:t>
      </w:r>
    </w:p>
    <w:p w14:paraId="6027AAD4"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Сотрудничество Организации с семьёй.</w:t>
      </w:r>
    </w:p>
    <w:p w14:paraId="6CD1795B"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Приобщение детей к социокультурным нормам, традициям семьи, общества и государства.</w:t>
      </w:r>
    </w:p>
    <w:p w14:paraId="3B2978F1"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познавательных интересов и познавательных действий ребёнка в различных видах деятельности.</w:t>
      </w:r>
    </w:p>
    <w:p w14:paraId="41118A25"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58ED8A0D"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Учёт этнокультурной ситуации развития детей.</w:t>
      </w:r>
    </w:p>
    <w:p w14:paraId="2BD6020B"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Принципам соответствует культурологический и антропологический, личностно – ориентированный, средовой и деятельностный, компетентностный подходы к организации развивающего взаимодействия между всеми участниками образовательного процесса.</w:t>
      </w:r>
    </w:p>
    <w:p w14:paraId="4C193A5C"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 xml:space="preserve">Образовательная часть Программы устроена с учётом проекта Примерной образовательной Программы «От рождения до школы», </w:t>
      </w:r>
      <w:r>
        <w:rPr>
          <w:rFonts w:ascii="Times New Roman" w:hAnsi="Times New Roman"/>
          <w:sz w:val="24"/>
          <w:szCs w:val="24"/>
        </w:rPr>
        <w:t xml:space="preserve"> </w:t>
      </w:r>
      <w:r w:rsidRPr="008E4D78">
        <w:rPr>
          <w:rFonts w:ascii="Times New Roman" w:hAnsi="Times New Roman"/>
          <w:sz w:val="24"/>
          <w:szCs w:val="24"/>
        </w:rPr>
        <w:t>разработанной коллективом автором под редакцией В.Е. Веракса; Т.С.Комаровой; М.А. Васильевой, а т</w:t>
      </w:r>
      <w:r>
        <w:rPr>
          <w:rFonts w:ascii="Times New Roman" w:hAnsi="Times New Roman"/>
          <w:sz w:val="24"/>
          <w:szCs w:val="24"/>
        </w:rPr>
        <w:t xml:space="preserve">акже парциальной региональным </w:t>
      </w:r>
      <w:r w:rsidRPr="008E4D78">
        <w:rPr>
          <w:rFonts w:ascii="Times New Roman" w:hAnsi="Times New Roman"/>
          <w:sz w:val="24"/>
          <w:szCs w:val="24"/>
        </w:rPr>
        <w:t xml:space="preserve">программой </w:t>
      </w:r>
      <w:r>
        <w:rPr>
          <w:rFonts w:ascii="Times New Roman" w:hAnsi="Times New Roman"/>
          <w:sz w:val="24"/>
          <w:szCs w:val="24"/>
        </w:rPr>
        <w:t>по гражданско – патриотическому воспитанию детей дошкольного возраста Республики Крым «Крымский веночек».</w:t>
      </w:r>
    </w:p>
    <w:p w14:paraId="7EE0B781" w14:textId="77777777" w:rsidR="004B2AE6" w:rsidRPr="008E4D78" w:rsidRDefault="004B2AE6" w:rsidP="008E4D78">
      <w:pPr>
        <w:spacing w:after="0" w:line="240" w:lineRule="auto"/>
        <w:rPr>
          <w:rFonts w:ascii="Times New Roman" w:hAnsi="Times New Roman"/>
          <w:sz w:val="24"/>
          <w:szCs w:val="24"/>
        </w:rPr>
      </w:pPr>
    </w:p>
    <w:p w14:paraId="0DECD923"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В программе на первый план выдвигается развивающая функция образования, обеспечивающая становление личности ребёнка и ориентирующая педагога на его индивидуальные способности, что соответствует современной научной «Концепции дошкольного воспитания».</w:t>
      </w:r>
    </w:p>
    <w:p w14:paraId="5252BE33"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Программа построена на позициях гуманно - личностного отношения к ребёнку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отсутствует жёсткая регламентация знаний детей и предметный центризм в обучении.</w:t>
      </w:r>
    </w:p>
    <w:p w14:paraId="4B5783FE"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В разработке программы авторы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(обогащения) развития на основе 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w:t>
      </w:r>
    </w:p>
    <w:p w14:paraId="776F7C77"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Авторы программы основывались на важнейшем дидактическом принципе – развивающем обучении и на научном положении Л.С. Выгодского о том, что правильно организованное обучение «ведёт»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ребёнка» (В.В.Давыдов). Таким образом, развитие в рамках Программы выступает как важнейший результат успешности воспитания и образования  детей.</w:t>
      </w:r>
    </w:p>
    <w:p w14:paraId="0B06CF3B"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В Программе комплексно представлены все основные содержательные линии воспитания и образования ребёнка от рождения до школы.</w:t>
      </w:r>
    </w:p>
    <w:p w14:paraId="1F48B06D"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Программа строится на принципе культуросообразности. Реализация этого принципа обеспечивает учёт национальных ценностей и традиций в образовании, выполняет недостатки духовно – нравственного и эмоционального воспитания. Образование рассматривается как процесс приобщения ребёнка к основным компонентам человеческой культуры (знание, мораль, искусство, труд).</w:t>
      </w:r>
    </w:p>
    <w:p w14:paraId="42A4FC98"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ребёнка на каждом этапе дошкольного детства.</w:t>
      </w:r>
    </w:p>
    <w:p w14:paraId="4E7B397F"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Программа «От рождения до школы»:</w:t>
      </w:r>
    </w:p>
    <w:p w14:paraId="685994A7"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Соответствует принципу развивающего обучения, целью которого является развитие ребёнка.</w:t>
      </w:r>
    </w:p>
    <w:p w14:paraId="4FA8AA80"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14:paraId="14A1D68E"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Соответствует критериям полноты, необходимости и достаточности (позволяет решать поставленные цели и задачи при использовании разумного «минимума» материала.</w:t>
      </w:r>
    </w:p>
    <w:p w14:paraId="1FB0C833"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14:paraId="5BFD125C"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Строиться с учётом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14:paraId="16B6385A"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Основывается на комплексно – тематическом принципе построения образовательного процесса.</w:t>
      </w:r>
    </w:p>
    <w:p w14:paraId="679CA1DF"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Предусматривает решение проблемных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7EFAC54B"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14:paraId="756FD3EA"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Допускается варьирование образовательного процесса в зависимости от региональных особенностей.</w:t>
      </w:r>
    </w:p>
    <w:p w14:paraId="5E21BA02"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Строится с учётом соблюдения преемственности между всеми возрастными дошкольными группами и между детским садом и школой.</w:t>
      </w:r>
    </w:p>
    <w:p w14:paraId="4EE9BE42" w14:textId="77777777" w:rsidR="004B2AE6" w:rsidRPr="008E4D78" w:rsidRDefault="004B2AE6" w:rsidP="008E4D78">
      <w:pPr>
        <w:spacing w:after="0" w:line="240" w:lineRule="auto"/>
        <w:rPr>
          <w:rFonts w:ascii="Times New Roman" w:hAnsi="Times New Roman"/>
          <w:sz w:val="24"/>
          <w:szCs w:val="24"/>
        </w:rPr>
      </w:pPr>
    </w:p>
    <w:p w14:paraId="7834DA84"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Отличительные особенности программы «От рождения до школы»</w:t>
      </w:r>
    </w:p>
    <w:p w14:paraId="1EAFF36A"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Направленность на развитие личности ребёнка</w:t>
      </w:r>
    </w:p>
    <w:p w14:paraId="5F19EDEA"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своё мнение и умеющего отстаивать его.</w:t>
      </w:r>
    </w:p>
    <w:p w14:paraId="00C923FF"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Патриотическая направленность Программы.</w:t>
      </w:r>
    </w:p>
    <w:p w14:paraId="3F769606"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В Программе большое внимание уделяется воспитанию в детях патриотических чувств, любви к Родине, гордость за её достижения, уверенности в том, что Россия – великая многонациональная страна с героическим прошлым и счастливым будущем.</w:t>
      </w:r>
    </w:p>
    <w:p w14:paraId="43663A59"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Направленность на нравственное воспитание, поддержку традиционных ценностей</w:t>
      </w:r>
    </w:p>
    <w:p w14:paraId="43D9494A"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 xml:space="preserve">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w:t>
      </w:r>
      <w:r w:rsidRPr="008E4D78">
        <w:rPr>
          <w:rFonts w:ascii="Times New Roman" w:hAnsi="Times New Roman"/>
          <w:sz w:val="24"/>
          <w:szCs w:val="24"/>
        </w:rPr>
        <w:lastRenderedPageBreak/>
        <w:t>гендерных представлений; воспитание у детей стремления в своих поступках следовать положительному примеру.</w:t>
      </w:r>
    </w:p>
    <w:p w14:paraId="01DD7760"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Нацеленность на дальнейшее образование.</w:t>
      </w:r>
    </w:p>
    <w:p w14:paraId="28394909"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Программа нацелена на развитие в детях познавательного интереса, стремления к получению знаний, положительной мотивации к дальнейшему обучению в школу, институте, понимание того, что всем людям необходимо получать образование. Формирование отношения к образованию как одной из ведущих жизненных ценностей.</w:t>
      </w:r>
    </w:p>
    <w:p w14:paraId="38B3A9BA"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Направленность на сохранение и укрепление здоровья детей</w:t>
      </w:r>
    </w:p>
    <w:p w14:paraId="5F830BAD"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к двигательной активности.</w:t>
      </w:r>
    </w:p>
    <w:p w14:paraId="4163D426"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Направленность на учёт индивидуальных особенностей ребёнка.</w:t>
      </w:r>
    </w:p>
    <w:p w14:paraId="2DCE89A7"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Программа направлена на обеспечение эмоциональное благополучие каждого ребёнка, что достигается за счёт учёта индивидуальных особенностей детей как в вопросах организации жизнедеятельности (приближение режима дня к индивидуальным особенностям ребёнка и пр.), так и в формах и способах взаимодействия с ребёнка (проявление уважения к его индивидуальности, чуткости к его эмоциональным состояниям, поддержка его чувства собственного достоинства).</w:t>
      </w:r>
    </w:p>
    <w:p w14:paraId="678388F5"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Особенности структуры программы «От рождения до школы»</w:t>
      </w:r>
    </w:p>
    <w:p w14:paraId="3C2A0F2C"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Наиболее существенной структурной характеристикой программы «От рождения до школы» является принцип подачи материала – содержание психолого – педагогической работы излагается в Программе по образовательным областям, в каждой из которых обозначены основные цели и задачи и содержание психолого – педагогической работы. Содержание психолого - педагогической работы в образовательных областям изложено по тематическим блокам, внутри которых материал представлен по возрастным группа. Такая структура программы позволяет видеть временную перспективу развития качеств ребёнка, даёт возможность гибче подходить к выбору программного содержания, проще вводить вариативную часть.</w:t>
      </w:r>
    </w:p>
    <w:p w14:paraId="3494E19A"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Гибкость выбора программного содержания с учётом уровня развития ребёнка.</w:t>
      </w:r>
    </w:p>
    <w:p w14:paraId="4E9FA9E2"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В каждом тематическом блоке материал представлен по возрастным группам. Например, в образовательной области «Социально – коммуникативное развитие» выделен тематический блок «Нравственное воспитание», в котором содержание психолого – педагогической работы представлено по возрастным группам. Это даёт возможность видеть временную перспективу развития нравственных качеств дошкольника, что позволяет педагогу более полно учитывать в своей работе индивидуальные особенности детей и ставить задачи, опираясь не столько на возрастные рекомендации, сколько на индивидуальный уровень развития ребёнка.</w:t>
      </w:r>
    </w:p>
    <w:p w14:paraId="5E45343E"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Охват всех возрастных периодов (от рождения до школы)</w:t>
      </w:r>
      <w:r>
        <w:rPr>
          <w:rFonts w:ascii="Times New Roman" w:hAnsi="Times New Roman"/>
          <w:sz w:val="24"/>
          <w:szCs w:val="24"/>
        </w:rPr>
        <w:t>.</w:t>
      </w:r>
    </w:p>
    <w:p w14:paraId="1FF21301"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К преимуществам программ «От рождения до школы», безусловно, следует отнести то, что она охватывает все возрастные периоды физического и психического развития детей: ранний возраст - от рождения до 2 лет (первая и вторая группа раннего возраста); младший дошкольный возраст – от 2  до 4 лет (первая и вторая младшие группы); средний дошкольный возраст – от 4 до 5 лет ( средняя группа); старший дошкольный возраст – от 5 до 7 лет (старшая и подготовительная к школе группы).</w:t>
      </w:r>
    </w:p>
    <w:p w14:paraId="24CFD718"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При этом в силу возрастной специфики и особенностей развития малышей от  рождения до 2 лет, разделы для первой и второй группы раннего возраста структурно отличается от разделов для дошкольных групп. Это различие обусловлено трудностью разделение процессов ухода, воспитания и обучения для детей этой возрастной категории. Поэтому весь программный материал по раннему возрасту выделен в отдельный отдел.</w:t>
      </w:r>
    </w:p>
    <w:p w14:paraId="547B835E"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В ФГОС материал по раннему возрасту даётся с двух месяцев, а в Программе начиная с рождения ребёнка. Это обусловлено важностью этого возрастного периода для развития ребёнка.</w:t>
      </w:r>
    </w:p>
    <w:p w14:paraId="216B8A36"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Простота введения вариативной части</w:t>
      </w:r>
      <w:r>
        <w:rPr>
          <w:rFonts w:ascii="Times New Roman" w:hAnsi="Times New Roman"/>
          <w:sz w:val="24"/>
          <w:szCs w:val="24"/>
        </w:rPr>
        <w:t>.</w:t>
      </w:r>
    </w:p>
    <w:p w14:paraId="35A20406"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Изложение содержания Программы по тематическим блокам позволяет при написании ООП легко формировать вариативную часть (часть, формируемую участниками образовательного процесса) – учитывать видовое разнообразие образовательной организации, приоритетные направления, вводить региональный компонент и пр. В частности,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 Единственное требование – вариативная часть должна соответствовать ФГОС и не должна противоречить</w:t>
      </w:r>
      <w:r>
        <w:rPr>
          <w:rFonts w:ascii="Times New Roman" w:hAnsi="Times New Roman"/>
          <w:sz w:val="24"/>
          <w:szCs w:val="24"/>
        </w:rPr>
        <w:t xml:space="preserve"> ц</w:t>
      </w:r>
      <w:r w:rsidRPr="008E4D78">
        <w:rPr>
          <w:rFonts w:ascii="Times New Roman" w:hAnsi="Times New Roman"/>
          <w:sz w:val="24"/>
          <w:szCs w:val="24"/>
        </w:rPr>
        <w:t>елям и задачам программы «От рождения до школы».</w:t>
      </w:r>
    </w:p>
    <w:p w14:paraId="23811BD2"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Наличие от дельного раздела по игровой деятельности.</w:t>
      </w:r>
    </w:p>
    <w:p w14:paraId="2B14FF43" w14:textId="77777777" w:rsidR="004B2AE6" w:rsidRPr="008E4D78" w:rsidRDefault="004B2AE6" w:rsidP="00B62D18">
      <w:pPr>
        <w:spacing w:after="0" w:line="240" w:lineRule="auto"/>
        <w:jc w:val="both"/>
        <w:rPr>
          <w:rFonts w:ascii="Times New Roman" w:hAnsi="Times New Roman"/>
          <w:sz w:val="24"/>
          <w:szCs w:val="24"/>
        </w:rPr>
      </w:pPr>
      <w:r>
        <w:rPr>
          <w:rFonts w:ascii="Times New Roman" w:hAnsi="Times New Roman"/>
          <w:sz w:val="24"/>
          <w:szCs w:val="24"/>
        </w:rPr>
        <w:t>В действующем ФГОС ДО, в отличие</w:t>
      </w:r>
      <w:r w:rsidRPr="008E4D78">
        <w:rPr>
          <w:rFonts w:ascii="Times New Roman" w:hAnsi="Times New Roman"/>
          <w:sz w:val="24"/>
          <w:szCs w:val="24"/>
        </w:rPr>
        <w:t xml:space="preserve"> от ФГТ, игрова</w:t>
      </w:r>
      <w:r>
        <w:rPr>
          <w:rFonts w:ascii="Times New Roman" w:hAnsi="Times New Roman"/>
          <w:sz w:val="24"/>
          <w:szCs w:val="24"/>
        </w:rPr>
        <w:t>я деятельность не включена ни к</w:t>
      </w:r>
      <w:r w:rsidRPr="008E4D78">
        <w:rPr>
          <w:rFonts w:ascii="Times New Roman" w:hAnsi="Times New Roman"/>
          <w:sz w:val="24"/>
          <w:szCs w:val="24"/>
        </w:rPr>
        <w:t xml:space="preserve"> одному из образовательных областей. Это объясняется тем, что в дошкольном возрасте игра – ведущий вид деятельности и должна присутствовать во всей психолого – педагогической, а не только в одной из областей. Признавая исключительную важность развития игровой деятельности дошкольника, авторы дополнили Программу отдельной главой, посвящённой игре. В этой главе раскрывается содержание психолого – педагогической работы по развитию игровой деятельности для каждого возрастного периода, что позволяет педагогу комплексно видеть все аспекты игровой деятельности в поступательном развитии.</w:t>
      </w:r>
    </w:p>
    <w:p w14:paraId="5F917B1D"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Взаимодействие с семьями воспитанников.</w:t>
      </w:r>
    </w:p>
    <w:p w14:paraId="6B2CF634"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Программа подчёркивает ценность семьи как уникального института воспитания и необходимость развития ответственных и плодотворных отношений с семьями воспитанников. В разделе «Взаимодействие детского сада с семьёй » описаны основные формы работы с родителями воспитанников, использование которых позволяет педагогам успешно реализовать общеобразовательную программу дошкольного образования.</w:t>
      </w:r>
    </w:p>
    <w:p w14:paraId="36EE0D98"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Важным преимуществом Программы является то, что она обеспечена пособиями для занятий с ребёнком дома – книгами серии «Школа Семи Гномов».</w:t>
      </w:r>
    </w:p>
    <w:p w14:paraId="658C5EDA"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Вариативность содержания раздела по коррекционному образованию</w:t>
      </w:r>
    </w:p>
    <w:p w14:paraId="551FBAD8"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В рамках вариативности в Программе представлены два раздела по инклюзивному и коррекционному образованию: «Инклюзивная практика в группах комбинированной направленности» и «Коррекционная работа в ДОО (по образовательным областям)». Оба раздела соответствуют ФГОС, однако демонстрируют разный подход к решению аналогичных задач. Педагоги могут выбрать тот вариант, который больше подходит для работы в данном дошкольном учреждении, либо комбинировать оба варианта.</w:t>
      </w:r>
    </w:p>
    <w:p w14:paraId="3D4FCEA7" w14:textId="77777777" w:rsidR="004B2AE6" w:rsidRPr="008E4D78" w:rsidRDefault="004B2AE6" w:rsidP="001C40F1">
      <w:pPr>
        <w:spacing w:after="0" w:line="240" w:lineRule="auto"/>
        <w:jc w:val="both"/>
        <w:rPr>
          <w:rFonts w:ascii="Times New Roman" w:hAnsi="Times New Roman"/>
          <w:sz w:val="24"/>
          <w:szCs w:val="24"/>
        </w:rPr>
      </w:pPr>
      <w:r w:rsidRPr="008E4D78">
        <w:rPr>
          <w:rFonts w:ascii="Times New Roman" w:hAnsi="Times New Roman"/>
          <w:sz w:val="24"/>
          <w:szCs w:val="24"/>
        </w:rPr>
        <w:t>Наличие приложения с подробным перечнем.</w:t>
      </w:r>
    </w:p>
    <w:p w14:paraId="39B7C2DF" w14:textId="77777777" w:rsidR="004B2AE6" w:rsidRPr="008E4D78" w:rsidRDefault="004B2AE6" w:rsidP="001C40F1">
      <w:pPr>
        <w:spacing w:after="0" w:line="240" w:lineRule="auto"/>
        <w:jc w:val="both"/>
        <w:rPr>
          <w:rFonts w:ascii="Times New Roman" w:hAnsi="Times New Roman"/>
          <w:sz w:val="24"/>
          <w:szCs w:val="24"/>
        </w:rPr>
      </w:pPr>
      <w:r w:rsidRPr="008E4D78">
        <w:rPr>
          <w:rFonts w:ascii="Times New Roman" w:hAnsi="Times New Roman"/>
          <w:sz w:val="24"/>
          <w:szCs w:val="24"/>
        </w:rPr>
        <w:t>В современном издании Программы все примерные перечни вынесены в Приложение. Это существенно сокращает содержательную часть Программы и облегчает её восприятие. Кроме того, такое построение Программы позволяет видеть, как содержание примерных перечней изменяется в зависимости от возраста детей. Например, теперь легко увидеть и проанализировать, что рекомендуется для чтения детям в каждой из возрастных групп.</w:t>
      </w:r>
    </w:p>
    <w:p w14:paraId="59BBB58F"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Разработка полного учебно – методического комплекта к Программе.</w:t>
      </w:r>
    </w:p>
    <w:p w14:paraId="113112E8" w14:textId="77777777" w:rsidR="004B2AE6" w:rsidRPr="008E4D78" w:rsidRDefault="004B2AE6" w:rsidP="001C40F1">
      <w:pPr>
        <w:spacing w:after="0" w:line="240" w:lineRule="auto"/>
        <w:jc w:val="both"/>
        <w:rPr>
          <w:rFonts w:ascii="Times New Roman" w:hAnsi="Times New Roman"/>
          <w:sz w:val="24"/>
          <w:szCs w:val="24"/>
        </w:rPr>
      </w:pPr>
      <w:r w:rsidRPr="008E4D78">
        <w:rPr>
          <w:rFonts w:ascii="Times New Roman" w:hAnsi="Times New Roman"/>
          <w:sz w:val="24"/>
          <w:szCs w:val="24"/>
        </w:rPr>
        <w:t>Очевидным достоинством Программы является то, что она обеспечена полным учебно – методическим комплектом, включающим методические пособия по всем линиям  и направлениям развития ребёнка, комплексно – тематическое планирование, наглядное пособие и рабочие тетради, а также пособие по работе психолога в ДОО, по инклюзивному образованию и работе семейного детского сада. Вместе с тем учебно – методическое обеспечение Программы является постоянно развивающим инструментом профессиональной деятельности и тенденции  отечественном и мировом дошкольном образовании. В ближайшие планы авторского коллектива Программы входит создание вариативных методических пособий по различным направлениям развития ребёнка.</w:t>
      </w:r>
    </w:p>
    <w:p w14:paraId="22AF0D99" w14:textId="77777777" w:rsidR="004B2AE6" w:rsidRPr="008E4D78" w:rsidRDefault="004B2AE6" w:rsidP="001C40F1">
      <w:pPr>
        <w:spacing w:after="0" w:line="240" w:lineRule="auto"/>
        <w:jc w:val="both"/>
        <w:rPr>
          <w:rFonts w:ascii="Times New Roman" w:hAnsi="Times New Roman"/>
          <w:sz w:val="24"/>
          <w:szCs w:val="24"/>
        </w:rPr>
      </w:pPr>
    </w:p>
    <w:p w14:paraId="30A96CB7" w14:textId="77777777" w:rsidR="004B2AE6" w:rsidRPr="00C135FD" w:rsidRDefault="004B2AE6" w:rsidP="00C135FD">
      <w:pPr>
        <w:pStyle w:val="a5"/>
        <w:numPr>
          <w:ilvl w:val="2"/>
          <w:numId w:val="3"/>
        </w:numPr>
        <w:rPr>
          <w:b/>
          <w:sz w:val="24"/>
          <w:szCs w:val="24"/>
        </w:rPr>
      </w:pPr>
      <w:r w:rsidRPr="00C135FD">
        <w:rPr>
          <w:b/>
          <w:sz w:val="24"/>
          <w:szCs w:val="24"/>
        </w:rPr>
        <w:t>Значимые для разработки и реализации Программы характеристики (характеристики особенностей развития детей раннего и дошкольного возраста).</w:t>
      </w:r>
    </w:p>
    <w:p w14:paraId="6EBC82EB" w14:textId="77777777" w:rsidR="004B2AE6" w:rsidRDefault="004B2AE6" w:rsidP="008E4D78">
      <w:pPr>
        <w:spacing w:after="0" w:line="240" w:lineRule="auto"/>
        <w:rPr>
          <w:rFonts w:ascii="Times New Roman" w:hAnsi="Times New Roman"/>
          <w:sz w:val="24"/>
          <w:szCs w:val="24"/>
        </w:rPr>
      </w:pPr>
    </w:p>
    <w:p w14:paraId="50F7546D" w14:textId="77777777"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 xml:space="preserve">Программа обеспечивает развитие личности детей дошкольного возраста в различных видах общения и деятельности с учётом их возрастных, индивидуальных психических и физиологических особенностей и социальной ситуации развития. </w:t>
      </w:r>
    </w:p>
    <w:p w14:paraId="3B6EB888" w14:textId="77777777"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Обобщив исследования А.В.Запорожца, В.И.Лебединского, Д.Б.Эльконина, Д.И.Фельдштейна Программа учитывает следующие закономерности развития детей дошкольного возраста:</w:t>
      </w:r>
    </w:p>
    <w:p w14:paraId="21AA1891" w14:textId="77777777" w:rsidR="004B2AE6"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изменение детерминанта, взаимосвязи и соотношения биологических и социальных факторов развития на разных этапах и стадиях развития при сохранении такого качества, как пластичность нервной системы и психики ребёнка;</w:t>
      </w:r>
      <w:r>
        <w:rPr>
          <w:rFonts w:ascii="Times New Roman" w:hAnsi="Times New Roman"/>
          <w:sz w:val="24"/>
          <w:szCs w:val="24"/>
        </w:rPr>
        <w:t xml:space="preserve"> </w:t>
      </w:r>
    </w:p>
    <w:p w14:paraId="157D4061" w14:textId="77777777" w:rsidR="004B2AE6"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стадиальность и опосредованность развития ребёнка социальной ситуацией, ведущей деятельностью и формой общения со взрослыми;</w:t>
      </w:r>
      <w:r>
        <w:rPr>
          <w:rFonts w:ascii="Times New Roman" w:hAnsi="Times New Roman"/>
          <w:sz w:val="24"/>
          <w:szCs w:val="24"/>
        </w:rPr>
        <w:t xml:space="preserve"> </w:t>
      </w:r>
    </w:p>
    <w:p w14:paraId="011B8A94" w14:textId="77777777"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гетерохронность (неравномерность) развития психических процессов, их социальная опосредовательность заложенными в культуре способами ориентировки и взаимодействия с первыми педагогами ( родителями и воспитателями) и сверстниками;</w:t>
      </w:r>
    </w:p>
    <w:p w14:paraId="18A0123B" w14:textId="77777777"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дифференциация и интеграция психических процессов, свойств и качеств, функциональных систем связанных с произвольной организацией деятельности ребёнка;</w:t>
      </w:r>
    </w:p>
    <w:p w14:paraId="4FE81955" w14:textId="77777777"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наличие сензитивных периодов развития для тех или иных психических процессов и форм общения со взрослыми и сверстниками, способностей ребёнка и его компетенций, интегральных качеств личности;</w:t>
      </w:r>
    </w:p>
    <w:p w14:paraId="1620A431" w14:textId="77777777"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амплификация (обогащение) детского развития за счёт формирования системы ориентировок в окружающем мире и расширения способов переживания, познания и преобразования, изменения смыслов педагогического взаимодействия;</w:t>
      </w:r>
    </w:p>
    <w:p w14:paraId="7D47A08C" w14:textId="77777777"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скачкообразность развития, обусловленная характером формирования педагогических новообразований и освоения социальной позиции противоречием между тем, что ребёнок хочет и может, и тем, что мог и хотел в освоенном периоде развития;</w:t>
      </w:r>
    </w:p>
    <w:p w14:paraId="3FE71644" w14:textId="77777777"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подготовка на каждом возрастном этапе условий для освоения новых видов деятельности, форм и способов взаимоотношения со сверстниками и взрослыми, новой социальной позиции (от адаптации и социализации к самоутверждению и индивидуализации)</w:t>
      </w:r>
    </w:p>
    <w:p w14:paraId="1F4E0ED7" w14:textId="77777777" w:rsidR="004B2AE6" w:rsidRPr="008E4D78" w:rsidRDefault="004B2AE6" w:rsidP="008E4D78">
      <w:pPr>
        <w:spacing w:after="0" w:line="240" w:lineRule="auto"/>
        <w:rPr>
          <w:rFonts w:ascii="Times New Roman" w:hAnsi="Times New Roman"/>
          <w:sz w:val="24"/>
          <w:szCs w:val="24"/>
        </w:rPr>
      </w:pPr>
    </w:p>
    <w:p w14:paraId="109C034F" w14:textId="77777777" w:rsidR="004B2AE6" w:rsidRPr="008E4D78" w:rsidRDefault="004B2AE6" w:rsidP="008E4D78">
      <w:pPr>
        <w:spacing w:after="0" w:line="240" w:lineRule="auto"/>
        <w:rPr>
          <w:rFonts w:ascii="Times New Roman" w:hAnsi="Times New Roman"/>
          <w:sz w:val="24"/>
          <w:szCs w:val="24"/>
        </w:rPr>
      </w:pPr>
    </w:p>
    <w:p w14:paraId="4C379FD3" w14:textId="77777777" w:rsidR="004B2AE6" w:rsidRPr="002A5463" w:rsidRDefault="004B2AE6" w:rsidP="008E4D78">
      <w:pPr>
        <w:spacing w:after="0" w:line="240" w:lineRule="auto"/>
        <w:rPr>
          <w:rFonts w:ascii="Times New Roman" w:hAnsi="Times New Roman"/>
          <w:b/>
          <w:sz w:val="24"/>
          <w:szCs w:val="24"/>
        </w:rPr>
      </w:pPr>
      <w:r w:rsidRPr="002A5463">
        <w:rPr>
          <w:rFonts w:ascii="Times New Roman" w:hAnsi="Times New Roman"/>
          <w:b/>
          <w:sz w:val="24"/>
          <w:szCs w:val="24"/>
        </w:rPr>
        <w:t>Кратко данные закономерности представлены в схеме</w:t>
      </w:r>
    </w:p>
    <w:p w14:paraId="0CFB4F5A" w14:textId="77777777" w:rsidR="004B2AE6" w:rsidRPr="008E4D78" w:rsidRDefault="004B2AE6" w:rsidP="008E4D78">
      <w:pPr>
        <w:spacing w:after="0" w:line="240" w:lineRule="auto"/>
        <w:rPr>
          <w:rFonts w:ascii="Times New Roman" w:hAnsi="Times New Roman"/>
          <w:sz w:val="24"/>
          <w:szCs w:val="24"/>
        </w:rPr>
      </w:pPr>
    </w:p>
    <w:p w14:paraId="201FE02D" w14:textId="77777777" w:rsidR="004B2AE6" w:rsidRPr="008E4D78" w:rsidRDefault="004B2AE6" w:rsidP="008E4D78">
      <w:pPr>
        <w:spacing w:after="0" w:line="240" w:lineRule="auto"/>
        <w:rPr>
          <w:rFonts w:ascii="Times New Roman" w:hAnsi="Times New Roman"/>
          <w:sz w:val="24"/>
          <w:szCs w:val="24"/>
        </w:rPr>
      </w:pPr>
    </w:p>
    <w:p w14:paraId="01E7E5D5" w14:textId="4630F934" w:rsidR="004B2AE6" w:rsidRPr="008E4D78" w:rsidRDefault="00204894" w:rsidP="008E4D78">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c">
            <w:drawing>
              <wp:inline distT="0" distB="0" distL="0" distR="0" wp14:anchorId="652788F2" wp14:editId="77CB1D53">
                <wp:extent cx="6400800" cy="2909570"/>
                <wp:effectExtent l="0" t="8890" r="2540" b="0"/>
                <wp:docPr id="14"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AutoShape 4"/>
                        <wps:cNvSpPr>
                          <a:spLocks noChangeArrowheads="1"/>
                        </wps:cNvSpPr>
                        <wps:spPr bwMode="auto">
                          <a:xfrm>
                            <a:off x="503174" y="809232"/>
                            <a:ext cx="1600200" cy="448701"/>
                          </a:xfrm>
                          <a:prstGeom prst="flowChartProcess">
                            <a:avLst/>
                          </a:prstGeom>
                          <a:solidFill>
                            <a:srgbClr val="FFFFFF"/>
                          </a:solidFill>
                          <a:ln w="9525">
                            <a:solidFill>
                              <a:srgbClr val="000000"/>
                            </a:solidFill>
                            <a:miter lim="800000"/>
                            <a:headEnd/>
                            <a:tailEnd/>
                          </a:ln>
                        </wps:spPr>
                        <wps:txbx>
                          <w:txbxContent>
                            <w:p w14:paraId="7C81ABF1" w14:textId="77777777" w:rsidR="00562A73" w:rsidRPr="00C135FD" w:rsidRDefault="00562A73" w:rsidP="008E4D78">
                              <w:pPr>
                                <w:rPr>
                                  <w:rFonts w:ascii="Times New Roman" w:hAnsi="Times New Roman"/>
                                </w:rPr>
                              </w:pPr>
                              <w:r w:rsidRPr="00C135FD">
                                <w:rPr>
                                  <w:rFonts w:ascii="Times New Roman" w:hAnsi="Times New Roman"/>
                                </w:rPr>
                                <w:t>Развитие происходит в деятельности</w:t>
                              </w:r>
                            </w:p>
                          </w:txbxContent>
                        </wps:txbx>
                        <wps:bodyPr rot="0" vert="horz" wrap="square" lIns="91440" tIns="45720" rIns="91440" bIns="45720" anchor="t" anchorCtr="0" upright="1">
                          <a:noAutofit/>
                        </wps:bodyPr>
                      </wps:wsp>
                      <wps:wsp>
                        <wps:cNvPr id="2" name="AutoShape 5"/>
                        <wps:cNvSpPr>
                          <a:spLocks noChangeArrowheads="1"/>
                        </wps:cNvSpPr>
                        <wps:spPr bwMode="auto">
                          <a:xfrm>
                            <a:off x="2331847" y="1082468"/>
                            <a:ext cx="1881124" cy="511554"/>
                          </a:xfrm>
                          <a:prstGeom prst="flowChartProcess">
                            <a:avLst/>
                          </a:prstGeom>
                          <a:solidFill>
                            <a:srgbClr val="FFFFFF"/>
                          </a:solidFill>
                          <a:ln w="9525">
                            <a:solidFill>
                              <a:srgbClr val="000000"/>
                            </a:solidFill>
                            <a:miter lim="800000"/>
                            <a:headEnd/>
                            <a:tailEnd/>
                          </a:ln>
                        </wps:spPr>
                        <wps:txbx>
                          <w:txbxContent>
                            <w:p w14:paraId="56975E4B" w14:textId="77777777" w:rsidR="00562A73" w:rsidRPr="00C135FD" w:rsidRDefault="00562A73" w:rsidP="008E4D78">
                              <w:pPr>
                                <w:rPr>
                                  <w:rFonts w:ascii="Times New Roman" w:hAnsi="Times New Roman"/>
                                </w:rPr>
                              </w:pPr>
                              <w:r w:rsidRPr="00C135FD">
                                <w:rPr>
                                  <w:rFonts w:ascii="Times New Roman" w:hAnsi="Times New Roman"/>
                                </w:rPr>
                                <w:t>Переход от количественных изменений к качественным</w:t>
                              </w:r>
                            </w:p>
                          </w:txbxContent>
                        </wps:txbx>
                        <wps:bodyPr rot="0" vert="horz" wrap="square" lIns="91440" tIns="45720" rIns="91440" bIns="45720" anchor="t" anchorCtr="0" upright="1">
                          <a:noAutofit/>
                        </wps:bodyPr>
                      </wps:wsp>
                      <wps:wsp>
                        <wps:cNvPr id="3" name="AutoShape 6"/>
                        <wps:cNvSpPr>
                          <a:spLocks noChangeArrowheads="1"/>
                        </wps:cNvSpPr>
                        <wps:spPr bwMode="auto">
                          <a:xfrm>
                            <a:off x="4388993" y="755109"/>
                            <a:ext cx="1814449" cy="629403"/>
                          </a:xfrm>
                          <a:prstGeom prst="flowChartProcess">
                            <a:avLst/>
                          </a:prstGeom>
                          <a:solidFill>
                            <a:srgbClr val="FFFFFF"/>
                          </a:solidFill>
                          <a:ln w="9525">
                            <a:solidFill>
                              <a:srgbClr val="000000"/>
                            </a:solidFill>
                            <a:miter lim="800000"/>
                            <a:headEnd/>
                            <a:tailEnd/>
                          </a:ln>
                        </wps:spPr>
                        <wps:txbx>
                          <w:txbxContent>
                            <w:p w14:paraId="664B1D39" w14:textId="77777777" w:rsidR="00562A73" w:rsidRPr="00C135FD" w:rsidRDefault="00562A73" w:rsidP="008E4D78">
                              <w:pPr>
                                <w:rPr>
                                  <w:rFonts w:ascii="Times New Roman" w:hAnsi="Times New Roman"/>
                                </w:rPr>
                              </w:pPr>
                              <w:r w:rsidRPr="00C135FD">
                                <w:rPr>
                                  <w:rFonts w:ascii="Times New Roman" w:hAnsi="Times New Roman"/>
                                </w:rPr>
                                <w:t>Взаимосвязь психического и физиологического развития</w:t>
                              </w:r>
                            </w:p>
                          </w:txbxContent>
                        </wps:txbx>
                        <wps:bodyPr rot="0" vert="horz" wrap="square" lIns="91440" tIns="45720" rIns="91440" bIns="45720" anchor="t" anchorCtr="0" upright="1">
                          <a:noAutofit/>
                        </wps:bodyPr>
                      </wps:wsp>
                      <wps:wsp>
                        <wps:cNvPr id="4" name="AutoShape 7"/>
                        <wps:cNvSpPr>
                          <a:spLocks noChangeArrowheads="1"/>
                        </wps:cNvSpPr>
                        <wps:spPr bwMode="auto">
                          <a:xfrm>
                            <a:off x="2331847" y="0"/>
                            <a:ext cx="1943354" cy="384975"/>
                          </a:xfrm>
                          <a:prstGeom prst="flowChartProcess">
                            <a:avLst/>
                          </a:prstGeom>
                          <a:solidFill>
                            <a:srgbClr val="FFFFFF"/>
                          </a:solidFill>
                          <a:ln w="9525">
                            <a:solidFill>
                              <a:srgbClr val="000000"/>
                            </a:solidFill>
                            <a:miter lim="800000"/>
                            <a:headEnd/>
                            <a:tailEnd/>
                          </a:ln>
                        </wps:spPr>
                        <wps:txbx>
                          <w:txbxContent>
                            <w:p w14:paraId="07F97BD6" w14:textId="77777777" w:rsidR="00562A73" w:rsidRPr="00C135FD" w:rsidRDefault="00562A73" w:rsidP="008E4D78">
                              <w:pPr>
                                <w:rPr>
                                  <w:rFonts w:ascii="Times New Roman" w:hAnsi="Times New Roman"/>
                                </w:rPr>
                              </w:pPr>
                              <w:r w:rsidRPr="00C135FD">
                                <w:rPr>
                                  <w:rFonts w:ascii="Times New Roman" w:hAnsi="Times New Roman"/>
                                </w:rPr>
                                <w:t>Скачкообразность развития</w:t>
                              </w:r>
                            </w:p>
                          </w:txbxContent>
                        </wps:txbx>
                        <wps:bodyPr rot="0" vert="horz" wrap="square" lIns="91440" tIns="45720" rIns="91440" bIns="45720" anchor="t" anchorCtr="0" upright="1">
                          <a:noAutofit/>
                        </wps:bodyPr>
                      </wps:wsp>
                      <wps:wsp>
                        <wps:cNvPr id="5" name="AutoShape 8"/>
                        <wps:cNvSpPr>
                          <a:spLocks noChangeArrowheads="1"/>
                        </wps:cNvSpPr>
                        <wps:spPr bwMode="auto">
                          <a:xfrm>
                            <a:off x="97790" y="2070657"/>
                            <a:ext cx="1714881" cy="714953"/>
                          </a:xfrm>
                          <a:prstGeom prst="flowChartProcess">
                            <a:avLst/>
                          </a:prstGeom>
                          <a:solidFill>
                            <a:srgbClr val="FFFFFF"/>
                          </a:solidFill>
                          <a:ln w="9525">
                            <a:solidFill>
                              <a:srgbClr val="000000"/>
                            </a:solidFill>
                            <a:miter lim="800000"/>
                            <a:headEnd/>
                            <a:tailEnd/>
                          </a:ln>
                        </wps:spPr>
                        <wps:txbx>
                          <w:txbxContent>
                            <w:p w14:paraId="56E2BE8A" w14:textId="77777777" w:rsidR="00562A73" w:rsidRPr="002A5463" w:rsidRDefault="00562A73" w:rsidP="008E4D78">
                              <w:pPr>
                                <w:rPr>
                                  <w:rFonts w:ascii="Times New Roman" w:hAnsi="Times New Roman"/>
                                </w:rPr>
                              </w:pPr>
                              <w:r w:rsidRPr="002A5463">
                                <w:rPr>
                                  <w:rFonts w:ascii="Times New Roman" w:hAnsi="Times New Roman"/>
                                </w:rPr>
                                <w:t>Большая интенсивность развития в детстве (сензитивные периоды)</w:t>
                              </w:r>
                            </w:p>
                          </w:txbxContent>
                        </wps:txbx>
                        <wps:bodyPr rot="0" vert="horz" wrap="square" lIns="91440" tIns="45720" rIns="91440" bIns="45720" anchor="t" anchorCtr="0" upright="1">
                          <a:noAutofit/>
                        </wps:bodyPr>
                      </wps:wsp>
                      <wps:wsp>
                        <wps:cNvPr id="6" name="AutoShape 9"/>
                        <wps:cNvSpPr>
                          <a:spLocks noChangeArrowheads="1"/>
                        </wps:cNvSpPr>
                        <wps:spPr bwMode="auto">
                          <a:xfrm>
                            <a:off x="2497201" y="2070657"/>
                            <a:ext cx="1715770" cy="714953"/>
                          </a:xfrm>
                          <a:prstGeom prst="flowChartProcess">
                            <a:avLst/>
                          </a:prstGeom>
                          <a:solidFill>
                            <a:srgbClr val="FFFFFF"/>
                          </a:solidFill>
                          <a:ln w="9525">
                            <a:solidFill>
                              <a:srgbClr val="000000"/>
                            </a:solidFill>
                            <a:miter lim="800000"/>
                            <a:headEnd/>
                            <a:tailEnd/>
                          </a:ln>
                        </wps:spPr>
                        <wps:txbx>
                          <w:txbxContent>
                            <w:p w14:paraId="55044999" w14:textId="77777777" w:rsidR="00562A73" w:rsidRPr="002A5463" w:rsidRDefault="00562A73" w:rsidP="008E4D78">
                              <w:pPr>
                                <w:rPr>
                                  <w:rFonts w:ascii="Times New Roman" w:hAnsi="Times New Roman"/>
                                </w:rPr>
                              </w:pPr>
                              <w:r w:rsidRPr="002A5463">
                                <w:rPr>
                                  <w:rFonts w:ascii="Times New Roman" w:hAnsi="Times New Roman"/>
                                </w:rPr>
                                <w:t>Развивается в атмосфере доброжелательности, любви, успеха</w:t>
                              </w:r>
                            </w:p>
                          </w:txbxContent>
                        </wps:txbx>
                        <wps:bodyPr rot="0" vert="horz" wrap="square" lIns="91440" tIns="45720" rIns="91440" bIns="45720" anchor="t" anchorCtr="0" upright="1">
                          <a:noAutofit/>
                        </wps:bodyPr>
                      </wps:wsp>
                      <wps:wsp>
                        <wps:cNvPr id="7" name="AutoShape 10"/>
                        <wps:cNvSpPr>
                          <a:spLocks noChangeArrowheads="1"/>
                        </wps:cNvSpPr>
                        <wps:spPr bwMode="auto">
                          <a:xfrm>
                            <a:off x="4441444" y="2070657"/>
                            <a:ext cx="1875790" cy="648608"/>
                          </a:xfrm>
                          <a:prstGeom prst="flowChartProcess">
                            <a:avLst/>
                          </a:prstGeom>
                          <a:solidFill>
                            <a:srgbClr val="FFFFFF"/>
                          </a:solidFill>
                          <a:ln w="9525">
                            <a:solidFill>
                              <a:srgbClr val="000000"/>
                            </a:solidFill>
                            <a:miter lim="800000"/>
                            <a:headEnd/>
                            <a:tailEnd/>
                          </a:ln>
                        </wps:spPr>
                        <wps:txbx>
                          <w:txbxContent>
                            <w:p w14:paraId="27058720" w14:textId="77777777" w:rsidR="00562A73" w:rsidRPr="002A5463" w:rsidRDefault="00562A73" w:rsidP="008E4D78">
                              <w:pPr>
                                <w:rPr>
                                  <w:rFonts w:ascii="Times New Roman" w:hAnsi="Times New Roman"/>
                                </w:rPr>
                              </w:pPr>
                              <w:r w:rsidRPr="002A5463">
                                <w:rPr>
                                  <w:rFonts w:ascii="Times New Roman" w:hAnsi="Times New Roman"/>
                                </w:rPr>
                                <w:t>Для развития необходима развивающая  социальная среда</w:t>
                              </w:r>
                            </w:p>
                          </w:txbxContent>
                        </wps:txbx>
                        <wps:bodyPr rot="0" vert="horz" wrap="square" lIns="91440" tIns="45720" rIns="91440" bIns="45720" anchor="t" anchorCtr="0" upright="1">
                          <a:noAutofit/>
                        </wps:bodyPr>
                      </wps:wsp>
                      <wps:wsp>
                        <wps:cNvPr id="8" name="Line 11"/>
                        <wps:cNvCnPr>
                          <a:cxnSpLocks noChangeShapeType="1"/>
                        </wps:cNvCnPr>
                        <wps:spPr bwMode="auto">
                          <a:xfrm flipV="1">
                            <a:off x="3326638" y="1625448"/>
                            <a:ext cx="889" cy="4452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12"/>
                        <wps:cNvCnPr>
                          <a:cxnSpLocks noChangeShapeType="1"/>
                        </wps:cNvCnPr>
                        <wps:spPr bwMode="auto">
                          <a:xfrm flipH="1" flipV="1">
                            <a:off x="3325749" y="384975"/>
                            <a:ext cx="889" cy="6974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13"/>
                        <wps:cNvCnPr>
                          <a:cxnSpLocks noChangeShapeType="1"/>
                        </wps:cNvCnPr>
                        <wps:spPr bwMode="auto">
                          <a:xfrm>
                            <a:off x="5408676" y="1384512"/>
                            <a:ext cx="456946" cy="6861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14"/>
                        <wps:cNvCnPr>
                          <a:cxnSpLocks noChangeShapeType="1"/>
                        </wps:cNvCnPr>
                        <wps:spPr bwMode="auto">
                          <a:xfrm flipH="1">
                            <a:off x="4212971" y="1395860"/>
                            <a:ext cx="1028573" cy="6747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15"/>
                        <wps:cNvCnPr>
                          <a:cxnSpLocks noChangeShapeType="1"/>
                        </wps:cNvCnPr>
                        <wps:spPr bwMode="auto">
                          <a:xfrm flipV="1">
                            <a:off x="1231265" y="1257933"/>
                            <a:ext cx="889" cy="8005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6"/>
                        <wps:cNvCnPr>
                          <a:cxnSpLocks noChangeShapeType="1"/>
                        </wps:cNvCnPr>
                        <wps:spPr bwMode="auto">
                          <a:xfrm flipV="1">
                            <a:off x="1812671" y="1625448"/>
                            <a:ext cx="1033907" cy="4452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652788F2" id="Полотно 2" o:spid="_x0000_s1026" editas="canvas" style="width:7in;height:229.1pt;mso-position-horizontal-relative:char;mso-position-vertical-relative:line" coordsize="64008,29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">
                <v:shape id="_x0000_s1027" type="#_x0000_t75" style="position:absolute;width:64008;height:29095;visibility:visible;mso-wrap-style:square">
                  <v:fill o:detectmouseclick="t"/>
                  <v:path o:connecttype="none"/>
                </v:shape>
                <v:shapetype id="_x0000_t109" coordsize="21600,21600" o:spt="109" path="m,l,21600r21600,l21600,xe">
                  <v:stroke joinstyle="miter"/>
                  <v:path gradientshapeok="t" o:connecttype="rect"/>
                </v:shapetype>
                <v:shape id="AutoShape 4" o:spid="_x0000_s1028" type="#_x0000_t109" style="position:absolute;left:5031;top:8092;width:16002;height:4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">
                  <v:textbox>
                    <w:txbxContent>
                      <w:p w14:paraId="7C81ABF1" w14:textId="77777777" w:rsidR="00562A73" w:rsidRPr="00C135FD" w:rsidRDefault="00562A73" w:rsidP="008E4D78">
                        <w:pPr>
                          <w:rPr>
                            <w:rFonts w:ascii="Times New Roman" w:hAnsi="Times New Roman"/>
                          </w:rPr>
                        </w:pPr>
                        <w:r w:rsidRPr="00C135FD">
                          <w:rPr>
                            <w:rFonts w:ascii="Times New Roman" w:hAnsi="Times New Roman"/>
                          </w:rPr>
                          <w:t>Развитие происходит в деятельности</w:t>
                        </w:r>
                      </w:p>
                    </w:txbxContent>
                  </v:textbox>
                </v:shape>
                <v:shape id="AutoShape 5" o:spid="_x0000_s1029" type="#_x0000_t109" style="position:absolute;left:23318;top:10824;width:18811;height:5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">
                  <v:textbox>
                    <w:txbxContent>
                      <w:p w14:paraId="56975E4B" w14:textId="77777777" w:rsidR="00562A73" w:rsidRPr="00C135FD" w:rsidRDefault="00562A73" w:rsidP="008E4D78">
                        <w:pPr>
                          <w:rPr>
                            <w:rFonts w:ascii="Times New Roman" w:hAnsi="Times New Roman"/>
                          </w:rPr>
                        </w:pPr>
                        <w:r w:rsidRPr="00C135FD">
                          <w:rPr>
                            <w:rFonts w:ascii="Times New Roman" w:hAnsi="Times New Roman"/>
                          </w:rPr>
                          <w:t>Переход от количественных изменений к качественным</w:t>
                        </w:r>
                      </w:p>
                    </w:txbxContent>
                  </v:textbox>
                </v:shape>
                <v:shape id="AutoShape 6" o:spid="_x0000_s1030" type="#_x0000_t109" style="position:absolute;left:43889;top:7551;width:18145;height:6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">
                  <v:textbox>
                    <w:txbxContent>
                      <w:p w14:paraId="664B1D39" w14:textId="77777777" w:rsidR="00562A73" w:rsidRPr="00C135FD" w:rsidRDefault="00562A73" w:rsidP="008E4D78">
                        <w:pPr>
                          <w:rPr>
                            <w:rFonts w:ascii="Times New Roman" w:hAnsi="Times New Roman"/>
                          </w:rPr>
                        </w:pPr>
                        <w:r w:rsidRPr="00C135FD">
                          <w:rPr>
                            <w:rFonts w:ascii="Times New Roman" w:hAnsi="Times New Roman"/>
                          </w:rPr>
                          <w:t>Взаимосвязь психического и физиологического развития</w:t>
                        </w:r>
                      </w:p>
                    </w:txbxContent>
                  </v:textbox>
                </v:shape>
                <v:shape id="AutoShape 7" o:spid="_x0000_s1031" type="#_x0000_t109" style="position:absolute;left:23318;width:19434;height:3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">
                  <v:textbox>
                    <w:txbxContent>
                      <w:p w14:paraId="07F97BD6" w14:textId="77777777" w:rsidR="00562A73" w:rsidRPr="00C135FD" w:rsidRDefault="00562A73" w:rsidP="008E4D78">
                        <w:pPr>
                          <w:rPr>
                            <w:rFonts w:ascii="Times New Roman" w:hAnsi="Times New Roman"/>
                          </w:rPr>
                        </w:pPr>
                        <w:r w:rsidRPr="00C135FD">
                          <w:rPr>
                            <w:rFonts w:ascii="Times New Roman" w:hAnsi="Times New Roman"/>
                          </w:rPr>
                          <w:t>Скачкообразность развития</w:t>
                        </w:r>
                      </w:p>
                    </w:txbxContent>
                  </v:textbox>
                </v:shape>
                <v:shape id="AutoShape 8" o:spid="_x0000_s1032" type="#_x0000_t109" style="position:absolute;left:977;top:20706;width:17149;height: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">
                  <v:textbox>
                    <w:txbxContent>
                      <w:p w14:paraId="56E2BE8A" w14:textId="77777777" w:rsidR="00562A73" w:rsidRPr="002A5463" w:rsidRDefault="00562A73" w:rsidP="008E4D78">
                        <w:pPr>
                          <w:rPr>
                            <w:rFonts w:ascii="Times New Roman" w:hAnsi="Times New Roman"/>
                          </w:rPr>
                        </w:pPr>
                        <w:r w:rsidRPr="002A5463">
                          <w:rPr>
                            <w:rFonts w:ascii="Times New Roman" w:hAnsi="Times New Roman"/>
                          </w:rPr>
                          <w:t>Большая интенсивность развития в детстве (сензитивные периоды)</w:t>
                        </w:r>
                      </w:p>
                    </w:txbxContent>
                  </v:textbox>
                </v:shape>
                <v:shape id="AutoShape 9" o:spid="_x0000_s1033" type="#_x0000_t109" style="position:absolute;left:24972;top:20706;width:17157;height: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">
                  <v:textbox>
                    <w:txbxContent>
                      <w:p w14:paraId="55044999" w14:textId="77777777" w:rsidR="00562A73" w:rsidRPr="002A5463" w:rsidRDefault="00562A73" w:rsidP="008E4D78">
                        <w:pPr>
                          <w:rPr>
                            <w:rFonts w:ascii="Times New Roman" w:hAnsi="Times New Roman"/>
                          </w:rPr>
                        </w:pPr>
                        <w:r w:rsidRPr="002A5463">
                          <w:rPr>
                            <w:rFonts w:ascii="Times New Roman" w:hAnsi="Times New Roman"/>
                          </w:rPr>
                          <w:t>Развивается в атмосфере доброжелательности, любви, успеха</w:t>
                        </w:r>
                      </w:p>
                    </w:txbxContent>
                  </v:textbox>
                </v:shape>
                <v:shape id="AutoShape 10" o:spid="_x0000_s1034" type="#_x0000_t109" style="position:absolute;left:44414;top:20706;width:18758;height:6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">
                  <v:textbox>
                    <w:txbxContent>
                      <w:p w14:paraId="27058720" w14:textId="77777777" w:rsidR="00562A73" w:rsidRPr="002A5463" w:rsidRDefault="00562A73" w:rsidP="008E4D78">
                        <w:pPr>
                          <w:rPr>
                            <w:rFonts w:ascii="Times New Roman" w:hAnsi="Times New Roman"/>
                          </w:rPr>
                        </w:pPr>
                        <w:r w:rsidRPr="002A5463">
                          <w:rPr>
                            <w:rFonts w:ascii="Times New Roman" w:hAnsi="Times New Roman"/>
                          </w:rPr>
                          <w:t>Для развития необходима развивающая  социальная среда</w:t>
                        </w:r>
                      </w:p>
                    </w:txbxContent>
                  </v:textbox>
                </v:shape>
                <v:line id="Line 11" o:spid="_x0000_s1035" style="position:absolute;flip:y;visibility:visible;mso-wrap-style:square" from="33266,16254" to="33275,20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">
                  <v:stroke endarrow="block"/>
                </v:line>
                <v:line id="Line 12" o:spid="_x0000_s1036" style="position:absolute;flip:x y;visibility:visible;mso-wrap-style:square" from="33257,3849" to="33266,10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">
                  <v:stroke endarrow="block"/>
                </v:line>
                <v:line id="Line 13" o:spid="_x0000_s1037" style="position:absolute;visibility:visible;mso-wrap-style:square" from="54086,13845" to="58656,20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line id="Line 14" o:spid="_x0000_s1038" style="position:absolute;flip:x;visibility:visible;mso-wrap-style:square" from="42129,13958" to="52415,20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">
                  <v:stroke endarrow="block"/>
                </v:line>
                <v:line id="Line 15" o:spid="_x0000_s1039" style="position:absolute;flip:y;visibility:visible;mso-wrap-style:square" from="12312,12579" to="12321,20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">
                  <v:stroke endarrow="block"/>
                </v:line>
                <v:line id="Line 16" o:spid="_x0000_s1040" style="position:absolute;flip:y;visibility:visible;mso-wrap-style:square" from="18126,16254" to="28465,20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">
                  <v:stroke endarrow="block"/>
                </v:line>
                <w10:anchorlock/>
              </v:group>
            </w:pict>
          </mc:Fallback>
        </mc:AlternateContent>
      </w:r>
    </w:p>
    <w:p w14:paraId="3868DACC" w14:textId="77777777" w:rsidR="004B2AE6" w:rsidRPr="008E4D78" w:rsidRDefault="004B2AE6" w:rsidP="008E4D78">
      <w:pPr>
        <w:spacing w:after="0" w:line="240" w:lineRule="auto"/>
        <w:rPr>
          <w:rFonts w:ascii="Times New Roman" w:hAnsi="Times New Roman"/>
          <w:sz w:val="24"/>
          <w:szCs w:val="24"/>
        </w:rPr>
      </w:pPr>
    </w:p>
    <w:p w14:paraId="299E835A" w14:textId="77777777"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Данные закономерности являются основными для процесса становления психики и личности ребёнка дошкольного возраста. Основной закон развития – роль пассивного взаимодействия снижается с возрастом, стимулирующее взаимодействие сохраняется, а активное  - возрастает. Большую роль в этом играет организация взаимодействий взрослого и ребёнка в тех видах деятельности, которые признаются ведущими для определённого возрастного этапа. Согла</w:t>
      </w:r>
      <w:r>
        <w:rPr>
          <w:rFonts w:ascii="Times New Roman" w:hAnsi="Times New Roman"/>
          <w:sz w:val="24"/>
          <w:szCs w:val="24"/>
        </w:rPr>
        <w:t>сно ФГОС ДО в раннем возрасте (</w:t>
      </w:r>
      <w:r w:rsidRPr="008E4D78">
        <w:rPr>
          <w:rFonts w:ascii="Times New Roman" w:hAnsi="Times New Roman"/>
          <w:sz w:val="24"/>
          <w:szCs w:val="24"/>
        </w:rPr>
        <w:t>от1 года до 3 лет)</w:t>
      </w:r>
    </w:p>
    <w:p w14:paraId="4121E9DD" w14:textId="77777777"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предметная деятельность и игры с составными и динамическими игрушками;</w:t>
      </w:r>
    </w:p>
    <w:p w14:paraId="4D1598C7" w14:textId="77777777"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экспериментирование с материалами и веществами (песок, вода, тесто и пр.);</w:t>
      </w:r>
    </w:p>
    <w:p w14:paraId="5092EDCC" w14:textId="77777777"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общение со взрослыми и совместные игры со сверстниками под руководством взрослого;</w:t>
      </w:r>
    </w:p>
    <w:p w14:paraId="2FB98D57" w14:textId="77777777"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и действия с бытовыми предметами – орудиями (ложка, савок, лопатка и пр.);</w:t>
      </w:r>
    </w:p>
    <w:p w14:paraId="7C702176" w14:textId="77777777"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восприятие смысла музыки, сказок, стихов, рассматривание картинок;</w:t>
      </w:r>
    </w:p>
    <w:p w14:paraId="74C0AA6B" w14:textId="77777777"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двигательная деятельность.</w:t>
      </w:r>
    </w:p>
    <w:p w14:paraId="1E56C322" w14:textId="77777777" w:rsidR="004B2AE6" w:rsidRPr="008E4D78" w:rsidRDefault="004B2AE6" w:rsidP="00106CC0">
      <w:pPr>
        <w:spacing w:after="0" w:line="240" w:lineRule="auto"/>
        <w:jc w:val="both"/>
        <w:rPr>
          <w:rFonts w:ascii="Times New Roman" w:hAnsi="Times New Roman"/>
          <w:sz w:val="24"/>
          <w:szCs w:val="24"/>
        </w:rPr>
      </w:pPr>
      <w:r>
        <w:rPr>
          <w:rFonts w:ascii="Times New Roman" w:hAnsi="Times New Roman"/>
          <w:sz w:val="24"/>
          <w:szCs w:val="24"/>
        </w:rPr>
        <w:t>Д</w:t>
      </w:r>
      <w:r w:rsidRPr="008E4D78">
        <w:rPr>
          <w:rFonts w:ascii="Times New Roman" w:hAnsi="Times New Roman"/>
          <w:sz w:val="24"/>
          <w:szCs w:val="24"/>
        </w:rPr>
        <w:t>ля детей дошкольного возраста (3 года – 8 лет) – ряд видов деятельности таких как:</w:t>
      </w:r>
    </w:p>
    <w:p w14:paraId="0188B75D" w14:textId="77777777"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игровая, включая сюжетно – ролевую игру, игру с правилами и другие виды игры;</w:t>
      </w:r>
    </w:p>
    <w:p w14:paraId="74EF0D40" w14:textId="77777777"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коммуникативная (общение и взаимодействие со взрослыми и сверстниками);</w:t>
      </w:r>
    </w:p>
    <w:p w14:paraId="11DC3F5F" w14:textId="77777777"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познавательно – исследовательская (исследование объектов окружающего мира и экспериментирование с ними);</w:t>
      </w:r>
    </w:p>
    <w:p w14:paraId="4977ECEA" w14:textId="77777777"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восприятие художественной литературы и фольклора;</w:t>
      </w:r>
    </w:p>
    <w:p w14:paraId="18C898D7" w14:textId="77777777"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и элементарный бытовой труд (в помещении и на улице);</w:t>
      </w:r>
    </w:p>
    <w:p w14:paraId="629C1CB0" w14:textId="77777777"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конструирование из разного материала, включая конструкторы, модули, бумагу, природный и иной материал;</w:t>
      </w:r>
    </w:p>
    <w:p w14:paraId="1A0568B4" w14:textId="77777777"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изобразительная (рисование, лепка, аппликация);</w:t>
      </w:r>
    </w:p>
    <w:p w14:paraId="5C8E6FEB" w14:textId="77777777"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музыкальная (восприятие и понимание смысла музыкальных произведений, пение, музыкально – ритмические движения, игры на детских музыкальных инструментах);</w:t>
      </w:r>
    </w:p>
    <w:p w14:paraId="5F6882DB" w14:textId="77777777"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двигательная (овладение основными движениями) форма активности ребёнка.</w:t>
      </w:r>
    </w:p>
    <w:p w14:paraId="4770E865" w14:textId="77777777"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Особенность организации развивающего взаимодействия в рамках данной Программы выступает отражение в ней следующих аспектов образовательной среды для ребёнка:</w:t>
      </w:r>
    </w:p>
    <w:p w14:paraId="5190468E"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предметно – пространственная развивающая образовательная среда;</w:t>
      </w:r>
    </w:p>
    <w:p w14:paraId="26EF8397"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характер взаимодействия со взрослыми;</w:t>
      </w:r>
    </w:p>
    <w:p w14:paraId="4D97EEB4"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характер взаимодействия с другими детьми;</w:t>
      </w:r>
    </w:p>
    <w:p w14:paraId="58AD47BB" w14:textId="77777777" w:rsidR="004B2AE6"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система отношений ребёнка к миру, к другим людям, к самому себе.</w:t>
      </w:r>
    </w:p>
    <w:p w14:paraId="0AA5B0B2" w14:textId="77777777" w:rsidR="004B2AE6" w:rsidRDefault="004B2AE6" w:rsidP="008E4D78">
      <w:pPr>
        <w:spacing w:after="0" w:line="240" w:lineRule="auto"/>
        <w:rPr>
          <w:rFonts w:ascii="Times New Roman" w:hAnsi="Times New Roman"/>
          <w:sz w:val="24"/>
          <w:szCs w:val="24"/>
        </w:rPr>
      </w:pPr>
    </w:p>
    <w:p w14:paraId="11785563" w14:textId="77777777" w:rsidR="004B2AE6" w:rsidRPr="0019668C" w:rsidRDefault="004B2AE6" w:rsidP="0019668C">
      <w:pPr>
        <w:pStyle w:val="a5"/>
        <w:numPr>
          <w:ilvl w:val="1"/>
          <w:numId w:val="3"/>
        </w:numPr>
        <w:rPr>
          <w:b/>
          <w:sz w:val="24"/>
          <w:szCs w:val="24"/>
        </w:rPr>
      </w:pPr>
      <w:r w:rsidRPr="002A5463">
        <w:rPr>
          <w:b/>
          <w:sz w:val="24"/>
          <w:szCs w:val="24"/>
        </w:rPr>
        <w:t xml:space="preserve"> Планируемые результаты усвоения программы</w:t>
      </w:r>
    </w:p>
    <w:p w14:paraId="50707DB2" w14:textId="77777777" w:rsidR="004B2AE6" w:rsidRPr="008E4D78" w:rsidRDefault="004B2AE6" w:rsidP="008E4D78">
      <w:pPr>
        <w:spacing w:after="0" w:line="240" w:lineRule="auto"/>
        <w:rPr>
          <w:rFonts w:ascii="Times New Roman" w:hAnsi="Times New Roman"/>
          <w:sz w:val="24"/>
          <w:szCs w:val="24"/>
        </w:rPr>
      </w:pPr>
    </w:p>
    <w:p w14:paraId="0693017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Результатами освоения программы являются целевые ориентиры дошкольного образования, которые представляют собой социально – нормативные возрастные характеристики возможных достижений ребёнка.</w:t>
      </w:r>
    </w:p>
    <w:p w14:paraId="50ACDA7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К целевым ориентирам дошкольного образования относятся следующие социально – нормативные возрастные характеристики возможных достижений ребёнка:</w:t>
      </w:r>
    </w:p>
    <w:p w14:paraId="12471BEC" w14:textId="77777777" w:rsidR="004B2AE6" w:rsidRPr="008E4D78" w:rsidRDefault="004B2AE6" w:rsidP="00A46DA0">
      <w:pPr>
        <w:spacing w:after="0" w:line="240" w:lineRule="auto"/>
        <w:jc w:val="both"/>
        <w:rPr>
          <w:rFonts w:ascii="Times New Roman" w:hAnsi="Times New Roman"/>
          <w:sz w:val="24"/>
          <w:szCs w:val="24"/>
        </w:rPr>
      </w:pPr>
    </w:p>
    <w:p w14:paraId="4D06E1C8" w14:textId="77777777" w:rsidR="004B2AE6" w:rsidRPr="0019668C" w:rsidRDefault="004B2AE6" w:rsidP="0019668C">
      <w:pPr>
        <w:pStyle w:val="a5"/>
        <w:numPr>
          <w:ilvl w:val="2"/>
          <w:numId w:val="3"/>
        </w:numPr>
        <w:jc w:val="both"/>
        <w:rPr>
          <w:sz w:val="24"/>
          <w:szCs w:val="24"/>
        </w:rPr>
      </w:pPr>
      <w:r w:rsidRPr="0019668C">
        <w:rPr>
          <w:b/>
          <w:sz w:val="24"/>
          <w:szCs w:val="24"/>
        </w:rPr>
        <w:t>Целевые ориентиры  в раннем возрасте</w:t>
      </w:r>
    </w:p>
    <w:p w14:paraId="1C10A693" w14:textId="77777777" w:rsidR="004B2AE6" w:rsidRPr="008E4D78" w:rsidRDefault="004B2AE6" w:rsidP="0019668C">
      <w:pPr>
        <w:spacing w:after="0" w:line="240" w:lineRule="auto"/>
        <w:jc w:val="both"/>
        <w:rPr>
          <w:rFonts w:ascii="Times New Roman" w:hAnsi="Times New Roman"/>
          <w:sz w:val="24"/>
          <w:szCs w:val="24"/>
        </w:rPr>
      </w:pPr>
      <w:r>
        <w:rPr>
          <w:rFonts w:ascii="Times New Roman" w:hAnsi="Times New Roman"/>
          <w:sz w:val="24"/>
          <w:szCs w:val="24"/>
        </w:rPr>
        <w:t>Р</w:t>
      </w:r>
      <w:r w:rsidRPr="008E4D78">
        <w:rPr>
          <w:rFonts w:ascii="Times New Roman" w:hAnsi="Times New Roman"/>
          <w:sz w:val="24"/>
          <w:szCs w:val="24"/>
        </w:rPr>
        <w:t>ебёнок интересуется окружающими предметами и активно действует с ними; эмоционально вовлечён в действия с игрушками и другими предметами, стремится проявлять настойчивость в достижении результата своих действий;</w:t>
      </w:r>
    </w:p>
    <w:p w14:paraId="45D324FA" w14:textId="77777777" w:rsidR="004B2AE6" w:rsidRPr="008E4D78" w:rsidRDefault="004B2AE6" w:rsidP="0019668C">
      <w:pPr>
        <w:spacing w:after="0" w:line="240" w:lineRule="auto"/>
        <w:jc w:val="both"/>
        <w:rPr>
          <w:rFonts w:ascii="Times New Roman" w:hAnsi="Times New Roman"/>
          <w:sz w:val="24"/>
          <w:szCs w:val="24"/>
        </w:rPr>
      </w:pPr>
      <w:r w:rsidRPr="008E4D78">
        <w:rPr>
          <w:rFonts w:ascii="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расчёски, карандаша и т.п.) и умеет пользоваться ими. Владеет простейшими навыками самообслуживания; стремиться проявлять самостоятельность в бытовом и игровом поведении;</w:t>
      </w:r>
    </w:p>
    <w:p w14:paraId="503E60EA" w14:textId="77777777" w:rsidR="004B2AE6" w:rsidRPr="008E4D78" w:rsidRDefault="004B2AE6" w:rsidP="0019668C">
      <w:pPr>
        <w:spacing w:after="0" w:line="240" w:lineRule="auto"/>
        <w:jc w:val="both"/>
        <w:rPr>
          <w:rFonts w:ascii="Times New Roman" w:hAnsi="Times New Roman"/>
          <w:sz w:val="24"/>
          <w:szCs w:val="24"/>
        </w:rPr>
      </w:pPr>
      <w:r w:rsidRPr="008E4D78">
        <w:rPr>
          <w:rFonts w:ascii="Times New Roman" w:hAnsi="Times New Roman"/>
          <w:sz w:val="24"/>
          <w:szCs w:val="24"/>
        </w:rPr>
        <w:t>владеет активной речью, включенной в общение; может обращаться с вопросами и просьбами, понимает речь взрослых; знает название окружающих предметов и игрушек;</w:t>
      </w:r>
    </w:p>
    <w:p w14:paraId="0418BF89" w14:textId="77777777" w:rsidR="004B2AE6" w:rsidRPr="008E4D78" w:rsidRDefault="004B2AE6" w:rsidP="0019668C">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стремиться к общению со взрослыми и активно подражает им в движениях и действиях; появляются игры, в которых ребёнок воспроизводит действия взрослого;</w:t>
      </w:r>
    </w:p>
    <w:p w14:paraId="4478AC08" w14:textId="77777777" w:rsidR="004B2AE6" w:rsidRPr="008E4D78" w:rsidRDefault="004B2AE6" w:rsidP="0019668C">
      <w:pPr>
        <w:spacing w:after="0" w:line="240" w:lineRule="auto"/>
        <w:jc w:val="both"/>
        <w:rPr>
          <w:rFonts w:ascii="Times New Roman" w:hAnsi="Times New Roman"/>
          <w:sz w:val="24"/>
          <w:szCs w:val="24"/>
        </w:rPr>
      </w:pPr>
      <w:r w:rsidRPr="008E4D78">
        <w:rPr>
          <w:rFonts w:ascii="Times New Roman" w:hAnsi="Times New Roman"/>
          <w:sz w:val="24"/>
          <w:szCs w:val="24"/>
        </w:rPr>
        <w:t>проявляет интерес к сверстникам; наблюдает за их действиями и подражает им;</w:t>
      </w:r>
    </w:p>
    <w:p w14:paraId="646C90C3" w14:textId="77777777" w:rsidR="004B2AE6" w:rsidRPr="008E4D78" w:rsidRDefault="004B2AE6" w:rsidP="0019668C">
      <w:pPr>
        <w:spacing w:after="0" w:line="240" w:lineRule="auto"/>
        <w:jc w:val="both"/>
        <w:rPr>
          <w:rFonts w:ascii="Times New Roman" w:hAnsi="Times New Roman"/>
          <w:sz w:val="24"/>
          <w:szCs w:val="24"/>
        </w:rPr>
      </w:pPr>
      <w:r w:rsidRPr="008E4D78">
        <w:rPr>
          <w:rFonts w:ascii="Times New Roman" w:hAnsi="Times New Roman"/>
          <w:sz w:val="24"/>
          <w:szCs w:val="24"/>
        </w:rPr>
        <w:t>проявляет интерес к стихам, песенкам и сказкам, рассматриванию картинки, стремится двигаться под музыку; эмоционально откликается на различные произведения культуры и искусства;</w:t>
      </w:r>
    </w:p>
    <w:p w14:paraId="33FA6B39" w14:textId="77777777" w:rsidR="004B2AE6" w:rsidRPr="008E4D78" w:rsidRDefault="004B2AE6" w:rsidP="0019668C">
      <w:pPr>
        <w:spacing w:after="0" w:line="240" w:lineRule="auto"/>
        <w:jc w:val="both"/>
        <w:rPr>
          <w:rFonts w:ascii="Times New Roman" w:hAnsi="Times New Roman"/>
          <w:sz w:val="24"/>
          <w:szCs w:val="24"/>
        </w:rPr>
      </w:pPr>
      <w:r w:rsidRPr="008E4D78">
        <w:rPr>
          <w:rFonts w:ascii="Times New Roman" w:hAnsi="Times New Roman"/>
          <w:sz w:val="24"/>
          <w:szCs w:val="24"/>
        </w:rPr>
        <w:t>у ребёнка развита крупная моторика, он стремиться осваивать различные виды движений (бег, лазанье, перешагивание и т.п.).</w:t>
      </w:r>
    </w:p>
    <w:p w14:paraId="28F03024" w14:textId="77777777" w:rsidR="004B2AE6" w:rsidRPr="008E4D78" w:rsidRDefault="004B2AE6" w:rsidP="008E4D78">
      <w:pPr>
        <w:spacing w:after="0" w:line="240" w:lineRule="auto"/>
        <w:rPr>
          <w:rFonts w:ascii="Times New Roman" w:hAnsi="Times New Roman"/>
          <w:sz w:val="24"/>
          <w:szCs w:val="24"/>
        </w:rPr>
      </w:pPr>
    </w:p>
    <w:p w14:paraId="2173A507" w14:textId="77777777" w:rsidR="004B2AE6" w:rsidRPr="0019668C" w:rsidRDefault="004B2AE6" w:rsidP="0019668C">
      <w:pPr>
        <w:pStyle w:val="a5"/>
        <w:numPr>
          <w:ilvl w:val="2"/>
          <w:numId w:val="3"/>
        </w:numPr>
        <w:rPr>
          <w:sz w:val="24"/>
          <w:szCs w:val="24"/>
        </w:rPr>
      </w:pPr>
      <w:r w:rsidRPr="0019668C">
        <w:rPr>
          <w:b/>
          <w:sz w:val="24"/>
          <w:szCs w:val="24"/>
        </w:rPr>
        <w:t xml:space="preserve">Целевые ориентиры на этапе завершения </w:t>
      </w:r>
      <w:r>
        <w:rPr>
          <w:b/>
          <w:sz w:val="24"/>
          <w:szCs w:val="24"/>
        </w:rPr>
        <w:t>освоения Программы</w:t>
      </w:r>
    </w:p>
    <w:p w14:paraId="6C8ED01D" w14:textId="77777777" w:rsidR="004B2AE6" w:rsidRPr="008E4D78" w:rsidRDefault="004B2AE6" w:rsidP="00A46DA0">
      <w:pPr>
        <w:spacing w:after="0" w:line="240" w:lineRule="auto"/>
        <w:jc w:val="both"/>
        <w:rPr>
          <w:rFonts w:ascii="Times New Roman" w:hAnsi="Times New Roman"/>
          <w:sz w:val="24"/>
          <w:szCs w:val="24"/>
        </w:rPr>
      </w:pPr>
      <w:r>
        <w:rPr>
          <w:rFonts w:ascii="Times New Roman" w:hAnsi="Times New Roman"/>
          <w:sz w:val="24"/>
          <w:szCs w:val="24"/>
        </w:rPr>
        <w:t>Р</w:t>
      </w:r>
      <w:r w:rsidRPr="008E4D78">
        <w:rPr>
          <w:rFonts w:ascii="Times New Roman" w:hAnsi="Times New Roman"/>
          <w:sz w:val="24"/>
          <w:szCs w:val="24"/>
        </w:rPr>
        <w:t>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 – исследовательской деятельности, конструирование и др.; способен выбирать себе род занятий, участников по совместной деятельности;</w:t>
      </w:r>
    </w:p>
    <w:p w14:paraId="3DD2C8D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5A6EE38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ситуацию, умеет подчиняться разным правилам и социальным нормам;</w:t>
      </w:r>
    </w:p>
    <w:p w14:paraId="6B1A7CB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14:paraId="722F62C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14:paraId="1EEE491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14:paraId="36769926" w14:textId="77777777" w:rsidR="004B2AE6"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ребёнок проявляет любознательность, задаёт вопросы взрослым и сверстникам, , интересуется причинно – 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14:paraId="7EDE1D91" w14:textId="77777777" w:rsidR="004B2AE6" w:rsidRPr="008E4D78" w:rsidRDefault="004B2AE6" w:rsidP="00A46DA0">
      <w:pPr>
        <w:spacing w:after="0" w:line="240" w:lineRule="auto"/>
        <w:jc w:val="both"/>
        <w:rPr>
          <w:rFonts w:ascii="Times New Roman" w:hAnsi="Times New Roman"/>
          <w:sz w:val="24"/>
          <w:szCs w:val="24"/>
        </w:rPr>
      </w:pPr>
    </w:p>
    <w:p w14:paraId="2A2150EB" w14:textId="77777777" w:rsidR="004B2AE6" w:rsidRPr="0019668C" w:rsidRDefault="004B2AE6" w:rsidP="0019668C">
      <w:pPr>
        <w:pStyle w:val="a5"/>
        <w:numPr>
          <w:ilvl w:val="2"/>
          <w:numId w:val="3"/>
        </w:numPr>
        <w:jc w:val="both"/>
        <w:rPr>
          <w:b/>
          <w:sz w:val="24"/>
          <w:szCs w:val="24"/>
        </w:rPr>
      </w:pPr>
      <w:r w:rsidRPr="0019668C">
        <w:rPr>
          <w:b/>
          <w:sz w:val="24"/>
          <w:szCs w:val="24"/>
        </w:rPr>
        <w:t>Развивающее оценивание качества образовательной деятельности по Программе</w:t>
      </w:r>
    </w:p>
    <w:p w14:paraId="5B2A09FB" w14:textId="77777777" w:rsidR="004B2AE6" w:rsidRDefault="004B2AE6" w:rsidP="00A46DA0">
      <w:pPr>
        <w:spacing w:after="0" w:line="240" w:lineRule="auto"/>
        <w:jc w:val="both"/>
        <w:rPr>
          <w:rFonts w:ascii="Times New Roman" w:hAnsi="Times New Roman"/>
          <w:sz w:val="24"/>
          <w:szCs w:val="24"/>
        </w:rPr>
      </w:pPr>
    </w:p>
    <w:p w14:paraId="76CDCE6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 реализации Программы в рамках педагогической диагностики проводиться оценка индивидуального развития детей.</w:t>
      </w:r>
    </w:p>
    <w:p w14:paraId="5073442B" w14:textId="77777777" w:rsidR="004B2AE6" w:rsidRPr="008E4D78" w:rsidRDefault="004B2AE6" w:rsidP="008E4D78">
      <w:pPr>
        <w:spacing w:after="0" w:line="240" w:lineRule="auto"/>
        <w:rPr>
          <w:rFonts w:ascii="Times New Roman" w:hAnsi="Times New Roman"/>
          <w:sz w:val="24"/>
          <w:szCs w:val="24"/>
        </w:rPr>
      </w:pPr>
    </w:p>
    <w:p w14:paraId="710AF2D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Цель оценки индивидуального развития детей дошкольного возраста связан с оценкой эффективности педагогических действий, лежащих в основе их дальнейшего планирования.</w:t>
      </w:r>
    </w:p>
    <w:p w14:paraId="4C143944" w14:textId="77777777" w:rsidR="004B2AE6" w:rsidRPr="008E4D78" w:rsidRDefault="004B2AE6" w:rsidP="00A46DA0">
      <w:pPr>
        <w:spacing w:after="0" w:line="240" w:lineRule="auto"/>
        <w:jc w:val="both"/>
        <w:rPr>
          <w:rFonts w:ascii="Times New Roman" w:hAnsi="Times New Roman"/>
          <w:sz w:val="24"/>
          <w:szCs w:val="24"/>
        </w:rPr>
      </w:pPr>
    </w:p>
    <w:p w14:paraId="3EE5C10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Результаты педагоги</w:t>
      </w:r>
      <w:r>
        <w:rPr>
          <w:rFonts w:ascii="Times New Roman" w:hAnsi="Times New Roman"/>
          <w:sz w:val="24"/>
          <w:szCs w:val="24"/>
        </w:rPr>
        <w:t>ческой диагностики (</w:t>
      </w:r>
      <w:r w:rsidRPr="008E4D78">
        <w:rPr>
          <w:rFonts w:ascii="Times New Roman" w:hAnsi="Times New Roman"/>
          <w:sz w:val="24"/>
          <w:szCs w:val="24"/>
        </w:rPr>
        <w:t>мониторинга) используются для решения следующих образовательных задач:</w:t>
      </w:r>
    </w:p>
    <w:p w14:paraId="0F2B869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индивидуализации образования (в том числе поддержки ребёнка, построении его образовательной траектории и профессиональной коррекции особенностей его развития);</w:t>
      </w:r>
    </w:p>
    <w:p w14:paraId="13D6D5D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оптимизация работы с группой детей.</w:t>
      </w:r>
    </w:p>
    <w:p w14:paraId="33D5D55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Педагогическая диагностика проходит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ребёнка в ходе:</w:t>
      </w:r>
    </w:p>
    <w:p w14:paraId="2D676F8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коммуникация со сверстниками  и взрослыми (как меняются способы установления и поддерживания контакта, принятия совместных решений, разрешение конфликтов, лидерства и пр.);</w:t>
      </w:r>
    </w:p>
    <w:p w14:paraId="742F96D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игровой деятельности;</w:t>
      </w:r>
    </w:p>
    <w:p w14:paraId="60B9AFE8" w14:textId="77777777" w:rsidR="004B2AE6" w:rsidRPr="008E4D78" w:rsidRDefault="004B2AE6" w:rsidP="00A46DA0">
      <w:pPr>
        <w:spacing w:after="0" w:line="240" w:lineRule="auto"/>
        <w:jc w:val="both"/>
        <w:rPr>
          <w:rFonts w:ascii="Times New Roman" w:hAnsi="Times New Roman"/>
          <w:sz w:val="24"/>
          <w:szCs w:val="24"/>
        </w:rPr>
      </w:pPr>
      <w:r>
        <w:rPr>
          <w:rFonts w:ascii="Times New Roman" w:hAnsi="Times New Roman"/>
          <w:sz w:val="24"/>
          <w:szCs w:val="24"/>
        </w:rPr>
        <w:t>познавательной деятельности (</w:t>
      </w:r>
      <w:r w:rsidRPr="008E4D78">
        <w:rPr>
          <w:rFonts w:ascii="Times New Roman" w:hAnsi="Times New Roman"/>
          <w:sz w:val="24"/>
          <w:szCs w:val="24"/>
        </w:rPr>
        <w:t>как идёт развитие детской инициативности, ответственности и автономии, как развивается умение планировать и организовывать свою деятельность);</w:t>
      </w:r>
    </w:p>
    <w:p w14:paraId="4E9E4B5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художественной деятельности;</w:t>
      </w:r>
    </w:p>
    <w:p w14:paraId="29BD56A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физического развития.</w:t>
      </w:r>
    </w:p>
    <w:p w14:paraId="5FB2C6F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Результаты педагогической диагностики могут использоваться только для решения следующих образовательных задач:</w:t>
      </w:r>
    </w:p>
    <w:p w14:paraId="6887102C" w14:textId="77777777" w:rsidR="004B2AE6" w:rsidRPr="008E4D78" w:rsidRDefault="004B2AE6" w:rsidP="00A46DA0">
      <w:pPr>
        <w:spacing w:after="0" w:line="240" w:lineRule="auto"/>
        <w:jc w:val="both"/>
        <w:rPr>
          <w:rFonts w:ascii="Times New Roman" w:hAnsi="Times New Roman"/>
          <w:sz w:val="24"/>
          <w:szCs w:val="24"/>
        </w:rPr>
      </w:pPr>
      <w:r>
        <w:rPr>
          <w:rFonts w:ascii="Times New Roman" w:hAnsi="Times New Roman"/>
          <w:sz w:val="24"/>
          <w:szCs w:val="24"/>
        </w:rPr>
        <w:t>индивидуализации образования (</w:t>
      </w:r>
      <w:r w:rsidRPr="008E4D78">
        <w:rPr>
          <w:rFonts w:ascii="Times New Roman" w:hAnsi="Times New Roman"/>
          <w:sz w:val="24"/>
          <w:szCs w:val="24"/>
        </w:rPr>
        <w:t>в том числе поддержки ребёнка, построения его образовательной траектории или профессиональной коррекции особенностей его развития);</w:t>
      </w:r>
    </w:p>
    <w:p w14:paraId="2084552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оптимизация работы с группой детей.</w:t>
      </w:r>
    </w:p>
    <w:p w14:paraId="0FC3ABF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 ходе образовательной деятельности педагоги должны создавать диагностические ситуации, чтобы оценить индивидуальную динамику и скорректировать свои действия.</w:t>
      </w:r>
    </w:p>
    <w:p w14:paraId="60A8BA5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 рамках реализации образовательного маршрута оценивается динамика развития ребёнка в условиях реализации содержания образовательных областей и связанных с ними тематических модулей.</w:t>
      </w:r>
    </w:p>
    <w:p w14:paraId="44013109" w14:textId="77777777" w:rsidR="004B2AE6" w:rsidRPr="008E4D78" w:rsidRDefault="004B2AE6" w:rsidP="008E4D78">
      <w:pPr>
        <w:spacing w:after="0" w:line="240" w:lineRule="auto"/>
        <w:rPr>
          <w:rFonts w:ascii="Times New Roman" w:hAnsi="Times New Roman"/>
          <w:sz w:val="24"/>
          <w:szCs w:val="24"/>
        </w:rPr>
      </w:pPr>
    </w:p>
    <w:p w14:paraId="7CC2FE28"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Периодичность проведения мониторинга:</w:t>
      </w:r>
      <w:r w:rsidR="00621F8F">
        <w:rPr>
          <w:rFonts w:ascii="Times New Roman" w:hAnsi="Times New Roman"/>
          <w:sz w:val="24"/>
          <w:szCs w:val="24"/>
        </w:rPr>
        <w:t xml:space="preserve"> 2 раза в год (сентябрь</w:t>
      </w:r>
      <w:r w:rsidRPr="008E4D78">
        <w:rPr>
          <w:rFonts w:ascii="Times New Roman" w:hAnsi="Times New Roman"/>
          <w:sz w:val="24"/>
          <w:szCs w:val="24"/>
        </w:rPr>
        <w:t>, апрель).</w:t>
      </w:r>
    </w:p>
    <w:p w14:paraId="5F9D4734" w14:textId="77777777" w:rsidR="004B2AE6" w:rsidRPr="008E4D78" w:rsidRDefault="004B2AE6" w:rsidP="008E4D78">
      <w:pPr>
        <w:spacing w:after="0" w:line="240" w:lineRule="auto"/>
        <w:rPr>
          <w:rFonts w:ascii="Times New Roman" w:hAnsi="Times New Roman"/>
          <w:sz w:val="24"/>
          <w:szCs w:val="24"/>
        </w:rPr>
      </w:pPr>
    </w:p>
    <w:p w14:paraId="2FC18DB4" w14:textId="77777777" w:rsidR="004B2AE6"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Данные планируемые результаты усвоения Программы конкретизируют требования ФГОС ДО к целевым ориентирам и представлены подробно в педагогической диагностике и программе мониторинга в соответствии с разработанным в МДОУ Положением о мониторинге качества образовательной Программы. ПРИЛОЖЕНИЕ №1 (экспертные  таблицы мониторинга в тематических модулях).</w:t>
      </w:r>
    </w:p>
    <w:p w14:paraId="2F65F6E0" w14:textId="77777777" w:rsidR="004B2AE6" w:rsidRDefault="004B2AE6" w:rsidP="00A46DA0">
      <w:pPr>
        <w:spacing w:after="0" w:line="240" w:lineRule="auto"/>
        <w:jc w:val="both"/>
        <w:rPr>
          <w:rFonts w:ascii="Times New Roman" w:hAnsi="Times New Roman"/>
          <w:sz w:val="24"/>
          <w:szCs w:val="24"/>
        </w:rPr>
      </w:pPr>
    </w:p>
    <w:p w14:paraId="75BCC9F6" w14:textId="77777777" w:rsidR="004B2AE6" w:rsidRDefault="004B2AE6" w:rsidP="0019668C">
      <w:pPr>
        <w:pStyle w:val="a5"/>
        <w:numPr>
          <w:ilvl w:val="0"/>
          <w:numId w:val="3"/>
        </w:numPr>
        <w:jc w:val="both"/>
        <w:rPr>
          <w:b/>
          <w:sz w:val="24"/>
          <w:szCs w:val="24"/>
        </w:rPr>
      </w:pPr>
      <w:r w:rsidRPr="0019668C">
        <w:rPr>
          <w:b/>
          <w:sz w:val="24"/>
          <w:szCs w:val="24"/>
        </w:rPr>
        <w:t>Целевой раздел (часть, формируемая участниками образовательного процесса)</w:t>
      </w:r>
    </w:p>
    <w:p w14:paraId="669CD35B" w14:textId="77777777" w:rsidR="004B2AE6" w:rsidRPr="0019668C" w:rsidRDefault="004B2AE6" w:rsidP="0019668C">
      <w:pPr>
        <w:pStyle w:val="a5"/>
        <w:numPr>
          <w:ilvl w:val="1"/>
          <w:numId w:val="3"/>
        </w:numPr>
        <w:jc w:val="both"/>
        <w:rPr>
          <w:b/>
          <w:sz w:val="24"/>
          <w:szCs w:val="24"/>
        </w:rPr>
      </w:pPr>
      <w:r>
        <w:rPr>
          <w:b/>
          <w:sz w:val="24"/>
          <w:szCs w:val="24"/>
        </w:rPr>
        <w:t xml:space="preserve"> Пояснительная записка</w:t>
      </w:r>
    </w:p>
    <w:p w14:paraId="296546F7" w14:textId="77777777" w:rsidR="004B2AE6" w:rsidRDefault="004B2AE6" w:rsidP="004F16D4">
      <w:pPr>
        <w:spacing w:after="0" w:line="240" w:lineRule="auto"/>
        <w:jc w:val="both"/>
        <w:rPr>
          <w:rFonts w:ascii="Times New Roman" w:hAnsi="Times New Roman"/>
          <w:sz w:val="24"/>
          <w:szCs w:val="24"/>
        </w:rPr>
      </w:pPr>
    </w:p>
    <w:p w14:paraId="2D6043B4" w14:textId="77777777" w:rsidR="004B2AE6" w:rsidRPr="008E4D78" w:rsidRDefault="004B2AE6" w:rsidP="004F16D4">
      <w:pPr>
        <w:spacing w:after="0" w:line="240" w:lineRule="auto"/>
        <w:jc w:val="both"/>
        <w:rPr>
          <w:rFonts w:ascii="Times New Roman" w:hAnsi="Times New Roman"/>
          <w:sz w:val="24"/>
          <w:szCs w:val="24"/>
        </w:rPr>
      </w:pPr>
      <w:r w:rsidRPr="008E4D78">
        <w:rPr>
          <w:rFonts w:ascii="Times New Roman" w:hAnsi="Times New Roman"/>
          <w:sz w:val="24"/>
          <w:szCs w:val="24"/>
        </w:rPr>
        <w:t xml:space="preserve">Часть, формируемая участниками образовательных отношений, </w:t>
      </w:r>
      <w:r>
        <w:rPr>
          <w:rFonts w:ascii="Times New Roman" w:hAnsi="Times New Roman"/>
          <w:sz w:val="24"/>
          <w:szCs w:val="24"/>
        </w:rPr>
        <w:t xml:space="preserve"> построена с учётом региональной парциальной</w:t>
      </w:r>
      <w:r w:rsidRPr="008E4D78">
        <w:rPr>
          <w:rFonts w:ascii="Times New Roman" w:hAnsi="Times New Roman"/>
          <w:sz w:val="24"/>
          <w:szCs w:val="24"/>
        </w:rPr>
        <w:t xml:space="preserve"> программ</w:t>
      </w:r>
      <w:r>
        <w:rPr>
          <w:rFonts w:ascii="Times New Roman" w:hAnsi="Times New Roman"/>
          <w:sz w:val="24"/>
          <w:szCs w:val="24"/>
        </w:rPr>
        <w:t>ы по гражданско – патриотическому воспитанию детей дошкольного возраста в Республики Крым «Крымский веночек»</w:t>
      </w:r>
      <w:r w:rsidRPr="008E4D78">
        <w:rPr>
          <w:rFonts w:ascii="Times New Roman" w:hAnsi="Times New Roman"/>
          <w:sz w:val="24"/>
          <w:szCs w:val="24"/>
        </w:rPr>
        <w:t>.</w:t>
      </w:r>
    </w:p>
    <w:p w14:paraId="61121F4A" w14:textId="77777777" w:rsidR="004B2AE6" w:rsidRDefault="004B2AE6" w:rsidP="004F16D4">
      <w:pPr>
        <w:spacing w:after="0" w:line="240" w:lineRule="auto"/>
        <w:jc w:val="both"/>
        <w:rPr>
          <w:rFonts w:ascii="Times New Roman" w:hAnsi="Times New Roman"/>
          <w:sz w:val="24"/>
          <w:szCs w:val="24"/>
        </w:rPr>
      </w:pPr>
      <w:r>
        <w:rPr>
          <w:rFonts w:ascii="Times New Roman" w:hAnsi="Times New Roman"/>
          <w:sz w:val="24"/>
          <w:szCs w:val="24"/>
        </w:rPr>
        <w:t>Национальная стратегия действий в интересах детей 2012-2017 г.г. (Указ президента Российской Федерации от 01.06.2012г. №761) отмечает, что воспитание гражданственности является одной из главных задач нашего государства</w:t>
      </w:r>
      <w:r w:rsidRPr="008E4D78">
        <w:rPr>
          <w:rFonts w:ascii="Times New Roman" w:hAnsi="Times New Roman"/>
          <w:sz w:val="24"/>
          <w:szCs w:val="24"/>
        </w:rPr>
        <w:t>.</w:t>
      </w:r>
      <w:r>
        <w:rPr>
          <w:rFonts w:ascii="Times New Roman" w:hAnsi="Times New Roman"/>
          <w:sz w:val="24"/>
          <w:szCs w:val="24"/>
        </w:rPr>
        <w:t xml:space="preserve"> Актуальность данной проблемы определяется тем огромным значением, которое имеет гражданское воспитание в социальном и духовном развитии человека. Гражданственность выступает как составной элемент мировоззрения человека, его отношение к родной стране, другим странам, нациям и народам. Усиление воспитательной функции образования, формирование гражданственности, трудолюбия, нравственности, уважение к правам и свободам человека, любви к Родине, семье, окружающей природе рассматриваются как одно из базовых направлений государственной политики в области образования. Образовательный процесс предоставляет прекрасные возможности для постоянного духовного обогащения, воспитания любви к семье, стране, окружающим.</w:t>
      </w:r>
    </w:p>
    <w:p w14:paraId="0F473DFE" w14:textId="77777777" w:rsidR="004B2AE6" w:rsidRDefault="004B2AE6" w:rsidP="004F16D4">
      <w:pPr>
        <w:spacing w:after="0" w:line="240" w:lineRule="auto"/>
        <w:jc w:val="both"/>
        <w:rPr>
          <w:rFonts w:ascii="Times New Roman" w:hAnsi="Times New Roman"/>
          <w:sz w:val="24"/>
          <w:szCs w:val="24"/>
        </w:rPr>
      </w:pPr>
    </w:p>
    <w:p w14:paraId="3B21E029" w14:textId="77777777" w:rsidR="004B2AE6" w:rsidRPr="00734C41" w:rsidRDefault="004B2AE6" w:rsidP="001D1202">
      <w:pPr>
        <w:pStyle w:val="a5"/>
        <w:numPr>
          <w:ilvl w:val="2"/>
          <w:numId w:val="3"/>
        </w:numPr>
        <w:jc w:val="both"/>
        <w:rPr>
          <w:b/>
          <w:sz w:val="24"/>
          <w:szCs w:val="24"/>
        </w:rPr>
      </w:pPr>
      <w:r w:rsidRPr="00734C41">
        <w:rPr>
          <w:b/>
          <w:sz w:val="24"/>
          <w:szCs w:val="24"/>
        </w:rPr>
        <w:t>Цели и задачи реализации Программы</w:t>
      </w:r>
    </w:p>
    <w:p w14:paraId="1DA16927" w14:textId="77777777" w:rsidR="004B2AE6" w:rsidRPr="008E4D78" w:rsidRDefault="004B2AE6" w:rsidP="004F16D4">
      <w:pPr>
        <w:spacing w:after="0" w:line="240" w:lineRule="auto"/>
        <w:jc w:val="both"/>
        <w:rPr>
          <w:rFonts w:ascii="Times New Roman" w:hAnsi="Times New Roman"/>
          <w:sz w:val="24"/>
          <w:szCs w:val="24"/>
        </w:rPr>
      </w:pPr>
    </w:p>
    <w:p w14:paraId="544BB1FE" w14:textId="77777777" w:rsidR="004B2AE6" w:rsidRPr="008E4D78" w:rsidRDefault="004B2AE6" w:rsidP="004F16D4">
      <w:pPr>
        <w:spacing w:after="0" w:line="240" w:lineRule="auto"/>
        <w:jc w:val="both"/>
        <w:rPr>
          <w:rFonts w:ascii="Times New Roman" w:hAnsi="Times New Roman"/>
          <w:sz w:val="24"/>
          <w:szCs w:val="24"/>
        </w:rPr>
      </w:pPr>
      <w:r w:rsidRPr="00734C41">
        <w:rPr>
          <w:rFonts w:ascii="Times New Roman" w:hAnsi="Times New Roman"/>
          <w:sz w:val="24"/>
          <w:szCs w:val="24"/>
          <w:u w:val="single"/>
        </w:rPr>
        <w:lastRenderedPageBreak/>
        <w:t>Цель программы</w:t>
      </w:r>
      <w:r w:rsidRPr="008E4D78">
        <w:rPr>
          <w:rFonts w:ascii="Times New Roman" w:hAnsi="Times New Roman"/>
          <w:sz w:val="24"/>
          <w:szCs w:val="24"/>
        </w:rPr>
        <w:t>:</w:t>
      </w:r>
    </w:p>
    <w:p w14:paraId="76F83948" w14:textId="77777777" w:rsidR="004B2AE6" w:rsidRPr="008E4D78" w:rsidRDefault="004B2AE6" w:rsidP="004F16D4">
      <w:pPr>
        <w:spacing w:after="0" w:line="240" w:lineRule="auto"/>
        <w:jc w:val="both"/>
        <w:rPr>
          <w:rFonts w:ascii="Times New Roman" w:hAnsi="Times New Roman"/>
          <w:sz w:val="24"/>
          <w:szCs w:val="24"/>
        </w:rPr>
      </w:pPr>
      <w:r w:rsidRPr="008E4D78">
        <w:rPr>
          <w:rFonts w:ascii="Times New Roman" w:hAnsi="Times New Roman"/>
          <w:sz w:val="24"/>
          <w:szCs w:val="24"/>
        </w:rPr>
        <w:t xml:space="preserve">   Формирование духовно-нравственных ценностей у детей путем воспитания в них уважения к родителям, их культурной самобытности, к языку и национальным ценностям страны,  проживания и страны происхождения, к культурам, отличным от их собственной; подготовка дошкольников к сознательной жизни в демократическом обществе в духе взаимопонимания, мира, толерантности, дружбы между всеми народами, этническими, национальными и религиозными группами.</w:t>
      </w:r>
    </w:p>
    <w:p w14:paraId="2BBA8175" w14:textId="77777777" w:rsidR="004B2AE6" w:rsidRPr="008E4D78" w:rsidRDefault="004B2AE6" w:rsidP="004F16D4">
      <w:pPr>
        <w:spacing w:after="0" w:line="240" w:lineRule="auto"/>
        <w:rPr>
          <w:rFonts w:ascii="Times New Roman" w:hAnsi="Times New Roman"/>
          <w:sz w:val="24"/>
          <w:szCs w:val="24"/>
        </w:rPr>
      </w:pPr>
      <w:r w:rsidRPr="00734C41">
        <w:rPr>
          <w:rFonts w:ascii="Times New Roman" w:hAnsi="Times New Roman"/>
          <w:sz w:val="24"/>
          <w:szCs w:val="24"/>
          <w:u w:val="single"/>
        </w:rPr>
        <w:t>Задачи</w:t>
      </w:r>
      <w:r w:rsidRPr="008E4D78">
        <w:rPr>
          <w:rFonts w:ascii="Times New Roman" w:hAnsi="Times New Roman"/>
          <w:sz w:val="24"/>
          <w:szCs w:val="24"/>
        </w:rPr>
        <w:t>:</w:t>
      </w:r>
    </w:p>
    <w:p w14:paraId="2D053A8D" w14:textId="77777777" w:rsidR="004B2AE6" w:rsidRPr="008E4D78" w:rsidRDefault="004B2AE6" w:rsidP="004F16D4">
      <w:pPr>
        <w:spacing w:after="0" w:line="240" w:lineRule="auto"/>
        <w:rPr>
          <w:rFonts w:ascii="Times New Roman" w:hAnsi="Times New Roman"/>
          <w:sz w:val="24"/>
          <w:szCs w:val="24"/>
        </w:rPr>
      </w:pPr>
      <w:r w:rsidRPr="008E4D78">
        <w:rPr>
          <w:rFonts w:ascii="Times New Roman" w:hAnsi="Times New Roman"/>
          <w:sz w:val="24"/>
          <w:szCs w:val="24"/>
        </w:rPr>
        <w:t>1. Воспитание основ духовной культуры, формирование морально-этического отношения:</w:t>
      </w:r>
    </w:p>
    <w:p w14:paraId="3CA3ECEB" w14:textId="77777777" w:rsidR="004B2AE6" w:rsidRPr="008E4D78" w:rsidRDefault="004B2AE6" w:rsidP="004F16D4">
      <w:pPr>
        <w:spacing w:after="0" w:line="240" w:lineRule="auto"/>
        <w:rPr>
          <w:rFonts w:ascii="Times New Roman" w:hAnsi="Times New Roman"/>
          <w:sz w:val="24"/>
          <w:szCs w:val="24"/>
        </w:rPr>
      </w:pPr>
      <w:r w:rsidRPr="008E4D78">
        <w:rPr>
          <w:rFonts w:ascii="Times New Roman" w:hAnsi="Times New Roman"/>
          <w:sz w:val="24"/>
          <w:szCs w:val="24"/>
        </w:rPr>
        <w:t>- к семье, родному дому, городу (селу, поселку), Родине;</w:t>
      </w:r>
    </w:p>
    <w:p w14:paraId="77C4C7F6" w14:textId="77777777" w:rsidR="004B2AE6" w:rsidRPr="008E4D78" w:rsidRDefault="004B2AE6" w:rsidP="004F16D4">
      <w:pPr>
        <w:spacing w:after="0" w:line="240" w:lineRule="auto"/>
        <w:rPr>
          <w:rFonts w:ascii="Times New Roman" w:hAnsi="Times New Roman"/>
          <w:sz w:val="24"/>
          <w:szCs w:val="24"/>
        </w:rPr>
      </w:pPr>
      <w:r w:rsidRPr="008E4D78">
        <w:rPr>
          <w:rFonts w:ascii="Times New Roman" w:hAnsi="Times New Roman"/>
          <w:sz w:val="24"/>
          <w:szCs w:val="24"/>
        </w:rPr>
        <w:t>- к природе родного края;</w:t>
      </w:r>
    </w:p>
    <w:p w14:paraId="53382B57" w14:textId="77777777" w:rsidR="004B2AE6" w:rsidRPr="008E4D78" w:rsidRDefault="004B2AE6" w:rsidP="004F16D4">
      <w:pPr>
        <w:spacing w:after="0" w:line="240" w:lineRule="auto"/>
        <w:rPr>
          <w:rFonts w:ascii="Times New Roman" w:hAnsi="Times New Roman"/>
          <w:sz w:val="24"/>
          <w:szCs w:val="24"/>
        </w:rPr>
      </w:pPr>
      <w:r w:rsidRPr="008E4D78">
        <w:rPr>
          <w:rFonts w:ascii="Times New Roman" w:hAnsi="Times New Roman"/>
          <w:sz w:val="24"/>
          <w:szCs w:val="24"/>
        </w:rPr>
        <w:t>- к языку, истории и культурному наследию своего народа и людей, среди которых проживает ребенок.</w:t>
      </w:r>
    </w:p>
    <w:p w14:paraId="2CE395ED" w14:textId="77777777" w:rsidR="004B2AE6" w:rsidRPr="008E4D78" w:rsidRDefault="004B2AE6" w:rsidP="004F16D4">
      <w:pPr>
        <w:spacing w:after="0" w:line="240" w:lineRule="auto"/>
        <w:jc w:val="both"/>
        <w:rPr>
          <w:rFonts w:ascii="Times New Roman" w:hAnsi="Times New Roman"/>
          <w:sz w:val="24"/>
          <w:szCs w:val="24"/>
        </w:rPr>
      </w:pPr>
      <w:r w:rsidRPr="008E4D78">
        <w:rPr>
          <w:rFonts w:ascii="Times New Roman" w:hAnsi="Times New Roman"/>
          <w:sz w:val="24"/>
          <w:szCs w:val="24"/>
        </w:rPr>
        <w:t>2. Побуждение ребенка к проявлению сострадания, заботливого отношения, внимательности к родным и близким людям, к друзьям и сверстникам, в том числе представителям различных национальностей и религий, к тем, кто о нем заботится в детском саду, дома или сам нуждается в его участии.</w:t>
      </w:r>
    </w:p>
    <w:p w14:paraId="31FB7F76" w14:textId="77777777" w:rsidR="004B2AE6" w:rsidRPr="008E4D78" w:rsidRDefault="004B2AE6" w:rsidP="004F16D4">
      <w:pPr>
        <w:spacing w:after="0" w:line="240" w:lineRule="auto"/>
        <w:jc w:val="both"/>
        <w:rPr>
          <w:rFonts w:ascii="Times New Roman" w:hAnsi="Times New Roman"/>
          <w:sz w:val="24"/>
          <w:szCs w:val="24"/>
        </w:rPr>
      </w:pPr>
      <w:r w:rsidRPr="008E4D78">
        <w:rPr>
          <w:rFonts w:ascii="Times New Roman" w:hAnsi="Times New Roman"/>
          <w:sz w:val="24"/>
          <w:szCs w:val="24"/>
        </w:rPr>
        <w:t>3. 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религиозным праздникам.</w:t>
      </w:r>
    </w:p>
    <w:p w14:paraId="1855ADF5" w14:textId="77777777" w:rsidR="004B2AE6" w:rsidRPr="008E4D78" w:rsidRDefault="004B2AE6" w:rsidP="004F16D4">
      <w:pPr>
        <w:spacing w:after="0" w:line="240" w:lineRule="auto"/>
        <w:jc w:val="both"/>
        <w:rPr>
          <w:rFonts w:ascii="Times New Roman" w:hAnsi="Times New Roman"/>
          <w:sz w:val="24"/>
          <w:szCs w:val="24"/>
        </w:rPr>
      </w:pPr>
      <w:r w:rsidRPr="008E4D78">
        <w:rPr>
          <w:rFonts w:ascii="Times New Roman" w:hAnsi="Times New Roman"/>
          <w:sz w:val="24"/>
          <w:szCs w:val="24"/>
        </w:rPr>
        <w:t>4. Воспитание уважительного отношения не только к своей этнической группе, но и уважения, симпатии, добрых чувств к людям других национальностей, чувства собственного достоинства и толерантности.</w:t>
      </w:r>
    </w:p>
    <w:p w14:paraId="29FF4C8C" w14:textId="77777777" w:rsidR="004B2AE6" w:rsidRPr="008E4D78" w:rsidRDefault="004B2AE6" w:rsidP="004F16D4">
      <w:pPr>
        <w:spacing w:after="0" w:line="240" w:lineRule="auto"/>
        <w:jc w:val="both"/>
        <w:rPr>
          <w:rFonts w:ascii="Times New Roman" w:hAnsi="Times New Roman"/>
          <w:sz w:val="24"/>
          <w:szCs w:val="24"/>
        </w:rPr>
      </w:pPr>
      <w:r w:rsidRPr="008E4D78">
        <w:rPr>
          <w:rFonts w:ascii="Times New Roman" w:hAnsi="Times New Roman"/>
          <w:sz w:val="24"/>
          <w:szCs w:val="24"/>
        </w:rPr>
        <w:t>5. Ознакомление с особенностями языка, быта и традициями людей, проживающих в Крыму — в том числе с семейными и религиозными обычаями, народным этикетом, традициями гостеприимства.</w:t>
      </w:r>
    </w:p>
    <w:p w14:paraId="422867B5" w14:textId="77777777" w:rsidR="004B2AE6" w:rsidRPr="008E4D78" w:rsidRDefault="004B2AE6" w:rsidP="004F16D4">
      <w:pPr>
        <w:spacing w:after="0" w:line="240" w:lineRule="auto"/>
        <w:jc w:val="both"/>
        <w:rPr>
          <w:rFonts w:ascii="Times New Roman" w:hAnsi="Times New Roman"/>
          <w:sz w:val="24"/>
          <w:szCs w:val="24"/>
        </w:rPr>
      </w:pPr>
      <w:r w:rsidRPr="008E4D78">
        <w:rPr>
          <w:rFonts w:ascii="Times New Roman" w:hAnsi="Times New Roman"/>
          <w:sz w:val="24"/>
          <w:szCs w:val="24"/>
        </w:rPr>
        <w:t>6. Обучение этике межнационального общения и «культуре мира».</w:t>
      </w:r>
    </w:p>
    <w:p w14:paraId="231F6438" w14:textId="77777777" w:rsidR="004B2AE6" w:rsidRPr="008E4D78" w:rsidRDefault="004B2AE6" w:rsidP="004F16D4">
      <w:pPr>
        <w:spacing w:after="0" w:line="240" w:lineRule="auto"/>
        <w:jc w:val="both"/>
        <w:rPr>
          <w:rFonts w:ascii="Times New Roman" w:hAnsi="Times New Roman"/>
          <w:sz w:val="24"/>
          <w:szCs w:val="24"/>
        </w:rPr>
      </w:pPr>
      <w:r w:rsidRPr="008E4D78">
        <w:rPr>
          <w:rFonts w:ascii="Times New Roman" w:hAnsi="Times New Roman"/>
          <w:sz w:val="24"/>
          <w:szCs w:val="24"/>
        </w:rPr>
        <w:t>7. Формирование активной гражданской позиции, чувства патриотизма и национальной гордости, позитивного отношения к разнообразию культур.</w:t>
      </w:r>
    </w:p>
    <w:p w14:paraId="06548D8B" w14:textId="77777777" w:rsidR="004B2AE6" w:rsidRPr="008E4D78" w:rsidRDefault="004B2AE6" w:rsidP="004F16D4">
      <w:pPr>
        <w:spacing w:after="0" w:line="240" w:lineRule="auto"/>
        <w:jc w:val="both"/>
        <w:rPr>
          <w:rFonts w:ascii="Times New Roman" w:hAnsi="Times New Roman"/>
          <w:sz w:val="24"/>
          <w:szCs w:val="24"/>
        </w:rPr>
      </w:pPr>
      <w:r w:rsidRPr="008E4D78">
        <w:rPr>
          <w:rFonts w:ascii="Times New Roman" w:hAnsi="Times New Roman"/>
          <w:sz w:val="24"/>
          <w:szCs w:val="24"/>
        </w:rPr>
        <w:t>Для достижения поставленной цели и задач мы выбрали такие направления работы:</w:t>
      </w:r>
    </w:p>
    <w:p w14:paraId="74C6AEC3" w14:textId="77777777" w:rsidR="004B2AE6" w:rsidRPr="008E4D78" w:rsidRDefault="004B2AE6" w:rsidP="004F16D4">
      <w:pPr>
        <w:spacing w:after="0" w:line="240" w:lineRule="auto"/>
        <w:jc w:val="both"/>
        <w:rPr>
          <w:rFonts w:ascii="Times New Roman" w:hAnsi="Times New Roman"/>
          <w:sz w:val="24"/>
          <w:szCs w:val="24"/>
        </w:rPr>
      </w:pPr>
      <w:r w:rsidRPr="008E4D78">
        <w:rPr>
          <w:rFonts w:ascii="Times New Roman" w:hAnsi="Times New Roman"/>
          <w:sz w:val="24"/>
          <w:szCs w:val="24"/>
        </w:rPr>
        <w:t>- Природа Крыма,</w:t>
      </w:r>
    </w:p>
    <w:p w14:paraId="052B618F" w14:textId="77777777" w:rsidR="004B2AE6" w:rsidRDefault="004B2AE6" w:rsidP="004F16D4">
      <w:pPr>
        <w:spacing w:after="0" w:line="240" w:lineRule="auto"/>
        <w:jc w:val="both"/>
        <w:rPr>
          <w:rFonts w:ascii="Times New Roman" w:hAnsi="Times New Roman"/>
          <w:sz w:val="24"/>
          <w:szCs w:val="24"/>
        </w:rPr>
      </w:pPr>
      <w:r w:rsidRPr="008E4D78">
        <w:rPr>
          <w:rFonts w:ascii="Times New Roman" w:hAnsi="Times New Roman"/>
          <w:sz w:val="24"/>
          <w:szCs w:val="24"/>
        </w:rPr>
        <w:t>-Люди Крыма и их культуры («Традиционная и современная культура людей, живущих в Крыму», «История людей и памятников»)</w:t>
      </w:r>
      <w:r>
        <w:rPr>
          <w:rFonts w:ascii="Times New Roman" w:hAnsi="Times New Roman"/>
          <w:sz w:val="24"/>
          <w:szCs w:val="24"/>
        </w:rPr>
        <w:t>.</w:t>
      </w:r>
    </w:p>
    <w:p w14:paraId="6C4A6205" w14:textId="77777777" w:rsidR="004B2AE6" w:rsidRDefault="004B2AE6" w:rsidP="004F16D4">
      <w:pPr>
        <w:spacing w:after="0" w:line="240" w:lineRule="auto"/>
        <w:jc w:val="both"/>
        <w:rPr>
          <w:rFonts w:ascii="Times New Roman" w:hAnsi="Times New Roman"/>
          <w:sz w:val="24"/>
          <w:szCs w:val="24"/>
        </w:rPr>
      </w:pPr>
    </w:p>
    <w:p w14:paraId="7C9F470F" w14:textId="77777777" w:rsidR="004B2AE6" w:rsidRPr="00734C41" w:rsidRDefault="004B2AE6" w:rsidP="00734C41">
      <w:pPr>
        <w:pStyle w:val="a5"/>
        <w:numPr>
          <w:ilvl w:val="2"/>
          <w:numId w:val="3"/>
        </w:numPr>
        <w:jc w:val="both"/>
        <w:rPr>
          <w:b/>
          <w:sz w:val="24"/>
          <w:szCs w:val="24"/>
        </w:rPr>
      </w:pPr>
      <w:r w:rsidRPr="00734C41">
        <w:rPr>
          <w:b/>
          <w:sz w:val="24"/>
          <w:szCs w:val="24"/>
        </w:rPr>
        <w:t>Принципы и подходы к формированию и реализации Программы</w:t>
      </w:r>
    </w:p>
    <w:p w14:paraId="0576045D" w14:textId="77777777" w:rsidR="004B2AE6" w:rsidRPr="008E4D78" w:rsidRDefault="004B2AE6" w:rsidP="004F16D4">
      <w:pPr>
        <w:spacing w:after="0" w:line="240" w:lineRule="auto"/>
        <w:rPr>
          <w:rFonts w:ascii="Times New Roman" w:hAnsi="Times New Roman"/>
          <w:sz w:val="24"/>
          <w:szCs w:val="24"/>
        </w:rPr>
      </w:pPr>
    </w:p>
    <w:p w14:paraId="1B920548" w14:textId="77777777" w:rsidR="004B2AE6" w:rsidRDefault="004B2AE6" w:rsidP="004F16D4">
      <w:pPr>
        <w:spacing w:after="0" w:line="240" w:lineRule="auto"/>
        <w:rPr>
          <w:rFonts w:ascii="Times New Roman" w:hAnsi="Times New Roman"/>
          <w:sz w:val="24"/>
          <w:szCs w:val="24"/>
        </w:rPr>
      </w:pPr>
      <w:r>
        <w:rPr>
          <w:rFonts w:ascii="Times New Roman" w:hAnsi="Times New Roman"/>
          <w:sz w:val="24"/>
          <w:szCs w:val="24"/>
        </w:rPr>
        <w:t>Содержание разделов программы основывается на следующих концептуальных принципах:</w:t>
      </w:r>
    </w:p>
    <w:p w14:paraId="4BE1560D" w14:textId="77777777" w:rsidR="004B2AE6" w:rsidRDefault="004B2AE6" w:rsidP="004F16D4">
      <w:pPr>
        <w:spacing w:after="0" w:line="240" w:lineRule="auto"/>
        <w:rPr>
          <w:rFonts w:ascii="Times New Roman" w:hAnsi="Times New Roman"/>
          <w:sz w:val="24"/>
          <w:szCs w:val="24"/>
        </w:rPr>
      </w:pPr>
      <w:r>
        <w:rPr>
          <w:rFonts w:ascii="Times New Roman" w:hAnsi="Times New Roman"/>
          <w:sz w:val="24"/>
          <w:szCs w:val="24"/>
        </w:rPr>
        <w:t xml:space="preserve">- </w:t>
      </w:r>
      <w:r w:rsidRPr="001A2746">
        <w:rPr>
          <w:rFonts w:ascii="Times New Roman" w:hAnsi="Times New Roman"/>
          <w:i/>
          <w:sz w:val="24"/>
          <w:szCs w:val="24"/>
        </w:rPr>
        <w:t>принцип</w:t>
      </w:r>
      <w:r>
        <w:rPr>
          <w:rFonts w:ascii="Times New Roman" w:hAnsi="Times New Roman"/>
          <w:sz w:val="24"/>
          <w:szCs w:val="24"/>
        </w:rPr>
        <w:t xml:space="preserve"> </w:t>
      </w:r>
      <w:r w:rsidRPr="00734C41">
        <w:rPr>
          <w:rFonts w:ascii="Times New Roman" w:hAnsi="Times New Roman"/>
          <w:i/>
          <w:sz w:val="24"/>
          <w:szCs w:val="24"/>
        </w:rPr>
        <w:t>приоритета общечеловеческих ценностей</w:t>
      </w:r>
      <w:r>
        <w:rPr>
          <w:rFonts w:ascii="Times New Roman" w:hAnsi="Times New Roman"/>
          <w:sz w:val="24"/>
          <w:szCs w:val="24"/>
        </w:rPr>
        <w:t>: этнической толерантности, «культуры мира», равноправие языковых, этнических групп независимо от статуса, численности и времени проживания га полуострове (в программе за основу берётся алфавитный порядок упоминания этносов, языковых групп);</w:t>
      </w:r>
    </w:p>
    <w:p w14:paraId="1EAF01B9" w14:textId="77777777" w:rsidR="004B2AE6" w:rsidRDefault="004B2AE6" w:rsidP="004F16D4">
      <w:pPr>
        <w:spacing w:after="0" w:line="240" w:lineRule="auto"/>
        <w:rPr>
          <w:rFonts w:ascii="Times New Roman" w:hAnsi="Times New Roman"/>
          <w:sz w:val="24"/>
          <w:szCs w:val="24"/>
        </w:rPr>
      </w:pPr>
      <w:r>
        <w:rPr>
          <w:rFonts w:ascii="Times New Roman" w:hAnsi="Times New Roman"/>
          <w:sz w:val="24"/>
          <w:szCs w:val="24"/>
        </w:rPr>
        <w:t xml:space="preserve">- </w:t>
      </w:r>
      <w:r w:rsidRPr="001A2746">
        <w:rPr>
          <w:rFonts w:ascii="Times New Roman" w:hAnsi="Times New Roman"/>
          <w:i/>
          <w:sz w:val="24"/>
          <w:szCs w:val="24"/>
        </w:rPr>
        <w:t>принцип возрождения, сохранения и развитие этнокультурной самобытности и диалога культур</w:t>
      </w:r>
      <w:r>
        <w:rPr>
          <w:rFonts w:ascii="Times New Roman" w:hAnsi="Times New Roman"/>
          <w:sz w:val="24"/>
          <w:szCs w:val="24"/>
        </w:rPr>
        <w:t xml:space="preserve"> (вопросы традиционной культуры рассматриваются по тематическому принципу);</w:t>
      </w:r>
    </w:p>
    <w:p w14:paraId="3AE1D73F" w14:textId="77777777" w:rsidR="004B2AE6" w:rsidRDefault="004B2AE6" w:rsidP="004F16D4">
      <w:pPr>
        <w:spacing w:after="0" w:line="240" w:lineRule="auto"/>
        <w:rPr>
          <w:rFonts w:ascii="Times New Roman" w:hAnsi="Times New Roman"/>
          <w:sz w:val="24"/>
          <w:szCs w:val="24"/>
        </w:rPr>
      </w:pPr>
      <w:r>
        <w:rPr>
          <w:rFonts w:ascii="Times New Roman" w:hAnsi="Times New Roman"/>
          <w:sz w:val="24"/>
          <w:szCs w:val="24"/>
        </w:rPr>
        <w:t xml:space="preserve">- </w:t>
      </w:r>
      <w:r w:rsidRPr="002D3C07">
        <w:rPr>
          <w:rFonts w:ascii="Times New Roman" w:hAnsi="Times New Roman"/>
          <w:i/>
          <w:sz w:val="24"/>
          <w:szCs w:val="24"/>
        </w:rPr>
        <w:t>принцип доступности</w:t>
      </w:r>
      <w:r>
        <w:rPr>
          <w:rFonts w:ascii="Times New Roman" w:hAnsi="Times New Roman"/>
          <w:sz w:val="24"/>
          <w:szCs w:val="24"/>
        </w:rPr>
        <w:t>: формы и методы работы с детьми, объём историко – этнографического материала должны соответствовать возрастным и психологическим особенностям восприятия детей дошкольного возраста;</w:t>
      </w:r>
    </w:p>
    <w:p w14:paraId="050B58D8" w14:textId="77777777" w:rsidR="004B2AE6" w:rsidRDefault="004B2AE6" w:rsidP="004F16D4">
      <w:pPr>
        <w:spacing w:after="0" w:line="240" w:lineRule="auto"/>
        <w:rPr>
          <w:rFonts w:ascii="Times New Roman" w:hAnsi="Times New Roman"/>
          <w:sz w:val="24"/>
          <w:szCs w:val="24"/>
        </w:rPr>
      </w:pPr>
      <w:r>
        <w:rPr>
          <w:rFonts w:ascii="Times New Roman" w:hAnsi="Times New Roman"/>
          <w:sz w:val="24"/>
          <w:szCs w:val="24"/>
        </w:rPr>
        <w:t>- принцип преемственности с начальным звеном образования предполагает продолжение и углубление содержания работы о гражданско – патриотическому воспитанию детей младшего школьного возраста.</w:t>
      </w:r>
    </w:p>
    <w:p w14:paraId="1F5BF87D" w14:textId="77777777" w:rsidR="004B2AE6" w:rsidRDefault="004B2AE6" w:rsidP="004F16D4">
      <w:pPr>
        <w:spacing w:after="0" w:line="240" w:lineRule="auto"/>
        <w:rPr>
          <w:rFonts w:ascii="Times New Roman" w:hAnsi="Times New Roman"/>
          <w:sz w:val="24"/>
          <w:szCs w:val="24"/>
        </w:rPr>
      </w:pPr>
    </w:p>
    <w:p w14:paraId="265898B9" w14:textId="77777777" w:rsidR="004B2AE6" w:rsidRPr="005819D4" w:rsidRDefault="004B2AE6" w:rsidP="002D3C07">
      <w:pPr>
        <w:pStyle w:val="a5"/>
        <w:numPr>
          <w:ilvl w:val="2"/>
          <w:numId w:val="3"/>
        </w:numPr>
        <w:rPr>
          <w:b/>
          <w:sz w:val="24"/>
          <w:szCs w:val="24"/>
        </w:rPr>
      </w:pPr>
      <w:r w:rsidRPr="005819D4">
        <w:rPr>
          <w:b/>
          <w:sz w:val="24"/>
          <w:szCs w:val="24"/>
        </w:rPr>
        <w:t>Особенности осуществления образовательного процесса</w:t>
      </w:r>
    </w:p>
    <w:p w14:paraId="2FE7A55C" w14:textId="77777777" w:rsidR="004B2AE6" w:rsidRDefault="004B2AE6" w:rsidP="002D3C07">
      <w:pPr>
        <w:rPr>
          <w:sz w:val="24"/>
          <w:szCs w:val="24"/>
        </w:rPr>
      </w:pPr>
    </w:p>
    <w:p w14:paraId="64BF7E15" w14:textId="77777777" w:rsidR="004B2AE6" w:rsidRDefault="004B2AE6" w:rsidP="002D3C07">
      <w:pPr>
        <w:rPr>
          <w:rFonts w:ascii="Times New Roman" w:hAnsi="Times New Roman"/>
          <w:sz w:val="24"/>
          <w:szCs w:val="24"/>
        </w:rPr>
      </w:pPr>
      <w:r w:rsidRPr="002D3C07">
        <w:rPr>
          <w:rFonts w:ascii="Times New Roman" w:hAnsi="Times New Roman"/>
          <w:i/>
          <w:sz w:val="24"/>
          <w:szCs w:val="24"/>
        </w:rPr>
        <w:lastRenderedPageBreak/>
        <w:t>Направленность на развитие личности ребёнка</w:t>
      </w:r>
      <w:r>
        <w:rPr>
          <w:rFonts w:ascii="Times New Roman" w:hAnsi="Times New Roman"/>
          <w:sz w:val="24"/>
          <w:szCs w:val="24"/>
        </w:rPr>
        <w:t>. Приоритетность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имеющего свое личное мнение и умеющего отстаивать его.</w:t>
      </w:r>
    </w:p>
    <w:p w14:paraId="2154C64B" w14:textId="77777777" w:rsidR="004B2AE6" w:rsidRDefault="004B2AE6" w:rsidP="002D3C07">
      <w:pPr>
        <w:rPr>
          <w:rFonts w:ascii="Times New Roman" w:hAnsi="Times New Roman"/>
          <w:sz w:val="24"/>
          <w:szCs w:val="24"/>
        </w:rPr>
      </w:pPr>
      <w:r w:rsidRPr="005819D4">
        <w:rPr>
          <w:rFonts w:ascii="Times New Roman" w:hAnsi="Times New Roman"/>
          <w:i/>
          <w:sz w:val="24"/>
          <w:szCs w:val="24"/>
        </w:rPr>
        <w:t>Патриотическая направленность программы</w:t>
      </w:r>
      <w:r>
        <w:rPr>
          <w:rFonts w:ascii="Times New Roman" w:hAnsi="Times New Roman"/>
          <w:sz w:val="24"/>
          <w:szCs w:val="24"/>
        </w:rPr>
        <w:t>. В программе большое внимание уделяется воспитанию в детях патриотических чувств к малой и большой Родине, их прошлому, настоящему и будущему.</w:t>
      </w:r>
    </w:p>
    <w:p w14:paraId="4C47FCD8" w14:textId="77777777" w:rsidR="004B2AE6" w:rsidRDefault="004B2AE6" w:rsidP="002D3C07">
      <w:pPr>
        <w:rPr>
          <w:rFonts w:ascii="Times New Roman" w:hAnsi="Times New Roman"/>
          <w:sz w:val="24"/>
          <w:szCs w:val="24"/>
        </w:rPr>
      </w:pPr>
      <w:r w:rsidRPr="005819D4">
        <w:rPr>
          <w:rFonts w:ascii="Times New Roman" w:hAnsi="Times New Roman"/>
          <w:i/>
          <w:sz w:val="24"/>
          <w:szCs w:val="24"/>
        </w:rPr>
        <w:t>Направленность на нравственное воспитание</w:t>
      </w:r>
      <w:r>
        <w:rPr>
          <w:rFonts w:ascii="Times New Roman" w:hAnsi="Times New Roman"/>
          <w:sz w:val="24"/>
          <w:szCs w:val="24"/>
        </w:rPr>
        <w:t>. Воспитание уважения к традиционным ценностям, существующим у всех народов, таких, как любовь и почитание родителей, уважение к старшим, забота о младших и др.</w:t>
      </w:r>
    </w:p>
    <w:p w14:paraId="00BBBCE5" w14:textId="77777777" w:rsidR="004B2AE6" w:rsidRDefault="004B2AE6" w:rsidP="002D3C07">
      <w:pPr>
        <w:rPr>
          <w:rFonts w:ascii="Times New Roman" w:hAnsi="Times New Roman"/>
          <w:sz w:val="24"/>
          <w:szCs w:val="24"/>
        </w:rPr>
      </w:pPr>
      <w:r w:rsidRPr="00102076">
        <w:rPr>
          <w:rFonts w:ascii="Times New Roman" w:hAnsi="Times New Roman"/>
          <w:i/>
          <w:sz w:val="24"/>
          <w:szCs w:val="24"/>
        </w:rPr>
        <w:t>Направленность на развитие познавательных способностей</w:t>
      </w:r>
      <w:r>
        <w:rPr>
          <w:rFonts w:ascii="Times New Roman" w:hAnsi="Times New Roman"/>
          <w:sz w:val="24"/>
          <w:szCs w:val="24"/>
        </w:rPr>
        <w:t>. Программа нацелена на развитие интереса, стремление получать новые знания о людях, окружающих ребёнка. Формирование отношения к образованию как одной из ведущих жизненных ценностей.</w:t>
      </w:r>
    </w:p>
    <w:p w14:paraId="3D4A492D" w14:textId="77777777" w:rsidR="004B2AE6" w:rsidRDefault="004B2AE6" w:rsidP="002D3C07">
      <w:pPr>
        <w:rPr>
          <w:rFonts w:ascii="Times New Roman" w:hAnsi="Times New Roman"/>
          <w:sz w:val="24"/>
          <w:szCs w:val="24"/>
        </w:rPr>
      </w:pPr>
      <w:r w:rsidRPr="00102076">
        <w:rPr>
          <w:rFonts w:ascii="Times New Roman" w:hAnsi="Times New Roman"/>
          <w:i/>
          <w:sz w:val="24"/>
          <w:szCs w:val="24"/>
        </w:rPr>
        <w:t>Направленность на сохранение и укрепление физического и психического здоровья детей</w:t>
      </w:r>
      <w:r>
        <w:rPr>
          <w:rFonts w:ascii="Times New Roman" w:hAnsi="Times New Roman"/>
          <w:sz w:val="24"/>
          <w:szCs w:val="24"/>
        </w:rPr>
        <w:t>. Предложенные в программе подвижные игры, игры на взаимодействие, на развитие эмоциональной сферы и др. способствуют развитию потребностей в движении, развитию коммуникативности и эмоциональности, сохранению народных традиций.</w:t>
      </w:r>
    </w:p>
    <w:p w14:paraId="65E60EBA" w14:textId="77777777" w:rsidR="004B2AE6" w:rsidRDefault="004B2AE6" w:rsidP="002D3C07">
      <w:pPr>
        <w:rPr>
          <w:rFonts w:ascii="Times New Roman" w:hAnsi="Times New Roman"/>
          <w:sz w:val="24"/>
          <w:szCs w:val="24"/>
        </w:rPr>
      </w:pPr>
      <w:r w:rsidRPr="00102076">
        <w:rPr>
          <w:rFonts w:ascii="Times New Roman" w:hAnsi="Times New Roman"/>
          <w:i/>
          <w:sz w:val="24"/>
          <w:szCs w:val="24"/>
        </w:rPr>
        <w:t>Направленность на учёт индивидуальных особенностей каждого ребёнка</w:t>
      </w:r>
      <w:r>
        <w:rPr>
          <w:rFonts w:ascii="Times New Roman" w:hAnsi="Times New Roman"/>
          <w:sz w:val="24"/>
          <w:szCs w:val="24"/>
        </w:rPr>
        <w:t>. Это обеспечивает эмоциональное благополучие каждого ребёнка.</w:t>
      </w:r>
    </w:p>
    <w:p w14:paraId="45CFD089" w14:textId="77777777" w:rsidR="004B2AE6" w:rsidRPr="00860E97" w:rsidRDefault="004B2AE6" w:rsidP="00860E97">
      <w:pPr>
        <w:pStyle w:val="a5"/>
        <w:numPr>
          <w:ilvl w:val="2"/>
          <w:numId w:val="3"/>
        </w:numPr>
        <w:rPr>
          <w:b/>
          <w:sz w:val="24"/>
          <w:szCs w:val="24"/>
        </w:rPr>
      </w:pPr>
      <w:r w:rsidRPr="00860E97">
        <w:rPr>
          <w:b/>
          <w:sz w:val="24"/>
          <w:szCs w:val="24"/>
        </w:rPr>
        <w:t>Планируемые результаты освоения Программы</w:t>
      </w:r>
    </w:p>
    <w:p w14:paraId="507FDEE0" w14:textId="77777777" w:rsidR="004B2AE6" w:rsidRPr="00860E97" w:rsidRDefault="004B2AE6" w:rsidP="00860E97">
      <w:pPr>
        <w:pStyle w:val="a5"/>
        <w:numPr>
          <w:ilvl w:val="3"/>
          <w:numId w:val="3"/>
        </w:numPr>
        <w:rPr>
          <w:b/>
          <w:sz w:val="24"/>
          <w:szCs w:val="24"/>
        </w:rPr>
      </w:pPr>
      <w:r w:rsidRPr="00860E97">
        <w:rPr>
          <w:b/>
          <w:sz w:val="24"/>
          <w:szCs w:val="24"/>
        </w:rPr>
        <w:t xml:space="preserve"> Целевые ориентиры  на этапе завершения освоения Программы</w:t>
      </w:r>
    </w:p>
    <w:p w14:paraId="54961FAD" w14:textId="77777777" w:rsidR="004B2AE6" w:rsidRDefault="004B2AE6" w:rsidP="008542E2">
      <w:pPr>
        <w:spacing w:after="0" w:line="240" w:lineRule="auto"/>
        <w:rPr>
          <w:rFonts w:ascii="Times New Roman" w:hAnsi="Times New Roman"/>
          <w:b/>
          <w:sz w:val="24"/>
          <w:szCs w:val="24"/>
        </w:rPr>
      </w:pPr>
      <w:r w:rsidRPr="00860E97">
        <w:rPr>
          <w:rFonts w:ascii="Times New Roman" w:hAnsi="Times New Roman"/>
          <w:b/>
          <w:sz w:val="24"/>
          <w:szCs w:val="24"/>
        </w:rPr>
        <w:t>Раздел «Природа Крыма»</w:t>
      </w:r>
    </w:p>
    <w:p w14:paraId="1E4A03B2"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w:t>
      </w:r>
    </w:p>
    <w:p w14:paraId="187C80F5"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ярко выраженный интерес к информации природоведческого характера, желание понять суть явлений, выявить их взаимосвязь;</w:t>
      </w:r>
    </w:p>
    <w:p w14:paraId="7B6C00CE"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заинтересованность в практических действиях (наблюдать за растениями, противостоять тому, кто наносит вред природе и т.д.);</w:t>
      </w:r>
    </w:p>
    <w:p w14:paraId="7967DBD0"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отображают природоведческую деятельность в других видах детской деятельности (изобразительной, игровой и др.);</w:t>
      </w:r>
    </w:p>
    <w:p w14:paraId="2068B9DE"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познавательную активность во всех видах организованной деятельности, направленной на усвоение программного материала, интерес к способам достижения результата, наблюдательность;</w:t>
      </w:r>
    </w:p>
    <w:p w14:paraId="6CAF4480"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ориентируются в ближайшем природном окружении.</w:t>
      </w:r>
    </w:p>
    <w:p w14:paraId="1AE3CDF3" w14:textId="77777777" w:rsidR="004B2AE6" w:rsidRPr="00C6168F" w:rsidRDefault="004B2AE6" w:rsidP="008542E2">
      <w:pPr>
        <w:spacing w:after="0" w:line="240" w:lineRule="auto"/>
        <w:rPr>
          <w:rFonts w:ascii="Times New Roman" w:hAnsi="Times New Roman"/>
          <w:b/>
          <w:sz w:val="24"/>
          <w:szCs w:val="24"/>
        </w:rPr>
      </w:pPr>
      <w:r w:rsidRPr="00C6168F">
        <w:rPr>
          <w:rFonts w:ascii="Times New Roman" w:hAnsi="Times New Roman"/>
          <w:b/>
          <w:sz w:val="24"/>
          <w:szCs w:val="24"/>
        </w:rPr>
        <w:t>Раздел «Люди Крыма и их культура»</w:t>
      </w:r>
    </w:p>
    <w:p w14:paraId="3060A909" w14:textId="77777777" w:rsidR="004B2AE6" w:rsidRPr="00C6168F" w:rsidRDefault="004B2AE6" w:rsidP="008542E2">
      <w:pPr>
        <w:spacing w:after="0" w:line="240" w:lineRule="auto"/>
        <w:rPr>
          <w:rFonts w:ascii="Times New Roman" w:hAnsi="Times New Roman"/>
          <w:i/>
          <w:sz w:val="24"/>
          <w:szCs w:val="24"/>
        </w:rPr>
      </w:pPr>
      <w:r w:rsidRPr="00C6168F">
        <w:rPr>
          <w:rFonts w:ascii="Times New Roman" w:hAnsi="Times New Roman"/>
          <w:i/>
          <w:sz w:val="24"/>
          <w:szCs w:val="24"/>
        </w:rPr>
        <w:t>Подраздел «Речевое общение на «языке соседа»</w:t>
      </w:r>
    </w:p>
    <w:p w14:paraId="07419C3C"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познавательный интерес к многообразию окружающего мира, людям;</w:t>
      </w:r>
    </w:p>
    <w:p w14:paraId="7B1354BA"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используют речь как средство общения в многообразии жизненных ситуаций, требующих разрешения;</w:t>
      </w:r>
    </w:p>
    <w:p w14:paraId="2FA666D9"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умеют описывать достопримечательности ближайшего окружения (улицы, села, города);</w:t>
      </w:r>
    </w:p>
    <w:p w14:paraId="1DC44F4D"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слушают, понимают, воспринимают на слух диалогическую и монологическую речь воспитателей, детей на «языке соседа»;</w:t>
      </w:r>
    </w:p>
    <w:p w14:paraId="0F2306DB"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умеют отвечать двумя – тремя словами, короткими предложениями на вопросы взрослого и детей на «языке соседа», используя формулу речевого этикета;</w:t>
      </w:r>
    </w:p>
    <w:p w14:paraId="4DCAB6C8"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lastRenderedPageBreak/>
        <w:t>- запоминают и произносят по памяти небольшие стихотворения, реплики персонажей сказок, повторы в сказках, песнях на «языке соседа».</w:t>
      </w:r>
    </w:p>
    <w:p w14:paraId="74D2EB79" w14:textId="77777777" w:rsidR="004B2AE6" w:rsidRPr="003722CB" w:rsidRDefault="004B2AE6" w:rsidP="008542E2">
      <w:pPr>
        <w:spacing w:after="0" w:line="240" w:lineRule="auto"/>
        <w:rPr>
          <w:rFonts w:ascii="Times New Roman" w:hAnsi="Times New Roman"/>
          <w:b/>
          <w:sz w:val="24"/>
          <w:szCs w:val="24"/>
        </w:rPr>
      </w:pPr>
      <w:r w:rsidRPr="003722CB">
        <w:rPr>
          <w:rFonts w:ascii="Times New Roman" w:hAnsi="Times New Roman"/>
          <w:b/>
          <w:sz w:val="24"/>
          <w:szCs w:val="24"/>
        </w:rPr>
        <w:t>Раздел «</w:t>
      </w:r>
      <w:r>
        <w:rPr>
          <w:rFonts w:ascii="Times New Roman" w:hAnsi="Times New Roman"/>
          <w:b/>
          <w:sz w:val="24"/>
          <w:szCs w:val="24"/>
        </w:rPr>
        <w:t>Люди Крыма и их культуры</w:t>
      </w:r>
      <w:r w:rsidRPr="003722CB">
        <w:rPr>
          <w:rFonts w:ascii="Times New Roman" w:hAnsi="Times New Roman"/>
          <w:b/>
          <w:sz w:val="24"/>
          <w:szCs w:val="24"/>
        </w:rPr>
        <w:t>»</w:t>
      </w:r>
    </w:p>
    <w:p w14:paraId="5AA07279" w14:textId="77777777" w:rsidR="004B2AE6" w:rsidRPr="003722CB" w:rsidRDefault="004B2AE6" w:rsidP="008542E2">
      <w:pPr>
        <w:spacing w:after="0" w:line="240" w:lineRule="auto"/>
        <w:rPr>
          <w:rFonts w:ascii="Times New Roman" w:hAnsi="Times New Roman"/>
          <w:i/>
          <w:sz w:val="24"/>
          <w:szCs w:val="24"/>
        </w:rPr>
      </w:pPr>
      <w:r w:rsidRPr="003722CB">
        <w:rPr>
          <w:rFonts w:ascii="Times New Roman" w:hAnsi="Times New Roman"/>
          <w:i/>
          <w:sz w:val="24"/>
          <w:szCs w:val="24"/>
        </w:rPr>
        <w:t>Подраздел «Традиционная и современная культура людей, живущих в Крыму»</w:t>
      </w:r>
    </w:p>
    <w:p w14:paraId="58546CFD"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Имеет представление о своей семье, родственниках;</w:t>
      </w:r>
    </w:p>
    <w:p w14:paraId="39E6085E"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придерживаются основных правил семейного и гостевого этикета;</w:t>
      </w:r>
    </w:p>
    <w:p w14:paraId="48DBCB8D"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и называют некоторые известные блюда национальной кухни людей, живущих в Крыму;</w:t>
      </w:r>
    </w:p>
    <w:p w14:paraId="331CAC0D"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о том, что в Крыму проживало и живёт много людей разных национальностей;</w:t>
      </w:r>
    </w:p>
    <w:p w14:paraId="6E0141AA"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к соседям по дому, по улице, к знакомым  относятся доброжелательно, вежливо, знают их по именам;</w:t>
      </w:r>
    </w:p>
    <w:p w14:paraId="414119E2"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и называют основные народные промыслы, которыми занимались и занимаются люди в их населенном пункте;</w:t>
      </w:r>
    </w:p>
    <w:p w14:paraId="798AC824"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познавательный интерес к работам народных мастеров, бережно и уважительно к ним относятся;</w:t>
      </w:r>
    </w:p>
    <w:p w14:paraId="5C2D1380"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элементы орнаментальных мотивов декоративных росписей, характерных для различных культур;</w:t>
      </w:r>
    </w:p>
    <w:p w14:paraId="4851EA3E"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называют профессии своих родителей, родителей своих друзей и соседей, место их работы, основные виды занятий;</w:t>
      </w:r>
    </w:p>
    <w:p w14:paraId="09943713"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бережно, уважительно относятся к святыням людей, живущих в Крыму;</w:t>
      </w:r>
    </w:p>
    <w:p w14:paraId="1611929F"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применяют полученные знания и умения  в разных видах деятельности: игровой, коммуникативной, художественно – творческой, художественно – речевой.</w:t>
      </w:r>
    </w:p>
    <w:p w14:paraId="3B329283" w14:textId="77777777" w:rsidR="004B2AE6" w:rsidRPr="00D56491" w:rsidRDefault="004B2AE6" w:rsidP="008542E2">
      <w:pPr>
        <w:spacing w:after="0" w:line="240" w:lineRule="auto"/>
        <w:rPr>
          <w:rFonts w:ascii="Times New Roman" w:hAnsi="Times New Roman"/>
          <w:b/>
          <w:sz w:val="24"/>
          <w:szCs w:val="24"/>
        </w:rPr>
      </w:pPr>
      <w:r w:rsidRPr="00D56491">
        <w:rPr>
          <w:rFonts w:ascii="Times New Roman" w:hAnsi="Times New Roman"/>
          <w:b/>
          <w:sz w:val="24"/>
          <w:szCs w:val="24"/>
        </w:rPr>
        <w:t>Раздел «Люди Крыма и их культуры»</w:t>
      </w:r>
    </w:p>
    <w:p w14:paraId="1E2B80A3" w14:textId="77777777" w:rsidR="004B2AE6" w:rsidRPr="00D56491" w:rsidRDefault="004B2AE6" w:rsidP="008542E2">
      <w:pPr>
        <w:spacing w:after="0" w:line="240" w:lineRule="auto"/>
        <w:rPr>
          <w:rFonts w:ascii="Times New Roman" w:hAnsi="Times New Roman"/>
          <w:i/>
          <w:sz w:val="24"/>
          <w:szCs w:val="24"/>
        </w:rPr>
      </w:pPr>
      <w:r w:rsidRPr="00D56491">
        <w:rPr>
          <w:rFonts w:ascii="Times New Roman" w:hAnsi="Times New Roman"/>
          <w:i/>
          <w:sz w:val="24"/>
          <w:szCs w:val="24"/>
        </w:rPr>
        <w:t>Подраздел «История людей и памятников»</w:t>
      </w:r>
    </w:p>
    <w:p w14:paraId="05F2A6EA"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Имеют представление о том, что Крым находиться на юге России;</w:t>
      </w:r>
    </w:p>
    <w:p w14:paraId="48FA0D3D"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интерес к истории родного населённого пункта, называют его старое и новое название, называют и могут кратко описать достопримечательности родного края и имена некоторых замечательных людей;</w:t>
      </w:r>
    </w:p>
    <w:p w14:paraId="3BDAB9C6"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имеют представление о правилах  поведения при посещении святых и памятных мест, музеев;</w:t>
      </w:r>
    </w:p>
    <w:p w14:paraId="5115A7E3"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названия двух-трёх древних народов, живших в данном регионе, и могут назвать памятники, оставленные ими;</w:t>
      </w:r>
    </w:p>
    <w:p w14:paraId="46D689D4"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что в Крыму проживают представители разных национальностей, могут назвать некоторые из них;</w:t>
      </w:r>
    </w:p>
    <w:p w14:paraId="2F72661B"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и называют символы Российской Федерации и символику Республики Крым.</w:t>
      </w:r>
    </w:p>
    <w:p w14:paraId="52C3D65A" w14:textId="77777777" w:rsidR="004B2AE6" w:rsidRPr="00D56491" w:rsidRDefault="004B2AE6" w:rsidP="008542E2">
      <w:pPr>
        <w:spacing w:after="0" w:line="240" w:lineRule="auto"/>
        <w:rPr>
          <w:rFonts w:ascii="Times New Roman" w:hAnsi="Times New Roman"/>
          <w:b/>
          <w:sz w:val="24"/>
          <w:szCs w:val="24"/>
        </w:rPr>
      </w:pPr>
      <w:r w:rsidRPr="00D56491">
        <w:rPr>
          <w:rFonts w:ascii="Times New Roman" w:hAnsi="Times New Roman"/>
          <w:b/>
          <w:sz w:val="24"/>
          <w:szCs w:val="24"/>
        </w:rPr>
        <w:t>Раздел «Люди Крыма и их культуры»</w:t>
      </w:r>
    </w:p>
    <w:p w14:paraId="3E030B8B" w14:textId="77777777" w:rsidR="004B2AE6" w:rsidRPr="00D56491" w:rsidRDefault="004B2AE6" w:rsidP="008542E2">
      <w:pPr>
        <w:tabs>
          <w:tab w:val="left" w:pos="4680"/>
        </w:tabs>
        <w:spacing w:after="0" w:line="240" w:lineRule="auto"/>
        <w:rPr>
          <w:rFonts w:ascii="Times New Roman" w:hAnsi="Times New Roman"/>
          <w:i/>
          <w:sz w:val="24"/>
          <w:szCs w:val="24"/>
        </w:rPr>
      </w:pPr>
      <w:r w:rsidRPr="00D56491">
        <w:rPr>
          <w:rFonts w:ascii="Times New Roman" w:hAnsi="Times New Roman"/>
          <w:i/>
          <w:sz w:val="24"/>
          <w:szCs w:val="24"/>
        </w:rPr>
        <w:t>Подраздел «Художественная литература»</w:t>
      </w:r>
      <w:r w:rsidRPr="00D56491">
        <w:rPr>
          <w:rFonts w:ascii="Times New Roman" w:hAnsi="Times New Roman"/>
          <w:i/>
          <w:sz w:val="24"/>
          <w:szCs w:val="24"/>
        </w:rPr>
        <w:tab/>
      </w:r>
    </w:p>
    <w:p w14:paraId="15DEACF7"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Слушают, заучивают наизусть с помощью воспитателя поэтические фольклорные произведения;</w:t>
      </w:r>
    </w:p>
    <w:p w14:paraId="1A9E2E90"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понимают смысл пословиц, поговорок, пробуют их использовать в соответствующих жизненных ситуациях;</w:t>
      </w:r>
    </w:p>
    <w:p w14:paraId="416D11F2"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стойкий интерес к сказкам людей, живущих в Крыму, высказывают своё отношение к героям сказок, дают оценку их поступкам;</w:t>
      </w:r>
    </w:p>
    <w:p w14:paraId="10563D45"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понимают отличие мифов, легенд, былин от сказок;</w:t>
      </w:r>
    </w:p>
    <w:p w14:paraId="57793710"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некоторые произведения современных писателей и поэтов Крыма.</w:t>
      </w:r>
    </w:p>
    <w:p w14:paraId="60424717" w14:textId="77777777" w:rsidR="004B2AE6" w:rsidRPr="00BA3BB3" w:rsidRDefault="004B2AE6" w:rsidP="008542E2">
      <w:pPr>
        <w:spacing w:after="0" w:line="240" w:lineRule="auto"/>
        <w:rPr>
          <w:rFonts w:ascii="Times New Roman" w:hAnsi="Times New Roman"/>
          <w:b/>
          <w:sz w:val="24"/>
          <w:szCs w:val="24"/>
        </w:rPr>
      </w:pPr>
      <w:r w:rsidRPr="00BA3BB3">
        <w:rPr>
          <w:rFonts w:ascii="Times New Roman" w:hAnsi="Times New Roman"/>
          <w:b/>
          <w:sz w:val="24"/>
          <w:szCs w:val="24"/>
        </w:rPr>
        <w:t>Раздел «Люди Крыма и их культуры»</w:t>
      </w:r>
    </w:p>
    <w:p w14:paraId="69AE14DF" w14:textId="77777777" w:rsidR="004B2AE6" w:rsidRPr="00BA3BB3" w:rsidRDefault="004B2AE6" w:rsidP="008542E2">
      <w:pPr>
        <w:spacing w:after="0" w:line="240" w:lineRule="auto"/>
        <w:rPr>
          <w:rFonts w:ascii="Times New Roman" w:hAnsi="Times New Roman"/>
          <w:i/>
          <w:sz w:val="24"/>
          <w:szCs w:val="24"/>
        </w:rPr>
      </w:pPr>
      <w:r w:rsidRPr="00BA3BB3">
        <w:rPr>
          <w:rFonts w:ascii="Times New Roman" w:hAnsi="Times New Roman"/>
          <w:i/>
          <w:sz w:val="24"/>
          <w:szCs w:val="24"/>
        </w:rPr>
        <w:t>Подраздел «Музыка»</w:t>
      </w:r>
    </w:p>
    <w:p w14:paraId="56638ED8"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о многообразии музыкального искусства людей, проживающих  в Крыму, проявляют стойкий интерес к народной музыке;</w:t>
      </w:r>
    </w:p>
    <w:p w14:paraId="446BDA85"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имеют навыки слушания народной музыки, узнают характерные оттенки её звучания;</w:t>
      </w:r>
    </w:p>
    <w:p w14:paraId="78AB094A"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некоторые народные музыкальные игры;</w:t>
      </w:r>
    </w:p>
    <w:p w14:paraId="54904814"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имеют элементарные навыки игры на детских музыкальных (народных) инструментах;</w:t>
      </w:r>
    </w:p>
    <w:p w14:paraId="3E2A0C32"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с интересом принимают участие в подготовке и проведении фольклорных праздников;</w:t>
      </w:r>
    </w:p>
    <w:p w14:paraId="6E22A756"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lastRenderedPageBreak/>
        <w:t>- передают свои впечатления и чувства от народной музыки в других видах деятельности – изобразительной, художественно – речевой, театральной, ознакомлении с природой.</w:t>
      </w:r>
    </w:p>
    <w:p w14:paraId="427A91E4" w14:textId="77777777" w:rsidR="004B2AE6" w:rsidRPr="00BA3BB3" w:rsidRDefault="004B2AE6" w:rsidP="008542E2">
      <w:pPr>
        <w:spacing w:after="0" w:line="240" w:lineRule="auto"/>
        <w:rPr>
          <w:rFonts w:ascii="Times New Roman" w:hAnsi="Times New Roman"/>
          <w:b/>
          <w:sz w:val="24"/>
          <w:szCs w:val="24"/>
        </w:rPr>
      </w:pPr>
      <w:r w:rsidRPr="00BA3BB3">
        <w:rPr>
          <w:rFonts w:ascii="Times New Roman" w:hAnsi="Times New Roman"/>
          <w:b/>
          <w:sz w:val="24"/>
          <w:szCs w:val="24"/>
        </w:rPr>
        <w:t>Раздел «Люди Крыма и их культуры»</w:t>
      </w:r>
    </w:p>
    <w:p w14:paraId="733BB736" w14:textId="77777777" w:rsidR="004B2AE6" w:rsidRPr="00BA3BB3" w:rsidRDefault="004B2AE6" w:rsidP="008542E2">
      <w:pPr>
        <w:spacing w:after="0" w:line="240" w:lineRule="auto"/>
        <w:rPr>
          <w:rFonts w:ascii="Times New Roman" w:hAnsi="Times New Roman"/>
          <w:i/>
          <w:sz w:val="24"/>
          <w:szCs w:val="24"/>
        </w:rPr>
      </w:pPr>
      <w:r w:rsidRPr="00BA3BB3">
        <w:rPr>
          <w:rFonts w:ascii="Times New Roman" w:hAnsi="Times New Roman"/>
          <w:i/>
          <w:sz w:val="24"/>
          <w:szCs w:val="24"/>
        </w:rPr>
        <w:t>Подраздел «Играем вместе»</w:t>
      </w:r>
    </w:p>
    <w:p w14:paraId="54F07539"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Используют в играх реальные и сказочные ситуации, передают отношения между людьми, знания о ближайшем окружении (семья, детский сад, город, село);</w:t>
      </w:r>
    </w:p>
    <w:p w14:paraId="27CDE70C"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могут воплотить собственный замысел в творческих играх, интересно и содержательно развернув сюжет;</w:t>
      </w:r>
    </w:p>
    <w:p w14:paraId="21257AF2"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разные виды игр;</w:t>
      </w:r>
    </w:p>
    <w:p w14:paraId="35EA699C" w14:textId="77777777" w:rsidR="004B2AE6" w:rsidRPr="00860E97" w:rsidRDefault="004B2AE6" w:rsidP="008542E2">
      <w:pPr>
        <w:spacing w:after="0" w:line="240" w:lineRule="auto"/>
        <w:rPr>
          <w:rFonts w:ascii="Times New Roman" w:hAnsi="Times New Roman"/>
          <w:sz w:val="24"/>
          <w:szCs w:val="24"/>
        </w:rPr>
      </w:pPr>
      <w:r>
        <w:rPr>
          <w:rFonts w:ascii="Times New Roman" w:hAnsi="Times New Roman"/>
          <w:sz w:val="24"/>
          <w:szCs w:val="24"/>
        </w:rPr>
        <w:t>- умеют строить дружеские партнерские отношения, самостоятельно объединяются в играх по интересам, самостоятельно договариваются друг с другом, распределяют роли, пытаются сами разрешать конфликтные ситуации.</w:t>
      </w:r>
    </w:p>
    <w:p w14:paraId="7CE25B63" w14:textId="77777777" w:rsidR="004B2AE6" w:rsidRPr="008E4D78" w:rsidRDefault="004B2AE6" w:rsidP="00A46DA0">
      <w:pPr>
        <w:spacing w:after="0" w:line="240" w:lineRule="auto"/>
        <w:jc w:val="both"/>
        <w:rPr>
          <w:rFonts w:ascii="Times New Roman" w:hAnsi="Times New Roman"/>
          <w:sz w:val="24"/>
          <w:szCs w:val="24"/>
        </w:rPr>
      </w:pPr>
    </w:p>
    <w:p w14:paraId="12D8DD61" w14:textId="77777777" w:rsidR="004B2AE6" w:rsidRPr="008E4D78" w:rsidRDefault="004B2AE6" w:rsidP="008E4D78">
      <w:pPr>
        <w:spacing w:after="0" w:line="240" w:lineRule="auto"/>
        <w:rPr>
          <w:rFonts w:ascii="Times New Roman" w:hAnsi="Times New Roman"/>
          <w:sz w:val="24"/>
          <w:szCs w:val="24"/>
        </w:rPr>
      </w:pPr>
    </w:p>
    <w:p w14:paraId="24B181D2" w14:textId="77777777" w:rsidR="004B2AE6" w:rsidRPr="008542E2" w:rsidRDefault="004B2AE6" w:rsidP="008542E2">
      <w:pPr>
        <w:pStyle w:val="a5"/>
        <w:numPr>
          <w:ilvl w:val="0"/>
          <w:numId w:val="3"/>
        </w:numPr>
        <w:rPr>
          <w:b/>
          <w:sz w:val="24"/>
          <w:szCs w:val="24"/>
        </w:rPr>
      </w:pPr>
      <w:r w:rsidRPr="008542E2">
        <w:rPr>
          <w:b/>
          <w:sz w:val="24"/>
          <w:szCs w:val="24"/>
        </w:rPr>
        <w:t>СОДЕРЖАТЕЛЬНЫЙ РАЗДЕЛ (обязательная часть)</w:t>
      </w:r>
    </w:p>
    <w:p w14:paraId="48CE15E1" w14:textId="77777777" w:rsidR="004B2AE6" w:rsidRPr="008542E2" w:rsidRDefault="004B2AE6" w:rsidP="008542E2">
      <w:pPr>
        <w:pStyle w:val="a5"/>
        <w:numPr>
          <w:ilvl w:val="1"/>
          <w:numId w:val="3"/>
        </w:numPr>
        <w:rPr>
          <w:sz w:val="24"/>
          <w:szCs w:val="24"/>
        </w:rPr>
      </w:pPr>
      <w:r>
        <w:rPr>
          <w:sz w:val="24"/>
          <w:szCs w:val="24"/>
        </w:rPr>
        <w:t xml:space="preserve"> Описание образовательной деятельности в соответствии с направлениями развития ребёнка, представленными в пяти образовательных областях</w:t>
      </w:r>
    </w:p>
    <w:p w14:paraId="252A223F" w14:textId="77777777" w:rsidR="004B2AE6" w:rsidRPr="008E4D78" w:rsidRDefault="004B2AE6" w:rsidP="008E4D78">
      <w:pPr>
        <w:spacing w:after="0" w:line="240" w:lineRule="auto"/>
        <w:rPr>
          <w:rFonts w:ascii="Times New Roman" w:hAnsi="Times New Roman"/>
          <w:sz w:val="24"/>
          <w:szCs w:val="24"/>
        </w:rPr>
      </w:pPr>
    </w:p>
    <w:p w14:paraId="5C7085A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Принципиальная структура возрастно – ориентированной модели поддержки детской инициативы и формирование культурных практик представлена как структура содержание процесса и деятельности в каждой конкретной образовательной ситуации (в образовательных процессах ситуации развития преобразуются в образовательные ситуации):</w:t>
      </w:r>
    </w:p>
    <w:p w14:paraId="63C35AE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содержание образовательного процесса;</w:t>
      </w:r>
    </w:p>
    <w:p w14:paraId="58838C4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содержание деятельности образующего (смысл действий, действия, позиция образующего);</w:t>
      </w:r>
    </w:p>
    <w:p w14:paraId="49A9BF1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содержание совместной образовательной деятельности;</w:t>
      </w:r>
    </w:p>
    <w:p w14:paraId="10147E6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содержание педагогической деятельности (позиция, действия, смысл действий педагога).</w:t>
      </w:r>
    </w:p>
    <w:p w14:paraId="7D429706" w14:textId="77777777" w:rsidR="004B2AE6" w:rsidRPr="008E4D78" w:rsidRDefault="004B2AE6" w:rsidP="008E4D78">
      <w:pPr>
        <w:spacing w:after="0" w:line="240" w:lineRule="auto"/>
        <w:rPr>
          <w:rFonts w:ascii="Times New Roman" w:hAnsi="Times New Roman"/>
          <w:sz w:val="24"/>
          <w:szCs w:val="24"/>
        </w:rPr>
      </w:pPr>
    </w:p>
    <w:p w14:paraId="7EA8BE4E" w14:textId="77777777" w:rsidR="004B2AE6" w:rsidRPr="007F0D8B" w:rsidRDefault="004B2AE6" w:rsidP="008E4D78">
      <w:pPr>
        <w:spacing w:after="0" w:line="240" w:lineRule="auto"/>
        <w:rPr>
          <w:rFonts w:ascii="Times New Roman" w:hAnsi="Times New Roman"/>
          <w:sz w:val="24"/>
          <w:szCs w:val="24"/>
          <w:u w:val="single"/>
        </w:rPr>
      </w:pPr>
      <w:r w:rsidRPr="007F0D8B">
        <w:rPr>
          <w:rFonts w:ascii="Times New Roman" w:hAnsi="Times New Roman"/>
          <w:sz w:val="24"/>
          <w:szCs w:val="24"/>
          <w:u w:val="single"/>
        </w:rPr>
        <w:t>Модель образовательного процесса и педагогической деятельности</w:t>
      </w:r>
    </w:p>
    <w:p w14:paraId="2A99C3BA" w14:textId="77777777" w:rsidR="004B2AE6" w:rsidRPr="008E4D78" w:rsidRDefault="004B2AE6" w:rsidP="008E4D78">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2"/>
        <w:gridCol w:w="55"/>
        <w:gridCol w:w="1694"/>
        <w:gridCol w:w="3417"/>
        <w:gridCol w:w="3394"/>
      </w:tblGrid>
      <w:tr w:rsidR="004B2AE6" w:rsidRPr="00E863D0" w14:paraId="58643C95" w14:textId="77777777" w:rsidTr="00AF6072">
        <w:tc>
          <w:tcPr>
            <w:tcW w:w="3561" w:type="dxa"/>
            <w:gridSpan w:val="3"/>
          </w:tcPr>
          <w:p w14:paraId="67F6871E"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Тип образовательной ситуации</w:t>
            </w:r>
          </w:p>
        </w:tc>
        <w:tc>
          <w:tcPr>
            <w:tcW w:w="3417" w:type="dxa"/>
          </w:tcPr>
          <w:p w14:paraId="77AA6DDA"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Предметно - игровая</w:t>
            </w:r>
          </w:p>
        </w:tc>
        <w:tc>
          <w:tcPr>
            <w:tcW w:w="3394" w:type="dxa"/>
          </w:tcPr>
          <w:p w14:paraId="604529DF"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Сюжетно - игровая</w:t>
            </w:r>
          </w:p>
        </w:tc>
      </w:tr>
      <w:tr w:rsidR="004B2AE6" w:rsidRPr="00E863D0" w14:paraId="284381ED" w14:textId="77777777" w:rsidTr="00AF6072">
        <w:tc>
          <w:tcPr>
            <w:tcW w:w="3561" w:type="dxa"/>
            <w:gridSpan w:val="3"/>
          </w:tcPr>
          <w:p w14:paraId="1875018A"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Содержание базового образовательного процесса</w:t>
            </w:r>
          </w:p>
        </w:tc>
        <w:tc>
          <w:tcPr>
            <w:tcW w:w="3417" w:type="dxa"/>
          </w:tcPr>
          <w:p w14:paraId="5BC8C3B4"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Многообразная предметная среда, определяющая исследовательскую активность ребёнка, его предметно – игровые действия. Содержание культурных практик, формирующих культурные средства – способы действия.</w:t>
            </w:r>
          </w:p>
        </w:tc>
        <w:tc>
          <w:tcPr>
            <w:tcW w:w="3394" w:type="dxa"/>
          </w:tcPr>
          <w:p w14:paraId="4008AF8D"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Адекватные дошкольному возрасту культурные практики при ведущей роли игровой деятельности, формирующие представления о целостной деятельности, нормах совместной деятельности, об окружающем мире.</w:t>
            </w:r>
          </w:p>
        </w:tc>
      </w:tr>
      <w:tr w:rsidR="004B2AE6" w:rsidRPr="00E863D0" w14:paraId="0E63E2FA" w14:textId="77777777" w:rsidTr="00AF6072">
        <w:trPr>
          <w:trHeight w:val="480"/>
        </w:trPr>
        <w:tc>
          <w:tcPr>
            <w:tcW w:w="1867" w:type="dxa"/>
            <w:gridSpan w:val="2"/>
            <w:vMerge w:val="restart"/>
          </w:tcPr>
          <w:p w14:paraId="40DC226F"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Содержание деятельности ребёнка</w:t>
            </w:r>
          </w:p>
        </w:tc>
        <w:tc>
          <w:tcPr>
            <w:tcW w:w="1694" w:type="dxa"/>
          </w:tcPr>
          <w:p w14:paraId="5821E526"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Позиция</w:t>
            </w:r>
          </w:p>
        </w:tc>
        <w:tc>
          <w:tcPr>
            <w:tcW w:w="3417" w:type="dxa"/>
          </w:tcPr>
          <w:p w14:paraId="2760C111"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«Я есть МЫ»</w:t>
            </w:r>
          </w:p>
        </w:tc>
        <w:tc>
          <w:tcPr>
            <w:tcW w:w="3394" w:type="dxa"/>
          </w:tcPr>
          <w:p w14:paraId="45DB6FFC"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«Я как ТЫ»</w:t>
            </w:r>
          </w:p>
        </w:tc>
      </w:tr>
      <w:tr w:rsidR="004B2AE6" w:rsidRPr="00E863D0" w14:paraId="2FE611AD" w14:textId="77777777" w:rsidTr="00AF6072">
        <w:trPr>
          <w:trHeight w:val="2325"/>
        </w:trPr>
        <w:tc>
          <w:tcPr>
            <w:tcW w:w="1867" w:type="dxa"/>
            <w:gridSpan w:val="2"/>
            <w:vMerge/>
          </w:tcPr>
          <w:p w14:paraId="29074ECA" w14:textId="77777777" w:rsidR="004B2AE6" w:rsidRPr="00E863D0" w:rsidRDefault="004B2AE6" w:rsidP="008E4D78">
            <w:pPr>
              <w:spacing w:after="0" w:line="240" w:lineRule="auto"/>
              <w:rPr>
                <w:rFonts w:ascii="Times New Roman" w:hAnsi="Times New Roman"/>
                <w:sz w:val="24"/>
                <w:szCs w:val="24"/>
              </w:rPr>
            </w:pPr>
          </w:p>
        </w:tc>
        <w:tc>
          <w:tcPr>
            <w:tcW w:w="1694" w:type="dxa"/>
          </w:tcPr>
          <w:p w14:paraId="1866572E"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Действия ребёнка</w:t>
            </w:r>
          </w:p>
          <w:p w14:paraId="292B313E" w14:textId="77777777" w:rsidR="004B2AE6" w:rsidRPr="00E863D0" w:rsidRDefault="004B2AE6" w:rsidP="008E4D78">
            <w:pPr>
              <w:spacing w:after="0" w:line="240" w:lineRule="auto"/>
              <w:rPr>
                <w:rFonts w:ascii="Times New Roman" w:hAnsi="Times New Roman"/>
                <w:sz w:val="24"/>
                <w:szCs w:val="24"/>
              </w:rPr>
            </w:pPr>
          </w:p>
          <w:p w14:paraId="790CCD78" w14:textId="77777777" w:rsidR="004B2AE6" w:rsidRPr="00E863D0" w:rsidRDefault="004B2AE6" w:rsidP="008E4D78">
            <w:pPr>
              <w:spacing w:after="0" w:line="240" w:lineRule="auto"/>
              <w:rPr>
                <w:rFonts w:ascii="Times New Roman" w:hAnsi="Times New Roman"/>
                <w:sz w:val="24"/>
                <w:szCs w:val="24"/>
              </w:rPr>
            </w:pPr>
          </w:p>
          <w:p w14:paraId="7B336C67" w14:textId="77777777" w:rsidR="004B2AE6" w:rsidRPr="00E863D0" w:rsidRDefault="004B2AE6" w:rsidP="008E4D78">
            <w:pPr>
              <w:spacing w:after="0" w:line="240" w:lineRule="auto"/>
              <w:rPr>
                <w:rFonts w:ascii="Times New Roman" w:hAnsi="Times New Roman"/>
                <w:sz w:val="24"/>
                <w:szCs w:val="24"/>
              </w:rPr>
            </w:pPr>
          </w:p>
          <w:p w14:paraId="7ED29656" w14:textId="77777777" w:rsidR="004B2AE6" w:rsidRPr="00E863D0" w:rsidRDefault="004B2AE6" w:rsidP="008E4D78">
            <w:pPr>
              <w:spacing w:after="0" w:line="240" w:lineRule="auto"/>
              <w:rPr>
                <w:rFonts w:ascii="Times New Roman" w:hAnsi="Times New Roman"/>
                <w:sz w:val="24"/>
                <w:szCs w:val="24"/>
              </w:rPr>
            </w:pPr>
          </w:p>
          <w:p w14:paraId="6FDE693C" w14:textId="77777777" w:rsidR="004B2AE6" w:rsidRPr="00E863D0" w:rsidRDefault="004B2AE6" w:rsidP="008E4D78">
            <w:pPr>
              <w:spacing w:after="0" w:line="240" w:lineRule="auto"/>
              <w:rPr>
                <w:rFonts w:ascii="Times New Roman" w:hAnsi="Times New Roman"/>
                <w:sz w:val="24"/>
                <w:szCs w:val="24"/>
              </w:rPr>
            </w:pPr>
          </w:p>
        </w:tc>
        <w:tc>
          <w:tcPr>
            <w:tcW w:w="3417" w:type="dxa"/>
          </w:tcPr>
          <w:p w14:paraId="427816B6"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Изображает роль действий с предметами. Исследует новые предметы в действие. Подражает взрослому, сотрудничает с ним, выполняет его задания.</w:t>
            </w:r>
          </w:p>
        </w:tc>
        <w:tc>
          <w:tcPr>
            <w:tcW w:w="3394" w:type="dxa"/>
          </w:tcPr>
          <w:p w14:paraId="140C1DF6"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Модулирует в сюжетной игре деятельность и отношения взрослых. Исследует природный и  социальный мир. Сотрудничает со сверстниками.</w:t>
            </w:r>
          </w:p>
        </w:tc>
      </w:tr>
      <w:tr w:rsidR="004B2AE6" w:rsidRPr="00E863D0" w14:paraId="45A2052C" w14:textId="77777777" w:rsidTr="00AF6072">
        <w:trPr>
          <w:trHeight w:val="1845"/>
        </w:trPr>
        <w:tc>
          <w:tcPr>
            <w:tcW w:w="1867" w:type="dxa"/>
            <w:gridSpan w:val="2"/>
            <w:vMerge/>
          </w:tcPr>
          <w:p w14:paraId="2840F33D" w14:textId="77777777" w:rsidR="004B2AE6" w:rsidRPr="00E863D0" w:rsidRDefault="004B2AE6" w:rsidP="008E4D78">
            <w:pPr>
              <w:spacing w:after="0" w:line="240" w:lineRule="auto"/>
              <w:rPr>
                <w:rFonts w:ascii="Times New Roman" w:hAnsi="Times New Roman"/>
                <w:sz w:val="24"/>
                <w:szCs w:val="24"/>
              </w:rPr>
            </w:pPr>
          </w:p>
        </w:tc>
        <w:tc>
          <w:tcPr>
            <w:tcW w:w="1694" w:type="dxa"/>
          </w:tcPr>
          <w:p w14:paraId="5EC03962"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Смысл действий ребёнка</w:t>
            </w:r>
          </w:p>
        </w:tc>
        <w:tc>
          <w:tcPr>
            <w:tcW w:w="3417" w:type="dxa"/>
          </w:tcPr>
          <w:p w14:paraId="0F6656B8"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Реализация собственных побуждений к действиям, стремление «действовать» как взрослый, заслужить одобрение близкого взрослого</w:t>
            </w:r>
          </w:p>
        </w:tc>
        <w:tc>
          <w:tcPr>
            <w:tcW w:w="3394" w:type="dxa"/>
          </w:tcPr>
          <w:p w14:paraId="64199CD2"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Стремление войти в мир взрослых, проникнуть в смысл и мотивы деятельности взрослых, познать окружающий мир.</w:t>
            </w:r>
          </w:p>
        </w:tc>
      </w:tr>
      <w:tr w:rsidR="004B2AE6" w:rsidRPr="00E863D0" w14:paraId="02860333" w14:textId="77777777" w:rsidTr="00AF6072">
        <w:tc>
          <w:tcPr>
            <w:tcW w:w="3561" w:type="dxa"/>
            <w:gridSpan w:val="3"/>
          </w:tcPr>
          <w:p w14:paraId="73AD3D80"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lastRenderedPageBreak/>
              <w:t>Содержание совместной деятельности</w:t>
            </w:r>
          </w:p>
        </w:tc>
        <w:tc>
          <w:tcPr>
            <w:tcW w:w="3417" w:type="dxa"/>
          </w:tcPr>
          <w:p w14:paraId="581D5381"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Свободная деятельность ребёнка и совместная партнёрская деятельность взрослого с детьми при ведущей роли совместной партнёрской деятельности</w:t>
            </w:r>
          </w:p>
        </w:tc>
        <w:tc>
          <w:tcPr>
            <w:tcW w:w="3394" w:type="dxa"/>
          </w:tcPr>
          <w:p w14:paraId="78196D60"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Свободная деятельность ребёнка совместная партнёрская деятельность взрослого с детьми при ведущей роли совместной деятельности детей</w:t>
            </w:r>
          </w:p>
        </w:tc>
      </w:tr>
      <w:tr w:rsidR="004B2AE6" w:rsidRPr="00E863D0" w14:paraId="2BC282CE" w14:textId="77777777" w:rsidTr="00AF6072">
        <w:trPr>
          <w:trHeight w:val="645"/>
        </w:trPr>
        <w:tc>
          <w:tcPr>
            <w:tcW w:w="1812" w:type="dxa"/>
            <w:vMerge w:val="restart"/>
          </w:tcPr>
          <w:p w14:paraId="6A3570CD"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Содержание деятельности педагога</w:t>
            </w:r>
          </w:p>
        </w:tc>
        <w:tc>
          <w:tcPr>
            <w:tcW w:w="1749" w:type="dxa"/>
            <w:gridSpan w:val="2"/>
          </w:tcPr>
          <w:p w14:paraId="1F3547F0"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Позиция</w:t>
            </w:r>
          </w:p>
        </w:tc>
        <w:tc>
          <w:tcPr>
            <w:tcW w:w="3417" w:type="dxa"/>
          </w:tcPr>
          <w:p w14:paraId="5A157609"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Партнёр - модель</w:t>
            </w:r>
          </w:p>
        </w:tc>
        <w:tc>
          <w:tcPr>
            <w:tcW w:w="3394" w:type="dxa"/>
          </w:tcPr>
          <w:p w14:paraId="045E2BC9"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Партнёр - сотрудник</w:t>
            </w:r>
          </w:p>
        </w:tc>
      </w:tr>
      <w:tr w:rsidR="004B2AE6" w:rsidRPr="00E863D0" w14:paraId="40184907" w14:textId="77777777" w:rsidTr="00AF6072">
        <w:trPr>
          <w:trHeight w:val="3015"/>
        </w:trPr>
        <w:tc>
          <w:tcPr>
            <w:tcW w:w="1812" w:type="dxa"/>
            <w:vMerge/>
          </w:tcPr>
          <w:p w14:paraId="6020E8EF" w14:textId="77777777" w:rsidR="004B2AE6" w:rsidRPr="00E863D0" w:rsidRDefault="004B2AE6" w:rsidP="008E4D78">
            <w:pPr>
              <w:spacing w:after="0" w:line="240" w:lineRule="auto"/>
              <w:rPr>
                <w:rFonts w:ascii="Times New Roman" w:hAnsi="Times New Roman"/>
                <w:sz w:val="24"/>
                <w:szCs w:val="24"/>
              </w:rPr>
            </w:pPr>
          </w:p>
        </w:tc>
        <w:tc>
          <w:tcPr>
            <w:tcW w:w="1749" w:type="dxa"/>
            <w:gridSpan w:val="2"/>
          </w:tcPr>
          <w:p w14:paraId="6994F954"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Действия педагога</w:t>
            </w:r>
          </w:p>
          <w:p w14:paraId="132E09EC" w14:textId="77777777" w:rsidR="004B2AE6" w:rsidRPr="00E863D0" w:rsidRDefault="004B2AE6" w:rsidP="008E4D78">
            <w:pPr>
              <w:spacing w:after="0" w:line="240" w:lineRule="auto"/>
              <w:rPr>
                <w:rFonts w:ascii="Times New Roman" w:hAnsi="Times New Roman"/>
                <w:sz w:val="24"/>
                <w:szCs w:val="24"/>
              </w:rPr>
            </w:pPr>
          </w:p>
          <w:p w14:paraId="683F669E" w14:textId="77777777" w:rsidR="004B2AE6" w:rsidRPr="00E863D0" w:rsidRDefault="004B2AE6" w:rsidP="008E4D78">
            <w:pPr>
              <w:spacing w:after="0" w:line="240" w:lineRule="auto"/>
              <w:rPr>
                <w:rFonts w:ascii="Times New Roman" w:hAnsi="Times New Roman"/>
                <w:sz w:val="24"/>
                <w:szCs w:val="24"/>
              </w:rPr>
            </w:pPr>
          </w:p>
          <w:p w14:paraId="6350AAF7" w14:textId="77777777" w:rsidR="004B2AE6" w:rsidRPr="00E863D0" w:rsidRDefault="004B2AE6" w:rsidP="008E4D78">
            <w:pPr>
              <w:spacing w:after="0" w:line="240" w:lineRule="auto"/>
              <w:rPr>
                <w:rFonts w:ascii="Times New Roman" w:hAnsi="Times New Roman"/>
                <w:sz w:val="24"/>
                <w:szCs w:val="24"/>
              </w:rPr>
            </w:pPr>
          </w:p>
          <w:p w14:paraId="28BBB154" w14:textId="77777777" w:rsidR="004B2AE6" w:rsidRPr="00E863D0" w:rsidRDefault="004B2AE6" w:rsidP="008E4D78">
            <w:pPr>
              <w:spacing w:after="0" w:line="240" w:lineRule="auto"/>
              <w:rPr>
                <w:rFonts w:ascii="Times New Roman" w:hAnsi="Times New Roman"/>
                <w:sz w:val="24"/>
                <w:szCs w:val="24"/>
              </w:rPr>
            </w:pPr>
          </w:p>
          <w:p w14:paraId="438EB710" w14:textId="77777777" w:rsidR="004B2AE6" w:rsidRPr="00E863D0" w:rsidRDefault="004B2AE6" w:rsidP="008E4D78">
            <w:pPr>
              <w:spacing w:after="0" w:line="240" w:lineRule="auto"/>
              <w:rPr>
                <w:rFonts w:ascii="Times New Roman" w:hAnsi="Times New Roman"/>
                <w:sz w:val="24"/>
                <w:szCs w:val="24"/>
              </w:rPr>
            </w:pPr>
          </w:p>
          <w:p w14:paraId="5511A898" w14:textId="77777777" w:rsidR="004B2AE6" w:rsidRPr="00E863D0" w:rsidRDefault="004B2AE6" w:rsidP="008E4D78">
            <w:pPr>
              <w:spacing w:after="0" w:line="240" w:lineRule="auto"/>
              <w:rPr>
                <w:rFonts w:ascii="Times New Roman" w:hAnsi="Times New Roman"/>
                <w:sz w:val="24"/>
                <w:szCs w:val="24"/>
              </w:rPr>
            </w:pPr>
          </w:p>
          <w:p w14:paraId="217DA982" w14:textId="77777777" w:rsidR="004B2AE6" w:rsidRPr="00E863D0" w:rsidRDefault="004B2AE6" w:rsidP="008E4D78">
            <w:pPr>
              <w:spacing w:after="0" w:line="240" w:lineRule="auto"/>
              <w:rPr>
                <w:rFonts w:ascii="Times New Roman" w:hAnsi="Times New Roman"/>
                <w:sz w:val="24"/>
                <w:szCs w:val="24"/>
              </w:rPr>
            </w:pPr>
          </w:p>
          <w:p w14:paraId="6CDCB558" w14:textId="77777777" w:rsidR="004B2AE6" w:rsidRPr="00E863D0" w:rsidRDefault="004B2AE6" w:rsidP="008E4D78">
            <w:pPr>
              <w:spacing w:after="0" w:line="240" w:lineRule="auto"/>
              <w:rPr>
                <w:rFonts w:ascii="Times New Roman" w:hAnsi="Times New Roman"/>
                <w:sz w:val="24"/>
                <w:szCs w:val="24"/>
              </w:rPr>
            </w:pPr>
          </w:p>
        </w:tc>
        <w:tc>
          <w:tcPr>
            <w:tcW w:w="3417" w:type="dxa"/>
          </w:tcPr>
          <w:p w14:paraId="6A25D7FE"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Создаёт насыщенную предметную среду. Направляет активность детей на культурные практики. Инициирует совместные действия и занятия по освоению культурных средств – способов действий</w:t>
            </w:r>
          </w:p>
        </w:tc>
        <w:tc>
          <w:tcPr>
            <w:tcW w:w="3394" w:type="dxa"/>
          </w:tcPr>
          <w:p w14:paraId="48DC222F"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Проявляет заинтересованность в деятельности детей и совместной деятельности, включается во взаимодействие с детьми в культурных практиках, в обсуждение результатов действий.</w:t>
            </w:r>
          </w:p>
        </w:tc>
      </w:tr>
      <w:tr w:rsidR="004B2AE6" w:rsidRPr="00E863D0" w14:paraId="5CFB5401" w14:textId="77777777" w:rsidTr="00AF6072">
        <w:trPr>
          <w:trHeight w:val="1155"/>
        </w:trPr>
        <w:tc>
          <w:tcPr>
            <w:tcW w:w="1812" w:type="dxa"/>
            <w:vMerge/>
          </w:tcPr>
          <w:p w14:paraId="7EB67738" w14:textId="77777777" w:rsidR="004B2AE6" w:rsidRPr="00E863D0" w:rsidRDefault="004B2AE6" w:rsidP="008E4D78">
            <w:pPr>
              <w:spacing w:after="0" w:line="240" w:lineRule="auto"/>
              <w:rPr>
                <w:rFonts w:ascii="Times New Roman" w:hAnsi="Times New Roman"/>
                <w:sz w:val="24"/>
                <w:szCs w:val="24"/>
              </w:rPr>
            </w:pPr>
          </w:p>
        </w:tc>
        <w:tc>
          <w:tcPr>
            <w:tcW w:w="1749" w:type="dxa"/>
            <w:gridSpan w:val="2"/>
          </w:tcPr>
          <w:p w14:paraId="39088BD7"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Смысл действий педагога</w:t>
            </w:r>
          </w:p>
        </w:tc>
        <w:tc>
          <w:tcPr>
            <w:tcW w:w="3417" w:type="dxa"/>
          </w:tcPr>
          <w:p w14:paraId="17E9918C"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Перевод ненаправленной активности детей в русло культурных практик, вовлечение детей в основные формы совместной деятельности</w:t>
            </w:r>
          </w:p>
        </w:tc>
        <w:tc>
          <w:tcPr>
            <w:tcW w:w="3394" w:type="dxa"/>
          </w:tcPr>
          <w:p w14:paraId="7681648C"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Актуализация творчества детей, оснащение образовательным содержанием основных форм совместной деятельности.</w:t>
            </w:r>
          </w:p>
        </w:tc>
      </w:tr>
    </w:tbl>
    <w:p w14:paraId="30D2A206" w14:textId="77777777" w:rsidR="004B2AE6" w:rsidRPr="008E4D78" w:rsidRDefault="004B2AE6" w:rsidP="008E4D78">
      <w:pPr>
        <w:spacing w:after="0" w:line="240" w:lineRule="auto"/>
        <w:rPr>
          <w:rFonts w:ascii="Times New Roman" w:hAnsi="Times New Roman"/>
          <w:sz w:val="24"/>
          <w:szCs w:val="24"/>
        </w:rPr>
      </w:pPr>
    </w:p>
    <w:p w14:paraId="1B9E9D18" w14:textId="77777777" w:rsidR="004B2AE6" w:rsidRPr="008E4D78" w:rsidRDefault="004B2AE6" w:rsidP="008E4D78">
      <w:pPr>
        <w:spacing w:after="0" w:line="240" w:lineRule="auto"/>
        <w:rPr>
          <w:rFonts w:ascii="Times New Roman" w:hAnsi="Times New Roman"/>
          <w:sz w:val="24"/>
          <w:szCs w:val="24"/>
        </w:rPr>
      </w:pPr>
    </w:p>
    <w:p w14:paraId="2EFD5E30"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Согласно данной модели через Программу реализуется:</w:t>
      </w:r>
    </w:p>
    <w:p w14:paraId="49132151"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особенности образовательной деятельности разных видов культурных практик;</w:t>
      </w:r>
    </w:p>
    <w:p w14:paraId="7DF1FE02"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способы и направления поддержки детской инициативы;</w:t>
      </w:r>
    </w:p>
    <w:p w14:paraId="47AA8DE9"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особенности взаимодействия педагогического коллектива с семьями воспитанников.</w:t>
      </w:r>
    </w:p>
    <w:p w14:paraId="7512EECB" w14:textId="77777777" w:rsidR="004B2AE6" w:rsidRPr="008E4D78" w:rsidRDefault="004B2AE6" w:rsidP="008E4D78">
      <w:pPr>
        <w:spacing w:after="0" w:line="240" w:lineRule="auto"/>
        <w:rPr>
          <w:rFonts w:ascii="Times New Roman" w:hAnsi="Times New Roman"/>
          <w:sz w:val="24"/>
          <w:szCs w:val="24"/>
        </w:rPr>
      </w:pPr>
    </w:p>
    <w:p w14:paraId="725FE910" w14:textId="77777777" w:rsidR="004B2AE6" w:rsidRPr="007F0D8B" w:rsidRDefault="004B2AE6" w:rsidP="008E4D78">
      <w:pPr>
        <w:spacing w:after="0" w:line="240" w:lineRule="auto"/>
        <w:rPr>
          <w:rFonts w:ascii="Times New Roman" w:hAnsi="Times New Roman"/>
          <w:sz w:val="24"/>
          <w:szCs w:val="24"/>
          <w:u w:val="single"/>
        </w:rPr>
      </w:pPr>
      <w:r w:rsidRPr="007F0D8B">
        <w:rPr>
          <w:rFonts w:ascii="Times New Roman" w:hAnsi="Times New Roman"/>
          <w:sz w:val="24"/>
          <w:szCs w:val="24"/>
          <w:u w:val="single"/>
        </w:rPr>
        <w:t>Описание образовательной деятельности в общеразвивающих группах.</w:t>
      </w:r>
    </w:p>
    <w:p w14:paraId="647D0CD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Содержание Программы обеспечивает развитие личности, мотивации и способностей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образовательные области):</w:t>
      </w:r>
    </w:p>
    <w:p w14:paraId="2C616719"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социально – коммуникативное развитие;</w:t>
      </w:r>
    </w:p>
    <w:p w14:paraId="2FBCF443"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познавательное развитие;</w:t>
      </w:r>
    </w:p>
    <w:p w14:paraId="7EF3816F"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речевое развитие;</w:t>
      </w:r>
    </w:p>
    <w:p w14:paraId="5EB96A05"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художественно – эстетическое развитие;</w:t>
      </w:r>
    </w:p>
    <w:p w14:paraId="0A2534D6"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физическое развитие.</w:t>
      </w:r>
    </w:p>
    <w:p w14:paraId="5068A240" w14:textId="77777777" w:rsidR="004B2AE6" w:rsidRPr="008E4D78" w:rsidRDefault="004B2AE6" w:rsidP="008E4D78">
      <w:pPr>
        <w:spacing w:after="0" w:line="240" w:lineRule="auto"/>
        <w:rPr>
          <w:rFonts w:ascii="Times New Roman" w:hAnsi="Times New Roman"/>
          <w:sz w:val="24"/>
          <w:szCs w:val="24"/>
        </w:rPr>
      </w:pPr>
    </w:p>
    <w:p w14:paraId="5925470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Социально – коммуникативное развитие направленно на усвоение норм и ценностей, принятых в обществе, включая моральные и нравственные ценности4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чувство принадлежности к своей семье и к 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06234A04" w14:textId="77777777" w:rsidR="004B2AE6" w:rsidRPr="008E4D78" w:rsidRDefault="004B2AE6" w:rsidP="008E4D78">
      <w:pPr>
        <w:spacing w:after="0" w:line="240" w:lineRule="auto"/>
        <w:rPr>
          <w:rFonts w:ascii="Times New Roman" w:hAnsi="Times New Roman"/>
          <w:sz w:val="24"/>
          <w:szCs w:val="24"/>
        </w:rPr>
      </w:pPr>
    </w:p>
    <w:p w14:paraId="12DB26D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Познавательное развитие предполагает развитие интересов детей, любознательности и познавательной мотивации;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p w14:paraId="7C6DC019" w14:textId="77777777" w:rsidR="004B2AE6" w:rsidRPr="008E4D78" w:rsidRDefault="004B2AE6" w:rsidP="008E4D78">
      <w:pPr>
        <w:spacing w:after="0" w:line="240" w:lineRule="auto"/>
        <w:rPr>
          <w:rFonts w:ascii="Times New Roman" w:hAnsi="Times New Roman"/>
          <w:sz w:val="24"/>
          <w:szCs w:val="24"/>
        </w:rPr>
      </w:pPr>
    </w:p>
    <w:p w14:paraId="196F6F8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 – синтетической активности как предпосылки обучения грамоте.</w:t>
      </w:r>
    </w:p>
    <w:p w14:paraId="6317406C" w14:textId="77777777" w:rsidR="004B2AE6" w:rsidRPr="008E4D78" w:rsidRDefault="004B2AE6" w:rsidP="008E4D78">
      <w:pPr>
        <w:spacing w:after="0" w:line="240" w:lineRule="auto"/>
        <w:rPr>
          <w:rFonts w:ascii="Times New Roman" w:hAnsi="Times New Roman"/>
          <w:sz w:val="24"/>
          <w:szCs w:val="24"/>
        </w:rPr>
      </w:pPr>
    </w:p>
    <w:p w14:paraId="0E0F650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Художественно – эстетическое развитие предполагает развитие предпосылок ценностно – смыслового восприятия и понимания произведений искусства (словесного, музыкального и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 – модельной, музыкальной и т.д.).</w:t>
      </w:r>
    </w:p>
    <w:p w14:paraId="7FA35F55" w14:textId="77777777" w:rsidR="004B2AE6" w:rsidRPr="008E4D78" w:rsidRDefault="004B2AE6" w:rsidP="008E4D78">
      <w:pPr>
        <w:spacing w:after="0" w:line="240" w:lineRule="auto"/>
        <w:rPr>
          <w:rFonts w:ascii="Times New Roman" w:hAnsi="Times New Roman"/>
          <w:sz w:val="24"/>
          <w:szCs w:val="24"/>
        </w:rPr>
      </w:pPr>
    </w:p>
    <w:p w14:paraId="398D3D0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Физическое развитие включает приобретение опыта в следующих видах деятельности: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 – 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стороны), формирование начальных представлений о некоторых видах спорта, овладение подвижными играми с правилами; становление целостности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т.д.).</w:t>
      </w:r>
    </w:p>
    <w:p w14:paraId="7A6A5CC0" w14:textId="77777777" w:rsidR="004B2AE6" w:rsidRPr="008E4D78" w:rsidRDefault="004B2AE6" w:rsidP="00A46DA0">
      <w:pPr>
        <w:spacing w:after="0" w:line="240" w:lineRule="auto"/>
        <w:jc w:val="both"/>
        <w:rPr>
          <w:rFonts w:ascii="Times New Roman" w:hAnsi="Times New Roman"/>
          <w:sz w:val="24"/>
          <w:szCs w:val="24"/>
        </w:rPr>
      </w:pPr>
    </w:p>
    <w:p w14:paraId="5D752896"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В соответствии  с ФГОС ДО Программой предусмотрено дифференцирование образовательных областей на тематические модули.</w:t>
      </w:r>
    </w:p>
    <w:p w14:paraId="72A2DFA0" w14:textId="77777777" w:rsidR="004B2AE6" w:rsidRPr="008E4D78" w:rsidRDefault="004B2AE6" w:rsidP="008E4D78">
      <w:pPr>
        <w:spacing w:after="0" w:line="240" w:lineRule="auto"/>
        <w:rPr>
          <w:rFonts w:ascii="Times New Roman" w:hAnsi="Times New Roman"/>
          <w:sz w:val="24"/>
          <w:szCs w:val="24"/>
        </w:rPr>
      </w:pPr>
    </w:p>
    <w:tbl>
      <w:tblPr>
        <w:tblW w:w="106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268"/>
        <w:gridCol w:w="6240"/>
      </w:tblGrid>
      <w:tr w:rsidR="004B2AE6" w:rsidRPr="00E863D0" w14:paraId="5528E606" w14:textId="77777777" w:rsidTr="00AF6072">
        <w:trPr>
          <w:trHeight w:val="557"/>
        </w:trPr>
        <w:tc>
          <w:tcPr>
            <w:tcW w:w="2127" w:type="dxa"/>
          </w:tcPr>
          <w:p w14:paraId="6D69F4DC"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Образовательная область</w:t>
            </w:r>
          </w:p>
        </w:tc>
        <w:tc>
          <w:tcPr>
            <w:tcW w:w="2268" w:type="dxa"/>
          </w:tcPr>
          <w:p w14:paraId="14E37FF4"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w:t>
            </w:r>
          </w:p>
        </w:tc>
        <w:tc>
          <w:tcPr>
            <w:tcW w:w="6240" w:type="dxa"/>
          </w:tcPr>
          <w:p w14:paraId="76B079FF"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Виды детской деятельности</w:t>
            </w:r>
          </w:p>
          <w:p w14:paraId="6B451AFA"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(в соответствии с ФГОС п. 2.7)</w:t>
            </w:r>
          </w:p>
        </w:tc>
      </w:tr>
      <w:tr w:rsidR="004B2AE6" w:rsidRPr="00E863D0" w14:paraId="3B042635" w14:textId="77777777" w:rsidTr="00AF6072">
        <w:tc>
          <w:tcPr>
            <w:tcW w:w="2127" w:type="dxa"/>
          </w:tcPr>
          <w:p w14:paraId="1D0D621A"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Социально-</w:t>
            </w:r>
            <w:r w:rsidRPr="00E863D0">
              <w:rPr>
                <w:rFonts w:ascii="Times New Roman" w:hAnsi="Times New Roman"/>
                <w:sz w:val="24"/>
                <w:szCs w:val="24"/>
              </w:rPr>
              <w:lastRenderedPageBreak/>
              <w:t>коммуникативное развитие</w:t>
            </w:r>
          </w:p>
        </w:tc>
        <w:tc>
          <w:tcPr>
            <w:tcW w:w="2268" w:type="dxa"/>
          </w:tcPr>
          <w:p w14:paraId="257944D5"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lastRenderedPageBreak/>
              <w:t>«Социализация»</w:t>
            </w:r>
          </w:p>
          <w:p w14:paraId="38525A80"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lastRenderedPageBreak/>
              <w:t>«Безопасность»</w:t>
            </w:r>
          </w:p>
          <w:p w14:paraId="4A66A00A"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«Труд»</w:t>
            </w:r>
          </w:p>
        </w:tc>
        <w:tc>
          <w:tcPr>
            <w:tcW w:w="6240" w:type="dxa"/>
          </w:tcPr>
          <w:p w14:paraId="5E167AAB"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lastRenderedPageBreak/>
              <w:t xml:space="preserve">Игровая, включая сюжетно-ролевую игру, игру с </w:t>
            </w:r>
            <w:r w:rsidRPr="00E863D0">
              <w:rPr>
                <w:rFonts w:ascii="Times New Roman" w:hAnsi="Times New Roman"/>
                <w:sz w:val="24"/>
                <w:szCs w:val="24"/>
              </w:rPr>
              <w:lastRenderedPageBreak/>
              <w:t>правилами и другие виды игры</w:t>
            </w:r>
          </w:p>
          <w:p w14:paraId="1F6CE690"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Самообслуживание и элементарный бытовой труд(в помещении и на улице)</w:t>
            </w:r>
          </w:p>
          <w:p w14:paraId="2FD5E021"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Коммуникативная (общение и взаимодействие со взрослыми и сверстниками)</w:t>
            </w:r>
          </w:p>
        </w:tc>
      </w:tr>
      <w:tr w:rsidR="004B2AE6" w:rsidRPr="00E863D0" w14:paraId="78E7445C" w14:textId="77777777" w:rsidTr="00AF6072">
        <w:tc>
          <w:tcPr>
            <w:tcW w:w="2127" w:type="dxa"/>
          </w:tcPr>
          <w:p w14:paraId="293A9F63"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lastRenderedPageBreak/>
              <w:t>Познавательное развитие</w:t>
            </w:r>
          </w:p>
          <w:p w14:paraId="49017487" w14:textId="77777777" w:rsidR="004B2AE6" w:rsidRPr="00E863D0" w:rsidRDefault="004B2AE6" w:rsidP="008E4D78">
            <w:pPr>
              <w:spacing w:after="0" w:line="240" w:lineRule="auto"/>
              <w:rPr>
                <w:rFonts w:ascii="Times New Roman" w:hAnsi="Times New Roman"/>
                <w:sz w:val="24"/>
                <w:szCs w:val="24"/>
              </w:rPr>
            </w:pPr>
          </w:p>
        </w:tc>
        <w:tc>
          <w:tcPr>
            <w:tcW w:w="2268" w:type="dxa"/>
          </w:tcPr>
          <w:p w14:paraId="57E03788"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«Познание»</w:t>
            </w:r>
          </w:p>
        </w:tc>
        <w:tc>
          <w:tcPr>
            <w:tcW w:w="6240" w:type="dxa"/>
          </w:tcPr>
          <w:p w14:paraId="4FBF4A1A"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Познавательно – исследовательская(исследования объектов окружающего мира и экспериментирования с ними)</w:t>
            </w:r>
          </w:p>
          <w:p w14:paraId="788A9E49"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Конструирование из разного материала, включая конструкторы, модули, бумагу, природный и иной материал</w:t>
            </w:r>
          </w:p>
        </w:tc>
      </w:tr>
      <w:tr w:rsidR="004B2AE6" w:rsidRPr="00E863D0" w14:paraId="378F47A7" w14:textId="77777777" w:rsidTr="00AF6072">
        <w:tc>
          <w:tcPr>
            <w:tcW w:w="2127" w:type="dxa"/>
          </w:tcPr>
          <w:p w14:paraId="5B3688B6"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Речевое развитие</w:t>
            </w:r>
          </w:p>
        </w:tc>
        <w:tc>
          <w:tcPr>
            <w:tcW w:w="2268" w:type="dxa"/>
          </w:tcPr>
          <w:p w14:paraId="5627A1BB"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«Коммуникация»</w:t>
            </w:r>
          </w:p>
          <w:p w14:paraId="49746730"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«Чтение художественной литературы»</w:t>
            </w:r>
          </w:p>
        </w:tc>
        <w:tc>
          <w:tcPr>
            <w:tcW w:w="6240" w:type="dxa"/>
          </w:tcPr>
          <w:p w14:paraId="11A777A1"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Коммуникативная (общение и взаимодействие со взрослыми и сверстниками)</w:t>
            </w:r>
          </w:p>
          <w:p w14:paraId="60A51123"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 xml:space="preserve">восприятие художественной литературы и фольклора </w:t>
            </w:r>
          </w:p>
        </w:tc>
      </w:tr>
      <w:tr w:rsidR="004B2AE6" w:rsidRPr="00E863D0" w14:paraId="425F3770" w14:textId="77777777" w:rsidTr="00AF6072">
        <w:tc>
          <w:tcPr>
            <w:tcW w:w="2127" w:type="dxa"/>
          </w:tcPr>
          <w:p w14:paraId="0EBCA6A4"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Художественно-эстетическое развитие</w:t>
            </w:r>
          </w:p>
        </w:tc>
        <w:tc>
          <w:tcPr>
            <w:tcW w:w="2268" w:type="dxa"/>
          </w:tcPr>
          <w:p w14:paraId="7651944D"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«Художественное творчество»</w:t>
            </w:r>
          </w:p>
          <w:p w14:paraId="32B34D0D"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«Музыка»</w:t>
            </w:r>
          </w:p>
        </w:tc>
        <w:tc>
          <w:tcPr>
            <w:tcW w:w="6240" w:type="dxa"/>
          </w:tcPr>
          <w:p w14:paraId="239FC7F6"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Изобразительная (рисование; лепка, аппликация)</w:t>
            </w:r>
          </w:p>
          <w:p w14:paraId="43C6F2D9"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tc>
      </w:tr>
      <w:tr w:rsidR="004B2AE6" w:rsidRPr="00E863D0" w14:paraId="4DF86FC2" w14:textId="77777777" w:rsidTr="00AF6072">
        <w:tc>
          <w:tcPr>
            <w:tcW w:w="2127" w:type="dxa"/>
          </w:tcPr>
          <w:p w14:paraId="59DE9DE6"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Физическое развитие</w:t>
            </w:r>
          </w:p>
        </w:tc>
        <w:tc>
          <w:tcPr>
            <w:tcW w:w="2268" w:type="dxa"/>
          </w:tcPr>
          <w:p w14:paraId="4C5C7511"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«Физическая культура»</w:t>
            </w:r>
          </w:p>
          <w:p w14:paraId="1203F854"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«Здоровье»</w:t>
            </w:r>
          </w:p>
        </w:tc>
        <w:tc>
          <w:tcPr>
            <w:tcW w:w="6240" w:type="dxa"/>
          </w:tcPr>
          <w:p w14:paraId="3D5A5840" w14:textId="77777777"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Двигательная(овладение основными движениями) формы активности ребенка</w:t>
            </w:r>
          </w:p>
        </w:tc>
      </w:tr>
    </w:tbl>
    <w:p w14:paraId="4EE43D84" w14:textId="77777777" w:rsidR="004B2AE6" w:rsidRPr="008E4D78" w:rsidRDefault="004B2AE6" w:rsidP="008E4D78">
      <w:pPr>
        <w:spacing w:after="0" w:line="240" w:lineRule="auto"/>
        <w:rPr>
          <w:rFonts w:ascii="Times New Roman" w:hAnsi="Times New Roman"/>
          <w:sz w:val="24"/>
          <w:szCs w:val="24"/>
        </w:rPr>
      </w:pPr>
    </w:p>
    <w:p w14:paraId="2518DB34" w14:textId="77777777" w:rsidR="004B2AE6" w:rsidRPr="008E4D78" w:rsidRDefault="004B2AE6" w:rsidP="008E4D78">
      <w:pPr>
        <w:spacing w:after="0" w:line="240" w:lineRule="auto"/>
        <w:rPr>
          <w:rFonts w:ascii="Times New Roman" w:hAnsi="Times New Roman"/>
          <w:sz w:val="24"/>
          <w:szCs w:val="24"/>
        </w:rPr>
      </w:pPr>
    </w:p>
    <w:p w14:paraId="459E2318" w14:textId="77777777" w:rsidR="004B2AE6" w:rsidRPr="008E4D78" w:rsidRDefault="004B2AE6" w:rsidP="008E4D78">
      <w:pPr>
        <w:spacing w:after="0" w:line="240" w:lineRule="auto"/>
        <w:rPr>
          <w:rFonts w:ascii="Times New Roman" w:hAnsi="Times New Roman"/>
          <w:sz w:val="24"/>
          <w:szCs w:val="24"/>
        </w:rPr>
      </w:pPr>
    </w:p>
    <w:p w14:paraId="5EB53B50"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Социально – коммуникативное развитие направлено на решение следующих задач:</w:t>
      </w:r>
    </w:p>
    <w:p w14:paraId="69B165F8"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приобщать к социокультурным нормам традициям семьи, общества и государства;</w:t>
      </w:r>
    </w:p>
    <w:p w14:paraId="55A1C93D"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формировать представление о малой родине и Отечестве, многообразии стран и народов мира;</w:t>
      </w:r>
    </w:p>
    <w:p w14:paraId="3AB20373"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формировать общую культуру личности детей, развитие их соци</w:t>
      </w:r>
      <w:r>
        <w:rPr>
          <w:rFonts w:ascii="Times New Roman" w:hAnsi="Times New Roman"/>
          <w:sz w:val="24"/>
          <w:szCs w:val="24"/>
        </w:rPr>
        <w:t>а</w:t>
      </w:r>
      <w:r w:rsidRPr="008E4D78">
        <w:rPr>
          <w:rFonts w:ascii="Times New Roman" w:hAnsi="Times New Roman"/>
          <w:sz w:val="24"/>
          <w:szCs w:val="24"/>
        </w:rPr>
        <w:t>льных и нравственных качеств;</w:t>
      </w:r>
    </w:p>
    <w:p w14:paraId="5A3B27E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поддерживать инициативу, самостоятельность и ответственность ребёнка в различных видах деятельности.</w:t>
      </w:r>
    </w:p>
    <w:p w14:paraId="2A766338" w14:textId="77777777" w:rsidR="004B2AE6" w:rsidRPr="008E4D78" w:rsidRDefault="004B2AE6" w:rsidP="008E4D78">
      <w:pPr>
        <w:spacing w:after="0" w:line="240" w:lineRule="auto"/>
        <w:rPr>
          <w:rFonts w:ascii="Times New Roman" w:hAnsi="Times New Roman"/>
          <w:sz w:val="24"/>
          <w:szCs w:val="24"/>
        </w:rPr>
      </w:pPr>
    </w:p>
    <w:p w14:paraId="1AC92BD2"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Принципы реализации задач:</w:t>
      </w:r>
    </w:p>
    <w:p w14:paraId="32A2CDE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создание развивающей образовательной среды, представляющей собой систему условий социализации и индивидуализации детей;</w:t>
      </w:r>
    </w:p>
    <w:p w14:paraId="2AC24D7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учёт этнокультурной ситуации развития, индивидуальных особенностей развития каждого ребёнка, при котором сам ребёнок проявляет активность в выборе содержания своего образования, становится субъектом образования (индивидуализация дошкольного образования);</w:t>
      </w:r>
    </w:p>
    <w:p w14:paraId="7B21D42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объединение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14:paraId="5BD579F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создание условий развития, открывающих возможности для позитивной социализации, личностного развития, развития инициативы на основе сотрудничества со взрослыми и сверстниками и соответствующем возрасту видам деятельности.</w:t>
      </w:r>
    </w:p>
    <w:p w14:paraId="27B40A5D"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Они реализуются через тематические модули «Социализации», «Труд», «Безопасность».</w:t>
      </w:r>
    </w:p>
    <w:p w14:paraId="40FE5645" w14:textId="77777777" w:rsidR="004B2AE6" w:rsidRPr="008E4D78" w:rsidRDefault="004B2AE6" w:rsidP="008E4D78">
      <w:pPr>
        <w:spacing w:after="0" w:line="240" w:lineRule="auto"/>
        <w:rPr>
          <w:rFonts w:ascii="Times New Roman" w:hAnsi="Times New Roman"/>
          <w:sz w:val="24"/>
          <w:szCs w:val="24"/>
        </w:rPr>
      </w:pPr>
    </w:p>
    <w:p w14:paraId="78406FA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Тематический модуль «Социализации» направлен на решение следующих задач:</w:t>
      </w:r>
    </w:p>
    <w:p w14:paraId="5B084AA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Социализация, развитие общение, нравственное воспитание. Усвоение норм и ценностей, принятых в обществе, воспитание моральных и нравственных качеств ребёнка, формирование умения правильно оценивать свои поступки и поступки сверстников.</w:t>
      </w:r>
    </w:p>
    <w:p w14:paraId="68250BE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Развитие общения и взаимодействия ребёнка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14:paraId="7047C82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готовности детей к совместной деятельности, развитие умения договариваться, самостоятельно решать конфликты со сверстниками.</w:t>
      </w:r>
    </w:p>
    <w:p w14:paraId="0CD69BC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Ребёнок в семье и обществе, патриотическое  воспитание. Формирование образа Я, уважительного отношения и чувство принадлежности к своей семье и к обществу детей и взрослых в организации; формирование гендерной, семейной, гражданской принадлежности; воспитание любви к Родине, гордости за её достижения, патриотических чувств.</w:t>
      </w:r>
    </w:p>
    <w:p w14:paraId="20239EE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14:paraId="1194BE5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Воспитание культурно – гигиенических навыков.</w:t>
      </w:r>
    </w:p>
    <w:p w14:paraId="1256099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позитивных установок к различным видам труда и творчества, воспитание  положительного отношения к труду, желание трудиться.</w:t>
      </w:r>
    </w:p>
    <w:p w14:paraId="09B98E8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Воспитание ценностного отношения к собственному труду, труду других людей и его результатам. Формирование умения ответственно от</w:t>
      </w:r>
      <w:r>
        <w:rPr>
          <w:rFonts w:ascii="Times New Roman" w:hAnsi="Times New Roman"/>
          <w:sz w:val="24"/>
          <w:szCs w:val="24"/>
        </w:rPr>
        <w:t>носиться к порученному заданию (</w:t>
      </w:r>
      <w:r w:rsidRPr="008E4D78">
        <w:rPr>
          <w:rFonts w:ascii="Times New Roman" w:hAnsi="Times New Roman"/>
          <w:sz w:val="24"/>
          <w:szCs w:val="24"/>
        </w:rPr>
        <w:t>умение и желание доводить дело до конца, стремление делать его хорошо).</w:t>
      </w:r>
    </w:p>
    <w:p w14:paraId="2E9D101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первичных представлений о труде взрослых, его роли в обществе и жизни человека.</w:t>
      </w:r>
    </w:p>
    <w:p w14:paraId="5A7EBCF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14:paraId="4B24003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осторожного и осмотрительного отношения к потенциально опасным, для человека и окружающего мира природы ситуации.</w:t>
      </w:r>
    </w:p>
    <w:p w14:paraId="3F28DF1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представлений о некоторых типичных опасных ситуациях и способах поведения в них.</w:t>
      </w:r>
    </w:p>
    <w:p w14:paraId="1E03A6D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элементарных представлений о правилах безопасности дорожного движения; воспитания осознанного отношения к необходимости выполнения этих правил.</w:t>
      </w:r>
    </w:p>
    <w:p w14:paraId="0D252B87" w14:textId="77777777" w:rsidR="004B2AE6" w:rsidRPr="008E4D78" w:rsidRDefault="004B2AE6" w:rsidP="00A46DA0">
      <w:pPr>
        <w:spacing w:after="0" w:line="240" w:lineRule="auto"/>
        <w:jc w:val="both"/>
        <w:rPr>
          <w:rFonts w:ascii="Times New Roman" w:hAnsi="Times New Roman"/>
          <w:sz w:val="24"/>
          <w:szCs w:val="24"/>
        </w:rPr>
      </w:pPr>
    </w:p>
    <w:p w14:paraId="66039935" w14:textId="77777777" w:rsidR="004B2AE6" w:rsidRPr="007F0D8B" w:rsidRDefault="004B2AE6" w:rsidP="008542E2">
      <w:pPr>
        <w:pStyle w:val="a5"/>
        <w:numPr>
          <w:ilvl w:val="2"/>
          <w:numId w:val="3"/>
        </w:numPr>
        <w:rPr>
          <w:b/>
          <w:sz w:val="24"/>
          <w:szCs w:val="24"/>
        </w:rPr>
      </w:pPr>
      <w:r w:rsidRPr="007F0D8B">
        <w:rPr>
          <w:b/>
          <w:sz w:val="24"/>
          <w:szCs w:val="24"/>
        </w:rPr>
        <w:t>Ранний возраст (1-3 лет)</w:t>
      </w:r>
    </w:p>
    <w:p w14:paraId="331964D1" w14:textId="77777777" w:rsidR="004B2AE6" w:rsidRPr="008E4D78" w:rsidRDefault="004B2AE6" w:rsidP="007F0D8B">
      <w:pPr>
        <w:rPr>
          <w:rFonts w:ascii="Times New Roman" w:hAnsi="Times New Roman"/>
          <w:sz w:val="24"/>
          <w:szCs w:val="24"/>
        </w:rPr>
      </w:pPr>
      <w:r>
        <w:rPr>
          <w:rFonts w:ascii="Times New Roman" w:hAnsi="Times New Roman"/>
          <w:sz w:val="24"/>
          <w:szCs w:val="24"/>
        </w:rPr>
        <w:t>СОЦИАЛЬНО – КОММУНИКАТИВНОЕ РАЗВИТИЕ</w:t>
      </w:r>
    </w:p>
    <w:p w14:paraId="703D623E"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СОЦИАЛИЗАЦИЯ, РАЗВИТИЕ ОБЩЕНИЯ, НРАВСТВЕННОЕ ВОСПИТАНИЕ</w:t>
      </w:r>
    </w:p>
    <w:p w14:paraId="7DEEC6D3" w14:textId="77777777" w:rsidR="004B2AE6" w:rsidRPr="008E4D78" w:rsidRDefault="004B2AE6" w:rsidP="008E4D78">
      <w:pPr>
        <w:spacing w:after="0" w:line="240" w:lineRule="auto"/>
        <w:rPr>
          <w:rFonts w:ascii="Times New Roman" w:hAnsi="Times New Roman"/>
          <w:sz w:val="24"/>
          <w:szCs w:val="24"/>
        </w:rPr>
      </w:pPr>
    </w:p>
    <w:p w14:paraId="4C4E98D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w:t>
      </w:r>
    </w:p>
    <w:p w14:paraId="7E4A6A9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p>
    <w:p w14:paraId="07E8E23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14:paraId="0C3A9E5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w:t>
      </w:r>
    </w:p>
    <w:p w14:paraId="3FDA1579" w14:textId="77777777" w:rsidR="004B2AE6"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 </w:t>
      </w:r>
    </w:p>
    <w:p w14:paraId="2C76ABEF" w14:textId="77777777" w:rsidR="004B2AE6" w:rsidRDefault="004B2AE6" w:rsidP="005F557D">
      <w:pPr>
        <w:spacing w:after="0" w:line="240" w:lineRule="auto"/>
        <w:rPr>
          <w:rFonts w:ascii="Times New Roman" w:hAnsi="Times New Roman"/>
          <w:sz w:val="24"/>
          <w:szCs w:val="24"/>
        </w:rPr>
      </w:pPr>
    </w:p>
    <w:p w14:paraId="5FAEB5A8" w14:textId="77777777" w:rsidR="004B2AE6" w:rsidRPr="008E4D78" w:rsidRDefault="004B2AE6" w:rsidP="005F557D">
      <w:pPr>
        <w:spacing w:after="0" w:line="240" w:lineRule="auto"/>
        <w:rPr>
          <w:rFonts w:ascii="Times New Roman" w:hAnsi="Times New Roman"/>
          <w:sz w:val="24"/>
          <w:szCs w:val="24"/>
        </w:rPr>
      </w:pPr>
      <w:r w:rsidRPr="008E4D78">
        <w:rPr>
          <w:rFonts w:ascii="Times New Roman" w:hAnsi="Times New Roman"/>
          <w:sz w:val="24"/>
          <w:szCs w:val="24"/>
        </w:rPr>
        <w:t>РЕБЁНОК В СЕМЬЕ И ОБЩЕСТВЕ, ПАТРИОТИЧЕСКОЕ ВОСПИТАНИЕ</w:t>
      </w:r>
    </w:p>
    <w:p w14:paraId="4C7BD2F6" w14:textId="77777777" w:rsidR="004B2AE6" w:rsidRPr="008E4D78" w:rsidRDefault="004B2AE6" w:rsidP="005F557D">
      <w:pPr>
        <w:spacing w:after="0" w:line="240" w:lineRule="auto"/>
        <w:rPr>
          <w:rFonts w:ascii="Times New Roman" w:hAnsi="Times New Roman"/>
          <w:sz w:val="24"/>
          <w:szCs w:val="24"/>
        </w:rPr>
      </w:pPr>
    </w:p>
    <w:p w14:paraId="4558F48B" w14:textId="77777777"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Образ Я.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14:paraId="00AA55C9" w14:textId="77777777"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 каждого ребенка уверенность в том, что взрослые любят его, как и всех остальных детей.</w:t>
      </w:r>
    </w:p>
    <w:p w14:paraId="21A9B8F8" w14:textId="77777777"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Семья. Воспитывать внимательное отношение к родителям, близким людям. Поощрять умение называть имена членов своей семьи.</w:t>
      </w:r>
    </w:p>
    <w:p w14:paraId="0729B75F" w14:textId="77777777"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Детский сад.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p>
    <w:p w14:paraId="666C7C1B" w14:textId="77777777"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w:t>
      </w:r>
    </w:p>
    <w:p w14:paraId="6AE21007" w14:textId="77777777"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ориентироваться в помещении группы, на участке.</w:t>
      </w:r>
    </w:p>
    <w:p w14:paraId="7D8DDA92" w14:textId="77777777"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Родная страна. Напоминать детям название города (поселка), в котором они живут.</w:t>
      </w:r>
    </w:p>
    <w:p w14:paraId="460700F5" w14:textId="77777777" w:rsidR="004B2AE6" w:rsidRPr="008E4D78" w:rsidRDefault="004B2AE6" w:rsidP="005F557D">
      <w:pPr>
        <w:spacing w:after="0" w:line="240" w:lineRule="auto"/>
        <w:jc w:val="both"/>
        <w:rPr>
          <w:rFonts w:ascii="Times New Roman" w:hAnsi="Times New Roman"/>
          <w:sz w:val="24"/>
          <w:szCs w:val="24"/>
        </w:rPr>
      </w:pPr>
    </w:p>
    <w:p w14:paraId="15BCA2D4" w14:textId="77777777"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САМОСТОЯТЕЛЬНОСТЬ, ТРУДОВОЕ ВОСПИТАНИЕ</w:t>
      </w:r>
    </w:p>
    <w:p w14:paraId="00BF611B" w14:textId="77777777" w:rsidR="004B2AE6" w:rsidRPr="008E4D78" w:rsidRDefault="004B2AE6" w:rsidP="005F557D">
      <w:pPr>
        <w:spacing w:after="0" w:line="240" w:lineRule="auto"/>
        <w:jc w:val="both"/>
        <w:rPr>
          <w:rFonts w:ascii="Times New Roman" w:hAnsi="Times New Roman"/>
          <w:sz w:val="24"/>
          <w:szCs w:val="24"/>
        </w:rPr>
      </w:pPr>
    </w:p>
    <w:p w14:paraId="48FD043A" w14:textId="77777777"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Воспитание культурно-гигиенических навыков.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14:paraId="2D98007C" w14:textId="77777777"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 xml:space="preserve">Учить с помощью взрослого приводить себя в порядок; пользоваться индивидуальными предметами (носовым платком, салфеткой, полотенцем, расческой, горшком). </w:t>
      </w:r>
    </w:p>
    <w:p w14:paraId="3B576B11" w14:textId="77777777"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во время еды правильно держать ложку.</w:t>
      </w:r>
    </w:p>
    <w:p w14:paraId="23B332BC" w14:textId="77777777"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14:paraId="2CAE1BAF" w14:textId="77777777"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Общественно-полезный труд.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w:t>
      </w:r>
    </w:p>
    <w:p w14:paraId="2E68C3B2" w14:textId="77777777"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Приучать поддерживать порядок в игровой комнате, по окончании игр расставлять игровой материал по местам.</w:t>
      </w:r>
    </w:p>
    <w:p w14:paraId="04284335" w14:textId="77777777"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Уважение к труду взрослых.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14:paraId="17A6FCEE" w14:textId="77777777" w:rsidR="004B2AE6" w:rsidRDefault="004B2AE6" w:rsidP="00A46DA0">
      <w:pPr>
        <w:spacing w:after="0" w:line="240" w:lineRule="auto"/>
        <w:jc w:val="both"/>
        <w:rPr>
          <w:rFonts w:ascii="Times New Roman" w:hAnsi="Times New Roman"/>
          <w:sz w:val="24"/>
          <w:szCs w:val="24"/>
        </w:rPr>
      </w:pPr>
    </w:p>
    <w:p w14:paraId="7C420488" w14:textId="77777777" w:rsidR="004B2AE6" w:rsidRPr="008E4D78" w:rsidRDefault="004B2AE6" w:rsidP="005F557D">
      <w:pPr>
        <w:spacing w:after="0" w:line="240" w:lineRule="auto"/>
        <w:rPr>
          <w:rFonts w:ascii="Times New Roman" w:hAnsi="Times New Roman"/>
          <w:sz w:val="24"/>
          <w:szCs w:val="24"/>
        </w:rPr>
      </w:pPr>
      <w:r w:rsidRPr="008E4D78">
        <w:rPr>
          <w:rFonts w:ascii="Times New Roman" w:hAnsi="Times New Roman"/>
          <w:sz w:val="24"/>
          <w:szCs w:val="24"/>
        </w:rPr>
        <w:t>ФОРМИРОВАНИЕ ОСНОВ БЕЗОПАСНОСТИ</w:t>
      </w:r>
    </w:p>
    <w:p w14:paraId="0BB4DFF4" w14:textId="77777777" w:rsidR="004B2AE6" w:rsidRPr="008E4D78" w:rsidRDefault="004B2AE6" w:rsidP="005F557D">
      <w:pPr>
        <w:spacing w:after="0" w:line="240" w:lineRule="auto"/>
        <w:rPr>
          <w:rFonts w:ascii="Times New Roman" w:hAnsi="Times New Roman"/>
          <w:sz w:val="24"/>
          <w:szCs w:val="24"/>
        </w:rPr>
      </w:pPr>
    </w:p>
    <w:p w14:paraId="35004193" w14:textId="77777777"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Безопасное поведение в природе.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14:paraId="65E06523" w14:textId="77777777"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 xml:space="preserve">Безопасность на дорогах. Формировать первичные представления о машинах, улице, дороге. </w:t>
      </w:r>
    </w:p>
    <w:p w14:paraId="6C94ED84" w14:textId="77777777"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некоторыми видами транспортных средств.</w:t>
      </w:r>
    </w:p>
    <w:p w14:paraId="2868E02F" w14:textId="77777777"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собственной жизнедеятельности. Знакомить с предметным миром и правилами безопасного обращения с предметами.</w:t>
      </w:r>
    </w:p>
    <w:p w14:paraId="5A6D2F08" w14:textId="77777777"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понятиями «можно — нельзя», «опасно».</w:t>
      </w:r>
    </w:p>
    <w:p w14:paraId="29B23C72" w14:textId="77777777"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правилах безопасного поведения в играх с песком и водой (воду не пить, песком не бросаться и т.д.).</w:t>
      </w:r>
    </w:p>
    <w:p w14:paraId="35C5A287" w14:textId="77777777" w:rsidR="004B2AE6" w:rsidRDefault="004B2AE6" w:rsidP="00A46DA0">
      <w:pPr>
        <w:spacing w:after="0" w:line="240" w:lineRule="auto"/>
        <w:jc w:val="both"/>
        <w:rPr>
          <w:rFonts w:ascii="Times New Roman" w:hAnsi="Times New Roman"/>
          <w:sz w:val="24"/>
          <w:szCs w:val="24"/>
        </w:rPr>
      </w:pPr>
      <w:r>
        <w:rPr>
          <w:rFonts w:ascii="Times New Roman" w:hAnsi="Times New Roman"/>
          <w:sz w:val="24"/>
          <w:szCs w:val="24"/>
        </w:rPr>
        <w:lastRenderedPageBreak/>
        <w:t>РАЗВИТИЕ ИГРОВОЙ ДЕЯТЕЛЬНОСТИ</w:t>
      </w:r>
    </w:p>
    <w:p w14:paraId="79F8E8F6" w14:textId="77777777" w:rsidR="004B2AE6" w:rsidRDefault="004B2AE6" w:rsidP="00A46DA0">
      <w:pPr>
        <w:spacing w:after="0" w:line="240" w:lineRule="auto"/>
        <w:jc w:val="both"/>
        <w:rPr>
          <w:rFonts w:ascii="Times New Roman" w:hAnsi="Times New Roman"/>
          <w:sz w:val="24"/>
          <w:szCs w:val="24"/>
        </w:rPr>
      </w:pPr>
    </w:p>
    <w:p w14:paraId="5D0E0FFD" w14:textId="77777777"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Сюжетно-ролевые игры. Учить детей проявлять интерес к игровым действиям сверстников; помогать играть рядом, не мешать друг другу.</w:t>
      </w:r>
    </w:p>
    <w:p w14:paraId="7F884907" w14:textId="77777777"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w:t>
      </w:r>
    </w:p>
    <w:p w14:paraId="2A6695DE" w14:textId="77777777"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Подводить детей к пониманию роли в игре. Формировать начальные навыки ролевого поведения; учить связывать сюжетные действия с ролью.</w:t>
      </w:r>
    </w:p>
    <w:p w14:paraId="3C903719" w14:textId="77777777"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Развивать предпосылки творчества.</w:t>
      </w:r>
    </w:p>
    <w:p w14:paraId="039E7E92" w14:textId="77777777"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14:paraId="726A5B43" w14:textId="77777777"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Театрализованные игры.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753C0A54" w14:textId="77777777"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1B65356C" w14:textId="77777777"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проявлению самостоятельности, активности в игре с персонажами-игрушками.</w:t>
      </w:r>
    </w:p>
    <w:p w14:paraId="14BF4249" w14:textId="77777777"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Создавать условия для систематического восприятия театрализованных выступлений педагогического театра (взрослых).</w:t>
      </w:r>
    </w:p>
    <w:p w14:paraId="085E9A07" w14:textId="77777777"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Обогащать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w:t>
      </w:r>
    </w:p>
    <w:p w14:paraId="3047B82A" w14:textId="77777777"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«Геометрической мозаики» (круг,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
    <w:p w14:paraId="4A70F0E2" w14:textId="77777777"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14:paraId="69D5EED5" w14:textId="77777777" w:rsidR="004B2AE6" w:rsidRDefault="004B2AE6" w:rsidP="00A46DA0">
      <w:pPr>
        <w:spacing w:after="0" w:line="240" w:lineRule="auto"/>
        <w:jc w:val="both"/>
        <w:rPr>
          <w:rFonts w:ascii="Times New Roman" w:hAnsi="Times New Roman"/>
          <w:sz w:val="24"/>
          <w:szCs w:val="24"/>
        </w:rPr>
      </w:pPr>
    </w:p>
    <w:p w14:paraId="4F384E53" w14:textId="77777777" w:rsidR="004B2AE6" w:rsidRDefault="004B2AE6" w:rsidP="00A46DA0">
      <w:pPr>
        <w:spacing w:after="0" w:line="240" w:lineRule="auto"/>
        <w:jc w:val="both"/>
        <w:rPr>
          <w:rFonts w:ascii="Times New Roman" w:hAnsi="Times New Roman"/>
          <w:sz w:val="24"/>
          <w:szCs w:val="24"/>
        </w:rPr>
      </w:pPr>
    </w:p>
    <w:p w14:paraId="3E21A40A" w14:textId="77777777" w:rsidR="004B2AE6" w:rsidRDefault="004B2AE6" w:rsidP="00A46DA0">
      <w:pPr>
        <w:spacing w:after="0" w:line="240" w:lineRule="auto"/>
        <w:jc w:val="both"/>
        <w:rPr>
          <w:rFonts w:ascii="Times New Roman" w:hAnsi="Times New Roman"/>
          <w:sz w:val="24"/>
          <w:szCs w:val="24"/>
        </w:rPr>
      </w:pPr>
      <w:r>
        <w:rPr>
          <w:rFonts w:ascii="Times New Roman" w:hAnsi="Times New Roman"/>
          <w:sz w:val="24"/>
          <w:szCs w:val="24"/>
        </w:rPr>
        <w:t>РАЗВИТИЕ ПОЗНАВАТЕЛЬНО - ИССЛЕДОВАТЕЛЬСКОЙ ДЕЯТЕЛЬНОСТИ</w:t>
      </w:r>
    </w:p>
    <w:p w14:paraId="2B9EDDF7" w14:textId="77777777" w:rsidR="004B2AE6" w:rsidRDefault="004B2AE6" w:rsidP="00A46DA0">
      <w:pPr>
        <w:spacing w:after="0" w:line="240" w:lineRule="auto"/>
        <w:jc w:val="both"/>
        <w:rPr>
          <w:rFonts w:ascii="Times New Roman" w:hAnsi="Times New Roman"/>
          <w:sz w:val="24"/>
          <w:szCs w:val="24"/>
        </w:rPr>
      </w:pPr>
    </w:p>
    <w:p w14:paraId="08B60767" w14:textId="77777777" w:rsidR="004B2AE6" w:rsidRPr="008E4D78" w:rsidRDefault="004B2AE6" w:rsidP="00DC5951">
      <w:pPr>
        <w:spacing w:after="0" w:line="240" w:lineRule="auto"/>
        <w:jc w:val="both"/>
        <w:rPr>
          <w:rFonts w:ascii="Times New Roman" w:hAnsi="Times New Roman"/>
          <w:sz w:val="24"/>
          <w:szCs w:val="24"/>
        </w:rPr>
      </w:pPr>
      <w:r w:rsidRPr="00DC5951">
        <w:rPr>
          <w:rFonts w:ascii="Times New Roman" w:hAnsi="Times New Roman"/>
          <w:sz w:val="24"/>
          <w:szCs w:val="24"/>
          <w:u w:val="single"/>
        </w:rPr>
        <w:t>Первичные представления об объектах окружающего мира</w:t>
      </w:r>
      <w:r w:rsidRPr="008E4D78">
        <w:rPr>
          <w:rFonts w:ascii="Times New Roman" w:hAnsi="Times New Roman"/>
          <w:sz w:val="24"/>
          <w:szCs w:val="24"/>
        </w:rPr>
        <w:t>. Формировать представления о предметах ближайшего окружения, о простейших связях между ними.</w:t>
      </w:r>
    </w:p>
    <w:p w14:paraId="4A46B683" w14:textId="77777777"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
    <w:p w14:paraId="15D48CFE" w14:textId="77777777"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w:t>
      </w:r>
    </w:p>
    <w:p w14:paraId="1631B81B" w14:textId="77777777"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называть свойства предметов: большой, маленький, мягкий, пушистый и др.</w:t>
      </w:r>
    </w:p>
    <w:p w14:paraId="0C709065" w14:textId="77777777" w:rsidR="004B2AE6" w:rsidRPr="008E4D78" w:rsidRDefault="004B2AE6" w:rsidP="00DC5951">
      <w:pPr>
        <w:spacing w:after="0" w:line="240" w:lineRule="auto"/>
        <w:jc w:val="both"/>
        <w:rPr>
          <w:rFonts w:ascii="Times New Roman" w:hAnsi="Times New Roman"/>
          <w:sz w:val="24"/>
          <w:szCs w:val="24"/>
        </w:rPr>
      </w:pPr>
      <w:r w:rsidRPr="00DC5951">
        <w:rPr>
          <w:rFonts w:ascii="Times New Roman" w:hAnsi="Times New Roman"/>
          <w:sz w:val="24"/>
          <w:szCs w:val="24"/>
          <w:u w:val="single"/>
        </w:rPr>
        <w:t>Сенсорное развитие</w:t>
      </w:r>
      <w:r w:rsidRPr="008E4D78">
        <w:rPr>
          <w:rFonts w:ascii="Times New Roman" w:hAnsi="Times New Roman"/>
          <w:sz w:val="24"/>
          <w:szCs w:val="24"/>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w:t>
      </w:r>
      <w:r w:rsidRPr="008E4D78">
        <w:rPr>
          <w:rFonts w:ascii="Times New Roman" w:hAnsi="Times New Roman"/>
          <w:sz w:val="24"/>
          <w:szCs w:val="24"/>
        </w:rPr>
        <w:lastRenderedPageBreak/>
        <w:t>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14:paraId="55602917" w14:textId="77777777"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
    <w:p w14:paraId="65152C3F" w14:textId="77777777"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14:paraId="784F655E" w14:textId="77777777" w:rsidR="004B2AE6" w:rsidRPr="008E4D78" w:rsidRDefault="004B2AE6" w:rsidP="00A46DA0">
      <w:pPr>
        <w:spacing w:after="0" w:line="240" w:lineRule="auto"/>
        <w:jc w:val="both"/>
        <w:rPr>
          <w:rFonts w:ascii="Times New Roman" w:hAnsi="Times New Roman"/>
          <w:sz w:val="24"/>
          <w:szCs w:val="24"/>
        </w:rPr>
      </w:pPr>
    </w:p>
    <w:p w14:paraId="18F0CA5A" w14:textId="77777777"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ПРИОБЩЕНИЕ К СОЦИОКУЛЬТУРНЫМ ЦЕННОСТЯМ</w:t>
      </w:r>
    </w:p>
    <w:p w14:paraId="688F9444" w14:textId="77777777" w:rsidR="004B2AE6" w:rsidRDefault="004B2AE6" w:rsidP="008E4D78">
      <w:pPr>
        <w:spacing w:after="0" w:line="240" w:lineRule="auto"/>
        <w:rPr>
          <w:rFonts w:ascii="Times New Roman" w:hAnsi="Times New Roman"/>
          <w:sz w:val="24"/>
          <w:szCs w:val="24"/>
        </w:rPr>
      </w:pPr>
    </w:p>
    <w:p w14:paraId="6737F008" w14:textId="77777777"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детей с предметами ближайшего окружения.</w:t>
      </w:r>
    </w:p>
    <w:p w14:paraId="6800625B" w14:textId="77777777"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появлению в словаре детей обобщающих понятий: игрушки, посуда, одежда, обувь, мебель и пр.</w:t>
      </w:r>
    </w:p>
    <w:p w14:paraId="71CA3C22" w14:textId="77777777"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транспортными средствами ближайшего окружения.</w:t>
      </w:r>
    </w:p>
    <w:p w14:paraId="7671E6F3" w14:textId="77777777" w:rsidR="004B2AE6" w:rsidRDefault="004B2AE6" w:rsidP="008E4D78">
      <w:pPr>
        <w:spacing w:after="0" w:line="240" w:lineRule="auto"/>
        <w:rPr>
          <w:rFonts w:ascii="Times New Roman" w:hAnsi="Times New Roman"/>
          <w:sz w:val="24"/>
          <w:szCs w:val="24"/>
        </w:rPr>
      </w:pPr>
    </w:p>
    <w:p w14:paraId="0AB5E933" w14:textId="77777777"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ФОРМИРОВАНИЕ ЭЛЕМЕНТАРНЫХ МАТЕМАТИЧЕСКИХ ПРЕДСТАВЛЕНИЙ</w:t>
      </w:r>
    </w:p>
    <w:p w14:paraId="7FBFF2CF" w14:textId="77777777" w:rsidR="004B2AE6" w:rsidRDefault="004B2AE6" w:rsidP="008E4D78">
      <w:pPr>
        <w:spacing w:after="0" w:line="240" w:lineRule="auto"/>
        <w:rPr>
          <w:rFonts w:ascii="Times New Roman" w:hAnsi="Times New Roman"/>
          <w:sz w:val="24"/>
          <w:szCs w:val="24"/>
        </w:rPr>
      </w:pPr>
    </w:p>
    <w:p w14:paraId="01D2F2A1"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Количество. Привлекать детей к формированию групп однородных предметов. Учить различать количество предметов (один — много).</w:t>
      </w:r>
    </w:p>
    <w:p w14:paraId="14B2AEAE"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Величина.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p w14:paraId="25E418CA"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Форма. Учить различать предметы по форме и называть их (кубик, кирпичик, шар и пр.).</w:t>
      </w:r>
    </w:p>
    <w:p w14:paraId="3A97C41E"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 пространстве. Продолжать накапливать у детей опыт практического освоения окружающего пространства (помещений группы и участка детского сада).</w:t>
      </w:r>
    </w:p>
    <w:p w14:paraId="6B4B785B"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Расширять опыт ориентировки в частях собственного тела (голова, лицо, руки, ноги, спина).</w:t>
      </w:r>
    </w:p>
    <w:p w14:paraId="49552382"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Учить двигаться за воспитателем в определенном направлении.</w:t>
      </w:r>
    </w:p>
    <w:p w14:paraId="62401428" w14:textId="77777777" w:rsidR="004B2AE6" w:rsidRPr="008E4D78" w:rsidRDefault="004B2AE6" w:rsidP="00505195">
      <w:pPr>
        <w:spacing w:after="0" w:line="240" w:lineRule="auto"/>
        <w:jc w:val="both"/>
        <w:rPr>
          <w:rFonts w:ascii="Times New Roman" w:hAnsi="Times New Roman"/>
          <w:sz w:val="24"/>
          <w:szCs w:val="24"/>
        </w:rPr>
      </w:pPr>
    </w:p>
    <w:p w14:paraId="4F522BE1" w14:textId="77777777"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ОЗНАКОМЛЕНИЕ С МИРОМ ПРИРОДЫ</w:t>
      </w:r>
    </w:p>
    <w:p w14:paraId="1E6A3F6A" w14:textId="77777777" w:rsidR="004B2AE6" w:rsidRDefault="004B2AE6" w:rsidP="008E4D78">
      <w:pPr>
        <w:spacing w:after="0" w:line="240" w:lineRule="auto"/>
        <w:rPr>
          <w:rFonts w:ascii="Times New Roman" w:hAnsi="Times New Roman"/>
          <w:sz w:val="24"/>
          <w:szCs w:val="24"/>
        </w:rPr>
      </w:pPr>
    </w:p>
    <w:p w14:paraId="6D0F95D4"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доступными явлениями природы.</w:t>
      </w:r>
    </w:p>
    <w:p w14:paraId="09F3DB6F"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Учить узнавать в натуре, на картинках, в игрушках домашних животных (кошку, собаку, корову, курицу и др.) и их детенышей и называть их.</w:t>
      </w:r>
    </w:p>
    <w:p w14:paraId="6B35D6B6"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Узнавать на картинке некоторых диких животных (медведя, зайца, лису и др.) и называть их.</w:t>
      </w:r>
    </w:p>
    <w:p w14:paraId="0B7AF676"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 xml:space="preserve">Вместе с детьми наблюдать за птицами и насекомыми на участке, за рыбками в аквариуме; подкармливать птиц. </w:t>
      </w:r>
    </w:p>
    <w:p w14:paraId="074DC78A"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Учить различать по внешнему виду овощи (помидор, огурец, морковь и др.) и фрукты (яблоко, груша и др.).</w:t>
      </w:r>
    </w:p>
    <w:p w14:paraId="4DECB53A"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замечать красоту природы в разное время года.</w:t>
      </w:r>
    </w:p>
    <w:p w14:paraId="0CF13F7A"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14:paraId="1E1CD0C9"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Сезонные наблюдения</w:t>
      </w:r>
    </w:p>
    <w:p w14:paraId="528281F7"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Осень.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14:paraId="73C0BD7D"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Зима.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14:paraId="44325FAB"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Весна. Формировать представления о весенних изменениях в природе: потеплело, тает снег; появились лужи, травка, насекомые; набухли почки.</w:t>
      </w:r>
    </w:p>
    <w:p w14:paraId="5B8CF551"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Лето. Наблюдать природные изменения: яркое солнце, жарко, летают</w:t>
      </w:r>
    </w:p>
    <w:p w14:paraId="49AC083B"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бабочки.</w:t>
      </w:r>
    </w:p>
    <w:p w14:paraId="67C4972C" w14:textId="77777777" w:rsidR="004B2AE6" w:rsidRDefault="004B2AE6" w:rsidP="008E4D78">
      <w:pPr>
        <w:spacing w:after="0" w:line="240" w:lineRule="auto"/>
        <w:rPr>
          <w:rFonts w:ascii="Times New Roman" w:hAnsi="Times New Roman"/>
          <w:sz w:val="24"/>
          <w:szCs w:val="24"/>
        </w:rPr>
      </w:pPr>
    </w:p>
    <w:p w14:paraId="7BE867B8" w14:textId="77777777"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РАЗВИТИЕ РЕЧИ</w:t>
      </w:r>
    </w:p>
    <w:p w14:paraId="1DDFFDE6" w14:textId="77777777" w:rsidR="004B2AE6" w:rsidRDefault="004B2AE6" w:rsidP="008E4D78">
      <w:pPr>
        <w:spacing w:after="0" w:line="240" w:lineRule="auto"/>
        <w:rPr>
          <w:rFonts w:ascii="Times New Roman" w:hAnsi="Times New Roman"/>
          <w:sz w:val="24"/>
          <w:szCs w:val="24"/>
        </w:rPr>
      </w:pPr>
    </w:p>
    <w:p w14:paraId="351C245E"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речевая среда.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w:t>
      </w:r>
    </w:p>
    <w:p w14:paraId="13ABEC63"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w:t>
      </w:r>
    </w:p>
    <w:p w14:paraId="45985B52"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животных); показывать на картинках состояние людей и животных (радуется, грустит и т. д.).</w:t>
      </w:r>
    </w:p>
    <w:p w14:paraId="00F42BF7"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словаря. На основе расширения ориентировки детей в ближайшем окружении развивать понимание речи и активизировать словарь.</w:t>
      </w:r>
    </w:p>
    <w:p w14:paraId="324747AC"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Учить понимать речь взрослых без наглядного сопровождения.</w:t>
      </w:r>
    </w:p>
    <w:p w14:paraId="73955A03"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14:paraId="43AB2A33"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Обогащать словарь детей:</w:t>
      </w:r>
    </w:p>
    <w:p w14:paraId="187EC790"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14:paraId="52BA9B67"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14:paraId="5BE8B22E"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 прилагательными, обозначающими цвет, величину, вкус, температуру предметов (красный, синий, сладкий, кислый, большой, маленький, холодный, горячий);</w:t>
      </w:r>
    </w:p>
    <w:p w14:paraId="090880E8"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 наречиями (близко, далеко, высоко, быстро, темно, тихо, холодно, жарко, скользко).</w:t>
      </w:r>
    </w:p>
    <w:p w14:paraId="2645F0DE"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употреблению усвоенных слов в самостоятельной речи детей.</w:t>
      </w:r>
    </w:p>
    <w:p w14:paraId="64362B0B"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Звуковая культура речи.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14:paraId="0D1E4042"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развитию артикуляционного и голосового аппарата, речевого дыхания, слухового внимания.</w:t>
      </w:r>
    </w:p>
    <w:p w14:paraId="5C93CFBC"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пользоваться (по подражанию) высотой и силой голоса («Киска, брысь!», «Кто пришел?», «Кто стучит?»).</w:t>
      </w:r>
    </w:p>
    <w:p w14:paraId="2D953C22"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Грамматический строй речи.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w:t>
      </w:r>
    </w:p>
    <w:p w14:paraId="5130C037"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Упражнять в употреблении некоторых вопросительных слов (кто, что, где) и несложных фраз, состоящих из 2–4 слов («Кисонька-мурысенька, куда пошла?»).</w:t>
      </w:r>
    </w:p>
    <w:p w14:paraId="564ACBFB"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Связная речь. Помогать детям отвечать на простейшие («Что?», «Кто?», «Что делает?») и более сложные вопросы («Во что одет?», «Что везет?», «Кому?», «Какой?», «Где?», «Когда?», «Куда?»).</w:t>
      </w:r>
    </w:p>
    <w:p w14:paraId="0E803966"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
    <w:p w14:paraId="6826B008"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Во время игр-инсценировок учить детей повторять несложные фразы. Помогать детям старше 2 лет 6 месяцев драматизировать отрывки из хорошо знакомых сказок.</w:t>
      </w:r>
    </w:p>
    <w:p w14:paraId="2F3C02AA" w14:textId="77777777"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Учить слушать небольшие рассказы без наглядного сопровождения.</w:t>
      </w:r>
    </w:p>
    <w:p w14:paraId="2C3F12D8" w14:textId="77777777" w:rsidR="004B2AE6" w:rsidRDefault="004B2AE6" w:rsidP="008E4D78">
      <w:pPr>
        <w:spacing w:after="0" w:line="240" w:lineRule="auto"/>
        <w:rPr>
          <w:rFonts w:ascii="Times New Roman" w:hAnsi="Times New Roman"/>
          <w:sz w:val="24"/>
          <w:szCs w:val="24"/>
        </w:rPr>
      </w:pPr>
    </w:p>
    <w:p w14:paraId="0AC2AF34" w14:textId="77777777"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ХУДОЖЕСТВЕННАЯ ЛИТЕРАТУРА</w:t>
      </w:r>
    </w:p>
    <w:p w14:paraId="69C82359" w14:textId="77777777" w:rsidR="004B2AE6" w:rsidRDefault="004B2AE6" w:rsidP="008E4D78">
      <w:pPr>
        <w:spacing w:after="0" w:line="240" w:lineRule="auto"/>
        <w:rPr>
          <w:rFonts w:ascii="Times New Roman" w:hAnsi="Times New Roman"/>
          <w:sz w:val="24"/>
          <w:szCs w:val="24"/>
        </w:rPr>
      </w:pPr>
    </w:p>
    <w:p w14:paraId="3E00F5C8" w14:textId="77777777"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Читать детям художественные произведения, предусмотренные программой для второй группы раннего возраста.</w:t>
      </w:r>
    </w:p>
    <w:p w14:paraId="45E1DB70" w14:textId="77777777"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 xml:space="preserve">Продолжать приучать детей слушать </w:t>
      </w:r>
      <w:r>
        <w:rPr>
          <w:rFonts w:ascii="Times New Roman" w:hAnsi="Times New Roman"/>
          <w:sz w:val="24"/>
          <w:szCs w:val="24"/>
        </w:rPr>
        <w:t>народные песенки, сказки, автор</w:t>
      </w:r>
      <w:r w:rsidRPr="008E4D78">
        <w:rPr>
          <w:rFonts w:ascii="Times New Roman" w:hAnsi="Times New Roman"/>
          <w:sz w:val="24"/>
          <w:szCs w:val="24"/>
        </w:rPr>
        <w:t>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14:paraId="04AC331B" w14:textId="77777777"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Сопровождать чтение небольших поэтических произведений игровыми действиями.</w:t>
      </w:r>
    </w:p>
    <w:p w14:paraId="5D3136FF" w14:textId="77777777"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Предоставлять детям возможность договаривать слова, фразы при чтении воспитателем знакомых стихотворений.</w:t>
      </w:r>
    </w:p>
    <w:p w14:paraId="4417CA93" w14:textId="77777777"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Поощрять попытки прочесть стихотворный текст целиком с помощью взрослого.</w:t>
      </w:r>
    </w:p>
    <w:p w14:paraId="5FC33F7E" w14:textId="77777777"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старше 2 лет 6 месяцев играть в хорошо знакомую сказку.</w:t>
      </w:r>
    </w:p>
    <w:p w14:paraId="6067B9A9" w14:textId="77777777"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14:paraId="064A7006" w14:textId="77777777" w:rsidR="004B2AE6" w:rsidRDefault="004B2AE6" w:rsidP="008E4D78">
      <w:pPr>
        <w:spacing w:after="0" w:line="240" w:lineRule="auto"/>
        <w:rPr>
          <w:rFonts w:ascii="Times New Roman" w:hAnsi="Times New Roman"/>
          <w:sz w:val="24"/>
          <w:szCs w:val="24"/>
        </w:rPr>
      </w:pPr>
    </w:p>
    <w:p w14:paraId="70B851AC" w14:textId="77777777"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ХУДОЖЕСТВЕННО - ЭСТЕТИЧЕСКОЕ РАЗВИТИЕ</w:t>
      </w:r>
    </w:p>
    <w:p w14:paraId="6A2215DD" w14:textId="77777777" w:rsidR="004B2AE6" w:rsidRDefault="004B2AE6" w:rsidP="008E4D78">
      <w:pPr>
        <w:spacing w:after="0" w:line="240" w:lineRule="auto"/>
        <w:rPr>
          <w:rFonts w:ascii="Times New Roman" w:hAnsi="Times New Roman"/>
          <w:sz w:val="24"/>
          <w:szCs w:val="24"/>
        </w:rPr>
      </w:pPr>
    </w:p>
    <w:p w14:paraId="38ADAC28" w14:textId="77777777" w:rsidR="004B2AE6" w:rsidRPr="00CF16F3" w:rsidRDefault="004B2AE6" w:rsidP="00CF16F3">
      <w:pPr>
        <w:spacing w:after="0" w:line="240" w:lineRule="auto"/>
        <w:jc w:val="both"/>
        <w:rPr>
          <w:rFonts w:ascii="Times New Roman" w:hAnsi="Times New Roman"/>
          <w:sz w:val="24"/>
          <w:szCs w:val="24"/>
          <w:u w:val="single"/>
        </w:rPr>
      </w:pPr>
      <w:r w:rsidRPr="00CF16F3">
        <w:rPr>
          <w:rFonts w:ascii="Times New Roman" w:hAnsi="Times New Roman"/>
          <w:sz w:val="24"/>
          <w:szCs w:val="24"/>
          <w:u w:val="single"/>
        </w:rPr>
        <w:t>Конструктивно – модельная деятельность</w:t>
      </w:r>
    </w:p>
    <w:p w14:paraId="79B25172" w14:textId="77777777"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Первая младшая группа (от 2 до 3 лет)</w:t>
      </w:r>
    </w:p>
    <w:p w14:paraId="48EB773A" w14:textId="77777777"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14:paraId="0C49CCCE" w14:textId="77777777"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детей сооружать элементарные постройки по образцу, поддерживать желание строить что-то самостоятельно.</w:t>
      </w:r>
    </w:p>
    <w:p w14:paraId="0642C16C" w14:textId="77777777"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пониманию пространственных соотношений.</w:t>
      </w:r>
    </w:p>
    <w:p w14:paraId="4A0303C2" w14:textId="77777777"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Учить пользоваться дополнительными сюжетными игрушками, соразмерными масштабам построек (маленькие машинки для маленьких гаражей и т. п.).</w:t>
      </w:r>
    </w:p>
    <w:p w14:paraId="70B3F3CE" w14:textId="77777777"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По окончании игры приучать убирать все на место.</w:t>
      </w:r>
    </w:p>
    <w:p w14:paraId="429D06DE" w14:textId="77777777"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простейшими пластмассовыми конструкторами.</w:t>
      </w:r>
    </w:p>
    <w:p w14:paraId="1D1D552E" w14:textId="77777777"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Учить совместно с взрослым конструировать башенки, домики, машины.</w:t>
      </w:r>
    </w:p>
    <w:p w14:paraId="09599A15" w14:textId="77777777"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Поддерживать желание детей строить самостоятельно.</w:t>
      </w:r>
    </w:p>
    <w:p w14:paraId="4D78DF56" w14:textId="77777777"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В летнее время способствовать строительным играм с использованием природного материала (песок, вода, желуди, камешки и т. п.).</w:t>
      </w:r>
    </w:p>
    <w:p w14:paraId="311CB990" w14:textId="77777777" w:rsidR="004B2AE6" w:rsidRPr="000076AA" w:rsidRDefault="004B2AE6" w:rsidP="008E4D78">
      <w:pPr>
        <w:spacing w:after="0" w:line="240" w:lineRule="auto"/>
        <w:rPr>
          <w:rFonts w:ascii="Times New Roman" w:hAnsi="Times New Roman"/>
          <w:sz w:val="24"/>
          <w:szCs w:val="24"/>
          <w:u w:val="single"/>
        </w:rPr>
      </w:pPr>
      <w:r w:rsidRPr="000076AA">
        <w:rPr>
          <w:rFonts w:ascii="Times New Roman" w:hAnsi="Times New Roman"/>
          <w:sz w:val="24"/>
          <w:szCs w:val="24"/>
          <w:u w:val="single"/>
        </w:rPr>
        <w:t>Музыка</w:t>
      </w:r>
    </w:p>
    <w:p w14:paraId="3607A28E" w14:textId="77777777" w:rsidR="004B2AE6" w:rsidRPr="008E4D78" w:rsidRDefault="004B2AE6" w:rsidP="000076AA">
      <w:pPr>
        <w:spacing w:after="0" w:line="240" w:lineRule="auto"/>
        <w:jc w:val="both"/>
        <w:rPr>
          <w:rFonts w:ascii="Times New Roman" w:hAnsi="Times New Roman"/>
          <w:sz w:val="24"/>
          <w:szCs w:val="24"/>
        </w:rPr>
      </w:pPr>
      <w:r w:rsidRPr="008E4D78">
        <w:rPr>
          <w:rFonts w:ascii="Times New Roman" w:hAnsi="Times New Roman"/>
          <w:sz w:val="24"/>
          <w:szCs w:val="24"/>
        </w:rPr>
        <w:t>Первая младшая группа (от 2 до 3 лет)</w:t>
      </w:r>
    </w:p>
    <w:p w14:paraId="5DF3E1DF" w14:textId="77777777" w:rsidR="004B2AE6" w:rsidRPr="008E4D78" w:rsidRDefault="004B2AE6" w:rsidP="000076AA">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интерес к музыке, желание слушать музыку, подпевать,  выполнять простейшие танцевальные движения.</w:t>
      </w:r>
    </w:p>
    <w:p w14:paraId="702D225E" w14:textId="77777777" w:rsidR="004B2AE6" w:rsidRPr="008E4D78" w:rsidRDefault="004B2AE6" w:rsidP="000076AA">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Слушание.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14:paraId="0E8C61BE" w14:textId="77777777" w:rsidR="004B2AE6" w:rsidRPr="008E4D78" w:rsidRDefault="004B2AE6" w:rsidP="000076AA">
      <w:pPr>
        <w:spacing w:after="0" w:line="240" w:lineRule="auto"/>
        <w:jc w:val="both"/>
        <w:rPr>
          <w:rFonts w:ascii="Times New Roman" w:hAnsi="Times New Roman"/>
          <w:sz w:val="24"/>
          <w:szCs w:val="24"/>
        </w:rPr>
      </w:pPr>
      <w:r w:rsidRPr="008E4D78">
        <w:rPr>
          <w:rFonts w:ascii="Times New Roman" w:hAnsi="Times New Roman"/>
          <w:sz w:val="24"/>
          <w:szCs w:val="24"/>
        </w:rPr>
        <w:t>Учить различать звуки по высоте (высокое и низкое звучание колокольчика, фортепьяно, металлофона).</w:t>
      </w:r>
    </w:p>
    <w:p w14:paraId="3A8E7796" w14:textId="77777777" w:rsidR="004B2AE6" w:rsidRPr="008E4D78" w:rsidRDefault="004B2AE6" w:rsidP="000076AA">
      <w:pPr>
        <w:spacing w:after="0" w:line="240" w:lineRule="auto"/>
        <w:jc w:val="both"/>
        <w:rPr>
          <w:rFonts w:ascii="Times New Roman" w:hAnsi="Times New Roman"/>
          <w:sz w:val="24"/>
          <w:szCs w:val="24"/>
        </w:rPr>
      </w:pPr>
      <w:r w:rsidRPr="008E4D78">
        <w:rPr>
          <w:rFonts w:ascii="Times New Roman" w:hAnsi="Times New Roman"/>
          <w:sz w:val="24"/>
          <w:szCs w:val="24"/>
        </w:rPr>
        <w:t>Пение.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14:paraId="068E8CDD" w14:textId="77777777" w:rsidR="004B2AE6" w:rsidRPr="008E4D78" w:rsidRDefault="004B2AE6" w:rsidP="000076AA">
      <w:pPr>
        <w:spacing w:after="0" w:line="240" w:lineRule="auto"/>
        <w:jc w:val="both"/>
        <w:rPr>
          <w:rFonts w:ascii="Times New Roman" w:hAnsi="Times New Roman"/>
          <w:sz w:val="24"/>
          <w:szCs w:val="24"/>
        </w:rPr>
      </w:pPr>
      <w:r w:rsidRPr="008E4D78">
        <w:rPr>
          <w:rFonts w:ascii="Times New Roman" w:hAnsi="Times New Roman"/>
          <w:sz w:val="24"/>
          <w:szCs w:val="24"/>
        </w:rPr>
        <w:t>Музыкально-ритмические движения.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5BEA5D2" w14:textId="77777777" w:rsidR="004B2AE6" w:rsidRDefault="004B2AE6" w:rsidP="008E4D78">
      <w:pPr>
        <w:spacing w:after="0" w:line="240" w:lineRule="auto"/>
        <w:rPr>
          <w:rFonts w:ascii="Times New Roman" w:hAnsi="Times New Roman"/>
          <w:sz w:val="24"/>
          <w:szCs w:val="24"/>
        </w:rPr>
      </w:pPr>
    </w:p>
    <w:p w14:paraId="1DEC3139" w14:textId="77777777"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ФИЗИЧЕСКОЕ РАЗВИТИЕ</w:t>
      </w:r>
    </w:p>
    <w:p w14:paraId="09291993" w14:textId="77777777" w:rsidR="004B2AE6" w:rsidRDefault="004B2AE6" w:rsidP="008E4D78">
      <w:pPr>
        <w:spacing w:after="0" w:line="240" w:lineRule="auto"/>
        <w:rPr>
          <w:rFonts w:ascii="Times New Roman" w:hAnsi="Times New Roman"/>
          <w:sz w:val="24"/>
          <w:szCs w:val="24"/>
          <w:u w:val="single"/>
        </w:rPr>
      </w:pPr>
    </w:p>
    <w:p w14:paraId="08C6C2EB" w14:textId="77777777" w:rsidR="004B2AE6" w:rsidRPr="000076AA" w:rsidRDefault="004B2AE6" w:rsidP="008E4D78">
      <w:pPr>
        <w:spacing w:after="0" w:line="240" w:lineRule="auto"/>
        <w:rPr>
          <w:rFonts w:ascii="Times New Roman" w:hAnsi="Times New Roman"/>
          <w:sz w:val="24"/>
          <w:szCs w:val="24"/>
          <w:u w:val="single"/>
        </w:rPr>
      </w:pPr>
      <w:r w:rsidRPr="000076AA">
        <w:rPr>
          <w:rFonts w:ascii="Times New Roman" w:hAnsi="Times New Roman"/>
          <w:sz w:val="24"/>
          <w:szCs w:val="24"/>
          <w:u w:val="single"/>
        </w:rPr>
        <w:t>Здоровье</w:t>
      </w:r>
    </w:p>
    <w:p w14:paraId="4C3072C8" w14:textId="77777777" w:rsidR="004B2AE6" w:rsidRPr="008E4D78" w:rsidRDefault="004B2AE6" w:rsidP="000076AA">
      <w:pPr>
        <w:spacing w:after="0" w:line="240" w:lineRule="auto"/>
        <w:jc w:val="both"/>
        <w:rPr>
          <w:rFonts w:ascii="Times New Roman" w:hAnsi="Times New Roman"/>
          <w:sz w:val="24"/>
          <w:szCs w:val="24"/>
        </w:rPr>
      </w:pPr>
      <w:r w:rsidRPr="008E4D78">
        <w:rPr>
          <w:rFonts w:ascii="Times New Roman" w:hAnsi="Times New Roman"/>
          <w:sz w:val="24"/>
          <w:szCs w:val="24"/>
        </w:rPr>
        <w:t>Первая младшая группа (от 2 до 3 лет)</w:t>
      </w:r>
    </w:p>
    <w:p w14:paraId="79B05272" w14:textId="77777777" w:rsidR="004B2AE6" w:rsidRPr="008E4D78" w:rsidRDefault="004B2AE6" w:rsidP="000076AA">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p w14:paraId="7C57DFEA" w14:textId="77777777" w:rsidR="004B2AE6" w:rsidRPr="00EC06F9" w:rsidRDefault="004B2AE6" w:rsidP="008E4D78">
      <w:pPr>
        <w:spacing w:after="0" w:line="240" w:lineRule="auto"/>
        <w:rPr>
          <w:rFonts w:ascii="Times New Roman" w:hAnsi="Times New Roman"/>
          <w:sz w:val="24"/>
          <w:szCs w:val="24"/>
          <w:u w:val="single"/>
        </w:rPr>
      </w:pPr>
      <w:r w:rsidRPr="00EC06F9">
        <w:rPr>
          <w:rFonts w:ascii="Times New Roman" w:hAnsi="Times New Roman"/>
          <w:sz w:val="24"/>
          <w:szCs w:val="24"/>
          <w:u w:val="single"/>
        </w:rPr>
        <w:t>Физическая культура</w:t>
      </w:r>
    </w:p>
    <w:p w14:paraId="523601A1" w14:textId="77777777" w:rsidR="004B2AE6" w:rsidRPr="008E4D78" w:rsidRDefault="004B2AE6" w:rsidP="00EC06F9">
      <w:pPr>
        <w:spacing w:after="0" w:line="240" w:lineRule="auto"/>
        <w:jc w:val="both"/>
        <w:rPr>
          <w:rFonts w:ascii="Times New Roman" w:hAnsi="Times New Roman"/>
          <w:sz w:val="24"/>
          <w:szCs w:val="24"/>
        </w:rPr>
      </w:pPr>
      <w:r w:rsidRPr="008E4D78">
        <w:rPr>
          <w:rFonts w:ascii="Times New Roman" w:hAnsi="Times New Roman"/>
          <w:sz w:val="24"/>
          <w:szCs w:val="24"/>
        </w:rPr>
        <w:t>Первая младшая группа (от 2 до 3 лет)</w:t>
      </w:r>
    </w:p>
    <w:p w14:paraId="7CE94D6F" w14:textId="77777777" w:rsidR="004B2AE6" w:rsidRPr="008E4D78" w:rsidRDefault="004B2AE6" w:rsidP="00EC06F9">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сохранять устойчивое положение тела, правильную осанку.</w:t>
      </w:r>
    </w:p>
    <w:p w14:paraId="1D4C9443" w14:textId="77777777" w:rsidR="004B2AE6" w:rsidRPr="008E4D78" w:rsidRDefault="004B2AE6" w:rsidP="00EC06F9">
      <w:pPr>
        <w:spacing w:after="0" w:line="240" w:lineRule="auto"/>
        <w:jc w:val="both"/>
        <w:rPr>
          <w:rFonts w:ascii="Times New Roman" w:hAnsi="Times New Roman"/>
          <w:sz w:val="24"/>
          <w:szCs w:val="24"/>
        </w:rPr>
      </w:pPr>
      <w:r w:rsidRPr="008E4D78">
        <w:rPr>
          <w:rFonts w:ascii="Times New Roman" w:hAnsi="Times New Roman"/>
          <w:sz w:val="24"/>
          <w:szCs w:val="24"/>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14:paraId="1DE08869" w14:textId="77777777" w:rsidR="004B2AE6" w:rsidRPr="008E4D78" w:rsidRDefault="004B2AE6" w:rsidP="00EC06F9">
      <w:pPr>
        <w:spacing w:after="0" w:line="240" w:lineRule="auto"/>
        <w:jc w:val="both"/>
        <w:rPr>
          <w:rFonts w:ascii="Times New Roman" w:hAnsi="Times New Roman"/>
          <w:sz w:val="24"/>
          <w:szCs w:val="24"/>
        </w:rPr>
      </w:pPr>
      <w:r w:rsidRPr="008E4D78">
        <w:rPr>
          <w:rFonts w:ascii="Times New Roman" w:hAnsi="Times New Roman"/>
          <w:sz w:val="24"/>
          <w:szCs w:val="24"/>
        </w:rP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14:paraId="49DDF537" w14:textId="77777777" w:rsidR="004B2AE6" w:rsidRPr="008E4D78" w:rsidRDefault="004B2AE6" w:rsidP="00EC06F9">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14:paraId="63152D59" w14:textId="77777777" w:rsidR="004B2AE6" w:rsidRDefault="004B2AE6" w:rsidP="008E4D78">
      <w:pPr>
        <w:spacing w:after="0" w:line="240" w:lineRule="auto"/>
        <w:rPr>
          <w:rFonts w:ascii="Times New Roman" w:hAnsi="Times New Roman"/>
          <w:sz w:val="24"/>
          <w:szCs w:val="24"/>
        </w:rPr>
      </w:pPr>
    </w:p>
    <w:p w14:paraId="3E799E87" w14:textId="77777777" w:rsidR="004B2AE6" w:rsidRPr="00EC06F9" w:rsidRDefault="004B2AE6" w:rsidP="00EC06F9">
      <w:pPr>
        <w:pStyle w:val="a5"/>
        <w:numPr>
          <w:ilvl w:val="2"/>
          <w:numId w:val="3"/>
        </w:numPr>
        <w:rPr>
          <w:b/>
          <w:sz w:val="24"/>
          <w:szCs w:val="24"/>
        </w:rPr>
      </w:pPr>
      <w:r w:rsidRPr="00EC06F9">
        <w:rPr>
          <w:b/>
          <w:sz w:val="24"/>
          <w:szCs w:val="24"/>
        </w:rPr>
        <w:t>Дошкольный возраст(3-7 лет)</w:t>
      </w:r>
    </w:p>
    <w:p w14:paraId="5AC369CC" w14:textId="77777777" w:rsidR="004B2AE6" w:rsidRDefault="004B2AE6" w:rsidP="00EC06F9">
      <w:pPr>
        <w:rPr>
          <w:sz w:val="24"/>
          <w:szCs w:val="24"/>
        </w:rPr>
      </w:pPr>
    </w:p>
    <w:p w14:paraId="15BE9F43" w14:textId="77777777" w:rsidR="004B2AE6" w:rsidRDefault="004B2AE6" w:rsidP="00EC06F9">
      <w:pPr>
        <w:rPr>
          <w:rFonts w:ascii="Times New Roman" w:hAnsi="Times New Roman"/>
          <w:sz w:val="24"/>
          <w:szCs w:val="24"/>
        </w:rPr>
      </w:pPr>
      <w:r w:rsidRPr="00EC06F9">
        <w:rPr>
          <w:rFonts w:ascii="Times New Roman" w:hAnsi="Times New Roman"/>
          <w:sz w:val="24"/>
          <w:szCs w:val="24"/>
        </w:rPr>
        <w:t>СОЦИАЛЬНО – КОММУНИКАТИВНОЕ РАЗВИТИЕ</w:t>
      </w:r>
    </w:p>
    <w:p w14:paraId="4CF0933F" w14:textId="77777777" w:rsidR="004B2AE6" w:rsidRDefault="004B2AE6" w:rsidP="00EC06F9">
      <w:pPr>
        <w:spacing w:after="0" w:line="240" w:lineRule="auto"/>
        <w:rPr>
          <w:rFonts w:ascii="Times New Roman" w:hAnsi="Times New Roman"/>
          <w:sz w:val="24"/>
          <w:szCs w:val="24"/>
        </w:rPr>
      </w:pPr>
      <w:r w:rsidRPr="008E4D78">
        <w:rPr>
          <w:rFonts w:ascii="Times New Roman" w:hAnsi="Times New Roman"/>
          <w:sz w:val="24"/>
          <w:szCs w:val="24"/>
        </w:rPr>
        <w:t>СОЦИАЛИЗАЦИЯ, РАЗВИТИЕ ОБЩЕНИЯ, НРАВСТВЕННОЕ ВОСПИТАНИЕ</w:t>
      </w:r>
    </w:p>
    <w:p w14:paraId="444DC3C9" w14:textId="77777777" w:rsidR="004B2AE6" w:rsidRPr="008E4D78" w:rsidRDefault="004B2AE6" w:rsidP="00EC06F9">
      <w:pPr>
        <w:rPr>
          <w:rFonts w:ascii="Times New Roman" w:hAnsi="Times New Roman"/>
          <w:sz w:val="24"/>
          <w:szCs w:val="24"/>
        </w:rPr>
      </w:pPr>
      <w:r>
        <w:rPr>
          <w:rFonts w:ascii="Times New Roman" w:hAnsi="Times New Roman"/>
          <w:sz w:val="24"/>
          <w:szCs w:val="24"/>
        </w:rPr>
        <w:t>Вторая младшая группа (</w:t>
      </w:r>
      <w:r w:rsidRPr="008E4D78">
        <w:rPr>
          <w:rFonts w:ascii="Times New Roman" w:hAnsi="Times New Roman"/>
          <w:sz w:val="24"/>
          <w:szCs w:val="24"/>
        </w:rPr>
        <w:t>от 2 до 3 лет)</w:t>
      </w:r>
    </w:p>
    <w:p w14:paraId="765CBF1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14:paraId="5F1B199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14:paraId="2DB0854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доброжелательное отношение друг к другу, умение делиться с товарищем, опыт правильной оценки хороших и плохих поступков.</w:t>
      </w:r>
    </w:p>
    <w:p w14:paraId="67F4BD3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жить дружно, вместе пользоваться игрушками, книгами, помогать друг другу.</w:t>
      </w:r>
    </w:p>
    <w:p w14:paraId="330BE66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детей к вежливости (учить здороваться, прощаться, благодарить за помощь).</w:t>
      </w:r>
    </w:p>
    <w:p w14:paraId="6A94090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 от4 до 5 лет)</w:t>
      </w:r>
    </w:p>
    <w:p w14:paraId="4C2BA0D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14:paraId="40C7557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работу по формированию доброжелательных взаимоотношений между детьми (рассказывать о том, чем хорош каждый воспитанник, помогать каждому ребенку как можно чаще убеждаться в том, что он хороший, что его любят и пр.).</w:t>
      </w:r>
    </w:p>
    <w:p w14:paraId="3A278B6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коллективным играм, правилам добрых взаимоотношений.</w:t>
      </w:r>
    </w:p>
    <w:p w14:paraId="1A1AE27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скромность, отзывчивость, желание быть справедливым, сильным и смелым; учить испытывать чувство стыда за неблаговидный поступок.</w:t>
      </w:r>
    </w:p>
    <w:p w14:paraId="146E4A4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14:paraId="6624E40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(от5 до 6 лет)</w:t>
      </w:r>
    </w:p>
    <w:p w14:paraId="304CD70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14:paraId="0EE121E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уважительное отношение к окружающим.</w:t>
      </w:r>
    </w:p>
    <w:p w14:paraId="6DDD400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заботиться о младших, помогать им, защищать тех, кто слабее.</w:t>
      </w:r>
    </w:p>
    <w:p w14:paraId="5BEF1CF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такие качества, как сочувствие, отзывчивость.</w:t>
      </w:r>
    </w:p>
    <w:p w14:paraId="7F3745C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скромность, умение проявлять заботу об окружающих, с благодарностью относиться к помощи и знакам внимания.</w:t>
      </w:r>
    </w:p>
    <w:p w14:paraId="067E0FB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w:t>
      </w:r>
    </w:p>
    <w:p w14:paraId="2D2E6AC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правилах поведения в общественных местах; об обязанностях в группе детского сада, дома.</w:t>
      </w:r>
    </w:p>
    <w:p w14:paraId="68C21E3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14:paraId="7A0E1558" w14:textId="77777777" w:rsidR="004B2AE6" w:rsidRPr="008E4D78" w:rsidRDefault="004B2AE6" w:rsidP="00A46DA0">
      <w:pPr>
        <w:spacing w:after="0" w:line="240" w:lineRule="auto"/>
        <w:jc w:val="both"/>
        <w:rPr>
          <w:rFonts w:ascii="Times New Roman" w:hAnsi="Times New Roman"/>
          <w:sz w:val="24"/>
          <w:szCs w:val="24"/>
        </w:rPr>
      </w:pPr>
    </w:p>
    <w:p w14:paraId="0955CA5B" w14:textId="77777777"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По</w:t>
      </w:r>
      <w:r>
        <w:rPr>
          <w:rFonts w:ascii="Times New Roman" w:hAnsi="Times New Roman"/>
          <w:sz w:val="24"/>
          <w:szCs w:val="24"/>
        </w:rPr>
        <w:t>дготовительная к школе группа (</w:t>
      </w:r>
      <w:r w:rsidRPr="008E4D78">
        <w:rPr>
          <w:rFonts w:ascii="Times New Roman" w:hAnsi="Times New Roman"/>
          <w:sz w:val="24"/>
          <w:szCs w:val="24"/>
        </w:rPr>
        <w:t>от</w:t>
      </w:r>
      <w:r>
        <w:rPr>
          <w:rFonts w:ascii="Times New Roman" w:hAnsi="Times New Roman"/>
          <w:sz w:val="24"/>
          <w:szCs w:val="24"/>
        </w:rPr>
        <w:t xml:space="preserve"> </w:t>
      </w:r>
      <w:r w:rsidRPr="008E4D78">
        <w:rPr>
          <w:rFonts w:ascii="Times New Roman" w:hAnsi="Times New Roman"/>
          <w:sz w:val="24"/>
          <w:szCs w:val="24"/>
        </w:rPr>
        <w:t>6 до 7 лет)</w:t>
      </w:r>
    </w:p>
    <w:p w14:paraId="3B40C26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14:paraId="3E6FA05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организованность, дисциплинированность, коллективизм, уважение к старшим.</w:t>
      </w:r>
    </w:p>
    <w:p w14:paraId="5B682F0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заботливое отношение к малышам, пожилым людям; учить помогать им.</w:t>
      </w:r>
    </w:p>
    <w:p w14:paraId="46E0390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такие качества, как сочувствие, отзывчивость, справедливость, скромность.</w:t>
      </w:r>
    </w:p>
    <w:p w14:paraId="22F9224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14:paraId="4AA3E77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14:paraId="0CF4720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Обогащать словарь формулами словесной вежливости (приветствие, прощание, просьбы, извинения).</w:t>
      </w:r>
    </w:p>
    <w:p w14:paraId="18C6C17F" w14:textId="77777777" w:rsidR="004B2AE6"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 </w:t>
      </w:r>
    </w:p>
    <w:p w14:paraId="1BF9E7E6" w14:textId="77777777" w:rsidR="004B2AE6" w:rsidRPr="008E4D78" w:rsidRDefault="004B2AE6" w:rsidP="00A46DA0">
      <w:pPr>
        <w:spacing w:after="0" w:line="240" w:lineRule="auto"/>
        <w:jc w:val="both"/>
        <w:rPr>
          <w:rFonts w:ascii="Times New Roman" w:hAnsi="Times New Roman"/>
          <w:sz w:val="24"/>
          <w:szCs w:val="24"/>
        </w:rPr>
      </w:pPr>
    </w:p>
    <w:p w14:paraId="5D423653" w14:textId="77777777" w:rsidR="004B2AE6" w:rsidRPr="008E4D78" w:rsidRDefault="004B2AE6" w:rsidP="00EC06F9">
      <w:pPr>
        <w:spacing w:after="0" w:line="240" w:lineRule="auto"/>
        <w:rPr>
          <w:rFonts w:ascii="Times New Roman" w:hAnsi="Times New Roman"/>
          <w:sz w:val="24"/>
          <w:szCs w:val="24"/>
        </w:rPr>
      </w:pPr>
      <w:r w:rsidRPr="008E4D78">
        <w:rPr>
          <w:rFonts w:ascii="Times New Roman" w:hAnsi="Times New Roman"/>
          <w:sz w:val="24"/>
          <w:szCs w:val="24"/>
        </w:rPr>
        <w:t>РЕБЁНОК В СЕМЬЕ И ОБЩЕСТВЕ, ПАТРИОТИЧЕСКОЕ ВОСПИТАНИЕ</w:t>
      </w:r>
    </w:p>
    <w:p w14:paraId="502AEAD7" w14:textId="77777777" w:rsidR="004B2AE6" w:rsidRPr="008E4D78" w:rsidRDefault="004B2AE6" w:rsidP="008E4D78">
      <w:pPr>
        <w:spacing w:after="0" w:line="240" w:lineRule="auto"/>
        <w:rPr>
          <w:rFonts w:ascii="Times New Roman" w:hAnsi="Times New Roman"/>
          <w:sz w:val="24"/>
          <w:szCs w:val="24"/>
        </w:rPr>
      </w:pPr>
    </w:p>
    <w:p w14:paraId="1980080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14:paraId="5FC0F12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Образ Я.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p w14:paraId="07F01B4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Семья. Беседовать с ребенком о членах его семьи (как зовут, чем занимаются, как играют с ребенком и пр.).</w:t>
      </w:r>
    </w:p>
    <w:p w14:paraId="2152DF1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Детский сад.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14:paraId="0345319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Знакомить детей с оборудованием и оформлением участка для игр и занятий, подчеркивая его красоту, удобство, веселую, разноцветную окраску строений. </w:t>
      </w:r>
    </w:p>
    <w:p w14:paraId="108C95E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Обращать внимание детей на различные растения, на их разнообразие и красоту.</w:t>
      </w:r>
    </w:p>
    <w:p w14:paraId="7C60425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14:paraId="13DD2E7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умение свободно ориентироваться в помещениях и на участке детского сада.</w:t>
      </w:r>
    </w:p>
    <w:p w14:paraId="274D3E1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14:paraId="5952BEA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Родная страна.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14:paraId="566A155E" w14:textId="77777777" w:rsidR="004B2AE6" w:rsidRPr="008E4D78" w:rsidRDefault="004B2AE6" w:rsidP="008E4D78">
      <w:pPr>
        <w:spacing w:after="0" w:line="240" w:lineRule="auto"/>
        <w:rPr>
          <w:rFonts w:ascii="Times New Roman" w:hAnsi="Times New Roman"/>
          <w:sz w:val="24"/>
          <w:szCs w:val="24"/>
        </w:rPr>
      </w:pPr>
    </w:p>
    <w:p w14:paraId="3EC2902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14:paraId="49216D0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Образ Я.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на природе (самостоятельно кушать, одеваться, убирать игрушки и др.). Формировать у каждого ребенка уверенность в том, что он хороший, что его любят.</w:t>
      </w:r>
    </w:p>
    <w:p w14:paraId="225F9FB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первичные гендерные представления (мальчики сильные, смелые; девочки нежные, женственные).</w:t>
      </w:r>
    </w:p>
    <w:p w14:paraId="497F465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Семья. Углублять представления детей о семье, ее членах. Дать первоначальные представления о родственных отношениях (сын, мама, папа, дочь и т. д.).</w:t>
      </w:r>
    </w:p>
    <w:p w14:paraId="32B9373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Интересоваться тем, какие обязанности по дому есть у ребенка (убирать игрушки, помогать накрывать на стол и т. п.).</w:t>
      </w:r>
    </w:p>
    <w:p w14:paraId="06871B4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Детский сад.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w:t>
      </w:r>
    </w:p>
    <w:p w14:paraId="082D7F4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w:t>
      </w:r>
      <w:r w:rsidRPr="008E4D78">
        <w:rPr>
          <w:rFonts w:ascii="Times New Roman" w:hAnsi="Times New Roman"/>
          <w:sz w:val="24"/>
          <w:szCs w:val="24"/>
        </w:rPr>
        <w:lastRenderedPageBreak/>
        <w:t>рисунки детей и т. п.). Привлекать к обсуждению и посильному участию в оформлении группы, к созданию ее символики и традиций.</w:t>
      </w:r>
    </w:p>
    <w:p w14:paraId="5477B70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Родная страна. Продолжать воспитывать любовь к родному краю; рассказывать детям о самых красивых местах родного города (поселка), его достопримечательностях.</w:t>
      </w:r>
    </w:p>
    <w:p w14:paraId="0FB48BC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Дать детям доступные их пониманию представления о государственных праздниках.</w:t>
      </w:r>
    </w:p>
    <w:p w14:paraId="1C628EF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о Российской армии, о воинах, которые охраняют нашу Родину (пограничники, моряки, летчики).</w:t>
      </w:r>
    </w:p>
    <w:p w14:paraId="0C14168B" w14:textId="77777777" w:rsidR="004B2AE6" w:rsidRPr="008E4D78" w:rsidRDefault="004B2AE6" w:rsidP="008E4D78">
      <w:pPr>
        <w:spacing w:after="0" w:line="240" w:lineRule="auto"/>
        <w:rPr>
          <w:rFonts w:ascii="Times New Roman" w:hAnsi="Times New Roman"/>
          <w:sz w:val="24"/>
          <w:szCs w:val="24"/>
        </w:rPr>
      </w:pPr>
    </w:p>
    <w:p w14:paraId="79B1806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14:paraId="2998BCB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Образ Я.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w:t>
      </w:r>
    </w:p>
    <w:p w14:paraId="638BF67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традиционные гендерные представления. Воспитывать уважительное отношение к сверстникам своего и противоположного пола.</w:t>
      </w:r>
    </w:p>
    <w:p w14:paraId="0B7B327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Семья. Углублять представления ребенка о семье и ее истории; о том, где работают родители, как важен для общества их труд. Поощрять посильное участие детей в подготовке различных семейных праздников.</w:t>
      </w:r>
    </w:p>
    <w:p w14:paraId="104B9CA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к выполнению постоянных обязанностей по дому.</w:t>
      </w:r>
    </w:p>
    <w:p w14:paraId="3FC6817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Детский сад.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14:paraId="3D60E22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14:paraId="48D0058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w:t>
      </w:r>
    </w:p>
    <w:p w14:paraId="6F70B0F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14:paraId="51427C1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Родная страна.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14:paraId="7E9EDE8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14:paraId="2FCB19D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14:paraId="1DABF7D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14:paraId="694FFB06" w14:textId="77777777" w:rsidR="004B2AE6" w:rsidRPr="008E4D78" w:rsidRDefault="004B2AE6" w:rsidP="00A46DA0">
      <w:pPr>
        <w:spacing w:after="0" w:line="240" w:lineRule="auto"/>
        <w:jc w:val="both"/>
        <w:rPr>
          <w:rFonts w:ascii="Times New Roman" w:hAnsi="Times New Roman"/>
          <w:sz w:val="24"/>
          <w:szCs w:val="24"/>
        </w:rPr>
      </w:pPr>
    </w:p>
    <w:p w14:paraId="3C5E020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14:paraId="7D8183A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Образ Я.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14:paraId="6CA3F90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традиционные гендерные представления, продолжать развивать в мальчиках и девочках качества, свойственные их полу.</w:t>
      </w:r>
    </w:p>
    <w:p w14:paraId="6995624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Семья.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14:paraId="22E8047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знание домашнего адреса и телефона, имен и отчеств родителей, их профессий.</w:t>
      </w:r>
    </w:p>
    <w:p w14:paraId="39FF94A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Детский сад.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14:paraId="1CF5D11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14:paraId="1D620DD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Родная страна. Расширять представления о родном крае. Продолжать знакомить с достопримечательностями региона, в котором живут дети.</w:t>
      </w:r>
    </w:p>
    <w:p w14:paraId="55BA697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Нa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14:paraId="6B6DE5E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14:paraId="721ACF8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w:t>
      </w:r>
    </w:p>
    <w:p w14:paraId="09982F7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Москве — главном городе, столице России.</w:t>
      </w:r>
    </w:p>
    <w:p w14:paraId="2E61650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знания о государственных праздниках. Рассказывать детям о Ю. А. Гагарине и других героях космоса.</w:t>
      </w:r>
    </w:p>
    <w:p w14:paraId="696CDED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14:paraId="10AD7ACE" w14:textId="77777777" w:rsidR="004B2AE6" w:rsidRPr="008E4D78" w:rsidRDefault="004B2AE6" w:rsidP="00A46DA0">
      <w:pPr>
        <w:spacing w:after="0" w:line="240" w:lineRule="auto"/>
        <w:jc w:val="both"/>
        <w:rPr>
          <w:rFonts w:ascii="Times New Roman" w:hAnsi="Times New Roman"/>
          <w:sz w:val="24"/>
          <w:szCs w:val="24"/>
        </w:rPr>
      </w:pPr>
    </w:p>
    <w:p w14:paraId="6A4CFA1D" w14:textId="77777777" w:rsidR="004B2AE6" w:rsidRPr="008E4D78" w:rsidRDefault="004B2AE6" w:rsidP="00A46DA0">
      <w:pPr>
        <w:spacing w:after="0" w:line="240" w:lineRule="auto"/>
        <w:jc w:val="both"/>
        <w:rPr>
          <w:rFonts w:ascii="Times New Roman" w:hAnsi="Times New Roman"/>
          <w:sz w:val="24"/>
          <w:szCs w:val="24"/>
        </w:rPr>
      </w:pPr>
      <w:r>
        <w:rPr>
          <w:rFonts w:ascii="Times New Roman" w:hAnsi="Times New Roman"/>
          <w:sz w:val="24"/>
          <w:szCs w:val="24"/>
        </w:rPr>
        <w:t>САМООБСЛУЖИВАНИЕ, САМОСТОЯТЕЛЬНОСТЬ, ТРУДОВОЕ ВОСПИТАНИЕ</w:t>
      </w:r>
    </w:p>
    <w:p w14:paraId="26241D1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14:paraId="527D3DD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Культурно-гигиенические навыки. Совершенствовать культурно- гигиенические навыки, формировать простейшие навыки поведения во время еды, умывания.</w:t>
      </w:r>
    </w:p>
    <w:p w14:paraId="29BB5C2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14:paraId="13CBB46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14:paraId="08D420D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14:paraId="4CFCC10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 xml:space="preserve">Общественно-полезный труд.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w:t>
      </w:r>
    </w:p>
    <w:p w14:paraId="1785289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соблюдать порядок и чистоту в помещении и на участке детского сада.</w:t>
      </w:r>
    </w:p>
    <w:p w14:paraId="6A7311E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14:paraId="5B82BE1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Труд в природе.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14:paraId="41C30C7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Уважение к труду взрослых.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14:paraId="72C0F23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уважение к людям знакомых профессий. Побуждать оказывать помощь взрослым, воспитывать бережное отношение к результатам их труда.</w:t>
      </w:r>
    </w:p>
    <w:p w14:paraId="6F19E7EC" w14:textId="77777777" w:rsidR="004B2AE6" w:rsidRPr="008E4D78" w:rsidRDefault="004B2AE6" w:rsidP="00A46DA0">
      <w:pPr>
        <w:spacing w:after="0" w:line="240" w:lineRule="auto"/>
        <w:jc w:val="both"/>
        <w:rPr>
          <w:rFonts w:ascii="Times New Roman" w:hAnsi="Times New Roman"/>
          <w:sz w:val="24"/>
          <w:szCs w:val="24"/>
        </w:rPr>
      </w:pPr>
    </w:p>
    <w:p w14:paraId="4FE339F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14:paraId="5B330AC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Культурно-гигиенические навыки. Продолжать воспитывать у детей опрятность, привычку следить за своим внешним видом.</w:t>
      </w:r>
    </w:p>
    <w:p w14:paraId="5032270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привычку самостоятельно умываться, мыть руки с мылом перед едой, по мере загрязнения, после пользования туалетом.</w:t>
      </w:r>
    </w:p>
    <w:p w14:paraId="2F10E9A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пользоваться расческой, носовым платком; при кашле и чихании отворачиваться, прикрывать рот и нос носовым платком.</w:t>
      </w:r>
    </w:p>
    <w:p w14:paraId="36DF790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14:paraId="36334D4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w:t>
      </w:r>
    </w:p>
    <w:p w14:paraId="69284BB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стремление быть аккуратным, опрятным.</w:t>
      </w:r>
    </w:p>
    <w:p w14:paraId="49ECE0A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14:paraId="1F7248B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Общественно-полезный труд.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w:t>
      </w:r>
    </w:p>
    <w:p w14:paraId="7E5C989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w:t>
      </w:r>
    </w:p>
    <w:p w14:paraId="4156488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Поощрять инициативу в оказании помощи товарищам, взрослым.</w:t>
      </w:r>
    </w:p>
    <w:p w14:paraId="2628FFB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14:paraId="0DE7E54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14:paraId="1454AD8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Труд в природе.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14:paraId="0F92568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14:paraId="7C0F741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Приобщать детей к работе по выращиванию зелени для корма птицам в зимнее время; к подкормке зимующих птиц.</w:t>
      </w:r>
    </w:p>
    <w:p w14:paraId="77E6069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14:paraId="4E971C6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Уважение к труду взрослых. Знакомить детей с профессиями близких людей, подчеркивая значимость их труда. Формировать интерес к профессиям родителей.</w:t>
      </w:r>
    </w:p>
    <w:p w14:paraId="162A7883" w14:textId="77777777" w:rsidR="004B2AE6" w:rsidRPr="008E4D78" w:rsidRDefault="004B2AE6" w:rsidP="00A46DA0">
      <w:pPr>
        <w:spacing w:after="0" w:line="240" w:lineRule="auto"/>
        <w:jc w:val="both"/>
        <w:rPr>
          <w:rFonts w:ascii="Times New Roman" w:hAnsi="Times New Roman"/>
          <w:sz w:val="24"/>
          <w:szCs w:val="24"/>
        </w:rPr>
      </w:pPr>
    </w:p>
    <w:p w14:paraId="765DF72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14:paraId="0DE0856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Культурно-гигиенические навыки.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14:paraId="796A138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замечать и самостоятельно устранять непорядок в своем внешнем виде.</w:t>
      </w:r>
    </w:p>
    <w:p w14:paraId="757C502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14:paraId="3D1CAD4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Самообслуживание.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w:t>
      </w:r>
    </w:p>
    <w:p w14:paraId="1030826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14:paraId="30070B0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Общественно-полезный труд. Воспитывать у детей положительное отношение к труду, желание выполнять посильные трудовые поручения.</w:t>
      </w:r>
    </w:p>
    <w:p w14:paraId="193DBC3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Разъяснять детям значимость их труда.</w:t>
      </w:r>
    </w:p>
    <w:p w14:paraId="706A732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w:t>
      </w:r>
    </w:p>
    <w:p w14:paraId="3ED1867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14:paraId="071FC26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оценивать результат своей работы (с помощью взрослого).</w:t>
      </w:r>
    </w:p>
    <w:p w14:paraId="6872582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дружеские взаимоотношения между детьми; привычку играть, трудиться, заниматься сообща. Развивать желание помогать друг другу.</w:t>
      </w:r>
    </w:p>
    <w:p w14:paraId="05AC2BA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14:paraId="39147A7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детей помогать взрослым поддерживать порядок в группе: протирать игрушки, строительный материал и т. п.</w:t>
      </w:r>
    </w:p>
    <w:p w14:paraId="61AA1EC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наводить порядок на участке детского сада (подметать и очищать дорожки от мусора, зимой — от снега, поливать песок в песочнице и пр.).</w:t>
      </w:r>
    </w:p>
    <w:p w14:paraId="566BE7C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добросовестно выполнять обязанности дежурных по столовой: сервировать стол, приводить его в порядок после еды.</w:t>
      </w:r>
    </w:p>
    <w:p w14:paraId="04A7803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Труд в природе.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14:paraId="28EE2C9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w:t>
      </w:r>
      <w:r w:rsidRPr="008E4D78">
        <w:rPr>
          <w:rFonts w:ascii="Times New Roman" w:hAnsi="Times New Roman"/>
          <w:sz w:val="24"/>
          <w:szCs w:val="24"/>
        </w:rPr>
        <w:lastRenderedPageBreak/>
        <w:t>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14:paraId="5431BE0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Уважение к труду взрослых.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14:paraId="1353E139" w14:textId="77777777" w:rsidR="004B2AE6" w:rsidRPr="008E4D78" w:rsidRDefault="004B2AE6" w:rsidP="00A46DA0">
      <w:pPr>
        <w:spacing w:after="0" w:line="240" w:lineRule="auto"/>
        <w:jc w:val="both"/>
        <w:rPr>
          <w:rFonts w:ascii="Times New Roman" w:hAnsi="Times New Roman"/>
          <w:sz w:val="24"/>
          <w:szCs w:val="24"/>
        </w:rPr>
      </w:pPr>
    </w:p>
    <w:p w14:paraId="13F3F08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14:paraId="105FDE1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Культурно-гигиенические навыки.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14:paraId="48D8BB4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умения детей аккуратно пользоваться столовыми приборами; правильно вести себя за столом; обращаться с просьбой, благодарить.</w:t>
      </w:r>
    </w:p>
    <w:p w14:paraId="3D965EB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14:paraId="4CBCD2A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14:paraId="02EAE6C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самостоятельно, быстро и аккуратно убирать за собой постель после сна.</w:t>
      </w:r>
    </w:p>
    <w:p w14:paraId="08A529E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самостоятельно и своевременно готовить материалы и пособия к занятию, без напоминания убирать свое рабочее место.</w:t>
      </w:r>
    </w:p>
    <w:p w14:paraId="43455E2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Общественно-полезный труд.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14:paraId="573B04A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w:t>
      </w:r>
    </w:p>
    <w:p w14:paraId="0E2F936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планировать трудовую деятельность, отбирать необходимые материалы, делать несложные заготовки.</w:t>
      </w:r>
    </w:p>
    <w:p w14:paraId="5236AA7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 </w:t>
      </w:r>
    </w:p>
    <w:p w14:paraId="16374F9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14:paraId="62F5D11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детей добросовестно выполнять обязанности дежурных по столовой: полностью сервировать столы и вытирать их после еды, подметать пол.</w:t>
      </w:r>
    </w:p>
    <w:p w14:paraId="0B641D4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Прививать интерес к учебной деятельности и желание учиться в школе.</w:t>
      </w:r>
    </w:p>
    <w:p w14:paraId="1AC3FB2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14:paraId="6B877A4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Труд в природе.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w:t>
      </w:r>
    </w:p>
    <w:p w14:paraId="476C12C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14:paraId="1819FDB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Уважение к труду взрослых.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w:t>
      </w:r>
    </w:p>
    <w:p w14:paraId="38282F8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интерес к различным профессиям, в частности к профессиям родителей и месту их работы.</w:t>
      </w:r>
    </w:p>
    <w:p w14:paraId="78B3144B" w14:textId="77777777" w:rsidR="004B2AE6" w:rsidRPr="008E4D78" w:rsidRDefault="004B2AE6" w:rsidP="00A46DA0">
      <w:pPr>
        <w:spacing w:after="0" w:line="240" w:lineRule="auto"/>
        <w:jc w:val="both"/>
        <w:rPr>
          <w:rFonts w:ascii="Times New Roman" w:hAnsi="Times New Roman"/>
          <w:sz w:val="24"/>
          <w:szCs w:val="24"/>
        </w:rPr>
      </w:pPr>
    </w:p>
    <w:p w14:paraId="091E7670" w14:textId="77777777" w:rsidR="004B2AE6" w:rsidRPr="008E4D78" w:rsidRDefault="004B2AE6" w:rsidP="00A46DA0">
      <w:pPr>
        <w:spacing w:after="0" w:line="240" w:lineRule="auto"/>
        <w:jc w:val="both"/>
        <w:rPr>
          <w:rFonts w:ascii="Times New Roman" w:hAnsi="Times New Roman"/>
          <w:sz w:val="24"/>
          <w:szCs w:val="24"/>
        </w:rPr>
      </w:pPr>
      <w:r>
        <w:rPr>
          <w:rFonts w:ascii="Times New Roman" w:hAnsi="Times New Roman"/>
          <w:sz w:val="24"/>
          <w:szCs w:val="24"/>
        </w:rPr>
        <w:t>ФОРМИРОВАНИЕ ОСНОВ БЕЗОПАСНОСТИ</w:t>
      </w:r>
    </w:p>
    <w:p w14:paraId="70B25D7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14:paraId="05B8493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Безопасное поведение в природе.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14:paraId="09DE8D3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на дорогах. Расширять ориентировку в окружающем пространстве. Знакомить детей с правилами дорожного движения.</w:t>
      </w:r>
    </w:p>
    <w:p w14:paraId="39DB571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различать проезжую часть дороги, тротуар, понимать значение зеленого, желтого и красного сигналов светофора.</w:t>
      </w:r>
    </w:p>
    <w:p w14:paraId="2EA8A90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первичные представления о безопасном поведении на дорогах (переходить дорогу, держась за руку взрослого).</w:t>
      </w:r>
    </w:p>
    <w:p w14:paraId="1768662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работой водителя.</w:t>
      </w:r>
    </w:p>
    <w:p w14:paraId="1B24ABE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собственной жизнедеятельности. Знакомить с источниками опасности дома (горячая плита, утюг и др.).</w:t>
      </w:r>
    </w:p>
    <w:p w14:paraId="68E2C74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14:paraId="5F03E84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соблюдать правила в играх с мелкими предметами (не засовывать предметы в ухо, нос; не брать их в рот).</w:t>
      </w:r>
    </w:p>
    <w:p w14:paraId="33F1C9F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обращаться за помощью к взрослым.</w:t>
      </w:r>
    </w:p>
    <w:p w14:paraId="5DDD3BE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соблюдать правила безопасности в играх с песком, водой, снегом.</w:t>
      </w:r>
    </w:p>
    <w:p w14:paraId="0B50EC56" w14:textId="77777777" w:rsidR="004B2AE6" w:rsidRPr="008E4D78" w:rsidRDefault="004B2AE6" w:rsidP="00A46DA0">
      <w:pPr>
        <w:spacing w:after="0" w:line="240" w:lineRule="auto"/>
        <w:jc w:val="both"/>
        <w:rPr>
          <w:rFonts w:ascii="Times New Roman" w:hAnsi="Times New Roman"/>
          <w:sz w:val="24"/>
          <w:szCs w:val="24"/>
        </w:rPr>
      </w:pPr>
    </w:p>
    <w:p w14:paraId="3A874EA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14:paraId="73E1F57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Безопасное поведение в природе. Продолжать знакомить с многообразием животного и растительного мира, с явлениями неживой природы.</w:t>
      </w:r>
    </w:p>
    <w:p w14:paraId="3E94013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элементарные представления о способах взаимодействия с животными и растениями, о правилах поведения в природе.</w:t>
      </w:r>
    </w:p>
    <w:p w14:paraId="4F00AE5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понятия: «съедобное», «несъедобное», «лекарственные растения». Знакомить с опасными насекомыми и ядовитыми растениями.</w:t>
      </w:r>
    </w:p>
    <w:p w14:paraId="682C50D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на дорогах. Развивать наблюдательность, умение ориентироваться в помещении и на участке детского сада, в ближайшей местности.</w:t>
      </w:r>
    </w:p>
    <w:p w14:paraId="0726F64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14:paraId="7CC3641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Уточнять знания детей о назначении светофора и работе полицейского.</w:t>
      </w:r>
    </w:p>
    <w:p w14:paraId="6EE31C0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14:paraId="19B6D40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со знаками дорожного движения «Пешеходный переход», «Остановка общественного транспорта».</w:t>
      </w:r>
    </w:p>
    <w:p w14:paraId="15F176F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навыки культурного поведения в общественном транспорте.</w:t>
      </w:r>
    </w:p>
    <w:p w14:paraId="6B6D10A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собственной жизнедеятельности. Знакомить с правилами безопасного поведения во время игр. Рассказывать о ситуациях, опасных для жизни и здоровья.</w:t>
      </w:r>
    </w:p>
    <w:p w14:paraId="5224E8B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назначением, работой и правилами пользования бытовыми электроприборами (пылесос, электрочайник, утюг и др.).</w:t>
      </w:r>
    </w:p>
    <w:p w14:paraId="6D001BF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пользоваться столовыми приборами (вилка, нож), ножницами.</w:t>
      </w:r>
    </w:p>
    <w:p w14:paraId="383E36D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правилами езды на велосипеде.</w:t>
      </w:r>
    </w:p>
    <w:p w14:paraId="45C9A01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Знакомить с правилами поведения с незнакомыми людьми.</w:t>
      </w:r>
    </w:p>
    <w:p w14:paraId="630FFDC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детям о работе пожарных, причинах возникновения пожаров и правилах поведения при пожаре.</w:t>
      </w:r>
    </w:p>
    <w:p w14:paraId="7787B08D" w14:textId="77777777" w:rsidR="004B2AE6" w:rsidRPr="008E4D78" w:rsidRDefault="004B2AE6" w:rsidP="00A46DA0">
      <w:pPr>
        <w:spacing w:after="0" w:line="240" w:lineRule="auto"/>
        <w:jc w:val="both"/>
        <w:rPr>
          <w:rFonts w:ascii="Times New Roman" w:hAnsi="Times New Roman"/>
          <w:sz w:val="24"/>
          <w:szCs w:val="24"/>
        </w:rPr>
      </w:pPr>
    </w:p>
    <w:p w14:paraId="2B8D1BB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14:paraId="5F6C228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Безопасное поведение в природе. Формировать основы экологической культуры и безопасного поведения в природе.</w:t>
      </w:r>
    </w:p>
    <w:p w14:paraId="52765F7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14:paraId="2239A68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явлениями неживой природы (гроза, гром, молния, радуга), с правилами поведения при грозе.</w:t>
      </w:r>
    </w:p>
    <w:p w14:paraId="18B5A53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правилами оказания первой помощи при ушибах и укусах насекомых.</w:t>
      </w:r>
    </w:p>
    <w:p w14:paraId="0B90F11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Безопасность на дорогах. Уточнять знания детей об элементах дороги (проезжая часть, пешеходный переход, тротуар), о движении транспорта, о работе светофора. </w:t>
      </w:r>
    </w:p>
    <w:p w14:paraId="527E210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названиями ближайших к детскому саду улиц и улиц, на которых живут дети.</w:t>
      </w:r>
    </w:p>
    <w:p w14:paraId="4BC6C8D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правилами дорожного движения, правилами передвижения пешеходов и велосипедистов.</w:t>
      </w:r>
    </w:p>
    <w:p w14:paraId="2412AC4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14:paraId="7B67FC0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собственной жизнедеятельности. Закреплять основы безопасности жизнедеятельности человека.</w:t>
      </w:r>
    </w:p>
    <w:p w14:paraId="5F3C896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14:paraId="306F63B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14:paraId="3C5171F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w:t>
      </w:r>
    </w:p>
    <w:p w14:paraId="1B8F098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обращаться за помощью к взрослым.</w:t>
      </w:r>
    </w:p>
    <w:p w14:paraId="596E056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называть свое имя, фамилию, возраст, домашний адрес, телефон.</w:t>
      </w:r>
    </w:p>
    <w:p w14:paraId="6CD1BCBE" w14:textId="77777777" w:rsidR="004B2AE6" w:rsidRPr="008E4D78" w:rsidRDefault="004B2AE6" w:rsidP="00A46DA0">
      <w:pPr>
        <w:spacing w:after="0" w:line="240" w:lineRule="auto"/>
        <w:jc w:val="both"/>
        <w:rPr>
          <w:rFonts w:ascii="Times New Roman" w:hAnsi="Times New Roman"/>
          <w:sz w:val="24"/>
          <w:szCs w:val="24"/>
        </w:rPr>
      </w:pPr>
    </w:p>
    <w:p w14:paraId="4542C90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14:paraId="2E27AD4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Безопасное поведение в природе. Формировать основы экологической культуры.</w:t>
      </w:r>
    </w:p>
    <w:p w14:paraId="4330119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правилами поведения на природе.</w:t>
      </w:r>
    </w:p>
    <w:p w14:paraId="261F33D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Красной книгой, с отдельными представителями животного и растительного мира, занесенными в нее.</w:t>
      </w:r>
    </w:p>
    <w:p w14:paraId="1615314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14:paraId="461026A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на дорогах. Систематизировать знания детей об устройстве улицы, о дорожном движении. Знакомить с понятиями «площадь», «бульвар», «проспект».</w:t>
      </w:r>
    </w:p>
    <w:p w14:paraId="74A8389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дорожными знаками — предупреждающими, запрещающими и информационно-указательными.</w:t>
      </w:r>
    </w:p>
    <w:p w14:paraId="7490348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Подводить детей к осознанию необходимости соблюдать правила дорожного движения. Расширять представления детей о работе ГИБДД.</w:t>
      </w:r>
    </w:p>
    <w:p w14:paraId="5B3CDF8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культуру поведения на улице и в общественном транспорте.</w:t>
      </w:r>
    </w:p>
    <w:p w14:paraId="495779C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14:paraId="3BE7DBA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Безопасность собственной жизнедеятельности. Формировать представления о том, что полезные и необходимые бытовые предметы при неумелом обращении могут причинить вред и стать причиной </w:t>
      </w:r>
      <w:r w:rsidRPr="008E4D78">
        <w:rPr>
          <w:rFonts w:ascii="Times New Roman" w:hAnsi="Times New Roman"/>
          <w:sz w:val="24"/>
          <w:szCs w:val="24"/>
        </w:rPr>
        <w:lastRenderedPageBreak/>
        <w:t>беды (электроприборы, газовая плита, инструменты и бытовые предметы). Закреплять правила безопасного обращения с бытовыми предметами.</w:t>
      </w:r>
    </w:p>
    <w:p w14:paraId="48E2620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14:paraId="2FD7372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Подвести детей к пониманию необходимости соблюдать меры предосторожности, учить оценивать свои возможности по преодолению опасности.</w:t>
      </w:r>
    </w:p>
    <w:p w14:paraId="6E6C9F9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 детей навыки поведения в ситуациях: «Один дома», «Потерялся», «Заблудился». Формировать умение обращаться за помощью к взрослым.</w:t>
      </w:r>
    </w:p>
    <w:p w14:paraId="583494A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w:t>
      </w:r>
    </w:p>
    <w:p w14:paraId="7437376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называть свое имя, фамилию, возраст, домашний адрес, телефон.</w:t>
      </w:r>
    </w:p>
    <w:p w14:paraId="05559D33" w14:textId="77777777" w:rsidR="004B2AE6" w:rsidRPr="008E4D78" w:rsidRDefault="004B2AE6" w:rsidP="00A46DA0">
      <w:pPr>
        <w:spacing w:after="0" w:line="240" w:lineRule="auto"/>
        <w:jc w:val="both"/>
        <w:rPr>
          <w:rFonts w:ascii="Times New Roman" w:hAnsi="Times New Roman"/>
          <w:sz w:val="24"/>
          <w:szCs w:val="24"/>
        </w:rPr>
      </w:pPr>
    </w:p>
    <w:p w14:paraId="407C704A" w14:textId="77777777" w:rsidR="004B2AE6" w:rsidRPr="008E4D78" w:rsidRDefault="004B2AE6" w:rsidP="00A46DA0">
      <w:pPr>
        <w:spacing w:after="0" w:line="240" w:lineRule="auto"/>
        <w:jc w:val="both"/>
        <w:rPr>
          <w:rFonts w:ascii="Times New Roman" w:hAnsi="Times New Roman"/>
          <w:sz w:val="24"/>
          <w:szCs w:val="24"/>
        </w:rPr>
      </w:pPr>
      <w:r>
        <w:rPr>
          <w:rFonts w:ascii="Times New Roman" w:hAnsi="Times New Roman"/>
          <w:sz w:val="24"/>
          <w:szCs w:val="24"/>
        </w:rPr>
        <w:t>РАЗВИТИЕ ИГРОВОЙ ДЕЯТЕЛЬНОСТИ</w:t>
      </w:r>
    </w:p>
    <w:p w14:paraId="00EC9AA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14:paraId="0FF5D55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Сюжетно-ролевые игры.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w:t>
      </w:r>
    </w:p>
    <w:p w14:paraId="6506D1F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14:paraId="51B2924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Показывать способы ролевого поведения, используя обучающие игры.</w:t>
      </w:r>
    </w:p>
    <w:p w14:paraId="4AA30C0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14:paraId="6C115F0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14:paraId="717689D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взаимодействовать и ладить друг с другом в непродолжительной совместной игре.</w:t>
      </w:r>
    </w:p>
    <w:p w14:paraId="6B94080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
    <w:p w14:paraId="2905C50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Постепенно вводить игры с более сложными правилами и сменой видов движений.</w:t>
      </w:r>
    </w:p>
    <w:p w14:paraId="5D652D9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Театрализованные игры. 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14:paraId="0D9381C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6EE598E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приемами вождения настольных кукол. Учить сопровождать движения простой песенкой.</w:t>
      </w:r>
    </w:p>
    <w:p w14:paraId="79280DA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Вызывать желание действовать с элементами костюмов (шапочки, воротнички и т. д.) и атрибутами как внешними символами роли.</w:t>
      </w:r>
    </w:p>
    <w:p w14:paraId="10A0351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14:paraId="6D220F4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Побуждать участвовать в беседах о театре (театр — актеры — зрители, поведение людей в зрительном зале).</w:t>
      </w:r>
    </w:p>
    <w:p w14:paraId="4EB0A85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Дидактические игры.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14:paraId="6A36657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 совместных дидактических играх учить детей выполнять постепенно усложняющиеся правила.</w:t>
      </w:r>
    </w:p>
    <w:p w14:paraId="43DFAD52" w14:textId="77777777" w:rsidR="004B2AE6" w:rsidRDefault="004B2AE6" w:rsidP="00A46DA0">
      <w:pPr>
        <w:spacing w:after="0" w:line="240" w:lineRule="auto"/>
        <w:jc w:val="both"/>
        <w:rPr>
          <w:rFonts w:ascii="Times New Roman" w:hAnsi="Times New Roman"/>
          <w:sz w:val="24"/>
          <w:szCs w:val="24"/>
        </w:rPr>
      </w:pPr>
    </w:p>
    <w:p w14:paraId="7708FED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14:paraId="2F26BA4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Сюжетно-ролевые игры. 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14:paraId="7BC52D0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14:paraId="565C58D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подбирать предметы и атрибуты для игры.</w:t>
      </w:r>
    </w:p>
    <w:p w14:paraId="2FC8925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14:paraId="3CA3A8F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14:paraId="6D96DC6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дружеские взаимоотношения между детьми, развивать умение считаться с интересами товарищей.</w:t>
      </w:r>
    </w:p>
    <w:p w14:paraId="4F9179B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14:paraId="1AF71A5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Продолжать развивать двигательную активность; ловкость, быстроту, пространственную ориентировку.</w:t>
      </w:r>
    </w:p>
    <w:p w14:paraId="14BAC35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самостоятельность детей в организации знакомых игр с небольшой группой сверстников.</w:t>
      </w:r>
    </w:p>
    <w:p w14:paraId="5BE5AA5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к самостоятельному выполнению правил.</w:t>
      </w:r>
    </w:p>
    <w:p w14:paraId="14C59AF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творческие способности детей в играх (придумывание вариантов игр, комбинирование движений).</w:t>
      </w:r>
    </w:p>
    <w:p w14:paraId="7BD7904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Театрализованные игры. 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14:paraId="17C7191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14:paraId="4C1A2F7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14:paraId="239AE2B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14:paraId="07F81FB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чувствовать и понимать эмоциональное состояние героя, вступать в ролевое взаимодействие с другими персонажами.</w:t>
      </w:r>
    </w:p>
    <w:p w14:paraId="54E62AF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14:paraId="1D0A298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14:paraId="29E71E6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14:paraId="2286BF9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26700F9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14:paraId="34120B1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w:t>
      </w:r>
    </w:p>
    <w:p w14:paraId="33411E6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Поощрять стремление освоить правила простейших настольно-печатных игр («Домино», «Лото»).</w:t>
      </w:r>
    </w:p>
    <w:p w14:paraId="6438C244" w14:textId="77777777" w:rsidR="004B2AE6" w:rsidRDefault="004B2AE6" w:rsidP="00A46DA0">
      <w:pPr>
        <w:spacing w:after="0" w:line="240" w:lineRule="auto"/>
        <w:jc w:val="both"/>
        <w:rPr>
          <w:rFonts w:ascii="Times New Roman" w:hAnsi="Times New Roman"/>
          <w:sz w:val="24"/>
          <w:szCs w:val="24"/>
        </w:rPr>
      </w:pPr>
    </w:p>
    <w:p w14:paraId="70818AE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14:paraId="34BAEF2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Сюжетно-ролевые игры. Совершенствовать и расширять игровые замыслы и умения детей. Формировать желание организовывать сюжетно-ролевые игры.</w:t>
      </w:r>
    </w:p>
    <w:p w14:paraId="027665C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14:paraId="132BEB6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14:paraId="16F35D7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14:paraId="11545BF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14:paraId="6C58069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14:paraId="08029B9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коллективно возводить постройки, необходимые для игры, планировать предстоящую работу, сообща выполнять задуманное.</w:t>
      </w:r>
    </w:p>
    <w:p w14:paraId="6718A32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применять конструктивные умения, полученные на занятиях.</w:t>
      </w:r>
    </w:p>
    <w:p w14:paraId="37374C0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привычку аккуратно убирать игрушки в отведенное для них место.</w:t>
      </w:r>
    </w:p>
    <w:p w14:paraId="5F6CB25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14:paraId="6802688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честность, справедливость в самостоятельных играх со сверстниками.</w:t>
      </w:r>
    </w:p>
    <w:p w14:paraId="3F6FFFD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Театрализованные игры. Продолжать развивать интерес к театрализованной игре путем активного вовлечения детей в игровые действия.</w:t>
      </w:r>
    </w:p>
    <w:p w14:paraId="46B6D94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Вызывать желание попробовать себя в разных ролях.</w:t>
      </w:r>
    </w:p>
    <w:p w14:paraId="6FBA9AD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14:paraId="64D3E5D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14:paraId="3025C6D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создавать творческие группы для подготовки и проведения спектаклей, концертов, используя все имеющиеся возможности.</w:t>
      </w:r>
    </w:p>
    <w:p w14:paraId="34492BF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выстраивать линию поведения в роли, используя атрибуты, детали костюмов, сделанные своими руками.</w:t>
      </w:r>
    </w:p>
    <w:p w14:paraId="7628C67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Поощрять импровизацию, умение свободно чувствовать себя в роли.</w:t>
      </w:r>
    </w:p>
    <w:p w14:paraId="1551FF3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14:paraId="05B7FDB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Организовывать дидактические игры, объединяя детей в подгруппы по 2–4 человека; учить выполнять правила игры.</w:t>
      </w:r>
    </w:p>
    <w:p w14:paraId="7E8CA26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14:paraId="743E41B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желание действовать с разнообразными дидактическими играми и игрушками (народными, электронными, компьютерными играми и др.).</w:t>
      </w:r>
    </w:p>
    <w:p w14:paraId="136C31F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Побуждать детей к самостоятельности в игре, вызывая у них эмоционально-положительный отклик на игровое действие.</w:t>
      </w:r>
    </w:p>
    <w:p w14:paraId="38C6CAB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14:paraId="3D5CC353" w14:textId="77777777" w:rsidR="004B2AE6" w:rsidRDefault="004B2AE6" w:rsidP="00A46DA0">
      <w:pPr>
        <w:spacing w:after="0" w:line="240" w:lineRule="auto"/>
        <w:jc w:val="both"/>
        <w:rPr>
          <w:rFonts w:ascii="Times New Roman" w:hAnsi="Times New Roman"/>
          <w:sz w:val="24"/>
          <w:szCs w:val="24"/>
        </w:rPr>
      </w:pPr>
    </w:p>
    <w:p w14:paraId="2ABE1B0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14:paraId="5A1E8C4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у детей самостоятельность в организации всех видов игр, выполнении правил и норм поведения.</w:t>
      </w:r>
    </w:p>
    <w:p w14:paraId="60F8E30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инициативу, организаторские способности.</w:t>
      </w:r>
    </w:p>
    <w:p w14:paraId="472B405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чувство коллективизма.</w:t>
      </w:r>
    </w:p>
    <w:p w14:paraId="6150228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Сюжетно-ролевые игры. Продолжать учить детей брать на себя различные роли в соответствии с сюжетом игры; использовать атрибуты, конструкторы, строительный материал.</w:t>
      </w:r>
    </w:p>
    <w:p w14:paraId="5A4A1FA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14:paraId="68AC94B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творческому использованию в играх представлений об окружающей жизни, впечатлений о произведениях литературы, мультфильмах.</w:t>
      </w:r>
    </w:p>
    <w:p w14:paraId="3FD13A6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14:paraId="58BA045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14:paraId="73455AA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Учить детей использовать в самостоятельной деятельности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14:paraId="46B41C8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справедливо оценивать результаты игры.</w:t>
      </w:r>
    </w:p>
    <w:p w14:paraId="06B728C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интерес к спортивным (бадминтон, баскетбол, настольный теннис, хоккей, футбол) и народным играм.</w:t>
      </w:r>
    </w:p>
    <w:p w14:paraId="3BA3596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Театрализованные игры. Развивать самостоятельность детей в организации театрализованных игр.</w:t>
      </w:r>
    </w:p>
    <w:p w14:paraId="04AA278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w:t>
      </w:r>
    </w:p>
    <w:p w14:paraId="0EBB2EB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w:t>
      </w:r>
    </w:p>
    <w:p w14:paraId="3DFC506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14:paraId="13A4D65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навыки театральной культуры, приобщать к театральному искусству через просмотр театральных постановок, видеоматериалов.</w:t>
      </w:r>
    </w:p>
    <w:p w14:paraId="35C04C9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детям о театре, театральных профессиях.</w:t>
      </w:r>
    </w:p>
    <w:p w14:paraId="2D46BCB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постигать художественные образы, созданные средствами театральной выразительности (свет, грим, музыка, слово, хореография, декорации и др.).</w:t>
      </w:r>
    </w:p>
    <w:p w14:paraId="0DC237A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14:paraId="6EDE01F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w:t>
      </w:r>
    </w:p>
    <w:p w14:paraId="55FD798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детей к созданию некоторых дидактических игр («Шумелки», «Шуршалки» и т. д.). Развивать и закреплять сенсорные способности.</w:t>
      </w:r>
    </w:p>
    <w:p w14:paraId="782D11E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14:paraId="7415AD07" w14:textId="77777777" w:rsidR="004B2AE6" w:rsidRPr="008E4D78" w:rsidRDefault="004B2AE6" w:rsidP="00A46DA0">
      <w:pPr>
        <w:spacing w:after="0" w:line="240" w:lineRule="auto"/>
        <w:jc w:val="both"/>
        <w:rPr>
          <w:rFonts w:ascii="Times New Roman" w:hAnsi="Times New Roman"/>
          <w:sz w:val="24"/>
          <w:szCs w:val="24"/>
        </w:rPr>
      </w:pPr>
    </w:p>
    <w:p w14:paraId="7E9BD02A" w14:textId="77777777" w:rsidR="004B2AE6" w:rsidRPr="008E4D78" w:rsidRDefault="004B2AE6" w:rsidP="00A46DA0">
      <w:pPr>
        <w:spacing w:after="0" w:line="240" w:lineRule="auto"/>
        <w:jc w:val="both"/>
        <w:rPr>
          <w:rFonts w:ascii="Times New Roman" w:hAnsi="Times New Roman"/>
          <w:sz w:val="24"/>
          <w:szCs w:val="24"/>
        </w:rPr>
      </w:pPr>
      <w:r>
        <w:rPr>
          <w:rFonts w:ascii="Times New Roman" w:hAnsi="Times New Roman"/>
          <w:sz w:val="24"/>
          <w:szCs w:val="24"/>
        </w:rPr>
        <w:t>ПОЗНАВАТЕЛЬНОЕ РАЗВИТИЕ</w:t>
      </w:r>
    </w:p>
    <w:p w14:paraId="3A8DC761" w14:textId="77777777" w:rsidR="004B2AE6" w:rsidRPr="008E4D78" w:rsidRDefault="004B2AE6" w:rsidP="00A46DA0">
      <w:pPr>
        <w:spacing w:after="0" w:line="240" w:lineRule="auto"/>
        <w:jc w:val="both"/>
        <w:rPr>
          <w:rFonts w:ascii="Times New Roman" w:hAnsi="Times New Roman"/>
          <w:sz w:val="24"/>
          <w:szCs w:val="24"/>
        </w:rPr>
      </w:pPr>
    </w:p>
    <w:p w14:paraId="6C26B24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РАЗВИТИЕ ПОЗНАВАТЕЛЬНО – ИССЛЕДОВАТЕЛЬСКОЙ ДЕЯТЕЛЬНОСТИ</w:t>
      </w:r>
    </w:p>
    <w:p w14:paraId="2391FFB3" w14:textId="77777777" w:rsidR="004B2AE6" w:rsidRPr="008E4D78" w:rsidRDefault="004B2AE6" w:rsidP="00A46DA0">
      <w:pPr>
        <w:spacing w:after="0" w:line="240" w:lineRule="auto"/>
        <w:jc w:val="both"/>
        <w:rPr>
          <w:rFonts w:ascii="Times New Roman" w:hAnsi="Times New Roman"/>
          <w:sz w:val="24"/>
          <w:szCs w:val="24"/>
        </w:rPr>
      </w:pPr>
    </w:p>
    <w:p w14:paraId="330B289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14:paraId="4E218D1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Первичные представления об объектах окружающего мира. 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обобщения.</w:t>
      </w:r>
    </w:p>
    <w:p w14:paraId="782E697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определять цвет, величину, форму, вес (легкий, тяжелый) предметов; расположение их по отношению к ребенку (далеко, близко, высоко). Знакомить с материалами (дерево, бумага, ткань, глина), их свойствами (прочность, твердость, мягкость).</w:t>
      </w:r>
    </w:p>
    <w:p w14:paraId="279110B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Поощрять исследовательский интерес, проводить простейшие наблюдения. Учить способам обследования предметов, включая простейшие опыты (тонет — не тонет, рвется — не рвется). Учить группировать и классифицировать знакомые предметы (обувь — одежда; посуда чайная, столовая, кухонная).</w:t>
      </w:r>
    </w:p>
    <w:p w14:paraId="0339FF9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Сенсорное развитие.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14:paraId="630EFA8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14:paraId="50AEE3F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14:paraId="606D5FE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навыки установления тождества и различия предметов по их свойствам: величине, форме, цвету.</w:t>
      </w:r>
    </w:p>
    <w:p w14:paraId="5F05694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Подсказывать детям название форм (круглая, треугольная, прямоугольная и квадратная).</w:t>
      </w:r>
    </w:p>
    <w:p w14:paraId="6DA4976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14:paraId="5E50C5E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В совместных дидактических играх учить детей выполнять постепенно усложняющиеся правила. </w:t>
      </w:r>
    </w:p>
    <w:p w14:paraId="5BC5CC78" w14:textId="77777777" w:rsidR="004B2AE6" w:rsidRPr="008E4D78" w:rsidRDefault="004B2AE6" w:rsidP="00A46DA0">
      <w:pPr>
        <w:spacing w:after="0" w:line="240" w:lineRule="auto"/>
        <w:jc w:val="both"/>
        <w:rPr>
          <w:rFonts w:ascii="Times New Roman" w:hAnsi="Times New Roman"/>
          <w:sz w:val="24"/>
          <w:szCs w:val="24"/>
        </w:rPr>
      </w:pPr>
    </w:p>
    <w:p w14:paraId="4E41FA5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14:paraId="542E119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Первичные представления об объектах окружающего мира. Создавать условия для расширения представлений детей об окружающем мире, развивать наблюдательность и любознательность.</w:t>
      </w:r>
    </w:p>
    <w:p w14:paraId="0666490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выделять отдельные части и характерные признаки предметов (цвет, форма, величина), продолжать развивать умение сравнивать и группировать их по этим признакам. Формировать обобщенные представления о предметах и явлениях, умение устанавливать простейшие связи между ними.</w:t>
      </w:r>
    </w:p>
    <w:p w14:paraId="1D0BF2E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Поощрять попытки детей самостоятельно обследовать предметы, используя знакомые и новые способы; сравнивать, группировать и классифицировать предметы по цвету, форме и величине.</w:t>
      </w:r>
    </w:p>
    <w:p w14:paraId="6E72303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детей с признаками предметов, учить определять их цвет, форму, величину, вес. Рассказывать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w:t>
      </w:r>
    </w:p>
    <w:p w14:paraId="2DB116A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устанавливать связь между назначением и строением, назначением и материалом предметов.</w:t>
      </w:r>
    </w:p>
    <w:p w14:paraId="7DBE1E8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Сенсорное развитие.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w:t>
      </w:r>
    </w:p>
    <w:p w14:paraId="01A67E3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полученные ранее навыки обследования предметов и объектов.</w:t>
      </w:r>
    </w:p>
    <w:p w14:paraId="6B457F1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14:paraId="64287CA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14:paraId="0042F10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14:paraId="2324812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образные представления на основе развития образного восприятия в процессе различных видов деятельности.</w:t>
      </w:r>
    </w:p>
    <w:p w14:paraId="4A7B0A6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14:paraId="6D4A44B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Проектная деятельность.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14:paraId="553A142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14:paraId="30237AD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14:paraId="5C2BD10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осваивать правила простейших настольно-печатных игр («Домино», «Лото»).</w:t>
      </w:r>
    </w:p>
    <w:p w14:paraId="17FE2A32" w14:textId="77777777" w:rsidR="004B2AE6" w:rsidRPr="008E4D78" w:rsidRDefault="004B2AE6" w:rsidP="00A46DA0">
      <w:pPr>
        <w:spacing w:after="0" w:line="240" w:lineRule="auto"/>
        <w:jc w:val="both"/>
        <w:rPr>
          <w:rFonts w:ascii="Times New Roman" w:hAnsi="Times New Roman"/>
          <w:sz w:val="24"/>
          <w:szCs w:val="24"/>
        </w:rPr>
      </w:pPr>
    </w:p>
    <w:p w14:paraId="0CA58C4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14:paraId="4603E1B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Первичные представления об объектах окружающего мира. Закреплять представления о предметах и явлениях окружающей действительности. Развивать умение наблюдать, анализировать, сравнивать, выделять характерные, существенные признаки предметов и явлений окружающего мира.</w:t>
      </w:r>
    </w:p>
    <w:p w14:paraId="1DF682A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w:t>
      </w:r>
    </w:p>
    <w:p w14:paraId="14FFB08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подбирать пары или группы предметов, совпадающих по заданному признаку (длинный — короткий, пушистый — гладкий, теплый — холодный и др.).</w:t>
      </w:r>
    </w:p>
    <w:p w14:paraId="30237BF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Развивать умение определять материалы, из которых изготовлены предметы. Учить сравнивать предметы (по назначению, цвету, форме, материалу), классифицировать их (посуда — фарфоровая, стеклянная, керамическая, пластмассовая).</w:t>
      </w:r>
    </w:p>
    <w:p w14:paraId="5C58700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Сенсорное развитие.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14:paraId="47CF861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w:t>
      </w:r>
    </w:p>
    <w:p w14:paraId="7F57818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Продолжать знакомить с различными геометрическими фигурами, учить использовать в качестве эталонов плоскостные и объемные формы. </w:t>
      </w:r>
    </w:p>
    <w:p w14:paraId="5B12320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w:t>
      </w:r>
    </w:p>
    <w:p w14:paraId="6416F42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глазомер.</w:t>
      </w:r>
    </w:p>
    <w:p w14:paraId="5FA1C81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познавательно-исследовательский интерес, показывая занимательные опыты, фокусы, привлекая к простейшим экспериментам.</w:t>
      </w:r>
    </w:p>
    <w:p w14:paraId="5C87376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Проектная деятельность. Создавать условия для реализации детьми проектов трех типов: исследовательских, творческих и нормативных.</w:t>
      </w:r>
    </w:p>
    <w:p w14:paraId="4A6685E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p>
    <w:p w14:paraId="5A2C9E7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14:paraId="7CC79B4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14:paraId="109E175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Организовывать дидактические игры, объединяя детей в подгруппы по 2–4 человека; учить выполнять правила игры.</w:t>
      </w:r>
    </w:p>
    <w:p w14:paraId="1BF339C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14:paraId="5CFB7B5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желание действовать с разнообразными дидактическими играми и игрушками (народными, электронными, компьютерными и др.).</w:t>
      </w:r>
    </w:p>
    <w:p w14:paraId="36B713A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Побуждать детей к самостоятельности в игре, вызывая у них эмоционально-положительный отклик на игровое действие.</w:t>
      </w:r>
    </w:p>
    <w:p w14:paraId="287A4BE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14:paraId="76BED360" w14:textId="77777777" w:rsidR="004B2AE6" w:rsidRPr="008E4D78" w:rsidRDefault="004B2AE6" w:rsidP="00A46DA0">
      <w:pPr>
        <w:spacing w:after="0" w:line="240" w:lineRule="auto"/>
        <w:jc w:val="both"/>
        <w:rPr>
          <w:rFonts w:ascii="Times New Roman" w:hAnsi="Times New Roman"/>
          <w:sz w:val="24"/>
          <w:szCs w:val="24"/>
        </w:rPr>
      </w:pPr>
    </w:p>
    <w:p w14:paraId="11C010C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14:paraId="104F476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Первичные представления об объектах окружающего мира. Продолжать расширять и уточнять представления детей о предметном мире; о простейших связях между предметами ближайшего окружения. </w:t>
      </w:r>
    </w:p>
    <w:p w14:paraId="4C740AD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Углублять представления о существенных характеристиках предметов, о свойствах и качествах различных материалов. Расширять представления о качестве поверхности предметов и объектов.</w:t>
      </w:r>
    </w:p>
    <w:p w14:paraId="1AD0F00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применять разнообразные способы обследования предметов (наложение, приложение, сравнение по количеству и т. д.).</w:t>
      </w:r>
    </w:p>
    <w:p w14:paraId="5C9574D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Развивать познавательно-исследовательский интерес, показывая занимательные опыты, фокусы; привлекать к простейшим экспериментам и наблюдениям.</w:t>
      </w:r>
    </w:p>
    <w:p w14:paraId="6CB13C3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Сенсорное развитие. Развивать зрение, слух, обоняние, осязание, вкус, сенсомоторные способности.</w:t>
      </w:r>
    </w:p>
    <w:p w14:paraId="665F11F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координацию руки и глаза; развивать мелкую моторику рук в разнообразных видах деятельности.</w:t>
      </w:r>
    </w:p>
    <w:p w14:paraId="68404B5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созерцать предметы, явления (всматриваться, вслушиваться), направляя внимание на более тонкое различение их качеств.</w:t>
      </w:r>
    </w:p>
    <w:p w14:paraId="05979EC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14:paraId="24B20A8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классифицировать предметы по общим качествам (форме, величине, строению, цвету).</w:t>
      </w:r>
    </w:p>
    <w:p w14:paraId="5D4AFAF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знания детей о хроматических и ахроматических цветах.</w:t>
      </w:r>
    </w:p>
    <w:p w14:paraId="208BB83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Проектная деятельность. Развивать проектную деятельность всех типов (исследовательскую, творческую, нормативную).</w:t>
      </w:r>
    </w:p>
    <w:p w14:paraId="2B26FCE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w:t>
      </w:r>
    </w:p>
    <w:p w14:paraId="11C2265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Содействовать творческой проектной деятельности индивидуального и группового характера.</w:t>
      </w:r>
    </w:p>
    <w:p w14:paraId="6045459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14:paraId="5C8CCE2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в символическом отображении ситуации, проживании ее основных смыслов и выражении их в образной форме.</w:t>
      </w:r>
    </w:p>
    <w:p w14:paraId="20CED0B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14:paraId="3929EF0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согласовывать свои действия с действиями ведущего и других участников игры.</w:t>
      </w:r>
    </w:p>
    <w:p w14:paraId="18C46EC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в игре сообразительность, умение самостоятельно решать поставленную задачу.</w:t>
      </w:r>
    </w:p>
    <w:p w14:paraId="42DADD2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детей к созданию некоторых дидактических игр («Шумелки», «Шуршалки» и т. д.). Развивать и закреплять сенсорные способности.</w:t>
      </w:r>
    </w:p>
    <w:p w14:paraId="6163DE1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14:paraId="4F4CE569" w14:textId="77777777" w:rsidR="004B2AE6" w:rsidRPr="008E4D78" w:rsidRDefault="004B2AE6" w:rsidP="00A46DA0">
      <w:pPr>
        <w:spacing w:after="0" w:line="240" w:lineRule="auto"/>
        <w:jc w:val="both"/>
        <w:rPr>
          <w:rFonts w:ascii="Times New Roman" w:hAnsi="Times New Roman"/>
          <w:sz w:val="24"/>
          <w:szCs w:val="24"/>
        </w:rPr>
      </w:pPr>
    </w:p>
    <w:p w14:paraId="5409D60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ПРИОБЩЕНИЕ К СОЦИОКУЛЬТУРНЫМ ЦЕННОСТЯМ</w:t>
      </w:r>
    </w:p>
    <w:p w14:paraId="1865493A" w14:textId="77777777" w:rsidR="004B2AE6" w:rsidRPr="008E4D78" w:rsidRDefault="004B2AE6" w:rsidP="00A46DA0">
      <w:pPr>
        <w:spacing w:after="0" w:line="240" w:lineRule="auto"/>
        <w:jc w:val="both"/>
        <w:rPr>
          <w:rFonts w:ascii="Times New Roman" w:hAnsi="Times New Roman"/>
          <w:sz w:val="24"/>
          <w:szCs w:val="24"/>
        </w:rPr>
      </w:pPr>
    </w:p>
    <w:p w14:paraId="00B6F8C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14:paraId="0671F74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детей с предметами ближайшего окружения, их назначением.</w:t>
      </w:r>
    </w:p>
    <w:p w14:paraId="5D283F9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театром через мини-спектакли и представления, а также через игры-драматизации по произведениям детской литературы.</w:t>
      </w:r>
    </w:p>
    <w:p w14:paraId="6C1CCFF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ближайшим окружением (основными объектами городской/поселковой инфраструктуры): дом, улица, магазин, поликлиника, парикмахерская.</w:t>
      </w:r>
    </w:p>
    <w:p w14:paraId="2864241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14:paraId="24C9072F" w14:textId="77777777" w:rsidR="004B2AE6" w:rsidRPr="008E4D78" w:rsidRDefault="004B2AE6" w:rsidP="00A46DA0">
      <w:pPr>
        <w:spacing w:after="0" w:line="240" w:lineRule="auto"/>
        <w:jc w:val="both"/>
        <w:rPr>
          <w:rFonts w:ascii="Times New Roman" w:hAnsi="Times New Roman"/>
          <w:sz w:val="24"/>
          <w:szCs w:val="24"/>
        </w:rPr>
      </w:pPr>
    </w:p>
    <w:p w14:paraId="4F25497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14:paraId="6480980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Создавать условия для расширения представлений детей об окружающем мире.</w:t>
      </w:r>
    </w:p>
    <w:p w14:paraId="3454FBB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знания детей об общественном транспорте (автобус, поезд, самолет, теплоход).</w:t>
      </w:r>
    </w:p>
    <w:p w14:paraId="3B48832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правилах поведения в общественных местах.</w:t>
      </w:r>
    </w:p>
    <w:p w14:paraId="67DC3E7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Формировать первичные представления о школе. </w:t>
      </w:r>
    </w:p>
    <w:p w14:paraId="075455A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Продолжать знакомить с культурными явлениями (театром, цирком, зоопарком, вернисажем), их атрибутами, людьми, работающими в них, правилами поведения.</w:t>
      </w:r>
    </w:p>
    <w:p w14:paraId="496606D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w:t>
      </w:r>
    </w:p>
    <w:p w14:paraId="6A220C0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элементарные представления об изменении видов человеческого труда и быта на примере истории игрушки и предметов обихода.</w:t>
      </w:r>
    </w:p>
    <w:p w14:paraId="3735184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детей с деньгами, возможностями их использования.</w:t>
      </w:r>
    </w:p>
    <w:p w14:paraId="0AF22A0D" w14:textId="77777777" w:rsidR="004B2AE6" w:rsidRPr="008E4D78" w:rsidRDefault="004B2AE6" w:rsidP="00A46DA0">
      <w:pPr>
        <w:spacing w:after="0" w:line="240" w:lineRule="auto"/>
        <w:jc w:val="both"/>
        <w:rPr>
          <w:rFonts w:ascii="Times New Roman" w:hAnsi="Times New Roman"/>
          <w:sz w:val="24"/>
          <w:szCs w:val="24"/>
        </w:rPr>
      </w:pPr>
    </w:p>
    <w:p w14:paraId="0743F3A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14:paraId="54E78A6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 Рассказывать о том, что любая вещь создана трудом многих людей («Откуда «пришел» стол?», «Как получилась книжка?» и т. п.).</w:t>
      </w:r>
    </w:p>
    <w:p w14:paraId="51B5CD3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профессиях.</w:t>
      </w:r>
    </w:p>
    <w:p w14:paraId="468D8B9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14:paraId="3F321CC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14:paraId="00875CE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деньгами, их функциями (средство для оплаты труда, расчетов при покупках), бюджетом и возможностями семьи.</w:t>
      </w:r>
    </w:p>
    <w:p w14:paraId="6403FCD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14:paraId="08084FD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w:t>
      </w:r>
    </w:p>
    <w:p w14:paraId="41EB370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14:paraId="77AAFE87" w14:textId="77777777" w:rsidR="004B2AE6" w:rsidRPr="008E4D78" w:rsidRDefault="004B2AE6" w:rsidP="00A46DA0">
      <w:pPr>
        <w:spacing w:after="0" w:line="240" w:lineRule="auto"/>
        <w:jc w:val="both"/>
        <w:rPr>
          <w:rFonts w:ascii="Times New Roman" w:hAnsi="Times New Roman"/>
          <w:sz w:val="24"/>
          <w:szCs w:val="24"/>
        </w:rPr>
      </w:pPr>
    </w:p>
    <w:p w14:paraId="75F36BF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14:paraId="1681C45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и уточнять представления детей о предметном мире.</w:t>
      </w:r>
    </w:p>
    <w:p w14:paraId="0B56F15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предметах, облегчающих труд людей на производстве.</w:t>
      </w:r>
    </w:p>
    <w:p w14:paraId="21754A0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Обогащать представления о видах транспорта (наземный, подземный, воздушный, водный).</w:t>
      </w:r>
    </w:p>
    <w:p w14:paraId="2BA4F96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библиотеками, музеями.</w:t>
      </w:r>
    </w:p>
    <w:p w14:paraId="7301CE7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14:paraId="275AC5C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14:paraId="6063658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14:paraId="603B936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14:paraId="6892FE0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14:paraId="6A285F6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14:paraId="29E1053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 </w:t>
      </w:r>
    </w:p>
    <w:p w14:paraId="38916F5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14:paraId="3E6A0399" w14:textId="77777777" w:rsidR="004B2AE6" w:rsidRPr="008E4D78" w:rsidRDefault="004B2AE6" w:rsidP="00A46DA0">
      <w:pPr>
        <w:spacing w:after="0" w:line="240" w:lineRule="auto"/>
        <w:jc w:val="both"/>
        <w:rPr>
          <w:rFonts w:ascii="Times New Roman" w:hAnsi="Times New Roman"/>
          <w:sz w:val="24"/>
          <w:szCs w:val="24"/>
        </w:rPr>
      </w:pPr>
    </w:p>
    <w:p w14:paraId="0418E2F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ЭЛЕМЕНТАРАНЫХ МАТЕМАТИЧЕСКИХ ПРЕДСТАВЛЕНИЙ</w:t>
      </w:r>
    </w:p>
    <w:p w14:paraId="49C8FF0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14:paraId="3EEC270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Количество. Развивать умение видеть общий признак предметов группы (все мячи — круглые, эти — все красные, эти — все большие и т. д.).</w:t>
      </w:r>
    </w:p>
    <w:p w14:paraId="04A1101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14:paraId="31F2AA6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14:paraId="457F204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14:paraId="39064A3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Величина.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14:paraId="4159F49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Форма. Познакомить детей с геометрическими фигурами: кругом, квадратом, треугольником. Учить обследовать форму этих фигур, используя зрение и осязание.</w:t>
      </w:r>
    </w:p>
    <w:p w14:paraId="3308880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 пространстве.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14:paraId="6956C86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во времени. Учить ориентироваться в контрастных частях суток: день — ночь, утро — вечер.</w:t>
      </w:r>
    </w:p>
    <w:p w14:paraId="41533E82" w14:textId="77777777" w:rsidR="004B2AE6" w:rsidRPr="008E4D78" w:rsidRDefault="004B2AE6" w:rsidP="00A46DA0">
      <w:pPr>
        <w:spacing w:after="0" w:line="240" w:lineRule="auto"/>
        <w:jc w:val="both"/>
        <w:rPr>
          <w:rFonts w:ascii="Times New Roman" w:hAnsi="Times New Roman"/>
          <w:sz w:val="24"/>
          <w:szCs w:val="24"/>
        </w:rPr>
      </w:pPr>
    </w:p>
    <w:p w14:paraId="3191DD5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14:paraId="43E428F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Количество и счет.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w:t>
      </w:r>
      <w:r w:rsidRPr="008E4D78">
        <w:rPr>
          <w:rFonts w:ascii="Times New Roman" w:hAnsi="Times New Roman"/>
          <w:sz w:val="24"/>
          <w:szCs w:val="24"/>
        </w:rPr>
        <w:lastRenderedPageBreak/>
        <w:t>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14:paraId="230482F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14:paraId="7F20310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w:t>
      </w:r>
    </w:p>
    <w:p w14:paraId="11053BA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14:paraId="10CE170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14:paraId="4D55A16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14:paraId="691E126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14:paraId="41B4204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Величина.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w:t>
      </w:r>
    </w:p>
    <w:p w14:paraId="3646319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(одинаковые) по длине, ширине, высоте, толщине).</w:t>
      </w:r>
    </w:p>
    <w:p w14:paraId="3DE9F8E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сравнивать предметы по двум признакам величины (красная лента длиннее и шире зеленой, желтый шарфик короче и уже синего).</w:t>
      </w:r>
    </w:p>
    <w:p w14:paraId="53FE777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14:paraId="643A810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Форма.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14:paraId="3375A19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14:paraId="42C618B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Формировать представление о том, что фигуры могут быть разных размеров: большой — маленький куб (шар, круг, квадрат, треугольник, прямоугольник). </w:t>
      </w:r>
    </w:p>
    <w:p w14:paraId="44AE268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соотносить форму предметов с известными геометрическими фигурами: тарелка — круг, платок — квадрат, мяч — шар, окно, дверь — прямоугольник и др.</w:t>
      </w:r>
    </w:p>
    <w:p w14:paraId="6808D5E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 пространстве.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14:paraId="3603802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Познакомить с пространственными отношениями: далеко — близко (дом стоит близко, а березка растет далеко).</w:t>
      </w:r>
    </w:p>
    <w:p w14:paraId="3F57FB3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во времени. Расширять представления детей о частях суток, их характерных особенностях, последовательности (утро — день — вечер — ночь).</w:t>
      </w:r>
    </w:p>
    <w:p w14:paraId="2D4E06F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Объяснить значение слов: «вчера», «сегодня», «завтра».</w:t>
      </w:r>
    </w:p>
    <w:p w14:paraId="256CEC5F" w14:textId="77777777" w:rsidR="004B2AE6" w:rsidRPr="008E4D78" w:rsidRDefault="004B2AE6" w:rsidP="00A46DA0">
      <w:pPr>
        <w:spacing w:after="0" w:line="240" w:lineRule="auto"/>
        <w:jc w:val="both"/>
        <w:rPr>
          <w:rFonts w:ascii="Times New Roman" w:hAnsi="Times New Roman"/>
          <w:sz w:val="24"/>
          <w:szCs w:val="24"/>
        </w:rPr>
      </w:pPr>
    </w:p>
    <w:p w14:paraId="5EB4C16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14:paraId="576CF59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Количество и счет.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14:paraId="0A16AC4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считать до 10; последовательно знакомить с образованием каждого числа в пределах от 5 до 10 (на наглядной основе).</w:t>
      </w:r>
    </w:p>
    <w:p w14:paraId="22DAD98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14:paraId="40D81EC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понимать отношения рядом стоящих чисел (5 &lt; 6 на 1, 6 &gt; 5 на 1).</w:t>
      </w:r>
    </w:p>
    <w:p w14:paraId="3E21B97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Отсчитывать предметы из большого количества по образцу и заданному числу (в пределах 10).</w:t>
      </w:r>
    </w:p>
    <w:p w14:paraId="2ED5102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w:t>
      </w:r>
    </w:p>
    <w:p w14:paraId="3ED88C2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цифрами от 0 до 9.</w:t>
      </w:r>
    </w:p>
    <w:p w14:paraId="148620B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порядковым счетом в пределах 10, учить различать вопросы «Сколько?», «Который?» («Какой?») и правильно отвечать на них.</w:t>
      </w:r>
    </w:p>
    <w:p w14:paraId="78A1F72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14:paraId="78946C5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14:paraId="710DFEB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количественным составом числа из единиц в пределах 5 на конкретном материале: 5 — это один, еще один, еще один, еще один и еще один.</w:t>
      </w:r>
    </w:p>
    <w:p w14:paraId="40F228C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Величина.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14:paraId="2512E98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14:paraId="6194CED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глазомер, умение находить предметы длиннее (короче), выше (ниже), шире (уже), толще (тоньше) образца и равные ему.</w:t>
      </w:r>
    </w:p>
    <w:p w14:paraId="24CF9A7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понятие о том, что предмет (лист бумаги, лента, круг, квадрат и др.) можно разделить на несколько равных частей (на две, четыре).</w:t>
      </w:r>
    </w:p>
    <w:p w14:paraId="4B65C64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14:paraId="1A75A0F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Форма. Познакомить детей с овалом на основе сравнения его с кругом и прямоугольником.</w:t>
      </w:r>
    </w:p>
    <w:p w14:paraId="2DABE1A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Дать представление о четырехугольнике: подвести к пониманию того, что квадрат и прямоугольник являются разновидностями четырехугольника.</w:t>
      </w:r>
    </w:p>
    <w:p w14:paraId="35FD25B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w:t>
      </w:r>
    </w:p>
    <w:p w14:paraId="4B9D2AC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представления о том, как из одной формы сделать другую.</w:t>
      </w:r>
    </w:p>
    <w:p w14:paraId="677F2F2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 пространстве.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14:paraId="15416FC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ориентироваться на листе бумаги (справа — слева, вверху — внизу, в середине, в углу).</w:t>
      </w:r>
    </w:p>
    <w:p w14:paraId="0A69A8A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во времени. Дать детям представление о том, что утро, вечер, день и ночь составляют сутки.</w:t>
      </w:r>
    </w:p>
    <w:p w14:paraId="1278624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14:paraId="2F5EA2BF" w14:textId="77777777" w:rsidR="004B2AE6" w:rsidRPr="008E4D78" w:rsidRDefault="004B2AE6" w:rsidP="00A46DA0">
      <w:pPr>
        <w:spacing w:after="0" w:line="240" w:lineRule="auto"/>
        <w:jc w:val="both"/>
        <w:rPr>
          <w:rFonts w:ascii="Times New Roman" w:hAnsi="Times New Roman"/>
          <w:sz w:val="24"/>
          <w:szCs w:val="24"/>
        </w:rPr>
      </w:pPr>
    </w:p>
    <w:p w14:paraId="5C963D4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14:paraId="0AB96FA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Количество и счет.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14:paraId="06FC857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14:paraId="2098605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навыки количественного и порядкового счета в пределах 10. Познакомить со счетом в пределах 20 без операций над числами.</w:t>
      </w:r>
    </w:p>
    <w:p w14:paraId="10B417F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числами второго десятка.</w:t>
      </w:r>
    </w:p>
    <w:p w14:paraId="6807061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14:paraId="70825BA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Знакомить с составом чисел в пределах 10.</w:t>
      </w:r>
    </w:p>
    <w:p w14:paraId="5402FCB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раскладывать число на два меньших и составлять из двух меньших большее (в пределах 10, на наглядной основе).</w:t>
      </w:r>
    </w:p>
    <w:p w14:paraId="11A5093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монетами достоинством 1, 5, 10 копеек, 1, 2, 5, 10 рублей (различение, набор и размен монет).</w:t>
      </w:r>
    </w:p>
    <w:p w14:paraId="035F409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14:paraId="783D06B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Величина. Учить считать по заданной мере, когда за единицу счета принимается не один, а несколько предметов или часть предмета.</w:t>
      </w:r>
    </w:p>
    <w:p w14:paraId="583786F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14:paraId="6541FF4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14:paraId="2FEA6A0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измерять объем жидких и сыпучих веществ с помощью условной меры.</w:t>
      </w:r>
    </w:p>
    <w:p w14:paraId="4EF293B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Дать представления о весе предметов и способах его измерения.</w:t>
      </w:r>
    </w:p>
    <w:p w14:paraId="4B18BE8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Сравнивать вес предметов (тяжелее — легче) путем взвешивания их на ладонях. Познакомить с весами.</w:t>
      </w:r>
    </w:p>
    <w:p w14:paraId="0F51F0A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представление о том, что результат измерения (длины, веса, объема предметов) зависит от величины условной меры.</w:t>
      </w:r>
    </w:p>
    <w:p w14:paraId="5588EAB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Форма. Уточнить знание известных геометрических фигур, их элементов (вершины, углы, стороны) и некоторых их свойств.</w:t>
      </w:r>
    </w:p>
    <w:p w14:paraId="00A137F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Дать представление о многоугольнике (на примере треугольника и четырехугольника), о прямой линии, отрезке прямой*.</w:t>
      </w:r>
    </w:p>
    <w:p w14:paraId="43ED9FA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14:paraId="0E12B31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14:paraId="7E6D747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14:paraId="4819BD6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 пространстве. 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14:paraId="1E8470B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14:paraId="59E5C55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14:paraId="5ED0B42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во времени.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14:paraId="079B5D2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пользоваться в речи понятиями: «сначала», «потом», «до», «после», «раньше», «позже», «в одно и то же время».</w:t>
      </w:r>
    </w:p>
    <w:p w14:paraId="6E51BB7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14:paraId="5090DE2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определять время по часам с точностью до 1 часа.</w:t>
      </w:r>
    </w:p>
    <w:p w14:paraId="60A85590" w14:textId="77777777" w:rsidR="004B2AE6" w:rsidRPr="008E4D78" w:rsidRDefault="004B2AE6" w:rsidP="00A46DA0">
      <w:pPr>
        <w:spacing w:after="0" w:line="240" w:lineRule="auto"/>
        <w:jc w:val="both"/>
        <w:rPr>
          <w:rFonts w:ascii="Times New Roman" w:hAnsi="Times New Roman"/>
          <w:sz w:val="24"/>
          <w:szCs w:val="24"/>
        </w:rPr>
      </w:pPr>
    </w:p>
    <w:p w14:paraId="34E760C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ОЗНАКОМЛЕНИЕ С МИРОМ ПРИРОДЫ</w:t>
      </w:r>
    </w:p>
    <w:p w14:paraId="2B77DE73" w14:textId="77777777" w:rsidR="004B2AE6" w:rsidRPr="008E4D78" w:rsidRDefault="004B2AE6" w:rsidP="00A46DA0">
      <w:pPr>
        <w:spacing w:after="0" w:line="240" w:lineRule="auto"/>
        <w:jc w:val="both"/>
        <w:rPr>
          <w:rFonts w:ascii="Times New Roman" w:hAnsi="Times New Roman"/>
          <w:sz w:val="24"/>
          <w:szCs w:val="24"/>
        </w:rPr>
      </w:pPr>
    </w:p>
    <w:p w14:paraId="309DB1C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14:paraId="2CBADF0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14:paraId="180A524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обитателями уголка природы: аквариумными рыбками и декоративными птицами (волнистыми попугайчиками, канарейками и др.).</w:t>
      </w:r>
    </w:p>
    <w:p w14:paraId="5F024B1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диких животных (медведь, лиса, белка, еж и др.). Учить узнавать лягушку.</w:t>
      </w:r>
    </w:p>
    <w:p w14:paraId="7608D75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Учить наблюдать за птицами, прилетающими на участок (ворона, голубь, синица, воробей, снегирь и др.), подкармливать их зимой.</w:t>
      </w:r>
    </w:p>
    <w:p w14:paraId="4C3A718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насекомых (бабочка, майский жук, божья коровка, стрекоза и др.).</w:t>
      </w:r>
    </w:p>
    <w:p w14:paraId="7922668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отличать и называть по внешнему виду: овощи (огурец, помидор, морковь, репа и др.), фрукты (яблоко, груша, персики и др.), ягоды (малина, смородина и др.).</w:t>
      </w:r>
    </w:p>
    <w:p w14:paraId="37C3B65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некоторыми растениями данной местности: с деревьями, цветущими травянистыми растениями (одуванчик, мать-и-мачеха и др.).</w:t>
      </w:r>
    </w:p>
    <w:p w14:paraId="6A35E55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Знакомить с комнатными растениями (фикус, герань и др.). Дать представления о том, что для роста растений нужны земля, вода и воздух. </w:t>
      </w:r>
    </w:p>
    <w:p w14:paraId="30AB2E7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14:paraId="322357F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14:paraId="10F351F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отражать полученные впечатления в речи и продуктивных видах деятельности.</w:t>
      </w:r>
    </w:p>
    <w:p w14:paraId="619B338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понимать простейшие взаимосвязи в природе (если растение не полить, оно может засохнуть и т. п.).</w:t>
      </w:r>
    </w:p>
    <w:p w14:paraId="1A14F65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правилами поведения в природе (не рвать без надобности растения, не ломать ветки деревьев, не трогать животных и др.).</w:t>
      </w:r>
    </w:p>
    <w:p w14:paraId="313A82A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Сезонные наблюдения</w:t>
      </w:r>
    </w:p>
    <w:p w14:paraId="2CB40D5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Осень.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14:paraId="1270FBC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14:paraId="1376EE9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Зима. Расширять представления о характерных особенностях зимней природы (холодно, идет снег; люди надевают зимнюю одежду).</w:t>
      </w:r>
    </w:p>
    <w:p w14:paraId="54ABB14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14:paraId="59BDDBB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Весна.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14:paraId="63A4032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14:paraId="2618F38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Показать, как сажают крупные семена цветочных растений и овощей на грядки.</w:t>
      </w:r>
    </w:p>
    <w:p w14:paraId="2643B3D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Лето.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14:paraId="0E5766F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Дать элементарные знания о садовых и огородных растениях. Закреплять знания о том, что летом созревают многие фрукты, овощи и ягоды.</w:t>
      </w:r>
    </w:p>
    <w:p w14:paraId="4A1526F5" w14:textId="77777777" w:rsidR="004B2AE6" w:rsidRDefault="004B2AE6" w:rsidP="00A46DA0">
      <w:pPr>
        <w:spacing w:after="0" w:line="240" w:lineRule="auto"/>
        <w:jc w:val="both"/>
        <w:rPr>
          <w:rFonts w:ascii="Times New Roman" w:hAnsi="Times New Roman"/>
          <w:sz w:val="24"/>
          <w:szCs w:val="24"/>
        </w:rPr>
      </w:pPr>
    </w:p>
    <w:p w14:paraId="2884651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14:paraId="7A25EB6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природе.</w:t>
      </w:r>
    </w:p>
    <w:p w14:paraId="1BC4D16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домашними животными, обитателями уголка природы (с золотыми рыбками, кроме вуалехвоста и телескопа, карасем и др.), птицами (волнистые попугайчики, канарейки и др.).</w:t>
      </w:r>
    </w:p>
    <w:p w14:paraId="68A1D6A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14:paraId="23B478A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некоторых насекомых (муравей, бабочка, жук, божья коровка).</w:t>
      </w:r>
    </w:p>
    <w:p w14:paraId="5D86143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фруктами (яблоко, груша, слива, персик и др.), овощами (помидор, огурец, морковь, свекла, лук и др.) и ягодами (малина, смородина, крыжовник и др.), с грибами (маслята, опята, сыроежки и др.).</w:t>
      </w:r>
    </w:p>
    <w:p w14:paraId="7BC2182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w:t>
      </w:r>
    </w:p>
    <w:p w14:paraId="6025ADB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узнавать и называть 3–4 вида деревьев (елка, сосна, береза, клен и др.).</w:t>
      </w:r>
    </w:p>
    <w:p w14:paraId="20872B9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детям о свойствах песка, глины и камня.</w:t>
      </w:r>
    </w:p>
    <w:p w14:paraId="7C9F0F7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Организовывать наблюдения за птицами, прилетающими на участок (ворона, голубь, синица, воробей, снегирь и др.), подкармливать их зимой.</w:t>
      </w:r>
    </w:p>
    <w:p w14:paraId="7D217ED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об условиях, необходимых для жизни людей, животных, растений (воздух, вода, питание и т. п.).</w:t>
      </w:r>
    </w:p>
    <w:p w14:paraId="090B7E2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замечать изменения в природе.</w:t>
      </w:r>
    </w:p>
    <w:p w14:paraId="18F48B9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об охране растений и животных.</w:t>
      </w:r>
    </w:p>
    <w:p w14:paraId="789C1AB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Сезонные наблюдения</w:t>
      </w:r>
    </w:p>
    <w:p w14:paraId="17BA9A4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Осень. Учить детей замечать и называть изменения в природе: похолодало, осадки, ветер, листопад, созревают плоды и корнеплоды, птицы улетают на юг.</w:t>
      </w:r>
    </w:p>
    <w:p w14:paraId="6CBE6D7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Устанавливать простейшие связи между явлениями живой и неживой природы (похолодало — исчезли бабочки, жуки; отцвели цветы и т. д.).</w:t>
      </w:r>
    </w:p>
    <w:p w14:paraId="607B355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к участию в сборе семян растений.</w:t>
      </w:r>
    </w:p>
    <w:p w14:paraId="71BB32C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Зима. Учить детей замечать изменения в природе, сравнивать осенний и зимний пейзажи.</w:t>
      </w:r>
    </w:p>
    <w:p w14:paraId="3598287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Наблюдать за поведением птиц на улице и в уголке природы.</w:t>
      </w:r>
    </w:p>
    <w:p w14:paraId="2955BA0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Рассматривать и сравнивать следы птиц на снегу. Оказывать помощь зимующим птицам, называть их.</w:t>
      </w:r>
    </w:p>
    <w:p w14:paraId="58CF1D2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том, что в мороз вода превращается в лед, сосульки; лед и снег в теплом помещении тают.</w:t>
      </w:r>
    </w:p>
    <w:p w14:paraId="1C9E1CE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к участию в зимних забавах: катание с горки на санках, ходьба на лыжах, лепка поделок из снега.</w:t>
      </w:r>
    </w:p>
    <w:p w14:paraId="78C7016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Весна.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14:paraId="058D136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детям о том, что весной зацветают многие комнатные растения.</w:t>
      </w:r>
    </w:p>
    <w:p w14:paraId="102E013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работах, проводимых в весенний период в саду и в огороде. Учить наблюдать за посадкой и всходами семян.</w:t>
      </w:r>
    </w:p>
    <w:p w14:paraId="4FF0F6D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детей к работам в огороде и цветниках.</w:t>
      </w:r>
    </w:p>
    <w:p w14:paraId="6A3B675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Лето. Расширять представления детей о летних изменениях в природе: голубое чистое небо, ярко светит солнце, жара, люди легко одеты, загорают, купаются.</w:t>
      </w:r>
    </w:p>
    <w:p w14:paraId="03F8FD8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 процессе различных видов деятельности расширять представления детей о свойствах песка, воды, камней и глины.</w:t>
      </w:r>
    </w:p>
    <w:p w14:paraId="0223EED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знания о том, что летом созревают многие фрукты, овощи, ягоды и грибы; у животных подрастают детеныши.</w:t>
      </w:r>
    </w:p>
    <w:p w14:paraId="378EF8DD" w14:textId="77777777" w:rsidR="004B2AE6" w:rsidRDefault="004B2AE6" w:rsidP="00A46DA0">
      <w:pPr>
        <w:spacing w:after="0" w:line="240" w:lineRule="auto"/>
        <w:jc w:val="both"/>
        <w:rPr>
          <w:rFonts w:ascii="Times New Roman" w:hAnsi="Times New Roman"/>
          <w:sz w:val="24"/>
          <w:szCs w:val="24"/>
        </w:rPr>
      </w:pPr>
    </w:p>
    <w:p w14:paraId="02EDFDB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14:paraId="7F2A641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и уточнять представления детей о природе. Учить наблюдать, развивать любознательность.</w:t>
      </w:r>
    </w:p>
    <w:p w14:paraId="184F8D3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14:paraId="3EE88DD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комнатными растениями.</w:t>
      </w:r>
    </w:p>
    <w:p w14:paraId="7A96EA7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ухаживать за растениями. Рассказать о способах вегетативного размножения растений.</w:t>
      </w:r>
    </w:p>
    <w:p w14:paraId="0AADC44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домашних животных, их повадках, зависимости от человека.</w:t>
      </w:r>
    </w:p>
    <w:p w14:paraId="474EB02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ухаживать за обитателями уголка природы.</w:t>
      </w:r>
    </w:p>
    <w:p w14:paraId="30C9A1E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Познакомить с птицами (ласточка, скворец и др.).</w:t>
      </w:r>
    </w:p>
    <w:p w14:paraId="42545EC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детей с представителями классов пресмыкающихся (ящерица, черепаха и др.) и насекомых (пчела, комар, муха и др.).</w:t>
      </w:r>
    </w:p>
    <w:p w14:paraId="39C3CB0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Формировать представления о чередовании времен года, частей суток и их некоторых характеристиках.</w:t>
      </w:r>
    </w:p>
    <w:p w14:paraId="2751DA1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многообразием родной природы; с растениями и животными различных климатических зон.</w:t>
      </w:r>
    </w:p>
    <w:p w14:paraId="0A285D7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Показать, как человек в своей жизни использует воду, песок, глину, камни.</w:t>
      </w:r>
    </w:p>
    <w:p w14:paraId="4995EE5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Использовать в процессе ознакомления с природой произведения художественной литературы, музыки, народные приметы.</w:t>
      </w:r>
    </w:p>
    <w:p w14:paraId="17E5C9E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том, что человек — часть природы и что он должен беречь, охранять и защищать ее.</w:t>
      </w:r>
    </w:p>
    <w:p w14:paraId="657FD9F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укреплять свое здоровье в процессе общения с природой.</w:t>
      </w:r>
    </w:p>
    <w:p w14:paraId="74D9CF4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устанавливать причинно-следственные связи между природными явлениями (сезон — растительность — труд людей).</w:t>
      </w:r>
    </w:p>
    <w:p w14:paraId="62F14B2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Показать взаимодействие живой и неживой природы.</w:t>
      </w:r>
    </w:p>
    <w:p w14:paraId="5DDDF7B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о значении солнца и воздуха в жизни человека, животных и растений.</w:t>
      </w:r>
    </w:p>
    <w:p w14:paraId="2774A5F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Сезонные наблюдения</w:t>
      </w:r>
    </w:p>
    <w:p w14:paraId="4110761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Осень. Закреплять представления о том, как похолодание и сокращение продолжительности дня изменяют жизнь растений, животных и человека.</w:t>
      </w:r>
    </w:p>
    <w:p w14:paraId="2F8FE78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14:paraId="3EB26B0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Зима.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14:paraId="5DC0D9D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Весна.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14:paraId="4A71CEF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Лето.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14:paraId="0B1DCCF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Дать представления о съедобных и несъедобных грибах (съедобные — маслята, опята, лисички и т. п.; несъедобные — мухомор, ложный опенок).</w:t>
      </w:r>
    </w:p>
    <w:p w14:paraId="114D2DDF" w14:textId="77777777" w:rsidR="004B2AE6" w:rsidRDefault="004B2AE6" w:rsidP="00A46DA0">
      <w:pPr>
        <w:spacing w:after="0" w:line="240" w:lineRule="auto"/>
        <w:jc w:val="both"/>
        <w:rPr>
          <w:rFonts w:ascii="Times New Roman" w:hAnsi="Times New Roman"/>
          <w:sz w:val="24"/>
          <w:szCs w:val="24"/>
        </w:rPr>
      </w:pPr>
    </w:p>
    <w:p w14:paraId="58E58D7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14:paraId="7970023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и уточнять представления детей о деревьях, кустарниках, травянистых растениях; растениях луга, сада, леса.</w:t>
      </w:r>
    </w:p>
    <w:p w14:paraId="5910D8F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14:paraId="7661049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и систематизировать знания о домашних, зимующих и перелетных птицах; домашних животных и обитателях уголка природы.</w:t>
      </w:r>
    </w:p>
    <w:p w14:paraId="02FA659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детей с дикими животными. Расширять представления об особенностях приспособления животных к окружающей среде.</w:t>
      </w:r>
    </w:p>
    <w:p w14:paraId="5B18C73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 п.).</w:t>
      </w:r>
    </w:p>
    <w:p w14:paraId="60A090D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p>
    <w:p w14:paraId="0AE211A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14:paraId="1DCC035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интерес к родному краю. Воспитывать уважение к труду сельских жителей (земледельцев, механизаторов, лесничих и др.).</w:t>
      </w:r>
    </w:p>
    <w:p w14:paraId="36A8177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обобщать и систематизировать представления о временах года.</w:t>
      </w:r>
    </w:p>
    <w:p w14:paraId="6999E0D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14:paraId="4F52739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передавать свое отношение к природе в рассказах и продуктивных видах деятельности.</w:t>
      </w:r>
    </w:p>
    <w:p w14:paraId="292839A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Объяснить детям, что в природе все взаимосвязано.</w:t>
      </w:r>
    </w:p>
    <w:p w14:paraId="0738631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14:paraId="193DE4F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14:paraId="7684898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правильно вести себя в природе (не ломать кустов и ветвей деревьев, не оставлять мусор, не разрушать муравейники и др.).</w:t>
      </w:r>
    </w:p>
    <w:p w14:paraId="559CDEA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Оформлять альбомы о временах года: подбирать картинки, фотографии, детские рисунки и рассказы.</w:t>
      </w:r>
    </w:p>
    <w:p w14:paraId="7E177C9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Сезонные наблюдения</w:t>
      </w:r>
    </w:p>
    <w:p w14:paraId="6612D23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Осень. 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почве).</w:t>
      </w:r>
    </w:p>
    <w:p w14:paraId="7B16840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Показать обрезку кустарников, рассказать, для чего это делают.</w:t>
      </w:r>
    </w:p>
    <w:p w14:paraId="29D405C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к высаживанию садовых растений (настурция, астры) в горшки.</w:t>
      </w:r>
    </w:p>
    <w:p w14:paraId="45EE088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собирать природный материал (семена, шишки, желуди, листья) для изготовления поделок.</w:t>
      </w:r>
    </w:p>
    <w:p w14:paraId="57CA9C4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Зима. Обогащать представления детей о сезонных изменениях в природе (самые короткие дни и длинные ночи, холодно, мороз, гололед и т. д.).</w:t>
      </w:r>
    </w:p>
    <w:p w14:paraId="12D948B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Обращать внимание детей на то, что на некоторых деревьях долго сохраняются плоды (на рябине, ели и т. д.). Объяснить, что это корм для птиц.</w:t>
      </w:r>
    </w:p>
    <w:p w14:paraId="34C6C1C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определять свойства снега (холодный, пушистый, рассыпается, липкий и др.; из влажного тяжелого снега лучше делать постройки).</w:t>
      </w:r>
    </w:p>
    <w:p w14:paraId="48041B4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замечать, что в феврале погода меняется (то светит солнце, то дует ветер, то идет снег, на крышах домов появляются сосульки).</w:t>
      </w:r>
    </w:p>
    <w:p w14:paraId="60981B0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Рассказать, что 22 декабря — самый короткий день в году.</w:t>
      </w:r>
    </w:p>
    <w:p w14:paraId="4652F03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к посадке семен овса для птиц.</w:t>
      </w:r>
    </w:p>
    <w:p w14:paraId="76D6E2D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Весна.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14:paraId="2CC9696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14:paraId="45DCCA9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Наблюдать, как высаживают, обрезают деревья и кустарники.</w:t>
      </w:r>
    </w:p>
    <w:p w14:paraId="4255C61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w:t>
      </w:r>
    </w:p>
    <w:p w14:paraId="6F9D777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выращивать цветы (тюльпаны) к Международному женскому дню.</w:t>
      </w:r>
    </w:p>
    <w:p w14:paraId="06FDB80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народными приметами: «Длинные сосульки — к долгой весне», «Если весной летит много паутины, лето будет жаркое» и т. п.</w:t>
      </w:r>
    </w:p>
    <w:p w14:paraId="4E8A82B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Лето. Уточнять представления детей об изменениях, происходящих в природе (самые длинные дни и короткие ночи, тепло, жарко; бывают ливневые дожди, грозы, радуга).</w:t>
      </w:r>
    </w:p>
    <w:p w14:paraId="32C4B47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Объяснить, что летом наиболее благоприятные условия для роста растений: растут, цветут и плодоносят.</w:t>
      </w:r>
    </w:p>
    <w:p w14:paraId="3F4B1B5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p>
    <w:p w14:paraId="3F6556C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Рассказать о том, что 22 июня — день летнего солнцестояния (самый долгий день в году: с этого дня ночь удлиняется, а день идет на убыль).</w:t>
      </w:r>
    </w:p>
    <w:p w14:paraId="2DBE557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трудом людей на полях, в садах и огородах. Воспитывать желание помогать взрослым.</w:t>
      </w:r>
    </w:p>
    <w:p w14:paraId="79E1EC9A" w14:textId="77777777" w:rsidR="004B2AE6" w:rsidRPr="008E4D78" w:rsidRDefault="004B2AE6" w:rsidP="00A46DA0">
      <w:pPr>
        <w:spacing w:after="0" w:line="240" w:lineRule="auto"/>
        <w:jc w:val="both"/>
        <w:rPr>
          <w:rFonts w:ascii="Times New Roman" w:hAnsi="Times New Roman"/>
          <w:sz w:val="24"/>
          <w:szCs w:val="24"/>
        </w:rPr>
      </w:pPr>
    </w:p>
    <w:p w14:paraId="6B3ED47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РАЗВИТИЕ РЕЧИ</w:t>
      </w:r>
    </w:p>
    <w:p w14:paraId="646ACC0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14:paraId="7022E65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речевая среда.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14:paraId="05EA71D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14:paraId="0E1F0D3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14:paraId="584AE05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14:paraId="4B8CDF3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приучать детей слушать рассказы воспитателя о забавных случаях из жизни.</w:t>
      </w:r>
    </w:p>
    <w:p w14:paraId="765B2B1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словаря.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14:paraId="229239A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т.п.); называть части суток (утро, день, вечер, ночь); называть домашних животных и их детенышей, овощи и фрукты.</w:t>
      </w:r>
    </w:p>
    <w:p w14:paraId="5EBB6D9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Звуковая культура речи. Продолжать учить детей внятно произносить в словах гласные (а, у, и, о, э) и некоторые согласные звуки: п — б — т — д — к — г; ф — в; т — с — з — ц.</w:t>
      </w:r>
    </w:p>
    <w:p w14:paraId="576878E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w:t>
      </w:r>
    </w:p>
    <w:p w14:paraId="5DF3D69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говорить спокойно, с естественными интонациями.</w:t>
      </w:r>
    </w:p>
    <w:p w14:paraId="6E7D3FE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Грамматический строй речи.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w:t>
      </w:r>
    </w:p>
    <w:p w14:paraId="5609F00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14:paraId="5649949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14:paraId="5FD6DF4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Связная речь. Развивать диалогическую форму речи.</w:t>
      </w:r>
    </w:p>
    <w:p w14:paraId="51400F3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14:paraId="21939C5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14:paraId="36E0E79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Напоминать детям о необходимости говорить «спасибо», «здравствуйте», «до свидания», «спокойной ночи» (в семье, группе).</w:t>
      </w:r>
    </w:p>
    <w:p w14:paraId="6D21FBC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доброжелательно общаться друг с другом.</w:t>
      </w:r>
    </w:p>
    <w:p w14:paraId="4BC4CC4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потребность делиться своими впечатлениями с воспитателями и родителями.</w:t>
      </w:r>
    </w:p>
    <w:p w14:paraId="57DE52B4" w14:textId="77777777" w:rsidR="004B2AE6" w:rsidRDefault="004B2AE6" w:rsidP="00A46DA0">
      <w:pPr>
        <w:spacing w:after="0" w:line="240" w:lineRule="auto"/>
        <w:jc w:val="both"/>
        <w:rPr>
          <w:rFonts w:ascii="Times New Roman" w:hAnsi="Times New Roman"/>
          <w:sz w:val="24"/>
          <w:szCs w:val="24"/>
        </w:rPr>
      </w:pPr>
    </w:p>
    <w:p w14:paraId="0717AE1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14:paraId="327E750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речевая среда. Обсуждать с детьми информацию о предметах, явлениях, событиях, выходящих за пределы привычного им ближайшего окружения.</w:t>
      </w:r>
    </w:p>
    <w:p w14:paraId="385BA09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14:paraId="2E2CE36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развитию любознательности.</w:t>
      </w:r>
    </w:p>
    <w:p w14:paraId="0B1BB2E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14:paraId="40AAA69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словаря.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14:paraId="6DC535C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Активизировать употребление в речи названий предметов, их частей, материалов, из которых они изготовлены.</w:t>
      </w:r>
    </w:p>
    <w:p w14:paraId="41AC43F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использовать в речи наиболее употребительные прилагательные, глаголы, наречия, предлоги.</w:t>
      </w:r>
    </w:p>
    <w:p w14:paraId="08B7671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Вводить в словарь детей существительные, обозначающие профессии; глаголы, характеризующие трудовые действия.</w:t>
      </w:r>
    </w:p>
    <w:p w14:paraId="7EFBB95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
    <w:p w14:paraId="1A016D5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употреблять существительные с обобщающим значением (мебель, овощи, животные и т. п.).</w:t>
      </w:r>
    </w:p>
    <w:p w14:paraId="43CB468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Звуковая культура речи.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14:paraId="685E09F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работу над дикцией: совершенствовать отчетливое произнесение слов и словосочетаний.</w:t>
      </w:r>
    </w:p>
    <w:p w14:paraId="7AB1A09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фонематический слух: учить различать на слух и называть слова, начинающиеся на определенный звук.</w:t>
      </w:r>
    </w:p>
    <w:p w14:paraId="0B6AF33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интонационную выразительность речи.</w:t>
      </w:r>
    </w:p>
    <w:p w14:paraId="2100379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Грамматический строй речи.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w:t>
      </w:r>
    </w:p>
    <w:p w14:paraId="2061ED8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медвежата — медвежат); правильно употреблять форму множественного числа родительного падежа существительных (вилок, яблок, туфель).</w:t>
      </w:r>
    </w:p>
    <w:p w14:paraId="67E1508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14:paraId="49DBC6C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Поощрять характерное для пятого года жизни словотворчество, тактично подсказывать общепринятый образец слова.</w:t>
      </w:r>
    </w:p>
    <w:p w14:paraId="0F668C4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Побуждать детей активно употреблять в речи простейшие виды сложносочиненных и сложноподчиненных предложений.</w:t>
      </w:r>
    </w:p>
    <w:p w14:paraId="6C213A0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Связная речь. Совершенствовать диалогическую речь: учить участвовать в беседе, понятно для слушателей отвечать на вопросы и задавать их.</w:t>
      </w:r>
    </w:p>
    <w:p w14:paraId="51BC8A3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14:paraId="490E5DA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Упражнять детей в умении пересказывать наиболее выразительные и динамичные отрывки из сказок.</w:t>
      </w:r>
    </w:p>
    <w:p w14:paraId="472CBAEC" w14:textId="77777777" w:rsidR="004B2AE6" w:rsidRDefault="004B2AE6" w:rsidP="00A46DA0">
      <w:pPr>
        <w:spacing w:after="0" w:line="240" w:lineRule="auto"/>
        <w:jc w:val="both"/>
        <w:rPr>
          <w:rFonts w:ascii="Times New Roman" w:hAnsi="Times New Roman"/>
          <w:sz w:val="24"/>
          <w:szCs w:val="24"/>
        </w:rPr>
      </w:pPr>
    </w:p>
    <w:p w14:paraId="1A0BB9F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14:paraId="4EEAF8F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речевая среда.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14:paraId="275E4F0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14:paraId="680AD94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14:paraId="033F07F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решать спорные вопросы и улаживать конфликты с помощью речи: убеждать, доказывать, объяснять.</w:t>
      </w:r>
    </w:p>
    <w:p w14:paraId="2421298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словаря.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14:paraId="2744077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Упражнять детей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14:paraId="77DFAA7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употреблять слова в точном соответствии со смыслом.</w:t>
      </w:r>
    </w:p>
    <w:p w14:paraId="5A9B543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Звуковая культура речи.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w:t>
      </w:r>
    </w:p>
    <w:p w14:paraId="13FAE32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фонематический слух. Учить определять место звука в слове (начало, середина, конец).</w:t>
      </w:r>
    </w:p>
    <w:p w14:paraId="1AE91DD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Отрабатывать интонационную выразительность речи.</w:t>
      </w:r>
    </w:p>
    <w:p w14:paraId="7C2AB6A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Грамматический строй речи.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14:paraId="0DAE97B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разными способами образования слов (сахарница, хлебница; масленка, солонка; воспитатель, учитель, строитель).</w:t>
      </w:r>
    </w:p>
    <w:p w14:paraId="7DFFEA6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14:paraId="5DD13D5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14:paraId="3F2B72F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составлять по образцу простые и сложные предложения.</w:t>
      </w:r>
    </w:p>
    <w:p w14:paraId="00E5922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умение пользоваться прямой и косвенной речью.</w:t>
      </w:r>
    </w:p>
    <w:p w14:paraId="022556D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Связная речь. Развивать умение поддерживать беседу.</w:t>
      </w:r>
    </w:p>
    <w:p w14:paraId="6D801F3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диалогическую форму речи. Поощрять попытки высказывать свою точку зрения, согласие или несогласие с ответом товарища.</w:t>
      </w:r>
    </w:p>
    <w:p w14:paraId="673A420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монологическую форму речи.</w:t>
      </w:r>
    </w:p>
    <w:p w14:paraId="4104DFB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Учить связно, последовательно и выразительно пересказывать небольшие сказки, рассказы.</w:t>
      </w:r>
    </w:p>
    <w:p w14:paraId="7308288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14:paraId="1B07BF3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составлять рассказы о событиях из личного опыта, придумывать свои концовки к сказкам.</w:t>
      </w:r>
    </w:p>
    <w:p w14:paraId="133EE09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составлять небольшие рассказы творческого характера на тему, предложенную воспитателем.</w:t>
      </w:r>
    </w:p>
    <w:p w14:paraId="6E3BE61C" w14:textId="77777777" w:rsidR="004B2AE6" w:rsidRDefault="004B2AE6" w:rsidP="00A46DA0">
      <w:pPr>
        <w:spacing w:after="0" w:line="240" w:lineRule="auto"/>
        <w:jc w:val="both"/>
        <w:rPr>
          <w:rFonts w:ascii="Times New Roman" w:hAnsi="Times New Roman"/>
          <w:sz w:val="24"/>
          <w:szCs w:val="24"/>
        </w:rPr>
      </w:pPr>
    </w:p>
    <w:p w14:paraId="0AF7C2C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14:paraId="5DF7F07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речевая среда. Приучать детей — будущих школьников — проявлять инициативу с целью получения новых знаний.</w:t>
      </w:r>
    </w:p>
    <w:p w14:paraId="0BD194A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речь как средство общения.</w:t>
      </w:r>
    </w:p>
    <w:p w14:paraId="023F6DD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w:t>
      </w:r>
    </w:p>
    <w:p w14:paraId="5666391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14:paraId="2AA8C24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14:paraId="2731307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формировать умение отстаивать свою точку зрения.</w:t>
      </w:r>
    </w:p>
    <w:p w14:paraId="251D6B4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осваивать формы речевого этикета.</w:t>
      </w:r>
    </w:p>
    <w:p w14:paraId="74A923A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содержательно, эмоционально рассказывать детям об интересных фактах и событиях.</w:t>
      </w:r>
    </w:p>
    <w:p w14:paraId="17CAE6D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детей к самостоятельности суждений.</w:t>
      </w:r>
    </w:p>
    <w:p w14:paraId="5E05855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словаря. Продолжать работу по обогащению бытового, природоведческого, обществоведческого словаря детей.</w:t>
      </w:r>
    </w:p>
    <w:p w14:paraId="14D8406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Побуждать детей интересоваться смыслом слова.</w:t>
      </w:r>
    </w:p>
    <w:p w14:paraId="472B904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умение использовать разные части речи в точном соответствии с их значением и целью высказывания.</w:t>
      </w:r>
    </w:p>
    <w:p w14:paraId="6D4BAE7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осваивать выразительные средства языка.</w:t>
      </w:r>
    </w:p>
    <w:p w14:paraId="0B71ED6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Звуковая культура речи. Совершенствовать умение различать на слух и в произношении все звуки родного языка. Отрабатывать дикцию: учить</w:t>
      </w:r>
    </w:p>
    <w:p w14:paraId="2CADED07"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детей внятно и отчетливо произносить слова и словосочетания с естественными интонациями.</w:t>
      </w:r>
    </w:p>
    <w:p w14:paraId="276AE02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14:paraId="4A257A3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Отрабатывать интонационную выразительность речи.</w:t>
      </w:r>
    </w:p>
    <w:p w14:paraId="1ACDEE6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Грамматический строй речи. Продолжать упражнять детей в согласовании слов в предложении.</w:t>
      </w:r>
    </w:p>
    <w:p w14:paraId="694023F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14:paraId="5CB06AD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14:paraId="76FF5EB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Связная речь. Продолжать совершенствовать диалогическую и монологическую формы речи.</w:t>
      </w:r>
    </w:p>
    <w:p w14:paraId="3DE2986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14:paraId="38FDB18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содержательно и выразительно пересказывать литературные тексты, драматизировать их.</w:t>
      </w:r>
    </w:p>
    <w:p w14:paraId="778FBF5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14:paraId="60AD254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составлять рассказы из личного опыта.</w:t>
      </w:r>
    </w:p>
    <w:p w14:paraId="6D7C148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Продолжать совершенствовать умение сочинять короткие сказки на заданную тему.</w:t>
      </w:r>
    </w:p>
    <w:p w14:paraId="4C2D0D16"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Подготовка к обучению грамоте. Дать представления о предложении (без грамматического определения).</w:t>
      </w:r>
    </w:p>
    <w:p w14:paraId="775BD0B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Упражнять в составлении предложений, членении простых предложений (без союзов и предлогов) на слова с указанием их последовательности.</w:t>
      </w:r>
    </w:p>
    <w:p w14:paraId="1863FB5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делить двусложные и трехсложные слова с открытыми слогами (на-ша Ма-ша, ма-ли-на, бе-ре-за) на части.</w:t>
      </w:r>
    </w:p>
    <w:p w14:paraId="4EAEFFD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составлять слова из слогов (устно).</w:t>
      </w:r>
    </w:p>
    <w:p w14:paraId="2A98D76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выделять последовательность звуков в простых словах.</w:t>
      </w:r>
    </w:p>
    <w:p w14:paraId="448B9801" w14:textId="77777777" w:rsidR="004B2AE6" w:rsidRPr="008E4D78" w:rsidRDefault="004B2AE6" w:rsidP="00A46DA0">
      <w:pPr>
        <w:spacing w:after="0" w:line="240" w:lineRule="auto"/>
        <w:jc w:val="both"/>
        <w:rPr>
          <w:rFonts w:ascii="Times New Roman" w:hAnsi="Times New Roman"/>
          <w:sz w:val="24"/>
          <w:szCs w:val="24"/>
        </w:rPr>
      </w:pPr>
    </w:p>
    <w:p w14:paraId="3A532A3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ХУДОЖЕСТВЕННАЯ ЛИТЕРАТУРА</w:t>
      </w:r>
    </w:p>
    <w:p w14:paraId="23866CC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14:paraId="7706B82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Читать знакомые, любимые детьми художественные произведения, рекомендованные программой для первой младшей группы.</w:t>
      </w:r>
    </w:p>
    <w:p w14:paraId="57D35EB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w:t>
      </w:r>
    </w:p>
    <w:p w14:paraId="62E4CB3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для воспроизведения фразы.</w:t>
      </w:r>
    </w:p>
    <w:p w14:paraId="7E552D8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 помощью воспитателя инсценировать и драматизировать небольшие отрывки из народных сказок.</w:t>
      </w:r>
    </w:p>
    <w:p w14:paraId="24BFD255"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читать наизусть потешки и небольшие стихотворения.</w:t>
      </w:r>
    </w:p>
    <w:p w14:paraId="6DF4D55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способствовать формированию интереса к книгам. Регулярно рассматривать с детьми иллюстрации.</w:t>
      </w:r>
    </w:p>
    <w:p w14:paraId="64A8D82C" w14:textId="77777777" w:rsidR="004B2AE6" w:rsidRDefault="004B2AE6" w:rsidP="00A46DA0">
      <w:pPr>
        <w:spacing w:after="0" w:line="240" w:lineRule="auto"/>
        <w:jc w:val="both"/>
        <w:rPr>
          <w:rFonts w:ascii="Times New Roman" w:hAnsi="Times New Roman"/>
          <w:sz w:val="24"/>
          <w:szCs w:val="24"/>
        </w:rPr>
      </w:pPr>
    </w:p>
    <w:p w14:paraId="3C79F61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14:paraId="2DE3801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приучать детей слушать сказки, рассказы, стихотворения; запоминать небольшие и простые по содержанию считалки.</w:t>
      </w:r>
    </w:p>
    <w:p w14:paraId="0BB6C09D"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им, используя разные приемы и педагогические ситуации, правильно воспринимать содержание произведения, сопереживать его героям.</w:t>
      </w:r>
    </w:p>
    <w:p w14:paraId="7D0805F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14:paraId="37DA117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Поддерживать внимание и интерес к слову в литературном произведении.</w:t>
      </w:r>
    </w:p>
    <w:p w14:paraId="43DD3E13"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работу по формированию интереса к книге. Предлагать вниманию детей иллюстрированные издания знакомых произведений.</w:t>
      </w:r>
    </w:p>
    <w:p w14:paraId="19A3470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Объяснять, как важны в книге рисунки; показывать, как много интересного можно узнать, внимательно рассматривая книжные иллюстрации.</w:t>
      </w:r>
    </w:p>
    <w:p w14:paraId="27E9A9F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книжками, оформленными Ю. Васнецовым, Е. Рачевым, Е. Чарушиным.</w:t>
      </w:r>
    </w:p>
    <w:p w14:paraId="4A2B612B" w14:textId="77777777" w:rsidR="004B2AE6" w:rsidRDefault="004B2AE6" w:rsidP="00A46DA0">
      <w:pPr>
        <w:spacing w:after="0" w:line="240" w:lineRule="auto"/>
        <w:jc w:val="both"/>
        <w:rPr>
          <w:rFonts w:ascii="Times New Roman" w:hAnsi="Times New Roman"/>
          <w:sz w:val="24"/>
          <w:szCs w:val="24"/>
        </w:rPr>
      </w:pPr>
    </w:p>
    <w:p w14:paraId="7D3B9E09"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14:paraId="732AC34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интерес детей к художественной литературе.</w:t>
      </w:r>
    </w:p>
    <w:p w14:paraId="4A92F02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14:paraId="0215101F"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формированию эмоционального отношения к литературным произведениям.</w:t>
      </w:r>
    </w:p>
    <w:p w14:paraId="7D182EF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14:paraId="23CE419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объяснять (с опорой на прочитанное произведение) доступные детям жанровые особенности сказок, рассказов, стихотворений.</w:t>
      </w:r>
    </w:p>
    <w:p w14:paraId="3AB77E32"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14:paraId="2C71286B"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выразительно, с естественными интонациями читать стихи, участвовать в чтении текста по ролям, в инсценировках.</w:t>
      </w:r>
    </w:p>
    <w:p w14:paraId="0C286C1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14:paraId="05C65777" w14:textId="77777777" w:rsidR="004B2AE6" w:rsidRDefault="004B2AE6" w:rsidP="00A46DA0">
      <w:pPr>
        <w:spacing w:after="0" w:line="240" w:lineRule="auto"/>
        <w:jc w:val="both"/>
        <w:rPr>
          <w:rFonts w:ascii="Times New Roman" w:hAnsi="Times New Roman"/>
          <w:sz w:val="24"/>
          <w:szCs w:val="24"/>
        </w:rPr>
      </w:pPr>
    </w:p>
    <w:p w14:paraId="251625C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14:paraId="5DB524C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интерес детей к художественной литературе.</w:t>
      </w:r>
    </w:p>
    <w:p w14:paraId="0951CBEE"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Пополнять литературный багаж сказками, рассказами, стихотворениями, загадками, считалками, скороговорками.</w:t>
      </w:r>
    </w:p>
    <w:p w14:paraId="22091BD1"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14:paraId="527CD6CC"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14:paraId="1A4940F4"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w:t>
      </w:r>
    </w:p>
    <w:p w14:paraId="074D9940"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литературной фразы).</w:t>
      </w:r>
    </w:p>
    <w:p w14:paraId="46FCE01A"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объяснять основные различия между литературными жанрами: сказкой, рассказом, стихотворением.</w:t>
      </w:r>
    </w:p>
    <w:p w14:paraId="6E2E1398" w14:textId="77777777"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детей с иллюстрациями известных художников.</w:t>
      </w:r>
    </w:p>
    <w:p w14:paraId="78B2995D" w14:textId="77777777" w:rsidR="004B2AE6" w:rsidRPr="008E4D78" w:rsidRDefault="004B2AE6" w:rsidP="00A46DA0">
      <w:pPr>
        <w:spacing w:after="0" w:line="240" w:lineRule="auto"/>
        <w:jc w:val="both"/>
        <w:rPr>
          <w:rFonts w:ascii="Times New Roman" w:hAnsi="Times New Roman"/>
          <w:sz w:val="24"/>
          <w:szCs w:val="24"/>
        </w:rPr>
      </w:pPr>
    </w:p>
    <w:p w14:paraId="76B27B65" w14:textId="77777777" w:rsidR="004B2AE6" w:rsidRDefault="004B2AE6" w:rsidP="00A46DA0">
      <w:pPr>
        <w:spacing w:after="0" w:line="240" w:lineRule="auto"/>
        <w:jc w:val="both"/>
        <w:rPr>
          <w:rFonts w:ascii="Times New Roman" w:hAnsi="Times New Roman"/>
          <w:sz w:val="24"/>
          <w:szCs w:val="24"/>
        </w:rPr>
      </w:pPr>
      <w:r>
        <w:rPr>
          <w:rFonts w:ascii="Times New Roman" w:hAnsi="Times New Roman"/>
          <w:sz w:val="24"/>
          <w:szCs w:val="24"/>
        </w:rPr>
        <w:t>ХУДОЖЕСТВЕННО – ЭСТЕТИЧЕСКОЕ РАЗВИТИЕ</w:t>
      </w:r>
    </w:p>
    <w:p w14:paraId="3834C036" w14:textId="77777777" w:rsidR="004B2AE6" w:rsidRPr="005A5D89" w:rsidRDefault="004B2AE6" w:rsidP="00A46DA0">
      <w:pPr>
        <w:spacing w:after="0" w:line="240" w:lineRule="auto"/>
        <w:jc w:val="both"/>
        <w:rPr>
          <w:rFonts w:ascii="Times New Roman" w:hAnsi="Times New Roman"/>
          <w:sz w:val="24"/>
          <w:szCs w:val="24"/>
          <w:u w:val="single"/>
        </w:rPr>
      </w:pPr>
      <w:r w:rsidRPr="005A5D89">
        <w:rPr>
          <w:rFonts w:ascii="Times New Roman" w:hAnsi="Times New Roman"/>
          <w:sz w:val="24"/>
          <w:szCs w:val="24"/>
          <w:u w:val="single"/>
        </w:rPr>
        <w:t>Художественное творчество</w:t>
      </w:r>
    </w:p>
    <w:p w14:paraId="5ABEAE75" w14:textId="77777777" w:rsidR="004B2AE6" w:rsidRDefault="004B2AE6" w:rsidP="00A46DA0">
      <w:pPr>
        <w:spacing w:after="0" w:line="240" w:lineRule="auto"/>
        <w:jc w:val="both"/>
        <w:rPr>
          <w:rFonts w:ascii="Times New Roman" w:hAnsi="Times New Roman"/>
          <w:sz w:val="24"/>
          <w:szCs w:val="24"/>
        </w:rPr>
      </w:pPr>
    </w:p>
    <w:p w14:paraId="6037AC59"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14:paraId="52DBB71C"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520C92C6"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использовать в постройках детали разного цвета. Вызывать чувство радости при удавшейся постройке.</w:t>
      </w:r>
    </w:p>
    <w:p w14:paraId="47679B75"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14:paraId="6CC3B610"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Развивать желание сооружать постройки по собственному замыслу.</w:t>
      </w:r>
    </w:p>
    <w:p w14:paraId="2B2C667F"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14:paraId="6164D227" w14:textId="77777777" w:rsidR="004B2AE6" w:rsidRDefault="004B2AE6" w:rsidP="000927A7">
      <w:pPr>
        <w:spacing w:after="0" w:line="240" w:lineRule="auto"/>
        <w:jc w:val="both"/>
        <w:rPr>
          <w:rFonts w:ascii="Times New Roman" w:hAnsi="Times New Roman"/>
          <w:sz w:val="24"/>
          <w:szCs w:val="24"/>
        </w:rPr>
      </w:pPr>
    </w:p>
    <w:p w14:paraId="73DF0EF6"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14:paraId="4F4DE9AE"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w:t>
      </w:r>
      <w:r w:rsidRPr="008E4D78">
        <w:rPr>
          <w:rFonts w:ascii="Times New Roman" w:hAnsi="Times New Roman"/>
          <w:sz w:val="24"/>
          <w:szCs w:val="24"/>
        </w:rPr>
        <w:lastRenderedPageBreak/>
        <w:t>транспорта, выделяя их части, называть их форму и расположение по отношению к самой большой части.</w:t>
      </w:r>
    </w:p>
    <w:p w14:paraId="7B0A8ADB"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14:paraId="5E7DDACF"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14:paraId="1D401CBB"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14:paraId="3F9AEA21"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14:paraId="3514D6AB"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14:paraId="7B7C406C"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14:paraId="68C07B6C" w14:textId="77777777" w:rsidR="004B2AE6" w:rsidRDefault="004B2AE6" w:rsidP="000927A7">
      <w:pPr>
        <w:spacing w:after="0" w:line="240" w:lineRule="auto"/>
        <w:jc w:val="both"/>
        <w:rPr>
          <w:rFonts w:ascii="Times New Roman" w:hAnsi="Times New Roman"/>
          <w:sz w:val="24"/>
          <w:szCs w:val="24"/>
        </w:rPr>
      </w:pPr>
    </w:p>
    <w:p w14:paraId="3B4BD8BE"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14:paraId="67C6CA30"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14:paraId="5047731F"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Учить выделять основные части и характерные детали конструкций.</w:t>
      </w:r>
    </w:p>
    <w:p w14:paraId="60184460"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Поощрять самостоятельность, творчество, инициативу, дружелюбие.</w:t>
      </w:r>
    </w:p>
    <w:p w14:paraId="1E040818"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14:paraId="1BB745CE"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14:paraId="60FDB571"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создавать различные по величине и конструкции постройки одного и того же объекта.</w:t>
      </w:r>
    </w:p>
    <w:p w14:paraId="0026A671"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Учить строить по рисунку, самостоятельно подбирать необходимый строительный материал.</w:t>
      </w:r>
    </w:p>
    <w:p w14:paraId="65CBF03A"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14:paraId="5BCBBD3B" w14:textId="77777777" w:rsidR="004B2AE6" w:rsidRDefault="004B2AE6" w:rsidP="000927A7">
      <w:pPr>
        <w:spacing w:after="0" w:line="240" w:lineRule="auto"/>
        <w:jc w:val="both"/>
        <w:rPr>
          <w:rFonts w:ascii="Times New Roman" w:hAnsi="Times New Roman"/>
          <w:sz w:val="24"/>
          <w:szCs w:val="24"/>
        </w:rPr>
      </w:pPr>
    </w:p>
    <w:p w14:paraId="322778B2"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w:t>
      </w:r>
      <w:r>
        <w:rPr>
          <w:rFonts w:ascii="Times New Roman" w:hAnsi="Times New Roman"/>
          <w:sz w:val="24"/>
          <w:szCs w:val="24"/>
        </w:rPr>
        <w:t xml:space="preserve"> </w:t>
      </w:r>
      <w:r w:rsidRPr="008E4D78">
        <w:rPr>
          <w:rFonts w:ascii="Times New Roman" w:hAnsi="Times New Roman"/>
          <w:sz w:val="24"/>
          <w:szCs w:val="24"/>
        </w:rPr>
        <w:t>(от 6 до 7 лет)</w:t>
      </w:r>
    </w:p>
    <w:p w14:paraId="2F4E0C99"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14:paraId="60460B71"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Учить видеть конструкцию объекта и анализировать ее основные части, их функциональное назначение.</w:t>
      </w:r>
    </w:p>
    <w:p w14:paraId="7A31E14A"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Предлагать детям самостоятельно находить отдельные конструктивные решения на основе анализа существующих сооружений.</w:t>
      </w:r>
    </w:p>
    <w:p w14:paraId="669CBBA8"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14:paraId="25D80BE7"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14:paraId="6C4D57A9"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сооружать постройки, объединенные общей темой (улица, машины, дома).</w:t>
      </w:r>
    </w:p>
    <w:p w14:paraId="6E28D7D1"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14:paraId="2FEC5CA5"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w:t>
      </w:r>
    </w:p>
    <w:p w14:paraId="19AAF930"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Учить создавать конструкции, объединенные общей темой (детская площадка, стоянка машин и др.).</w:t>
      </w:r>
    </w:p>
    <w:p w14:paraId="4F2678B5" w14:textId="77777777"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Учить разбирать конструкции при помощи скобы и киянки (в пластмассовых конструкторах).</w:t>
      </w:r>
    </w:p>
    <w:p w14:paraId="11F1A288" w14:textId="77777777" w:rsidR="004B2AE6" w:rsidRPr="008E4D78" w:rsidRDefault="004B2AE6" w:rsidP="00A46DA0">
      <w:pPr>
        <w:spacing w:after="0" w:line="240" w:lineRule="auto"/>
        <w:jc w:val="both"/>
        <w:rPr>
          <w:rFonts w:ascii="Times New Roman" w:hAnsi="Times New Roman"/>
          <w:sz w:val="24"/>
          <w:szCs w:val="24"/>
        </w:rPr>
      </w:pPr>
    </w:p>
    <w:p w14:paraId="7DF4E8A9" w14:textId="77777777" w:rsidR="004B2AE6" w:rsidRPr="00617118" w:rsidRDefault="004B2AE6" w:rsidP="00A46DA0">
      <w:pPr>
        <w:spacing w:after="0" w:line="240" w:lineRule="auto"/>
        <w:jc w:val="both"/>
        <w:rPr>
          <w:rFonts w:ascii="Times New Roman" w:hAnsi="Times New Roman"/>
          <w:sz w:val="24"/>
          <w:szCs w:val="24"/>
          <w:u w:val="single"/>
        </w:rPr>
      </w:pPr>
      <w:r w:rsidRPr="00617118">
        <w:rPr>
          <w:rFonts w:ascii="Times New Roman" w:hAnsi="Times New Roman"/>
          <w:sz w:val="24"/>
          <w:szCs w:val="24"/>
          <w:u w:val="single"/>
        </w:rPr>
        <w:t>Музыка</w:t>
      </w:r>
    </w:p>
    <w:p w14:paraId="378E9082"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14:paraId="734AA177"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 детей эмоциональную отзывчивость на музыку.</w:t>
      </w:r>
    </w:p>
    <w:p w14:paraId="1121550F"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14:paraId="46C8D99F"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Слушание. Учить слушать музыкальное произведение до конца, понимать характер музыки, узнавать и определять, сколько частей в произведении.</w:t>
      </w:r>
    </w:p>
    <w:p w14:paraId="225172F1"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способность различать звуки по высоте в пределах октавы — септимы, замечать изменение в силе звучания мелодии (громко, тихо).</w:t>
      </w:r>
    </w:p>
    <w:p w14:paraId="29B35AA6"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14:paraId="60A956A3"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Пение.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5B6D9E3A"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Песенное творчество.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14:paraId="175C104F"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Музыкально-ритмические движения. Учить двигаться в соответствии с двухчастной формой музыки и силой ее звучания (громко, тихо); реагировать на начало звучания музыки и ее окончание.</w:t>
      </w:r>
    </w:p>
    <w:p w14:paraId="41EA5621"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14:paraId="55F70901"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Улучшать качество исполнения танцевальных движений: притопывать попеременно двумя ногами и одной ногой.</w:t>
      </w:r>
    </w:p>
    <w:p w14:paraId="01213D1D"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14:paraId="73323B87"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14:paraId="69229A82"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Развитие танцевально-игрового творчества. Стимулировать самостоятельное выполнение танцевальных движений под плясовые мелодии.</w:t>
      </w:r>
    </w:p>
    <w:p w14:paraId="6F8E6B54"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более точно выполнять движения, передающие характер изображаемых животных.</w:t>
      </w:r>
    </w:p>
    <w:p w14:paraId="45B86A41"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14:paraId="4ED11974"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дошкольников подыгрывать на детских ударных музыкальных инструментах.</w:t>
      </w:r>
    </w:p>
    <w:p w14:paraId="46CA48D0" w14:textId="77777777" w:rsidR="004B2AE6" w:rsidRDefault="004B2AE6" w:rsidP="00617118">
      <w:pPr>
        <w:spacing w:after="0" w:line="240" w:lineRule="auto"/>
        <w:jc w:val="both"/>
        <w:rPr>
          <w:rFonts w:ascii="Times New Roman" w:hAnsi="Times New Roman"/>
          <w:sz w:val="24"/>
          <w:szCs w:val="24"/>
        </w:rPr>
      </w:pPr>
    </w:p>
    <w:p w14:paraId="59582CF3"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14:paraId="26C15ADE"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14:paraId="62C7C266"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Обогащать музыкальные впечатления, способствовать дальнейшему развитию основ музыкальной культуры.</w:t>
      </w:r>
    </w:p>
    <w:p w14:paraId="2479B566"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Слушание. Формировать навыки культуры слушания музыки (не отвлекаться, дослушивать произведение до конца).</w:t>
      </w:r>
    </w:p>
    <w:p w14:paraId="6C30C492"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чувствовать характер музыки, узнавать знакомые произведения, высказывать свои впечатления о прослушанном.</w:t>
      </w:r>
    </w:p>
    <w:p w14:paraId="25F20FEC"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14:paraId="5259A660"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Пение.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14:paraId="5450A251"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Песенное творчество.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14:paraId="346FD76A"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Музыкально-ритмические движения. Продолжать формировать у детей навык ритмичного движения в соответствии с характером музыки.</w:t>
      </w:r>
    </w:p>
    <w:p w14:paraId="41A7DD1E"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самостоятельно менять движения в соответствии с двух- и трехчастной формой музыки.</w:t>
      </w:r>
    </w:p>
    <w:p w14:paraId="5FDA990B"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танцевальные движения: прямой галоп, пружинка, кружение по одному и в парах.</w:t>
      </w:r>
    </w:p>
    <w:p w14:paraId="602E3055"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14:paraId="670117F3"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совершенствовать навыки основных движений (ходьба: «торжественная», спокойная, «таинственная»; бег: легкий и стремительный).</w:t>
      </w:r>
    </w:p>
    <w:p w14:paraId="3000B4C6"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w:t>
      </w:r>
    </w:p>
    <w:p w14:paraId="2623CE32"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Обучать инсценированию песен и постановке небольших музыкальных спектаклей.</w:t>
      </w:r>
    </w:p>
    <w:p w14:paraId="46AA2BD5"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14:paraId="096051CA" w14:textId="77777777" w:rsidR="004B2AE6" w:rsidRDefault="004B2AE6" w:rsidP="00617118">
      <w:pPr>
        <w:spacing w:after="0" w:line="240" w:lineRule="auto"/>
        <w:jc w:val="both"/>
        <w:rPr>
          <w:rFonts w:ascii="Times New Roman" w:hAnsi="Times New Roman"/>
          <w:sz w:val="24"/>
          <w:szCs w:val="24"/>
        </w:rPr>
      </w:pPr>
    </w:p>
    <w:p w14:paraId="4F2E69D4"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14:paraId="429ED3BD"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интерес и любовь к музыке, музыкальную отзывчивость на нее.</w:t>
      </w:r>
    </w:p>
    <w:p w14:paraId="622DDED0"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музыкальную культуру на основе знакомства с классической, народной и современной музыкой.</w:t>
      </w:r>
    </w:p>
    <w:p w14:paraId="14C9B3A6"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музыкальные способности детей: звуковысотный, ритмический, тембровый, динамический слух.</w:t>
      </w:r>
    </w:p>
    <w:p w14:paraId="18FD91DE"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14:paraId="52D1ABB8"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Слушание. Учить различать жанры музыкальных произведений (марш, танец, песня).</w:t>
      </w:r>
    </w:p>
    <w:p w14:paraId="50B582EA"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14:paraId="5E6C3960"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навык различения звуков по высоте в пределах квинты, зв</w:t>
      </w:r>
      <w:r>
        <w:rPr>
          <w:rFonts w:ascii="Times New Roman" w:hAnsi="Times New Roman"/>
          <w:sz w:val="24"/>
          <w:szCs w:val="24"/>
        </w:rPr>
        <w:t>учания музыкальных инструментов</w:t>
      </w:r>
      <w:r w:rsidRPr="008E4D78">
        <w:rPr>
          <w:rFonts w:ascii="Times New Roman" w:hAnsi="Times New Roman"/>
          <w:sz w:val="24"/>
          <w:szCs w:val="24"/>
        </w:rPr>
        <w:t xml:space="preserve"> (клавишно-ударные и струнные: фортепиано, скрипка, виолончель, балалайка).</w:t>
      </w:r>
    </w:p>
    <w:p w14:paraId="78E20711"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Пение.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14:paraId="1236064C"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развитию навыков сольного пения, с музыкальным сопровождением и без него.</w:t>
      </w:r>
    </w:p>
    <w:p w14:paraId="3D9C5379"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Содействовать проявлению самостоятельности и творческому исполнению песен разного характера.</w:t>
      </w:r>
    </w:p>
    <w:p w14:paraId="313B15D6"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песенный музыкальный вкус.</w:t>
      </w:r>
    </w:p>
    <w:p w14:paraId="42C17428"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Песенное творчество. Учить импровизировать мелодию на заданный текст.</w:t>
      </w:r>
    </w:p>
    <w:p w14:paraId="1291EBF7"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сочинять мелодии различного характера: ласковую колыбельную, задорный или бодрый марш, плавный вальс, веселую плясовую.</w:t>
      </w:r>
    </w:p>
    <w:p w14:paraId="03161683"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Музыкально-ритмические движения. Развивать чувство ритма, умение передавать через движения характер музыки, ее эмоционально-образное содержание.</w:t>
      </w:r>
    </w:p>
    <w:p w14:paraId="016A406A"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14:paraId="6435C50D"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14:paraId="7DD56A71"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русским хороводом, пляской, а также с танцами других народов.</w:t>
      </w:r>
    </w:p>
    <w:p w14:paraId="7F615F44"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w:t>
      </w:r>
    </w:p>
    <w:p w14:paraId="5590BB66"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Музыкально-игровое и танцевальное творчество. 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14:paraId="2C721019"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самостоятельно придумывать движения, отражающие содержание песни.</w:t>
      </w:r>
    </w:p>
    <w:p w14:paraId="2EE052F8"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Побуждать к инсценированию содержания песен, хороводов.</w:t>
      </w:r>
    </w:p>
    <w:p w14:paraId="6EDBBD4C"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14:paraId="7EF9F834"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творчество детей, побуждать их к активным самостоятельным действиям.</w:t>
      </w:r>
    </w:p>
    <w:p w14:paraId="56B3DCCC" w14:textId="77777777" w:rsidR="004B2AE6" w:rsidRDefault="004B2AE6" w:rsidP="00617118">
      <w:pPr>
        <w:spacing w:after="0" w:line="240" w:lineRule="auto"/>
        <w:jc w:val="both"/>
        <w:rPr>
          <w:rFonts w:ascii="Times New Roman" w:hAnsi="Times New Roman"/>
          <w:sz w:val="24"/>
          <w:szCs w:val="24"/>
        </w:rPr>
      </w:pPr>
    </w:p>
    <w:p w14:paraId="4D2A6C54"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14:paraId="6F8AB3C5"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приобщать детей к музыкальной культуре, воспитывать художественный вкус.</w:t>
      </w:r>
    </w:p>
    <w:p w14:paraId="371F83EE"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14:paraId="4F150293"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звуковысотный, ритмический, тембровый и динамический слух.</w:t>
      </w:r>
    </w:p>
    <w:p w14:paraId="74109552"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дальнейшему формированию певческого голоса, развитию навыков движения под музыку.</w:t>
      </w:r>
    </w:p>
    <w:p w14:paraId="3B3D556A"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Обучать игре на детских музыкальных инструментах.</w:t>
      </w:r>
    </w:p>
    <w:p w14:paraId="3B028944"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элементарными музыкальными понятиями.</w:t>
      </w:r>
    </w:p>
    <w:p w14:paraId="6B58D3A9"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Слушание.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14:paraId="49BCF20E"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14:paraId="709EE012"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детей с мелодией Государственного гимна Российской Федерации.</w:t>
      </w:r>
    </w:p>
    <w:p w14:paraId="1A06FC57"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Пение. Совершенствовать певческий голос и вокально-слуховую координацию.</w:t>
      </w:r>
    </w:p>
    <w:p w14:paraId="190B5B5E"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14:paraId="63BCDCBE"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петь самостоятельно, индивидуально и коллективно, с музыкальным сопровождением и без него.</w:t>
      </w:r>
    </w:p>
    <w:p w14:paraId="5F6D5CAF"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Песенное творчество.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14:paraId="0189827D"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Музыкально-ритмические движения.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14:paraId="135FB1E1"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национальными плясками (русские, белорусские, украинские и т. д.).</w:t>
      </w:r>
    </w:p>
    <w:p w14:paraId="5937CE9E"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14:paraId="4CFE6C7C"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Музыкально-игровое и танцевальное творчество.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14:paraId="5794B48D"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импровизировать под музыку соответствующего характера (лыжник, конькобежец, наездник, рыбак; лукавый котик и сердитый козлик и т. п.).</w:t>
      </w:r>
    </w:p>
    <w:p w14:paraId="7EDF6773"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придумывать движения, отражающие содержание песни; выразительно действовать с воображаемыми предметами.</w:t>
      </w:r>
    </w:p>
    <w:p w14:paraId="5B90AC00"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самостоятельно искать способ передачи в движениях музыкальных образов.</w:t>
      </w:r>
    </w:p>
    <w:p w14:paraId="58235457"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музыкальные способности; содействовать проявлению активности и самостоятельности.</w:t>
      </w:r>
    </w:p>
    <w:p w14:paraId="5E676D5D"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Игра на детских музыкальных инструментах. Знакомить с музыкальными произведениями в исполнении различных инструментов и в оркестровой обработке.</w:t>
      </w:r>
    </w:p>
    <w:p w14:paraId="40DB67DF"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3C2C9CBF" w14:textId="77777777" w:rsidR="004B2AE6" w:rsidRPr="008E4D78" w:rsidRDefault="004B2AE6" w:rsidP="00A46DA0">
      <w:pPr>
        <w:spacing w:after="0" w:line="240" w:lineRule="auto"/>
        <w:jc w:val="both"/>
        <w:rPr>
          <w:rFonts w:ascii="Times New Roman" w:hAnsi="Times New Roman"/>
          <w:sz w:val="24"/>
          <w:szCs w:val="24"/>
        </w:rPr>
      </w:pPr>
    </w:p>
    <w:p w14:paraId="168610D9" w14:textId="77777777" w:rsidR="004B2AE6" w:rsidRPr="008E4D78" w:rsidRDefault="004B2AE6" w:rsidP="008E4D78">
      <w:pPr>
        <w:spacing w:after="0" w:line="240" w:lineRule="auto"/>
        <w:rPr>
          <w:rFonts w:ascii="Times New Roman" w:hAnsi="Times New Roman"/>
          <w:sz w:val="24"/>
          <w:szCs w:val="24"/>
        </w:rPr>
      </w:pPr>
    </w:p>
    <w:p w14:paraId="304116EC" w14:textId="77777777"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ФИЗИЧЕСКОЕ РАЗВИТИЕ</w:t>
      </w:r>
    </w:p>
    <w:p w14:paraId="4C191727" w14:textId="77777777" w:rsidR="004B2AE6" w:rsidRDefault="004B2AE6" w:rsidP="008E4D78">
      <w:pPr>
        <w:spacing w:after="0" w:line="240" w:lineRule="auto"/>
        <w:rPr>
          <w:rFonts w:ascii="Times New Roman" w:hAnsi="Times New Roman"/>
          <w:sz w:val="24"/>
          <w:szCs w:val="24"/>
        </w:rPr>
      </w:pPr>
    </w:p>
    <w:p w14:paraId="799A0E94" w14:textId="77777777" w:rsidR="004B2AE6" w:rsidRPr="005A5D89" w:rsidRDefault="004B2AE6" w:rsidP="008E4D78">
      <w:pPr>
        <w:spacing w:after="0" w:line="240" w:lineRule="auto"/>
        <w:rPr>
          <w:rFonts w:ascii="Times New Roman" w:hAnsi="Times New Roman"/>
          <w:sz w:val="24"/>
          <w:szCs w:val="24"/>
          <w:u w:val="single"/>
        </w:rPr>
      </w:pPr>
      <w:r w:rsidRPr="005A5D89">
        <w:rPr>
          <w:rFonts w:ascii="Times New Roman" w:hAnsi="Times New Roman"/>
          <w:sz w:val="24"/>
          <w:szCs w:val="24"/>
          <w:u w:val="single"/>
        </w:rPr>
        <w:t>Здоровье</w:t>
      </w:r>
    </w:p>
    <w:p w14:paraId="262E34AF"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14:paraId="55A7ED39"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14:paraId="264480C5"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Дать представление о полезной и вредной пище; об овощах и фруктах, молочных продуктах, полезных для здоровья человека.</w:t>
      </w:r>
    </w:p>
    <w:p w14:paraId="2D0CCFF9"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14:paraId="5F934518"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детей с упражнениями, укрепляющими различные органы и системы организма. Дать представление о необходимости закаливания.</w:t>
      </w:r>
    </w:p>
    <w:p w14:paraId="2FCE880E"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Дать представление о ценности здоровья; формировать желание вести здоровый образ жизни.</w:t>
      </w:r>
    </w:p>
    <w:p w14:paraId="21464EDD"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сообщать о своем самочувствии взрослым, осознавать необходимость лечения.</w:t>
      </w:r>
    </w:p>
    <w:p w14:paraId="214C3C98"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потребность в соблюдении навыков гигиены и опрятности в повседневной жизни.</w:t>
      </w:r>
    </w:p>
    <w:p w14:paraId="04BD5190" w14:textId="77777777" w:rsidR="004B2AE6" w:rsidRDefault="004B2AE6" w:rsidP="00617118">
      <w:pPr>
        <w:spacing w:after="0" w:line="240" w:lineRule="auto"/>
        <w:jc w:val="both"/>
        <w:rPr>
          <w:rFonts w:ascii="Times New Roman" w:hAnsi="Times New Roman"/>
          <w:sz w:val="24"/>
          <w:szCs w:val="24"/>
        </w:rPr>
      </w:pPr>
    </w:p>
    <w:p w14:paraId="6DEEB995"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14:paraId="7A5272C6"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14:paraId="480A1AA1"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потребность в соблюдении режима питания, употреблении в пищу овощей и фруктов, других полезных продуктов.</w:t>
      </w:r>
    </w:p>
    <w:p w14:paraId="46AC6057"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14:paraId="5DF8B8E1"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понятиями «здоровье» и «болезнь».</w:t>
      </w:r>
    </w:p>
    <w:p w14:paraId="29D97053"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14:paraId="15B6D8CD"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оказывать себе элементарную помощь при ушибах, обращаться за помощью к взрослым при заболевании, травме.</w:t>
      </w:r>
    </w:p>
    <w:p w14:paraId="22A7F03D"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14:paraId="1FB81DBE" w14:textId="77777777" w:rsidR="004B2AE6" w:rsidRDefault="004B2AE6" w:rsidP="00617118">
      <w:pPr>
        <w:spacing w:after="0" w:line="240" w:lineRule="auto"/>
        <w:jc w:val="both"/>
        <w:rPr>
          <w:rFonts w:ascii="Times New Roman" w:hAnsi="Times New Roman"/>
          <w:sz w:val="24"/>
          <w:szCs w:val="24"/>
        </w:rPr>
      </w:pPr>
    </w:p>
    <w:p w14:paraId="7559C3BC"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14:paraId="0FB6E89A"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14:paraId="77062599"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14:paraId="41DD4DA0"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14:paraId="61F7D475"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роли гигиены и режима дня для здоровья человека.</w:t>
      </w:r>
    </w:p>
    <w:p w14:paraId="7B9E6477"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14:paraId="068132E1"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возможностями здорового человека.</w:t>
      </w:r>
    </w:p>
    <w:p w14:paraId="258988C7"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потребность в здоровом образе жизни. Прививать интерес к физической культуре и спорту и желание заниматься физкультурой и спортом.</w:t>
      </w:r>
    </w:p>
    <w:p w14:paraId="2851061F"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доступными сведениями из истории олимпийского движения.</w:t>
      </w:r>
    </w:p>
    <w:p w14:paraId="4764A635"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основами техники безопасности и правилами поведения в спортивном зале и на спортивной площадке.</w:t>
      </w:r>
    </w:p>
    <w:p w14:paraId="7B491C03" w14:textId="77777777" w:rsidR="004B2AE6" w:rsidRDefault="004B2AE6" w:rsidP="00617118">
      <w:pPr>
        <w:spacing w:after="0" w:line="240" w:lineRule="auto"/>
        <w:jc w:val="both"/>
        <w:rPr>
          <w:rFonts w:ascii="Times New Roman" w:hAnsi="Times New Roman"/>
          <w:sz w:val="24"/>
          <w:szCs w:val="24"/>
        </w:rPr>
      </w:pPr>
    </w:p>
    <w:p w14:paraId="3EC49A59"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14:paraId="17621A88"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рациональном питании (объем пищи, последовательность ее приема, разнообразие в питании, питьевой режим).</w:t>
      </w:r>
    </w:p>
    <w:p w14:paraId="29A090D9"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14:paraId="0FE1AC94"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об активном отдыхе.</w:t>
      </w:r>
    </w:p>
    <w:p w14:paraId="5FA651C7"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правилах и видах закаливания, о пользе закаливающих процедур.</w:t>
      </w:r>
    </w:p>
    <w:p w14:paraId="0A9C18FC"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роли солнечного света, воздуха и воды в жизни человека и их влиянии на здоровье.</w:t>
      </w:r>
    </w:p>
    <w:p w14:paraId="21773F49" w14:textId="77777777" w:rsidR="004B2AE6" w:rsidRPr="008E4D78" w:rsidRDefault="004B2AE6" w:rsidP="008E4D78">
      <w:pPr>
        <w:spacing w:after="0" w:line="240" w:lineRule="auto"/>
        <w:rPr>
          <w:rFonts w:ascii="Times New Roman" w:hAnsi="Times New Roman"/>
          <w:sz w:val="24"/>
          <w:szCs w:val="24"/>
        </w:rPr>
      </w:pPr>
    </w:p>
    <w:p w14:paraId="76C38EC9" w14:textId="77777777" w:rsidR="004B2AE6" w:rsidRPr="005A5D89" w:rsidRDefault="004B2AE6" w:rsidP="008E4D78">
      <w:pPr>
        <w:spacing w:after="0" w:line="240" w:lineRule="auto"/>
        <w:rPr>
          <w:rFonts w:ascii="Times New Roman" w:hAnsi="Times New Roman"/>
          <w:sz w:val="24"/>
          <w:szCs w:val="24"/>
          <w:u w:val="single"/>
        </w:rPr>
      </w:pPr>
      <w:r w:rsidRPr="005A5D89">
        <w:rPr>
          <w:rFonts w:ascii="Times New Roman" w:hAnsi="Times New Roman"/>
          <w:sz w:val="24"/>
          <w:szCs w:val="24"/>
          <w:u w:val="single"/>
        </w:rPr>
        <w:t>Физическое развитие</w:t>
      </w:r>
    </w:p>
    <w:p w14:paraId="4749A8DC" w14:textId="77777777" w:rsidR="004B2AE6" w:rsidRPr="008E4D78" w:rsidRDefault="004B2AE6" w:rsidP="008E4D78">
      <w:pPr>
        <w:spacing w:after="0" w:line="240" w:lineRule="auto"/>
        <w:rPr>
          <w:rFonts w:ascii="Times New Roman" w:hAnsi="Times New Roman"/>
          <w:sz w:val="24"/>
          <w:szCs w:val="24"/>
        </w:rPr>
      </w:pPr>
    </w:p>
    <w:p w14:paraId="6FDFD2DD"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14:paraId="78A96B68"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14:paraId="168A7031"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14:paraId="57FEC192"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Закреплять умение энергично отталкивать мячи при катании, бросании. Продолжать учить ловить мяч двумя руками одновременно.</w:t>
      </w:r>
    </w:p>
    <w:p w14:paraId="6354D999"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Обучать хвату за перекладину во время лазанья. Закреплять умение ползать.</w:t>
      </w:r>
    </w:p>
    <w:p w14:paraId="492CC16F"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сохранять правильную осанку в положениях сидя, стоя, в движении, при выполнении упражнений в равновесии.</w:t>
      </w:r>
    </w:p>
    <w:p w14:paraId="5505AD05"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кататься на санках, садиться на трехколесный велосипед, кататься на нем и слезать с него.</w:t>
      </w:r>
    </w:p>
    <w:p w14:paraId="55CB6FA8"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надевать и снимать лыжи, ходить на них, ставить лыжи на место.</w:t>
      </w:r>
    </w:p>
    <w:p w14:paraId="78876DDF"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реагировать на сигналы «беги», «лови», «стой» и др.; выполнять правила в подвижных играх.</w:t>
      </w:r>
    </w:p>
    <w:p w14:paraId="7E8F0F26"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самостоятельность и творчество при выполнении физических упражнений, в подвижных играх.</w:t>
      </w:r>
    </w:p>
    <w:p w14:paraId="514530D8"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Развивать активность и творчество детей в процессе двигательной деятельности. Организовывать игры с правилами.</w:t>
      </w:r>
    </w:p>
    <w:p w14:paraId="666FBB0A"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14:paraId="6767500A"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 детей умение соблюдать элементарные правила, согласовывать движения, ориентироваться в пространстве.</w:t>
      </w:r>
    </w:p>
    <w:p w14:paraId="01766E92" w14:textId="77777777" w:rsidR="004B2AE6" w:rsidRDefault="004B2AE6" w:rsidP="00617118">
      <w:pPr>
        <w:spacing w:after="0" w:line="240" w:lineRule="auto"/>
        <w:jc w:val="both"/>
        <w:rPr>
          <w:rFonts w:ascii="Times New Roman" w:hAnsi="Times New Roman"/>
          <w:sz w:val="24"/>
          <w:szCs w:val="24"/>
        </w:rPr>
      </w:pPr>
    </w:p>
    <w:p w14:paraId="377C8FD6"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14:paraId="40A6D272"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правильную осанку.</w:t>
      </w:r>
    </w:p>
    <w:p w14:paraId="5AE42C37"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14:paraId="7E811AC9"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14:paraId="39ED84EF"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14:paraId="68119EA9"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14:paraId="0700B16F"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14:paraId="40A3A25A"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кататься на двухколесном велосипеде по прямой, по кругу.</w:t>
      </w:r>
    </w:p>
    <w:p w14:paraId="609824EB"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ходить на лыжах скользящим шагом, выполнять повороты, подниматься на гору.</w:t>
      </w:r>
    </w:p>
    <w:p w14:paraId="47CD3D7D"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построениям, соблюдению дистанции во время передвижения.</w:t>
      </w:r>
    </w:p>
    <w:p w14:paraId="27BCB064"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психофизические качества: быстроту, выносливость, гибкость, ловкость и др.</w:t>
      </w:r>
    </w:p>
    <w:p w14:paraId="0CC7A6DA"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выполнять ведущую роль в подвижной игре, осознанно относиться к выполнению правил игры.</w:t>
      </w:r>
    </w:p>
    <w:p w14:paraId="6258A759"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14:paraId="7E18FD56"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Продолжать развивать активность детей в играх с мячами, скакалками, обручами и т. д.</w:t>
      </w:r>
    </w:p>
    <w:p w14:paraId="1FBBBDB0"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быстроту, силу, ловкость, пространственную ориентировку.</w:t>
      </w:r>
    </w:p>
    <w:p w14:paraId="0068BCB8"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самостоятельность и инициативность в организации знакомых игр.</w:t>
      </w:r>
    </w:p>
    <w:p w14:paraId="4D1C7FA9"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Приучать к выполнению действий по сигналу.</w:t>
      </w:r>
    </w:p>
    <w:p w14:paraId="595A65AA" w14:textId="77777777" w:rsidR="004B2AE6" w:rsidRDefault="004B2AE6" w:rsidP="00617118">
      <w:pPr>
        <w:spacing w:after="0" w:line="240" w:lineRule="auto"/>
        <w:jc w:val="both"/>
        <w:rPr>
          <w:rFonts w:ascii="Times New Roman" w:hAnsi="Times New Roman"/>
          <w:sz w:val="24"/>
          <w:szCs w:val="24"/>
        </w:rPr>
      </w:pPr>
    </w:p>
    <w:p w14:paraId="7BFB08DD"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14:paraId="68900BE1"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формировать правильную осанку; умение осознанно выполнять движения.</w:t>
      </w:r>
    </w:p>
    <w:p w14:paraId="7924B1D8"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двигательные умения и навыки детей.</w:t>
      </w:r>
    </w:p>
    <w:p w14:paraId="0FC79605"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быстроту, силу, выносливость, гибкость.</w:t>
      </w:r>
    </w:p>
    <w:p w14:paraId="76D2FCAE"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Закреплять умение легко ходить и бегать, энергично отталкиваясь от опоры.</w:t>
      </w:r>
    </w:p>
    <w:p w14:paraId="17348843"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бегать наперегонки, с преодолением препятствий.</w:t>
      </w:r>
    </w:p>
    <w:p w14:paraId="555C3F4A"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лазать по гимнастической стенке, меняя темп.</w:t>
      </w:r>
    </w:p>
    <w:p w14:paraId="4EF4E8A0"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14:paraId="248D2DCD"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14:paraId="5722C59F"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14:paraId="6C044EC8"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элементам спортивных игр, играм с элементами соревнования, играм-эстафетам.</w:t>
      </w:r>
    </w:p>
    <w:p w14:paraId="7C4F4FAE"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Приучать помогать взрослым готовить физкультурный инвентарь к занятиям физическими упражнениями, убирать его на место.</w:t>
      </w:r>
    </w:p>
    <w:p w14:paraId="09B0BE53"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Поддерживать интерес детей к различным видам спорта, сообщать им некоторые сведения о событиях спортивной жизни страны.</w:t>
      </w:r>
    </w:p>
    <w:p w14:paraId="5C823038"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Продолжать учить детей самостоятельно организовывать знакомые подвижные игры, проявляя инициативу и творчество.</w:t>
      </w:r>
    </w:p>
    <w:p w14:paraId="0980CBC8"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 детей стремление участвовать в играх с элементами соревнования, играх-эстафетах.</w:t>
      </w:r>
    </w:p>
    <w:p w14:paraId="2D167FAA"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спортивным играм и упражнениям.</w:t>
      </w:r>
    </w:p>
    <w:p w14:paraId="532C6596" w14:textId="77777777" w:rsidR="004B2AE6" w:rsidRDefault="004B2AE6" w:rsidP="00617118">
      <w:pPr>
        <w:spacing w:after="0" w:line="240" w:lineRule="auto"/>
        <w:jc w:val="both"/>
        <w:rPr>
          <w:rFonts w:ascii="Times New Roman" w:hAnsi="Times New Roman"/>
          <w:sz w:val="24"/>
          <w:szCs w:val="24"/>
        </w:rPr>
      </w:pPr>
    </w:p>
    <w:p w14:paraId="69421A9C"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14:paraId="2803BAD3"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потребность в ежедневной двигательной деятельности.</w:t>
      </w:r>
    </w:p>
    <w:p w14:paraId="3222F690"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умение сохранять правильную осанку в различных видах деятельности.</w:t>
      </w:r>
    </w:p>
    <w:p w14:paraId="0259B7DA"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технику ocновных движений, добиваясь естественности, легкости, точности, выразительности их выполнения.</w:t>
      </w:r>
    </w:p>
    <w:p w14:paraId="46EEC8E3"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соблюдать заданный темп в ходьбе и беге.</w:t>
      </w:r>
    </w:p>
    <w:p w14:paraId="519D8A20"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сочетать разбег с отталкиванием в прыжках на мягкое покрытие, в длину и высоту с разбега.</w:t>
      </w:r>
    </w:p>
    <w:p w14:paraId="23C8E06B"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Добиваться активного движения кисти руки при броске.</w:t>
      </w:r>
    </w:p>
    <w:p w14:paraId="6C5626D6"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перелезать с пролета на пролет гимнастической стенки по диагонали.</w:t>
      </w:r>
    </w:p>
    <w:p w14:paraId="401CC1E6"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14:paraId="2A476C99"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психофизические качества: силу, быстроту, выносливость, ловкость, гибкость.</w:t>
      </w:r>
    </w:p>
    <w:p w14:paraId="111DED78"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упражнять детей в статическом и динамическом равновесии, развивать координацию движений и ориентировку в пространстве.</w:t>
      </w:r>
    </w:p>
    <w:p w14:paraId="442BDDCC"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навыки выполнения спортивных упражнений.</w:t>
      </w:r>
    </w:p>
    <w:p w14:paraId="61E8C6B4"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самостоятельно следить за состоянием физкультурного инвентаря, спортивной формы, активно участвовать в уходе за ними.</w:t>
      </w:r>
    </w:p>
    <w:p w14:paraId="3A1BE14D"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14:paraId="5A9F0EC1"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детей самостоятельно организовывать подвижные игры, придумывать собственные игры, варианты игр, комбинировать движения.</w:t>
      </w:r>
    </w:p>
    <w:p w14:paraId="2305DC67"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Поддерживать интерес к физической культуре и спорту, отдельным достижениям в области спорта.</w:t>
      </w:r>
    </w:p>
    <w:p w14:paraId="32E5308A"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14:paraId="1D83DECC" w14:textId="77777777"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придумывать варианты игр, комбинировать движения, проявляя творческие способности.</w:t>
      </w:r>
    </w:p>
    <w:p w14:paraId="67070895" w14:textId="77777777" w:rsidR="004B2AE6" w:rsidRDefault="004B2AE6" w:rsidP="00617118">
      <w:pPr>
        <w:spacing w:after="0" w:line="240" w:lineRule="auto"/>
        <w:rPr>
          <w:rFonts w:ascii="Times New Roman" w:hAnsi="Times New Roman"/>
          <w:sz w:val="24"/>
          <w:szCs w:val="24"/>
        </w:rPr>
      </w:pPr>
      <w:r w:rsidRPr="008E4D78">
        <w:rPr>
          <w:rFonts w:ascii="Times New Roman" w:hAnsi="Times New Roman"/>
          <w:sz w:val="24"/>
          <w:szCs w:val="24"/>
        </w:rPr>
        <w:lastRenderedPageBreak/>
        <w:t>Развивать интерес к спортивным играм и упражнениям (городки, бадминтон, баскетбол, настольный теннис, хоккей, футбол).</w:t>
      </w:r>
    </w:p>
    <w:p w14:paraId="13E1191E" w14:textId="77777777" w:rsidR="004B2AE6" w:rsidRDefault="004B2AE6" w:rsidP="00617118">
      <w:pPr>
        <w:spacing w:after="0" w:line="240" w:lineRule="auto"/>
        <w:rPr>
          <w:rFonts w:ascii="Times New Roman" w:hAnsi="Times New Roman"/>
          <w:sz w:val="24"/>
          <w:szCs w:val="24"/>
        </w:rPr>
      </w:pPr>
    </w:p>
    <w:p w14:paraId="3D8D5756" w14:textId="77777777" w:rsidR="004B2AE6" w:rsidRPr="005A5D89" w:rsidRDefault="004B2AE6" w:rsidP="009B7D34">
      <w:pPr>
        <w:pStyle w:val="a5"/>
        <w:numPr>
          <w:ilvl w:val="1"/>
          <w:numId w:val="3"/>
        </w:numPr>
        <w:rPr>
          <w:b/>
          <w:sz w:val="24"/>
          <w:szCs w:val="24"/>
        </w:rPr>
      </w:pPr>
      <w:r>
        <w:rPr>
          <w:sz w:val="24"/>
          <w:szCs w:val="24"/>
        </w:rPr>
        <w:t xml:space="preserve"> </w:t>
      </w:r>
      <w:r w:rsidRPr="005A5D89">
        <w:rPr>
          <w:b/>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w:t>
      </w:r>
    </w:p>
    <w:p w14:paraId="725C43FF" w14:textId="77777777" w:rsidR="004B2AE6" w:rsidRDefault="004B2AE6" w:rsidP="009B7D34">
      <w:pPr>
        <w:rPr>
          <w:rFonts w:ascii="Times New Roman" w:hAnsi="Times New Roman"/>
          <w:sz w:val="24"/>
          <w:szCs w:val="24"/>
        </w:rPr>
      </w:pPr>
    </w:p>
    <w:p w14:paraId="58A991F5" w14:textId="77777777" w:rsidR="004B2AE6" w:rsidRPr="005A5D89" w:rsidRDefault="004B2AE6" w:rsidP="009B7D34">
      <w:pPr>
        <w:rPr>
          <w:rFonts w:ascii="Times New Roman" w:hAnsi="Times New Roman"/>
          <w:sz w:val="24"/>
          <w:szCs w:val="24"/>
          <w:u w:val="single"/>
        </w:rPr>
      </w:pPr>
      <w:r w:rsidRPr="005A5D89">
        <w:rPr>
          <w:rFonts w:ascii="Times New Roman" w:hAnsi="Times New Roman"/>
          <w:sz w:val="24"/>
          <w:szCs w:val="24"/>
          <w:u w:val="single"/>
        </w:rPr>
        <w:t>Формы организации детских видов деятельности</w:t>
      </w:r>
    </w:p>
    <w:tbl>
      <w:tblPr>
        <w:tblW w:w="10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6"/>
        <w:gridCol w:w="3850"/>
        <w:gridCol w:w="5634"/>
      </w:tblGrid>
      <w:tr w:rsidR="004B2AE6" w:rsidRPr="00E863D0" w14:paraId="7C5F41AA" w14:textId="77777777" w:rsidTr="009F4AD5">
        <w:trPr>
          <w:trHeight w:val="273"/>
        </w:trPr>
        <w:tc>
          <w:tcPr>
            <w:tcW w:w="896" w:type="dxa"/>
          </w:tcPr>
          <w:p w14:paraId="7C515BD0"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w:t>
            </w:r>
          </w:p>
        </w:tc>
        <w:tc>
          <w:tcPr>
            <w:tcW w:w="3850" w:type="dxa"/>
          </w:tcPr>
          <w:p w14:paraId="583C2569"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Виды детской деятельности</w:t>
            </w:r>
          </w:p>
        </w:tc>
        <w:tc>
          <w:tcPr>
            <w:tcW w:w="5634" w:type="dxa"/>
          </w:tcPr>
          <w:p w14:paraId="167407E3"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Формы</w:t>
            </w:r>
          </w:p>
        </w:tc>
      </w:tr>
      <w:tr w:rsidR="004B2AE6" w:rsidRPr="00E863D0" w14:paraId="6D77C186" w14:textId="77777777" w:rsidTr="009F4AD5">
        <w:trPr>
          <w:trHeight w:val="1123"/>
        </w:trPr>
        <w:tc>
          <w:tcPr>
            <w:tcW w:w="896" w:type="dxa"/>
          </w:tcPr>
          <w:p w14:paraId="6D670B6B"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1</w:t>
            </w:r>
          </w:p>
        </w:tc>
        <w:tc>
          <w:tcPr>
            <w:tcW w:w="3850" w:type="dxa"/>
          </w:tcPr>
          <w:p w14:paraId="252E0108"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Двигательная</w:t>
            </w:r>
          </w:p>
        </w:tc>
        <w:tc>
          <w:tcPr>
            <w:tcW w:w="5634" w:type="dxa"/>
          </w:tcPr>
          <w:p w14:paraId="70EA5ECE"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Подвижные дидактические игры</w:t>
            </w:r>
          </w:p>
          <w:p w14:paraId="6A43E8F0"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Подвижные игры с правилами</w:t>
            </w:r>
          </w:p>
          <w:p w14:paraId="4A4C32CD"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14:paraId="6845C6B9"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 xml:space="preserve">Соревнования </w:t>
            </w:r>
          </w:p>
          <w:p w14:paraId="57E5A8C2"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Утренняя гимнастика</w:t>
            </w:r>
          </w:p>
          <w:p w14:paraId="2087F67E"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Народные подвижные</w:t>
            </w:r>
          </w:p>
          <w:p w14:paraId="1B07F55A"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Двигательные паузы</w:t>
            </w:r>
          </w:p>
          <w:p w14:paraId="1B5C2C4E"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Эстафеты</w:t>
            </w:r>
          </w:p>
          <w:p w14:paraId="3A1C5F10"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Занятия в спортивном зале</w:t>
            </w:r>
          </w:p>
        </w:tc>
      </w:tr>
      <w:tr w:rsidR="004B2AE6" w:rsidRPr="00E863D0" w14:paraId="21FE3238" w14:textId="77777777" w:rsidTr="009F4AD5">
        <w:trPr>
          <w:trHeight w:val="546"/>
        </w:trPr>
        <w:tc>
          <w:tcPr>
            <w:tcW w:w="896" w:type="dxa"/>
          </w:tcPr>
          <w:p w14:paraId="26483448"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2</w:t>
            </w:r>
          </w:p>
        </w:tc>
        <w:tc>
          <w:tcPr>
            <w:tcW w:w="3850" w:type="dxa"/>
          </w:tcPr>
          <w:p w14:paraId="3B0A78B6"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Игровая</w:t>
            </w:r>
          </w:p>
        </w:tc>
        <w:tc>
          <w:tcPr>
            <w:tcW w:w="5634" w:type="dxa"/>
          </w:tcPr>
          <w:p w14:paraId="1BC5ADB2"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 xml:space="preserve">Сюжетные игры  </w:t>
            </w:r>
          </w:p>
          <w:p w14:paraId="09A53566"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Игры с правилами</w:t>
            </w:r>
          </w:p>
        </w:tc>
      </w:tr>
      <w:tr w:rsidR="004B2AE6" w:rsidRPr="00E863D0" w14:paraId="3109550A" w14:textId="77777777" w:rsidTr="009F4AD5">
        <w:trPr>
          <w:trHeight w:val="835"/>
        </w:trPr>
        <w:tc>
          <w:tcPr>
            <w:tcW w:w="896" w:type="dxa"/>
          </w:tcPr>
          <w:p w14:paraId="2FD94F9C"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3</w:t>
            </w:r>
          </w:p>
        </w:tc>
        <w:tc>
          <w:tcPr>
            <w:tcW w:w="3850" w:type="dxa"/>
          </w:tcPr>
          <w:p w14:paraId="3ECFCF2A"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Продуктивная</w:t>
            </w:r>
          </w:p>
        </w:tc>
        <w:tc>
          <w:tcPr>
            <w:tcW w:w="5634" w:type="dxa"/>
          </w:tcPr>
          <w:p w14:paraId="454B60A3"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Мастерская по изготовлению продуктов детского творчества</w:t>
            </w:r>
          </w:p>
          <w:p w14:paraId="77C73A02"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Проекты эстетического содержания</w:t>
            </w:r>
          </w:p>
        </w:tc>
      </w:tr>
      <w:tr w:rsidR="004B2AE6" w:rsidRPr="00E863D0" w14:paraId="3B5AA3F0" w14:textId="77777777" w:rsidTr="009F4AD5">
        <w:trPr>
          <w:trHeight w:val="1396"/>
        </w:trPr>
        <w:tc>
          <w:tcPr>
            <w:tcW w:w="896" w:type="dxa"/>
          </w:tcPr>
          <w:p w14:paraId="4E103347"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4</w:t>
            </w:r>
          </w:p>
        </w:tc>
        <w:tc>
          <w:tcPr>
            <w:tcW w:w="3850" w:type="dxa"/>
          </w:tcPr>
          <w:p w14:paraId="5E8C120B"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Коммуникативная</w:t>
            </w:r>
          </w:p>
        </w:tc>
        <w:tc>
          <w:tcPr>
            <w:tcW w:w="5634" w:type="dxa"/>
          </w:tcPr>
          <w:p w14:paraId="3E9D1560"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Беседа ситуативный разговор</w:t>
            </w:r>
          </w:p>
          <w:p w14:paraId="2B49D480"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Речевая ситуация</w:t>
            </w:r>
          </w:p>
          <w:p w14:paraId="4A69F70F"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Составление отгадывание загадок</w:t>
            </w:r>
          </w:p>
          <w:p w14:paraId="5E37DC01"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Сюжетные игры</w:t>
            </w:r>
          </w:p>
          <w:p w14:paraId="1FFFFF3D"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Игры с правилами</w:t>
            </w:r>
          </w:p>
          <w:p w14:paraId="3AEF77B7"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 xml:space="preserve">Чтение </w:t>
            </w:r>
          </w:p>
          <w:p w14:paraId="0FD075EF"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 xml:space="preserve">Обсуждение </w:t>
            </w:r>
          </w:p>
          <w:p w14:paraId="4B490C1E"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Составление рассказов и сказок</w:t>
            </w:r>
          </w:p>
          <w:p w14:paraId="4C62C0E0"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Творческое пересказывание</w:t>
            </w:r>
          </w:p>
          <w:p w14:paraId="038E3363"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Словесные и настольно – печатные игры с правилами</w:t>
            </w:r>
          </w:p>
          <w:p w14:paraId="0156008F"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Речевые тренинги рассказывания</w:t>
            </w:r>
          </w:p>
          <w:p w14:paraId="5B602C23"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Различные виды театра</w:t>
            </w:r>
          </w:p>
          <w:p w14:paraId="138A31C8"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 xml:space="preserve">Разучивание </w:t>
            </w:r>
          </w:p>
          <w:p w14:paraId="37A47649"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Игры - драматизации</w:t>
            </w:r>
          </w:p>
        </w:tc>
      </w:tr>
      <w:tr w:rsidR="004B2AE6" w:rsidRPr="00E863D0" w14:paraId="7B04C99C" w14:textId="77777777" w:rsidTr="009F4AD5">
        <w:trPr>
          <w:trHeight w:val="1108"/>
        </w:trPr>
        <w:tc>
          <w:tcPr>
            <w:tcW w:w="896" w:type="dxa"/>
          </w:tcPr>
          <w:p w14:paraId="1F500ABA"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5</w:t>
            </w:r>
          </w:p>
        </w:tc>
        <w:tc>
          <w:tcPr>
            <w:tcW w:w="3850" w:type="dxa"/>
          </w:tcPr>
          <w:p w14:paraId="5CB8418F"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Трудовая</w:t>
            </w:r>
          </w:p>
        </w:tc>
        <w:tc>
          <w:tcPr>
            <w:tcW w:w="5634" w:type="dxa"/>
          </w:tcPr>
          <w:p w14:paraId="23B7E970"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Совместные действия</w:t>
            </w:r>
          </w:p>
          <w:p w14:paraId="61832309"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Дежурство</w:t>
            </w:r>
          </w:p>
          <w:p w14:paraId="7EE3F6B1"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Поручение (в т.ч. и подгрупповые)</w:t>
            </w:r>
          </w:p>
          <w:p w14:paraId="0A7BF01F"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Реализация проекта</w:t>
            </w:r>
          </w:p>
          <w:p w14:paraId="4FB786A4"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Практико – ориентированные индивидуальные и коллективные проекты</w:t>
            </w:r>
          </w:p>
          <w:p w14:paraId="4EB50FF4"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Познавательные опыты и задания</w:t>
            </w:r>
          </w:p>
          <w:p w14:paraId="1331DD55"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Совместный (коллективный) труд</w:t>
            </w:r>
          </w:p>
        </w:tc>
      </w:tr>
      <w:tr w:rsidR="004B2AE6" w:rsidRPr="00E863D0" w14:paraId="2323B525" w14:textId="77777777" w:rsidTr="009F4AD5">
        <w:trPr>
          <w:trHeight w:val="2231"/>
        </w:trPr>
        <w:tc>
          <w:tcPr>
            <w:tcW w:w="896" w:type="dxa"/>
          </w:tcPr>
          <w:p w14:paraId="01B76DAC"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lastRenderedPageBreak/>
              <w:t>6</w:t>
            </w:r>
          </w:p>
        </w:tc>
        <w:tc>
          <w:tcPr>
            <w:tcW w:w="3850" w:type="dxa"/>
          </w:tcPr>
          <w:p w14:paraId="74F706AB"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Познавательно-исследовательская</w:t>
            </w:r>
          </w:p>
        </w:tc>
        <w:tc>
          <w:tcPr>
            <w:tcW w:w="5634" w:type="dxa"/>
          </w:tcPr>
          <w:p w14:paraId="43C7CE40"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Наблюдение</w:t>
            </w:r>
          </w:p>
          <w:p w14:paraId="63404F08"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Экскурсии</w:t>
            </w:r>
          </w:p>
          <w:p w14:paraId="3524C152"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Решение проблемных ситуаций</w:t>
            </w:r>
          </w:p>
          <w:p w14:paraId="5E193157"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w:t>
            </w:r>
          </w:p>
          <w:p w14:paraId="0786CC8C"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Коллекционирование</w:t>
            </w:r>
          </w:p>
          <w:p w14:paraId="5961C696"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Моделирование</w:t>
            </w:r>
          </w:p>
          <w:p w14:paraId="170C5D62"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Реализация проекта</w:t>
            </w:r>
          </w:p>
          <w:p w14:paraId="506739DD"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Игры с правилами</w:t>
            </w:r>
          </w:p>
        </w:tc>
      </w:tr>
      <w:tr w:rsidR="004B2AE6" w:rsidRPr="00E863D0" w14:paraId="4E81AFBB" w14:textId="77777777" w:rsidTr="009F4AD5">
        <w:trPr>
          <w:trHeight w:val="1381"/>
        </w:trPr>
        <w:tc>
          <w:tcPr>
            <w:tcW w:w="896" w:type="dxa"/>
          </w:tcPr>
          <w:p w14:paraId="2BE90876"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7</w:t>
            </w:r>
          </w:p>
        </w:tc>
        <w:tc>
          <w:tcPr>
            <w:tcW w:w="3850" w:type="dxa"/>
          </w:tcPr>
          <w:p w14:paraId="25F65D4D"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Музыкально-художественная</w:t>
            </w:r>
          </w:p>
        </w:tc>
        <w:tc>
          <w:tcPr>
            <w:tcW w:w="5634" w:type="dxa"/>
          </w:tcPr>
          <w:p w14:paraId="776622EB"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Слушание</w:t>
            </w:r>
          </w:p>
          <w:p w14:paraId="24568A4F"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Исполнение</w:t>
            </w:r>
          </w:p>
          <w:p w14:paraId="2704B2C5"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Импровизация</w:t>
            </w:r>
          </w:p>
          <w:p w14:paraId="7A4B00A3"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w:t>
            </w:r>
          </w:p>
          <w:p w14:paraId="2A645B96"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Музыкально-дидактические и подвижные игры с музыкальным сопровождением</w:t>
            </w:r>
          </w:p>
          <w:p w14:paraId="671A5265"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Игра на музыкальных инструментах</w:t>
            </w:r>
          </w:p>
          <w:p w14:paraId="77D7E2C6"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 xml:space="preserve">Инсценировки </w:t>
            </w:r>
          </w:p>
          <w:p w14:paraId="3023D053"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 xml:space="preserve">Драматизации </w:t>
            </w:r>
          </w:p>
          <w:p w14:paraId="68FBC682"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Занятия в музыкальном зале</w:t>
            </w:r>
          </w:p>
          <w:p w14:paraId="1DFB5893"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Ритмика и танцы</w:t>
            </w:r>
          </w:p>
        </w:tc>
      </w:tr>
      <w:tr w:rsidR="004B2AE6" w:rsidRPr="00E863D0" w14:paraId="1DDE9D84" w14:textId="77777777" w:rsidTr="009F4AD5">
        <w:trPr>
          <w:trHeight w:val="850"/>
        </w:trPr>
        <w:tc>
          <w:tcPr>
            <w:tcW w:w="896" w:type="dxa"/>
          </w:tcPr>
          <w:p w14:paraId="603F78D7"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8</w:t>
            </w:r>
          </w:p>
        </w:tc>
        <w:tc>
          <w:tcPr>
            <w:tcW w:w="3850" w:type="dxa"/>
          </w:tcPr>
          <w:p w14:paraId="7E0BBD1F"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Чтение художественной литературы</w:t>
            </w:r>
          </w:p>
        </w:tc>
        <w:tc>
          <w:tcPr>
            <w:tcW w:w="5634" w:type="dxa"/>
          </w:tcPr>
          <w:p w14:paraId="2363597B"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Чтение</w:t>
            </w:r>
          </w:p>
          <w:p w14:paraId="356C8A0B"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Обсуждение</w:t>
            </w:r>
          </w:p>
          <w:p w14:paraId="1FF890FB" w14:textId="77777777"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 xml:space="preserve">Разучивание </w:t>
            </w:r>
          </w:p>
        </w:tc>
      </w:tr>
    </w:tbl>
    <w:p w14:paraId="004D8A81" w14:textId="77777777" w:rsidR="004B2AE6" w:rsidRDefault="004B2AE6" w:rsidP="009B7D34">
      <w:pPr>
        <w:rPr>
          <w:sz w:val="24"/>
          <w:szCs w:val="24"/>
        </w:rPr>
      </w:pPr>
    </w:p>
    <w:p w14:paraId="39C71728" w14:textId="77777777" w:rsidR="004B2AE6" w:rsidRPr="008E4D78" w:rsidRDefault="004B2AE6" w:rsidP="00B0430D">
      <w:pPr>
        <w:spacing w:after="0" w:line="240" w:lineRule="auto"/>
        <w:rPr>
          <w:rFonts w:ascii="Times New Roman" w:hAnsi="Times New Roman"/>
          <w:sz w:val="24"/>
          <w:szCs w:val="24"/>
        </w:rPr>
      </w:pPr>
      <w:r w:rsidRPr="008E4D78">
        <w:rPr>
          <w:rFonts w:ascii="Times New Roman" w:hAnsi="Times New Roman"/>
          <w:sz w:val="24"/>
          <w:szCs w:val="24"/>
        </w:rPr>
        <w:t>ФОРМЫ ОРГАНИЗАЦИИ РАБОТЫ С ДЕТЬМИ ПО ОБРАЗОВАТЕЛЬНОЙ ОБЛАСТИ «ФИЗИЧЕСКОЕ РАЗВИТИЕ»</w:t>
      </w:r>
    </w:p>
    <w:p w14:paraId="25D03E63" w14:textId="77777777" w:rsidR="004B2AE6" w:rsidRPr="008E4D78" w:rsidRDefault="004B2AE6" w:rsidP="00B0430D">
      <w:pPr>
        <w:spacing w:after="0" w:line="240" w:lineRule="auto"/>
        <w:rPr>
          <w:rFonts w:ascii="Times New Roman" w:hAnsi="Times New Roman"/>
          <w:sz w:val="24"/>
          <w:szCs w:val="24"/>
        </w:rPr>
      </w:pPr>
      <w:r w:rsidRPr="008E4D78">
        <w:rPr>
          <w:rFonts w:ascii="Times New Roman" w:hAnsi="Times New Roman"/>
          <w:sz w:val="24"/>
          <w:szCs w:val="24"/>
        </w:rPr>
        <w:t>3-4 года</w:t>
      </w:r>
    </w:p>
    <w:p w14:paraId="40F6308F" w14:textId="77777777" w:rsidR="004B2AE6" w:rsidRPr="008E4D78" w:rsidRDefault="004B2AE6" w:rsidP="00B0430D">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gridCol w:w="2168"/>
        <w:gridCol w:w="1763"/>
      </w:tblGrid>
      <w:tr w:rsidR="004B2AE6" w:rsidRPr="00E863D0" w14:paraId="64DCC143" w14:textId="77777777" w:rsidTr="004823E9">
        <w:tc>
          <w:tcPr>
            <w:tcW w:w="3168" w:type="dxa"/>
          </w:tcPr>
          <w:p w14:paraId="3FB1BA9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Задачи и содержание работы</w:t>
            </w:r>
          </w:p>
        </w:tc>
        <w:tc>
          <w:tcPr>
            <w:tcW w:w="2880" w:type="dxa"/>
          </w:tcPr>
          <w:p w14:paraId="204EED4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Формы работы</w:t>
            </w:r>
          </w:p>
        </w:tc>
        <w:tc>
          <w:tcPr>
            <w:tcW w:w="2168" w:type="dxa"/>
          </w:tcPr>
          <w:p w14:paraId="0EF14A6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Формы организации детей</w:t>
            </w:r>
          </w:p>
        </w:tc>
        <w:tc>
          <w:tcPr>
            <w:tcW w:w="1763" w:type="dxa"/>
          </w:tcPr>
          <w:p w14:paraId="59C13A0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Примерный объём</w:t>
            </w:r>
          </w:p>
        </w:tc>
      </w:tr>
      <w:tr w:rsidR="004B2AE6" w:rsidRPr="00E863D0" w14:paraId="0773E0B1" w14:textId="77777777" w:rsidTr="004823E9">
        <w:tc>
          <w:tcPr>
            <w:tcW w:w="9979" w:type="dxa"/>
            <w:gridSpan w:val="4"/>
          </w:tcPr>
          <w:p w14:paraId="03EF1E8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Непосредственно образовательная деятельность</w:t>
            </w:r>
          </w:p>
        </w:tc>
      </w:tr>
      <w:tr w:rsidR="004B2AE6" w:rsidRPr="00E863D0" w14:paraId="566B6C88" w14:textId="77777777" w:rsidTr="004823E9">
        <w:tc>
          <w:tcPr>
            <w:tcW w:w="3168" w:type="dxa"/>
          </w:tcPr>
          <w:p w14:paraId="037F952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880" w:type="dxa"/>
          </w:tcPr>
          <w:p w14:paraId="508900F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игровая беседа с элементами движений;</w:t>
            </w:r>
          </w:p>
          <w:p w14:paraId="32F78FE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чтение;</w:t>
            </w:r>
          </w:p>
          <w:p w14:paraId="5E5847E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14:paraId="7BCBC24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игра;</w:t>
            </w:r>
          </w:p>
          <w:p w14:paraId="52E9420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интегративная детская деятельность;</w:t>
            </w:r>
          </w:p>
          <w:p w14:paraId="5997331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моменты радости</w:t>
            </w:r>
          </w:p>
        </w:tc>
        <w:tc>
          <w:tcPr>
            <w:tcW w:w="2168" w:type="dxa"/>
            <w:vMerge w:val="restart"/>
          </w:tcPr>
          <w:p w14:paraId="18905280" w14:textId="77777777" w:rsidR="004B2AE6" w:rsidRPr="00E863D0" w:rsidRDefault="004B2AE6" w:rsidP="004823E9">
            <w:pPr>
              <w:spacing w:after="0" w:line="240" w:lineRule="auto"/>
              <w:rPr>
                <w:rFonts w:ascii="Times New Roman" w:hAnsi="Times New Roman"/>
                <w:sz w:val="24"/>
                <w:szCs w:val="24"/>
              </w:rPr>
            </w:pPr>
          </w:p>
          <w:p w14:paraId="73B9BB1C" w14:textId="77777777" w:rsidR="004B2AE6" w:rsidRPr="00E863D0" w:rsidRDefault="004B2AE6" w:rsidP="004823E9">
            <w:pPr>
              <w:spacing w:after="0" w:line="240" w:lineRule="auto"/>
              <w:rPr>
                <w:rFonts w:ascii="Times New Roman" w:hAnsi="Times New Roman"/>
                <w:sz w:val="24"/>
                <w:szCs w:val="24"/>
              </w:rPr>
            </w:pPr>
          </w:p>
          <w:p w14:paraId="374C0D5F" w14:textId="77777777" w:rsidR="004B2AE6" w:rsidRPr="00E863D0" w:rsidRDefault="004B2AE6" w:rsidP="004823E9">
            <w:pPr>
              <w:spacing w:after="0" w:line="240" w:lineRule="auto"/>
              <w:rPr>
                <w:rFonts w:ascii="Times New Roman" w:hAnsi="Times New Roman"/>
                <w:sz w:val="24"/>
                <w:szCs w:val="24"/>
              </w:rPr>
            </w:pPr>
          </w:p>
          <w:p w14:paraId="7BA9B413" w14:textId="77777777" w:rsidR="004B2AE6" w:rsidRPr="00E863D0" w:rsidRDefault="004B2AE6" w:rsidP="004823E9">
            <w:pPr>
              <w:spacing w:after="0" w:line="240" w:lineRule="auto"/>
              <w:rPr>
                <w:rFonts w:ascii="Times New Roman" w:hAnsi="Times New Roman"/>
                <w:sz w:val="24"/>
                <w:szCs w:val="24"/>
              </w:rPr>
            </w:pPr>
          </w:p>
          <w:p w14:paraId="386E3071" w14:textId="77777777" w:rsidR="004B2AE6" w:rsidRPr="00E863D0" w:rsidRDefault="004B2AE6" w:rsidP="004823E9">
            <w:pPr>
              <w:spacing w:after="0" w:line="240" w:lineRule="auto"/>
              <w:rPr>
                <w:rFonts w:ascii="Times New Roman" w:hAnsi="Times New Roman"/>
                <w:sz w:val="24"/>
                <w:szCs w:val="24"/>
              </w:rPr>
            </w:pPr>
          </w:p>
          <w:p w14:paraId="76453C7C" w14:textId="77777777" w:rsidR="004B2AE6" w:rsidRPr="00E863D0" w:rsidRDefault="004B2AE6" w:rsidP="004823E9">
            <w:pPr>
              <w:spacing w:after="0" w:line="240" w:lineRule="auto"/>
              <w:rPr>
                <w:rFonts w:ascii="Times New Roman" w:hAnsi="Times New Roman"/>
                <w:sz w:val="24"/>
                <w:szCs w:val="24"/>
              </w:rPr>
            </w:pPr>
          </w:p>
          <w:p w14:paraId="592E4E4B" w14:textId="77777777" w:rsidR="004B2AE6" w:rsidRPr="00E863D0" w:rsidRDefault="004B2AE6" w:rsidP="004823E9">
            <w:pPr>
              <w:spacing w:after="0" w:line="240" w:lineRule="auto"/>
              <w:rPr>
                <w:rFonts w:ascii="Times New Roman" w:hAnsi="Times New Roman"/>
                <w:sz w:val="24"/>
                <w:szCs w:val="24"/>
              </w:rPr>
            </w:pPr>
          </w:p>
          <w:p w14:paraId="607E66CA" w14:textId="77777777" w:rsidR="004B2AE6" w:rsidRPr="00E863D0" w:rsidRDefault="004B2AE6" w:rsidP="004823E9">
            <w:pPr>
              <w:spacing w:after="0" w:line="240" w:lineRule="auto"/>
              <w:rPr>
                <w:rFonts w:ascii="Times New Roman" w:hAnsi="Times New Roman"/>
                <w:sz w:val="24"/>
                <w:szCs w:val="24"/>
              </w:rPr>
            </w:pPr>
          </w:p>
          <w:p w14:paraId="6C3A4186" w14:textId="77777777" w:rsidR="004B2AE6" w:rsidRPr="00E863D0" w:rsidRDefault="004B2AE6" w:rsidP="004823E9">
            <w:pPr>
              <w:spacing w:after="0" w:line="240" w:lineRule="auto"/>
              <w:rPr>
                <w:rFonts w:ascii="Times New Roman" w:hAnsi="Times New Roman"/>
                <w:sz w:val="24"/>
                <w:szCs w:val="24"/>
              </w:rPr>
            </w:pPr>
          </w:p>
          <w:p w14:paraId="11F0B25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Групповая подгрупповая индивидуальная</w:t>
            </w:r>
          </w:p>
        </w:tc>
        <w:tc>
          <w:tcPr>
            <w:tcW w:w="1763" w:type="dxa"/>
          </w:tcPr>
          <w:p w14:paraId="59F63C1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10-15 мин</w:t>
            </w:r>
          </w:p>
        </w:tc>
      </w:tr>
      <w:tr w:rsidR="004B2AE6" w:rsidRPr="00E863D0" w14:paraId="65E903AC" w14:textId="77777777" w:rsidTr="004823E9">
        <w:trPr>
          <w:trHeight w:val="3180"/>
        </w:trPr>
        <w:tc>
          <w:tcPr>
            <w:tcW w:w="3168" w:type="dxa"/>
          </w:tcPr>
          <w:p w14:paraId="722F901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Накопление и обогащение двигательного опыта (развитие основных движений, воспитание культуры движений</w:t>
            </w:r>
          </w:p>
        </w:tc>
        <w:tc>
          <w:tcPr>
            <w:tcW w:w="2880" w:type="dxa"/>
            <w:vMerge w:val="restart"/>
          </w:tcPr>
          <w:p w14:paraId="25B8D2A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утренняя гимнастика;</w:t>
            </w:r>
          </w:p>
          <w:p w14:paraId="3E75043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 взрослого и ребёнка преимущественно игрового и интегративного характера</w:t>
            </w:r>
          </w:p>
        </w:tc>
        <w:tc>
          <w:tcPr>
            <w:tcW w:w="2168" w:type="dxa"/>
            <w:vMerge/>
          </w:tcPr>
          <w:p w14:paraId="2A2E8AE4" w14:textId="77777777" w:rsidR="004B2AE6" w:rsidRPr="00E863D0" w:rsidRDefault="004B2AE6" w:rsidP="004823E9">
            <w:pPr>
              <w:spacing w:after="0" w:line="240" w:lineRule="auto"/>
              <w:rPr>
                <w:rFonts w:ascii="Times New Roman" w:hAnsi="Times New Roman"/>
                <w:sz w:val="24"/>
                <w:szCs w:val="24"/>
              </w:rPr>
            </w:pPr>
          </w:p>
        </w:tc>
        <w:tc>
          <w:tcPr>
            <w:tcW w:w="1763" w:type="dxa"/>
          </w:tcPr>
          <w:p w14:paraId="5693246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40 мин</w:t>
            </w:r>
          </w:p>
        </w:tc>
      </w:tr>
      <w:tr w:rsidR="004B2AE6" w:rsidRPr="00E863D0" w14:paraId="1E081A42" w14:textId="77777777" w:rsidTr="004823E9">
        <w:trPr>
          <w:trHeight w:val="360"/>
        </w:trPr>
        <w:tc>
          <w:tcPr>
            <w:tcW w:w="3168" w:type="dxa"/>
          </w:tcPr>
          <w:p w14:paraId="373EBF6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Развитие физических качеств</w:t>
            </w:r>
          </w:p>
        </w:tc>
        <w:tc>
          <w:tcPr>
            <w:tcW w:w="2880" w:type="dxa"/>
            <w:vMerge/>
          </w:tcPr>
          <w:p w14:paraId="7D422EDB" w14:textId="77777777" w:rsidR="004B2AE6" w:rsidRPr="00E863D0" w:rsidRDefault="004B2AE6" w:rsidP="004823E9">
            <w:pPr>
              <w:spacing w:after="0" w:line="240" w:lineRule="auto"/>
              <w:rPr>
                <w:rFonts w:ascii="Times New Roman" w:hAnsi="Times New Roman"/>
                <w:sz w:val="24"/>
                <w:szCs w:val="24"/>
              </w:rPr>
            </w:pPr>
          </w:p>
        </w:tc>
        <w:tc>
          <w:tcPr>
            <w:tcW w:w="2168" w:type="dxa"/>
            <w:vMerge/>
          </w:tcPr>
          <w:p w14:paraId="6F0C703B" w14:textId="77777777" w:rsidR="004B2AE6" w:rsidRPr="00E863D0" w:rsidRDefault="004B2AE6" w:rsidP="004823E9">
            <w:pPr>
              <w:spacing w:after="0" w:line="240" w:lineRule="auto"/>
              <w:rPr>
                <w:rFonts w:ascii="Times New Roman" w:hAnsi="Times New Roman"/>
                <w:sz w:val="24"/>
                <w:szCs w:val="24"/>
              </w:rPr>
            </w:pPr>
          </w:p>
        </w:tc>
        <w:tc>
          <w:tcPr>
            <w:tcW w:w="1763" w:type="dxa"/>
          </w:tcPr>
          <w:p w14:paraId="4B3A7E3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40 мин</w:t>
            </w:r>
          </w:p>
        </w:tc>
      </w:tr>
      <w:tr w:rsidR="004B2AE6" w:rsidRPr="00E863D0" w14:paraId="0B763EA0" w14:textId="77777777" w:rsidTr="004823E9">
        <w:tc>
          <w:tcPr>
            <w:tcW w:w="3168" w:type="dxa"/>
          </w:tcPr>
          <w:p w14:paraId="37E4248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tcPr>
          <w:p w14:paraId="46592A2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 взрослого и детей тематического характера;</w:t>
            </w:r>
          </w:p>
          <w:p w14:paraId="65B1EF7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моменты радости</w:t>
            </w:r>
          </w:p>
        </w:tc>
        <w:tc>
          <w:tcPr>
            <w:tcW w:w="2168" w:type="dxa"/>
            <w:vMerge/>
          </w:tcPr>
          <w:p w14:paraId="763D2410" w14:textId="77777777" w:rsidR="004B2AE6" w:rsidRPr="00E863D0" w:rsidRDefault="004B2AE6" w:rsidP="004823E9">
            <w:pPr>
              <w:spacing w:after="0" w:line="240" w:lineRule="auto"/>
              <w:rPr>
                <w:rFonts w:ascii="Times New Roman" w:hAnsi="Times New Roman"/>
                <w:sz w:val="24"/>
                <w:szCs w:val="24"/>
              </w:rPr>
            </w:pPr>
          </w:p>
        </w:tc>
        <w:tc>
          <w:tcPr>
            <w:tcW w:w="1763" w:type="dxa"/>
          </w:tcPr>
          <w:p w14:paraId="229D669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10-15 мин</w:t>
            </w:r>
          </w:p>
        </w:tc>
      </w:tr>
      <w:tr w:rsidR="004B2AE6" w:rsidRPr="00E863D0" w14:paraId="75AA9929" w14:textId="77777777" w:rsidTr="004823E9">
        <w:tc>
          <w:tcPr>
            <w:tcW w:w="9979" w:type="dxa"/>
            <w:gridSpan w:val="4"/>
          </w:tcPr>
          <w:p w14:paraId="524D2C5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Образовательная деятельность, осуществляемая в ходе режимных моментов</w:t>
            </w:r>
          </w:p>
        </w:tc>
      </w:tr>
      <w:tr w:rsidR="004B2AE6" w:rsidRPr="00E863D0" w14:paraId="7412D11A" w14:textId="77777777" w:rsidTr="004823E9">
        <w:tc>
          <w:tcPr>
            <w:tcW w:w="3168" w:type="dxa"/>
          </w:tcPr>
          <w:p w14:paraId="2CC2A36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совершенстве</w:t>
            </w:r>
          </w:p>
        </w:tc>
        <w:tc>
          <w:tcPr>
            <w:tcW w:w="2880" w:type="dxa"/>
            <w:vMerge w:val="restart"/>
          </w:tcPr>
          <w:p w14:paraId="420329F1" w14:textId="77777777" w:rsidR="004B2AE6" w:rsidRPr="00E863D0" w:rsidRDefault="004B2AE6" w:rsidP="004823E9">
            <w:pPr>
              <w:spacing w:after="0" w:line="240" w:lineRule="auto"/>
              <w:rPr>
                <w:rFonts w:ascii="Times New Roman" w:hAnsi="Times New Roman"/>
                <w:sz w:val="24"/>
                <w:szCs w:val="24"/>
              </w:rPr>
            </w:pPr>
          </w:p>
          <w:p w14:paraId="0E6CCAA3" w14:textId="77777777" w:rsidR="004B2AE6" w:rsidRPr="00E863D0" w:rsidRDefault="004B2AE6" w:rsidP="004823E9">
            <w:pPr>
              <w:spacing w:after="0" w:line="240" w:lineRule="auto"/>
              <w:rPr>
                <w:rFonts w:ascii="Times New Roman" w:hAnsi="Times New Roman"/>
                <w:sz w:val="24"/>
                <w:szCs w:val="24"/>
              </w:rPr>
            </w:pPr>
          </w:p>
          <w:p w14:paraId="7EA678A6" w14:textId="77777777" w:rsidR="004B2AE6" w:rsidRPr="00E863D0" w:rsidRDefault="004B2AE6" w:rsidP="004823E9">
            <w:pPr>
              <w:spacing w:after="0" w:line="240" w:lineRule="auto"/>
              <w:rPr>
                <w:rFonts w:ascii="Times New Roman" w:hAnsi="Times New Roman"/>
                <w:sz w:val="24"/>
                <w:szCs w:val="24"/>
              </w:rPr>
            </w:pPr>
          </w:p>
          <w:p w14:paraId="536F634D" w14:textId="77777777" w:rsidR="004B2AE6" w:rsidRPr="00E863D0" w:rsidRDefault="004B2AE6" w:rsidP="004823E9">
            <w:pPr>
              <w:spacing w:after="0" w:line="240" w:lineRule="auto"/>
              <w:rPr>
                <w:rFonts w:ascii="Times New Roman" w:hAnsi="Times New Roman"/>
                <w:sz w:val="24"/>
                <w:szCs w:val="24"/>
              </w:rPr>
            </w:pPr>
          </w:p>
          <w:p w14:paraId="7341697F" w14:textId="77777777" w:rsidR="004B2AE6" w:rsidRPr="00E863D0" w:rsidRDefault="004B2AE6" w:rsidP="004823E9">
            <w:pPr>
              <w:spacing w:after="0" w:line="240" w:lineRule="auto"/>
              <w:rPr>
                <w:rFonts w:ascii="Times New Roman" w:hAnsi="Times New Roman"/>
                <w:sz w:val="24"/>
                <w:szCs w:val="24"/>
              </w:rPr>
            </w:pPr>
          </w:p>
          <w:p w14:paraId="2F7915E3" w14:textId="77777777" w:rsidR="004B2AE6" w:rsidRPr="00E863D0" w:rsidRDefault="004B2AE6" w:rsidP="004823E9">
            <w:pPr>
              <w:spacing w:after="0" w:line="240" w:lineRule="auto"/>
              <w:rPr>
                <w:rFonts w:ascii="Times New Roman" w:hAnsi="Times New Roman"/>
                <w:sz w:val="24"/>
                <w:szCs w:val="24"/>
              </w:rPr>
            </w:pPr>
          </w:p>
          <w:p w14:paraId="53497CE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Аналогичные формы работы во всех компонентах режима дня</w:t>
            </w:r>
          </w:p>
          <w:p w14:paraId="4549A925" w14:textId="77777777" w:rsidR="004B2AE6" w:rsidRPr="00E863D0" w:rsidRDefault="004B2AE6" w:rsidP="004823E9">
            <w:pPr>
              <w:spacing w:after="0" w:line="240" w:lineRule="auto"/>
              <w:rPr>
                <w:rFonts w:ascii="Times New Roman" w:hAnsi="Times New Roman"/>
                <w:sz w:val="24"/>
                <w:szCs w:val="24"/>
              </w:rPr>
            </w:pPr>
          </w:p>
          <w:p w14:paraId="35EADA9E" w14:textId="77777777" w:rsidR="004B2AE6" w:rsidRPr="00E863D0" w:rsidRDefault="004B2AE6" w:rsidP="004823E9">
            <w:pPr>
              <w:spacing w:after="0" w:line="240" w:lineRule="auto"/>
              <w:rPr>
                <w:rFonts w:ascii="Times New Roman" w:hAnsi="Times New Roman"/>
                <w:sz w:val="24"/>
                <w:szCs w:val="24"/>
              </w:rPr>
            </w:pPr>
          </w:p>
          <w:p w14:paraId="0DD1A1A3" w14:textId="77777777" w:rsidR="004B2AE6" w:rsidRPr="00E863D0" w:rsidRDefault="004B2AE6" w:rsidP="004823E9">
            <w:pPr>
              <w:spacing w:after="0" w:line="240" w:lineRule="auto"/>
              <w:rPr>
                <w:rFonts w:ascii="Times New Roman" w:hAnsi="Times New Roman"/>
                <w:sz w:val="24"/>
                <w:szCs w:val="24"/>
              </w:rPr>
            </w:pPr>
          </w:p>
          <w:p w14:paraId="3E32B392" w14:textId="77777777" w:rsidR="004B2AE6" w:rsidRPr="00E863D0" w:rsidRDefault="004B2AE6" w:rsidP="004823E9">
            <w:pPr>
              <w:spacing w:after="0" w:line="240" w:lineRule="auto"/>
              <w:rPr>
                <w:rFonts w:ascii="Times New Roman" w:hAnsi="Times New Roman"/>
                <w:sz w:val="24"/>
                <w:szCs w:val="24"/>
              </w:rPr>
            </w:pPr>
          </w:p>
          <w:p w14:paraId="3A1FBB36" w14:textId="77777777" w:rsidR="004B2AE6" w:rsidRPr="00E863D0" w:rsidRDefault="004B2AE6" w:rsidP="004823E9">
            <w:pPr>
              <w:spacing w:after="0" w:line="240" w:lineRule="auto"/>
              <w:rPr>
                <w:rFonts w:ascii="Times New Roman" w:hAnsi="Times New Roman"/>
                <w:sz w:val="24"/>
                <w:szCs w:val="24"/>
              </w:rPr>
            </w:pPr>
          </w:p>
          <w:p w14:paraId="6E5DD1EB" w14:textId="77777777" w:rsidR="004B2AE6" w:rsidRPr="00E863D0" w:rsidRDefault="004B2AE6" w:rsidP="004823E9">
            <w:pPr>
              <w:spacing w:after="0" w:line="240" w:lineRule="auto"/>
              <w:rPr>
                <w:rFonts w:ascii="Times New Roman" w:hAnsi="Times New Roman"/>
                <w:sz w:val="24"/>
                <w:szCs w:val="24"/>
              </w:rPr>
            </w:pPr>
          </w:p>
        </w:tc>
        <w:tc>
          <w:tcPr>
            <w:tcW w:w="2168" w:type="dxa"/>
            <w:vMerge w:val="restart"/>
          </w:tcPr>
          <w:p w14:paraId="204B1344" w14:textId="77777777" w:rsidR="004B2AE6" w:rsidRPr="00E863D0" w:rsidRDefault="004B2AE6" w:rsidP="004823E9">
            <w:pPr>
              <w:spacing w:after="0" w:line="240" w:lineRule="auto"/>
              <w:rPr>
                <w:rFonts w:ascii="Times New Roman" w:hAnsi="Times New Roman"/>
                <w:sz w:val="24"/>
                <w:szCs w:val="24"/>
              </w:rPr>
            </w:pPr>
          </w:p>
          <w:p w14:paraId="7B2EEAF2" w14:textId="77777777" w:rsidR="004B2AE6" w:rsidRPr="00E863D0" w:rsidRDefault="004B2AE6" w:rsidP="004823E9">
            <w:pPr>
              <w:spacing w:after="0" w:line="240" w:lineRule="auto"/>
              <w:rPr>
                <w:rFonts w:ascii="Times New Roman" w:hAnsi="Times New Roman"/>
                <w:sz w:val="24"/>
                <w:szCs w:val="24"/>
              </w:rPr>
            </w:pPr>
          </w:p>
          <w:p w14:paraId="51F83E8C" w14:textId="77777777" w:rsidR="004B2AE6" w:rsidRPr="00E863D0" w:rsidRDefault="004B2AE6" w:rsidP="004823E9">
            <w:pPr>
              <w:spacing w:after="0" w:line="240" w:lineRule="auto"/>
              <w:rPr>
                <w:rFonts w:ascii="Times New Roman" w:hAnsi="Times New Roman"/>
                <w:sz w:val="24"/>
                <w:szCs w:val="24"/>
              </w:rPr>
            </w:pPr>
          </w:p>
          <w:p w14:paraId="3B846BC8" w14:textId="77777777" w:rsidR="004B2AE6" w:rsidRPr="00E863D0" w:rsidRDefault="004B2AE6" w:rsidP="004823E9">
            <w:pPr>
              <w:spacing w:after="0" w:line="240" w:lineRule="auto"/>
              <w:rPr>
                <w:rFonts w:ascii="Times New Roman" w:hAnsi="Times New Roman"/>
                <w:sz w:val="24"/>
                <w:szCs w:val="24"/>
              </w:rPr>
            </w:pPr>
          </w:p>
          <w:p w14:paraId="6227B936" w14:textId="77777777" w:rsidR="004B2AE6" w:rsidRPr="00E863D0" w:rsidRDefault="004B2AE6" w:rsidP="004823E9">
            <w:pPr>
              <w:spacing w:after="0" w:line="240" w:lineRule="auto"/>
              <w:rPr>
                <w:rFonts w:ascii="Times New Roman" w:hAnsi="Times New Roman"/>
                <w:sz w:val="24"/>
                <w:szCs w:val="24"/>
              </w:rPr>
            </w:pPr>
          </w:p>
          <w:p w14:paraId="28F9397D" w14:textId="77777777" w:rsidR="004B2AE6" w:rsidRPr="00E863D0" w:rsidRDefault="004B2AE6" w:rsidP="004823E9">
            <w:pPr>
              <w:spacing w:after="0" w:line="240" w:lineRule="auto"/>
              <w:rPr>
                <w:rFonts w:ascii="Times New Roman" w:hAnsi="Times New Roman"/>
                <w:sz w:val="24"/>
                <w:szCs w:val="24"/>
              </w:rPr>
            </w:pPr>
          </w:p>
          <w:p w14:paraId="7C1F475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Групповая подгрупповая индивидуальная</w:t>
            </w:r>
          </w:p>
        </w:tc>
        <w:tc>
          <w:tcPr>
            <w:tcW w:w="1763" w:type="dxa"/>
            <w:vMerge w:val="restart"/>
          </w:tcPr>
          <w:p w14:paraId="57002FF7" w14:textId="77777777" w:rsidR="004B2AE6" w:rsidRPr="00E863D0" w:rsidRDefault="004B2AE6" w:rsidP="004823E9">
            <w:pPr>
              <w:spacing w:after="0" w:line="240" w:lineRule="auto"/>
              <w:rPr>
                <w:rFonts w:ascii="Times New Roman" w:hAnsi="Times New Roman"/>
                <w:sz w:val="24"/>
                <w:szCs w:val="24"/>
              </w:rPr>
            </w:pPr>
          </w:p>
          <w:p w14:paraId="3D3CF777" w14:textId="77777777" w:rsidR="004B2AE6" w:rsidRPr="00E863D0" w:rsidRDefault="004B2AE6" w:rsidP="004823E9">
            <w:pPr>
              <w:spacing w:after="0" w:line="240" w:lineRule="auto"/>
              <w:rPr>
                <w:rFonts w:ascii="Times New Roman" w:hAnsi="Times New Roman"/>
                <w:sz w:val="24"/>
                <w:szCs w:val="24"/>
              </w:rPr>
            </w:pPr>
          </w:p>
          <w:p w14:paraId="66EE56D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25 – 35 мин а также в ходе реализации других модулей и организации ДА в течение дня</w:t>
            </w:r>
          </w:p>
          <w:p w14:paraId="60854772" w14:textId="77777777" w:rsidR="004B2AE6" w:rsidRPr="00E863D0" w:rsidRDefault="004B2AE6" w:rsidP="004823E9">
            <w:pPr>
              <w:spacing w:after="0" w:line="240" w:lineRule="auto"/>
              <w:rPr>
                <w:rFonts w:ascii="Times New Roman" w:hAnsi="Times New Roman"/>
                <w:sz w:val="24"/>
                <w:szCs w:val="24"/>
              </w:rPr>
            </w:pPr>
          </w:p>
        </w:tc>
      </w:tr>
      <w:tr w:rsidR="004B2AE6" w:rsidRPr="00E863D0" w14:paraId="71CA25D8" w14:textId="77777777" w:rsidTr="004823E9">
        <w:tc>
          <w:tcPr>
            <w:tcW w:w="3168" w:type="dxa"/>
          </w:tcPr>
          <w:p w14:paraId="10ECD9D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vMerge/>
          </w:tcPr>
          <w:p w14:paraId="696DEFA2" w14:textId="77777777" w:rsidR="004B2AE6" w:rsidRPr="00E863D0" w:rsidRDefault="004B2AE6" w:rsidP="004823E9">
            <w:pPr>
              <w:spacing w:after="0" w:line="240" w:lineRule="auto"/>
              <w:rPr>
                <w:rFonts w:ascii="Times New Roman" w:hAnsi="Times New Roman"/>
                <w:sz w:val="24"/>
                <w:szCs w:val="24"/>
              </w:rPr>
            </w:pPr>
          </w:p>
        </w:tc>
        <w:tc>
          <w:tcPr>
            <w:tcW w:w="2168" w:type="dxa"/>
            <w:vMerge/>
          </w:tcPr>
          <w:p w14:paraId="398F1496" w14:textId="77777777" w:rsidR="004B2AE6" w:rsidRPr="00E863D0" w:rsidRDefault="004B2AE6" w:rsidP="004823E9">
            <w:pPr>
              <w:spacing w:after="0" w:line="240" w:lineRule="auto"/>
              <w:rPr>
                <w:rFonts w:ascii="Times New Roman" w:hAnsi="Times New Roman"/>
                <w:sz w:val="24"/>
                <w:szCs w:val="24"/>
              </w:rPr>
            </w:pPr>
          </w:p>
        </w:tc>
        <w:tc>
          <w:tcPr>
            <w:tcW w:w="1763" w:type="dxa"/>
            <w:vMerge/>
          </w:tcPr>
          <w:p w14:paraId="41158633" w14:textId="77777777" w:rsidR="004B2AE6" w:rsidRPr="00E863D0" w:rsidRDefault="004B2AE6" w:rsidP="004823E9">
            <w:pPr>
              <w:spacing w:after="0" w:line="240" w:lineRule="auto"/>
              <w:rPr>
                <w:rFonts w:ascii="Times New Roman" w:hAnsi="Times New Roman"/>
                <w:sz w:val="24"/>
                <w:szCs w:val="24"/>
              </w:rPr>
            </w:pPr>
          </w:p>
        </w:tc>
      </w:tr>
      <w:tr w:rsidR="004B2AE6" w:rsidRPr="00E863D0" w14:paraId="0AD20D44" w14:textId="77777777" w:rsidTr="004823E9">
        <w:tc>
          <w:tcPr>
            <w:tcW w:w="3168" w:type="dxa"/>
          </w:tcPr>
          <w:p w14:paraId="731ACF1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vMerge/>
          </w:tcPr>
          <w:p w14:paraId="6686CC44" w14:textId="77777777" w:rsidR="004B2AE6" w:rsidRPr="00E863D0" w:rsidRDefault="004B2AE6" w:rsidP="004823E9">
            <w:pPr>
              <w:spacing w:after="0" w:line="240" w:lineRule="auto"/>
              <w:rPr>
                <w:rFonts w:ascii="Times New Roman" w:hAnsi="Times New Roman"/>
                <w:sz w:val="24"/>
                <w:szCs w:val="24"/>
              </w:rPr>
            </w:pPr>
          </w:p>
        </w:tc>
        <w:tc>
          <w:tcPr>
            <w:tcW w:w="2168" w:type="dxa"/>
            <w:vMerge/>
          </w:tcPr>
          <w:p w14:paraId="5C5727BD" w14:textId="77777777" w:rsidR="004B2AE6" w:rsidRPr="00E863D0" w:rsidRDefault="004B2AE6" w:rsidP="004823E9">
            <w:pPr>
              <w:spacing w:after="0" w:line="240" w:lineRule="auto"/>
              <w:rPr>
                <w:rFonts w:ascii="Times New Roman" w:hAnsi="Times New Roman"/>
                <w:sz w:val="24"/>
                <w:szCs w:val="24"/>
              </w:rPr>
            </w:pPr>
          </w:p>
        </w:tc>
        <w:tc>
          <w:tcPr>
            <w:tcW w:w="1763" w:type="dxa"/>
            <w:vMerge/>
          </w:tcPr>
          <w:p w14:paraId="169C721A" w14:textId="77777777" w:rsidR="004B2AE6" w:rsidRPr="00E863D0" w:rsidRDefault="004B2AE6" w:rsidP="004823E9">
            <w:pPr>
              <w:spacing w:after="0" w:line="240" w:lineRule="auto"/>
              <w:rPr>
                <w:rFonts w:ascii="Times New Roman" w:hAnsi="Times New Roman"/>
                <w:sz w:val="24"/>
                <w:szCs w:val="24"/>
              </w:rPr>
            </w:pPr>
          </w:p>
        </w:tc>
      </w:tr>
      <w:tr w:rsidR="004B2AE6" w:rsidRPr="00E863D0" w14:paraId="0B760A95" w14:textId="77777777" w:rsidTr="004823E9">
        <w:tc>
          <w:tcPr>
            <w:tcW w:w="3168" w:type="dxa"/>
          </w:tcPr>
          <w:p w14:paraId="3753978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vMerge/>
          </w:tcPr>
          <w:p w14:paraId="1CEA2916" w14:textId="77777777" w:rsidR="004B2AE6" w:rsidRPr="00E863D0" w:rsidRDefault="004B2AE6" w:rsidP="004823E9">
            <w:pPr>
              <w:spacing w:after="0" w:line="240" w:lineRule="auto"/>
              <w:rPr>
                <w:rFonts w:ascii="Times New Roman" w:hAnsi="Times New Roman"/>
                <w:sz w:val="24"/>
                <w:szCs w:val="24"/>
              </w:rPr>
            </w:pPr>
          </w:p>
        </w:tc>
        <w:tc>
          <w:tcPr>
            <w:tcW w:w="2168" w:type="dxa"/>
            <w:vMerge/>
          </w:tcPr>
          <w:p w14:paraId="5E36E631" w14:textId="77777777" w:rsidR="004B2AE6" w:rsidRPr="00E863D0" w:rsidRDefault="004B2AE6" w:rsidP="004823E9">
            <w:pPr>
              <w:spacing w:after="0" w:line="240" w:lineRule="auto"/>
              <w:rPr>
                <w:rFonts w:ascii="Times New Roman" w:hAnsi="Times New Roman"/>
                <w:sz w:val="24"/>
                <w:szCs w:val="24"/>
              </w:rPr>
            </w:pPr>
          </w:p>
        </w:tc>
        <w:tc>
          <w:tcPr>
            <w:tcW w:w="1763" w:type="dxa"/>
            <w:vMerge/>
          </w:tcPr>
          <w:p w14:paraId="7B29BE4A" w14:textId="77777777" w:rsidR="004B2AE6" w:rsidRPr="00E863D0" w:rsidRDefault="004B2AE6" w:rsidP="004823E9">
            <w:pPr>
              <w:spacing w:after="0" w:line="240" w:lineRule="auto"/>
              <w:rPr>
                <w:rFonts w:ascii="Times New Roman" w:hAnsi="Times New Roman"/>
                <w:sz w:val="24"/>
                <w:szCs w:val="24"/>
              </w:rPr>
            </w:pPr>
          </w:p>
        </w:tc>
      </w:tr>
      <w:tr w:rsidR="004B2AE6" w:rsidRPr="00E863D0" w14:paraId="44847627" w14:textId="77777777" w:rsidTr="004823E9">
        <w:tc>
          <w:tcPr>
            <w:tcW w:w="9979" w:type="dxa"/>
            <w:gridSpan w:val="4"/>
          </w:tcPr>
          <w:p w14:paraId="4A80A69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деятельность детей</w:t>
            </w:r>
          </w:p>
        </w:tc>
      </w:tr>
      <w:tr w:rsidR="004B2AE6" w:rsidRPr="00E863D0" w14:paraId="66298A09" w14:textId="77777777" w:rsidTr="004823E9">
        <w:tc>
          <w:tcPr>
            <w:tcW w:w="3168" w:type="dxa"/>
          </w:tcPr>
          <w:p w14:paraId="28B59AF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880" w:type="dxa"/>
          </w:tcPr>
          <w:p w14:paraId="5A061B8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Во всех видах самостоятельной деятельности детей</w:t>
            </w:r>
          </w:p>
        </w:tc>
        <w:tc>
          <w:tcPr>
            <w:tcW w:w="2168" w:type="dxa"/>
            <w:vMerge w:val="restart"/>
          </w:tcPr>
          <w:p w14:paraId="375A7C7B" w14:textId="77777777" w:rsidR="004B2AE6" w:rsidRPr="00E863D0" w:rsidRDefault="004B2AE6" w:rsidP="004823E9">
            <w:pPr>
              <w:spacing w:after="0" w:line="240" w:lineRule="auto"/>
              <w:rPr>
                <w:rFonts w:ascii="Times New Roman" w:hAnsi="Times New Roman"/>
                <w:sz w:val="24"/>
                <w:szCs w:val="24"/>
              </w:rPr>
            </w:pPr>
          </w:p>
          <w:p w14:paraId="2566593F" w14:textId="77777777" w:rsidR="004B2AE6" w:rsidRPr="00E863D0" w:rsidRDefault="004B2AE6" w:rsidP="004823E9">
            <w:pPr>
              <w:spacing w:after="0" w:line="240" w:lineRule="auto"/>
              <w:rPr>
                <w:rFonts w:ascii="Times New Roman" w:hAnsi="Times New Roman"/>
                <w:sz w:val="24"/>
                <w:szCs w:val="24"/>
              </w:rPr>
            </w:pPr>
          </w:p>
          <w:p w14:paraId="627A8234" w14:textId="77777777" w:rsidR="004B2AE6" w:rsidRPr="00E863D0" w:rsidRDefault="004B2AE6" w:rsidP="004823E9">
            <w:pPr>
              <w:spacing w:after="0" w:line="240" w:lineRule="auto"/>
              <w:rPr>
                <w:rFonts w:ascii="Times New Roman" w:hAnsi="Times New Roman"/>
                <w:sz w:val="24"/>
                <w:szCs w:val="24"/>
              </w:rPr>
            </w:pPr>
          </w:p>
          <w:p w14:paraId="10E1E733" w14:textId="77777777" w:rsidR="004B2AE6" w:rsidRPr="00E863D0" w:rsidRDefault="004B2AE6" w:rsidP="004823E9">
            <w:pPr>
              <w:spacing w:after="0" w:line="240" w:lineRule="auto"/>
              <w:rPr>
                <w:rFonts w:ascii="Times New Roman" w:hAnsi="Times New Roman"/>
                <w:sz w:val="24"/>
                <w:szCs w:val="24"/>
              </w:rPr>
            </w:pPr>
          </w:p>
          <w:p w14:paraId="456F4EFE" w14:textId="77777777" w:rsidR="004B2AE6" w:rsidRPr="00E863D0" w:rsidRDefault="004B2AE6" w:rsidP="004823E9">
            <w:pPr>
              <w:spacing w:after="0" w:line="240" w:lineRule="auto"/>
              <w:rPr>
                <w:rFonts w:ascii="Times New Roman" w:hAnsi="Times New Roman"/>
                <w:sz w:val="24"/>
                <w:szCs w:val="24"/>
              </w:rPr>
            </w:pPr>
          </w:p>
          <w:p w14:paraId="5A363A57" w14:textId="77777777" w:rsidR="004B2AE6" w:rsidRPr="00E863D0" w:rsidRDefault="004B2AE6" w:rsidP="004823E9">
            <w:pPr>
              <w:spacing w:after="0" w:line="240" w:lineRule="auto"/>
              <w:rPr>
                <w:rFonts w:ascii="Times New Roman" w:hAnsi="Times New Roman"/>
                <w:sz w:val="24"/>
                <w:szCs w:val="24"/>
              </w:rPr>
            </w:pPr>
          </w:p>
          <w:p w14:paraId="6D69142A" w14:textId="77777777" w:rsidR="004B2AE6" w:rsidRPr="00E863D0" w:rsidRDefault="004B2AE6" w:rsidP="004823E9">
            <w:pPr>
              <w:spacing w:after="0" w:line="240" w:lineRule="auto"/>
              <w:rPr>
                <w:rFonts w:ascii="Times New Roman" w:hAnsi="Times New Roman"/>
                <w:sz w:val="24"/>
                <w:szCs w:val="24"/>
              </w:rPr>
            </w:pPr>
          </w:p>
          <w:p w14:paraId="7337730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подгрупповая индивидуальная</w:t>
            </w:r>
          </w:p>
        </w:tc>
        <w:tc>
          <w:tcPr>
            <w:tcW w:w="1763" w:type="dxa"/>
            <w:vMerge w:val="restart"/>
          </w:tcPr>
          <w:p w14:paraId="3146048E" w14:textId="77777777" w:rsidR="004B2AE6" w:rsidRPr="00E863D0" w:rsidRDefault="004B2AE6" w:rsidP="004823E9">
            <w:pPr>
              <w:spacing w:after="0" w:line="240" w:lineRule="auto"/>
              <w:rPr>
                <w:rFonts w:ascii="Times New Roman" w:hAnsi="Times New Roman"/>
                <w:sz w:val="24"/>
                <w:szCs w:val="24"/>
              </w:rPr>
            </w:pPr>
          </w:p>
        </w:tc>
      </w:tr>
      <w:tr w:rsidR="004B2AE6" w:rsidRPr="00E863D0" w14:paraId="589A1890" w14:textId="77777777" w:rsidTr="004823E9">
        <w:tc>
          <w:tcPr>
            <w:tcW w:w="3168" w:type="dxa"/>
          </w:tcPr>
          <w:p w14:paraId="62A15BE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tcPr>
          <w:p w14:paraId="6350791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 в течение дня;</w:t>
            </w:r>
          </w:p>
          <w:p w14:paraId="2141AFE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Подвижные игры</w:t>
            </w:r>
          </w:p>
        </w:tc>
        <w:tc>
          <w:tcPr>
            <w:tcW w:w="2168" w:type="dxa"/>
            <w:vMerge/>
          </w:tcPr>
          <w:p w14:paraId="70064799" w14:textId="77777777" w:rsidR="004B2AE6" w:rsidRPr="00E863D0" w:rsidRDefault="004B2AE6" w:rsidP="004823E9">
            <w:pPr>
              <w:spacing w:after="0" w:line="240" w:lineRule="auto"/>
              <w:rPr>
                <w:rFonts w:ascii="Times New Roman" w:hAnsi="Times New Roman"/>
                <w:sz w:val="24"/>
                <w:szCs w:val="24"/>
              </w:rPr>
            </w:pPr>
          </w:p>
        </w:tc>
        <w:tc>
          <w:tcPr>
            <w:tcW w:w="1763" w:type="dxa"/>
            <w:vMerge/>
          </w:tcPr>
          <w:p w14:paraId="3BF59D23" w14:textId="77777777" w:rsidR="004B2AE6" w:rsidRPr="00E863D0" w:rsidRDefault="004B2AE6" w:rsidP="004823E9">
            <w:pPr>
              <w:spacing w:after="0" w:line="240" w:lineRule="auto"/>
              <w:rPr>
                <w:rFonts w:ascii="Times New Roman" w:hAnsi="Times New Roman"/>
                <w:sz w:val="24"/>
                <w:szCs w:val="24"/>
              </w:rPr>
            </w:pPr>
          </w:p>
        </w:tc>
      </w:tr>
      <w:tr w:rsidR="004B2AE6" w:rsidRPr="00E863D0" w14:paraId="0145F0B2" w14:textId="77777777" w:rsidTr="004823E9">
        <w:tc>
          <w:tcPr>
            <w:tcW w:w="3168" w:type="dxa"/>
          </w:tcPr>
          <w:p w14:paraId="2AAD25C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tcPr>
          <w:p w14:paraId="4F8F187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(подвижная, сюжетно – ролевая и др.)</w:t>
            </w:r>
          </w:p>
        </w:tc>
        <w:tc>
          <w:tcPr>
            <w:tcW w:w="2168" w:type="dxa"/>
            <w:vMerge/>
          </w:tcPr>
          <w:p w14:paraId="3FAB3B0B" w14:textId="77777777" w:rsidR="004B2AE6" w:rsidRPr="00E863D0" w:rsidRDefault="004B2AE6" w:rsidP="004823E9">
            <w:pPr>
              <w:spacing w:after="0" w:line="240" w:lineRule="auto"/>
              <w:rPr>
                <w:rFonts w:ascii="Times New Roman" w:hAnsi="Times New Roman"/>
                <w:sz w:val="24"/>
                <w:szCs w:val="24"/>
              </w:rPr>
            </w:pPr>
          </w:p>
        </w:tc>
        <w:tc>
          <w:tcPr>
            <w:tcW w:w="1763" w:type="dxa"/>
            <w:vMerge/>
          </w:tcPr>
          <w:p w14:paraId="2704E15A" w14:textId="77777777" w:rsidR="004B2AE6" w:rsidRPr="00E863D0" w:rsidRDefault="004B2AE6" w:rsidP="004823E9">
            <w:pPr>
              <w:spacing w:after="0" w:line="240" w:lineRule="auto"/>
              <w:rPr>
                <w:rFonts w:ascii="Times New Roman" w:hAnsi="Times New Roman"/>
                <w:sz w:val="24"/>
                <w:szCs w:val="24"/>
              </w:rPr>
            </w:pPr>
          </w:p>
        </w:tc>
      </w:tr>
      <w:tr w:rsidR="004B2AE6" w:rsidRPr="00E863D0" w14:paraId="664ED280" w14:textId="77777777" w:rsidTr="004823E9">
        <w:tc>
          <w:tcPr>
            <w:tcW w:w="3168" w:type="dxa"/>
          </w:tcPr>
          <w:p w14:paraId="732F9C9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tcPr>
          <w:p w14:paraId="0496B14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Самостоятельные спортивные игры и упражнения</w:t>
            </w:r>
          </w:p>
        </w:tc>
        <w:tc>
          <w:tcPr>
            <w:tcW w:w="2168" w:type="dxa"/>
            <w:vMerge/>
          </w:tcPr>
          <w:p w14:paraId="241C0288" w14:textId="77777777" w:rsidR="004B2AE6" w:rsidRPr="00E863D0" w:rsidRDefault="004B2AE6" w:rsidP="004823E9">
            <w:pPr>
              <w:spacing w:after="0" w:line="240" w:lineRule="auto"/>
              <w:rPr>
                <w:rFonts w:ascii="Times New Roman" w:hAnsi="Times New Roman"/>
                <w:sz w:val="24"/>
                <w:szCs w:val="24"/>
              </w:rPr>
            </w:pPr>
          </w:p>
        </w:tc>
        <w:tc>
          <w:tcPr>
            <w:tcW w:w="1763" w:type="dxa"/>
            <w:vMerge/>
          </w:tcPr>
          <w:p w14:paraId="6199DA0B" w14:textId="77777777" w:rsidR="004B2AE6" w:rsidRPr="00E863D0" w:rsidRDefault="004B2AE6" w:rsidP="004823E9">
            <w:pPr>
              <w:spacing w:after="0" w:line="240" w:lineRule="auto"/>
              <w:rPr>
                <w:rFonts w:ascii="Times New Roman" w:hAnsi="Times New Roman"/>
                <w:sz w:val="24"/>
                <w:szCs w:val="24"/>
              </w:rPr>
            </w:pPr>
          </w:p>
        </w:tc>
      </w:tr>
    </w:tbl>
    <w:p w14:paraId="78EE7806" w14:textId="77777777" w:rsidR="004B2AE6" w:rsidRPr="008E4D78" w:rsidRDefault="004B2AE6" w:rsidP="00B0430D">
      <w:pPr>
        <w:spacing w:after="0" w:line="240" w:lineRule="auto"/>
        <w:rPr>
          <w:rFonts w:ascii="Times New Roman" w:hAnsi="Times New Roman"/>
          <w:sz w:val="24"/>
          <w:szCs w:val="24"/>
        </w:rPr>
      </w:pPr>
    </w:p>
    <w:p w14:paraId="6F7F8439" w14:textId="77777777" w:rsidR="004B2AE6" w:rsidRPr="008E4D78" w:rsidRDefault="004B2AE6" w:rsidP="00B0430D">
      <w:pPr>
        <w:spacing w:after="0" w:line="240" w:lineRule="auto"/>
        <w:rPr>
          <w:rFonts w:ascii="Times New Roman" w:hAnsi="Times New Roman"/>
          <w:sz w:val="24"/>
          <w:szCs w:val="24"/>
        </w:rPr>
      </w:pPr>
    </w:p>
    <w:p w14:paraId="0A007D44" w14:textId="77777777" w:rsidR="004B2AE6" w:rsidRPr="008E4D78" w:rsidRDefault="004B2AE6" w:rsidP="00B0430D">
      <w:pPr>
        <w:spacing w:after="0" w:line="240" w:lineRule="auto"/>
        <w:rPr>
          <w:rFonts w:ascii="Times New Roman" w:hAnsi="Times New Roman"/>
          <w:sz w:val="24"/>
          <w:szCs w:val="24"/>
        </w:rPr>
      </w:pPr>
    </w:p>
    <w:p w14:paraId="4FD2453C" w14:textId="77777777" w:rsidR="004B2AE6" w:rsidRPr="008E4D78" w:rsidRDefault="004B2AE6" w:rsidP="00B0430D">
      <w:pPr>
        <w:spacing w:after="0" w:line="240" w:lineRule="auto"/>
        <w:rPr>
          <w:rFonts w:ascii="Times New Roman" w:hAnsi="Times New Roman"/>
          <w:sz w:val="24"/>
          <w:szCs w:val="24"/>
        </w:rPr>
      </w:pPr>
      <w:r w:rsidRPr="008E4D78">
        <w:rPr>
          <w:rFonts w:ascii="Times New Roman" w:hAnsi="Times New Roman"/>
          <w:sz w:val="24"/>
          <w:szCs w:val="24"/>
        </w:rPr>
        <w:t>4-5 лет</w:t>
      </w:r>
    </w:p>
    <w:p w14:paraId="50B6FD17" w14:textId="77777777" w:rsidR="004B2AE6" w:rsidRPr="008E4D78" w:rsidRDefault="004B2AE6" w:rsidP="00B0430D">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gridCol w:w="2168"/>
        <w:gridCol w:w="1763"/>
      </w:tblGrid>
      <w:tr w:rsidR="004B2AE6" w:rsidRPr="00E863D0" w14:paraId="2060615E" w14:textId="77777777" w:rsidTr="004823E9">
        <w:tc>
          <w:tcPr>
            <w:tcW w:w="3168" w:type="dxa"/>
          </w:tcPr>
          <w:p w14:paraId="1718439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Задачи и содержание работы</w:t>
            </w:r>
          </w:p>
        </w:tc>
        <w:tc>
          <w:tcPr>
            <w:tcW w:w="2880" w:type="dxa"/>
          </w:tcPr>
          <w:p w14:paraId="18E5780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Формы работы</w:t>
            </w:r>
          </w:p>
        </w:tc>
        <w:tc>
          <w:tcPr>
            <w:tcW w:w="2168" w:type="dxa"/>
          </w:tcPr>
          <w:p w14:paraId="3639A62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Формы организации детей</w:t>
            </w:r>
          </w:p>
        </w:tc>
        <w:tc>
          <w:tcPr>
            <w:tcW w:w="1763" w:type="dxa"/>
          </w:tcPr>
          <w:p w14:paraId="5CA77C8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Примерный объём</w:t>
            </w:r>
          </w:p>
        </w:tc>
      </w:tr>
      <w:tr w:rsidR="004B2AE6" w:rsidRPr="00E863D0" w14:paraId="62F2F7C8" w14:textId="77777777" w:rsidTr="004823E9">
        <w:tc>
          <w:tcPr>
            <w:tcW w:w="9979" w:type="dxa"/>
            <w:gridSpan w:val="4"/>
          </w:tcPr>
          <w:p w14:paraId="2C841A5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Непосредственно образовательная деятельность</w:t>
            </w:r>
          </w:p>
        </w:tc>
      </w:tr>
      <w:tr w:rsidR="004B2AE6" w:rsidRPr="00E863D0" w14:paraId="0F877699" w14:textId="77777777" w:rsidTr="004823E9">
        <w:tc>
          <w:tcPr>
            <w:tcW w:w="3168" w:type="dxa"/>
          </w:tcPr>
          <w:p w14:paraId="1E18A9B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880" w:type="dxa"/>
          </w:tcPr>
          <w:p w14:paraId="3334C20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игровая беседа с элементами движений;</w:t>
            </w:r>
          </w:p>
          <w:p w14:paraId="0A05595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чтение;</w:t>
            </w:r>
          </w:p>
          <w:p w14:paraId="0A42538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14:paraId="2D8B167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игра;</w:t>
            </w:r>
          </w:p>
          <w:p w14:paraId="4BEABF4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интегративная детская деятельность;</w:t>
            </w:r>
          </w:p>
          <w:p w14:paraId="07BA03E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моменты радости</w:t>
            </w:r>
          </w:p>
        </w:tc>
        <w:tc>
          <w:tcPr>
            <w:tcW w:w="2168" w:type="dxa"/>
            <w:vMerge w:val="restart"/>
          </w:tcPr>
          <w:p w14:paraId="0633A1D6" w14:textId="77777777" w:rsidR="004B2AE6" w:rsidRPr="00E863D0" w:rsidRDefault="004B2AE6" w:rsidP="004823E9">
            <w:pPr>
              <w:spacing w:after="0" w:line="240" w:lineRule="auto"/>
              <w:rPr>
                <w:rFonts w:ascii="Times New Roman" w:hAnsi="Times New Roman"/>
                <w:sz w:val="24"/>
                <w:szCs w:val="24"/>
              </w:rPr>
            </w:pPr>
          </w:p>
          <w:p w14:paraId="05D45315" w14:textId="77777777" w:rsidR="004B2AE6" w:rsidRPr="00E863D0" w:rsidRDefault="004B2AE6" w:rsidP="004823E9">
            <w:pPr>
              <w:spacing w:after="0" w:line="240" w:lineRule="auto"/>
              <w:rPr>
                <w:rFonts w:ascii="Times New Roman" w:hAnsi="Times New Roman"/>
                <w:sz w:val="24"/>
                <w:szCs w:val="24"/>
              </w:rPr>
            </w:pPr>
          </w:p>
          <w:p w14:paraId="3D83F2EB" w14:textId="77777777" w:rsidR="004B2AE6" w:rsidRPr="00E863D0" w:rsidRDefault="004B2AE6" w:rsidP="004823E9">
            <w:pPr>
              <w:spacing w:after="0" w:line="240" w:lineRule="auto"/>
              <w:rPr>
                <w:rFonts w:ascii="Times New Roman" w:hAnsi="Times New Roman"/>
                <w:sz w:val="24"/>
                <w:szCs w:val="24"/>
              </w:rPr>
            </w:pPr>
          </w:p>
          <w:p w14:paraId="0A0AF43F" w14:textId="77777777" w:rsidR="004B2AE6" w:rsidRPr="00E863D0" w:rsidRDefault="004B2AE6" w:rsidP="004823E9">
            <w:pPr>
              <w:spacing w:after="0" w:line="240" w:lineRule="auto"/>
              <w:rPr>
                <w:rFonts w:ascii="Times New Roman" w:hAnsi="Times New Roman"/>
                <w:sz w:val="24"/>
                <w:szCs w:val="24"/>
              </w:rPr>
            </w:pPr>
          </w:p>
          <w:p w14:paraId="6148C451" w14:textId="77777777" w:rsidR="004B2AE6" w:rsidRPr="00E863D0" w:rsidRDefault="004B2AE6" w:rsidP="004823E9">
            <w:pPr>
              <w:spacing w:after="0" w:line="240" w:lineRule="auto"/>
              <w:rPr>
                <w:rFonts w:ascii="Times New Roman" w:hAnsi="Times New Roman"/>
                <w:sz w:val="24"/>
                <w:szCs w:val="24"/>
              </w:rPr>
            </w:pPr>
          </w:p>
          <w:p w14:paraId="3FA03071" w14:textId="77777777" w:rsidR="004B2AE6" w:rsidRPr="00E863D0" w:rsidRDefault="004B2AE6" w:rsidP="004823E9">
            <w:pPr>
              <w:spacing w:after="0" w:line="240" w:lineRule="auto"/>
              <w:rPr>
                <w:rFonts w:ascii="Times New Roman" w:hAnsi="Times New Roman"/>
                <w:sz w:val="24"/>
                <w:szCs w:val="24"/>
              </w:rPr>
            </w:pPr>
          </w:p>
          <w:p w14:paraId="7F6F30CB" w14:textId="77777777" w:rsidR="004B2AE6" w:rsidRPr="00E863D0" w:rsidRDefault="004B2AE6" w:rsidP="004823E9">
            <w:pPr>
              <w:spacing w:after="0" w:line="240" w:lineRule="auto"/>
              <w:rPr>
                <w:rFonts w:ascii="Times New Roman" w:hAnsi="Times New Roman"/>
                <w:sz w:val="24"/>
                <w:szCs w:val="24"/>
              </w:rPr>
            </w:pPr>
          </w:p>
          <w:p w14:paraId="67AFE277" w14:textId="77777777" w:rsidR="004B2AE6" w:rsidRPr="00E863D0" w:rsidRDefault="004B2AE6" w:rsidP="004823E9">
            <w:pPr>
              <w:spacing w:after="0" w:line="240" w:lineRule="auto"/>
              <w:rPr>
                <w:rFonts w:ascii="Times New Roman" w:hAnsi="Times New Roman"/>
                <w:sz w:val="24"/>
                <w:szCs w:val="24"/>
              </w:rPr>
            </w:pPr>
          </w:p>
          <w:p w14:paraId="618FDFD9" w14:textId="77777777" w:rsidR="004B2AE6" w:rsidRPr="00E863D0" w:rsidRDefault="004B2AE6" w:rsidP="004823E9">
            <w:pPr>
              <w:spacing w:after="0" w:line="240" w:lineRule="auto"/>
              <w:rPr>
                <w:rFonts w:ascii="Times New Roman" w:hAnsi="Times New Roman"/>
                <w:sz w:val="24"/>
                <w:szCs w:val="24"/>
              </w:rPr>
            </w:pPr>
          </w:p>
          <w:p w14:paraId="678B61E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Групповая подгрупповая индивидуальная</w:t>
            </w:r>
          </w:p>
        </w:tc>
        <w:tc>
          <w:tcPr>
            <w:tcW w:w="1763" w:type="dxa"/>
          </w:tcPr>
          <w:p w14:paraId="693774C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20 мин</w:t>
            </w:r>
          </w:p>
        </w:tc>
      </w:tr>
      <w:tr w:rsidR="004B2AE6" w:rsidRPr="00E863D0" w14:paraId="27484CC1" w14:textId="77777777" w:rsidTr="004823E9">
        <w:trPr>
          <w:trHeight w:val="3180"/>
        </w:trPr>
        <w:tc>
          <w:tcPr>
            <w:tcW w:w="3168" w:type="dxa"/>
          </w:tcPr>
          <w:p w14:paraId="5ADD749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vMerge w:val="restart"/>
          </w:tcPr>
          <w:p w14:paraId="7CCDC63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утренняя гимнастика;</w:t>
            </w:r>
          </w:p>
          <w:p w14:paraId="7D3A79F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 взрослого и ребёнка преимущественно игрового и интегративного характера</w:t>
            </w:r>
          </w:p>
        </w:tc>
        <w:tc>
          <w:tcPr>
            <w:tcW w:w="2168" w:type="dxa"/>
            <w:vMerge/>
          </w:tcPr>
          <w:p w14:paraId="47659295" w14:textId="77777777" w:rsidR="004B2AE6" w:rsidRPr="00E863D0" w:rsidRDefault="004B2AE6" w:rsidP="004823E9">
            <w:pPr>
              <w:spacing w:after="0" w:line="240" w:lineRule="auto"/>
              <w:rPr>
                <w:rFonts w:ascii="Times New Roman" w:hAnsi="Times New Roman"/>
                <w:sz w:val="24"/>
                <w:szCs w:val="24"/>
              </w:rPr>
            </w:pPr>
          </w:p>
        </w:tc>
        <w:tc>
          <w:tcPr>
            <w:tcW w:w="1763" w:type="dxa"/>
          </w:tcPr>
          <w:p w14:paraId="1EB52B3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50 мин</w:t>
            </w:r>
          </w:p>
        </w:tc>
      </w:tr>
      <w:tr w:rsidR="004B2AE6" w:rsidRPr="00E863D0" w14:paraId="610F6534" w14:textId="77777777" w:rsidTr="004823E9">
        <w:trPr>
          <w:trHeight w:val="360"/>
        </w:trPr>
        <w:tc>
          <w:tcPr>
            <w:tcW w:w="3168" w:type="dxa"/>
          </w:tcPr>
          <w:p w14:paraId="1BB5452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vMerge/>
          </w:tcPr>
          <w:p w14:paraId="142BD0FA" w14:textId="77777777" w:rsidR="004B2AE6" w:rsidRPr="00E863D0" w:rsidRDefault="004B2AE6" w:rsidP="004823E9">
            <w:pPr>
              <w:spacing w:after="0" w:line="240" w:lineRule="auto"/>
              <w:rPr>
                <w:rFonts w:ascii="Times New Roman" w:hAnsi="Times New Roman"/>
                <w:sz w:val="24"/>
                <w:szCs w:val="24"/>
              </w:rPr>
            </w:pPr>
          </w:p>
        </w:tc>
        <w:tc>
          <w:tcPr>
            <w:tcW w:w="2168" w:type="dxa"/>
            <w:vMerge/>
          </w:tcPr>
          <w:p w14:paraId="6FFCC36F" w14:textId="77777777" w:rsidR="004B2AE6" w:rsidRPr="00E863D0" w:rsidRDefault="004B2AE6" w:rsidP="004823E9">
            <w:pPr>
              <w:spacing w:after="0" w:line="240" w:lineRule="auto"/>
              <w:rPr>
                <w:rFonts w:ascii="Times New Roman" w:hAnsi="Times New Roman"/>
                <w:sz w:val="24"/>
                <w:szCs w:val="24"/>
              </w:rPr>
            </w:pPr>
          </w:p>
        </w:tc>
        <w:tc>
          <w:tcPr>
            <w:tcW w:w="1763" w:type="dxa"/>
          </w:tcPr>
          <w:p w14:paraId="4EE2778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50 мин</w:t>
            </w:r>
          </w:p>
        </w:tc>
      </w:tr>
      <w:tr w:rsidR="004B2AE6" w:rsidRPr="00E863D0" w14:paraId="2DDD91B5" w14:textId="77777777" w:rsidTr="004823E9">
        <w:tc>
          <w:tcPr>
            <w:tcW w:w="3168" w:type="dxa"/>
          </w:tcPr>
          <w:p w14:paraId="26AA77D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tcPr>
          <w:p w14:paraId="74C39DC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 взрослого и детей тематического характера;</w:t>
            </w:r>
          </w:p>
          <w:p w14:paraId="0F881FF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моменты радости</w:t>
            </w:r>
          </w:p>
        </w:tc>
        <w:tc>
          <w:tcPr>
            <w:tcW w:w="2168" w:type="dxa"/>
            <w:vMerge/>
          </w:tcPr>
          <w:p w14:paraId="743E8C82" w14:textId="77777777" w:rsidR="004B2AE6" w:rsidRPr="00E863D0" w:rsidRDefault="004B2AE6" w:rsidP="004823E9">
            <w:pPr>
              <w:spacing w:after="0" w:line="240" w:lineRule="auto"/>
              <w:rPr>
                <w:rFonts w:ascii="Times New Roman" w:hAnsi="Times New Roman"/>
                <w:sz w:val="24"/>
                <w:szCs w:val="24"/>
              </w:rPr>
            </w:pPr>
          </w:p>
        </w:tc>
        <w:tc>
          <w:tcPr>
            <w:tcW w:w="1763" w:type="dxa"/>
          </w:tcPr>
          <w:p w14:paraId="1EA1524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20-25 мин</w:t>
            </w:r>
          </w:p>
        </w:tc>
      </w:tr>
      <w:tr w:rsidR="004B2AE6" w:rsidRPr="00E863D0" w14:paraId="2C47168A" w14:textId="77777777" w:rsidTr="004823E9">
        <w:tc>
          <w:tcPr>
            <w:tcW w:w="9979" w:type="dxa"/>
            <w:gridSpan w:val="4"/>
          </w:tcPr>
          <w:p w14:paraId="282B9D8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Образовательная деятельность, осуществляемая в ходе режимных моментов</w:t>
            </w:r>
          </w:p>
        </w:tc>
      </w:tr>
      <w:tr w:rsidR="004B2AE6" w:rsidRPr="00E863D0" w14:paraId="659F649F" w14:textId="77777777" w:rsidTr="004823E9">
        <w:tc>
          <w:tcPr>
            <w:tcW w:w="3168" w:type="dxa"/>
          </w:tcPr>
          <w:p w14:paraId="3E38857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совершенстве</w:t>
            </w:r>
          </w:p>
        </w:tc>
        <w:tc>
          <w:tcPr>
            <w:tcW w:w="2880" w:type="dxa"/>
            <w:vMerge w:val="restart"/>
          </w:tcPr>
          <w:p w14:paraId="19645409" w14:textId="77777777" w:rsidR="004B2AE6" w:rsidRPr="00E863D0" w:rsidRDefault="004B2AE6" w:rsidP="004823E9">
            <w:pPr>
              <w:spacing w:after="0" w:line="240" w:lineRule="auto"/>
              <w:rPr>
                <w:rFonts w:ascii="Times New Roman" w:hAnsi="Times New Roman"/>
                <w:sz w:val="24"/>
                <w:szCs w:val="24"/>
              </w:rPr>
            </w:pPr>
          </w:p>
          <w:p w14:paraId="38F8AD25" w14:textId="77777777" w:rsidR="004B2AE6" w:rsidRPr="00E863D0" w:rsidRDefault="004B2AE6" w:rsidP="004823E9">
            <w:pPr>
              <w:spacing w:after="0" w:line="240" w:lineRule="auto"/>
              <w:rPr>
                <w:rFonts w:ascii="Times New Roman" w:hAnsi="Times New Roman"/>
                <w:sz w:val="24"/>
                <w:szCs w:val="24"/>
              </w:rPr>
            </w:pPr>
          </w:p>
          <w:p w14:paraId="3717300C" w14:textId="77777777" w:rsidR="004B2AE6" w:rsidRPr="00E863D0" w:rsidRDefault="004B2AE6" w:rsidP="004823E9">
            <w:pPr>
              <w:spacing w:after="0" w:line="240" w:lineRule="auto"/>
              <w:rPr>
                <w:rFonts w:ascii="Times New Roman" w:hAnsi="Times New Roman"/>
                <w:sz w:val="24"/>
                <w:szCs w:val="24"/>
              </w:rPr>
            </w:pPr>
          </w:p>
          <w:p w14:paraId="0F9AFA67" w14:textId="77777777" w:rsidR="004B2AE6" w:rsidRPr="00E863D0" w:rsidRDefault="004B2AE6" w:rsidP="004823E9">
            <w:pPr>
              <w:spacing w:after="0" w:line="240" w:lineRule="auto"/>
              <w:rPr>
                <w:rFonts w:ascii="Times New Roman" w:hAnsi="Times New Roman"/>
                <w:sz w:val="24"/>
                <w:szCs w:val="24"/>
              </w:rPr>
            </w:pPr>
          </w:p>
          <w:p w14:paraId="4785042E" w14:textId="77777777" w:rsidR="004B2AE6" w:rsidRPr="00E863D0" w:rsidRDefault="004B2AE6" w:rsidP="004823E9">
            <w:pPr>
              <w:spacing w:after="0" w:line="240" w:lineRule="auto"/>
              <w:rPr>
                <w:rFonts w:ascii="Times New Roman" w:hAnsi="Times New Roman"/>
                <w:sz w:val="24"/>
                <w:szCs w:val="24"/>
              </w:rPr>
            </w:pPr>
          </w:p>
          <w:p w14:paraId="54FE2C7B" w14:textId="77777777" w:rsidR="004B2AE6" w:rsidRPr="00E863D0" w:rsidRDefault="004B2AE6" w:rsidP="004823E9">
            <w:pPr>
              <w:spacing w:after="0" w:line="240" w:lineRule="auto"/>
              <w:rPr>
                <w:rFonts w:ascii="Times New Roman" w:hAnsi="Times New Roman"/>
                <w:sz w:val="24"/>
                <w:szCs w:val="24"/>
              </w:rPr>
            </w:pPr>
          </w:p>
          <w:p w14:paraId="35FD475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Аналогичные формы работы во всех компонентах режима дня</w:t>
            </w:r>
          </w:p>
          <w:p w14:paraId="50A7D570" w14:textId="77777777" w:rsidR="004B2AE6" w:rsidRPr="00E863D0" w:rsidRDefault="004B2AE6" w:rsidP="004823E9">
            <w:pPr>
              <w:spacing w:after="0" w:line="240" w:lineRule="auto"/>
              <w:rPr>
                <w:rFonts w:ascii="Times New Roman" w:hAnsi="Times New Roman"/>
                <w:sz w:val="24"/>
                <w:szCs w:val="24"/>
              </w:rPr>
            </w:pPr>
          </w:p>
          <w:p w14:paraId="51B3FFEE" w14:textId="77777777" w:rsidR="004B2AE6" w:rsidRPr="00E863D0" w:rsidRDefault="004B2AE6" w:rsidP="004823E9">
            <w:pPr>
              <w:spacing w:after="0" w:line="240" w:lineRule="auto"/>
              <w:rPr>
                <w:rFonts w:ascii="Times New Roman" w:hAnsi="Times New Roman"/>
                <w:sz w:val="24"/>
                <w:szCs w:val="24"/>
              </w:rPr>
            </w:pPr>
          </w:p>
          <w:p w14:paraId="016E29ED" w14:textId="77777777" w:rsidR="004B2AE6" w:rsidRPr="00E863D0" w:rsidRDefault="004B2AE6" w:rsidP="004823E9">
            <w:pPr>
              <w:spacing w:after="0" w:line="240" w:lineRule="auto"/>
              <w:rPr>
                <w:rFonts w:ascii="Times New Roman" w:hAnsi="Times New Roman"/>
                <w:sz w:val="24"/>
                <w:szCs w:val="24"/>
              </w:rPr>
            </w:pPr>
          </w:p>
          <w:p w14:paraId="7A4B221D" w14:textId="77777777" w:rsidR="004B2AE6" w:rsidRPr="00E863D0" w:rsidRDefault="004B2AE6" w:rsidP="004823E9">
            <w:pPr>
              <w:spacing w:after="0" w:line="240" w:lineRule="auto"/>
              <w:rPr>
                <w:rFonts w:ascii="Times New Roman" w:hAnsi="Times New Roman"/>
                <w:sz w:val="24"/>
                <w:szCs w:val="24"/>
              </w:rPr>
            </w:pPr>
          </w:p>
          <w:p w14:paraId="2F68BB82" w14:textId="77777777" w:rsidR="004B2AE6" w:rsidRPr="00E863D0" w:rsidRDefault="004B2AE6" w:rsidP="004823E9">
            <w:pPr>
              <w:spacing w:after="0" w:line="240" w:lineRule="auto"/>
              <w:rPr>
                <w:rFonts w:ascii="Times New Roman" w:hAnsi="Times New Roman"/>
                <w:sz w:val="24"/>
                <w:szCs w:val="24"/>
              </w:rPr>
            </w:pPr>
          </w:p>
          <w:p w14:paraId="5FEE2ABD" w14:textId="77777777" w:rsidR="004B2AE6" w:rsidRPr="00E863D0" w:rsidRDefault="004B2AE6" w:rsidP="004823E9">
            <w:pPr>
              <w:spacing w:after="0" w:line="240" w:lineRule="auto"/>
              <w:rPr>
                <w:rFonts w:ascii="Times New Roman" w:hAnsi="Times New Roman"/>
                <w:sz w:val="24"/>
                <w:szCs w:val="24"/>
              </w:rPr>
            </w:pPr>
          </w:p>
        </w:tc>
        <w:tc>
          <w:tcPr>
            <w:tcW w:w="2168" w:type="dxa"/>
            <w:vMerge w:val="restart"/>
          </w:tcPr>
          <w:p w14:paraId="4EEA7D8F" w14:textId="77777777" w:rsidR="004B2AE6" w:rsidRPr="00E863D0" w:rsidRDefault="004B2AE6" w:rsidP="004823E9">
            <w:pPr>
              <w:spacing w:after="0" w:line="240" w:lineRule="auto"/>
              <w:rPr>
                <w:rFonts w:ascii="Times New Roman" w:hAnsi="Times New Roman"/>
                <w:sz w:val="24"/>
                <w:szCs w:val="24"/>
              </w:rPr>
            </w:pPr>
          </w:p>
          <w:p w14:paraId="14DFBC2E" w14:textId="77777777" w:rsidR="004B2AE6" w:rsidRPr="00E863D0" w:rsidRDefault="004B2AE6" w:rsidP="004823E9">
            <w:pPr>
              <w:spacing w:after="0" w:line="240" w:lineRule="auto"/>
              <w:rPr>
                <w:rFonts w:ascii="Times New Roman" w:hAnsi="Times New Roman"/>
                <w:sz w:val="24"/>
                <w:szCs w:val="24"/>
              </w:rPr>
            </w:pPr>
          </w:p>
          <w:p w14:paraId="6642F365" w14:textId="77777777" w:rsidR="004B2AE6" w:rsidRPr="00E863D0" w:rsidRDefault="004B2AE6" w:rsidP="004823E9">
            <w:pPr>
              <w:spacing w:after="0" w:line="240" w:lineRule="auto"/>
              <w:rPr>
                <w:rFonts w:ascii="Times New Roman" w:hAnsi="Times New Roman"/>
                <w:sz w:val="24"/>
                <w:szCs w:val="24"/>
              </w:rPr>
            </w:pPr>
          </w:p>
          <w:p w14:paraId="31805CDB" w14:textId="77777777" w:rsidR="004B2AE6" w:rsidRPr="00E863D0" w:rsidRDefault="004B2AE6" w:rsidP="004823E9">
            <w:pPr>
              <w:spacing w:after="0" w:line="240" w:lineRule="auto"/>
              <w:rPr>
                <w:rFonts w:ascii="Times New Roman" w:hAnsi="Times New Roman"/>
                <w:sz w:val="24"/>
                <w:szCs w:val="24"/>
              </w:rPr>
            </w:pPr>
          </w:p>
          <w:p w14:paraId="24771E5E" w14:textId="77777777" w:rsidR="004B2AE6" w:rsidRPr="00E863D0" w:rsidRDefault="004B2AE6" w:rsidP="004823E9">
            <w:pPr>
              <w:spacing w:after="0" w:line="240" w:lineRule="auto"/>
              <w:rPr>
                <w:rFonts w:ascii="Times New Roman" w:hAnsi="Times New Roman"/>
                <w:sz w:val="24"/>
                <w:szCs w:val="24"/>
              </w:rPr>
            </w:pPr>
          </w:p>
          <w:p w14:paraId="08D4C9B4" w14:textId="77777777" w:rsidR="004B2AE6" w:rsidRPr="00E863D0" w:rsidRDefault="004B2AE6" w:rsidP="004823E9">
            <w:pPr>
              <w:spacing w:after="0" w:line="240" w:lineRule="auto"/>
              <w:rPr>
                <w:rFonts w:ascii="Times New Roman" w:hAnsi="Times New Roman"/>
                <w:sz w:val="24"/>
                <w:szCs w:val="24"/>
              </w:rPr>
            </w:pPr>
          </w:p>
          <w:p w14:paraId="664AB1C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Групповая подгрупповая индивидуальная</w:t>
            </w:r>
          </w:p>
        </w:tc>
        <w:tc>
          <w:tcPr>
            <w:tcW w:w="1763" w:type="dxa"/>
            <w:vMerge w:val="restart"/>
          </w:tcPr>
          <w:p w14:paraId="5A938373" w14:textId="77777777" w:rsidR="004B2AE6" w:rsidRPr="00E863D0" w:rsidRDefault="004B2AE6" w:rsidP="004823E9">
            <w:pPr>
              <w:spacing w:after="0" w:line="240" w:lineRule="auto"/>
              <w:rPr>
                <w:rFonts w:ascii="Times New Roman" w:hAnsi="Times New Roman"/>
                <w:sz w:val="24"/>
                <w:szCs w:val="24"/>
              </w:rPr>
            </w:pPr>
          </w:p>
          <w:p w14:paraId="6826B049" w14:textId="77777777" w:rsidR="004B2AE6" w:rsidRPr="00E863D0" w:rsidRDefault="004B2AE6" w:rsidP="004823E9">
            <w:pPr>
              <w:spacing w:after="0" w:line="240" w:lineRule="auto"/>
              <w:rPr>
                <w:rFonts w:ascii="Times New Roman" w:hAnsi="Times New Roman"/>
                <w:sz w:val="24"/>
                <w:szCs w:val="24"/>
              </w:rPr>
            </w:pPr>
          </w:p>
          <w:p w14:paraId="2F45D4B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25 мин а также в ходе реализации других модулей и организации ДА в течение дня</w:t>
            </w:r>
          </w:p>
          <w:p w14:paraId="24FEFF93" w14:textId="77777777" w:rsidR="004B2AE6" w:rsidRPr="00E863D0" w:rsidRDefault="004B2AE6" w:rsidP="004823E9">
            <w:pPr>
              <w:spacing w:after="0" w:line="240" w:lineRule="auto"/>
              <w:rPr>
                <w:rFonts w:ascii="Times New Roman" w:hAnsi="Times New Roman"/>
                <w:sz w:val="24"/>
                <w:szCs w:val="24"/>
              </w:rPr>
            </w:pPr>
          </w:p>
        </w:tc>
      </w:tr>
      <w:tr w:rsidR="004B2AE6" w:rsidRPr="00E863D0" w14:paraId="5EBE5FA0" w14:textId="77777777" w:rsidTr="004823E9">
        <w:tc>
          <w:tcPr>
            <w:tcW w:w="3168" w:type="dxa"/>
          </w:tcPr>
          <w:p w14:paraId="2EE406C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vMerge/>
          </w:tcPr>
          <w:p w14:paraId="7CE499B1" w14:textId="77777777" w:rsidR="004B2AE6" w:rsidRPr="00E863D0" w:rsidRDefault="004B2AE6" w:rsidP="004823E9">
            <w:pPr>
              <w:spacing w:after="0" w:line="240" w:lineRule="auto"/>
              <w:rPr>
                <w:rFonts w:ascii="Times New Roman" w:hAnsi="Times New Roman"/>
                <w:sz w:val="24"/>
                <w:szCs w:val="24"/>
              </w:rPr>
            </w:pPr>
          </w:p>
        </w:tc>
        <w:tc>
          <w:tcPr>
            <w:tcW w:w="2168" w:type="dxa"/>
            <w:vMerge/>
          </w:tcPr>
          <w:p w14:paraId="68E90B3E" w14:textId="77777777" w:rsidR="004B2AE6" w:rsidRPr="00E863D0" w:rsidRDefault="004B2AE6" w:rsidP="004823E9">
            <w:pPr>
              <w:spacing w:after="0" w:line="240" w:lineRule="auto"/>
              <w:rPr>
                <w:rFonts w:ascii="Times New Roman" w:hAnsi="Times New Roman"/>
                <w:sz w:val="24"/>
                <w:szCs w:val="24"/>
              </w:rPr>
            </w:pPr>
          </w:p>
        </w:tc>
        <w:tc>
          <w:tcPr>
            <w:tcW w:w="1763" w:type="dxa"/>
            <w:vMerge/>
          </w:tcPr>
          <w:p w14:paraId="4F6131C0" w14:textId="77777777" w:rsidR="004B2AE6" w:rsidRPr="00E863D0" w:rsidRDefault="004B2AE6" w:rsidP="004823E9">
            <w:pPr>
              <w:spacing w:after="0" w:line="240" w:lineRule="auto"/>
              <w:rPr>
                <w:rFonts w:ascii="Times New Roman" w:hAnsi="Times New Roman"/>
                <w:sz w:val="24"/>
                <w:szCs w:val="24"/>
              </w:rPr>
            </w:pPr>
          </w:p>
        </w:tc>
      </w:tr>
      <w:tr w:rsidR="004B2AE6" w:rsidRPr="00E863D0" w14:paraId="23EC29FC" w14:textId="77777777" w:rsidTr="004823E9">
        <w:tc>
          <w:tcPr>
            <w:tcW w:w="3168" w:type="dxa"/>
          </w:tcPr>
          <w:p w14:paraId="486764E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vMerge/>
          </w:tcPr>
          <w:p w14:paraId="4196BB59" w14:textId="77777777" w:rsidR="004B2AE6" w:rsidRPr="00E863D0" w:rsidRDefault="004B2AE6" w:rsidP="004823E9">
            <w:pPr>
              <w:spacing w:after="0" w:line="240" w:lineRule="auto"/>
              <w:rPr>
                <w:rFonts w:ascii="Times New Roman" w:hAnsi="Times New Roman"/>
                <w:sz w:val="24"/>
                <w:szCs w:val="24"/>
              </w:rPr>
            </w:pPr>
          </w:p>
        </w:tc>
        <w:tc>
          <w:tcPr>
            <w:tcW w:w="2168" w:type="dxa"/>
            <w:vMerge/>
          </w:tcPr>
          <w:p w14:paraId="4E9E1F78" w14:textId="77777777" w:rsidR="004B2AE6" w:rsidRPr="00E863D0" w:rsidRDefault="004B2AE6" w:rsidP="004823E9">
            <w:pPr>
              <w:spacing w:after="0" w:line="240" w:lineRule="auto"/>
              <w:rPr>
                <w:rFonts w:ascii="Times New Roman" w:hAnsi="Times New Roman"/>
                <w:sz w:val="24"/>
                <w:szCs w:val="24"/>
              </w:rPr>
            </w:pPr>
          </w:p>
        </w:tc>
        <w:tc>
          <w:tcPr>
            <w:tcW w:w="1763" w:type="dxa"/>
            <w:vMerge/>
          </w:tcPr>
          <w:p w14:paraId="232A2C24" w14:textId="77777777" w:rsidR="004B2AE6" w:rsidRPr="00E863D0" w:rsidRDefault="004B2AE6" w:rsidP="004823E9">
            <w:pPr>
              <w:spacing w:after="0" w:line="240" w:lineRule="auto"/>
              <w:rPr>
                <w:rFonts w:ascii="Times New Roman" w:hAnsi="Times New Roman"/>
                <w:sz w:val="24"/>
                <w:szCs w:val="24"/>
              </w:rPr>
            </w:pPr>
          </w:p>
        </w:tc>
      </w:tr>
      <w:tr w:rsidR="004B2AE6" w:rsidRPr="00E863D0" w14:paraId="66C603B5" w14:textId="77777777" w:rsidTr="004823E9">
        <w:tc>
          <w:tcPr>
            <w:tcW w:w="3168" w:type="dxa"/>
          </w:tcPr>
          <w:p w14:paraId="3613784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vMerge/>
          </w:tcPr>
          <w:p w14:paraId="23F9D319" w14:textId="77777777" w:rsidR="004B2AE6" w:rsidRPr="00E863D0" w:rsidRDefault="004B2AE6" w:rsidP="004823E9">
            <w:pPr>
              <w:spacing w:after="0" w:line="240" w:lineRule="auto"/>
              <w:rPr>
                <w:rFonts w:ascii="Times New Roman" w:hAnsi="Times New Roman"/>
                <w:sz w:val="24"/>
                <w:szCs w:val="24"/>
              </w:rPr>
            </w:pPr>
          </w:p>
        </w:tc>
        <w:tc>
          <w:tcPr>
            <w:tcW w:w="2168" w:type="dxa"/>
            <w:vMerge/>
          </w:tcPr>
          <w:p w14:paraId="42242C5D" w14:textId="77777777" w:rsidR="004B2AE6" w:rsidRPr="00E863D0" w:rsidRDefault="004B2AE6" w:rsidP="004823E9">
            <w:pPr>
              <w:spacing w:after="0" w:line="240" w:lineRule="auto"/>
              <w:rPr>
                <w:rFonts w:ascii="Times New Roman" w:hAnsi="Times New Roman"/>
                <w:sz w:val="24"/>
                <w:szCs w:val="24"/>
              </w:rPr>
            </w:pPr>
          </w:p>
        </w:tc>
        <w:tc>
          <w:tcPr>
            <w:tcW w:w="1763" w:type="dxa"/>
            <w:vMerge/>
          </w:tcPr>
          <w:p w14:paraId="00C6D42A" w14:textId="77777777" w:rsidR="004B2AE6" w:rsidRPr="00E863D0" w:rsidRDefault="004B2AE6" w:rsidP="004823E9">
            <w:pPr>
              <w:spacing w:after="0" w:line="240" w:lineRule="auto"/>
              <w:rPr>
                <w:rFonts w:ascii="Times New Roman" w:hAnsi="Times New Roman"/>
                <w:sz w:val="24"/>
                <w:szCs w:val="24"/>
              </w:rPr>
            </w:pPr>
          </w:p>
        </w:tc>
      </w:tr>
      <w:tr w:rsidR="004B2AE6" w:rsidRPr="00E863D0" w14:paraId="0728EA88" w14:textId="77777777" w:rsidTr="004823E9">
        <w:tc>
          <w:tcPr>
            <w:tcW w:w="9979" w:type="dxa"/>
            <w:gridSpan w:val="4"/>
          </w:tcPr>
          <w:p w14:paraId="5589164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Самостоятельная деятельность детей</w:t>
            </w:r>
          </w:p>
        </w:tc>
      </w:tr>
      <w:tr w:rsidR="004B2AE6" w:rsidRPr="00E863D0" w14:paraId="52AE376B" w14:textId="77777777" w:rsidTr="004823E9">
        <w:tc>
          <w:tcPr>
            <w:tcW w:w="3168" w:type="dxa"/>
          </w:tcPr>
          <w:p w14:paraId="47BA081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880" w:type="dxa"/>
          </w:tcPr>
          <w:p w14:paraId="46D6674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Во всех видах самостоятельной деятельности детей</w:t>
            </w:r>
          </w:p>
        </w:tc>
        <w:tc>
          <w:tcPr>
            <w:tcW w:w="2168" w:type="dxa"/>
            <w:vMerge w:val="restart"/>
          </w:tcPr>
          <w:p w14:paraId="2A43E1DC" w14:textId="77777777" w:rsidR="004B2AE6" w:rsidRPr="00E863D0" w:rsidRDefault="004B2AE6" w:rsidP="004823E9">
            <w:pPr>
              <w:spacing w:after="0" w:line="240" w:lineRule="auto"/>
              <w:rPr>
                <w:rFonts w:ascii="Times New Roman" w:hAnsi="Times New Roman"/>
                <w:sz w:val="24"/>
                <w:szCs w:val="24"/>
              </w:rPr>
            </w:pPr>
          </w:p>
          <w:p w14:paraId="093C8613" w14:textId="77777777" w:rsidR="004B2AE6" w:rsidRPr="00E863D0" w:rsidRDefault="004B2AE6" w:rsidP="004823E9">
            <w:pPr>
              <w:spacing w:after="0" w:line="240" w:lineRule="auto"/>
              <w:rPr>
                <w:rFonts w:ascii="Times New Roman" w:hAnsi="Times New Roman"/>
                <w:sz w:val="24"/>
                <w:szCs w:val="24"/>
              </w:rPr>
            </w:pPr>
          </w:p>
          <w:p w14:paraId="71F02F83" w14:textId="77777777" w:rsidR="004B2AE6" w:rsidRPr="00E863D0" w:rsidRDefault="004B2AE6" w:rsidP="004823E9">
            <w:pPr>
              <w:spacing w:after="0" w:line="240" w:lineRule="auto"/>
              <w:rPr>
                <w:rFonts w:ascii="Times New Roman" w:hAnsi="Times New Roman"/>
                <w:sz w:val="24"/>
                <w:szCs w:val="24"/>
              </w:rPr>
            </w:pPr>
          </w:p>
          <w:p w14:paraId="265B9FAA" w14:textId="77777777" w:rsidR="004B2AE6" w:rsidRPr="00E863D0" w:rsidRDefault="004B2AE6" w:rsidP="004823E9">
            <w:pPr>
              <w:spacing w:after="0" w:line="240" w:lineRule="auto"/>
              <w:rPr>
                <w:rFonts w:ascii="Times New Roman" w:hAnsi="Times New Roman"/>
                <w:sz w:val="24"/>
                <w:szCs w:val="24"/>
              </w:rPr>
            </w:pPr>
          </w:p>
          <w:p w14:paraId="240905F7" w14:textId="77777777" w:rsidR="004B2AE6" w:rsidRPr="00E863D0" w:rsidRDefault="004B2AE6" w:rsidP="004823E9">
            <w:pPr>
              <w:spacing w:after="0" w:line="240" w:lineRule="auto"/>
              <w:rPr>
                <w:rFonts w:ascii="Times New Roman" w:hAnsi="Times New Roman"/>
                <w:sz w:val="24"/>
                <w:szCs w:val="24"/>
              </w:rPr>
            </w:pPr>
          </w:p>
          <w:p w14:paraId="093699F8" w14:textId="77777777" w:rsidR="004B2AE6" w:rsidRPr="00E863D0" w:rsidRDefault="004B2AE6" w:rsidP="004823E9">
            <w:pPr>
              <w:spacing w:after="0" w:line="240" w:lineRule="auto"/>
              <w:rPr>
                <w:rFonts w:ascii="Times New Roman" w:hAnsi="Times New Roman"/>
                <w:sz w:val="24"/>
                <w:szCs w:val="24"/>
              </w:rPr>
            </w:pPr>
          </w:p>
          <w:p w14:paraId="0EBD6C47" w14:textId="77777777" w:rsidR="004B2AE6" w:rsidRPr="00E863D0" w:rsidRDefault="004B2AE6" w:rsidP="004823E9">
            <w:pPr>
              <w:spacing w:after="0" w:line="240" w:lineRule="auto"/>
              <w:rPr>
                <w:rFonts w:ascii="Times New Roman" w:hAnsi="Times New Roman"/>
                <w:sz w:val="24"/>
                <w:szCs w:val="24"/>
              </w:rPr>
            </w:pPr>
          </w:p>
          <w:p w14:paraId="13EFA79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подгрупповая индивидуальная</w:t>
            </w:r>
          </w:p>
        </w:tc>
        <w:tc>
          <w:tcPr>
            <w:tcW w:w="1763" w:type="dxa"/>
            <w:vMerge w:val="restart"/>
          </w:tcPr>
          <w:p w14:paraId="6BFC8CB0" w14:textId="77777777" w:rsidR="004B2AE6" w:rsidRPr="00E863D0" w:rsidRDefault="004B2AE6" w:rsidP="004823E9">
            <w:pPr>
              <w:spacing w:after="0" w:line="240" w:lineRule="auto"/>
              <w:rPr>
                <w:rFonts w:ascii="Times New Roman" w:hAnsi="Times New Roman"/>
                <w:sz w:val="24"/>
                <w:szCs w:val="24"/>
              </w:rPr>
            </w:pPr>
          </w:p>
        </w:tc>
      </w:tr>
      <w:tr w:rsidR="004B2AE6" w:rsidRPr="00E863D0" w14:paraId="283D86CD" w14:textId="77777777" w:rsidTr="004823E9">
        <w:tc>
          <w:tcPr>
            <w:tcW w:w="3168" w:type="dxa"/>
          </w:tcPr>
          <w:p w14:paraId="0090EAE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tcPr>
          <w:p w14:paraId="52904A0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w:t>
            </w:r>
          </w:p>
          <w:p w14:paraId="0474CB8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утренний приём;</w:t>
            </w:r>
          </w:p>
          <w:p w14:paraId="0FB0EF4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период подготовки к образовательной деятельности;</w:t>
            </w:r>
          </w:p>
          <w:p w14:paraId="11D9677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 прогулке;</w:t>
            </w:r>
          </w:p>
          <w:p w14:paraId="5C62274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ходе закаливающих процедур;</w:t>
            </w:r>
          </w:p>
          <w:p w14:paraId="3C8A993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Во второй половине дня</w:t>
            </w:r>
          </w:p>
          <w:p w14:paraId="2C25214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Подвижные игры</w:t>
            </w:r>
          </w:p>
        </w:tc>
        <w:tc>
          <w:tcPr>
            <w:tcW w:w="2168" w:type="dxa"/>
            <w:vMerge/>
          </w:tcPr>
          <w:p w14:paraId="2779BCFE" w14:textId="77777777" w:rsidR="004B2AE6" w:rsidRPr="00E863D0" w:rsidRDefault="004B2AE6" w:rsidP="004823E9">
            <w:pPr>
              <w:spacing w:after="0" w:line="240" w:lineRule="auto"/>
              <w:rPr>
                <w:rFonts w:ascii="Times New Roman" w:hAnsi="Times New Roman"/>
                <w:sz w:val="24"/>
                <w:szCs w:val="24"/>
              </w:rPr>
            </w:pPr>
          </w:p>
        </w:tc>
        <w:tc>
          <w:tcPr>
            <w:tcW w:w="1763" w:type="dxa"/>
            <w:vMerge/>
          </w:tcPr>
          <w:p w14:paraId="045411DA" w14:textId="77777777" w:rsidR="004B2AE6" w:rsidRPr="00E863D0" w:rsidRDefault="004B2AE6" w:rsidP="004823E9">
            <w:pPr>
              <w:spacing w:after="0" w:line="240" w:lineRule="auto"/>
              <w:rPr>
                <w:rFonts w:ascii="Times New Roman" w:hAnsi="Times New Roman"/>
                <w:sz w:val="24"/>
                <w:szCs w:val="24"/>
              </w:rPr>
            </w:pPr>
          </w:p>
        </w:tc>
      </w:tr>
      <w:tr w:rsidR="004B2AE6" w:rsidRPr="00E863D0" w14:paraId="09DC7632" w14:textId="77777777" w:rsidTr="004823E9">
        <w:tc>
          <w:tcPr>
            <w:tcW w:w="3168" w:type="dxa"/>
          </w:tcPr>
          <w:p w14:paraId="5B693F9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tcPr>
          <w:p w14:paraId="6FB8500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(подвижная, сюжетно – ролевая и др.)</w:t>
            </w:r>
          </w:p>
        </w:tc>
        <w:tc>
          <w:tcPr>
            <w:tcW w:w="2168" w:type="dxa"/>
            <w:vMerge/>
          </w:tcPr>
          <w:p w14:paraId="0CE2F8C8" w14:textId="77777777" w:rsidR="004B2AE6" w:rsidRPr="00E863D0" w:rsidRDefault="004B2AE6" w:rsidP="004823E9">
            <w:pPr>
              <w:spacing w:after="0" w:line="240" w:lineRule="auto"/>
              <w:rPr>
                <w:rFonts w:ascii="Times New Roman" w:hAnsi="Times New Roman"/>
                <w:sz w:val="24"/>
                <w:szCs w:val="24"/>
              </w:rPr>
            </w:pPr>
          </w:p>
        </w:tc>
        <w:tc>
          <w:tcPr>
            <w:tcW w:w="1763" w:type="dxa"/>
            <w:vMerge/>
          </w:tcPr>
          <w:p w14:paraId="7A6EDB35" w14:textId="77777777" w:rsidR="004B2AE6" w:rsidRPr="00E863D0" w:rsidRDefault="004B2AE6" w:rsidP="004823E9">
            <w:pPr>
              <w:spacing w:after="0" w:line="240" w:lineRule="auto"/>
              <w:rPr>
                <w:rFonts w:ascii="Times New Roman" w:hAnsi="Times New Roman"/>
                <w:sz w:val="24"/>
                <w:szCs w:val="24"/>
              </w:rPr>
            </w:pPr>
          </w:p>
        </w:tc>
      </w:tr>
      <w:tr w:rsidR="004B2AE6" w:rsidRPr="00E863D0" w14:paraId="3FE58DBF" w14:textId="77777777" w:rsidTr="004823E9">
        <w:tc>
          <w:tcPr>
            <w:tcW w:w="3168" w:type="dxa"/>
          </w:tcPr>
          <w:p w14:paraId="69AF0C0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tcPr>
          <w:p w14:paraId="7B6DDE7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Самостоятельные спортивные игры и упражнения</w:t>
            </w:r>
          </w:p>
        </w:tc>
        <w:tc>
          <w:tcPr>
            <w:tcW w:w="2168" w:type="dxa"/>
            <w:vMerge/>
          </w:tcPr>
          <w:p w14:paraId="40FC0DE3" w14:textId="77777777" w:rsidR="004B2AE6" w:rsidRPr="00E863D0" w:rsidRDefault="004B2AE6" w:rsidP="004823E9">
            <w:pPr>
              <w:spacing w:after="0" w:line="240" w:lineRule="auto"/>
              <w:rPr>
                <w:rFonts w:ascii="Times New Roman" w:hAnsi="Times New Roman"/>
                <w:sz w:val="24"/>
                <w:szCs w:val="24"/>
              </w:rPr>
            </w:pPr>
          </w:p>
        </w:tc>
        <w:tc>
          <w:tcPr>
            <w:tcW w:w="1763" w:type="dxa"/>
            <w:vMerge/>
          </w:tcPr>
          <w:p w14:paraId="20ADA026" w14:textId="77777777" w:rsidR="004B2AE6" w:rsidRPr="00E863D0" w:rsidRDefault="004B2AE6" w:rsidP="004823E9">
            <w:pPr>
              <w:spacing w:after="0" w:line="240" w:lineRule="auto"/>
              <w:rPr>
                <w:rFonts w:ascii="Times New Roman" w:hAnsi="Times New Roman"/>
                <w:sz w:val="24"/>
                <w:szCs w:val="24"/>
              </w:rPr>
            </w:pPr>
          </w:p>
        </w:tc>
      </w:tr>
    </w:tbl>
    <w:p w14:paraId="647BBE36" w14:textId="77777777" w:rsidR="004B2AE6" w:rsidRPr="008E4D78" w:rsidRDefault="004B2AE6" w:rsidP="00B0430D">
      <w:pPr>
        <w:spacing w:after="0" w:line="240" w:lineRule="auto"/>
        <w:rPr>
          <w:rFonts w:ascii="Times New Roman" w:hAnsi="Times New Roman"/>
          <w:sz w:val="24"/>
          <w:szCs w:val="24"/>
        </w:rPr>
      </w:pPr>
    </w:p>
    <w:p w14:paraId="7A3D180C" w14:textId="77777777" w:rsidR="004B2AE6" w:rsidRPr="008E4D78" w:rsidRDefault="004B2AE6" w:rsidP="00B0430D">
      <w:pPr>
        <w:spacing w:after="0" w:line="240" w:lineRule="auto"/>
        <w:rPr>
          <w:rFonts w:ascii="Times New Roman" w:hAnsi="Times New Roman"/>
          <w:sz w:val="24"/>
          <w:szCs w:val="24"/>
        </w:rPr>
      </w:pPr>
    </w:p>
    <w:p w14:paraId="14D07CEC" w14:textId="77777777" w:rsidR="004B2AE6" w:rsidRPr="008E4D78" w:rsidRDefault="004B2AE6" w:rsidP="00B0430D">
      <w:pPr>
        <w:spacing w:after="0" w:line="240" w:lineRule="auto"/>
        <w:rPr>
          <w:rFonts w:ascii="Times New Roman" w:hAnsi="Times New Roman"/>
          <w:sz w:val="24"/>
          <w:szCs w:val="24"/>
        </w:rPr>
      </w:pPr>
    </w:p>
    <w:p w14:paraId="1D552741" w14:textId="77777777" w:rsidR="004B2AE6" w:rsidRPr="008E4D78" w:rsidRDefault="004B2AE6" w:rsidP="00B0430D">
      <w:pPr>
        <w:spacing w:after="0" w:line="240" w:lineRule="auto"/>
        <w:rPr>
          <w:rFonts w:ascii="Times New Roman" w:hAnsi="Times New Roman"/>
          <w:sz w:val="24"/>
          <w:szCs w:val="24"/>
        </w:rPr>
      </w:pPr>
      <w:r w:rsidRPr="008E4D78">
        <w:rPr>
          <w:rFonts w:ascii="Times New Roman" w:hAnsi="Times New Roman"/>
          <w:sz w:val="24"/>
          <w:szCs w:val="24"/>
        </w:rPr>
        <w:t>5- 7 лет</w:t>
      </w:r>
    </w:p>
    <w:p w14:paraId="66CFA0F5" w14:textId="77777777" w:rsidR="004B2AE6" w:rsidRPr="008E4D78" w:rsidRDefault="004B2AE6" w:rsidP="00B0430D">
      <w:pPr>
        <w:spacing w:after="0" w:line="240" w:lineRule="auto"/>
        <w:rPr>
          <w:rFonts w:ascii="Times New Roman" w:hAnsi="Times New Roman"/>
          <w:sz w:val="24"/>
          <w:szCs w:val="24"/>
        </w:rPr>
      </w:pPr>
    </w:p>
    <w:p w14:paraId="465EC79F" w14:textId="77777777" w:rsidR="004B2AE6" w:rsidRPr="008E4D78" w:rsidRDefault="004B2AE6" w:rsidP="00B0430D">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gridCol w:w="2168"/>
        <w:gridCol w:w="1763"/>
      </w:tblGrid>
      <w:tr w:rsidR="004B2AE6" w:rsidRPr="00E863D0" w14:paraId="1123C09C" w14:textId="77777777" w:rsidTr="004823E9">
        <w:tc>
          <w:tcPr>
            <w:tcW w:w="3168" w:type="dxa"/>
          </w:tcPr>
          <w:p w14:paraId="3D1CF8D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Задачи и содержание работы</w:t>
            </w:r>
          </w:p>
        </w:tc>
        <w:tc>
          <w:tcPr>
            <w:tcW w:w="2880" w:type="dxa"/>
          </w:tcPr>
          <w:p w14:paraId="1B829D3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Формы работы</w:t>
            </w:r>
          </w:p>
        </w:tc>
        <w:tc>
          <w:tcPr>
            <w:tcW w:w="2168" w:type="dxa"/>
          </w:tcPr>
          <w:p w14:paraId="7CD6AD7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Формы организации детей</w:t>
            </w:r>
          </w:p>
        </w:tc>
        <w:tc>
          <w:tcPr>
            <w:tcW w:w="1763" w:type="dxa"/>
          </w:tcPr>
          <w:p w14:paraId="52C9573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Примерный объём</w:t>
            </w:r>
          </w:p>
        </w:tc>
      </w:tr>
      <w:tr w:rsidR="004B2AE6" w:rsidRPr="00E863D0" w14:paraId="6D2B19A3" w14:textId="77777777" w:rsidTr="004823E9">
        <w:tc>
          <w:tcPr>
            <w:tcW w:w="9979" w:type="dxa"/>
            <w:gridSpan w:val="4"/>
          </w:tcPr>
          <w:p w14:paraId="23A0DC2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Непосредственно образовательная деятельность</w:t>
            </w:r>
          </w:p>
        </w:tc>
      </w:tr>
      <w:tr w:rsidR="004B2AE6" w:rsidRPr="00E863D0" w14:paraId="6CD17747" w14:textId="77777777" w:rsidTr="004823E9">
        <w:tc>
          <w:tcPr>
            <w:tcW w:w="3168" w:type="dxa"/>
          </w:tcPr>
          <w:p w14:paraId="29836F0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880" w:type="dxa"/>
          </w:tcPr>
          <w:p w14:paraId="3246960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беседа;</w:t>
            </w:r>
          </w:p>
          <w:p w14:paraId="58F6D03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чтение;</w:t>
            </w:r>
          </w:p>
          <w:p w14:paraId="0F9E3B2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рассказ</w:t>
            </w:r>
          </w:p>
          <w:p w14:paraId="4450F07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14:paraId="7026954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игра;</w:t>
            </w:r>
          </w:p>
          <w:p w14:paraId="133A4CB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интегративная детская деятельность;</w:t>
            </w:r>
          </w:p>
          <w:p w14:paraId="3E9CF24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дидактическая игра;</w:t>
            </w:r>
          </w:p>
          <w:p w14:paraId="260653D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tc>
        <w:tc>
          <w:tcPr>
            <w:tcW w:w="2168" w:type="dxa"/>
            <w:vMerge w:val="restart"/>
          </w:tcPr>
          <w:p w14:paraId="5BCA7F92" w14:textId="77777777" w:rsidR="004B2AE6" w:rsidRPr="00E863D0" w:rsidRDefault="004B2AE6" w:rsidP="004823E9">
            <w:pPr>
              <w:spacing w:after="0" w:line="240" w:lineRule="auto"/>
              <w:rPr>
                <w:rFonts w:ascii="Times New Roman" w:hAnsi="Times New Roman"/>
                <w:sz w:val="24"/>
                <w:szCs w:val="24"/>
              </w:rPr>
            </w:pPr>
          </w:p>
          <w:p w14:paraId="028CED8B" w14:textId="77777777" w:rsidR="004B2AE6" w:rsidRPr="00E863D0" w:rsidRDefault="004B2AE6" w:rsidP="004823E9">
            <w:pPr>
              <w:spacing w:after="0" w:line="240" w:lineRule="auto"/>
              <w:rPr>
                <w:rFonts w:ascii="Times New Roman" w:hAnsi="Times New Roman"/>
                <w:sz w:val="24"/>
                <w:szCs w:val="24"/>
              </w:rPr>
            </w:pPr>
          </w:p>
          <w:p w14:paraId="73819761" w14:textId="77777777" w:rsidR="004B2AE6" w:rsidRPr="00E863D0" w:rsidRDefault="004B2AE6" w:rsidP="004823E9">
            <w:pPr>
              <w:spacing w:after="0" w:line="240" w:lineRule="auto"/>
              <w:rPr>
                <w:rFonts w:ascii="Times New Roman" w:hAnsi="Times New Roman"/>
                <w:sz w:val="24"/>
                <w:szCs w:val="24"/>
              </w:rPr>
            </w:pPr>
          </w:p>
          <w:p w14:paraId="4D9952AF" w14:textId="77777777" w:rsidR="004B2AE6" w:rsidRPr="00E863D0" w:rsidRDefault="004B2AE6" w:rsidP="004823E9">
            <w:pPr>
              <w:spacing w:after="0" w:line="240" w:lineRule="auto"/>
              <w:rPr>
                <w:rFonts w:ascii="Times New Roman" w:hAnsi="Times New Roman"/>
                <w:sz w:val="24"/>
                <w:szCs w:val="24"/>
              </w:rPr>
            </w:pPr>
          </w:p>
          <w:p w14:paraId="0E05EA74" w14:textId="77777777" w:rsidR="004B2AE6" w:rsidRPr="00E863D0" w:rsidRDefault="004B2AE6" w:rsidP="004823E9">
            <w:pPr>
              <w:spacing w:after="0" w:line="240" w:lineRule="auto"/>
              <w:rPr>
                <w:rFonts w:ascii="Times New Roman" w:hAnsi="Times New Roman"/>
                <w:sz w:val="24"/>
                <w:szCs w:val="24"/>
              </w:rPr>
            </w:pPr>
          </w:p>
          <w:p w14:paraId="140026AE" w14:textId="77777777" w:rsidR="004B2AE6" w:rsidRPr="00E863D0" w:rsidRDefault="004B2AE6" w:rsidP="004823E9">
            <w:pPr>
              <w:spacing w:after="0" w:line="240" w:lineRule="auto"/>
              <w:rPr>
                <w:rFonts w:ascii="Times New Roman" w:hAnsi="Times New Roman"/>
                <w:sz w:val="24"/>
                <w:szCs w:val="24"/>
              </w:rPr>
            </w:pPr>
          </w:p>
          <w:p w14:paraId="64D8A013" w14:textId="77777777" w:rsidR="004B2AE6" w:rsidRPr="00E863D0" w:rsidRDefault="004B2AE6" w:rsidP="004823E9">
            <w:pPr>
              <w:spacing w:after="0" w:line="240" w:lineRule="auto"/>
              <w:rPr>
                <w:rFonts w:ascii="Times New Roman" w:hAnsi="Times New Roman"/>
                <w:sz w:val="24"/>
                <w:szCs w:val="24"/>
              </w:rPr>
            </w:pPr>
          </w:p>
          <w:p w14:paraId="6581E1F3" w14:textId="77777777" w:rsidR="004B2AE6" w:rsidRPr="00E863D0" w:rsidRDefault="004B2AE6" w:rsidP="004823E9">
            <w:pPr>
              <w:spacing w:after="0" w:line="240" w:lineRule="auto"/>
              <w:rPr>
                <w:rFonts w:ascii="Times New Roman" w:hAnsi="Times New Roman"/>
                <w:sz w:val="24"/>
                <w:szCs w:val="24"/>
              </w:rPr>
            </w:pPr>
          </w:p>
          <w:p w14:paraId="42C61A71" w14:textId="77777777" w:rsidR="004B2AE6" w:rsidRPr="00E863D0" w:rsidRDefault="004B2AE6" w:rsidP="004823E9">
            <w:pPr>
              <w:spacing w:after="0" w:line="240" w:lineRule="auto"/>
              <w:rPr>
                <w:rFonts w:ascii="Times New Roman" w:hAnsi="Times New Roman"/>
                <w:sz w:val="24"/>
                <w:szCs w:val="24"/>
              </w:rPr>
            </w:pPr>
          </w:p>
          <w:p w14:paraId="44F141D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Групповая подгрупповая индивидуальная</w:t>
            </w:r>
          </w:p>
        </w:tc>
        <w:tc>
          <w:tcPr>
            <w:tcW w:w="1763" w:type="dxa"/>
          </w:tcPr>
          <w:p w14:paraId="7678627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5-6 лет</w:t>
            </w:r>
          </w:p>
          <w:p w14:paraId="036695B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25-30 мин</w:t>
            </w:r>
          </w:p>
          <w:p w14:paraId="118AA510" w14:textId="77777777" w:rsidR="004B2AE6" w:rsidRPr="00E863D0" w:rsidRDefault="004B2AE6" w:rsidP="004823E9">
            <w:pPr>
              <w:spacing w:after="0" w:line="240" w:lineRule="auto"/>
              <w:rPr>
                <w:rFonts w:ascii="Times New Roman" w:hAnsi="Times New Roman"/>
                <w:sz w:val="24"/>
                <w:szCs w:val="24"/>
              </w:rPr>
            </w:pPr>
          </w:p>
          <w:p w14:paraId="0EEB1BE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6-7 лет</w:t>
            </w:r>
          </w:p>
          <w:p w14:paraId="6C9A0C2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30-35 мин</w:t>
            </w:r>
          </w:p>
        </w:tc>
      </w:tr>
      <w:tr w:rsidR="004B2AE6" w:rsidRPr="00E863D0" w14:paraId="26A32C22" w14:textId="77777777" w:rsidTr="004823E9">
        <w:trPr>
          <w:trHeight w:val="3180"/>
        </w:trPr>
        <w:tc>
          <w:tcPr>
            <w:tcW w:w="3168" w:type="dxa"/>
          </w:tcPr>
          <w:p w14:paraId="3AD9DEB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Накопление и обогащение двигательного опыта (развитие основных движений, воспитание культуры движений</w:t>
            </w:r>
          </w:p>
        </w:tc>
        <w:tc>
          <w:tcPr>
            <w:tcW w:w="2880" w:type="dxa"/>
            <w:vMerge w:val="restart"/>
          </w:tcPr>
          <w:p w14:paraId="53412EE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утренняя гимнастика;</w:t>
            </w:r>
          </w:p>
          <w:p w14:paraId="06B11E6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 взрослого и ребёнка преимущественно тематического, тренировочно - игрового и интегративного характера;</w:t>
            </w:r>
          </w:p>
          <w:p w14:paraId="53E7F7A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контрольно – диагностическая деятельность;</w:t>
            </w:r>
          </w:p>
          <w:p w14:paraId="0514E89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спортивные и физкультурные досуги;</w:t>
            </w:r>
          </w:p>
          <w:p w14:paraId="0E2C76D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соревновательные состязания</w:t>
            </w:r>
          </w:p>
        </w:tc>
        <w:tc>
          <w:tcPr>
            <w:tcW w:w="2168" w:type="dxa"/>
            <w:vMerge/>
          </w:tcPr>
          <w:p w14:paraId="5AD7416F" w14:textId="77777777" w:rsidR="004B2AE6" w:rsidRPr="00E863D0" w:rsidRDefault="004B2AE6" w:rsidP="004823E9">
            <w:pPr>
              <w:spacing w:after="0" w:line="240" w:lineRule="auto"/>
              <w:rPr>
                <w:rFonts w:ascii="Times New Roman" w:hAnsi="Times New Roman"/>
                <w:sz w:val="24"/>
                <w:szCs w:val="24"/>
              </w:rPr>
            </w:pPr>
          </w:p>
        </w:tc>
        <w:tc>
          <w:tcPr>
            <w:tcW w:w="1763" w:type="dxa"/>
          </w:tcPr>
          <w:p w14:paraId="0EF635C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5- 6 лет</w:t>
            </w:r>
          </w:p>
          <w:p w14:paraId="167A408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60 мин</w:t>
            </w:r>
          </w:p>
          <w:p w14:paraId="6B0A5315" w14:textId="77777777" w:rsidR="004B2AE6" w:rsidRPr="00E863D0" w:rsidRDefault="004B2AE6" w:rsidP="004823E9">
            <w:pPr>
              <w:spacing w:after="0" w:line="240" w:lineRule="auto"/>
              <w:rPr>
                <w:rFonts w:ascii="Times New Roman" w:hAnsi="Times New Roman"/>
                <w:sz w:val="24"/>
                <w:szCs w:val="24"/>
              </w:rPr>
            </w:pPr>
          </w:p>
          <w:p w14:paraId="062236E2" w14:textId="77777777" w:rsidR="004B2AE6" w:rsidRPr="00E863D0" w:rsidRDefault="004B2AE6" w:rsidP="004823E9">
            <w:pPr>
              <w:spacing w:after="0" w:line="240" w:lineRule="auto"/>
              <w:rPr>
                <w:rFonts w:ascii="Times New Roman" w:hAnsi="Times New Roman"/>
                <w:sz w:val="24"/>
                <w:szCs w:val="24"/>
              </w:rPr>
            </w:pPr>
          </w:p>
          <w:p w14:paraId="69A01F1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6- 7 лет</w:t>
            </w:r>
          </w:p>
          <w:p w14:paraId="3ED5AEE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70 – 80  мин</w:t>
            </w:r>
          </w:p>
        </w:tc>
      </w:tr>
      <w:tr w:rsidR="004B2AE6" w:rsidRPr="00E863D0" w14:paraId="4C4B7BB0" w14:textId="77777777" w:rsidTr="004823E9">
        <w:trPr>
          <w:trHeight w:val="360"/>
        </w:trPr>
        <w:tc>
          <w:tcPr>
            <w:tcW w:w="3168" w:type="dxa"/>
          </w:tcPr>
          <w:p w14:paraId="5CE0DCE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Развитие физических качеств</w:t>
            </w:r>
          </w:p>
        </w:tc>
        <w:tc>
          <w:tcPr>
            <w:tcW w:w="2880" w:type="dxa"/>
            <w:vMerge/>
          </w:tcPr>
          <w:p w14:paraId="39869D59" w14:textId="77777777" w:rsidR="004B2AE6" w:rsidRPr="00E863D0" w:rsidRDefault="004B2AE6" w:rsidP="004823E9">
            <w:pPr>
              <w:spacing w:after="0" w:line="240" w:lineRule="auto"/>
              <w:rPr>
                <w:rFonts w:ascii="Times New Roman" w:hAnsi="Times New Roman"/>
                <w:sz w:val="24"/>
                <w:szCs w:val="24"/>
              </w:rPr>
            </w:pPr>
          </w:p>
        </w:tc>
        <w:tc>
          <w:tcPr>
            <w:tcW w:w="2168" w:type="dxa"/>
            <w:vMerge/>
          </w:tcPr>
          <w:p w14:paraId="7C4F319A" w14:textId="77777777" w:rsidR="004B2AE6" w:rsidRPr="00E863D0" w:rsidRDefault="004B2AE6" w:rsidP="004823E9">
            <w:pPr>
              <w:spacing w:after="0" w:line="240" w:lineRule="auto"/>
              <w:rPr>
                <w:rFonts w:ascii="Times New Roman" w:hAnsi="Times New Roman"/>
                <w:sz w:val="24"/>
                <w:szCs w:val="24"/>
              </w:rPr>
            </w:pPr>
          </w:p>
        </w:tc>
        <w:tc>
          <w:tcPr>
            <w:tcW w:w="1763" w:type="dxa"/>
          </w:tcPr>
          <w:p w14:paraId="052ECBB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5- 6 лет</w:t>
            </w:r>
          </w:p>
          <w:p w14:paraId="6F4A258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60 мин</w:t>
            </w:r>
          </w:p>
          <w:p w14:paraId="0A8EF4DB" w14:textId="77777777" w:rsidR="004B2AE6" w:rsidRPr="00E863D0" w:rsidRDefault="004B2AE6" w:rsidP="004823E9">
            <w:pPr>
              <w:spacing w:after="0" w:line="240" w:lineRule="auto"/>
              <w:rPr>
                <w:rFonts w:ascii="Times New Roman" w:hAnsi="Times New Roman"/>
                <w:sz w:val="24"/>
                <w:szCs w:val="24"/>
              </w:rPr>
            </w:pPr>
          </w:p>
          <w:p w14:paraId="2954213E" w14:textId="77777777" w:rsidR="004B2AE6" w:rsidRPr="00E863D0" w:rsidRDefault="004B2AE6" w:rsidP="004823E9">
            <w:pPr>
              <w:spacing w:after="0" w:line="240" w:lineRule="auto"/>
              <w:rPr>
                <w:rFonts w:ascii="Times New Roman" w:hAnsi="Times New Roman"/>
                <w:sz w:val="24"/>
                <w:szCs w:val="24"/>
              </w:rPr>
            </w:pPr>
          </w:p>
          <w:p w14:paraId="1B8C1D6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6- 7 лет</w:t>
            </w:r>
          </w:p>
          <w:p w14:paraId="6950654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70   мин</w:t>
            </w:r>
          </w:p>
        </w:tc>
      </w:tr>
      <w:tr w:rsidR="004B2AE6" w:rsidRPr="00E863D0" w14:paraId="327394CF" w14:textId="77777777" w:rsidTr="004823E9">
        <w:tc>
          <w:tcPr>
            <w:tcW w:w="3168" w:type="dxa"/>
          </w:tcPr>
          <w:p w14:paraId="06D4EFA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tcPr>
          <w:p w14:paraId="31FB601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 взрослого и детей тематического характера;</w:t>
            </w:r>
          </w:p>
          <w:p w14:paraId="13A14A1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проектная деятельность;</w:t>
            </w:r>
          </w:p>
          <w:p w14:paraId="2DA3122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дидактическая игра, сюжетно – ролевая игра, подвижная игра (с элементами спортивных игр);</w:t>
            </w:r>
          </w:p>
          <w:p w14:paraId="63FBD01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спортивный и физкультурный досуги</w:t>
            </w:r>
          </w:p>
        </w:tc>
        <w:tc>
          <w:tcPr>
            <w:tcW w:w="2168" w:type="dxa"/>
            <w:vMerge/>
          </w:tcPr>
          <w:p w14:paraId="4E6BA4A1" w14:textId="77777777" w:rsidR="004B2AE6" w:rsidRPr="00E863D0" w:rsidRDefault="004B2AE6" w:rsidP="004823E9">
            <w:pPr>
              <w:spacing w:after="0" w:line="240" w:lineRule="auto"/>
              <w:rPr>
                <w:rFonts w:ascii="Times New Roman" w:hAnsi="Times New Roman"/>
                <w:sz w:val="24"/>
                <w:szCs w:val="24"/>
              </w:rPr>
            </w:pPr>
          </w:p>
        </w:tc>
        <w:tc>
          <w:tcPr>
            <w:tcW w:w="1763" w:type="dxa"/>
          </w:tcPr>
          <w:p w14:paraId="129781E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5- 6 лет</w:t>
            </w:r>
          </w:p>
          <w:p w14:paraId="595ED3A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25 - 30 мин</w:t>
            </w:r>
          </w:p>
          <w:p w14:paraId="25EAA6FB" w14:textId="77777777" w:rsidR="004B2AE6" w:rsidRPr="00E863D0" w:rsidRDefault="004B2AE6" w:rsidP="004823E9">
            <w:pPr>
              <w:spacing w:after="0" w:line="240" w:lineRule="auto"/>
              <w:rPr>
                <w:rFonts w:ascii="Times New Roman" w:hAnsi="Times New Roman"/>
                <w:sz w:val="24"/>
                <w:szCs w:val="24"/>
              </w:rPr>
            </w:pPr>
          </w:p>
          <w:p w14:paraId="3614A195" w14:textId="77777777" w:rsidR="004B2AE6" w:rsidRPr="00E863D0" w:rsidRDefault="004B2AE6" w:rsidP="004823E9">
            <w:pPr>
              <w:spacing w:after="0" w:line="240" w:lineRule="auto"/>
              <w:rPr>
                <w:rFonts w:ascii="Times New Roman" w:hAnsi="Times New Roman"/>
                <w:sz w:val="24"/>
                <w:szCs w:val="24"/>
              </w:rPr>
            </w:pPr>
          </w:p>
          <w:p w14:paraId="5087A60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6- 7 лет</w:t>
            </w:r>
          </w:p>
          <w:p w14:paraId="7EF9064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30  мин</w:t>
            </w:r>
          </w:p>
        </w:tc>
      </w:tr>
      <w:tr w:rsidR="004B2AE6" w:rsidRPr="00E863D0" w14:paraId="5A6C04AF" w14:textId="77777777" w:rsidTr="004823E9">
        <w:tc>
          <w:tcPr>
            <w:tcW w:w="9979" w:type="dxa"/>
            <w:gridSpan w:val="4"/>
          </w:tcPr>
          <w:p w14:paraId="1720A52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Образовательная деятельность, осуществляемая в ходе режимных моментов</w:t>
            </w:r>
          </w:p>
        </w:tc>
      </w:tr>
      <w:tr w:rsidR="004B2AE6" w:rsidRPr="00E863D0" w14:paraId="64DCE872" w14:textId="77777777" w:rsidTr="004823E9">
        <w:tc>
          <w:tcPr>
            <w:tcW w:w="3168" w:type="dxa"/>
          </w:tcPr>
          <w:p w14:paraId="7CFC86A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совершенстве</w:t>
            </w:r>
          </w:p>
        </w:tc>
        <w:tc>
          <w:tcPr>
            <w:tcW w:w="2880" w:type="dxa"/>
            <w:vMerge w:val="restart"/>
          </w:tcPr>
          <w:p w14:paraId="7EC70078" w14:textId="77777777" w:rsidR="004B2AE6" w:rsidRPr="00E863D0" w:rsidRDefault="004B2AE6" w:rsidP="004823E9">
            <w:pPr>
              <w:spacing w:after="0" w:line="240" w:lineRule="auto"/>
              <w:rPr>
                <w:rFonts w:ascii="Times New Roman" w:hAnsi="Times New Roman"/>
                <w:sz w:val="24"/>
                <w:szCs w:val="24"/>
              </w:rPr>
            </w:pPr>
          </w:p>
          <w:p w14:paraId="3369FE32" w14:textId="77777777" w:rsidR="004B2AE6" w:rsidRPr="00E863D0" w:rsidRDefault="004B2AE6" w:rsidP="004823E9">
            <w:pPr>
              <w:spacing w:after="0" w:line="240" w:lineRule="auto"/>
              <w:rPr>
                <w:rFonts w:ascii="Times New Roman" w:hAnsi="Times New Roman"/>
                <w:sz w:val="24"/>
                <w:szCs w:val="24"/>
              </w:rPr>
            </w:pPr>
          </w:p>
          <w:p w14:paraId="04498EB9" w14:textId="77777777" w:rsidR="004B2AE6" w:rsidRPr="00E863D0" w:rsidRDefault="004B2AE6" w:rsidP="004823E9">
            <w:pPr>
              <w:spacing w:after="0" w:line="240" w:lineRule="auto"/>
              <w:rPr>
                <w:rFonts w:ascii="Times New Roman" w:hAnsi="Times New Roman"/>
                <w:sz w:val="24"/>
                <w:szCs w:val="24"/>
              </w:rPr>
            </w:pPr>
          </w:p>
          <w:p w14:paraId="14F4F86C" w14:textId="77777777" w:rsidR="004B2AE6" w:rsidRPr="00E863D0" w:rsidRDefault="004B2AE6" w:rsidP="004823E9">
            <w:pPr>
              <w:spacing w:after="0" w:line="240" w:lineRule="auto"/>
              <w:rPr>
                <w:rFonts w:ascii="Times New Roman" w:hAnsi="Times New Roman"/>
                <w:sz w:val="24"/>
                <w:szCs w:val="24"/>
              </w:rPr>
            </w:pPr>
          </w:p>
          <w:p w14:paraId="14EAF6F7" w14:textId="77777777" w:rsidR="004B2AE6" w:rsidRPr="00E863D0" w:rsidRDefault="004B2AE6" w:rsidP="004823E9">
            <w:pPr>
              <w:spacing w:after="0" w:line="240" w:lineRule="auto"/>
              <w:rPr>
                <w:rFonts w:ascii="Times New Roman" w:hAnsi="Times New Roman"/>
                <w:sz w:val="24"/>
                <w:szCs w:val="24"/>
              </w:rPr>
            </w:pPr>
          </w:p>
          <w:p w14:paraId="15113042" w14:textId="77777777" w:rsidR="004B2AE6" w:rsidRPr="00E863D0" w:rsidRDefault="004B2AE6" w:rsidP="004823E9">
            <w:pPr>
              <w:spacing w:after="0" w:line="240" w:lineRule="auto"/>
              <w:rPr>
                <w:rFonts w:ascii="Times New Roman" w:hAnsi="Times New Roman"/>
                <w:sz w:val="24"/>
                <w:szCs w:val="24"/>
              </w:rPr>
            </w:pPr>
          </w:p>
          <w:p w14:paraId="4F75153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Аналогичные формы работы во всех компонентах режима дня</w:t>
            </w:r>
          </w:p>
          <w:p w14:paraId="59BCA704" w14:textId="77777777" w:rsidR="004B2AE6" w:rsidRPr="00E863D0" w:rsidRDefault="004B2AE6" w:rsidP="004823E9">
            <w:pPr>
              <w:spacing w:after="0" w:line="240" w:lineRule="auto"/>
              <w:rPr>
                <w:rFonts w:ascii="Times New Roman" w:hAnsi="Times New Roman"/>
                <w:sz w:val="24"/>
                <w:szCs w:val="24"/>
              </w:rPr>
            </w:pPr>
          </w:p>
          <w:p w14:paraId="356026D6" w14:textId="77777777" w:rsidR="004B2AE6" w:rsidRPr="00E863D0" w:rsidRDefault="004B2AE6" w:rsidP="004823E9">
            <w:pPr>
              <w:spacing w:after="0" w:line="240" w:lineRule="auto"/>
              <w:rPr>
                <w:rFonts w:ascii="Times New Roman" w:hAnsi="Times New Roman"/>
                <w:sz w:val="24"/>
                <w:szCs w:val="24"/>
              </w:rPr>
            </w:pPr>
          </w:p>
          <w:p w14:paraId="44BEA62D" w14:textId="77777777" w:rsidR="004B2AE6" w:rsidRPr="00E863D0" w:rsidRDefault="004B2AE6" w:rsidP="004823E9">
            <w:pPr>
              <w:spacing w:after="0" w:line="240" w:lineRule="auto"/>
              <w:rPr>
                <w:rFonts w:ascii="Times New Roman" w:hAnsi="Times New Roman"/>
                <w:sz w:val="24"/>
                <w:szCs w:val="24"/>
              </w:rPr>
            </w:pPr>
          </w:p>
          <w:p w14:paraId="60F9DC4B" w14:textId="77777777" w:rsidR="004B2AE6" w:rsidRPr="00E863D0" w:rsidRDefault="004B2AE6" w:rsidP="004823E9">
            <w:pPr>
              <w:spacing w:after="0" w:line="240" w:lineRule="auto"/>
              <w:rPr>
                <w:rFonts w:ascii="Times New Roman" w:hAnsi="Times New Roman"/>
                <w:sz w:val="24"/>
                <w:szCs w:val="24"/>
              </w:rPr>
            </w:pPr>
          </w:p>
          <w:p w14:paraId="6C85222E" w14:textId="77777777" w:rsidR="004B2AE6" w:rsidRPr="00E863D0" w:rsidRDefault="004B2AE6" w:rsidP="004823E9">
            <w:pPr>
              <w:spacing w:after="0" w:line="240" w:lineRule="auto"/>
              <w:rPr>
                <w:rFonts w:ascii="Times New Roman" w:hAnsi="Times New Roman"/>
                <w:sz w:val="24"/>
                <w:szCs w:val="24"/>
              </w:rPr>
            </w:pPr>
          </w:p>
          <w:p w14:paraId="4A7D1EFE" w14:textId="77777777" w:rsidR="004B2AE6" w:rsidRPr="00E863D0" w:rsidRDefault="004B2AE6" w:rsidP="004823E9">
            <w:pPr>
              <w:spacing w:after="0" w:line="240" w:lineRule="auto"/>
              <w:rPr>
                <w:rFonts w:ascii="Times New Roman" w:hAnsi="Times New Roman"/>
                <w:sz w:val="24"/>
                <w:szCs w:val="24"/>
              </w:rPr>
            </w:pPr>
          </w:p>
        </w:tc>
        <w:tc>
          <w:tcPr>
            <w:tcW w:w="2168" w:type="dxa"/>
            <w:vMerge w:val="restart"/>
          </w:tcPr>
          <w:p w14:paraId="3D1ADFD9" w14:textId="77777777" w:rsidR="004B2AE6" w:rsidRPr="00E863D0" w:rsidRDefault="004B2AE6" w:rsidP="004823E9">
            <w:pPr>
              <w:spacing w:after="0" w:line="240" w:lineRule="auto"/>
              <w:rPr>
                <w:rFonts w:ascii="Times New Roman" w:hAnsi="Times New Roman"/>
                <w:sz w:val="24"/>
                <w:szCs w:val="24"/>
              </w:rPr>
            </w:pPr>
          </w:p>
          <w:p w14:paraId="4B0A5F0C" w14:textId="77777777" w:rsidR="004B2AE6" w:rsidRPr="00E863D0" w:rsidRDefault="004B2AE6" w:rsidP="004823E9">
            <w:pPr>
              <w:spacing w:after="0" w:line="240" w:lineRule="auto"/>
              <w:rPr>
                <w:rFonts w:ascii="Times New Roman" w:hAnsi="Times New Roman"/>
                <w:sz w:val="24"/>
                <w:szCs w:val="24"/>
              </w:rPr>
            </w:pPr>
          </w:p>
          <w:p w14:paraId="67ED39AE" w14:textId="77777777" w:rsidR="004B2AE6" w:rsidRPr="00E863D0" w:rsidRDefault="004B2AE6" w:rsidP="004823E9">
            <w:pPr>
              <w:spacing w:after="0" w:line="240" w:lineRule="auto"/>
              <w:rPr>
                <w:rFonts w:ascii="Times New Roman" w:hAnsi="Times New Roman"/>
                <w:sz w:val="24"/>
                <w:szCs w:val="24"/>
              </w:rPr>
            </w:pPr>
          </w:p>
          <w:p w14:paraId="12CABEC0" w14:textId="77777777" w:rsidR="004B2AE6" w:rsidRPr="00E863D0" w:rsidRDefault="004B2AE6" w:rsidP="004823E9">
            <w:pPr>
              <w:spacing w:after="0" w:line="240" w:lineRule="auto"/>
              <w:rPr>
                <w:rFonts w:ascii="Times New Roman" w:hAnsi="Times New Roman"/>
                <w:sz w:val="24"/>
                <w:szCs w:val="24"/>
              </w:rPr>
            </w:pPr>
          </w:p>
          <w:p w14:paraId="07048CDE" w14:textId="77777777" w:rsidR="004B2AE6" w:rsidRPr="00E863D0" w:rsidRDefault="004B2AE6" w:rsidP="004823E9">
            <w:pPr>
              <w:spacing w:after="0" w:line="240" w:lineRule="auto"/>
              <w:rPr>
                <w:rFonts w:ascii="Times New Roman" w:hAnsi="Times New Roman"/>
                <w:sz w:val="24"/>
                <w:szCs w:val="24"/>
              </w:rPr>
            </w:pPr>
          </w:p>
          <w:p w14:paraId="549CCE34" w14:textId="77777777" w:rsidR="004B2AE6" w:rsidRPr="00E863D0" w:rsidRDefault="004B2AE6" w:rsidP="004823E9">
            <w:pPr>
              <w:spacing w:after="0" w:line="240" w:lineRule="auto"/>
              <w:rPr>
                <w:rFonts w:ascii="Times New Roman" w:hAnsi="Times New Roman"/>
                <w:sz w:val="24"/>
                <w:szCs w:val="24"/>
              </w:rPr>
            </w:pPr>
          </w:p>
          <w:p w14:paraId="1E9F8B8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Групповая подгрупповая индивидуальная</w:t>
            </w:r>
          </w:p>
        </w:tc>
        <w:tc>
          <w:tcPr>
            <w:tcW w:w="1763" w:type="dxa"/>
            <w:vMerge w:val="restart"/>
          </w:tcPr>
          <w:p w14:paraId="69B80CA2" w14:textId="77777777" w:rsidR="004B2AE6" w:rsidRPr="00E863D0" w:rsidRDefault="004B2AE6" w:rsidP="004823E9">
            <w:pPr>
              <w:spacing w:after="0" w:line="240" w:lineRule="auto"/>
              <w:rPr>
                <w:rFonts w:ascii="Times New Roman" w:hAnsi="Times New Roman"/>
                <w:sz w:val="24"/>
                <w:szCs w:val="24"/>
              </w:rPr>
            </w:pPr>
          </w:p>
          <w:p w14:paraId="54C9A035" w14:textId="77777777" w:rsidR="004B2AE6" w:rsidRPr="00E863D0" w:rsidRDefault="004B2AE6" w:rsidP="004823E9">
            <w:pPr>
              <w:spacing w:after="0" w:line="240" w:lineRule="auto"/>
              <w:rPr>
                <w:rFonts w:ascii="Times New Roman" w:hAnsi="Times New Roman"/>
                <w:sz w:val="24"/>
                <w:szCs w:val="24"/>
              </w:rPr>
            </w:pPr>
          </w:p>
          <w:p w14:paraId="5613E6A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5- 6 лет</w:t>
            </w:r>
          </w:p>
          <w:p w14:paraId="5485310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50 мин</w:t>
            </w:r>
          </w:p>
          <w:p w14:paraId="14B6732C" w14:textId="77777777" w:rsidR="004B2AE6" w:rsidRPr="00E863D0" w:rsidRDefault="004B2AE6" w:rsidP="004823E9">
            <w:pPr>
              <w:spacing w:after="0" w:line="240" w:lineRule="auto"/>
              <w:rPr>
                <w:rFonts w:ascii="Times New Roman" w:hAnsi="Times New Roman"/>
                <w:sz w:val="24"/>
                <w:szCs w:val="24"/>
              </w:rPr>
            </w:pPr>
          </w:p>
          <w:p w14:paraId="366D171B" w14:textId="77777777" w:rsidR="004B2AE6" w:rsidRPr="00E863D0" w:rsidRDefault="004B2AE6" w:rsidP="004823E9">
            <w:pPr>
              <w:spacing w:after="0" w:line="240" w:lineRule="auto"/>
              <w:rPr>
                <w:rFonts w:ascii="Times New Roman" w:hAnsi="Times New Roman"/>
                <w:sz w:val="24"/>
                <w:szCs w:val="24"/>
              </w:rPr>
            </w:pPr>
          </w:p>
          <w:p w14:paraId="121C428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6- 7 лет</w:t>
            </w:r>
          </w:p>
          <w:p w14:paraId="6130CEB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75  мин </w:t>
            </w:r>
          </w:p>
          <w:p w14:paraId="2878347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а также в ходе реализации других модулей и организации ДА в течение дня</w:t>
            </w:r>
          </w:p>
          <w:p w14:paraId="268203EA" w14:textId="77777777" w:rsidR="004B2AE6" w:rsidRPr="00E863D0" w:rsidRDefault="004B2AE6" w:rsidP="004823E9">
            <w:pPr>
              <w:spacing w:after="0" w:line="240" w:lineRule="auto"/>
              <w:rPr>
                <w:rFonts w:ascii="Times New Roman" w:hAnsi="Times New Roman"/>
                <w:sz w:val="24"/>
                <w:szCs w:val="24"/>
              </w:rPr>
            </w:pPr>
          </w:p>
        </w:tc>
      </w:tr>
      <w:tr w:rsidR="004B2AE6" w:rsidRPr="00E863D0" w14:paraId="06656D9F" w14:textId="77777777" w:rsidTr="004823E9">
        <w:tc>
          <w:tcPr>
            <w:tcW w:w="3168" w:type="dxa"/>
          </w:tcPr>
          <w:p w14:paraId="09CE3F5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vMerge/>
          </w:tcPr>
          <w:p w14:paraId="4860FC51" w14:textId="77777777" w:rsidR="004B2AE6" w:rsidRPr="00E863D0" w:rsidRDefault="004B2AE6" w:rsidP="004823E9">
            <w:pPr>
              <w:spacing w:after="0" w:line="240" w:lineRule="auto"/>
              <w:rPr>
                <w:rFonts w:ascii="Times New Roman" w:hAnsi="Times New Roman"/>
                <w:sz w:val="24"/>
                <w:szCs w:val="24"/>
              </w:rPr>
            </w:pPr>
          </w:p>
        </w:tc>
        <w:tc>
          <w:tcPr>
            <w:tcW w:w="2168" w:type="dxa"/>
            <w:vMerge/>
          </w:tcPr>
          <w:p w14:paraId="4BBC981A" w14:textId="77777777" w:rsidR="004B2AE6" w:rsidRPr="00E863D0" w:rsidRDefault="004B2AE6" w:rsidP="004823E9">
            <w:pPr>
              <w:spacing w:after="0" w:line="240" w:lineRule="auto"/>
              <w:rPr>
                <w:rFonts w:ascii="Times New Roman" w:hAnsi="Times New Roman"/>
                <w:sz w:val="24"/>
                <w:szCs w:val="24"/>
              </w:rPr>
            </w:pPr>
          </w:p>
        </w:tc>
        <w:tc>
          <w:tcPr>
            <w:tcW w:w="1763" w:type="dxa"/>
            <w:vMerge/>
          </w:tcPr>
          <w:p w14:paraId="1D23EDC5" w14:textId="77777777" w:rsidR="004B2AE6" w:rsidRPr="00E863D0" w:rsidRDefault="004B2AE6" w:rsidP="004823E9">
            <w:pPr>
              <w:spacing w:after="0" w:line="240" w:lineRule="auto"/>
              <w:rPr>
                <w:rFonts w:ascii="Times New Roman" w:hAnsi="Times New Roman"/>
                <w:sz w:val="24"/>
                <w:szCs w:val="24"/>
              </w:rPr>
            </w:pPr>
          </w:p>
        </w:tc>
      </w:tr>
      <w:tr w:rsidR="004B2AE6" w:rsidRPr="00E863D0" w14:paraId="412994A6" w14:textId="77777777" w:rsidTr="004823E9">
        <w:tc>
          <w:tcPr>
            <w:tcW w:w="3168" w:type="dxa"/>
          </w:tcPr>
          <w:p w14:paraId="7C2B121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vMerge/>
          </w:tcPr>
          <w:p w14:paraId="1B614E47" w14:textId="77777777" w:rsidR="004B2AE6" w:rsidRPr="00E863D0" w:rsidRDefault="004B2AE6" w:rsidP="004823E9">
            <w:pPr>
              <w:spacing w:after="0" w:line="240" w:lineRule="auto"/>
              <w:rPr>
                <w:rFonts w:ascii="Times New Roman" w:hAnsi="Times New Roman"/>
                <w:sz w:val="24"/>
                <w:szCs w:val="24"/>
              </w:rPr>
            </w:pPr>
          </w:p>
        </w:tc>
        <w:tc>
          <w:tcPr>
            <w:tcW w:w="2168" w:type="dxa"/>
            <w:vMerge/>
          </w:tcPr>
          <w:p w14:paraId="7F04B881" w14:textId="77777777" w:rsidR="004B2AE6" w:rsidRPr="00E863D0" w:rsidRDefault="004B2AE6" w:rsidP="004823E9">
            <w:pPr>
              <w:spacing w:after="0" w:line="240" w:lineRule="auto"/>
              <w:rPr>
                <w:rFonts w:ascii="Times New Roman" w:hAnsi="Times New Roman"/>
                <w:sz w:val="24"/>
                <w:szCs w:val="24"/>
              </w:rPr>
            </w:pPr>
          </w:p>
        </w:tc>
        <w:tc>
          <w:tcPr>
            <w:tcW w:w="1763" w:type="dxa"/>
            <w:vMerge/>
          </w:tcPr>
          <w:p w14:paraId="73272E56" w14:textId="77777777" w:rsidR="004B2AE6" w:rsidRPr="00E863D0" w:rsidRDefault="004B2AE6" w:rsidP="004823E9">
            <w:pPr>
              <w:spacing w:after="0" w:line="240" w:lineRule="auto"/>
              <w:rPr>
                <w:rFonts w:ascii="Times New Roman" w:hAnsi="Times New Roman"/>
                <w:sz w:val="24"/>
                <w:szCs w:val="24"/>
              </w:rPr>
            </w:pPr>
          </w:p>
        </w:tc>
      </w:tr>
      <w:tr w:rsidR="004B2AE6" w:rsidRPr="00E863D0" w14:paraId="44A7ACAF" w14:textId="77777777" w:rsidTr="004823E9">
        <w:tc>
          <w:tcPr>
            <w:tcW w:w="3168" w:type="dxa"/>
          </w:tcPr>
          <w:p w14:paraId="7338846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vMerge/>
          </w:tcPr>
          <w:p w14:paraId="5A3D9840" w14:textId="77777777" w:rsidR="004B2AE6" w:rsidRPr="00E863D0" w:rsidRDefault="004B2AE6" w:rsidP="004823E9">
            <w:pPr>
              <w:spacing w:after="0" w:line="240" w:lineRule="auto"/>
              <w:rPr>
                <w:rFonts w:ascii="Times New Roman" w:hAnsi="Times New Roman"/>
                <w:sz w:val="24"/>
                <w:szCs w:val="24"/>
              </w:rPr>
            </w:pPr>
          </w:p>
        </w:tc>
        <w:tc>
          <w:tcPr>
            <w:tcW w:w="2168" w:type="dxa"/>
            <w:vMerge/>
          </w:tcPr>
          <w:p w14:paraId="0806A7E5" w14:textId="77777777" w:rsidR="004B2AE6" w:rsidRPr="00E863D0" w:rsidRDefault="004B2AE6" w:rsidP="004823E9">
            <w:pPr>
              <w:spacing w:after="0" w:line="240" w:lineRule="auto"/>
              <w:rPr>
                <w:rFonts w:ascii="Times New Roman" w:hAnsi="Times New Roman"/>
                <w:sz w:val="24"/>
                <w:szCs w:val="24"/>
              </w:rPr>
            </w:pPr>
          </w:p>
        </w:tc>
        <w:tc>
          <w:tcPr>
            <w:tcW w:w="1763" w:type="dxa"/>
            <w:vMerge/>
          </w:tcPr>
          <w:p w14:paraId="0263AB1A" w14:textId="77777777" w:rsidR="004B2AE6" w:rsidRPr="00E863D0" w:rsidRDefault="004B2AE6" w:rsidP="004823E9">
            <w:pPr>
              <w:spacing w:after="0" w:line="240" w:lineRule="auto"/>
              <w:rPr>
                <w:rFonts w:ascii="Times New Roman" w:hAnsi="Times New Roman"/>
                <w:sz w:val="24"/>
                <w:szCs w:val="24"/>
              </w:rPr>
            </w:pPr>
          </w:p>
        </w:tc>
      </w:tr>
      <w:tr w:rsidR="004B2AE6" w:rsidRPr="00E863D0" w14:paraId="481F3C93" w14:textId="77777777" w:rsidTr="004823E9">
        <w:tc>
          <w:tcPr>
            <w:tcW w:w="9979" w:type="dxa"/>
            <w:gridSpan w:val="4"/>
          </w:tcPr>
          <w:p w14:paraId="6F987DC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деятельность детей</w:t>
            </w:r>
          </w:p>
        </w:tc>
      </w:tr>
      <w:tr w:rsidR="004B2AE6" w:rsidRPr="00E863D0" w14:paraId="658EE711" w14:textId="77777777" w:rsidTr="004823E9">
        <w:tc>
          <w:tcPr>
            <w:tcW w:w="3168" w:type="dxa"/>
          </w:tcPr>
          <w:p w14:paraId="7163AD3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Становление мотивации к двигательной активности и развитие потребности в </w:t>
            </w:r>
            <w:r w:rsidRPr="00E863D0">
              <w:rPr>
                <w:rFonts w:ascii="Times New Roman" w:hAnsi="Times New Roman"/>
                <w:sz w:val="24"/>
                <w:szCs w:val="24"/>
              </w:rPr>
              <w:lastRenderedPageBreak/>
              <w:t>физическом совершенствовании</w:t>
            </w:r>
          </w:p>
        </w:tc>
        <w:tc>
          <w:tcPr>
            <w:tcW w:w="2880" w:type="dxa"/>
          </w:tcPr>
          <w:p w14:paraId="17F9F53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Во всех видах самостоятельной деятельности детей</w:t>
            </w:r>
          </w:p>
        </w:tc>
        <w:tc>
          <w:tcPr>
            <w:tcW w:w="2168" w:type="dxa"/>
            <w:vMerge w:val="restart"/>
          </w:tcPr>
          <w:p w14:paraId="6B4058B3" w14:textId="77777777" w:rsidR="004B2AE6" w:rsidRPr="00E863D0" w:rsidRDefault="004B2AE6" w:rsidP="004823E9">
            <w:pPr>
              <w:spacing w:after="0" w:line="240" w:lineRule="auto"/>
              <w:rPr>
                <w:rFonts w:ascii="Times New Roman" w:hAnsi="Times New Roman"/>
                <w:sz w:val="24"/>
                <w:szCs w:val="24"/>
              </w:rPr>
            </w:pPr>
          </w:p>
          <w:p w14:paraId="1E97CD8E" w14:textId="77777777" w:rsidR="004B2AE6" w:rsidRPr="00E863D0" w:rsidRDefault="004B2AE6" w:rsidP="004823E9">
            <w:pPr>
              <w:spacing w:after="0" w:line="240" w:lineRule="auto"/>
              <w:rPr>
                <w:rFonts w:ascii="Times New Roman" w:hAnsi="Times New Roman"/>
                <w:sz w:val="24"/>
                <w:szCs w:val="24"/>
              </w:rPr>
            </w:pPr>
          </w:p>
          <w:p w14:paraId="40B5843F" w14:textId="77777777" w:rsidR="004B2AE6" w:rsidRPr="00E863D0" w:rsidRDefault="004B2AE6" w:rsidP="004823E9">
            <w:pPr>
              <w:spacing w:after="0" w:line="240" w:lineRule="auto"/>
              <w:rPr>
                <w:rFonts w:ascii="Times New Roman" w:hAnsi="Times New Roman"/>
                <w:sz w:val="24"/>
                <w:szCs w:val="24"/>
              </w:rPr>
            </w:pPr>
          </w:p>
          <w:p w14:paraId="0E9F3F8E" w14:textId="77777777" w:rsidR="004B2AE6" w:rsidRPr="00E863D0" w:rsidRDefault="004B2AE6" w:rsidP="004823E9">
            <w:pPr>
              <w:spacing w:after="0" w:line="240" w:lineRule="auto"/>
              <w:rPr>
                <w:rFonts w:ascii="Times New Roman" w:hAnsi="Times New Roman"/>
                <w:sz w:val="24"/>
                <w:szCs w:val="24"/>
              </w:rPr>
            </w:pPr>
          </w:p>
          <w:p w14:paraId="0E55D5D3" w14:textId="77777777" w:rsidR="004B2AE6" w:rsidRPr="00E863D0" w:rsidRDefault="004B2AE6" w:rsidP="004823E9">
            <w:pPr>
              <w:spacing w:after="0" w:line="240" w:lineRule="auto"/>
              <w:rPr>
                <w:rFonts w:ascii="Times New Roman" w:hAnsi="Times New Roman"/>
                <w:sz w:val="24"/>
                <w:szCs w:val="24"/>
              </w:rPr>
            </w:pPr>
          </w:p>
          <w:p w14:paraId="0DF8ABB7" w14:textId="77777777" w:rsidR="004B2AE6" w:rsidRPr="00E863D0" w:rsidRDefault="004B2AE6" w:rsidP="004823E9">
            <w:pPr>
              <w:spacing w:after="0" w:line="240" w:lineRule="auto"/>
              <w:rPr>
                <w:rFonts w:ascii="Times New Roman" w:hAnsi="Times New Roman"/>
                <w:sz w:val="24"/>
                <w:szCs w:val="24"/>
              </w:rPr>
            </w:pPr>
          </w:p>
          <w:p w14:paraId="17E03777" w14:textId="77777777" w:rsidR="004B2AE6" w:rsidRPr="00E863D0" w:rsidRDefault="004B2AE6" w:rsidP="004823E9">
            <w:pPr>
              <w:spacing w:after="0" w:line="240" w:lineRule="auto"/>
              <w:rPr>
                <w:rFonts w:ascii="Times New Roman" w:hAnsi="Times New Roman"/>
                <w:sz w:val="24"/>
                <w:szCs w:val="24"/>
              </w:rPr>
            </w:pPr>
          </w:p>
          <w:p w14:paraId="0FBC9B9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подгрупповая индивидуальная</w:t>
            </w:r>
          </w:p>
          <w:p w14:paraId="51AA7F2C" w14:textId="77777777" w:rsidR="004B2AE6" w:rsidRPr="00E863D0" w:rsidRDefault="004B2AE6" w:rsidP="004823E9">
            <w:pPr>
              <w:spacing w:after="0" w:line="240" w:lineRule="auto"/>
              <w:rPr>
                <w:rFonts w:ascii="Times New Roman" w:hAnsi="Times New Roman"/>
                <w:sz w:val="24"/>
                <w:szCs w:val="24"/>
              </w:rPr>
            </w:pPr>
          </w:p>
          <w:p w14:paraId="14DD8A1D" w14:textId="77777777" w:rsidR="004B2AE6" w:rsidRPr="00E863D0" w:rsidRDefault="004B2AE6" w:rsidP="004823E9">
            <w:pPr>
              <w:spacing w:after="0" w:line="240" w:lineRule="auto"/>
              <w:rPr>
                <w:rFonts w:ascii="Times New Roman" w:hAnsi="Times New Roman"/>
                <w:sz w:val="24"/>
                <w:szCs w:val="24"/>
              </w:rPr>
            </w:pPr>
          </w:p>
          <w:p w14:paraId="120826D2" w14:textId="77777777" w:rsidR="004B2AE6" w:rsidRPr="00E863D0" w:rsidRDefault="004B2AE6" w:rsidP="004823E9">
            <w:pPr>
              <w:spacing w:after="0" w:line="240" w:lineRule="auto"/>
              <w:rPr>
                <w:rFonts w:ascii="Times New Roman" w:hAnsi="Times New Roman"/>
                <w:sz w:val="24"/>
                <w:szCs w:val="24"/>
              </w:rPr>
            </w:pPr>
          </w:p>
          <w:p w14:paraId="5DC6072D" w14:textId="77777777" w:rsidR="004B2AE6" w:rsidRPr="00E863D0" w:rsidRDefault="004B2AE6" w:rsidP="004823E9">
            <w:pPr>
              <w:spacing w:after="0" w:line="240" w:lineRule="auto"/>
              <w:rPr>
                <w:rFonts w:ascii="Times New Roman" w:hAnsi="Times New Roman"/>
                <w:sz w:val="24"/>
                <w:szCs w:val="24"/>
              </w:rPr>
            </w:pPr>
          </w:p>
          <w:p w14:paraId="110E2EBB" w14:textId="77777777" w:rsidR="004B2AE6" w:rsidRPr="00E863D0" w:rsidRDefault="004B2AE6" w:rsidP="004823E9">
            <w:pPr>
              <w:spacing w:after="0" w:line="240" w:lineRule="auto"/>
              <w:rPr>
                <w:rFonts w:ascii="Times New Roman" w:hAnsi="Times New Roman"/>
                <w:sz w:val="24"/>
                <w:szCs w:val="24"/>
              </w:rPr>
            </w:pPr>
          </w:p>
          <w:p w14:paraId="68236631" w14:textId="77777777" w:rsidR="004B2AE6" w:rsidRPr="00E863D0" w:rsidRDefault="004B2AE6" w:rsidP="004823E9">
            <w:pPr>
              <w:spacing w:after="0" w:line="240" w:lineRule="auto"/>
              <w:rPr>
                <w:rFonts w:ascii="Times New Roman" w:hAnsi="Times New Roman"/>
                <w:sz w:val="24"/>
                <w:szCs w:val="24"/>
              </w:rPr>
            </w:pPr>
          </w:p>
          <w:p w14:paraId="311450BA" w14:textId="77777777" w:rsidR="004B2AE6" w:rsidRPr="00E863D0" w:rsidRDefault="004B2AE6" w:rsidP="004823E9">
            <w:pPr>
              <w:spacing w:after="0" w:line="240" w:lineRule="auto"/>
              <w:rPr>
                <w:rFonts w:ascii="Times New Roman" w:hAnsi="Times New Roman"/>
                <w:sz w:val="24"/>
                <w:szCs w:val="24"/>
              </w:rPr>
            </w:pPr>
          </w:p>
          <w:p w14:paraId="7369AAC3" w14:textId="77777777" w:rsidR="004B2AE6" w:rsidRPr="00E863D0" w:rsidRDefault="004B2AE6" w:rsidP="004823E9">
            <w:pPr>
              <w:spacing w:after="0" w:line="240" w:lineRule="auto"/>
              <w:rPr>
                <w:rFonts w:ascii="Times New Roman" w:hAnsi="Times New Roman"/>
                <w:sz w:val="24"/>
                <w:szCs w:val="24"/>
              </w:rPr>
            </w:pPr>
          </w:p>
        </w:tc>
        <w:tc>
          <w:tcPr>
            <w:tcW w:w="1763" w:type="dxa"/>
            <w:vMerge w:val="restart"/>
          </w:tcPr>
          <w:p w14:paraId="37C8E7B6" w14:textId="77777777" w:rsidR="004B2AE6" w:rsidRPr="00E863D0" w:rsidRDefault="004B2AE6" w:rsidP="004823E9">
            <w:pPr>
              <w:spacing w:after="0" w:line="240" w:lineRule="auto"/>
              <w:rPr>
                <w:rFonts w:ascii="Times New Roman" w:hAnsi="Times New Roman"/>
                <w:sz w:val="24"/>
                <w:szCs w:val="24"/>
              </w:rPr>
            </w:pPr>
          </w:p>
          <w:p w14:paraId="316E081C" w14:textId="77777777" w:rsidR="004B2AE6" w:rsidRPr="00E863D0" w:rsidRDefault="004B2AE6" w:rsidP="004823E9">
            <w:pPr>
              <w:spacing w:after="0" w:line="240" w:lineRule="auto"/>
              <w:rPr>
                <w:rFonts w:ascii="Times New Roman" w:hAnsi="Times New Roman"/>
                <w:sz w:val="24"/>
                <w:szCs w:val="24"/>
              </w:rPr>
            </w:pPr>
          </w:p>
          <w:p w14:paraId="6539EF97" w14:textId="77777777" w:rsidR="004B2AE6" w:rsidRPr="00E863D0" w:rsidRDefault="004B2AE6" w:rsidP="004823E9">
            <w:pPr>
              <w:spacing w:after="0" w:line="240" w:lineRule="auto"/>
              <w:rPr>
                <w:rFonts w:ascii="Times New Roman" w:hAnsi="Times New Roman"/>
                <w:sz w:val="24"/>
                <w:szCs w:val="24"/>
              </w:rPr>
            </w:pPr>
          </w:p>
          <w:p w14:paraId="7AA95063" w14:textId="77777777" w:rsidR="004B2AE6" w:rsidRPr="00E863D0" w:rsidRDefault="004B2AE6" w:rsidP="004823E9">
            <w:pPr>
              <w:spacing w:after="0" w:line="240" w:lineRule="auto"/>
              <w:rPr>
                <w:rFonts w:ascii="Times New Roman" w:hAnsi="Times New Roman"/>
                <w:sz w:val="24"/>
                <w:szCs w:val="24"/>
              </w:rPr>
            </w:pPr>
          </w:p>
          <w:p w14:paraId="4C7DF2AE" w14:textId="77777777" w:rsidR="004B2AE6" w:rsidRPr="00E863D0" w:rsidRDefault="004B2AE6" w:rsidP="004823E9">
            <w:pPr>
              <w:spacing w:after="0" w:line="240" w:lineRule="auto"/>
              <w:rPr>
                <w:rFonts w:ascii="Times New Roman" w:hAnsi="Times New Roman"/>
                <w:sz w:val="24"/>
                <w:szCs w:val="24"/>
              </w:rPr>
            </w:pPr>
          </w:p>
          <w:p w14:paraId="16D3DBD9" w14:textId="77777777" w:rsidR="004B2AE6" w:rsidRPr="00E863D0" w:rsidRDefault="004B2AE6" w:rsidP="004823E9">
            <w:pPr>
              <w:spacing w:after="0" w:line="240" w:lineRule="auto"/>
              <w:rPr>
                <w:rFonts w:ascii="Times New Roman" w:hAnsi="Times New Roman"/>
                <w:sz w:val="24"/>
                <w:szCs w:val="24"/>
              </w:rPr>
            </w:pPr>
          </w:p>
          <w:p w14:paraId="58A5D71E" w14:textId="77777777" w:rsidR="004B2AE6" w:rsidRPr="00E863D0" w:rsidRDefault="004B2AE6" w:rsidP="004823E9">
            <w:pPr>
              <w:spacing w:after="0" w:line="240" w:lineRule="auto"/>
              <w:rPr>
                <w:rFonts w:ascii="Times New Roman" w:hAnsi="Times New Roman"/>
                <w:sz w:val="24"/>
                <w:szCs w:val="24"/>
              </w:rPr>
            </w:pPr>
          </w:p>
          <w:p w14:paraId="6D3A7815" w14:textId="77777777" w:rsidR="004B2AE6" w:rsidRPr="00E863D0" w:rsidRDefault="004B2AE6" w:rsidP="004823E9">
            <w:pPr>
              <w:spacing w:after="0" w:line="240" w:lineRule="auto"/>
              <w:rPr>
                <w:rFonts w:ascii="Times New Roman" w:hAnsi="Times New Roman"/>
                <w:sz w:val="24"/>
                <w:szCs w:val="24"/>
              </w:rPr>
            </w:pPr>
          </w:p>
          <w:p w14:paraId="771DA3D4" w14:textId="77777777" w:rsidR="004B2AE6" w:rsidRPr="00E863D0" w:rsidRDefault="004B2AE6" w:rsidP="004823E9">
            <w:pPr>
              <w:spacing w:after="0" w:line="240" w:lineRule="auto"/>
              <w:rPr>
                <w:rFonts w:ascii="Times New Roman" w:hAnsi="Times New Roman"/>
                <w:sz w:val="24"/>
                <w:szCs w:val="24"/>
              </w:rPr>
            </w:pPr>
          </w:p>
          <w:p w14:paraId="4722F2ED" w14:textId="77777777" w:rsidR="004B2AE6" w:rsidRPr="00E863D0" w:rsidRDefault="004B2AE6" w:rsidP="004823E9">
            <w:pPr>
              <w:spacing w:after="0" w:line="240" w:lineRule="auto"/>
              <w:rPr>
                <w:rFonts w:ascii="Times New Roman" w:hAnsi="Times New Roman"/>
                <w:sz w:val="24"/>
                <w:szCs w:val="24"/>
              </w:rPr>
            </w:pPr>
          </w:p>
          <w:p w14:paraId="22CE5221" w14:textId="77777777" w:rsidR="004B2AE6" w:rsidRPr="00E863D0" w:rsidRDefault="004B2AE6" w:rsidP="004823E9">
            <w:pPr>
              <w:spacing w:after="0" w:line="240" w:lineRule="auto"/>
              <w:rPr>
                <w:rFonts w:ascii="Times New Roman" w:hAnsi="Times New Roman"/>
                <w:sz w:val="24"/>
                <w:szCs w:val="24"/>
              </w:rPr>
            </w:pPr>
          </w:p>
          <w:p w14:paraId="60318245" w14:textId="77777777" w:rsidR="004B2AE6" w:rsidRPr="00E863D0" w:rsidRDefault="004B2AE6" w:rsidP="004823E9">
            <w:pPr>
              <w:spacing w:after="0" w:line="240" w:lineRule="auto"/>
              <w:rPr>
                <w:rFonts w:ascii="Times New Roman" w:hAnsi="Times New Roman"/>
                <w:sz w:val="24"/>
                <w:szCs w:val="24"/>
              </w:rPr>
            </w:pPr>
          </w:p>
          <w:p w14:paraId="665F7971" w14:textId="77777777" w:rsidR="004B2AE6" w:rsidRPr="00E863D0" w:rsidRDefault="004B2AE6" w:rsidP="004823E9">
            <w:pPr>
              <w:spacing w:after="0" w:line="240" w:lineRule="auto"/>
              <w:rPr>
                <w:rFonts w:ascii="Times New Roman" w:hAnsi="Times New Roman"/>
                <w:sz w:val="24"/>
                <w:szCs w:val="24"/>
              </w:rPr>
            </w:pPr>
          </w:p>
          <w:p w14:paraId="77C2BEDC" w14:textId="77777777" w:rsidR="004B2AE6" w:rsidRPr="00E863D0" w:rsidRDefault="004B2AE6" w:rsidP="004823E9">
            <w:pPr>
              <w:spacing w:after="0" w:line="240" w:lineRule="auto"/>
              <w:rPr>
                <w:rFonts w:ascii="Times New Roman" w:hAnsi="Times New Roman"/>
                <w:sz w:val="24"/>
                <w:szCs w:val="24"/>
              </w:rPr>
            </w:pPr>
          </w:p>
          <w:p w14:paraId="052103D3" w14:textId="77777777" w:rsidR="004B2AE6" w:rsidRPr="00E863D0" w:rsidRDefault="004B2AE6" w:rsidP="004823E9">
            <w:pPr>
              <w:spacing w:after="0" w:line="240" w:lineRule="auto"/>
              <w:rPr>
                <w:rFonts w:ascii="Times New Roman" w:hAnsi="Times New Roman"/>
                <w:sz w:val="24"/>
                <w:szCs w:val="24"/>
              </w:rPr>
            </w:pPr>
          </w:p>
          <w:p w14:paraId="5E9C598B" w14:textId="77777777" w:rsidR="004B2AE6" w:rsidRPr="00E863D0" w:rsidRDefault="004B2AE6" w:rsidP="004823E9">
            <w:pPr>
              <w:spacing w:after="0" w:line="240" w:lineRule="auto"/>
              <w:rPr>
                <w:rFonts w:ascii="Times New Roman" w:hAnsi="Times New Roman"/>
                <w:sz w:val="24"/>
                <w:szCs w:val="24"/>
              </w:rPr>
            </w:pPr>
          </w:p>
          <w:p w14:paraId="2F240390" w14:textId="77777777" w:rsidR="004B2AE6" w:rsidRPr="00E863D0" w:rsidRDefault="004B2AE6" w:rsidP="004823E9">
            <w:pPr>
              <w:spacing w:after="0" w:line="240" w:lineRule="auto"/>
              <w:rPr>
                <w:rFonts w:ascii="Times New Roman" w:hAnsi="Times New Roman"/>
                <w:sz w:val="24"/>
                <w:szCs w:val="24"/>
              </w:rPr>
            </w:pPr>
          </w:p>
          <w:p w14:paraId="13A96B87" w14:textId="77777777" w:rsidR="004B2AE6" w:rsidRPr="00E863D0" w:rsidRDefault="004B2AE6" w:rsidP="004823E9">
            <w:pPr>
              <w:spacing w:after="0" w:line="240" w:lineRule="auto"/>
              <w:rPr>
                <w:rFonts w:ascii="Times New Roman" w:hAnsi="Times New Roman"/>
                <w:sz w:val="24"/>
                <w:szCs w:val="24"/>
              </w:rPr>
            </w:pPr>
          </w:p>
        </w:tc>
      </w:tr>
      <w:tr w:rsidR="004B2AE6" w:rsidRPr="00E863D0" w14:paraId="7123A7C2" w14:textId="77777777" w:rsidTr="004823E9">
        <w:tc>
          <w:tcPr>
            <w:tcW w:w="3168" w:type="dxa"/>
          </w:tcPr>
          <w:p w14:paraId="36436CE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Накопление и обогащение двигательного опыта (развитие основных движений), воспитание культуры движений</w:t>
            </w:r>
          </w:p>
        </w:tc>
        <w:tc>
          <w:tcPr>
            <w:tcW w:w="2880" w:type="dxa"/>
          </w:tcPr>
          <w:p w14:paraId="53B5280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w:t>
            </w:r>
          </w:p>
          <w:p w14:paraId="67CCFC5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утренний приём;</w:t>
            </w:r>
          </w:p>
          <w:p w14:paraId="3DF97C1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период подготовки к образовательной деятельности;</w:t>
            </w:r>
          </w:p>
          <w:p w14:paraId="271B043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 прогулке;</w:t>
            </w:r>
          </w:p>
          <w:p w14:paraId="527E1EE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ходе закаливающих процедур;</w:t>
            </w:r>
          </w:p>
          <w:p w14:paraId="4B746B1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Во второй половине дня</w:t>
            </w:r>
          </w:p>
          <w:p w14:paraId="4C3D562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Подвижные игры</w:t>
            </w:r>
          </w:p>
        </w:tc>
        <w:tc>
          <w:tcPr>
            <w:tcW w:w="2168" w:type="dxa"/>
            <w:vMerge/>
          </w:tcPr>
          <w:p w14:paraId="681E04BB" w14:textId="77777777" w:rsidR="004B2AE6" w:rsidRPr="00E863D0" w:rsidRDefault="004B2AE6" w:rsidP="004823E9">
            <w:pPr>
              <w:spacing w:after="0" w:line="240" w:lineRule="auto"/>
              <w:rPr>
                <w:rFonts w:ascii="Times New Roman" w:hAnsi="Times New Roman"/>
                <w:sz w:val="24"/>
                <w:szCs w:val="24"/>
              </w:rPr>
            </w:pPr>
          </w:p>
        </w:tc>
        <w:tc>
          <w:tcPr>
            <w:tcW w:w="1763" w:type="dxa"/>
            <w:vMerge/>
          </w:tcPr>
          <w:p w14:paraId="62A8647B" w14:textId="77777777" w:rsidR="004B2AE6" w:rsidRPr="00E863D0" w:rsidRDefault="004B2AE6" w:rsidP="004823E9">
            <w:pPr>
              <w:spacing w:after="0" w:line="240" w:lineRule="auto"/>
              <w:rPr>
                <w:rFonts w:ascii="Times New Roman" w:hAnsi="Times New Roman"/>
                <w:sz w:val="24"/>
                <w:szCs w:val="24"/>
              </w:rPr>
            </w:pPr>
          </w:p>
        </w:tc>
      </w:tr>
      <w:tr w:rsidR="004B2AE6" w:rsidRPr="00E863D0" w14:paraId="058EC2CA" w14:textId="77777777" w:rsidTr="004823E9">
        <w:tc>
          <w:tcPr>
            <w:tcW w:w="3168" w:type="dxa"/>
          </w:tcPr>
          <w:p w14:paraId="7FE7BEF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tcPr>
          <w:p w14:paraId="78956BA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 ( в т.ч.  в подвижных играх, сюжетно – ролевых играх драматизациях, музыкально – двигательных импровизациях и др.)</w:t>
            </w:r>
          </w:p>
        </w:tc>
        <w:tc>
          <w:tcPr>
            <w:tcW w:w="2168" w:type="dxa"/>
            <w:vMerge/>
          </w:tcPr>
          <w:p w14:paraId="1750F8B6" w14:textId="77777777" w:rsidR="004B2AE6" w:rsidRPr="00E863D0" w:rsidRDefault="004B2AE6" w:rsidP="004823E9">
            <w:pPr>
              <w:spacing w:after="0" w:line="240" w:lineRule="auto"/>
              <w:rPr>
                <w:rFonts w:ascii="Times New Roman" w:hAnsi="Times New Roman"/>
                <w:sz w:val="24"/>
                <w:szCs w:val="24"/>
              </w:rPr>
            </w:pPr>
          </w:p>
        </w:tc>
        <w:tc>
          <w:tcPr>
            <w:tcW w:w="1763" w:type="dxa"/>
            <w:vMerge/>
          </w:tcPr>
          <w:p w14:paraId="18621365" w14:textId="77777777" w:rsidR="004B2AE6" w:rsidRPr="00E863D0" w:rsidRDefault="004B2AE6" w:rsidP="004823E9">
            <w:pPr>
              <w:spacing w:after="0" w:line="240" w:lineRule="auto"/>
              <w:rPr>
                <w:rFonts w:ascii="Times New Roman" w:hAnsi="Times New Roman"/>
                <w:sz w:val="24"/>
                <w:szCs w:val="24"/>
              </w:rPr>
            </w:pPr>
          </w:p>
        </w:tc>
      </w:tr>
      <w:tr w:rsidR="004B2AE6" w:rsidRPr="00E863D0" w14:paraId="099C43CD" w14:textId="77777777" w:rsidTr="004823E9">
        <w:tc>
          <w:tcPr>
            <w:tcW w:w="3168" w:type="dxa"/>
          </w:tcPr>
          <w:p w14:paraId="50D3829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tcPr>
          <w:p w14:paraId="5D45D86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Самостоятельные спортивные игры и упражнения</w:t>
            </w:r>
          </w:p>
        </w:tc>
        <w:tc>
          <w:tcPr>
            <w:tcW w:w="2168" w:type="dxa"/>
            <w:vMerge/>
          </w:tcPr>
          <w:p w14:paraId="5B8D04A5" w14:textId="77777777" w:rsidR="004B2AE6" w:rsidRPr="00E863D0" w:rsidRDefault="004B2AE6" w:rsidP="004823E9">
            <w:pPr>
              <w:spacing w:after="0" w:line="240" w:lineRule="auto"/>
              <w:rPr>
                <w:rFonts w:ascii="Times New Roman" w:hAnsi="Times New Roman"/>
                <w:sz w:val="24"/>
                <w:szCs w:val="24"/>
              </w:rPr>
            </w:pPr>
          </w:p>
        </w:tc>
        <w:tc>
          <w:tcPr>
            <w:tcW w:w="1763" w:type="dxa"/>
            <w:vMerge/>
          </w:tcPr>
          <w:p w14:paraId="4BF8247A" w14:textId="77777777" w:rsidR="004B2AE6" w:rsidRPr="00E863D0" w:rsidRDefault="004B2AE6" w:rsidP="004823E9">
            <w:pPr>
              <w:spacing w:after="0" w:line="240" w:lineRule="auto"/>
              <w:rPr>
                <w:rFonts w:ascii="Times New Roman" w:hAnsi="Times New Roman"/>
                <w:sz w:val="24"/>
                <w:szCs w:val="24"/>
              </w:rPr>
            </w:pPr>
          </w:p>
        </w:tc>
      </w:tr>
    </w:tbl>
    <w:p w14:paraId="4AE1BD07" w14:textId="77777777" w:rsidR="004B2AE6" w:rsidRPr="008E4D78" w:rsidRDefault="004B2AE6" w:rsidP="00B0430D">
      <w:pPr>
        <w:spacing w:after="0" w:line="240" w:lineRule="auto"/>
        <w:rPr>
          <w:rFonts w:ascii="Times New Roman" w:hAnsi="Times New Roman"/>
          <w:sz w:val="24"/>
          <w:szCs w:val="24"/>
        </w:rPr>
      </w:pPr>
    </w:p>
    <w:p w14:paraId="511DA02A" w14:textId="77777777" w:rsidR="004B2AE6" w:rsidRPr="008E4D78" w:rsidRDefault="004B2AE6" w:rsidP="00520338">
      <w:pPr>
        <w:spacing w:after="0" w:line="240" w:lineRule="auto"/>
        <w:rPr>
          <w:rFonts w:ascii="Times New Roman" w:hAnsi="Times New Roman"/>
          <w:sz w:val="24"/>
          <w:szCs w:val="24"/>
        </w:rPr>
      </w:pPr>
      <w:r w:rsidRPr="008E4D78">
        <w:rPr>
          <w:rFonts w:ascii="Times New Roman" w:hAnsi="Times New Roman"/>
          <w:sz w:val="24"/>
          <w:szCs w:val="24"/>
        </w:rPr>
        <w:t>Формы работы с детьми по образовательной области «Речевое развитие»</w:t>
      </w:r>
    </w:p>
    <w:p w14:paraId="7896574D" w14:textId="77777777" w:rsidR="004B2AE6" w:rsidRPr="008E4D78" w:rsidRDefault="004B2AE6" w:rsidP="00520338">
      <w:pPr>
        <w:spacing w:after="0" w:line="240" w:lineRule="auto"/>
        <w:rPr>
          <w:rFonts w:ascii="Times New Roman" w:hAnsi="Times New Roman"/>
          <w:sz w:val="24"/>
          <w:szCs w:val="24"/>
        </w:rPr>
      </w:pPr>
    </w:p>
    <w:tbl>
      <w:tblPr>
        <w:tblW w:w="111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0"/>
        <w:gridCol w:w="1339"/>
        <w:gridCol w:w="2824"/>
        <w:gridCol w:w="2824"/>
        <w:gridCol w:w="2403"/>
      </w:tblGrid>
      <w:tr w:rsidR="004B2AE6" w:rsidRPr="00E863D0" w14:paraId="37F45497" w14:textId="77777777" w:rsidTr="004823E9">
        <w:trPr>
          <w:trHeight w:val="317"/>
        </w:trPr>
        <w:tc>
          <w:tcPr>
            <w:tcW w:w="1770" w:type="dxa"/>
          </w:tcPr>
          <w:p w14:paraId="3AA0225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Содержание</w:t>
            </w:r>
          </w:p>
        </w:tc>
        <w:tc>
          <w:tcPr>
            <w:tcW w:w="1339" w:type="dxa"/>
          </w:tcPr>
          <w:p w14:paraId="2C51C60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Возраст</w:t>
            </w:r>
          </w:p>
        </w:tc>
        <w:tc>
          <w:tcPr>
            <w:tcW w:w="2824" w:type="dxa"/>
          </w:tcPr>
          <w:p w14:paraId="58261E3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w:t>
            </w:r>
          </w:p>
        </w:tc>
        <w:tc>
          <w:tcPr>
            <w:tcW w:w="2824" w:type="dxa"/>
          </w:tcPr>
          <w:p w14:paraId="49629FA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2403" w:type="dxa"/>
          </w:tcPr>
          <w:p w14:paraId="67941B9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деятельность</w:t>
            </w:r>
          </w:p>
        </w:tc>
      </w:tr>
      <w:tr w:rsidR="004B2AE6" w:rsidRPr="00E863D0" w14:paraId="72D1D26A" w14:textId="77777777" w:rsidTr="004823E9">
        <w:trPr>
          <w:trHeight w:val="317"/>
        </w:trPr>
        <w:tc>
          <w:tcPr>
            <w:tcW w:w="1770" w:type="dxa"/>
          </w:tcPr>
          <w:p w14:paraId="335DF6A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1. Развитие свободного общения со взрослыми и детьми</w:t>
            </w:r>
          </w:p>
        </w:tc>
        <w:tc>
          <w:tcPr>
            <w:tcW w:w="1339" w:type="dxa"/>
          </w:tcPr>
          <w:p w14:paraId="36CD322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средняя группы</w:t>
            </w:r>
          </w:p>
        </w:tc>
        <w:tc>
          <w:tcPr>
            <w:tcW w:w="2824" w:type="dxa"/>
          </w:tcPr>
          <w:p w14:paraId="790AAE5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Эмоционально – практическое взаимодействие (игры с предметами и сюжетными игрушками)</w:t>
            </w:r>
          </w:p>
          <w:p w14:paraId="29CEBF6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Обучающие игры с использованием предметов и игрушек</w:t>
            </w:r>
          </w:p>
          <w:p w14:paraId="7B90D79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Коммуникативные игры с включением малых фольклорных форм (потешки, прибаутки, пестушки, колыбельные)</w:t>
            </w:r>
          </w:p>
          <w:p w14:paraId="7EAC60A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14:paraId="3605A0F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Игра драматизация</w:t>
            </w:r>
          </w:p>
          <w:p w14:paraId="10FE098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Работа в книжном уголке</w:t>
            </w:r>
          </w:p>
          <w:p w14:paraId="7CBFCD3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Чтение , рассматривание иллюстраций</w:t>
            </w:r>
          </w:p>
          <w:p w14:paraId="6531978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Сценарии активизирующего общения</w:t>
            </w:r>
          </w:p>
          <w:p w14:paraId="3A8E949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Речевое стимулирование (повторение, объяснение, обсуждение, напоминание, уточнение)</w:t>
            </w:r>
          </w:p>
          <w:p w14:paraId="0AE8604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Беседа с опорой на зрительное восприятие и без опоры на него</w:t>
            </w:r>
          </w:p>
          <w:p w14:paraId="0FC2F07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Хороводные игры, пальчиковые игры</w:t>
            </w:r>
          </w:p>
        </w:tc>
        <w:tc>
          <w:tcPr>
            <w:tcW w:w="2824" w:type="dxa"/>
          </w:tcPr>
          <w:p w14:paraId="4490E40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Речевое стимулирование (повторение, объяснение, обсуждение, напоминание, уточнение)</w:t>
            </w:r>
          </w:p>
          <w:p w14:paraId="058964C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Формирование элементарного реплецирования</w:t>
            </w:r>
          </w:p>
          <w:p w14:paraId="02EBAD3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Беседа с опорой на зрительное восприятие и без опоры на него</w:t>
            </w:r>
          </w:p>
          <w:p w14:paraId="265FD93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Хороводные игры, пальчиковые игры</w:t>
            </w:r>
          </w:p>
          <w:p w14:paraId="461BDC9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Образцы коммуникативных кодов взрослого</w:t>
            </w:r>
          </w:p>
          <w:p w14:paraId="35EB12C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Тематические досуги</w:t>
            </w:r>
          </w:p>
          <w:p w14:paraId="163D4347" w14:textId="77777777" w:rsidR="004B2AE6" w:rsidRPr="00E863D0" w:rsidRDefault="004B2AE6" w:rsidP="004823E9">
            <w:pPr>
              <w:spacing w:after="0" w:line="240" w:lineRule="auto"/>
              <w:rPr>
                <w:rFonts w:ascii="Times New Roman" w:hAnsi="Times New Roman"/>
                <w:sz w:val="24"/>
                <w:szCs w:val="24"/>
              </w:rPr>
            </w:pPr>
          </w:p>
        </w:tc>
        <w:tc>
          <w:tcPr>
            <w:tcW w:w="2403" w:type="dxa"/>
          </w:tcPr>
          <w:p w14:paraId="474AB77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Содержательное игровое взаимодействие детей (совместные игры с использованием предметов и игрушек)</w:t>
            </w:r>
          </w:p>
          <w:p w14:paraId="186DEED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предметная и продуктивная деятельность детей (коллективный монолог)</w:t>
            </w:r>
          </w:p>
          <w:p w14:paraId="4C70329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Игра драматизация с использованием различных видов театра (театр на банках, ложках и т.п.)</w:t>
            </w:r>
          </w:p>
          <w:p w14:paraId="075213E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Игры в парах и </w:t>
            </w:r>
            <w:r w:rsidRPr="00E863D0">
              <w:rPr>
                <w:rFonts w:ascii="Times New Roman" w:hAnsi="Times New Roman"/>
                <w:sz w:val="24"/>
                <w:szCs w:val="24"/>
              </w:rPr>
              <w:lastRenderedPageBreak/>
              <w:t>совместные игры (коллективный монолог)</w:t>
            </w:r>
          </w:p>
        </w:tc>
      </w:tr>
      <w:tr w:rsidR="004B2AE6" w:rsidRPr="00E863D0" w14:paraId="7A05024C" w14:textId="77777777" w:rsidTr="004823E9">
        <w:trPr>
          <w:trHeight w:val="317"/>
        </w:trPr>
        <w:tc>
          <w:tcPr>
            <w:tcW w:w="1770" w:type="dxa"/>
            <w:tcBorders>
              <w:top w:val="nil"/>
            </w:tcBorders>
          </w:tcPr>
          <w:p w14:paraId="76821C5F" w14:textId="77777777" w:rsidR="004B2AE6" w:rsidRPr="00E863D0" w:rsidRDefault="004B2AE6" w:rsidP="004823E9">
            <w:pPr>
              <w:spacing w:after="0" w:line="240" w:lineRule="auto"/>
              <w:rPr>
                <w:rFonts w:ascii="Times New Roman" w:hAnsi="Times New Roman"/>
                <w:sz w:val="24"/>
                <w:szCs w:val="24"/>
              </w:rPr>
            </w:pPr>
          </w:p>
          <w:p w14:paraId="7887700E" w14:textId="77777777" w:rsidR="004B2AE6" w:rsidRPr="00E863D0" w:rsidRDefault="004B2AE6" w:rsidP="004823E9">
            <w:pPr>
              <w:spacing w:after="0" w:line="240" w:lineRule="auto"/>
              <w:rPr>
                <w:rFonts w:ascii="Times New Roman" w:hAnsi="Times New Roman"/>
                <w:sz w:val="24"/>
                <w:szCs w:val="24"/>
              </w:rPr>
            </w:pPr>
          </w:p>
          <w:p w14:paraId="7EE2B98D" w14:textId="77777777" w:rsidR="004B2AE6" w:rsidRPr="00E863D0" w:rsidRDefault="004B2AE6" w:rsidP="004823E9">
            <w:pPr>
              <w:spacing w:after="0" w:line="240" w:lineRule="auto"/>
              <w:rPr>
                <w:rFonts w:ascii="Times New Roman" w:hAnsi="Times New Roman"/>
                <w:sz w:val="24"/>
                <w:szCs w:val="24"/>
              </w:rPr>
            </w:pPr>
          </w:p>
          <w:p w14:paraId="5AF548C9" w14:textId="77777777" w:rsidR="004B2AE6" w:rsidRPr="00E863D0" w:rsidRDefault="004B2AE6" w:rsidP="004823E9">
            <w:pPr>
              <w:spacing w:after="0" w:line="240" w:lineRule="auto"/>
              <w:rPr>
                <w:rFonts w:ascii="Times New Roman" w:hAnsi="Times New Roman"/>
                <w:sz w:val="24"/>
                <w:szCs w:val="24"/>
              </w:rPr>
            </w:pPr>
          </w:p>
          <w:p w14:paraId="0EF63CE3" w14:textId="77777777" w:rsidR="004B2AE6" w:rsidRPr="00E863D0" w:rsidRDefault="004B2AE6" w:rsidP="004823E9">
            <w:pPr>
              <w:spacing w:after="0" w:line="240" w:lineRule="auto"/>
              <w:rPr>
                <w:rFonts w:ascii="Times New Roman" w:hAnsi="Times New Roman"/>
                <w:sz w:val="24"/>
                <w:szCs w:val="24"/>
              </w:rPr>
            </w:pPr>
          </w:p>
          <w:p w14:paraId="178A793B" w14:textId="77777777" w:rsidR="004B2AE6" w:rsidRPr="00E863D0" w:rsidRDefault="004B2AE6" w:rsidP="004823E9">
            <w:pPr>
              <w:spacing w:after="0" w:line="240" w:lineRule="auto"/>
              <w:rPr>
                <w:rFonts w:ascii="Times New Roman" w:hAnsi="Times New Roman"/>
                <w:sz w:val="24"/>
                <w:szCs w:val="24"/>
              </w:rPr>
            </w:pPr>
          </w:p>
          <w:p w14:paraId="365978B8" w14:textId="77777777" w:rsidR="004B2AE6" w:rsidRPr="00E863D0" w:rsidRDefault="004B2AE6" w:rsidP="004823E9">
            <w:pPr>
              <w:spacing w:after="0" w:line="240" w:lineRule="auto"/>
              <w:rPr>
                <w:rFonts w:ascii="Times New Roman" w:hAnsi="Times New Roman"/>
                <w:sz w:val="24"/>
                <w:szCs w:val="24"/>
              </w:rPr>
            </w:pPr>
          </w:p>
          <w:p w14:paraId="2178EBBC" w14:textId="77777777" w:rsidR="004B2AE6" w:rsidRPr="00E863D0" w:rsidRDefault="004B2AE6" w:rsidP="004823E9">
            <w:pPr>
              <w:spacing w:after="0" w:line="240" w:lineRule="auto"/>
              <w:rPr>
                <w:rFonts w:ascii="Times New Roman" w:hAnsi="Times New Roman"/>
                <w:sz w:val="24"/>
                <w:szCs w:val="24"/>
              </w:rPr>
            </w:pPr>
          </w:p>
          <w:p w14:paraId="36F84A50" w14:textId="77777777" w:rsidR="004B2AE6" w:rsidRPr="00E863D0" w:rsidRDefault="004B2AE6" w:rsidP="004823E9">
            <w:pPr>
              <w:spacing w:after="0" w:line="240" w:lineRule="auto"/>
              <w:rPr>
                <w:rFonts w:ascii="Times New Roman" w:hAnsi="Times New Roman"/>
                <w:sz w:val="24"/>
                <w:szCs w:val="24"/>
              </w:rPr>
            </w:pPr>
          </w:p>
          <w:p w14:paraId="6E47AFAF" w14:textId="77777777" w:rsidR="004B2AE6" w:rsidRPr="00E863D0" w:rsidRDefault="004B2AE6" w:rsidP="004823E9">
            <w:pPr>
              <w:spacing w:after="0" w:line="240" w:lineRule="auto"/>
              <w:rPr>
                <w:rFonts w:ascii="Times New Roman" w:hAnsi="Times New Roman"/>
                <w:sz w:val="24"/>
                <w:szCs w:val="24"/>
              </w:rPr>
            </w:pPr>
          </w:p>
          <w:p w14:paraId="4F2BB77F" w14:textId="77777777" w:rsidR="004B2AE6" w:rsidRPr="00E863D0" w:rsidRDefault="004B2AE6" w:rsidP="004823E9">
            <w:pPr>
              <w:spacing w:after="0" w:line="240" w:lineRule="auto"/>
              <w:rPr>
                <w:rFonts w:ascii="Times New Roman" w:hAnsi="Times New Roman"/>
                <w:sz w:val="24"/>
                <w:szCs w:val="24"/>
              </w:rPr>
            </w:pPr>
          </w:p>
          <w:p w14:paraId="5B2B64C4" w14:textId="77777777" w:rsidR="004B2AE6" w:rsidRPr="00E863D0" w:rsidRDefault="004B2AE6" w:rsidP="004823E9">
            <w:pPr>
              <w:spacing w:after="0" w:line="240" w:lineRule="auto"/>
              <w:rPr>
                <w:rFonts w:ascii="Times New Roman" w:hAnsi="Times New Roman"/>
                <w:sz w:val="24"/>
                <w:szCs w:val="24"/>
              </w:rPr>
            </w:pPr>
          </w:p>
        </w:tc>
        <w:tc>
          <w:tcPr>
            <w:tcW w:w="1339" w:type="dxa"/>
          </w:tcPr>
          <w:p w14:paraId="2AC5A70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5-7 лет старшая и подгот. к школе группы</w:t>
            </w:r>
          </w:p>
        </w:tc>
        <w:tc>
          <w:tcPr>
            <w:tcW w:w="2824" w:type="dxa"/>
          </w:tcPr>
          <w:p w14:paraId="7BA623C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Имитативные упражнения, пластические этюды</w:t>
            </w:r>
          </w:p>
          <w:p w14:paraId="2FB7F19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Сценарии активизирующего общения</w:t>
            </w:r>
          </w:p>
          <w:p w14:paraId="3EBB4B2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Чтение, рассматривание иллюстраций (беседа)</w:t>
            </w:r>
          </w:p>
          <w:p w14:paraId="323FCEB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Коммуникативные тренинги</w:t>
            </w:r>
          </w:p>
          <w:p w14:paraId="54EA4CB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продуктивная деятельность</w:t>
            </w:r>
          </w:p>
          <w:p w14:paraId="3B8E33E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Работа в книжном уголке</w:t>
            </w:r>
          </w:p>
          <w:p w14:paraId="596A88A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Экскурсии</w:t>
            </w:r>
          </w:p>
          <w:p w14:paraId="67083C3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Проектная деятельность</w:t>
            </w:r>
          </w:p>
        </w:tc>
        <w:tc>
          <w:tcPr>
            <w:tcW w:w="2824" w:type="dxa"/>
          </w:tcPr>
          <w:p w14:paraId="41F9E40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Поддержание социального контакта (фактическая, эвристическая беседы)</w:t>
            </w:r>
          </w:p>
          <w:p w14:paraId="2AAD3A7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Образцы коммуникативных кодов взрослого</w:t>
            </w:r>
          </w:p>
          <w:p w14:paraId="52A9500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Коммуникативные тренинги</w:t>
            </w:r>
          </w:p>
          <w:p w14:paraId="44702A7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Тематические досуги</w:t>
            </w:r>
          </w:p>
          <w:p w14:paraId="1E19A56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Гимнастики (мимическая, логоритмическая)</w:t>
            </w:r>
          </w:p>
        </w:tc>
        <w:tc>
          <w:tcPr>
            <w:tcW w:w="2403" w:type="dxa"/>
          </w:tcPr>
          <w:p w14:paraId="58EAD3D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художественно- речевая деятельность детей</w:t>
            </w:r>
          </w:p>
          <w:p w14:paraId="43CD587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14:paraId="37C6942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Игра импровизация по мотивам сказок</w:t>
            </w:r>
          </w:p>
          <w:p w14:paraId="582EA9B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Театрализованные</w:t>
            </w:r>
          </w:p>
          <w:p w14:paraId="1131632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 игры</w:t>
            </w:r>
          </w:p>
          <w:p w14:paraId="2EB6170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с правилами</w:t>
            </w:r>
          </w:p>
          <w:p w14:paraId="1A9D458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парами (настоль – печатные)</w:t>
            </w:r>
          </w:p>
          <w:p w14:paraId="1E81F0F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продуктивная деятельность детей</w:t>
            </w:r>
          </w:p>
        </w:tc>
      </w:tr>
      <w:tr w:rsidR="004B2AE6" w:rsidRPr="00E863D0" w14:paraId="1ADC1153" w14:textId="77777777" w:rsidTr="004823E9">
        <w:trPr>
          <w:trHeight w:val="332"/>
        </w:trPr>
        <w:tc>
          <w:tcPr>
            <w:tcW w:w="1770" w:type="dxa"/>
            <w:vMerge w:val="restart"/>
          </w:tcPr>
          <w:p w14:paraId="2D36190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2. Развитие всех компонентов устной речи</w:t>
            </w:r>
          </w:p>
        </w:tc>
        <w:tc>
          <w:tcPr>
            <w:tcW w:w="1339" w:type="dxa"/>
          </w:tcPr>
          <w:p w14:paraId="0F6A8E9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средняя группы</w:t>
            </w:r>
          </w:p>
        </w:tc>
        <w:tc>
          <w:tcPr>
            <w:tcW w:w="2824" w:type="dxa"/>
          </w:tcPr>
          <w:p w14:paraId="05ECEC0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Артикуляционная гимнастика</w:t>
            </w:r>
          </w:p>
          <w:p w14:paraId="6D28AD9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Дидактические и настольно – печатные игры</w:t>
            </w:r>
          </w:p>
          <w:p w14:paraId="4C97CE1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p w14:paraId="76CA6BE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Разучивание стихотворений, пересказ</w:t>
            </w:r>
          </w:p>
          <w:p w14:paraId="4E9B2A9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Работа в книжном уголке</w:t>
            </w:r>
          </w:p>
          <w:p w14:paraId="31BD54B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Разучивание скороговорок и чистоговорок</w:t>
            </w:r>
          </w:p>
          <w:p w14:paraId="4766FDD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Обучение пересказу по серии сюжетных картинок, по картине</w:t>
            </w:r>
          </w:p>
        </w:tc>
        <w:tc>
          <w:tcPr>
            <w:tcW w:w="2824" w:type="dxa"/>
          </w:tcPr>
          <w:p w14:paraId="5524FE6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Называние, повторение, слушание</w:t>
            </w:r>
          </w:p>
          <w:p w14:paraId="074021A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Речевые дидактические игры</w:t>
            </w:r>
          </w:p>
          <w:p w14:paraId="425745D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p w14:paraId="291F9BA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Работа в книжном уголке</w:t>
            </w:r>
          </w:p>
          <w:p w14:paraId="3CA33F3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Чтение. Беседа</w:t>
            </w:r>
          </w:p>
          <w:p w14:paraId="5DBE04B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Разучивание стихов</w:t>
            </w:r>
          </w:p>
        </w:tc>
        <w:tc>
          <w:tcPr>
            <w:tcW w:w="2403" w:type="dxa"/>
          </w:tcPr>
          <w:p w14:paraId="5DC8B0F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продуктивная и игровая деятельность детей</w:t>
            </w:r>
          </w:p>
          <w:p w14:paraId="773A83B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Словотворчество</w:t>
            </w:r>
          </w:p>
        </w:tc>
      </w:tr>
      <w:tr w:rsidR="004B2AE6" w:rsidRPr="00E863D0" w14:paraId="5E209100" w14:textId="77777777" w:rsidTr="004823E9">
        <w:trPr>
          <w:trHeight w:val="317"/>
        </w:trPr>
        <w:tc>
          <w:tcPr>
            <w:tcW w:w="1770" w:type="dxa"/>
            <w:vMerge/>
          </w:tcPr>
          <w:p w14:paraId="07914ACA" w14:textId="77777777" w:rsidR="004B2AE6" w:rsidRPr="00E863D0" w:rsidRDefault="004B2AE6" w:rsidP="004823E9">
            <w:pPr>
              <w:spacing w:after="0" w:line="240" w:lineRule="auto"/>
              <w:rPr>
                <w:rFonts w:ascii="Times New Roman" w:hAnsi="Times New Roman"/>
                <w:sz w:val="24"/>
                <w:szCs w:val="24"/>
              </w:rPr>
            </w:pPr>
          </w:p>
        </w:tc>
        <w:tc>
          <w:tcPr>
            <w:tcW w:w="1339" w:type="dxa"/>
          </w:tcPr>
          <w:p w14:paraId="6BEECC3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5-7 лет старшая и подгот. к школе группы</w:t>
            </w:r>
          </w:p>
        </w:tc>
        <w:tc>
          <w:tcPr>
            <w:tcW w:w="2824" w:type="dxa"/>
          </w:tcPr>
          <w:p w14:paraId="431E74D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Сценарии активизирующего общения</w:t>
            </w:r>
          </w:p>
          <w:p w14:paraId="0274270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Дидактические игры</w:t>
            </w:r>
          </w:p>
          <w:p w14:paraId="3D092A3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драматизации</w:t>
            </w:r>
          </w:p>
          <w:p w14:paraId="23A5DD4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 с природным материалом</w:t>
            </w:r>
          </w:p>
          <w:p w14:paraId="2D25932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Разучивание, пересказ</w:t>
            </w:r>
          </w:p>
          <w:p w14:paraId="158A194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Речевые здания и упражнения</w:t>
            </w:r>
          </w:p>
          <w:p w14:paraId="6DF88CC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Разучивание скороговорок</w:t>
            </w:r>
          </w:p>
        </w:tc>
        <w:tc>
          <w:tcPr>
            <w:tcW w:w="2824" w:type="dxa"/>
          </w:tcPr>
          <w:p w14:paraId="733DEC9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Речевые дидактические игры</w:t>
            </w:r>
          </w:p>
          <w:p w14:paraId="29AB049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Чтение, разучивание</w:t>
            </w:r>
          </w:p>
          <w:p w14:paraId="20DC390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Досуги</w:t>
            </w:r>
          </w:p>
          <w:p w14:paraId="3B84740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Беседа</w:t>
            </w:r>
          </w:p>
          <w:p w14:paraId="6364B42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Разучивание стихов</w:t>
            </w:r>
          </w:p>
        </w:tc>
        <w:tc>
          <w:tcPr>
            <w:tcW w:w="2403" w:type="dxa"/>
          </w:tcPr>
          <w:p w14:paraId="2960BE3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Игра драматизация</w:t>
            </w:r>
          </w:p>
          <w:p w14:paraId="7F6E5A0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продуктивная и игровая деятельность</w:t>
            </w:r>
          </w:p>
          <w:p w14:paraId="4781EAF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Самостоятельная художественно – речевая </w:t>
            </w:r>
            <w:r w:rsidRPr="00E863D0">
              <w:rPr>
                <w:rFonts w:ascii="Times New Roman" w:hAnsi="Times New Roman"/>
                <w:sz w:val="24"/>
                <w:szCs w:val="24"/>
              </w:rPr>
              <w:lastRenderedPageBreak/>
              <w:t>деятельность</w:t>
            </w:r>
          </w:p>
        </w:tc>
      </w:tr>
      <w:tr w:rsidR="004B2AE6" w:rsidRPr="00E863D0" w14:paraId="0C5694BE" w14:textId="77777777" w:rsidTr="004823E9">
        <w:trPr>
          <w:trHeight w:val="317"/>
        </w:trPr>
        <w:tc>
          <w:tcPr>
            <w:tcW w:w="1770" w:type="dxa"/>
            <w:vMerge w:val="restart"/>
          </w:tcPr>
          <w:p w14:paraId="2267837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3. Практическое овладение нормами речи (речевой этикет)</w:t>
            </w:r>
          </w:p>
        </w:tc>
        <w:tc>
          <w:tcPr>
            <w:tcW w:w="1339" w:type="dxa"/>
          </w:tcPr>
          <w:p w14:paraId="782B5D9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средняя группы</w:t>
            </w:r>
          </w:p>
        </w:tc>
        <w:tc>
          <w:tcPr>
            <w:tcW w:w="2824" w:type="dxa"/>
          </w:tcPr>
          <w:p w14:paraId="32B2899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Сюжетно- ролевые игры</w:t>
            </w:r>
          </w:p>
          <w:p w14:paraId="0655BCA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Чтение художественной литературы</w:t>
            </w:r>
          </w:p>
          <w:p w14:paraId="2234099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Досуги</w:t>
            </w:r>
          </w:p>
        </w:tc>
        <w:tc>
          <w:tcPr>
            <w:tcW w:w="2824" w:type="dxa"/>
          </w:tcPr>
          <w:p w14:paraId="4161EB4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Образцы коммуникативных кодов взрослого</w:t>
            </w:r>
          </w:p>
          <w:p w14:paraId="648B1C4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Освоение формул речевого этикета (пассивно)</w:t>
            </w:r>
          </w:p>
        </w:tc>
        <w:tc>
          <w:tcPr>
            <w:tcW w:w="2403" w:type="dxa"/>
          </w:tcPr>
          <w:p w14:paraId="47C9308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продуктивная и игровая деятельность детей</w:t>
            </w:r>
          </w:p>
        </w:tc>
      </w:tr>
      <w:tr w:rsidR="004B2AE6" w:rsidRPr="00E863D0" w14:paraId="3D3723BC" w14:textId="77777777" w:rsidTr="004823E9">
        <w:trPr>
          <w:trHeight w:val="317"/>
        </w:trPr>
        <w:tc>
          <w:tcPr>
            <w:tcW w:w="1770" w:type="dxa"/>
            <w:vMerge/>
          </w:tcPr>
          <w:p w14:paraId="7094E243" w14:textId="77777777" w:rsidR="004B2AE6" w:rsidRPr="00E863D0" w:rsidRDefault="004B2AE6" w:rsidP="004823E9">
            <w:pPr>
              <w:spacing w:after="0" w:line="240" w:lineRule="auto"/>
              <w:rPr>
                <w:rFonts w:ascii="Times New Roman" w:hAnsi="Times New Roman"/>
                <w:sz w:val="24"/>
                <w:szCs w:val="24"/>
              </w:rPr>
            </w:pPr>
          </w:p>
        </w:tc>
        <w:tc>
          <w:tcPr>
            <w:tcW w:w="1339" w:type="dxa"/>
          </w:tcPr>
          <w:p w14:paraId="1AB908B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5-7 лет старшая и подгот. к школе группы</w:t>
            </w:r>
          </w:p>
        </w:tc>
        <w:tc>
          <w:tcPr>
            <w:tcW w:w="2824" w:type="dxa"/>
          </w:tcPr>
          <w:p w14:paraId="47914A2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Интегрированные НОД</w:t>
            </w:r>
          </w:p>
          <w:p w14:paraId="2BD6679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Тематические досуги</w:t>
            </w:r>
          </w:p>
          <w:p w14:paraId="5B504F1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Чтение художественной литературы</w:t>
            </w:r>
          </w:p>
          <w:p w14:paraId="32F6F34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Моделирование и обыгрывание проблемных ситуаций</w:t>
            </w:r>
          </w:p>
        </w:tc>
        <w:tc>
          <w:tcPr>
            <w:tcW w:w="2824" w:type="dxa"/>
          </w:tcPr>
          <w:p w14:paraId="46DFE76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Образцы коммуникативных кодов взрослого</w:t>
            </w:r>
          </w:p>
          <w:p w14:paraId="16BD108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Использование в повседневной жизни речевого этикета</w:t>
            </w:r>
          </w:p>
          <w:p w14:paraId="6E2F775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Беседы</w:t>
            </w:r>
          </w:p>
        </w:tc>
        <w:tc>
          <w:tcPr>
            <w:tcW w:w="2403" w:type="dxa"/>
          </w:tcPr>
          <w:p w14:paraId="2E0200D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художественно – речевая деятельность</w:t>
            </w:r>
          </w:p>
          <w:p w14:paraId="1DE7602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продуктивная и игровая деятельность детей</w:t>
            </w:r>
          </w:p>
          <w:p w14:paraId="50613B9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Сюжетно – ролевые игры</w:t>
            </w:r>
          </w:p>
        </w:tc>
      </w:tr>
      <w:tr w:rsidR="004B2AE6" w:rsidRPr="00E863D0" w14:paraId="26F4D88E" w14:textId="77777777" w:rsidTr="004823E9">
        <w:trPr>
          <w:trHeight w:val="317"/>
        </w:trPr>
        <w:tc>
          <w:tcPr>
            <w:tcW w:w="1770" w:type="dxa"/>
            <w:vMerge w:val="restart"/>
          </w:tcPr>
          <w:p w14:paraId="0762B90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4. Формирование интереса и потребности в чтении</w:t>
            </w:r>
          </w:p>
        </w:tc>
        <w:tc>
          <w:tcPr>
            <w:tcW w:w="1339" w:type="dxa"/>
          </w:tcPr>
          <w:p w14:paraId="7160A07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средняя группы</w:t>
            </w:r>
          </w:p>
        </w:tc>
        <w:tc>
          <w:tcPr>
            <w:tcW w:w="2824" w:type="dxa"/>
          </w:tcPr>
          <w:p w14:paraId="22FA245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Подбор иллюстраций</w:t>
            </w:r>
          </w:p>
          <w:p w14:paraId="71520A4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Чтение литературы</w:t>
            </w:r>
          </w:p>
          <w:p w14:paraId="736147B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Подвижные игры</w:t>
            </w:r>
          </w:p>
          <w:p w14:paraId="7609367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Физкультурные досуги</w:t>
            </w:r>
          </w:p>
          <w:p w14:paraId="5A7C086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Заучивание</w:t>
            </w:r>
          </w:p>
          <w:p w14:paraId="635AB9F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Рассказ</w:t>
            </w:r>
          </w:p>
          <w:p w14:paraId="2A9D508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Обучение</w:t>
            </w:r>
          </w:p>
          <w:p w14:paraId="702771C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Экскурсии</w:t>
            </w:r>
          </w:p>
          <w:p w14:paraId="3443FF1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Объяснение </w:t>
            </w:r>
          </w:p>
        </w:tc>
        <w:tc>
          <w:tcPr>
            <w:tcW w:w="2824" w:type="dxa"/>
          </w:tcPr>
          <w:p w14:paraId="2F9DC02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Физкультминутки, прогулка</w:t>
            </w:r>
          </w:p>
          <w:p w14:paraId="51E0F40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Приём пищи</w:t>
            </w:r>
          </w:p>
          <w:p w14:paraId="3DFF81C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Беседа</w:t>
            </w:r>
          </w:p>
          <w:p w14:paraId="0E23383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Рассказ </w:t>
            </w:r>
          </w:p>
          <w:p w14:paraId="783160C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Чтение</w:t>
            </w:r>
          </w:p>
          <w:p w14:paraId="195AFD0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Дидактические и настольно – печатные игры</w:t>
            </w:r>
          </w:p>
          <w:p w14:paraId="52AAA34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драматизации</w:t>
            </w:r>
          </w:p>
        </w:tc>
        <w:tc>
          <w:tcPr>
            <w:tcW w:w="2403" w:type="dxa"/>
          </w:tcPr>
          <w:p w14:paraId="7746C68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w:t>
            </w:r>
          </w:p>
          <w:p w14:paraId="713B7D9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Дидактически Игры </w:t>
            </w:r>
          </w:p>
          <w:p w14:paraId="124ED60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Театр </w:t>
            </w:r>
          </w:p>
          <w:p w14:paraId="7575132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 иллюстраций</w:t>
            </w:r>
          </w:p>
          <w:p w14:paraId="276D4FE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p w14:paraId="279F57B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Беседы</w:t>
            </w:r>
          </w:p>
        </w:tc>
      </w:tr>
      <w:tr w:rsidR="004B2AE6" w:rsidRPr="00E863D0" w14:paraId="57A25524" w14:textId="77777777" w:rsidTr="004823E9">
        <w:trPr>
          <w:trHeight w:val="317"/>
        </w:trPr>
        <w:tc>
          <w:tcPr>
            <w:tcW w:w="1770" w:type="dxa"/>
            <w:vMerge/>
          </w:tcPr>
          <w:p w14:paraId="1A248798" w14:textId="77777777" w:rsidR="004B2AE6" w:rsidRPr="00E863D0" w:rsidRDefault="004B2AE6" w:rsidP="004823E9">
            <w:pPr>
              <w:spacing w:after="0" w:line="240" w:lineRule="auto"/>
              <w:rPr>
                <w:rFonts w:ascii="Times New Roman" w:hAnsi="Times New Roman"/>
                <w:sz w:val="24"/>
                <w:szCs w:val="24"/>
              </w:rPr>
            </w:pPr>
          </w:p>
        </w:tc>
        <w:tc>
          <w:tcPr>
            <w:tcW w:w="1339" w:type="dxa"/>
          </w:tcPr>
          <w:p w14:paraId="06729B0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5-7 лет старшая и подгот. к школе группы</w:t>
            </w:r>
          </w:p>
        </w:tc>
        <w:tc>
          <w:tcPr>
            <w:tcW w:w="2824" w:type="dxa"/>
          </w:tcPr>
          <w:p w14:paraId="75B30A7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Чтение художественной и познавательной литературы</w:t>
            </w:r>
          </w:p>
          <w:p w14:paraId="70A5D27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Творческие задания</w:t>
            </w:r>
          </w:p>
          <w:p w14:paraId="2488320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Пересказ</w:t>
            </w:r>
          </w:p>
          <w:p w14:paraId="17F3970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Литературные праздники</w:t>
            </w:r>
          </w:p>
          <w:p w14:paraId="76F4A2C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Досуги</w:t>
            </w:r>
          </w:p>
          <w:p w14:paraId="2215ACF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Презентация проектов</w:t>
            </w:r>
          </w:p>
          <w:p w14:paraId="3498951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Ситуативное общение</w:t>
            </w:r>
          </w:p>
          <w:p w14:paraId="5C9D1AC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Творческие игры</w:t>
            </w:r>
          </w:p>
          <w:p w14:paraId="121A1D3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Театр </w:t>
            </w:r>
          </w:p>
          <w:p w14:paraId="0EDE97C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Подбор загадок, пословиц, поговорок</w:t>
            </w:r>
          </w:p>
        </w:tc>
        <w:tc>
          <w:tcPr>
            <w:tcW w:w="2824" w:type="dxa"/>
          </w:tcPr>
          <w:p w14:paraId="0C72536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Физкультминутки, прогулка</w:t>
            </w:r>
          </w:p>
          <w:p w14:paraId="18F5D47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Работа в театральном уголке</w:t>
            </w:r>
          </w:p>
          <w:p w14:paraId="29E5528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Досуги</w:t>
            </w:r>
          </w:p>
          <w:p w14:paraId="5D9B780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Кукольные спектакли</w:t>
            </w:r>
          </w:p>
          <w:p w14:paraId="3057A75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Организованные формы работы с детьми</w:t>
            </w:r>
          </w:p>
          <w:p w14:paraId="2DBB7A7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Тематические досуги</w:t>
            </w:r>
          </w:p>
          <w:p w14:paraId="0C54FF9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детская деятельность</w:t>
            </w:r>
          </w:p>
          <w:p w14:paraId="33DF1D9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Драматизация</w:t>
            </w:r>
          </w:p>
          <w:p w14:paraId="117E6DB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Праздники</w:t>
            </w:r>
          </w:p>
          <w:p w14:paraId="3A42D83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Литературные викторины</w:t>
            </w:r>
          </w:p>
        </w:tc>
        <w:tc>
          <w:tcPr>
            <w:tcW w:w="2403" w:type="dxa"/>
          </w:tcPr>
          <w:p w14:paraId="316EC48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Пересказ</w:t>
            </w:r>
          </w:p>
          <w:p w14:paraId="0176282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Драматизация </w:t>
            </w:r>
          </w:p>
          <w:p w14:paraId="2CEEB04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 иллюстраций</w:t>
            </w:r>
          </w:p>
          <w:p w14:paraId="5BEDDE1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p w14:paraId="4F6E5AE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w:t>
            </w:r>
          </w:p>
        </w:tc>
      </w:tr>
    </w:tbl>
    <w:p w14:paraId="09A91E46" w14:textId="77777777" w:rsidR="004B2AE6" w:rsidRPr="008E4D78" w:rsidRDefault="004B2AE6" w:rsidP="00520338">
      <w:pPr>
        <w:spacing w:after="0" w:line="240" w:lineRule="auto"/>
        <w:rPr>
          <w:rFonts w:ascii="Times New Roman" w:hAnsi="Times New Roman"/>
          <w:sz w:val="24"/>
          <w:szCs w:val="24"/>
        </w:rPr>
      </w:pPr>
    </w:p>
    <w:p w14:paraId="37FB0EE4" w14:textId="77777777" w:rsidR="004B2AE6" w:rsidRPr="008E4D78" w:rsidRDefault="004B2AE6" w:rsidP="00520338">
      <w:pPr>
        <w:spacing w:after="0" w:line="240" w:lineRule="auto"/>
        <w:rPr>
          <w:rFonts w:ascii="Times New Roman" w:hAnsi="Times New Roman"/>
          <w:sz w:val="24"/>
          <w:szCs w:val="24"/>
        </w:rPr>
      </w:pPr>
      <w:r w:rsidRPr="008E4D78">
        <w:rPr>
          <w:rFonts w:ascii="Times New Roman" w:hAnsi="Times New Roman"/>
          <w:sz w:val="24"/>
          <w:szCs w:val="24"/>
        </w:rPr>
        <w:t>Формы работы с детьми образовательная область «Познавательное развитие»</w:t>
      </w:r>
    </w:p>
    <w:p w14:paraId="357701CB" w14:textId="77777777" w:rsidR="004B2AE6" w:rsidRPr="008E4D78" w:rsidRDefault="004B2AE6" w:rsidP="00520338">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7"/>
        <w:gridCol w:w="1089"/>
        <w:gridCol w:w="2509"/>
        <w:gridCol w:w="2451"/>
        <w:gridCol w:w="2401"/>
      </w:tblGrid>
      <w:tr w:rsidR="004B2AE6" w:rsidRPr="00E863D0" w14:paraId="2A0D5FAB" w14:textId="77777777" w:rsidTr="004823E9">
        <w:tc>
          <w:tcPr>
            <w:tcW w:w="2593" w:type="dxa"/>
          </w:tcPr>
          <w:p w14:paraId="318C8EB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Содержание</w:t>
            </w:r>
          </w:p>
        </w:tc>
        <w:tc>
          <w:tcPr>
            <w:tcW w:w="1134" w:type="dxa"/>
          </w:tcPr>
          <w:p w14:paraId="784C686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Возраст</w:t>
            </w:r>
          </w:p>
        </w:tc>
        <w:tc>
          <w:tcPr>
            <w:tcW w:w="2546" w:type="dxa"/>
          </w:tcPr>
          <w:p w14:paraId="264F55A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Совместная </w:t>
            </w:r>
            <w:r w:rsidRPr="00E863D0">
              <w:rPr>
                <w:rFonts w:ascii="Times New Roman" w:hAnsi="Times New Roman"/>
                <w:sz w:val="24"/>
                <w:szCs w:val="24"/>
              </w:rPr>
              <w:lastRenderedPageBreak/>
              <w:t>деятельность</w:t>
            </w:r>
          </w:p>
        </w:tc>
        <w:tc>
          <w:tcPr>
            <w:tcW w:w="2487" w:type="dxa"/>
          </w:tcPr>
          <w:p w14:paraId="4C9492C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Режимные моменты</w:t>
            </w:r>
          </w:p>
        </w:tc>
        <w:tc>
          <w:tcPr>
            <w:tcW w:w="2436" w:type="dxa"/>
          </w:tcPr>
          <w:p w14:paraId="7AD0745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Самостоятельная </w:t>
            </w:r>
            <w:r w:rsidRPr="00E863D0">
              <w:rPr>
                <w:rFonts w:ascii="Times New Roman" w:hAnsi="Times New Roman"/>
                <w:sz w:val="24"/>
                <w:szCs w:val="24"/>
              </w:rPr>
              <w:lastRenderedPageBreak/>
              <w:t>деятельность</w:t>
            </w:r>
          </w:p>
        </w:tc>
      </w:tr>
      <w:tr w:rsidR="004B2AE6" w:rsidRPr="00E863D0" w14:paraId="4535124F" w14:textId="77777777" w:rsidTr="004823E9">
        <w:tc>
          <w:tcPr>
            <w:tcW w:w="2593" w:type="dxa"/>
            <w:vMerge w:val="restart"/>
          </w:tcPr>
          <w:p w14:paraId="5E1BE00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1. Формирование элементарных математических представлений</w:t>
            </w:r>
          </w:p>
          <w:p w14:paraId="6E6EACF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*количество и счёт</w:t>
            </w:r>
          </w:p>
          <w:p w14:paraId="26EE1E3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*величина</w:t>
            </w:r>
          </w:p>
          <w:p w14:paraId="180A6E3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*форма</w:t>
            </w:r>
          </w:p>
          <w:p w14:paraId="6332F0F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*ориентировка в пространстве</w:t>
            </w:r>
          </w:p>
          <w:p w14:paraId="345354C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*ориентировка во времени</w:t>
            </w:r>
          </w:p>
        </w:tc>
        <w:tc>
          <w:tcPr>
            <w:tcW w:w="1134" w:type="dxa"/>
          </w:tcPr>
          <w:p w14:paraId="7BE730D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и средняя группы</w:t>
            </w:r>
          </w:p>
        </w:tc>
        <w:tc>
          <w:tcPr>
            <w:tcW w:w="2546" w:type="dxa"/>
          </w:tcPr>
          <w:p w14:paraId="6F49F2A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Интегрированная деятельность</w:t>
            </w:r>
          </w:p>
          <w:p w14:paraId="02EE302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Упражнения</w:t>
            </w:r>
          </w:p>
          <w:p w14:paraId="06BA396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подвижные)</w:t>
            </w:r>
          </w:p>
          <w:p w14:paraId="3138500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 (средняя группа)</w:t>
            </w:r>
          </w:p>
          <w:p w14:paraId="5863DF53" w14:textId="77777777" w:rsidR="004B2AE6" w:rsidRPr="00E863D0" w:rsidRDefault="004B2AE6" w:rsidP="004823E9">
            <w:pPr>
              <w:spacing w:after="0" w:line="240" w:lineRule="auto"/>
              <w:rPr>
                <w:rFonts w:ascii="Times New Roman" w:hAnsi="Times New Roman"/>
                <w:sz w:val="24"/>
                <w:szCs w:val="24"/>
              </w:rPr>
            </w:pPr>
          </w:p>
          <w:p w14:paraId="0A7B513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 (средняя группа)</w:t>
            </w:r>
          </w:p>
          <w:p w14:paraId="37E7E69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Чтение (средняя группа)</w:t>
            </w:r>
          </w:p>
          <w:p w14:paraId="5686753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Досуг</w:t>
            </w:r>
          </w:p>
        </w:tc>
        <w:tc>
          <w:tcPr>
            <w:tcW w:w="2487" w:type="dxa"/>
          </w:tcPr>
          <w:p w14:paraId="7F4AAB1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14:paraId="6E91BC4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Напоминания</w:t>
            </w:r>
          </w:p>
          <w:p w14:paraId="67F21CC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Объяснение</w:t>
            </w:r>
          </w:p>
          <w:p w14:paraId="4E46144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Рассматривание (средняя группа) </w:t>
            </w:r>
          </w:p>
          <w:p w14:paraId="7184741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 (средняя группа)</w:t>
            </w:r>
          </w:p>
        </w:tc>
        <w:tc>
          <w:tcPr>
            <w:tcW w:w="2436" w:type="dxa"/>
          </w:tcPr>
          <w:p w14:paraId="01661B6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развивающие, подвижные)</w:t>
            </w:r>
          </w:p>
        </w:tc>
      </w:tr>
      <w:tr w:rsidR="004B2AE6" w:rsidRPr="00E863D0" w14:paraId="6828CC21" w14:textId="77777777" w:rsidTr="004823E9">
        <w:tc>
          <w:tcPr>
            <w:tcW w:w="2593" w:type="dxa"/>
            <w:vMerge/>
          </w:tcPr>
          <w:p w14:paraId="200C31C6" w14:textId="77777777" w:rsidR="004B2AE6" w:rsidRPr="00E863D0" w:rsidRDefault="004B2AE6" w:rsidP="004823E9">
            <w:pPr>
              <w:spacing w:after="0" w:line="240" w:lineRule="auto"/>
              <w:rPr>
                <w:rFonts w:ascii="Times New Roman" w:hAnsi="Times New Roman"/>
                <w:sz w:val="24"/>
                <w:szCs w:val="24"/>
              </w:rPr>
            </w:pPr>
          </w:p>
        </w:tc>
        <w:tc>
          <w:tcPr>
            <w:tcW w:w="1134" w:type="dxa"/>
          </w:tcPr>
          <w:p w14:paraId="0EDE4C6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5-7 лет</w:t>
            </w:r>
          </w:p>
          <w:p w14:paraId="0125CC3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старшая и подгот. к школе группы</w:t>
            </w:r>
          </w:p>
        </w:tc>
        <w:tc>
          <w:tcPr>
            <w:tcW w:w="2546" w:type="dxa"/>
          </w:tcPr>
          <w:p w14:paraId="2218D1D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Интегрированные занятия</w:t>
            </w:r>
          </w:p>
          <w:p w14:paraId="2D37203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Проблемно - поисковая ситуация</w:t>
            </w:r>
          </w:p>
          <w:p w14:paraId="36DBADA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Упражнения</w:t>
            </w:r>
          </w:p>
          <w:p w14:paraId="24A2467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подвижные)</w:t>
            </w:r>
          </w:p>
          <w:p w14:paraId="0076DE9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14:paraId="6B46DF2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p w14:paraId="18EC159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Досуг</w:t>
            </w:r>
          </w:p>
          <w:p w14:paraId="3405243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КВН</w:t>
            </w:r>
          </w:p>
          <w:p w14:paraId="444BFE9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Чтение</w:t>
            </w:r>
          </w:p>
        </w:tc>
        <w:tc>
          <w:tcPr>
            <w:tcW w:w="2487" w:type="dxa"/>
          </w:tcPr>
          <w:p w14:paraId="3272DD2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14:paraId="7B9B8D3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Объяснение</w:t>
            </w:r>
          </w:p>
          <w:p w14:paraId="1984711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Рассматривание </w:t>
            </w:r>
          </w:p>
          <w:p w14:paraId="08F31C3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tc>
        <w:tc>
          <w:tcPr>
            <w:tcW w:w="2436" w:type="dxa"/>
          </w:tcPr>
          <w:p w14:paraId="718DCE1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развивающие, подвижные)</w:t>
            </w:r>
          </w:p>
        </w:tc>
      </w:tr>
      <w:tr w:rsidR="004B2AE6" w:rsidRPr="00E863D0" w14:paraId="071D4BF2" w14:textId="77777777" w:rsidTr="004823E9">
        <w:tc>
          <w:tcPr>
            <w:tcW w:w="2593" w:type="dxa"/>
            <w:vMerge w:val="restart"/>
          </w:tcPr>
          <w:p w14:paraId="002C049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2. Детское экспериментирование</w:t>
            </w:r>
          </w:p>
        </w:tc>
        <w:tc>
          <w:tcPr>
            <w:tcW w:w="1134" w:type="dxa"/>
          </w:tcPr>
          <w:p w14:paraId="33B9500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и средняя группы</w:t>
            </w:r>
          </w:p>
        </w:tc>
        <w:tc>
          <w:tcPr>
            <w:tcW w:w="2546" w:type="dxa"/>
          </w:tcPr>
          <w:p w14:paraId="673FEC5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Обучение в условиях специально оборудованной полифункциональной интерактивной среды</w:t>
            </w:r>
          </w:p>
          <w:p w14:paraId="1A5ABEF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Игровые занятия с использованием полифункционального игрового оборудования</w:t>
            </w:r>
          </w:p>
          <w:p w14:paraId="265DD3A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14:paraId="788D0B5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подвижные)</w:t>
            </w:r>
          </w:p>
          <w:p w14:paraId="55F94E3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Показ </w:t>
            </w:r>
          </w:p>
          <w:p w14:paraId="5839873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 экспериментирования (средняя группа)</w:t>
            </w:r>
          </w:p>
          <w:p w14:paraId="3204310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Простейшие опыты</w:t>
            </w:r>
          </w:p>
        </w:tc>
        <w:tc>
          <w:tcPr>
            <w:tcW w:w="2487" w:type="dxa"/>
          </w:tcPr>
          <w:p w14:paraId="65D9A54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14:paraId="69A7209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Напоминания</w:t>
            </w:r>
          </w:p>
          <w:p w14:paraId="4B99FB6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Объяснения</w:t>
            </w:r>
          </w:p>
          <w:p w14:paraId="6D4D666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Обследование</w:t>
            </w:r>
          </w:p>
          <w:p w14:paraId="4D5E065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p w14:paraId="2B25DC6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 на прогулке</w:t>
            </w:r>
          </w:p>
          <w:p w14:paraId="6684EFA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tc>
        <w:tc>
          <w:tcPr>
            <w:tcW w:w="2436" w:type="dxa"/>
          </w:tcPr>
          <w:p w14:paraId="14EA8EC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развивающие, подвижные)</w:t>
            </w:r>
          </w:p>
          <w:p w14:paraId="0574D34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 экспериментирования</w:t>
            </w:r>
          </w:p>
          <w:p w14:paraId="6DD9C98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с использованием дидактических материалов</w:t>
            </w:r>
          </w:p>
          <w:p w14:paraId="5714C9C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p w14:paraId="538DEF2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Интегрированная детская деятельность (включение ребёнком полученного сенсорного опыта в его практическую деятельность: предметную, продуктивную, игровую)</w:t>
            </w:r>
          </w:p>
        </w:tc>
      </w:tr>
      <w:tr w:rsidR="004B2AE6" w:rsidRPr="00E863D0" w14:paraId="180FE558" w14:textId="77777777" w:rsidTr="004823E9">
        <w:tc>
          <w:tcPr>
            <w:tcW w:w="2593" w:type="dxa"/>
            <w:vMerge/>
          </w:tcPr>
          <w:p w14:paraId="09F7380B" w14:textId="77777777" w:rsidR="004B2AE6" w:rsidRPr="00E863D0" w:rsidRDefault="004B2AE6" w:rsidP="004823E9">
            <w:pPr>
              <w:spacing w:after="0" w:line="240" w:lineRule="auto"/>
              <w:rPr>
                <w:rFonts w:ascii="Times New Roman" w:hAnsi="Times New Roman"/>
                <w:sz w:val="24"/>
                <w:szCs w:val="24"/>
              </w:rPr>
            </w:pPr>
          </w:p>
        </w:tc>
        <w:tc>
          <w:tcPr>
            <w:tcW w:w="1134" w:type="dxa"/>
          </w:tcPr>
          <w:p w14:paraId="6C2DA92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5-7 лет</w:t>
            </w:r>
          </w:p>
          <w:p w14:paraId="2EBF2EF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старшая и подгот. к школе группы</w:t>
            </w:r>
          </w:p>
        </w:tc>
        <w:tc>
          <w:tcPr>
            <w:tcW w:w="2546" w:type="dxa"/>
          </w:tcPr>
          <w:p w14:paraId="777A501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 xml:space="preserve">Интегрированные </w:t>
            </w:r>
            <w:r w:rsidRPr="00E863D0">
              <w:rPr>
                <w:rFonts w:ascii="Times New Roman" w:hAnsi="Times New Roman"/>
                <w:sz w:val="24"/>
                <w:szCs w:val="24"/>
              </w:rPr>
              <w:lastRenderedPageBreak/>
              <w:t>занятия</w:t>
            </w:r>
          </w:p>
          <w:p w14:paraId="2A5F545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w:t>
            </w:r>
          </w:p>
          <w:p w14:paraId="2632E99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Обучение в условиях специально оборудованной полифункциональной интерактивной среды</w:t>
            </w:r>
          </w:p>
          <w:p w14:paraId="0A372B5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Игровые занятия с использованием полифункционального игрового оборудования</w:t>
            </w:r>
          </w:p>
          <w:p w14:paraId="0187071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14:paraId="3426FC2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подвижные)</w:t>
            </w:r>
          </w:p>
          <w:p w14:paraId="56A544D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Показ </w:t>
            </w:r>
          </w:p>
          <w:p w14:paraId="1D4F6A3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Тематическая прогулка</w:t>
            </w:r>
          </w:p>
          <w:p w14:paraId="0AAAFB0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КВН (подгот. к школе группа)</w:t>
            </w:r>
          </w:p>
        </w:tc>
        <w:tc>
          <w:tcPr>
            <w:tcW w:w="2487" w:type="dxa"/>
          </w:tcPr>
          <w:p w14:paraId="5C6C173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Игровые упражнения</w:t>
            </w:r>
          </w:p>
          <w:p w14:paraId="39C3D8F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Напоминания</w:t>
            </w:r>
          </w:p>
          <w:p w14:paraId="2966A3B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Объяснения</w:t>
            </w:r>
          </w:p>
          <w:p w14:paraId="61A286B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Обследование</w:t>
            </w:r>
          </w:p>
          <w:p w14:paraId="33178E1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p w14:paraId="29B2361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 на прогулке</w:t>
            </w:r>
          </w:p>
          <w:p w14:paraId="34D1B2E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tc>
        <w:tc>
          <w:tcPr>
            <w:tcW w:w="2436" w:type="dxa"/>
          </w:tcPr>
          <w:p w14:paraId="6BC8F14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 xml:space="preserve">Игры </w:t>
            </w:r>
            <w:r w:rsidRPr="00E863D0">
              <w:rPr>
                <w:rFonts w:ascii="Times New Roman" w:hAnsi="Times New Roman"/>
                <w:sz w:val="24"/>
                <w:szCs w:val="24"/>
              </w:rPr>
              <w:lastRenderedPageBreak/>
              <w:t>(дидактические, развивающие, подвижные)</w:t>
            </w:r>
          </w:p>
          <w:p w14:paraId="16DD14D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 экспериментирования</w:t>
            </w:r>
          </w:p>
          <w:p w14:paraId="3A74A90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с использованием дидактических материалов</w:t>
            </w:r>
          </w:p>
          <w:p w14:paraId="2884A11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p w14:paraId="0324063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Интегрированная детская деятельность (включение ребёнком полученного сенсорного опыта в его практическую деятельность: предметную, продуктивную, игровую)</w:t>
            </w:r>
          </w:p>
        </w:tc>
      </w:tr>
      <w:tr w:rsidR="004B2AE6" w:rsidRPr="00E863D0" w14:paraId="6F43DA1D" w14:textId="77777777" w:rsidTr="004823E9">
        <w:tc>
          <w:tcPr>
            <w:tcW w:w="2593" w:type="dxa"/>
            <w:vMerge w:val="restart"/>
          </w:tcPr>
          <w:p w14:paraId="34DE27A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3. Формирование целостной картины мира, расширение кругозора</w:t>
            </w:r>
          </w:p>
          <w:p w14:paraId="49A320F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*Предметное и социальное окружение</w:t>
            </w:r>
          </w:p>
          <w:p w14:paraId="123520B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*Ознакомление с природой</w:t>
            </w:r>
          </w:p>
        </w:tc>
        <w:tc>
          <w:tcPr>
            <w:tcW w:w="1134" w:type="dxa"/>
          </w:tcPr>
          <w:p w14:paraId="1B33E22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и средняя группы</w:t>
            </w:r>
          </w:p>
        </w:tc>
        <w:tc>
          <w:tcPr>
            <w:tcW w:w="2546" w:type="dxa"/>
          </w:tcPr>
          <w:p w14:paraId="30786A7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14:paraId="1699C8E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Игровые обучающие ситуации</w:t>
            </w:r>
          </w:p>
          <w:p w14:paraId="24BC0B3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p w14:paraId="5D06647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Целевые прогулки</w:t>
            </w:r>
          </w:p>
          <w:p w14:paraId="5949FBC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Игра – экспериментирование</w:t>
            </w:r>
          </w:p>
          <w:p w14:paraId="064C0DF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деятельность</w:t>
            </w:r>
          </w:p>
          <w:p w14:paraId="2EC11B1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Конструирование</w:t>
            </w:r>
          </w:p>
          <w:p w14:paraId="413A2BE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14:paraId="6FB4481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Экскурсии</w:t>
            </w:r>
          </w:p>
          <w:p w14:paraId="723E732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Ситуативный разговор</w:t>
            </w:r>
          </w:p>
          <w:p w14:paraId="60D435B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Рассказ</w:t>
            </w:r>
          </w:p>
          <w:p w14:paraId="481DC79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Беседы</w:t>
            </w:r>
          </w:p>
          <w:p w14:paraId="397F778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Экологические досуги, праздники, развлечения</w:t>
            </w:r>
          </w:p>
        </w:tc>
        <w:tc>
          <w:tcPr>
            <w:tcW w:w="2487" w:type="dxa"/>
          </w:tcPr>
          <w:p w14:paraId="6A183C7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p w14:paraId="3ED3BE2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Труд в уголке природы</w:t>
            </w:r>
          </w:p>
          <w:p w14:paraId="5C33993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w:t>
            </w:r>
          </w:p>
          <w:p w14:paraId="428AB1A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14:paraId="5DCDE3C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Обучающие ситуации</w:t>
            </w:r>
          </w:p>
          <w:p w14:paraId="3EA8252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14:paraId="53A63D8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деятельность</w:t>
            </w:r>
          </w:p>
          <w:p w14:paraId="2B93679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Конструирование</w:t>
            </w:r>
          </w:p>
          <w:p w14:paraId="50FAF0B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14:paraId="45F2626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Экскурсии</w:t>
            </w:r>
          </w:p>
          <w:p w14:paraId="7EB681F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Рассказ</w:t>
            </w:r>
          </w:p>
          <w:p w14:paraId="3AA45ABD" w14:textId="77777777" w:rsidR="004B2AE6" w:rsidRPr="00E863D0" w:rsidRDefault="004B2AE6" w:rsidP="004823E9">
            <w:pPr>
              <w:spacing w:after="0" w:line="240" w:lineRule="auto"/>
              <w:rPr>
                <w:rFonts w:ascii="Times New Roman" w:hAnsi="Times New Roman"/>
                <w:sz w:val="24"/>
                <w:szCs w:val="24"/>
              </w:rPr>
            </w:pPr>
          </w:p>
        </w:tc>
        <w:tc>
          <w:tcPr>
            <w:tcW w:w="2436" w:type="dxa"/>
          </w:tcPr>
          <w:p w14:paraId="4E39CA1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14:paraId="1A0BC95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Игровые обучающие ситуации</w:t>
            </w:r>
          </w:p>
          <w:p w14:paraId="51383D1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с правилами</w:t>
            </w:r>
          </w:p>
          <w:p w14:paraId="758D5CF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деятельность</w:t>
            </w:r>
          </w:p>
          <w:p w14:paraId="4B33A0D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Конструирование</w:t>
            </w:r>
          </w:p>
          <w:p w14:paraId="16ADDB0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14:paraId="26B8789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14:paraId="0DF79CB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tc>
      </w:tr>
      <w:tr w:rsidR="004B2AE6" w:rsidRPr="00E863D0" w14:paraId="4DA6F581" w14:textId="77777777" w:rsidTr="004823E9">
        <w:tc>
          <w:tcPr>
            <w:tcW w:w="2593" w:type="dxa"/>
            <w:vMerge/>
          </w:tcPr>
          <w:p w14:paraId="19138F3C" w14:textId="77777777" w:rsidR="004B2AE6" w:rsidRPr="00E863D0" w:rsidRDefault="004B2AE6" w:rsidP="004823E9">
            <w:pPr>
              <w:spacing w:after="0" w:line="240" w:lineRule="auto"/>
              <w:rPr>
                <w:rFonts w:ascii="Times New Roman" w:hAnsi="Times New Roman"/>
                <w:sz w:val="24"/>
                <w:szCs w:val="24"/>
              </w:rPr>
            </w:pPr>
          </w:p>
        </w:tc>
        <w:tc>
          <w:tcPr>
            <w:tcW w:w="1134" w:type="dxa"/>
          </w:tcPr>
          <w:p w14:paraId="1E6ABEA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5-7 лет</w:t>
            </w:r>
          </w:p>
          <w:p w14:paraId="0020B59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старшая и подгот. к школе группы</w:t>
            </w:r>
          </w:p>
        </w:tc>
        <w:tc>
          <w:tcPr>
            <w:tcW w:w="2546" w:type="dxa"/>
          </w:tcPr>
          <w:p w14:paraId="01E2CF5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14:paraId="7539685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Игровые обучающие ситуации</w:t>
            </w:r>
          </w:p>
          <w:p w14:paraId="3664C61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p w14:paraId="5310E52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 просмотр фильмов, слайдов</w:t>
            </w:r>
          </w:p>
          <w:p w14:paraId="4A34FAB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Труд в уголке природы, огороде, цветнике</w:t>
            </w:r>
          </w:p>
          <w:p w14:paraId="6D83129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Целевые прогулки</w:t>
            </w:r>
          </w:p>
          <w:p w14:paraId="586E5D4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Экологические акции</w:t>
            </w:r>
          </w:p>
          <w:p w14:paraId="1CFDBFB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 опыты</w:t>
            </w:r>
          </w:p>
          <w:p w14:paraId="4DB0B58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Моделирование</w:t>
            </w:r>
          </w:p>
          <w:p w14:paraId="0F310B6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деятельность</w:t>
            </w:r>
          </w:p>
          <w:p w14:paraId="678E746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Комплексные интегрированные занятия</w:t>
            </w:r>
          </w:p>
          <w:p w14:paraId="5F15AB4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Конструирование</w:t>
            </w:r>
          </w:p>
          <w:p w14:paraId="5D57A9C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14:paraId="071987A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Беседа</w:t>
            </w:r>
          </w:p>
          <w:p w14:paraId="79768A6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Рассказ</w:t>
            </w:r>
          </w:p>
          <w:p w14:paraId="53A9799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Создание коллекций, музейных экспозиций</w:t>
            </w:r>
          </w:p>
          <w:p w14:paraId="27AAC21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Проектная деятельность</w:t>
            </w:r>
          </w:p>
          <w:p w14:paraId="5CE5C31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Проблемные ситуации</w:t>
            </w:r>
          </w:p>
          <w:p w14:paraId="7579A95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Экологические досуги, праздники, развлечения</w:t>
            </w:r>
          </w:p>
        </w:tc>
        <w:tc>
          <w:tcPr>
            <w:tcW w:w="2487" w:type="dxa"/>
          </w:tcPr>
          <w:p w14:paraId="5763191E" w14:textId="77777777" w:rsidR="004B2AE6" w:rsidRPr="00E863D0" w:rsidRDefault="004B2AE6" w:rsidP="004823E9">
            <w:pPr>
              <w:spacing w:after="0" w:line="240" w:lineRule="auto"/>
              <w:rPr>
                <w:rFonts w:ascii="Times New Roman" w:hAnsi="Times New Roman"/>
                <w:sz w:val="24"/>
                <w:szCs w:val="24"/>
              </w:rPr>
            </w:pPr>
          </w:p>
        </w:tc>
        <w:tc>
          <w:tcPr>
            <w:tcW w:w="2436" w:type="dxa"/>
          </w:tcPr>
          <w:p w14:paraId="0FC786E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14:paraId="748F91E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Игровые обучающие ситуации</w:t>
            </w:r>
          </w:p>
          <w:p w14:paraId="42DC3A8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с правилами</w:t>
            </w:r>
          </w:p>
          <w:p w14:paraId="15BE4C8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деятельность</w:t>
            </w:r>
          </w:p>
          <w:p w14:paraId="40897CD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Конструирование</w:t>
            </w:r>
          </w:p>
          <w:p w14:paraId="7587936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Развивающие игры</w:t>
            </w:r>
          </w:p>
          <w:p w14:paraId="6D2FD3C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Моделирование</w:t>
            </w:r>
          </w:p>
          <w:p w14:paraId="5EDD4E9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художественно – речевая деятельность</w:t>
            </w:r>
          </w:p>
          <w:p w14:paraId="6B1CDF1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Деятельность в уголке природы</w:t>
            </w:r>
          </w:p>
        </w:tc>
      </w:tr>
    </w:tbl>
    <w:p w14:paraId="19253DCB" w14:textId="77777777" w:rsidR="004B2AE6" w:rsidRPr="008E4D78" w:rsidRDefault="004B2AE6" w:rsidP="00520338">
      <w:pPr>
        <w:spacing w:after="0" w:line="240" w:lineRule="auto"/>
        <w:rPr>
          <w:rFonts w:ascii="Times New Roman" w:hAnsi="Times New Roman"/>
          <w:sz w:val="24"/>
          <w:szCs w:val="24"/>
        </w:rPr>
      </w:pPr>
    </w:p>
    <w:p w14:paraId="44C045C0" w14:textId="77777777" w:rsidR="004B2AE6" w:rsidRPr="008E4D78" w:rsidRDefault="004B2AE6" w:rsidP="00520338">
      <w:pPr>
        <w:spacing w:after="0" w:line="240" w:lineRule="auto"/>
        <w:rPr>
          <w:rFonts w:ascii="Times New Roman" w:hAnsi="Times New Roman"/>
          <w:sz w:val="24"/>
          <w:szCs w:val="24"/>
        </w:rPr>
      </w:pPr>
    </w:p>
    <w:p w14:paraId="1F40A8A6" w14:textId="77777777" w:rsidR="004B2AE6" w:rsidRPr="008E4D78" w:rsidRDefault="004B2AE6" w:rsidP="00520338">
      <w:pPr>
        <w:spacing w:after="0" w:line="240" w:lineRule="auto"/>
        <w:rPr>
          <w:rFonts w:ascii="Times New Roman" w:hAnsi="Times New Roman"/>
          <w:sz w:val="24"/>
          <w:szCs w:val="24"/>
        </w:rPr>
      </w:pPr>
    </w:p>
    <w:p w14:paraId="0E92B03D" w14:textId="77777777" w:rsidR="004B2AE6" w:rsidRPr="008E4D78" w:rsidRDefault="004B2AE6" w:rsidP="00520338">
      <w:pPr>
        <w:spacing w:after="0" w:line="240" w:lineRule="auto"/>
        <w:rPr>
          <w:rFonts w:ascii="Times New Roman" w:hAnsi="Times New Roman"/>
          <w:sz w:val="24"/>
          <w:szCs w:val="24"/>
        </w:rPr>
      </w:pPr>
    </w:p>
    <w:p w14:paraId="2C7FD606" w14:textId="77777777" w:rsidR="004B2AE6" w:rsidRPr="008E4D78" w:rsidRDefault="004B2AE6" w:rsidP="00520338">
      <w:pPr>
        <w:spacing w:after="0" w:line="240" w:lineRule="auto"/>
        <w:rPr>
          <w:rFonts w:ascii="Times New Roman" w:hAnsi="Times New Roman"/>
          <w:sz w:val="24"/>
          <w:szCs w:val="24"/>
        </w:rPr>
      </w:pPr>
      <w:r w:rsidRPr="008E4D78">
        <w:rPr>
          <w:rFonts w:ascii="Times New Roman" w:hAnsi="Times New Roman"/>
          <w:sz w:val="24"/>
          <w:szCs w:val="24"/>
        </w:rPr>
        <w:t>Образовательная область «Художественно- эстетическое развитие»</w:t>
      </w:r>
    </w:p>
    <w:p w14:paraId="3F42710E" w14:textId="77777777" w:rsidR="004B2AE6" w:rsidRPr="008E4D78" w:rsidRDefault="004B2AE6" w:rsidP="00520338">
      <w:pPr>
        <w:spacing w:after="0" w:line="240" w:lineRule="auto"/>
        <w:rPr>
          <w:rFonts w:ascii="Times New Roman" w:hAnsi="Times New Roman"/>
          <w:sz w:val="24"/>
          <w:szCs w:val="24"/>
        </w:rPr>
      </w:pPr>
      <w:r w:rsidRPr="008E4D78">
        <w:rPr>
          <w:rFonts w:ascii="Times New Roman" w:hAnsi="Times New Roman"/>
          <w:sz w:val="24"/>
          <w:szCs w:val="24"/>
        </w:rPr>
        <w:t>(формы работы с детьми)</w:t>
      </w:r>
    </w:p>
    <w:p w14:paraId="72F80DDC" w14:textId="77777777" w:rsidR="004B2AE6" w:rsidRPr="008E4D78" w:rsidRDefault="004B2AE6" w:rsidP="00520338">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8"/>
        <w:gridCol w:w="1221"/>
        <w:gridCol w:w="2577"/>
        <w:gridCol w:w="2010"/>
        <w:gridCol w:w="2561"/>
      </w:tblGrid>
      <w:tr w:rsidR="004B2AE6" w:rsidRPr="00E863D0" w14:paraId="2530331F" w14:textId="77777777" w:rsidTr="004823E9">
        <w:tc>
          <w:tcPr>
            <w:tcW w:w="2752" w:type="dxa"/>
          </w:tcPr>
          <w:p w14:paraId="3138A0B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Содержание</w:t>
            </w:r>
          </w:p>
        </w:tc>
        <w:tc>
          <w:tcPr>
            <w:tcW w:w="1305" w:type="dxa"/>
          </w:tcPr>
          <w:p w14:paraId="647A669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Возраст</w:t>
            </w:r>
          </w:p>
        </w:tc>
        <w:tc>
          <w:tcPr>
            <w:tcW w:w="2619" w:type="dxa"/>
          </w:tcPr>
          <w:p w14:paraId="46BFA8F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w:t>
            </w:r>
          </w:p>
        </w:tc>
        <w:tc>
          <w:tcPr>
            <w:tcW w:w="1930" w:type="dxa"/>
          </w:tcPr>
          <w:p w14:paraId="41C114D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2590" w:type="dxa"/>
          </w:tcPr>
          <w:p w14:paraId="27488C0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деятельность</w:t>
            </w:r>
          </w:p>
        </w:tc>
      </w:tr>
      <w:tr w:rsidR="004B2AE6" w:rsidRPr="00E863D0" w14:paraId="4D02E8A7" w14:textId="77777777" w:rsidTr="004823E9">
        <w:tc>
          <w:tcPr>
            <w:tcW w:w="2752" w:type="dxa"/>
            <w:vMerge w:val="restart"/>
          </w:tcPr>
          <w:p w14:paraId="4525F28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1. Развитие продуктивной деятельности</w:t>
            </w:r>
          </w:p>
          <w:p w14:paraId="5BD6A6D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*Рисование</w:t>
            </w:r>
          </w:p>
          <w:p w14:paraId="54CC93D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*Лепка</w:t>
            </w:r>
          </w:p>
          <w:p w14:paraId="474FE53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*Аппликация</w:t>
            </w:r>
          </w:p>
          <w:p w14:paraId="5F182C9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*Конструирование </w:t>
            </w:r>
          </w:p>
          <w:p w14:paraId="3D747C7F" w14:textId="77777777" w:rsidR="004B2AE6" w:rsidRPr="00E863D0" w:rsidRDefault="004B2AE6" w:rsidP="004823E9">
            <w:pPr>
              <w:spacing w:after="0" w:line="240" w:lineRule="auto"/>
              <w:rPr>
                <w:rFonts w:ascii="Times New Roman" w:hAnsi="Times New Roman"/>
                <w:sz w:val="24"/>
                <w:szCs w:val="24"/>
              </w:rPr>
            </w:pPr>
          </w:p>
          <w:p w14:paraId="38D8D87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2. Развитие детского творчества</w:t>
            </w:r>
          </w:p>
          <w:p w14:paraId="71F5669B" w14:textId="77777777" w:rsidR="004B2AE6" w:rsidRPr="00E863D0" w:rsidRDefault="004B2AE6" w:rsidP="004823E9">
            <w:pPr>
              <w:spacing w:after="0" w:line="240" w:lineRule="auto"/>
              <w:rPr>
                <w:rFonts w:ascii="Times New Roman" w:hAnsi="Times New Roman"/>
                <w:sz w:val="24"/>
                <w:szCs w:val="24"/>
              </w:rPr>
            </w:pPr>
          </w:p>
          <w:p w14:paraId="6E6E418A" w14:textId="77777777" w:rsidR="004B2AE6" w:rsidRPr="00E863D0" w:rsidRDefault="004B2AE6" w:rsidP="004823E9">
            <w:pPr>
              <w:spacing w:after="0" w:line="240" w:lineRule="auto"/>
              <w:rPr>
                <w:rFonts w:ascii="Times New Roman" w:hAnsi="Times New Roman"/>
                <w:sz w:val="24"/>
                <w:szCs w:val="24"/>
              </w:rPr>
            </w:pPr>
          </w:p>
          <w:p w14:paraId="16D5477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3. Приобщение к изобразительному искусству</w:t>
            </w:r>
          </w:p>
        </w:tc>
        <w:tc>
          <w:tcPr>
            <w:tcW w:w="1305" w:type="dxa"/>
          </w:tcPr>
          <w:p w14:paraId="0F227AB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и средняя группы</w:t>
            </w:r>
          </w:p>
        </w:tc>
        <w:tc>
          <w:tcPr>
            <w:tcW w:w="2619" w:type="dxa"/>
          </w:tcPr>
          <w:p w14:paraId="38CA8EF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 по ситуации</w:t>
            </w:r>
          </w:p>
          <w:p w14:paraId="4DDB03A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Занимательные показы</w:t>
            </w:r>
          </w:p>
          <w:p w14:paraId="6626FAE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Индивидуальная работа с детьми</w:t>
            </w:r>
          </w:p>
          <w:p w14:paraId="00751BD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Рисование</w:t>
            </w:r>
          </w:p>
          <w:p w14:paraId="27BA7E8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Лепка</w:t>
            </w:r>
          </w:p>
          <w:p w14:paraId="3894859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Аппликация</w:t>
            </w:r>
          </w:p>
          <w:p w14:paraId="34D6C07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Сюжетно – игровая ситуация</w:t>
            </w:r>
          </w:p>
          <w:p w14:paraId="2DA1C6D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Выставка детских работ</w:t>
            </w:r>
          </w:p>
          <w:p w14:paraId="3256998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Конкурсы</w:t>
            </w:r>
          </w:p>
          <w:p w14:paraId="3F4D6F7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Интегрированные </w:t>
            </w:r>
            <w:r w:rsidRPr="00E863D0">
              <w:rPr>
                <w:rFonts w:ascii="Times New Roman" w:hAnsi="Times New Roman"/>
                <w:sz w:val="24"/>
                <w:szCs w:val="24"/>
              </w:rPr>
              <w:lastRenderedPageBreak/>
              <w:t>занятия</w:t>
            </w:r>
          </w:p>
        </w:tc>
        <w:tc>
          <w:tcPr>
            <w:tcW w:w="1930" w:type="dxa"/>
          </w:tcPr>
          <w:p w14:paraId="18BA1FB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Интегрированная детская деятельность</w:t>
            </w:r>
          </w:p>
          <w:p w14:paraId="37608B0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Игра</w:t>
            </w:r>
          </w:p>
          <w:p w14:paraId="0DC143B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14:paraId="4A4F663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Проблемная ситуация</w:t>
            </w:r>
          </w:p>
          <w:p w14:paraId="6312638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Индивидуальная работа с детьми</w:t>
            </w:r>
          </w:p>
        </w:tc>
        <w:tc>
          <w:tcPr>
            <w:tcW w:w="2590" w:type="dxa"/>
          </w:tcPr>
          <w:p w14:paraId="5380969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художественная деятельность</w:t>
            </w:r>
          </w:p>
          <w:p w14:paraId="071F192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Игра</w:t>
            </w:r>
          </w:p>
          <w:p w14:paraId="4F15646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Проблемная ситуация</w:t>
            </w:r>
          </w:p>
          <w:p w14:paraId="02BAB9B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со строительным материалом</w:t>
            </w:r>
          </w:p>
          <w:p w14:paraId="507253B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Постройки для сюжетных игр</w:t>
            </w:r>
          </w:p>
        </w:tc>
      </w:tr>
      <w:tr w:rsidR="004B2AE6" w:rsidRPr="00E863D0" w14:paraId="5669F630" w14:textId="77777777" w:rsidTr="004823E9">
        <w:tc>
          <w:tcPr>
            <w:tcW w:w="2752" w:type="dxa"/>
            <w:vMerge/>
          </w:tcPr>
          <w:p w14:paraId="03A43699" w14:textId="77777777" w:rsidR="004B2AE6" w:rsidRPr="00E863D0" w:rsidRDefault="004B2AE6" w:rsidP="004823E9">
            <w:pPr>
              <w:spacing w:after="0" w:line="240" w:lineRule="auto"/>
              <w:rPr>
                <w:rFonts w:ascii="Times New Roman" w:hAnsi="Times New Roman"/>
                <w:sz w:val="24"/>
                <w:szCs w:val="24"/>
              </w:rPr>
            </w:pPr>
          </w:p>
        </w:tc>
        <w:tc>
          <w:tcPr>
            <w:tcW w:w="1305" w:type="dxa"/>
          </w:tcPr>
          <w:p w14:paraId="4DCF3C9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5-7 лет</w:t>
            </w:r>
          </w:p>
          <w:p w14:paraId="2254186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старшая и подгот. к школе группы</w:t>
            </w:r>
          </w:p>
        </w:tc>
        <w:tc>
          <w:tcPr>
            <w:tcW w:w="2619" w:type="dxa"/>
          </w:tcPr>
          <w:p w14:paraId="0F387C4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 предметов искусства</w:t>
            </w:r>
          </w:p>
          <w:p w14:paraId="0503D83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Беседа</w:t>
            </w:r>
          </w:p>
          <w:p w14:paraId="7F8A0FC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 с материалом</w:t>
            </w:r>
          </w:p>
          <w:p w14:paraId="6E8BB9F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Рисование</w:t>
            </w:r>
          </w:p>
          <w:p w14:paraId="016A9BB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Лепка</w:t>
            </w:r>
          </w:p>
          <w:p w14:paraId="71E3901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Аппликация</w:t>
            </w:r>
          </w:p>
          <w:p w14:paraId="421CBF4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Художественный труд</w:t>
            </w:r>
          </w:p>
          <w:p w14:paraId="63E370F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Интегрированные занятия</w:t>
            </w:r>
          </w:p>
          <w:p w14:paraId="2770BF7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Дидактические игры</w:t>
            </w:r>
          </w:p>
          <w:p w14:paraId="2B6D2F7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Художественный досуг</w:t>
            </w:r>
          </w:p>
          <w:p w14:paraId="16C3954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Конкурсы</w:t>
            </w:r>
          </w:p>
          <w:p w14:paraId="684331A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Выставки работ декоративно – прикладного искусства</w:t>
            </w:r>
          </w:p>
        </w:tc>
        <w:tc>
          <w:tcPr>
            <w:tcW w:w="1930" w:type="dxa"/>
          </w:tcPr>
          <w:p w14:paraId="74D440C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Интегрированная детская деятельность</w:t>
            </w:r>
          </w:p>
          <w:p w14:paraId="0DC6418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Игра</w:t>
            </w:r>
          </w:p>
          <w:p w14:paraId="09CD92A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14:paraId="2E8078C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Проблемная ситуация</w:t>
            </w:r>
          </w:p>
          <w:p w14:paraId="11A6F95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Индивидуальная работа с детьми</w:t>
            </w:r>
          </w:p>
          <w:p w14:paraId="4DB7255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Проектная деятельность</w:t>
            </w:r>
          </w:p>
          <w:p w14:paraId="061F513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Создание коллекций</w:t>
            </w:r>
          </w:p>
          <w:p w14:paraId="7A7AAA8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Выставка репродукций произведений живописи</w:t>
            </w:r>
          </w:p>
          <w:p w14:paraId="4EEDD6B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14:paraId="1551F45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 чертежей и схем</w:t>
            </w:r>
          </w:p>
        </w:tc>
        <w:tc>
          <w:tcPr>
            <w:tcW w:w="2590" w:type="dxa"/>
          </w:tcPr>
          <w:p w14:paraId="041724E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художественная деятельность</w:t>
            </w:r>
          </w:p>
          <w:p w14:paraId="06EFFC2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Игра</w:t>
            </w:r>
          </w:p>
          <w:p w14:paraId="3FA9212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Проблемная ситуация</w:t>
            </w:r>
          </w:p>
        </w:tc>
      </w:tr>
      <w:tr w:rsidR="004B2AE6" w:rsidRPr="00E863D0" w14:paraId="24666A14" w14:textId="77777777" w:rsidTr="004823E9">
        <w:tc>
          <w:tcPr>
            <w:tcW w:w="2752" w:type="dxa"/>
            <w:vMerge w:val="restart"/>
          </w:tcPr>
          <w:p w14:paraId="3A16768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4. Развитие музыкально – художественной деятельности; приобщение к музыкальному искусству</w:t>
            </w:r>
          </w:p>
          <w:p w14:paraId="0ACE639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*Слушание</w:t>
            </w:r>
          </w:p>
          <w:p w14:paraId="2ACED74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*Пение</w:t>
            </w:r>
          </w:p>
          <w:p w14:paraId="5C2535E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*Песенное творчество</w:t>
            </w:r>
          </w:p>
          <w:p w14:paraId="1A90BAF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*Музыкально – ритмические движения</w:t>
            </w:r>
          </w:p>
          <w:p w14:paraId="3D61D22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танцевально – игрового творчества</w:t>
            </w:r>
          </w:p>
          <w:p w14:paraId="6CC8DB8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*Игра на музыкальных инструментах</w:t>
            </w:r>
          </w:p>
          <w:p w14:paraId="709A489E" w14:textId="77777777" w:rsidR="004B2AE6" w:rsidRPr="00E863D0" w:rsidRDefault="004B2AE6" w:rsidP="004823E9">
            <w:pPr>
              <w:spacing w:after="0" w:line="240" w:lineRule="auto"/>
              <w:rPr>
                <w:rFonts w:ascii="Times New Roman" w:hAnsi="Times New Roman"/>
                <w:sz w:val="24"/>
                <w:szCs w:val="24"/>
              </w:rPr>
            </w:pPr>
          </w:p>
        </w:tc>
        <w:tc>
          <w:tcPr>
            <w:tcW w:w="1305" w:type="dxa"/>
          </w:tcPr>
          <w:p w14:paraId="69E0C45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и средняя группы</w:t>
            </w:r>
          </w:p>
        </w:tc>
        <w:tc>
          <w:tcPr>
            <w:tcW w:w="2619" w:type="dxa"/>
          </w:tcPr>
          <w:p w14:paraId="6EDA246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Занятия</w:t>
            </w:r>
          </w:p>
          <w:p w14:paraId="41B4B1C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Праздники, развлечения</w:t>
            </w:r>
          </w:p>
          <w:p w14:paraId="4C1612D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Музыка в повседневной жизни:</w:t>
            </w:r>
          </w:p>
          <w:p w14:paraId="05DE78C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театрализованная деятельность;</w:t>
            </w:r>
          </w:p>
          <w:p w14:paraId="42CB877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слушание музыкальных сказок;</w:t>
            </w:r>
          </w:p>
          <w:p w14:paraId="1518A3A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просмотр мультфильмов, детских музыкальных фильмов.</w:t>
            </w:r>
          </w:p>
          <w:p w14:paraId="6D4B9CE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 картинок, иллюстраций в детских книгах, репродукций, предметов окружающей действительности</w:t>
            </w:r>
          </w:p>
          <w:p w14:paraId="08CE41B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хороводы</w:t>
            </w:r>
          </w:p>
          <w:p w14:paraId="6BBB417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 портретов композиторов (средняя группа)</w:t>
            </w:r>
          </w:p>
          <w:p w14:paraId="09CBA9C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Празднование дней </w:t>
            </w:r>
            <w:r w:rsidRPr="00E863D0">
              <w:rPr>
                <w:rFonts w:ascii="Times New Roman" w:hAnsi="Times New Roman"/>
                <w:sz w:val="24"/>
                <w:szCs w:val="24"/>
              </w:rPr>
              <w:lastRenderedPageBreak/>
              <w:t>рождений</w:t>
            </w:r>
          </w:p>
        </w:tc>
        <w:tc>
          <w:tcPr>
            <w:tcW w:w="1930" w:type="dxa"/>
          </w:tcPr>
          <w:p w14:paraId="653E1E9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Использование музыки на:</w:t>
            </w:r>
          </w:p>
          <w:p w14:paraId="1B27C5F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утренней гимнастике и физкультурных занятиях;</w:t>
            </w:r>
          </w:p>
          <w:p w14:paraId="5FE2896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на музыкальных занятиях; </w:t>
            </w:r>
          </w:p>
          <w:p w14:paraId="10BDBA6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во время умывания; </w:t>
            </w:r>
          </w:p>
          <w:p w14:paraId="59A53C5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продуктивных видах деятельности;</w:t>
            </w:r>
          </w:p>
          <w:p w14:paraId="33099D0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во время прогулки (в тёплое время);</w:t>
            </w:r>
          </w:p>
          <w:p w14:paraId="12DA7FF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сюжетно – ролевых играх;</w:t>
            </w:r>
          </w:p>
          <w:p w14:paraId="636D1AA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перед дневным сном; </w:t>
            </w:r>
          </w:p>
          <w:p w14:paraId="6BA52BC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при пробуждении;</w:t>
            </w:r>
          </w:p>
          <w:p w14:paraId="3A8E1FD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 праздниках и развлечениях</w:t>
            </w:r>
          </w:p>
        </w:tc>
        <w:tc>
          <w:tcPr>
            <w:tcW w:w="2590" w:type="dxa"/>
          </w:tcPr>
          <w:p w14:paraId="7968DA0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Создание условий для самостоятельной музыкальной деятельности в группе:</w:t>
            </w:r>
          </w:p>
          <w:p w14:paraId="4680B3E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подбор музыкальных инструментов (озвученных и неозвученных);</w:t>
            </w:r>
          </w:p>
          <w:p w14:paraId="528286D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музыкальных игрушек; театральных кукол; атрибутов для ряжения; ТСО.</w:t>
            </w:r>
          </w:p>
          <w:p w14:paraId="747C1C2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 со звуками, используя музыкальные игрушки и шумовые инструменты</w:t>
            </w:r>
          </w:p>
          <w:p w14:paraId="5851F96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в «праздники», «концерты»</w:t>
            </w:r>
          </w:p>
          <w:p w14:paraId="5BD91B5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Стимулирование самостоятельного выполнения танцевальных движений в образах животных</w:t>
            </w:r>
          </w:p>
          <w:p w14:paraId="32FB94C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Концерты – </w:t>
            </w:r>
            <w:r w:rsidRPr="00E863D0">
              <w:rPr>
                <w:rFonts w:ascii="Times New Roman" w:hAnsi="Times New Roman"/>
                <w:sz w:val="24"/>
                <w:szCs w:val="24"/>
              </w:rPr>
              <w:lastRenderedPageBreak/>
              <w:t>импровизации</w:t>
            </w:r>
          </w:p>
          <w:p w14:paraId="78886A6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Музыкально – дидактические игры</w:t>
            </w:r>
          </w:p>
        </w:tc>
      </w:tr>
      <w:tr w:rsidR="004B2AE6" w:rsidRPr="00E863D0" w14:paraId="080960A0" w14:textId="77777777" w:rsidTr="004823E9">
        <w:tc>
          <w:tcPr>
            <w:tcW w:w="2752" w:type="dxa"/>
            <w:vMerge/>
          </w:tcPr>
          <w:p w14:paraId="08003C8A" w14:textId="77777777" w:rsidR="004B2AE6" w:rsidRPr="00E863D0" w:rsidRDefault="004B2AE6" w:rsidP="004823E9">
            <w:pPr>
              <w:spacing w:after="0" w:line="240" w:lineRule="auto"/>
              <w:rPr>
                <w:rFonts w:ascii="Times New Roman" w:hAnsi="Times New Roman"/>
                <w:sz w:val="24"/>
                <w:szCs w:val="24"/>
              </w:rPr>
            </w:pPr>
          </w:p>
        </w:tc>
        <w:tc>
          <w:tcPr>
            <w:tcW w:w="1305" w:type="dxa"/>
          </w:tcPr>
          <w:p w14:paraId="0C1F214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5-7 лет</w:t>
            </w:r>
          </w:p>
          <w:p w14:paraId="214B40A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старшая и подгот. к школе группы</w:t>
            </w:r>
          </w:p>
        </w:tc>
        <w:tc>
          <w:tcPr>
            <w:tcW w:w="2619" w:type="dxa"/>
          </w:tcPr>
          <w:p w14:paraId="5EFD486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НОД</w:t>
            </w:r>
          </w:p>
          <w:p w14:paraId="35CF4E3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Музыка в повседневной жизни:</w:t>
            </w:r>
          </w:p>
          <w:p w14:paraId="6CF77F2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театрализованная деятельность;</w:t>
            </w:r>
          </w:p>
          <w:p w14:paraId="6DD69ED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беседы с детьми  о музыке;</w:t>
            </w:r>
          </w:p>
          <w:p w14:paraId="5D99631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слушание музыкальных сказок;</w:t>
            </w:r>
          </w:p>
          <w:p w14:paraId="607A7AD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просмотр мультфильмов, детских музыкальных фильмов.</w:t>
            </w:r>
          </w:p>
          <w:p w14:paraId="55C740A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 картинок, иллюстраций в детских книгах, репродукций, предметов окружающей действительности</w:t>
            </w:r>
          </w:p>
          <w:p w14:paraId="5808297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хороводы</w:t>
            </w:r>
          </w:p>
          <w:p w14:paraId="4C2CDD6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 портретов композиторов</w:t>
            </w:r>
          </w:p>
          <w:p w14:paraId="7035AFD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Празднование дней рождений</w:t>
            </w:r>
          </w:p>
          <w:p w14:paraId="56A70678" w14:textId="77777777" w:rsidR="004B2AE6" w:rsidRPr="00E863D0" w:rsidRDefault="004B2AE6" w:rsidP="004823E9">
            <w:pPr>
              <w:spacing w:after="0" w:line="240" w:lineRule="auto"/>
              <w:rPr>
                <w:rFonts w:ascii="Times New Roman" w:hAnsi="Times New Roman"/>
                <w:sz w:val="24"/>
                <w:szCs w:val="24"/>
              </w:rPr>
            </w:pPr>
          </w:p>
        </w:tc>
        <w:tc>
          <w:tcPr>
            <w:tcW w:w="1930" w:type="dxa"/>
          </w:tcPr>
          <w:p w14:paraId="60B01B1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Использование музыки на:</w:t>
            </w:r>
          </w:p>
          <w:p w14:paraId="5F0CE22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утренней гимнастике и физкультурных занятиях;</w:t>
            </w:r>
          </w:p>
          <w:p w14:paraId="0C4BE77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на музыкальных занятиях; </w:t>
            </w:r>
          </w:p>
          <w:p w14:paraId="56FC04D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во время умывания; </w:t>
            </w:r>
          </w:p>
          <w:p w14:paraId="1D529DE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продуктивных видах деятельности;</w:t>
            </w:r>
          </w:p>
          <w:p w14:paraId="05813D3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во время прогулки (в тёплое время);</w:t>
            </w:r>
          </w:p>
          <w:p w14:paraId="4A15BEE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сюжетно – ролевых играх;</w:t>
            </w:r>
          </w:p>
          <w:p w14:paraId="3F492A3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перед дневным сном; </w:t>
            </w:r>
          </w:p>
          <w:p w14:paraId="74E53D5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при пробуждении;</w:t>
            </w:r>
          </w:p>
          <w:p w14:paraId="196F501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 праздниках и развлечениях.</w:t>
            </w:r>
          </w:p>
          <w:p w14:paraId="5E60EE7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Инсценирование песен:</w:t>
            </w:r>
          </w:p>
          <w:p w14:paraId="47A8BF6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формирование танцевального творчества;</w:t>
            </w:r>
          </w:p>
          <w:p w14:paraId="2FC344B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импровизация образов сказочных животных и птиц.</w:t>
            </w:r>
          </w:p>
          <w:p w14:paraId="712FA46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Празднование дней рождения</w:t>
            </w:r>
          </w:p>
        </w:tc>
        <w:tc>
          <w:tcPr>
            <w:tcW w:w="2590" w:type="dxa"/>
          </w:tcPr>
          <w:p w14:paraId="4BC1E1C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Создание условий для самостоятельной музыкальной деятельности в группе:</w:t>
            </w:r>
          </w:p>
          <w:p w14:paraId="680030B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подбор музыкальных инструментов (озвученных и неозвученных);</w:t>
            </w:r>
          </w:p>
          <w:p w14:paraId="6A5AB67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музыкальных игрушек; театральных кукол; атрибутов для ряжения; ТСО.</w:t>
            </w:r>
          </w:p>
          <w:p w14:paraId="35181F4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 со звуками, используя музыкальные игрушки и шумовые инструменты</w:t>
            </w:r>
          </w:p>
          <w:p w14:paraId="7975756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в «праздники», «концерты», «оркестр», «музыкальное занятие», «телевизор»</w:t>
            </w:r>
          </w:p>
          <w:p w14:paraId="2A27007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Придумывание простейших танцевальных движений</w:t>
            </w:r>
          </w:p>
          <w:p w14:paraId="3549805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Инсценирование содержания песен, хороводов</w:t>
            </w:r>
          </w:p>
          <w:p w14:paraId="5FCC67E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Составление композиций танца</w:t>
            </w:r>
          </w:p>
          <w:p w14:paraId="3FBB303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Музыкально – дидактические игры</w:t>
            </w:r>
          </w:p>
          <w:p w14:paraId="0B36386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 драматизации</w:t>
            </w:r>
          </w:p>
          <w:p w14:paraId="3A1F842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Аккомпанемент в пении, танцах</w:t>
            </w:r>
          </w:p>
          <w:p w14:paraId="661D2B0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Детский ансамбль, оркестр</w:t>
            </w:r>
          </w:p>
        </w:tc>
      </w:tr>
    </w:tbl>
    <w:p w14:paraId="6ACC97DD" w14:textId="77777777" w:rsidR="004B2AE6" w:rsidRPr="008E4D78" w:rsidRDefault="004B2AE6" w:rsidP="00520338">
      <w:pPr>
        <w:spacing w:after="0" w:line="240" w:lineRule="auto"/>
        <w:rPr>
          <w:rFonts w:ascii="Times New Roman" w:hAnsi="Times New Roman"/>
          <w:sz w:val="24"/>
          <w:szCs w:val="24"/>
        </w:rPr>
      </w:pPr>
    </w:p>
    <w:p w14:paraId="45EAECE6" w14:textId="77777777" w:rsidR="004B2AE6" w:rsidRDefault="004B2AE6" w:rsidP="009B7D34">
      <w:pPr>
        <w:rPr>
          <w:sz w:val="24"/>
          <w:szCs w:val="24"/>
        </w:rPr>
      </w:pPr>
    </w:p>
    <w:p w14:paraId="608F17E2" w14:textId="77777777" w:rsidR="004B2AE6" w:rsidRDefault="004B2AE6" w:rsidP="009B7D34">
      <w:pPr>
        <w:rPr>
          <w:sz w:val="24"/>
          <w:szCs w:val="24"/>
        </w:rPr>
      </w:pPr>
    </w:p>
    <w:p w14:paraId="6C941B41" w14:textId="77777777" w:rsidR="004B2AE6" w:rsidRPr="008E4D78" w:rsidRDefault="004B2AE6" w:rsidP="005A5D89">
      <w:pPr>
        <w:spacing w:after="0" w:line="240" w:lineRule="auto"/>
        <w:rPr>
          <w:rFonts w:ascii="Times New Roman" w:hAnsi="Times New Roman"/>
          <w:sz w:val="24"/>
          <w:szCs w:val="24"/>
        </w:rPr>
      </w:pPr>
      <w:r w:rsidRPr="008E4D78">
        <w:rPr>
          <w:rFonts w:ascii="Times New Roman" w:hAnsi="Times New Roman"/>
          <w:sz w:val="24"/>
          <w:szCs w:val="24"/>
        </w:rPr>
        <w:t>Технологии проектной деятельности</w:t>
      </w:r>
    </w:p>
    <w:p w14:paraId="08E68ADF" w14:textId="77777777" w:rsidR="004B2AE6" w:rsidRPr="008E4D78" w:rsidRDefault="004B2AE6" w:rsidP="005A5D89">
      <w:pPr>
        <w:spacing w:after="0" w:line="240" w:lineRule="auto"/>
        <w:rPr>
          <w:rFonts w:ascii="Times New Roman" w:hAnsi="Times New Roman"/>
          <w:sz w:val="24"/>
          <w:szCs w:val="24"/>
        </w:rPr>
      </w:pPr>
    </w:p>
    <w:p w14:paraId="0F6A430A"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Этапы в развитии проектной деятельности:</w:t>
      </w:r>
    </w:p>
    <w:p w14:paraId="7A9A88AF"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Подражательско – исполнительский, реализация которого возможна с детьми с трёх с половиной лет до пяти лет. На этом этапе дети участвуют в проекте «на вторых ролях», выполняют действия по прямому предложению взрослого или путём подражания ему, что не противоречит природе маленького ребёнка, в этом возрасте ещё сильна как потребность установить так и сохранить положительное отношение к взрослому, так  и подражательность.</w:t>
      </w:r>
    </w:p>
    <w:p w14:paraId="157A884E"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Общеразвивающий, он характерен для детей пяти - шести лет, которые уже имеет опыт разнообразной совместной деятельности, могут согласовывать действия, оказывать друг другу помощь. Ребёнок уже реже обращается к взрослому с просьбами, активнее организует совместную деятельность со сверстниками. В этом возрасте дети принимают проблему, уточняют цель, способны выбрать необходимые средства для достижения результата деятельности. Они не только проявляют  участвовать в проектах, предложенных взрослым, но и самостоятельно находят проблемы, являющиеся отправной точкой творческих, исследовательских, опытно – ориентировочных проектов.</w:t>
      </w:r>
    </w:p>
    <w:p w14:paraId="18CBCD03"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Творческий, он характерен для детей шести – семи лет. Взрослому очень важно на этом этапе развивать и поддерживать творческую активность детей, создавать условия для самостоятельного определения детьми цели и содержания предстоящей деятельности, выбора  способов работы над проектом и  возможности организовать её последовательность.</w:t>
      </w:r>
    </w:p>
    <w:p w14:paraId="5D84BA2A" w14:textId="77777777" w:rsidR="004B2AE6" w:rsidRPr="008E4D78" w:rsidRDefault="004B2AE6" w:rsidP="005A5D89">
      <w:pPr>
        <w:spacing w:after="0" w:line="240" w:lineRule="auto"/>
        <w:jc w:val="both"/>
        <w:rPr>
          <w:rFonts w:ascii="Times New Roman" w:hAnsi="Times New Roman"/>
          <w:sz w:val="24"/>
          <w:szCs w:val="24"/>
        </w:rPr>
      </w:pPr>
    </w:p>
    <w:p w14:paraId="47E6C170"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Алгоритм деятельности педагога</w:t>
      </w:r>
    </w:p>
    <w:p w14:paraId="7A97B9E7" w14:textId="77777777" w:rsidR="004B2AE6" w:rsidRPr="008E4D78" w:rsidRDefault="004B2AE6" w:rsidP="005A5D89">
      <w:pPr>
        <w:spacing w:after="0" w:line="240" w:lineRule="auto"/>
        <w:jc w:val="both"/>
        <w:rPr>
          <w:rFonts w:ascii="Times New Roman" w:hAnsi="Times New Roman"/>
          <w:sz w:val="24"/>
          <w:szCs w:val="24"/>
        </w:rPr>
      </w:pPr>
    </w:p>
    <w:p w14:paraId="29C3D96A"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педагог ставит перед собой цель, исходя из потребностей и интересов детей;</w:t>
      </w:r>
    </w:p>
    <w:p w14:paraId="59789325"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вовлекает дошкольников в решение проблемы;</w:t>
      </w:r>
    </w:p>
    <w:p w14:paraId="01B1D1E7"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намечает план движения к цели  (поддерживает интерес детей и родителей);</w:t>
      </w:r>
    </w:p>
    <w:p w14:paraId="1DCE4E22"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обсуждает план с семьями;</w:t>
      </w:r>
    </w:p>
    <w:p w14:paraId="0E981F36"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обращается за рекомендациями к специалистам ДОУ;</w:t>
      </w:r>
    </w:p>
    <w:p w14:paraId="7CF20F37"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вместе с детьми и родителями составляет план – схему проведения проекта;</w:t>
      </w:r>
    </w:p>
    <w:p w14:paraId="6D3E9E73"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собирает информацию, материал;</w:t>
      </w:r>
    </w:p>
    <w:p w14:paraId="16518A28"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проводит занятия, игры, наблюдения, поездки (мероприятия основой части проекта);</w:t>
      </w:r>
    </w:p>
    <w:p w14:paraId="512DD50E"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даёт домашние задания родителям и детям;</w:t>
      </w:r>
    </w:p>
    <w:p w14:paraId="66536096"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поощряет самостоятельные творческие работы детей и родителей (поиск материалов, информации, изготовление поделок, рисунков, альбомов и т.п.);</w:t>
      </w:r>
    </w:p>
    <w:p w14:paraId="27AD46EA"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организует презентацию проекта (праздник, открытое занятие, акция, КВН), составляет книгу, альбом совместный с детьми;</w:t>
      </w:r>
    </w:p>
    <w:p w14:paraId="3D86527A"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подводит итоги (выступает на педсовете, обобщает опыт работы).</w:t>
      </w:r>
    </w:p>
    <w:p w14:paraId="6516F97F" w14:textId="77777777" w:rsidR="004B2AE6" w:rsidRPr="008E4D78" w:rsidRDefault="004B2AE6" w:rsidP="005A5D89">
      <w:pPr>
        <w:spacing w:after="0" w:line="240" w:lineRule="auto"/>
        <w:jc w:val="both"/>
        <w:rPr>
          <w:rFonts w:ascii="Times New Roman" w:hAnsi="Times New Roman"/>
          <w:sz w:val="24"/>
          <w:szCs w:val="24"/>
        </w:rPr>
      </w:pPr>
    </w:p>
    <w:p w14:paraId="3D6E5B8C" w14:textId="77777777" w:rsidR="004B2AE6" w:rsidRPr="008E4D78" w:rsidRDefault="004B2AE6" w:rsidP="005A5D89">
      <w:pPr>
        <w:spacing w:after="0" w:line="240" w:lineRule="auto"/>
        <w:rPr>
          <w:rFonts w:ascii="Times New Roman" w:hAnsi="Times New Roman"/>
          <w:sz w:val="24"/>
          <w:szCs w:val="24"/>
        </w:rPr>
      </w:pPr>
      <w:r w:rsidRPr="008E4D78">
        <w:rPr>
          <w:rFonts w:ascii="Times New Roman" w:hAnsi="Times New Roman"/>
          <w:sz w:val="24"/>
          <w:szCs w:val="24"/>
        </w:rPr>
        <w:t>Технологии исследовательской деятельности</w:t>
      </w:r>
    </w:p>
    <w:p w14:paraId="4DBADE9A" w14:textId="77777777" w:rsidR="004B2AE6" w:rsidRPr="008E4D78" w:rsidRDefault="004B2AE6" w:rsidP="005A5D89">
      <w:pPr>
        <w:spacing w:after="0" w:line="240" w:lineRule="auto"/>
        <w:rPr>
          <w:rFonts w:ascii="Times New Roman" w:hAnsi="Times New Roman"/>
          <w:sz w:val="24"/>
          <w:szCs w:val="24"/>
        </w:rPr>
      </w:pPr>
    </w:p>
    <w:p w14:paraId="14FAA47F"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Этапы становления исследовательской деятельности:</w:t>
      </w:r>
    </w:p>
    <w:p w14:paraId="6E855AD9"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(определение предметной области осуществления исследования);</w:t>
      </w:r>
    </w:p>
    <w:p w14:paraId="0CFB3850"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проблематизация (определение способов и средств проведения исследования);</w:t>
      </w:r>
    </w:p>
    <w:p w14:paraId="1CAC03BF"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планирование (формулировка последовательных задач исследования, распределение последовательности действий для осуществления исследовательского поиска);</w:t>
      </w:r>
    </w:p>
    <w:p w14:paraId="0E187016"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эмпирия (сбор эмпирического материала, постановка и проведение исследования первичная систематизация полученных данных);</w:t>
      </w:r>
    </w:p>
    <w:p w14:paraId="5A90AA39"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анализ (обобщение, сравнение, анализ интерпретация данных).</w:t>
      </w:r>
    </w:p>
    <w:p w14:paraId="7ADF2951" w14:textId="77777777" w:rsidR="004B2AE6" w:rsidRPr="008E4D78" w:rsidRDefault="004B2AE6" w:rsidP="005A5D89">
      <w:pPr>
        <w:spacing w:after="0" w:line="240" w:lineRule="auto"/>
        <w:jc w:val="both"/>
        <w:rPr>
          <w:rFonts w:ascii="Times New Roman" w:hAnsi="Times New Roman"/>
          <w:sz w:val="24"/>
          <w:szCs w:val="24"/>
        </w:rPr>
      </w:pPr>
    </w:p>
    <w:p w14:paraId="5E40F5BF" w14:textId="77777777" w:rsidR="004B2AE6" w:rsidRPr="008E4D78" w:rsidRDefault="004B2AE6" w:rsidP="005A5D89">
      <w:pPr>
        <w:spacing w:after="0" w:line="240" w:lineRule="auto"/>
        <w:rPr>
          <w:rFonts w:ascii="Times New Roman" w:hAnsi="Times New Roman"/>
          <w:sz w:val="24"/>
          <w:szCs w:val="24"/>
        </w:rPr>
      </w:pPr>
      <w:r w:rsidRPr="008E4D78">
        <w:rPr>
          <w:rFonts w:ascii="Times New Roman" w:hAnsi="Times New Roman"/>
          <w:sz w:val="24"/>
          <w:szCs w:val="24"/>
        </w:rPr>
        <w:t>Алгоритм действий:</w:t>
      </w:r>
    </w:p>
    <w:p w14:paraId="7D207AD2" w14:textId="77777777" w:rsidR="004B2AE6" w:rsidRPr="008E4D78" w:rsidRDefault="004B2AE6" w:rsidP="005A5D89">
      <w:pPr>
        <w:spacing w:after="0" w:line="240" w:lineRule="auto"/>
        <w:rPr>
          <w:rFonts w:ascii="Times New Roman" w:hAnsi="Times New Roman"/>
          <w:sz w:val="24"/>
          <w:szCs w:val="24"/>
        </w:rPr>
      </w:pPr>
    </w:p>
    <w:p w14:paraId="6214D3B5"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 xml:space="preserve">Выявление проблемы, которую мы можно исследовать и которую хотелось бы разрешить (в переводе с древнегреческого слово problems означает «задача», «преграда», «трудность»). Главное качество любого исследователя – уметь отыскать что – то необычное в обычном, увидеть сложности и </w:t>
      </w:r>
      <w:r w:rsidRPr="008E4D78">
        <w:rPr>
          <w:rFonts w:ascii="Times New Roman" w:hAnsi="Times New Roman"/>
          <w:sz w:val="24"/>
          <w:szCs w:val="24"/>
        </w:rPr>
        <w:lastRenderedPageBreak/>
        <w:t>противоречия там, где другим всё кажется привычным, ясным и простым. Настоящему следователю надо уметь задавать себе вопросы и находить неожиданное, удивительное в самом простом и привычном.</w:t>
      </w:r>
    </w:p>
    <w:p w14:paraId="540AA5B0"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Выбор темы исследования. Выбирая тему, следует иметь ввиду, что можно провести исследование, а можно заняться проектированием. Принципиальное отличие исследования от проектирования состоит в том, что исследование – процесс бескорыстного поиска неизвестного, новых знаний (человек стремиться к знанию, что не зная, что принесёт ему сделанное открытие и как можно будет использовать на практике полученные сведения), а проект – это всегда решение какой – то практической задачи (человек, реализующий проект, решает реальную проблему).</w:t>
      </w:r>
    </w:p>
    <w:p w14:paraId="37833019"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Определение цели исследования (нахождение ответа на вопрос о том, зачем проводиться исследование). Примерные формулировки целей исследования обычно начинаются со слов «выявить», «изучить», «определить». Примерные формулировки целей проектов обычно начинается со слов «разработать», «создать», «выполнить».</w:t>
      </w:r>
    </w:p>
    <w:p w14:paraId="3ED8FCC8"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Определение задач исследования (основных шагов направления исследования). Некоторые учёные убеждены, что формулировать цель и задачи собственного исследования до того, как оно завершено, не только бесполезно, но даже вредно и опасно. Ясная формулировка делает предсказуемым процесс и лишает его черт творческого поиска, а исследователя права импровизировать.</w:t>
      </w:r>
    </w:p>
    <w:p w14:paraId="25666C5C"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Выдвижение гипотезы (предположения, догадки недоказанной логически и не подтверждённой опытом). Гипотеза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14:paraId="6557C7E2"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Составление предварительного плана исследования. Для того, чтобы составить предварительный план исследования, надо ответить на вопрос «Как мы можем узнать что – то новое о том, что мы исследуем?». Список возможных путей и методов исследования в данном случае: подумать самому; прочитать книги о том, что исследуешь; обратиться к компьютеру; спросить у других людей; пронаблюдать; провести эксперимент.</w:t>
      </w:r>
    </w:p>
    <w:p w14:paraId="739C075C"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Провести эксперимент (опыт), наблюдение, проверить гипотезы, сделать выводы.</w:t>
      </w:r>
    </w:p>
    <w:p w14:paraId="43D34198"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Указать пути дальнейшего изучения проблемы. Для настоящего творца завершение работы – это не просто окончание исследования, а начало решения следующих.</w:t>
      </w:r>
    </w:p>
    <w:p w14:paraId="1A8830B9" w14:textId="77777777" w:rsidR="004B2AE6" w:rsidRPr="008E4D78" w:rsidRDefault="004B2AE6" w:rsidP="005A5D89">
      <w:pPr>
        <w:spacing w:after="0" w:line="240" w:lineRule="auto"/>
        <w:jc w:val="both"/>
        <w:rPr>
          <w:rFonts w:ascii="Times New Roman" w:hAnsi="Times New Roman"/>
          <w:sz w:val="24"/>
          <w:szCs w:val="24"/>
        </w:rPr>
      </w:pPr>
    </w:p>
    <w:p w14:paraId="75C1EE23"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Принципы исследовательского обучения</w:t>
      </w:r>
    </w:p>
    <w:p w14:paraId="2BD9B91D"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Ориентации на познавательные интересы детей (исследование – творческий процесс, творчество не возможно навязать извне, оно рождается только на основе внутренней потребности, в данном случае на потребности в познании);</w:t>
      </w:r>
    </w:p>
    <w:p w14:paraId="5A9F65E0"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Опоры на развитие умений самостоятельного поиска информации;</w:t>
      </w:r>
    </w:p>
    <w:p w14:paraId="30142222"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Сочетание репродуктивных и продуктивных методов обучения (психология усвоения свидетельствует о том, что легко и непроизвольно усваивается тот материал, который включён в активную работу мышления);</w:t>
      </w:r>
    </w:p>
    <w:p w14:paraId="0F6E5170" w14:textId="77777777"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представлений об исследовании как стиле жизни.</w:t>
      </w:r>
    </w:p>
    <w:p w14:paraId="1636FC6C" w14:textId="77777777" w:rsidR="004B2AE6" w:rsidRDefault="004B2AE6" w:rsidP="009B7D34">
      <w:pPr>
        <w:rPr>
          <w:sz w:val="24"/>
          <w:szCs w:val="24"/>
        </w:rPr>
      </w:pPr>
    </w:p>
    <w:p w14:paraId="567E80B1" w14:textId="77777777" w:rsidR="004B2AE6" w:rsidRPr="00033CC0" w:rsidRDefault="004B2AE6" w:rsidP="009B7D34">
      <w:pPr>
        <w:pStyle w:val="a5"/>
        <w:numPr>
          <w:ilvl w:val="1"/>
          <w:numId w:val="3"/>
        </w:numPr>
        <w:rPr>
          <w:b/>
          <w:sz w:val="24"/>
          <w:szCs w:val="24"/>
        </w:rPr>
      </w:pPr>
      <w:r>
        <w:rPr>
          <w:sz w:val="24"/>
          <w:szCs w:val="24"/>
        </w:rPr>
        <w:t xml:space="preserve"> </w:t>
      </w:r>
      <w:r w:rsidRPr="00033CC0">
        <w:rPr>
          <w:b/>
          <w:sz w:val="24"/>
          <w:szCs w:val="24"/>
        </w:rPr>
        <w:t>Особенности образовательной деятельности разных видов и культурных практик</w:t>
      </w:r>
    </w:p>
    <w:p w14:paraId="4E1BEEC0" w14:textId="77777777" w:rsidR="004B2AE6" w:rsidRDefault="004B2AE6" w:rsidP="009B7D34">
      <w:pPr>
        <w:rPr>
          <w:sz w:val="24"/>
          <w:szCs w:val="24"/>
        </w:rPr>
      </w:pPr>
    </w:p>
    <w:p w14:paraId="20A31D89" w14:textId="77777777" w:rsidR="004B2AE6" w:rsidRPr="005A5D89" w:rsidRDefault="004B2AE6" w:rsidP="00741410">
      <w:pPr>
        <w:spacing w:after="0" w:line="240" w:lineRule="auto"/>
        <w:jc w:val="both"/>
        <w:rPr>
          <w:rFonts w:ascii="Times New Roman" w:hAnsi="Times New Roman"/>
          <w:sz w:val="24"/>
          <w:szCs w:val="24"/>
          <w:u w:val="single"/>
        </w:rPr>
      </w:pPr>
      <w:r w:rsidRPr="005A5D89">
        <w:rPr>
          <w:rFonts w:ascii="Times New Roman" w:hAnsi="Times New Roman"/>
          <w:sz w:val="24"/>
          <w:szCs w:val="24"/>
          <w:u w:val="single"/>
        </w:rPr>
        <w:t>Методы и способы реализации культурных практик</w:t>
      </w:r>
    </w:p>
    <w:p w14:paraId="2CB0C5D2" w14:textId="77777777" w:rsidR="004B2AE6" w:rsidRPr="008E4D78" w:rsidRDefault="004B2AE6" w:rsidP="00741410">
      <w:pPr>
        <w:spacing w:after="0" w:line="240" w:lineRule="auto"/>
        <w:jc w:val="both"/>
        <w:rPr>
          <w:rFonts w:ascii="Times New Roman" w:hAnsi="Times New Roman"/>
          <w:sz w:val="24"/>
          <w:szCs w:val="24"/>
        </w:rPr>
      </w:pPr>
    </w:p>
    <w:p w14:paraId="14A1D3D8"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Методы организации и осуществления познавательной деятельности детей, обеспечивающие разнообразие методов организации непосредственной образовательной деятельности с детьми:</w:t>
      </w:r>
    </w:p>
    <w:p w14:paraId="1F48D50B"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 xml:space="preserve">Методы, обеспечивающие передачу информации педагогом и восприятие её детьми средствами слушания, наблюдения, практических действий (перцептивный аспект): словесный (объяснение, </w:t>
      </w:r>
      <w:r w:rsidRPr="008E4D78">
        <w:rPr>
          <w:rFonts w:ascii="Times New Roman" w:hAnsi="Times New Roman"/>
          <w:sz w:val="24"/>
          <w:szCs w:val="24"/>
        </w:rPr>
        <w:lastRenderedPageBreak/>
        <w:t>инструкция, беседа, вопросы и др.), наглядный (демонстрация, иллюстрация, рассматривание и др.), практический;</w:t>
      </w:r>
    </w:p>
    <w:p w14:paraId="4821DD17"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Характеризующие усвоение нового материала детьми путём активного запоминания, самостоятельных размышлений или проблемной ситуации (гностический аспект), иллюстративно – объяснительный, проблемный, эвристический, исследовательский  и др.;</w:t>
      </w:r>
    </w:p>
    <w:p w14:paraId="562B89E1"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Характеризующие мыслительные операции при подаче и усвоении учебного материала (логический аспект): индуктивный (от частного к общему) и дедуктивный (от общего к частному);</w:t>
      </w:r>
    </w:p>
    <w:p w14:paraId="5F55645D"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Характеризующие степень самостоятельности учебно – познавательной деятельности детей (управленческий аспект): работа под руководством педагога, самостоятельная работа детей.</w:t>
      </w:r>
    </w:p>
    <w:p w14:paraId="69F825A4" w14:textId="77777777" w:rsidR="004B2AE6" w:rsidRPr="008E4D78" w:rsidRDefault="004B2AE6" w:rsidP="00741410">
      <w:pPr>
        <w:spacing w:after="0" w:line="240" w:lineRule="auto"/>
        <w:jc w:val="both"/>
        <w:rPr>
          <w:rFonts w:ascii="Times New Roman" w:hAnsi="Times New Roman"/>
          <w:sz w:val="24"/>
          <w:szCs w:val="24"/>
        </w:rPr>
      </w:pPr>
    </w:p>
    <w:p w14:paraId="6FC8E6F5"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Методы реализации культурных практик в режимных моментах и самостоятельной деятельности детей делятся на несколько групп в зависимости от их направленности.</w:t>
      </w:r>
    </w:p>
    <w:p w14:paraId="095131CE"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Первое направление – реализация системы творческих заданий, ориентированных на познание объектов, ситуаций, явлений, способствующая:</w:t>
      </w:r>
    </w:p>
    <w:p w14:paraId="0AF0556D"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Накоплению творческого опыта познания действительности через изучение объектов, ситуаций, явлений на основе выделенных признаков (цвет, форма, размер, материал, назначение, время, расположение, часть – целое);</w:t>
      </w:r>
    </w:p>
    <w:p w14:paraId="4109E2CE"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Рассматриванию их в противоречиях, обуславливающих их развитие;</w:t>
      </w:r>
    </w:p>
    <w:p w14:paraId="334ED91F"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Моделированию явлений, учитывая их особенности, системные связи, количественные и качественные характеристики, закономерности развития систем.</w:t>
      </w:r>
    </w:p>
    <w:p w14:paraId="72EC3D65" w14:textId="77777777" w:rsidR="004B2AE6" w:rsidRPr="008E4D78" w:rsidRDefault="004B2AE6" w:rsidP="00741410">
      <w:pPr>
        <w:spacing w:after="0" w:line="240" w:lineRule="auto"/>
        <w:jc w:val="both"/>
        <w:rPr>
          <w:rFonts w:ascii="Times New Roman" w:hAnsi="Times New Roman"/>
          <w:sz w:val="24"/>
          <w:szCs w:val="24"/>
        </w:rPr>
      </w:pPr>
    </w:p>
    <w:p w14:paraId="6BFC424D"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Методы, используемые здесь: наглядно – практические, сериации и классификации (традиционные) и формирование ассоциаций, установление аналогий,  противоречий (нетрадиционные) и др. Основными формами работы с детьми является образовательная деятельность и экскурсии.</w:t>
      </w:r>
    </w:p>
    <w:p w14:paraId="4788727E" w14:textId="77777777" w:rsidR="004B2AE6" w:rsidRPr="008E4D78" w:rsidRDefault="004B2AE6" w:rsidP="00741410">
      <w:pPr>
        <w:spacing w:after="0" w:line="240" w:lineRule="auto"/>
        <w:jc w:val="both"/>
        <w:rPr>
          <w:rFonts w:ascii="Times New Roman" w:hAnsi="Times New Roman"/>
          <w:sz w:val="24"/>
          <w:szCs w:val="24"/>
        </w:rPr>
      </w:pPr>
    </w:p>
    <w:p w14:paraId="589D229D"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Второе направление – реализация творческих заданий, ориентированных на использование в новом качестве объектов, ситуаций, явлений, обеспечивающая накопление опыта творческого подхода к использованию уже существующих объектов, ситуаций, явлений. Выполнение заданий данной группы позволяет:</w:t>
      </w:r>
    </w:p>
    <w:p w14:paraId="1F45CEE2"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рассматривать объекты, ситуации, явления с различных точек зрения;</w:t>
      </w:r>
    </w:p>
    <w:p w14:paraId="541E7284"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находить фантастические применения реально существующим системам;</w:t>
      </w:r>
    </w:p>
    <w:p w14:paraId="2F1C178F"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осуществлять перенос функций в различные области применения;</w:t>
      </w:r>
    </w:p>
    <w:p w14:paraId="63C0881D"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получать положительный эффект путём использования отрицательных качеств систем, универсализации.</w:t>
      </w:r>
    </w:p>
    <w:p w14:paraId="6C329F18" w14:textId="77777777" w:rsidR="004B2AE6" w:rsidRPr="008E4D78" w:rsidRDefault="004B2AE6" w:rsidP="00741410">
      <w:pPr>
        <w:spacing w:after="0" w:line="240" w:lineRule="auto"/>
        <w:jc w:val="both"/>
        <w:rPr>
          <w:rFonts w:ascii="Times New Roman" w:hAnsi="Times New Roman"/>
          <w:sz w:val="24"/>
          <w:szCs w:val="24"/>
        </w:rPr>
      </w:pPr>
    </w:p>
    <w:p w14:paraId="6D0E3E66"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В основном здесь традиционно используются словесные и практические методы. Нетрадиционно  - целый ряд приёмов в рамках игрового метода: аналогии, «оживления», изменение агрегатного состояния, «матрёшки», «наоборот», обращение вреда в пользу, увеличение – уменьшение и др. основные формы работы здесь - подгрупповые занятия и организация самостоятельной деятельности детей.</w:t>
      </w:r>
    </w:p>
    <w:p w14:paraId="567CB16F" w14:textId="77777777" w:rsidR="004B2AE6" w:rsidRPr="008E4D78" w:rsidRDefault="004B2AE6" w:rsidP="00741410">
      <w:pPr>
        <w:spacing w:after="0" w:line="240" w:lineRule="auto"/>
        <w:jc w:val="both"/>
        <w:rPr>
          <w:rFonts w:ascii="Times New Roman" w:hAnsi="Times New Roman"/>
          <w:sz w:val="24"/>
          <w:szCs w:val="24"/>
        </w:rPr>
      </w:pPr>
    </w:p>
    <w:p w14:paraId="08AFDC33"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Третье направление – реализация творческих заданий, ориентированных на преобразование объекта, ситуаций, явлений способствующая:</w:t>
      </w:r>
    </w:p>
    <w:p w14:paraId="5D9F4114"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приобретению творческого опыта в осуществлении фантастических (реальных) изменений внешнего вида систем (формы, цвета, материала, расположение частей и т.д.);</w:t>
      </w:r>
    </w:p>
    <w:p w14:paraId="41909114"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изменение внутреннего строения систем;</w:t>
      </w:r>
    </w:p>
    <w:p w14:paraId="621A8CEC"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учёту при рассматривании системы свойств, ресурсов, диалектической природы объектов, ситуаций, явлений.</w:t>
      </w:r>
    </w:p>
    <w:p w14:paraId="2F9D1FB7" w14:textId="77777777" w:rsidR="004B2AE6" w:rsidRPr="008E4D78" w:rsidRDefault="004B2AE6" w:rsidP="00741410">
      <w:pPr>
        <w:spacing w:after="0" w:line="240" w:lineRule="auto"/>
        <w:jc w:val="both"/>
        <w:rPr>
          <w:rFonts w:ascii="Times New Roman" w:hAnsi="Times New Roman"/>
          <w:sz w:val="24"/>
          <w:szCs w:val="24"/>
        </w:rPr>
      </w:pPr>
    </w:p>
    <w:p w14:paraId="39D66B20"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Среди традиционных методов работы – экологические опыты и экспериментирование с изобразительными материалами, среди нетрадиционных – методы фокальных объектов и синектики, усовершенствование игрушки. Развитие творческого мышления и конструирования. Основные формы работы – конкурсы детско – родительского творчества (традиционно), организация подгрупповой работы детей в лаборатории (нетрадиционно).</w:t>
      </w:r>
    </w:p>
    <w:p w14:paraId="71D87494" w14:textId="77777777" w:rsidR="004B2AE6" w:rsidRPr="008E4D78" w:rsidRDefault="004B2AE6" w:rsidP="00741410">
      <w:pPr>
        <w:spacing w:after="0" w:line="240" w:lineRule="auto"/>
        <w:jc w:val="both"/>
        <w:rPr>
          <w:rFonts w:ascii="Times New Roman" w:hAnsi="Times New Roman"/>
          <w:sz w:val="24"/>
          <w:szCs w:val="24"/>
        </w:rPr>
      </w:pPr>
    </w:p>
    <w:p w14:paraId="17FD3652"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Четвёртое направление – реализация системы творческих заданий, ориентированных на создание новых объектов, ситуаций, явлений, обеспечивающая:</w:t>
      </w:r>
    </w:p>
    <w:p w14:paraId="6819B8A2"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развитие умений создания оригинальных творческих продуктов на основе получения качественно новой идеи субъекта творческой деятельности;</w:t>
      </w:r>
    </w:p>
    <w:p w14:paraId="3DCD1EAE"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ориентирование при выполнении творческого задания на идеальный конечный результат развития системы;</w:t>
      </w:r>
    </w:p>
    <w:p w14:paraId="011ECE69"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переоткрытие уже существующих объектов и явлений с помощью элементов диалектической логики.</w:t>
      </w:r>
    </w:p>
    <w:p w14:paraId="15E1336A" w14:textId="77777777" w:rsidR="004B2AE6" w:rsidRPr="008E4D78" w:rsidRDefault="004B2AE6" w:rsidP="00741410">
      <w:pPr>
        <w:spacing w:after="0" w:line="240" w:lineRule="auto"/>
        <w:jc w:val="both"/>
        <w:rPr>
          <w:rFonts w:ascii="Times New Roman" w:hAnsi="Times New Roman"/>
          <w:sz w:val="24"/>
          <w:szCs w:val="24"/>
        </w:rPr>
      </w:pPr>
    </w:p>
    <w:p w14:paraId="7B7E35DC"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Среди традиционных методов работы здесь выступают диалоговые методы и методы экспериментирования. Среди нетрадиционных – методы проблематизации, мозгового штурма, развития творческого воображения и др. основные формы работы – организация детских выставок (традиционно), организация проектной деятельности детей и взрослых (нетрадиционно). При этом существует целый ряд нетрадиционных техник создания творческого образа, в частности изобразительного.</w:t>
      </w:r>
    </w:p>
    <w:p w14:paraId="33E521C9" w14:textId="77777777" w:rsidR="004B2AE6" w:rsidRPr="008E4D78" w:rsidRDefault="004B2AE6" w:rsidP="00741410">
      <w:pPr>
        <w:spacing w:after="0" w:line="240" w:lineRule="auto"/>
        <w:jc w:val="both"/>
        <w:rPr>
          <w:rFonts w:ascii="Times New Roman" w:hAnsi="Times New Roman"/>
          <w:sz w:val="24"/>
          <w:szCs w:val="24"/>
        </w:rPr>
      </w:pPr>
    </w:p>
    <w:p w14:paraId="784DEA9E"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Направления физического развития:</w:t>
      </w:r>
    </w:p>
    <w:p w14:paraId="602E9DFE"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1) Приобретение детьми опыта в двигательной деятельности:</w:t>
      </w:r>
    </w:p>
    <w:p w14:paraId="776FF701"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Связанной, с выполнением упражнений;</w:t>
      </w:r>
    </w:p>
    <w:p w14:paraId="1D63EA7C"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Направленных на развитие таких физических качеств как координация и гибкость;</w:t>
      </w:r>
    </w:p>
    <w:p w14:paraId="1D275A1C"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Способствующей правильному формированию опорно – двигательной системы организма, развитию равновесия, координации движений, крупной и мелкой моторики;</w:t>
      </w:r>
    </w:p>
    <w:p w14:paraId="09B8AD75"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Связанным с правильным, не наносящим вреда организму, выполнением основных движений (ходьба, бег, мягкие прыжки, повороты во все стороны).</w:t>
      </w:r>
    </w:p>
    <w:p w14:paraId="0CE30759"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2) Становление целенаправленности и саморегуляции в двигательной сфере.</w:t>
      </w:r>
    </w:p>
    <w:p w14:paraId="7C9D8A64"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3) Становление ценностей здорового образа жизни, овладение его элементарными нормами и правилами ( в питании, двигательном режиме, закаливании, при формировании полезных привычек и др.).</w:t>
      </w:r>
    </w:p>
    <w:p w14:paraId="42D30CD9" w14:textId="77777777" w:rsidR="004B2AE6" w:rsidRPr="008E4D78" w:rsidRDefault="004B2AE6" w:rsidP="00741410">
      <w:pPr>
        <w:spacing w:after="0" w:line="240" w:lineRule="auto"/>
        <w:jc w:val="both"/>
        <w:rPr>
          <w:rFonts w:ascii="Times New Roman" w:hAnsi="Times New Roman"/>
          <w:sz w:val="24"/>
          <w:szCs w:val="24"/>
        </w:rPr>
      </w:pPr>
    </w:p>
    <w:p w14:paraId="35A0B7AD"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Принципы физического развития:</w:t>
      </w:r>
    </w:p>
    <w:p w14:paraId="71B32F54"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1) Дидактические:</w:t>
      </w:r>
    </w:p>
    <w:p w14:paraId="022B8E4C"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систематичность и последовательность;</w:t>
      </w:r>
    </w:p>
    <w:p w14:paraId="5BFEB8EC"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развивающее обучение;</w:t>
      </w:r>
    </w:p>
    <w:p w14:paraId="5609223B"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доступность;</w:t>
      </w:r>
    </w:p>
    <w:p w14:paraId="377322E0"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Воспитывающее обучение</w:t>
      </w:r>
    </w:p>
    <w:p w14:paraId="570DC55D"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учёт индивидуальных и возрастных особенностей;</w:t>
      </w:r>
    </w:p>
    <w:p w14:paraId="46596065"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сознательность и активность ребёнка;</w:t>
      </w:r>
    </w:p>
    <w:p w14:paraId="6DD3D3D6"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наглядность.</w:t>
      </w:r>
    </w:p>
    <w:p w14:paraId="7272AE14"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2) Специальные:</w:t>
      </w:r>
    </w:p>
    <w:p w14:paraId="348D207D"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непрерывность;</w:t>
      </w:r>
    </w:p>
    <w:p w14:paraId="2524328E"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последовательность наращивания тренирующих воздействий;</w:t>
      </w:r>
    </w:p>
    <w:p w14:paraId="78B42E93"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цикличность.</w:t>
      </w:r>
    </w:p>
    <w:p w14:paraId="336BB810"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3) Гигиенические:</w:t>
      </w:r>
    </w:p>
    <w:p w14:paraId="4680FEA0"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сбалансированность нагрузок;</w:t>
      </w:r>
    </w:p>
    <w:p w14:paraId="5DB51E88"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рациональность чередования деятельности и отдыха;</w:t>
      </w:r>
    </w:p>
    <w:p w14:paraId="08614284"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возрастная адекватность;</w:t>
      </w:r>
    </w:p>
    <w:p w14:paraId="16418624"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оздоровительная направленность всего образовательного процесса;</w:t>
      </w:r>
    </w:p>
    <w:p w14:paraId="6AC3D1CA"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осуществление личностно – ориентирования обучения и воспитания.</w:t>
      </w:r>
    </w:p>
    <w:p w14:paraId="755433DB" w14:textId="77777777" w:rsidR="004B2AE6" w:rsidRPr="008E4D78" w:rsidRDefault="004B2AE6" w:rsidP="00741410">
      <w:pPr>
        <w:spacing w:after="0" w:line="240" w:lineRule="auto"/>
        <w:jc w:val="both"/>
        <w:rPr>
          <w:rFonts w:ascii="Times New Roman" w:hAnsi="Times New Roman"/>
          <w:sz w:val="24"/>
          <w:szCs w:val="24"/>
        </w:rPr>
      </w:pPr>
    </w:p>
    <w:p w14:paraId="3A5653F7"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Методы физического развития:</w:t>
      </w:r>
    </w:p>
    <w:p w14:paraId="1CE00ADE"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Наглядные:</w:t>
      </w:r>
    </w:p>
    <w:p w14:paraId="5A0D9BD9"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наглядно – зрительные приёмы (показ физических упражнений, использование наглядных пособий, имитация, зрительные ориентиры);</w:t>
      </w:r>
    </w:p>
    <w:p w14:paraId="5720AC52"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наглядно – слуховые приемы (музыка, песни);</w:t>
      </w:r>
    </w:p>
    <w:p w14:paraId="1B7FB37D"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тактильно – мышечные приёмы (непосредственная помощь воспитателя).</w:t>
      </w:r>
    </w:p>
    <w:p w14:paraId="0D1572E4"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Словесные:</w:t>
      </w:r>
    </w:p>
    <w:p w14:paraId="0AE55C50"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объяснения, пояснения, указания;</w:t>
      </w:r>
    </w:p>
    <w:p w14:paraId="1C13277B"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подача команд, распоряжений, сигналов4</w:t>
      </w:r>
    </w:p>
    <w:p w14:paraId="25DE58ED"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вопросы к детям;</w:t>
      </w:r>
    </w:p>
    <w:p w14:paraId="5E063B43"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образный сюжетный рассказ, беседа;</w:t>
      </w:r>
    </w:p>
    <w:p w14:paraId="301C57E7"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словесная инструкция.</w:t>
      </w:r>
    </w:p>
    <w:p w14:paraId="4A64F53C"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Практические:</w:t>
      </w:r>
    </w:p>
    <w:p w14:paraId="1E20E11B"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повторение упражнений без изменения и с изменениями;</w:t>
      </w:r>
    </w:p>
    <w:p w14:paraId="6E688845"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повторение упражнений в игровой форме;</w:t>
      </w:r>
    </w:p>
    <w:p w14:paraId="3B40B980" w14:textId="77777777"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повторение упражнений в соревновательной форме.</w:t>
      </w:r>
    </w:p>
    <w:p w14:paraId="3D1935D9" w14:textId="77777777" w:rsidR="004B2AE6" w:rsidRDefault="004B2AE6" w:rsidP="009B7D34">
      <w:pPr>
        <w:rPr>
          <w:sz w:val="24"/>
          <w:szCs w:val="24"/>
        </w:rPr>
      </w:pPr>
    </w:p>
    <w:p w14:paraId="0B339137" w14:textId="77777777" w:rsidR="004B2AE6" w:rsidRPr="009B7D34" w:rsidRDefault="004B2AE6" w:rsidP="009B7D34">
      <w:pPr>
        <w:pStyle w:val="a5"/>
        <w:numPr>
          <w:ilvl w:val="1"/>
          <w:numId w:val="3"/>
        </w:numPr>
        <w:rPr>
          <w:b/>
          <w:sz w:val="24"/>
          <w:szCs w:val="24"/>
        </w:rPr>
      </w:pPr>
      <w:r w:rsidRPr="009B7D34">
        <w:rPr>
          <w:b/>
          <w:sz w:val="24"/>
          <w:szCs w:val="24"/>
        </w:rPr>
        <w:t>Способы и направления поддержки детской инициативы</w:t>
      </w:r>
    </w:p>
    <w:p w14:paraId="5456941D" w14:textId="77777777" w:rsidR="004B2AE6" w:rsidRPr="009B7D34" w:rsidRDefault="004B2AE6" w:rsidP="009B7D34">
      <w:pPr>
        <w:pStyle w:val="a5"/>
        <w:rPr>
          <w:b/>
          <w:sz w:val="24"/>
          <w:szCs w:val="24"/>
        </w:rPr>
      </w:pPr>
    </w:p>
    <w:p w14:paraId="187D1207"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Активность ребёнка является основной формой его жизнедеятельности, необходимым условием его развития, которая закладывает фундамент и даёт перспективы роста интеллектуального, творческого потенциала ребёнка.</w:t>
      </w:r>
    </w:p>
    <w:p w14:paraId="112942D4"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 – количественного содержания.</w:t>
      </w:r>
    </w:p>
    <w:p w14:paraId="76F57FE7"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Использование разнообразного дидактического наглядного материала, способствующего выполнению каждым ребёнком действий с различными предметами, величинами.</w:t>
      </w:r>
    </w:p>
    <w:p w14:paraId="4338A64C"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речевого общения детей, обеспечивающая самостоятельное использование слов, обозначающих математических понятий, явления окружающей действительности.</w:t>
      </w:r>
    </w:p>
    <w:p w14:paraId="6F50824E"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микрогруппы по 3 – 4 человека. Такая организация провоцирует активное речевое общение детей со сверстниками. </w:t>
      </w:r>
    </w:p>
    <w:p w14:paraId="7EA3DC39"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разнообразных форм взаимодействия: «педагог – дети», «дети – дети».</w:t>
      </w:r>
    </w:p>
    <w:p w14:paraId="6F447A81"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Направления поддержки детской активности</w:t>
      </w:r>
    </w:p>
    <w:p w14:paraId="311C942F"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ребёнок сохраняет в процессе обучения чувство комфортности и уверенности в собственных силах.</w:t>
      </w:r>
    </w:p>
    <w:p w14:paraId="306DA984"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Психологическая перестройка позиции педагога на личностно – ориентированное взаимодействие с ребёнком в процессе обучения, содержанием которого является формирование у детей средств и способом приобретения  знаний в ходе специально организованной самостоятельной деятельности.</w:t>
      </w:r>
    </w:p>
    <w:p w14:paraId="7A0CE9A4"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Фиксация успеха достигнутого ребёнком, его аргументация создаёт положительный эмоциональный фон для проведения обучения, способствует возникновению познавательного интереса.</w:t>
      </w:r>
    </w:p>
    <w:p w14:paraId="5C6C3DB9"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Условия, необходимые для создания ситуации развития детей, способствующей специфике дошкольного возраста предполагают:</w:t>
      </w:r>
    </w:p>
    <w:p w14:paraId="3F88D9DE"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1) Обеспечение эмоционального благополучия через:</w:t>
      </w:r>
    </w:p>
    <w:p w14:paraId="001AF690"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непосредственное общение с каждым ребёнком;</w:t>
      </w:r>
    </w:p>
    <w:p w14:paraId="2571AEC8"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уважительное отношение к каждому ребёнку, к его чувствам и потребностям;</w:t>
      </w:r>
    </w:p>
    <w:p w14:paraId="154AF88A"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2) Поддержку индивидуальности и инициативы детей через:</w:t>
      </w:r>
    </w:p>
    <w:p w14:paraId="782D8BBD"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создание условий для свободного выбора детьми деятельности, участников совместной деятельности;</w:t>
      </w:r>
    </w:p>
    <w:p w14:paraId="0656C80D"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создание условий для принятия детьми условий, выражения своих чувств и мыслей;</w:t>
      </w:r>
    </w:p>
    <w:p w14:paraId="4A454DE6"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5FCA4CB7"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3) Установление правил взаимодействия в разных ситуациях:</w:t>
      </w:r>
    </w:p>
    <w:p w14:paraId="6EEDF25A"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создание условий для позитивных, доброжелательных отношений между детьми, в том числе принадлежащие к разным национально – культурным, религиозным обществам и социальным слоям, а также имеющими различные (в том числе ограниченные) возможности здоровья;</w:t>
      </w:r>
    </w:p>
    <w:p w14:paraId="397759C9"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развитие коммуникативных способностей детей, позволяющие разрешать конфликтные ситуации со сверстниками;</w:t>
      </w:r>
    </w:p>
    <w:p w14:paraId="32BC4DDC"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развития умения детей работать в группе сверстников.</w:t>
      </w:r>
    </w:p>
    <w:p w14:paraId="7D03C297"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4) Построение вариативного развивающего образования, ориентированного на уровне развития, позволяющийся у ребёнка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ребёнка) через:</w:t>
      </w:r>
    </w:p>
    <w:p w14:paraId="144D1A9C"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создание условий для овладения культурными средствами деятельности;</w:t>
      </w:r>
    </w:p>
    <w:p w14:paraId="6D02A0F8"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14:paraId="18E6432E"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поддержку спонтанной игры детей, её обогащение, обеспечение игрового времени и пространства;</w:t>
      </w:r>
    </w:p>
    <w:p w14:paraId="54AC0391"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оценку индивидуального развития детей.</w:t>
      </w:r>
    </w:p>
    <w:p w14:paraId="6611B2EE"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5) Взаимодействие с родителями (законными представителями) по вопросам образования ребёнка, непосредственное вовлечение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14:paraId="500A4BD2" w14:textId="77777777" w:rsidR="004B2AE6" w:rsidRDefault="004B2AE6" w:rsidP="009B7D34">
      <w:pPr>
        <w:spacing w:after="0" w:line="240" w:lineRule="auto"/>
        <w:rPr>
          <w:rFonts w:ascii="Times New Roman" w:hAnsi="Times New Roman"/>
          <w:sz w:val="24"/>
          <w:szCs w:val="24"/>
          <w:u w:val="single"/>
        </w:rPr>
      </w:pPr>
    </w:p>
    <w:p w14:paraId="360B9EB1" w14:textId="77777777" w:rsidR="004B2AE6" w:rsidRPr="00033CC0" w:rsidRDefault="004B2AE6" w:rsidP="009B7D34">
      <w:pPr>
        <w:spacing w:after="0" w:line="240" w:lineRule="auto"/>
        <w:rPr>
          <w:rFonts w:ascii="Times New Roman" w:hAnsi="Times New Roman"/>
          <w:sz w:val="24"/>
          <w:szCs w:val="24"/>
          <w:u w:val="single"/>
        </w:rPr>
      </w:pPr>
      <w:r w:rsidRPr="00033CC0">
        <w:rPr>
          <w:rFonts w:ascii="Times New Roman" w:hAnsi="Times New Roman"/>
          <w:sz w:val="24"/>
          <w:szCs w:val="24"/>
          <w:u w:val="single"/>
        </w:rPr>
        <w:t>Технологии личностно – ориентированного взаимодействия педагога с детьми</w:t>
      </w:r>
    </w:p>
    <w:p w14:paraId="76D3B940" w14:textId="77777777" w:rsidR="004B2AE6" w:rsidRPr="00033CC0" w:rsidRDefault="004B2AE6" w:rsidP="009B7D34">
      <w:pPr>
        <w:spacing w:after="0" w:line="240" w:lineRule="auto"/>
        <w:rPr>
          <w:rFonts w:ascii="Times New Roman" w:hAnsi="Times New Roman"/>
          <w:sz w:val="24"/>
          <w:szCs w:val="24"/>
          <w:u w:val="single"/>
        </w:rPr>
      </w:pPr>
    </w:p>
    <w:p w14:paraId="3376BAFF" w14:textId="77777777" w:rsidR="004B2AE6" w:rsidRPr="008E4D78" w:rsidRDefault="004B2AE6" w:rsidP="009B7D34">
      <w:pPr>
        <w:spacing w:after="0" w:line="240" w:lineRule="auto"/>
        <w:rPr>
          <w:rFonts w:ascii="Times New Roman" w:hAnsi="Times New Roman"/>
          <w:sz w:val="24"/>
          <w:szCs w:val="24"/>
        </w:rPr>
      </w:pPr>
      <w:r w:rsidRPr="008E4D78">
        <w:rPr>
          <w:rFonts w:ascii="Times New Roman" w:hAnsi="Times New Roman"/>
          <w:sz w:val="24"/>
          <w:szCs w:val="24"/>
        </w:rPr>
        <w:t>Характерные особенности:</w:t>
      </w:r>
    </w:p>
    <w:p w14:paraId="6CF08E18" w14:textId="77777777" w:rsidR="004B2AE6" w:rsidRPr="008E4D78" w:rsidRDefault="004B2AE6" w:rsidP="009B7D34">
      <w:pPr>
        <w:spacing w:after="0" w:line="240" w:lineRule="auto"/>
        <w:jc w:val="both"/>
        <w:rPr>
          <w:rFonts w:ascii="Times New Roman" w:hAnsi="Times New Roman"/>
          <w:sz w:val="24"/>
          <w:szCs w:val="24"/>
        </w:rPr>
      </w:pPr>
      <w:r w:rsidRPr="008E4D78">
        <w:rPr>
          <w:rFonts w:ascii="Times New Roman" w:hAnsi="Times New Roman"/>
          <w:sz w:val="24"/>
          <w:szCs w:val="24"/>
        </w:rPr>
        <w:t>Смена педагогического воздействия на педагогическое взаимодействия; изменения направленности педагогического «вектора» – не только от взрослого к ребёнку, но от ребёнка к взрослому;</w:t>
      </w:r>
    </w:p>
    <w:p w14:paraId="6388172B" w14:textId="77777777" w:rsidR="004B2AE6" w:rsidRPr="008E4D78" w:rsidRDefault="004B2AE6" w:rsidP="009B7D34">
      <w:pPr>
        <w:spacing w:after="0" w:line="240" w:lineRule="auto"/>
        <w:jc w:val="both"/>
        <w:rPr>
          <w:rFonts w:ascii="Times New Roman" w:hAnsi="Times New Roman"/>
          <w:sz w:val="24"/>
          <w:szCs w:val="24"/>
        </w:rPr>
      </w:pPr>
      <w:r w:rsidRPr="008E4D78">
        <w:rPr>
          <w:rFonts w:ascii="Times New Roman" w:hAnsi="Times New Roman"/>
          <w:sz w:val="24"/>
          <w:szCs w:val="24"/>
        </w:rPr>
        <w:t>Основной доминантой является выявление личностных особенностей каждого ребёнка как индивидуального субъекта познания и других видов деятельности;</w:t>
      </w:r>
    </w:p>
    <w:p w14:paraId="76EDAE8D" w14:textId="77777777" w:rsidR="004B2AE6" w:rsidRPr="008E4D78" w:rsidRDefault="004B2AE6" w:rsidP="009B7D34">
      <w:pPr>
        <w:spacing w:after="0" w:line="240" w:lineRule="auto"/>
        <w:jc w:val="both"/>
        <w:rPr>
          <w:rFonts w:ascii="Times New Roman" w:hAnsi="Times New Roman"/>
          <w:sz w:val="24"/>
          <w:szCs w:val="24"/>
        </w:rPr>
      </w:pPr>
      <w:r w:rsidRPr="008E4D78">
        <w:rPr>
          <w:rFonts w:ascii="Times New Roman" w:hAnsi="Times New Roman"/>
          <w:sz w:val="24"/>
          <w:szCs w:val="24"/>
        </w:rPr>
        <w:t>Содержание образования не должно представлять собой только лишь набор социокультурных образцов в виде правил, приёмов действия, поведения, оно должно включая содержания субъективного опыта ребёнка, как опыта его индивидуальной жизнедеятельности, без чего содержание образования становиться обезличенным, формальным, невостребованным.</w:t>
      </w:r>
    </w:p>
    <w:p w14:paraId="174E4093" w14:textId="77777777" w:rsidR="004B2AE6" w:rsidRPr="008E4D78" w:rsidRDefault="004B2AE6" w:rsidP="009B7D34">
      <w:pPr>
        <w:spacing w:after="0" w:line="240" w:lineRule="auto"/>
        <w:rPr>
          <w:rFonts w:ascii="Times New Roman" w:hAnsi="Times New Roman"/>
          <w:sz w:val="24"/>
          <w:szCs w:val="24"/>
        </w:rPr>
      </w:pPr>
    </w:p>
    <w:p w14:paraId="301009DD" w14:textId="77777777" w:rsidR="004B2AE6" w:rsidRPr="008E4D78" w:rsidRDefault="004B2AE6" w:rsidP="009B7D34">
      <w:pPr>
        <w:spacing w:after="0" w:line="240" w:lineRule="auto"/>
        <w:jc w:val="both"/>
        <w:rPr>
          <w:rFonts w:ascii="Times New Roman" w:hAnsi="Times New Roman"/>
          <w:sz w:val="24"/>
          <w:szCs w:val="24"/>
        </w:rPr>
      </w:pPr>
      <w:r w:rsidRPr="008E4D78">
        <w:rPr>
          <w:rFonts w:ascii="Times New Roman" w:hAnsi="Times New Roman"/>
          <w:sz w:val="24"/>
          <w:szCs w:val="24"/>
        </w:rPr>
        <w:t>Характерные черты личностно – ориентированного взаимодействия педагога с детьми в ДОУ:</w:t>
      </w:r>
    </w:p>
    <w:p w14:paraId="7257418B" w14:textId="77777777" w:rsidR="004B2AE6" w:rsidRPr="008E4D78" w:rsidRDefault="004B2AE6" w:rsidP="009B7D34">
      <w:pPr>
        <w:spacing w:after="0" w:line="240" w:lineRule="auto"/>
        <w:jc w:val="both"/>
        <w:rPr>
          <w:rFonts w:ascii="Times New Roman" w:hAnsi="Times New Roman"/>
          <w:sz w:val="24"/>
          <w:szCs w:val="24"/>
        </w:rPr>
      </w:pPr>
      <w:r w:rsidRPr="008E4D78">
        <w:rPr>
          <w:rFonts w:ascii="Times New Roman" w:hAnsi="Times New Roman"/>
          <w:sz w:val="24"/>
          <w:szCs w:val="24"/>
        </w:rPr>
        <w:t>Создание педагогом условий для максимального влияния образовательного процесса на развитие индивидуальности ребёнка (актуализация субъективного опыта детей);</w:t>
      </w:r>
    </w:p>
    <w:p w14:paraId="187A5EAB" w14:textId="77777777" w:rsidR="004B2AE6" w:rsidRPr="008E4D78" w:rsidRDefault="004B2AE6" w:rsidP="009B7D34">
      <w:pPr>
        <w:spacing w:after="0" w:line="240" w:lineRule="auto"/>
        <w:jc w:val="both"/>
        <w:rPr>
          <w:rFonts w:ascii="Times New Roman" w:hAnsi="Times New Roman"/>
          <w:sz w:val="24"/>
          <w:szCs w:val="24"/>
        </w:rPr>
      </w:pPr>
      <w:r w:rsidRPr="008E4D78">
        <w:rPr>
          <w:rFonts w:ascii="Times New Roman" w:hAnsi="Times New Roman"/>
          <w:sz w:val="24"/>
          <w:szCs w:val="24"/>
        </w:rPr>
        <w:t>Оказание помощи в поиске  и обретении своего индивидуального стиля и темпа деятельности, раскрытии и развитии индивидуальных познавательных процессов и интересов;</w:t>
      </w:r>
    </w:p>
    <w:p w14:paraId="298E92A0" w14:textId="77777777" w:rsidR="004B2AE6" w:rsidRPr="008E4D78" w:rsidRDefault="004B2AE6" w:rsidP="009B7D34">
      <w:pPr>
        <w:spacing w:after="0" w:line="240" w:lineRule="auto"/>
        <w:jc w:val="both"/>
        <w:rPr>
          <w:rFonts w:ascii="Times New Roman" w:hAnsi="Times New Roman"/>
          <w:sz w:val="24"/>
          <w:szCs w:val="24"/>
        </w:rPr>
      </w:pPr>
      <w:r w:rsidRPr="008E4D78">
        <w:rPr>
          <w:rFonts w:ascii="Times New Roman" w:hAnsi="Times New Roman"/>
          <w:sz w:val="24"/>
          <w:szCs w:val="24"/>
        </w:rPr>
        <w:t>Содействие ребёнку в формировании Я- концепции, развитии творческих способностей, овладение умениями и навыками самопознания.</w:t>
      </w:r>
    </w:p>
    <w:p w14:paraId="5D9BC90F" w14:textId="77777777" w:rsidR="004B2AE6" w:rsidRPr="008E4D78" w:rsidRDefault="004B2AE6" w:rsidP="009B7D34">
      <w:pPr>
        <w:spacing w:after="0" w:line="240" w:lineRule="auto"/>
        <w:rPr>
          <w:rFonts w:ascii="Times New Roman" w:hAnsi="Times New Roman"/>
          <w:sz w:val="24"/>
          <w:szCs w:val="24"/>
        </w:rPr>
      </w:pPr>
    </w:p>
    <w:p w14:paraId="3C7D227C" w14:textId="77777777" w:rsidR="004B2AE6" w:rsidRPr="008E4D78" w:rsidRDefault="004B2AE6" w:rsidP="009B7D34">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Интегрированные свойства личности педагога, которые в основном определяют успешность в личностно – ориентированном взаимодействии:</w:t>
      </w:r>
    </w:p>
    <w:p w14:paraId="27A0C750" w14:textId="77777777" w:rsidR="004B2AE6" w:rsidRPr="008E4D78" w:rsidRDefault="004B2AE6" w:rsidP="009B7D34">
      <w:pPr>
        <w:spacing w:after="0" w:line="240" w:lineRule="auto"/>
        <w:jc w:val="both"/>
        <w:rPr>
          <w:rFonts w:ascii="Times New Roman" w:hAnsi="Times New Roman"/>
          <w:sz w:val="24"/>
          <w:szCs w:val="24"/>
        </w:rPr>
      </w:pPr>
      <w:r w:rsidRPr="008E4D78">
        <w:rPr>
          <w:rFonts w:ascii="Times New Roman" w:hAnsi="Times New Roman"/>
          <w:sz w:val="24"/>
          <w:szCs w:val="24"/>
        </w:rPr>
        <w:t>Социально – педагогическая ориентация – осознание педагогом необходимости отстаивания интересов, прав и свобод ребёнка на всех уровнях педагогической деятельности.</w:t>
      </w:r>
    </w:p>
    <w:p w14:paraId="5E0B20DA" w14:textId="77777777" w:rsidR="004B2AE6" w:rsidRPr="008E4D78" w:rsidRDefault="004B2AE6" w:rsidP="009B7D34">
      <w:pPr>
        <w:spacing w:after="0" w:line="240" w:lineRule="auto"/>
        <w:jc w:val="both"/>
        <w:rPr>
          <w:rFonts w:ascii="Times New Roman" w:hAnsi="Times New Roman"/>
          <w:sz w:val="24"/>
          <w:szCs w:val="24"/>
        </w:rPr>
      </w:pPr>
      <w:r w:rsidRPr="008E4D78">
        <w:rPr>
          <w:rFonts w:ascii="Times New Roman" w:hAnsi="Times New Roman"/>
          <w:sz w:val="24"/>
          <w:szCs w:val="24"/>
        </w:rPr>
        <w:t>Рефлексивные особенности, которые помогут педагогу остановиться, оглянуться, осмыслить то, что он делает: «Не навредить!».</w:t>
      </w:r>
    </w:p>
    <w:p w14:paraId="6BF82E66" w14:textId="77777777" w:rsidR="004B2AE6" w:rsidRPr="008E4D78" w:rsidRDefault="004B2AE6" w:rsidP="009B7D34">
      <w:pPr>
        <w:spacing w:after="0" w:line="240" w:lineRule="auto"/>
        <w:jc w:val="both"/>
        <w:rPr>
          <w:rFonts w:ascii="Times New Roman" w:hAnsi="Times New Roman"/>
          <w:sz w:val="24"/>
          <w:szCs w:val="24"/>
        </w:rPr>
      </w:pPr>
      <w:r w:rsidRPr="008E4D78">
        <w:rPr>
          <w:rFonts w:ascii="Times New Roman" w:hAnsi="Times New Roman"/>
          <w:sz w:val="24"/>
          <w:szCs w:val="24"/>
        </w:rPr>
        <w:t>Методологическая культура – система знаний и способов деятельности, позволяющих грамотно, осознано выстраивать свою деятельность в условиях выбора образовательных альтернатив; одним из важнейших элементов этой культурны является умение педагогов мотивировать деятельность своих воспитанников.</w:t>
      </w:r>
    </w:p>
    <w:p w14:paraId="2B18EBC7" w14:textId="77777777" w:rsidR="004B2AE6" w:rsidRDefault="004B2AE6" w:rsidP="009B7D34">
      <w:pPr>
        <w:rPr>
          <w:sz w:val="24"/>
          <w:szCs w:val="24"/>
        </w:rPr>
      </w:pPr>
    </w:p>
    <w:p w14:paraId="7619FA58" w14:textId="77777777" w:rsidR="004B2AE6" w:rsidRPr="00033CC0" w:rsidRDefault="004B2AE6" w:rsidP="009B7D34">
      <w:pPr>
        <w:pStyle w:val="a5"/>
        <w:numPr>
          <w:ilvl w:val="1"/>
          <w:numId w:val="3"/>
        </w:numPr>
        <w:rPr>
          <w:b/>
          <w:sz w:val="24"/>
          <w:szCs w:val="24"/>
        </w:rPr>
      </w:pPr>
      <w:r w:rsidRPr="00033CC0">
        <w:rPr>
          <w:b/>
          <w:sz w:val="24"/>
          <w:szCs w:val="24"/>
        </w:rPr>
        <w:t>Особенности взаимодействия педагогического коллектива с семьями воспитанников</w:t>
      </w:r>
    </w:p>
    <w:p w14:paraId="5DA605FE" w14:textId="77777777" w:rsidR="004B2AE6" w:rsidRDefault="004B2AE6" w:rsidP="005A5D89">
      <w:pPr>
        <w:jc w:val="both"/>
        <w:rPr>
          <w:rFonts w:ascii="Times New Roman" w:hAnsi="Times New Roman"/>
          <w:sz w:val="24"/>
          <w:szCs w:val="24"/>
          <w:u w:val="single"/>
        </w:rPr>
      </w:pPr>
      <w:r w:rsidRPr="005A5D89">
        <w:rPr>
          <w:rFonts w:ascii="Times New Roman" w:hAnsi="Times New Roman"/>
          <w:sz w:val="24"/>
          <w:szCs w:val="24"/>
          <w:u w:val="single"/>
        </w:rPr>
        <w:t>Формы взаимодействия с семьями воспитанников по образовательной области «Социально – коммуникативное развитие»</w:t>
      </w:r>
    </w:p>
    <w:p w14:paraId="4540BD36"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семьёй, то есть имеющим возможность оказывать на неё определённое влияние. В основу совместной деятельности семьи и дошкольного образовательного учреждения  заложены следующие принципы:</w:t>
      </w:r>
    </w:p>
    <w:p w14:paraId="5FA79596"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единый подход к процессу воспитания ребёнка;</w:t>
      </w:r>
    </w:p>
    <w:p w14:paraId="3B227495"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открытость дошкольного учреждения для родителей;</w:t>
      </w:r>
    </w:p>
    <w:p w14:paraId="33DF50D8"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взаимное доверие во взаимоотношениях педагогов и родителей;</w:t>
      </w:r>
    </w:p>
    <w:p w14:paraId="192D4AB5"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уважение и доброжелательность друг к другу;</w:t>
      </w:r>
    </w:p>
    <w:p w14:paraId="7997CC3B"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дифференцированный подход к каждой семье;</w:t>
      </w:r>
    </w:p>
    <w:p w14:paraId="4F82E267"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равная ответственность педагогов и родителей.</w:t>
      </w:r>
    </w:p>
    <w:p w14:paraId="6B3463B4"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14:paraId="53E1EBDF" w14:textId="77777777" w:rsidR="004B2AE6" w:rsidRPr="008E4D78" w:rsidRDefault="004B2AE6" w:rsidP="00C767EA">
      <w:pPr>
        <w:spacing w:after="0" w:line="240" w:lineRule="auto"/>
        <w:rPr>
          <w:rFonts w:ascii="Times New Roman" w:hAnsi="Times New Roman"/>
          <w:sz w:val="24"/>
          <w:szCs w:val="24"/>
        </w:rPr>
      </w:pPr>
      <w:r w:rsidRPr="008E4D78">
        <w:rPr>
          <w:rFonts w:ascii="Times New Roman" w:hAnsi="Times New Roman"/>
          <w:sz w:val="24"/>
          <w:szCs w:val="24"/>
        </w:rPr>
        <w:t>с семьями воспитанников;</w:t>
      </w:r>
    </w:p>
    <w:p w14:paraId="1D22B10A" w14:textId="77777777" w:rsidR="004B2AE6" w:rsidRPr="008E4D78" w:rsidRDefault="004B2AE6" w:rsidP="00C767EA">
      <w:pPr>
        <w:spacing w:after="0" w:line="240" w:lineRule="auto"/>
        <w:rPr>
          <w:rFonts w:ascii="Times New Roman" w:hAnsi="Times New Roman"/>
          <w:sz w:val="24"/>
          <w:szCs w:val="24"/>
        </w:rPr>
      </w:pPr>
      <w:r w:rsidRPr="008E4D78">
        <w:rPr>
          <w:rFonts w:ascii="Times New Roman" w:hAnsi="Times New Roman"/>
          <w:sz w:val="24"/>
          <w:szCs w:val="24"/>
        </w:rPr>
        <w:t>с будущими родителями.</w:t>
      </w:r>
    </w:p>
    <w:p w14:paraId="56EE9D1B" w14:textId="77777777" w:rsidR="004B2AE6" w:rsidRPr="008E4D78" w:rsidRDefault="004B2AE6" w:rsidP="00C767EA">
      <w:pPr>
        <w:spacing w:after="0" w:line="240" w:lineRule="auto"/>
        <w:rPr>
          <w:rFonts w:ascii="Times New Roman" w:hAnsi="Times New Roman"/>
          <w:sz w:val="24"/>
          <w:szCs w:val="24"/>
        </w:rPr>
      </w:pPr>
      <w:r w:rsidRPr="008E4D78">
        <w:rPr>
          <w:rFonts w:ascii="Times New Roman" w:hAnsi="Times New Roman"/>
          <w:sz w:val="24"/>
          <w:szCs w:val="24"/>
        </w:rPr>
        <w:t>Задачи:</w:t>
      </w:r>
    </w:p>
    <w:p w14:paraId="1B0DF1CC" w14:textId="77777777" w:rsidR="004B2AE6" w:rsidRPr="008E4D78" w:rsidRDefault="004B2AE6" w:rsidP="00C767EA">
      <w:pPr>
        <w:spacing w:after="0" w:line="240" w:lineRule="auto"/>
        <w:rPr>
          <w:rFonts w:ascii="Times New Roman" w:hAnsi="Times New Roman"/>
          <w:sz w:val="24"/>
          <w:szCs w:val="24"/>
        </w:rPr>
      </w:pPr>
      <w:r w:rsidRPr="008E4D78">
        <w:rPr>
          <w:rFonts w:ascii="Times New Roman" w:hAnsi="Times New Roman"/>
          <w:sz w:val="24"/>
          <w:szCs w:val="24"/>
        </w:rPr>
        <w:t>формирование психолого – педагогических знаний  родителей;</w:t>
      </w:r>
    </w:p>
    <w:p w14:paraId="0101E28D" w14:textId="77777777" w:rsidR="004B2AE6" w:rsidRPr="008E4D78" w:rsidRDefault="004B2AE6" w:rsidP="00C767EA">
      <w:pPr>
        <w:spacing w:after="0" w:line="240" w:lineRule="auto"/>
        <w:rPr>
          <w:rFonts w:ascii="Times New Roman" w:hAnsi="Times New Roman"/>
          <w:sz w:val="24"/>
          <w:szCs w:val="24"/>
        </w:rPr>
      </w:pPr>
      <w:r w:rsidRPr="008E4D78">
        <w:rPr>
          <w:rFonts w:ascii="Times New Roman" w:hAnsi="Times New Roman"/>
          <w:sz w:val="24"/>
          <w:szCs w:val="24"/>
        </w:rPr>
        <w:t>приобщение родителей к участию в жизни ДОУ;</w:t>
      </w:r>
    </w:p>
    <w:p w14:paraId="405CDA9E" w14:textId="77777777" w:rsidR="004B2AE6" w:rsidRPr="008E4D78" w:rsidRDefault="004B2AE6" w:rsidP="00C767EA">
      <w:pPr>
        <w:spacing w:after="0" w:line="240" w:lineRule="auto"/>
        <w:rPr>
          <w:rFonts w:ascii="Times New Roman" w:hAnsi="Times New Roman"/>
          <w:sz w:val="24"/>
          <w:szCs w:val="24"/>
        </w:rPr>
      </w:pPr>
      <w:r w:rsidRPr="008E4D78">
        <w:rPr>
          <w:rFonts w:ascii="Times New Roman" w:hAnsi="Times New Roman"/>
          <w:sz w:val="24"/>
          <w:szCs w:val="24"/>
        </w:rPr>
        <w:t>оказание помощи семьям воспитанников в развитии, обучении, воспитании детей;</w:t>
      </w:r>
    </w:p>
    <w:p w14:paraId="453BBD5C" w14:textId="77777777" w:rsidR="004B2AE6" w:rsidRPr="008E4D78" w:rsidRDefault="004B2AE6" w:rsidP="00C767EA">
      <w:pPr>
        <w:spacing w:after="0" w:line="240" w:lineRule="auto"/>
        <w:rPr>
          <w:rFonts w:ascii="Times New Roman" w:hAnsi="Times New Roman"/>
          <w:sz w:val="24"/>
          <w:szCs w:val="24"/>
        </w:rPr>
      </w:pPr>
      <w:r w:rsidRPr="008E4D78">
        <w:rPr>
          <w:rFonts w:ascii="Times New Roman" w:hAnsi="Times New Roman"/>
          <w:sz w:val="24"/>
          <w:szCs w:val="24"/>
        </w:rPr>
        <w:t>изучение и пропаганда лучшего семейного опыта.</w:t>
      </w:r>
    </w:p>
    <w:p w14:paraId="1FDC4F2F" w14:textId="77777777" w:rsidR="004B2AE6" w:rsidRPr="008E4D78" w:rsidRDefault="004B2AE6" w:rsidP="00C767EA">
      <w:pPr>
        <w:spacing w:after="0" w:line="240" w:lineRule="auto"/>
        <w:rPr>
          <w:rFonts w:ascii="Times New Roman" w:hAnsi="Times New Roman"/>
          <w:sz w:val="24"/>
          <w:szCs w:val="24"/>
        </w:rPr>
      </w:pPr>
    </w:p>
    <w:p w14:paraId="61D692F7"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Система взаимодействия с родителями включает:</w:t>
      </w:r>
    </w:p>
    <w:p w14:paraId="7FD10636"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ознакомление родителей с результатом работы ДОУ на общих родительских собраниях, анализом участия родительской общественности в жизни ДОУ;</w:t>
      </w:r>
    </w:p>
    <w:p w14:paraId="10E848D2"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ознакомление родителей с содержанием работы ДОУ, направленной на физическое, психическое и социальное развитие ребёнка;</w:t>
      </w:r>
    </w:p>
    <w:p w14:paraId="3A3E55DD"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участие в составлении планов: спортивных и физкультурно – массовых мероприятий, работы родительских комитетов;</w:t>
      </w:r>
    </w:p>
    <w:p w14:paraId="0470D442"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целенаправленную работу, пропагандирующую общественное дошкольное воспитание в его разных формах;</w:t>
      </w:r>
    </w:p>
    <w:p w14:paraId="778B9AB3"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обучение конкретным приёмам и методам воспитания и развития ребёнка в разных видах детской деятельности на семинарах – практикумах, консультациях и открытых занятий.</w:t>
      </w:r>
    </w:p>
    <w:p w14:paraId="41BAC41B" w14:textId="77777777" w:rsidR="004B2AE6" w:rsidRPr="008E4D78" w:rsidRDefault="004B2AE6" w:rsidP="00C767EA">
      <w:pPr>
        <w:spacing w:after="0" w:line="240" w:lineRule="auto"/>
        <w:rPr>
          <w:rFonts w:ascii="Times New Roman" w:hAnsi="Times New Roman"/>
          <w:sz w:val="24"/>
          <w:szCs w:val="24"/>
        </w:rPr>
      </w:pPr>
    </w:p>
    <w:p w14:paraId="35021C0C" w14:textId="77777777" w:rsidR="004B2AE6" w:rsidRPr="008E4D78" w:rsidRDefault="004B2AE6" w:rsidP="00C767EA">
      <w:pPr>
        <w:spacing w:after="0" w:line="240" w:lineRule="auto"/>
        <w:rPr>
          <w:rFonts w:ascii="Times New Roman" w:hAnsi="Times New Roman"/>
          <w:sz w:val="24"/>
          <w:szCs w:val="24"/>
        </w:rPr>
      </w:pPr>
    </w:p>
    <w:p w14:paraId="2CFAC2D7" w14:textId="77777777" w:rsidR="004B2AE6" w:rsidRPr="008E4D78" w:rsidRDefault="004B2AE6" w:rsidP="00C767EA">
      <w:pPr>
        <w:spacing w:after="0" w:line="240" w:lineRule="auto"/>
        <w:rPr>
          <w:rFonts w:ascii="Times New Roman" w:hAnsi="Times New Roman"/>
          <w:sz w:val="24"/>
          <w:szCs w:val="24"/>
        </w:rPr>
      </w:pPr>
    </w:p>
    <w:p w14:paraId="2B117AB6" w14:textId="77777777" w:rsidR="004B2AE6" w:rsidRPr="008E4D78" w:rsidRDefault="004B2AE6" w:rsidP="00C767EA">
      <w:pPr>
        <w:spacing w:after="0" w:line="240" w:lineRule="auto"/>
        <w:rPr>
          <w:rFonts w:ascii="Times New Roman" w:hAnsi="Times New Roman"/>
          <w:sz w:val="24"/>
          <w:szCs w:val="24"/>
        </w:rPr>
      </w:pPr>
    </w:p>
    <w:p w14:paraId="589D7254" w14:textId="77777777" w:rsidR="004B2AE6" w:rsidRPr="008E4D78" w:rsidRDefault="004B2AE6" w:rsidP="00C767EA">
      <w:pPr>
        <w:spacing w:after="0" w:line="240" w:lineRule="auto"/>
        <w:rPr>
          <w:rFonts w:ascii="Times New Roman" w:hAnsi="Times New Roman"/>
          <w:sz w:val="24"/>
          <w:szCs w:val="24"/>
        </w:rPr>
      </w:pPr>
    </w:p>
    <w:p w14:paraId="2B37F508" w14:textId="77777777" w:rsidR="004B2AE6" w:rsidRPr="005A5D89" w:rsidRDefault="004B2AE6" w:rsidP="005A5D89">
      <w:pPr>
        <w:jc w:val="both"/>
        <w:rPr>
          <w:rFonts w:ascii="Times New Roman" w:hAnsi="Times New Roman"/>
          <w:sz w:val="24"/>
          <w:szCs w:val="24"/>
          <w:u w:val="single"/>
        </w:rPr>
      </w:pPr>
    </w:p>
    <w:p w14:paraId="1CBFF8B1" w14:textId="77777777" w:rsidR="004B2AE6" w:rsidRPr="005A5D89" w:rsidRDefault="004B2AE6" w:rsidP="005A5D89">
      <w:pPr>
        <w:pStyle w:val="a5"/>
        <w:numPr>
          <w:ilvl w:val="0"/>
          <w:numId w:val="4"/>
        </w:numPr>
        <w:jc w:val="both"/>
        <w:rPr>
          <w:sz w:val="24"/>
          <w:szCs w:val="24"/>
        </w:rPr>
      </w:pPr>
      <w:r w:rsidRPr="005A5D89">
        <w:rPr>
          <w:sz w:val="24"/>
          <w:szCs w:val="24"/>
        </w:rPr>
        <w:t>Привлечение родителей к участию в детском празднике (разработка идей, подготовка атрибутов, ролевое участие).</w:t>
      </w:r>
    </w:p>
    <w:p w14:paraId="0BB46E67" w14:textId="77777777" w:rsidR="004B2AE6" w:rsidRPr="00741410" w:rsidRDefault="004B2AE6" w:rsidP="005A5D89">
      <w:pPr>
        <w:pStyle w:val="a5"/>
        <w:numPr>
          <w:ilvl w:val="0"/>
          <w:numId w:val="4"/>
        </w:numPr>
        <w:jc w:val="both"/>
        <w:rPr>
          <w:sz w:val="24"/>
          <w:szCs w:val="24"/>
        </w:rPr>
      </w:pPr>
      <w:r w:rsidRPr="00741410">
        <w:rPr>
          <w:sz w:val="24"/>
          <w:szCs w:val="24"/>
        </w:rPr>
        <w:t>Анкетирование, тестирование родителей, выпуск газеты, подбор специальной литературы, с целью обеспеченья обратной связи с семьей.</w:t>
      </w:r>
    </w:p>
    <w:p w14:paraId="23FC1F90" w14:textId="77777777" w:rsidR="004B2AE6" w:rsidRPr="00741410" w:rsidRDefault="004B2AE6" w:rsidP="005A5D89">
      <w:pPr>
        <w:pStyle w:val="a5"/>
        <w:numPr>
          <w:ilvl w:val="0"/>
          <w:numId w:val="4"/>
        </w:numPr>
        <w:jc w:val="both"/>
        <w:rPr>
          <w:sz w:val="24"/>
          <w:szCs w:val="24"/>
        </w:rPr>
      </w:pPr>
      <w:r w:rsidRPr="00741410">
        <w:rPr>
          <w:sz w:val="24"/>
          <w:szCs w:val="24"/>
        </w:rPr>
        <w:t>Проведение тренингов с родителями: способы решения нестандартных ситуаций с целью повышения компетентности в вопросах воспитания.</w:t>
      </w:r>
    </w:p>
    <w:p w14:paraId="1A53AF5B" w14:textId="77777777" w:rsidR="004B2AE6" w:rsidRPr="00741410" w:rsidRDefault="004B2AE6" w:rsidP="005A5D89">
      <w:pPr>
        <w:pStyle w:val="a5"/>
        <w:numPr>
          <w:ilvl w:val="0"/>
          <w:numId w:val="4"/>
        </w:numPr>
        <w:jc w:val="both"/>
        <w:rPr>
          <w:sz w:val="24"/>
          <w:szCs w:val="24"/>
        </w:rPr>
      </w:pPr>
      <w:r w:rsidRPr="00741410">
        <w:rPr>
          <w:sz w:val="24"/>
          <w:szCs w:val="24"/>
        </w:rPr>
        <w:t>Распространение инновационных подходов к воспитанию детей через рекомендованную психолого – педагогическую литературу.</w:t>
      </w:r>
    </w:p>
    <w:p w14:paraId="177AF9F2" w14:textId="77777777" w:rsidR="004B2AE6" w:rsidRPr="00741410" w:rsidRDefault="004B2AE6" w:rsidP="005A5D89">
      <w:pPr>
        <w:pStyle w:val="a5"/>
        <w:numPr>
          <w:ilvl w:val="0"/>
          <w:numId w:val="4"/>
        </w:numPr>
        <w:jc w:val="both"/>
        <w:rPr>
          <w:sz w:val="24"/>
          <w:szCs w:val="24"/>
        </w:rPr>
      </w:pPr>
      <w:r w:rsidRPr="00741410">
        <w:rPr>
          <w:sz w:val="24"/>
          <w:szCs w:val="24"/>
        </w:rPr>
        <w:t>Привлечение родителей к совместным мероприятиям по благоустройству и созданию условий в группе и на участке.</w:t>
      </w:r>
    </w:p>
    <w:p w14:paraId="63D3821E" w14:textId="77777777" w:rsidR="004B2AE6" w:rsidRPr="00741410" w:rsidRDefault="004B2AE6" w:rsidP="005A5D89">
      <w:pPr>
        <w:pStyle w:val="a5"/>
        <w:numPr>
          <w:ilvl w:val="0"/>
          <w:numId w:val="4"/>
        </w:numPr>
        <w:jc w:val="both"/>
        <w:rPr>
          <w:sz w:val="24"/>
          <w:szCs w:val="24"/>
        </w:rPr>
      </w:pPr>
      <w:r w:rsidRPr="00741410">
        <w:rPr>
          <w:sz w:val="24"/>
          <w:szCs w:val="24"/>
        </w:rPr>
        <w:t>Организация совместных с родителями прогулок и экскурсий по посёлку и его окрестностям, создание тематических альбомов.</w:t>
      </w:r>
    </w:p>
    <w:p w14:paraId="4433A47F" w14:textId="77777777" w:rsidR="004B2AE6" w:rsidRPr="00741410" w:rsidRDefault="004B2AE6" w:rsidP="005A5D89">
      <w:pPr>
        <w:pStyle w:val="a5"/>
        <w:numPr>
          <w:ilvl w:val="0"/>
          <w:numId w:val="4"/>
        </w:numPr>
        <w:jc w:val="both"/>
        <w:rPr>
          <w:sz w:val="24"/>
          <w:szCs w:val="24"/>
        </w:rPr>
      </w:pPr>
      <w:r w:rsidRPr="00741410">
        <w:rPr>
          <w:sz w:val="24"/>
          <w:szCs w:val="24"/>
        </w:rPr>
        <w:t>Изучение и анализ детско – родительских отношений с целью оказания помощи детям.</w:t>
      </w:r>
    </w:p>
    <w:p w14:paraId="0C3A6FAF" w14:textId="77777777" w:rsidR="004B2AE6" w:rsidRPr="00741410" w:rsidRDefault="004B2AE6" w:rsidP="005A5D89">
      <w:pPr>
        <w:pStyle w:val="a5"/>
        <w:numPr>
          <w:ilvl w:val="0"/>
          <w:numId w:val="4"/>
        </w:numPr>
        <w:jc w:val="both"/>
        <w:rPr>
          <w:sz w:val="24"/>
          <w:szCs w:val="24"/>
        </w:rPr>
      </w:pPr>
      <w:r w:rsidRPr="00741410">
        <w:rPr>
          <w:sz w:val="24"/>
          <w:szCs w:val="24"/>
        </w:rPr>
        <w:t>Разработка индивидуальных программ взаимодействия с родителями по созданию предметной среды для развития ребёнка.</w:t>
      </w:r>
    </w:p>
    <w:p w14:paraId="38DB545B" w14:textId="77777777" w:rsidR="004B2AE6" w:rsidRPr="00741410" w:rsidRDefault="004B2AE6" w:rsidP="005A5D89">
      <w:pPr>
        <w:pStyle w:val="a5"/>
        <w:numPr>
          <w:ilvl w:val="0"/>
          <w:numId w:val="4"/>
        </w:numPr>
        <w:jc w:val="both"/>
        <w:rPr>
          <w:sz w:val="24"/>
          <w:szCs w:val="24"/>
        </w:rPr>
      </w:pPr>
      <w:r w:rsidRPr="00741410">
        <w:rPr>
          <w:sz w:val="24"/>
          <w:szCs w:val="24"/>
        </w:rPr>
        <w:t>Беседы с детьми с целью формирования уверенности в том, что их любят и о них заботятся в семье.</w:t>
      </w:r>
    </w:p>
    <w:p w14:paraId="51400159" w14:textId="77777777" w:rsidR="004B2AE6" w:rsidRPr="00741410" w:rsidRDefault="004B2AE6" w:rsidP="005A5D89">
      <w:pPr>
        <w:pStyle w:val="a5"/>
        <w:numPr>
          <w:ilvl w:val="0"/>
          <w:numId w:val="4"/>
        </w:numPr>
        <w:jc w:val="both"/>
        <w:rPr>
          <w:sz w:val="24"/>
          <w:szCs w:val="24"/>
        </w:rPr>
      </w:pPr>
      <w:r w:rsidRPr="00741410">
        <w:rPr>
          <w:sz w:val="24"/>
          <w:szCs w:val="24"/>
        </w:rPr>
        <w:t>Выработка единой системы гуманистических требований в ДОУ и семье.</w:t>
      </w:r>
    </w:p>
    <w:p w14:paraId="1F808874" w14:textId="77777777" w:rsidR="004B2AE6" w:rsidRPr="00741410" w:rsidRDefault="004B2AE6" w:rsidP="005A5D89">
      <w:pPr>
        <w:pStyle w:val="a5"/>
        <w:numPr>
          <w:ilvl w:val="0"/>
          <w:numId w:val="4"/>
        </w:numPr>
        <w:jc w:val="both"/>
        <w:rPr>
          <w:sz w:val="24"/>
          <w:szCs w:val="24"/>
        </w:rPr>
      </w:pPr>
      <w:r w:rsidRPr="00741410">
        <w:rPr>
          <w:sz w:val="24"/>
          <w:szCs w:val="24"/>
        </w:rPr>
        <w:t>Повышение правовой культуры родителей.</w:t>
      </w:r>
    </w:p>
    <w:p w14:paraId="20FF8ACE" w14:textId="77777777" w:rsidR="004B2AE6" w:rsidRPr="00741410" w:rsidRDefault="004B2AE6" w:rsidP="005A5D89">
      <w:pPr>
        <w:pStyle w:val="a5"/>
        <w:numPr>
          <w:ilvl w:val="0"/>
          <w:numId w:val="4"/>
        </w:numPr>
        <w:jc w:val="both"/>
        <w:rPr>
          <w:sz w:val="24"/>
          <w:szCs w:val="24"/>
        </w:rPr>
      </w:pPr>
      <w:r w:rsidRPr="00741410">
        <w:rPr>
          <w:sz w:val="24"/>
          <w:szCs w:val="24"/>
        </w:rPr>
        <w:t>Консультативные часы для родителей по вопросам предупреждения использования методов, унижающих достоинства ребёнка.</w:t>
      </w:r>
    </w:p>
    <w:p w14:paraId="067CD150" w14:textId="77777777" w:rsidR="004B2AE6" w:rsidRPr="00741410" w:rsidRDefault="004B2AE6" w:rsidP="005A5D89">
      <w:pPr>
        <w:pStyle w:val="a5"/>
        <w:numPr>
          <w:ilvl w:val="0"/>
          <w:numId w:val="4"/>
        </w:numPr>
        <w:jc w:val="both"/>
        <w:rPr>
          <w:sz w:val="24"/>
          <w:szCs w:val="24"/>
        </w:rPr>
      </w:pPr>
      <w:r w:rsidRPr="00741410">
        <w:rPr>
          <w:sz w:val="24"/>
          <w:szCs w:val="24"/>
        </w:rPr>
        <w:t>Создание фотовыставок, фотоальбомов «Я и моя семья», «Моя родословная», «Мои любимые дела», «Моё настроение».</w:t>
      </w:r>
    </w:p>
    <w:p w14:paraId="7D76A0AF" w14:textId="77777777" w:rsidR="004B2AE6" w:rsidRDefault="004B2AE6" w:rsidP="00FB4081">
      <w:pPr>
        <w:pStyle w:val="a5"/>
        <w:numPr>
          <w:ilvl w:val="0"/>
          <w:numId w:val="4"/>
        </w:numPr>
        <w:jc w:val="both"/>
        <w:rPr>
          <w:sz w:val="24"/>
          <w:szCs w:val="24"/>
        </w:rPr>
      </w:pPr>
      <w:r w:rsidRPr="00741410">
        <w:rPr>
          <w:sz w:val="24"/>
          <w:szCs w:val="24"/>
        </w:rPr>
        <w:t>Аудио – видеозаписи высказываний детей по отдельным проблемам с дельнейшим прослушиванием и обсуждение проблемы с родителями («За что любишь свой дом?», «Кто в твоём доме самый главный?», «Кто самый добрый?», «За что ты себя любишь?» и др.).</w:t>
      </w:r>
    </w:p>
    <w:p w14:paraId="4AFF435F" w14:textId="77777777" w:rsidR="004B2AE6" w:rsidRDefault="004B2AE6" w:rsidP="00935171">
      <w:pPr>
        <w:ind w:left="360"/>
        <w:rPr>
          <w:rFonts w:ascii="Times New Roman" w:hAnsi="Times New Roman"/>
          <w:sz w:val="24"/>
          <w:szCs w:val="24"/>
        </w:rPr>
      </w:pPr>
    </w:p>
    <w:p w14:paraId="3DC87FA2" w14:textId="77777777" w:rsidR="004B2AE6" w:rsidRPr="00935171" w:rsidRDefault="004B2AE6" w:rsidP="00935171">
      <w:pPr>
        <w:ind w:left="360"/>
        <w:rPr>
          <w:rFonts w:ascii="Times New Roman" w:hAnsi="Times New Roman"/>
          <w:sz w:val="24"/>
          <w:szCs w:val="24"/>
        </w:rPr>
      </w:pPr>
      <w:r w:rsidRPr="00935171">
        <w:rPr>
          <w:rFonts w:ascii="Times New Roman" w:hAnsi="Times New Roman"/>
          <w:sz w:val="24"/>
          <w:szCs w:val="24"/>
        </w:rPr>
        <w:t>Модель сотрудничества семьи и детского сада в течение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4"/>
        <w:gridCol w:w="4152"/>
        <w:gridCol w:w="3601"/>
      </w:tblGrid>
      <w:tr w:rsidR="004B2AE6" w:rsidRPr="00E863D0" w14:paraId="4E821135" w14:textId="77777777" w:rsidTr="004823E9">
        <w:tc>
          <w:tcPr>
            <w:tcW w:w="3168" w:type="dxa"/>
          </w:tcPr>
          <w:p w14:paraId="4FD547D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Реальное участие родителей в жизни ДОУ</w:t>
            </w:r>
          </w:p>
        </w:tc>
        <w:tc>
          <w:tcPr>
            <w:tcW w:w="4296" w:type="dxa"/>
          </w:tcPr>
          <w:p w14:paraId="4430C7D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Формы участия</w:t>
            </w:r>
          </w:p>
        </w:tc>
        <w:tc>
          <w:tcPr>
            <w:tcW w:w="3732" w:type="dxa"/>
          </w:tcPr>
          <w:p w14:paraId="1E701FD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Периодичность сотрудничества</w:t>
            </w:r>
          </w:p>
        </w:tc>
      </w:tr>
      <w:tr w:rsidR="004B2AE6" w:rsidRPr="00E863D0" w14:paraId="5C2B2A4A" w14:textId="77777777" w:rsidTr="004823E9">
        <w:tc>
          <w:tcPr>
            <w:tcW w:w="3168" w:type="dxa"/>
          </w:tcPr>
          <w:p w14:paraId="6EDB0E7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проведении мониторинговых исследований</w:t>
            </w:r>
          </w:p>
        </w:tc>
        <w:tc>
          <w:tcPr>
            <w:tcW w:w="4296" w:type="dxa"/>
          </w:tcPr>
          <w:p w14:paraId="64C7FBB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Анкетирование</w:t>
            </w:r>
          </w:p>
          <w:p w14:paraId="6710BD1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Социологический опрос</w:t>
            </w:r>
          </w:p>
          <w:p w14:paraId="08336092"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Интервьюирование </w:t>
            </w:r>
          </w:p>
          <w:p w14:paraId="360C778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«Родительская почта»</w:t>
            </w:r>
          </w:p>
        </w:tc>
        <w:tc>
          <w:tcPr>
            <w:tcW w:w="3732" w:type="dxa"/>
          </w:tcPr>
          <w:p w14:paraId="1751B87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3-4 раза в год</w:t>
            </w:r>
          </w:p>
          <w:p w14:paraId="351E082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 мере необходимости 1 раз в квартал</w:t>
            </w:r>
          </w:p>
        </w:tc>
      </w:tr>
      <w:tr w:rsidR="004B2AE6" w:rsidRPr="00E863D0" w14:paraId="32F55159" w14:textId="77777777" w:rsidTr="004823E9">
        <w:tc>
          <w:tcPr>
            <w:tcW w:w="3168" w:type="dxa"/>
          </w:tcPr>
          <w:p w14:paraId="7F02313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создании условий</w:t>
            </w:r>
          </w:p>
        </w:tc>
        <w:tc>
          <w:tcPr>
            <w:tcW w:w="4296" w:type="dxa"/>
          </w:tcPr>
          <w:p w14:paraId="1227377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Участие в субботниках по благоустройству территории</w:t>
            </w:r>
          </w:p>
          <w:p w14:paraId="0587AF7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Помощь в создании предметно – развивающей среды</w:t>
            </w:r>
          </w:p>
          <w:p w14:paraId="41633CE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Оказание помощи в ремонтных работах</w:t>
            </w:r>
          </w:p>
        </w:tc>
        <w:tc>
          <w:tcPr>
            <w:tcW w:w="3732" w:type="dxa"/>
          </w:tcPr>
          <w:p w14:paraId="1724272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2 раза в год</w:t>
            </w:r>
          </w:p>
          <w:p w14:paraId="60FE2C8D" w14:textId="77777777" w:rsidR="004B2AE6" w:rsidRPr="00E863D0" w:rsidRDefault="004B2AE6" w:rsidP="004823E9">
            <w:pPr>
              <w:spacing w:after="0" w:line="240" w:lineRule="auto"/>
              <w:rPr>
                <w:rFonts w:ascii="Times New Roman" w:hAnsi="Times New Roman"/>
                <w:sz w:val="24"/>
                <w:szCs w:val="24"/>
              </w:rPr>
            </w:pPr>
          </w:p>
          <w:p w14:paraId="11FFF7F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Постоянно</w:t>
            </w:r>
          </w:p>
          <w:p w14:paraId="23D870EF" w14:textId="77777777" w:rsidR="004B2AE6" w:rsidRPr="00E863D0" w:rsidRDefault="004B2AE6" w:rsidP="004823E9">
            <w:pPr>
              <w:spacing w:after="0" w:line="240" w:lineRule="auto"/>
              <w:rPr>
                <w:rFonts w:ascii="Times New Roman" w:hAnsi="Times New Roman"/>
                <w:sz w:val="24"/>
                <w:szCs w:val="24"/>
              </w:rPr>
            </w:pPr>
          </w:p>
          <w:p w14:paraId="41714F2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Ежегодно </w:t>
            </w:r>
          </w:p>
        </w:tc>
      </w:tr>
      <w:tr w:rsidR="004B2AE6" w:rsidRPr="00E863D0" w14:paraId="6DE97CCB" w14:textId="77777777" w:rsidTr="004823E9">
        <w:tc>
          <w:tcPr>
            <w:tcW w:w="3168" w:type="dxa"/>
          </w:tcPr>
          <w:p w14:paraId="083E8B3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управлении ДОУ</w:t>
            </w:r>
          </w:p>
        </w:tc>
        <w:tc>
          <w:tcPr>
            <w:tcW w:w="4296" w:type="dxa"/>
          </w:tcPr>
          <w:p w14:paraId="626E91B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Участие в работе попечительского совета, родительского комитета, совета ДОУ, педагогических советах</w:t>
            </w:r>
          </w:p>
        </w:tc>
        <w:tc>
          <w:tcPr>
            <w:tcW w:w="3732" w:type="dxa"/>
          </w:tcPr>
          <w:p w14:paraId="46D82AA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 плану</w:t>
            </w:r>
          </w:p>
        </w:tc>
      </w:tr>
      <w:tr w:rsidR="004B2AE6" w:rsidRPr="00E863D0" w14:paraId="745B84FC" w14:textId="77777777" w:rsidTr="004823E9">
        <w:tc>
          <w:tcPr>
            <w:tcW w:w="3168" w:type="dxa"/>
          </w:tcPr>
          <w:p w14:paraId="31656B1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В просветительской </w:t>
            </w:r>
            <w:r w:rsidRPr="00E863D0">
              <w:rPr>
                <w:rFonts w:ascii="Times New Roman" w:hAnsi="Times New Roman"/>
                <w:sz w:val="24"/>
                <w:szCs w:val="24"/>
              </w:rPr>
              <w:lastRenderedPageBreak/>
              <w:t>деятельности, направленной на повышение педагогической культуры, расширение информационного поля родителей</w:t>
            </w:r>
          </w:p>
        </w:tc>
        <w:tc>
          <w:tcPr>
            <w:tcW w:w="4296" w:type="dxa"/>
          </w:tcPr>
          <w:p w14:paraId="1AC90D4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 xml:space="preserve">Наглядная информация (стенды, </w:t>
            </w:r>
            <w:r w:rsidRPr="00E863D0">
              <w:rPr>
                <w:rFonts w:ascii="Times New Roman" w:hAnsi="Times New Roman"/>
                <w:sz w:val="24"/>
                <w:szCs w:val="24"/>
              </w:rPr>
              <w:lastRenderedPageBreak/>
              <w:t>папки – передвижки, семейные и групповые фотоальбомы, фоторепортажи «Из жизни группы», «Копилка добрых дел», «мы благодарим»</w:t>
            </w:r>
          </w:p>
          <w:p w14:paraId="2E0EDC5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Памятки</w:t>
            </w:r>
          </w:p>
          <w:p w14:paraId="0B27F25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Создание странички на сайте</w:t>
            </w:r>
          </w:p>
          <w:p w14:paraId="16899DD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Консультации, семинары, семинары – практикумы, конференции</w:t>
            </w:r>
          </w:p>
          <w:p w14:paraId="3878586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Распространение опыта семейного воспитания</w:t>
            </w:r>
          </w:p>
          <w:p w14:paraId="7BE5575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Родительские собрания</w:t>
            </w:r>
          </w:p>
          <w:p w14:paraId="285392B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Родительские газеты</w:t>
            </w:r>
          </w:p>
        </w:tc>
        <w:tc>
          <w:tcPr>
            <w:tcW w:w="3732" w:type="dxa"/>
          </w:tcPr>
          <w:p w14:paraId="2930840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1 раз в квартал</w:t>
            </w:r>
          </w:p>
          <w:p w14:paraId="4545923A" w14:textId="77777777" w:rsidR="004B2AE6" w:rsidRPr="00E863D0" w:rsidRDefault="004B2AE6" w:rsidP="004823E9">
            <w:pPr>
              <w:spacing w:after="0" w:line="240" w:lineRule="auto"/>
              <w:rPr>
                <w:rFonts w:ascii="Times New Roman" w:hAnsi="Times New Roman"/>
                <w:sz w:val="24"/>
                <w:szCs w:val="24"/>
              </w:rPr>
            </w:pPr>
          </w:p>
          <w:p w14:paraId="19078FD1" w14:textId="77777777" w:rsidR="004B2AE6" w:rsidRPr="00E863D0" w:rsidRDefault="004B2AE6" w:rsidP="004823E9">
            <w:pPr>
              <w:spacing w:after="0" w:line="240" w:lineRule="auto"/>
              <w:rPr>
                <w:rFonts w:ascii="Times New Roman" w:hAnsi="Times New Roman"/>
                <w:sz w:val="24"/>
                <w:szCs w:val="24"/>
              </w:rPr>
            </w:pPr>
          </w:p>
          <w:p w14:paraId="5225091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Обновление постоянно</w:t>
            </w:r>
          </w:p>
          <w:p w14:paraId="71DB5C3F" w14:textId="77777777" w:rsidR="004B2AE6" w:rsidRPr="00E863D0" w:rsidRDefault="004B2AE6" w:rsidP="004823E9">
            <w:pPr>
              <w:spacing w:after="0" w:line="240" w:lineRule="auto"/>
              <w:rPr>
                <w:rFonts w:ascii="Times New Roman" w:hAnsi="Times New Roman"/>
                <w:sz w:val="24"/>
                <w:szCs w:val="24"/>
              </w:rPr>
            </w:pPr>
          </w:p>
          <w:p w14:paraId="076EDE5E" w14:textId="77777777" w:rsidR="004B2AE6" w:rsidRPr="00E863D0" w:rsidRDefault="004B2AE6" w:rsidP="004823E9">
            <w:pPr>
              <w:spacing w:after="0" w:line="240" w:lineRule="auto"/>
              <w:rPr>
                <w:rFonts w:ascii="Times New Roman" w:hAnsi="Times New Roman"/>
                <w:sz w:val="24"/>
                <w:szCs w:val="24"/>
              </w:rPr>
            </w:pPr>
          </w:p>
          <w:p w14:paraId="43556AD4" w14:textId="77777777" w:rsidR="004B2AE6" w:rsidRPr="00E863D0" w:rsidRDefault="004B2AE6" w:rsidP="004823E9">
            <w:pPr>
              <w:spacing w:after="0" w:line="240" w:lineRule="auto"/>
              <w:rPr>
                <w:rFonts w:ascii="Times New Roman" w:hAnsi="Times New Roman"/>
                <w:sz w:val="24"/>
                <w:szCs w:val="24"/>
              </w:rPr>
            </w:pPr>
          </w:p>
          <w:p w14:paraId="3EF0271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1 раз  в месяц</w:t>
            </w:r>
          </w:p>
          <w:p w14:paraId="1E17D88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 годовому плану</w:t>
            </w:r>
          </w:p>
          <w:p w14:paraId="13D95CC0" w14:textId="77777777" w:rsidR="004B2AE6" w:rsidRPr="00E863D0" w:rsidRDefault="004B2AE6" w:rsidP="004823E9">
            <w:pPr>
              <w:spacing w:after="0" w:line="240" w:lineRule="auto"/>
              <w:rPr>
                <w:rFonts w:ascii="Times New Roman" w:hAnsi="Times New Roman"/>
                <w:sz w:val="24"/>
                <w:szCs w:val="24"/>
              </w:rPr>
            </w:pPr>
          </w:p>
          <w:p w14:paraId="14C7F8B6" w14:textId="77777777" w:rsidR="004B2AE6" w:rsidRPr="00E863D0" w:rsidRDefault="004B2AE6" w:rsidP="004823E9">
            <w:pPr>
              <w:spacing w:after="0" w:line="240" w:lineRule="auto"/>
              <w:rPr>
                <w:rFonts w:ascii="Times New Roman" w:hAnsi="Times New Roman"/>
                <w:sz w:val="24"/>
                <w:szCs w:val="24"/>
              </w:rPr>
            </w:pPr>
          </w:p>
          <w:p w14:paraId="569D121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1 раз в квартал</w:t>
            </w:r>
          </w:p>
          <w:p w14:paraId="62CCE4FC" w14:textId="77777777" w:rsidR="004B2AE6" w:rsidRPr="00E863D0" w:rsidRDefault="004B2AE6" w:rsidP="004823E9">
            <w:pPr>
              <w:spacing w:after="0" w:line="240" w:lineRule="auto"/>
              <w:rPr>
                <w:rFonts w:ascii="Times New Roman" w:hAnsi="Times New Roman"/>
                <w:sz w:val="24"/>
                <w:szCs w:val="24"/>
              </w:rPr>
            </w:pPr>
          </w:p>
          <w:p w14:paraId="69797A7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1 раз в квартал</w:t>
            </w:r>
          </w:p>
        </w:tc>
      </w:tr>
      <w:tr w:rsidR="004B2AE6" w:rsidRPr="00E863D0" w14:paraId="75F2AB66" w14:textId="77777777" w:rsidTr="004823E9">
        <w:tc>
          <w:tcPr>
            <w:tcW w:w="3168" w:type="dxa"/>
          </w:tcPr>
          <w:p w14:paraId="7609B75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В воспитательно – образовательном процессе ДОУ, направленном на установление сотрудничества и партнёрских отношений с целью вовлечения родителей в единое образовательное пространство</w:t>
            </w:r>
          </w:p>
        </w:tc>
        <w:tc>
          <w:tcPr>
            <w:tcW w:w="4296" w:type="dxa"/>
          </w:tcPr>
          <w:p w14:paraId="6DCCB337"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Дни открытых дверей</w:t>
            </w:r>
          </w:p>
          <w:p w14:paraId="610440F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Дни здоровья</w:t>
            </w:r>
          </w:p>
          <w:p w14:paraId="7B3DF50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Неделя творчества</w:t>
            </w:r>
          </w:p>
          <w:p w14:paraId="12EF47C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Совместные праздники, развлечения</w:t>
            </w:r>
          </w:p>
          <w:p w14:paraId="00A12C3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Встречи с интересными людьми</w:t>
            </w:r>
          </w:p>
          <w:p w14:paraId="4229A65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Семейные клубы «Знайка», «Дружная семейка», «Навстречу друг другу»</w:t>
            </w:r>
          </w:p>
          <w:p w14:paraId="52DF8DE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Семейные гостиные</w:t>
            </w:r>
          </w:p>
          <w:p w14:paraId="6553DFF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Клубы по интересам для родителей</w:t>
            </w:r>
          </w:p>
          <w:p w14:paraId="5DC3C2A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Участие в творческих выставках, смотрах – конкурсах</w:t>
            </w:r>
          </w:p>
          <w:p w14:paraId="3A10265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Мероприятие с родителями в рамках проектной деятельности</w:t>
            </w:r>
          </w:p>
          <w:p w14:paraId="189A9F2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Творческие отчёты кружков</w:t>
            </w:r>
          </w:p>
        </w:tc>
        <w:tc>
          <w:tcPr>
            <w:tcW w:w="3732" w:type="dxa"/>
          </w:tcPr>
          <w:p w14:paraId="7ED7AD8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2 раза в год</w:t>
            </w:r>
          </w:p>
          <w:p w14:paraId="3329B7A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1 раз в картал</w:t>
            </w:r>
          </w:p>
          <w:p w14:paraId="6277CC7F"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2 раза в год</w:t>
            </w:r>
          </w:p>
          <w:p w14:paraId="28ED18E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 плану</w:t>
            </w:r>
          </w:p>
          <w:p w14:paraId="2AE02311" w14:textId="77777777" w:rsidR="004B2AE6" w:rsidRPr="00E863D0" w:rsidRDefault="004B2AE6" w:rsidP="004823E9">
            <w:pPr>
              <w:spacing w:after="0" w:line="240" w:lineRule="auto"/>
              <w:rPr>
                <w:rFonts w:ascii="Times New Roman" w:hAnsi="Times New Roman"/>
                <w:sz w:val="24"/>
                <w:szCs w:val="24"/>
              </w:rPr>
            </w:pPr>
          </w:p>
          <w:p w14:paraId="73AE06E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 плану</w:t>
            </w:r>
          </w:p>
          <w:p w14:paraId="764BFA46" w14:textId="77777777" w:rsidR="004B2AE6" w:rsidRPr="00E863D0" w:rsidRDefault="004B2AE6" w:rsidP="004823E9">
            <w:pPr>
              <w:spacing w:after="0" w:line="240" w:lineRule="auto"/>
              <w:rPr>
                <w:rFonts w:ascii="Times New Roman" w:hAnsi="Times New Roman"/>
                <w:sz w:val="24"/>
                <w:szCs w:val="24"/>
              </w:rPr>
            </w:pPr>
          </w:p>
          <w:p w14:paraId="5BCD4358" w14:textId="77777777" w:rsidR="004B2AE6" w:rsidRPr="00E863D0" w:rsidRDefault="004B2AE6" w:rsidP="004823E9">
            <w:pPr>
              <w:spacing w:after="0" w:line="240" w:lineRule="auto"/>
              <w:rPr>
                <w:rFonts w:ascii="Times New Roman" w:hAnsi="Times New Roman"/>
                <w:sz w:val="24"/>
                <w:szCs w:val="24"/>
              </w:rPr>
            </w:pPr>
          </w:p>
          <w:p w14:paraId="6C9D60CE" w14:textId="77777777" w:rsidR="004B2AE6" w:rsidRPr="00E863D0" w:rsidRDefault="004B2AE6" w:rsidP="004823E9">
            <w:pPr>
              <w:spacing w:after="0" w:line="240" w:lineRule="auto"/>
              <w:rPr>
                <w:rFonts w:ascii="Times New Roman" w:hAnsi="Times New Roman"/>
                <w:sz w:val="24"/>
                <w:szCs w:val="24"/>
              </w:rPr>
            </w:pPr>
          </w:p>
          <w:p w14:paraId="6C97B6DE" w14:textId="77777777" w:rsidR="004B2AE6" w:rsidRPr="00E863D0" w:rsidRDefault="004B2AE6" w:rsidP="004823E9">
            <w:pPr>
              <w:spacing w:after="0" w:line="240" w:lineRule="auto"/>
              <w:rPr>
                <w:rFonts w:ascii="Times New Roman" w:hAnsi="Times New Roman"/>
                <w:sz w:val="24"/>
                <w:szCs w:val="24"/>
              </w:rPr>
            </w:pPr>
          </w:p>
          <w:p w14:paraId="134F628E"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Постоянно по годовому плану</w:t>
            </w:r>
          </w:p>
          <w:p w14:paraId="67849775"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2 раза в год</w:t>
            </w:r>
          </w:p>
          <w:p w14:paraId="64B35458" w14:textId="77777777" w:rsidR="004B2AE6" w:rsidRPr="00E863D0" w:rsidRDefault="004B2AE6" w:rsidP="004823E9">
            <w:pPr>
              <w:spacing w:after="0" w:line="240" w:lineRule="auto"/>
              <w:rPr>
                <w:rFonts w:ascii="Times New Roman" w:hAnsi="Times New Roman"/>
                <w:sz w:val="24"/>
                <w:szCs w:val="24"/>
              </w:rPr>
            </w:pPr>
          </w:p>
          <w:p w14:paraId="4EB7A2F0" w14:textId="77777777" w:rsidR="004B2AE6" w:rsidRPr="00520338" w:rsidRDefault="004B2AE6" w:rsidP="00520338">
            <w:pPr>
              <w:pStyle w:val="a5"/>
              <w:numPr>
                <w:ilvl w:val="0"/>
                <w:numId w:val="5"/>
              </w:numPr>
              <w:rPr>
                <w:sz w:val="24"/>
                <w:szCs w:val="24"/>
              </w:rPr>
            </w:pPr>
            <w:r w:rsidRPr="00520338">
              <w:rPr>
                <w:sz w:val="24"/>
                <w:szCs w:val="24"/>
              </w:rPr>
              <w:t>раз в год</w:t>
            </w:r>
          </w:p>
        </w:tc>
      </w:tr>
    </w:tbl>
    <w:p w14:paraId="79A65C91" w14:textId="77777777" w:rsidR="004B2AE6" w:rsidRDefault="004B2AE6" w:rsidP="00520338">
      <w:pPr>
        <w:rPr>
          <w:sz w:val="24"/>
          <w:szCs w:val="24"/>
        </w:rPr>
      </w:pPr>
    </w:p>
    <w:p w14:paraId="7E3A11E5" w14:textId="77777777" w:rsidR="004B2AE6" w:rsidRPr="00520338" w:rsidRDefault="004B2AE6" w:rsidP="00520338">
      <w:pPr>
        <w:rPr>
          <w:rFonts w:ascii="Times New Roman" w:hAnsi="Times New Roman"/>
          <w:sz w:val="24"/>
          <w:szCs w:val="24"/>
        </w:rPr>
      </w:pPr>
      <w:r w:rsidRPr="00520338">
        <w:rPr>
          <w:rFonts w:ascii="Times New Roman" w:hAnsi="Times New Roman"/>
          <w:sz w:val="24"/>
          <w:szCs w:val="24"/>
        </w:rPr>
        <w:t>Формы взаимодействия педагогического коллектива с семьями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7"/>
        <w:gridCol w:w="4134"/>
        <w:gridCol w:w="3626"/>
      </w:tblGrid>
      <w:tr w:rsidR="004B2AE6" w:rsidRPr="00E863D0" w14:paraId="29B9BE2A" w14:textId="77777777" w:rsidTr="00935171">
        <w:tc>
          <w:tcPr>
            <w:tcW w:w="3095" w:type="dxa"/>
          </w:tcPr>
          <w:p w14:paraId="14CD7BB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Формы взаимодействия</w:t>
            </w:r>
          </w:p>
        </w:tc>
        <w:tc>
          <w:tcPr>
            <w:tcW w:w="4152" w:type="dxa"/>
          </w:tcPr>
          <w:p w14:paraId="2A0F3F1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Наименование предприятия</w:t>
            </w:r>
          </w:p>
        </w:tc>
        <w:tc>
          <w:tcPr>
            <w:tcW w:w="3638" w:type="dxa"/>
          </w:tcPr>
          <w:p w14:paraId="25F456FC"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Задачи</w:t>
            </w:r>
          </w:p>
        </w:tc>
      </w:tr>
      <w:tr w:rsidR="004B2AE6" w:rsidRPr="00E863D0" w14:paraId="00655FA5" w14:textId="77777777" w:rsidTr="00935171">
        <w:tc>
          <w:tcPr>
            <w:tcW w:w="3095" w:type="dxa"/>
            <w:vMerge w:val="restart"/>
          </w:tcPr>
          <w:p w14:paraId="55C12913" w14:textId="77777777" w:rsidR="004B2AE6" w:rsidRPr="00E863D0" w:rsidRDefault="004B2AE6" w:rsidP="004823E9">
            <w:pPr>
              <w:spacing w:after="0" w:line="240" w:lineRule="auto"/>
              <w:rPr>
                <w:rFonts w:ascii="Times New Roman" w:hAnsi="Times New Roman"/>
                <w:sz w:val="24"/>
                <w:szCs w:val="24"/>
              </w:rPr>
            </w:pPr>
          </w:p>
          <w:p w14:paraId="6E51933E" w14:textId="77777777" w:rsidR="004B2AE6" w:rsidRPr="00E863D0" w:rsidRDefault="004B2AE6" w:rsidP="004823E9">
            <w:pPr>
              <w:spacing w:after="0" w:line="240" w:lineRule="auto"/>
              <w:rPr>
                <w:rFonts w:ascii="Times New Roman" w:hAnsi="Times New Roman"/>
                <w:sz w:val="24"/>
                <w:szCs w:val="24"/>
              </w:rPr>
            </w:pPr>
          </w:p>
          <w:p w14:paraId="4A8AAD74" w14:textId="77777777" w:rsidR="004B2AE6" w:rsidRPr="00E863D0" w:rsidRDefault="004B2AE6" w:rsidP="004823E9">
            <w:pPr>
              <w:spacing w:after="0" w:line="240" w:lineRule="auto"/>
              <w:rPr>
                <w:rFonts w:ascii="Times New Roman" w:hAnsi="Times New Roman"/>
                <w:sz w:val="24"/>
                <w:szCs w:val="24"/>
              </w:rPr>
            </w:pPr>
          </w:p>
          <w:p w14:paraId="452D25C3" w14:textId="77777777" w:rsidR="004B2AE6" w:rsidRPr="00E863D0" w:rsidRDefault="004B2AE6" w:rsidP="004823E9">
            <w:pPr>
              <w:spacing w:after="0" w:line="240" w:lineRule="auto"/>
              <w:rPr>
                <w:rFonts w:ascii="Times New Roman" w:hAnsi="Times New Roman"/>
                <w:sz w:val="24"/>
                <w:szCs w:val="24"/>
              </w:rPr>
            </w:pPr>
          </w:p>
          <w:p w14:paraId="700E95E2" w14:textId="77777777" w:rsidR="004B2AE6" w:rsidRPr="00E863D0" w:rsidRDefault="004B2AE6" w:rsidP="004823E9">
            <w:pPr>
              <w:spacing w:after="0" w:line="240" w:lineRule="auto"/>
              <w:rPr>
                <w:rFonts w:ascii="Times New Roman" w:hAnsi="Times New Roman"/>
                <w:sz w:val="24"/>
                <w:szCs w:val="24"/>
              </w:rPr>
            </w:pPr>
          </w:p>
          <w:p w14:paraId="7A98FC74" w14:textId="77777777" w:rsidR="004B2AE6" w:rsidRPr="00E863D0" w:rsidRDefault="004B2AE6" w:rsidP="004823E9">
            <w:pPr>
              <w:spacing w:after="0" w:line="240" w:lineRule="auto"/>
              <w:rPr>
                <w:rFonts w:ascii="Times New Roman" w:hAnsi="Times New Roman"/>
                <w:sz w:val="24"/>
                <w:szCs w:val="24"/>
              </w:rPr>
            </w:pPr>
          </w:p>
          <w:p w14:paraId="5A19E9FF" w14:textId="77777777" w:rsidR="004B2AE6" w:rsidRPr="00E863D0" w:rsidRDefault="004B2AE6" w:rsidP="004823E9">
            <w:pPr>
              <w:spacing w:after="0" w:line="240" w:lineRule="auto"/>
              <w:rPr>
                <w:rFonts w:ascii="Times New Roman" w:hAnsi="Times New Roman"/>
                <w:sz w:val="24"/>
                <w:szCs w:val="24"/>
              </w:rPr>
            </w:pPr>
          </w:p>
          <w:p w14:paraId="2F32BF38" w14:textId="77777777" w:rsidR="004B2AE6" w:rsidRPr="00E863D0" w:rsidRDefault="004B2AE6" w:rsidP="004823E9">
            <w:pPr>
              <w:spacing w:after="0" w:line="240" w:lineRule="auto"/>
              <w:rPr>
                <w:rFonts w:ascii="Times New Roman" w:hAnsi="Times New Roman"/>
                <w:sz w:val="24"/>
                <w:szCs w:val="24"/>
              </w:rPr>
            </w:pPr>
          </w:p>
          <w:p w14:paraId="48DE8A2E" w14:textId="77777777" w:rsidR="004B2AE6" w:rsidRPr="00E863D0" w:rsidRDefault="004B2AE6" w:rsidP="004823E9">
            <w:pPr>
              <w:spacing w:after="0" w:line="240" w:lineRule="auto"/>
              <w:rPr>
                <w:rFonts w:ascii="Times New Roman" w:hAnsi="Times New Roman"/>
                <w:sz w:val="24"/>
                <w:szCs w:val="24"/>
              </w:rPr>
            </w:pPr>
          </w:p>
          <w:p w14:paraId="1C67E174" w14:textId="77777777" w:rsidR="004B2AE6" w:rsidRPr="00E863D0" w:rsidRDefault="004B2AE6" w:rsidP="004823E9">
            <w:pPr>
              <w:spacing w:after="0" w:line="240" w:lineRule="auto"/>
              <w:rPr>
                <w:rFonts w:ascii="Times New Roman" w:hAnsi="Times New Roman"/>
                <w:sz w:val="24"/>
                <w:szCs w:val="24"/>
              </w:rPr>
            </w:pPr>
          </w:p>
          <w:p w14:paraId="5840D157" w14:textId="77777777" w:rsidR="004B2AE6" w:rsidRPr="00E863D0" w:rsidRDefault="004B2AE6" w:rsidP="004823E9">
            <w:pPr>
              <w:spacing w:after="0" w:line="240" w:lineRule="auto"/>
              <w:rPr>
                <w:rFonts w:ascii="Times New Roman" w:hAnsi="Times New Roman"/>
                <w:sz w:val="24"/>
                <w:szCs w:val="24"/>
              </w:rPr>
            </w:pPr>
          </w:p>
          <w:p w14:paraId="49ABEB45" w14:textId="77777777" w:rsidR="004B2AE6" w:rsidRPr="00E863D0" w:rsidRDefault="004B2AE6" w:rsidP="004823E9">
            <w:pPr>
              <w:spacing w:after="0" w:line="240" w:lineRule="auto"/>
              <w:rPr>
                <w:rFonts w:ascii="Times New Roman" w:hAnsi="Times New Roman"/>
                <w:sz w:val="24"/>
                <w:szCs w:val="24"/>
              </w:rPr>
            </w:pPr>
          </w:p>
          <w:p w14:paraId="636D88C9" w14:textId="77777777" w:rsidR="004B2AE6" w:rsidRPr="00E863D0" w:rsidRDefault="004B2AE6" w:rsidP="004823E9">
            <w:pPr>
              <w:spacing w:after="0" w:line="240" w:lineRule="auto"/>
              <w:rPr>
                <w:rFonts w:ascii="Times New Roman" w:hAnsi="Times New Roman"/>
                <w:sz w:val="24"/>
                <w:szCs w:val="24"/>
              </w:rPr>
            </w:pPr>
          </w:p>
          <w:p w14:paraId="7C25753C" w14:textId="77777777" w:rsidR="004B2AE6" w:rsidRPr="00E863D0" w:rsidRDefault="004B2AE6" w:rsidP="004823E9">
            <w:pPr>
              <w:spacing w:after="0" w:line="240" w:lineRule="auto"/>
              <w:rPr>
                <w:rFonts w:ascii="Times New Roman" w:hAnsi="Times New Roman"/>
                <w:sz w:val="24"/>
                <w:szCs w:val="24"/>
              </w:rPr>
            </w:pPr>
          </w:p>
          <w:p w14:paraId="440F866B" w14:textId="77777777" w:rsidR="004B2AE6" w:rsidRPr="00E863D0" w:rsidRDefault="004B2AE6" w:rsidP="004823E9">
            <w:pPr>
              <w:spacing w:after="0" w:line="240" w:lineRule="auto"/>
              <w:rPr>
                <w:rFonts w:ascii="Times New Roman" w:hAnsi="Times New Roman"/>
                <w:sz w:val="24"/>
                <w:szCs w:val="24"/>
              </w:rPr>
            </w:pPr>
          </w:p>
          <w:p w14:paraId="22A48805" w14:textId="77777777" w:rsidR="004B2AE6" w:rsidRPr="00E863D0" w:rsidRDefault="004B2AE6" w:rsidP="004823E9">
            <w:pPr>
              <w:spacing w:after="0" w:line="240" w:lineRule="auto"/>
              <w:rPr>
                <w:rFonts w:ascii="Times New Roman" w:hAnsi="Times New Roman"/>
                <w:sz w:val="24"/>
                <w:szCs w:val="24"/>
              </w:rPr>
            </w:pPr>
          </w:p>
          <w:p w14:paraId="1D02F6CB" w14:textId="77777777" w:rsidR="004B2AE6" w:rsidRPr="00E863D0" w:rsidRDefault="004B2AE6" w:rsidP="004823E9">
            <w:pPr>
              <w:spacing w:after="0" w:line="240" w:lineRule="auto"/>
              <w:rPr>
                <w:rFonts w:ascii="Times New Roman" w:hAnsi="Times New Roman"/>
                <w:sz w:val="24"/>
                <w:szCs w:val="24"/>
              </w:rPr>
            </w:pPr>
          </w:p>
          <w:p w14:paraId="15C28E75" w14:textId="77777777" w:rsidR="004B2AE6" w:rsidRPr="00E863D0" w:rsidRDefault="004B2AE6" w:rsidP="004823E9">
            <w:pPr>
              <w:spacing w:after="0" w:line="240" w:lineRule="auto"/>
              <w:rPr>
                <w:rFonts w:ascii="Times New Roman" w:hAnsi="Times New Roman"/>
                <w:sz w:val="24"/>
                <w:szCs w:val="24"/>
              </w:rPr>
            </w:pPr>
          </w:p>
          <w:p w14:paraId="63DFE7A2" w14:textId="77777777" w:rsidR="004B2AE6" w:rsidRPr="00E863D0" w:rsidRDefault="004B2AE6" w:rsidP="004823E9">
            <w:pPr>
              <w:spacing w:after="0" w:line="240" w:lineRule="auto"/>
              <w:rPr>
                <w:rFonts w:ascii="Times New Roman" w:hAnsi="Times New Roman"/>
                <w:sz w:val="24"/>
                <w:szCs w:val="24"/>
              </w:rPr>
            </w:pPr>
          </w:p>
          <w:p w14:paraId="1FC6167C" w14:textId="77777777" w:rsidR="004B2AE6" w:rsidRPr="00E863D0" w:rsidRDefault="004B2AE6" w:rsidP="004823E9">
            <w:pPr>
              <w:spacing w:after="0" w:line="240" w:lineRule="auto"/>
              <w:rPr>
                <w:rFonts w:ascii="Times New Roman" w:hAnsi="Times New Roman"/>
                <w:sz w:val="24"/>
                <w:szCs w:val="24"/>
              </w:rPr>
            </w:pPr>
          </w:p>
          <w:p w14:paraId="0D59445A" w14:textId="77777777" w:rsidR="004B2AE6" w:rsidRPr="00E863D0" w:rsidRDefault="004B2AE6" w:rsidP="004823E9">
            <w:pPr>
              <w:spacing w:after="0" w:line="240" w:lineRule="auto"/>
              <w:rPr>
                <w:rFonts w:ascii="Times New Roman" w:hAnsi="Times New Roman"/>
                <w:sz w:val="24"/>
                <w:szCs w:val="24"/>
              </w:rPr>
            </w:pPr>
          </w:p>
          <w:p w14:paraId="349FF81A" w14:textId="77777777" w:rsidR="004B2AE6" w:rsidRPr="00E863D0" w:rsidRDefault="004B2AE6" w:rsidP="004823E9">
            <w:pPr>
              <w:spacing w:after="0" w:line="240" w:lineRule="auto"/>
              <w:rPr>
                <w:rFonts w:ascii="Times New Roman" w:hAnsi="Times New Roman"/>
                <w:sz w:val="24"/>
                <w:szCs w:val="24"/>
              </w:rPr>
            </w:pPr>
          </w:p>
          <w:p w14:paraId="77FDDB41" w14:textId="77777777" w:rsidR="004B2AE6" w:rsidRPr="00E863D0" w:rsidRDefault="004B2AE6" w:rsidP="004823E9">
            <w:pPr>
              <w:spacing w:after="0" w:line="240" w:lineRule="auto"/>
              <w:rPr>
                <w:rFonts w:ascii="Times New Roman" w:hAnsi="Times New Roman"/>
                <w:sz w:val="24"/>
                <w:szCs w:val="24"/>
              </w:rPr>
            </w:pPr>
          </w:p>
          <w:p w14:paraId="60D1365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Информационно – просветительские формы</w:t>
            </w:r>
          </w:p>
          <w:p w14:paraId="551E6678" w14:textId="77777777" w:rsidR="004B2AE6" w:rsidRPr="00E863D0" w:rsidRDefault="004B2AE6" w:rsidP="004823E9">
            <w:pPr>
              <w:spacing w:after="0" w:line="240" w:lineRule="auto"/>
              <w:rPr>
                <w:rFonts w:ascii="Times New Roman" w:hAnsi="Times New Roman"/>
                <w:sz w:val="24"/>
                <w:szCs w:val="24"/>
              </w:rPr>
            </w:pPr>
          </w:p>
          <w:p w14:paraId="0A4DF2A6" w14:textId="77777777" w:rsidR="004B2AE6" w:rsidRPr="00E863D0" w:rsidRDefault="004B2AE6" w:rsidP="004823E9">
            <w:pPr>
              <w:spacing w:after="0" w:line="240" w:lineRule="auto"/>
              <w:rPr>
                <w:rFonts w:ascii="Times New Roman" w:hAnsi="Times New Roman"/>
                <w:sz w:val="24"/>
                <w:szCs w:val="24"/>
              </w:rPr>
            </w:pPr>
          </w:p>
          <w:p w14:paraId="6B6270BE" w14:textId="77777777" w:rsidR="004B2AE6" w:rsidRPr="00E863D0" w:rsidRDefault="004B2AE6" w:rsidP="004823E9">
            <w:pPr>
              <w:spacing w:after="0" w:line="240" w:lineRule="auto"/>
              <w:rPr>
                <w:rFonts w:ascii="Times New Roman" w:hAnsi="Times New Roman"/>
                <w:sz w:val="24"/>
                <w:szCs w:val="24"/>
              </w:rPr>
            </w:pPr>
          </w:p>
          <w:p w14:paraId="3A8C09D5" w14:textId="77777777" w:rsidR="004B2AE6" w:rsidRPr="00E863D0" w:rsidRDefault="004B2AE6" w:rsidP="004823E9">
            <w:pPr>
              <w:spacing w:after="0" w:line="240" w:lineRule="auto"/>
              <w:rPr>
                <w:rFonts w:ascii="Times New Roman" w:hAnsi="Times New Roman"/>
                <w:sz w:val="24"/>
                <w:szCs w:val="24"/>
              </w:rPr>
            </w:pPr>
          </w:p>
          <w:p w14:paraId="2961FDEE" w14:textId="77777777" w:rsidR="004B2AE6" w:rsidRPr="00E863D0" w:rsidRDefault="004B2AE6" w:rsidP="004823E9">
            <w:pPr>
              <w:spacing w:after="0" w:line="240" w:lineRule="auto"/>
              <w:rPr>
                <w:rFonts w:ascii="Times New Roman" w:hAnsi="Times New Roman"/>
                <w:sz w:val="24"/>
                <w:szCs w:val="24"/>
              </w:rPr>
            </w:pPr>
          </w:p>
          <w:p w14:paraId="2F576D3A" w14:textId="77777777" w:rsidR="004B2AE6" w:rsidRPr="00E863D0" w:rsidRDefault="004B2AE6" w:rsidP="004823E9">
            <w:pPr>
              <w:spacing w:after="0" w:line="240" w:lineRule="auto"/>
              <w:rPr>
                <w:rFonts w:ascii="Times New Roman" w:hAnsi="Times New Roman"/>
                <w:sz w:val="24"/>
                <w:szCs w:val="24"/>
              </w:rPr>
            </w:pPr>
          </w:p>
          <w:p w14:paraId="480614C6" w14:textId="77777777" w:rsidR="004B2AE6" w:rsidRPr="00E863D0" w:rsidRDefault="004B2AE6" w:rsidP="004823E9">
            <w:pPr>
              <w:spacing w:after="0" w:line="240" w:lineRule="auto"/>
              <w:rPr>
                <w:rFonts w:ascii="Times New Roman" w:hAnsi="Times New Roman"/>
                <w:sz w:val="24"/>
                <w:szCs w:val="24"/>
              </w:rPr>
            </w:pPr>
          </w:p>
          <w:p w14:paraId="2C57CD71" w14:textId="77777777" w:rsidR="004B2AE6" w:rsidRPr="00E863D0" w:rsidRDefault="004B2AE6" w:rsidP="004823E9">
            <w:pPr>
              <w:spacing w:after="0" w:line="240" w:lineRule="auto"/>
              <w:rPr>
                <w:rFonts w:ascii="Times New Roman" w:hAnsi="Times New Roman"/>
                <w:sz w:val="24"/>
                <w:szCs w:val="24"/>
              </w:rPr>
            </w:pPr>
          </w:p>
          <w:p w14:paraId="3F7135E7" w14:textId="77777777" w:rsidR="004B2AE6" w:rsidRPr="00E863D0" w:rsidRDefault="004B2AE6" w:rsidP="004823E9">
            <w:pPr>
              <w:spacing w:after="0" w:line="240" w:lineRule="auto"/>
              <w:rPr>
                <w:rFonts w:ascii="Times New Roman" w:hAnsi="Times New Roman"/>
                <w:sz w:val="24"/>
                <w:szCs w:val="24"/>
              </w:rPr>
            </w:pPr>
          </w:p>
          <w:p w14:paraId="752DAE30" w14:textId="77777777" w:rsidR="004B2AE6" w:rsidRPr="00E863D0" w:rsidRDefault="004B2AE6" w:rsidP="004823E9">
            <w:pPr>
              <w:spacing w:after="0" w:line="240" w:lineRule="auto"/>
              <w:rPr>
                <w:rFonts w:ascii="Times New Roman" w:hAnsi="Times New Roman"/>
                <w:sz w:val="24"/>
                <w:szCs w:val="24"/>
              </w:rPr>
            </w:pPr>
          </w:p>
          <w:p w14:paraId="74806E61" w14:textId="77777777" w:rsidR="004B2AE6" w:rsidRPr="00E863D0" w:rsidRDefault="004B2AE6" w:rsidP="004823E9">
            <w:pPr>
              <w:spacing w:after="0" w:line="240" w:lineRule="auto"/>
              <w:rPr>
                <w:rFonts w:ascii="Times New Roman" w:hAnsi="Times New Roman"/>
                <w:sz w:val="24"/>
                <w:szCs w:val="24"/>
              </w:rPr>
            </w:pPr>
          </w:p>
          <w:p w14:paraId="7E1784AF" w14:textId="77777777" w:rsidR="004B2AE6" w:rsidRPr="00E863D0" w:rsidRDefault="004B2AE6" w:rsidP="004823E9">
            <w:pPr>
              <w:spacing w:after="0" w:line="240" w:lineRule="auto"/>
              <w:rPr>
                <w:rFonts w:ascii="Times New Roman" w:hAnsi="Times New Roman"/>
                <w:sz w:val="24"/>
                <w:szCs w:val="24"/>
              </w:rPr>
            </w:pPr>
          </w:p>
          <w:p w14:paraId="674A1ABE" w14:textId="77777777" w:rsidR="004B2AE6" w:rsidRPr="00E863D0" w:rsidRDefault="004B2AE6" w:rsidP="004823E9">
            <w:pPr>
              <w:spacing w:after="0" w:line="240" w:lineRule="auto"/>
              <w:rPr>
                <w:rFonts w:ascii="Times New Roman" w:hAnsi="Times New Roman"/>
                <w:sz w:val="24"/>
                <w:szCs w:val="24"/>
              </w:rPr>
            </w:pPr>
          </w:p>
        </w:tc>
        <w:tc>
          <w:tcPr>
            <w:tcW w:w="4152" w:type="dxa"/>
          </w:tcPr>
          <w:p w14:paraId="20F0DDE4" w14:textId="77777777" w:rsidR="004B2AE6" w:rsidRPr="00E863D0" w:rsidRDefault="004B2AE6" w:rsidP="004823E9">
            <w:pPr>
              <w:spacing w:after="0" w:line="240" w:lineRule="auto"/>
              <w:rPr>
                <w:rFonts w:ascii="Times New Roman" w:hAnsi="Times New Roman"/>
                <w:sz w:val="24"/>
                <w:szCs w:val="24"/>
              </w:rPr>
            </w:pPr>
          </w:p>
          <w:p w14:paraId="537D38C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Видеофильмы и презентации о жизни группы, детского сада, различных видов деятельности. режимных моментов</w:t>
            </w:r>
          </w:p>
        </w:tc>
        <w:tc>
          <w:tcPr>
            <w:tcW w:w="3638" w:type="dxa"/>
          </w:tcPr>
          <w:p w14:paraId="05F76EE1"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Внедрение в образовательный процесс разнообразных технических средств. Информирование родительского сообщества о жизни ребёнка в детском саду</w:t>
            </w:r>
          </w:p>
        </w:tc>
      </w:tr>
      <w:tr w:rsidR="004B2AE6" w:rsidRPr="00E863D0" w14:paraId="7D69470B" w14:textId="77777777" w:rsidTr="00935171">
        <w:tc>
          <w:tcPr>
            <w:tcW w:w="3095" w:type="dxa"/>
            <w:vMerge/>
          </w:tcPr>
          <w:p w14:paraId="4C12EF5E" w14:textId="77777777" w:rsidR="004B2AE6" w:rsidRPr="00E863D0" w:rsidRDefault="004B2AE6" w:rsidP="004823E9">
            <w:pPr>
              <w:spacing w:after="0" w:line="240" w:lineRule="auto"/>
              <w:rPr>
                <w:rFonts w:ascii="Times New Roman" w:hAnsi="Times New Roman"/>
                <w:sz w:val="24"/>
                <w:szCs w:val="24"/>
              </w:rPr>
            </w:pPr>
          </w:p>
        </w:tc>
        <w:tc>
          <w:tcPr>
            <w:tcW w:w="4152" w:type="dxa"/>
          </w:tcPr>
          <w:p w14:paraId="0D75CC5C" w14:textId="77777777" w:rsidR="004B2AE6" w:rsidRPr="00E863D0" w:rsidRDefault="004B2AE6" w:rsidP="004823E9">
            <w:pPr>
              <w:spacing w:after="0" w:line="240" w:lineRule="auto"/>
              <w:rPr>
                <w:rFonts w:ascii="Times New Roman" w:hAnsi="Times New Roman"/>
                <w:sz w:val="24"/>
                <w:szCs w:val="24"/>
              </w:rPr>
            </w:pPr>
          </w:p>
          <w:p w14:paraId="7B2D93C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Выставки детских работ</w:t>
            </w:r>
          </w:p>
        </w:tc>
        <w:tc>
          <w:tcPr>
            <w:tcW w:w="3638" w:type="dxa"/>
          </w:tcPr>
          <w:p w14:paraId="1E8C0A06"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каждой группе представлены уголки творчества детей. Регулярное размещение детских работ, выполненных на занятии, совместные работы педагога и детей, родителей и детей.</w:t>
            </w:r>
          </w:p>
        </w:tc>
      </w:tr>
      <w:tr w:rsidR="004B2AE6" w:rsidRPr="00E863D0" w14:paraId="7717E9B8" w14:textId="77777777" w:rsidTr="00935171">
        <w:tc>
          <w:tcPr>
            <w:tcW w:w="3095" w:type="dxa"/>
            <w:vMerge/>
          </w:tcPr>
          <w:p w14:paraId="4AD75A0C" w14:textId="77777777" w:rsidR="004B2AE6" w:rsidRPr="00E863D0" w:rsidRDefault="004B2AE6" w:rsidP="004823E9">
            <w:pPr>
              <w:spacing w:after="0" w:line="240" w:lineRule="auto"/>
              <w:rPr>
                <w:rFonts w:ascii="Times New Roman" w:hAnsi="Times New Roman"/>
                <w:sz w:val="24"/>
                <w:szCs w:val="24"/>
              </w:rPr>
            </w:pPr>
          </w:p>
        </w:tc>
        <w:tc>
          <w:tcPr>
            <w:tcW w:w="4152" w:type="dxa"/>
          </w:tcPr>
          <w:p w14:paraId="42A64B50" w14:textId="77777777" w:rsidR="004B2AE6" w:rsidRPr="00E863D0" w:rsidRDefault="004B2AE6" w:rsidP="004823E9">
            <w:pPr>
              <w:spacing w:after="0" w:line="240" w:lineRule="auto"/>
              <w:rPr>
                <w:rFonts w:ascii="Times New Roman" w:hAnsi="Times New Roman"/>
                <w:sz w:val="24"/>
                <w:szCs w:val="24"/>
              </w:rPr>
            </w:pPr>
          </w:p>
          <w:p w14:paraId="00A4047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Фотовыставки</w:t>
            </w:r>
          </w:p>
        </w:tc>
        <w:tc>
          <w:tcPr>
            <w:tcW w:w="3638" w:type="dxa"/>
          </w:tcPr>
          <w:p w14:paraId="2F4B4EB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Ознакомление родителей с жизнью дошкольного учреждения, деятельностью их детей</w:t>
            </w:r>
          </w:p>
        </w:tc>
      </w:tr>
      <w:tr w:rsidR="004B2AE6" w:rsidRPr="00E863D0" w14:paraId="164E6719" w14:textId="77777777" w:rsidTr="00935171">
        <w:tc>
          <w:tcPr>
            <w:tcW w:w="3095" w:type="dxa"/>
            <w:vMerge/>
          </w:tcPr>
          <w:p w14:paraId="6B6E2D5E" w14:textId="77777777" w:rsidR="004B2AE6" w:rsidRPr="00E863D0" w:rsidRDefault="004B2AE6" w:rsidP="004823E9">
            <w:pPr>
              <w:spacing w:after="0" w:line="240" w:lineRule="auto"/>
              <w:rPr>
                <w:rFonts w:ascii="Times New Roman" w:hAnsi="Times New Roman"/>
                <w:sz w:val="24"/>
                <w:szCs w:val="24"/>
              </w:rPr>
            </w:pPr>
          </w:p>
        </w:tc>
        <w:tc>
          <w:tcPr>
            <w:tcW w:w="4152" w:type="dxa"/>
          </w:tcPr>
          <w:p w14:paraId="7CCF5892" w14:textId="77777777" w:rsidR="004B2AE6" w:rsidRPr="00E863D0" w:rsidRDefault="004B2AE6" w:rsidP="004823E9">
            <w:pPr>
              <w:spacing w:after="0" w:line="240" w:lineRule="auto"/>
              <w:rPr>
                <w:rFonts w:ascii="Times New Roman" w:hAnsi="Times New Roman"/>
                <w:sz w:val="24"/>
                <w:szCs w:val="24"/>
              </w:rPr>
            </w:pPr>
          </w:p>
          <w:p w14:paraId="3985C8C2" w14:textId="77777777" w:rsidR="004B2AE6" w:rsidRPr="00E863D0" w:rsidRDefault="004B2AE6" w:rsidP="004823E9">
            <w:pPr>
              <w:spacing w:after="0" w:line="240" w:lineRule="auto"/>
              <w:rPr>
                <w:rFonts w:ascii="Times New Roman" w:hAnsi="Times New Roman"/>
                <w:sz w:val="24"/>
                <w:szCs w:val="24"/>
              </w:rPr>
            </w:pPr>
          </w:p>
          <w:p w14:paraId="5C738DB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Информационные проспекты</w:t>
            </w:r>
          </w:p>
        </w:tc>
        <w:tc>
          <w:tcPr>
            <w:tcW w:w="3638" w:type="dxa"/>
          </w:tcPr>
          <w:p w14:paraId="5810C47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 xml:space="preserve">Краткое представление материала, демонстрирующего </w:t>
            </w:r>
            <w:r w:rsidRPr="00E863D0">
              <w:rPr>
                <w:rFonts w:ascii="Times New Roman" w:hAnsi="Times New Roman"/>
                <w:sz w:val="24"/>
                <w:szCs w:val="24"/>
              </w:rPr>
              <w:lastRenderedPageBreak/>
              <w:t>специфику, отличия от других, информация о специалистах, дополнительных услугах. Формирование у родителей первоначальных представлений об учреждении, демонстрация заинтересованности коллектива в развитии и воспитании детей, стремление к сотрудничеству с родителями.</w:t>
            </w:r>
          </w:p>
        </w:tc>
      </w:tr>
      <w:tr w:rsidR="004B2AE6" w:rsidRPr="00E863D0" w14:paraId="6E4CE5D1" w14:textId="77777777" w:rsidTr="00935171">
        <w:tc>
          <w:tcPr>
            <w:tcW w:w="3095" w:type="dxa"/>
            <w:vMerge/>
          </w:tcPr>
          <w:p w14:paraId="58D5D756" w14:textId="77777777" w:rsidR="004B2AE6" w:rsidRPr="00E863D0" w:rsidRDefault="004B2AE6" w:rsidP="004823E9">
            <w:pPr>
              <w:spacing w:after="0" w:line="240" w:lineRule="auto"/>
              <w:rPr>
                <w:rFonts w:ascii="Times New Roman" w:hAnsi="Times New Roman"/>
                <w:sz w:val="24"/>
                <w:szCs w:val="24"/>
              </w:rPr>
            </w:pPr>
          </w:p>
        </w:tc>
        <w:tc>
          <w:tcPr>
            <w:tcW w:w="4152" w:type="dxa"/>
          </w:tcPr>
          <w:p w14:paraId="1EB2F35C" w14:textId="77777777" w:rsidR="004B2AE6" w:rsidRPr="00E863D0" w:rsidRDefault="004B2AE6" w:rsidP="004823E9">
            <w:pPr>
              <w:spacing w:after="0" w:line="240" w:lineRule="auto"/>
              <w:rPr>
                <w:rFonts w:ascii="Times New Roman" w:hAnsi="Times New Roman"/>
                <w:sz w:val="24"/>
                <w:szCs w:val="24"/>
              </w:rPr>
            </w:pPr>
          </w:p>
          <w:p w14:paraId="522EC03A"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Образование родителей</w:t>
            </w:r>
          </w:p>
        </w:tc>
        <w:tc>
          <w:tcPr>
            <w:tcW w:w="3638" w:type="dxa"/>
          </w:tcPr>
          <w:p w14:paraId="66914690"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Организация «Материнской/ отцовской школы для родителей» (лекции, семинары, семинары – практикумы), проведение мастер – классов, тренингов, создание библиотеки</w:t>
            </w:r>
          </w:p>
        </w:tc>
      </w:tr>
      <w:tr w:rsidR="004B2AE6" w:rsidRPr="00E863D0" w14:paraId="74867051" w14:textId="77777777" w:rsidTr="00935171">
        <w:tc>
          <w:tcPr>
            <w:tcW w:w="3095" w:type="dxa"/>
            <w:vMerge/>
          </w:tcPr>
          <w:p w14:paraId="17196529" w14:textId="77777777" w:rsidR="004B2AE6" w:rsidRPr="00E863D0" w:rsidRDefault="004B2AE6" w:rsidP="004823E9">
            <w:pPr>
              <w:spacing w:after="0" w:line="240" w:lineRule="auto"/>
              <w:rPr>
                <w:rFonts w:ascii="Times New Roman" w:hAnsi="Times New Roman"/>
                <w:sz w:val="24"/>
                <w:szCs w:val="24"/>
              </w:rPr>
            </w:pPr>
          </w:p>
        </w:tc>
        <w:tc>
          <w:tcPr>
            <w:tcW w:w="4152" w:type="dxa"/>
          </w:tcPr>
          <w:p w14:paraId="444A8E77" w14:textId="77777777" w:rsidR="004B2AE6" w:rsidRPr="00E863D0" w:rsidRDefault="004B2AE6" w:rsidP="004823E9">
            <w:pPr>
              <w:spacing w:after="0" w:line="240" w:lineRule="auto"/>
              <w:rPr>
                <w:rFonts w:ascii="Times New Roman" w:hAnsi="Times New Roman"/>
                <w:sz w:val="24"/>
                <w:szCs w:val="24"/>
              </w:rPr>
            </w:pPr>
          </w:p>
          <w:p w14:paraId="7B484A6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w:t>
            </w:r>
          </w:p>
        </w:tc>
        <w:tc>
          <w:tcPr>
            <w:tcW w:w="3638" w:type="dxa"/>
          </w:tcPr>
          <w:p w14:paraId="1F5AAC0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Привлечение родителей к организации вечеров музыки и поэзии, гостиных, конкурсов, концертов семейного воскресного абонента, маршрутов выходного дня  (в театр, музей, библиотеку и др.), семейных объединений (клуб, студия, секция), семейных праздников, прогулок, экскурсий, семейного театра, к участию в детской исследовательской и проектной деятельности</w:t>
            </w:r>
          </w:p>
        </w:tc>
      </w:tr>
      <w:tr w:rsidR="004B2AE6" w:rsidRPr="00E863D0" w14:paraId="48F35E12" w14:textId="77777777" w:rsidTr="00935171">
        <w:tc>
          <w:tcPr>
            <w:tcW w:w="3095" w:type="dxa"/>
            <w:vMerge/>
          </w:tcPr>
          <w:p w14:paraId="648FC338" w14:textId="77777777" w:rsidR="004B2AE6" w:rsidRPr="00E863D0" w:rsidRDefault="004B2AE6" w:rsidP="004823E9">
            <w:pPr>
              <w:spacing w:after="0" w:line="240" w:lineRule="auto"/>
              <w:rPr>
                <w:rFonts w:ascii="Times New Roman" w:hAnsi="Times New Roman"/>
                <w:sz w:val="24"/>
                <w:szCs w:val="24"/>
              </w:rPr>
            </w:pPr>
          </w:p>
        </w:tc>
        <w:tc>
          <w:tcPr>
            <w:tcW w:w="4152" w:type="dxa"/>
          </w:tcPr>
          <w:p w14:paraId="7A41157B" w14:textId="77777777" w:rsidR="004B2AE6" w:rsidRPr="00E863D0" w:rsidRDefault="004B2AE6" w:rsidP="004823E9">
            <w:pPr>
              <w:spacing w:after="0" w:line="240" w:lineRule="auto"/>
              <w:rPr>
                <w:rFonts w:ascii="Times New Roman" w:hAnsi="Times New Roman"/>
                <w:sz w:val="24"/>
                <w:szCs w:val="24"/>
              </w:rPr>
            </w:pPr>
          </w:p>
          <w:p w14:paraId="2DE1FD3B"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Информационные стенды</w:t>
            </w:r>
          </w:p>
        </w:tc>
        <w:tc>
          <w:tcPr>
            <w:tcW w:w="3638" w:type="dxa"/>
          </w:tcPr>
          <w:p w14:paraId="51BC897D"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Знакомство  родителей с возрастными и психологическими особенностями детей дошкольного возраста, методами и приёмами воспитания</w:t>
            </w:r>
          </w:p>
        </w:tc>
      </w:tr>
      <w:tr w:rsidR="004B2AE6" w:rsidRPr="00E863D0" w14:paraId="6D52E01D" w14:textId="77777777" w:rsidTr="00935171">
        <w:tc>
          <w:tcPr>
            <w:tcW w:w="3095" w:type="dxa"/>
            <w:vMerge/>
          </w:tcPr>
          <w:p w14:paraId="3B6CB454" w14:textId="77777777" w:rsidR="004B2AE6" w:rsidRPr="00E863D0" w:rsidRDefault="004B2AE6" w:rsidP="004823E9">
            <w:pPr>
              <w:spacing w:after="0" w:line="240" w:lineRule="auto"/>
              <w:rPr>
                <w:rFonts w:ascii="Times New Roman" w:hAnsi="Times New Roman"/>
                <w:sz w:val="24"/>
                <w:szCs w:val="24"/>
              </w:rPr>
            </w:pPr>
          </w:p>
        </w:tc>
        <w:tc>
          <w:tcPr>
            <w:tcW w:w="4152" w:type="dxa"/>
          </w:tcPr>
          <w:p w14:paraId="544EC18C" w14:textId="77777777" w:rsidR="004B2AE6" w:rsidRPr="00E863D0" w:rsidRDefault="004B2AE6" w:rsidP="004823E9">
            <w:pPr>
              <w:spacing w:after="0" w:line="240" w:lineRule="auto"/>
              <w:rPr>
                <w:rFonts w:ascii="Times New Roman" w:hAnsi="Times New Roman"/>
                <w:sz w:val="24"/>
                <w:szCs w:val="24"/>
              </w:rPr>
            </w:pPr>
          </w:p>
          <w:p w14:paraId="6C63F930" w14:textId="77777777" w:rsidR="004B2AE6" w:rsidRPr="00E863D0" w:rsidRDefault="004B2AE6" w:rsidP="004823E9">
            <w:pPr>
              <w:spacing w:after="0" w:line="240" w:lineRule="auto"/>
              <w:rPr>
                <w:rFonts w:ascii="Times New Roman" w:hAnsi="Times New Roman"/>
                <w:sz w:val="24"/>
                <w:szCs w:val="24"/>
              </w:rPr>
            </w:pPr>
          </w:p>
          <w:p w14:paraId="525BA4C4"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Папки - передвижки</w:t>
            </w:r>
          </w:p>
        </w:tc>
        <w:tc>
          <w:tcPr>
            <w:tcW w:w="3638" w:type="dxa"/>
          </w:tcPr>
          <w:p w14:paraId="20CCD6A3"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Более подробное ознакомление родителей с теми или иными вопросами воспитания (памятки родителям, вырезки из газет и журналов, материалы о возрастных и индивидуальных особенностях детей и др.)</w:t>
            </w:r>
          </w:p>
        </w:tc>
      </w:tr>
      <w:tr w:rsidR="004B2AE6" w:rsidRPr="00E863D0" w14:paraId="6B6BBA1A" w14:textId="77777777" w:rsidTr="00935171">
        <w:tc>
          <w:tcPr>
            <w:tcW w:w="3095" w:type="dxa"/>
            <w:tcBorders>
              <w:top w:val="nil"/>
            </w:tcBorders>
          </w:tcPr>
          <w:p w14:paraId="1F6C9B85" w14:textId="77777777" w:rsidR="004B2AE6" w:rsidRPr="00E863D0" w:rsidRDefault="004B2AE6" w:rsidP="004823E9">
            <w:pPr>
              <w:spacing w:after="0" w:line="240" w:lineRule="auto"/>
              <w:rPr>
                <w:rFonts w:ascii="Times New Roman" w:hAnsi="Times New Roman"/>
                <w:sz w:val="24"/>
                <w:szCs w:val="24"/>
              </w:rPr>
            </w:pPr>
          </w:p>
        </w:tc>
        <w:tc>
          <w:tcPr>
            <w:tcW w:w="4152" w:type="dxa"/>
          </w:tcPr>
          <w:p w14:paraId="2496EED9"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Мини - газеты</w:t>
            </w:r>
          </w:p>
        </w:tc>
        <w:tc>
          <w:tcPr>
            <w:tcW w:w="3638" w:type="dxa"/>
          </w:tcPr>
          <w:p w14:paraId="4D55B0C8" w14:textId="77777777"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Информирование о жизни детского сада</w:t>
            </w:r>
          </w:p>
        </w:tc>
      </w:tr>
    </w:tbl>
    <w:p w14:paraId="1ECF624C" w14:textId="77777777" w:rsidR="004B2AE6" w:rsidRPr="00935171" w:rsidRDefault="004B2AE6" w:rsidP="00935171">
      <w:pPr>
        <w:spacing w:after="0" w:line="240" w:lineRule="auto"/>
        <w:rPr>
          <w:rFonts w:ascii="Times New Roman" w:hAnsi="Times New Roman"/>
          <w:sz w:val="24"/>
          <w:szCs w:val="24"/>
          <w:u w:val="single"/>
        </w:rPr>
      </w:pPr>
    </w:p>
    <w:p w14:paraId="14FAB1FD" w14:textId="77777777" w:rsidR="004B2AE6" w:rsidRPr="00935171" w:rsidRDefault="004B2AE6" w:rsidP="00935171">
      <w:pPr>
        <w:spacing w:after="0" w:line="240" w:lineRule="auto"/>
        <w:rPr>
          <w:rFonts w:ascii="Times New Roman" w:hAnsi="Times New Roman"/>
          <w:sz w:val="24"/>
          <w:szCs w:val="24"/>
          <w:u w:val="single"/>
        </w:rPr>
      </w:pPr>
      <w:r w:rsidRPr="00935171">
        <w:rPr>
          <w:rFonts w:ascii="Times New Roman" w:hAnsi="Times New Roman"/>
          <w:sz w:val="24"/>
          <w:szCs w:val="24"/>
          <w:u w:val="single"/>
        </w:rPr>
        <w:t>Формы взаимодействия  с семьями воспитанников по образовательной области                «Физическое развитие»</w:t>
      </w:r>
    </w:p>
    <w:p w14:paraId="708AE91C" w14:textId="77777777" w:rsidR="004B2AE6" w:rsidRPr="008E4D78" w:rsidRDefault="004B2AE6" w:rsidP="00935171">
      <w:pPr>
        <w:spacing w:after="0" w:line="240" w:lineRule="auto"/>
        <w:rPr>
          <w:rFonts w:ascii="Times New Roman" w:hAnsi="Times New Roman"/>
          <w:sz w:val="24"/>
          <w:szCs w:val="24"/>
        </w:rPr>
      </w:pPr>
      <w:r w:rsidRPr="008E4D78">
        <w:rPr>
          <w:rFonts w:ascii="Times New Roman" w:hAnsi="Times New Roman"/>
          <w:sz w:val="24"/>
          <w:szCs w:val="24"/>
        </w:rPr>
        <w:t>Формы взаимодействия с семьями воспитанников:</w:t>
      </w:r>
    </w:p>
    <w:p w14:paraId="1C1DCBD6" w14:textId="77777777"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Изучение состояния здоровья детей совместно со специалистами детской поликлиники, медицинским персоналом ДОУ и родители. Ознакомление родителей с результатами.</w:t>
      </w:r>
    </w:p>
    <w:p w14:paraId="3E21A38A" w14:textId="77777777"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Изучение условий семейного воспитания через анкетирование, посещение детей на дому и определение путей улучшения здоровья каждого ребёнка.</w:t>
      </w:r>
    </w:p>
    <w:p w14:paraId="2B8BB3F5" w14:textId="77777777"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банка данных об особенностях развития и медико – педагогических условиях жизни ребёнка в семье с целью разработки индивидуальных программ физкультурно – оздоровительной работы с детьми, направленной на укрепление их здоровья.</w:t>
      </w:r>
    </w:p>
    <w:p w14:paraId="29839B24" w14:textId="77777777"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Создание условий для укрепления здоровья и снижение заболеваемости детей в ДОУ и семье:</w:t>
      </w:r>
    </w:p>
    <w:p w14:paraId="38E38573" w14:textId="77777777"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 зоны физической активности;</w:t>
      </w:r>
    </w:p>
    <w:p w14:paraId="0B8370A9" w14:textId="77777777"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 закаливающие процедуры;</w:t>
      </w:r>
    </w:p>
    <w:p w14:paraId="4C85BBBD" w14:textId="77777777"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 оздоровительные мероприятия;</w:t>
      </w:r>
    </w:p>
    <w:p w14:paraId="41803247" w14:textId="77777777"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целенаправленной работы по пропаганде здорового образа жизни среди родителей.</w:t>
      </w:r>
    </w:p>
    <w:p w14:paraId="6E15A7DB" w14:textId="77777777"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Ознакомление родителей с содержанием и формами физкультурно – оздоровительной работы в ДОУ.</w:t>
      </w:r>
    </w:p>
    <w:p w14:paraId="4FD56323" w14:textId="77777777"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Тренинг для родителей по использованию приёмов и методов оздоровления (дыхательная, артикуляционная гимнастика, физические упражнения и т.д.) с целью профилактики заболевания детей.</w:t>
      </w:r>
    </w:p>
    <w:p w14:paraId="484902D1" w14:textId="77777777"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Согласование с родителями индивидуальных программ оздоровления, профилактических мероприятий, организованных в ДОУ.</w:t>
      </w:r>
    </w:p>
    <w:p w14:paraId="33FDE23F" w14:textId="77777777"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Ознакомление родителей с нетрадиционными методиками оздоровления детского организма.</w:t>
      </w:r>
    </w:p>
    <w:p w14:paraId="2DDD47F4" w14:textId="77777777"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Использование интерактивных методов для привлечения внимания родителей к физкультурно – оздоровительной сфере: организация конкурсов, викторин, проектов, развлечений.</w:t>
      </w:r>
    </w:p>
    <w:p w14:paraId="1D1E36E8" w14:textId="77777777"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Пропаганда и просвещение опыта семейного воспитания по физическому воспитанию детей и расширение представлений родителей о формах семейного досуга.</w:t>
      </w:r>
    </w:p>
    <w:p w14:paraId="2B2D1EE6" w14:textId="77777777"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Консультативная, санитарно – просветительская и медико – педагогическая помощь семьям с учётом преобладающих запросов родителей на основе связи ДОУ с медицинскими учреждениями.</w:t>
      </w:r>
    </w:p>
    <w:p w14:paraId="7D07355E" w14:textId="77777777"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консультативного пункта для родителей в ДОУ для профилактики и коррекции ранних осложнений в состоянии здоровья ребёнка.</w:t>
      </w:r>
    </w:p>
    <w:p w14:paraId="189752DC" w14:textId="77777777"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Подбор и разработка индивидуальных программ (комплексов упражнений) для укрепления свода стопы, профилактики плоскостопия, осанки, зрения с целью регулярного выполнения дома и в ДОУ.</w:t>
      </w:r>
    </w:p>
    <w:p w14:paraId="00527135" w14:textId="77777777"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«круглых столов» по проблемам оздоровления и физического развития на основе взаимодействия с ОУ ( указать школу) и участием медицинских работников.</w:t>
      </w:r>
    </w:p>
    <w:p w14:paraId="75CDA2F7" w14:textId="77777777"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Организации дискуссий с элементами практикума по вопросам физического развития и воспитания детей.</w:t>
      </w:r>
    </w:p>
    <w:p w14:paraId="6CF1DE15" w14:textId="77777777"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Проведение дней открытых дверей, вечеров вопросов и ответов, совместных развлечений с целью знакомства родителей с формами физкультурно – оздоровительной работы в ДОУ.</w:t>
      </w:r>
    </w:p>
    <w:p w14:paraId="15E1B9B4" w14:textId="77777777"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Педагогическая диагностическая работа с детьми, направленная на определение уровня физического развития детей.</w:t>
      </w:r>
    </w:p>
    <w:p w14:paraId="0F9DDB6D" w14:textId="77777777"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Определение и использование здоровьесберегающих технологий.</w:t>
      </w:r>
    </w:p>
    <w:p w14:paraId="35F79E71" w14:textId="77777777"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повышение имиджа ДОУ и уважению педагогов.</w:t>
      </w:r>
    </w:p>
    <w:p w14:paraId="77863794" w14:textId="77777777" w:rsidR="004B2AE6" w:rsidRPr="008E4D78" w:rsidRDefault="004B2AE6" w:rsidP="00935171">
      <w:pPr>
        <w:spacing w:after="0" w:line="240" w:lineRule="auto"/>
        <w:jc w:val="both"/>
        <w:rPr>
          <w:rFonts w:ascii="Times New Roman" w:hAnsi="Times New Roman"/>
          <w:sz w:val="24"/>
          <w:szCs w:val="24"/>
        </w:rPr>
      </w:pPr>
    </w:p>
    <w:p w14:paraId="730F237F"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Формы взаимодействия с семьями воспитанников в рамках реализации образовательной области «Речевое развитие»</w:t>
      </w:r>
    </w:p>
    <w:p w14:paraId="26D1AD5C"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1. Информирование родителей о содержании деятельности ДОУ по развитию речи, их достижениях и интересах:</w:t>
      </w:r>
    </w:p>
    <w:p w14:paraId="54F45D64"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Чему мы научимся (Чему мы научились)</w:t>
      </w:r>
    </w:p>
    <w:p w14:paraId="3DAF9D4B"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Наши достижения</w:t>
      </w:r>
    </w:p>
    <w:p w14:paraId="15322987"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Речевые мини – центры для взаимодействия родителей с детьми в условиях ДОУ</w:t>
      </w:r>
    </w:p>
    <w:p w14:paraId="406FED5F"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Аудиозаписи детской речи (описательные, творческие рассказы, интересные высказывания и т.п.)</w:t>
      </w:r>
    </w:p>
    <w:p w14:paraId="20F21A5F"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2. «Академия для родителей» Цели:</w:t>
      </w:r>
    </w:p>
    <w:p w14:paraId="02EA8595"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Выявление психолого – педагогических затруднений в семье</w:t>
      </w:r>
    </w:p>
    <w:p w14:paraId="7A135B26"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Преодоление сложившихся стереотипов</w:t>
      </w:r>
    </w:p>
    <w:p w14:paraId="539CBF96"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Повышение уровня компетенции и значимости родителей в вопросам коммуникативного развития дошкольников</w:t>
      </w:r>
    </w:p>
    <w:p w14:paraId="3F6EB4EF"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Пропаганда культуры речи в семье при общении с ребёнком</w:t>
      </w:r>
    </w:p>
    <w:p w14:paraId="15200DB1"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3. Собеседование с ребёнком в присутствии родителей. Проводиться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остерегает родителей от авторитарного управления развитием ребёнка и жёсткой установкой на результат.</w:t>
      </w:r>
    </w:p>
    <w:p w14:paraId="09BA031D"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4. 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их преодоления.</w:t>
      </w:r>
    </w:p>
    <w:p w14:paraId="401631C6"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5. Открытые мероприятия с детьми для родителей.</w:t>
      </w:r>
    </w:p>
    <w:p w14:paraId="2E804249"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6. Посещение культурных учреждений при участии родителей (театр, библиотека, выставочный зал и т.п.) с целью расширения представлений  об окружающем мире и обогащения словаря детей, формирование адекватных форм поведения в общественных местах, воспитание положительных эмоций и эстетических чувств.</w:t>
      </w:r>
    </w:p>
    <w:p w14:paraId="097BBDB2"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7. 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создание продуктов творческой художественно – продуктивной деятельности (тематические альбомы с рассказами и т.п.) с целью развития речевых способностей и воображения.</w:t>
      </w:r>
    </w:p>
    <w:p w14:paraId="6B28FA9A"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8. Совместные досуги, праздники, литературные вечера на основе взаимодействия родителей и детей («Весёлый этикет», «В королевстве правильной речи», «АБВГДЕйка», «В стране вежливых слов», «День рождения А.С.Пушкина» и т.п.).</w:t>
      </w:r>
    </w:p>
    <w:p w14:paraId="1E22D4D7"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9.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w:t>
      </w:r>
    </w:p>
    <w:p w14:paraId="394C0F5A"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10. Создание в группе тематических выставок при участие родителей; «Дары природы», «История вещей», «Родной край», «Любимый посёлок», «Профессии наших родителей», «Транспорт» и др. с целью расширения кругозора и обогащению словаря дошкольника.</w:t>
      </w:r>
    </w:p>
    <w:p w14:paraId="35F5C1F8"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11. Совместная работа родителей, детей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14:paraId="301F0B81"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12. Создание тематических выставок детских книг при участии семьи.</w:t>
      </w:r>
    </w:p>
    <w:p w14:paraId="3209277C"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13. Тематические литературные и познавательные праздники «Вечер сказок», «Любимые стихи детства» с участием родителей.</w:t>
      </w:r>
    </w:p>
    <w:p w14:paraId="243C8ECC"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14. Совместное формирование библиотеки для детей (познавательно – художественная литература, энциклопедии).</w:t>
      </w:r>
    </w:p>
    <w:p w14:paraId="423EFE47"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Формы взаимодействия с семьями воспитанников по образовательной области «Художественно – эстетическое развитие»</w:t>
      </w:r>
    </w:p>
    <w:p w14:paraId="05ADBF4A" w14:textId="77777777" w:rsidR="004B2AE6" w:rsidRPr="008E4D78" w:rsidRDefault="004B2AE6" w:rsidP="00C767EA">
      <w:pPr>
        <w:spacing w:after="0" w:line="240" w:lineRule="auto"/>
        <w:jc w:val="both"/>
        <w:rPr>
          <w:rFonts w:ascii="Times New Roman" w:hAnsi="Times New Roman"/>
          <w:sz w:val="24"/>
          <w:szCs w:val="24"/>
        </w:rPr>
      </w:pPr>
    </w:p>
    <w:p w14:paraId="75903705"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Совместная организация выставок произведений искусства (декоративно – прикладного) с целью обогащения художественно – эстетических представлений детей.</w:t>
      </w:r>
    </w:p>
    <w:p w14:paraId="389BC369"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и проведение конкурсов и выставок художественного творчества.</w:t>
      </w:r>
    </w:p>
    <w:p w14:paraId="4AA47214"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Анкетирование родителей с целью изучения их представлений об эстетическом воспитании детей.</w:t>
      </w:r>
    </w:p>
    <w:p w14:paraId="21B9486D"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 xml:space="preserve">Организация тематических консультаций, папок – передвижек, раскладушек по разным направлениям художественно – эстетического воспитания ребёнка («Как познакомить детей с произведениями </w:t>
      </w:r>
      <w:r w:rsidRPr="008E4D78">
        <w:rPr>
          <w:rFonts w:ascii="Times New Roman" w:hAnsi="Times New Roman"/>
          <w:sz w:val="24"/>
          <w:szCs w:val="24"/>
        </w:rPr>
        <w:lastRenderedPageBreak/>
        <w:t>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14:paraId="5C1C4B4C"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мероприятий, направленных на распространение семейного опыта художественно – эстетического воспитания ребёнка («круглый стол», средства массовой информации, альбомы семейного воспитания и др.).</w:t>
      </w:r>
    </w:p>
    <w:p w14:paraId="44818A4F"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Встречи с родителями в «Художественной гостиной». Цель: знакомство с основными направлениями художественно – эстетического развития ребёнка.</w:t>
      </w:r>
    </w:p>
    <w:p w14:paraId="38A3E186"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14:paraId="020FAFF2"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совместной деятельности взрослых и детей по выпуску семейных газет с целью обогащения коммуникативного опыта дошкольника.</w:t>
      </w:r>
    </w:p>
    <w:p w14:paraId="2EDD775C"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Проведение праздников, досугов, литературных и музыкальных вечеров с привлечением родителей.</w:t>
      </w:r>
    </w:p>
    <w:p w14:paraId="0138D0DB"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Приобщение к театрализованному и музыкальному искусству через аудио – видеотеку. Регулирование тематического подбора для детского восприятия.</w:t>
      </w:r>
    </w:p>
    <w:p w14:paraId="7BB11029"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Семинары – практикумы для родителей по художественно – эстетическому воспитанию дошкольников.</w:t>
      </w:r>
    </w:p>
    <w:p w14:paraId="52C5F459"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Создание игротеки по художественно – эстетическому развитию детей.</w:t>
      </w:r>
    </w:p>
    <w:p w14:paraId="0F3BDEAA"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выставок детских работ и совместных тематических выставок для детей и родителей.</w:t>
      </w:r>
    </w:p>
    <w:p w14:paraId="06D9DB8E"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Сотрудничество с культурными учреждениями посёлка с целью оказания консультативной помощи родителям.</w:t>
      </w:r>
    </w:p>
    <w:p w14:paraId="6EC8881C"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тренингов с родителями по обсуждению впечатлений после посещений культурных центров посёлка.</w:t>
      </w:r>
    </w:p>
    <w:p w14:paraId="1E1A9CD9"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Создание семейных клубов по интересам.</w:t>
      </w:r>
    </w:p>
    <w:p w14:paraId="7E000247"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совместных посиделок.</w:t>
      </w:r>
    </w:p>
    <w:p w14:paraId="616448A4"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Совместное издание литературно – художественного журнала (рисунки, сказки, комиксы, придуманные детьми и их родителями).</w:t>
      </w:r>
    </w:p>
    <w:p w14:paraId="5F439651" w14:textId="77777777"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«Поэтическая гостиная». Чтение стихов детьми и родителями.</w:t>
      </w:r>
    </w:p>
    <w:p w14:paraId="3EEA79FE" w14:textId="77777777" w:rsidR="004B2AE6" w:rsidRDefault="004B2AE6" w:rsidP="00FB4081">
      <w:pPr>
        <w:jc w:val="both"/>
        <w:rPr>
          <w:sz w:val="24"/>
          <w:szCs w:val="24"/>
        </w:rPr>
      </w:pPr>
    </w:p>
    <w:p w14:paraId="4456D393" w14:textId="77777777" w:rsidR="004B2AE6" w:rsidRPr="009D781D" w:rsidRDefault="004B2AE6" w:rsidP="00FB4081">
      <w:pPr>
        <w:pStyle w:val="a5"/>
        <w:numPr>
          <w:ilvl w:val="0"/>
          <w:numId w:val="3"/>
        </w:numPr>
        <w:jc w:val="both"/>
        <w:rPr>
          <w:b/>
          <w:sz w:val="24"/>
          <w:szCs w:val="24"/>
        </w:rPr>
      </w:pPr>
      <w:r w:rsidRPr="009D781D">
        <w:rPr>
          <w:b/>
          <w:sz w:val="24"/>
          <w:szCs w:val="24"/>
        </w:rPr>
        <w:t>Содержательный раздел (часть, формируемая участниками образовательного процесса)</w:t>
      </w:r>
    </w:p>
    <w:p w14:paraId="51FF811F" w14:textId="77777777" w:rsidR="004B2AE6" w:rsidRPr="00C767EA" w:rsidRDefault="004B2AE6" w:rsidP="00FB4081">
      <w:pPr>
        <w:pStyle w:val="a5"/>
        <w:numPr>
          <w:ilvl w:val="1"/>
          <w:numId w:val="3"/>
        </w:numPr>
        <w:jc w:val="both"/>
        <w:rPr>
          <w:b/>
          <w:sz w:val="24"/>
          <w:szCs w:val="24"/>
        </w:rPr>
      </w:pPr>
      <w:r w:rsidRPr="00C47256">
        <w:rPr>
          <w:sz w:val="24"/>
          <w:szCs w:val="24"/>
        </w:rPr>
        <w:t xml:space="preserve"> </w:t>
      </w:r>
      <w:r w:rsidRPr="00C767EA">
        <w:rPr>
          <w:b/>
          <w:sz w:val="24"/>
          <w:szCs w:val="24"/>
        </w:rPr>
        <w:t>Содержание образовательной деятельности с детьми</w:t>
      </w:r>
    </w:p>
    <w:p w14:paraId="5209707B" w14:textId="77777777" w:rsidR="004B2AE6" w:rsidRPr="00FB4081" w:rsidRDefault="004B2AE6" w:rsidP="00FB4081">
      <w:pPr>
        <w:jc w:val="both"/>
        <w:rPr>
          <w:rFonts w:ascii="Times New Roman" w:hAnsi="Times New Roman"/>
          <w:sz w:val="24"/>
          <w:szCs w:val="24"/>
        </w:rPr>
      </w:pPr>
      <w:r w:rsidRPr="00FB4081">
        <w:rPr>
          <w:rFonts w:ascii="Times New Roman" w:hAnsi="Times New Roman"/>
          <w:sz w:val="24"/>
          <w:szCs w:val="24"/>
        </w:rPr>
        <w:t>При выборе парциальных программ коллектив МДОУ учитывал образовательные потребности, интересы и мотивы детей, членов их семей и педагогов и ориентировался на направленность групп.</w:t>
      </w:r>
    </w:p>
    <w:p w14:paraId="4F2CFFF1" w14:textId="77777777" w:rsidR="004B2AE6" w:rsidRPr="009D781D" w:rsidRDefault="004B2AE6" w:rsidP="009D781D">
      <w:pPr>
        <w:jc w:val="both"/>
        <w:rPr>
          <w:rFonts w:ascii="Times New Roman" w:hAnsi="Times New Roman"/>
          <w:sz w:val="24"/>
          <w:szCs w:val="24"/>
        </w:rPr>
      </w:pPr>
      <w:r w:rsidRPr="009D781D">
        <w:rPr>
          <w:rFonts w:ascii="Times New Roman" w:hAnsi="Times New Roman"/>
          <w:sz w:val="24"/>
          <w:szCs w:val="24"/>
        </w:rPr>
        <w:t>Образовательная облас</w:t>
      </w:r>
      <w:r>
        <w:rPr>
          <w:rFonts w:ascii="Times New Roman" w:hAnsi="Times New Roman"/>
          <w:sz w:val="24"/>
          <w:szCs w:val="24"/>
        </w:rPr>
        <w:t>ть «Социально – коммуникативное развитие</w:t>
      </w:r>
      <w:r w:rsidRPr="009D781D">
        <w:rPr>
          <w:rFonts w:ascii="Times New Roman" w:hAnsi="Times New Roman"/>
          <w:sz w:val="24"/>
          <w:szCs w:val="24"/>
        </w:rPr>
        <w:t>»</w:t>
      </w:r>
      <w:r>
        <w:rPr>
          <w:rFonts w:ascii="Times New Roman" w:hAnsi="Times New Roman"/>
          <w:sz w:val="24"/>
          <w:szCs w:val="24"/>
        </w:rPr>
        <w:t xml:space="preserve"> и образовательная область «Познавательное развитие» </w:t>
      </w:r>
      <w:r w:rsidRPr="009D781D">
        <w:rPr>
          <w:rFonts w:ascii="Times New Roman" w:hAnsi="Times New Roman"/>
          <w:sz w:val="24"/>
          <w:szCs w:val="24"/>
        </w:rPr>
        <w:t xml:space="preserve"> частично заменяется и расширяется по </w:t>
      </w:r>
      <w:r>
        <w:rPr>
          <w:rFonts w:ascii="Times New Roman" w:hAnsi="Times New Roman"/>
          <w:sz w:val="24"/>
          <w:szCs w:val="24"/>
        </w:rPr>
        <w:t xml:space="preserve">региональной </w:t>
      </w:r>
      <w:r w:rsidRPr="009D781D">
        <w:rPr>
          <w:rFonts w:ascii="Times New Roman" w:hAnsi="Times New Roman"/>
          <w:sz w:val="24"/>
          <w:szCs w:val="24"/>
        </w:rPr>
        <w:t xml:space="preserve">программе </w:t>
      </w:r>
      <w:r>
        <w:rPr>
          <w:rFonts w:ascii="Times New Roman" w:hAnsi="Times New Roman"/>
          <w:sz w:val="24"/>
          <w:szCs w:val="24"/>
        </w:rPr>
        <w:t xml:space="preserve"> по гражданско – патриотическому воспитанию детей дошкольного возраста в Республике Крым «Крымский веночек» авторский состав Л.Г. Мухоморина, Э.Ф. Кемилева, Л.М. Тригуб, Е.В. Феклистова</w:t>
      </w:r>
      <w:r w:rsidRPr="009D781D">
        <w:rPr>
          <w:rFonts w:ascii="Times New Roman" w:hAnsi="Times New Roman"/>
          <w:sz w:val="24"/>
          <w:szCs w:val="24"/>
        </w:rPr>
        <w:t>. Программа предназначена для работ</w:t>
      </w:r>
      <w:r>
        <w:rPr>
          <w:rFonts w:ascii="Times New Roman" w:hAnsi="Times New Roman"/>
          <w:sz w:val="24"/>
          <w:szCs w:val="24"/>
        </w:rPr>
        <w:t xml:space="preserve">ы с детьми </w:t>
      </w:r>
      <w:r w:rsidRPr="009D781D">
        <w:rPr>
          <w:rFonts w:ascii="Times New Roman" w:hAnsi="Times New Roman"/>
          <w:sz w:val="24"/>
          <w:szCs w:val="24"/>
        </w:rPr>
        <w:t>дошкольного в</w:t>
      </w:r>
      <w:r>
        <w:rPr>
          <w:rFonts w:ascii="Times New Roman" w:hAnsi="Times New Roman"/>
          <w:sz w:val="24"/>
          <w:szCs w:val="24"/>
        </w:rPr>
        <w:t>озраста (вторая младшая группа, средняя группа, старшая группа и подготовительная к школе группа)</w:t>
      </w:r>
      <w:r w:rsidRPr="009D781D">
        <w:rPr>
          <w:rFonts w:ascii="Times New Roman" w:hAnsi="Times New Roman"/>
          <w:sz w:val="24"/>
          <w:szCs w:val="24"/>
        </w:rPr>
        <w:t>.</w:t>
      </w:r>
    </w:p>
    <w:p w14:paraId="0C63918D" w14:textId="77777777" w:rsidR="004B2AE6" w:rsidRPr="00465202" w:rsidRDefault="004B2AE6" w:rsidP="00FB4081">
      <w:pPr>
        <w:jc w:val="both"/>
        <w:rPr>
          <w:rFonts w:ascii="Times New Roman" w:hAnsi="Times New Roman"/>
          <w:sz w:val="24"/>
          <w:szCs w:val="24"/>
          <w:u w:val="single"/>
        </w:rPr>
      </w:pPr>
      <w:r w:rsidRPr="00465202">
        <w:rPr>
          <w:rFonts w:ascii="Times New Roman" w:hAnsi="Times New Roman"/>
          <w:sz w:val="24"/>
          <w:szCs w:val="24"/>
          <w:u w:val="single"/>
        </w:rPr>
        <w:t>Структура программы</w:t>
      </w:r>
    </w:p>
    <w:p w14:paraId="62D38F42" w14:textId="77777777" w:rsidR="004B2AE6" w:rsidRDefault="004B2AE6" w:rsidP="00FB4081">
      <w:pPr>
        <w:jc w:val="both"/>
        <w:rPr>
          <w:rFonts w:ascii="Times New Roman" w:hAnsi="Times New Roman"/>
          <w:sz w:val="24"/>
          <w:szCs w:val="24"/>
        </w:rPr>
      </w:pPr>
      <w:r>
        <w:rPr>
          <w:rFonts w:ascii="Times New Roman" w:hAnsi="Times New Roman"/>
          <w:sz w:val="24"/>
          <w:szCs w:val="24"/>
        </w:rPr>
        <w:t>Программа состоит из трёх основных разделов – целевого, организационного и содержательного.</w:t>
      </w:r>
    </w:p>
    <w:p w14:paraId="692BCA4A" w14:textId="77777777" w:rsidR="004B2AE6" w:rsidRDefault="004B2AE6" w:rsidP="00FB4081">
      <w:pPr>
        <w:jc w:val="both"/>
        <w:rPr>
          <w:rFonts w:ascii="Times New Roman" w:hAnsi="Times New Roman"/>
          <w:sz w:val="24"/>
          <w:szCs w:val="24"/>
        </w:rPr>
      </w:pPr>
      <w:r>
        <w:rPr>
          <w:rFonts w:ascii="Times New Roman" w:hAnsi="Times New Roman"/>
          <w:sz w:val="24"/>
          <w:szCs w:val="24"/>
        </w:rPr>
        <w:t>Целевой раздел представлен пояснительной запиской, планируемыми результатами освоения программы, а также значимыми для разработки и реализации программы характеристиками.</w:t>
      </w:r>
    </w:p>
    <w:p w14:paraId="4FFC67A0" w14:textId="77777777" w:rsidR="004B2AE6" w:rsidRDefault="004B2AE6" w:rsidP="00FB4081">
      <w:pPr>
        <w:jc w:val="both"/>
        <w:rPr>
          <w:rFonts w:ascii="Times New Roman" w:hAnsi="Times New Roman"/>
          <w:sz w:val="24"/>
          <w:szCs w:val="24"/>
        </w:rPr>
      </w:pPr>
      <w:r>
        <w:rPr>
          <w:rFonts w:ascii="Times New Roman" w:hAnsi="Times New Roman"/>
          <w:sz w:val="24"/>
          <w:szCs w:val="24"/>
        </w:rPr>
        <w:lastRenderedPageBreak/>
        <w:t>В пояснительной записке определены основные цели и задачи реализации программы, принципы и подходы к её формированию, новизна и актуальность, отличительные особенности программы. Также в пояснительной записке даны описание учебно – методического обеспечения программы и формы взаимодействия с семьями воспитанников.</w:t>
      </w:r>
    </w:p>
    <w:p w14:paraId="212050CD" w14:textId="77777777" w:rsidR="004B2AE6" w:rsidRDefault="004B2AE6" w:rsidP="00FB4081">
      <w:pPr>
        <w:jc w:val="both"/>
        <w:rPr>
          <w:rFonts w:ascii="Times New Roman" w:hAnsi="Times New Roman"/>
          <w:sz w:val="24"/>
          <w:szCs w:val="24"/>
        </w:rPr>
      </w:pPr>
      <w:r>
        <w:rPr>
          <w:rFonts w:ascii="Times New Roman" w:hAnsi="Times New Roman"/>
          <w:sz w:val="24"/>
          <w:szCs w:val="24"/>
        </w:rPr>
        <w:t>В организационном разделе описаны условия реализации каждого раздела программы.</w:t>
      </w:r>
    </w:p>
    <w:p w14:paraId="6FC87C9F" w14:textId="77777777" w:rsidR="004B2AE6" w:rsidRDefault="004B2AE6" w:rsidP="00FB4081">
      <w:pPr>
        <w:jc w:val="both"/>
        <w:rPr>
          <w:rFonts w:ascii="Times New Roman" w:hAnsi="Times New Roman"/>
          <w:sz w:val="24"/>
          <w:szCs w:val="24"/>
        </w:rPr>
      </w:pPr>
      <w:r>
        <w:rPr>
          <w:rFonts w:ascii="Times New Roman" w:hAnsi="Times New Roman"/>
          <w:sz w:val="24"/>
          <w:szCs w:val="24"/>
        </w:rPr>
        <w:t>Содержательная часть программы представлена разделами «Природа Крыма», «Люди Крыма и их культуры», «Взаимодействия семьями воспитанников». Раздел «Люди Крыма и их культуры» конкретизируются в подразделах: «Речевое общение на родном языке и «языке соседа», «Традиционная и современная культура людей, живущих в Крыму», «История людей и памятников», «Художественная литература», «Музыка», «Играем вместе». Каждый раздел определяет основные цели и задачи работы с детьми младшего, среднего и старшего дошкольного возраста, необходимый объём знаний и умений детей.</w:t>
      </w:r>
    </w:p>
    <w:p w14:paraId="7961C9C8" w14:textId="77777777" w:rsidR="004B2AE6" w:rsidRDefault="004B2AE6" w:rsidP="00FB4081">
      <w:pPr>
        <w:jc w:val="both"/>
        <w:rPr>
          <w:rFonts w:ascii="Times New Roman" w:hAnsi="Times New Roman"/>
          <w:sz w:val="24"/>
          <w:szCs w:val="24"/>
        </w:rPr>
      </w:pPr>
      <w:r>
        <w:rPr>
          <w:rFonts w:ascii="Times New Roman" w:hAnsi="Times New Roman"/>
          <w:sz w:val="24"/>
          <w:szCs w:val="24"/>
        </w:rPr>
        <w:t>Завершают это раздел программы «Методические подходы к построению педагогического процесса».</w:t>
      </w:r>
    </w:p>
    <w:p w14:paraId="3786FEC2" w14:textId="77777777" w:rsidR="004B2AE6" w:rsidRDefault="004B2AE6" w:rsidP="00FB4081">
      <w:pPr>
        <w:jc w:val="both"/>
        <w:rPr>
          <w:rFonts w:ascii="Times New Roman" w:hAnsi="Times New Roman"/>
          <w:sz w:val="24"/>
          <w:szCs w:val="24"/>
        </w:rPr>
      </w:pPr>
      <w:r>
        <w:rPr>
          <w:rFonts w:ascii="Times New Roman" w:hAnsi="Times New Roman"/>
          <w:sz w:val="24"/>
          <w:szCs w:val="24"/>
        </w:rPr>
        <w:t>К программе прилагаются терминологический словарь и список  литературы. Терминологический словарь раскрывает значение основных понятий, встречающихся в программе. Список литературы содержит источники, использованные при составлении программно – методических материалов и рекомендованные педагогам для дополнительного изучения</w:t>
      </w:r>
    </w:p>
    <w:p w14:paraId="50E8311E" w14:textId="77777777" w:rsidR="004B2AE6" w:rsidRPr="00465202" w:rsidRDefault="004B2AE6" w:rsidP="00FB4081">
      <w:pPr>
        <w:jc w:val="both"/>
        <w:rPr>
          <w:rFonts w:ascii="Times New Roman" w:hAnsi="Times New Roman"/>
          <w:sz w:val="24"/>
          <w:szCs w:val="24"/>
          <w:u w:val="single"/>
        </w:rPr>
      </w:pPr>
      <w:r w:rsidRPr="00465202">
        <w:rPr>
          <w:rFonts w:ascii="Times New Roman" w:hAnsi="Times New Roman"/>
          <w:sz w:val="24"/>
          <w:szCs w:val="24"/>
          <w:u w:val="single"/>
        </w:rPr>
        <w:t>Возрастная направленность программы</w:t>
      </w:r>
    </w:p>
    <w:p w14:paraId="76B1212A" w14:textId="77777777" w:rsidR="004B2AE6" w:rsidRDefault="004B2AE6" w:rsidP="00FB4081">
      <w:pPr>
        <w:jc w:val="both"/>
        <w:rPr>
          <w:rFonts w:ascii="Times New Roman" w:hAnsi="Times New Roman"/>
          <w:sz w:val="24"/>
          <w:szCs w:val="24"/>
        </w:rPr>
      </w:pPr>
      <w:r>
        <w:rPr>
          <w:rFonts w:ascii="Times New Roman" w:hAnsi="Times New Roman"/>
          <w:sz w:val="24"/>
          <w:szCs w:val="24"/>
        </w:rPr>
        <w:t>Дошкольный возраст – значимый (основной) этап в развитии ребёнка. Наряду с многими открытиями и тайнами, которые ждут его в жизни, ребёнок приобщается к миру общественных ценностей. Дошкольный возраст – это время установления первых отношений с миром природы, с миром людей и окружающим миром. Одной из важнейших задач педагогов дошкольного образования является создание условий для появления у детей желания познать окружающий мир и себя в этом мире, а также позитивного отношения к себе и окружающему миру. Также в это время у детей формируются первые простейшие представления об устройстве государства, гражданами которого являются их родители и в будущем они станут сами.</w:t>
      </w:r>
    </w:p>
    <w:p w14:paraId="04523D3A" w14:textId="77777777" w:rsidR="004B2AE6" w:rsidRDefault="004B2AE6" w:rsidP="00FB4081">
      <w:pPr>
        <w:jc w:val="both"/>
        <w:rPr>
          <w:rFonts w:ascii="Times New Roman" w:hAnsi="Times New Roman"/>
          <w:sz w:val="24"/>
          <w:szCs w:val="24"/>
        </w:rPr>
      </w:pPr>
      <w:r>
        <w:rPr>
          <w:rFonts w:ascii="Times New Roman" w:hAnsi="Times New Roman"/>
          <w:sz w:val="24"/>
          <w:szCs w:val="24"/>
        </w:rPr>
        <w:t>В основе концептуальной идеи программы лежит положения, разработанные Ананьевым Б.Г., Венгером А.А., Выготским Л.С., Люблинской А.А., Элькониным Д.Б. и др., о том, что воспитание гражданственности в период дошкольного детства чрезвычайно значимо, так как начинает формироваться самосознание ребёнка. В возрасте  от6 до 7 лет идёт наиболее интенсивное личностное развитие, обеспечивающее возможности социализации детей, высокий уровень их гражданских, патриотических чувств, помогающее формировать навыки законопослушного поведения.</w:t>
      </w:r>
    </w:p>
    <w:p w14:paraId="62037C03" w14:textId="77777777" w:rsidR="004B2AE6" w:rsidRDefault="004B2AE6" w:rsidP="00FB4081">
      <w:pPr>
        <w:jc w:val="both"/>
        <w:rPr>
          <w:rFonts w:ascii="Times New Roman" w:hAnsi="Times New Roman"/>
          <w:sz w:val="24"/>
          <w:szCs w:val="24"/>
        </w:rPr>
      </w:pPr>
      <w:r>
        <w:rPr>
          <w:rFonts w:ascii="Times New Roman" w:hAnsi="Times New Roman"/>
          <w:sz w:val="24"/>
          <w:szCs w:val="24"/>
        </w:rPr>
        <w:t>Программа «Крымский веночек» ориентирована на детей младшего, среднего и старшего дошкольного возраста (от 3 до 7 лет), посещающих дошкольные образовательные учреждения.</w:t>
      </w:r>
    </w:p>
    <w:p w14:paraId="3AB963CB" w14:textId="77777777" w:rsidR="004B2AE6" w:rsidRPr="00C767EA" w:rsidRDefault="004B2AE6" w:rsidP="00C47256">
      <w:pPr>
        <w:pStyle w:val="a5"/>
        <w:numPr>
          <w:ilvl w:val="1"/>
          <w:numId w:val="3"/>
        </w:numPr>
        <w:jc w:val="both"/>
        <w:rPr>
          <w:b/>
          <w:sz w:val="24"/>
          <w:szCs w:val="24"/>
        </w:rPr>
      </w:pPr>
      <w:r>
        <w:rPr>
          <w:sz w:val="24"/>
          <w:szCs w:val="24"/>
        </w:rPr>
        <w:t xml:space="preserve"> </w:t>
      </w:r>
      <w:r w:rsidRPr="00C767EA">
        <w:rPr>
          <w:b/>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w:t>
      </w:r>
    </w:p>
    <w:p w14:paraId="75364161" w14:textId="77777777" w:rsidR="004B2AE6" w:rsidRDefault="004B2AE6" w:rsidP="00C47256">
      <w:pPr>
        <w:jc w:val="both"/>
        <w:rPr>
          <w:rFonts w:ascii="Times New Roman" w:hAnsi="Times New Roman"/>
          <w:sz w:val="24"/>
          <w:szCs w:val="24"/>
        </w:rPr>
      </w:pPr>
      <w:r w:rsidRPr="00C47256">
        <w:rPr>
          <w:rFonts w:ascii="Times New Roman" w:hAnsi="Times New Roman"/>
          <w:sz w:val="24"/>
          <w:szCs w:val="24"/>
        </w:rPr>
        <w:t>Общими методическими подходами к построению педагогического процесса</w:t>
      </w:r>
      <w:r>
        <w:rPr>
          <w:rFonts w:ascii="Times New Roman" w:hAnsi="Times New Roman"/>
          <w:sz w:val="24"/>
          <w:szCs w:val="24"/>
        </w:rPr>
        <w:t xml:space="preserve"> в дошкольном образовательном учреждении являются:</w:t>
      </w:r>
    </w:p>
    <w:p w14:paraId="3D770FE3" w14:textId="77777777" w:rsidR="004B2AE6" w:rsidRDefault="004B2AE6" w:rsidP="00C47256">
      <w:pPr>
        <w:jc w:val="both"/>
        <w:rPr>
          <w:rFonts w:ascii="Times New Roman" w:hAnsi="Times New Roman"/>
          <w:sz w:val="24"/>
          <w:szCs w:val="24"/>
        </w:rPr>
      </w:pPr>
      <w:r>
        <w:rPr>
          <w:rFonts w:ascii="Times New Roman" w:hAnsi="Times New Roman"/>
          <w:sz w:val="24"/>
          <w:szCs w:val="24"/>
        </w:rPr>
        <w:lastRenderedPageBreak/>
        <w:t>- от восприятия информации к идеям и обобщениям, знаниям, представлениям;</w:t>
      </w:r>
    </w:p>
    <w:p w14:paraId="1BA955CD" w14:textId="77777777" w:rsidR="004B2AE6" w:rsidRDefault="004B2AE6" w:rsidP="00C47256">
      <w:pPr>
        <w:jc w:val="both"/>
        <w:rPr>
          <w:rFonts w:ascii="Times New Roman" w:hAnsi="Times New Roman"/>
          <w:sz w:val="24"/>
          <w:szCs w:val="24"/>
        </w:rPr>
      </w:pPr>
      <w:r>
        <w:rPr>
          <w:rFonts w:ascii="Times New Roman" w:hAnsi="Times New Roman"/>
          <w:sz w:val="24"/>
          <w:szCs w:val="24"/>
        </w:rPr>
        <w:t>- накопление опыта различных контактов с объектами окружающего мира, рефлексия этого опыта, интеграция впечатлений в целостную картину мира;</w:t>
      </w:r>
    </w:p>
    <w:p w14:paraId="4A4D673F" w14:textId="77777777" w:rsidR="004B2AE6" w:rsidRDefault="004B2AE6" w:rsidP="00C47256">
      <w:pPr>
        <w:jc w:val="both"/>
        <w:rPr>
          <w:rFonts w:ascii="Times New Roman" w:hAnsi="Times New Roman"/>
          <w:sz w:val="24"/>
          <w:szCs w:val="24"/>
        </w:rPr>
      </w:pPr>
      <w:r>
        <w:rPr>
          <w:rFonts w:ascii="Times New Roman" w:hAnsi="Times New Roman"/>
          <w:sz w:val="24"/>
          <w:szCs w:val="24"/>
        </w:rPr>
        <w:t>- через приобщение к духовной сокровищнице своей нации к пониманию того, что мир прекрасен своим многообразием;</w:t>
      </w:r>
    </w:p>
    <w:p w14:paraId="167ECA8F" w14:textId="77777777" w:rsidR="004B2AE6" w:rsidRDefault="004B2AE6" w:rsidP="00C47256">
      <w:pPr>
        <w:jc w:val="both"/>
        <w:rPr>
          <w:rFonts w:ascii="Times New Roman" w:hAnsi="Times New Roman"/>
          <w:sz w:val="24"/>
          <w:szCs w:val="24"/>
        </w:rPr>
      </w:pPr>
      <w:r>
        <w:rPr>
          <w:rFonts w:ascii="Times New Roman" w:hAnsi="Times New Roman"/>
          <w:sz w:val="24"/>
          <w:szCs w:val="24"/>
        </w:rPr>
        <w:t>- этнокультурный компонент (фольклор, народные игры, декоративно – прикладное искусство, природа) позволяют создать необходимый для детского восприятия эмоциональный фон, пробудить интерес, повысить уровень мотивации к обучению. Это средство пробуждения познавательной активности, самостоятельности, яркой индивидуальности, художественного развития, приобщения к красоте и самобытности народа. Это путь к культуре отношений между людьми.</w:t>
      </w:r>
    </w:p>
    <w:p w14:paraId="192D8E4B" w14:textId="77777777" w:rsidR="004B2AE6" w:rsidRDefault="004B2AE6" w:rsidP="00C47256">
      <w:pPr>
        <w:jc w:val="both"/>
        <w:rPr>
          <w:rFonts w:ascii="Times New Roman" w:hAnsi="Times New Roman"/>
          <w:sz w:val="24"/>
          <w:szCs w:val="24"/>
        </w:rPr>
      </w:pPr>
      <w:r>
        <w:rPr>
          <w:rFonts w:ascii="Times New Roman" w:hAnsi="Times New Roman"/>
          <w:sz w:val="24"/>
          <w:szCs w:val="24"/>
        </w:rPr>
        <w:t>Доброжелательное отношение к человеку иной расы, национальности и конфессиональной группы формируется с учётом трёх компонентов: познавательного, эмоционального и поведенческого (волевого).</w:t>
      </w:r>
    </w:p>
    <w:p w14:paraId="03B88B85" w14:textId="77777777" w:rsidR="004B2AE6" w:rsidRDefault="004B2AE6" w:rsidP="00C47256">
      <w:pPr>
        <w:jc w:val="both"/>
        <w:rPr>
          <w:rFonts w:ascii="Times New Roman" w:hAnsi="Times New Roman"/>
          <w:sz w:val="24"/>
          <w:szCs w:val="24"/>
        </w:rPr>
      </w:pPr>
      <w:r>
        <w:rPr>
          <w:rFonts w:ascii="Times New Roman" w:hAnsi="Times New Roman"/>
          <w:sz w:val="24"/>
          <w:szCs w:val="24"/>
        </w:rPr>
        <w:t>Средствами формирования у детей этики межнационального общения является педагогически направленное общение со сверстниками и взрослыми людьми разных национальностей, народное творчество, игры, художественная литература и др. Началом работы по формированию у детей толерантности в межнациональном общении служит формирование эмоционально – положительного отношения к самому факту существования разных народов, языков, культур, вкусов.</w:t>
      </w:r>
    </w:p>
    <w:p w14:paraId="59CD309A" w14:textId="77777777" w:rsidR="004B2AE6" w:rsidRDefault="004B2AE6" w:rsidP="00C47256">
      <w:pPr>
        <w:jc w:val="both"/>
        <w:rPr>
          <w:rFonts w:ascii="Times New Roman" w:hAnsi="Times New Roman"/>
          <w:sz w:val="24"/>
          <w:szCs w:val="24"/>
        </w:rPr>
      </w:pPr>
      <w:r>
        <w:rPr>
          <w:rFonts w:ascii="Times New Roman" w:hAnsi="Times New Roman"/>
          <w:sz w:val="24"/>
          <w:szCs w:val="24"/>
        </w:rPr>
        <w:t>Работа с детьми дошкольного возраста в этом направлении должна быть интегрирована по своему содержанию. Рекомендуется дать дошкольникам основные сведения по крымоведению, связанные с историей, культурой, обычаями и бытом народов Крыма, России, по этике, эстетике, экологии, доступные их возрастному восприятию. Необходимо познакомить детей с элементами разных видов искусства, в том числе живописи, музыки и литературы народов, проживающих в Крыму.</w:t>
      </w:r>
    </w:p>
    <w:p w14:paraId="2FCE6222" w14:textId="77777777" w:rsidR="004B2AE6" w:rsidRDefault="004B2AE6" w:rsidP="00C47256">
      <w:pPr>
        <w:jc w:val="both"/>
        <w:rPr>
          <w:rFonts w:ascii="Times New Roman" w:hAnsi="Times New Roman"/>
          <w:sz w:val="24"/>
          <w:szCs w:val="24"/>
        </w:rPr>
      </w:pPr>
      <w:r>
        <w:rPr>
          <w:rFonts w:ascii="Times New Roman" w:hAnsi="Times New Roman"/>
          <w:sz w:val="24"/>
          <w:szCs w:val="24"/>
        </w:rPr>
        <w:t>При ознакомлении с культурой людей, проживающих в Крыму, нельзя обращать внимание детей только на национальные особенности в ущерб идее общности всех людей на планете. Необходимо акцентировать внимание детей на богатстве культур и их взаимопроникновении, на талантах людей и их положительных человеческих качествах, нравственных идеалах. Знакомя детей с культурой людей, следует исходить, прежде всего, из национального состава группы.</w:t>
      </w:r>
    </w:p>
    <w:p w14:paraId="1B977231" w14:textId="77777777" w:rsidR="004B2AE6" w:rsidRDefault="004B2AE6" w:rsidP="00C47256">
      <w:pPr>
        <w:jc w:val="both"/>
        <w:rPr>
          <w:rFonts w:ascii="Times New Roman" w:hAnsi="Times New Roman"/>
          <w:sz w:val="24"/>
          <w:szCs w:val="24"/>
        </w:rPr>
      </w:pPr>
      <w:r>
        <w:rPr>
          <w:rFonts w:ascii="Times New Roman" w:hAnsi="Times New Roman"/>
          <w:sz w:val="24"/>
          <w:szCs w:val="24"/>
        </w:rPr>
        <w:t>В контексте данной программы следует обратить внимание на то, что восприятие патриотических чувств у детей дошкольного возраста должно базироваться на добром отношении к представителям других национальностей.</w:t>
      </w:r>
    </w:p>
    <w:p w14:paraId="1C04925A" w14:textId="77777777" w:rsidR="004B2AE6" w:rsidRDefault="004B2AE6" w:rsidP="00C47256">
      <w:pPr>
        <w:jc w:val="both"/>
        <w:rPr>
          <w:rFonts w:ascii="Times New Roman" w:hAnsi="Times New Roman"/>
          <w:sz w:val="24"/>
          <w:szCs w:val="24"/>
        </w:rPr>
      </w:pPr>
      <w:r>
        <w:rPr>
          <w:rFonts w:ascii="Times New Roman" w:hAnsi="Times New Roman"/>
          <w:sz w:val="24"/>
          <w:szCs w:val="24"/>
        </w:rPr>
        <w:t>Воспитатели должны содействовать овладению дошкольниками элементарной этикой межнациональных отношений, формированию у детей представлений о том, что все люди на Земле должны жить в мире и дружбе.</w:t>
      </w:r>
    </w:p>
    <w:p w14:paraId="766F4449" w14:textId="77777777" w:rsidR="004B2AE6" w:rsidRPr="00C767EA" w:rsidRDefault="004B2AE6" w:rsidP="00181E5E">
      <w:pPr>
        <w:pStyle w:val="a5"/>
        <w:numPr>
          <w:ilvl w:val="1"/>
          <w:numId w:val="3"/>
        </w:numPr>
        <w:jc w:val="both"/>
        <w:rPr>
          <w:b/>
          <w:sz w:val="24"/>
          <w:szCs w:val="24"/>
        </w:rPr>
      </w:pPr>
      <w:r>
        <w:rPr>
          <w:sz w:val="24"/>
          <w:szCs w:val="24"/>
        </w:rPr>
        <w:t xml:space="preserve"> </w:t>
      </w:r>
      <w:r w:rsidRPr="00C767EA">
        <w:rPr>
          <w:b/>
          <w:sz w:val="24"/>
          <w:szCs w:val="24"/>
        </w:rPr>
        <w:t>Особенности образовательной деятельности разных видов и культурных практик</w:t>
      </w:r>
    </w:p>
    <w:p w14:paraId="259B8A33" w14:textId="77777777" w:rsidR="004B2AE6" w:rsidRPr="00F95C16" w:rsidRDefault="004B2AE6" w:rsidP="00617118">
      <w:pPr>
        <w:rPr>
          <w:rFonts w:ascii="Times New Roman" w:hAnsi="Times New Roman"/>
          <w:sz w:val="24"/>
          <w:szCs w:val="24"/>
          <w:u w:val="single"/>
        </w:rPr>
      </w:pPr>
      <w:r w:rsidRPr="00F95C16">
        <w:rPr>
          <w:rFonts w:ascii="Times New Roman" w:hAnsi="Times New Roman"/>
          <w:sz w:val="24"/>
          <w:szCs w:val="24"/>
          <w:u w:val="single"/>
        </w:rPr>
        <w:t>Раздел «Природа Крыма»</w:t>
      </w:r>
    </w:p>
    <w:p w14:paraId="5B118CBC" w14:textId="77777777" w:rsidR="004B2AE6" w:rsidRDefault="004B2AE6" w:rsidP="00617118">
      <w:pPr>
        <w:rPr>
          <w:rFonts w:ascii="Times New Roman" w:hAnsi="Times New Roman"/>
          <w:sz w:val="24"/>
          <w:szCs w:val="24"/>
        </w:rPr>
      </w:pPr>
      <w:r>
        <w:rPr>
          <w:rFonts w:ascii="Times New Roman" w:hAnsi="Times New Roman"/>
          <w:sz w:val="24"/>
          <w:szCs w:val="24"/>
        </w:rPr>
        <w:lastRenderedPageBreak/>
        <w:t>Цели: формирование элементов экологического мировоззрения, экологической воспитанности, развитие позитивного эмоционально- ценностного отношения к природному окружению посредством ознакомления детей с разнообразием природы Крыма.</w:t>
      </w:r>
    </w:p>
    <w:p w14:paraId="4B50E9B4" w14:textId="77777777" w:rsidR="004B2AE6" w:rsidRDefault="004B2AE6" w:rsidP="00617118">
      <w:pPr>
        <w:rPr>
          <w:rFonts w:ascii="Times New Roman" w:hAnsi="Times New Roman"/>
          <w:sz w:val="24"/>
          <w:szCs w:val="24"/>
        </w:rPr>
      </w:pPr>
      <w:r>
        <w:rPr>
          <w:rFonts w:ascii="Times New Roman" w:hAnsi="Times New Roman"/>
          <w:sz w:val="24"/>
          <w:szCs w:val="24"/>
        </w:rPr>
        <w:t>Задачи:</w:t>
      </w:r>
    </w:p>
    <w:p w14:paraId="7A227D52" w14:textId="77777777" w:rsidR="004B2AE6" w:rsidRDefault="004B2AE6" w:rsidP="00617118">
      <w:pPr>
        <w:rPr>
          <w:rFonts w:ascii="Times New Roman" w:hAnsi="Times New Roman"/>
          <w:sz w:val="24"/>
          <w:szCs w:val="24"/>
        </w:rPr>
      </w:pPr>
      <w:r>
        <w:rPr>
          <w:rFonts w:ascii="Times New Roman" w:hAnsi="Times New Roman"/>
          <w:sz w:val="24"/>
          <w:szCs w:val="24"/>
        </w:rPr>
        <w:t>для детей младшего и среднего дошкольного возраста:</w:t>
      </w:r>
    </w:p>
    <w:p w14:paraId="182EB850" w14:textId="77777777" w:rsidR="004B2AE6" w:rsidRDefault="004B2AE6" w:rsidP="00617118">
      <w:pPr>
        <w:rPr>
          <w:rFonts w:ascii="Times New Roman" w:hAnsi="Times New Roman"/>
          <w:sz w:val="24"/>
          <w:szCs w:val="24"/>
        </w:rPr>
      </w:pPr>
      <w:r>
        <w:rPr>
          <w:rFonts w:ascii="Times New Roman" w:hAnsi="Times New Roman"/>
          <w:sz w:val="24"/>
          <w:szCs w:val="24"/>
        </w:rPr>
        <w:t>- развивать у детей интерес к природным объектам и явлениям, вызывать положительный эмоциональный отклик при общении с ними;</w:t>
      </w:r>
    </w:p>
    <w:p w14:paraId="5361A2EA" w14:textId="77777777" w:rsidR="004B2AE6" w:rsidRDefault="004B2AE6" w:rsidP="00617118">
      <w:pPr>
        <w:rPr>
          <w:rFonts w:ascii="Times New Roman" w:hAnsi="Times New Roman"/>
          <w:sz w:val="24"/>
          <w:szCs w:val="24"/>
        </w:rPr>
      </w:pPr>
    </w:p>
    <w:p w14:paraId="63B3BA48" w14:textId="77777777" w:rsidR="004B2AE6" w:rsidRPr="00C767EA" w:rsidRDefault="004B2AE6" w:rsidP="00F95C16">
      <w:pPr>
        <w:pStyle w:val="a5"/>
        <w:numPr>
          <w:ilvl w:val="1"/>
          <w:numId w:val="3"/>
        </w:numPr>
        <w:rPr>
          <w:b/>
          <w:sz w:val="24"/>
          <w:szCs w:val="24"/>
        </w:rPr>
      </w:pPr>
      <w:r>
        <w:rPr>
          <w:sz w:val="24"/>
          <w:szCs w:val="24"/>
        </w:rPr>
        <w:t xml:space="preserve"> </w:t>
      </w:r>
      <w:r w:rsidRPr="00C767EA">
        <w:rPr>
          <w:b/>
          <w:sz w:val="24"/>
          <w:szCs w:val="24"/>
        </w:rPr>
        <w:t>Способы и направления поддержки детской инициативы</w:t>
      </w:r>
    </w:p>
    <w:p w14:paraId="00FE3CBE" w14:textId="77777777" w:rsidR="004B2AE6" w:rsidRPr="00C767EA" w:rsidRDefault="004B2AE6" w:rsidP="00C767EA">
      <w:pPr>
        <w:pStyle w:val="a5"/>
        <w:ind w:left="360"/>
        <w:jc w:val="both"/>
        <w:rPr>
          <w:sz w:val="24"/>
          <w:szCs w:val="24"/>
        </w:rPr>
      </w:pPr>
      <w:r w:rsidRPr="00C767EA">
        <w:rPr>
          <w:sz w:val="24"/>
          <w:szCs w:val="24"/>
        </w:rPr>
        <w:t>Активность ребёнка является основной формой его жизнедеятельности, необходимым условием его развития, которая закладывает фундамент и даёт перспективы роста интеллектуального, творческого потенциала ребёнка.</w:t>
      </w:r>
    </w:p>
    <w:p w14:paraId="346CFDAC" w14:textId="77777777" w:rsidR="004B2AE6" w:rsidRPr="00C767EA" w:rsidRDefault="004B2AE6" w:rsidP="00C767EA">
      <w:pPr>
        <w:pStyle w:val="a5"/>
        <w:ind w:left="360"/>
        <w:jc w:val="both"/>
        <w:rPr>
          <w:sz w:val="24"/>
          <w:szCs w:val="24"/>
        </w:rPr>
      </w:pPr>
      <w:r w:rsidRPr="00C767EA">
        <w:rPr>
          <w:sz w:val="24"/>
          <w:szCs w:val="24"/>
        </w:rPr>
        <w:t>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 – количественного содержания.</w:t>
      </w:r>
    </w:p>
    <w:p w14:paraId="544C6F40" w14:textId="77777777" w:rsidR="004B2AE6" w:rsidRPr="00C767EA" w:rsidRDefault="004B2AE6" w:rsidP="00C767EA">
      <w:pPr>
        <w:pStyle w:val="a5"/>
        <w:ind w:left="360"/>
        <w:jc w:val="both"/>
        <w:rPr>
          <w:sz w:val="24"/>
          <w:szCs w:val="24"/>
        </w:rPr>
      </w:pPr>
      <w:r w:rsidRPr="00C767EA">
        <w:rPr>
          <w:sz w:val="24"/>
          <w:szCs w:val="24"/>
        </w:rPr>
        <w:t>Использование разнообразного дидактического наглядного материала, способствующего выполнению каждым ребёнком действий с различными предметами, величинами.</w:t>
      </w:r>
    </w:p>
    <w:p w14:paraId="1354BF56" w14:textId="77777777" w:rsidR="004B2AE6" w:rsidRPr="00C767EA" w:rsidRDefault="004B2AE6" w:rsidP="00C767EA">
      <w:pPr>
        <w:pStyle w:val="a5"/>
        <w:ind w:left="360"/>
        <w:jc w:val="both"/>
        <w:rPr>
          <w:sz w:val="24"/>
          <w:szCs w:val="24"/>
        </w:rPr>
      </w:pPr>
      <w:r w:rsidRPr="00C767EA">
        <w:rPr>
          <w:sz w:val="24"/>
          <w:szCs w:val="24"/>
        </w:rPr>
        <w:t>Организация речевого общения детей, обеспечивающая самостоятельное использование слов, обозначающих математических понятий, явления окружающей действительности.</w:t>
      </w:r>
    </w:p>
    <w:p w14:paraId="353CF034" w14:textId="77777777" w:rsidR="004B2AE6" w:rsidRPr="00C767EA" w:rsidRDefault="004B2AE6" w:rsidP="00C767EA">
      <w:pPr>
        <w:pStyle w:val="a5"/>
        <w:ind w:left="360"/>
        <w:jc w:val="both"/>
        <w:rPr>
          <w:sz w:val="24"/>
          <w:szCs w:val="24"/>
        </w:rPr>
      </w:pPr>
      <w:r w:rsidRPr="00C767EA">
        <w:rPr>
          <w:sz w:val="24"/>
          <w:szCs w:val="24"/>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микрогруппы по 3 – 4 человека. Такая организация провоцирует активное речевое общение детей со сверстниками. </w:t>
      </w:r>
    </w:p>
    <w:p w14:paraId="7DD7C9F0" w14:textId="77777777" w:rsidR="004B2AE6" w:rsidRPr="00C767EA" w:rsidRDefault="004B2AE6" w:rsidP="00C767EA">
      <w:pPr>
        <w:pStyle w:val="a5"/>
        <w:ind w:left="360"/>
        <w:jc w:val="both"/>
        <w:rPr>
          <w:sz w:val="24"/>
          <w:szCs w:val="24"/>
        </w:rPr>
      </w:pPr>
      <w:r w:rsidRPr="00C767EA">
        <w:rPr>
          <w:sz w:val="24"/>
          <w:szCs w:val="24"/>
        </w:rPr>
        <w:t>Организация разнообразных форм взаимодействия: «педагог – дети», «дети – дети».</w:t>
      </w:r>
    </w:p>
    <w:p w14:paraId="5A6AEE3A" w14:textId="77777777" w:rsidR="004B2AE6" w:rsidRPr="00C767EA" w:rsidRDefault="004B2AE6" w:rsidP="00C767EA">
      <w:pPr>
        <w:pStyle w:val="a5"/>
        <w:ind w:left="360"/>
        <w:jc w:val="both"/>
        <w:rPr>
          <w:sz w:val="24"/>
          <w:szCs w:val="24"/>
        </w:rPr>
      </w:pPr>
      <w:r w:rsidRPr="00C767EA">
        <w:rPr>
          <w:sz w:val="24"/>
          <w:szCs w:val="24"/>
        </w:rPr>
        <w:t>Направления поддержки детской активности</w:t>
      </w:r>
    </w:p>
    <w:p w14:paraId="53421297" w14:textId="77777777" w:rsidR="004B2AE6" w:rsidRPr="00C767EA" w:rsidRDefault="004B2AE6" w:rsidP="00C767EA">
      <w:pPr>
        <w:pStyle w:val="a5"/>
        <w:ind w:left="360"/>
        <w:jc w:val="both"/>
        <w:rPr>
          <w:sz w:val="24"/>
          <w:szCs w:val="24"/>
        </w:rPr>
      </w:pPr>
      <w:r w:rsidRPr="00C767EA">
        <w:rPr>
          <w:sz w:val="24"/>
          <w:szCs w:val="24"/>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ребёнок сохраняет в процессе обучения чувство комфортности и уверенности в собственных силах.</w:t>
      </w:r>
    </w:p>
    <w:p w14:paraId="28D01DCC" w14:textId="77777777" w:rsidR="004B2AE6" w:rsidRPr="00C767EA" w:rsidRDefault="004B2AE6" w:rsidP="00C767EA">
      <w:pPr>
        <w:pStyle w:val="a5"/>
        <w:ind w:left="360"/>
        <w:jc w:val="both"/>
        <w:rPr>
          <w:sz w:val="24"/>
          <w:szCs w:val="24"/>
        </w:rPr>
      </w:pPr>
      <w:r w:rsidRPr="00C767EA">
        <w:rPr>
          <w:sz w:val="24"/>
          <w:szCs w:val="24"/>
        </w:rPr>
        <w:t>Психологическая перестройка позиции педагога на личностно – ориентированное взаимодействие с ребёнком в процессе обучения, содержанием которого является формирование у детей средств и способом приобретения  знаний в ходе специально организованной самостоятельной деятельности.</w:t>
      </w:r>
    </w:p>
    <w:p w14:paraId="5313E703" w14:textId="77777777" w:rsidR="004B2AE6" w:rsidRPr="00C767EA" w:rsidRDefault="004B2AE6" w:rsidP="00C767EA">
      <w:pPr>
        <w:pStyle w:val="a5"/>
        <w:ind w:left="360"/>
        <w:jc w:val="both"/>
        <w:rPr>
          <w:sz w:val="24"/>
          <w:szCs w:val="24"/>
        </w:rPr>
      </w:pPr>
      <w:r w:rsidRPr="00C767EA">
        <w:rPr>
          <w:sz w:val="24"/>
          <w:szCs w:val="24"/>
        </w:rPr>
        <w:t>Фиксация успеха достигнутого ребёнком, его аргументация создаёт положительный эмоциональный фон для проведения обучения, способствует возникновению познавательного интереса.</w:t>
      </w:r>
    </w:p>
    <w:p w14:paraId="3D923801" w14:textId="77777777" w:rsidR="004B2AE6" w:rsidRPr="00C767EA" w:rsidRDefault="004B2AE6" w:rsidP="00C767EA">
      <w:pPr>
        <w:pStyle w:val="a5"/>
        <w:ind w:left="360"/>
        <w:jc w:val="both"/>
        <w:rPr>
          <w:sz w:val="24"/>
          <w:szCs w:val="24"/>
        </w:rPr>
      </w:pPr>
      <w:r w:rsidRPr="00C767EA">
        <w:rPr>
          <w:sz w:val="24"/>
          <w:szCs w:val="24"/>
        </w:rPr>
        <w:t>Условия, необходимые для создания ситуации развития детей, способствующей специфике дошкольного возраста предполагают:</w:t>
      </w:r>
    </w:p>
    <w:p w14:paraId="2D7B5701" w14:textId="77777777" w:rsidR="004B2AE6" w:rsidRPr="00C767EA" w:rsidRDefault="004B2AE6" w:rsidP="00C767EA">
      <w:pPr>
        <w:pStyle w:val="a5"/>
        <w:ind w:left="360"/>
        <w:jc w:val="both"/>
        <w:rPr>
          <w:sz w:val="24"/>
          <w:szCs w:val="24"/>
        </w:rPr>
      </w:pPr>
      <w:r w:rsidRPr="00C767EA">
        <w:rPr>
          <w:sz w:val="24"/>
          <w:szCs w:val="24"/>
        </w:rPr>
        <w:t>1) Обеспечение эмоционального благополучия через:</w:t>
      </w:r>
    </w:p>
    <w:p w14:paraId="6FC596A1" w14:textId="77777777" w:rsidR="004B2AE6" w:rsidRPr="00483B75" w:rsidRDefault="004B2AE6" w:rsidP="00C767EA">
      <w:pPr>
        <w:jc w:val="both"/>
        <w:rPr>
          <w:rFonts w:ascii="Times New Roman" w:hAnsi="Times New Roman"/>
          <w:sz w:val="24"/>
          <w:szCs w:val="24"/>
        </w:rPr>
      </w:pPr>
      <w:r>
        <w:rPr>
          <w:rFonts w:ascii="Times New Roman" w:hAnsi="Times New Roman"/>
          <w:sz w:val="24"/>
          <w:szCs w:val="24"/>
        </w:rPr>
        <w:t xml:space="preserve">      </w:t>
      </w:r>
      <w:r w:rsidRPr="00483B75">
        <w:rPr>
          <w:rFonts w:ascii="Times New Roman" w:hAnsi="Times New Roman"/>
          <w:sz w:val="24"/>
          <w:szCs w:val="24"/>
        </w:rPr>
        <w:t>непосредственное общение с каждым ребёнком;</w:t>
      </w:r>
    </w:p>
    <w:p w14:paraId="0A309374" w14:textId="77777777" w:rsidR="004B2AE6" w:rsidRPr="00483B75" w:rsidRDefault="004B2AE6" w:rsidP="00C767EA">
      <w:pPr>
        <w:jc w:val="both"/>
        <w:rPr>
          <w:rFonts w:ascii="Times New Roman" w:hAnsi="Times New Roman"/>
          <w:sz w:val="24"/>
          <w:szCs w:val="24"/>
        </w:rPr>
      </w:pPr>
      <w:r>
        <w:rPr>
          <w:rFonts w:ascii="Times New Roman" w:hAnsi="Times New Roman"/>
          <w:sz w:val="24"/>
          <w:szCs w:val="24"/>
        </w:rPr>
        <w:t xml:space="preserve">      </w:t>
      </w:r>
      <w:r w:rsidRPr="00483B75">
        <w:rPr>
          <w:rFonts w:ascii="Times New Roman" w:hAnsi="Times New Roman"/>
          <w:sz w:val="24"/>
          <w:szCs w:val="24"/>
        </w:rPr>
        <w:t>уважительное отношение к каждому ребёнку, к его чувствам и потребностям;</w:t>
      </w:r>
    </w:p>
    <w:p w14:paraId="04959173" w14:textId="77777777" w:rsidR="004B2AE6" w:rsidRPr="00C767EA" w:rsidRDefault="004B2AE6" w:rsidP="00C767EA">
      <w:pPr>
        <w:pStyle w:val="a5"/>
        <w:ind w:left="360"/>
        <w:jc w:val="both"/>
        <w:rPr>
          <w:sz w:val="24"/>
          <w:szCs w:val="24"/>
        </w:rPr>
      </w:pPr>
      <w:r w:rsidRPr="00C767EA">
        <w:rPr>
          <w:sz w:val="24"/>
          <w:szCs w:val="24"/>
        </w:rPr>
        <w:t>2) Поддержку индивидуальности и инициативы детей через:</w:t>
      </w:r>
    </w:p>
    <w:p w14:paraId="78F9A71D" w14:textId="77777777" w:rsidR="004B2AE6" w:rsidRPr="00C767EA" w:rsidRDefault="004B2AE6" w:rsidP="00C767EA">
      <w:pPr>
        <w:pStyle w:val="a5"/>
        <w:ind w:left="360"/>
        <w:jc w:val="both"/>
        <w:rPr>
          <w:sz w:val="24"/>
          <w:szCs w:val="24"/>
        </w:rPr>
      </w:pPr>
      <w:r w:rsidRPr="00C767EA">
        <w:rPr>
          <w:sz w:val="24"/>
          <w:szCs w:val="24"/>
        </w:rPr>
        <w:t>создание условий для свободного выбора детьми деятельности, участников совместной деятельности;</w:t>
      </w:r>
    </w:p>
    <w:p w14:paraId="1C8D0889" w14:textId="77777777" w:rsidR="004B2AE6" w:rsidRPr="00C767EA" w:rsidRDefault="004B2AE6" w:rsidP="00C767EA">
      <w:pPr>
        <w:pStyle w:val="a5"/>
        <w:ind w:left="360"/>
        <w:jc w:val="both"/>
        <w:rPr>
          <w:sz w:val="24"/>
          <w:szCs w:val="24"/>
        </w:rPr>
      </w:pPr>
      <w:r w:rsidRPr="00C767EA">
        <w:rPr>
          <w:sz w:val="24"/>
          <w:szCs w:val="24"/>
        </w:rPr>
        <w:t>создание условий для принятия детьми условий, выражения своих чувств и мыслей;</w:t>
      </w:r>
    </w:p>
    <w:p w14:paraId="698D3321" w14:textId="77777777" w:rsidR="004B2AE6" w:rsidRPr="00C767EA" w:rsidRDefault="004B2AE6" w:rsidP="00C767EA">
      <w:pPr>
        <w:pStyle w:val="a5"/>
        <w:ind w:left="360"/>
        <w:jc w:val="both"/>
        <w:rPr>
          <w:sz w:val="24"/>
          <w:szCs w:val="24"/>
        </w:rPr>
      </w:pPr>
      <w:r w:rsidRPr="00C767EA">
        <w:rPr>
          <w:sz w:val="24"/>
          <w:szCs w:val="24"/>
        </w:rPr>
        <w:lastRenderedPageBreak/>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68EF5E24" w14:textId="77777777" w:rsidR="004B2AE6" w:rsidRPr="00483B75" w:rsidRDefault="004B2AE6" w:rsidP="00C767EA">
      <w:pPr>
        <w:jc w:val="both"/>
        <w:rPr>
          <w:rFonts w:ascii="Times New Roman" w:hAnsi="Times New Roman"/>
          <w:sz w:val="24"/>
          <w:szCs w:val="24"/>
        </w:rPr>
      </w:pPr>
      <w:r>
        <w:rPr>
          <w:sz w:val="24"/>
          <w:szCs w:val="24"/>
        </w:rPr>
        <w:t xml:space="preserve">      </w:t>
      </w:r>
      <w:r w:rsidRPr="00C767EA">
        <w:rPr>
          <w:sz w:val="24"/>
          <w:szCs w:val="24"/>
        </w:rPr>
        <w:t>3</w:t>
      </w:r>
      <w:r w:rsidRPr="00483B75">
        <w:rPr>
          <w:rFonts w:ascii="Times New Roman" w:hAnsi="Times New Roman"/>
          <w:sz w:val="24"/>
          <w:szCs w:val="24"/>
        </w:rPr>
        <w:t>) Установление правил взаимодействия в разных ситуациях:</w:t>
      </w:r>
    </w:p>
    <w:p w14:paraId="41FB6D29" w14:textId="77777777" w:rsidR="004B2AE6" w:rsidRPr="00C767EA" w:rsidRDefault="004B2AE6" w:rsidP="00C767EA">
      <w:pPr>
        <w:pStyle w:val="a5"/>
        <w:ind w:left="360"/>
        <w:jc w:val="both"/>
        <w:rPr>
          <w:sz w:val="24"/>
          <w:szCs w:val="24"/>
        </w:rPr>
      </w:pPr>
      <w:r w:rsidRPr="00C767EA">
        <w:rPr>
          <w:sz w:val="24"/>
          <w:szCs w:val="24"/>
        </w:rPr>
        <w:t>создание условий для позитивных, доброжелательных отношений между детьми, в том числе принадлежащие к разным национально – культурным, религиозным обществам и социальным слоям, а также имеющими различные (в том числе ограниченные) возможности здоровья;</w:t>
      </w:r>
    </w:p>
    <w:p w14:paraId="65978ED1" w14:textId="77777777" w:rsidR="004B2AE6" w:rsidRPr="00C767EA" w:rsidRDefault="004B2AE6" w:rsidP="00C767EA">
      <w:pPr>
        <w:pStyle w:val="a5"/>
        <w:ind w:left="360"/>
        <w:jc w:val="both"/>
        <w:rPr>
          <w:sz w:val="24"/>
          <w:szCs w:val="24"/>
        </w:rPr>
      </w:pPr>
      <w:r w:rsidRPr="00C767EA">
        <w:rPr>
          <w:sz w:val="24"/>
          <w:szCs w:val="24"/>
        </w:rPr>
        <w:t>развитие коммуникативных способностей детей, позволяющие разрешать конфликтные ситуации со сверстниками;</w:t>
      </w:r>
    </w:p>
    <w:p w14:paraId="024EC85D" w14:textId="77777777" w:rsidR="004B2AE6" w:rsidRPr="00C767EA" w:rsidRDefault="004B2AE6" w:rsidP="00C767EA">
      <w:pPr>
        <w:pStyle w:val="a5"/>
        <w:ind w:left="360"/>
        <w:jc w:val="both"/>
        <w:rPr>
          <w:sz w:val="24"/>
          <w:szCs w:val="24"/>
        </w:rPr>
      </w:pPr>
      <w:r w:rsidRPr="00C767EA">
        <w:rPr>
          <w:sz w:val="24"/>
          <w:szCs w:val="24"/>
        </w:rPr>
        <w:t>развития умения детей работать в группе сверстников.</w:t>
      </w:r>
    </w:p>
    <w:p w14:paraId="2369427F" w14:textId="77777777" w:rsidR="004B2AE6" w:rsidRPr="00C767EA" w:rsidRDefault="004B2AE6" w:rsidP="00C767EA">
      <w:pPr>
        <w:pStyle w:val="a5"/>
        <w:ind w:left="360"/>
        <w:jc w:val="both"/>
        <w:rPr>
          <w:sz w:val="24"/>
          <w:szCs w:val="24"/>
        </w:rPr>
      </w:pPr>
      <w:r w:rsidRPr="00C767EA">
        <w:rPr>
          <w:sz w:val="24"/>
          <w:szCs w:val="24"/>
        </w:rPr>
        <w:t>4) Построение вариативного развивающего образования, ориентированного на уровне развития, позволяющийся у ребёнка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ребёнка) через:</w:t>
      </w:r>
    </w:p>
    <w:p w14:paraId="1828CA26" w14:textId="77777777" w:rsidR="004B2AE6" w:rsidRPr="00C767EA" w:rsidRDefault="004B2AE6" w:rsidP="00C767EA">
      <w:pPr>
        <w:pStyle w:val="a5"/>
        <w:ind w:left="360"/>
        <w:jc w:val="both"/>
        <w:rPr>
          <w:sz w:val="24"/>
          <w:szCs w:val="24"/>
        </w:rPr>
      </w:pPr>
      <w:r w:rsidRPr="00C767EA">
        <w:rPr>
          <w:sz w:val="24"/>
          <w:szCs w:val="24"/>
        </w:rPr>
        <w:t>создание условий для овладения культурными средствами деятельности;</w:t>
      </w:r>
    </w:p>
    <w:p w14:paraId="6FDFCD46" w14:textId="77777777" w:rsidR="004B2AE6" w:rsidRPr="00C767EA" w:rsidRDefault="004B2AE6" w:rsidP="00C767EA">
      <w:pPr>
        <w:pStyle w:val="a5"/>
        <w:ind w:left="360"/>
        <w:jc w:val="both"/>
        <w:rPr>
          <w:sz w:val="24"/>
          <w:szCs w:val="24"/>
        </w:rPr>
      </w:pPr>
      <w:r w:rsidRPr="00C767EA">
        <w:rPr>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14:paraId="77D2DC7B" w14:textId="77777777" w:rsidR="004B2AE6" w:rsidRPr="00C767EA" w:rsidRDefault="004B2AE6" w:rsidP="00C767EA">
      <w:pPr>
        <w:pStyle w:val="a5"/>
        <w:ind w:left="360"/>
        <w:jc w:val="both"/>
        <w:rPr>
          <w:sz w:val="24"/>
          <w:szCs w:val="24"/>
        </w:rPr>
      </w:pPr>
      <w:r w:rsidRPr="00C767EA">
        <w:rPr>
          <w:sz w:val="24"/>
          <w:szCs w:val="24"/>
        </w:rPr>
        <w:t>поддержку спонтанной игры детей, её обогащение, обеспечение игрового времени и пространства;</w:t>
      </w:r>
    </w:p>
    <w:p w14:paraId="6F6143CE" w14:textId="77777777" w:rsidR="004B2AE6" w:rsidRPr="00C767EA" w:rsidRDefault="004B2AE6" w:rsidP="00C767EA">
      <w:pPr>
        <w:pStyle w:val="a5"/>
        <w:ind w:left="360"/>
        <w:jc w:val="both"/>
        <w:rPr>
          <w:sz w:val="24"/>
          <w:szCs w:val="24"/>
        </w:rPr>
      </w:pPr>
      <w:r w:rsidRPr="00C767EA">
        <w:rPr>
          <w:sz w:val="24"/>
          <w:szCs w:val="24"/>
        </w:rPr>
        <w:t>оценку индивидуального развития детей.</w:t>
      </w:r>
    </w:p>
    <w:p w14:paraId="0173300C" w14:textId="77777777" w:rsidR="004B2AE6" w:rsidRPr="00C767EA" w:rsidRDefault="004B2AE6" w:rsidP="00C767EA">
      <w:pPr>
        <w:pStyle w:val="a5"/>
        <w:ind w:left="360"/>
        <w:jc w:val="both"/>
        <w:rPr>
          <w:sz w:val="24"/>
          <w:szCs w:val="24"/>
        </w:rPr>
      </w:pPr>
      <w:r w:rsidRPr="00C767EA">
        <w:rPr>
          <w:sz w:val="24"/>
          <w:szCs w:val="24"/>
        </w:rPr>
        <w:t>5) Взаимодействие с родителями (законными представителями) по вопросам образования ребёнка, непосредственное вовлечение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14:paraId="3B06F9BA" w14:textId="77777777" w:rsidR="004B2AE6" w:rsidRDefault="004B2AE6" w:rsidP="00F95C16">
      <w:pPr>
        <w:rPr>
          <w:sz w:val="24"/>
          <w:szCs w:val="24"/>
        </w:rPr>
      </w:pPr>
    </w:p>
    <w:p w14:paraId="15A72559" w14:textId="77777777" w:rsidR="004B2AE6" w:rsidRPr="00C767EA" w:rsidRDefault="004B2AE6" w:rsidP="00F95C16">
      <w:pPr>
        <w:pStyle w:val="a5"/>
        <w:numPr>
          <w:ilvl w:val="1"/>
          <w:numId w:val="3"/>
        </w:numPr>
        <w:rPr>
          <w:b/>
          <w:sz w:val="24"/>
          <w:szCs w:val="24"/>
        </w:rPr>
      </w:pPr>
      <w:r w:rsidRPr="00C767EA">
        <w:rPr>
          <w:b/>
          <w:sz w:val="24"/>
          <w:szCs w:val="24"/>
        </w:rPr>
        <w:t>Особенности взаимодействия педагогического коллектива с семьями воспитанников</w:t>
      </w:r>
    </w:p>
    <w:p w14:paraId="48507EEE" w14:textId="77777777" w:rsidR="004B2AE6" w:rsidRPr="00F95C16" w:rsidRDefault="004B2AE6" w:rsidP="00F95C16">
      <w:pPr>
        <w:pStyle w:val="a5"/>
        <w:rPr>
          <w:sz w:val="24"/>
          <w:szCs w:val="24"/>
        </w:rPr>
      </w:pPr>
    </w:p>
    <w:p w14:paraId="532241C2" w14:textId="77777777" w:rsidR="004B2AE6" w:rsidRDefault="004B2AE6" w:rsidP="00F95C16">
      <w:pPr>
        <w:rPr>
          <w:rFonts w:ascii="Times New Roman" w:hAnsi="Times New Roman"/>
          <w:sz w:val="24"/>
          <w:szCs w:val="24"/>
        </w:rPr>
      </w:pPr>
      <w:r w:rsidRPr="00F95C16">
        <w:rPr>
          <w:rFonts w:ascii="Times New Roman" w:hAnsi="Times New Roman"/>
          <w:sz w:val="24"/>
          <w:szCs w:val="24"/>
        </w:rPr>
        <w:t>Воспитание активной гражданской позиции, любви к своей Родине и формирование положительных этнических взаимоотношений между  детьми  желательно нач</w:t>
      </w:r>
      <w:r>
        <w:rPr>
          <w:rFonts w:ascii="Times New Roman" w:hAnsi="Times New Roman"/>
          <w:sz w:val="24"/>
          <w:szCs w:val="24"/>
        </w:rPr>
        <w:t xml:space="preserve">инать  с дошкольного возраста, </w:t>
      </w:r>
      <w:r w:rsidRPr="00F95C16">
        <w:rPr>
          <w:rFonts w:ascii="Times New Roman" w:hAnsi="Times New Roman"/>
          <w:sz w:val="24"/>
          <w:szCs w:val="24"/>
        </w:rPr>
        <w:t>а именно</w:t>
      </w:r>
      <w:r>
        <w:rPr>
          <w:rFonts w:ascii="Times New Roman" w:hAnsi="Times New Roman"/>
          <w:sz w:val="24"/>
          <w:szCs w:val="24"/>
        </w:rPr>
        <w:t xml:space="preserve"> – начинать с воспитания  любви и уважения к своей семье, близким людям, соседям, осознания чувства гордости за свою семью, город (село), малую родину, страну, с привития культуры межличностных отношений.</w:t>
      </w:r>
    </w:p>
    <w:p w14:paraId="64418C63" w14:textId="77777777" w:rsidR="004B2AE6" w:rsidRDefault="004B2AE6" w:rsidP="00750C44">
      <w:pPr>
        <w:jc w:val="both"/>
        <w:rPr>
          <w:rFonts w:ascii="Times New Roman" w:hAnsi="Times New Roman"/>
          <w:sz w:val="24"/>
          <w:szCs w:val="24"/>
        </w:rPr>
      </w:pPr>
      <w:r>
        <w:rPr>
          <w:rFonts w:ascii="Times New Roman" w:hAnsi="Times New Roman"/>
          <w:sz w:val="24"/>
          <w:szCs w:val="24"/>
        </w:rPr>
        <w:t xml:space="preserve">Необходимо учитывать то объективное обстоятельство, что ребёнок является субъектом определённого социума, и на его развитие в первую очередь оказывают влияние все члены семьи и родственники. Поэтому эффективность работы с детьми будет в большей степени зависеть от эффективности взаимодействия педагогов с родителями. </w:t>
      </w:r>
    </w:p>
    <w:p w14:paraId="41B394CC" w14:textId="77777777" w:rsidR="004B2AE6" w:rsidRDefault="004B2AE6" w:rsidP="00750C44">
      <w:pPr>
        <w:jc w:val="both"/>
        <w:rPr>
          <w:rFonts w:ascii="Times New Roman" w:hAnsi="Times New Roman"/>
          <w:sz w:val="24"/>
          <w:szCs w:val="24"/>
        </w:rPr>
      </w:pPr>
      <w:r>
        <w:rPr>
          <w:rFonts w:ascii="Times New Roman" w:hAnsi="Times New Roman"/>
          <w:sz w:val="24"/>
          <w:szCs w:val="24"/>
        </w:rPr>
        <w:t>Именно семья определяет стартовое развитие ребёнка вообще и влияет на его развитие как гражданина своей страны и его межличностных взаимоотношений с другими детьми в частности. Поэтому необходимо разработать и применять эффективные формы взаимодействия дошкольного образовательного учреждения с семьей с учётом региональных особенностей Крыма.</w:t>
      </w:r>
    </w:p>
    <w:p w14:paraId="21601FFE" w14:textId="77777777" w:rsidR="004B2AE6" w:rsidRDefault="004B2AE6" w:rsidP="00750C44">
      <w:pPr>
        <w:jc w:val="both"/>
        <w:rPr>
          <w:rFonts w:ascii="Times New Roman" w:hAnsi="Times New Roman"/>
          <w:sz w:val="24"/>
          <w:szCs w:val="24"/>
        </w:rPr>
      </w:pPr>
      <w:r>
        <w:rPr>
          <w:rFonts w:ascii="Times New Roman" w:hAnsi="Times New Roman"/>
          <w:sz w:val="24"/>
          <w:szCs w:val="24"/>
        </w:rPr>
        <w:t>Как правило, в каждой группе дошкольного учреждения сеть дети разных национальностей. Их родители общаются друг с другом, но это общение часто носит приветственный характер. В интересах детей, их воспитания и развития родительское общение должно стать насыщенным, доброжелательным и разнообразным, и организовать его должны воспитатели.</w:t>
      </w:r>
    </w:p>
    <w:p w14:paraId="7FB80A7E" w14:textId="77777777" w:rsidR="004B2AE6" w:rsidRDefault="004B2AE6" w:rsidP="00750C44">
      <w:pPr>
        <w:jc w:val="both"/>
        <w:rPr>
          <w:rFonts w:ascii="Times New Roman" w:hAnsi="Times New Roman"/>
          <w:sz w:val="24"/>
          <w:szCs w:val="24"/>
        </w:rPr>
      </w:pPr>
      <w:r>
        <w:rPr>
          <w:rFonts w:ascii="Times New Roman" w:hAnsi="Times New Roman"/>
          <w:sz w:val="24"/>
          <w:szCs w:val="24"/>
        </w:rPr>
        <w:lastRenderedPageBreak/>
        <w:t>Для того чтобы взаимодействие с родителями было плодотворным, необходимо, прежде всего, провести социологические исследования (опросы, анкетирование, тестирование и т.д.) для определения направлений этой работы. Следующим этапом будет выбор форм работы с семьями.</w:t>
      </w:r>
    </w:p>
    <w:p w14:paraId="52777EF4" w14:textId="77777777" w:rsidR="004B2AE6" w:rsidRDefault="004B2AE6" w:rsidP="00750C44">
      <w:pPr>
        <w:jc w:val="both"/>
        <w:rPr>
          <w:rFonts w:ascii="Times New Roman" w:hAnsi="Times New Roman"/>
          <w:sz w:val="24"/>
          <w:szCs w:val="24"/>
        </w:rPr>
      </w:pPr>
      <w:r>
        <w:rPr>
          <w:rFonts w:ascii="Times New Roman" w:hAnsi="Times New Roman"/>
          <w:sz w:val="24"/>
          <w:szCs w:val="24"/>
        </w:rPr>
        <w:t>Это могут быть:</w:t>
      </w:r>
    </w:p>
    <w:p w14:paraId="4D4E4828" w14:textId="77777777" w:rsidR="004B2AE6" w:rsidRDefault="004B2AE6" w:rsidP="00750C44">
      <w:pPr>
        <w:jc w:val="both"/>
        <w:rPr>
          <w:rFonts w:ascii="Times New Roman" w:hAnsi="Times New Roman"/>
          <w:sz w:val="24"/>
          <w:szCs w:val="24"/>
        </w:rPr>
      </w:pPr>
      <w:r>
        <w:rPr>
          <w:rFonts w:ascii="Times New Roman" w:hAnsi="Times New Roman"/>
          <w:sz w:val="24"/>
          <w:szCs w:val="24"/>
        </w:rPr>
        <w:t>- клубы встреч с интересными людьми, среди которых могут быть родители, например, «Давайте познакомимся», «Наш детский сад – многонациональный дом», «Особенности воспитания детей в семье», «Роль отца и матери в воспитании будущих граждан Крыма, России», «Отношение к бабушкам и дедушкам в семьях», «Национальные обычаи и традиции», «Наши фотоальбомы», «Литература крымских авторов для детей»;</w:t>
      </w:r>
    </w:p>
    <w:p w14:paraId="4F33077D" w14:textId="77777777" w:rsidR="004B2AE6" w:rsidRDefault="004B2AE6" w:rsidP="00750C44">
      <w:pPr>
        <w:jc w:val="both"/>
        <w:rPr>
          <w:rFonts w:ascii="Times New Roman" w:hAnsi="Times New Roman"/>
          <w:sz w:val="24"/>
          <w:szCs w:val="24"/>
        </w:rPr>
      </w:pPr>
      <w:r>
        <w:rPr>
          <w:rFonts w:ascii="Times New Roman" w:hAnsi="Times New Roman"/>
          <w:sz w:val="24"/>
          <w:szCs w:val="24"/>
        </w:rPr>
        <w:t>- дни открытых дверей в группах (в том числе в группах воспитания и обучения на родных языках);</w:t>
      </w:r>
    </w:p>
    <w:p w14:paraId="73B321E5" w14:textId="77777777" w:rsidR="004B2AE6" w:rsidRDefault="004B2AE6" w:rsidP="00750C44">
      <w:pPr>
        <w:jc w:val="both"/>
        <w:rPr>
          <w:rFonts w:ascii="Times New Roman" w:hAnsi="Times New Roman"/>
          <w:sz w:val="24"/>
          <w:szCs w:val="24"/>
        </w:rPr>
      </w:pPr>
      <w:r>
        <w:rPr>
          <w:rFonts w:ascii="Times New Roman" w:hAnsi="Times New Roman"/>
          <w:sz w:val="24"/>
          <w:szCs w:val="24"/>
        </w:rPr>
        <w:t>- дни, недели, декады, фестивали национальных культур в детском саду, в рамках которых родители получают или пополняют знания о традициях, обычаях, культуре людей, живущих в Крыму;</w:t>
      </w:r>
    </w:p>
    <w:p w14:paraId="3A284614" w14:textId="77777777" w:rsidR="004B2AE6" w:rsidRDefault="004B2AE6" w:rsidP="00750C44">
      <w:pPr>
        <w:jc w:val="both"/>
        <w:rPr>
          <w:rFonts w:ascii="Times New Roman" w:hAnsi="Times New Roman"/>
          <w:sz w:val="24"/>
          <w:szCs w:val="24"/>
        </w:rPr>
      </w:pPr>
      <w:r>
        <w:rPr>
          <w:rFonts w:ascii="Times New Roman" w:hAnsi="Times New Roman"/>
          <w:sz w:val="24"/>
          <w:szCs w:val="24"/>
        </w:rPr>
        <w:t>- вечера развлечений, которые обычно проводятся с детьми и для детей, могут быть расширены и по содержанию, и по составу участников. В подготовке и организации таких мероприятий родители могут принимать самое непосредственное и активное участие. Тематика таких мероприятий может быть разнообразной: «Приглашаем в дом гостей», «Встречаем праздник», «Национальная кухня», «Празднование дней рождений», «Живём в мире и согласии», «Язык соседей» и др.;</w:t>
      </w:r>
    </w:p>
    <w:p w14:paraId="361538B8" w14:textId="77777777" w:rsidR="004B2AE6" w:rsidRDefault="004B2AE6" w:rsidP="00750C44">
      <w:pPr>
        <w:jc w:val="both"/>
        <w:rPr>
          <w:rFonts w:ascii="Times New Roman" w:hAnsi="Times New Roman"/>
          <w:sz w:val="24"/>
          <w:szCs w:val="24"/>
        </w:rPr>
      </w:pPr>
      <w:r>
        <w:rPr>
          <w:rFonts w:ascii="Times New Roman" w:hAnsi="Times New Roman"/>
          <w:sz w:val="24"/>
          <w:szCs w:val="24"/>
        </w:rPr>
        <w:t>- организация работы музеев, комнат, уголков по патриотическому воспитанию, народоведению, краеведению, этнографии;</w:t>
      </w:r>
    </w:p>
    <w:p w14:paraId="672DC14F" w14:textId="77777777" w:rsidR="004B2AE6" w:rsidRDefault="004B2AE6" w:rsidP="00750C44">
      <w:pPr>
        <w:jc w:val="both"/>
        <w:rPr>
          <w:rFonts w:ascii="Times New Roman" w:hAnsi="Times New Roman"/>
          <w:sz w:val="24"/>
          <w:szCs w:val="24"/>
        </w:rPr>
      </w:pPr>
      <w:r>
        <w:rPr>
          <w:rFonts w:ascii="Times New Roman" w:hAnsi="Times New Roman"/>
          <w:sz w:val="24"/>
          <w:szCs w:val="24"/>
        </w:rPr>
        <w:t>- организация кружковой работы по ознакомлению с народными промыслами (с привлечением членов семей);</w:t>
      </w:r>
    </w:p>
    <w:p w14:paraId="615DE510" w14:textId="77777777" w:rsidR="004B2AE6" w:rsidRDefault="004B2AE6" w:rsidP="00750C44">
      <w:pPr>
        <w:jc w:val="both"/>
        <w:rPr>
          <w:rFonts w:ascii="Times New Roman" w:hAnsi="Times New Roman"/>
          <w:sz w:val="24"/>
          <w:szCs w:val="24"/>
        </w:rPr>
      </w:pPr>
      <w:r>
        <w:rPr>
          <w:rFonts w:ascii="Times New Roman" w:hAnsi="Times New Roman"/>
          <w:sz w:val="24"/>
          <w:szCs w:val="24"/>
        </w:rPr>
        <w:t>- пошив национальных костюмов к праздничным мероприятиям;</w:t>
      </w:r>
    </w:p>
    <w:p w14:paraId="6A299032" w14:textId="77777777" w:rsidR="004B2AE6" w:rsidRDefault="004B2AE6" w:rsidP="00750C44">
      <w:pPr>
        <w:jc w:val="both"/>
        <w:rPr>
          <w:rFonts w:ascii="Times New Roman" w:hAnsi="Times New Roman"/>
          <w:sz w:val="24"/>
          <w:szCs w:val="24"/>
        </w:rPr>
      </w:pPr>
      <w:r>
        <w:rPr>
          <w:rFonts w:ascii="Times New Roman" w:hAnsi="Times New Roman"/>
          <w:sz w:val="24"/>
          <w:szCs w:val="24"/>
        </w:rPr>
        <w:t>- информационные бюллетени, которые воспитатели готовят для родителей, должны содержать интересный познавательный материал, например, «Имена наших детей», «Знакомимся с семьёй», «Бабушки и дедушки наших детей», «Поиграйте с детьми в национальные игры», «Колыбельные песни» и др.;</w:t>
      </w:r>
    </w:p>
    <w:p w14:paraId="578DB1E4" w14:textId="77777777" w:rsidR="004B2AE6" w:rsidRDefault="004B2AE6" w:rsidP="00750C44">
      <w:pPr>
        <w:jc w:val="both"/>
        <w:rPr>
          <w:rFonts w:ascii="Times New Roman" w:hAnsi="Times New Roman"/>
          <w:sz w:val="24"/>
          <w:szCs w:val="24"/>
        </w:rPr>
      </w:pPr>
      <w:r>
        <w:rPr>
          <w:rFonts w:ascii="Times New Roman" w:hAnsi="Times New Roman"/>
          <w:sz w:val="24"/>
          <w:szCs w:val="24"/>
        </w:rPr>
        <w:t>- встречи с родителями в группе, например, «Дружат дети – дружат семьи». На этих встречах дети могут знакомиться с семьями своих друзей, вместе встречать праздники, что будет способствовать сплочению родителей и детей.</w:t>
      </w:r>
    </w:p>
    <w:p w14:paraId="71EE6EF6" w14:textId="77777777" w:rsidR="004B2AE6" w:rsidRPr="00935171" w:rsidRDefault="004B2AE6" w:rsidP="00750C44">
      <w:pPr>
        <w:jc w:val="both"/>
        <w:rPr>
          <w:rFonts w:ascii="Times New Roman" w:hAnsi="Times New Roman"/>
          <w:b/>
          <w:sz w:val="24"/>
          <w:szCs w:val="24"/>
        </w:rPr>
      </w:pPr>
      <w:r w:rsidRPr="00935171">
        <w:rPr>
          <w:rFonts w:ascii="Times New Roman" w:hAnsi="Times New Roman"/>
          <w:b/>
          <w:sz w:val="24"/>
          <w:szCs w:val="24"/>
        </w:rPr>
        <w:t>5.</w:t>
      </w:r>
      <w:r>
        <w:rPr>
          <w:rFonts w:ascii="Times New Roman" w:hAnsi="Times New Roman"/>
          <w:sz w:val="24"/>
          <w:szCs w:val="24"/>
        </w:rPr>
        <w:t xml:space="preserve"> </w:t>
      </w:r>
      <w:r w:rsidRPr="00935171">
        <w:rPr>
          <w:rFonts w:ascii="Times New Roman" w:hAnsi="Times New Roman"/>
          <w:b/>
          <w:sz w:val="24"/>
          <w:szCs w:val="24"/>
        </w:rPr>
        <w:t>ОРГАНИЗАЦИОННЫЙ РАЗДЕЛ (обязательная часть)</w:t>
      </w:r>
    </w:p>
    <w:p w14:paraId="6323CC3A" w14:textId="77777777" w:rsidR="004B2AE6" w:rsidRPr="00F95C16" w:rsidRDefault="004B2AE6" w:rsidP="00750C44">
      <w:pPr>
        <w:jc w:val="both"/>
        <w:rPr>
          <w:rFonts w:ascii="Times New Roman" w:hAnsi="Times New Roman"/>
          <w:sz w:val="24"/>
          <w:szCs w:val="24"/>
        </w:rPr>
      </w:pPr>
      <w:r>
        <w:rPr>
          <w:rFonts w:ascii="Times New Roman" w:hAnsi="Times New Roman"/>
          <w:sz w:val="24"/>
          <w:szCs w:val="24"/>
        </w:rPr>
        <w:t>5.1. Организация образовательного процесса</w:t>
      </w:r>
    </w:p>
    <w:p w14:paraId="6F5EA675"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Данный раздел программы оценивает все выше написанные с точки зрения реальности исполнения, так как для реализации любой идеи нужны определённые ресурсы, другими словами для достижения реального результата необходимо создание определённых условий:</w:t>
      </w:r>
    </w:p>
    <w:p w14:paraId="1D24CB18" w14:textId="77777777" w:rsidR="004B2AE6" w:rsidRPr="008E4D78" w:rsidRDefault="004B2AE6" w:rsidP="00483B75">
      <w:pPr>
        <w:spacing w:after="0" w:line="240" w:lineRule="auto"/>
        <w:jc w:val="both"/>
        <w:rPr>
          <w:rFonts w:ascii="Times New Roman" w:hAnsi="Times New Roman"/>
          <w:sz w:val="24"/>
          <w:szCs w:val="24"/>
        </w:rPr>
      </w:pPr>
      <w:r w:rsidRPr="004C7BBA">
        <w:rPr>
          <w:rFonts w:ascii="Times New Roman" w:hAnsi="Times New Roman"/>
          <w:sz w:val="24"/>
          <w:szCs w:val="24"/>
          <w:u w:val="single"/>
        </w:rPr>
        <w:t>Организационные</w:t>
      </w:r>
      <w:r w:rsidRPr="008E4D78">
        <w:rPr>
          <w:rFonts w:ascii="Times New Roman" w:hAnsi="Times New Roman"/>
          <w:sz w:val="24"/>
          <w:szCs w:val="24"/>
        </w:rPr>
        <w:t>:</w:t>
      </w:r>
    </w:p>
    <w:p w14:paraId="27902379"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Неформальная работа управляющего совета ДОУ</w:t>
      </w:r>
      <w:r>
        <w:rPr>
          <w:rFonts w:ascii="Times New Roman" w:hAnsi="Times New Roman"/>
          <w:sz w:val="24"/>
          <w:szCs w:val="24"/>
        </w:rPr>
        <w:t>.</w:t>
      </w:r>
    </w:p>
    <w:p w14:paraId="5FADA4EF"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Активизация педагогов в работе органов самоуправления: участие в разработке проектов, договоров, локальных актов</w:t>
      </w:r>
      <w:r>
        <w:rPr>
          <w:rFonts w:ascii="Times New Roman" w:hAnsi="Times New Roman"/>
          <w:sz w:val="24"/>
          <w:szCs w:val="24"/>
        </w:rPr>
        <w:t>.</w:t>
      </w:r>
    </w:p>
    <w:p w14:paraId="239D45B5"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Создание творческих групп</w:t>
      </w:r>
      <w:r>
        <w:rPr>
          <w:rFonts w:ascii="Times New Roman" w:hAnsi="Times New Roman"/>
          <w:sz w:val="24"/>
          <w:szCs w:val="24"/>
        </w:rPr>
        <w:t>.</w:t>
      </w:r>
    </w:p>
    <w:p w14:paraId="63880545"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системы дополнительного образования</w:t>
      </w:r>
      <w:r>
        <w:rPr>
          <w:rFonts w:ascii="Times New Roman" w:hAnsi="Times New Roman"/>
          <w:sz w:val="24"/>
          <w:szCs w:val="24"/>
        </w:rPr>
        <w:t>.</w:t>
      </w:r>
    </w:p>
    <w:p w14:paraId="743F2412"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Создание системы партнёрского взаимодействия с родителями</w:t>
      </w:r>
      <w:r>
        <w:rPr>
          <w:rFonts w:ascii="Times New Roman" w:hAnsi="Times New Roman"/>
          <w:sz w:val="24"/>
          <w:szCs w:val="24"/>
        </w:rPr>
        <w:t>.</w:t>
      </w:r>
    </w:p>
    <w:p w14:paraId="3557B7FB" w14:textId="77777777" w:rsidR="004B2AE6" w:rsidRPr="008E4D78" w:rsidRDefault="004B2AE6" w:rsidP="00483B75">
      <w:pPr>
        <w:spacing w:after="0" w:line="240" w:lineRule="auto"/>
        <w:jc w:val="both"/>
        <w:rPr>
          <w:rFonts w:ascii="Times New Roman" w:hAnsi="Times New Roman"/>
          <w:sz w:val="24"/>
          <w:szCs w:val="24"/>
        </w:rPr>
      </w:pPr>
      <w:r w:rsidRPr="004C7BBA">
        <w:rPr>
          <w:rFonts w:ascii="Times New Roman" w:hAnsi="Times New Roman"/>
          <w:sz w:val="24"/>
          <w:szCs w:val="24"/>
          <w:u w:val="single"/>
        </w:rPr>
        <w:t>Кадровые</w:t>
      </w:r>
      <w:r w:rsidR="004C7BBA">
        <w:rPr>
          <w:rFonts w:ascii="Times New Roman" w:hAnsi="Times New Roman"/>
          <w:sz w:val="24"/>
          <w:szCs w:val="24"/>
        </w:rPr>
        <w:t>:</w:t>
      </w:r>
    </w:p>
    <w:p w14:paraId="0139F254"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Внедрение здоровьесберегающих технологий в организацию воспитательно – образовательного и коррекционно – развивающего процессов</w:t>
      </w:r>
      <w:r>
        <w:rPr>
          <w:rFonts w:ascii="Times New Roman" w:hAnsi="Times New Roman"/>
          <w:sz w:val="24"/>
          <w:szCs w:val="24"/>
        </w:rPr>
        <w:t>.</w:t>
      </w:r>
    </w:p>
    <w:p w14:paraId="27122156"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Систематические инструктажи и зачёты по ТБ и санминимуму</w:t>
      </w:r>
      <w:r>
        <w:rPr>
          <w:rFonts w:ascii="Times New Roman" w:hAnsi="Times New Roman"/>
          <w:sz w:val="24"/>
          <w:szCs w:val="24"/>
        </w:rPr>
        <w:t>.</w:t>
      </w:r>
    </w:p>
    <w:p w14:paraId="7D95A925"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Обучение управляющей и управляемой системы на курсах повышения квалификации по проблемам</w:t>
      </w:r>
      <w:r>
        <w:rPr>
          <w:rFonts w:ascii="Times New Roman" w:hAnsi="Times New Roman"/>
          <w:sz w:val="24"/>
          <w:szCs w:val="24"/>
        </w:rPr>
        <w:t>.</w:t>
      </w:r>
    </w:p>
    <w:p w14:paraId="7186F207"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Интеллектуально и творческого развития, социально – нравственного, нравственно – патриотического воспитания</w:t>
      </w:r>
      <w:r>
        <w:rPr>
          <w:rFonts w:ascii="Times New Roman" w:hAnsi="Times New Roman"/>
          <w:sz w:val="24"/>
          <w:szCs w:val="24"/>
        </w:rPr>
        <w:t>.</w:t>
      </w:r>
    </w:p>
    <w:p w14:paraId="60FFE942"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Повышение квалификации посредством аттестации педагогов и руководителей</w:t>
      </w:r>
      <w:r>
        <w:rPr>
          <w:rFonts w:ascii="Times New Roman" w:hAnsi="Times New Roman"/>
          <w:sz w:val="24"/>
          <w:szCs w:val="24"/>
        </w:rPr>
        <w:t>.</w:t>
      </w:r>
    </w:p>
    <w:p w14:paraId="54A46669"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Педагогика сотрудничества с родителями. Самоанализ и самооценка педагогической деятельности.</w:t>
      </w:r>
    </w:p>
    <w:p w14:paraId="41F9B764" w14:textId="77777777" w:rsidR="004B2AE6" w:rsidRPr="008E4D78" w:rsidRDefault="004B2AE6" w:rsidP="00483B75">
      <w:pPr>
        <w:spacing w:after="0" w:line="240" w:lineRule="auto"/>
        <w:jc w:val="both"/>
        <w:rPr>
          <w:rFonts w:ascii="Times New Roman" w:hAnsi="Times New Roman"/>
          <w:sz w:val="24"/>
          <w:szCs w:val="24"/>
        </w:rPr>
      </w:pPr>
      <w:r w:rsidRPr="004C7BBA">
        <w:rPr>
          <w:rFonts w:ascii="Times New Roman" w:hAnsi="Times New Roman"/>
          <w:sz w:val="24"/>
          <w:szCs w:val="24"/>
          <w:u w:val="single"/>
        </w:rPr>
        <w:t>Научно – методические</w:t>
      </w:r>
      <w:r w:rsidR="004C7BBA">
        <w:rPr>
          <w:rFonts w:ascii="Times New Roman" w:hAnsi="Times New Roman"/>
          <w:sz w:val="24"/>
          <w:szCs w:val="24"/>
        </w:rPr>
        <w:t>:</w:t>
      </w:r>
    </w:p>
    <w:p w14:paraId="23FD4ABA"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Обеспечение образовательного процесса трудами деятелей педагогической и психологической науки по вопросам нравственного, патриотического и семейного воспитания, интеллектуального и творческого развития детей</w:t>
      </w:r>
      <w:r w:rsidR="004C7BBA">
        <w:rPr>
          <w:rFonts w:ascii="Times New Roman" w:hAnsi="Times New Roman"/>
          <w:sz w:val="24"/>
          <w:szCs w:val="24"/>
        </w:rPr>
        <w:t>.</w:t>
      </w:r>
    </w:p>
    <w:p w14:paraId="47287B6A"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Наличие информационного банка данных о ходе инновационных направлений в системе дошкольного образования в области социализации и развития детей, педагогической пропаганды родителей</w:t>
      </w:r>
      <w:r w:rsidR="004C7BBA">
        <w:rPr>
          <w:rFonts w:ascii="Times New Roman" w:hAnsi="Times New Roman"/>
          <w:sz w:val="24"/>
          <w:szCs w:val="24"/>
        </w:rPr>
        <w:t>.</w:t>
      </w:r>
    </w:p>
    <w:p w14:paraId="77137409"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Представление педагогами возрастных групп инновационных направлений в процессе воспитания, обучения и развития детей на заседании педагогического совета</w:t>
      </w:r>
      <w:r w:rsidR="004C7BBA">
        <w:rPr>
          <w:rFonts w:ascii="Times New Roman" w:hAnsi="Times New Roman"/>
          <w:sz w:val="24"/>
          <w:szCs w:val="24"/>
        </w:rPr>
        <w:t>.</w:t>
      </w:r>
    </w:p>
    <w:p w14:paraId="40577801"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Корректировка стиля личностно ориентированного взаимодействия в модели педагог – ребёнок – родитель</w:t>
      </w:r>
      <w:r w:rsidR="004C7BBA">
        <w:rPr>
          <w:rFonts w:ascii="Times New Roman" w:hAnsi="Times New Roman"/>
          <w:sz w:val="24"/>
          <w:szCs w:val="24"/>
        </w:rPr>
        <w:t>.</w:t>
      </w:r>
    </w:p>
    <w:p w14:paraId="76A38637"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Разработка рекомендаций для родителей по вопросам воспитания, обучения и развития детей с учётом их природосообразности</w:t>
      </w:r>
      <w:r w:rsidR="004C7BBA">
        <w:rPr>
          <w:rFonts w:ascii="Times New Roman" w:hAnsi="Times New Roman"/>
          <w:sz w:val="24"/>
          <w:szCs w:val="24"/>
        </w:rPr>
        <w:t>.</w:t>
      </w:r>
    </w:p>
    <w:p w14:paraId="7A60F399" w14:textId="77777777" w:rsidR="004B2AE6" w:rsidRPr="008E4D78" w:rsidRDefault="004B2AE6" w:rsidP="00483B75">
      <w:pPr>
        <w:spacing w:after="0" w:line="240" w:lineRule="auto"/>
        <w:jc w:val="both"/>
        <w:rPr>
          <w:rFonts w:ascii="Times New Roman" w:hAnsi="Times New Roman"/>
          <w:sz w:val="24"/>
          <w:szCs w:val="24"/>
        </w:rPr>
      </w:pPr>
      <w:r w:rsidRPr="004C7BBA">
        <w:rPr>
          <w:rFonts w:ascii="Times New Roman" w:hAnsi="Times New Roman"/>
          <w:sz w:val="24"/>
          <w:szCs w:val="24"/>
          <w:u w:val="single"/>
        </w:rPr>
        <w:t>Материально – технические</w:t>
      </w:r>
      <w:r w:rsidR="004C7BBA">
        <w:rPr>
          <w:rFonts w:ascii="Times New Roman" w:hAnsi="Times New Roman"/>
          <w:sz w:val="24"/>
          <w:szCs w:val="24"/>
        </w:rPr>
        <w:t>:</w:t>
      </w:r>
    </w:p>
    <w:p w14:paraId="746E2C17"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Наличие и исправность медицинского, спортивно – игрового и санитарно – технического инвентаря и оборудования</w:t>
      </w:r>
      <w:r w:rsidR="004C7BBA">
        <w:rPr>
          <w:rFonts w:ascii="Times New Roman" w:hAnsi="Times New Roman"/>
          <w:sz w:val="24"/>
          <w:szCs w:val="24"/>
        </w:rPr>
        <w:t>.</w:t>
      </w:r>
    </w:p>
    <w:p w14:paraId="419E63C5"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Оснащение предметно – развивающей среды полифункциональным оборудованием</w:t>
      </w:r>
      <w:r w:rsidR="004C7BBA">
        <w:rPr>
          <w:rFonts w:ascii="Times New Roman" w:hAnsi="Times New Roman"/>
          <w:sz w:val="24"/>
          <w:szCs w:val="24"/>
        </w:rPr>
        <w:t>.</w:t>
      </w:r>
    </w:p>
    <w:p w14:paraId="74664851"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Оснащение музыкального зала оборудованием</w:t>
      </w:r>
      <w:r w:rsidR="004C7BBA">
        <w:rPr>
          <w:rFonts w:ascii="Times New Roman" w:hAnsi="Times New Roman"/>
          <w:sz w:val="24"/>
          <w:szCs w:val="24"/>
        </w:rPr>
        <w:t>.</w:t>
      </w:r>
    </w:p>
    <w:p w14:paraId="12F13DC5"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Оснащение образовательного процесса наглядно – демонстрационным и раздаточным материалом, наличие материала для выполнения индивидуальных заданий на занятиях и самостоятельных видах деятельности</w:t>
      </w:r>
      <w:r w:rsidR="004C7BBA">
        <w:rPr>
          <w:rFonts w:ascii="Times New Roman" w:hAnsi="Times New Roman"/>
          <w:sz w:val="24"/>
          <w:szCs w:val="24"/>
        </w:rPr>
        <w:t>.</w:t>
      </w:r>
    </w:p>
    <w:p w14:paraId="4BDB693C"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Оснащение образовательного процесса современными средствами обучения</w:t>
      </w:r>
      <w:r w:rsidR="004C7BBA">
        <w:rPr>
          <w:rFonts w:ascii="Times New Roman" w:hAnsi="Times New Roman"/>
          <w:sz w:val="24"/>
          <w:szCs w:val="24"/>
        </w:rPr>
        <w:t>.</w:t>
      </w:r>
    </w:p>
    <w:p w14:paraId="3B610541"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Оснащение образовательного процесса мультимедийным оборудованием</w:t>
      </w:r>
      <w:r w:rsidR="004C7BBA">
        <w:rPr>
          <w:rFonts w:ascii="Times New Roman" w:hAnsi="Times New Roman"/>
          <w:sz w:val="24"/>
          <w:szCs w:val="24"/>
        </w:rPr>
        <w:t>.</w:t>
      </w:r>
    </w:p>
    <w:p w14:paraId="14135C04"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Подключение к интернету</w:t>
      </w:r>
      <w:r w:rsidR="004C7BBA">
        <w:rPr>
          <w:rFonts w:ascii="Times New Roman" w:hAnsi="Times New Roman"/>
          <w:sz w:val="24"/>
          <w:szCs w:val="24"/>
        </w:rPr>
        <w:t>.</w:t>
      </w:r>
    </w:p>
    <w:p w14:paraId="45BDD148" w14:textId="77777777" w:rsidR="004B2AE6" w:rsidRPr="008E4D78" w:rsidRDefault="004B2AE6" w:rsidP="00483B75">
      <w:pPr>
        <w:spacing w:after="0" w:line="240" w:lineRule="auto"/>
        <w:jc w:val="both"/>
        <w:rPr>
          <w:rFonts w:ascii="Times New Roman" w:hAnsi="Times New Roman"/>
          <w:sz w:val="24"/>
          <w:szCs w:val="24"/>
        </w:rPr>
      </w:pPr>
      <w:r w:rsidRPr="004C7BBA">
        <w:rPr>
          <w:rFonts w:ascii="Times New Roman" w:hAnsi="Times New Roman"/>
          <w:sz w:val="24"/>
          <w:szCs w:val="24"/>
          <w:u w:val="single"/>
        </w:rPr>
        <w:t>Финансовые</w:t>
      </w:r>
      <w:r w:rsidR="004C7BBA">
        <w:rPr>
          <w:rFonts w:ascii="Times New Roman" w:hAnsi="Times New Roman"/>
          <w:sz w:val="24"/>
          <w:szCs w:val="24"/>
        </w:rPr>
        <w:t>:</w:t>
      </w:r>
    </w:p>
    <w:p w14:paraId="1E128A1B"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Условия реализации образовательной программы дошкольного образования</w:t>
      </w:r>
      <w:r w:rsidR="004C7BBA">
        <w:rPr>
          <w:rFonts w:ascii="Times New Roman" w:hAnsi="Times New Roman"/>
          <w:sz w:val="24"/>
          <w:szCs w:val="24"/>
        </w:rPr>
        <w:t>.</w:t>
      </w:r>
    </w:p>
    <w:p w14:paraId="4848E435"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Финансирование статей питания, оздоровления и физического развития детей в соответствии с бюджетным планированием</w:t>
      </w:r>
      <w:r w:rsidR="004C7BBA">
        <w:rPr>
          <w:rFonts w:ascii="Times New Roman" w:hAnsi="Times New Roman"/>
          <w:sz w:val="24"/>
          <w:szCs w:val="24"/>
        </w:rPr>
        <w:t>.</w:t>
      </w:r>
    </w:p>
    <w:p w14:paraId="2F679A26"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Финансирование приобретения недостающего оборудования</w:t>
      </w:r>
      <w:r w:rsidR="004C7BBA">
        <w:rPr>
          <w:rFonts w:ascii="Times New Roman" w:hAnsi="Times New Roman"/>
          <w:sz w:val="24"/>
          <w:szCs w:val="24"/>
        </w:rPr>
        <w:t>.</w:t>
      </w:r>
    </w:p>
    <w:p w14:paraId="349175ED"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Осуществление мониторинга расходования средств и рационального использования различных ресурсов</w:t>
      </w:r>
      <w:r w:rsidR="004C7BBA">
        <w:rPr>
          <w:rFonts w:ascii="Times New Roman" w:hAnsi="Times New Roman"/>
          <w:sz w:val="24"/>
          <w:szCs w:val="24"/>
        </w:rPr>
        <w:t>.</w:t>
      </w:r>
    </w:p>
    <w:p w14:paraId="4B65E1EF"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Привлечение источников финансирования согласно уставным положениям МДОУ</w:t>
      </w:r>
      <w:r w:rsidR="004C7BBA">
        <w:rPr>
          <w:rFonts w:ascii="Times New Roman" w:hAnsi="Times New Roman"/>
          <w:sz w:val="24"/>
          <w:szCs w:val="24"/>
        </w:rPr>
        <w:t>.</w:t>
      </w:r>
    </w:p>
    <w:p w14:paraId="1E9969B0"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Регулярные денежные вознаграждения за успешные показатели деятельности членов коллектива</w:t>
      </w:r>
      <w:r w:rsidR="004C7BBA">
        <w:rPr>
          <w:rFonts w:ascii="Times New Roman" w:hAnsi="Times New Roman"/>
          <w:sz w:val="24"/>
          <w:szCs w:val="24"/>
        </w:rPr>
        <w:t>.</w:t>
      </w:r>
    </w:p>
    <w:p w14:paraId="7E7852EF" w14:textId="77777777" w:rsidR="004B2AE6" w:rsidRPr="008E4D78" w:rsidRDefault="004B2AE6" w:rsidP="00483B75">
      <w:pPr>
        <w:spacing w:after="0" w:line="240" w:lineRule="auto"/>
        <w:jc w:val="both"/>
        <w:rPr>
          <w:rFonts w:ascii="Times New Roman" w:hAnsi="Times New Roman"/>
          <w:sz w:val="24"/>
          <w:szCs w:val="24"/>
        </w:rPr>
      </w:pPr>
      <w:r w:rsidRPr="004C7BBA">
        <w:rPr>
          <w:rFonts w:ascii="Times New Roman" w:hAnsi="Times New Roman"/>
          <w:sz w:val="24"/>
          <w:szCs w:val="24"/>
          <w:u w:val="single"/>
        </w:rPr>
        <w:t>Мотивационные</w:t>
      </w:r>
      <w:r w:rsidR="004C7BBA">
        <w:rPr>
          <w:rFonts w:ascii="Times New Roman" w:hAnsi="Times New Roman"/>
          <w:sz w:val="24"/>
          <w:szCs w:val="24"/>
        </w:rPr>
        <w:t>:</w:t>
      </w:r>
    </w:p>
    <w:p w14:paraId="69129E65"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Предоставление возможности педагогам выступления на заседаниях педагогического совета по инновационным направлениям в вопросах нравственного, патриотического воспитания детей, обучения родителей</w:t>
      </w:r>
      <w:r w:rsidR="004C7BBA">
        <w:rPr>
          <w:rFonts w:ascii="Times New Roman" w:hAnsi="Times New Roman"/>
          <w:sz w:val="24"/>
          <w:szCs w:val="24"/>
        </w:rPr>
        <w:t>.</w:t>
      </w:r>
    </w:p>
    <w:p w14:paraId="0A538766"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Удовлетворение потребности педагогов в повышении профессиональной квалификации</w:t>
      </w:r>
      <w:r w:rsidR="004C7BBA">
        <w:rPr>
          <w:rFonts w:ascii="Times New Roman" w:hAnsi="Times New Roman"/>
          <w:sz w:val="24"/>
          <w:szCs w:val="24"/>
        </w:rPr>
        <w:t>.</w:t>
      </w:r>
    </w:p>
    <w:p w14:paraId="417E0D73"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Гласность показателей обученности детей в конце первого года начальной школы</w:t>
      </w:r>
      <w:r w:rsidR="004C7BBA">
        <w:rPr>
          <w:rFonts w:ascii="Times New Roman" w:hAnsi="Times New Roman"/>
          <w:sz w:val="24"/>
          <w:szCs w:val="24"/>
        </w:rPr>
        <w:t>.</w:t>
      </w:r>
    </w:p>
    <w:p w14:paraId="1BD6D3DD"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Психологический комфорт пребывания детей и взрослых в образовательном пространстве МДОУ</w:t>
      </w:r>
      <w:r w:rsidR="004C7BBA">
        <w:rPr>
          <w:rFonts w:ascii="Times New Roman" w:hAnsi="Times New Roman"/>
          <w:sz w:val="24"/>
          <w:szCs w:val="24"/>
        </w:rPr>
        <w:t>.</w:t>
      </w:r>
    </w:p>
    <w:p w14:paraId="1B8A8C05"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Развитие процесса взаимодействия в системе «Детский сад – школа» с целью мотивации педагогов по подготовке детей к систематическому обучению в школе</w:t>
      </w:r>
      <w:r w:rsidR="004C7BBA">
        <w:rPr>
          <w:rFonts w:ascii="Times New Roman" w:hAnsi="Times New Roman"/>
          <w:sz w:val="24"/>
          <w:szCs w:val="24"/>
        </w:rPr>
        <w:t>.</w:t>
      </w:r>
    </w:p>
    <w:p w14:paraId="2D2A6147"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Обучение родителей по разделам образовательной программы с целью создания потребности обучения ребёнка в домашних условиях</w:t>
      </w:r>
      <w:r w:rsidR="004C7BBA">
        <w:rPr>
          <w:rFonts w:ascii="Times New Roman" w:hAnsi="Times New Roman"/>
          <w:sz w:val="24"/>
          <w:szCs w:val="24"/>
        </w:rPr>
        <w:t>.</w:t>
      </w:r>
    </w:p>
    <w:p w14:paraId="4DE2A2E1" w14:textId="77777777" w:rsidR="004B2AE6" w:rsidRPr="008E4D78" w:rsidRDefault="004B2AE6" w:rsidP="00483B75">
      <w:pPr>
        <w:spacing w:after="0" w:line="240" w:lineRule="auto"/>
        <w:jc w:val="both"/>
        <w:rPr>
          <w:rFonts w:ascii="Times New Roman" w:hAnsi="Times New Roman"/>
          <w:sz w:val="24"/>
          <w:szCs w:val="24"/>
        </w:rPr>
      </w:pPr>
      <w:r w:rsidRPr="004C7BBA">
        <w:rPr>
          <w:rFonts w:ascii="Times New Roman" w:hAnsi="Times New Roman"/>
          <w:sz w:val="24"/>
          <w:szCs w:val="24"/>
          <w:u w:val="single"/>
        </w:rPr>
        <w:t>Нормативно – правовые</w:t>
      </w:r>
      <w:r w:rsidR="004C7BBA">
        <w:rPr>
          <w:rFonts w:ascii="Times New Roman" w:hAnsi="Times New Roman"/>
          <w:sz w:val="24"/>
          <w:szCs w:val="24"/>
        </w:rPr>
        <w:t>:</w:t>
      </w:r>
    </w:p>
    <w:p w14:paraId="0A8F7386"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Наличие лицензии на право ведения образовательной деятельности</w:t>
      </w:r>
      <w:r w:rsidR="004C7BBA">
        <w:rPr>
          <w:rFonts w:ascii="Times New Roman" w:hAnsi="Times New Roman"/>
          <w:sz w:val="24"/>
          <w:szCs w:val="24"/>
        </w:rPr>
        <w:t>.</w:t>
      </w:r>
    </w:p>
    <w:p w14:paraId="3C4F90BB"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Наличие лицензии на право ведения медицинской деятельности</w:t>
      </w:r>
      <w:r w:rsidR="004C7BBA">
        <w:rPr>
          <w:rFonts w:ascii="Times New Roman" w:hAnsi="Times New Roman"/>
          <w:sz w:val="24"/>
          <w:szCs w:val="24"/>
        </w:rPr>
        <w:t>.</w:t>
      </w:r>
    </w:p>
    <w:p w14:paraId="5370207D"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Заключение аттестационной комиссии о присвоении МДОУ соответствующей категории</w:t>
      </w:r>
      <w:r w:rsidR="004C7BBA">
        <w:rPr>
          <w:rFonts w:ascii="Times New Roman" w:hAnsi="Times New Roman"/>
          <w:sz w:val="24"/>
          <w:szCs w:val="24"/>
        </w:rPr>
        <w:t>.</w:t>
      </w:r>
    </w:p>
    <w:p w14:paraId="0F9B2AFD"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Наличие договора между администрацией ДОУ и учредителями</w:t>
      </w:r>
      <w:r w:rsidR="004C7BBA">
        <w:rPr>
          <w:rFonts w:ascii="Times New Roman" w:hAnsi="Times New Roman"/>
          <w:sz w:val="24"/>
          <w:szCs w:val="24"/>
        </w:rPr>
        <w:t>.</w:t>
      </w:r>
    </w:p>
    <w:p w14:paraId="4ECCDBA4"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Наличие договора о совместной взаимодействии с другими образовательными учреждениями</w:t>
      </w:r>
      <w:r w:rsidR="004C7BBA">
        <w:rPr>
          <w:rFonts w:ascii="Times New Roman" w:hAnsi="Times New Roman"/>
          <w:sz w:val="24"/>
          <w:szCs w:val="24"/>
        </w:rPr>
        <w:t>.</w:t>
      </w:r>
    </w:p>
    <w:p w14:paraId="2412F11B"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Наличие локальных актов</w:t>
      </w:r>
      <w:r w:rsidR="004C7BBA">
        <w:rPr>
          <w:rFonts w:ascii="Times New Roman" w:hAnsi="Times New Roman"/>
          <w:sz w:val="24"/>
          <w:szCs w:val="24"/>
        </w:rPr>
        <w:t>.</w:t>
      </w:r>
    </w:p>
    <w:p w14:paraId="05B85A13" w14:textId="77777777"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Положения, регламентирующие деятельность органов самоуправления и структурных единиц управляющей системы, правил внутреннего распорядка, должностных инструкций, приказов, распоряжений, протоколов производственных заседаний</w:t>
      </w:r>
      <w:r w:rsidR="004C7BBA">
        <w:rPr>
          <w:rFonts w:ascii="Times New Roman" w:hAnsi="Times New Roman"/>
          <w:sz w:val="24"/>
          <w:szCs w:val="24"/>
        </w:rPr>
        <w:t>.</w:t>
      </w:r>
    </w:p>
    <w:p w14:paraId="0C644666" w14:textId="77777777" w:rsidR="004B2AE6" w:rsidRDefault="004B2AE6" w:rsidP="00617118">
      <w:pPr>
        <w:rPr>
          <w:rFonts w:ascii="Times New Roman" w:hAnsi="Times New Roman"/>
          <w:b/>
          <w:sz w:val="24"/>
          <w:szCs w:val="24"/>
        </w:rPr>
      </w:pPr>
      <w:r w:rsidRPr="00483B75">
        <w:rPr>
          <w:rFonts w:ascii="Times New Roman" w:hAnsi="Times New Roman"/>
          <w:b/>
          <w:sz w:val="24"/>
          <w:szCs w:val="24"/>
        </w:rPr>
        <w:t>5.1.1. Режим работы</w:t>
      </w:r>
    </w:p>
    <w:p w14:paraId="7DED7312" w14:textId="77777777" w:rsidR="004B2AE6" w:rsidRPr="004C7BBA" w:rsidRDefault="004B2AE6" w:rsidP="00AA4686">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Организация режима пребывания детей в образовательном учреждении</w:t>
      </w:r>
    </w:p>
    <w:p w14:paraId="19646656"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Режим пребыва</w:t>
      </w:r>
      <w:r w:rsidR="00F97733">
        <w:rPr>
          <w:rFonts w:ascii="Times New Roman" w:hAnsi="Times New Roman"/>
          <w:sz w:val="24"/>
          <w:szCs w:val="24"/>
        </w:rPr>
        <w:t>ния детей в МДОУ – 10</w:t>
      </w:r>
      <w:r w:rsidR="004C7BBA">
        <w:rPr>
          <w:rFonts w:ascii="Times New Roman" w:hAnsi="Times New Roman"/>
          <w:sz w:val="24"/>
          <w:szCs w:val="24"/>
        </w:rPr>
        <w:t xml:space="preserve"> часов (</w:t>
      </w:r>
      <w:r w:rsidR="00F97733">
        <w:rPr>
          <w:rFonts w:ascii="Times New Roman" w:hAnsi="Times New Roman"/>
          <w:sz w:val="24"/>
          <w:szCs w:val="24"/>
        </w:rPr>
        <w:t>с 7-30 до 17- 3</w:t>
      </w:r>
      <w:r w:rsidRPr="008E4D78">
        <w:rPr>
          <w:rFonts w:ascii="Times New Roman" w:hAnsi="Times New Roman"/>
          <w:sz w:val="24"/>
          <w:szCs w:val="24"/>
        </w:rPr>
        <w:t>0)</w:t>
      </w:r>
      <w:r w:rsidR="004C7BBA">
        <w:rPr>
          <w:rFonts w:ascii="Times New Roman" w:hAnsi="Times New Roman"/>
          <w:sz w:val="24"/>
          <w:szCs w:val="24"/>
        </w:rPr>
        <w:t>.</w:t>
      </w:r>
    </w:p>
    <w:p w14:paraId="3BB6C131"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Правильно построенный режим дня предполагает  оптимальное соотношение периодов бодрствования и сна в течение суток, целесообразно сочетание разнообразных видов деятельности и отдыха в процессе бодрствования.</w:t>
      </w:r>
    </w:p>
    <w:p w14:paraId="6D1E475F"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Режим способствует нормальному функционированию внутренних органов и физиологических систем организма, обеспечивает уравновешенное, бодрое состояние ребёнка, предохраняет нервную систему от переутомления, создаёт благоприятные условия для своевременного развития, формирует способность к адаптации к новым условиям.</w:t>
      </w:r>
    </w:p>
    <w:p w14:paraId="3DA4E7CC"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Все возрастные группы работают по двум в</w:t>
      </w:r>
      <w:r w:rsidR="004C7BBA">
        <w:rPr>
          <w:rFonts w:ascii="Times New Roman" w:hAnsi="Times New Roman"/>
          <w:sz w:val="24"/>
          <w:szCs w:val="24"/>
        </w:rPr>
        <w:t xml:space="preserve">ременным (сезонным) режимам: </w:t>
      </w:r>
      <w:r w:rsidRPr="008E4D78">
        <w:rPr>
          <w:rFonts w:ascii="Times New Roman" w:hAnsi="Times New Roman"/>
          <w:sz w:val="24"/>
          <w:szCs w:val="24"/>
        </w:rPr>
        <w:t>тёплый и х</w:t>
      </w:r>
      <w:r w:rsidR="004C7BBA">
        <w:rPr>
          <w:rFonts w:ascii="Times New Roman" w:hAnsi="Times New Roman"/>
          <w:sz w:val="24"/>
          <w:szCs w:val="24"/>
        </w:rPr>
        <w:t>олодный периоды времени и режим</w:t>
      </w:r>
      <w:r w:rsidRPr="008E4D78">
        <w:rPr>
          <w:rFonts w:ascii="Times New Roman" w:hAnsi="Times New Roman"/>
          <w:sz w:val="24"/>
          <w:szCs w:val="24"/>
        </w:rPr>
        <w:t xml:space="preserve"> в каникулярный период (Рождественские каникулы).</w:t>
      </w:r>
    </w:p>
    <w:p w14:paraId="7A5D4051"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Для воспитанников вновь поступивших в детский сад предполагаются индивидуальные адаптационные режимы.</w:t>
      </w:r>
    </w:p>
    <w:p w14:paraId="66796101"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На период карантинных мероприятий предполагаются карантинные режимы по показаниям.</w:t>
      </w:r>
    </w:p>
    <w:p w14:paraId="598B4DAF"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В период летней оздоровительной программы в МДОУ действует оздоровительный режим, предполагающий увеличение дневного сна и длительности пребывания детей на свежем воздухе.</w:t>
      </w:r>
    </w:p>
    <w:p w14:paraId="5030291C"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Ежедневно в летний период и в остальное время года при позволяющих погодных условиях приём детей осуществляется на свежем воздухе.</w:t>
      </w:r>
    </w:p>
    <w:p w14:paraId="62A5FEA5" w14:textId="77777777" w:rsidR="004B2AE6" w:rsidRPr="008E4D78" w:rsidRDefault="004B2AE6" w:rsidP="00AA4686">
      <w:pPr>
        <w:spacing w:after="0" w:line="240" w:lineRule="auto"/>
        <w:jc w:val="both"/>
        <w:rPr>
          <w:rFonts w:ascii="Times New Roman" w:hAnsi="Times New Roman"/>
          <w:sz w:val="24"/>
          <w:szCs w:val="24"/>
        </w:rPr>
      </w:pPr>
    </w:p>
    <w:p w14:paraId="1526FA3A" w14:textId="77777777" w:rsidR="004B2AE6" w:rsidRPr="004C7BBA" w:rsidRDefault="004B2AE6" w:rsidP="00AA4686">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Ежедневная организация жизни и деятельности детей</w:t>
      </w:r>
    </w:p>
    <w:p w14:paraId="135A4755"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Ежедневная организация жизни и деятельности детей осуществляется с учётом:</w:t>
      </w:r>
    </w:p>
    <w:p w14:paraId="096F4D91"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14:paraId="0DFF644F"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непосредственной образовательной деятельности, но и при проведении режимных моментов в соответствии с спецификой дошкольного образования.</w:t>
      </w:r>
    </w:p>
    <w:p w14:paraId="19B7D9C2" w14:textId="77777777" w:rsidR="004B2AE6" w:rsidRPr="008E4D78" w:rsidRDefault="004B2AE6" w:rsidP="00AA4686">
      <w:pPr>
        <w:spacing w:after="0" w:line="240" w:lineRule="auto"/>
        <w:jc w:val="both"/>
        <w:rPr>
          <w:rFonts w:ascii="Times New Roman" w:hAnsi="Times New Roman"/>
          <w:sz w:val="24"/>
          <w:szCs w:val="24"/>
        </w:rPr>
      </w:pPr>
    </w:p>
    <w:p w14:paraId="3D299DA6" w14:textId="77777777" w:rsidR="004B2AE6" w:rsidRPr="004C7BBA" w:rsidRDefault="004B2AE6" w:rsidP="00AA4686">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Организация режима дня</w:t>
      </w:r>
    </w:p>
    <w:p w14:paraId="0091CFA9"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При проведении режимных процессов МДОУ придерживается следующим правилам:</w:t>
      </w:r>
    </w:p>
    <w:p w14:paraId="74D83E83"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Полное и своевременное удовлетворение всех органических потребностей детей (в сне, питании).</w:t>
      </w:r>
    </w:p>
    <w:p w14:paraId="26E329AB"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Тщательный гигиенический уход, обеспечение чистоты тела, одежды, постели.</w:t>
      </w:r>
    </w:p>
    <w:p w14:paraId="73C250B9"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Привлечение детей к посильному участию в режимных процессах; поощрение самостоятельности и активности.</w:t>
      </w:r>
    </w:p>
    <w:p w14:paraId="009FAD9D" w14:textId="77777777" w:rsidR="004B2AE6" w:rsidRPr="004C7BBA" w:rsidRDefault="004B2AE6" w:rsidP="00AA4686">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Формирование культурно – гигиенических навыков.</w:t>
      </w:r>
    </w:p>
    <w:p w14:paraId="08D422CD"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Эмоциональное общение в ходе режимных процессов.</w:t>
      </w:r>
    </w:p>
    <w:p w14:paraId="4D47BFE1"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Учёт потребностей детей, индивидуальных особенностей каждого ребёнка.</w:t>
      </w:r>
    </w:p>
    <w:p w14:paraId="549902ED"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Спокойный и доброжелательный тон обращения, бережное отношение к ребёнку, устранение долгих ожиданий, так как аппетит и сон малышей прямо зависят от состояния их нервной системы.</w:t>
      </w:r>
    </w:p>
    <w:p w14:paraId="0D121AB6" w14:textId="77777777" w:rsidR="004B2AE6" w:rsidRPr="008E4D78" w:rsidRDefault="004B2AE6" w:rsidP="00AA4686">
      <w:pPr>
        <w:spacing w:after="0" w:line="240" w:lineRule="auto"/>
        <w:jc w:val="both"/>
        <w:rPr>
          <w:rFonts w:ascii="Times New Roman" w:hAnsi="Times New Roman"/>
          <w:sz w:val="24"/>
          <w:szCs w:val="24"/>
        </w:rPr>
      </w:pPr>
    </w:p>
    <w:p w14:paraId="0A977F14" w14:textId="77777777" w:rsidR="004B2AE6" w:rsidRPr="004C7BBA" w:rsidRDefault="004B2AE6" w:rsidP="00AA4686">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Основные принципы построения режима дня:</w:t>
      </w:r>
    </w:p>
    <w:p w14:paraId="70F2D643"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14:paraId="2F12CACB"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Режим дня учитывает психофизиологические особенности дошкольников. Поэтому в МДОУ для каждой возрастной группы определён свой режим дня.</w:t>
      </w:r>
    </w:p>
    <w:p w14:paraId="7EFA8A5C"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режима дня проводиться с учётом тёплого и холодного периода года. Контроль выполнения режимов дня в МОУ осуществляют: заведующий, старшая медицинская сестра, старший воспитатель.</w:t>
      </w:r>
    </w:p>
    <w:p w14:paraId="6C9AE999" w14:textId="77777777" w:rsidR="004B2AE6" w:rsidRPr="008E4D78" w:rsidRDefault="004B2AE6" w:rsidP="00AA4686">
      <w:pPr>
        <w:spacing w:after="0" w:line="240" w:lineRule="auto"/>
        <w:jc w:val="both"/>
        <w:rPr>
          <w:rFonts w:ascii="Times New Roman" w:hAnsi="Times New Roman"/>
          <w:sz w:val="24"/>
          <w:szCs w:val="24"/>
        </w:rPr>
      </w:pPr>
    </w:p>
    <w:p w14:paraId="0E008E4B" w14:textId="77777777" w:rsidR="004B2AE6" w:rsidRPr="004C7BBA" w:rsidRDefault="004B2AE6" w:rsidP="00AA4686">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Организация сна</w:t>
      </w:r>
    </w:p>
    <w:p w14:paraId="465F8287"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Общая продолжительность суточного сна для д</w:t>
      </w:r>
      <w:r w:rsidR="00F97733">
        <w:rPr>
          <w:rFonts w:ascii="Times New Roman" w:hAnsi="Times New Roman"/>
          <w:sz w:val="24"/>
          <w:szCs w:val="24"/>
        </w:rPr>
        <w:t>етей дошкольного возраста  10</w:t>
      </w:r>
      <w:r w:rsidRPr="008E4D78">
        <w:rPr>
          <w:rFonts w:ascii="Times New Roman" w:hAnsi="Times New Roman"/>
          <w:sz w:val="24"/>
          <w:szCs w:val="24"/>
        </w:rPr>
        <w:t xml:space="preserve"> часа, из которых: 2  отводиться дневному сну. Перед сном подвижные эмоциональные игры не проводятся.</w:t>
      </w:r>
    </w:p>
    <w:p w14:paraId="591F401F"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При организации дневного сна учитываются следующие правила:</w:t>
      </w:r>
    </w:p>
    <w:p w14:paraId="1EEBBF41"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В момент подготовки детей ко сну обстановка должна быть спокойной, шумные игры исключаются за 30 минут до сна.</w:t>
      </w:r>
    </w:p>
    <w:p w14:paraId="5514D9DC"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Первыми за обеденный стол садятся дети с ослабленным здоровьем, чтобы затем первыми ложились в постель.</w:t>
      </w:r>
    </w:p>
    <w:p w14:paraId="1BF69E12"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Спальню перед сном проветривают с понижением температуры воздуха в помещении на 3-5 градусов.</w:t>
      </w:r>
    </w:p>
    <w:p w14:paraId="5F1AE783"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Во время сна детей присутствие воспитателя (или его помощника) в спальне обязательно.</w:t>
      </w:r>
    </w:p>
    <w:p w14:paraId="263077AA"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Не допускается хранение в спальне лекарства и дезинфицирующих растворов.</w:t>
      </w:r>
    </w:p>
    <w:p w14:paraId="2C6B7DE4"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Необходимо правильно разбудить детей; дать возможность 5 – 10 минут полежать, но не задерживать их в постели.</w:t>
      </w:r>
    </w:p>
    <w:p w14:paraId="32C95218" w14:textId="77777777" w:rsidR="004B2AE6" w:rsidRPr="008E4D78" w:rsidRDefault="004B2AE6" w:rsidP="00AA4686">
      <w:pPr>
        <w:spacing w:after="0" w:line="240" w:lineRule="auto"/>
        <w:jc w:val="both"/>
        <w:rPr>
          <w:rFonts w:ascii="Times New Roman" w:hAnsi="Times New Roman"/>
          <w:sz w:val="24"/>
          <w:szCs w:val="24"/>
        </w:rPr>
      </w:pPr>
    </w:p>
    <w:p w14:paraId="705F3A62" w14:textId="77777777" w:rsidR="004B2AE6" w:rsidRPr="004C7BBA" w:rsidRDefault="004B2AE6" w:rsidP="00AA4686">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Организация прогулки</w:t>
      </w:r>
    </w:p>
    <w:p w14:paraId="104FAF60" w14:textId="77777777"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В соответствии с требованиями СанПиН от 15 мая 2013 года № 26 2.4.1. 3049 – 13 ежедневная продолжительность прогулки детей в ДОУ составляет около 4 часов (для ДОУ, работающих в 10,5 – ти часовом режиме). Прогулку организуют 2 раза в  день: в первую половину дня - до обеда и во вторую половину дня – после дневного  сна и (или) перед уходом домой. Утренний приём детей ежедневно летом и при тёплых погодных условиях в течение года осуществляется на свежем воздухе. При температуре воздуха ниже – 15С и скорости ветра более 7 м/с продолжительность прогулки сокращается. Прогулка не проводиться при температуре воздуха ниже – 15С и скорости ветра более 15 м/с для детей до 4 лет, а для детей 5-7 лет – при температуре воздуха ниже -20С и скорости ветра более 15  м/с.</w:t>
      </w:r>
    </w:p>
    <w:p w14:paraId="5C07AD65" w14:textId="77777777" w:rsidR="004B2AE6" w:rsidRPr="008E4D78" w:rsidRDefault="004B2AE6" w:rsidP="00AA4686">
      <w:pPr>
        <w:spacing w:after="0" w:line="240" w:lineRule="auto"/>
        <w:jc w:val="both"/>
        <w:rPr>
          <w:rFonts w:ascii="Times New Roman" w:hAnsi="Times New Roman"/>
          <w:sz w:val="24"/>
          <w:szCs w:val="24"/>
        </w:rPr>
      </w:pPr>
    </w:p>
    <w:p w14:paraId="2D93EC63" w14:textId="77777777" w:rsidR="004B2AE6" w:rsidRPr="008E4D78" w:rsidRDefault="004B2AE6" w:rsidP="00AA4686">
      <w:pPr>
        <w:spacing w:after="0" w:line="240" w:lineRule="auto"/>
        <w:jc w:val="both"/>
        <w:rPr>
          <w:rFonts w:ascii="Times New Roman" w:hAnsi="Times New Roman"/>
          <w:sz w:val="24"/>
          <w:szCs w:val="24"/>
        </w:rPr>
      </w:pPr>
    </w:p>
    <w:p w14:paraId="1EE04CA3" w14:textId="77777777" w:rsidR="004B2AE6" w:rsidRPr="004C7BBA" w:rsidRDefault="004B2AE6" w:rsidP="00AA4686">
      <w:pPr>
        <w:spacing w:after="0" w:line="240" w:lineRule="auto"/>
        <w:rPr>
          <w:rFonts w:ascii="Times New Roman" w:hAnsi="Times New Roman"/>
          <w:sz w:val="24"/>
          <w:szCs w:val="24"/>
          <w:u w:val="single"/>
        </w:rPr>
      </w:pPr>
      <w:r w:rsidRPr="004C7BBA">
        <w:rPr>
          <w:rFonts w:ascii="Times New Roman" w:hAnsi="Times New Roman"/>
          <w:sz w:val="24"/>
          <w:szCs w:val="24"/>
          <w:u w:val="single"/>
        </w:rPr>
        <w:t>Организация режима пребывания детей в образовательном учреждении</w:t>
      </w:r>
    </w:p>
    <w:p w14:paraId="1DE8C54F" w14:textId="77777777" w:rsidR="004B2AE6" w:rsidRPr="004C7BBA" w:rsidRDefault="004B2AE6" w:rsidP="00AA4686">
      <w:pPr>
        <w:spacing w:after="0" w:line="240" w:lineRule="auto"/>
        <w:rPr>
          <w:rFonts w:ascii="Times New Roman" w:hAnsi="Times New Roman"/>
          <w:sz w:val="24"/>
          <w:szCs w:val="24"/>
          <w:u w:val="single"/>
        </w:rPr>
      </w:pPr>
      <w:r w:rsidRPr="004C7BBA">
        <w:rPr>
          <w:rFonts w:ascii="Times New Roman" w:hAnsi="Times New Roman"/>
          <w:sz w:val="24"/>
          <w:szCs w:val="24"/>
          <w:u w:val="single"/>
        </w:rPr>
        <w:t>в холодный период года</w:t>
      </w:r>
    </w:p>
    <w:p w14:paraId="05E6351B" w14:textId="77777777" w:rsidR="004B2AE6" w:rsidRPr="008E4D78" w:rsidRDefault="004B2AE6" w:rsidP="00AA4686">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0"/>
        <w:gridCol w:w="1014"/>
        <w:gridCol w:w="2080"/>
        <w:gridCol w:w="968"/>
        <w:gridCol w:w="933"/>
        <w:gridCol w:w="1906"/>
        <w:gridCol w:w="933"/>
        <w:gridCol w:w="933"/>
      </w:tblGrid>
      <w:tr w:rsidR="004B2AE6" w:rsidRPr="00E863D0" w14:paraId="1D83D9DD" w14:textId="77777777" w:rsidTr="00AA4686">
        <w:tc>
          <w:tcPr>
            <w:tcW w:w="3311" w:type="dxa"/>
            <w:gridSpan w:val="2"/>
          </w:tcPr>
          <w:p w14:paraId="6B8FF245"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Ранний возраст</w:t>
            </w:r>
          </w:p>
          <w:p w14:paraId="0C4E3A61"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(2-3 года)</w:t>
            </w:r>
          </w:p>
        </w:tc>
        <w:tc>
          <w:tcPr>
            <w:tcW w:w="4229" w:type="dxa"/>
            <w:gridSpan w:val="3"/>
          </w:tcPr>
          <w:p w14:paraId="302251B6"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Младший дошкольный возраст</w:t>
            </w:r>
          </w:p>
          <w:p w14:paraId="2FA58EFB"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(3-5 лет)</w:t>
            </w:r>
          </w:p>
        </w:tc>
        <w:tc>
          <w:tcPr>
            <w:tcW w:w="3656" w:type="dxa"/>
            <w:gridSpan w:val="3"/>
          </w:tcPr>
          <w:p w14:paraId="7D6B012E"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Старший дошкольный возраст</w:t>
            </w:r>
          </w:p>
          <w:p w14:paraId="0D19454A"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(5-7 лет)</w:t>
            </w:r>
          </w:p>
        </w:tc>
      </w:tr>
      <w:tr w:rsidR="004B2AE6" w:rsidRPr="00E863D0" w14:paraId="091FB780" w14:textId="77777777" w:rsidTr="00AA4686">
        <w:tc>
          <w:tcPr>
            <w:tcW w:w="2187" w:type="dxa"/>
          </w:tcPr>
          <w:p w14:paraId="6649ACAE"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 xml:space="preserve">Утренний приём, </w:t>
            </w:r>
            <w:r w:rsidRPr="00E863D0">
              <w:rPr>
                <w:rFonts w:ascii="Times New Roman" w:hAnsi="Times New Roman"/>
                <w:sz w:val="24"/>
                <w:szCs w:val="24"/>
              </w:rPr>
              <w:lastRenderedPageBreak/>
              <w:t>игры</w:t>
            </w:r>
          </w:p>
        </w:tc>
        <w:tc>
          <w:tcPr>
            <w:tcW w:w="1124" w:type="dxa"/>
          </w:tcPr>
          <w:p w14:paraId="33726E4C"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lastRenderedPageBreak/>
              <w:t xml:space="preserve">7.30 – </w:t>
            </w:r>
            <w:r w:rsidRPr="00E863D0">
              <w:rPr>
                <w:rFonts w:ascii="Times New Roman" w:hAnsi="Times New Roman"/>
                <w:sz w:val="24"/>
                <w:szCs w:val="24"/>
              </w:rPr>
              <w:lastRenderedPageBreak/>
              <w:t>8.20</w:t>
            </w:r>
          </w:p>
        </w:tc>
        <w:tc>
          <w:tcPr>
            <w:tcW w:w="2187" w:type="dxa"/>
          </w:tcPr>
          <w:p w14:paraId="47FE2057"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lastRenderedPageBreak/>
              <w:t xml:space="preserve">Режимные </w:t>
            </w:r>
            <w:r w:rsidRPr="00E863D0">
              <w:rPr>
                <w:rFonts w:ascii="Times New Roman" w:hAnsi="Times New Roman"/>
                <w:sz w:val="24"/>
                <w:szCs w:val="24"/>
              </w:rPr>
              <w:lastRenderedPageBreak/>
              <w:t>моменты</w:t>
            </w:r>
          </w:p>
        </w:tc>
        <w:tc>
          <w:tcPr>
            <w:tcW w:w="1049" w:type="dxa"/>
          </w:tcPr>
          <w:p w14:paraId="7B2B956D"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lastRenderedPageBreak/>
              <w:t xml:space="preserve">3-4 </w:t>
            </w:r>
            <w:r w:rsidRPr="00E863D0">
              <w:rPr>
                <w:rFonts w:ascii="Times New Roman" w:hAnsi="Times New Roman"/>
                <w:sz w:val="24"/>
                <w:szCs w:val="24"/>
              </w:rPr>
              <w:lastRenderedPageBreak/>
              <w:t>года</w:t>
            </w:r>
          </w:p>
        </w:tc>
        <w:tc>
          <w:tcPr>
            <w:tcW w:w="993" w:type="dxa"/>
          </w:tcPr>
          <w:p w14:paraId="52105F0C"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lastRenderedPageBreak/>
              <w:t>4-5 лет</w:t>
            </w:r>
          </w:p>
        </w:tc>
        <w:tc>
          <w:tcPr>
            <w:tcW w:w="1670" w:type="dxa"/>
          </w:tcPr>
          <w:p w14:paraId="591B314A"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 xml:space="preserve">Режимные </w:t>
            </w:r>
            <w:r w:rsidRPr="00E863D0">
              <w:rPr>
                <w:rFonts w:ascii="Times New Roman" w:hAnsi="Times New Roman"/>
                <w:sz w:val="24"/>
                <w:szCs w:val="24"/>
              </w:rPr>
              <w:lastRenderedPageBreak/>
              <w:t>моменты</w:t>
            </w:r>
          </w:p>
        </w:tc>
        <w:tc>
          <w:tcPr>
            <w:tcW w:w="993" w:type="dxa"/>
          </w:tcPr>
          <w:p w14:paraId="033ECD3C"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lastRenderedPageBreak/>
              <w:t>5-6 лет</w:t>
            </w:r>
          </w:p>
        </w:tc>
        <w:tc>
          <w:tcPr>
            <w:tcW w:w="993" w:type="dxa"/>
          </w:tcPr>
          <w:p w14:paraId="1B54391C"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6-7 лет</w:t>
            </w:r>
          </w:p>
        </w:tc>
      </w:tr>
      <w:tr w:rsidR="004B2AE6" w:rsidRPr="00E863D0" w14:paraId="29901F1B" w14:textId="77777777" w:rsidTr="00AA4686">
        <w:tc>
          <w:tcPr>
            <w:tcW w:w="2187" w:type="dxa"/>
          </w:tcPr>
          <w:p w14:paraId="20CF6931"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lastRenderedPageBreak/>
              <w:t>Завтрак</w:t>
            </w:r>
          </w:p>
        </w:tc>
        <w:tc>
          <w:tcPr>
            <w:tcW w:w="1124" w:type="dxa"/>
          </w:tcPr>
          <w:p w14:paraId="50033F69"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8.20-8.40</w:t>
            </w:r>
          </w:p>
        </w:tc>
        <w:tc>
          <w:tcPr>
            <w:tcW w:w="2187" w:type="dxa"/>
          </w:tcPr>
          <w:p w14:paraId="27A48B58"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Утренний приём, игры</w:t>
            </w:r>
          </w:p>
        </w:tc>
        <w:tc>
          <w:tcPr>
            <w:tcW w:w="1049" w:type="dxa"/>
          </w:tcPr>
          <w:p w14:paraId="6E826D88"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7.30 -8.30</w:t>
            </w:r>
          </w:p>
        </w:tc>
        <w:tc>
          <w:tcPr>
            <w:tcW w:w="993" w:type="dxa"/>
          </w:tcPr>
          <w:p w14:paraId="1CB0EDF3"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7.30–8.25</w:t>
            </w:r>
          </w:p>
        </w:tc>
        <w:tc>
          <w:tcPr>
            <w:tcW w:w="1670" w:type="dxa"/>
          </w:tcPr>
          <w:p w14:paraId="4AA53A59"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Утренний приём, игры</w:t>
            </w:r>
          </w:p>
        </w:tc>
        <w:tc>
          <w:tcPr>
            <w:tcW w:w="993" w:type="dxa"/>
          </w:tcPr>
          <w:p w14:paraId="3FBC5594"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7.30 -8.30</w:t>
            </w:r>
          </w:p>
        </w:tc>
        <w:tc>
          <w:tcPr>
            <w:tcW w:w="993" w:type="dxa"/>
          </w:tcPr>
          <w:p w14:paraId="372BE229"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7.30 -8.30</w:t>
            </w:r>
          </w:p>
        </w:tc>
      </w:tr>
      <w:tr w:rsidR="004B2AE6" w:rsidRPr="00E863D0" w14:paraId="6938ECE1" w14:textId="77777777" w:rsidTr="00AA4686">
        <w:tc>
          <w:tcPr>
            <w:tcW w:w="2187" w:type="dxa"/>
          </w:tcPr>
          <w:p w14:paraId="19060AFB"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Предметная среда, игра</w:t>
            </w:r>
          </w:p>
        </w:tc>
        <w:tc>
          <w:tcPr>
            <w:tcW w:w="1124" w:type="dxa"/>
          </w:tcPr>
          <w:p w14:paraId="17DFED31" w14:textId="77777777" w:rsidR="004B2AE6" w:rsidRPr="00E863D0" w:rsidRDefault="004B2AE6" w:rsidP="00AA4686">
            <w:pPr>
              <w:spacing w:after="0" w:line="240" w:lineRule="auto"/>
              <w:rPr>
                <w:rFonts w:ascii="Times New Roman" w:hAnsi="Times New Roman"/>
                <w:sz w:val="24"/>
                <w:szCs w:val="24"/>
              </w:rPr>
            </w:pPr>
          </w:p>
        </w:tc>
        <w:tc>
          <w:tcPr>
            <w:tcW w:w="2187" w:type="dxa"/>
          </w:tcPr>
          <w:p w14:paraId="049B3883"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1049" w:type="dxa"/>
          </w:tcPr>
          <w:p w14:paraId="51D3A68C"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8.30-9.00</w:t>
            </w:r>
          </w:p>
        </w:tc>
        <w:tc>
          <w:tcPr>
            <w:tcW w:w="993" w:type="dxa"/>
          </w:tcPr>
          <w:p w14:paraId="3FA92219"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8.25-9.00</w:t>
            </w:r>
          </w:p>
        </w:tc>
        <w:tc>
          <w:tcPr>
            <w:tcW w:w="1670" w:type="dxa"/>
          </w:tcPr>
          <w:p w14:paraId="568DFFBC"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993" w:type="dxa"/>
          </w:tcPr>
          <w:p w14:paraId="2098A34B"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8.30-9.00</w:t>
            </w:r>
          </w:p>
        </w:tc>
        <w:tc>
          <w:tcPr>
            <w:tcW w:w="993" w:type="dxa"/>
          </w:tcPr>
          <w:p w14:paraId="1ABD3F7A"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8.30-9.00</w:t>
            </w:r>
          </w:p>
        </w:tc>
      </w:tr>
      <w:tr w:rsidR="004B2AE6" w:rsidRPr="00E863D0" w14:paraId="364690FA" w14:textId="77777777" w:rsidTr="00AA4686">
        <w:tc>
          <w:tcPr>
            <w:tcW w:w="2187" w:type="dxa"/>
          </w:tcPr>
          <w:p w14:paraId="47E47178"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НОД (по подгруппам)</w:t>
            </w:r>
          </w:p>
        </w:tc>
        <w:tc>
          <w:tcPr>
            <w:tcW w:w="1124" w:type="dxa"/>
          </w:tcPr>
          <w:p w14:paraId="21E1DA7E"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8.50-9.00</w:t>
            </w:r>
          </w:p>
          <w:p w14:paraId="7087DBB4"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9.10</w:t>
            </w:r>
          </w:p>
        </w:tc>
        <w:tc>
          <w:tcPr>
            <w:tcW w:w="2187" w:type="dxa"/>
          </w:tcPr>
          <w:p w14:paraId="2704709E"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подготовка к НОД</w:t>
            </w:r>
          </w:p>
        </w:tc>
        <w:tc>
          <w:tcPr>
            <w:tcW w:w="1049" w:type="dxa"/>
          </w:tcPr>
          <w:p w14:paraId="70612A59"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9.00-9.40</w:t>
            </w:r>
          </w:p>
        </w:tc>
        <w:tc>
          <w:tcPr>
            <w:tcW w:w="993" w:type="dxa"/>
          </w:tcPr>
          <w:p w14:paraId="5AA28713"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9.00-9.50</w:t>
            </w:r>
          </w:p>
        </w:tc>
        <w:tc>
          <w:tcPr>
            <w:tcW w:w="1670" w:type="dxa"/>
          </w:tcPr>
          <w:p w14:paraId="2824CFBA"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подготовка к НОД</w:t>
            </w:r>
          </w:p>
        </w:tc>
        <w:tc>
          <w:tcPr>
            <w:tcW w:w="993" w:type="dxa"/>
          </w:tcPr>
          <w:p w14:paraId="2741D4A9"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9.00-10.40</w:t>
            </w:r>
          </w:p>
        </w:tc>
        <w:tc>
          <w:tcPr>
            <w:tcW w:w="993" w:type="dxa"/>
          </w:tcPr>
          <w:p w14:paraId="238812D1"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9.00-10.40</w:t>
            </w:r>
          </w:p>
        </w:tc>
      </w:tr>
      <w:tr w:rsidR="004B2AE6" w:rsidRPr="00E863D0" w14:paraId="06FBFBAF" w14:textId="77777777" w:rsidTr="00AA4686">
        <w:tc>
          <w:tcPr>
            <w:tcW w:w="2187" w:type="dxa"/>
          </w:tcPr>
          <w:p w14:paraId="4C349160"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124" w:type="dxa"/>
          </w:tcPr>
          <w:p w14:paraId="17B9DF74"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10.00 – 12.00</w:t>
            </w:r>
          </w:p>
        </w:tc>
        <w:tc>
          <w:tcPr>
            <w:tcW w:w="2187" w:type="dxa"/>
          </w:tcPr>
          <w:p w14:paraId="50BE14DF"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Совместная образовательная деятельность (по подгруппам)</w:t>
            </w:r>
          </w:p>
        </w:tc>
        <w:tc>
          <w:tcPr>
            <w:tcW w:w="1049" w:type="dxa"/>
          </w:tcPr>
          <w:p w14:paraId="27337D8A"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9.20-9.40</w:t>
            </w:r>
          </w:p>
        </w:tc>
        <w:tc>
          <w:tcPr>
            <w:tcW w:w="993" w:type="dxa"/>
          </w:tcPr>
          <w:p w14:paraId="7D63D864"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9.20-9.50</w:t>
            </w:r>
          </w:p>
        </w:tc>
        <w:tc>
          <w:tcPr>
            <w:tcW w:w="1670" w:type="dxa"/>
          </w:tcPr>
          <w:p w14:paraId="7A717C8B"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Совместная образовательная деятельность (по подгруппам)</w:t>
            </w:r>
          </w:p>
        </w:tc>
        <w:tc>
          <w:tcPr>
            <w:tcW w:w="993" w:type="dxa"/>
          </w:tcPr>
          <w:p w14:paraId="6EC3E963"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10.10-10.40</w:t>
            </w:r>
          </w:p>
        </w:tc>
        <w:tc>
          <w:tcPr>
            <w:tcW w:w="993" w:type="dxa"/>
          </w:tcPr>
          <w:p w14:paraId="6CDD75C5"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10.10-10.40</w:t>
            </w:r>
          </w:p>
        </w:tc>
      </w:tr>
      <w:tr w:rsidR="004B2AE6" w:rsidRPr="00E863D0" w14:paraId="53B44A4E" w14:textId="77777777" w:rsidTr="00AA4686">
        <w:tc>
          <w:tcPr>
            <w:tcW w:w="2187" w:type="dxa"/>
          </w:tcPr>
          <w:p w14:paraId="0BF31875"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1124" w:type="dxa"/>
          </w:tcPr>
          <w:p w14:paraId="07FDF69B"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12.00 – 12.30</w:t>
            </w:r>
          </w:p>
        </w:tc>
        <w:tc>
          <w:tcPr>
            <w:tcW w:w="2187" w:type="dxa"/>
          </w:tcPr>
          <w:p w14:paraId="34EA5154"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подготовка к прогулке</w:t>
            </w:r>
          </w:p>
        </w:tc>
        <w:tc>
          <w:tcPr>
            <w:tcW w:w="1049" w:type="dxa"/>
          </w:tcPr>
          <w:p w14:paraId="1C3EE620"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9.40-10.00</w:t>
            </w:r>
          </w:p>
        </w:tc>
        <w:tc>
          <w:tcPr>
            <w:tcW w:w="993" w:type="dxa"/>
          </w:tcPr>
          <w:p w14:paraId="340F0E9A"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9.50-10.15</w:t>
            </w:r>
          </w:p>
        </w:tc>
        <w:tc>
          <w:tcPr>
            <w:tcW w:w="1670" w:type="dxa"/>
          </w:tcPr>
          <w:p w14:paraId="40AFED88"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подготовка к прогулке</w:t>
            </w:r>
          </w:p>
        </w:tc>
        <w:tc>
          <w:tcPr>
            <w:tcW w:w="993" w:type="dxa"/>
          </w:tcPr>
          <w:p w14:paraId="38384E1A"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10.40-10.50</w:t>
            </w:r>
          </w:p>
        </w:tc>
        <w:tc>
          <w:tcPr>
            <w:tcW w:w="993" w:type="dxa"/>
          </w:tcPr>
          <w:p w14:paraId="63191129"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10.40-10.50</w:t>
            </w:r>
          </w:p>
        </w:tc>
      </w:tr>
      <w:tr w:rsidR="004B2AE6" w:rsidRPr="00E863D0" w14:paraId="3E0F91AA" w14:textId="77777777" w:rsidTr="00AA4686">
        <w:tc>
          <w:tcPr>
            <w:tcW w:w="2187" w:type="dxa"/>
          </w:tcPr>
          <w:p w14:paraId="46936834"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Сон</w:t>
            </w:r>
          </w:p>
        </w:tc>
        <w:tc>
          <w:tcPr>
            <w:tcW w:w="1124" w:type="dxa"/>
          </w:tcPr>
          <w:p w14:paraId="201172E0"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12.30 – 15.00</w:t>
            </w:r>
          </w:p>
        </w:tc>
        <w:tc>
          <w:tcPr>
            <w:tcW w:w="2187" w:type="dxa"/>
          </w:tcPr>
          <w:p w14:paraId="5870C900"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049" w:type="dxa"/>
          </w:tcPr>
          <w:p w14:paraId="79DBE5BB"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10.00-12.30</w:t>
            </w:r>
          </w:p>
        </w:tc>
        <w:tc>
          <w:tcPr>
            <w:tcW w:w="993" w:type="dxa"/>
          </w:tcPr>
          <w:p w14:paraId="040923E2"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10.15-12.15</w:t>
            </w:r>
          </w:p>
        </w:tc>
        <w:tc>
          <w:tcPr>
            <w:tcW w:w="1670" w:type="dxa"/>
          </w:tcPr>
          <w:p w14:paraId="6DB24CC5"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993" w:type="dxa"/>
          </w:tcPr>
          <w:p w14:paraId="6C382031"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10.50-12.30</w:t>
            </w:r>
          </w:p>
        </w:tc>
        <w:tc>
          <w:tcPr>
            <w:tcW w:w="993" w:type="dxa"/>
          </w:tcPr>
          <w:p w14:paraId="4037F71B"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10.50-12.40</w:t>
            </w:r>
          </w:p>
        </w:tc>
      </w:tr>
      <w:tr w:rsidR="004B2AE6" w:rsidRPr="00E863D0" w14:paraId="15DA92F4" w14:textId="77777777" w:rsidTr="00AA4686">
        <w:tc>
          <w:tcPr>
            <w:tcW w:w="2187" w:type="dxa"/>
          </w:tcPr>
          <w:p w14:paraId="7653EBD7"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Постепенный подъём, гигиенические и закаливающие процедуры</w:t>
            </w:r>
          </w:p>
        </w:tc>
        <w:tc>
          <w:tcPr>
            <w:tcW w:w="1124" w:type="dxa"/>
          </w:tcPr>
          <w:p w14:paraId="0C8B8315"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15.00-16.00</w:t>
            </w:r>
          </w:p>
        </w:tc>
        <w:tc>
          <w:tcPr>
            <w:tcW w:w="2187" w:type="dxa"/>
          </w:tcPr>
          <w:p w14:paraId="5F30665D"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1049" w:type="dxa"/>
          </w:tcPr>
          <w:p w14:paraId="5ED3DE4B"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12.30-13.10</w:t>
            </w:r>
          </w:p>
        </w:tc>
        <w:tc>
          <w:tcPr>
            <w:tcW w:w="993" w:type="dxa"/>
          </w:tcPr>
          <w:p w14:paraId="0103BB4A"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12.15-12.45</w:t>
            </w:r>
          </w:p>
        </w:tc>
        <w:tc>
          <w:tcPr>
            <w:tcW w:w="1670" w:type="dxa"/>
          </w:tcPr>
          <w:p w14:paraId="0734C9C6"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993" w:type="dxa"/>
          </w:tcPr>
          <w:p w14:paraId="0F2D53C7"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12.30-13.10</w:t>
            </w:r>
          </w:p>
        </w:tc>
        <w:tc>
          <w:tcPr>
            <w:tcW w:w="993" w:type="dxa"/>
          </w:tcPr>
          <w:p w14:paraId="58F3A3AA"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12.40-13.10</w:t>
            </w:r>
          </w:p>
        </w:tc>
      </w:tr>
      <w:tr w:rsidR="004B2AE6" w:rsidRPr="00E863D0" w14:paraId="386197E1" w14:textId="77777777" w:rsidTr="00AA4686">
        <w:tc>
          <w:tcPr>
            <w:tcW w:w="2187" w:type="dxa"/>
          </w:tcPr>
          <w:p w14:paraId="7D4462DE"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по инициативе  детей</w:t>
            </w:r>
          </w:p>
        </w:tc>
        <w:tc>
          <w:tcPr>
            <w:tcW w:w="1124" w:type="dxa"/>
          </w:tcPr>
          <w:p w14:paraId="4391E2BF"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16.00 – 16.30</w:t>
            </w:r>
          </w:p>
        </w:tc>
        <w:tc>
          <w:tcPr>
            <w:tcW w:w="2187" w:type="dxa"/>
          </w:tcPr>
          <w:p w14:paraId="4EB49C37"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Дневной сон</w:t>
            </w:r>
          </w:p>
        </w:tc>
        <w:tc>
          <w:tcPr>
            <w:tcW w:w="1049" w:type="dxa"/>
          </w:tcPr>
          <w:p w14:paraId="01D9DA3A"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13.10-15.10</w:t>
            </w:r>
          </w:p>
        </w:tc>
        <w:tc>
          <w:tcPr>
            <w:tcW w:w="993" w:type="dxa"/>
          </w:tcPr>
          <w:p w14:paraId="1D959A4B"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12.45-15.00</w:t>
            </w:r>
          </w:p>
        </w:tc>
        <w:tc>
          <w:tcPr>
            <w:tcW w:w="1670" w:type="dxa"/>
          </w:tcPr>
          <w:p w14:paraId="0F4D0412"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Дневной сон</w:t>
            </w:r>
          </w:p>
        </w:tc>
        <w:tc>
          <w:tcPr>
            <w:tcW w:w="993" w:type="dxa"/>
          </w:tcPr>
          <w:p w14:paraId="18A1E256"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13.10-15.10</w:t>
            </w:r>
          </w:p>
        </w:tc>
        <w:tc>
          <w:tcPr>
            <w:tcW w:w="993" w:type="dxa"/>
          </w:tcPr>
          <w:p w14:paraId="1574AEC6"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13.10-15.10</w:t>
            </w:r>
          </w:p>
        </w:tc>
      </w:tr>
      <w:tr w:rsidR="004B2AE6" w:rsidRPr="00E863D0" w14:paraId="6AB9DC71" w14:textId="77777777" w:rsidTr="00AA4686">
        <w:tc>
          <w:tcPr>
            <w:tcW w:w="2187" w:type="dxa"/>
          </w:tcPr>
          <w:p w14:paraId="130C6430"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Совместная  образовательная деятельность (по подгруппам), кружковая работа</w:t>
            </w:r>
          </w:p>
        </w:tc>
        <w:tc>
          <w:tcPr>
            <w:tcW w:w="1124" w:type="dxa"/>
          </w:tcPr>
          <w:p w14:paraId="5D6C49EC"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16.30 – 16.50</w:t>
            </w:r>
          </w:p>
        </w:tc>
        <w:tc>
          <w:tcPr>
            <w:tcW w:w="2187" w:type="dxa"/>
          </w:tcPr>
          <w:p w14:paraId="1E5CBD53"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Постепенный подъём, закаливающие и гигиенические процедуры</w:t>
            </w:r>
          </w:p>
        </w:tc>
        <w:tc>
          <w:tcPr>
            <w:tcW w:w="1049" w:type="dxa"/>
          </w:tcPr>
          <w:p w14:paraId="66D7E3C7"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15.10-15.40</w:t>
            </w:r>
          </w:p>
        </w:tc>
        <w:tc>
          <w:tcPr>
            <w:tcW w:w="993" w:type="dxa"/>
          </w:tcPr>
          <w:p w14:paraId="034A4634"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15.00-15.25</w:t>
            </w:r>
          </w:p>
        </w:tc>
        <w:tc>
          <w:tcPr>
            <w:tcW w:w="1670" w:type="dxa"/>
          </w:tcPr>
          <w:p w14:paraId="5373E47F"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Постепенный подъём, закаливающие и гигиенические процедуры</w:t>
            </w:r>
          </w:p>
        </w:tc>
        <w:tc>
          <w:tcPr>
            <w:tcW w:w="993" w:type="dxa"/>
          </w:tcPr>
          <w:p w14:paraId="2011D167"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15.10-15.40</w:t>
            </w:r>
          </w:p>
        </w:tc>
        <w:tc>
          <w:tcPr>
            <w:tcW w:w="993" w:type="dxa"/>
          </w:tcPr>
          <w:p w14:paraId="669B3129"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15.10-15.40</w:t>
            </w:r>
          </w:p>
        </w:tc>
      </w:tr>
      <w:tr w:rsidR="004B2AE6" w:rsidRPr="00E863D0" w14:paraId="6EDC4134" w14:textId="77777777" w:rsidTr="00AA4686">
        <w:tc>
          <w:tcPr>
            <w:tcW w:w="2187" w:type="dxa"/>
          </w:tcPr>
          <w:p w14:paraId="774AC020"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p w14:paraId="09B98D1B" w14:textId="77777777" w:rsidR="004B2AE6" w:rsidRPr="00E863D0" w:rsidRDefault="004B2AE6" w:rsidP="00AA4686">
            <w:pPr>
              <w:spacing w:after="0" w:line="240" w:lineRule="auto"/>
              <w:rPr>
                <w:rFonts w:ascii="Times New Roman" w:hAnsi="Times New Roman"/>
                <w:sz w:val="24"/>
                <w:szCs w:val="24"/>
              </w:rPr>
            </w:pPr>
          </w:p>
        </w:tc>
        <w:tc>
          <w:tcPr>
            <w:tcW w:w="1124" w:type="dxa"/>
          </w:tcPr>
          <w:p w14:paraId="2E66F37E"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17.00-17.30</w:t>
            </w:r>
          </w:p>
        </w:tc>
        <w:tc>
          <w:tcPr>
            <w:tcW w:w="2187" w:type="dxa"/>
          </w:tcPr>
          <w:p w14:paraId="3E97E278"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Полдник</w:t>
            </w:r>
          </w:p>
        </w:tc>
        <w:tc>
          <w:tcPr>
            <w:tcW w:w="1049" w:type="dxa"/>
          </w:tcPr>
          <w:p w14:paraId="63D7EA30"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15.40-16.10</w:t>
            </w:r>
          </w:p>
        </w:tc>
        <w:tc>
          <w:tcPr>
            <w:tcW w:w="993" w:type="dxa"/>
          </w:tcPr>
          <w:p w14:paraId="6D40100C"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15.25-15.50</w:t>
            </w:r>
          </w:p>
        </w:tc>
        <w:tc>
          <w:tcPr>
            <w:tcW w:w="1670" w:type="dxa"/>
          </w:tcPr>
          <w:p w14:paraId="4DB489AE"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Полдник</w:t>
            </w:r>
          </w:p>
        </w:tc>
        <w:tc>
          <w:tcPr>
            <w:tcW w:w="993" w:type="dxa"/>
          </w:tcPr>
          <w:p w14:paraId="2212B2A7"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15.40-16.10</w:t>
            </w:r>
          </w:p>
        </w:tc>
        <w:tc>
          <w:tcPr>
            <w:tcW w:w="993" w:type="dxa"/>
          </w:tcPr>
          <w:p w14:paraId="425C6D5C"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15.40-16.10</w:t>
            </w:r>
          </w:p>
        </w:tc>
      </w:tr>
      <w:tr w:rsidR="004B2AE6" w:rsidRPr="00E863D0" w14:paraId="063B40C6" w14:textId="77777777" w:rsidTr="00AA4686">
        <w:tc>
          <w:tcPr>
            <w:tcW w:w="2187" w:type="dxa"/>
          </w:tcPr>
          <w:p w14:paraId="12BE5F7B"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уход детей домой</w:t>
            </w:r>
          </w:p>
        </w:tc>
        <w:tc>
          <w:tcPr>
            <w:tcW w:w="1124" w:type="dxa"/>
          </w:tcPr>
          <w:p w14:paraId="2C61A144" w14:textId="77777777" w:rsidR="004B2AE6" w:rsidRPr="00E863D0" w:rsidRDefault="00443F99" w:rsidP="00AA4686">
            <w:pPr>
              <w:spacing w:after="0" w:line="240" w:lineRule="auto"/>
              <w:rPr>
                <w:rFonts w:ascii="Times New Roman" w:hAnsi="Times New Roman"/>
                <w:sz w:val="24"/>
                <w:szCs w:val="24"/>
              </w:rPr>
            </w:pPr>
            <w:r>
              <w:rPr>
                <w:rFonts w:ascii="Times New Roman" w:hAnsi="Times New Roman"/>
                <w:sz w:val="24"/>
                <w:szCs w:val="24"/>
              </w:rPr>
              <w:t xml:space="preserve"> 17.30</w:t>
            </w:r>
          </w:p>
        </w:tc>
        <w:tc>
          <w:tcPr>
            <w:tcW w:w="2187" w:type="dxa"/>
          </w:tcPr>
          <w:p w14:paraId="38746E4B"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досуг</w:t>
            </w:r>
          </w:p>
        </w:tc>
        <w:tc>
          <w:tcPr>
            <w:tcW w:w="1049" w:type="dxa"/>
          </w:tcPr>
          <w:p w14:paraId="65B7FCC0"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16.10-16.50</w:t>
            </w:r>
          </w:p>
        </w:tc>
        <w:tc>
          <w:tcPr>
            <w:tcW w:w="993" w:type="dxa"/>
          </w:tcPr>
          <w:p w14:paraId="5E6832DB"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15.50-17.00</w:t>
            </w:r>
          </w:p>
        </w:tc>
        <w:tc>
          <w:tcPr>
            <w:tcW w:w="1670" w:type="dxa"/>
          </w:tcPr>
          <w:p w14:paraId="5E73E4FB"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досуг</w:t>
            </w:r>
          </w:p>
        </w:tc>
        <w:tc>
          <w:tcPr>
            <w:tcW w:w="993" w:type="dxa"/>
          </w:tcPr>
          <w:p w14:paraId="1F2460D4"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16.10-16.50</w:t>
            </w:r>
          </w:p>
        </w:tc>
        <w:tc>
          <w:tcPr>
            <w:tcW w:w="993" w:type="dxa"/>
          </w:tcPr>
          <w:p w14:paraId="51A37138"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16.10-16.50</w:t>
            </w:r>
          </w:p>
        </w:tc>
      </w:tr>
      <w:tr w:rsidR="004B2AE6" w:rsidRPr="00E863D0" w14:paraId="0AA2EC8C" w14:textId="77777777" w:rsidTr="00AA4686">
        <w:tc>
          <w:tcPr>
            <w:tcW w:w="2187" w:type="dxa"/>
          </w:tcPr>
          <w:p w14:paraId="2A308DB9" w14:textId="77777777" w:rsidR="004B2AE6" w:rsidRPr="00E863D0" w:rsidRDefault="004B2AE6" w:rsidP="00AA4686">
            <w:pPr>
              <w:spacing w:after="0" w:line="240" w:lineRule="auto"/>
              <w:rPr>
                <w:rFonts w:ascii="Times New Roman" w:hAnsi="Times New Roman"/>
                <w:sz w:val="24"/>
                <w:szCs w:val="24"/>
              </w:rPr>
            </w:pPr>
          </w:p>
        </w:tc>
        <w:tc>
          <w:tcPr>
            <w:tcW w:w="1124" w:type="dxa"/>
          </w:tcPr>
          <w:p w14:paraId="23B9C8FA" w14:textId="77777777" w:rsidR="004B2AE6" w:rsidRPr="00E863D0" w:rsidRDefault="004B2AE6" w:rsidP="00AA4686">
            <w:pPr>
              <w:spacing w:after="0" w:line="240" w:lineRule="auto"/>
              <w:rPr>
                <w:rFonts w:ascii="Times New Roman" w:hAnsi="Times New Roman"/>
                <w:sz w:val="24"/>
                <w:szCs w:val="24"/>
              </w:rPr>
            </w:pPr>
          </w:p>
        </w:tc>
        <w:tc>
          <w:tcPr>
            <w:tcW w:w="2187" w:type="dxa"/>
          </w:tcPr>
          <w:p w14:paraId="295FDF56"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049" w:type="dxa"/>
          </w:tcPr>
          <w:p w14:paraId="5E07A8C7"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16.50-17.30</w:t>
            </w:r>
          </w:p>
        </w:tc>
        <w:tc>
          <w:tcPr>
            <w:tcW w:w="993" w:type="dxa"/>
          </w:tcPr>
          <w:p w14:paraId="66E2BF85"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17.00-17.30</w:t>
            </w:r>
          </w:p>
        </w:tc>
        <w:tc>
          <w:tcPr>
            <w:tcW w:w="1670" w:type="dxa"/>
          </w:tcPr>
          <w:p w14:paraId="23DA3A5E"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993" w:type="dxa"/>
          </w:tcPr>
          <w:p w14:paraId="05FDF4F4"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16.50-17.30</w:t>
            </w:r>
          </w:p>
        </w:tc>
        <w:tc>
          <w:tcPr>
            <w:tcW w:w="993" w:type="dxa"/>
          </w:tcPr>
          <w:p w14:paraId="7AAAEF15"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16.50-17.30</w:t>
            </w:r>
          </w:p>
        </w:tc>
      </w:tr>
      <w:tr w:rsidR="004B2AE6" w:rsidRPr="00E863D0" w14:paraId="00E53484" w14:textId="77777777" w:rsidTr="00AA4686">
        <w:tc>
          <w:tcPr>
            <w:tcW w:w="2187" w:type="dxa"/>
          </w:tcPr>
          <w:p w14:paraId="27596A56" w14:textId="77777777" w:rsidR="004B2AE6" w:rsidRPr="00E863D0" w:rsidRDefault="004B2AE6" w:rsidP="00AA4686">
            <w:pPr>
              <w:spacing w:after="0" w:line="240" w:lineRule="auto"/>
              <w:rPr>
                <w:rFonts w:ascii="Times New Roman" w:hAnsi="Times New Roman"/>
                <w:sz w:val="24"/>
                <w:szCs w:val="24"/>
              </w:rPr>
            </w:pPr>
          </w:p>
        </w:tc>
        <w:tc>
          <w:tcPr>
            <w:tcW w:w="1124" w:type="dxa"/>
          </w:tcPr>
          <w:p w14:paraId="2C5136EA" w14:textId="77777777" w:rsidR="004B2AE6" w:rsidRPr="00E863D0" w:rsidRDefault="004B2AE6" w:rsidP="00AA4686">
            <w:pPr>
              <w:spacing w:after="0" w:line="240" w:lineRule="auto"/>
              <w:rPr>
                <w:rFonts w:ascii="Times New Roman" w:hAnsi="Times New Roman"/>
                <w:sz w:val="24"/>
                <w:szCs w:val="24"/>
              </w:rPr>
            </w:pPr>
          </w:p>
        </w:tc>
        <w:tc>
          <w:tcPr>
            <w:tcW w:w="2187" w:type="dxa"/>
          </w:tcPr>
          <w:p w14:paraId="42B48866"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Уход домой</w:t>
            </w:r>
          </w:p>
        </w:tc>
        <w:tc>
          <w:tcPr>
            <w:tcW w:w="1049" w:type="dxa"/>
          </w:tcPr>
          <w:p w14:paraId="22E17F48" w14:textId="77777777" w:rsidR="004B2AE6" w:rsidRPr="00E863D0" w:rsidRDefault="00443F99" w:rsidP="00AA4686">
            <w:pPr>
              <w:spacing w:after="0" w:line="240" w:lineRule="auto"/>
              <w:rPr>
                <w:rFonts w:ascii="Times New Roman" w:hAnsi="Times New Roman"/>
                <w:sz w:val="24"/>
                <w:szCs w:val="24"/>
              </w:rPr>
            </w:pPr>
            <w:r>
              <w:rPr>
                <w:rFonts w:ascii="Times New Roman" w:hAnsi="Times New Roman"/>
                <w:sz w:val="24"/>
                <w:szCs w:val="24"/>
              </w:rPr>
              <w:t xml:space="preserve"> 17.30</w:t>
            </w:r>
          </w:p>
        </w:tc>
        <w:tc>
          <w:tcPr>
            <w:tcW w:w="993" w:type="dxa"/>
          </w:tcPr>
          <w:p w14:paraId="3FDCB8E9" w14:textId="77777777" w:rsidR="004B2AE6" w:rsidRPr="00E863D0" w:rsidRDefault="00443F99" w:rsidP="00AA4686">
            <w:pPr>
              <w:spacing w:after="0" w:line="240" w:lineRule="auto"/>
              <w:rPr>
                <w:rFonts w:ascii="Times New Roman" w:hAnsi="Times New Roman"/>
                <w:sz w:val="24"/>
                <w:szCs w:val="24"/>
              </w:rPr>
            </w:pPr>
            <w:r>
              <w:rPr>
                <w:rFonts w:ascii="Times New Roman" w:hAnsi="Times New Roman"/>
                <w:sz w:val="24"/>
                <w:szCs w:val="24"/>
              </w:rPr>
              <w:t xml:space="preserve"> 17.30</w:t>
            </w:r>
          </w:p>
        </w:tc>
        <w:tc>
          <w:tcPr>
            <w:tcW w:w="1670" w:type="dxa"/>
          </w:tcPr>
          <w:p w14:paraId="11AE8EA0"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Уход домой</w:t>
            </w:r>
          </w:p>
        </w:tc>
        <w:tc>
          <w:tcPr>
            <w:tcW w:w="993" w:type="dxa"/>
          </w:tcPr>
          <w:p w14:paraId="70A24AA4" w14:textId="77777777" w:rsidR="004B2AE6" w:rsidRPr="00E863D0" w:rsidRDefault="00443F99" w:rsidP="00AA4686">
            <w:pPr>
              <w:spacing w:after="0" w:line="240" w:lineRule="auto"/>
              <w:rPr>
                <w:rFonts w:ascii="Times New Roman" w:hAnsi="Times New Roman"/>
                <w:sz w:val="24"/>
                <w:szCs w:val="24"/>
              </w:rPr>
            </w:pPr>
            <w:r>
              <w:rPr>
                <w:rFonts w:ascii="Times New Roman" w:hAnsi="Times New Roman"/>
                <w:sz w:val="24"/>
                <w:szCs w:val="24"/>
              </w:rPr>
              <w:t xml:space="preserve"> </w:t>
            </w:r>
          </w:p>
        </w:tc>
        <w:tc>
          <w:tcPr>
            <w:tcW w:w="993" w:type="dxa"/>
          </w:tcPr>
          <w:p w14:paraId="1D167077" w14:textId="77777777" w:rsidR="004B2AE6" w:rsidRPr="00E863D0" w:rsidRDefault="00443F99" w:rsidP="00AA4686">
            <w:pPr>
              <w:spacing w:after="0" w:line="240" w:lineRule="auto"/>
              <w:rPr>
                <w:rFonts w:ascii="Times New Roman" w:hAnsi="Times New Roman"/>
                <w:sz w:val="24"/>
                <w:szCs w:val="24"/>
              </w:rPr>
            </w:pPr>
            <w:r>
              <w:rPr>
                <w:rFonts w:ascii="Times New Roman" w:hAnsi="Times New Roman"/>
                <w:sz w:val="24"/>
                <w:szCs w:val="24"/>
              </w:rPr>
              <w:t xml:space="preserve"> </w:t>
            </w:r>
          </w:p>
        </w:tc>
      </w:tr>
    </w:tbl>
    <w:p w14:paraId="741C50AA" w14:textId="77777777" w:rsidR="004B2AE6" w:rsidRPr="008E4D78" w:rsidRDefault="004B2AE6" w:rsidP="00AA4686">
      <w:pPr>
        <w:spacing w:after="0" w:line="240" w:lineRule="auto"/>
        <w:rPr>
          <w:rFonts w:ascii="Times New Roman" w:hAnsi="Times New Roman"/>
          <w:sz w:val="24"/>
          <w:szCs w:val="24"/>
        </w:rPr>
      </w:pPr>
    </w:p>
    <w:p w14:paraId="7D4F8A1C" w14:textId="77777777" w:rsidR="004B2AE6" w:rsidRPr="008E4D78" w:rsidRDefault="004B2AE6" w:rsidP="00AA4686">
      <w:pPr>
        <w:spacing w:after="0" w:line="240" w:lineRule="auto"/>
        <w:rPr>
          <w:rFonts w:ascii="Times New Roman" w:hAnsi="Times New Roman"/>
          <w:sz w:val="24"/>
          <w:szCs w:val="24"/>
        </w:rPr>
      </w:pPr>
    </w:p>
    <w:p w14:paraId="6F723F64" w14:textId="77777777" w:rsidR="004B2AE6" w:rsidRPr="004C7BBA" w:rsidRDefault="004B2AE6" w:rsidP="00AA4686">
      <w:pPr>
        <w:spacing w:after="0" w:line="240" w:lineRule="auto"/>
        <w:rPr>
          <w:rFonts w:ascii="Times New Roman" w:hAnsi="Times New Roman"/>
          <w:sz w:val="24"/>
          <w:szCs w:val="24"/>
          <w:u w:val="single"/>
        </w:rPr>
      </w:pPr>
      <w:r w:rsidRPr="004C7BBA">
        <w:rPr>
          <w:rFonts w:ascii="Times New Roman" w:hAnsi="Times New Roman"/>
          <w:sz w:val="24"/>
          <w:szCs w:val="24"/>
          <w:u w:val="single"/>
        </w:rPr>
        <w:t>Организация режима пребывания детей в образовательном учреждении</w:t>
      </w:r>
    </w:p>
    <w:p w14:paraId="0CF6DCD6" w14:textId="77777777" w:rsidR="004B2AE6" w:rsidRPr="004C7BBA" w:rsidRDefault="004B2AE6" w:rsidP="00AA4686">
      <w:pPr>
        <w:spacing w:after="0" w:line="240" w:lineRule="auto"/>
        <w:rPr>
          <w:rFonts w:ascii="Times New Roman" w:hAnsi="Times New Roman"/>
          <w:sz w:val="24"/>
          <w:szCs w:val="24"/>
          <w:u w:val="single"/>
        </w:rPr>
      </w:pPr>
      <w:r w:rsidRPr="004C7BBA">
        <w:rPr>
          <w:rFonts w:ascii="Times New Roman" w:hAnsi="Times New Roman"/>
          <w:sz w:val="24"/>
          <w:szCs w:val="24"/>
          <w:u w:val="single"/>
        </w:rPr>
        <w:t>в тёплый период года</w:t>
      </w:r>
    </w:p>
    <w:p w14:paraId="7582BACE" w14:textId="77777777" w:rsidR="004B2AE6" w:rsidRPr="004C7BBA" w:rsidRDefault="004B2AE6" w:rsidP="00AA4686">
      <w:pPr>
        <w:spacing w:after="0" w:line="240" w:lineRule="auto"/>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0"/>
        <w:gridCol w:w="1014"/>
        <w:gridCol w:w="2080"/>
        <w:gridCol w:w="968"/>
        <w:gridCol w:w="933"/>
        <w:gridCol w:w="1906"/>
        <w:gridCol w:w="933"/>
        <w:gridCol w:w="933"/>
      </w:tblGrid>
      <w:tr w:rsidR="004B2AE6" w:rsidRPr="00E863D0" w14:paraId="7EFBFAF7" w14:textId="77777777" w:rsidTr="00AA4686">
        <w:tc>
          <w:tcPr>
            <w:tcW w:w="3311" w:type="dxa"/>
            <w:gridSpan w:val="2"/>
          </w:tcPr>
          <w:p w14:paraId="33457277"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Ранний возраст</w:t>
            </w:r>
          </w:p>
          <w:p w14:paraId="0A44FC00"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(2-3 года)</w:t>
            </w:r>
          </w:p>
        </w:tc>
        <w:tc>
          <w:tcPr>
            <w:tcW w:w="4229" w:type="dxa"/>
            <w:gridSpan w:val="3"/>
          </w:tcPr>
          <w:p w14:paraId="13844B64"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Младший дошкольный возраст</w:t>
            </w:r>
          </w:p>
          <w:p w14:paraId="554D086E"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(3-5 лет)</w:t>
            </w:r>
          </w:p>
        </w:tc>
        <w:tc>
          <w:tcPr>
            <w:tcW w:w="3656" w:type="dxa"/>
            <w:gridSpan w:val="3"/>
          </w:tcPr>
          <w:p w14:paraId="07493A48"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Старший дошкольный возраст</w:t>
            </w:r>
          </w:p>
          <w:p w14:paraId="1F4D993A"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(5-7 лет)</w:t>
            </w:r>
          </w:p>
        </w:tc>
      </w:tr>
      <w:tr w:rsidR="004B2AE6" w:rsidRPr="00E863D0" w14:paraId="4DB627FE" w14:textId="77777777" w:rsidTr="00AA4686">
        <w:tc>
          <w:tcPr>
            <w:tcW w:w="2187" w:type="dxa"/>
          </w:tcPr>
          <w:p w14:paraId="23D7DF13"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Утренний приём, игры</w:t>
            </w:r>
          </w:p>
        </w:tc>
        <w:tc>
          <w:tcPr>
            <w:tcW w:w="1124" w:type="dxa"/>
          </w:tcPr>
          <w:p w14:paraId="2B95B3CB"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7.30 – 8.20</w:t>
            </w:r>
          </w:p>
        </w:tc>
        <w:tc>
          <w:tcPr>
            <w:tcW w:w="2187" w:type="dxa"/>
          </w:tcPr>
          <w:p w14:paraId="291F4F0F"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1049" w:type="dxa"/>
          </w:tcPr>
          <w:p w14:paraId="3128C3E6"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3-4 года</w:t>
            </w:r>
          </w:p>
        </w:tc>
        <w:tc>
          <w:tcPr>
            <w:tcW w:w="993" w:type="dxa"/>
          </w:tcPr>
          <w:p w14:paraId="03F0130B"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4-5 лет</w:t>
            </w:r>
          </w:p>
        </w:tc>
        <w:tc>
          <w:tcPr>
            <w:tcW w:w="1670" w:type="dxa"/>
          </w:tcPr>
          <w:p w14:paraId="2C174139"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993" w:type="dxa"/>
          </w:tcPr>
          <w:p w14:paraId="132DF257"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5-6 лет</w:t>
            </w:r>
          </w:p>
        </w:tc>
        <w:tc>
          <w:tcPr>
            <w:tcW w:w="993" w:type="dxa"/>
          </w:tcPr>
          <w:p w14:paraId="64B6A3C8"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6-7 лет</w:t>
            </w:r>
          </w:p>
        </w:tc>
      </w:tr>
      <w:tr w:rsidR="004B2AE6" w:rsidRPr="00E863D0" w14:paraId="06CE550E" w14:textId="77777777" w:rsidTr="00AA4686">
        <w:tc>
          <w:tcPr>
            <w:tcW w:w="2187" w:type="dxa"/>
          </w:tcPr>
          <w:p w14:paraId="60290A2C"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1124" w:type="dxa"/>
          </w:tcPr>
          <w:p w14:paraId="21781E17"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8.20-8.40</w:t>
            </w:r>
          </w:p>
        </w:tc>
        <w:tc>
          <w:tcPr>
            <w:tcW w:w="2187" w:type="dxa"/>
          </w:tcPr>
          <w:p w14:paraId="1827259C"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Утренний приём, игры</w:t>
            </w:r>
          </w:p>
        </w:tc>
        <w:tc>
          <w:tcPr>
            <w:tcW w:w="1049" w:type="dxa"/>
          </w:tcPr>
          <w:p w14:paraId="30DA8F90"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7.30 -8.30</w:t>
            </w:r>
          </w:p>
        </w:tc>
        <w:tc>
          <w:tcPr>
            <w:tcW w:w="993" w:type="dxa"/>
          </w:tcPr>
          <w:p w14:paraId="4BC26280"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7.30–8.30</w:t>
            </w:r>
          </w:p>
        </w:tc>
        <w:tc>
          <w:tcPr>
            <w:tcW w:w="1670" w:type="dxa"/>
          </w:tcPr>
          <w:p w14:paraId="7B49A482"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Утренний приём, игры</w:t>
            </w:r>
          </w:p>
        </w:tc>
        <w:tc>
          <w:tcPr>
            <w:tcW w:w="993" w:type="dxa"/>
          </w:tcPr>
          <w:p w14:paraId="53391187"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7.30 -8.30</w:t>
            </w:r>
          </w:p>
        </w:tc>
        <w:tc>
          <w:tcPr>
            <w:tcW w:w="993" w:type="dxa"/>
          </w:tcPr>
          <w:p w14:paraId="4F623D16"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7.30 -8.30</w:t>
            </w:r>
          </w:p>
        </w:tc>
      </w:tr>
      <w:tr w:rsidR="004B2AE6" w:rsidRPr="00E863D0" w14:paraId="0FD3964B" w14:textId="77777777" w:rsidTr="00AA4686">
        <w:tc>
          <w:tcPr>
            <w:tcW w:w="2187" w:type="dxa"/>
          </w:tcPr>
          <w:p w14:paraId="34A1A851"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lastRenderedPageBreak/>
              <w:t>Предметная среда, игра</w:t>
            </w:r>
          </w:p>
        </w:tc>
        <w:tc>
          <w:tcPr>
            <w:tcW w:w="1124" w:type="dxa"/>
          </w:tcPr>
          <w:p w14:paraId="38C3080A" w14:textId="77777777" w:rsidR="004B2AE6" w:rsidRPr="00E863D0" w:rsidRDefault="004B2AE6" w:rsidP="00AA4686">
            <w:pPr>
              <w:spacing w:after="0" w:line="240" w:lineRule="auto"/>
              <w:rPr>
                <w:rFonts w:ascii="Times New Roman" w:hAnsi="Times New Roman"/>
                <w:sz w:val="24"/>
                <w:szCs w:val="24"/>
              </w:rPr>
            </w:pPr>
          </w:p>
        </w:tc>
        <w:tc>
          <w:tcPr>
            <w:tcW w:w="2187" w:type="dxa"/>
          </w:tcPr>
          <w:p w14:paraId="2D182E97"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1049" w:type="dxa"/>
          </w:tcPr>
          <w:p w14:paraId="13C03139"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8.30-9.00</w:t>
            </w:r>
          </w:p>
        </w:tc>
        <w:tc>
          <w:tcPr>
            <w:tcW w:w="993" w:type="dxa"/>
          </w:tcPr>
          <w:p w14:paraId="4F2D0D6E"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8.30-9.00</w:t>
            </w:r>
          </w:p>
        </w:tc>
        <w:tc>
          <w:tcPr>
            <w:tcW w:w="1670" w:type="dxa"/>
          </w:tcPr>
          <w:p w14:paraId="0E6917DF"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993" w:type="dxa"/>
          </w:tcPr>
          <w:p w14:paraId="70C5707E"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8.30-9.00</w:t>
            </w:r>
          </w:p>
        </w:tc>
        <w:tc>
          <w:tcPr>
            <w:tcW w:w="993" w:type="dxa"/>
          </w:tcPr>
          <w:p w14:paraId="61799199"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8.30-9.00</w:t>
            </w:r>
          </w:p>
        </w:tc>
      </w:tr>
      <w:tr w:rsidR="004B2AE6" w:rsidRPr="00E863D0" w14:paraId="1CAC95C8" w14:textId="77777777" w:rsidTr="00AA4686">
        <w:tc>
          <w:tcPr>
            <w:tcW w:w="2187" w:type="dxa"/>
          </w:tcPr>
          <w:p w14:paraId="43396A73"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НОД (по подгруппам)</w:t>
            </w:r>
          </w:p>
        </w:tc>
        <w:tc>
          <w:tcPr>
            <w:tcW w:w="1124" w:type="dxa"/>
          </w:tcPr>
          <w:p w14:paraId="0CB5A841"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8.50-9.00</w:t>
            </w:r>
          </w:p>
          <w:p w14:paraId="30047D5C"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9.10</w:t>
            </w:r>
          </w:p>
        </w:tc>
        <w:tc>
          <w:tcPr>
            <w:tcW w:w="2187" w:type="dxa"/>
          </w:tcPr>
          <w:p w14:paraId="374A11A8"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подготовка к НОД</w:t>
            </w:r>
          </w:p>
        </w:tc>
        <w:tc>
          <w:tcPr>
            <w:tcW w:w="1049" w:type="dxa"/>
          </w:tcPr>
          <w:p w14:paraId="2F942EB4"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9.00-9.40</w:t>
            </w:r>
          </w:p>
        </w:tc>
        <w:tc>
          <w:tcPr>
            <w:tcW w:w="993" w:type="dxa"/>
          </w:tcPr>
          <w:p w14:paraId="62D06C9B"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9.00-9.50</w:t>
            </w:r>
          </w:p>
        </w:tc>
        <w:tc>
          <w:tcPr>
            <w:tcW w:w="1670" w:type="dxa"/>
          </w:tcPr>
          <w:p w14:paraId="70E35F81"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подготовка к НОД</w:t>
            </w:r>
          </w:p>
        </w:tc>
        <w:tc>
          <w:tcPr>
            <w:tcW w:w="993" w:type="dxa"/>
          </w:tcPr>
          <w:p w14:paraId="5DD3D8F7"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9.00-10.40</w:t>
            </w:r>
          </w:p>
        </w:tc>
        <w:tc>
          <w:tcPr>
            <w:tcW w:w="993" w:type="dxa"/>
          </w:tcPr>
          <w:p w14:paraId="2337545F"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9.00-10.40</w:t>
            </w:r>
          </w:p>
        </w:tc>
      </w:tr>
      <w:tr w:rsidR="004B2AE6" w:rsidRPr="00E863D0" w14:paraId="566FAC87" w14:textId="77777777" w:rsidTr="00AA4686">
        <w:tc>
          <w:tcPr>
            <w:tcW w:w="2187" w:type="dxa"/>
          </w:tcPr>
          <w:p w14:paraId="23FAE842"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124" w:type="dxa"/>
          </w:tcPr>
          <w:p w14:paraId="6BACF435"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10.00 – 12.00</w:t>
            </w:r>
          </w:p>
        </w:tc>
        <w:tc>
          <w:tcPr>
            <w:tcW w:w="2187" w:type="dxa"/>
          </w:tcPr>
          <w:p w14:paraId="652172FD"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Совместная образовательная деятельность (по подгруппам)</w:t>
            </w:r>
          </w:p>
        </w:tc>
        <w:tc>
          <w:tcPr>
            <w:tcW w:w="1049" w:type="dxa"/>
          </w:tcPr>
          <w:p w14:paraId="4F4536BD"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9.20-9.40</w:t>
            </w:r>
          </w:p>
        </w:tc>
        <w:tc>
          <w:tcPr>
            <w:tcW w:w="993" w:type="dxa"/>
          </w:tcPr>
          <w:p w14:paraId="2D51E0E7"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9.20-9.50</w:t>
            </w:r>
          </w:p>
        </w:tc>
        <w:tc>
          <w:tcPr>
            <w:tcW w:w="1670" w:type="dxa"/>
          </w:tcPr>
          <w:p w14:paraId="392DDB81"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Совместная образовательная деятельность (по подгруппам)</w:t>
            </w:r>
          </w:p>
        </w:tc>
        <w:tc>
          <w:tcPr>
            <w:tcW w:w="993" w:type="dxa"/>
          </w:tcPr>
          <w:p w14:paraId="2F4AB8AF"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10.10-10.40</w:t>
            </w:r>
          </w:p>
        </w:tc>
        <w:tc>
          <w:tcPr>
            <w:tcW w:w="993" w:type="dxa"/>
          </w:tcPr>
          <w:p w14:paraId="609BDCBA"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10.10-10.40</w:t>
            </w:r>
          </w:p>
        </w:tc>
      </w:tr>
      <w:tr w:rsidR="004B2AE6" w:rsidRPr="00E863D0" w14:paraId="798E9863" w14:textId="77777777" w:rsidTr="00AA4686">
        <w:tc>
          <w:tcPr>
            <w:tcW w:w="2187" w:type="dxa"/>
          </w:tcPr>
          <w:p w14:paraId="153A9289"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1124" w:type="dxa"/>
          </w:tcPr>
          <w:p w14:paraId="03143CEF"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12.00 – 12.30</w:t>
            </w:r>
          </w:p>
        </w:tc>
        <w:tc>
          <w:tcPr>
            <w:tcW w:w="2187" w:type="dxa"/>
          </w:tcPr>
          <w:p w14:paraId="3A7241EA"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подготовка к прогулке</w:t>
            </w:r>
          </w:p>
        </w:tc>
        <w:tc>
          <w:tcPr>
            <w:tcW w:w="1049" w:type="dxa"/>
          </w:tcPr>
          <w:p w14:paraId="4C57847A"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9.40-10.00</w:t>
            </w:r>
          </w:p>
        </w:tc>
        <w:tc>
          <w:tcPr>
            <w:tcW w:w="993" w:type="dxa"/>
          </w:tcPr>
          <w:p w14:paraId="54821E53"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9.50-10.00</w:t>
            </w:r>
          </w:p>
        </w:tc>
        <w:tc>
          <w:tcPr>
            <w:tcW w:w="1670" w:type="dxa"/>
          </w:tcPr>
          <w:p w14:paraId="1ED24679"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подготовка к прогулке</w:t>
            </w:r>
          </w:p>
        </w:tc>
        <w:tc>
          <w:tcPr>
            <w:tcW w:w="993" w:type="dxa"/>
          </w:tcPr>
          <w:p w14:paraId="03E64E27"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10.40-10.50</w:t>
            </w:r>
          </w:p>
        </w:tc>
        <w:tc>
          <w:tcPr>
            <w:tcW w:w="993" w:type="dxa"/>
          </w:tcPr>
          <w:p w14:paraId="3550D881"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10.40-10.50</w:t>
            </w:r>
          </w:p>
        </w:tc>
      </w:tr>
      <w:tr w:rsidR="004B2AE6" w:rsidRPr="00E863D0" w14:paraId="05A378D8" w14:textId="77777777" w:rsidTr="00AA4686">
        <w:tc>
          <w:tcPr>
            <w:tcW w:w="2187" w:type="dxa"/>
          </w:tcPr>
          <w:p w14:paraId="6E7911C3"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Сон</w:t>
            </w:r>
          </w:p>
        </w:tc>
        <w:tc>
          <w:tcPr>
            <w:tcW w:w="1124" w:type="dxa"/>
          </w:tcPr>
          <w:p w14:paraId="35AB5329"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12.30 – 15.00</w:t>
            </w:r>
          </w:p>
        </w:tc>
        <w:tc>
          <w:tcPr>
            <w:tcW w:w="2187" w:type="dxa"/>
          </w:tcPr>
          <w:p w14:paraId="08A22656"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049" w:type="dxa"/>
          </w:tcPr>
          <w:p w14:paraId="4FA56DEF"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10.00-12.30</w:t>
            </w:r>
          </w:p>
        </w:tc>
        <w:tc>
          <w:tcPr>
            <w:tcW w:w="993" w:type="dxa"/>
          </w:tcPr>
          <w:p w14:paraId="1877489C"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10.00-12.30</w:t>
            </w:r>
          </w:p>
        </w:tc>
        <w:tc>
          <w:tcPr>
            <w:tcW w:w="1670" w:type="dxa"/>
          </w:tcPr>
          <w:p w14:paraId="332959E5"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993" w:type="dxa"/>
          </w:tcPr>
          <w:p w14:paraId="546A7C22"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10.50-12.30</w:t>
            </w:r>
          </w:p>
        </w:tc>
        <w:tc>
          <w:tcPr>
            <w:tcW w:w="993" w:type="dxa"/>
          </w:tcPr>
          <w:p w14:paraId="14290B4E"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10.50-12.40</w:t>
            </w:r>
          </w:p>
        </w:tc>
      </w:tr>
      <w:tr w:rsidR="004B2AE6" w:rsidRPr="00E863D0" w14:paraId="46058809" w14:textId="77777777" w:rsidTr="00AA4686">
        <w:tc>
          <w:tcPr>
            <w:tcW w:w="2187" w:type="dxa"/>
          </w:tcPr>
          <w:p w14:paraId="6B5FB136"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Постепенный подъём, гигиенические и закаливающие процедуры</w:t>
            </w:r>
          </w:p>
        </w:tc>
        <w:tc>
          <w:tcPr>
            <w:tcW w:w="1124" w:type="dxa"/>
          </w:tcPr>
          <w:p w14:paraId="511E4E0A"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15.00-16.00</w:t>
            </w:r>
          </w:p>
        </w:tc>
        <w:tc>
          <w:tcPr>
            <w:tcW w:w="2187" w:type="dxa"/>
          </w:tcPr>
          <w:p w14:paraId="12A4C55B"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1049" w:type="dxa"/>
          </w:tcPr>
          <w:p w14:paraId="5633E0DD"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12.30-13.10</w:t>
            </w:r>
          </w:p>
        </w:tc>
        <w:tc>
          <w:tcPr>
            <w:tcW w:w="993" w:type="dxa"/>
          </w:tcPr>
          <w:p w14:paraId="1F466FF4"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12.30-13.10</w:t>
            </w:r>
          </w:p>
        </w:tc>
        <w:tc>
          <w:tcPr>
            <w:tcW w:w="1670" w:type="dxa"/>
          </w:tcPr>
          <w:p w14:paraId="6C41AC2B"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993" w:type="dxa"/>
          </w:tcPr>
          <w:p w14:paraId="2E76E73B"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12.30-13.10</w:t>
            </w:r>
          </w:p>
        </w:tc>
        <w:tc>
          <w:tcPr>
            <w:tcW w:w="993" w:type="dxa"/>
          </w:tcPr>
          <w:p w14:paraId="229194C8"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12.40-13.10</w:t>
            </w:r>
          </w:p>
        </w:tc>
      </w:tr>
      <w:tr w:rsidR="004B2AE6" w:rsidRPr="00E863D0" w14:paraId="03A50D5F" w14:textId="77777777" w:rsidTr="00AA4686">
        <w:tc>
          <w:tcPr>
            <w:tcW w:w="2187" w:type="dxa"/>
          </w:tcPr>
          <w:p w14:paraId="5D4090C4"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по инициативе  детей</w:t>
            </w:r>
          </w:p>
        </w:tc>
        <w:tc>
          <w:tcPr>
            <w:tcW w:w="1124" w:type="dxa"/>
          </w:tcPr>
          <w:p w14:paraId="10FEA4B2"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16.00 – 16.30</w:t>
            </w:r>
          </w:p>
        </w:tc>
        <w:tc>
          <w:tcPr>
            <w:tcW w:w="2187" w:type="dxa"/>
          </w:tcPr>
          <w:p w14:paraId="1400ECF3"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Дневной сон</w:t>
            </w:r>
          </w:p>
        </w:tc>
        <w:tc>
          <w:tcPr>
            <w:tcW w:w="1049" w:type="dxa"/>
          </w:tcPr>
          <w:p w14:paraId="028EE72B"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13.10-15.10</w:t>
            </w:r>
          </w:p>
        </w:tc>
        <w:tc>
          <w:tcPr>
            <w:tcW w:w="993" w:type="dxa"/>
          </w:tcPr>
          <w:p w14:paraId="3F471BA3"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13.10-15.10</w:t>
            </w:r>
          </w:p>
        </w:tc>
        <w:tc>
          <w:tcPr>
            <w:tcW w:w="1670" w:type="dxa"/>
          </w:tcPr>
          <w:p w14:paraId="25FC0CD8"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Дневной сон</w:t>
            </w:r>
          </w:p>
        </w:tc>
        <w:tc>
          <w:tcPr>
            <w:tcW w:w="993" w:type="dxa"/>
          </w:tcPr>
          <w:p w14:paraId="51856FAB"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13.10-15.10</w:t>
            </w:r>
          </w:p>
        </w:tc>
        <w:tc>
          <w:tcPr>
            <w:tcW w:w="993" w:type="dxa"/>
          </w:tcPr>
          <w:p w14:paraId="0719CB9D"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13.10-15.10</w:t>
            </w:r>
          </w:p>
        </w:tc>
      </w:tr>
      <w:tr w:rsidR="004B2AE6" w:rsidRPr="00E863D0" w14:paraId="5CCC2ED0" w14:textId="77777777" w:rsidTr="00AA4686">
        <w:tc>
          <w:tcPr>
            <w:tcW w:w="2187" w:type="dxa"/>
          </w:tcPr>
          <w:p w14:paraId="6DFEA5FD"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Совместная  образовательная деятельность (по подгруппам), кружковая работа</w:t>
            </w:r>
          </w:p>
        </w:tc>
        <w:tc>
          <w:tcPr>
            <w:tcW w:w="1124" w:type="dxa"/>
          </w:tcPr>
          <w:p w14:paraId="5D32C8C1"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16.30 – 16.50</w:t>
            </w:r>
          </w:p>
        </w:tc>
        <w:tc>
          <w:tcPr>
            <w:tcW w:w="2187" w:type="dxa"/>
          </w:tcPr>
          <w:p w14:paraId="004C790C"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Постепенный подъём, закаливающие и гигиенические процедуры</w:t>
            </w:r>
          </w:p>
        </w:tc>
        <w:tc>
          <w:tcPr>
            <w:tcW w:w="1049" w:type="dxa"/>
          </w:tcPr>
          <w:p w14:paraId="10CC682D"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15.10-15.40</w:t>
            </w:r>
          </w:p>
        </w:tc>
        <w:tc>
          <w:tcPr>
            <w:tcW w:w="993" w:type="dxa"/>
          </w:tcPr>
          <w:p w14:paraId="0CC53D46"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15.10-15.40</w:t>
            </w:r>
          </w:p>
        </w:tc>
        <w:tc>
          <w:tcPr>
            <w:tcW w:w="1670" w:type="dxa"/>
          </w:tcPr>
          <w:p w14:paraId="05CC6DBF"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Постепенный подъём, закаливающие и гигиенические процедуры</w:t>
            </w:r>
          </w:p>
        </w:tc>
        <w:tc>
          <w:tcPr>
            <w:tcW w:w="993" w:type="dxa"/>
          </w:tcPr>
          <w:p w14:paraId="0E9AF0B8"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15.10-15.40</w:t>
            </w:r>
          </w:p>
        </w:tc>
        <w:tc>
          <w:tcPr>
            <w:tcW w:w="993" w:type="dxa"/>
          </w:tcPr>
          <w:p w14:paraId="69116E95"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15.10-15.40</w:t>
            </w:r>
          </w:p>
        </w:tc>
      </w:tr>
      <w:tr w:rsidR="004B2AE6" w:rsidRPr="00E863D0" w14:paraId="2E3AC1D9" w14:textId="77777777" w:rsidTr="00AA4686">
        <w:tc>
          <w:tcPr>
            <w:tcW w:w="2187" w:type="dxa"/>
          </w:tcPr>
          <w:p w14:paraId="202CC811"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124" w:type="dxa"/>
          </w:tcPr>
          <w:p w14:paraId="7103FA3B"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17.00-17.30</w:t>
            </w:r>
          </w:p>
        </w:tc>
        <w:tc>
          <w:tcPr>
            <w:tcW w:w="2187" w:type="dxa"/>
          </w:tcPr>
          <w:p w14:paraId="40A3A344"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Полдник</w:t>
            </w:r>
          </w:p>
        </w:tc>
        <w:tc>
          <w:tcPr>
            <w:tcW w:w="1049" w:type="dxa"/>
          </w:tcPr>
          <w:p w14:paraId="60BB4F07"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15.40-16.10</w:t>
            </w:r>
          </w:p>
        </w:tc>
        <w:tc>
          <w:tcPr>
            <w:tcW w:w="993" w:type="dxa"/>
          </w:tcPr>
          <w:p w14:paraId="0CD3ABE5"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15.40-16.10</w:t>
            </w:r>
          </w:p>
        </w:tc>
        <w:tc>
          <w:tcPr>
            <w:tcW w:w="1670" w:type="dxa"/>
          </w:tcPr>
          <w:p w14:paraId="2F761655"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Полдник</w:t>
            </w:r>
          </w:p>
        </w:tc>
        <w:tc>
          <w:tcPr>
            <w:tcW w:w="993" w:type="dxa"/>
          </w:tcPr>
          <w:p w14:paraId="60437FD0"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15.40-16.10</w:t>
            </w:r>
          </w:p>
        </w:tc>
        <w:tc>
          <w:tcPr>
            <w:tcW w:w="993" w:type="dxa"/>
          </w:tcPr>
          <w:p w14:paraId="188B2C9A"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15.40-16.10</w:t>
            </w:r>
          </w:p>
        </w:tc>
      </w:tr>
      <w:tr w:rsidR="004B2AE6" w:rsidRPr="00E863D0" w14:paraId="2AFE086B" w14:textId="77777777" w:rsidTr="00AA4686">
        <w:tc>
          <w:tcPr>
            <w:tcW w:w="2187" w:type="dxa"/>
          </w:tcPr>
          <w:p w14:paraId="1F2B7AA0"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уход детей домой</w:t>
            </w:r>
          </w:p>
        </w:tc>
        <w:tc>
          <w:tcPr>
            <w:tcW w:w="1124" w:type="dxa"/>
          </w:tcPr>
          <w:p w14:paraId="620C08F7" w14:textId="77777777" w:rsidR="004B2AE6" w:rsidRPr="00E863D0" w:rsidRDefault="00443F99" w:rsidP="00AA4686">
            <w:pPr>
              <w:spacing w:after="0" w:line="240" w:lineRule="auto"/>
              <w:rPr>
                <w:rFonts w:ascii="Times New Roman" w:hAnsi="Times New Roman"/>
                <w:sz w:val="24"/>
                <w:szCs w:val="24"/>
              </w:rPr>
            </w:pPr>
            <w:r>
              <w:rPr>
                <w:rFonts w:ascii="Times New Roman" w:hAnsi="Times New Roman"/>
                <w:sz w:val="24"/>
                <w:szCs w:val="24"/>
              </w:rPr>
              <w:t xml:space="preserve"> 17.30</w:t>
            </w:r>
          </w:p>
        </w:tc>
        <w:tc>
          <w:tcPr>
            <w:tcW w:w="2187" w:type="dxa"/>
          </w:tcPr>
          <w:p w14:paraId="02C0D875"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досуг</w:t>
            </w:r>
          </w:p>
        </w:tc>
        <w:tc>
          <w:tcPr>
            <w:tcW w:w="1049" w:type="dxa"/>
          </w:tcPr>
          <w:p w14:paraId="3B3CA31F"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16.10-16.50</w:t>
            </w:r>
          </w:p>
        </w:tc>
        <w:tc>
          <w:tcPr>
            <w:tcW w:w="993" w:type="dxa"/>
          </w:tcPr>
          <w:p w14:paraId="204AB2F5"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16.10-16.50</w:t>
            </w:r>
          </w:p>
        </w:tc>
        <w:tc>
          <w:tcPr>
            <w:tcW w:w="1670" w:type="dxa"/>
          </w:tcPr>
          <w:p w14:paraId="6CC0318D"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досуг</w:t>
            </w:r>
          </w:p>
        </w:tc>
        <w:tc>
          <w:tcPr>
            <w:tcW w:w="993" w:type="dxa"/>
          </w:tcPr>
          <w:p w14:paraId="2439D22E"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16.10-16.50</w:t>
            </w:r>
          </w:p>
        </w:tc>
        <w:tc>
          <w:tcPr>
            <w:tcW w:w="993" w:type="dxa"/>
          </w:tcPr>
          <w:p w14:paraId="5940EE2D"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16.10-16.50</w:t>
            </w:r>
          </w:p>
        </w:tc>
      </w:tr>
      <w:tr w:rsidR="004B2AE6" w:rsidRPr="00E863D0" w14:paraId="1E6D87CA" w14:textId="77777777" w:rsidTr="00AA4686">
        <w:tc>
          <w:tcPr>
            <w:tcW w:w="2187" w:type="dxa"/>
          </w:tcPr>
          <w:p w14:paraId="6E95C311" w14:textId="77777777" w:rsidR="004B2AE6" w:rsidRPr="00E863D0" w:rsidRDefault="004B2AE6" w:rsidP="00AA4686">
            <w:pPr>
              <w:spacing w:after="0" w:line="240" w:lineRule="auto"/>
              <w:rPr>
                <w:rFonts w:ascii="Times New Roman" w:hAnsi="Times New Roman"/>
                <w:sz w:val="24"/>
                <w:szCs w:val="24"/>
              </w:rPr>
            </w:pPr>
          </w:p>
        </w:tc>
        <w:tc>
          <w:tcPr>
            <w:tcW w:w="1124" w:type="dxa"/>
          </w:tcPr>
          <w:p w14:paraId="026946FC" w14:textId="77777777" w:rsidR="004B2AE6" w:rsidRPr="00E863D0" w:rsidRDefault="004B2AE6" w:rsidP="00AA4686">
            <w:pPr>
              <w:spacing w:after="0" w:line="240" w:lineRule="auto"/>
              <w:rPr>
                <w:rFonts w:ascii="Times New Roman" w:hAnsi="Times New Roman"/>
                <w:sz w:val="24"/>
                <w:szCs w:val="24"/>
              </w:rPr>
            </w:pPr>
          </w:p>
        </w:tc>
        <w:tc>
          <w:tcPr>
            <w:tcW w:w="2187" w:type="dxa"/>
          </w:tcPr>
          <w:p w14:paraId="1BD4E2ED"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049" w:type="dxa"/>
          </w:tcPr>
          <w:p w14:paraId="51126C79"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16.50-17.30</w:t>
            </w:r>
          </w:p>
        </w:tc>
        <w:tc>
          <w:tcPr>
            <w:tcW w:w="993" w:type="dxa"/>
          </w:tcPr>
          <w:p w14:paraId="4AD84EA6"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16.50-17.30</w:t>
            </w:r>
          </w:p>
        </w:tc>
        <w:tc>
          <w:tcPr>
            <w:tcW w:w="1670" w:type="dxa"/>
          </w:tcPr>
          <w:p w14:paraId="674E1756"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993" w:type="dxa"/>
          </w:tcPr>
          <w:p w14:paraId="39E220B3"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16.50-17.30</w:t>
            </w:r>
          </w:p>
        </w:tc>
        <w:tc>
          <w:tcPr>
            <w:tcW w:w="993" w:type="dxa"/>
          </w:tcPr>
          <w:p w14:paraId="330D406E"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16.50-17.30</w:t>
            </w:r>
          </w:p>
        </w:tc>
      </w:tr>
      <w:tr w:rsidR="004B2AE6" w:rsidRPr="00E863D0" w14:paraId="4DBF350D" w14:textId="77777777" w:rsidTr="00AA4686">
        <w:tc>
          <w:tcPr>
            <w:tcW w:w="2187" w:type="dxa"/>
          </w:tcPr>
          <w:p w14:paraId="6AFF2353" w14:textId="77777777" w:rsidR="004B2AE6" w:rsidRPr="00E863D0" w:rsidRDefault="004B2AE6" w:rsidP="00AA4686">
            <w:pPr>
              <w:spacing w:after="0" w:line="240" w:lineRule="auto"/>
              <w:rPr>
                <w:rFonts w:ascii="Times New Roman" w:hAnsi="Times New Roman"/>
                <w:sz w:val="24"/>
                <w:szCs w:val="24"/>
              </w:rPr>
            </w:pPr>
          </w:p>
        </w:tc>
        <w:tc>
          <w:tcPr>
            <w:tcW w:w="1124" w:type="dxa"/>
          </w:tcPr>
          <w:p w14:paraId="58FB2A47" w14:textId="77777777" w:rsidR="004B2AE6" w:rsidRPr="00E863D0" w:rsidRDefault="004B2AE6" w:rsidP="00AA4686">
            <w:pPr>
              <w:spacing w:after="0" w:line="240" w:lineRule="auto"/>
              <w:rPr>
                <w:rFonts w:ascii="Times New Roman" w:hAnsi="Times New Roman"/>
                <w:sz w:val="24"/>
                <w:szCs w:val="24"/>
              </w:rPr>
            </w:pPr>
          </w:p>
        </w:tc>
        <w:tc>
          <w:tcPr>
            <w:tcW w:w="2187" w:type="dxa"/>
          </w:tcPr>
          <w:p w14:paraId="3691BAD6"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Уход домой</w:t>
            </w:r>
          </w:p>
        </w:tc>
        <w:tc>
          <w:tcPr>
            <w:tcW w:w="1049" w:type="dxa"/>
          </w:tcPr>
          <w:p w14:paraId="0FB983CE" w14:textId="77777777" w:rsidR="004B2AE6" w:rsidRPr="00E863D0" w:rsidRDefault="00443F99" w:rsidP="00AA4686">
            <w:pPr>
              <w:spacing w:after="0" w:line="240" w:lineRule="auto"/>
              <w:rPr>
                <w:rFonts w:ascii="Times New Roman" w:hAnsi="Times New Roman"/>
                <w:sz w:val="24"/>
                <w:szCs w:val="24"/>
              </w:rPr>
            </w:pPr>
            <w:r>
              <w:rPr>
                <w:rFonts w:ascii="Times New Roman" w:hAnsi="Times New Roman"/>
                <w:sz w:val="24"/>
                <w:szCs w:val="24"/>
              </w:rPr>
              <w:t xml:space="preserve"> 17.30</w:t>
            </w:r>
          </w:p>
        </w:tc>
        <w:tc>
          <w:tcPr>
            <w:tcW w:w="993" w:type="dxa"/>
          </w:tcPr>
          <w:p w14:paraId="5B022411" w14:textId="77777777" w:rsidR="004B2AE6" w:rsidRPr="00E863D0" w:rsidRDefault="00443F99" w:rsidP="00AA4686">
            <w:pPr>
              <w:spacing w:after="0" w:line="240" w:lineRule="auto"/>
              <w:rPr>
                <w:rFonts w:ascii="Times New Roman" w:hAnsi="Times New Roman"/>
                <w:sz w:val="24"/>
                <w:szCs w:val="24"/>
              </w:rPr>
            </w:pPr>
            <w:r>
              <w:rPr>
                <w:rFonts w:ascii="Times New Roman" w:hAnsi="Times New Roman"/>
                <w:sz w:val="24"/>
                <w:szCs w:val="24"/>
              </w:rPr>
              <w:t xml:space="preserve"> 17.30</w:t>
            </w:r>
          </w:p>
        </w:tc>
        <w:tc>
          <w:tcPr>
            <w:tcW w:w="1670" w:type="dxa"/>
          </w:tcPr>
          <w:p w14:paraId="7C2E7CC9" w14:textId="77777777"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Уход домой</w:t>
            </w:r>
          </w:p>
        </w:tc>
        <w:tc>
          <w:tcPr>
            <w:tcW w:w="993" w:type="dxa"/>
          </w:tcPr>
          <w:p w14:paraId="1E761858" w14:textId="77777777" w:rsidR="004B2AE6" w:rsidRPr="00E863D0" w:rsidRDefault="00443F99" w:rsidP="00AA4686">
            <w:pPr>
              <w:spacing w:after="0" w:line="240" w:lineRule="auto"/>
              <w:rPr>
                <w:rFonts w:ascii="Times New Roman" w:hAnsi="Times New Roman"/>
                <w:sz w:val="24"/>
                <w:szCs w:val="24"/>
              </w:rPr>
            </w:pPr>
            <w:r>
              <w:rPr>
                <w:rFonts w:ascii="Times New Roman" w:hAnsi="Times New Roman"/>
                <w:sz w:val="24"/>
                <w:szCs w:val="24"/>
              </w:rPr>
              <w:t xml:space="preserve"> 17.30</w:t>
            </w:r>
          </w:p>
        </w:tc>
        <w:tc>
          <w:tcPr>
            <w:tcW w:w="993" w:type="dxa"/>
          </w:tcPr>
          <w:p w14:paraId="33909C0C" w14:textId="77777777" w:rsidR="004B2AE6" w:rsidRPr="00E863D0" w:rsidRDefault="00443F99" w:rsidP="00AA4686">
            <w:pPr>
              <w:spacing w:after="0" w:line="240" w:lineRule="auto"/>
              <w:rPr>
                <w:rFonts w:ascii="Times New Roman" w:hAnsi="Times New Roman"/>
                <w:sz w:val="24"/>
                <w:szCs w:val="24"/>
              </w:rPr>
            </w:pPr>
            <w:r>
              <w:rPr>
                <w:rFonts w:ascii="Times New Roman" w:hAnsi="Times New Roman"/>
                <w:sz w:val="24"/>
                <w:szCs w:val="24"/>
              </w:rPr>
              <w:t xml:space="preserve"> 17.30</w:t>
            </w:r>
          </w:p>
        </w:tc>
      </w:tr>
    </w:tbl>
    <w:p w14:paraId="3B631282" w14:textId="77777777" w:rsidR="004B2AE6" w:rsidRPr="008E4D78" w:rsidRDefault="004B2AE6" w:rsidP="00AA4686">
      <w:pPr>
        <w:spacing w:after="0" w:line="240" w:lineRule="auto"/>
        <w:rPr>
          <w:rFonts w:ascii="Times New Roman" w:hAnsi="Times New Roman"/>
          <w:sz w:val="24"/>
          <w:szCs w:val="24"/>
        </w:rPr>
      </w:pPr>
    </w:p>
    <w:p w14:paraId="62C9D672" w14:textId="77777777" w:rsidR="004B2AE6" w:rsidRDefault="004B2AE6" w:rsidP="00617118">
      <w:pPr>
        <w:rPr>
          <w:rFonts w:ascii="Times New Roman" w:hAnsi="Times New Roman"/>
          <w:b/>
          <w:sz w:val="24"/>
          <w:szCs w:val="24"/>
        </w:rPr>
      </w:pPr>
      <w:r>
        <w:rPr>
          <w:rFonts w:ascii="Times New Roman" w:hAnsi="Times New Roman"/>
          <w:b/>
          <w:sz w:val="24"/>
          <w:szCs w:val="24"/>
        </w:rPr>
        <w:t>5.1.2. Особенности традиционных событий, праздников, мероприятий</w:t>
      </w:r>
    </w:p>
    <w:p w14:paraId="7434CFB8" w14:textId="77777777" w:rsidR="004B2AE6" w:rsidRPr="008E4D78" w:rsidRDefault="004B2AE6" w:rsidP="004F5B9A">
      <w:pPr>
        <w:spacing w:after="0" w:line="240" w:lineRule="auto"/>
        <w:jc w:val="both"/>
        <w:rPr>
          <w:rFonts w:ascii="Times New Roman" w:hAnsi="Times New Roman"/>
          <w:sz w:val="24"/>
          <w:szCs w:val="24"/>
        </w:rPr>
      </w:pPr>
      <w:r w:rsidRPr="008E4D78">
        <w:rPr>
          <w:rFonts w:ascii="Times New Roman" w:hAnsi="Times New Roman"/>
          <w:sz w:val="24"/>
          <w:szCs w:val="24"/>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14:paraId="2911ACCC" w14:textId="77777777" w:rsidR="004B2AE6" w:rsidRPr="008E4D78" w:rsidRDefault="004B2AE6" w:rsidP="004F5B9A">
      <w:pPr>
        <w:spacing w:after="0" w:line="240" w:lineRule="auto"/>
        <w:jc w:val="both"/>
        <w:rPr>
          <w:rFonts w:ascii="Times New Roman" w:hAnsi="Times New Roman"/>
          <w:sz w:val="24"/>
          <w:szCs w:val="24"/>
        </w:rPr>
      </w:pPr>
      <w:r w:rsidRPr="008E4D78">
        <w:rPr>
          <w:rFonts w:ascii="Times New Roman" w:hAnsi="Times New Roman"/>
          <w:sz w:val="24"/>
          <w:szCs w:val="24"/>
        </w:rPr>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14:paraId="261ED7C4" w14:textId="77777777" w:rsidR="004B2AE6" w:rsidRPr="008E4D78" w:rsidRDefault="004B2AE6" w:rsidP="004F5B9A">
      <w:pPr>
        <w:spacing w:after="0" w:line="240" w:lineRule="auto"/>
        <w:jc w:val="both"/>
        <w:rPr>
          <w:rFonts w:ascii="Times New Roman" w:hAnsi="Times New Roman"/>
          <w:sz w:val="24"/>
          <w:szCs w:val="24"/>
        </w:rPr>
      </w:pPr>
      <w:r w:rsidRPr="008E4D78">
        <w:rPr>
          <w:rFonts w:ascii="Times New Roman" w:hAnsi="Times New Roman"/>
          <w:sz w:val="24"/>
          <w:szCs w:val="24"/>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14:paraId="084842E3" w14:textId="77777777" w:rsidR="004B2AE6" w:rsidRPr="008E4D78" w:rsidRDefault="004B2AE6" w:rsidP="004F5B9A">
      <w:pPr>
        <w:spacing w:after="0" w:line="240" w:lineRule="auto"/>
        <w:jc w:val="both"/>
        <w:rPr>
          <w:rFonts w:ascii="Times New Roman" w:hAnsi="Times New Roman"/>
          <w:sz w:val="24"/>
          <w:szCs w:val="24"/>
        </w:rPr>
      </w:pPr>
      <w:r w:rsidRPr="008E4D78">
        <w:rPr>
          <w:rFonts w:ascii="Times New Roman" w:hAnsi="Times New Roman"/>
          <w:sz w:val="24"/>
          <w:szCs w:val="24"/>
        </w:rPr>
        <w:t xml:space="preserve">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w:t>
      </w:r>
      <w:r w:rsidRPr="008E4D78">
        <w:rPr>
          <w:rFonts w:ascii="Times New Roman" w:hAnsi="Times New Roman"/>
          <w:sz w:val="24"/>
          <w:szCs w:val="24"/>
        </w:rPr>
        <w:lastRenderedPageBreak/>
        <w:t>деятельность и избежать неоправданного дробления детской деятельности по образовательным областям.</w:t>
      </w:r>
    </w:p>
    <w:p w14:paraId="573AB948" w14:textId="77777777" w:rsidR="004B2AE6" w:rsidRPr="004C7BBA" w:rsidRDefault="004B2AE6" w:rsidP="004F5B9A">
      <w:pPr>
        <w:spacing w:after="0" w:line="240" w:lineRule="auto"/>
        <w:rPr>
          <w:rFonts w:ascii="Times New Roman" w:hAnsi="Times New Roman"/>
          <w:b/>
          <w:sz w:val="24"/>
          <w:szCs w:val="24"/>
        </w:rPr>
      </w:pPr>
      <w:r w:rsidRPr="004C7BBA">
        <w:rPr>
          <w:rFonts w:ascii="Times New Roman" w:hAnsi="Times New Roman"/>
          <w:b/>
          <w:sz w:val="24"/>
          <w:szCs w:val="24"/>
        </w:rPr>
        <w:t>Первая младшая группа</w:t>
      </w:r>
    </w:p>
    <w:p w14:paraId="02E2EF8E" w14:textId="77777777" w:rsidR="004B2AE6" w:rsidRPr="004C7BBA" w:rsidRDefault="004B2AE6" w:rsidP="004F5B9A">
      <w:pPr>
        <w:spacing w:after="0" w:line="240" w:lineRule="auto"/>
        <w:rPr>
          <w:rFonts w:ascii="Times New Roman" w:hAnsi="Times New Roman"/>
          <w:b/>
          <w:sz w:val="24"/>
          <w:szCs w:val="24"/>
        </w:rPr>
      </w:pPr>
      <w:r w:rsidRPr="004C7BBA">
        <w:rPr>
          <w:rFonts w:ascii="Times New Roman" w:hAnsi="Times New Roman"/>
          <w:b/>
          <w:sz w:val="24"/>
          <w:szCs w:val="24"/>
        </w:rPr>
        <w:t>(от 2 до 3 лет)</w:t>
      </w:r>
    </w:p>
    <w:p w14:paraId="570CB961" w14:textId="77777777" w:rsidR="004B2AE6" w:rsidRPr="008E4D78" w:rsidRDefault="004B2AE6" w:rsidP="004F5B9A">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8"/>
        <w:gridCol w:w="4690"/>
        <w:gridCol w:w="3380"/>
      </w:tblGrid>
      <w:tr w:rsidR="004B2AE6" w:rsidRPr="00E863D0" w14:paraId="3BB9C45A" w14:textId="77777777" w:rsidTr="00F466F5">
        <w:tc>
          <w:tcPr>
            <w:tcW w:w="2068" w:type="dxa"/>
          </w:tcPr>
          <w:p w14:paraId="1E30B12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w:t>
            </w:r>
          </w:p>
        </w:tc>
        <w:tc>
          <w:tcPr>
            <w:tcW w:w="4690" w:type="dxa"/>
          </w:tcPr>
          <w:p w14:paraId="4D0A149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Развёрнутое содержание работы</w:t>
            </w:r>
          </w:p>
        </w:tc>
        <w:tc>
          <w:tcPr>
            <w:tcW w:w="3380" w:type="dxa"/>
          </w:tcPr>
          <w:p w14:paraId="16C5C24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Варианты итоговых  мероприятий</w:t>
            </w:r>
          </w:p>
        </w:tc>
      </w:tr>
      <w:tr w:rsidR="004B2AE6" w:rsidRPr="00E863D0" w14:paraId="5549AFD7" w14:textId="77777777" w:rsidTr="00F466F5">
        <w:tc>
          <w:tcPr>
            <w:tcW w:w="2068" w:type="dxa"/>
          </w:tcPr>
          <w:p w14:paraId="60AE85E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Сентябрь</w:t>
            </w:r>
          </w:p>
          <w:p w14:paraId="2253437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 «Детский сад»</w:t>
            </w:r>
          </w:p>
          <w:p w14:paraId="6F4FD237" w14:textId="77777777" w:rsidR="004B2AE6" w:rsidRPr="00E863D0" w:rsidRDefault="004B2AE6" w:rsidP="00F466F5">
            <w:pPr>
              <w:spacing w:after="0" w:line="240" w:lineRule="auto"/>
              <w:rPr>
                <w:rFonts w:ascii="Times New Roman" w:hAnsi="Times New Roman"/>
                <w:sz w:val="24"/>
                <w:szCs w:val="24"/>
              </w:rPr>
            </w:pPr>
          </w:p>
          <w:p w14:paraId="64408BB4" w14:textId="77777777" w:rsidR="004B2AE6" w:rsidRPr="00E863D0" w:rsidRDefault="004B2AE6" w:rsidP="00F466F5">
            <w:pPr>
              <w:spacing w:after="0" w:line="240" w:lineRule="auto"/>
              <w:rPr>
                <w:rFonts w:ascii="Times New Roman" w:hAnsi="Times New Roman"/>
                <w:sz w:val="24"/>
                <w:szCs w:val="24"/>
              </w:rPr>
            </w:pPr>
          </w:p>
          <w:p w14:paraId="1B3C5ED2" w14:textId="77777777" w:rsidR="004B2AE6" w:rsidRPr="00E863D0" w:rsidRDefault="004B2AE6" w:rsidP="00F466F5">
            <w:pPr>
              <w:spacing w:after="0" w:line="240" w:lineRule="auto"/>
              <w:rPr>
                <w:rFonts w:ascii="Times New Roman" w:hAnsi="Times New Roman"/>
                <w:sz w:val="24"/>
                <w:szCs w:val="24"/>
              </w:rPr>
            </w:pPr>
          </w:p>
          <w:p w14:paraId="760E5D6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202129D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«Осень»</w:t>
            </w:r>
          </w:p>
          <w:p w14:paraId="334E90E5" w14:textId="77777777" w:rsidR="004B2AE6" w:rsidRPr="00E863D0" w:rsidRDefault="004B2AE6" w:rsidP="00F466F5">
            <w:pPr>
              <w:spacing w:after="0" w:line="240" w:lineRule="auto"/>
              <w:rPr>
                <w:rFonts w:ascii="Times New Roman" w:hAnsi="Times New Roman"/>
                <w:sz w:val="24"/>
                <w:szCs w:val="24"/>
              </w:rPr>
            </w:pPr>
          </w:p>
          <w:p w14:paraId="681963B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3113BBC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«Собираем урожай»</w:t>
            </w:r>
          </w:p>
          <w:p w14:paraId="5D186A2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0CAD73B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«Дикие животные»</w:t>
            </w:r>
          </w:p>
        </w:tc>
        <w:tc>
          <w:tcPr>
            <w:tcW w:w="4690" w:type="dxa"/>
          </w:tcPr>
          <w:p w14:paraId="753C5478" w14:textId="77777777" w:rsidR="004B2AE6" w:rsidRPr="00E863D0" w:rsidRDefault="004B2AE6" w:rsidP="00F466F5">
            <w:pPr>
              <w:spacing w:after="0" w:line="240" w:lineRule="auto"/>
              <w:rPr>
                <w:rFonts w:ascii="Times New Roman" w:hAnsi="Times New Roman"/>
                <w:sz w:val="24"/>
                <w:szCs w:val="24"/>
              </w:rPr>
            </w:pPr>
          </w:p>
          <w:p w14:paraId="2681738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Познакомить с детским садом как ближайшим социальным окружением ребенка (помещением и оборудованием группы: личный шкафчик, кроватка, игрушки и пр.).</w:t>
            </w:r>
          </w:p>
          <w:p w14:paraId="4F391C1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элементарные представления об осени (сезонные изменения в природе, одежде людей, на участке детского сада).</w:t>
            </w:r>
          </w:p>
          <w:p w14:paraId="5CF689D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Дать первичные представления о сборе урожая, о некоторых овощах, фруктах, ягодах, грибах.</w:t>
            </w:r>
          </w:p>
          <w:p w14:paraId="7913233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особенностями поведения лесных зверей и птиц осенью.</w:t>
            </w:r>
          </w:p>
        </w:tc>
        <w:tc>
          <w:tcPr>
            <w:tcW w:w="3380" w:type="dxa"/>
          </w:tcPr>
          <w:p w14:paraId="6E3B0FEE" w14:textId="77777777" w:rsidR="004B2AE6" w:rsidRPr="00E863D0" w:rsidRDefault="004B2AE6" w:rsidP="00F466F5">
            <w:pPr>
              <w:spacing w:after="0" w:line="240" w:lineRule="auto"/>
              <w:rPr>
                <w:rFonts w:ascii="Times New Roman" w:hAnsi="Times New Roman"/>
                <w:sz w:val="24"/>
                <w:szCs w:val="24"/>
              </w:rPr>
            </w:pPr>
          </w:p>
          <w:p w14:paraId="6ADF0F93" w14:textId="77777777" w:rsidR="004B2AE6" w:rsidRPr="00E863D0" w:rsidRDefault="004B2AE6" w:rsidP="00F466F5">
            <w:pPr>
              <w:spacing w:after="0" w:line="240" w:lineRule="auto"/>
              <w:rPr>
                <w:rFonts w:ascii="Times New Roman" w:hAnsi="Times New Roman"/>
                <w:sz w:val="24"/>
                <w:szCs w:val="24"/>
              </w:rPr>
            </w:pPr>
          </w:p>
          <w:p w14:paraId="0A656CD2" w14:textId="77777777" w:rsidR="004B2AE6" w:rsidRPr="00E863D0" w:rsidRDefault="004B2AE6" w:rsidP="00F466F5">
            <w:pPr>
              <w:spacing w:after="0" w:line="240" w:lineRule="auto"/>
              <w:rPr>
                <w:rFonts w:ascii="Times New Roman" w:hAnsi="Times New Roman"/>
                <w:sz w:val="24"/>
                <w:szCs w:val="24"/>
              </w:rPr>
            </w:pPr>
          </w:p>
          <w:p w14:paraId="700C75D9" w14:textId="77777777" w:rsidR="004B2AE6" w:rsidRPr="00E863D0" w:rsidRDefault="004B2AE6" w:rsidP="00F466F5">
            <w:pPr>
              <w:spacing w:after="0" w:line="240" w:lineRule="auto"/>
              <w:rPr>
                <w:rFonts w:ascii="Times New Roman" w:hAnsi="Times New Roman"/>
                <w:sz w:val="24"/>
                <w:szCs w:val="24"/>
              </w:rPr>
            </w:pPr>
          </w:p>
          <w:p w14:paraId="29120390" w14:textId="77777777" w:rsidR="004B2AE6" w:rsidRPr="00E863D0" w:rsidRDefault="004B2AE6" w:rsidP="00F466F5">
            <w:pPr>
              <w:spacing w:after="0" w:line="240" w:lineRule="auto"/>
              <w:rPr>
                <w:rFonts w:ascii="Times New Roman" w:hAnsi="Times New Roman"/>
                <w:sz w:val="24"/>
                <w:szCs w:val="24"/>
              </w:rPr>
            </w:pPr>
          </w:p>
          <w:p w14:paraId="331F7D5C" w14:textId="77777777" w:rsidR="004B2AE6" w:rsidRPr="00E863D0" w:rsidRDefault="004B2AE6" w:rsidP="00F466F5">
            <w:pPr>
              <w:spacing w:after="0" w:line="240" w:lineRule="auto"/>
              <w:rPr>
                <w:rFonts w:ascii="Times New Roman" w:hAnsi="Times New Roman"/>
                <w:sz w:val="24"/>
                <w:szCs w:val="24"/>
              </w:rPr>
            </w:pPr>
          </w:p>
          <w:p w14:paraId="5A19084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Сбор осенних листьев и создание коллективной работы</w:t>
            </w:r>
          </w:p>
          <w:p w14:paraId="0D5FDED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Игра – инсценировка «Соберём урожай»</w:t>
            </w:r>
          </w:p>
          <w:p w14:paraId="31F5B846" w14:textId="77777777" w:rsidR="004B2AE6" w:rsidRPr="00E863D0" w:rsidRDefault="004B2AE6" w:rsidP="00F466F5">
            <w:pPr>
              <w:spacing w:after="0" w:line="240" w:lineRule="auto"/>
              <w:rPr>
                <w:rFonts w:ascii="Times New Roman" w:hAnsi="Times New Roman"/>
                <w:sz w:val="24"/>
                <w:szCs w:val="24"/>
              </w:rPr>
            </w:pPr>
          </w:p>
          <w:p w14:paraId="3AAB362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Фотовыставка «В гостях у лесных зверей»</w:t>
            </w:r>
          </w:p>
        </w:tc>
      </w:tr>
      <w:tr w:rsidR="004B2AE6" w:rsidRPr="00E863D0" w14:paraId="633DD806" w14:textId="77777777" w:rsidTr="00F466F5">
        <w:tc>
          <w:tcPr>
            <w:tcW w:w="2068" w:type="dxa"/>
          </w:tcPr>
          <w:p w14:paraId="06EBA8F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Октябрь</w:t>
            </w:r>
          </w:p>
          <w:p w14:paraId="19BEE29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4B080EF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«Я сам одеваюсь»</w:t>
            </w:r>
          </w:p>
          <w:p w14:paraId="0F336F48" w14:textId="77777777" w:rsidR="004B2AE6" w:rsidRPr="00E863D0" w:rsidRDefault="004B2AE6" w:rsidP="00F466F5">
            <w:pPr>
              <w:spacing w:after="0" w:line="240" w:lineRule="auto"/>
              <w:rPr>
                <w:rFonts w:ascii="Times New Roman" w:hAnsi="Times New Roman"/>
                <w:sz w:val="24"/>
                <w:szCs w:val="24"/>
              </w:rPr>
            </w:pPr>
          </w:p>
          <w:p w14:paraId="4340C432" w14:textId="77777777" w:rsidR="004B2AE6" w:rsidRPr="00E863D0" w:rsidRDefault="004B2AE6" w:rsidP="00F466F5">
            <w:pPr>
              <w:spacing w:after="0" w:line="240" w:lineRule="auto"/>
              <w:rPr>
                <w:rFonts w:ascii="Times New Roman" w:hAnsi="Times New Roman"/>
                <w:sz w:val="24"/>
                <w:szCs w:val="24"/>
              </w:rPr>
            </w:pPr>
          </w:p>
          <w:p w14:paraId="26B37DF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4EF54C3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«Наши игрушки»</w:t>
            </w:r>
          </w:p>
          <w:p w14:paraId="3379DD1B" w14:textId="77777777" w:rsidR="004B2AE6" w:rsidRPr="00E863D0" w:rsidRDefault="004B2AE6" w:rsidP="00F466F5">
            <w:pPr>
              <w:spacing w:after="0" w:line="240" w:lineRule="auto"/>
              <w:rPr>
                <w:rFonts w:ascii="Times New Roman" w:hAnsi="Times New Roman"/>
                <w:sz w:val="24"/>
                <w:szCs w:val="24"/>
              </w:rPr>
            </w:pPr>
          </w:p>
          <w:p w14:paraId="652429B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3760B08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«Мой дом»</w:t>
            </w:r>
          </w:p>
          <w:p w14:paraId="13606E6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7579277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«Мой детский сад»</w:t>
            </w:r>
          </w:p>
        </w:tc>
        <w:tc>
          <w:tcPr>
            <w:tcW w:w="4690" w:type="dxa"/>
          </w:tcPr>
          <w:p w14:paraId="43EBA7DE" w14:textId="77777777" w:rsidR="004B2AE6" w:rsidRPr="00E863D0" w:rsidRDefault="004B2AE6" w:rsidP="00F466F5">
            <w:pPr>
              <w:spacing w:after="0" w:line="240" w:lineRule="auto"/>
              <w:rPr>
                <w:rFonts w:ascii="Times New Roman" w:hAnsi="Times New Roman"/>
                <w:sz w:val="24"/>
                <w:szCs w:val="24"/>
              </w:rPr>
            </w:pPr>
          </w:p>
          <w:p w14:paraId="4293CCE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представления о себе как о человеке; об основных частях тела человека, их назначении. Закреплять знание своего имени, имен членов семьи.</w:t>
            </w:r>
          </w:p>
          <w:p w14:paraId="3B29CC2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первичное понимание того, что такое хорошо и что такое плохо; начальные представления о здоровом образе жизни.</w:t>
            </w:r>
          </w:p>
          <w:p w14:paraId="4D890FF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Познакомить детей с понятием дом, из чего состоит, кто в нём живёт.</w:t>
            </w:r>
          </w:p>
          <w:p w14:paraId="1E373C5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Познакомить детей с родным городом: название, улица, по которой идут в детский сад.</w:t>
            </w:r>
          </w:p>
        </w:tc>
        <w:tc>
          <w:tcPr>
            <w:tcW w:w="3380" w:type="dxa"/>
          </w:tcPr>
          <w:p w14:paraId="4813CBB9" w14:textId="77777777" w:rsidR="004B2AE6" w:rsidRPr="00E863D0" w:rsidRDefault="004B2AE6" w:rsidP="00F466F5">
            <w:pPr>
              <w:spacing w:after="0" w:line="240" w:lineRule="auto"/>
              <w:rPr>
                <w:rFonts w:ascii="Times New Roman" w:hAnsi="Times New Roman"/>
                <w:sz w:val="24"/>
                <w:szCs w:val="24"/>
              </w:rPr>
            </w:pPr>
          </w:p>
          <w:p w14:paraId="3A7B4F6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Чаепитие с родителями «Учим ребёнка самостоятельности»</w:t>
            </w:r>
          </w:p>
          <w:p w14:paraId="27A2CC8F" w14:textId="77777777" w:rsidR="004B2AE6" w:rsidRPr="00E863D0" w:rsidRDefault="004B2AE6" w:rsidP="00F466F5">
            <w:pPr>
              <w:spacing w:after="0" w:line="240" w:lineRule="auto"/>
              <w:rPr>
                <w:rFonts w:ascii="Times New Roman" w:hAnsi="Times New Roman"/>
                <w:sz w:val="24"/>
                <w:szCs w:val="24"/>
              </w:rPr>
            </w:pPr>
          </w:p>
          <w:p w14:paraId="2B8E5A20" w14:textId="77777777" w:rsidR="004B2AE6" w:rsidRPr="00E863D0" w:rsidRDefault="004B2AE6" w:rsidP="00F466F5">
            <w:pPr>
              <w:spacing w:after="0" w:line="240" w:lineRule="auto"/>
              <w:rPr>
                <w:rFonts w:ascii="Times New Roman" w:hAnsi="Times New Roman"/>
                <w:sz w:val="24"/>
                <w:szCs w:val="24"/>
              </w:rPr>
            </w:pPr>
          </w:p>
          <w:p w14:paraId="0F243EB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Создание коллективного плата на тему «Как играют наши дети»</w:t>
            </w:r>
          </w:p>
          <w:p w14:paraId="7C87AC94" w14:textId="77777777" w:rsidR="004B2AE6" w:rsidRPr="00E863D0" w:rsidRDefault="004B2AE6" w:rsidP="00F466F5">
            <w:pPr>
              <w:spacing w:after="0" w:line="240" w:lineRule="auto"/>
              <w:rPr>
                <w:rFonts w:ascii="Times New Roman" w:hAnsi="Times New Roman"/>
                <w:sz w:val="24"/>
                <w:szCs w:val="24"/>
              </w:rPr>
            </w:pPr>
          </w:p>
          <w:p w14:paraId="7BF4946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Игра – инсценировка «Кто живёт в нашем доме?»</w:t>
            </w:r>
          </w:p>
          <w:p w14:paraId="70ED861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Коллективная постройка «Мой детский сад»</w:t>
            </w:r>
          </w:p>
        </w:tc>
      </w:tr>
      <w:tr w:rsidR="004B2AE6" w:rsidRPr="00E863D0" w14:paraId="29738209" w14:textId="77777777" w:rsidTr="00F466F5">
        <w:tc>
          <w:tcPr>
            <w:tcW w:w="2068" w:type="dxa"/>
          </w:tcPr>
          <w:p w14:paraId="56955CE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Ноябрь</w:t>
            </w:r>
          </w:p>
          <w:p w14:paraId="3B1929D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4F67BC0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«Транспорт»</w:t>
            </w:r>
          </w:p>
          <w:p w14:paraId="59A45F7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11EEF75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«Профессии взрослых»</w:t>
            </w:r>
          </w:p>
          <w:p w14:paraId="1793139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0063DCB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«Игра»</w:t>
            </w:r>
          </w:p>
          <w:p w14:paraId="1217A6FC" w14:textId="77777777" w:rsidR="004B2AE6" w:rsidRPr="00E863D0" w:rsidRDefault="004B2AE6" w:rsidP="00F466F5">
            <w:pPr>
              <w:spacing w:after="0" w:line="240" w:lineRule="auto"/>
              <w:rPr>
                <w:rFonts w:ascii="Times New Roman" w:hAnsi="Times New Roman"/>
                <w:sz w:val="24"/>
                <w:szCs w:val="24"/>
              </w:rPr>
            </w:pPr>
          </w:p>
          <w:p w14:paraId="306DDC1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01A1AF6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«Труд взрослых»</w:t>
            </w:r>
          </w:p>
        </w:tc>
        <w:tc>
          <w:tcPr>
            <w:tcW w:w="4690" w:type="dxa"/>
          </w:tcPr>
          <w:p w14:paraId="32D24221" w14:textId="77777777" w:rsidR="004B2AE6" w:rsidRPr="00E863D0" w:rsidRDefault="004B2AE6" w:rsidP="00F466F5">
            <w:pPr>
              <w:spacing w:after="0" w:line="240" w:lineRule="auto"/>
              <w:rPr>
                <w:rFonts w:ascii="Times New Roman" w:hAnsi="Times New Roman"/>
                <w:sz w:val="24"/>
                <w:szCs w:val="24"/>
              </w:rPr>
            </w:pPr>
          </w:p>
          <w:p w14:paraId="473FCBA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Познакомить детей с городским транспортом.</w:t>
            </w:r>
          </w:p>
          <w:p w14:paraId="7575691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Познакомить детей с профессиями – врач, дворник, повар .</w:t>
            </w:r>
          </w:p>
          <w:p w14:paraId="344DE3E9" w14:textId="77777777" w:rsidR="004B2AE6" w:rsidRPr="00E863D0" w:rsidRDefault="004B2AE6" w:rsidP="00F466F5">
            <w:pPr>
              <w:spacing w:after="0" w:line="240" w:lineRule="auto"/>
              <w:rPr>
                <w:rFonts w:ascii="Times New Roman" w:hAnsi="Times New Roman"/>
                <w:sz w:val="24"/>
                <w:szCs w:val="24"/>
              </w:rPr>
            </w:pPr>
          </w:p>
          <w:p w14:paraId="2B2D36F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Организовать все виды детской игровой деятельности.</w:t>
            </w:r>
          </w:p>
          <w:p w14:paraId="00A35D7C" w14:textId="77777777" w:rsidR="004B2AE6" w:rsidRPr="00E863D0" w:rsidRDefault="004B2AE6" w:rsidP="00F466F5">
            <w:pPr>
              <w:spacing w:after="0" w:line="240" w:lineRule="auto"/>
              <w:rPr>
                <w:rFonts w:ascii="Times New Roman" w:hAnsi="Times New Roman"/>
                <w:sz w:val="24"/>
                <w:szCs w:val="24"/>
              </w:rPr>
            </w:pPr>
          </w:p>
          <w:p w14:paraId="1645FBC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Организовать все виды  трудовой деятельности, познакомить с трудом взрослых в детском саду.</w:t>
            </w:r>
          </w:p>
        </w:tc>
        <w:tc>
          <w:tcPr>
            <w:tcW w:w="3380" w:type="dxa"/>
          </w:tcPr>
          <w:p w14:paraId="15D978DC" w14:textId="77777777" w:rsidR="004B2AE6" w:rsidRPr="00E863D0" w:rsidRDefault="004B2AE6" w:rsidP="00F466F5">
            <w:pPr>
              <w:spacing w:after="0" w:line="240" w:lineRule="auto"/>
              <w:rPr>
                <w:rFonts w:ascii="Times New Roman" w:hAnsi="Times New Roman"/>
                <w:sz w:val="24"/>
                <w:szCs w:val="24"/>
              </w:rPr>
            </w:pPr>
          </w:p>
          <w:p w14:paraId="52FE544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«Осторожно на дороге!»</w:t>
            </w:r>
          </w:p>
          <w:p w14:paraId="01F4A49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Тематическая встреча с сотрудниками детского сада.</w:t>
            </w:r>
          </w:p>
          <w:p w14:paraId="215A0C45" w14:textId="77777777" w:rsidR="004B2AE6" w:rsidRPr="00E863D0" w:rsidRDefault="004B2AE6" w:rsidP="00F466F5">
            <w:pPr>
              <w:spacing w:after="0" w:line="240" w:lineRule="auto"/>
              <w:rPr>
                <w:rFonts w:ascii="Times New Roman" w:hAnsi="Times New Roman"/>
                <w:sz w:val="24"/>
                <w:szCs w:val="24"/>
              </w:rPr>
            </w:pPr>
          </w:p>
          <w:p w14:paraId="1695726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рисунков (с помощью родителей) «Моя любимая игрушка»</w:t>
            </w:r>
          </w:p>
          <w:p w14:paraId="7E51F6B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Фотовыставка «Работа моих родителей»</w:t>
            </w:r>
          </w:p>
        </w:tc>
      </w:tr>
      <w:tr w:rsidR="004B2AE6" w:rsidRPr="00E863D0" w14:paraId="57AFB8FF" w14:textId="77777777" w:rsidTr="00F466F5">
        <w:tc>
          <w:tcPr>
            <w:tcW w:w="2068" w:type="dxa"/>
          </w:tcPr>
          <w:p w14:paraId="4F5050E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Декабрь</w:t>
            </w:r>
          </w:p>
          <w:p w14:paraId="573DCD7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79005CF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«Книга»</w:t>
            </w:r>
          </w:p>
          <w:p w14:paraId="1DFB70E9" w14:textId="77777777" w:rsidR="004B2AE6" w:rsidRPr="00E863D0" w:rsidRDefault="004B2AE6" w:rsidP="00F466F5">
            <w:pPr>
              <w:spacing w:after="0" w:line="240" w:lineRule="auto"/>
              <w:rPr>
                <w:rFonts w:ascii="Times New Roman" w:hAnsi="Times New Roman"/>
                <w:sz w:val="24"/>
                <w:szCs w:val="24"/>
              </w:rPr>
            </w:pPr>
          </w:p>
          <w:p w14:paraId="522753D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49C7431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«Музыкальные игрушки»</w:t>
            </w:r>
          </w:p>
          <w:p w14:paraId="7C6635E7" w14:textId="77777777" w:rsidR="004B2AE6" w:rsidRPr="00E863D0" w:rsidRDefault="004B2AE6" w:rsidP="00F466F5">
            <w:pPr>
              <w:spacing w:after="0" w:line="240" w:lineRule="auto"/>
              <w:rPr>
                <w:rFonts w:ascii="Times New Roman" w:hAnsi="Times New Roman"/>
                <w:sz w:val="24"/>
                <w:szCs w:val="24"/>
              </w:rPr>
            </w:pPr>
          </w:p>
          <w:p w14:paraId="782EC99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35F97F0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«Исследуем окружающий мир»</w:t>
            </w:r>
          </w:p>
          <w:p w14:paraId="3F8BE8A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7569C4E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«Новый год»</w:t>
            </w:r>
          </w:p>
        </w:tc>
        <w:tc>
          <w:tcPr>
            <w:tcW w:w="4690" w:type="dxa"/>
          </w:tcPr>
          <w:p w14:paraId="75B2E6FE" w14:textId="77777777" w:rsidR="004B2AE6" w:rsidRPr="00E863D0" w:rsidRDefault="004B2AE6" w:rsidP="00F466F5">
            <w:pPr>
              <w:spacing w:after="0" w:line="240" w:lineRule="auto"/>
              <w:rPr>
                <w:rFonts w:ascii="Times New Roman" w:hAnsi="Times New Roman"/>
                <w:sz w:val="24"/>
                <w:szCs w:val="24"/>
              </w:rPr>
            </w:pPr>
          </w:p>
          <w:p w14:paraId="6B5496D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Организация коммуникативной </w:t>
            </w:r>
            <w:r w:rsidRPr="00E863D0">
              <w:rPr>
                <w:rFonts w:ascii="Times New Roman" w:hAnsi="Times New Roman"/>
                <w:sz w:val="24"/>
                <w:szCs w:val="24"/>
              </w:rPr>
              <w:lastRenderedPageBreak/>
              <w:t>деятельности детей, приобщение к чтению и  бережному отношению к книге.</w:t>
            </w:r>
          </w:p>
          <w:p w14:paraId="272B4D4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Организация музыкально – художественной деятельности, желание исследовать предметы окружения, развитие музыкального слуха.</w:t>
            </w:r>
          </w:p>
          <w:p w14:paraId="433FBBC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Организация предметно – исследовательской деятельности, расширение представлений об окружающей действительности.</w:t>
            </w:r>
          </w:p>
          <w:p w14:paraId="7F12F90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Организовать все виды детской деятельности вокруг темы Новый год и новогодний праздник.</w:t>
            </w:r>
          </w:p>
        </w:tc>
        <w:tc>
          <w:tcPr>
            <w:tcW w:w="3380" w:type="dxa"/>
          </w:tcPr>
          <w:p w14:paraId="15E9B0C2" w14:textId="77777777" w:rsidR="004B2AE6" w:rsidRPr="00E863D0" w:rsidRDefault="004B2AE6" w:rsidP="00F466F5">
            <w:pPr>
              <w:spacing w:after="0" w:line="240" w:lineRule="auto"/>
              <w:rPr>
                <w:rFonts w:ascii="Times New Roman" w:hAnsi="Times New Roman"/>
                <w:sz w:val="24"/>
                <w:szCs w:val="24"/>
              </w:rPr>
            </w:pPr>
          </w:p>
          <w:p w14:paraId="412EC32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Выставка книжек малышек </w:t>
            </w:r>
            <w:r w:rsidRPr="00E863D0">
              <w:rPr>
                <w:rFonts w:ascii="Times New Roman" w:hAnsi="Times New Roman"/>
                <w:sz w:val="24"/>
                <w:szCs w:val="24"/>
              </w:rPr>
              <w:lastRenderedPageBreak/>
              <w:t>(работа с родителями)</w:t>
            </w:r>
          </w:p>
          <w:p w14:paraId="3A010C8D" w14:textId="77777777" w:rsidR="004B2AE6" w:rsidRPr="00E863D0" w:rsidRDefault="004B2AE6" w:rsidP="00F466F5">
            <w:pPr>
              <w:spacing w:after="0" w:line="240" w:lineRule="auto"/>
              <w:rPr>
                <w:rFonts w:ascii="Times New Roman" w:hAnsi="Times New Roman"/>
                <w:sz w:val="24"/>
                <w:szCs w:val="24"/>
              </w:rPr>
            </w:pPr>
          </w:p>
          <w:p w14:paraId="554B5A3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«Магазин музыкальных игрушек»</w:t>
            </w:r>
          </w:p>
          <w:p w14:paraId="46D08D0D" w14:textId="77777777" w:rsidR="004B2AE6" w:rsidRPr="00E863D0" w:rsidRDefault="004B2AE6" w:rsidP="00F466F5">
            <w:pPr>
              <w:spacing w:after="0" w:line="240" w:lineRule="auto"/>
              <w:rPr>
                <w:rFonts w:ascii="Times New Roman" w:hAnsi="Times New Roman"/>
                <w:sz w:val="24"/>
                <w:szCs w:val="24"/>
              </w:rPr>
            </w:pPr>
          </w:p>
          <w:p w14:paraId="49C017D8" w14:textId="77777777" w:rsidR="004B2AE6" w:rsidRPr="00E863D0" w:rsidRDefault="004B2AE6" w:rsidP="00F466F5">
            <w:pPr>
              <w:spacing w:after="0" w:line="240" w:lineRule="auto"/>
              <w:rPr>
                <w:rFonts w:ascii="Times New Roman" w:hAnsi="Times New Roman"/>
                <w:sz w:val="24"/>
                <w:szCs w:val="24"/>
              </w:rPr>
            </w:pPr>
          </w:p>
          <w:p w14:paraId="695F976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Лаборатория для малышей</w:t>
            </w:r>
          </w:p>
          <w:p w14:paraId="13412843" w14:textId="77777777" w:rsidR="004B2AE6" w:rsidRPr="00E863D0" w:rsidRDefault="004B2AE6" w:rsidP="00F466F5">
            <w:pPr>
              <w:spacing w:after="0" w:line="240" w:lineRule="auto"/>
              <w:rPr>
                <w:rFonts w:ascii="Times New Roman" w:hAnsi="Times New Roman"/>
                <w:sz w:val="24"/>
                <w:szCs w:val="24"/>
              </w:rPr>
            </w:pPr>
          </w:p>
          <w:p w14:paraId="45B248E3" w14:textId="77777777" w:rsidR="004B2AE6" w:rsidRPr="00E863D0" w:rsidRDefault="004B2AE6" w:rsidP="00F466F5">
            <w:pPr>
              <w:spacing w:after="0" w:line="240" w:lineRule="auto"/>
              <w:rPr>
                <w:rFonts w:ascii="Times New Roman" w:hAnsi="Times New Roman"/>
                <w:sz w:val="24"/>
                <w:szCs w:val="24"/>
              </w:rPr>
            </w:pPr>
          </w:p>
          <w:p w14:paraId="63A30F4B" w14:textId="77777777" w:rsidR="004B2AE6" w:rsidRPr="00E863D0" w:rsidRDefault="004B2AE6" w:rsidP="00F466F5">
            <w:pPr>
              <w:spacing w:after="0" w:line="240" w:lineRule="auto"/>
              <w:rPr>
                <w:rFonts w:ascii="Times New Roman" w:hAnsi="Times New Roman"/>
                <w:sz w:val="24"/>
                <w:szCs w:val="24"/>
              </w:rPr>
            </w:pPr>
          </w:p>
          <w:p w14:paraId="018EA07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 Новый год</w:t>
            </w:r>
          </w:p>
        </w:tc>
      </w:tr>
      <w:tr w:rsidR="004B2AE6" w:rsidRPr="00E863D0" w14:paraId="21BFF46D" w14:textId="77777777" w:rsidTr="00F466F5">
        <w:tc>
          <w:tcPr>
            <w:tcW w:w="2068" w:type="dxa"/>
          </w:tcPr>
          <w:p w14:paraId="0B58E37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Январь</w:t>
            </w:r>
          </w:p>
          <w:p w14:paraId="6C1AD61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5C953C3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«Одежда»</w:t>
            </w:r>
          </w:p>
          <w:p w14:paraId="643361B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2239A17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«Домашние животные»</w:t>
            </w:r>
          </w:p>
          <w:p w14:paraId="17F46491" w14:textId="77777777" w:rsidR="004B2AE6" w:rsidRPr="00E863D0" w:rsidRDefault="004B2AE6" w:rsidP="00F466F5">
            <w:pPr>
              <w:spacing w:after="0" w:line="240" w:lineRule="auto"/>
              <w:rPr>
                <w:rFonts w:ascii="Times New Roman" w:hAnsi="Times New Roman"/>
                <w:sz w:val="24"/>
                <w:szCs w:val="24"/>
              </w:rPr>
            </w:pPr>
          </w:p>
          <w:p w14:paraId="15C2DEB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6FE6529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«Зимняя прогулка»</w:t>
            </w:r>
          </w:p>
        </w:tc>
        <w:tc>
          <w:tcPr>
            <w:tcW w:w="4690" w:type="dxa"/>
          </w:tcPr>
          <w:p w14:paraId="71FA60D6" w14:textId="77777777" w:rsidR="004B2AE6" w:rsidRPr="00E863D0" w:rsidRDefault="004B2AE6" w:rsidP="00F466F5">
            <w:pPr>
              <w:spacing w:after="0" w:line="240" w:lineRule="auto"/>
              <w:rPr>
                <w:rFonts w:ascii="Times New Roman" w:hAnsi="Times New Roman"/>
                <w:sz w:val="24"/>
                <w:szCs w:val="24"/>
              </w:rPr>
            </w:pPr>
          </w:p>
          <w:p w14:paraId="2D61DBC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элементарные представления о сезонных явлениях зимой, зимняя одежда.</w:t>
            </w:r>
          </w:p>
          <w:p w14:paraId="1E38C8F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Расширить знания детей о домашних животных и птицах.</w:t>
            </w:r>
          </w:p>
          <w:p w14:paraId="03819E1F" w14:textId="77777777" w:rsidR="004B2AE6" w:rsidRPr="00E863D0" w:rsidRDefault="004B2AE6" w:rsidP="00F466F5">
            <w:pPr>
              <w:spacing w:after="0" w:line="240" w:lineRule="auto"/>
              <w:rPr>
                <w:rFonts w:ascii="Times New Roman" w:hAnsi="Times New Roman"/>
                <w:sz w:val="24"/>
                <w:szCs w:val="24"/>
              </w:rPr>
            </w:pPr>
          </w:p>
          <w:p w14:paraId="1E9BB33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некоторыми особенностями поведения лесных зверей и птиц зимой.</w:t>
            </w:r>
          </w:p>
        </w:tc>
        <w:tc>
          <w:tcPr>
            <w:tcW w:w="3380" w:type="dxa"/>
          </w:tcPr>
          <w:p w14:paraId="56367E3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прикладного искусства – оригами «Волшебные снежинки»</w:t>
            </w:r>
          </w:p>
          <w:p w14:paraId="0396251C" w14:textId="77777777" w:rsidR="004B2AE6" w:rsidRPr="00E863D0" w:rsidRDefault="004B2AE6" w:rsidP="00F466F5">
            <w:pPr>
              <w:spacing w:after="0" w:line="240" w:lineRule="auto"/>
              <w:rPr>
                <w:rFonts w:ascii="Times New Roman" w:hAnsi="Times New Roman"/>
                <w:sz w:val="24"/>
                <w:szCs w:val="24"/>
              </w:rPr>
            </w:pPr>
          </w:p>
          <w:p w14:paraId="321A5E1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«Кукла Катя идёт на прогулку»</w:t>
            </w:r>
          </w:p>
          <w:p w14:paraId="3897832D" w14:textId="77777777" w:rsidR="004B2AE6" w:rsidRPr="00E863D0" w:rsidRDefault="004B2AE6" w:rsidP="00F466F5">
            <w:pPr>
              <w:spacing w:after="0" w:line="240" w:lineRule="auto"/>
              <w:rPr>
                <w:rFonts w:ascii="Times New Roman" w:hAnsi="Times New Roman"/>
                <w:sz w:val="24"/>
                <w:szCs w:val="24"/>
              </w:rPr>
            </w:pPr>
          </w:p>
          <w:p w14:paraId="2790166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Игра – инсценировка «Потерялся щенок»</w:t>
            </w:r>
          </w:p>
          <w:p w14:paraId="5DB7A0EA" w14:textId="77777777" w:rsidR="004B2AE6" w:rsidRPr="00E863D0" w:rsidRDefault="004B2AE6" w:rsidP="00F466F5">
            <w:pPr>
              <w:spacing w:after="0" w:line="240" w:lineRule="auto"/>
              <w:rPr>
                <w:rFonts w:ascii="Times New Roman" w:hAnsi="Times New Roman"/>
                <w:sz w:val="24"/>
                <w:szCs w:val="24"/>
              </w:rPr>
            </w:pPr>
          </w:p>
          <w:p w14:paraId="68A51FC0" w14:textId="77777777" w:rsidR="004B2AE6" w:rsidRPr="00E863D0" w:rsidRDefault="004B2AE6" w:rsidP="00F466F5">
            <w:pPr>
              <w:spacing w:after="0" w:line="240" w:lineRule="auto"/>
              <w:rPr>
                <w:rFonts w:ascii="Times New Roman" w:hAnsi="Times New Roman"/>
                <w:sz w:val="24"/>
                <w:szCs w:val="24"/>
              </w:rPr>
            </w:pPr>
          </w:p>
        </w:tc>
      </w:tr>
      <w:tr w:rsidR="004B2AE6" w:rsidRPr="00E863D0" w14:paraId="411A0164" w14:textId="77777777" w:rsidTr="00F466F5">
        <w:tc>
          <w:tcPr>
            <w:tcW w:w="2068" w:type="dxa"/>
          </w:tcPr>
          <w:p w14:paraId="5C10ADB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Февраль</w:t>
            </w:r>
          </w:p>
          <w:p w14:paraId="06E6626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4F5A30C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«Фрукты и овощи»</w:t>
            </w:r>
          </w:p>
          <w:p w14:paraId="520F46CC" w14:textId="77777777" w:rsidR="004B2AE6" w:rsidRPr="00E863D0" w:rsidRDefault="004B2AE6" w:rsidP="00F466F5">
            <w:pPr>
              <w:spacing w:after="0" w:line="240" w:lineRule="auto"/>
              <w:rPr>
                <w:rFonts w:ascii="Times New Roman" w:hAnsi="Times New Roman"/>
                <w:sz w:val="24"/>
                <w:szCs w:val="24"/>
              </w:rPr>
            </w:pPr>
          </w:p>
          <w:p w14:paraId="2F1BD28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59687DC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«Идём в гости»</w:t>
            </w:r>
          </w:p>
          <w:p w14:paraId="18AD207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44C4514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 детском саду»</w:t>
            </w:r>
          </w:p>
          <w:p w14:paraId="3A6EB98E" w14:textId="77777777" w:rsidR="004B2AE6" w:rsidRPr="00E863D0" w:rsidRDefault="004B2AE6" w:rsidP="00F466F5">
            <w:pPr>
              <w:spacing w:after="0" w:line="240" w:lineRule="auto"/>
              <w:rPr>
                <w:rFonts w:ascii="Times New Roman" w:hAnsi="Times New Roman"/>
                <w:sz w:val="24"/>
                <w:szCs w:val="24"/>
              </w:rPr>
            </w:pPr>
          </w:p>
          <w:p w14:paraId="44D14F3B" w14:textId="77777777" w:rsidR="004B2AE6" w:rsidRPr="00E863D0" w:rsidRDefault="004B2AE6" w:rsidP="00F466F5">
            <w:pPr>
              <w:spacing w:after="0" w:line="240" w:lineRule="auto"/>
              <w:rPr>
                <w:rFonts w:ascii="Times New Roman" w:hAnsi="Times New Roman"/>
                <w:sz w:val="24"/>
                <w:szCs w:val="24"/>
              </w:rPr>
            </w:pPr>
          </w:p>
          <w:p w14:paraId="2CD971B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2CEB2BF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«Помогаем няне» </w:t>
            </w:r>
          </w:p>
        </w:tc>
        <w:tc>
          <w:tcPr>
            <w:tcW w:w="4690" w:type="dxa"/>
          </w:tcPr>
          <w:p w14:paraId="55020043" w14:textId="77777777" w:rsidR="004B2AE6" w:rsidRPr="00E863D0" w:rsidRDefault="004B2AE6" w:rsidP="00F466F5">
            <w:pPr>
              <w:spacing w:after="0" w:line="240" w:lineRule="auto"/>
              <w:rPr>
                <w:rFonts w:ascii="Times New Roman" w:hAnsi="Times New Roman"/>
                <w:sz w:val="24"/>
                <w:szCs w:val="24"/>
              </w:rPr>
            </w:pPr>
          </w:p>
          <w:p w14:paraId="48D0F54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Организация активной игровой деятельности, приобщение к здоровому образу жизни.</w:t>
            </w:r>
          </w:p>
          <w:p w14:paraId="135DECE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коммуникативные навыки в игровой деятельности малышей.</w:t>
            </w:r>
          </w:p>
          <w:p w14:paraId="1555FA1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Организация музыкально – художественной деятельности, развитие коммуникативных способностей через художественную литературу.</w:t>
            </w:r>
          </w:p>
          <w:p w14:paraId="1E670EB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элементарные навыки самообслуживания, положительные эмоции от продуктивной деятельности.</w:t>
            </w:r>
          </w:p>
        </w:tc>
        <w:tc>
          <w:tcPr>
            <w:tcW w:w="3380" w:type="dxa"/>
          </w:tcPr>
          <w:p w14:paraId="72ACEA61" w14:textId="77777777" w:rsidR="004B2AE6" w:rsidRPr="00E863D0" w:rsidRDefault="004B2AE6" w:rsidP="00F466F5">
            <w:pPr>
              <w:spacing w:after="0" w:line="240" w:lineRule="auto"/>
              <w:rPr>
                <w:rFonts w:ascii="Times New Roman" w:hAnsi="Times New Roman"/>
                <w:sz w:val="24"/>
                <w:szCs w:val="24"/>
              </w:rPr>
            </w:pPr>
          </w:p>
          <w:p w14:paraId="6EA8924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Беседа с родителями «Здоровое питание для малыша»</w:t>
            </w:r>
          </w:p>
          <w:p w14:paraId="53FFD41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Папка - передвижка для родителей «Что говорят наши дети»</w:t>
            </w:r>
          </w:p>
          <w:p w14:paraId="1878D97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«Поздравляем пап»</w:t>
            </w:r>
          </w:p>
          <w:p w14:paraId="6F3B72E9" w14:textId="77777777" w:rsidR="004B2AE6" w:rsidRPr="00E863D0" w:rsidRDefault="004B2AE6" w:rsidP="00F466F5">
            <w:pPr>
              <w:spacing w:after="0" w:line="240" w:lineRule="auto"/>
              <w:rPr>
                <w:rFonts w:ascii="Times New Roman" w:hAnsi="Times New Roman"/>
                <w:sz w:val="24"/>
                <w:szCs w:val="24"/>
              </w:rPr>
            </w:pPr>
          </w:p>
          <w:p w14:paraId="56B435D3" w14:textId="77777777" w:rsidR="004B2AE6" w:rsidRPr="00E863D0" w:rsidRDefault="004B2AE6" w:rsidP="00F466F5">
            <w:pPr>
              <w:spacing w:after="0" w:line="240" w:lineRule="auto"/>
              <w:rPr>
                <w:rFonts w:ascii="Times New Roman" w:hAnsi="Times New Roman"/>
                <w:sz w:val="24"/>
                <w:szCs w:val="24"/>
              </w:rPr>
            </w:pPr>
          </w:p>
          <w:p w14:paraId="5A81D01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Газета для родителей «Посмотрите, что мы можем!»</w:t>
            </w:r>
          </w:p>
        </w:tc>
      </w:tr>
      <w:tr w:rsidR="004B2AE6" w:rsidRPr="00E863D0" w14:paraId="7AFC1F0F" w14:textId="77777777" w:rsidTr="00F466F5">
        <w:tc>
          <w:tcPr>
            <w:tcW w:w="2068" w:type="dxa"/>
          </w:tcPr>
          <w:p w14:paraId="1DB421C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Март</w:t>
            </w:r>
          </w:p>
          <w:p w14:paraId="2280E84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465C820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«Семья»</w:t>
            </w:r>
          </w:p>
          <w:p w14:paraId="65F42465" w14:textId="77777777" w:rsidR="004B2AE6" w:rsidRPr="00E863D0" w:rsidRDefault="004B2AE6" w:rsidP="00F466F5">
            <w:pPr>
              <w:spacing w:after="0" w:line="240" w:lineRule="auto"/>
              <w:rPr>
                <w:rFonts w:ascii="Times New Roman" w:hAnsi="Times New Roman"/>
                <w:sz w:val="24"/>
                <w:szCs w:val="24"/>
              </w:rPr>
            </w:pPr>
          </w:p>
          <w:p w14:paraId="6225343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4850458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«Народная игрушка»</w:t>
            </w:r>
          </w:p>
          <w:p w14:paraId="4A87D39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57CDEEC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«Фольклор»</w:t>
            </w:r>
          </w:p>
          <w:p w14:paraId="124DF96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54648A6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«Театр»</w:t>
            </w:r>
          </w:p>
        </w:tc>
        <w:tc>
          <w:tcPr>
            <w:tcW w:w="4690" w:type="dxa"/>
          </w:tcPr>
          <w:p w14:paraId="301D6F0D" w14:textId="77777777" w:rsidR="004B2AE6" w:rsidRPr="00E863D0" w:rsidRDefault="004B2AE6" w:rsidP="00F466F5">
            <w:pPr>
              <w:spacing w:after="0" w:line="240" w:lineRule="auto"/>
              <w:rPr>
                <w:rFonts w:ascii="Times New Roman" w:hAnsi="Times New Roman"/>
                <w:sz w:val="24"/>
                <w:szCs w:val="24"/>
              </w:rPr>
            </w:pPr>
          </w:p>
          <w:p w14:paraId="743A07F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Организовать все виды детской деятельности вокруг темы семьи, любви к маме, бабушке.</w:t>
            </w:r>
          </w:p>
          <w:p w14:paraId="715031B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народным творчеством на примере народной игрушки.</w:t>
            </w:r>
          </w:p>
          <w:p w14:paraId="2C905974" w14:textId="77777777" w:rsidR="004B2AE6" w:rsidRPr="00E863D0" w:rsidRDefault="004B2AE6" w:rsidP="00F466F5">
            <w:pPr>
              <w:spacing w:after="0" w:line="240" w:lineRule="auto"/>
              <w:rPr>
                <w:rFonts w:ascii="Times New Roman" w:hAnsi="Times New Roman"/>
                <w:sz w:val="24"/>
                <w:szCs w:val="24"/>
              </w:rPr>
            </w:pPr>
          </w:p>
          <w:p w14:paraId="38C4897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устным народным творчеством ( песенки, потешки и т.д.).</w:t>
            </w:r>
          </w:p>
          <w:p w14:paraId="66DB4BC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Использовать фольклор при организации всех видов детской деятельности.</w:t>
            </w:r>
          </w:p>
        </w:tc>
        <w:tc>
          <w:tcPr>
            <w:tcW w:w="3380" w:type="dxa"/>
          </w:tcPr>
          <w:p w14:paraId="05F753E3" w14:textId="77777777" w:rsidR="004B2AE6" w:rsidRPr="00E863D0" w:rsidRDefault="004B2AE6" w:rsidP="00F466F5">
            <w:pPr>
              <w:spacing w:after="0" w:line="240" w:lineRule="auto"/>
              <w:rPr>
                <w:rFonts w:ascii="Times New Roman" w:hAnsi="Times New Roman"/>
                <w:sz w:val="24"/>
                <w:szCs w:val="24"/>
              </w:rPr>
            </w:pPr>
          </w:p>
          <w:p w14:paraId="7C59D43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 «8 Марта»</w:t>
            </w:r>
          </w:p>
          <w:p w14:paraId="1D2F87B8" w14:textId="77777777" w:rsidR="004B2AE6" w:rsidRPr="00E863D0" w:rsidRDefault="004B2AE6" w:rsidP="00F466F5">
            <w:pPr>
              <w:spacing w:after="0" w:line="240" w:lineRule="auto"/>
              <w:rPr>
                <w:rFonts w:ascii="Times New Roman" w:hAnsi="Times New Roman"/>
                <w:sz w:val="24"/>
                <w:szCs w:val="24"/>
              </w:rPr>
            </w:pPr>
          </w:p>
          <w:p w14:paraId="43765ECF" w14:textId="77777777" w:rsidR="004B2AE6" w:rsidRPr="00E863D0" w:rsidRDefault="004B2AE6" w:rsidP="00F466F5">
            <w:pPr>
              <w:spacing w:after="0" w:line="240" w:lineRule="auto"/>
              <w:rPr>
                <w:rFonts w:ascii="Times New Roman" w:hAnsi="Times New Roman"/>
                <w:sz w:val="24"/>
                <w:szCs w:val="24"/>
              </w:rPr>
            </w:pPr>
          </w:p>
          <w:p w14:paraId="2F1FF12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«Народная игрушка – умная и весёлая» (организация родителей)</w:t>
            </w:r>
          </w:p>
          <w:p w14:paraId="7774649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«Как у наших у ворот…»</w:t>
            </w:r>
          </w:p>
          <w:p w14:paraId="474346B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Настольный театр «сказка в гости к нам пришла!»</w:t>
            </w:r>
          </w:p>
        </w:tc>
      </w:tr>
      <w:tr w:rsidR="004B2AE6" w:rsidRPr="00E863D0" w14:paraId="6CC84E69" w14:textId="77777777" w:rsidTr="00F466F5">
        <w:tc>
          <w:tcPr>
            <w:tcW w:w="2068" w:type="dxa"/>
          </w:tcPr>
          <w:p w14:paraId="3540811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Апрель</w:t>
            </w:r>
          </w:p>
          <w:p w14:paraId="06A4B53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77C87D0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«Весна»</w:t>
            </w:r>
          </w:p>
          <w:p w14:paraId="61718062" w14:textId="77777777" w:rsidR="004B2AE6" w:rsidRPr="00E863D0" w:rsidRDefault="004B2AE6" w:rsidP="00F466F5">
            <w:pPr>
              <w:spacing w:after="0" w:line="240" w:lineRule="auto"/>
              <w:rPr>
                <w:rFonts w:ascii="Times New Roman" w:hAnsi="Times New Roman"/>
                <w:sz w:val="24"/>
                <w:szCs w:val="24"/>
              </w:rPr>
            </w:pPr>
          </w:p>
          <w:p w14:paraId="5A571FC5" w14:textId="77777777" w:rsidR="004B2AE6" w:rsidRPr="00E863D0" w:rsidRDefault="004B2AE6" w:rsidP="00F466F5">
            <w:pPr>
              <w:spacing w:after="0" w:line="240" w:lineRule="auto"/>
              <w:rPr>
                <w:rFonts w:ascii="Times New Roman" w:hAnsi="Times New Roman"/>
                <w:sz w:val="24"/>
                <w:szCs w:val="24"/>
              </w:rPr>
            </w:pPr>
          </w:p>
          <w:p w14:paraId="5B6A9F2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2469A70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«Пушистые детки» - домашние птицы</w:t>
            </w:r>
          </w:p>
          <w:p w14:paraId="04390F3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1C0A2EE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«Живые объекты»</w:t>
            </w:r>
          </w:p>
          <w:p w14:paraId="4DB690B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6FDB724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«Заботимся о животных»</w:t>
            </w:r>
          </w:p>
        </w:tc>
        <w:tc>
          <w:tcPr>
            <w:tcW w:w="4690" w:type="dxa"/>
          </w:tcPr>
          <w:p w14:paraId="50BD1DC2" w14:textId="77777777" w:rsidR="004B2AE6" w:rsidRPr="00E863D0" w:rsidRDefault="004B2AE6" w:rsidP="00F466F5">
            <w:pPr>
              <w:spacing w:after="0" w:line="240" w:lineRule="auto"/>
              <w:rPr>
                <w:rFonts w:ascii="Times New Roman" w:hAnsi="Times New Roman"/>
                <w:sz w:val="24"/>
                <w:szCs w:val="24"/>
              </w:rPr>
            </w:pPr>
          </w:p>
          <w:p w14:paraId="022B8C6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Формировать элементарные представления </w:t>
            </w:r>
            <w:r w:rsidRPr="00E863D0">
              <w:rPr>
                <w:rFonts w:ascii="Times New Roman" w:hAnsi="Times New Roman"/>
                <w:sz w:val="24"/>
                <w:szCs w:val="24"/>
              </w:rPr>
              <w:lastRenderedPageBreak/>
              <w:t>о весне.</w:t>
            </w:r>
          </w:p>
          <w:p w14:paraId="5BB5CE44" w14:textId="77777777" w:rsidR="004B2AE6" w:rsidRPr="00E863D0" w:rsidRDefault="004B2AE6" w:rsidP="00F466F5">
            <w:pPr>
              <w:spacing w:after="0" w:line="240" w:lineRule="auto"/>
              <w:rPr>
                <w:rFonts w:ascii="Times New Roman" w:hAnsi="Times New Roman"/>
                <w:sz w:val="24"/>
                <w:szCs w:val="24"/>
              </w:rPr>
            </w:pPr>
          </w:p>
          <w:p w14:paraId="68B6DCCC" w14:textId="77777777" w:rsidR="004B2AE6" w:rsidRPr="00E863D0" w:rsidRDefault="004B2AE6" w:rsidP="00F466F5">
            <w:pPr>
              <w:spacing w:after="0" w:line="240" w:lineRule="auto"/>
              <w:rPr>
                <w:rFonts w:ascii="Times New Roman" w:hAnsi="Times New Roman"/>
                <w:sz w:val="24"/>
                <w:szCs w:val="24"/>
              </w:rPr>
            </w:pPr>
          </w:p>
          <w:p w14:paraId="4A4163A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Расширить знания о домашних животных и птицах, различать взрослых и детёнышей.</w:t>
            </w:r>
          </w:p>
          <w:p w14:paraId="499842C6" w14:textId="77777777" w:rsidR="004B2AE6" w:rsidRPr="00E863D0" w:rsidRDefault="004B2AE6" w:rsidP="00F466F5">
            <w:pPr>
              <w:spacing w:after="0" w:line="240" w:lineRule="auto"/>
              <w:rPr>
                <w:rFonts w:ascii="Times New Roman" w:hAnsi="Times New Roman"/>
                <w:sz w:val="24"/>
                <w:szCs w:val="24"/>
              </w:rPr>
            </w:pPr>
          </w:p>
          <w:p w14:paraId="7146889C" w14:textId="77777777" w:rsidR="004B2AE6" w:rsidRPr="00E863D0" w:rsidRDefault="004B2AE6" w:rsidP="00F466F5">
            <w:pPr>
              <w:spacing w:after="0" w:line="240" w:lineRule="auto"/>
              <w:rPr>
                <w:rFonts w:ascii="Times New Roman" w:hAnsi="Times New Roman"/>
                <w:sz w:val="24"/>
                <w:szCs w:val="24"/>
              </w:rPr>
            </w:pPr>
          </w:p>
          <w:p w14:paraId="39F3AAF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некоторыми особенностями поведения лесных зверей и птиц весной.</w:t>
            </w:r>
          </w:p>
          <w:p w14:paraId="53F31EA6" w14:textId="77777777" w:rsidR="004B2AE6" w:rsidRPr="00E863D0" w:rsidRDefault="004B2AE6" w:rsidP="00F466F5">
            <w:pPr>
              <w:spacing w:after="0" w:line="240" w:lineRule="auto"/>
              <w:rPr>
                <w:rFonts w:ascii="Times New Roman" w:hAnsi="Times New Roman"/>
                <w:sz w:val="24"/>
                <w:szCs w:val="24"/>
              </w:rPr>
            </w:pPr>
          </w:p>
          <w:p w14:paraId="30EB9A6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Обобщить знание детей о домашних и диких животных и птицах, заботливое отношение взрослого к ним.</w:t>
            </w:r>
          </w:p>
        </w:tc>
        <w:tc>
          <w:tcPr>
            <w:tcW w:w="3380" w:type="dxa"/>
          </w:tcPr>
          <w:p w14:paraId="598E2712" w14:textId="77777777" w:rsidR="004B2AE6" w:rsidRPr="00E863D0" w:rsidRDefault="004B2AE6" w:rsidP="00F466F5">
            <w:pPr>
              <w:spacing w:after="0" w:line="240" w:lineRule="auto"/>
              <w:rPr>
                <w:rFonts w:ascii="Times New Roman" w:hAnsi="Times New Roman"/>
                <w:sz w:val="24"/>
                <w:szCs w:val="24"/>
              </w:rPr>
            </w:pPr>
          </w:p>
          <w:p w14:paraId="3D7DC15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«В гости к нам пришла весна» </w:t>
            </w:r>
            <w:r w:rsidRPr="00E863D0">
              <w:rPr>
                <w:rFonts w:ascii="Times New Roman" w:hAnsi="Times New Roman"/>
                <w:sz w:val="24"/>
                <w:szCs w:val="24"/>
              </w:rPr>
              <w:lastRenderedPageBreak/>
              <w:t>- совместная художественная деятельность воспитатель – ребёнок</w:t>
            </w:r>
          </w:p>
          <w:p w14:paraId="1C6F24B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книжек «Мамы и детки»</w:t>
            </w:r>
          </w:p>
          <w:p w14:paraId="6EE0287D" w14:textId="77777777" w:rsidR="004B2AE6" w:rsidRPr="00E863D0" w:rsidRDefault="004B2AE6" w:rsidP="00F466F5">
            <w:pPr>
              <w:spacing w:after="0" w:line="240" w:lineRule="auto"/>
              <w:rPr>
                <w:rFonts w:ascii="Times New Roman" w:hAnsi="Times New Roman"/>
                <w:sz w:val="24"/>
                <w:szCs w:val="24"/>
              </w:rPr>
            </w:pPr>
          </w:p>
          <w:p w14:paraId="287E4377" w14:textId="77777777" w:rsidR="004B2AE6" w:rsidRPr="00E863D0" w:rsidRDefault="004B2AE6" w:rsidP="00F466F5">
            <w:pPr>
              <w:spacing w:after="0" w:line="240" w:lineRule="auto"/>
              <w:rPr>
                <w:rFonts w:ascii="Times New Roman" w:hAnsi="Times New Roman"/>
                <w:sz w:val="24"/>
                <w:szCs w:val="24"/>
              </w:rPr>
            </w:pPr>
          </w:p>
          <w:p w14:paraId="0EEEF00B" w14:textId="77777777" w:rsidR="004B2AE6" w:rsidRPr="00E863D0" w:rsidRDefault="004B2AE6" w:rsidP="00F466F5">
            <w:pPr>
              <w:spacing w:after="0" w:line="240" w:lineRule="auto"/>
              <w:rPr>
                <w:rFonts w:ascii="Times New Roman" w:hAnsi="Times New Roman"/>
                <w:sz w:val="24"/>
                <w:szCs w:val="24"/>
              </w:rPr>
            </w:pPr>
          </w:p>
          <w:p w14:paraId="7F7B983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Игра – инсценировка «О чём говорят звери и птицы» - экологическое воспитание</w:t>
            </w:r>
          </w:p>
          <w:p w14:paraId="438BFF2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Музыкальное развлечение «У бабушки в гостях»</w:t>
            </w:r>
          </w:p>
        </w:tc>
      </w:tr>
      <w:tr w:rsidR="004B2AE6" w:rsidRPr="00E863D0" w14:paraId="77E87B15" w14:textId="77777777" w:rsidTr="00F466F5">
        <w:tc>
          <w:tcPr>
            <w:tcW w:w="2068" w:type="dxa"/>
          </w:tcPr>
          <w:p w14:paraId="5B750AC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Май</w:t>
            </w:r>
          </w:p>
          <w:p w14:paraId="342B5F3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7EF0A28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«Скоро лето»</w:t>
            </w:r>
          </w:p>
          <w:p w14:paraId="70984EA3" w14:textId="77777777" w:rsidR="004B2AE6" w:rsidRPr="00E863D0" w:rsidRDefault="004B2AE6" w:rsidP="00F466F5">
            <w:pPr>
              <w:spacing w:after="0" w:line="240" w:lineRule="auto"/>
              <w:rPr>
                <w:rFonts w:ascii="Times New Roman" w:hAnsi="Times New Roman"/>
                <w:sz w:val="24"/>
                <w:szCs w:val="24"/>
              </w:rPr>
            </w:pPr>
          </w:p>
          <w:p w14:paraId="1E0DC093" w14:textId="77777777" w:rsidR="004B2AE6" w:rsidRPr="00E863D0" w:rsidRDefault="004B2AE6" w:rsidP="00F466F5">
            <w:pPr>
              <w:spacing w:after="0" w:line="240" w:lineRule="auto"/>
              <w:rPr>
                <w:rFonts w:ascii="Times New Roman" w:hAnsi="Times New Roman"/>
                <w:sz w:val="24"/>
                <w:szCs w:val="24"/>
              </w:rPr>
            </w:pPr>
          </w:p>
          <w:p w14:paraId="10A1768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1D4D22E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«Растения»</w:t>
            </w:r>
          </w:p>
          <w:p w14:paraId="334126E0" w14:textId="77777777" w:rsidR="004B2AE6" w:rsidRPr="00E863D0" w:rsidRDefault="004B2AE6" w:rsidP="00F466F5">
            <w:pPr>
              <w:spacing w:after="0" w:line="240" w:lineRule="auto"/>
              <w:rPr>
                <w:rFonts w:ascii="Times New Roman" w:hAnsi="Times New Roman"/>
                <w:sz w:val="24"/>
                <w:szCs w:val="24"/>
              </w:rPr>
            </w:pPr>
          </w:p>
          <w:p w14:paraId="657D3E3B" w14:textId="77777777" w:rsidR="004B2AE6" w:rsidRPr="00E863D0" w:rsidRDefault="004B2AE6" w:rsidP="00F466F5">
            <w:pPr>
              <w:spacing w:after="0" w:line="240" w:lineRule="auto"/>
              <w:rPr>
                <w:rFonts w:ascii="Times New Roman" w:hAnsi="Times New Roman"/>
                <w:sz w:val="24"/>
                <w:szCs w:val="24"/>
              </w:rPr>
            </w:pPr>
          </w:p>
          <w:p w14:paraId="10C95BF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17DACAB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«Птицы прилетели»</w:t>
            </w:r>
          </w:p>
          <w:p w14:paraId="3FA04F4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040D835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«Неживая природа»</w:t>
            </w:r>
          </w:p>
        </w:tc>
        <w:tc>
          <w:tcPr>
            <w:tcW w:w="4690" w:type="dxa"/>
          </w:tcPr>
          <w:p w14:paraId="1573D3A8" w14:textId="77777777" w:rsidR="004B2AE6" w:rsidRPr="00E863D0" w:rsidRDefault="004B2AE6" w:rsidP="00F466F5">
            <w:pPr>
              <w:spacing w:after="0" w:line="240" w:lineRule="auto"/>
              <w:rPr>
                <w:rFonts w:ascii="Times New Roman" w:hAnsi="Times New Roman"/>
                <w:sz w:val="24"/>
                <w:szCs w:val="24"/>
              </w:rPr>
            </w:pPr>
          </w:p>
          <w:p w14:paraId="178B98F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элементарные представления о лете (сезонные изменения в природе, одежде людей, на участке детского сада).</w:t>
            </w:r>
          </w:p>
          <w:p w14:paraId="617819C4" w14:textId="77777777" w:rsidR="004B2AE6" w:rsidRPr="00E863D0" w:rsidRDefault="004B2AE6" w:rsidP="00F466F5">
            <w:pPr>
              <w:spacing w:after="0" w:line="240" w:lineRule="auto"/>
              <w:rPr>
                <w:rFonts w:ascii="Times New Roman" w:hAnsi="Times New Roman"/>
                <w:sz w:val="24"/>
                <w:szCs w:val="24"/>
              </w:rPr>
            </w:pPr>
          </w:p>
          <w:p w14:paraId="57814C7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знания о домашних животных и птицах, об овощах, фруктах, ягодах.</w:t>
            </w:r>
          </w:p>
          <w:p w14:paraId="165F7063" w14:textId="77777777" w:rsidR="004B2AE6" w:rsidRPr="00E863D0" w:rsidRDefault="004B2AE6" w:rsidP="00F466F5">
            <w:pPr>
              <w:spacing w:after="0" w:line="240" w:lineRule="auto"/>
              <w:rPr>
                <w:rFonts w:ascii="Times New Roman" w:hAnsi="Times New Roman"/>
                <w:sz w:val="24"/>
                <w:szCs w:val="24"/>
              </w:rPr>
            </w:pPr>
          </w:p>
          <w:p w14:paraId="666742CE" w14:textId="77777777" w:rsidR="004B2AE6" w:rsidRPr="00E863D0" w:rsidRDefault="004B2AE6" w:rsidP="00F466F5">
            <w:pPr>
              <w:spacing w:after="0" w:line="240" w:lineRule="auto"/>
              <w:rPr>
                <w:rFonts w:ascii="Times New Roman" w:hAnsi="Times New Roman"/>
                <w:sz w:val="24"/>
                <w:szCs w:val="24"/>
              </w:rPr>
            </w:pPr>
          </w:p>
          <w:p w14:paraId="227AC58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некоторыми особенностями поведения птиц ближайшего окружения.</w:t>
            </w:r>
          </w:p>
          <w:p w14:paraId="5AF9C7EE" w14:textId="77777777" w:rsidR="004B2AE6" w:rsidRPr="00E863D0" w:rsidRDefault="004B2AE6" w:rsidP="00F466F5">
            <w:pPr>
              <w:spacing w:after="0" w:line="240" w:lineRule="auto"/>
              <w:rPr>
                <w:rFonts w:ascii="Times New Roman" w:hAnsi="Times New Roman"/>
                <w:sz w:val="24"/>
                <w:szCs w:val="24"/>
              </w:rPr>
            </w:pPr>
          </w:p>
          <w:p w14:paraId="3B77CC2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Исследование объектов неживой природы, умение пользоваться предметами - заменителями</w:t>
            </w:r>
          </w:p>
        </w:tc>
        <w:tc>
          <w:tcPr>
            <w:tcW w:w="3380" w:type="dxa"/>
          </w:tcPr>
          <w:p w14:paraId="7DDFD413" w14:textId="77777777" w:rsidR="004B2AE6" w:rsidRPr="00E863D0" w:rsidRDefault="004B2AE6" w:rsidP="00F466F5">
            <w:pPr>
              <w:spacing w:after="0" w:line="240" w:lineRule="auto"/>
              <w:rPr>
                <w:rFonts w:ascii="Times New Roman" w:hAnsi="Times New Roman"/>
                <w:sz w:val="24"/>
                <w:szCs w:val="24"/>
              </w:rPr>
            </w:pPr>
          </w:p>
          <w:p w14:paraId="0ED7C9E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Конкурс «Шляпы»</w:t>
            </w:r>
          </w:p>
          <w:p w14:paraId="076A47AB" w14:textId="77777777" w:rsidR="004B2AE6" w:rsidRPr="00E863D0" w:rsidRDefault="004B2AE6" w:rsidP="00F466F5">
            <w:pPr>
              <w:spacing w:after="0" w:line="240" w:lineRule="auto"/>
              <w:rPr>
                <w:rFonts w:ascii="Times New Roman" w:hAnsi="Times New Roman"/>
                <w:sz w:val="24"/>
                <w:szCs w:val="24"/>
              </w:rPr>
            </w:pPr>
          </w:p>
          <w:p w14:paraId="134C11F0" w14:textId="77777777" w:rsidR="004B2AE6" w:rsidRPr="00E863D0" w:rsidRDefault="004B2AE6" w:rsidP="00F466F5">
            <w:pPr>
              <w:spacing w:after="0" w:line="240" w:lineRule="auto"/>
              <w:rPr>
                <w:rFonts w:ascii="Times New Roman" w:hAnsi="Times New Roman"/>
                <w:sz w:val="24"/>
                <w:szCs w:val="24"/>
              </w:rPr>
            </w:pPr>
          </w:p>
          <w:p w14:paraId="6858DB1C" w14:textId="77777777" w:rsidR="004B2AE6" w:rsidRPr="00E863D0" w:rsidRDefault="004B2AE6" w:rsidP="00F466F5">
            <w:pPr>
              <w:spacing w:after="0" w:line="240" w:lineRule="auto"/>
              <w:rPr>
                <w:rFonts w:ascii="Times New Roman" w:hAnsi="Times New Roman"/>
                <w:sz w:val="24"/>
                <w:szCs w:val="24"/>
              </w:rPr>
            </w:pPr>
          </w:p>
          <w:p w14:paraId="33DAA07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Совместная практическая деятельность воспитатель – ребёнок «Природа бусы принесла»</w:t>
            </w:r>
          </w:p>
          <w:p w14:paraId="654B6A5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кормушек на игровом участке</w:t>
            </w:r>
          </w:p>
          <w:p w14:paraId="193AAB40" w14:textId="77777777" w:rsidR="004B2AE6" w:rsidRPr="00E863D0" w:rsidRDefault="004B2AE6" w:rsidP="00F466F5">
            <w:pPr>
              <w:spacing w:after="0" w:line="240" w:lineRule="auto"/>
              <w:rPr>
                <w:rFonts w:ascii="Times New Roman" w:hAnsi="Times New Roman"/>
                <w:sz w:val="24"/>
                <w:szCs w:val="24"/>
              </w:rPr>
            </w:pPr>
          </w:p>
          <w:p w14:paraId="7AC8797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Организация творческой игры с трудовыми поручениями «Исследования на участке»</w:t>
            </w:r>
          </w:p>
        </w:tc>
      </w:tr>
    </w:tbl>
    <w:p w14:paraId="2CC6BEF4" w14:textId="77777777" w:rsidR="004B2AE6" w:rsidRPr="008E4D78" w:rsidRDefault="004B2AE6" w:rsidP="004F5B9A">
      <w:pPr>
        <w:spacing w:after="0" w:line="240" w:lineRule="auto"/>
        <w:rPr>
          <w:rFonts w:ascii="Times New Roman" w:hAnsi="Times New Roman"/>
          <w:sz w:val="24"/>
          <w:szCs w:val="24"/>
        </w:rPr>
      </w:pPr>
    </w:p>
    <w:p w14:paraId="5F9866E3" w14:textId="77777777" w:rsidR="004B2AE6" w:rsidRPr="004C7BBA" w:rsidRDefault="004B2AE6" w:rsidP="004F5B9A">
      <w:pPr>
        <w:spacing w:after="0" w:line="240" w:lineRule="auto"/>
        <w:rPr>
          <w:rFonts w:ascii="Times New Roman" w:hAnsi="Times New Roman"/>
          <w:b/>
          <w:sz w:val="24"/>
          <w:szCs w:val="24"/>
        </w:rPr>
      </w:pPr>
      <w:r w:rsidRPr="004C7BBA">
        <w:rPr>
          <w:rFonts w:ascii="Times New Roman" w:hAnsi="Times New Roman"/>
          <w:b/>
          <w:sz w:val="24"/>
          <w:szCs w:val="24"/>
        </w:rPr>
        <w:t>Вторая младшая группа</w:t>
      </w:r>
    </w:p>
    <w:p w14:paraId="74B000E8" w14:textId="77777777" w:rsidR="004B2AE6" w:rsidRPr="004C7BBA" w:rsidRDefault="004B2AE6" w:rsidP="004F5B9A">
      <w:pPr>
        <w:spacing w:after="0" w:line="240" w:lineRule="auto"/>
        <w:rPr>
          <w:rFonts w:ascii="Times New Roman" w:hAnsi="Times New Roman"/>
          <w:b/>
          <w:sz w:val="24"/>
          <w:szCs w:val="24"/>
        </w:rPr>
      </w:pPr>
      <w:r w:rsidRPr="004C7BBA">
        <w:rPr>
          <w:rFonts w:ascii="Times New Roman" w:hAnsi="Times New Roman"/>
          <w:b/>
          <w:sz w:val="24"/>
          <w:szCs w:val="24"/>
        </w:rPr>
        <w:t>(от 3 до 4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4550"/>
        <w:gridCol w:w="3380"/>
      </w:tblGrid>
      <w:tr w:rsidR="004B2AE6" w:rsidRPr="00E863D0" w14:paraId="39D560BE" w14:textId="77777777" w:rsidTr="00F466F5">
        <w:tc>
          <w:tcPr>
            <w:tcW w:w="2208" w:type="dxa"/>
          </w:tcPr>
          <w:p w14:paraId="1F1FBA7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w:t>
            </w:r>
          </w:p>
        </w:tc>
        <w:tc>
          <w:tcPr>
            <w:tcW w:w="4550" w:type="dxa"/>
          </w:tcPr>
          <w:p w14:paraId="1F406C2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Развёрнутое содержание</w:t>
            </w:r>
          </w:p>
        </w:tc>
        <w:tc>
          <w:tcPr>
            <w:tcW w:w="3380" w:type="dxa"/>
          </w:tcPr>
          <w:p w14:paraId="0580D0C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Варианты итоговых мероприятий</w:t>
            </w:r>
          </w:p>
        </w:tc>
      </w:tr>
      <w:tr w:rsidR="004B2AE6" w:rsidRPr="00E863D0" w14:paraId="1E8BCA06" w14:textId="77777777" w:rsidTr="00F466F5">
        <w:tc>
          <w:tcPr>
            <w:tcW w:w="2208" w:type="dxa"/>
          </w:tcPr>
          <w:p w14:paraId="49ED30B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Сентябрь</w:t>
            </w:r>
          </w:p>
          <w:p w14:paraId="2B71BDB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4587A69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«Здравствуй, детский сад!»</w:t>
            </w:r>
          </w:p>
          <w:p w14:paraId="000DCC0A" w14:textId="77777777" w:rsidR="004B2AE6" w:rsidRPr="00E863D0" w:rsidRDefault="004B2AE6" w:rsidP="00F466F5">
            <w:pPr>
              <w:spacing w:after="0" w:line="240" w:lineRule="auto"/>
              <w:rPr>
                <w:rFonts w:ascii="Times New Roman" w:hAnsi="Times New Roman"/>
                <w:sz w:val="24"/>
                <w:szCs w:val="24"/>
              </w:rPr>
            </w:pPr>
          </w:p>
          <w:p w14:paraId="2C595A6D" w14:textId="77777777" w:rsidR="004B2AE6" w:rsidRPr="00E863D0" w:rsidRDefault="004B2AE6" w:rsidP="00F466F5">
            <w:pPr>
              <w:spacing w:after="0" w:line="240" w:lineRule="auto"/>
              <w:rPr>
                <w:rFonts w:ascii="Times New Roman" w:hAnsi="Times New Roman"/>
                <w:sz w:val="24"/>
                <w:szCs w:val="24"/>
              </w:rPr>
            </w:pPr>
          </w:p>
          <w:p w14:paraId="7AEEC350" w14:textId="77777777" w:rsidR="004B2AE6" w:rsidRPr="00E863D0" w:rsidRDefault="004B2AE6" w:rsidP="00F466F5">
            <w:pPr>
              <w:spacing w:after="0" w:line="240" w:lineRule="auto"/>
              <w:rPr>
                <w:rFonts w:ascii="Times New Roman" w:hAnsi="Times New Roman"/>
                <w:sz w:val="24"/>
                <w:szCs w:val="24"/>
              </w:rPr>
            </w:pPr>
          </w:p>
          <w:p w14:paraId="34C7D8FC" w14:textId="77777777" w:rsidR="004B2AE6" w:rsidRPr="00E863D0" w:rsidRDefault="004B2AE6" w:rsidP="00F466F5">
            <w:pPr>
              <w:spacing w:after="0" w:line="240" w:lineRule="auto"/>
              <w:rPr>
                <w:rFonts w:ascii="Times New Roman" w:hAnsi="Times New Roman"/>
                <w:sz w:val="24"/>
                <w:szCs w:val="24"/>
              </w:rPr>
            </w:pPr>
          </w:p>
          <w:p w14:paraId="71DC1E60" w14:textId="77777777" w:rsidR="004B2AE6" w:rsidRPr="00E863D0" w:rsidRDefault="004B2AE6" w:rsidP="00F466F5">
            <w:pPr>
              <w:spacing w:after="0" w:line="240" w:lineRule="auto"/>
              <w:rPr>
                <w:rFonts w:ascii="Times New Roman" w:hAnsi="Times New Roman"/>
                <w:sz w:val="24"/>
                <w:szCs w:val="24"/>
              </w:rPr>
            </w:pPr>
          </w:p>
          <w:p w14:paraId="2486391F" w14:textId="77777777" w:rsidR="004B2AE6" w:rsidRPr="00E863D0" w:rsidRDefault="004B2AE6" w:rsidP="00F466F5">
            <w:pPr>
              <w:spacing w:after="0" w:line="240" w:lineRule="auto"/>
              <w:rPr>
                <w:rFonts w:ascii="Times New Roman" w:hAnsi="Times New Roman"/>
                <w:sz w:val="24"/>
                <w:szCs w:val="24"/>
              </w:rPr>
            </w:pPr>
          </w:p>
          <w:p w14:paraId="4C4A11A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5093569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«Осень»</w:t>
            </w:r>
          </w:p>
          <w:p w14:paraId="3F6E6195" w14:textId="77777777" w:rsidR="004B2AE6" w:rsidRPr="00E863D0" w:rsidRDefault="004B2AE6" w:rsidP="00F466F5">
            <w:pPr>
              <w:spacing w:after="0" w:line="240" w:lineRule="auto"/>
              <w:rPr>
                <w:rFonts w:ascii="Times New Roman" w:hAnsi="Times New Roman"/>
                <w:sz w:val="24"/>
                <w:szCs w:val="24"/>
              </w:rPr>
            </w:pPr>
          </w:p>
          <w:p w14:paraId="08A272D7" w14:textId="77777777" w:rsidR="004B2AE6" w:rsidRPr="00E863D0" w:rsidRDefault="004B2AE6" w:rsidP="00F466F5">
            <w:pPr>
              <w:spacing w:after="0" w:line="240" w:lineRule="auto"/>
              <w:rPr>
                <w:rFonts w:ascii="Times New Roman" w:hAnsi="Times New Roman"/>
                <w:sz w:val="24"/>
                <w:szCs w:val="24"/>
              </w:rPr>
            </w:pPr>
          </w:p>
          <w:p w14:paraId="5B1C502F" w14:textId="77777777" w:rsidR="004B2AE6" w:rsidRPr="00E863D0" w:rsidRDefault="004B2AE6" w:rsidP="00F466F5">
            <w:pPr>
              <w:spacing w:after="0" w:line="240" w:lineRule="auto"/>
              <w:rPr>
                <w:rFonts w:ascii="Times New Roman" w:hAnsi="Times New Roman"/>
                <w:sz w:val="24"/>
                <w:szCs w:val="24"/>
              </w:rPr>
            </w:pPr>
          </w:p>
          <w:p w14:paraId="683D101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099FF7B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«Бережём </w:t>
            </w:r>
            <w:r w:rsidRPr="00E863D0">
              <w:rPr>
                <w:rFonts w:ascii="Times New Roman" w:hAnsi="Times New Roman"/>
                <w:sz w:val="24"/>
                <w:szCs w:val="24"/>
              </w:rPr>
              <w:lastRenderedPageBreak/>
              <w:t>природу»</w:t>
            </w:r>
          </w:p>
          <w:p w14:paraId="58EFC0E9" w14:textId="77777777" w:rsidR="004B2AE6" w:rsidRPr="00E863D0" w:rsidRDefault="004B2AE6" w:rsidP="00F466F5">
            <w:pPr>
              <w:spacing w:after="0" w:line="240" w:lineRule="auto"/>
              <w:rPr>
                <w:rFonts w:ascii="Times New Roman" w:hAnsi="Times New Roman"/>
                <w:sz w:val="24"/>
                <w:szCs w:val="24"/>
              </w:rPr>
            </w:pPr>
          </w:p>
          <w:p w14:paraId="00C88DC7" w14:textId="77777777" w:rsidR="004B2AE6" w:rsidRPr="00E863D0" w:rsidRDefault="004B2AE6" w:rsidP="00F466F5">
            <w:pPr>
              <w:spacing w:after="0" w:line="240" w:lineRule="auto"/>
              <w:rPr>
                <w:rFonts w:ascii="Times New Roman" w:hAnsi="Times New Roman"/>
                <w:sz w:val="24"/>
                <w:szCs w:val="24"/>
              </w:rPr>
            </w:pPr>
          </w:p>
          <w:p w14:paraId="28F3CAA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2BB368A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«Домашние животные»</w:t>
            </w:r>
          </w:p>
        </w:tc>
        <w:tc>
          <w:tcPr>
            <w:tcW w:w="4550" w:type="dxa"/>
          </w:tcPr>
          <w:p w14:paraId="1CC396AB" w14:textId="77777777" w:rsidR="004B2AE6" w:rsidRPr="00E863D0" w:rsidRDefault="004B2AE6" w:rsidP="00F466F5">
            <w:pPr>
              <w:spacing w:after="0" w:line="240" w:lineRule="auto"/>
              <w:rPr>
                <w:rFonts w:ascii="Times New Roman" w:hAnsi="Times New Roman"/>
                <w:sz w:val="24"/>
                <w:szCs w:val="24"/>
              </w:rPr>
            </w:pPr>
          </w:p>
          <w:p w14:paraId="1677E9D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знакомство с детским садом как ближайшим социальным</w:t>
            </w:r>
          </w:p>
          <w:p w14:paraId="1152926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w:t>
            </w:r>
          </w:p>
          <w:p w14:paraId="27C7E2A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w:t>
            </w:r>
          </w:p>
          <w:p w14:paraId="3A4E352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Знакомить с правилами безопасного поведения на природе. Воспитывать </w:t>
            </w:r>
            <w:r w:rsidRPr="00E863D0">
              <w:rPr>
                <w:rFonts w:ascii="Times New Roman" w:hAnsi="Times New Roman"/>
                <w:sz w:val="24"/>
                <w:szCs w:val="24"/>
              </w:rPr>
              <w:lastRenderedPageBreak/>
              <w:t>бережное отношение к природе.</w:t>
            </w:r>
          </w:p>
          <w:p w14:paraId="655B237A" w14:textId="77777777" w:rsidR="004B2AE6" w:rsidRPr="00E863D0" w:rsidRDefault="004B2AE6" w:rsidP="00F466F5">
            <w:pPr>
              <w:spacing w:after="0" w:line="240" w:lineRule="auto"/>
              <w:rPr>
                <w:rFonts w:ascii="Times New Roman" w:hAnsi="Times New Roman"/>
                <w:sz w:val="24"/>
                <w:szCs w:val="24"/>
              </w:rPr>
            </w:pPr>
          </w:p>
          <w:p w14:paraId="746CE7E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умение замечать красоту осенней природы, вести наблюдения за погодой. Расширять знания о домашних животных и птицах. Знакомить с некоторыми особенностями поведения лесных зверей и птиц осенью.</w:t>
            </w:r>
          </w:p>
        </w:tc>
        <w:tc>
          <w:tcPr>
            <w:tcW w:w="3380" w:type="dxa"/>
          </w:tcPr>
          <w:p w14:paraId="110A1218" w14:textId="77777777" w:rsidR="004B2AE6" w:rsidRPr="00E863D0" w:rsidRDefault="004B2AE6" w:rsidP="00F466F5">
            <w:pPr>
              <w:spacing w:after="0" w:line="240" w:lineRule="auto"/>
              <w:rPr>
                <w:rFonts w:ascii="Times New Roman" w:hAnsi="Times New Roman"/>
                <w:sz w:val="24"/>
                <w:szCs w:val="24"/>
              </w:rPr>
            </w:pPr>
          </w:p>
          <w:p w14:paraId="4A64CF9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День знаний</w:t>
            </w:r>
          </w:p>
          <w:p w14:paraId="187D1938" w14:textId="77777777" w:rsidR="004B2AE6" w:rsidRPr="00E863D0" w:rsidRDefault="004B2AE6" w:rsidP="00F466F5">
            <w:pPr>
              <w:spacing w:after="0" w:line="240" w:lineRule="auto"/>
              <w:rPr>
                <w:rFonts w:ascii="Times New Roman" w:hAnsi="Times New Roman"/>
                <w:sz w:val="24"/>
                <w:szCs w:val="24"/>
              </w:rPr>
            </w:pPr>
          </w:p>
          <w:p w14:paraId="123D3DC2" w14:textId="77777777" w:rsidR="004B2AE6" w:rsidRPr="00E863D0" w:rsidRDefault="004B2AE6" w:rsidP="00F466F5">
            <w:pPr>
              <w:spacing w:after="0" w:line="240" w:lineRule="auto"/>
              <w:rPr>
                <w:rFonts w:ascii="Times New Roman" w:hAnsi="Times New Roman"/>
                <w:sz w:val="24"/>
                <w:szCs w:val="24"/>
              </w:rPr>
            </w:pPr>
          </w:p>
          <w:p w14:paraId="5276E8BC" w14:textId="77777777" w:rsidR="004B2AE6" w:rsidRPr="00E863D0" w:rsidRDefault="004B2AE6" w:rsidP="00F466F5">
            <w:pPr>
              <w:spacing w:after="0" w:line="240" w:lineRule="auto"/>
              <w:rPr>
                <w:rFonts w:ascii="Times New Roman" w:hAnsi="Times New Roman"/>
                <w:sz w:val="24"/>
                <w:szCs w:val="24"/>
              </w:rPr>
            </w:pPr>
          </w:p>
          <w:p w14:paraId="36CB430C" w14:textId="77777777" w:rsidR="004B2AE6" w:rsidRPr="00E863D0" w:rsidRDefault="004B2AE6" w:rsidP="00F466F5">
            <w:pPr>
              <w:spacing w:after="0" w:line="240" w:lineRule="auto"/>
              <w:rPr>
                <w:rFonts w:ascii="Times New Roman" w:hAnsi="Times New Roman"/>
                <w:sz w:val="24"/>
                <w:szCs w:val="24"/>
              </w:rPr>
            </w:pPr>
          </w:p>
          <w:p w14:paraId="2ED7F987" w14:textId="77777777" w:rsidR="004B2AE6" w:rsidRPr="00E863D0" w:rsidRDefault="004B2AE6" w:rsidP="00F466F5">
            <w:pPr>
              <w:spacing w:after="0" w:line="240" w:lineRule="auto"/>
              <w:rPr>
                <w:rFonts w:ascii="Times New Roman" w:hAnsi="Times New Roman"/>
                <w:sz w:val="24"/>
                <w:szCs w:val="24"/>
              </w:rPr>
            </w:pPr>
          </w:p>
          <w:p w14:paraId="2E8C858A" w14:textId="77777777" w:rsidR="004B2AE6" w:rsidRPr="00E863D0" w:rsidRDefault="004B2AE6" w:rsidP="00F466F5">
            <w:pPr>
              <w:spacing w:after="0" w:line="240" w:lineRule="auto"/>
              <w:rPr>
                <w:rFonts w:ascii="Times New Roman" w:hAnsi="Times New Roman"/>
                <w:sz w:val="24"/>
                <w:szCs w:val="24"/>
              </w:rPr>
            </w:pPr>
          </w:p>
          <w:p w14:paraId="5FEBBC46" w14:textId="77777777" w:rsidR="004B2AE6" w:rsidRPr="00E863D0" w:rsidRDefault="004B2AE6" w:rsidP="00F466F5">
            <w:pPr>
              <w:spacing w:after="0" w:line="240" w:lineRule="auto"/>
              <w:rPr>
                <w:rFonts w:ascii="Times New Roman" w:hAnsi="Times New Roman"/>
                <w:sz w:val="24"/>
                <w:szCs w:val="24"/>
              </w:rPr>
            </w:pPr>
          </w:p>
          <w:p w14:paraId="71A2ABA8" w14:textId="77777777" w:rsidR="004B2AE6" w:rsidRPr="00E863D0" w:rsidRDefault="004B2AE6" w:rsidP="00F466F5">
            <w:pPr>
              <w:spacing w:after="0" w:line="240" w:lineRule="auto"/>
              <w:rPr>
                <w:rFonts w:ascii="Times New Roman" w:hAnsi="Times New Roman"/>
                <w:sz w:val="24"/>
                <w:szCs w:val="24"/>
              </w:rPr>
            </w:pPr>
          </w:p>
          <w:p w14:paraId="08A0514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Сбор осенних листьев, выполнение коллективных работ</w:t>
            </w:r>
          </w:p>
          <w:p w14:paraId="095A02F5" w14:textId="77777777" w:rsidR="004B2AE6" w:rsidRPr="00E863D0" w:rsidRDefault="004B2AE6" w:rsidP="00F466F5">
            <w:pPr>
              <w:spacing w:after="0" w:line="240" w:lineRule="auto"/>
              <w:rPr>
                <w:rFonts w:ascii="Times New Roman" w:hAnsi="Times New Roman"/>
                <w:sz w:val="24"/>
                <w:szCs w:val="24"/>
              </w:rPr>
            </w:pPr>
          </w:p>
          <w:p w14:paraId="5D302A66" w14:textId="77777777" w:rsidR="004B2AE6" w:rsidRPr="00E863D0" w:rsidRDefault="004B2AE6" w:rsidP="00F466F5">
            <w:pPr>
              <w:spacing w:after="0" w:line="240" w:lineRule="auto"/>
              <w:rPr>
                <w:rFonts w:ascii="Times New Roman" w:hAnsi="Times New Roman"/>
                <w:sz w:val="24"/>
                <w:szCs w:val="24"/>
              </w:rPr>
            </w:pPr>
          </w:p>
          <w:p w14:paraId="1BD76A2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Оформление папки – передвижки «Правила </w:t>
            </w:r>
            <w:r w:rsidRPr="00E863D0">
              <w:rPr>
                <w:rFonts w:ascii="Times New Roman" w:hAnsi="Times New Roman"/>
                <w:sz w:val="24"/>
                <w:szCs w:val="24"/>
              </w:rPr>
              <w:lastRenderedPageBreak/>
              <w:t>поведения на прогулке и природе»</w:t>
            </w:r>
          </w:p>
          <w:p w14:paraId="320FADD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творчества – лепка, рисование, аппликация</w:t>
            </w:r>
          </w:p>
        </w:tc>
      </w:tr>
      <w:tr w:rsidR="004B2AE6" w:rsidRPr="00E863D0" w14:paraId="2075701C" w14:textId="77777777" w:rsidTr="00F466F5">
        <w:tc>
          <w:tcPr>
            <w:tcW w:w="2208" w:type="dxa"/>
          </w:tcPr>
          <w:p w14:paraId="73D20A4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Октябрь</w:t>
            </w:r>
          </w:p>
          <w:p w14:paraId="5BE0B47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5678D48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«Будь здоровым!»</w:t>
            </w:r>
          </w:p>
          <w:p w14:paraId="747E5D4A" w14:textId="77777777" w:rsidR="004B2AE6" w:rsidRPr="00E863D0" w:rsidRDefault="004B2AE6" w:rsidP="00F466F5">
            <w:pPr>
              <w:spacing w:after="0" w:line="240" w:lineRule="auto"/>
              <w:rPr>
                <w:rFonts w:ascii="Times New Roman" w:hAnsi="Times New Roman"/>
                <w:sz w:val="24"/>
                <w:szCs w:val="24"/>
              </w:rPr>
            </w:pPr>
          </w:p>
          <w:p w14:paraId="2ECDD1B3" w14:textId="77777777" w:rsidR="004B2AE6" w:rsidRPr="00E863D0" w:rsidRDefault="004B2AE6" w:rsidP="00F466F5">
            <w:pPr>
              <w:spacing w:after="0" w:line="240" w:lineRule="auto"/>
              <w:rPr>
                <w:rFonts w:ascii="Times New Roman" w:hAnsi="Times New Roman"/>
                <w:sz w:val="24"/>
                <w:szCs w:val="24"/>
              </w:rPr>
            </w:pPr>
          </w:p>
          <w:p w14:paraId="28F2969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7D87310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«Моя семья»</w:t>
            </w:r>
          </w:p>
          <w:p w14:paraId="46700EFD" w14:textId="77777777" w:rsidR="004B2AE6" w:rsidRPr="00E863D0" w:rsidRDefault="004B2AE6" w:rsidP="00F466F5">
            <w:pPr>
              <w:spacing w:after="0" w:line="240" w:lineRule="auto"/>
              <w:rPr>
                <w:rFonts w:ascii="Times New Roman" w:hAnsi="Times New Roman"/>
                <w:sz w:val="24"/>
                <w:szCs w:val="24"/>
              </w:rPr>
            </w:pPr>
          </w:p>
          <w:p w14:paraId="53FBE417" w14:textId="77777777" w:rsidR="004B2AE6" w:rsidRPr="00E863D0" w:rsidRDefault="004B2AE6" w:rsidP="00F466F5">
            <w:pPr>
              <w:spacing w:after="0" w:line="240" w:lineRule="auto"/>
              <w:rPr>
                <w:rFonts w:ascii="Times New Roman" w:hAnsi="Times New Roman"/>
                <w:sz w:val="24"/>
                <w:szCs w:val="24"/>
              </w:rPr>
            </w:pPr>
          </w:p>
          <w:p w14:paraId="016A1A94" w14:textId="77777777" w:rsidR="004B2AE6" w:rsidRPr="00E863D0" w:rsidRDefault="004B2AE6" w:rsidP="00F466F5">
            <w:pPr>
              <w:spacing w:after="0" w:line="240" w:lineRule="auto"/>
              <w:rPr>
                <w:rFonts w:ascii="Times New Roman" w:hAnsi="Times New Roman"/>
                <w:sz w:val="24"/>
                <w:szCs w:val="24"/>
              </w:rPr>
            </w:pPr>
          </w:p>
          <w:p w14:paraId="5E8A5989" w14:textId="77777777" w:rsidR="004B2AE6" w:rsidRPr="00E863D0" w:rsidRDefault="004B2AE6" w:rsidP="00F466F5">
            <w:pPr>
              <w:spacing w:after="0" w:line="240" w:lineRule="auto"/>
              <w:rPr>
                <w:rFonts w:ascii="Times New Roman" w:hAnsi="Times New Roman"/>
                <w:sz w:val="24"/>
                <w:szCs w:val="24"/>
              </w:rPr>
            </w:pPr>
          </w:p>
          <w:p w14:paraId="7C99B85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304178D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«Мой дом»</w:t>
            </w:r>
          </w:p>
          <w:p w14:paraId="5AC56935" w14:textId="77777777" w:rsidR="004B2AE6" w:rsidRPr="00E863D0" w:rsidRDefault="004B2AE6" w:rsidP="00F466F5">
            <w:pPr>
              <w:spacing w:after="0" w:line="240" w:lineRule="auto"/>
              <w:rPr>
                <w:rFonts w:ascii="Times New Roman" w:hAnsi="Times New Roman"/>
                <w:sz w:val="24"/>
                <w:szCs w:val="24"/>
              </w:rPr>
            </w:pPr>
          </w:p>
          <w:p w14:paraId="6261EA5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6167445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«Улица, на которой я живу»</w:t>
            </w:r>
          </w:p>
        </w:tc>
        <w:tc>
          <w:tcPr>
            <w:tcW w:w="4550" w:type="dxa"/>
          </w:tcPr>
          <w:p w14:paraId="51B5EE23" w14:textId="77777777" w:rsidR="004B2AE6" w:rsidRPr="00E863D0" w:rsidRDefault="004B2AE6" w:rsidP="00F466F5">
            <w:pPr>
              <w:spacing w:after="0" w:line="240" w:lineRule="auto"/>
              <w:rPr>
                <w:rFonts w:ascii="Times New Roman" w:hAnsi="Times New Roman"/>
                <w:sz w:val="24"/>
                <w:szCs w:val="24"/>
              </w:rPr>
            </w:pPr>
          </w:p>
          <w:p w14:paraId="4B7D8C7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начальные представления о здоровье и здоровом образе жизни. Формировать элементарные навыки ухода за своим лицом и телом.</w:t>
            </w:r>
          </w:p>
          <w:p w14:paraId="2A8232E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образ «Я». Развивать представления о своем внешнем облике. Развивать гендерные представления.</w:t>
            </w:r>
          </w:p>
          <w:p w14:paraId="5FE6BB6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Побуждать называть свои имя, фамилию, имена членов семьи, говорить о себе в первом лице.</w:t>
            </w:r>
          </w:p>
          <w:p w14:paraId="31B12EB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домом, с предметами домашнего обихода, мебелью, бытовыми приборами.</w:t>
            </w:r>
          </w:p>
          <w:p w14:paraId="7559444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родным городом (поселком), его названием, основными достопримечательностями.</w:t>
            </w:r>
          </w:p>
        </w:tc>
        <w:tc>
          <w:tcPr>
            <w:tcW w:w="3380" w:type="dxa"/>
          </w:tcPr>
          <w:p w14:paraId="7C9DE515" w14:textId="77777777" w:rsidR="004B2AE6" w:rsidRPr="00E863D0" w:rsidRDefault="004B2AE6" w:rsidP="00F466F5">
            <w:pPr>
              <w:spacing w:after="0" w:line="240" w:lineRule="auto"/>
              <w:rPr>
                <w:rFonts w:ascii="Times New Roman" w:hAnsi="Times New Roman"/>
                <w:sz w:val="24"/>
                <w:szCs w:val="24"/>
              </w:rPr>
            </w:pPr>
          </w:p>
          <w:p w14:paraId="506A4FF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Спортивное развлечение – «Если хочешь быть здоров!»</w:t>
            </w:r>
          </w:p>
          <w:p w14:paraId="19898707" w14:textId="77777777" w:rsidR="004B2AE6" w:rsidRPr="00E863D0" w:rsidRDefault="004B2AE6" w:rsidP="00F466F5">
            <w:pPr>
              <w:spacing w:after="0" w:line="240" w:lineRule="auto"/>
              <w:rPr>
                <w:rFonts w:ascii="Times New Roman" w:hAnsi="Times New Roman"/>
                <w:sz w:val="24"/>
                <w:szCs w:val="24"/>
              </w:rPr>
            </w:pPr>
          </w:p>
          <w:p w14:paraId="4C0DCD0B" w14:textId="77777777" w:rsidR="004B2AE6" w:rsidRPr="00E863D0" w:rsidRDefault="004B2AE6" w:rsidP="00F466F5">
            <w:pPr>
              <w:spacing w:after="0" w:line="240" w:lineRule="auto"/>
              <w:rPr>
                <w:rFonts w:ascii="Times New Roman" w:hAnsi="Times New Roman"/>
                <w:sz w:val="24"/>
                <w:szCs w:val="24"/>
              </w:rPr>
            </w:pPr>
          </w:p>
          <w:p w14:paraId="487FECF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Круглый стол с родителями «Наши детки почемучки!»</w:t>
            </w:r>
          </w:p>
          <w:p w14:paraId="6EB3CFD8" w14:textId="77777777" w:rsidR="004B2AE6" w:rsidRPr="00E863D0" w:rsidRDefault="004B2AE6" w:rsidP="00F466F5">
            <w:pPr>
              <w:spacing w:after="0" w:line="240" w:lineRule="auto"/>
              <w:rPr>
                <w:rFonts w:ascii="Times New Roman" w:hAnsi="Times New Roman"/>
                <w:sz w:val="24"/>
                <w:szCs w:val="24"/>
              </w:rPr>
            </w:pPr>
          </w:p>
          <w:p w14:paraId="0339902D" w14:textId="77777777" w:rsidR="004B2AE6" w:rsidRPr="00E863D0" w:rsidRDefault="004B2AE6" w:rsidP="00F466F5">
            <w:pPr>
              <w:spacing w:after="0" w:line="240" w:lineRule="auto"/>
              <w:rPr>
                <w:rFonts w:ascii="Times New Roman" w:hAnsi="Times New Roman"/>
                <w:sz w:val="24"/>
                <w:szCs w:val="24"/>
              </w:rPr>
            </w:pPr>
          </w:p>
          <w:p w14:paraId="525CC7D1" w14:textId="77777777" w:rsidR="004B2AE6" w:rsidRPr="00E863D0" w:rsidRDefault="004B2AE6" w:rsidP="00F466F5">
            <w:pPr>
              <w:spacing w:after="0" w:line="240" w:lineRule="auto"/>
              <w:rPr>
                <w:rFonts w:ascii="Times New Roman" w:hAnsi="Times New Roman"/>
                <w:sz w:val="24"/>
                <w:szCs w:val="24"/>
              </w:rPr>
            </w:pPr>
          </w:p>
          <w:p w14:paraId="4C6A82FB" w14:textId="77777777" w:rsidR="004B2AE6" w:rsidRPr="00E863D0" w:rsidRDefault="004B2AE6" w:rsidP="00F466F5">
            <w:pPr>
              <w:spacing w:after="0" w:line="240" w:lineRule="auto"/>
              <w:rPr>
                <w:rFonts w:ascii="Times New Roman" w:hAnsi="Times New Roman"/>
                <w:sz w:val="24"/>
                <w:szCs w:val="24"/>
              </w:rPr>
            </w:pPr>
          </w:p>
          <w:p w14:paraId="2D2FB0C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 «Строим дом»</w:t>
            </w:r>
          </w:p>
          <w:p w14:paraId="199E653E" w14:textId="77777777" w:rsidR="004B2AE6" w:rsidRPr="00E863D0" w:rsidRDefault="004B2AE6" w:rsidP="00F466F5">
            <w:pPr>
              <w:spacing w:after="0" w:line="240" w:lineRule="auto"/>
              <w:rPr>
                <w:rFonts w:ascii="Times New Roman" w:hAnsi="Times New Roman"/>
                <w:sz w:val="24"/>
                <w:szCs w:val="24"/>
              </w:rPr>
            </w:pPr>
          </w:p>
          <w:p w14:paraId="6C9EBAE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Экскурсия вокруг детского сада</w:t>
            </w:r>
          </w:p>
        </w:tc>
      </w:tr>
      <w:tr w:rsidR="004B2AE6" w:rsidRPr="00E863D0" w14:paraId="20F76C17" w14:textId="77777777" w:rsidTr="00F466F5">
        <w:tc>
          <w:tcPr>
            <w:tcW w:w="2208" w:type="dxa"/>
          </w:tcPr>
          <w:p w14:paraId="545AB89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Ноябрь</w:t>
            </w:r>
          </w:p>
          <w:p w14:paraId="376756B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12765B4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«Транспорт»</w:t>
            </w:r>
          </w:p>
          <w:p w14:paraId="6197D654" w14:textId="77777777" w:rsidR="004B2AE6" w:rsidRPr="00E863D0" w:rsidRDefault="004B2AE6" w:rsidP="00F466F5">
            <w:pPr>
              <w:spacing w:after="0" w:line="240" w:lineRule="auto"/>
              <w:rPr>
                <w:rFonts w:ascii="Times New Roman" w:hAnsi="Times New Roman"/>
                <w:sz w:val="24"/>
                <w:szCs w:val="24"/>
              </w:rPr>
            </w:pPr>
          </w:p>
          <w:p w14:paraId="19064F2D" w14:textId="77777777" w:rsidR="004B2AE6" w:rsidRPr="00E863D0" w:rsidRDefault="004B2AE6" w:rsidP="00F466F5">
            <w:pPr>
              <w:spacing w:after="0" w:line="240" w:lineRule="auto"/>
              <w:rPr>
                <w:rFonts w:ascii="Times New Roman" w:hAnsi="Times New Roman"/>
                <w:sz w:val="24"/>
                <w:szCs w:val="24"/>
              </w:rPr>
            </w:pPr>
          </w:p>
          <w:p w14:paraId="22183216" w14:textId="77777777" w:rsidR="004B2AE6" w:rsidRPr="00E863D0" w:rsidRDefault="004B2AE6" w:rsidP="00F466F5">
            <w:pPr>
              <w:spacing w:after="0" w:line="240" w:lineRule="auto"/>
              <w:rPr>
                <w:rFonts w:ascii="Times New Roman" w:hAnsi="Times New Roman"/>
                <w:sz w:val="24"/>
                <w:szCs w:val="24"/>
              </w:rPr>
            </w:pPr>
          </w:p>
          <w:p w14:paraId="15464D70" w14:textId="77777777" w:rsidR="004B2AE6" w:rsidRPr="00E863D0" w:rsidRDefault="004B2AE6" w:rsidP="00F466F5">
            <w:pPr>
              <w:spacing w:after="0" w:line="240" w:lineRule="auto"/>
              <w:rPr>
                <w:rFonts w:ascii="Times New Roman" w:hAnsi="Times New Roman"/>
                <w:sz w:val="24"/>
                <w:szCs w:val="24"/>
              </w:rPr>
            </w:pPr>
          </w:p>
          <w:p w14:paraId="45157430" w14:textId="77777777" w:rsidR="004B2AE6" w:rsidRPr="00E863D0" w:rsidRDefault="004B2AE6" w:rsidP="00F466F5">
            <w:pPr>
              <w:spacing w:after="0" w:line="240" w:lineRule="auto"/>
              <w:rPr>
                <w:rFonts w:ascii="Times New Roman" w:hAnsi="Times New Roman"/>
                <w:sz w:val="24"/>
                <w:szCs w:val="24"/>
              </w:rPr>
            </w:pPr>
          </w:p>
          <w:p w14:paraId="63173F9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0DF02C4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«Профессии родителей»</w:t>
            </w:r>
          </w:p>
          <w:p w14:paraId="51DF42C9" w14:textId="77777777" w:rsidR="004B2AE6" w:rsidRPr="00E863D0" w:rsidRDefault="004B2AE6" w:rsidP="00F466F5">
            <w:pPr>
              <w:spacing w:after="0" w:line="240" w:lineRule="auto"/>
              <w:rPr>
                <w:rFonts w:ascii="Times New Roman" w:hAnsi="Times New Roman"/>
                <w:sz w:val="24"/>
                <w:szCs w:val="24"/>
              </w:rPr>
            </w:pPr>
          </w:p>
          <w:p w14:paraId="7D11EC3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339EDF1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«Погода»</w:t>
            </w:r>
          </w:p>
          <w:p w14:paraId="70E1D769" w14:textId="77777777" w:rsidR="004B2AE6" w:rsidRPr="00E863D0" w:rsidRDefault="004B2AE6" w:rsidP="00F466F5">
            <w:pPr>
              <w:spacing w:after="0" w:line="240" w:lineRule="auto"/>
              <w:rPr>
                <w:rFonts w:ascii="Times New Roman" w:hAnsi="Times New Roman"/>
                <w:sz w:val="24"/>
                <w:szCs w:val="24"/>
              </w:rPr>
            </w:pPr>
          </w:p>
          <w:p w14:paraId="2311D7B9" w14:textId="77777777" w:rsidR="004B2AE6" w:rsidRPr="00E863D0" w:rsidRDefault="004B2AE6" w:rsidP="00F466F5">
            <w:pPr>
              <w:spacing w:after="0" w:line="240" w:lineRule="auto"/>
              <w:rPr>
                <w:rFonts w:ascii="Times New Roman" w:hAnsi="Times New Roman"/>
                <w:sz w:val="24"/>
                <w:szCs w:val="24"/>
              </w:rPr>
            </w:pPr>
          </w:p>
          <w:p w14:paraId="7E8DA25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1A9A683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«Музыка»</w:t>
            </w:r>
          </w:p>
        </w:tc>
        <w:tc>
          <w:tcPr>
            <w:tcW w:w="4550" w:type="dxa"/>
          </w:tcPr>
          <w:p w14:paraId="309C8981" w14:textId="77777777" w:rsidR="004B2AE6" w:rsidRPr="00E863D0" w:rsidRDefault="004B2AE6" w:rsidP="00F466F5">
            <w:pPr>
              <w:spacing w:after="0" w:line="240" w:lineRule="auto"/>
              <w:rPr>
                <w:rFonts w:ascii="Times New Roman" w:hAnsi="Times New Roman"/>
                <w:sz w:val="24"/>
                <w:szCs w:val="24"/>
              </w:rPr>
            </w:pPr>
          </w:p>
          <w:p w14:paraId="0053E1F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видами транспорта, в том</w:t>
            </w:r>
          </w:p>
          <w:p w14:paraId="2D0FD0B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w:t>
            </w:r>
          </w:p>
          <w:p w14:paraId="52C6C11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родителями).</w:t>
            </w:r>
          </w:p>
          <w:p w14:paraId="2DEB6C7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профессиями взрослых ближайшего окружения (милиционер, продавец, парикмахер, шофер, водитель автобуса).</w:t>
            </w:r>
          </w:p>
          <w:p w14:paraId="3BAC355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Организовать все виды детской игровой деятельности, объединять детский коллектив игровыми сюжетами во время исследовательской деятельности.</w:t>
            </w:r>
          </w:p>
          <w:p w14:paraId="58883CD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Организация музыкально художественной деятельности, развитие творчества и индивидуальности ребёнка, умение различать музыкальные инструменты и звуки природы.</w:t>
            </w:r>
          </w:p>
        </w:tc>
        <w:tc>
          <w:tcPr>
            <w:tcW w:w="3380" w:type="dxa"/>
          </w:tcPr>
          <w:p w14:paraId="7D925725" w14:textId="77777777" w:rsidR="004B2AE6" w:rsidRPr="00E863D0" w:rsidRDefault="004B2AE6" w:rsidP="00F466F5">
            <w:pPr>
              <w:spacing w:after="0" w:line="240" w:lineRule="auto"/>
              <w:rPr>
                <w:rFonts w:ascii="Times New Roman" w:hAnsi="Times New Roman"/>
                <w:sz w:val="24"/>
                <w:szCs w:val="24"/>
              </w:rPr>
            </w:pPr>
          </w:p>
          <w:p w14:paraId="7226273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Встреча с родителями «Мой папа - милиционер» или «Мой папа - водитель»</w:t>
            </w:r>
          </w:p>
          <w:p w14:paraId="3CBC58A7" w14:textId="77777777" w:rsidR="004B2AE6" w:rsidRPr="00E863D0" w:rsidRDefault="004B2AE6" w:rsidP="00F466F5">
            <w:pPr>
              <w:spacing w:after="0" w:line="240" w:lineRule="auto"/>
              <w:rPr>
                <w:rFonts w:ascii="Times New Roman" w:hAnsi="Times New Roman"/>
                <w:sz w:val="24"/>
                <w:szCs w:val="24"/>
              </w:rPr>
            </w:pPr>
          </w:p>
          <w:p w14:paraId="20A1E47F" w14:textId="77777777" w:rsidR="004B2AE6" w:rsidRPr="00E863D0" w:rsidRDefault="004B2AE6" w:rsidP="00F466F5">
            <w:pPr>
              <w:spacing w:after="0" w:line="240" w:lineRule="auto"/>
              <w:rPr>
                <w:rFonts w:ascii="Times New Roman" w:hAnsi="Times New Roman"/>
                <w:sz w:val="24"/>
                <w:szCs w:val="24"/>
              </w:rPr>
            </w:pPr>
          </w:p>
          <w:p w14:paraId="7DC7B034" w14:textId="77777777" w:rsidR="004B2AE6" w:rsidRPr="00E863D0" w:rsidRDefault="004B2AE6" w:rsidP="00F466F5">
            <w:pPr>
              <w:spacing w:after="0" w:line="240" w:lineRule="auto"/>
              <w:rPr>
                <w:rFonts w:ascii="Times New Roman" w:hAnsi="Times New Roman"/>
                <w:sz w:val="24"/>
                <w:szCs w:val="24"/>
              </w:rPr>
            </w:pPr>
          </w:p>
          <w:p w14:paraId="70BFB373" w14:textId="77777777" w:rsidR="004B2AE6" w:rsidRPr="00E863D0" w:rsidRDefault="004B2AE6" w:rsidP="00F466F5">
            <w:pPr>
              <w:spacing w:after="0" w:line="240" w:lineRule="auto"/>
              <w:rPr>
                <w:rFonts w:ascii="Times New Roman" w:hAnsi="Times New Roman"/>
                <w:sz w:val="24"/>
                <w:szCs w:val="24"/>
              </w:rPr>
            </w:pPr>
          </w:p>
          <w:p w14:paraId="055426A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 «Когда я стану взрослым»</w:t>
            </w:r>
          </w:p>
          <w:p w14:paraId="085BD9D2" w14:textId="77777777" w:rsidR="004B2AE6" w:rsidRPr="00E863D0" w:rsidRDefault="004B2AE6" w:rsidP="00F466F5">
            <w:pPr>
              <w:spacing w:after="0" w:line="240" w:lineRule="auto"/>
              <w:rPr>
                <w:rFonts w:ascii="Times New Roman" w:hAnsi="Times New Roman"/>
                <w:sz w:val="24"/>
                <w:szCs w:val="24"/>
              </w:rPr>
            </w:pPr>
          </w:p>
          <w:p w14:paraId="46BFF826" w14:textId="77777777" w:rsidR="004B2AE6" w:rsidRPr="00E863D0" w:rsidRDefault="004B2AE6" w:rsidP="00F466F5">
            <w:pPr>
              <w:spacing w:after="0" w:line="240" w:lineRule="auto"/>
              <w:rPr>
                <w:rFonts w:ascii="Times New Roman" w:hAnsi="Times New Roman"/>
                <w:sz w:val="24"/>
                <w:szCs w:val="24"/>
              </w:rPr>
            </w:pPr>
          </w:p>
          <w:p w14:paraId="4D9F9FB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лаборатория Мудрой Совы</w:t>
            </w:r>
          </w:p>
          <w:p w14:paraId="7FC04956" w14:textId="77777777" w:rsidR="004B2AE6" w:rsidRPr="00E863D0" w:rsidRDefault="004B2AE6" w:rsidP="00F466F5">
            <w:pPr>
              <w:spacing w:after="0" w:line="240" w:lineRule="auto"/>
              <w:rPr>
                <w:rFonts w:ascii="Times New Roman" w:hAnsi="Times New Roman"/>
                <w:sz w:val="24"/>
                <w:szCs w:val="24"/>
              </w:rPr>
            </w:pPr>
          </w:p>
          <w:p w14:paraId="0ECA581D" w14:textId="77777777" w:rsidR="004B2AE6" w:rsidRPr="00E863D0" w:rsidRDefault="004B2AE6" w:rsidP="00F466F5">
            <w:pPr>
              <w:spacing w:after="0" w:line="240" w:lineRule="auto"/>
              <w:rPr>
                <w:rFonts w:ascii="Times New Roman" w:hAnsi="Times New Roman"/>
                <w:sz w:val="24"/>
                <w:szCs w:val="24"/>
              </w:rPr>
            </w:pPr>
          </w:p>
          <w:p w14:paraId="03A30B5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«Музыкальная шкатулка»</w:t>
            </w:r>
          </w:p>
        </w:tc>
      </w:tr>
      <w:tr w:rsidR="004B2AE6" w:rsidRPr="00E863D0" w14:paraId="76D52932" w14:textId="77777777" w:rsidTr="00F466F5">
        <w:tc>
          <w:tcPr>
            <w:tcW w:w="2208" w:type="dxa"/>
          </w:tcPr>
          <w:p w14:paraId="4EFA738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Декабрь</w:t>
            </w:r>
          </w:p>
          <w:p w14:paraId="792E5B8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027A3C5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«Исследуем природный мир»</w:t>
            </w:r>
          </w:p>
          <w:p w14:paraId="26687CB1" w14:textId="77777777" w:rsidR="004B2AE6" w:rsidRPr="00E863D0" w:rsidRDefault="004B2AE6" w:rsidP="00F466F5">
            <w:pPr>
              <w:spacing w:after="0" w:line="240" w:lineRule="auto"/>
              <w:rPr>
                <w:rFonts w:ascii="Times New Roman" w:hAnsi="Times New Roman"/>
                <w:sz w:val="24"/>
                <w:szCs w:val="24"/>
              </w:rPr>
            </w:pPr>
          </w:p>
          <w:p w14:paraId="11844B8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1B53220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«Труд взрослых»</w:t>
            </w:r>
          </w:p>
          <w:p w14:paraId="5F4C92FF" w14:textId="77777777" w:rsidR="004B2AE6" w:rsidRPr="00E863D0" w:rsidRDefault="004B2AE6" w:rsidP="00F466F5">
            <w:pPr>
              <w:spacing w:after="0" w:line="240" w:lineRule="auto"/>
              <w:rPr>
                <w:rFonts w:ascii="Times New Roman" w:hAnsi="Times New Roman"/>
                <w:sz w:val="24"/>
                <w:szCs w:val="24"/>
              </w:rPr>
            </w:pPr>
          </w:p>
          <w:p w14:paraId="17B02C8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5CA94CD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«Книга»</w:t>
            </w:r>
          </w:p>
          <w:p w14:paraId="65F51850" w14:textId="77777777" w:rsidR="004B2AE6" w:rsidRPr="00E863D0" w:rsidRDefault="004B2AE6" w:rsidP="00F466F5">
            <w:pPr>
              <w:spacing w:after="0" w:line="240" w:lineRule="auto"/>
              <w:rPr>
                <w:rFonts w:ascii="Times New Roman" w:hAnsi="Times New Roman"/>
                <w:sz w:val="24"/>
                <w:szCs w:val="24"/>
              </w:rPr>
            </w:pPr>
          </w:p>
          <w:p w14:paraId="06B290D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0B6BC23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«Новый год»</w:t>
            </w:r>
          </w:p>
        </w:tc>
        <w:tc>
          <w:tcPr>
            <w:tcW w:w="4550" w:type="dxa"/>
          </w:tcPr>
          <w:p w14:paraId="40070C67" w14:textId="77777777" w:rsidR="004B2AE6" w:rsidRPr="00E863D0" w:rsidRDefault="004B2AE6" w:rsidP="00F466F5">
            <w:pPr>
              <w:spacing w:after="0" w:line="240" w:lineRule="auto"/>
              <w:rPr>
                <w:rFonts w:ascii="Times New Roman" w:hAnsi="Times New Roman"/>
                <w:sz w:val="24"/>
                <w:szCs w:val="24"/>
              </w:rPr>
            </w:pPr>
          </w:p>
          <w:p w14:paraId="6973A36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Организация познавательно – исследовательской деятельности, развитие элементарных навыков </w:t>
            </w:r>
            <w:r w:rsidRPr="00E863D0">
              <w:rPr>
                <w:rFonts w:ascii="Times New Roman" w:hAnsi="Times New Roman"/>
                <w:sz w:val="24"/>
                <w:szCs w:val="24"/>
              </w:rPr>
              <w:lastRenderedPageBreak/>
              <w:t>исследования неживой природы.</w:t>
            </w:r>
          </w:p>
          <w:p w14:paraId="144FC9E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Прививать позитивное отношение к трудовой деятельности, развивать элементарные навыки труда.</w:t>
            </w:r>
          </w:p>
          <w:p w14:paraId="5400B06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Прививать любовь к литературе. Бережное отношение к книге.</w:t>
            </w:r>
          </w:p>
          <w:p w14:paraId="397D30D2" w14:textId="77777777" w:rsidR="004B2AE6" w:rsidRPr="00E863D0" w:rsidRDefault="004B2AE6" w:rsidP="00F466F5">
            <w:pPr>
              <w:spacing w:after="0" w:line="240" w:lineRule="auto"/>
              <w:rPr>
                <w:rFonts w:ascii="Times New Roman" w:hAnsi="Times New Roman"/>
                <w:sz w:val="24"/>
                <w:szCs w:val="24"/>
              </w:rPr>
            </w:pPr>
          </w:p>
          <w:p w14:paraId="12C6BF5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Организовать все виды детской деятельности вокруг темы Нового года и новогоднего праздника как в непосредственно образовательной, так и в самостоятельной деятельности детей.</w:t>
            </w:r>
          </w:p>
        </w:tc>
        <w:tc>
          <w:tcPr>
            <w:tcW w:w="3380" w:type="dxa"/>
          </w:tcPr>
          <w:p w14:paraId="6DA7E271" w14:textId="77777777" w:rsidR="004B2AE6" w:rsidRPr="00E863D0" w:rsidRDefault="004B2AE6" w:rsidP="00F466F5">
            <w:pPr>
              <w:spacing w:after="0" w:line="240" w:lineRule="auto"/>
              <w:rPr>
                <w:rFonts w:ascii="Times New Roman" w:hAnsi="Times New Roman"/>
                <w:sz w:val="24"/>
                <w:szCs w:val="24"/>
              </w:rPr>
            </w:pPr>
          </w:p>
          <w:p w14:paraId="5CA707D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Экспериментальная деятельность в школе Деда Мороза</w:t>
            </w:r>
          </w:p>
          <w:p w14:paraId="0EE436BF" w14:textId="77777777" w:rsidR="004B2AE6" w:rsidRPr="00E863D0" w:rsidRDefault="004B2AE6" w:rsidP="00F466F5">
            <w:pPr>
              <w:spacing w:after="0" w:line="240" w:lineRule="auto"/>
              <w:rPr>
                <w:rFonts w:ascii="Times New Roman" w:hAnsi="Times New Roman"/>
                <w:sz w:val="24"/>
                <w:szCs w:val="24"/>
              </w:rPr>
            </w:pPr>
          </w:p>
          <w:p w14:paraId="6414F1FC" w14:textId="77777777" w:rsidR="004B2AE6" w:rsidRPr="00E863D0" w:rsidRDefault="004B2AE6" w:rsidP="00F466F5">
            <w:pPr>
              <w:spacing w:after="0" w:line="240" w:lineRule="auto"/>
              <w:rPr>
                <w:rFonts w:ascii="Times New Roman" w:hAnsi="Times New Roman"/>
                <w:sz w:val="24"/>
                <w:szCs w:val="24"/>
              </w:rPr>
            </w:pPr>
          </w:p>
          <w:p w14:paraId="12943E0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Теплица на окошке</w:t>
            </w:r>
          </w:p>
          <w:p w14:paraId="5C1C07C0" w14:textId="77777777" w:rsidR="004B2AE6" w:rsidRPr="00E863D0" w:rsidRDefault="004B2AE6" w:rsidP="00F466F5">
            <w:pPr>
              <w:spacing w:after="0" w:line="240" w:lineRule="auto"/>
              <w:rPr>
                <w:rFonts w:ascii="Times New Roman" w:hAnsi="Times New Roman"/>
                <w:sz w:val="24"/>
                <w:szCs w:val="24"/>
              </w:rPr>
            </w:pPr>
          </w:p>
          <w:p w14:paraId="3A624AF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книжек – малышек с песенками и потешками (работа с родителями)</w:t>
            </w:r>
          </w:p>
          <w:p w14:paraId="67E27CA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Новогодний праздник</w:t>
            </w:r>
          </w:p>
        </w:tc>
      </w:tr>
      <w:tr w:rsidR="004B2AE6" w:rsidRPr="00E863D0" w14:paraId="2FD49BF6" w14:textId="77777777" w:rsidTr="00F466F5">
        <w:tc>
          <w:tcPr>
            <w:tcW w:w="2208" w:type="dxa"/>
          </w:tcPr>
          <w:p w14:paraId="6A9A602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Январь</w:t>
            </w:r>
          </w:p>
          <w:p w14:paraId="3F67446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77B72E6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«Зима»</w:t>
            </w:r>
          </w:p>
          <w:p w14:paraId="497B23B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141613A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«Зимние забавы»</w:t>
            </w:r>
          </w:p>
          <w:p w14:paraId="2DFC9DEC" w14:textId="77777777" w:rsidR="004B2AE6" w:rsidRPr="00E863D0" w:rsidRDefault="004B2AE6" w:rsidP="00F466F5">
            <w:pPr>
              <w:spacing w:after="0" w:line="240" w:lineRule="auto"/>
              <w:rPr>
                <w:rFonts w:ascii="Times New Roman" w:hAnsi="Times New Roman"/>
                <w:sz w:val="24"/>
                <w:szCs w:val="24"/>
              </w:rPr>
            </w:pPr>
          </w:p>
          <w:p w14:paraId="4F433FA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61EE9AA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«Дикие животные»</w:t>
            </w:r>
          </w:p>
          <w:p w14:paraId="19AED09B" w14:textId="77777777" w:rsidR="004B2AE6" w:rsidRPr="00E863D0" w:rsidRDefault="004B2AE6" w:rsidP="00F466F5">
            <w:pPr>
              <w:spacing w:after="0" w:line="240" w:lineRule="auto"/>
              <w:rPr>
                <w:rFonts w:ascii="Times New Roman" w:hAnsi="Times New Roman"/>
                <w:sz w:val="24"/>
                <w:szCs w:val="24"/>
              </w:rPr>
            </w:pPr>
          </w:p>
          <w:p w14:paraId="6285940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398D134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«Где живёт Дед Мороз»</w:t>
            </w:r>
          </w:p>
        </w:tc>
        <w:tc>
          <w:tcPr>
            <w:tcW w:w="4550" w:type="dxa"/>
          </w:tcPr>
          <w:p w14:paraId="74298E37" w14:textId="77777777" w:rsidR="004B2AE6" w:rsidRPr="00E863D0" w:rsidRDefault="004B2AE6" w:rsidP="00F466F5">
            <w:pPr>
              <w:spacing w:after="0" w:line="240" w:lineRule="auto"/>
              <w:rPr>
                <w:rFonts w:ascii="Times New Roman" w:hAnsi="Times New Roman"/>
                <w:sz w:val="24"/>
                <w:szCs w:val="24"/>
              </w:rPr>
            </w:pPr>
          </w:p>
          <w:p w14:paraId="7941C4B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зиме.</w:t>
            </w:r>
          </w:p>
          <w:p w14:paraId="6B25BB76" w14:textId="77777777" w:rsidR="004B2AE6" w:rsidRPr="00E863D0" w:rsidRDefault="004B2AE6" w:rsidP="00F466F5">
            <w:pPr>
              <w:spacing w:after="0" w:line="240" w:lineRule="auto"/>
              <w:rPr>
                <w:rFonts w:ascii="Times New Roman" w:hAnsi="Times New Roman"/>
                <w:sz w:val="24"/>
                <w:szCs w:val="24"/>
              </w:rPr>
            </w:pPr>
          </w:p>
          <w:p w14:paraId="2195833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Знакомить с зимними видами спорта. Формировать представления о безопасном поведении зимой. </w:t>
            </w:r>
          </w:p>
          <w:p w14:paraId="7FD8D89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сезонных изменениях в природе (изменения</w:t>
            </w:r>
          </w:p>
          <w:p w14:paraId="3CF9BE0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 погоде, растения зимой, поведение зверей и птиц).</w:t>
            </w:r>
          </w:p>
          <w:p w14:paraId="53FBA34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первичные представления о</w:t>
            </w:r>
          </w:p>
          <w:p w14:paraId="77B2BB7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местах, где всегда зима.</w:t>
            </w:r>
          </w:p>
        </w:tc>
        <w:tc>
          <w:tcPr>
            <w:tcW w:w="3380" w:type="dxa"/>
          </w:tcPr>
          <w:p w14:paraId="1ECFCA89" w14:textId="77777777" w:rsidR="004B2AE6" w:rsidRPr="00E863D0" w:rsidRDefault="004B2AE6" w:rsidP="00F466F5">
            <w:pPr>
              <w:spacing w:after="0" w:line="240" w:lineRule="auto"/>
              <w:rPr>
                <w:rFonts w:ascii="Times New Roman" w:hAnsi="Times New Roman"/>
                <w:sz w:val="24"/>
                <w:szCs w:val="24"/>
              </w:rPr>
            </w:pPr>
          </w:p>
          <w:p w14:paraId="2499A3B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детского творчества «Волшебные снежинки»</w:t>
            </w:r>
          </w:p>
          <w:p w14:paraId="3529807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Спортивный праздник «Весёлая Зимушка – Зима»</w:t>
            </w:r>
          </w:p>
          <w:p w14:paraId="143118F0" w14:textId="77777777" w:rsidR="004B2AE6" w:rsidRPr="00E863D0" w:rsidRDefault="004B2AE6" w:rsidP="00F466F5">
            <w:pPr>
              <w:spacing w:after="0" w:line="240" w:lineRule="auto"/>
              <w:rPr>
                <w:rFonts w:ascii="Times New Roman" w:hAnsi="Times New Roman"/>
                <w:sz w:val="24"/>
                <w:szCs w:val="24"/>
              </w:rPr>
            </w:pPr>
          </w:p>
          <w:p w14:paraId="3A96774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Альбом «Как живут звери в лесу»</w:t>
            </w:r>
          </w:p>
          <w:p w14:paraId="396A61DE" w14:textId="77777777" w:rsidR="004B2AE6" w:rsidRPr="00E863D0" w:rsidRDefault="004B2AE6" w:rsidP="00F466F5">
            <w:pPr>
              <w:spacing w:after="0" w:line="240" w:lineRule="auto"/>
              <w:rPr>
                <w:rFonts w:ascii="Times New Roman" w:hAnsi="Times New Roman"/>
                <w:sz w:val="24"/>
                <w:szCs w:val="24"/>
              </w:rPr>
            </w:pPr>
          </w:p>
          <w:p w14:paraId="41394648" w14:textId="77777777" w:rsidR="004B2AE6" w:rsidRPr="00E863D0" w:rsidRDefault="004B2AE6" w:rsidP="00F466F5">
            <w:pPr>
              <w:spacing w:after="0" w:line="240" w:lineRule="auto"/>
              <w:rPr>
                <w:rFonts w:ascii="Times New Roman" w:hAnsi="Times New Roman"/>
                <w:sz w:val="24"/>
                <w:szCs w:val="24"/>
              </w:rPr>
            </w:pPr>
          </w:p>
          <w:p w14:paraId="4D4A20A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«Едем в гости к Дедушке Морозу»</w:t>
            </w:r>
          </w:p>
        </w:tc>
      </w:tr>
      <w:tr w:rsidR="004B2AE6" w:rsidRPr="00E863D0" w14:paraId="1FBDBA5F" w14:textId="77777777" w:rsidTr="00F466F5">
        <w:tc>
          <w:tcPr>
            <w:tcW w:w="2208" w:type="dxa"/>
          </w:tcPr>
          <w:p w14:paraId="0A7003A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Февраль</w:t>
            </w:r>
          </w:p>
          <w:p w14:paraId="0649355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418F7D3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«Моя Родина»</w:t>
            </w:r>
          </w:p>
          <w:p w14:paraId="38C31BBE" w14:textId="77777777" w:rsidR="004B2AE6" w:rsidRPr="00E863D0" w:rsidRDefault="004B2AE6" w:rsidP="00F466F5">
            <w:pPr>
              <w:spacing w:after="0" w:line="240" w:lineRule="auto"/>
              <w:rPr>
                <w:rFonts w:ascii="Times New Roman" w:hAnsi="Times New Roman"/>
                <w:sz w:val="24"/>
                <w:szCs w:val="24"/>
              </w:rPr>
            </w:pPr>
          </w:p>
          <w:p w14:paraId="300C186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5B11BD4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«Зимующие птицы»</w:t>
            </w:r>
          </w:p>
          <w:p w14:paraId="52962E2B" w14:textId="77777777" w:rsidR="004B2AE6" w:rsidRPr="00E863D0" w:rsidRDefault="004B2AE6" w:rsidP="00F466F5">
            <w:pPr>
              <w:spacing w:after="0" w:line="240" w:lineRule="auto"/>
              <w:rPr>
                <w:rFonts w:ascii="Times New Roman" w:hAnsi="Times New Roman"/>
                <w:sz w:val="24"/>
                <w:szCs w:val="24"/>
              </w:rPr>
            </w:pPr>
          </w:p>
          <w:p w14:paraId="6676135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5AD1DEA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«Наши защитники»</w:t>
            </w:r>
          </w:p>
          <w:p w14:paraId="4056AC6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5820535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«Игрушки»</w:t>
            </w:r>
          </w:p>
        </w:tc>
        <w:tc>
          <w:tcPr>
            <w:tcW w:w="4550" w:type="dxa"/>
          </w:tcPr>
          <w:p w14:paraId="6B2B0B39" w14:textId="77777777" w:rsidR="004B2AE6" w:rsidRPr="00E863D0" w:rsidRDefault="004B2AE6" w:rsidP="00F466F5">
            <w:pPr>
              <w:spacing w:after="0" w:line="240" w:lineRule="auto"/>
              <w:rPr>
                <w:rFonts w:ascii="Times New Roman" w:hAnsi="Times New Roman"/>
                <w:sz w:val="24"/>
                <w:szCs w:val="24"/>
              </w:rPr>
            </w:pPr>
          </w:p>
          <w:p w14:paraId="6D5A6DE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Осуществлять патриотическое воспитание на любви к малой родине «Где я живу»</w:t>
            </w:r>
          </w:p>
          <w:p w14:paraId="413671C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первичные гендерные представления (воспитывать в мальчиках стремление быть сильными, смелыми, у девочек красивыми и заботливыми).</w:t>
            </w:r>
          </w:p>
          <w:p w14:paraId="60B706A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«военными» профессиями.</w:t>
            </w:r>
          </w:p>
          <w:p w14:paraId="6887131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Воспитывать любовь к Родине, желание защищать её.</w:t>
            </w:r>
          </w:p>
          <w:p w14:paraId="20F3BB0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Организовывать детский коллектив для совместной игровой деятельности.</w:t>
            </w:r>
          </w:p>
        </w:tc>
        <w:tc>
          <w:tcPr>
            <w:tcW w:w="3380" w:type="dxa"/>
          </w:tcPr>
          <w:p w14:paraId="415A2646" w14:textId="77777777" w:rsidR="004B2AE6" w:rsidRPr="00E863D0" w:rsidRDefault="004B2AE6" w:rsidP="00F466F5">
            <w:pPr>
              <w:spacing w:after="0" w:line="240" w:lineRule="auto"/>
              <w:rPr>
                <w:rFonts w:ascii="Times New Roman" w:hAnsi="Times New Roman"/>
                <w:sz w:val="24"/>
                <w:szCs w:val="24"/>
              </w:rPr>
            </w:pPr>
          </w:p>
          <w:p w14:paraId="3A7B308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Фото выставка «Мой дом»</w:t>
            </w:r>
          </w:p>
          <w:p w14:paraId="2300C657" w14:textId="77777777" w:rsidR="004B2AE6" w:rsidRPr="00E863D0" w:rsidRDefault="004B2AE6" w:rsidP="00F466F5">
            <w:pPr>
              <w:spacing w:after="0" w:line="240" w:lineRule="auto"/>
              <w:rPr>
                <w:rFonts w:ascii="Times New Roman" w:hAnsi="Times New Roman"/>
                <w:sz w:val="24"/>
                <w:szCs w:val="24"/>
              </w:rPr>
            </w:pPr>
          </w:p>
          <w:p w14:paraId="6FC5CCA6" w14:textId="77777777" w:rsidR="004B2AE6" w:rsidRPr="00E863D0" w:rsidRDefault="004B2AE6" w:rsidP="00F466F5">
            <w:pPr>
              <w:spacing w:after="0" w:line="240" w:lineRule="auto"/>
              <w:rPr>
                <w:rFonts w:ascii="Times New Roman" w:hAnsi="Times New Roman"/>
                <w:sz w:val="24"/>
                <w:szCs w:val="24"/>
              </w:rPr>
            </w:pPr>
          </w:p>
          <w:p w14:paraId="1248DC5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«Птичкам холодно зимой»</w:t>
            </w:r>
          </w:p>
          <w:p w14:paraId="103AB088" w14:textId="77777777" w:rsidR="004B2AE6" w:rsidRPr="00E863D0" w:rsidRDefault="004B2AE6" w:rsidP="00F466F5">
            <w:pPr>
              <w:spacing w:after="0" w:line="240" w:lineRule="auto"/>
              <w:rPr>
                <w:rFonts w:ascii="Times New Roman" w:hAnsi="Times New Roman"/>
                <w:sz w:val="24"/>
                <w:szCs w:val="24"/>
              </w:rPr>
            </w:pPr>
          </w:p>
          <w:p w14:paraId="36931598" w14:textId="77777777" w:rsidR="004B2AE6" w:rsidRPr="00E863D0" w:rsidRDefault="004B2AE6" w:rsidP="00F466F5">
            <w:pPr>
              <w:spacing w:after="0" w:line="240" w:lineRule="auto"/>
              <w:rPr>
                <w:rFonts w:ascii="Times New Roman" w:hAnsi="Times New Roman"/>
                <w:sz w:val="24"/>
                <w:szCs w:val="24"/>
              </w:rPr>
            </w:pPr>
          </w:p>
          <w:p w14:paraId="43B026E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 «День защитника»</w:t>
            </w:r>
          </w:p>
          <w:p w14:paraId="57D279F0" w14:textId="77777777" w:rsidR="004B2AE6" w:rsidRPr="00E863D0" w:rsidRDefault="004B2AE6" w:rsidP="00F466F5">
            <w:pPr>
              <w:spacing w:after="0" w:line="240" w:lineRule="auto"/>
              <w:rPr>
                <w:rFonts w:ascii="Times New Roman" w:hAnsi="Times New Roman"/>
                <w:sz w:val="24"/>
                <w:szCs w:val="24"/>
              </w:rPr>
            </w:pPr>
          </w:p>
          <w:p w14:paraId="409CC13B" w14:textId="77777777" w:rsidR="004B2AE6" w:rsidRPr="00E863D0" w:rsidRDefault="004B2AE6" w:rsidP="00F466F5">
            <w:pPr>
              <w:spacing w:after="0" w:line="240" w:lineRule="auto"/>
              <w:rPr>
                <w:rFonts w:ascii="Times New Roman" w:hAnsi="Times New Roman"/>
                <w:sz w:val="24"/>
                <w:szCs w:val="24"/>
              </w:rPr>
            </w:pPr>
          </w:p>
          <w:p w14:paraId="58ADD47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Народные игры</w:t>
            </w:r>
          </w:p>
        </w:tc>
      </w:tr>
      <w:tr w:rsidR="004B2AE6" w:rsidRPr="00E863D0" w14:paraId="34B99DD9" w14:textId="77777777" w:rsidTr="00F466F5">
        <w:tc>
          <w:tcPr>
            <w:tcW w:w="2208" w:type="dxa"/>
          </w:tcPr>
          <w:p w14:paraId="4CA384C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Март </w:t>
            </w:r>
          </w:p>
          <w:p w14:paraId="3828F3C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161DB37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«Мамочка милая»</w:t>
            </w:r>
          </w:p>
          <w:p w14:paraId="0C7B050C" w14:textId="77777777" w:rsidR="004B2AE6" w:rsidRPr="00E863D0" w:rsidRDefault="004B2AE6" w:rsidP="00F466F5">
            <w:pPr>
              <w:spacing w:after="0" w:line="240" w:lineRule="auto"/>
              <w:rPr>
                <w:rFonts w:ascii="Times New Roman" w:hAnsi="Times New Roman"/>
                <w:sz w:val="24"/>
                <w:szCs w:val="24"/>
              </w:rPr>
            </w:pPr>
          </w:p>
          <w:p w14:paraId="667D59E6" w14:textId="77777777" w:rsidR="004B2AE6" w:rsidRPr="00E863D0" w:rsidRDefault="004B2AE6" w:rsidP="00F466F5">
            <w:pPr>
              <w:spacing w:after="0" w:line="240" w:lineRule="auto"/>
              <w:rPr>
                <w:rFonts w:ascii="Times New Roman" w:hAnsi="Times New Roman"/>
                <w:sz w:val="24"/>
                <w:szCs w:val="24"/>
              </w:rPr>
            </w:pPr>
          </w:p>
          <w:p w14:paraId="71EEC3C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6FD90FA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«Народная игрушка»</w:t>
            </w:r>
          </w:p>
          <w:p w14:paraId="753AE87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6FF4F2D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«Из чего сделаны игрушки»</w:t>
            </w:r>
          </w:p>
          <w:p w14:paraId="2316468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289C8A1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«Растения </w:t>
            </w:r>
            <w:r w:rsidRPr="00E863D0">
              <w:rPr>
                <w:rFonts w:ascii="Times New Roman" w:hAnsi="Times New Roman"/>
                <w:sz w:val="24"/>
                <w:szCs w:val="24"/>
              </w:rPr>
              <w:lastRenderedPageBreak/>
              <w:t>участка»</w:t>
            </w:r>
          </w:p>
        </w:tc>
        <w:tc>
          <w:tcPr>
            <w:tcW w:w="4550" w:type="dxa"/>
          </w:tcPr>
          <w:p w14:paraId="1869DD5C" w14:textId="77777777" w:rsidR="004B2AE6" w:rsidRPr="00E863D0" w:rsidRDefault="004B2AE6" w:rsidP="00F466F5">
            <w:pPr>
              <w:spacing w:after="0" w:line="240" w:lineRule="auto"/>
              <w:rPr>
                <w:rFonts w:ascii="Times New Roman" w:hAnsi="Times New Roman"/>
                <w:sz w:val="24"/>
                <w:szCs w:val="24"/>
              </w:rPr>
            </w:pPr>
          </w:p>
          <w:p w14:paraId="305DDFD3" w14:textId="77777777" w:rsidR="004B2AE6" w:rsidRPr="00E863D0" w:rsidRDefault="004B2AE6" w:rsidP="00F466F5">
            <w:pPr>
              <w:spacing w:after="0" w:line="240" w:lineRule="auto"/>
              <w:rPr>
                <w:rFonts w:ascii="Times New Roman" w:hAnsi="Times New Roman"/>
                <w:sz w:val="24"/>
                <w:szCs w:val="24"/>
              </w:rPr>
            </w:pPr>
          </w:p>
          <w:p w14:paraId="1C606D7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Прививать любовь к семье, матери и близким, через игровую и коммуникативную деятельность.</w:t>
            </w:r>
          </w:p>
          <w:p w14:paraId="3A54DAA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народной игрушке (дымковская игрушка, матрешка и др.)</w:t>
            </w:r>
          </w:p>
          <w:p w14:paraId="64542F3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народными промыслами и свойствами материалов из которых они сделаны.</w:t>
            </w:r>
          </w:p>
          <w:p w14:paraId="0CA57F2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устным народным творчеством.</w:t>
            </w:r>
          </w:p>
          <w:p w14:paraId="440B809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Использовать фольклор при организации всех видов детской деятельности и исследования природы ближайшего окружения.</w:t>
            </w:r>
          </w:p>
        </w:tc>
        <w:tc>
          <w:tcPr>
            <w:tcW w:w="3380" w:type="dxa"/>
          </w:tcPr>
          <w:p w14:paraId="084FF127" w14:textId="77777777" w:rsidR="004B2AE6" w:rsidRPr="00E863D0" w:rsidRDefault="004B2AE6" w:rsidP="00F466F5">
            <w:pPr>
              <w:spacing w:after="0" w:line="240" w:lineRule="auto"/>
              <w:rPr>
                <w:rFonts w:ascii="Times New Roman" w:hAnsi="Times New Roman"/>
                <w:sz w:val="24"/>
                <w:szCs w:val="24"/>
              </w:rPr>
            </w:pPr>
          </w:p>
          <w:p w14:paraId="7DE31AA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 «День 8 марта»</w:t>
            </w:r>
          </w:p>
          <w:p w14:paraId="0C82E020" w14:textId="77777777" w:rsidR="004B2AE6" w:rsidRPr="00E863D0" w:rsidRDefault="004B2AE6" w:rsidP="00F466F5">
            <w:pPr>
              <w:spacing w:after="0" w:line="240" w:lineRule="auto"/>
              <w:rPr>
                <w:rFonts w:ascii="Times New Roman" w:hAnsi="Times New Roman"/>
                <w:sz w:val="24"/>
                <w:szCs w:val="24"/>
              </w:rPr>
            </w:pPr>
          </w:p>
          <w:p w14:paraId="13DCE28D" w14:textId="77777777" w:rsidR="004B2AE6" w:rsidRPr="00E863D0" w:rsidRDefault="004B2AE6" w:rsidP="00F466F5">
            <w:pPr>
              <w:spacing w:after="0" w:line="240" w:lineRule="auto"/>
              <w:rPr>
                <w:rFonts w:ascii="Times New Roman" w:hAnsi="Times New Roman"/>
                <w:sz w:val="24"/>
                <w:szCs w:val="24"/>
              </w:rPr>
            </w:pPr>
          </w:p>
          <w:p w14:paraId="1BEBF42C" w14:textId="77777777" w:rsidR="004B2AE6" w:rsidRPr="00E863D0" w:rsidRDefault="004B2AE6" w:rsidP="00F466F5">
            <w:pPr>
              <w:spacing w:after="0" w:line="240" w:lineRule="auto"/>
              <w:rPr>
                <w:rFonts w:ascii="Times New Roman" w:hAnsi="Times New Roman"/>
                <w:sz w:val="24"/>
                <w:szCs w:val="24"/>
              </w:rPr>
            </w:pPr>
          </w:p>
          <w:p w14:paraId="4602F14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народного творчества «Народная игрушка»</w:t>
            </w:r>
          </w:p>
          <w:p w14:paraId="79EE506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День рукоделия – совместная деятельность воспитателя и ребёнка</w:t>
            </w:r>
          </w:p>
          <w:p w14:paraId="46909BE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Путешествие по тропе здоровья</w:t>
            </w:r>
          </w:p>
        </w:tc>
      </w:tr>
      <w:tr w:rsidR="004B2AE6" w:rsidRPr="00E863D0" w14:paraId="1A414A98" w14:textId="77777777" w:rsidTr="00F466F5">
        <w:tc>
          <w:tcPr>
            <w:tcW w:w="2208" w:type="dxa"/>
          </w:tcPr>
          <w:p w14:paraId="4FE958C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Апрель</w:t>
            </w:r>
          </w:p>
          <w:p w14:paraId="45FEFCE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62389EA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«Весна»</w:t>
            </w:r>
          </w:p>
          <w:p w14:paraId="312C499C" w14:textId="77777777" w:rsidR="004B2AE6" w:rsidRPr="00E863D0" w:rsidRDefault="004B2AE6" w:rsidP="00F466F5">
            <w:pPr>
              <w:spacing w:after="0" w:line="240" w:lineRule="auto"/>
              <w:rPr>
                <w:rFonts w:ascii="Times New Roman" w:hAnsi="Times New Roman"/>
                <w:sz w:val="24"/>
                <w:szCs w:val="24"/>
              </w:rPr>
            </w:pPr>
          </w:p>
          <w:p w14:paraId="0B10BBB1" w14:textId="77777777" w:rsidR="004B2AE6" w:rsidRPr="00E863D0" w:rsidRDefault="004B2AE6" w:rsidP="00F466F5">
            <w:pPr>
              <w:spacing w:after="0" w:line="240" w:lineRule="auto"/>
              <w:rPr>
                <w:rFonts w:ascii="Times New Roman" w:hAnsi="Times New Roman"/>
                <w:sz w:val="24"/>
                <w:szCs w:val="24"/>
              </w:rPr>
            </w:pPr>
          </w:p>
          <w:p w14:paraId="1BFD3CD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5D14894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«Природа весной»</w:t>
            </w:r>
          </w:p>
          <w:p w14:paraId="77E456D1" w14:textId="77777777" w:rsidR="004B2AE6" w:rsidRPr="00E863D0" w:rsidRDefault="004B2AE6" w:rsidP="00F466F5">
            <w:pPr>
              <w:spacing w:after="0" w:line="240" w:lineRule="auto"/>
              <w:rPr>
                <w:rFonts w:ascii="Times New Roman" w:hAnsi="Times New Roman"/>
                <w:sz w:val="24"/>
                <w:szCs w:val="24"/>
              </w:rPr>
            </w:pPr>
          </w:p>
          <w:p w14:paraId="0DE375D5" w14:textId="77777777" w:rsidR="004B2AE6" w:rsidRPr="00E863D0" w:rsidRDefault="004B2AE6" w:rsidP="00F466F5">
            <w:pPr>
              <w:spacing w:after="0" w:line="240" w:lineRule="auto"/>
              <w:rPr>
                <w:rFonts w:ascii="Times New Roman" w:hAnsi="Times New Roman"/>
                <w:sz w:val="24"/>
                <w:szCs w:val="24"/>
              </w:rPr>
            </w:pPr>
          </w:p>
          <w:p w14:paraId="6A2C210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39FCE42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«Крым»</w:t>
            </w:r>
          </w:p>
          <w:p w14:paraId="35C9DD13" w14:textId="77777777" w:rsidR="004B2AE6" w:rsidRPr="00E863D0" w:rsidRDefault="004B2AE6" w:rsidP="00F466F5">
            <w:pPr>
              <w:spacing w:after="0" w:line="240" w:lineRule="auto"/>
              <w:rPr>
                <w:rFonts w:ascii="Times New Roman" w:hAnsi="Times New Roman"/>
                <w:sz w:val="24"/>
                <w:szCs w:val="24"/>
              </w:rPr>
            </w:pPr>
          </w:p>
          <w:p w14:paraId="1C32F620" w14:textId="77777777" w:rsidR="004B2AE6" w:rsidRPr="00E863D0" w:rsidRDefault="004B2AE6" w:rsidP="00F466F5">
            <w:pPr>
              <w:spacing w:after="0" w:line="240" w:lineRule="auto"/>
              <w:rPr>
                <w:rFonts w:ascii="Times New Roman" w:hAnsi="Times New Roman"/>
                <w:sz w:val="24"/>
                <w:szCs w:val="24"/>
              </w:rPr>
            </w:pPr>
          </w:p>
          <w:p w14:paraId="6A18E36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57D8754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«Взрослые и дети на большой планете»</w:t>
            </w:r>
          </w:p>
        </w:tc>
        <w:tc>
          <w:tcPr>
            <w:tcW w:w="4550" w:type="dxa"/>
          </w:tcPr>
          <w:p w14:paraId="2617171B" w14:textId="77777777" w:rsidR="004B2AE6" w:rsidRPr="00E863D0" w:rsidRDefault="004B2AE6" w:rsidP="00F466F5">
            <w:pPr>
              <w:spacing w:after="0" w:line="240" w:lineRule="auto"/>
              <w:rPr>
                <w:rFonts w:ascii="Times New Roman" w:hAnsi="Times New Roman"/>
                <w:sz w:val="24"/>
                <w:szCs w:val="24"/>
              </w:rPr>
            </w:pPr>
          </w:p>
          <w:p w14:paraId="5EDE2E2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весне. Воспитывать бережное отношение к природе, умение замечать красоту весенней природы.</w:t>
            </w:r>
          </w:p>
          <w:p w14:paraId="0C9CF1E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сезонных изменениях (изменения в погоде, растения весной, поведение зверей и птиц).</w:t>
            </w:r>
          </w:p>
          <w:p w14:paraId="7BF9B23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простейших связях в природе (потеплело — появилась травка, льёт дождь – вырастают растения и т. д.).</w:t>
            </w:r>
          </w:p>
          <w:p w14:paraId="3536CCC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учить детей различать людей по внешнему виду и возрасту, отображать эти знания в творческой игровой деятельности.</w:t>
            </w:r>
          </w:p>
        </w:tc>
        <w:tc>
          <w:tcPr>
            <w:tcW w:w="3380" w:type="dxa"/>
          </w:tcPr>
          <w:p w14:paraId="125A1428" w14:textId="77777777" w:rsidR="004B2AE6" w:rsidRPr="00E863D0" w:rsidRDefault="004B2AE6" w:rsidP="00F466F5">
            <w:pPr>
              <w:spacing w:after="0" w:line="240" w:lineRule="auto"/>
              <w:rPr>
                <w:rFonts w:ascii="Times New Roman" w:hAnsi="Times New Roman"/>
                <w:sz w:val="24"/>
                <w:szCs w:val="24"/>
              </w:rPr>
            </w:pPr>
          </w:p>
          <w:p w14:paraId="24C408A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рисунков на тему «Солнечная погода»</w:t>
            </w:r>
          </w:p>
          <w:p w14:paraId="0F8D3C33" w14:textId="77777777" w:rsidR="004B2AE6" w:rsidRPr="00E863D0" w:rsidRDefault="004B2AE6" w:rsidP="00F466F5">
            <w:pPr>
              <w:spacing w:after="0" w:line="240" w:lineRule="auto"/>
              <w:rPr>
                <w:rFonts w:ascii="Times New Roman" w:hAnsi="Times New Roman"/>
                <w:sz w:val="24"/>
                <w:szCs w:val="24"/>
              </w:rPr>
            </w:pPr>
          </w:p>
          <w:p w14:paraId="384B2D38" w14:textId="77777777" w:rsidR="004B2AE6" w:rsidRPr="00E863D0" w:rsidRDefault="004B2AE6" w:rsidP="00F466F5">
            <w:pPr>
              <w:spacing w:after="0" w:line="240" w:lineRule="auto"/>
              <w:rPr>
                <w:rFonts w:ascii="Times New Roman" w:hAnsi="Times New Roman"/>
                <w:sz w:val="24"/>
                <w:szCs w:val="24"/>
              </w:rPr>
            </w:pPr>
          </w:p>
          <w:p w14:paraId="37129C2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«Воробьиная школа» - экспериментальная лаборатория</w:t>
            </w:r>
          </w:p>
          <w:p w14:paraId="5FFC6F35" w14:textId="77777777" w:rsidR="004B2AE6" w:rsidRPr="00E863D0" w:rsidRDefault="004B2AE6" w:rsidP="00F466F5">
            <w:pPr>
              <w:spacing w:after="0" w:line="240" w:lineRule="auto"/>
              <w:rPr>
                <w:rFonts w:ascii="Times New Roman" w:hAnsi="Times New Roman"/>
                <w:sz w:val="24"/>
                <w:szCs w:val="24"/>
              </w:rPr>
            </w:pPr>
          </w:p>
          <w:p w14:paraId="7243408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Высадка растений</w:t>
            </w:r>
          </w:p>
          <w:p w14:paraId="191094E7" w14:textId="77777777" w:rsidR="004B2AE6" w:rsidRPr="00E863D0" w:rsidRDefault="004B2AE6" w:rsidP="00F466F5">
            <w:pPr>
              <w:spacing w:after="0" w:line="240" w:lineRule="auto"/>
              <w:rPr>
                <w:rFonts w:ascii="Times New Roman" w:hAnsi="Times New Roman"/>
                <w:sz w:val="24"/>
                <w:szCs w:val="24"/>
              </w:rPr>
            </w:pPr>
          </w:p>
          <w:p w14:paraId="2C2D2B93" w14:textId="77777777" w:rsidR="004B2AE6" w:rsidRPr="00E863D0" w:rsidRDefault="004B2AE6" w:rsidP="00F466F5">
            <w:pPr>
              <w:spacing w:after="0" w:line="240" w:lineRule="auto"/>
              <w:rPr>
                <w:rFonts w:ascii="Times New Roman" w:hAnsi="Times New Roman"/>
                <w:sz w:val="24"/>
                <w:szCs w:val="24"/>
              </w:rPr>
            </w:pPr>
          </w:p>
          <w:p w14:paraId="5BED6F15" w14:textId="77777777" w:rsidR="004B2AE6" w:rsidRPr="00E863D0" w:rsidRDefault="004B2AE6" w:rsidP="00F466F5">
            <w:pPr>
              <w:spacing w:after="0" w:line="240" w:lineRule="auto"/>
              <w:rPr>
                <w:rFonts w:ascii="Times New Roman" w:hAnsi="Times New Roman"/>
                <w:sz w:val="24"/>
                <w:szCs w:val="24"/>
              </w:rPr>
            </w:pPr>
          </w:p>
          <w:p w14:paraId="3ECB59D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Творческая игра «Праздник у детей»</w:t>
            </w:r>
          </w:p>
        </w:tc>
      </w:tr>
      <w:tr w:rsidR="004B2AE6" w:rsidRPr="00E863D0" w14:paraId="791B46A6" w14:textId="77777777" w:rsidTr="00F466F5">
        <w:tc>
          <w:tcPr>
            <w:tcW w:w="2208" w:type="dxa"/>
          </w:tcPr>
          <w:p w14:paraId="55D76E6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Май</w:t>
            </w:r>
          </w:p>
          <w:p w14:paraId="44B24BD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07135CD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«Насекомые»</w:t>
            </w:r>
          </w:p>
          <w:p w14:paraId="0CDD0AEF" w14:textId="77777777" w:rsidR="004B2AE6" w:rsidRPr="00E863D0" w:rsidRDefault="004B2AE6" w:rsidP="00F466F5">
            <w:pPr>
              <w:spacing w:after="0" w:line="240" w:lineRule="auto"/>
              <w:rPr>
                <w:rFonts w:ascii="Times New Roman" w:hAnsi="Times New Roman"/>
                <w:sz w:val="24"/>
                <w:szCs w:val="24"/>
              </w:rPr>
            </w:pPr>
          </w:p>
          <w:p w14:paraId="16F9251B" w14:textId="77777777" w:rsidR="004B2AE6" w:rsidRPr="00E863D0" w:rsidRDefault="004B2AE6" w:rsidP="00F466F5">
            <w:pPr>
              <w:spacing w:after="0" w:line="240" w:lineRule="auto"/>
              <w:rPr>
                <w:rFonts w:ascii="Times New Roman" w:hAnsi="Times New Roman"/>
                <w:sz w:val="24"/>
                <w:szCs w:val="24"/>
              </w:rPr>
            </w:pPr>
          </w:p>
          <w:p w14:paraId="6F112BB6" w14:textId="77777777" w:rsidR="004B2AE6" w:rsidRPr="00E863D0" w:rsidRDefault="004B2AE6" w:rsidP="00F466F5">
            <w:pPr>
              <w:spacing w:after="0" w:line="240" w:lineRule="auto"/>
              <w:rPr>
                <w:rFonts w:ascii="Times New Roman" w:hAnsi="Times New Roman"/>
                <w:sz w:val="24"/>
                <w:szCs w:val="24"/>
              </w:rPr>
            </w:pPr>
          </w:p>
          <w:p w14:paraId="00C6DA16" w14:textId="77777777" w:rsidR="004B2AE6" w:rsidRPr="00E863D0" w:rsidRDefault="004B2AE6" w:rsidP="00F466F5">
            <w:pPr>
              <w:spacing w:after="0" w:line="240" w:lineRule="auto"/>
              <w:rPr>
                <w:rFonts w:ascii="Times New Roman" w:hAnsi="Times New Roman"/>
                <w:sz w:val="24"/>
                <w:szCs w:val="24"/>
              </w:rPr>
            </w:pPr>
          </w:p>
          <w:p w14:paraId="67A91FEF" w14:textId="77777777" w:rsidR="004B2AE6" w:rsidRPr="00E863D0" w:rsidRDefault="004B2AE6" w:rsidP="00F466F5">
            <w:pPr>
              <w:spacing w:after="0" w:line="240" w:lineRule="auto"/>
              <w:rPr>
                <w:rFonts w:ascii="Times New Roman" w:hAnsi="Times New Roman"/>
                <w:sz w:val="24"/>
                <w:szCs w:val="24"/>
              </w:rPr>
            </w:pPr>
          </w:p>
          <w:p w14:paraId="5E3AF88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175D3D2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 саду и огороде»</w:t>
            </w:r>
          </w:p>
          <w:p w14:paraId="6EFF6FB5" w14:textId="77777777" w:rsidR="004B2AE6" w:rsidRPr="00E863D0" w:rsidRDefault="004B2AE6" w:rsidP="00F466F5">
            <w:pPr>
              <w:spacing w:after="0" w:line="240" w:lineRule="auto"/>
              <w:rPr>
                <w:rFonts w:ascii="Times New Roman" w:hAnsi="Times New Roman"/>
                <w:sz w:val="24"/>
                <w:szCs w:val="24"/>
              </w:rPr>
            </w:pPr>
          </w:p>
          <w:p w14:paraId="586D669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7805A82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«Бережем природу»</w:t>
            </w:r>
          </w:p>
          <w:p w14:paraId="0C11300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0A6C04D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«Где живёт вода»</w:t>
            </w:r>
          </w:p>
        </w:tc>
        <w:tc>
          <w:tcPr>
            <w:tcW w:w="4550" w:type="dxa"/>
          </w:tcPr>
          <w:p w14:paraId="6D034BFA" w14:textId="77777777" w:rsidR="004B2AE6" w:rsidRPr="00E863D0" w:rsidRDefault="004B2AE6" w:rsidP="00F466F5">
            <w:pPr>
              <w:spacing w:after="0" w:line="240" w:lineRule="auto"/>
              <w:rPr>
                <w:rFonts w:ascii="Times New Roman" w:hAnsi="Times New Roman"/>
                <w:sz w:val="24"/>
                <w:szCs w:val="24"/>
              </w:rPr>
            </w:pPr>
          </w:p>
          <w:p w14:paraId="3286B0C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детей о лете, о сезонных изменениях (сезонные изменения в природе, одежде людей, на участке детского сада). Формировать исследовательский и познавательный интерес в ходе экспериментирования с водой и песком.</w:t>
            </w:r>
          </w:p>
          <w:p w14:paraId="74389EF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элементарные представления о садовых и огородных растениях.</w:t>
            </w:r>
          </w:p>
          <w:p w14:paraId="3B37D11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Воспитывать бережное отношение к</w:t>
            </w:r>
          </w:p>
          <w:p w14:paraId="675DF56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природе, умение замечать красоту весенней природы.</w:t>
            </w:r>
          </w:p>
          <w:p w14:paraId="1A9CBFF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Поощрять самостоятельность и любознательность в разных видах детской деятельности</w:t>
            </w:r>
          </w:p>
        </w:tc>
        <w:tc>
          <w:tcPr>
            <w:tcW w:w="3380" w:type="dxa"/>
          </w:tcPr>
          <w:p w14:paraId="0A7D6C7B" w14:textId="77777777" w:rsidR="004B2AE6" w:rsidRPr="00E863D0" w:rsidRDefault="004B2AE6" w:rsidP="00F466F5">
            <w:pPr>
              <w:spacing w:after="0" w:line="240" w:lineRule="auto"/>
              <w:rPr>
                <w:rFonts w:ascii="Times New Roman" w:hAnsi="Times New Roman"/>
                <w:sz w:val="24"/>
                <w:szCs w:val="24"/>
              </w:rPr>
            </w:pPr>
          </w:p>
          <w:p w14:paraId="08B766E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«Путешествие маленького муравья»</w:t>
            </w:r>
          </w:p>
          <w:p w14:paraId="7EF46D6F" w14:textId="77777777" w:rsidR="004B2AE6" w:rsidRPr="00E863D0" w:rsidRDefault="004B2AE6" w:rsidP="00F466F5">
            <w:pPr>
              <w:spacing w:after="0" w:line="240" w:lineRule="auto"/>
              <w:rPr>
                <w:rFonts w:ascii="Times New Roman" w:hAnsi="Times New Roman"/>
                <w:sz w:val="24"/>
                <w:szCs w:val="24"/>
              </w:rPr>
            </w:pPr>
          </w:p>
          <w:p w14:paraId="02172547" w14:textId="77777777" w:rsidR="004B2AE6" w:rsidRPr="00E863D0" w:rsidRDefault="004B2AE6" w:rsidP="00F466F5">
            <w:pPr>
              <w:spacing w:after="0" w:line="240" w:lineRule="auto"/>
              <w:rPr>
                <w:rFonts w:ascii="Times New Roman" w:hAnsi="Times New Roman"/>
                <w:sz w:val="24"/>
                <w:szCs w:val="24"/>
              </w:rPr>
            </w:pPr>
          </w:p>
          <w:p w14:paraId="4CFDC246" w14:textId="77777777" w:rsidR="004B2AE6" w:rsidRPr="00E863D0" w:rsidRDefault="004B2AE6" w:rsidP="00F466F5">
            <w:pPr>
              <w:spacing w:after="0" w:line="240" w:lineRule="auto"/>
              <w:rPr>
                <w:rFonts w:ascii="Times New Roman" w:hAnsi="Times New Roman"/>
                <w:sz w:val="24"/>
                <w:szCs w:val="24"/>
              </w:rPr>
            </w:pPr>
          </w:p>
          <w:p w14:paraId="3E12DB16" w14:textId="77777777" w:rsidR="004B2AE6" w:rsidRPr="00E863D0" w:rsidRDefault="004B2AE6" w:rsidP="00F466F5">
            <w:pPr>
              <w:spacing w:after="0" w:line="240" w:lineRule="auto"/>
              <w:rPr>
                <w:rFonts w:ascii="Times New Roman" w:hAnsi="Times New Roman"/>
                <w:sz w:val="24"/>
                <w:szCs w:val="24"/>
              </w:rPr>
            </w:pPr>
          </w:p>
          <w:p w14:paraId="746BBBCC" w14:textId="77777777" w:rsidR="004B2AE6" w:rsidRPr="00E863D0" w:rsidRDefault="004B2AE6" w:rsidP="00F466F5">
            <w:pPr>
              <w:spacing w:after="0" w:line="240" w:lineRule="auto"/>
              <w:rPr>
                <w:rFonts w:ascii="Times New Roman" w:hAnsi="Times New Roman"/>
                <w:sz w:val="24"/>
                <w:szCs w:val="24"/>
              </w:rPr>
            </w:pPr>
          </w:p>
          <w:p w14:paraId="6410750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Практическая деятельность педагога с детьми «Приготовим салат»</w:t>
            </w:r>
          </w:p>
          <w:p w14:paraId="6666410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Экологическая тропа</w:t>
            </w:r>
          </w:p>
          <w:p w14:paraId="7BD92E7C" w14:textId="77777777" w:rsidR="004B2AE6" w:rsidRPr="00E863D0" w:rsidRDefault="004B2AE6" w:rsidP="00F466F5">
            <w:pPr>
              <w:spacing w:after="0" w:line="240" w:lineRule="auto"/>
              <w:rPr>
                <w:rFonts w:ascii="Times New Roman" w:hAnsi="Times New Roman"/>
                <w:sz w:val="24"/>
                <w:szCs w:val="24"/>
              </w:rPr>
            </w:pPr>
          </w:p>
          <w:p w14:paraId="55D94ACC" w14:textId="77777777" w:rsidR="004B2AE6" w:rsidRPr="00E863D0" w:rsidRDefault="004B2AE6" w:rsidP="00F466F5">
            <w:pPr>
              <w:spacing w:after="0" w:line="240" w:lineRule="auto"/>
              <w:rPr>
                <w:rFonts w:ascii="Times New Roman" w:hAnsi="Times New Roman"/>
                <w:sz w:val="24"/>
                <w:szCs w:val="24"/>
              </w:rPr>
            </w:pPr>
          </w:p>
          <w:p w14:paraId="0C1768C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Развлечения «В гостях у морского царя»</w:t>
            </w:r>
          </w:p>
        </w:tc>
      </w:tr>
    </w:tbl>
    <w:p w14:paraId="26723C87" w14:textId="77777777" w:rsidR="004B2AE6" w:rsidRPr="008E4D78" w:rsidRDefault="004B2AE6" w:rsidP="004F5B9A">
      <w:pPr>
        <w:spacing w:after="0" w:line="240" w:lineRule="auto"/>
        <w:rPr>
          <w:rFonts w:ascii="Times New Roman" w:hAnsi="Times New Roman"/>
          <w:sz w:val="24"/>
          <w:szCs w:val="24"/>
        </w:rPr>
      </w:pPr>
    </w:p>
    <w:p w14:paraId="0788C204" w14:textId="77777777" w:rsidR="004B2AE6" w:rsidRPr="004C7BBA" w:rsidRDefault="004B2AE6" w:rsidP="004F5B9A">
      <w:pPr>
        <w:spacing w:after="0" w:line="240" w:lineRule="auto"/>
        <w:rPr>
          <w:rFonts w:ascii="Times New Roman" w:hAnsi="Times New Roman"/>
          <w:b/>
          <w:sz w:val="24"/>
          <w:szCs w:val="24"/>
        </w:rPr>
      </w:pPr>
      <w:r w:rsidRPr="004C7BBA">
        <w:rPr>
          <w:rFonts w:ascii="Times New Roman" w:hAnsi="Times New Roman"/>
          <w:b/>
          <w:sz w:val="24"/>
          <w:szCs w:val="24"/>
        </w:rPr>
        <w:t>Средняя группа</w:t>
      </w:r>
    </w:p>
    <w:p w14:paraId="2487C50F" w14:textId="77777777" w:rsidR="004B2AE6" w:rsidRPr="004C7BBA" w:rsidRDefault="004B2AE6" w:rsidP="004F5B9A">
      <w:pPr>
        <w:spacing w:after="0" w:line="240" w:lineRule="auto"/>
        <w:rPr>
          <w:rFonts w:ascii="Times New Roman" w:hAnsi="Times New Roman"/>
          <w:b/>
          <w:sz w:val="24"/>
          <w:szCs w:val="24"/>
        </w:rPr>
      </w:pPr>
      <w:r w:rsidRPr="004C7BBA">
        <w:rPr>
          <w:rFonts w:ascii="Times New Roman" w:hAnsi="Times New Roman"/>
          <w:b/>
          <w:sz w:val="24"/>
          <w:szCs w:val="24"/>
        </w:rPr>
        <w:t>(от 4 до 5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4550"/>
        <w:gridCol w:w="3380"/>
      </w:tblGrid>
      <w:tr w:rsidR="004B2AE6" w:rsidRPr="00E863D0" w14:paraId="134270C8" w14:textId="77777777" w:rsidTr="00F466F5">
        <w:tc>
          <w:tcPr>
            <w:tcW w:w="2208" w:type="dxa"/>
          </w:tcPr>
          <w:p w14:paraId="079F8D5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w:t>
            </w:r>
          </w:p>
        </w:tc>
        <w:tc>
          <w:tcPr>
            <w:tcW w:w="4550" w:type="dxa"/>
          </w:tcPr>
          <w:p w14:paraId="0EFF1C7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Развёрнутое содержание работы</w:t>
            </w:r>
          </w:p>
        </w:tc>
        <w:tc>
          <w:tcPr>
            <w:tcW w:w="3380" w:type="dxa"/>
          </w:tcPr>
          <w:p w14:paraId="6BF4392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Варианты итоговых мероприятий</w:t>
            </w:r>
          </w:p>
        </w:tc>
      </w:tr>
      <w:tr w:rsidR="004B2AE6" w:rsidRPr="00E863D0" w14:paraId="0E9C240D" w14:textId="77777777" w:rsidTr="00F466F5">
        <w:tc>
          <w:tcPr>
            <w:tcW w:w="2208" w:type="dxa"/>
          </w:tcPr>
          <w:p w14:paraId="76ED5ED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Сентябрь</w:t>
            </w:r>
          </w:p>
          <w:p w14:paraId="0B5BD15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5C7BE1C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«День знаний»</w:t>
            </w:r>
          </w:p>
          <w:p w14:paraId="17919F4F" w14:textId="77777777" w:rsidR="004B2AE6" w:rsidRPr="00E863D0" w:rsidRDefault="004B2AE6" w:rsidP="00F466F5">
            <w:pPr>
              <w:spacing w:after="0" w:line="240" w:lineRule="auto"/>
              <w:rPr>
                <w:rFonts w:ascii="Times New Roman" w:hAnsi="Times New Roman"/>
                <w:sz w:val="24"/>
                <w:szCs w:val="24"/>
              </w:rPr>
            </w:pPr>
          </w:p>
          <w:p w14:paraId="48995185" w14:textId="77777777" w:rsidR="004B2AE6" w:rsidRPr="00E863D0" w:rsidRDefault="004B2AE6" w:rsidP="00F466F5">
            <w:pPr>
              <w:spacing w:after="0" w:line="240" w:lineRule="auto"/>
              <w:rPr>
                <w:rFonts w:ascii="Times New Roman" w:hAnsi="Times New Roman"/>
                <w:sz w:val="24"/>
                <w:szCs w:val="24"/>
              </w:rPr>
            </w:pPr>
          </w:p>
          <w:p w14:paraId="3CD94185" w14:textId="77777777" w:rsidR="004B2AE6" w:rsidRPr="00E863D0" w:rsidRDefault="004B2AE6" w:rsidP="00F466F5">
            <w:pPr>
              <w:spacing w:after="0" w:line="240" w:lineRule="auto"/>
              <w:rPr>
                <w:rFonts w:ascii="Times New Roman" w:hAnsi="Times New Roman"/>
                <w:sz w:val="24"/>
                <w:szCs w:val="24"/>
              </w:rPr>
            </w:pPr>
          </w:p>
          <w:p w14:paraId="75B35BD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2 неделя</w:t>
            </w:r>
          </w:p>
          <w:p w14:paraId="7CD8113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«Безопасность в природе»</w:t>
            </w:r>
          </w:p>
          <w:p w14:paraId="081A36FE" w14:textId="77777777" w:rsidR="004B2AE6" w:rsidRPr="00E863D0" w:rsidRDefault="004B2AE6" w:rsidP="00F466F5">
            <w:pPr>
              <w:spacing w:after="0" w:line="240" w:lineRule="auto"/>
              <w:rPr>
                <w:rFonts w:ascii="Times New Roman" w:hAnsi="Times New Roman"/>
                <w:sz w:val="24"/>
                <w:szCs w:val="24"/>
              </w:rPr>
            </w:pPr>
          </w:p>
          <w:p w14:paraId="70BC5C0D" w14:textId="77777777" w:rsidR="004B2AE6" w:rsidRPr="00E863D0" w:rsidRDefault="004B2AE6" w:rsidP="00F466F5">
            <w:pPr>
              <w:spacing w:after="0" w:line="240" w:lineRule="auto"/>
              <w:rPr>
                <w:rFonts w:ascii="Times New Roman" w:hAnsi="Times New Roman"/>
                <w:sz w:val="24"/>
                <w:szCs w:val="24"/>
              </w:rPr>
            </w:pPr>
          </w:p>
          <w:p w14:paraId="05245E4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5F409D1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«Профессии сельского хозяйства»</w:t>
            </w:r>
          </w:p>
          <w:p w14:paraId="4CD714AE" w14:textId="77777777" w:rsidR="004B2AE6" w:rsidRPr="00E863D0" w:rsidRDefault="004B2AE6" w:rsidP="00F466F5">
            <w:pPr>
              <w:spacing w:after="0" w:line="240" w:lineRule="auto"/>
              <w:rPr>
                <w:rFonts w:ascii="Times New Roman" w:hAnsi="Times New Roman"/>
                <w:sz w:val="24"/>
                <w:szCs w:val="24"/>
              </w:rPr>
            </w:pPr>
          </w:p>
          <w:p w14:paraId="7241402F" w14:textId="77777777" w:rsidR="004B2AE6" w:rsidRPr="00E863D0" w:rsidRDefault="004B2AE6" w:rsidP="00F466F5">
            <w:pPr>
              <w:spacing w:after="0" w:line="240" w:lineRule="auto"/>
              <w:rPr>
                <w:rFonts w:ascii="Times New Roman" w:hAnsi="Times New Roman"/>
                <w:sz w:val="24"/>
                <w:szCs w:val="24"/>
              </w:rPr>
            </w:pPr>
          </w:p>
          <w:p w14:paraId="4C48374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097D370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«Осень»</w:t>
            </w:r>
          </w:p>
        </w:tc>
        <w:tc>
          <w:tcPr>
            <w:tcW w:w="4550" w:type="dxa"/>
          </w:tcPr>
          <w:p w14:paraId="23B3A1D1" w14:textId="77777777" w:rsidR="004B2AE6" w:rsidRPr="00E863D0" w:rsidRDefault="004B2AE6" w:rsidP="00F466F5">
            <w:pPr>
              <w:spacing w:after="0" w:line="240" w:lineRule="auto"/>
              <w:rPr>
                <w:rFonts w:ascii="Times New Roman" w:hAnsi="Times New Roman"/>
                <w:sz w:val="24"/>
                <w:szCs w:val="24"/>
              </w:rPr>
            </w:pPr>
          </w:p>
          <w:p w14:paraId="3D5385D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у детей познавательную мотивацию, интерес к школе, книге. Формировать дружеские, доброжелательные отношения между детьми.</w:t>
            </w:r>
          </w:p>
          <w:p w14:paraId="4842B52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Расширять представления о правилах безопасного поведения на природе. Воспитывать бережное отношение к</w:t>
            </w:r>
          </w:p>
          <w:p w14:paraId="422C01B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природе. Формировать элементарные экологические представления.</w:t>
            </w:r>
          </w:p>
          <w:p w14:paraId="2D4AA8F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сельскохозяйственных профессиях, о профессии лесника, агроном, животновод. Расширять знания об овощах и фруктах (местных, экзотических).</w:t>
            </w:r>
          </w:p>
          <w:p w14:paraId="243FE8C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детей об осени.</w:t>
            </w:r>
          </w:p>
          <w:p w14:paraId="42D1580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w:t>
            </w:r>
          </w:p>
        </w:tc>
        <w:tc>
          <w:tcPr>
            <w:tcW w:w="3380" w:type="dxa"/>
          </w:tcPr>
          <w:p w14:paraId="742BFB68" w14:textId="77777777" w:rsidR="004B2AE6" w:rsidRPr="00E863D0" w:rsidRDefault="004B2AE6" w:rsidP="00F466F5">
            <w:pPr>
              <w:spacing w:after="0" w:line="240" w:lineRule="auto"/>
              <w:rPr>
                <w:rFonts w:ascii="Times New Roman" w:hAnsi="Times New Roman"/>
                <w:sz w:val="24"/>
                <w:szCs w:val="24"/>
              </w:rPr>
            </w:pPr>
          </w:p>
          <w:p w14:paraId="5658BB5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 «День знаний»</w:t>
            </w:r>
          </w:p>
          <w:p w14:paraId="2516FA0E" w14:textId="77777777" w:rsidR="004B2AE6" w:rsidRPr="00E863D0" w:rsidRDefault="004B2AE6" w:rsidP="00F466F5">
            <w:pPr>
              <w:spacing w:after="0" w:line="240" w:lineRule="auto"/>
              <w:rPr>
                <w:rFonts w:ascii="Times New Roman" w:hAnsi="Times New Roman"/>
                <w:sz w:val="24"/>
                <w:szCs w:val="24"/>
              </w:rPr>
            </w:pPr>
          </w:p>
          <w:p w14:paraId="7D83A693" w14:textId="77777777" w:rsidR="004B2AE6" w:rsidRPr="00E863D0" w:rsidRDefault="004B2AE6" w:rsidP="00F466F5">
            <w:pPr>
              <w:spacing w:after="0" w:line="240" w:lineRule="auto"/>
              <w:rPr>
                <w:rFonts w:ascii="Times New Roman" w:hAnsi="Times New Roman"/>
                <w:sz w:val="24"/>
                <w:szCs w:val="24"/>
              </w:rPr>
            </w:pPr>
          </w:p>
          <w:p w14:paraId="3E9A5E26" w14:textId="77777777" w:rsidR="004B2AE6" w:rsidRPr="00E863D0" w:rsidRDefault="004B2AE6" w:rsidP="00F466F5">
            <w:pPr>
              <w:spacing w:after="0" w:line="240" w:lineRule="auto"/>
              <w:rPr>
                <w:rFonts w:ascii="Times New Roman" w:hAnsi="Times New Roman"/>
                <w:sz w:val="24"/>
                <w:szCs w:val="24"/>
              </w:rPr>
            </w:pPr>
          </w:p>
          <w:p w14:paraId="431A9E50" w14:textId="77777777" w:rsidR="004B2AE6" w:rsidRPr="00E863D0" w:rsidRDefault="004B2AE6" w:rsidP="00F466F5">
            <w:pPr>
              <w:spacing w:after="0" w:line="240" w:lineRule="auto"/>
              <w:rPr>
                <w:rFonts w:ascii="Times New Roman" w:hAnsi="Times New Roman"/>
                <w:sz w:val="24"/>
                <w:szCs w:val="24"/>
              </w:rPr>
            </w:pPr>
          </w:p>
          <w:p w14:paraId="6F3839F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Развлечение «Береги природу»</w:t>
            </w:r>
          </w:p>
          <w:p w14:paraId="5B1520A2" w14:textId="77777777" w:rsidR="004B2AE6" w:rsidRPr="00E863D0" w:rsidRDefault="004B2AE6" w:rsidP="00F466F5">
            <w:pPr>
              <w:spacing w:after="0" w:line="240" w:lineRule="auto"/>
              <w:rPr>
                <w:rFonts w:ascii="Times New Roman" w:hAnsi="Times New Roman"/>
                <w:sz w:val="24"/>
                <w:szCs w:val="24"/>
              </w:rPr>
            </w:pPr>
          </w:p>
          <w:p w14:paraId="5491C795" w14:textId="77777777" w:rsidR="004B2AE6" w:rsidRPr="00E863D0" w:rsidRDefault="004B2AE6" w:rsidP="00F466F5">
            <w:pPr>
              <w:spacing w:after="0" w:line="240" w:lineRule="auto"/>
              <w:rPr>
                <w:rFonts w:ascii="Times New Roman" w:hAnsi="Times New Roman"/>
                <w:sz w:val="24"/>
                <w:szCs w:val="24"/>
              </w:rPr>
            </w:pPr>
          </w:p>
          <w:p w14:paraId="77A28C12" w14:textId="77777777" w:rsidR="004B2AE6" w:rsidRPr="00E863D0" w:rsidRDefault="004B2AE6" w:rsidP="00F466F5">
            <w:pPr>
              <w:spacing w:after="0" w:line="240" w:lineRule="auto"/>
              <w:rPr>
                <w:rFonts w:ascii="Times New Roman" w:hAnsi="Times New Roman"/>
                <w:sz w:val="24"/>
                <w:szCs w:val="24"/>
              </w:rPr>
            </w:pPr>
          </w:p>
          <w:p w14:paraId="31E492C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Фотовыставка «Профессии сельского хозяйства» с участием родителей</w:t>
            </w:r>
          </w:p>
          <w:p w14:paraId="28E019CA" w14:textId="77777777" w:rsidR="004B2AE6" w:rsidRPr="00E863D0" w:rsidRDefault="004B2AE6" w:rsidP="00F466F5">
            <w:pPr>
              <w:spacing w:after="0" w:line="240" w:lineRule="auto"/>
              <w:rPr>
                <w:rFonts w:ascii="Times New Roman" w:hAnsi="Times New Roman"/>
                <w:sz w:val="24"/>
                <w:szCs w:val="24"/>
              </w:rPr>
            </w:pPr>
          </w:p>
          <w:p w14:paraId="384A1C05" w14:textId="77777777" w:rsidR="004B2AE6" w:rsidRPr="00E863D0" w:rsidRDefault="004B2AE6" w:rsidP="00F466F5">
            <w:pPr>
              <w:spacing w:after="0" w:line="240" w:lineRule="auto"/>
              <w:rPr>
                <w:rFonts w:ascii="Times New Roman" w:hAnsi="Times New Roman"/>
                <w:sz w:val="24"/>
                <w:szCs w:val="24"/>
              </w:rPr>
            </w:pPr>
          </w:p>
          <w:p w14:paraId="0E21CA28" w14:textId="77777777" w:rsidR="004B2AE6" w:rsidRPr="00E863D0" w:rsidRDefault="004B2AE6" w:rsidP="00F466F5">
            <w:pPr>
              <w:spacing w:after="0" w:line="240" w:lineRule="auto"/>
              <w:rPr>
                <w:rFonts w:ascii="Times New Roman" w:hAnsi="Times New Roman"/>
                <w:sz w:val="24"/>
                <w:szCs w:val="24"/>
              </w:rPr>
            </w:pPr>
          </w:p>
          <w:p w14:paraId="415507F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детских работ – поделки из природного материала</w:t>
            </w:r>
          </w:p>
          <w:p w14:paraId="761E9738" w14:textId="77777777" w:rsidR="004B2AE6" w:rsidRPr="00E863D0" w:rsidRDefault="004B2AE6" w:rsidP="00F466F5">
            <w:pPr>
              <w:spacing w:after="0" w:line="240" w:lineRule="auto"/>
              <w:rPr>
                <w:rFonts w:ascii="Times New Roman" w:hAnsi="Times New Roman"/>
                <w:sz w:val="24"/>
                <w:szCs w:val="24"/>
              </w:rPr>
            </w:pPr>
          </w:p>
        </w:tc>
      </w:tr>
      <w:tr w:rsidR="004B2AE6" w:rsidRPr="00E863D0" w14:paraId="22E043FE" w14:textId="77777777" w:rsidTr="00F466F5">
        <w:tc>
          <w:tcPr>
            <w:tcW w:w="2208" w:type="dxa"/>
          </w:tcPr>
          <w:p w14:paraId="171FBEF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Октябрь</w:t>
            </w:r>
          </w:p>
          <w:p w14:paraId="37EEFFE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66DCDEE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«Растём здоровыми»</w:t>
            </w:r>
          </w:p>
          <w:p w14:paraId="4260C39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153BAEF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«Одежда»</w:t>
            </w:r>
          </w:p>
          <w:p w14:paraId="2DB3843C" w14:textId="77777777" w:rsidR="004B2AE6" w:rsidRPr="00E863D0" w:rsidRDefault="004B2AE6" w:rsidP="00F466F5">
            <w:pPr>
              <w:spacing w:after="0" w:line="240" w:lineRule="auto"/>
              <w:rPr>
                <w:rFonts w:ascii="Times New Roman" w:hAnsi="Times New Roman"/>
                <w:sz w:val="24"/>
                <w:szCs w:val="24"/>
              </w:rPr>
            </w:pPr>
          </w:p>
          <w:p w14:paraId="5AE4B11C" w14:textId="77777777" w:rsidR="004B2AE6" w:rsidRPr="00E863D0" w:rsidRDefault="004B2AE6" w:rsidP="00F466F5">
            <w:pPr>
              <w:spacing w:after="0" w:line="240" w:lineRule="auto"/>
              <w:rPr>
                <w:rFonts w:ascii="Times New Roman" w:hAnsi="Times New Roman"/>
                <w:sz w:val="24"/>
                <w:szCs w:val="24"/>
              </w:rPr>
            </w:pPr>
          </w:p>
          <w:p w14:paraId="126B6BAC" w14:textId="77777777" w:rsidR="004B2AE6" w:rsidRPr="00E863D0" w:rsidRDefault="004B2AE6" w:rsidP="00F466F5">
            <w:pPr>
              <w:spacing w:after="0" w:line="240" w:lineRule="auto"/>
              <w:rPr>
                <w:rFonts w:ascii="Times New Roman" w:hAnsi="Times New Roman"/>
                <w:sz w:val="24"/>
                <w:szCs w:val="24"/>
              </w:rPr>
            </w:pPr>
          </w:p>
          <w:p w14:paraId="3E0E598F" w14:textId="77777777" w:rsidR="004B2AE6" w:rsidRPr="00E863D0" w:rsidRDefault="004B2AE6" w:rsidP="00F466F5">
            <w:pPr>
              <w:spacing w:after="0" w:line="240" w:lineRule="auto"/>
              <w:rPr>
                <w:rFonts w:ascii="Times New Roman" w:hAnsi="Times New Roman"/>
                <w:sz w:val="24"/>
                <w:szCs w:val="24"/>
              </w:rPr>
            </w:pPr>
          </w:p>
          <w:p w14:paraId="478EA60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4683532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«Семья»</w:t>
            </w:r>
          </w:p>
          <w:p w14:paraId="3719AA07" w14:textId="77777777" w:rsidR="004B2AE6" w:rsidRPr="00E863D0" w:rsidRDefault="004B2AE6" w:rsidP="00F466F5">
            <w:pPr>
              <w:spacing w:after="0" w:line="240" w:lineRule="auto"/>
              <w:rPr>
                <w:rFonts w:ascii="Times New Roman" w:hAnsi="Times New Roman"/>
                <w:sz w:val="24"/>
                <w:szCs w:val="24"/>
              </w:rPr>
            </w:pPr>
          </w:p>
          <w:p w14:paraId="6E9CA47C" w14:textId="77777777" w:rsidR="004B2AE6" w:rsidRPr="00E863D0" w:rsidRDefault="004B2AE6" w:rsidP="00F466F5">
            <w:pPr>
              <w:spacing w:after="0" w:line="240" w:lineRule="auto"/>
              <w:rPr>
                <w:rFonts w:ascii="Times New Roman" w:hAnsi="Times New Roman"/>
                <w:sz w:val="24"/>
                <w:szCs w:val="24"/>
              </w:rPr>
            </w:pPr>
          </w:p>
          <w:p w14:paraId="0A5F1001" w14:textId="77777777" w:rsidR="004B2AE6" w:rsidRPr="00E863D0" w:rsidRDefault="004B2AE6" w:rsidP="00F466F5">
            <w:pPr>
              <w:spacing w:after="0" w:line="240" w:lineRule="auto"/>
              <w:rPr>
                <w:rFonts w:ascii="Times New Roman" w:hAnsi="Times New Roman"/>
                <w:sz w:val="24"/>
                <w:szCs w:val="24"/>
              </w:rPr>
            </w:pPr>
          </w:p>
          <w:p w14:paraId="7BF599A7" w14:textId="77777777" w:rsidR="004B2AE6" w:rsidRPr="00E863D0" w:rsidRDefault="004B2AE6" w:rsidP="00F466F5">
            <w:pPr>
              <w:spacing w:after="0" w:line="240" w:lineRule="auto"/>
              <w:rPr>
                <w:rFonts w:ascii="Times New Roman" w:hAnsi="Times New Roman"/>
                <w:sz w:val="24"/>
                <w:szCs w:val="24"/>
              </w:rPr>
            </w:pPr>
          </w:p>
          <w:p w14:paraId="18148AB7" w14:textId="77777777" w:rsidR="004B2AE6" w:rsidRPr="00E863D0" w:rsidRDefault="004B2AE6" w:rsidP="00F466F5">
            <w:pPr>
              <w:spacing w:after="0" w:line="240" w:lineRule="auto"/>
              <w:rPr>
                <w:rFonts w:ascii="Times New Roman" w:hAnsi="Times New Roman"/>
                <w:sz w:val="24"/>
                <w:szCs w:val="24"/>
              </w:rPr>
            </w:pPr>
          </w:p>
          <w:p w14:paraId="671A4972" w14:textId="77777777" w:rsidR="004B2AE6" w:rsidRPr="00E863D0" w:rsidRDefault="004B2AE6" w:rsidP="00F466F5">
            <w:pPr>
              <w:spacing w:after="0" w:line="240" w:lineRule="auto"/>
              <w:rPr>
                <w:rFonts w:ascii="Times New Roman" w:hAnsi="Times New Roman"/>
                <w:sz w:val="24"/>
                <w:szCs w:val="24"/>
              </w:rPr>
            </w:pPr>
          </w:p>
          <w:p w14:paraId="768098BD" w14:textId="77777777" w:rsidR="004B2AE6" w:rsidRPr="00E863D0" w:rsidRDefault="004B2AE6" w:rsidP="00F466F5">
            <w:pPr>
              <w:spacing w:after="0" w:line="240" w:lineRule="auto"/>
              <w:rPr>
                <w:rFonts w:ascii="Times New Roman" w:hAnsi="Times New Roman"/>
                <w:sz w:val="24"/>
                <w:szCs w:val="24"/>
              </w:rPr>
            </w:pPr>
          </w:p>
          <w:p w14:paraId="3E70944E" w14:textId="77777777" w:rsidR="004B2AE6" w:rsidRPr="00E863D0" w:rsidRDefault="004B2AE6" w:rsidP="00F466F5">
            <w:pPr>
              <w:spacing w:after="0" w:line="240" w:lineRule="auto"/>
              <w:rPr>
                <w:rFonts w:ascii="Times New Roman" w:hAnsi="Times New Roman"/>
                <w:sz w:val="24"/>
                <w:szCs w:val="24"/>
              </w:rPr>
            </w:pPr>
          </w:p>
          <w:p w14:paraId="7FF641BC" w14:textId="77777777" w:rsidR="004B2AE6" w:rsidRPr="00E863D0" w:rsidRDefault="004B2AE6" w:rsidP="00F466F5">
            <w:pPr>
              <w:spacing w:after="0" w:line="240" w:lineRule="auto"/>
              <w:rPr>
                <w:rFonts w:ascii="Times New Roman" w:hAnsi="Times New Roman"/>
                <w:sz w:val="24"/>
                <w:szCs w:val="24"/>
              </w:rPr>
            </w:pPr>
          </w:p>
          <w:p w14:paraId="2544BB7D" w14:textId="77777777" w:rsidR="004B2AE6" w:rsidRPr="00E863D0" w:rsidRDefault="004B2AE6" w:rsidP="00F466F5">
            <w:pPr>
              <w:spacing w:after="0" w:line="240" w:lineRule="auto"/>
              <w:rPr>
                <w:rFonts w:ascii="Times New Roman" w:hAnsi="Times New Roman"/>
                <w:sz w:val="24"/>
                <w:szCs w:val="24"/>
              </w:rPr>
            </w:pPr>
          </w:p>
          <w:p w14:paraId="58D97D5B" w14:textId="77777777" w:rsidR="004B2AE6" w:rsidRPr="00E863D0" w:rsidRDefault="004B2AE6" w:rsidP="00F466F5">
            <w:pPr>
              <w:spacing w:after="0" w:line="240" w:lineRule="auto"/>
              <w:rPr>
                <w:rFonts w:ascii="Times New Roman" w:hAnsi="Times New Roman"/>
                <w:sz w:val="24"/>
                <w:szCs w:val="24"/>
              </w:rPr>
            </w:pPr>
          </w:p>
          <w:p w14:paraId="2AAAE8D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79B2952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«Мой посёлок осенью»</w:t>
            </w:r>
          </w:p>
        </w:tc>
        <w:tc>
          <w:tcPr>
            <w:tcW w:w="4550" w:type="dxa"/>
          </w:tcPr>
          <w:p w14:paraId="5311FE32" w14:textId="77777777" w:rsidR="004B2AE6" w:rsidRPr="00E863D0" w:rsidRDefault="004B2AE6" w:rsidP="00F466F5">
            <w:pPr>
              <w:spacing w:after="0" w:line="240" w:lineRule="auto"/>
              <w:rPr>
                <w:rFonts w:ascii="Times New Roman" w:hAnsi="Times New Roman"/>
                <w:sz w:val="24"/>
                <w:szCs w:val="24"/>
              </w:rPr>
            </w:pPr>
          </w:p>
          <w:p w14:paraId="7451A0F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здоровье и здоровом образе жизни.</w:t>
            </w:r>
          </w:p>
          <w:p w14:paraId="7A9A58DC" w14:textId="77777777" w:rsidR="004B2AE6" w:rsidRPr="00E863D0" w:rsidRDefault="004B2AE6" w:rsidP="00F466F5">
            <w:pPr>
              <w:spacing w:after="0" w:line="240" w:lineRule="auto"/>
              <w:rPr>
                <w:rFonts w:ascii="Times New Roman" w:hAnsi="Times New Roman"/>
                <w:sz w:val="24"/>
                <w:szCs w:val="24"/>
              </w:rPr>
            </w:pPr>
          </w:p>
          <w:p w14:paraId="0E4FE47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положительную самооценку, образ Я (помогать каждому ребенку как можно чаще убеждаться в том, что он хороший, что его любят). Развивать представления детей о своем внешнем облике.</w:t>
            </w:r>
          </w:p>
          <w:p w14:paraId="29FB618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первоначальные представления о родственных отношениях в семье (сын, дочь, мама, папа и т. д.). Закреплять знание детьми своих имени, фамилии и возраста; имен родителей. Знакомить детей с профессиями родителей. Воспитывать</w:t>
            </w:r>
          </w:p>
          <w:p w14:paraId="2BDA0EE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уважение к труду близких взрослых. Воспитывать эмоциональную отзывчивость на состояние близких людей, формировать уважительное, заботливое отношение к пожилым родственникам.</w:t>
            </w:r>
          </w:p>
          <w:p w14:paraId="677B767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родным городом (поселком).</w:t>
            </w:r>
          </w:p>
          <w:p w14:paraId="067D4B7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начальные представления о родном крае, его истории и культуре. Воспитывать любовь к родному краю.</w:t>
            </w:r>
          </w:p>
        </w:tc>
        <w:tc>
          <w:tcPr>
            <w:tcW w:w="3380" w:type="dxa"/>
          </w:tcPr>
          <w:p w14:paraId="0FC4D499" w14:textId="77777777" w:rsidR="004B2AE6" w:rsidRPr="00E863D0" w:rsidRDefault="004B2AE6" w:rsidP="00F466F5">
            <w:pPr>
              <w:spacing w:after="0" w:line="240" w:lineRule="auto"/>
              <w:rPr>
                <w:rFonts w:ascii="Times New Roman" w:hAnsi="Times New Roman"/>
                <w:sz w:val="24"/>
                <w:szCs w:val="24"/>
              </w:rPr>
            </w:pPr>
          </w:p>
          <w:p w14:paraId="0D1CA62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День здоровья – консультации для родителей, подвижные игры, основы массажа</w:t>
            </w:r>
          </w:p>
          <w:p w14:paraId="1F20202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коллективных работ совместно с родителями «Костюмы разных народов»</w:t>
            </w:r>
          </w:p>
          <w:p w14:paraId="2E7F6D03" w14:textId="77777777" w:rsidR="004B2AE6" w:rsidRPr="00E863D0" w:rsidRDefault="004B2AE6" w:rsidP="00F466F5">
            <w:pPr>
              <w:spacing w:after="0" w:line="240" w:lineRule="auto"/>
              <w:rPr>
                <w:rFonts w:ascii="Times New Roman" w:hAnsi="Times New Roman"/>
                <w:sz w:val="24"/>
                <w:szCs w:val="24"/>
              </w:rPr>
            </w:pPr>
          </w:p>
          <w:p w14:paraId="6985DFEF" w14:textId="77777777" w:rsidR="004B2AE6" w:rsidRPr="00E863D0" w:rsidRDefault="004B2AE6" w:rsidP="00F466F5">
            <w:pPr>
              <w:spacing w:after="0" w:line="240" w:lineRule="auto"/>
              <w:rPr>
                <w:rFonts w:ascii="Times New Roman" w:hAnsi="Times New Roman"/>
                <w:sz w:val="24"/>
                <w:szCs w:val="24"/>
              </w:rPr>
            </w:pPr>
          </w:p>
          <w:p w14:paraId="4FECB77A" w14:textId="77777777" w:rsidR="004B2AE6" w:rsidRPr="00E863D0" w:rsidRDefault="004B2AE6" w:rsidP="00F466F5">
            <w:pPr>
              <w:spacing w:after="0" w:line="240" w:lineRule="auto"/>
              <w:rPr>
                <w:rFonts w:ascii="Times New Roman" w:hAnsi="Times New Roman"/>
                <w:sz w:val="24"/>
                <w:szCs w:val="24"/>
              </w:rPr>
            </w:pPr>
          </w:p>
          <w:p w14:paraId="4747B37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Составление семейного герба</w:t>
            </w:r>
          </w:p>
          <w:p w14:paraId="24BD9907" w14:textId="77777777" w:rsidR="004B2AE6" w:rsidRPr="00E863D0" w:rsidRDefault="004B2AE6" w:rsidP="00F466F5">
            <w:pPr>
              <w:spacing w:after="0" w:line="240" w:lineRule="auto"/>
              <w:rPr>
                <w:rFonts w:ascii="Times New Roman" w:hAnsi="Times New Roman"/>
                <w:sz w:val="24"/>
                <w:szCs w:val="24"/>
              </w:rPr>
            </w:pPr>
          </w:p>
          <w:p w14:paraId="18A47A7C" w14:textId="77777777" w:rsidR="004B2AE6" w:rsidRPr="00E863D0" w:rsidRDefault="004B2AE6" w:rsidP="00F466F5">
            <w:pPr>
              <w:spacing w:after="0" w:line="240" w:lineRule="auto"/>
              <w:rPr>
                <w:rFonts w:ascii="Times New Roman" w:hAnsi="Times New Roman"/>
                <w:sz w:val="24"/>
                <w:szCs w:val="24"/>
              </w:rPr>
            </w:pPr>
          </w:p>
          <w:p w14:paraId="78FBB1D2" w14:textId="77777777" w:rsidR="004B2AE6" w:rsidRPr="00E863D0" w:rsidRDefault="004B2AE6" w:rsidP="00F466F5">
            <w:pPr>
              <w:spacing w:after="0" w:line="240" w:lineRule="auto"/>
              <w:rPr>
                <w:rFonts w:ascii="Times New Roman" w:hAnsi="Times New Roman"/>
                <w:sz w:val="24"/>
                <w:szCs w:val="24"/>
              </w:rPr>
            </w:pPr>
          </w:p>
          <w:p w14:paraId="6AE1D021" w14:textId="77777777" w:rsidR="004B2AE6" w:rsidRPr="00E863D0" w:rsidRDefault="004B2AE6" w:rsidP="00F466F5">
            <w:pPr>
              <w:spacing w:after="0" w:line="240" w:lineRule="auto"/>
              <w:rPr>
                <w:rFonts w:ascii="Times New Roman" w:hAnsi="Times New Roman"/>
                <w:sz w:val="24"/>
                <w:szCs w:val="24"/>
              </w:rPr>
            </w:pPr>
          </w:p>
          <w:p w14:paraId="73FA7227" w14:textId="77777777" w:rsidR="004B2AE6" w:rsidRPr="00E863D0" w:rsidRDefault="004B2AE6" w:rsidP="00F466F5">
            <w:pPr>
              <w:spacing w:after="0" w:line="240" w:lineRule="auto"/>
              <w:rPr>
                <w:rFonts w:ascii="Times New Roman" w:hAnsi="Times New Roman"/>
                <w:sz w:val="24"/>
                <w:szCs w:val="24"/>
              </w:rPr>
            </w:pPr>
          </w:p>
          <w:p w14:paraId="69FA3F39" w14:textId="77777777" w:rsidR="004B2AE6" w:rsidRPr="00E863D0" w:rsidRDefault="004B2AE6" w:rsidP="00F466F5">
            <w:pPr>
              <w:spacing w:after="0" w:line="240" w:lineRule="auto"/>
              <w:rPr>
                <w:rFonts w:ascii="Times New Roman" w:hAnsi="Times New Roman"/>
                <w:sz w:val="24"/>
                <w:szCs w:val="24"/>
              </w:rPr>
            </w:pPr>
          </w:p>
          <w:p w14:paraId="40584DB1" w14:textId="77777777" w:rsidR="004B2AE6" w:rsidRPr="00E863D0" w:rsidRDefault="004B2AE6" w:rsidP="00F466F5">
            <w:pPr>
              <w:spacing w:after="0" w:line="240" w:lineRule="auto"/>
              <w:rPr>
                <w:rFonts w:ascii="Times New Roman" w:hAnsi="Times New Roman"/>
                <w:sz w:val="24"/>
                <w:szCs w:val="24"/>
              </w:rPr>
            </w:pPr>
          </w:p>
          <w:p w14:paraId="16A94CEE" w14:textId="77777777" w:rsidR="004B2AE6" w:rsidRPr="00E863D0" w:rsidRDefault="004B2AE6" w:rsidP="00F466F5">
            <w:pPr>
              <w:spacing w:after="0" w:line="240" w:lineRule="auto"/>
              <w:rPr>
                <w:rFonts w:ascii="Times New Roman" w:hAnsi="Times New Roman"/>
                <w:sz w:val="24"/>
                <w:szCs w:val="24"/>
              </w:rPr>
            </w:pPr>
          </w:p>
          <w:p w14:paraId="77F900D4" w14:textId="77777777" w:rsidR="004B2AE6" w:rsidRPr="00E863D0" w:rsidRDefault="004B2AE6" w:rsidP="00F466F5">
            <w:pPr>
              <w:spacing w:after="0" w:line="240" w:lineRule="auto"/>
              <w:rPr>
                <w:rFonts w:ascii="Times New Roman" w:hAnsi="Times New Roman"/>
                <w:sz w:val="24"/>
                <w:szCs w:val="24"/>
              </w:rPr>
            </w:pPr>
          </w:p>
          <w:p w14:paraId="26A1B1F7" w14:textId="77777777" w:rsidR="004B2AE6" w:rsidRPr="00E863D0" w:rsidRDefault="004B2AE6" w:rsidP="00F466F5">
            <w:pPr>
              <w:spacing w:after="0" w:line="240" w:lineRule="auto"/>
              <w:rPr>
                <w:rFonts w:ascii="Times New Roman" w:hAnsi="Times New Roman"/>
                <w:sz w:val="24"/>
                <w:szCs w:val="24"/>
              </w:rPr>
            </w:pPr>
          </w:p>
          <w:p w14:paraId="24350867" w14:textId="77777777" w:rsidR="004B2AE6" w:rsidRPr="00E863D0" w:rsidRDefault="004B2AE6" w:rsidP="00F466F5">
            <w:pPr>
              <w:spacing w:after="0" w:line="240" w:lineRule="auto"/>
              <w:rPr>
                <w:rFonts w:ascii="Times New Roman" w:hAnsi="Times New Roman"/>
                <w:sz w:val="24"/>
                <w:szCs w:val="24"/>
              </w:rPr>
            </w:pPr>
          </w:p>
          <w:p w14:paraId="21902FB0" w14:textId="77777777" w:rsidR="004B2AE6" w:rsidRPr="00E863D0" w:rsidRDefault="004B2AE6" w:rsidP="00F466F5">
            <w:pPr>
              <w:spacing w:after="0" w:line="240" w:lineRule="auto"/>
              <w:rPr>
                <w:rFonts w:ascii="Times New Roman" w:hAnsi="Times New Roman"/>
                <w:sz w:val="24"/>
                <w:szCs w:val="24"/>
              </w:rPr>
            </w:pPr>
          </w:p>
          <w:p w14:paraId="3382255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«Люби и знай родной край»</w:t>
            </w:r>
          </w:p>
        </w:tc>
      </w:tr>
      <w:tr w:rsidR="004B2AE6" w:rsidRPr="00E863D0" w14:paraId="528309CB" w14:textId="77777777" w:rsidTr="00F466F5">
        <w:tc>
          <w:tcPr>
            <w:tcW w:w="2208" w:type="dxa"/>
          </w:tcPr>
          <w:p w14:paraId="109D2DA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Ноябрь</w:t>
            </w:r>
          </w:p>
          <w:p w14:paraId="78EC68D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207E8A1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«Транспорт»</w:t>
            </w:r>
          </w:p>
          <w:p w14:paraId="3183B486" w14:textId="77777777" w:rsidR="004B2AE6" w:rsidRPr="00E863D0" w:rsidRDefault="004B2AE6" w:rsidP="00F466F5">
            <w:pPr>
              <w:spacing w:after="0" w:line="240" w:lineRule="auto"/>
              <w:rPr>
                <w:rFonts w:ascii="Times New Roman" w:hAnsi="Times New Roman"/>
                <w:sz w:val="24"/>
                <w:szCs w:val="24"/>
              </w:rPr>
            </w:pPr>
          </w:p>
          <w:p w14:paraId="24B1464F" w14:textId="77777777" w:rsidR="004B2AE6" w:rsidRPr="00E863D0" w:rsidRDefault="004B2AE6" w:rsidP="00F466F5">
            <w:pPr>
              <w:spacing w:after="0" w:line="240" w:lineRule="auto"/>
              <w:rPr>
                <w:rFonts w:ascii="Times New Roman" w:hAnsi="Times New Roman"/>
                <w:sz w:val="24"/>
                <w:szCs w:val="24"/>
              </w:rPr>
            </w:pPr>
          </w:p>
          <w:p w14:paraId="3FE2FF12" w14:textId="77777777" w:rsidR="004B2AE6" w:rsidRPr="00E863D0" w:rsidRDefault="004B2AE6" w:rsidP="00F466F5">
            <w:pPr>
              <w:spacing w:after="0" w:line="240" w:lineRule="auto"/>
              <w:rPr>
                <w:rFonts w:ascii="Times New Roman" w:hAnsi="Times New Roman"/>
                <w:sz w:val="24"/>
                <w:szCs w:val="24"/>
              </w:rPr>
            </w:pPr>
          </w:p>
          <w:p w14:paraId="02601C2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2 неделя</w:t>
            </w:r>
          </w:p>
          <w:p w14:paraId="3C23AF2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«Знаменитые люди Крыма»</w:t>
            </w:r>
          </w:p>
          <w:p w14:paraId="40030F2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5068836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«Поздняя осень в Крыму»</w:t>
            </w:r>
          </w:p>
          <w:p w14:paraId="5485465A" w14:textId="77777777" w:rsidR="004B2AE6" w:rsidRPr="00E863D0" w:rsidRDefault="004B2AE6" w:rsidP="00F466F5">
            <w:pPr>
              <w:spacing w:after="0" w:line="240" w:lineRule="auto"/>
              <w:rPr>
                <w:rFonts w:ascii="Times New Roman" w:hAnsi="Times New Roman"/>
                <w:sz w:val="24"/>
                <w:szCs w:val="24"/>
              </w:rPr>
            </w:pPr>
          </w:p>
          <w:p w14:paraId="17E8DF49" w14:textId="77777777" w:rsidR="004B2AE6" w:rsidRPr="00E863D0" w:rsidRDefault="004B2AE6" w:rsidP="00F466F5">
            <w:pPr>
              <w:spacing w:after="0" w:line="240" w:lineRule="auto"/>
              <w:rPr>
                <w:rFonts w:ascii="Times New Roman" w:hAnsi="Times New Roman"/>
                <w:sz w:val="24"/>
                <w:szCs w:val="24"/>
              </w:rPr>
            </w:pPr>
          </w:p>
          <w:p w14:paraId="5BCABF45" w14:textId="77777777" w:rsidR="004B2AE6" w:rsidRPr="00E863D0" w:rsidRDefault="004B2AE6" w:rsidP="00F466F5">
            <w:pPr>
              <w:spacing w:after="0" w:line="240" w:lineRule="auto"/>
              <w:rPr>
                <w:rFonts w:ascii="Times New Roman" w:hAnsi="Times New Roman"/>
                <w:sz w:val="24"/>
                <w:szCs w:val="24"/>
              </w:rPr>
            </w:pPr>
          </w:p>
          <w:p w14:paraId="0C18AC69" w14:textId="77777777" w:rsidR="004B2AE6" w:rsidRPr="00E863D0" w:rsidRDefault="004B2AE6" w:rsidP="00F466F5">
            <w:pPr>
              <w:spacing w:after="0" w:line="240" w:lineRule="auto"/>
              <w:rPr>
                <w:rFonts w:ascii="Times New Roman" w:hAnsi="Times New Roman"/>
                <w:sz w:val="24"/>
                <w:szCs w:val="24"/>
              </w:rPr>
            </w:pPr>
          </w:p>
          <w:p w14:paraId="299AF2AA" w14:textId="77777777" w:rsidR="004B2AE6" w:rsidRPr="00E863D0" w:rsidRDefault="004B2AE6" w:rsidP="00F466F5">
            <w:pPr>
              <w:spacing w:after="0" w:line="240" w:lineRule="auto"/>
              <w:rPr>
                <w:rFonts w:ascii="Times New Roman" w:hAnsi="Times New Roman"/>
                <w:sz w:val="24"/>
                <w:szCs w:val="24"/>
              </w:rPr>
            </w:pPr>
          </w:p>
          <w:p w14:paraId="385C384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44E7D17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«Растения Крыма»</w:t>
            </w:r>
          </w:p>
        </w:tc>
        <w:tc>
          <w:tcPr>
            <w:tcW w:w="4550" w:type="dxa"/>
          </w:tcPr>
          <w:p w14:paraId="0C5A80C5" w14:textId="77777777" w:rsidR="004B2AE6" w:rsidRPr="00E863D0" w:rsidRDefault="004B2AE6" w:rsidP="00F466F5">
            <w:pPr>
              <w:spacing w:after="0" w:line="240" w:lineRule="auto"/>
              <w:rPr>
                <w:rFonts w:ascii="Times New Roman" w:hAnsi="Times New Roman"/>
                <w:sz w:val="24"/>
                <w:szCs w:val="24"/>
              </w:rPr>
            </w:pPr>
          </w:p>
          <w:p w14:paraId="070AB93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w:t>
            </w:r>
          </w:p>
          <w:p w14:paraId="416F6C6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Расширять представления о профессиях.</w:t>
            </w:r>
          </w:p>
          <w:p w14:paraId="6A9EC94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некоторыми выдающимися людьми, прославившими Россию.</w:t>
            </w:r>
          </w:p>
          <w:p w14:paraId="689D113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помогающие раскрыть красоту поздней осени.</w:t>
            </w:r>
          </w:p>
          <w:p w14:paraId="6CAA7C6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чувство коллективизма и товарищества во время игровой, коммуникативной, трудовой, познавательно-исследовательской, продуктивной деятельности</w:t>
            </w:r>
          </w:p>
        </w:tc>
        <w:tc>
          <w:tcPr>
            <w:tcW w:w="3380" w:type="dxa"/>
          </w:tcPr>
          <w:p w14:paraId="6373DE00" w14:textId="77777777" w:rsidR="004B2AE6" w:rsidRPr="00E863D0" w:rsidRDefault="004B2AE6" w:rsidP="00F466F5">
            <w:pPr>
              <w:spacing w:after="0" w:line="240" w:lineRule="auto"/>
              <w:rPr>
                <w:rFonts w:ascii="Times New Roman" w:hAnsi="Times New Roman"/>
                <w:sz w:val="24"/>
                <w:szCs w:val="24"/>
              </w:rPr>
            </w:pPr>
          </w:p>
          <w:p w14:paraId="6F188AA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Практические занятия в автогородке</w:t>
            </w:r>
          </w:p>
          <w:p w14:paraId="1B8B1A28" w14:textId="77777777" w:rsidR="004B2AE6" w:rsidRPr="00E863D0" w:rsidRDefault="004B2AE6" w:rsidP="00F466F5">
            <w:pPr>
              <w:spacing w:after="0" w:line="240" w:lineRule="auto"/>
              <w:rPr>
                <w:rFonts w:ascii="Times New Roman" w:hAnsi="Times New Roman"/>
                <w:sz w:val="24"/>
                <w:szCs w:val="24"/>
              </w:rPr>
            </w:pPr>
          </w:p>
          <w:p w14:paraId="42773817" w14:textId="77777777" w:rsidR="004B2AE6" w:rsidRPr="00E863D0" w:rsidRDefault="004B2AE6" w:rsidP="00F466F5">
            <w:pPr>
              <w:spacing w:after="0" w:line="240" w:lineRule="auto"/>
              <w:rPr>
                <w:rFonts w:ascii="Times New Roman" w:hAnsi="Times New Roman"/>
                <w:sz w:val="24"/>
                <w:szCs w:val="24"/>
              </w:rPr>
            </w:pPr>
          </w:p>
          <w:p w14:paraId="72AF8FBC" w14:textId="77777777" w:rsidR="004B2AE6" w:rsidRPr="00E863D0" w:rsidRDefault="004B2AE6" w:rsidP="00F466F5">
            <w:pPr>
              <w:spacing w:after="0" w:line="240" w:lineRule="auto"/>
              <w:rPr>
                <w:rFonts w:ascii="Times New Roman" w:hAnsi="Times New Roman"/>
                <w:sz w:val="24"/>
                <w:szCs w:val="24"/>
              </w:rPr>
            </w:pPr>
          </w:p>
          <w:p w14:paraId="542A272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Выставочный зал «Литература, живопись»</w:t>
            </w:r>
          </w:p>
          <w:p w14:paraId="702C760E" w14:textId="77777777" w:rsidR="004B2AE6" w:rsidRPr="00E863D0" w:rsidRDefault="004B2AE6" w:rsidP="00F466F5">
            <w:pPr>
              <w:spacing w:after="0" w:line="240" w:lineRule="auto"/>
              <w:rPr>
                <w:rFonts w:ascii="Times New Roman" w:hAnsi="Times New Roman"/>
                <w:sz w:val="24"/>
                <w:szCs w:val="24"/>
              </w:rPr>
            </w:pPr>
          </w:p>
          <w:p w14:paraId="74B9D91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 Осени</w:t>
            </w:r>
          </w:p>
          <w:p w14:paraId="18CA37AD" w14:textId="77777777" w:rsidR="004B2AE6" w:rsidRPr="00E863D0" w:rsidRDefault="004B2AE6" w:rsidP="00F466F5">
            <w:pPr>
              <w:spacing w:after="0" w:line="240" w:lineRule="auto"/>
              <w:rPr>
                <w:rFonts w:ascii="Times New Roman" w:hAnsi="Times New Roman"/>
                <w:sz w:val="24"/>
                <w:szCs w:val="24"/>
              </w:rPr>
            </w:pPr>
          </w:p>
          <w:p w14:paraId="20C6A61E" w14:textId="77777777" w:rsidR="004B2AE6" w:rsidRPr="00E863D0" w:rsidRDefault="004B2AE6" w:rsidP="00F466F5">
            <w:pPr>
              <w:spacing w:after="0" w:line="240" w:lineRule="auto"/>
              <w:rPr>
                <w:rFonts w:ascii="Times New Roman" w:hAnsi="Times New Roman"/>
                <w:sz w:val="24"/>
                <w:szCs w:val="24"/>
              </w:rPr>
            </w:pPr>
          </w:p>
          <w:p w14:paraId="7FDF7E33" w14:textId="77777777" w:rsidR="004B2AE6" w:rsidRPr="00E863D0" w:rsidRDefault="004B2AE6" w:rsidP="00F466F5">
            <w:pPr>
              <w:spacing w:after="0" w:line="240" w:lineRule="auto"/>
              <w:rPr>
                <w:rFonts w:ascii="Times New Roman" w:hAnsi="Times New Roman"/>
                <w:sz w:val="24"/>
                <w:szCs w:val="24"/>
              </w:rPr>
            </w:pPr>
          </w:p>
          <w:p w14:paraId="3BF9584C" w14:textId="77777777" w:rsidR="004B2AE6" w:rsidRPr="00E863D0" w:rsidRDefault="004B2AE6" w:rsidP="00F466F5">
            <w:pPr>
              <w:spacing w:after="0" w:line="240" w:lineRule="auto"/>
              <w:rPr>
                <w:rFonts w:ascii="Times New Roman" w:hAnsi="Times New Roman"/>
                <w:sz w:val="24"/>
                <w:szCs w:val="24"/>
              </w:rPr>
            </w:pPr>
          </w:p>
          <w:p w14:paraId="67BD397E" w14:textId="77777777" w:rsidR="004B2AE6" w:rsidRPr="00E863D0" w:rsidRDefault="004B2AE6" w:rsidP="00F466F5">
            <w:pPr>
              <w:spacing w:after="0" w:line="240" w:lineRule="auto"/>
              <w:rPr>
                <w:rFonts w:ascii="Times New Roman" w:hAnsi="Times New Roman"/>
                <w:sz w:val="24"/>
                <w:szCs w:val="24"/>
              </w:rPr>
            </w:pPr>
          </w:p>
          <w:p w14:paraId="61538777" w14:textId="77777777" w:rsidR="004B2AE6" w:rsidRPr="00E863D0" w:rsidRDefault="004B2AE6" w:rsidP="00F466F5">
            <w:pPr>
              <w:spacing w:after="0" w:line="240" w:lineRule="auto"/>
              <w:rPr>
                <w:rFonts w:ascii="Times New Roman" w:hAnsi="Times New Roman"/>
                <w:sz w:val="24"/>
                <w:szCs w:val="24"/>
              </w:rPr>
            </w:pPr>
          </w:p>
          <w:p w14:paraId="5C80C14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Вечер дидактических настольно – печатных игр</w:t>
            </w:r>
          </w:p>
        </w:tc>
      </w:tr>
      <w:tr w:rsidR="004B2AE6" w:rsidRPr="00E863D0" w14:paraId="01E7CB36" w14:textId="77777777" w:rsidTr="00F466F5">
        <w:tc>
          <w:tcPr>
            <w:tcW w:w="2208" w:type="dxa"/>
          </w:tcPr>
          <w:p w14:paraId="081BA48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Декабрь</w:t>
            </w:r>
          </w:p>
          <w:p w14:paraId="2783016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67DA38D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«Культура общения»</w:t>
            </w:r>
          </w:p>
          <w:p w14:paraId="39C286B0" w14:textId="77777777" w:rsidR="004B2AE6" w:rsidRPr="00E863D0" w:rsidRDefault="004B2AE6" w:rsidP="00F466F5">
            <w:pPr>
              <w:spacing w:after="0" w:line="240" w:lineRule="auto"/>
              <w:rPr>
                <w:rFonts w:ascii="Times New Roman" w:hAnsi="Times New Roman"/>
                <w:sz w:val="24"/>
                <w:szCs w:val="24"/>
              </w:rPr>
            </w:pPr>
          </w:p>
          <w:p w14:paraId="76B5E2D4" w14:textId="77777777" w:rsidR="004B2AE6" w:rsidRPr="00E863D0" w:rsidRDefault="004B2AE6" w:rsidP="00F466F5">
            <w:pPr>
              <w:spacing w:after="0" w:line="240" w:lineRule="auto"/>
              <w:rPr>
                <w:rFonts w:ascii="Times New Roman" w:hAnsi="Times New Roman"/>
                <w:sz w:val="24"/>
                <w:szCs w:val="24"/>
              </w:rPr>
            </w:pPr>
          </w:p>
          <w:p w14:paraId="3ACBD780" w14:textId="77777777" w:rsidR="004B2AE6" w:rsidRPr="00E863D0" w:rsidRDefault="004B2AE6" w:rsidP="00F466F5">
            <w:pPr>
              <w:spacing w:after="0" w:line="240" w:lineRule="auto"/>
              <w:rPr>
                <w:rFonts w:ascii="Times New Roman" w:hAnsi="Times New Roman"/>
                <w:sz w:val="24"/>
                <w:szCs w:val="24"/>
              </w:rPr>
            </w:pPr>
          </w:p>
          <w:p w14:paraId="3917265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48268D1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«Театр»</w:t>
            </w:r>
          </w:p>
          <w:p w14:paraId="0A0012D0" w14:textId="77777777" w:rsidR="004B2AE6" w:rsidRPr="00E863D0" w:rsidRDefault="004B2AE6" w:rsidP="00F466F5">
            <w:pPr>
              <w:spacing w:after="0" w:line="240" w:lineRule="auto"/>
              <w:rPr>
                <w:rFonts w:ascii="Times New Roman" w:hAnsi="Times New Roman"/>
                <w:sz w:val="24"/>
                <w:szCs w:val="24"/>
              </w:rPr>
            </w:pPr>
          </w:p>
          <w:p w14:paraId="3FDE6C69" w14:textId="77777777" w:rsidR="004B2AE6" w:rsidRPr="00E863D0" w:rsidRDefault="004B2AE6" w:rsidP="00F466F5">
            <w:pPr>
              <w:spacing w:after="0" w:line="240" w:lineRule="auto"/>
              <w:rPr>
                <w:rFonts w:ascii="Times New Roman" w:hAnsi="Times New Roman"/>
                <w:sz w:val="24"/>
                <w:szCs w:val="24"/>
              </w:rPr>
            </w:pPr>
          </w:p>
          <w:p w14:paraId="52F1D07C" w14:textId="77777777" w:rsidR="004B2AE6" w:rsidRPr="00E863D0" w:rsidRDefault="004B2AE6" w:rsidP="00F466F5">
            <w:pPr>
              <w:spacing w:after="0" w:line="240" w:lineRule="auto"/>
              <w:rPr>
                <w:rFonts w:ascii="Times New Roman" w:hAnsi="Times New Roman"/>
                <w:sz w:val="24"/>
                <w:szCs w:val="24"/>
              </w:rPr>
            </w:pPr>
          </w:p>
          <w:p w14:paraId="21D804C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773D31E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«Права и обязанности»</w:t>
            </w:r>
          </w:p>
          <w:p w14:paraId="01B0F179" w14:textId="77777777" w:rsidR="004B2AE6" w:rsidRPr="00E863D0" w:rsidRDefault="004B2AE6" w:rsidP="00F466F5">
            <w:pPr>
              <w:spacing w:after="0" w:line="240" w:lineRule="auto"/>
              <w:rPr>
                <w:rFonts w:ascii="Times New Roman" w:hAnsi="Times New Roman"/>
                <w:sz w:val="24"/>
                <w:szCs w:val="24"/>
              </w:rPr>
            </w:pPr>
          </w:p>
          <w:p w14:paraId="7C2C4E0D" w14:textId="77777777" w:rsidR="004B2AE6" w:rsidRPr="00E863D0" w:rsidRDefault="004B2AE6" w:rsidP="00F466F5">
            <w:pPr>
              <w:spacing w:after="0" w:line="240" w:lineRule="auto"/>
              <w:rPr>
                <w:rFonts w:ascii="Times New Roman" w:hAnsi="Times New Roman"/>
                <w:sz w:val="24"/>
                <w:szCs w:val="24"/>
              </w:rPr>
            </w:pPr>
          </w:p>
          <w:p w14:paraId="4ABB312D" w14:textId="77777777" w:rsidR="004B2AE6" w:rsidRPr="00E863D0" w:rsidRDefault="004B2AE6" w:rsidP="00F466F5">
            <w:pPr>
              <w:spacing w:after="0" w:line="240" w:lineRule="auto"/>
              <w:rPr>
                <w:rFonts w:ascii="Times New Roman" w:hAnsi="Times New Roman"/>
                <w:sz w:val="24"/>
                <w:szCs w:val="24"/>
              </w:rPr>
            </w:pPr>
          </w:p>
          <w:p w14:paraId="0A5A5DD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47CF00C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«Новый год»</w:t>
            </w:r>
          </w:p>
          <w:p w14:paraId="6B5DE646" w14:textId="77777777" w:rsidR="004B2AE6" w:rsidRPr="00E863D0" w:rsidRDefault="004B2AE6" w:rsidP="00F466F5">
            <w:pPr>
              <w:spacing w:after="0" w:line="240" w:lineRule="auto"/>
              <w:rPr>
                <w:rFonts w:ascii="Times New Roman" w:hAnsi="Times New Roman"/>
                <w:sz w:val="24"/>
                <w:szCs w:val="24"/>
              </w:rPr>
            </w:pPr>
          </w:p>
          <w:p w14:paraId="0C5801AC" w14:textId="77777777" w:rsidR="004B2AE6" w:rsidRPr="00E863D0" w:rsidRDefault="004B2AE6" w:rsidP="00F466F5">
            <w:pPr>
              <w:spacing w:after="0" w:line="240" w:lineRule="auto"/>
              <w:rPr>
                <w:rFonts w:ascii="Times New Roman" w:hAnsi="Times New Roman"/>
                <w:sz w:val="24"/>
                <w:szCs w:val="24"/>
              </w:rPr>
            </w:pPr>
          </w:p>
        </w:tc>
        <w:tc>
          <w:tcPr>
            <w:tcW w:w="4550" w:type="dxa"/>
          </w:tcPr>
          <w:p w14:paraId="2744C8E0" w14:textId="77777777" w:rsidR="004B2AE6" w:rsidRPr="00E863D0" w:rsidRDefault="004B2AE6" w:rsidP="00F466F5">
            <w:pPr>
              <w:spacing w:after="0" w:line="240" w:lineRule="auto"/>
              <w:rPr>
                <w:rFonts w:ascii="Times New Roman" w:hAnsi="Times New Roman"/>
                <w:sz w:val="24"/>
                <w:szCs w:val="24"/>
              </w:rPr>
            </w:pPr>
          </w:p>
          <w:p w14:paraId="14DB055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Прививать этические и эстетические чувства во время организации игровой, коммуникативной, продуктивной,</w:t>
            </w:r>
          </w:p>
          <w:p w14:paraId="31692E9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музыкально-художественной деятельности, любовь к чтению.</w:t>
            </w:r>
          </w:p>
          <w:p w14:paraId="2B2CB849" w14:textId="77777777" w:rsidR="004B2AE6" w:rsidRPr="00E863D0" w:rsidRDefault="004B2AE6" w:rsidP="00F466F5">
            <w:pPr>
              <w:spacing w:after="0" w:line="240" w:lineRule="auto"/>
              <w:rPr>
                <w:rFonts w:ascii="Times New Roman" w:hAnsi="Times New Roman"/>
                <w:sz w:val="24"/>
                <w:szCs w:val="24"/>
              </w:rPr>
            </w:pPr>
          </w:p>
          <w:p w14:paraId="6DA69E2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чувство сострадания, сопереживания и уважение к личности другого человека через литературу и музыкально – художественную деятельность.</w:t>
            </w:r>
          </w:p>
          <w:p w14:paraId="2C0E7C5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Прививать позитивное отношение к традициям семьи и дошкольного заведения во время игровой и познавательно – исследовательской деятельности.</w:t>
            </w:r>
          </w:p>
          <w:p w14:paraId="42C4C96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tc>
        <w:tc>
          <w:tcPr>
            <w:tcW w:w="3380" w:type="dxa"/>
          </w:tcPr>
          <w:p w14:paraId="126E7BC9" w14:textId="77777777" w:rsidR="004B2AE6" w:rsidRPr="00E863D0" w:rsidRDefault="004B2AE6" w:rsidP="00F466F5">
            <w:pPr>
              <w:spacing w:after="0" w:line="240" w:lineRule="auto"/>
              <w:rPr>
                <w:rFonts w:ascii="Times New Roman" w:hAnsi="Times New Roman"/>
                <w:sz w:val="24"/>
                <w:szCs w:val="24"/>
              </w:rPr>
            </w:pPr>
          </w:p>
          <w:p w14:paraId="338F96E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Вечер «Музыкальная шкатулка» с участием родителей</w:t>
            </w:r>
          </w:p>
          <w:p w14:paraId="269DD1D3" w14:textId="77777777" w:rsidR="004B2AE6" w:rsidRPr="00E863D0" w:rsidRDefault="004B2AE6" w:rsidP="00F466F5">
            <w:pPr>
              <w:spacing w:after="0" w:line="240" w:lineRule="auto"/>
              <w:rPr>
                <w:rFonts w:ascii="Times New Roman" w:hAnsi="Times New Roman"/>
                <w:sz w:val="24"/>
                <w:szCs w:val="24"/>
              </w:rPr>
            </w:pPr>
          </w:p>
          <w:p w14:paraId="0F874952" w14:textId="77777777" w:rsidR="004B2AE6" w:rsidRPr="00E863D0" w:rsidRDefault="004B2AE6" w:rsidP="00F466F5">
            <w:pPr>
              <w:spacing w:after="0" w:line="240" w:lineRule="auto"/>
              <w:rPr>
                <w:rFonts w:ascii="Times New Roman" w:hAnsi="Times New Roman"/>
                <w:sz w:val="24"/>
                <w:szCs w:val="24"/>
              </w:rPr>
            </w:pPr>
          </w:p>
          <w:p w14:paraId="54149512" w14:textId="77777777" w:rsidR="004B2AE6" w:rsidRPr="00E863D0" w:rsidRDefault="004B2AE6" w:rsidP="00F466F5">
            <w:pPr>
              <w:spacing w:after="0" w:line="240" w:lineRule="auto"/>
              <w:rPr>
                <w:rFonts w:ascii="Times New Roman" w:hAnsi="Times New Roman"/>
                <w:sz w:val="24"/>
                <w:szCs w:val="24"/>
              </w:rPr>
            </w:pPr>
          </w:p>
          <w:p w14:paraId="34A7BBE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Тренинг по сплочению коллектива</w:t>
            </w:r>
          </w:p>
          <w:p w14:paraId="21E0DAD3" w14:textId="77777777" w:rsidR="004B2AE6" w:rsidRPr="00E863D0" w:rsidRDefault="004B2AE6" w:rsidP="00F466F5">
            <w:pPr>
              <w:spacing w:after="0" w:line="240" w:lineRule="auto"/>
              <w:rPr>
                <w:rFonts w:ascii="Times New Roman" w:hAnsi="Times New Roman"/>
                <w:sz w:val="24"/>
                <w:szCs w:val="24"/>
              </w:rPr>
            </w:pPr>
          </w:p>
          <w:p w14:paraId="4A3789D3" w14:textId="77777777" w:rsidR="004B2AE6" w:rsidRPr="00E863D0" w:rsidRDefault="004B2AE6" w:rsidP="00F466F5">
            <w:pPr>
              <w:spacing w:after="0" w:line="240" w:lineRule="auto"/>
              <w:rPr>
                <w:rFonts w:ascii="Times New Roman" w:hAnsi="Times New Roman"/>
                <w:sz w:val="24"/>
                <w:szCs w:val="24"/>
              </w:rPr>
            </w:pPr>
          </w:p>
          <w:p w14:paraId="4FAF2DD5" w14:textId="77777777" w:rsidR="004B2AE6" w:rsidRPr="00E863D0" w:rsidRDefault="004B2AE6" w:rsidP="00F466F5">
            <w:pPr>
              <w:spacing w:after="0" w:line="240" w:lineRule="auto"/>
              <w:rPr>
                <w:rFonts w:ascii="Times New Roman" w:hAnsi="Times New Roman"/>
                <w:sz w:val="24"/>
                <w:szCs w:val="24"/>
              </w:rPr>
            </w:pPr>
          </w:p>
          <w:p w14:paraId="0E7E177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Встречи с родителями на тему «Наша семья любит путешествовать…»</w:t>
            </w:r>
          </w:p>
          <w:p w14:paraId="165767A8" w14:textId="77777777" w:rsidR="004B2AE6" w:rsidRPr="00E863D0" w:rsidRDefault="004B2AE6" w:rsidP="00F466F5">
            <w:pPr>
              <w:spacing w:after="0" w:line="240" w:lineRule="auto"/>
              <w:rPr>
                <w:rFonts w:ascii="Times New Roman" w:hAnsi="Times New Roman"/>
                <w:sz w:val="24"/>
                <w:szCs w:val="24"/>
              </w:rPr>
            </w:pPr>
          </w:p>
          <w:p w14:paraId="323064AF" w14:textId="77777777" w:rsidR="004B2AE6" w:rsidRPr="00E863D0" w:rsidRDefault="004B2AE6" w:rsidP="00F466F5">
            <w:pPr>
              <w:spacing w:after="0" w:line="240" w:lineRule="auto"/>
              <w:rPr>
                <w:rFonts w:ascii="Times New Roman" w:hAnsi="Times New Roman"/>
                <w:sz w:val="24"/>
                <w:szCs w:val="24"/>
              </w:rPr>
            </w:pPr>
          </w:p>
          <w:p w14:paraId="0593607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Новогодний праздник</w:t>
            </w:r>
          </w:p>
        </w:tc>
      </w:tr>
      <w:tr w:rsidR="004B2AE6" w:rsidRPr="00E863D0" w14:paraId="59813495" w14:textId="77777777" w:rsidTr="00F466F5">
        <w:tc>
          <w:tcPr>
            <w:tcW w:w="2208" w:type="dxa"/>
          </w:tcPr>
          <w:p w14:paraId="346B894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Январь</w:t>
            </w:r>
          </w:p>
          <w:p w14:paraId="1C7DEDD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26193BE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«Природа зимой в Крыму»</w:t>
            </w:r>
          </w:p>
          <w:p w14:paraId="311CB423" w14:textId="77777777" w:rsidR="004B2AE6" w:rsidRPr="00E863D0" w:rsidRDefault="004B2AE6" w:rsidP="00F466F5">
            <w:pPr>
              <w:spacing w:after="0" w:line="240" w:lineRule="auto"/>
              <w:rPr>
                <w:rFonts w:ascii="Times New Roman" w:hAnsi="Times New Roman"/>
                <w:sz w:val="24"/>
                <w:szCs w:val="24"/>
              </w:rPr>
            </w:pPr>
          </w:p>
          <w:p w14:paraId="35376FAB" w14:textId="77777777" w:rsidR="004B2AE6" w:rsidRPr="00E863D0" w:rsidRDefault="004B2AE6" w:rsidP="00F466F5">
            <w:pPr>
              <w:spacing w:after="0" w:line="240" w:lineRule="auto"/>
              <w:rPr>
                <w:rFonts w:ascii="Times New Roman" w:hAnsi="Times New Roman"/>
                <w:sz w:val="24"/>
                <w:szCs w:val="24"/>
              </w:rPr>
            </w:pPr>
          </w:p>
          <w:p w14:paraId="2AC3BB81" w14:textId="77777777" w:rsidR="004B2AE6" w:rsidRPr="00E863D0" w:rsidRDefault="004B2AE6" w:rsidP="00F466F5">
            <w:pPr>
              <w:spacing w:after="0" w:line="240" w:lineRule="auto"/>
              <w:rPr>
                <w:rFonts w:ascii="Times New Roman" w:hAnsi="Times New Roman"/>
                <w:sz w:val="24"/>
                <w:szCs w:val="24"/>
              </w:rPr>
            </w:pPr>
          </w:p>
          <w:p w14:paraId="31FD092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5355B77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«Зима в разных широтах»</w:t>
            </w:r>
          </w:p>
          <w:p w14:paraId="1A6D6D2A" w14:textId="77777777" w:rsidR="004B2AE6" w:rsidRPr="00E863D0" w:rsidRDefault="004B2AE6" w:rsidP="00F466F5">
            <w:pPr>
              <w:spacing w:after="0" w:line="240" w:lineRule="auto"/>
              <w:rPr>
                <w:rFonts w:ascii="Times New Roman" w:hAnsi="Times New Roman"/>
                <w:sz w:val="24"/>
                <w:szCs w:val="24"/>
              </w:rPr>
            </w:pPr>
          </w:p>
          <w:p w14:paraId="7301988E" w14:textId="77777777" w:rsidR="004B2AE6" w:rsidRPr="00E863D0" w:rsidRDefault="004B2AE6" w:rsidP="00F466F5">
            <w:pPr>
              <w:spacing w:after="0" w:line="240" w:lineRule="auto"/>
              <w:rPr>
                <w:rFonts w:ascii="Times New Roman" w:hAnsi="Times New Roman"/>
                <w:sz w:val="24"/>
                <w:szCs w:val="24"/>
              </w:rPr>
            </w:pPr>
          </w:p>
          <w:p w14:paraId="1F46778C" w14:textId="77777777" w:rsidR="004B2AE6" w:rsidRPr="00E863D0" w:rsidRDefault="004B2AE6" w:rsidP="00F466F5">
            <w:pPr>
              <w:spacing w:after="0" w:line="240" w:lineRule="auto"/>
              <w:rPr>
                <w:rFonts w:ascii="Times New Roman" w:hAnsi="Times New Roman"/>
                <w:sz w:val="24"/>
                <w:szCs w:val="24"/>
              </w:rPr>
            </w:pPr>
          </w:p>
          <w:p w14:paraId="6D65085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57FE645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«Зимующие птицы»</w:t>
            </w:r>
          </w:p>
        </w:tc>
        <w:tc>
          <w:tcPr>
            <w:tcW w:w="4550" w:type="dxa"/>
          </w:tcPr>
          <w:p w14:paraId="555D7E2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Расширять представления детей о зиме.</w:t>
            </w:r>
          </w:p>
          <w:p w14:paraId="7EBCAE3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умение устанавливать простейшие связи между явлениями живой и неживой природы. Формировать исследовательский и познавательный интерес в ходе экспериментирования с водой и льдом.</w:t>
            </w:r>
          </w:p>
          <w:p w14:paraId="2774B2A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Формировать представления о безопасном поведении людей зимой. </w:t>
            </w:r>
          </w:p>
          <w:p w14:paraId="42F754F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Закреплять знания о свойствах снега и льда. Расширять представления о местах, </w:t>
            </w:r>
            <w:r w:rsidRPr="00E863D0">
              <w:rPr>
                <w:rFonts w:ascii="Times New Roman" w:hAnsi="Times New Roman"/>
                <w:sz w:val="24"/>
                <w:szCs w:val="24"/>
              </w:rPr>
              <w:lastRenderedPageBreak/>
              <w:t>где всегда зима, о животных Арктики и Антарктики.</w:t>
            </w:r>
          </w:p>
          <w:p w14:paraId="2583517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умение вести сезонные наблюдения, замечать красоту зимней природы, отражать ее в рисунках, лепке. Знакомить с зимними видами спорта.</w:t>
            </w:r>
          </w:p>
        </w:tc>
        <w:tc>
          <w:tcPr>
            <w:tcW w:w="3380" w:type="dxa"/>
          </w:tcPr>
          <w:p w14:paraId="39D8EB84" w14:textId="77777777" w:rsidR="004B2AE6" w:rsidRPr="00E863D0" w:rsidRDefault="004B2AE6" w:rsidP="00F466F5">
            <w:pPr>
              <w:spacing w:after="0" w:line="240" w:lineRule="auto"/>
              <w:rPr>
                <w:rFonts w:ascii="Times New Roman" w:hAnsi="Times New Roman"/>
                <w:sz w:val="24"/>
                <w:szCs w:val="24"/>
              </w:rPr>
            </w:pPr>
          </w:p>
          <w:p w14:paraId="51D0040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Создание проекта «Зима в Крыму»</w:t>
            </w:r>
          </w:p>
          <w:p w14:paraId="3436D7DC" w14:textId="77777777" w:rsidR="004B2AE6" w:rsidRPr="00E863D0" w:rsidRDefault="004B2AE6" w:rsidP="00F466F5">
            <w:pPr>
              <w:spacing w:after="0" w:line="240" w:lineRule="auto"/>
              <w:rPr>
                <w:rFonts w:ascii="Times New Roman" w:hAnsi="Times New Roman"/>
                <w:sz w:val="24"/>
                <w:szCs w:val="24"/>
              </w:rPr>
            </w:pPr>
          </w:p>
          <w:p w14:paraId="3703D48F" w14:textId="77777777" w:rsidR="004B2AE6" w:rsidRPr="00E863D0" w:rsidRDefault="004B2AE6" w:rsidP="00F466F5">
            <w:pPr>
              <w:spacing w:after="0" w:line="240" w:lineRule="auto"/>
              <w:rPr>
                <w:rFonts w:ascii="Times New Roman" w:hAnsi="Times New Roman"/>
                <w:sz w:val="24"/>
                <w:szCs w:val="24"/>
              </w:rPr>
            </w:pPr>
          </w:p>
          <w:p w14:paraId="28FE5049" w14:textId="77777777" w:rsidR="004B2AE6" w:rsidRPr="00E863D0" w:rsidRDefault="004B2AE6" w:rsidP="00F466F5">
            <w:pPr>
              <w:spacing w:after="0" w:line="240" w:lineRule="auto"/>
              <w:rPr>
                <w:rFonts w:ascii="Times New Roman" w:hAnsi="Times New Roman"/>
                <w:sz w:val="24"/>
                <w:szCs w:val="24"/>
              </w:rPr>
            </w:pPr>
          </w:p>
          <w:p w14:paraId="3F5ACE4C" w14:textId="77777777" w:rsidR="004B2AE6" w:rsidRPr="00E863D0" w:rsidRDefault="004B2AE6" w:rsidP="00F466F5">
            <w:pPr>
              <w:spacing w:after="0" w:line="240" w:lineRule="auto"/>
              <w:rPr>
                <w:rFonts w:ascii="Times New Roman" w:hAnsi="Times New Roman"/>
                <w:sz w:val="24"/>
                <w:szCs w:val="24"/>
              </w:rPr>
            </w:pPr>
          </w:p>
          <w:p w14:paraId="19A901EB" w14:textId="77777777" w:rsidR="004B2AE6" w:rsidRPr="00E863D0" w:rsidRDefault="004B2AE6" w:rsidP="00F466F5">
            <w:pPr>
              <w:spacing w:after="0" w:line="240" w:lineRule="auto"/>
              <w:rPr>
                <w:rFonts w:ascii="Times New Roman" w:hAnsi="Times New Roman"/>
                <w:sz w:val="24"/>
                <w:szCs w:val="24"/>
              </w:rPr>
            </w:pPr>
          </w:p>
          <w:p w14:paraId="03BB52B7" w14:textId="77777777" w:rsidR="004B2AE6" w:rsidRPr="00E863D0" w:rsidRDefault="004B2AE6" w:rsidP="00F466F5">
            <w:pPr>
              <w:spacing w:after="0" w:line="240" w:lineRule="auto"/>
              <w:rPr>
                <w:rFonts w:ascii="Times New Roman" w:hAnsi="Times New Roman"/>
                <w:sz w:val="24"/>
                <w:szCs w:val="24"/>
              </w:rPr>
            </w:pPr>
          </w:p>
          <w:p w14:paraId="4460EEC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Поле чудес «Владения Зимы»</w:t>
            </w:r>
          </w:p>
          <w:p w14:paraId="55B42566" w14:textId="77777777" w:rsidR="004B2AE6" w:rsidRPr="00E863D0" w:rsidRDefault="004B2AE6" w:rsidP="00F466F5">
            <w:pPr>
              <w:spacing w:after="0" w:line="240" w:lineRule="auto"/>
              <w:rPr>
                <w:rFonts w:ascii="Times New Roman" w:hAnsi="Times New Roman"/>
                <w:sz w:val="24"/>
                <w:szCs w:val="24"/>
              </w:rPr>
            </w:pPr>
          </w:p>
          <w:p w14:paraId="7B0B983C" w14:textId="77777777" w:rsidR="004B2AE6" w:rsidRPr="00E863D0" w:rsidRDefault="004B2AE6" w:rsidP="00F466F5">
            <w:pPr>
              <w:spacing w:after="0" w:line="240" w:lineRule="auto"/>
              <w:rPr>
                <w:rFonts w:ascii="Times New Roman" w:hAnsi="Times New Roman"/>
                <w:sz w:val="24"/>
                <w:szCs w:val="24"/>
              </w:rPr>
            </w:pPr>
          </w:p>
          <w:p w14:paraId="06DC425E" w14:textId="77777777" w:rsidR="004B2AE6" w:rsidRPr="00E863D0" w:rsidRDefault="004B2AE6" w:rsidP="00F466F5">
            <w:pPr>
              <w:spacing w:after="0" w:line="240" w:lineRule="auto"/>
              <w:rPr>
                <w:rFonts w:ascii="Times New Roman" w:hAnsi="Times New Roman"/>
                <w:sz w:val="24"/>
                <w:szCs w:val="24"/>
              </w:rPr>
            </w:pPr>
          </w:p>
          <w:p w14:paraId="4AEABA5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 театрализация «Зимовье»</w:t>
            </w:r>
          </w:p>
          <w:p w14:paraId="29FB32D6" w14:textId="77777777" w:rsidR="004B2AE6" w:rsidRPr="00E863D0" w:rsidRDefault="004B2AE6" w:rsidP="00F466F5">
            <w:pPr>
              <w:spacing w:after="0" w:line="240" w:lineRule="auto"/>
              <w:rPr>
                <w:rFonts w:ascii="Times New Roman" w:hAnsi="Times New Roman"/>
                <w:sz w:val="24"/>
                <w:szCs w:val="24"/>
              </w:rPr>
            </w:pPr>
          </w:p>
          <w:p w14:paraId="24D9FB0F" w14:textId="77777777" w:rsidR="004B2AE6" w:rsidRPr="00E863D0" w:rsidRDefault="004B2AE6" w:rsidP="00F466F5">
            <w:pPr>
              <w:spacing w:after="0" w:line="240" w:lineRule="auto"/>
              <w:rPr>
                <w:rFonts w:ascii="Times New Roman" w:hAnsi="Times New Roman"/>
                <w:sz w:val="24"/>
                <w:szCs w:val="24"/>
              </w:rPr>
            </w:pPr>
          </w:p>
        </w:tc>
      </w:tr>
      <w:tr w:rsidR="004B2AE6" w:rsidRPr="00E863D0" w14:paraId="32A34101" w14:textId="77777777" w:rsidTr="00F466F5">
        <w:tc>
          <w:tcPr>
            <w:tcW w:w="2208" w:type="dxa"/>
          </w:tcPr>
          <w:p w14:paraId="4CCB129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Февраль</w:t>
            </w:r>
          </w:p>
          <w:p w14:paraId="259427B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3FC50FB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«Профессии»</w:t>
            </w:r>
          </w:p>
          <w:p w14:paraId="05F8D712" w14:textId="77777777" w:rsidR="004B2AE6" w:rsidRPr="00E863D0" w:rsidRDefault="004B2AE6" w:rsidP="00F466F5">
            <w:pPr>
              <w:spacing w:after="0" w:line="240" w:lineRule="auto"/>
              <w:rPr>
                <w:rFonts w:ascii="Times New Roman" w:hAnsi="Times New Roman"/>
                <w:sz w:val="24"/>
                <w:szCs w:val="24"/>
              </w:rPr>
            </w:pPr>
          </w:p>
          <w:p w14:paraId="365F7D1F" w14:textId="77777777" w:rsidR="004B2AE6" w:rsidRPr="00E863D0" w:rsidRDefault="004B2AE6" w:rsidP="00F466F5">
            <w:pPr>
              <w:spacing w:after="0" w:line="240" w:lineRule="auto"/>
              <w:rPr>
                <w:rFonts w:ascii="Times New Roman" w:hAnsi="Times New Roman"/>
                <w:sz w:val="24"/>
                <w:szCs w:val="24"/>
              </w:rPr>
            </w:pPr>
          </w:p>
          <w:p w14:paraId="084FCEDB" w14:textId="77777777" w:rsidR="004B2AE6" w:rsidRPr="00E863D0" w:rsidRDefault="004B2AE6" w:rsidP="00F466F5">
            <w:pPr>
              <w:spacing w:after="0" w:line="240" w:lineRule="auto"/>
              <w:rPr>
                <w:rFonts w:ascii="Times New Roman" w:hAnsi="Times New Roman"/>
                <w:sz w:val="24"/>
                <w:szCs w:val="24"/>
              </w:rPr>
            </w:pPr>
          </w:p>
          <w:p w14:paraId="78BF4AB2" w14:textId="77777777" w:rsidR="004B2AE6" w:rsidRPr="00E863D0" w:rsidRDefault="004B2AE6" w:rsidP="00F466F5">
            <w:pPr>
              <w:spacing w:after="0" w:line="240" w:lineRule="auto"/>
              <w:rPr>
                <w:rFonts w:ascii="Times New Roman" w:hAnsi="Times New Roman"/>
                <w:sz w:val="24"/>
                <w:szCs w:val="24"/>
              </w:rPr>
            </w:pPr>
          </w:p>
          <w:p w14:paraId="5DA1962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1B097FC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«Книга»</w:t>
            </w:r>
          </w:p>
          <w:p w14:paraId="5677BE92" w14:textId="77777777" w:rsidR="004B2AE6" w:rsidRPr="00E863D0" w:rsidRDefault="004B2AE6" w:rsidP="00F466F5">
            <w:pPr>
              <w:spacing w:after="0" w:line="240" w:lineRule="auto"/>
              <w:rPr>
                <w:rFonts w:ascii="Times New Roman" w:hAnsi="Times New Roman"/>
                <w:sz w:val="24"/>
                <w:szCs w:val="24"/>
              </w:rPr>
            </w:pPr>
          </w:p>
          <w:p w14:paraId="4AD6D99B" w14:textId="77777777" w:rsidR="004B2AE6" w:rsidRPr="00E863D0" w:rsidRDefault="004B2AE6" w:rsidP="00F466F5">
            <w:pPr>
              <w:spacing w:after="0" w:line="240" w:lineRule="auto"/>
              <w:rPr>
                <w:rFonts w:ascii="Times New Roman" w:hAnsi="Times New Roman"/>
                <w:sz w:val="24"/>
                <w:szCs w:val="24"/>
              </w:rPr>
            </w:pPr>
          </w:p>
          <w:p w14:paraId="2F66DEBC" w14:textId="77777777" w:rsidR="004B2AE6" w:rsidRPr="00E863D0" w:rsidRDefault="004B2AE6" w:rsidP="00F466F5">
            <w:pPr>
              <w:spacing w:after="0" w:line="240" w:lineRule="auto"/>
              <w:rPr>
                <w:rFonts w:ascii="Times New Roman" w:hAnsi="Times New Roman"/>
                <w:sz w:val="24"/>
                <w:szCs w:val="24"/>
              </w:rPr>
            </w:pPr>
          </w:p>
          <w:p w14:paraId="187B9A75" w14:textId="77777777" w:rsidR="004B2AE6" w:rsidRPr="00E863D0" w:rsidRDefault="004B2AE6" w:rsidP="00F466F5">
            <w:pPr>
              <w:spacing w:after="0" w:line="240" w:lineRule="auto"/>
              <w:rPr>
                <w:rFonts w:ascii="Times New Roman" w:hAnsi="Times New Roman"/>
                <w:sz w:val="24"/>
                <w:szCs w:val="24"/>
              </w:rPr>
            </w:pPr>
          </w:p>
          <w:p w14:paraId="58E12AE8" w14:textId="77777777" w:rsidR="004B2AE6" w:rsidRPr="00E863D0" w:rsidRDefault="004B2AE6" w:rsidP="00F466F5">
            <w:pPr>
              <w:spacing w:after="0" w:line="240" w:lineRule="auto"/>
              <w:rPr>
                <w:rFonts w:ascii="Times New Roman" w:hAnsi="Times New Roman"/>
                <w:sz w:val="24"/>
                <w:szCs w:val="24"/>
              </w:rPr>
            </w:pPr>
          </w:p>
          <w:p w14:paraId="5137ED2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6992006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«Защитники отечества»</w:t>
            </w:r>
          </w:p>
          <w:p w14:paraId="2127613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7EC8577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«Идём в гости»</w:t>
            </w:r>
          </w:p>
        </w:tc>
        <w:tc>
          <w:tcPr>
            <w:tcW w:w="4550" w:type="dxa"/>
          </w:tcPr>
          <w:p w14:paraId="66D12336" w14:textId="77777777" w:rsidR="004B2AE6" w:rsidRPr="00E863D0" w:rsidRDefault="004B2AE6" w:rsidP="00F466F5">
            <w:pPr>
              <w:spacing w:after="0" w:line="240" w:lineRule="auto"/>
              <w:rPr>
                <w:rFonts w:ascii="Times New Roman" w:hAnsi="Times New Roman"/>
                <w:sz w:val="24"/>
                <w:szCs w:val="24"/>
              </w:rPr>
            </w:pPr>
          </w:p>
          <w:p w14:paraId="0040AF8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w:t>
            </w:r>
          </w:p>
          <w:p w14:paraId="4C99960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будущим защитникам Родины).</w:t>
            </w:r>
          </w:p>
          <w:p w14:paraId="3B1D137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 через литературные произведения.</w:t>
            </w:r>
          </w:p>
          <w:p w14:paraId="65806F5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Приобщать к русской истории через знакомство с былинами о богатырях.</w:t>
            </w:r>
          </w:p>
          <w:p w14:paraId="0B3BE513" w14:textId="77777777" w:rsidR="004B2AE6" w:rsidRPr="00E863D0" w:rsidRDefault="004B2AE6" w:rsidP="00F466F5">
            <w:pPr>
              <w:spacing w:after="0" w:line="240" w:lineRule="auto"/>
              <w:rPr>
                <w:rFonts w:ascii="Times New Roman" w:hAnsi="Times New Roman"/>
                <w:sz w:val="24"/>
                <w:szCs w:val="24"/>
              </w:rPr>
            </w:pPr>
          </w:p>
          <w:p w14:paraId="13CFD18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коммуникативные и игровые навыки во время организации творческой игровой деятельности, прививать эталоны этикета общения принятые в обществе.</w:t>
            </w:r>
          </w:p>
        </w:tc>
        <w:tc>
          <w:tcPr>
            <w:tcW w:w="3380" w:type="dxa"/>
          </w:tcPr>
          <w:p w14:paraId="26A64120" w14:textId="77777777" w:rsidR="004B2AE6" w:rsidRPr="00E863D0" w:rsidRDefault="004B2AE6" w:rsidP="00F466F5">
            <w:pPr>
              <w:spacing w:after="0" w:line="240" w:lineRule="auto"/>
              <w:rPr>
                <w:rFonts w:ascii="Times New Roman" w:hAnsi="Times New Roman"/>
                <w:sz w:val="24"/>
                <w:szCs w:val="24"/>
              </w:rPr>
            </w:pPr>
          </w:p>
          <w:p w14:paraId="531D1F9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Фестиваль «Все профессии важны»</w:t>
            </w:r>
          </w:p>
          <w:p w14:paraId="1F52FD0B" w14:textId="77777777" w:rsidR="004B2AE6" w:rsidRPr="00E863D0" w:rsidRDefault="004B2AE6" w:rsidP="00F466F5">
            <w:pPr>
              <w:spacing w:after="0" w:line="240" w:lineRule="auto"/>
              <w:rPr>
                <w:rFonts w:ascii="Times New Roman" w:hAnsi="Times New Roman"/>
                <w:sz w:val="24"/>
                <w:szCs w:val="24"/>
              </w:rPr>
            </w:pPr>
          </w:p>
          <w:p w14:paraId="4DC24026" w14:textId="77777777" w:rsidR="004B2AE6" w:rsidRPr="00E863D0" w:rsidRDefault="004B2AE6" w:rsidP="00F466F5">
            <w:pPr>
              <w:spacing w:after="0" w:line="240" w:lineRule="auto"/>
              <w:rPr>
                <w:rFonts w:ascii="Times New Roman" w:hAnsi="Times New Roman"/>
                <w:sz w:val="24"/>
                <w:szCs w:val="24"/>
              </w:rPr>
            </w:pPr>
          </w:p>
          <w:p w14:paraId="3023D1A4" w14:textId="77777777" w:rsidR="004B2AE6" w:rsidRPr="00E863D0" w:rsidRDefault="004B2AE6" w:rsidP="00F466F5">
            <w:pPr>
              <w:spacing w:after="0" w:line="240" w:lineRule="auto"/>
              <w:rPr>
                <w:rFonts w:ascii="Times New Roman" w:hAnsi="Times New Roman"/>
                <w:sz w:val="24"/>
                <w:szCs w:val="24"/>
              </w:rPr>
            </w:pPr>
          </w:p>
          <w:p w14:paraId="692E4044" w14:textId="77777777" w:rsidR="004B2AE6" w:rsidRPr="00E863D0" w:rsidRDefault="004B2AE6" w:rsidP="00F466F5">
            <w:pPr>
              <w:spacing w:after="0" w:line="240" w:lineRule="auto"/>
              <w:rPr>
                <w:rFonts w:ascii="Times New Roman" w:hAnsi="Times New Roman"/>
                <w:sz w:val="24"/>
                <w:szCs w:val="24"/>
              </w:rPr>
            </w:pPr>
          </w:p>
          <w:p w14:paraId="2E6459A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Встреча с интересными людьми (поход в библиотеку посёлка)</w:t>
            </w:r>
          </w:p>
          <w:p w14:paraId="5AD12E0B" w14:textId="77777777" w:rsidR="004B2AE6" w:rsidRPr="00E863D0" w:rsidRDefault="004B2AE6" w:rsidP="00F466F5">
            <w:pPr>
              <w:spacing w:after="0" w:line="240" w:lineRule="auto"/>
              <w:rPr>
                <w:rFonts w:ascii="Times New Roman" w:hAnsi="Times New Roman"/>
                <w:sz w:val="24"/>
                <w:szCs w:val="24"/>
              </w:rPr>
            </w:pPr>
          </w:p>
          <w:p w14:paraId="25E040ED" w14:textId="77777777" w:rsidR="004B2AE6" w:rsidRPr="00E863D0" w:rsidRDefault="004B2AE6" w:rsidP="00F466F5">
            <w:pPr>
              <w:spacing w:after="0" w:line="240" w:lineRule="auto"/>
              <w:rPr>
                <w:rFonts w:ascii="Times New Roman" w:hAnsi="Times New Roman"/>
                <w:sz w:val="24"/>
                <w:szCs w:val="24"/>
              </w:rPr>
            </w:pPr>
          </w:p>
          <w:p w14:paraId="27279147" w14:textId="77777777" w:rsidR="004B2AE6" w:rsidRPr="00E863D0" w:rsidRDefault="004B2AE6" w:rsidP="00F466F5">
            <w:pPr>
              <w:spacing w:after="0" w:line="240" w:lineRule="auto"/>
              <w:rPr>
                <w:rFonts w:ascii="Times New Roman" w:hAnsi="Times New Roman"/>
                <w:sz w:val="24"/>
                <w:szCs w:val="24"/>
              </w:rPr>
            </w:pPr>
          </w:p>
          <w:p w14:paraId="33FD07B7" w14:textId="77777777" w:rsidR="004B2AE6" w:rsidRPr="00E863D0" w:rsidRDefault="004B2AE6" w:rsidP="00F466F5">
            <w:pPr>
              <w:spacing w:after="0" w:line="240" w:lineRule="auto"/>
              <w:rPr>
                <w:rFonts w:ascii="Times New Roman" w:hAnsi="Times New Roman"/>
                <w:sz w:val="24"/>
                <w:szCs w:val="24"/>
              </w:rPr>
            </w:pPr>
          </w:p>
          <w:p w14:paraId="0D1DD6C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Театрализация по русским былинам</w:t>
            </w:r>
          </w:p>
          <w:p w14:paraId="4CC5DF05" w14:textId="77777777" w:rsidR="004B2AE6" w:rsidRPr="00E863D0" w:rsidRDefault="004B2AE6" w:rsidP="00F466F5">
            <w:pPr>
              <w:spacing w:after="0" w:line="240" w:lineRule="auto"/>
              <w:rPr>
                <w:rFonts w:ascii="Times New Roman" w:hAnsi="Times New Roman"/>
                <w:sz w:val="24"/>
                <w:szCs w:val="24"/>
              </w:rPr>
            </w:pPr>
          </w:p>
          <w:p w14:paraId="5E09A24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«День рожденье»</w:t>
            </w:r>
          </w:p>
        </w:tc>
      </w:tr>
      <w:tr w:rsidR="004B2AE6" w:rsidRPr="00E863D0" w14:paraId="042E2A37" w14:textId="77777777" w:rsidTr="00F466F5">
        <w:tc>
          <w:tcPr>
            <w:tcW w:w="2208" w:type="dxa"/>
          </w:tcPr>
          <w:p w14:paraId="3C019A9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Март</w:t>
            </w:r>
          </w:p>
          <w:p w14:paraId="24940A1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5E53E48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«Мамины помощники»</w:t>
            </w:r>
          </w:p>
          <w:p w14:paraId="5372F685" w14:textId="77777777" w:rsidR="004B2AE6" w:rsidRPr="00E863D0" w:rsidRDefault="004B2AE6" w:rsidP="00F466F5">
            <w:pPr>
              <w:spacing w:after="0" w:line="240" w:lineRule="auto"/>
              <w:rPr>
                <w:rFonts w:ascii="Times New Roman" w:hAnsi="Times New Roman"/>
                <w:sz w:val="24"/>
                <w:szCs w:val="24"/>
              </w:rPr>
            </w:pPr>
          </w:p>
          <w:p w14:paraId="7C68203C" w14:textId="77777777" w:rsidR="004B2AE6" w:rsidRPr="00E863D0" w:rsidRDefault="004B2AE6" w:rsidP="00F466F5">
            <w:pPr>
              <w:spacing w:after="0" w:line="240" w:lineRule="auto"/>
              <w:rPr>
                <w:rFonts w:ascii="Times New Roman" w:hAnsi="Times New Roman"/>
                <w:sz w:val="24"/>
                <w:szCs w:val="24"/>
              </w:rPr>
            </w:pPr>
          </w:p>
          <w:p w14:paraId="41A9886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1FE35CF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«Народная игрушка»</w:t>
            </w:r>
          </w:p>
          <w:p w14:paraId="70735A3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1459811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«Народное творчество»</w:t>
            </w:r>
          </w:p>
          <w:p w14:paraId="48BA52B4" w14:textId="77777777" w:rsidR="004B2AE6" w:rsidRPr="00E863D0" w:rsidRDefault="004B2AE6" w:rsidP="00F466F5">
            <w:pPr>
              <w:spacing w:after="0" w:line="240" w:lineRule="auto"/>
              <w:rPr>
                <w:rFonts w:ascii="Times New Roman" w:hAnsi="Times New Roman"/>
                <w:sz w:val="24"/>
                <w:szCs w:val="24"/>
              </w:rPr>
            </w:pPr>
          </w:p>
          <w:p w14:paraId="2F03AD31" w14:textId="77777777" w:rsidR="004B2AE6" w:rsidRPr="00E863D0" w:rsidRDefault="004B2AE6" w:rsidP="00F466F5">
            <w:pPr>
              <w:spacing w:after="0" w:line="240" w:lineRule="auto"/>
              <w:rPr>
                <w:rFonts w:ascii="Times New Roman" w:hAnsi="Times New Roman"/>
                <w:sz w:val="24"/>
                <w:szCs w:val="24"/>
              </w:rPr>
            </w:pPr>
          </w:p>
          <w:p w14:paraId="3B17F68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215AA9E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«Культура народов Крыма»</w:t>
            </w:r>
          </w:p>
        </w:tc>
        <w:tc>
          <w:tcPr>
            <w:tcW w:w="4550" w:type="dxa"/>
          </w:tcPr>
          <w:p w14:paraId="2E3520F1" w14:textId="77777777" w:rsidR="004B2AE6" w:rsidRPr="00E863D0" w:rsidRDefault="004B2AE6" w:rsidP="00F466F5">
            <w:pPr>
              <w:spacing w:after="0" w:line="240" w:lineRule="auto"/>
              <w:rPr>
                <w:rFonts w:ascii="Times New Roman" w:hAnsi="Times New Roman"/>
                <w:sz w:val="24"/>
                <w:szCs w:val="24"/>
              </w:rPr>
            </w:pPr>
          </w:p>
          <w:p w14:paraId="473D9A7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гендерные представления.</w:t>
            </w:r>
          </w:p>
          <w:p w14:paraId="215B83B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Привлекать детей к изготовлению подарков маме, бабушке, воспитателям. Воспитывать уважение к воспитателям, другим сотрудникам детского сада.</w:t>
            </w:r>
          </w:p>
          <w:p w14:paraId="4ED833E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народной игрушке (дымковская игрушка, матрешка и др.).</w:t>
            </w:r>
          </w:p>
          <w:p w14:paraId="574C28D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народными промыслами.</w:t>
            </w:r>
          </w:p>
          <w:p w14:paraId="1FC8A17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Привлекать детей к созданию узоров дымковской и филимоновской росписи. Продолжать знакомить с устным народным творчеством.</w:t>
            </w:r>
          </w:p>
          <w:p w14:paraId="6EE743B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Использовать фольклор при организации</w:t>
            </w:r>
          </w:p>
          <w:p w14:paraId="391ED75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всех видов детской деятельности. Знакомить с культурой народов Крыма.</w:t>
            </w:r>
          </w:p>
        </w:tc>
        <w:tc>
          <w:tcPr>
            <w:tcW w:w="3380" w:type="dxa"/>
          </w:tcPr>
          <w:p w14:paraId="6F38269A" w14:textId="77777777" w:rsidR="004B2AE6" w:rsidRPr="00E863D0" w:rsidRDefault="004B2AE6" w:rsidP="00F466F5">
            <w:pPr>
              <w:spacing w:after="0" w:line="240" w:lineRule="auto"/>
              <w:rPr>
                <w:rFonts w:ascii="Times New Roman" w:hAnsi="Times New Roman"/>
                <w:sz w:val="24"/>
                <w:szCs w:val="24"/>
              </w:rPr>
            </w:pPr>
          </w:p>
          <w:p w14:paraId="582DE7C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 «День 8 Марта»</w:t>
            </w:r>
          </w:p>
          <w:p w14:paraId="742133ED" w14:textId="77777777" w:rsidR="004B2AE6" w:rsidRPr="00E863D0" w:rsidRDefault="004B2AE6" w:rsidP="00F466F5">
            <w:pPr>
              <w:spacing w:after="0" w:line="240" w:lineRule="auto"/>
              <w:rPr>
                <w:rFonts w:ascii="Times New Roman" w:hAnsi="Times New Roman"/>
                <w:sz w:val="24"/>
                <w:szCs w:val="24"/>
              </w:rPr>
            </w:pPr>
          </w:p>
          <w:p w14:paraId="38D1F040" w14:textId="77777777" w:rsidR="004B2AE6" w:rsidRPr="00E863D0" w:rsidRDefault="004B2AE6" w:rsidP="00F466F5">
            <w:pPr>
              <w:spacing w:after="0" w:line="240" w:lineRule="auto"/>
              <w:rPr>
                <w:rFonts w:ascii="Times New Roman" w:hAnsi="Times New Roman"/>
                <w:sz w:val="24"/>
                <w:szCs w:val="24"/>
              </w:rPr>
            </w:pPr>
          </w:p>
          <w:p w14:paraId="68FAA97B" w14:textId="77777777" w:rsidR="004B2AE6" w:rsidRPr="00E863D0" w:rsidRDefault="004B2AE6" w:rsidP="00F466F5">
            <w:pPr>
              <w:spacing w:after="0" w:line="240" w:lineRule="auto"/>
              <w:rPr>
                <w:rFonts w:ascii="Times New Roman" w:hAnsi="Times New Roman"/>
                <w:sz w:val="24"/>
                <w:szCs w:val="24"/>
              </w:rPr>
            </w:pPr>
          </w:p>
          <w:p w14:paraId="7344B28A" w14:textId="77777777" w:rsidR="004B2AE6" w:rsidRPr="00E863D0" w:rsidRDefault="004B2AE6" w:rsidP="00F466F5">
            <w:pPr>
              <w:spacing w:after="0" w:line="240" w:lineRule="auto"/>
              <w:rPr>
                <w:rFonts w:ascii="Times New Roman" w:hAnsi="Times New Roman"/>
                <w:sz w:val="24"/>
                <w:szCs w:val="24"/>
              </w:rPr>
            </w:pPr>
          </w:p>
          <w:p w14:paraId="2D8256B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народной игрушки</w:t>
            </w:r>
          </w:p>
          <w:p w14:paraId="7C446FD5" w14:textId="77777777" w:rsidR="004B2AE6" w:rsidRPr="00E863D0" w:rsidRDefault="004B2AE6" w:rsidP="00F466F5">
            <w:pPr>
              <w:spacing w:after="0" w:line="240" w:lineRule="auto"/>
              <w:rPr>
                <w:rFonts w:ascii="Times New Roman" w:hAnsi="Times New Roman"/>
                <w:sz w:val="24"/>
                <w:szCs w:val="24"/>
              </w:rPr>
            </w:pPr>
          </w:p>
          <w:p w14:paraId="68832CAC" w14:textId="77777777" w:rsidR="004B2AE6" w:rsidRPr="00E863D0" w:rsidRDefault="004B2AE6" w:rsidP="00F466F5">
            <w:pPr>
              <w:spacing w:after="0" w:line="240" w:lineRule="auto"/>
              <w:rPr>
                <w:rFonts w:ascii="Times New Roman" w:hAnsi="Times New Roman"/>
                <w:sz w:val="24"/>
                <w:szCs w:val="24"/>
              </w:rPr>
            </w:pPr>
          </w:p>
          <w:p w14:paraId="0B55AAB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Фольклорное развлечение</w:t>
            </w:r>
          </w:p>
          <w:p w14:paraId="7082D4FE" w14:textId="77777777" w:rsidR="004B2AE6" w:rsidRPr="00E863D0" w:rsidRDefault="004B2AE6" w:rsidP="00F466F5">
            <w:pPr>
              <w:spacing w:after="0" w:line="240" w:lineRule="auto"/>
              <w:rPr>
                <w:rFonts w:ascii="Times New Roman" w:hAnsi="Times New Roman"/>
                <w:sz w:val="24"/>
                <w:szCs w:val="24"/>
              </w:rPr>
            </w:pPr>
          </w:p>
          <w:p w14:paraId="6631FC0C" w14:textId="77777777" w:rsidR="004B2AE6" w:rsidRPr="00E863D0" w:rsidRDefault="004B2AE6" w:rsidP="00F466F5">
            <w:pPr>
              <w:spacing w:after="0" w:line="240" w:lineRule="auto"/>
              <w:rPr>
                <w:rFonts w:ascii="Times New Roman" w:hAnsi="Times New Roman"/>
                <w:sz w:val="24"/>
                <w:szCs w:val="24"/>
              </w:rPr>
            </w:pPr>
          </w:p>
          <w:p w14:paraId="269F483B" w14:textId="77777777" w:rsidR="004B2AE6" w:rsidRPr="00E863D0" w:rsidRDefault="004B2AE6" w:rsidP="00F466F5">
            <w:pPr>
              <w:spacing w:after="0" w:line="240" w:lineRule="auto"/>
              <w:rPr>
                <w:rFonts w:ascii="Times New Roman" w:hAnsi="Times New Roman"/>
                <w:sz w:val="24"/>
                <w:szCs w:val="24"/>
              </w:rPr>
            </w:pPr>
          </w:p>
          <w:p w14:paraId="47A2BA2D" w14:textId="77777777" w:rsidR="004B2AE6" w:rsidRPr="00E863D0" w:rsidRDefault="004B2AE6" w:rsidP="00F466F5">
            <w:pPr>
              <w:spacing w:after="0" w:line="240" w:lineRule="auto"/>
              <w:rPr>
                <w:rFonts w:ascii="Times New Roman" w:hAnsi="Times New Roman"/>
                <w:sz w:val="24"/>
                <w:szCs w:val="24"/>
              </w:rPr>
            </w:pPr>
          </w:p>
          <w:p w14:paraId="48CD39C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Ярмарка народных игр</w:t>
            </w:r>
          </w:p>
        </w:tc>
      </w:tr>
      <w:tr w:rsidR="004B2AE6" w:rsidRPr="00E863D0" w14:paraId="7135D24C" w14:textId="77777777" w:rsidTr="00F466F5">
        <w:tc>
          <w:tcPr>
            <w:tcW w:w="2208" w:type="dxa"/>
          </w:tcPr>
          <w:p w14:paraId="7A1625D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Апрель</w:t>
            </w:r>
          </w:p>
          <w:p w14:paraId="3EB5B8B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5C7C0CA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«Весна»</w:t>
            </w:r>
          </w:p>
          <w:p w14:paraId="1DFD9FFC" w14:textId="77777777" w:rsidR="004B2AE6" w:rsidRPr="00E863D0" w:rsidRDefault="004B2AE6" w:rsidP="00F466F5">
            <w:pPr>
              <w:spacing w:after="0" w:line="240" w:lineRule="auto"/>
              <w:rPr>
                <w:rFonts w:ascii="Times New Roman" w:hAnsi="Times New Roman"/>
                <w:sz w:val="24"/>
                <w:szCs w:val="24"/>
              </w:rPr>
            </w:pPr>
          </w:p>
          <w:p w14:paraId="25EF4710" w14:textId="77777777" w:rsidR="004B2AE6" w:rsidRPr="00E863D0" w:rsidRDefault="004B2AE6" w:rsidP="00F466F5">
            <w:pPr>
              <w:spacing w:after="0" w:line="240" w:lineRule="auto"/>
              <w:rPr>
                <w:rFonts w:ascii="Times New Roman" w:hAnsi="Times New Roman"/>
                <w:sz w:val="24"/>
                <w:szCs w:val="24"/>
              </w:rPr>
            </w:pPr>
          </w:p>
          <w:p w14:paraId="6785F35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18D5829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«Весенние работы»</w:t>
            </w:r>
          </w:p>
          <w:p w14:paraId="51FE90FF" w14:textId="77777777" w:rsidR="004B2AE6" w:rsidRPr="00E863D0" w:rsidRDefault="004B2AE6" w:rsidP="00F466F5">
            <w:pPr>
              <w:spacing w:after="0" w:line="240" w:lineRule="auto"/>
              <w:rPr>
                <w:rFonts w:ascii="Times New Roman" w:hAnsi="Times New Roman"/>
                <w:sz w:val="24"/>
                <w:szCs w:val="24"/>
              </w:rPr>
            </w:pPr>
          </w:p>
          <w:p w14:paraId="2E0D79CE" w14:textId="77777777" w:rsidR="004B2AE6" w:rsidRPr="00E863D0" w:rsidRDefault="004B2AE6" w:rsidP="00F466F5">
            <w:pPr>
              <w:spacing w:after="0" w:line="240" w:lineRule="auto"/>
              <w:rPr>
                <w:rFonts w:ascii="Times New Roman" w:hAnsi="Times New Roman"/>
                <w:sz w:val="24"/>
                <w:szCs w:val="24"/>
              </w:rPr>
            </w:pPr>
          </w:p>
          <w:p w14:paraId="56068E47" w14:textId="77777777" w:rsidR="004B2AE6" w:rsidRPr="00E863D0" w:rsidRDefault="004B2AE6" w:rsidP="00F466F5">
            <w:pPr>
              <w:spacing w:after="0" w:line="240" w:lineRule="auto"/>
              <w:rPr>
                <w:rFonts w:ascii="Times New Roman" w:hAnsi="Times New Roman"/>
                <w:sz w:val="24"/>
                <w:szCs w:val="24"/>
              </w:rPr>
            </w:pPr>
          </w:p>
          <w:p w14:paraId="548D2DB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471F528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«Экология»</w:t>
            </w:r>
          </w:p>
          <w:p w14:paraId="17AD8306" w14:textId="77777777" w:rsidR="004B2AE6" w:rsidRPr="00E863D0" w:rsidRDefault="004B2AE6" w:rsidP="00F466F5">
            <w:pPr>
              <w:spacing w:after="0" w:line="240" w:lineRule="auto"/>
              <w:rPr>
                <w:rFonts w:ascii="Times New Roman" w:hAnsi="Times New Roman"/>
                <w:sz w:val="24"/>
                <w:szCs w:val="24"/>
              </w:rPr>
            </w:pPr>
          </w:p>
          <w:p w14:paraId="7688345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624C485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«Трудолюбивые малыши»</w:t>
            </w:r>
          </w:p>
        </w:tc>
        <w:tc>
          <w:tcPr>
            <w:tcW w:w="4550" w:type="dxa"/>
          </w:tcPr>
          <w:p w14:paraId="23810D8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Расширять представления детей о весне.</w:t>
            </w:r>
          </w:p>
          <w:p w14:paraId="28EFA8B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умение устанавливать простейшие связи между явлениями живой и неживой природы, вести сезонные наблюдения.</w:t>
            </w:r>
          </w:p>
          <w:p w14:paraId="0D2742D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Формировать представления о работах, </w:t>
            </w:r>
            <w:r w:rsidRPr="00E863D0">
              <w:rPr>
                <w:rFonts w:ascii="Times New Roman" w:hAnsi="Times New Roman"/>
                <w:sz w:val="24"/>
                <w:szCs w:val="24"/>
              </w:rPr>
              <w:lastRenderedPageBreak/>
              <w:t>проводимых весной в саду и огороде.</w:t>
            </w:r>
          </w:p>
          <w:p w14:paraId="363B7F2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правилах безопасного поведения на природе. Воспитывать бережное отношение к природе.</w:t>
            </w:r>
          </w:p>
          <w:p w14:paraId="2389E79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элементарные экологические представления.</w:t>
            </w:r>
          </w:p>
          <w:p w14:paraId="7C865F52" w14:textId="77777777" w:rsidR="004B2AE6" w:rsidRPr="00E863D0" w:rsidRDefault="004B2AE6" w:rsidP="00F466F5">
            <w:pPr>
              <w:spacing w:after="0" w:line="240" w:lineRule="auto"/>
              <w:rPr>
                <w:rFonts w:ascii="Times New Roman" w:hAnsi="Times New Roman"/>
                <w:sz w:val="24"/>
                <w:szCs w:val="24"/>
              </w:rPr>
            </w:pPr>
          </w:p>
          <w:p w14:paraId="4A03DA5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Привлекать детей к посильному труду на участке детского сада, в цветнике.</w:t>
            </w:r>
          </w:p>
        </w:tc>
        <w:tc>
          <w:tcPr>
            <w:tcW w:w="3380" w:type="dxa"/>
          </w:tcPr>
          <w:p w14:paraId="10DBA701" w14:textId="77777777" w:rsidR="004B2AE6" w:rsidRPr="00E863D0" w:rsidRDefault="004B2AE6" w:rsidP="00F466F5">
            <w:pPr>
              <w:spacing w:after="0" w:line="240" w:lineRule="auto"/>
              <w:rPr>
                <w:rFonts w:ascii="Times New Roman" w:hAnsi="Times New Roman"/>
                <w:sz w:val="24"/>
                <w:szCs w:val="24"/>
              </w:rPr>
            </w:pPr>
          </w:p>
          <w:p w14:paraId="55A286B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Викторина «Пришла, весна красна»</w:t>
            </w:r>
          </w:p>
          <w:p w14:paraId="5716DA8B" w14:textId="77777777" w:rsidR="004B2AE6" w:rsidRPr="00E863D0" w:rsidRDefault="004B2AE6" w:rsidP="00F466F5">
            <w:pPr>
              <w:spacing w:after="0" w:line="240" w:lineRule="auto"/>
              <w:rPr>
                <w:rFonts w:ascii="Times New Roman" w:hAnsi="Times New Roman"/>
                <w:sz w:val="24"/>
                <w:szCs w:val="24"/>
              </w:rPr>
            </w:pPr>
          </w:p>
          <w:p w14:paraId="22CAEBF3" w14:textId="77777777" w:rsidR="004B2AE6" w:rsidRPr="00E863D0" w:rsidRDefault="004B2AE6" w:rsidP="00F466F5">
            <w:pPr>
              <w:spacing w:after="0" w:line="240" w:lineRule="auto"/>
              <w:rPr>
                <w:rFonts w:ascii="Times New Roman" w:hAnsi="Times New Roman"/>
                <w:sz w:val="24"/>
                <w:szCs w:val="24"/>
              </w:rPr>
            </w:pPr>
          </w:p>
          <w:p w14:paraId="5DCAA0D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Живая книга детского сада</w:t>
            </w:r>
          </w:p>
          <w:p w14:paraId="418A4B73" w14:textId="77777777" w:rsidR="004B2AE6" w:rsidRPr="00E863D0" w:rsidRDefault="004B2AE6" w:rsidP="00F466F5">
            <w:pPr>
              <w:spacing w:after="0" w:line="240" w:lineRule="auto"/>
              <w:rPr>
                <w:rFonts w:ascii="Times New Roman" w:hAnsi="Times New Roman"/>
                <w:sz w:val="24"/>
                <w:szCs w:val="24"/>
              </w:rPr>
            </w:pPr>
          </w:p>
          <w:p w14:paraId="717D5CB5" w14:textId="77777777" w:rsidR="004B2AE6" w:rsidRPr="00E863D0" w:rsidRDefault="004B2AE6" w:rsidP="00F466F5">
            <w:pPr>
              <w:spacing w:after="0" w:line="240" w:lineRule="auto"/>
              <w:rPr>
                <w:rFonts w:ascii="Times New Roman" w:hAnsi="Times New Roman"/>
                <w:sz w:val="24"/>
                <w:szCs w:val="24"/>
              </w:rPr>
            </w:pPr>
          </w:p>
          <w:p w14:paraId="715A751A" w14:textId="77777777" w:rsidR="004B2AE6" w:rsidRPr="00E863D0" w:rsidRDefault="004B2AE6" w:rsidP="00F466F5">
            <w:pPr>
              <w:spacing w:after="0" w:line="240" w:lineRule="auto"/>
              <w:rPr>
                <w:rFonts w:ascii="Times New Roman" w:hAnsi="Times New Roman"/>
                <w:sz w:val="24"/>
                <w:szCs w:val="24"/>
              </w:rPr>
            </w:pPr>
          </w:p>
          <w:p w14:paraId="364B4F45" w14:textId="77777777" w:rsidR="004B2AE6" w:rsidRPr="00E863D0" w:rsidRDefault="004B2AE6" w:rsidP="00F466F5">
            <w:pPr>
              <w:spacing w:after="0" w:line="240" w:lineRule="auto"/>
              <w:rPr>
                <w:rFonts w:ascii="Times New Roman" w:hAnsi="Times New Roman"/>
                <w:sz w:val="24"/>
                <w:szCs w:val="24"/>
              </w:rPr>
            </w:pPr>
          </w:p>
          <w:p w14:paraId="022CE868" w14:textId="77777777" w:rsidR="004B2AE6" w:rsidRPr="00E863D0" w:rsidRDefault="004B2AE6" w:rsidP="00F466F5">
            <w:pPr>
              <w:spacing w:after="0" w:line="240" w:lineRule="auto"/>
              <w:rPr>
                <w:rFonts w:ascii="Times New Roman" w:hAnsi="Times New Roman"/>
                <w:sz w:val="24"/>
                <w:szCs w:val="24"/>
              </w:rPr>
            </w:pPr>
          </w:p>
          <w:p w14:paraId="0FDC853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Экологическая тропа (обозначение природных объектов участка)</w:t>
            </w:r>
          </w:p>
          <w:p w14:paraId="19EE977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Посадка растений</w:t>
            </w:r>
          </w:p>
        </w:tc>
      </w:tr>
      <w:tr w:rsidR="004B2AE6" w:rsidRPr="00E863D0" w14:paraId="3F428242" w14:textId="77777777" w:rsidTr="00F466F5">
        <w:tc>
          <w:tcPr>
            <w:tcW w:w="2208" w:type="dxa"/>
          </w:tcPr>
          <w:p w14:paraId="38D1A98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Май</w:t>
            </w:r>
          </w:p>
          <w:p w14:paraId="5E61FDC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7050C12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«День Победы»</w:t>
            </w:r>
          </w:p>
          <w:p w14:paraId="650F18E2" w14:textId="77777777" w:rsidR="004B2AE6" w:rsidRPr="00E863D0" w:rsidRDefault="004B2AE6" w:rsidP="00F466F5">
            <w:pPr>
              <w:spacing w:after="0" w:line="240" w:lineRule="auto"/>
              <w:rPr>
                <w:rFonts w:ascii="Times New Roman" w:hAnsi="Times New Roman"/>
                <w:sz w:val="24"/>
                <w:szCs w:val="24"/>
              </w:rPr>
            </w:pPr>
          </w:p>
          <w:p w14:paraId="0F3A91F6" w14:textId="77777777" w:rsidR="004B2AE6" w:rsidRPr="00E863D0" w:rsidRDefault="004B2AE6" w:rsidP="00F466F5">
            <w:pPr>
              <w:spacing w:after="0" w:line="240" w:lineRule="auto"/>
              <w:rPr>
                <w:rFonts w:ascii="Times New Roman" w:hAnsi="Times New Roman"/>
                <w:sz w:val="24"/>
                <w:szCs w:val="24"/>
              </w:rPr>
            </w:pPr>
          </w:p>
          <w:p w14:paraId="54FE478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3A0A287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«Насекомые»</w:t>
            </w:r>
          </w:p>
          <w:p w14:paraId="32BEEF5D" w14:textId="77777777" w:rsidR="004B2AE6" w:rsidRPr="00E863D0" w:rsidRDefault="004B2AE6" w:rsidP="00F466F5">
            <w:pPr>
              <w:spacing w:after="0" w:line="240" w:lineRule="auto"/>
              <w:rPr>
                <w:rFonts w:ascii="Times New Roman" w:hAnsi="Times New Roman"/>
                <w:sz w:val="24"/>
                <w:szCs w:val="24"/>
              </w:rPr>
            </w:pPr>
          </w:p>
          <w:p w14:paraId="61F19AF9" w14:textId="77777777" w:rsidR="004B2AE6" w:rsidRPr="00E863D0" w:rsidRDefault="004B2AE6" w:rsidP="00F466F5">
            <w:pPr>
              <w:spacing w:after="0" w:line="240" w:lineRule="auto"/>
              <w:rPr>
                <w:rFonts w:ascii="Times New Roman" w:hAnsi="Times New Roman"/>
                <w:sz w:val="24"/>
                <w:szCs w:val="24"/>
              </w:rPr>
            </w:pPr>
          </w:p>
          <w:p w14:paraId="0CD33AA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1E7D8CE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«Спорт»</w:t>
            </w:r>
          </w:p>
          <w:p w14:paraId="5193664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1EC70B3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«Скоро лето»</w:t>
            </w:r>
          </w:p>
        </w:tc>
        <w:tc>
          <w:tcPr>
            <w:tcW w:w="4550" w:type="dxa"/>
          </w:tcPr>
          <w:p w14:paraId="5505B530" w14:textId="77777777" w:rsidR="004B2AE6" w:rsidRPr="00E863D0" w:rsidRDefault="004B2AE6" w:rsidP="00F466F5">
            <w:pPr>
              <w:spacing w:after="0" w:line="240" w:lineRule="auto"/>
              <w:rPr>
                <w:rFonts w:ascii="Times New Roman" w:hAnsi="Times New Roman"/>
                <w:sz w:val="24"/>
                <w:szCs w:val="24"/>
              </w:rPr>
            </w:pPr>
          </w:p>
          <w:p w14:paraId="5704D07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Осуществлять патриотическое воспитание. Воспитывать любовь к Родине. Формировать представления о празднике, посвященном Дню Победы.</w:t>
            </w:r>
          </w:p>
          <w:p w14:paraId="6EBE8A3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умение устанавливать простейшие связи между явлениями живой и неживой природы, вести сезонные наблюдения.</w:t>
            </w:r>
          </w:p>
          <w:p w14:paraId="1EC9858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летними видами спорта. Прививать здоровый образ жизни.</w:t>
            </w:r>
          </w:p>
          <w:p w14:paraId="34133C6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детей о лете. Формировать представления о безопасном поведении в лесу, на воде.</w:t>
            </w:r>
          </w:p>
        </w:tc>
        <w:tc>
          <w:tcPr>
            <w:tcW w:w="3380" w:type="dxa"/>
          </w:tcPr>
          <w:p w14:paraId="6101A232" w14:textId="77777777" w:rsidR="004B2AE6" w:rsidRPr="00E863D0" w:rsidRDefault="004B2AE6" w:rsidP="00F466F5">
            <w:pPr>
              <w:spacing w:after="0" w:line="240" w:lineRule="auto"/>
              <w:rPr>
                <w:rFonts w:ascii="Times New Roman" w:hAnsi="Times New Roman"/>
                <w:sz w:val="24"/>
                <w:szCs w:val="24"/>
              </w:rPr>
            </w:pPr>
          </w:p>
          <w:p w14:paraId="16B8436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Встреча с ветеранами</w:t>
            </w:r>
          </w:p>
          <w:p w14:paraId="35FE0408" w14:textId="77777777" w:rsidR="004B2AE6" w:rsidRPr="00E863D0" w:rsidRDefault="004B2AE6" w:rsidP="00F466F5">
            <w:pPr>
              <w:spacing w:after="0" w:line="240" w:lineRule="auto"/>
              <w:rPr>
                <w:rFonts w:ascii="Times New Roman" w:hAnsi="Times New Roman"/>
                <w:sz w:val="24"/>
                <w:szCs w:val="24"/>
              </w:rPr>
            </w:pPr>
          </w:p>
          <w:p w14:paraId="6CED834A" w14:textId="77777777" w:rsidR="004B2AE6" w:rsidRPr="00E863D0" w:rsidRDefault="004B2AE6" w:rsidP="00F466F5">
            <w:pPr>
              <w:spacing w:after="0" w:line="240" w:lineRule="auto"/>
              <w:rPr>
                <w:rFonts w:ascii="Times New Roman" w:hAnsi="Times New Roman"/>
                <w:sz w:val="24"/>
                <w:szCs w:val="24"/>
              </w:rPr>
            </w:pPr>
          </w:p>
          <w:p w14:paraId="6ED2ACA9" w14:textId="77777777" w:rsidR="004B2AE6" w:rsidRPr="00E863D0" w:rsidRDefault="004B2AE6" w:rsidP="00F466F5">
            <w:pPr>
              <w:spacing w:after="0" w:line="240" w:lineRule="auto"/>
              <w:rPr>
                <w:rFonts w:ascii="Times New Roman" w:hAnsi="Times New Roman"/>
                <w:sz w:val="24"/>
                <w:szCs w:val="24"/>
              </w:rPr>
            </w:pPr>
          </w:p>
          <w:p w14:paraId="2336B62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Клуб «Защитники природы»</w:t>
            </w:r>
          </w:p>
          <w:p w14:paraId="04F59E4E" w14:textId="77777777" w:rsidR="004B2AE6" w:rsidRPr="00E863D0" w:rsidRDefault="004B2AE6" w:rsidP="00F466F5">
            <w:pPr>
              <w:spacing w:after="0" w:line="240" w:lineRule="auto"/>
              <w:rPr>
                <w:rFonts w:ascii="Times New Roman" w:hAnsi="Times New Roman"/>
                <w:sz w:val="24"/>
                <w:szCs w:val="24"/>
              </w:rPr>
            </w:pPr>
          </w:p>
          <w:p w14:paraId="5DC6BE0C" w14:textId="77777777" w:rsidR="004B2AE6" w:rsidRPr="00E863D0" w:rsidRDefault="004B2AE6" w:rsidP="00F466F5">
            <w:pPr>
              <w:spacing w:after="0" w:line="240" w:lineRule="auto"/>
              <w:rPr>
                <w:rFonts w:ascii="Times New Roman" w:hAnsi="Times New Roman"/>
                <w:sz w:val="24"/>
                <w:szCs w:val="24"/>
              </w:rPr>
            </w:pPr>
          </w:p>
          <w:p w14:paraId="2C75B68A" w14:textId="77777777" w:rsidR="004B2AE6" w:rsidRPr="00E863D0" w:rsidRDefault="004B2AE6" w:rsidP="00F466F5">
            <w:pPr>
              <w:spacing w:after="0" w:line="240" w:lineRule="auto"/>
              <w:rPr>
                <w:rFonts w:ascii="Times New Roman" w:hAnsi="Times New Roman"/>
                <w:sz w:val="24"/>
                <w:szCs w:val="24"/>
              </w:rPr>
            </w:pPr>
          </w:p>
          <w:p w14:paraId="3AE8A05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Олимпиада</w:t>
            </w:r>
          </w:p>
          <w:p w14:paraId="095C7CD5" w14:textId="77777777" w:rsidR="004B2AE6" w:rsidRPr="00E863D0" w:rsidRDefault="004B2AE6" w:rsidP="00F466F5">
            <w:pPr>
              <w:spacing w:after="0" w:line="240" w:lineRule="auto"/>
              <w:rPr>
                <w:rFonts w:ascii="Times New Roman" w:hAnsi="Times New Roman"/>
                <w:sz w:val="24"/>
                <w:szCs w:val="24"/>
              </w:rPr>
            </w:pPr>
          </w:p>
          <w:p w14:paraId="3C2DAC9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Газета «Где я проведу лето»</w:t>
            </w:r>
          </w:p>
        </w:tc>
      </w:tr>
    </w:tbl>
    <w:p w14:paraId="758BE54E" w14:textId="77777777" w:rsidR="004B2AE6" w:rsidRPr="008E4D78" w:rsidRDefault="004B2AE6" w:rsidP="004F5B9A">
      <w:pPr>
        <w:spacing w:after="0" w:line="240" w:lineRule="auto"/>
        <w:rPr>
          <w:rFonts w:ascii="Times New Roman" w:hAnsi="Times New Roman"/>
          <w:sz w:val="24"/>
          <w:szCs w:val="24"/>
        </w:rPr>
      </w:pPr>
    </w:p>
    <w:p w14:paraId="12E8DE8B" w14:textId="77777777" w:rsidR="004B2AE6" w:rsidRPr="003A32F6" w:rsidRDefault="004B2AE6" w:rsidP="004F5B9A">
      <w:pPr>
        <w:spacing w:after="0" w:line="240" w:lineRule="auto"/>
        <w:rPr>
          <w:rFonts w:ascii="Times New Roman" w:hAnsi="Times New Roman"/>
          <w:b/>
          <w:sz w:val="24"/>
          <w:szCs w:val="24"/>
        </w:rPr>
      </w:pPr>
      <w:r w:rsidRPr="003A32F6">
        <w:rPr>
          <w:rFonts w:ascii="Times New Roman" w:hAnsi="Times New Roman"/>
          <w:b/>
          <w:sz w:val="24"/>
          <w:szCs w:val="24"/>
        </w:rPr>
        <w:t>Старшая группа</w:t>
      </w:r>
    </w:p>
    <w:p w14:paraId="0AAE420E" w14:textId="77777777" w:rsidR="004B2AE6" w:rsidRPr="003A32F6" w:rsidRDefault="004B2AE6" w:rsidP="004F5B9A">
      <w:pPr>
        <w:spacing w:after="0" w:line="240" w:lineRule="auto"/>
        <w:rPr>
          <w:rFonts w:ascii="Times New Roman" w:hAnsi="Times New Roman"/>
          <w:b/>
          <w:sz w:val="24"/>
          <w:szCs w:val="24"/>
        </w:rPr>
      </w:pPr>
      <w:r w:rsidRPr="003A32F6">
        <w:rPr>
          <w:rFonts w:ascii="Times New Roman" w:hAnsi="Times New Roman"/>
          <w:b/>
          <w:sz w:val="24"/>
          <w:szCs w:val="24"/>
        </w:rPr>
        <w:t>(от 5 до 6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5"/>
        <w:gridCol w:w="4550"/>
        <w:gridCol w:w="3380"/>
      </w:tblGrid>
      <w:tr w:rsidR="004B2AE6" w:rsidRPr="00E863D0" w14:paraId="71087CDF" w14:textId="77777777" w:rsidTr="00F466F5">
        <w:tc>
          <w:tcPr>
            <w:tcW w:w="2208" w:type="dxa"/>
          </w:tcPr>
          <w:p w14:paraId="5A28D87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w:t>
            </w:r>
          </w:p>
        </w:tc>
        <w:tc>
          <w:tcPr>
            <w:tcW w:w="4550" w:type="dxa"/>
          </w:tcPr>
          <w:p w14:paraId="6C05551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Развёрнутое содержание работы</w:t>
            </w:r>
          </w:p>
        </w:tc>
        <w:tc>
          <w:tcPr>
            <w:tcW w:w="3380" w:type="dxa"/>
          </w:tcPr>
          <w:p w14:paraId="239D9FC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Варианты итоговых мероприятий</w:t>
            </w:r>
          </w:p>
        </w:tc>
      </w:tr>
      <w:tr w:rsidR="004B2AE6" w:rsidRPr="00E863D0" w14:paraId="542BE5FB" w14:textId="77777777" w:rsidTr="00F466F5">
        <w:tc>
          <w:tcPr>
            <w:tcW w:w="2208" w:type="dxa"/>
          </w:tcPr>
          <w:p w14:paraId="6DAB6B7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Сентябрь</w:t>
            </w:r>
          </w:p>
          <w:p w14:paraId="6445FF1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6C58910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«День знаний»</w:t>
            </w:r>
          </w:p>
          <w:p w14:paraId="1CC10B7F" w14:textId="77777777" w:rsidR="004B2AE6" w:rsidRPr="00E863D0" w:rsidRDefault="004B2AE6" w:rsidP="00F466F5">
            <w:pPr>
              <w:spacing w:after="0" w:line="240" w:lineRule="auto"/>
              <w:rPr>
                <w:rFonts w:ascii="Times New Roman" w:hAnsi="Times New Roman"/>
                <w:sz w:val="24"/>
                <w:szCs w:val="24"/>
              </w:rPr>
            </w:pPr>
          </w:p>
          <w:p w14:paraId="34E2B91D" w14:textId="77777777" w:rsidR="004B2AE6" w:rsidRPr="00E863D0" w:rsidRDefault="004B2AE6" w:rsidP="00F466F5">
            <w:pPr>
              <w:spacing w:after="0" w:line="240" w:lineRule="auto"/>
              <w:rPr>
                <w:rFonts w:ascii="Times New Roman" w:hAnsi="Times New Roman"/>
                <w:sz w:val="24"/>
                <w:szCs w:val="24"/>
              </w:rPr>
            </w:pPr>
          </w:p>
          <w:p w14:paraId="78E46D4A" w14:textId="77777777" w:rsidR="004B2AE6" w:rsidRPr="00E863D0" w:rsidRDefault="004B2AE6" w:rsidP="00F466F5">
            <w:pPr>
              <w:spacing w:after="0" w:line="240" w:lineRule="auto"/>
              <w:rPr>
                <w:rFonts w:ascii="Times New Roman" w:hAnsi="Times New Roman"/>
                <w:sz w:val="24"/>
                <w:szCs w:val="24"/>
              </w:rPr>
            </w:pPr>
          </w:p>
          <w:p w14:paraId="6E41B55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69D644A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«Экология и природа»</w:t>
            </w:r>
          </w:p>
          <w:p w14:paraId="5C15E070" w14:textId="77777777" w:rsidR="004B2AE6" w:rsidRPr="00E863D0" w:rsidRDefault="004B2AE6" w:rsidP="00F466F5">
            <w:pPr>
              <w:spacing w:after="0" w:line="240" w:lineRule="auto"/>
              <w:rPr>
                <w:rFonts w:ascii="Times New Roman" w:hAnsi="Times New Roman"/>
                <w:sz w:val="24"/>
                <w:szCs w:val="24"/>
              </w:rPr>
            </w:pPr>
          </w:p>
          <w:p w14:paraId="4E5013FC" w14:textId="77777777" w:rsidR="004B2AE6" w:rsidRPr="00E863D0" w:rsidRDefault="004B2AE6" w:rsidP="00F466F5">
            <w:pPr>
              <w:spacing w:after="0" w:line="240" w:lineRule="auto"/>
              <w:rPr>
                <w:rFonts w:ascii="Times New Roman" w:hAnsi="Times New Roman"/>
                <w:sz w:val="24"/>
                <w:szCs w:val="24"/>
              </w:rPr>
            </w:pPr>
          </w:p>
          <w:p w14:paraId="711B889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4853946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«Сельскохозяйственные работы»</w:t>
            </w:r>
          </w:p>
          <w:p w14:paraId="4970BFA2" w14:textId="77777777" w:rsidR="004B2AE6" w:rsidRPr="00E863D0" w:rsidRDefault="004B2AE6" w:rsidP="00F466F5">
            <w:pPr>
              <w:spacing w:after="0" w:line="240" w:lineRule="auto"/>
              <w:rPr>
                <w:rFonts w:ascii="Times New Roman" w:hAnsi="Times New Roman"/>
                <w:sz w:val="24"/>
                <w:szCs w:val="24"/>
              </w:rPr>
            </w:pPr>
          </w:p>
          <w:p w14:paraId="057474A2" w14:textId="77777777" w:rsidR="004B2AE6" w:rsidRPr="00E863D0" w:rsidRDefault="004B2AE6" w:rsidP="00F466F5">
            <w:pPr>
              <w:spacing w:after="0" w:line="240" w:lineRule="auto"/>
              <w:rPr>
                <w:rFonts w:ascii="Times New Roman" w:hAnsi="Times New Roman"/>
                <w:sz w:val="24"/>
                <w:szCs w:val="24"/>
              </w:rPr>
            </w:pPr>
          </w:p>
          <w:p w14:paraId="5FAB28F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444F7BD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«Осень»</w:t>
            </w:r>
          </w:p>
        </w:tc>
        <w:tc>
          <w:tcPr>
            <w:tcW w:w="4550" w:type="dxa"/>
          </w:tcPr>
          <w:p w14:paraId="384E1D4D" w14:textId="77777777" w:rsidR="004B2AE6" w:rsidRPr="00E863D0" w:rsidRDefault="004B2AE6" w:rsidP="00F466F5">
            <w:pPr>
              <w:spacing w:after="0" w:line="240" w:lineRule="auto"/>
              <w:rPr>
                <w:rFonts w:ascii="Times New Roman" w:hAnsi="Times New Roman"/>
                <w:sz w:val="24"/>
                <w:szCs w:val="24"/>
              </w:rPr>
            </w:pPr>
          </w:p>
          <w:p w14:paraId="27C6F00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у детей познавательную мотивацию, интерес к школе, книгам. Формировать дружеские, доброжелательные отношения между</w:t>
            </w:r>
          </w:p>
          <w:p w14:paraId="15F353A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детьми.</w:t>
            </w:r>
          </w:p>
          <w:p w14:paraId="32DDD57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первичные представления об экосистемах, природных зонах. Расширять представления о неживой природе.</w:t>
            </w:r>
          </w:p>
          <w:p w14:paraId="0353D46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сельскохозяйственными</w:t>
            </w:r>
          </w:p>
          <w:p w14:paraId="4207816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профессиями. Закреплять знания о правилах безопасного поведения в природе.</w:t>
            </w:r>
          </w:p>
          <w:p w14:paraId="34FB2E8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Расширять знания детей об осени. Формировать обобщенные представления об осени как времени года, приспособленности растений и животных к изменениям в природе, явлениях </w:t>
            </w:r>
            <w:r w:rsidRPr="00E863D0">
              <w:rPr>
                <w:rFonts w:ascii="Times New Roman" w:hAnsi="Times New Roman"/>
                <w:sz w:val="24"/>
                <w:szCs w:val="24"/>
              </w:rPr>
              <w:lastRenderedPageBreak/>
              <w:t>природы.</w:t>
            </w:r>
          </w:p>
          <w:p w14:paraId="23358634" w14:textId="77777777" w:rsidR="004B2AE6" w:rsidRPr="00E863D0" w:rsidRDefault="004B2AE6" w:rsidP="00F466F5">
            <w:pPr>
              <w:spacing w:after="0" w:line="240" w:lineRule="auto"/>
              <w:rPr>
                <w:rFonts w:ascii="Times New Roman" w:hAnsi="Times New Roman"/>
                <w:sz w:val="24"/>
                <w:szCs w:val="24"/>
              </w:rPr>
            </w:pPr>
          </w:p>
        </w:tc>
        <w:tc>
          <w:tcPr>
            <w:tcW w:w="3380" w:type="dxa"/>
          </w:tcPr>
          <w:p w14:paraId="576A4E75" w14:textId="77777777" w:rsidR="004B2AE6" w:rsidRPr="00E863D0" w:rsidRDefault="004B2AE6" w:rsidP="00F466F5">
            <w:pPr>
              <w:spacing w:after="0" w:line="240" w:lineRule="auto"/>
              <w:rPr>
                <w:rFonts w:ascii="Times New Roman" w:hAnsi="Times New Roman"/>
                <w:sz w:val="24"/>
                <w:szCs w:val="24"/>
              </w:rPr>
            </w:pPr>
          </w:p>
          <w:p w14:paraId="2450C8F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 «День знаний»</w:t>
            </w:r>
          </w:p>
          <w:p w14:paraId="4A3AFCEE" w14:textId="77777777" w:rsidR="004B2AE6" w:rsidRPr="00E863D0" w:rsidRDefault="004B2AE6" w:rsidP="00F466F5">
            <w:pPr>
              <w:spacing w:after="0" w:line="240" w:lineRule="auto"/>
              <w:rPr>
                <w:rFonts w:ascii="Times New Roman" w:hAnsi="Times New Roman"/>
                <w:sz w:val="24"/>
                <w:szCs w:val="24"/>
              </w:rPr>
            </w:pPr>
          </w:p>
          <w:p w14:paraId="540615B2" w14:textId="77777777" w:rsidR="004B2AE6" w:rsidRPr="00E863D0" w:rsidRDefault="004B2AE6" w:rsidP="00F466F5">
            <w:pPr>
              <w:spacing w:after="0" w:line="240" w:lineRule="auto"/>
              <w:rPr>
                <w:rFonts w:ascii="Times New Roman" w:hAnsi="Times New Roman"/>
                <w:sz w:val="24"/>
                <w:szCs w:val="24"/>
              </w:rPr>
            </w:pPr>
          </w:p>
          <w:p w14:paraId="087B2256" w14:textId="77777777" w:rsidR="004B2AE6" w:rsidRPr="00E863D0" w:rsidRDefault="004B2AE6" w:rsidP="00F466F5">
            <w:pPr>
              <w:spacing w:after="0" w:line="240" w:lineRule="auto"/>
              <w:rPr>
                <w:rFonts w:ascii="Times New Roman" w:hAnsi="Times New Roman"/>
                <w:sz w:val="24"/>
                <w:szCs w:val="24"/>
              </w:rPr>
            </w:pPr>
          </w:p>
          <w:p w14:paraId="76E0FA75" w14:textId="77777777" w:rsidR="004B2AE6" w:rsidRPr="00E863D0" w:rsidRDefault="004B2AE6" w:rsidP="00F466F5">
            <w:pPr>
              <w:spacing w:after="0" w:line="240" w:lineRule="auto"/>
              <w:rPr>
                <w:rFonts w:ascii="Times New Roman" w:hAnsi="Times New Roman"/>
                <w:sz w:val="24"/>
                <w:szCs w:val="24"/>
              </w:rPr>
            </w:pPr>
          </w:p>
          <w:p w14:paraId="2FF543B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Проект «Экологические зоны дошкольного учреждения»</w:t>
            </w:r>
          </w:p>
          <w:p w14:paraId="6F332B20" w14:textId="77777777" w:rsidR="004B2AE6" w:rsidRPr="00E863D0" w:rsidRDefault="004B2AE6" w:rsidP="00F466F5">
            <w:pPr>
              <w:spacing w:after="0" w:line="240" w:lineRule="auto"/>
              <w:rPr>
                <w:rFonts w:ascii="Times New Roman" w:hAnsi="Times New Roman"/>
                <w:sz w:val="24"/>
                <w:szCs w:val="24"/>
              </w:rPr>
            </w:pPr>
          </w:p>
          <w:p w14:paraId="190A698E" w14:textId="77777777" w:rsidR="004B2AE6" w:rsidRPr="00E863D0" w:rsidRDefault="004B2AE6" w:rsidP="00F466F5">
            <w:pPr>
              <w:spacing w:after="0" w:line="240" w:lineRule="auto"/>
              <w:rPr>
                <w:rFonts w:ascii="Times New Roman" w:hAnsi="Times New Roman"/>
                <w:sz w:val="24"/>
                <w:szCs w:val="24"/>
              </w:rPr>
            </w:pPr>
          </w:p>
          <w:p w14:paraId="3F803B0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Фотовыставка «Профессии наших родителей»</w:t>
            </w:r>
          </w:p>
          <w:p w14:paraId="3565A8EE" w14:textId="77777777" w:rsidR="004B2AE6" w:rsidRPr="00E863D0" w:rsidRDefault="004B2AE6" w:rsidP="00F466F5">
            <w:pPr>
              <w:spacing w:after="0" w:line="240" w:lineRule="auto"/>
              <w:rPr>
                <w:rFonts w:ascii="Times New Roman" w:hAnsi="Times New Roman"/>
                <w:sz w:val="24"/>
                <w:szCs w:val="24"/>
              </w:rPr>
            </w:pPr>
          </w:p>
          <w:p w14:paraId="180E7214" w14:textId="77777777" w:rsidR="004B2AE6" w:rsidRPr="00E863D0" w:rsidRDefault="004B2AE6" w:rsidP="00F466F5">
            <w:pPr>
              <w:spacing w:after="0" w:line="240" w:lineRule="auto"/>
              <w:rPr>
                <w:rFonts w:ascii="Times New Roman" w:hAnsi="Times New Roman"/>
                <w:sz w:val="24"/>
                <w:szCs w:val="24"/>
              </w:rPr>
            </w:pPr>
          </w:p>
          <w:p w14:paraId="7D3B24E8" w14:textId="77777777" w:rsidR="004B2AE6" w:rsidRPr="00E863D0" w:rsidRDefault="004B2AE6" w:rsidP="00F466F5">
            <w:pPr>
              <w:spacing w:after="0" w:line="240" w:lineRule="auto"/>
              <w:rPr>
                <w:rFonts w:ascii="Times New Roman" w:hAnsi="Times New Roman"/>
                <w:sz w:val="24"/>
                <w:szCs w:val="24"/>
              </w:rPr>
            </w:pPr>
          </w:p>
          <w:p w14:paraId="6103C89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Оформление альбома «Осенние явления»</w:t>
            </w:r>
          </w:p>
          <w:p w14:paraId="69337A35" w14:textId="77777777" w:rsidR="004B2AE6" w:rsidRPr="00E863D0" w:rsidRDefault="004B2AE6" w:rsidP="00F466F5">
            <w:pPr>
              <w:spacing w:after="0" w:line="240" w:lineRule="auto"/>
              <w:rPr>
                <w:rFonts w:ascii="Times New Roman" w:hAnsi="Times New Roman"/>
                <w:sz w:val="24"/>
                <w:szCs w:val="24"/>
              </w:rPr>
            </w:pPr>
          </w:p>
          <w:p w14:paraId="76E44148" w14:textId="77777777" w:rsidR="004B2AE6" w:rsidRPr="00E863D0" w:rsidRDefault="004B2AE6" w:rsidP="00F466F5">
            <w:pPr>
              <w:spacing w:after="0" w:line="240" w:lineRule="auto"/>
              <w:rPr>
                <w:rFonts w:ascii="Times New Roman" w:hAnsi="Times New Roman"/>
                <w:sz w:val="24"/>
                <w:szCs w:val="24"/>
              </w:rPr>
            </w:pPr>
          </w:p>
          <w:p w14:paraId="2DA954ED" w14:textId="77777777" w:rsidR="004B2AE6" w:rsidRPr="00E863D0" w:rsidRDefault="004B2AE6" w:rsidP="00F466F5">
            <w:pPr>
              <w:spacing w:after="0" w:line="240" w:lineRule="auto"/>
              <w:rPr>
                <w:rFonts w:ascii="Times New Roman" w:hAnsi="Times New Roman"/>
                <w:sz w:val="24"/>
                <w:szCs w:val="24"/>
              </w:rPr>
            </w:pPr>
          </w:p>
        </w:tc>
      </w:tr>
      <w:tr w:rsidR="004B2AE6" w:rsidRPr="00E863D0" w14:paraId="33A1553B" w14:textId="77777777" w:rsidTr="00F466F5">
        <w:tc>
          <w:tcPr>
            <w:tcW w:w="2208" w:type="dxa"/>
          </w:tcPr>
          <w:p w14:paraId="3322BEE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Октябрь</w:t>
            </w:r>
          </w:p>
          <w:p w14:paraId="5701786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6E75103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«Здоровый образ жизни»</w:t>
            </w:r>
          </w:p>
          <w:p w14:paraId="1BFCC190" w14:textId="77777777" w:rsidR="004B2AE6" w:rsidRPr="00E863D0" w:rsidRDefault="004B2AE6" w:rsidP="00F466F5">
            <w:pPr>
              <w:spacing w:after="0" w:line="240" w:lineRule="auto"/>
              <w:rPr>
                <w:rFonts w:ascii="Times New Roman" w:hAnsi="Times New Roman"/>
                <w:sz w:val="24"/>
                <w:szCs w:val="24"/>
              </w:rPr>
            </w:pPr>
          </w:p>
          <w:p w14:paraId="4A9A7D37" w14:textId="77777777" w:rsidR="004B2AE6" w:rsidRPr="00E863D0" w:rsidRDefault="004B2AE6" w:rsidP="00F466F5">
            <w:pPr>
              <w:spacing w:after="0" w:line="240" w:lineRule="auto"/>
              <w:rPr>
                <w:rFonts w:ascii="Times New Roman" w:hAnsi="Times New Roman"/>
                <w:sz w:val="24"/>
                <w:szCs w:val="24"/>
              </w:rPr>
            </w:pPr>
          </w:p>
          <w:p w14:paraId="23C280E5" w14:textId="77777777" w:rsidR="004B2AE6" w:rsidRPr="00E863D0" w:rsidRDefault="004B2AE6" w:rsidP="00F466F5">
            <w:pPr>
              <w:spacing w:after="0" w:line="240" w:lineRule="auto"/>
              <w:rPr>
                <w:rFonts w:ascii="Times New Roman" w:hAnsi="Times New Roman"/>
                <w:sz w:val="24"/>
                <w:szCs w:val="24"/>
              </w:rPr>
            </w:pPr>
          </w:p>
          <w:p w14:paraId="77D7A9D4" w14:textId="77777777" w:rsidR="004B2AE6" w:rsidRPr="00E863D0" w:rsidRDefault="004B2AE6" w:rsidP="00F466F5">
            <w:pPr>
              <w:spacing w:after="0" w:line="240" w:lineRule="auto"/>
              <w:rPr>
                <w:rFonts w:ascii="Times New Roman" w:hAnsi="Times New Roman"/>
                <w:sz w:val="24"/>
                <w:szCs w:val="24"/>
              </w:rPr>
            </w:pPr>
          </w:p>
          <w:p w14:paraId="279B25A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0600200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«Моя семья»</w:t>
            </w:r>
          </w:p>
          <w:p w14:paraId="4DDA8F41" w14:textId="77777777" w:rsidR="004B2AE6" w:rsidRPr="00E863D0" w:rsidRDefault="004B2AE6" w:rsidP="00F466F5">
            <w:pPr>
              <w:spacing w:after="0" w:line="240" w:lineRule="auto"/>
              <w:rPr>
                <w:rFonts w:ascii="Times New Roman" w:hAnsi="Times New Roman"/>
                <w:sz w:val="24"/>
                <w:szCs w:val="24"/>
              </w:rPr>
            </w:pPr>
          </w:p>
          <w:p w14:paraId="54B6861B" w14:textId="77777777" w:rsidR="004B2AE6" w:rsidRPr="00E863D0" w:rsidRDefault="004B2AE6" w:rsidP="00F466F5">
            <w:pPr>
              <w:spacing w:after="0" w:line="240" w:lineRule="auto"/>
              <w:rPr>
                <w:rFonts w:ascii="Times New Roman" w:hAnsi="Times New Roman"/>
                <w:sz w:val="24"/>
                <w:szCs w:val="24"/>
              </w:rPr>
            </w:pPr>
          </w:p>
          <w:p w14:paraId="79439D4F" w14:textId="77777777" w:rsidR="004B2AE6" w:rsidRPr="00E863D0" w:rsidRDefault="004B2AE6" w:rsidP="00F466F5">
            <w:pPr>
              <w:spacing w:after="0" w:line="240" w:lineRule="auto"/>
              <w:rPr>
                <w:rFonts w:ascii="Times New Roman" w:hAnsi="Times New Roman"/>
                <w:sz w:val="24"/>
                <w:szCs w:val="24"/>
              </w:rPr>
            </w:pPr>
          </w:p>
          <w:p w14:paraId="31F6E84B" w14:textId="77777777" w:rsidR="004B2AE6" w:rsidRPr="00E863D0" w:rsidRDefault="004B2AE6" w:rsidP="00F466F5">
            <w:pPr>
              <w:spacing w:after="0" w:line="240" w:lineRule="auto"/>
              <w:rPr>
                <w:rFonts w:ascii="Times New Roman" w:hAnsi="Times New Roman"/>
                <w:sz w:val="24"/>
                <w:szCs w:val="24"/>
              </w:rPr>
            </w:pPr>
          </w:p>
          <w:p w14:paraId="683A642E" w14:textId="77777777" w:rsidR="004B2AE6" w:rsidRPr="00E863D0" w:rsidRDefault="004B2AE6" w:rsidP="00F466F5">
            <w:pPr>
              <w:spacing w:after="0" w:line="240" w:lineRule="auto"/>
              <w:rPr>
                <w:rFonts w:ascii="Times New Roman" w:hAnsi="Times New Roman"/>
                <w:sz w:val="24"/>
                <w:szCs w:val="24"/>
              </w:rPr>
            </w:pPr>
          </w:p>
          <w:p w14:paraId="232217D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6DFA93B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«Моя страна»</w:t>
            </w:r>
          </w:p>
          <w:p w14:paraId="410194D1" w14:textId="77777777" w:rsidR="004B2AE6" w:rsidRPr="00E863D0" w:rsidRDefault="004B2AE6" w:rsidP="00F466F5">
            <w:pPr>
              <w:spacing w:after="0" w:line="240" w:lineRule="auto"/>
              <w:rPr>
                <w:rFonts w:ascii="Times New Roman" w:hAnsi="Times New Roman"/>
                <w:sz w:val="24"/>
                <w:szCs w:val="24"/>
              </w:rPr>
            </w:pPr>
          </w:p>
          <w:p w14:paraId="74B6FEBF" w14:textId="77777777" w:rsidR="004B2AE6" w:rsidRPr="00E863D0" w:rsidRDefault="004B2AE6" w:rsidP="00F466F5">
            <w:pPr>
              <w:spacing w:after="0" w:line="240" w:lineRule="auto"/>
              <w:rPr>
                <w:rFonts w:ascii="Times New Roman" w:hAnsi="Times New Roman"/>
                <w:sz w:val="24"/>
                <w:szCs w:val="24"/>
              </w:rPr>
            </w:pPr>
          </w:p>
          <w:p w14:paraId="2B57EA03" w14:textId="77777777" w:rsidR="004B2AE6" w:rsidRPr="00E863D0" w:rsidRDefault="004B2AE6" w:rsidP="00F466F5">
            <w:pPr>
              <w:spacing w:after="0" w:line="240" w:lineRule="auto"/>
              <w:rPr>
                <w:rFonts w:ascii="Times New Roman" w:hAnsi="Times New Roman"/>
                <w:sz w:val="24"/>
                <w:szCs w:val="24"/>
              </w:rPr>
            </w:pPr>
          </w:p>
          <w:p w14:paraId="66B93C0B" w14:textId="77777777" w:rsidR="004B2AE6" w:rsidRPr="00E863D0" w:rsidRDefault="004B2AE6" w:rsidP="00F466F5">
            <w:pPr>
              <w:spacing w:after="0" w:line="240" w:lineRule="auto"/>
              <w:rPr>
                <w:rFonts w:ascii="Times New Roman" w:hAnsi="Times New Roman"/>
                <w:sz w:val="24"/>
                <w:szCs w:val="24"/>
              </w:rPr>
            </w:pPr>
          </w:p>
          <w:p w14:paraId="6B4172B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48DAFF4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«Крымский лес»</w:t>
            </w:r>
          </w:p>
        </w:tc>
        <w:tc>
          <w:tcPr>
            <w:tcW w:w="4550" w:type="dxa"/>
          </w:tcPr>
          <w:p w14:paraId="1480C33B" w14:textId="77777777" w:rsidR="004B2AE6" w:rsidRPr="00E863D0" w:rsidRDefault="004B2AE6" w:rsidP="00F466F5">
            <w:pPr>
              <w:spacing w:after="0" w:line="240" w:lineRule="auto"/>
              <w:rPr>
                <w:rFonts w:ascii="Times New Roman" w:hAnsi="Times New Roman"/>
                <w:sz w:val="24"/>
                <w:szCs w:val="24"/>
              </w:rPr>
            </w:pPr>
          </w:p>
          <w:p w14:paraId="2ACE5FE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здоровье и здоровом образе жизни. Воспитывать стремление вести здоровый образ жизни. Формировать положительную самооценку.</w:t>
            </w:r>
          </w:p>
          <w:p w14:paraId="4A415CCF" w14:textId="77777777" w:rsidR="004B2AE6" w:rsidRPr="00E863D0" w:rsidRDefault="004B2AE6" w:rsidP="00F466F5">
            <w:pPr>
              <w:spacing w:after="0" w:line="240" w:lineRule="auto"/>
              <w:rPr>
                <w:rFonts w:ascii="Times New Roman" w:hAnsi="Times New Roman"/>
                <w:sz w:val="24"/>
                <w:szCs w:val="24"/>
              </w:rPr>
            </w:pPr>
          </w:p>
          <w:p w14:paraId="489246C4" w14:textId="77777777" w:rsidR="004B2AE6" w:rsidRPr="00E863D0" w:rsidRDefault="004B2AE6" w:rsidP="00F466F5">
            <w:pPr>
              <w:spacing w:after="0" w:line="240" w:lineRule="auto"/>
              <w:rPr>
                <w:rFonts w:ascii="Times New Roman" w:hAnsi="Times New Roman"/>
                <w:sz w:val="24"/>
                <w:szCs w:val="24"/>
              </w:rPr>
            </w:pPr>
          </w:p>
          <w:p w14:paraId="2EB1B7A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w:t>
            </w:r>
          </w:p>
          <w:p w14:paraId="72E045F4" w14:textId="77777777" w:rsidR="004B2AE6" w:rsidRPr="00E863D0" w:rsidRDefault="004B2AE6" w:rsidP="00F466F5">
            <w:pPr>
              <w:spacing w:after="0" w:line="240" w:lineRule="auto"/>
              <w:rPr>
                <w:rFonts w:ascii="Times New Roman" w:hAnsi="Times New Roman"/>
                <w:sz w:val="24"/>
                <w:szCs w:val="24"/>
              </w:rPr>
            </w:pPr>
          </w:p>
          <w:p w14:paraId="20E8A73D" w14:textId="77777777" w:rsidR="004B2AE6" w:rsidRPr="00E863D0" w:rsidRDefault="004B2AE6" w:rsidP="00F466F5">
            <w:pPr>
              <w:spacing w:after="0" w:line="240" w:lineRule="auto"/>
              <w:rPr>
                <w:rFonts w:ascii="Times New Roman" w:hAnsi="Times New Roman"/>
                <w:sz w:val="24"/>
                <w:szCs w:val="24"/>
              </w:rPr>
            </w:pPr>
          </w:p>
          <w:p w14:paraId="1864A3E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w:t>
            </w:r>
          </w:p>
          <w:p w14:paraId="67F0BF7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географией Крымского полуострова, расширить представления о горном и предгорном Крыме.</w:t>
            </w:r>
          </w:p>
        </w:tc>
        <w:tc>
          <w:tcPr>
            <w:tcW w:w="3380" w:type="dxa"/>
          </w:tcPr>
          <w:p w14:paraId="19EE1D50" w14:textId="77777777" w:rsidR="004B2AE6" w:rsidRPr="00E863D0" w:rsidRDefault="004B2AE6" w:rsidP="00F466F5">
            <w:pPr>
              <w:spacing w:after="0" w:line="240" w:lineRule="auto"/>
              <w:rPr>
                <w:rFonts w:ascii="Times New Roman" w:hAnsi="Times New Roman"/>
                <w:sz w:val="24"/>
                <w:szCs w:val="24"/>
              </w:rPr>
            </w:pPr>
          </w:p>
          <w:p w14:paraId="5EE73AC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Посиделки с родителями «Как воспитать здорового ребёнка»</w:t>
            </w:r>
          </w:p>
          <w:p w14:paraId="67C8129B" w14:textId="77777777" w:rsidR="004B2AE6" w:rsidRPr="00E863D0" w:rsidRDefault="004B2AE6" w:rsidP="00F466F5">
            <w:pPr>
              <w:spacing w:after="0" w:line="240" w:lineRule="auto"/>
              <w:rPr>
                <w:rFonts w:ascii="Times New Roman" w:hAnsi="Times New Roman"/>
                <w:sz w:val="24"/>
                <w:szCs w:val="24"/>
              </w:rPr>
            </w:pPr>
          </w:p>
          <w:p w14:paraId="017EA45F" w14:textId="77777777" w:rsidR="004B2AE6" w:rsidRPr="00E863D0" w:rsidRDefault="004B2AE6" w:rsidP="00F466F5">
            <w:pPr>
              <w:spacing w:after="0" w:line="240" w:lineRule="auto"/>
              <w:rPr>
                <w:rFonts w:ascii="Times New Roman" w:hAnsi="Times New Roman"/>
                <w:sz w:val="24"/>
                <w:szCs w:val="24"/>
              </w:rPr>
            </w:pPr>
          </w:p>
          <w:p w14:paraId="72747EBD" w14:textId="77777777" w:rsidR="004B2AE6" w:rsidRPr="00E863D0" w:rsidRDefault="004B2AE6" w:rsidP="00F466F5">
            <w:pPr>
              <w:spacing w:after="0" w:line="240" w:lineRule="auto"/>
              <w:rPr>
                <w:rFonts w:ascii="Times New Roman" w:hAnsi="Times New Roman"/>
                <w:sz w:val="24"/>
                <w:szCs w:val="24"/>
              </w:rPr>
            </w:pPr>
          </w:p>
          <w:p w14:paraId="7A2F1BA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Создание книжек – малышек «Я и моя семья»</w:t>
            </w:r>
          </w:p>
          <w:p w14:paraId="7C440EB5" w14:textId="77777777" w:rsidR="004B2AE6" w:rsidRPr="00E863D0" w:rsidRDefault="004B2AE6" w:rsidP="00F466F5">
            <w:pPr>
              <w:spacing w:after="0" w:line="240" w:lineRule="auto"/>
              <w:rPr>
                <w:rFonts w:ascii="Times New Roman" w:hAnsi="Times New Roman"/>
                <w:sz w:val="24"/>
                <w:szCs w:val="24"/>
              </w:rPr>
            </w:pPr>
          </w:p>
          <w:p w14:paraId="59F53581" w14:textId="77777777" w:rsidR="004B2AE6" w:rsidRPr="00E863D0" w:rsidRDefault="004B2AE6" w:rsidP="00F466F5">
            <w:pPr>
              <w:spacing w:after="0" w:line="240" w:lineRule="auto"/>
              <w:rPr>
                <w:rFonts w:ascii="Times New Roman" w:hAnsi="Times New Roman"/>
                <w:sz w:val="24"/>
                <w:szCs w:val="24"/>
              </w:rPr>
            </w:pPr>
          </w:p>
          <w:p w14:paraId="2F128A87" w14:textId="77777777" w:rsidR="004B2AE6" w:rsidRPr="00E863D0" w:rsidRDefault="004B2AE6" w:rsidP="00F466F5">
            <w:pPr>
              <w:spacing w:after="0" w:line="240" w:lineRule="auto"/>
              <w:rPr>
                <w:rFonts w:ascii="Times New Roman" w:hAnsi="Times New Roman"/>
                <w:sz w:val="24"/>
                <w:szCs w:val="24"/>
              </w:rPr>
            </w:pPr>
          </w:p>
          <w:p w14:paraId="75592FC3" w14:textId="77777777" w:rsidR="004B2AE6" w:rsidRPr="00E863D0" w:rsidRDefault="004B2AE6" w:rsidP="00F466F5">
            <w:pPr>
              <w:spacing w:after="0" w:line="240" w:lineRule="auto"/>
              <w:rPr>
                <w:rFonts w:ascii="Times New Roman" w:hAnsi="Times New Roman"/>
                <w:sz w:val="24"/>
                <w:szCs w:val="24"/>
              </w:rPr>
            </w:pPr>
          </w:p>
          <w:p w14:paraId="798A3A0E" w14:textId="77777777" w:rsidR="004B2AE6" w:rsidRPr="00E863D0" w:rsidRDefault="004B2AE6" w:rsidP="00F466F5">
            <w:pPr>
              <w:spacing w:after="0" w:line="240" w:lineRule="auto"/>
              <w:rPr>
                <w:rFonts w:ascii="Times New Roman" w:hAnsi="Times New Roman"/>
                <w:sz w:val="24"/>
                <w:szCs w:val="24"/>
              </w:rPr>
            </w:pPr>
          </w:p>
          <w:p w14:paraId="46E232C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«Широка страна моя родная…»</w:t>
            </w:r>
          </w:p>
          <w:p w14:paraId="6EC2FAB2" w14:textId="77777777" w:rsidR="004B2AE6" w:rsidRPr="00E863D0" w:rsidRDefault="004B2AE6" w:rsidP="00F466F5">
            <w:pPr>
              <w:spacing w:after="0" w:line="240" w:lineRule="auto"/>
              <w:rPr>
                <w:rFonts w:ascii="Times New Roman" w:hAnsi="Times New Roman"/>
                <w:sz w:val="24"/>
                <w:szCs w:val="24"/>
              </w:rPr>
            </w:pPr>
          </w:p>
          <w:p w14:paraId="491868EA" w14:textId="77777777" w:rsidR="004B2AE6" w:rsidRPr="00E863D0" w:rsidRDefault="004B2AE6" w:rsidP="00F466F5">
            <w:pPr>
              <w:spacing w:after="0" w:line="240" w:lineRule="auto"/>
              <w:rPr>
                <w:rFonts w:ascii="Times New Roman" w:hAnsi="Times New Roman"/>
                <w:sz w:val="24"/>
                <w:szCs w:val="24"/>
              </w:rPr>
            </w:pPr>
          </w:p>
          <w:p w14:paraId="487DA25D" w14:textId="77777777" w:rsidR="004B2AE6" w:rsidRPr="00E863D0" w:rsidRDefault="004B2AE6" w:rsidP="00F466F5">
            <w:pPr>
              <w:spacing w:after="0" w:line="240" w:lineRule="auto"/>
              <w:rPr>
                <w:rFonts w:ascii="Times New Roman" w:hAnsi="Times New Roman"/>
                <w:sz w:val="24"/>
                <w:szCs w:val="24"/>
              </w:rPr>
            </w:pPr>
          </w:p>
          <w:p w14:paraId="16CA9CF5" w14:textId="77777777" w:rsidR="004B2AE6" w:rsidRPr="00E863D0" w:rsidRDefault="004B2AE6" w:rsidP="00F466F5">
            <w:pPr>
              <w:spacing w:after="0" w:line="240" w:lineRule="auto"/>
              <w:rPr>
                <w:rFonts w:ascii="Times New Roman" w:hAnsi="Times New Roman"/>
                <w:sz w:val="24"/>
                <w:szCs w:val="24"/>
              </w:rPr>
            </w:pPr>
          </w:p>
          <w:p w14:paraId="75F42E4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исторической литературы</w:t>
            </w:r>
          </w:p>
        </w:tc>
      </w:tr>
      <w:tr w:rsidR="004B2AE6" w:rsidRPr="00E863D0" w14:paraId="1652711C" w14:textId="77777777" w:rsidTr="00F466F5">
        <w:tc>
          <w:tcPr>
            <w:tcW w:w="2208" w:type="dxa"/>
          </w:tcPr>
          <w:p w14:paraId="4F4F8BA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Ноябрь</w:t>
            </w:r>
          </w:p>
          <w:p w14:paraId="39AE647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7251AD7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«Знаменитые люди России»</w:t>
            </w:r>
          </w:p>
          <w:p w14:paraId="42783520" w14:textId="77777777" w:rsidR="004B2AE6" w:rsidRPr="00E863D0" w:rsidRDefault="004B2AE6" w:rsidP="00F466F5">
            <w:pPr>
              <w:spacing w:after="0" w:line="240" w:lineRule="auto"/>
              <w:rPr>
                <w:rFonts w:ascii="Times New Roman" w:hAnsi="Times New Roman"/>
                <w:sz w:val="24"/>
                <w:szCs w:val="24"/>
              </w:rPr>
            </w:pPr>
          </w:p>
          <w:p w14:paraId="189ADB6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07DEC80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«Дружат дети всей Земли»</w:t>
            </w:r>
          </w:p>
          <w:p w14:paraId="08AD237E" w14:textId="77777777" w:rsidR="004B2AE6" w:rsidRPr="00E863D0" w:rsidRDefault="004B2AE6" w:rsidP="00F466F5">
            <w:pPr>
              <w:spacing w:after="0" w:line="240" w:lineRule="auto"/>
              <w:rPr>
                <w:rFonts w:ascii="Times New Roman" w:hAnsi="Times New Roman"/>
                <w:sz w:val="24"/>
                <w:szCs w:val="24"/>
              </w:rPr>
            </w:pPr>
          </w:p>
          <w:p w14:paraId="753755E9" w14:textId="77777777" w:rsidR="004B2AE6" w:rsidRPr="00E863D0" w:rsidRDefault="004B2AE6" w:rsidP="00F466F5">
            <w:pPr>
              <w:spacing w:after="0" w:line="240" w:lineRule="auto"/>
              <w:rPr>
                <w:rFonts w:ascii="Times New Roman" w:hAnsi="Times New Roman"/>
                <w:sz w:val="24"/>
                <w:szCs w:val="24"/>
              </w:rPr>
            </w:pPr>
          </w:p>
          <w:p w14:paraId="66E7D43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66C6071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«Традиции детского сада»</w:t>
            </w:r>
          </w:p>
          <w:p w14:paraId="560B02E0" w14:textId="77777777" w:rsidR="004B2AE6" w:rsidRPr="00E863D0" w:rsidRDefault="004B2AE6" w:rsidP="00F466F5">
            <w:pPr>
              <w:spacing w:after="0" w:line="240" w:lineRule="auto"/>
              <w:rPr>
                <w:rFonts w:ascii="Times New Roman" w:hAnsi="Times New Roman"/>
                <w:sz w:val="24"/>
                <w:szCs w:val="24"/>
              </w:rPr>
            </w:pPr>
          </w:p>
          <w:p w14:paraId="7F7A3F6F" w14:textId="77777777" w:rsidR="004B2AE6" w:rsidRPr="00E863D0" w:rsidRDefault="004B2AE6" w:rsidP="00F466F5">
            <w:pPr>
              <w:spacing w:after="0" w:line="240" w:lineRule="auto"/>
              <w:rPr>
                <w:rFonts w:ascii="Times New Roman" w:hAnsi="Times New Roman"/>
                <w:sz w:val="24"/>
                <w:szCs w:val="24"/>
              </w:rPr>
            </w:pPr>
          </w:p>
          <w:p w14:paraId="0FE0936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358325C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«Трудолюбивые дошкольники»</w:t>
            </w:r>
          </w:p>
        </w:tc>
        <w:tc>
          <w:tcPr>
            <w:tcW w:w="4550" w:type="dxa"/>
          </w:tcPr>
          <w:p w14:paraId="034D94A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p w14:paraId="524C44B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Содействовать возникновению</w:t>
            </w:r>
          </w:p>
          <w:p w14:paraId="52F6462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чувства удовлетворения от участия в коллективной деятельности. Поощрять желание оказывать помощь другу в трудную минуту.</w:t>
            </w:r>
          </w:p>
          <w:p w14:paraId="4CEF27A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Закладывать основы этической культуры. Развивать эмоционально положительное отношение к предстоящему празднику, желание активно участвовать в его подготовке.</w:t>
            </w:r>
          </w:p>
          <w:p w14:paraId="0DD2174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Поощрять стремление поздравить близких с праздником, преподнести подарки, сделанные своими руками. Развивать элементарные трудовые навыки, закрепить название орудий труда.</w:t>
            </w:r>
          </w:p>
        </w:tc>
        <w:tc>
          <w:tcPr>
            <w:tcW w:w="3380" w:type="dxa"/>
          </w:tcPr>
          <w:p w14:paraId="4FD4BDB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Путешествие по карте (привлечение родителей)</w:t>
            </w:r>
          </w:p>
          <w:p w14:paraId="2F7DE52D" w14:textId="77777777" w:rsidR="004B2AE6" w:rsidRPr="00E863D0" w:rsidRDefault="004B2AE6" w:rsidP="00F466F5">
            <w:pPr>
              <w:spacing w:after="0" w:line="240" w:lineRule="auto"/>
              <w:rPr>
                <w:rFonts w:ascii="Times New Roman" w:hAnsi="Times New Roman"/>
                <w:sz w:val="24"/>
                <w:szCs w:val="24"/>
              </w:rPr>
            </w:pPr>
          </w:p>
          <w:p w14:paraId="0BCDB9D4" w14:textId="77777777" w:rsidR="004B2AE6" w:rsidRPr="00E863D0" w:rsidRDefault="004B2AE6" w:rsidP="00F466F5">
            <w:pPr>
              <w:spacing w:after="0" w:line="240" w:lineRule="auto"/>
              <w:rPr>
                <w:rFonts w:ascii="Times New Roman" w:hAnsi="Times New Roman"/>
                <w:sz w:val="24"/>
                <w:szCs w:val="24"/>
              </w:rPr>
            </w:pPr>
          </w:p>
          <w:p w14:paraId="6E5EC29E" w14:textId="77777777" w:rsidR="004B2AE6" w:rsidRPr="00E863D0" w:rsidRDefault="004B2AE6" w:rsidP="00F466F5">
            <w:pPr>
              <w:spacing w:after="0" w:line="240" w:lineRule="auto"/>
              <w:rPr>
                <w:rFonts w:ascii="Times New Roman" w:hAnsi="Times New Roman"/>
                <w:sz w:val="24"/>
                <w:szCs w:val="24"/>
              </w:rPr>
            </w:pPr>
          </w:p>
          <w:p w14:paraId="445D27F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Газета «Дружат дети всей Земли»</w:t>
            </w:r>
          </w:p>
          <w:p w14:paraId="44D36FF8" w14:textId="77777777" w:rsidR="004B2AE6" w:rsidRPr="00E863D0" w:rsidRDefault="004B2AE6" w:rsidP="00F466F5">
            <w:pPr>
              <w:spacing w:after="0" w:line="240" w:lineRule="auto"/>
              <w:rPr>
                <w:rFonts w:ascii="Times New Roman" w:hAnsi="Times New Roman"/>
                <w:sz w:val="24"/>
                <w:szCs w:val="24"/>
              </w:rPr>
            </w:pPr>
          </w:p>
          <w:p w14:paraId="7E7B683D" w14:textId="77777777" w:rsidR="004B2AE6" w:rsidRPr="00E863D0" w:rsidRDefault="004B2AE6" w:rsidP="00F466F5">
            <w:pPr>
              <w:spacing w:after="0" w:line="240" w:lineRule="auto"/>
              <w:rPr>
                <w:rFonts w:ascii="Times New Roman" w:hAnsi="Times New Roman"/>
                <w:sz w:val="24"/>
                <w:szCs w:val="24"/>
              </w:rPr>
            </w:pPr>
          </w:p>
          <w:p w14:paraId="5F5AE29F" w14:textId="77777777" w:rsidR="004B2AE6" w:rsidRPr="00E863D0" w:rsidRDefault="004B2AE6" w:rsidP="00F466F5">
            <w:pPr>
              <w:spacing w:after="0" w:line="240" w:lineRule="auto"/>
              <w:rPr>
                <w:rFonts w:ascii="Times New Roman" w:hAnsi="Times New Roman"/>
                <w:sz w:val="24"/>
                <w:szCs w:val="24"/>
              </w:rPr>
            </w:pPr>
          </w:p>
          <w:p w14:paraId="3CB4CE5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Проект «Наши традиции»</w:t>
            </w:r>
          </w:p>
          <w:p w14:paraId="7F5CE4F9" w14:textId="77777777" w:rsidR="004B2AE6" w:rsidRPr="00E863D0" w:rsidRDefault="004B2AE6" w:rsidP="00F466F5">
            <w:pPr>
              <w:spacing w:after="0" w:line="240" w:lineRule="auto"/>
              <w:rPr>
                <w:rFonts w:ascii="Times New Roman" w:hAnsi="Times New Roman"/>
                <w:sz w:val="24"/>
                <w:szCs w:val="24"/>
              </w:rPr>
            </w:pPr>
          </w:p>
          <w:p w14:paraId="29C930F3" w14:textId="77777777" w:rsidR="004B2AE6" w:rsidRPr="00E863D0" w:rsidRDefault="004B2AE6" w:rsidP="00F466F5">
            <w:pPr>
              <w:spacing w:after="0" w:line="240" w:lineRule="auto"/>
              <w:rPr>
                <w:rFonts w:ascii="Times New Roman" w:hAnsi="Times New Roman"/>
                <w:sz w:val="24"/>
                <w:szCs w:val="24"/>
              </w:rPr>
            </w:pPr>
          </w:p>
          <w:p w14:paraId="2667A3EF" w14:textId="77777777" w:rsidR="004B2AE6" w:rsidRPr="00E863D0" w:rsidRDefault="004B2AE6" w:rsidP="00F466F5">
            <w:pPr>
              <w:spacing w:after="0" w:line="240" w:lineRule="auto"/>
              <w:rPr>
                <w:rFonts w:ascii="Times New Roman" w:hAnsi="Times New Roman"/>
                <w:sz w:val="24"/>
                <w:szCs w:val="24"/>
              </w:rPr>
            </w:pPr>
          </w:p>
          <w:p w14:paraId="7108D081" w14:textId="77777777" w:rsidR="004B2AE6" w:rsidRPr="00E863D0" w:rsidRDefault="004B2AE6" w:rsidP="00F466F5">
            <w:pPr>
              <w:spacing w:after="0" w:line="240" w:lineRule="auto"/>
              <w:rPr>
                <w:rFonts w:ascii="Times New Roman" w:hAnsi="Times New Roman"/>
                <w:sz w:val="24"/>
                <w:szCs w:val="24"/>
              </w:rPr>
            </w:pPr>
          </w:p>
          <w:p w14:paraId="7A33C60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Встреча с малышами</w:t>
            </w:r>
          </w:p>
          <w:p w14:paraId="2F418477" w14:textId="77777777" w:rsidR="004B2AE6" w:rsidRPr="00E863D0" w:rsidRDefault="004B2AE6" w:rsidP="00F466F5">
            <w:pPr>
              <w:spacing w:after="0" w:line="240" w:lineRule="auto"/>
              <w:rPr>
                <w:rFonts w:ascii="Times New Roman" w:hAnsi="Times New Roman"/>
                <w:sz w:val="24"/>
                <w:szCs w:val="24"/>
              </w:rPr>
            </w:pPr>
          </w:p>
          <w:p w14:paraId="7F83956E" w14:textId="77777777" w:rsidR="004B2AE6" w:rsidRPr="00E863D0" w:rsidRDefault="004B2AE6" w:rsidP="00F466F5">
            <w:pPr>
              <w:spacing w:after="0" w:line="240" w:lineRule="auto"/>
              <w:rPr>
                <w:rFonts w:ascii="Times New Roman" w:hAnsi="Times New Roman"/>
                <w:sz w:val="24"/>
                <w:szCs w:val="24"/>
              </w:rPr>
            </w:pPr>
          </w:p>
          <w:p w14:paraId="760892BF" w14:textId="77777777" w:rsidR="004B2AE6" w:rsidRPr="00E863D0" w:rsidRDefault="004B2AE6" w:rsidP="00F466F5">
            <w:pPr>
              <w:spacing w:after="0" w:line="240" w:lineRule="auto"/>
              <w:rPr>
                <w:rFonts w:ascii="Times New Roman" w:hAnsi="Times New Roman"/>
                <w:sz w:val="24"/>
                <w:szCs w:val="24"/>
              </w:rPr>
            </w:pPr>
          </w:p>
          <w:p w14:paraId="41F297E8" w14:textId="77777777" w:rsidR="004B2AE6" w:rsidRPr="00E863D0" w:rsidRDefault="004B2AE6" w:rsidP="00F466F5">
            <w:pPr>
              <w:spacing w:after="0" w:line="240" w:lineRule="auto"/>
              <w:rPr>
                <w:rFonts w:ascii="Times New Roman" w:hAnsi="Times New Roman"/>
                <w:sz w:val="24"/>
                <w:szCs w:val="24"/>
              </w:rPr>
            </w:pPr>
          </w:p>
          <w:p w14:paraId="12BA7620" w14:textId="77777777" w:rsidR="004B2AE6" w:rsidRPr="00E863D0" w:rsidRDefault="004B2AE6" w:rsidP="00F466F5">
            <w:pPr>
              <w:spacing w:after="0" w:line="240" w:lineRule="auto"/>
              <w:rPr>
                <w:rFonts w:ascii="Times New Roman" w:hAnsi="Times New Roman"/>
                <w:sz w:val="24"/>
                <w:szCs w:val="24"/>
              </w:rPr>
            </w:pPr>
          </w:p>
        </w:tc>
      </w:tr>
      <w:tr w:rsidR="004B2AE6" w:rsidRPr="00E863D0" w14:paraId="0E4737CD" w14:textId="77777777" w:rsidTr="00F466F5">
        <w:tc>
          <w:tcPr>
            <w:tcW w:w="2208" w:type="dxa"/>
          </w:tcPr>
          <w:p w14:paraId="73C9FD9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Декабрь</w:t>
            </w:r>
          </w:p>
          <w:p w14:paraId="2712491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038B034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«Культура народов </w:t>
            </w:r>
            <w:r w:rsidRPr="00E863D0">
              <w:rPr>
                <w:rFonts w:ascii="Times New Roman" w:hAnsi="Times New Roman"/>
                <w:sz w:val="24"/>
                <w:szCs w:val="24"/>
              </w:rPr>
              <w:lastRenderedPageBreak/>
              <w:t>России»</w:t>
            </w:r>
          </w:p>
          <w:p w14:paraId="07086673" w14:textId="77777777" w:rsidR="004B2AE6" w:rsidRPr="00E863D0" w:rsidRDefault="004B2AE6" w:rsidP="00F466F5">
            <w:pPr>
              <w:spacing w:after="0" w:line="240" w:lineRule="auto"/>
              <w:rPr>
                <w:rFonts w:ascii="Times New Roman" w:hAnsi="Times New Roman"/>
                <w:sz w:val="24"/>
                <w:szCs w:val="24"/>
              </w:rPr>
            </w:pPr>
          </w:p>
          <w:p w14:paraId="684F061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3AA9A90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«Эмоции»</w:t>
            </w:r>
          </w:p>
          <w:p w14:paraId="19C63103" w14:textId="77777777" w:rsidR="004B2AE6" w:rsidRPr="00E863D0" w:rsidRDefault="004B2AE6" w:rsidP="00F466F5">
            <w:pPr>
              <w:spacing w:after="0" w:line="240" w:lineRule="auto"/>
              <w:rPr>
                <w:rFonts w:ascii="Times New Roman" w:hAnsi="Times New Roman"/>
                <w:sz w:val="24"/>
                <w:szCs w:val="24"/>
              </w:rPr>
            </w:pPr>
          </w:p>
          <w:p w14:paraId="6352EDC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7F797D4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«Традиции»</w:t>
            </w:r>
          </w:p>
          <w:p w14:paraId="72C8FD23" w14:textId="77777777" w:rsidR="004B2AE6" w:rsidRPr="00E863D0" w:rsidRDefault="004B2AE6" w:rsidP="00F466F5">
            <w:pPr>
              <w:spacing w:after="0" w:line="240" w:lineRule="auto"/>
              <w:rPr>
                <w:rFonts w:ascii="Times New Roman" w:hAnsi="Times New Roman"/>
                <w:sz w:val="24"/>
                <w:szCs w:val="24"/>
              </w:rPr>
            </w:pPr>
          </w:p>
          <w:p w14:paraId="23A425D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6B4BB7B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«Новый год»</w:t>
            </w:r>
          </w:p>
        </w:tc>
        <w:tc>
          <w:tcPr>
            <w:tcW w:w="4550" w:type="dxa"/>
          </w:tcPr>
          <w:p w14:paraId="52D4AE51" w14:textId="77777777" w:rsidR="004B2AE6" w:rsidRPr="00E863D0" w:rsidRDefault="004B2AE6" w:rsidP="00F466F5">
            <w:pPr>
              <w:spacing w:after="0" w:line="240" w:lineRule="auto"/>
              <w:rPr>
                <w:rFonts w:ascii="Times New Roman" w:hAnsi="Times New Roman"/>
                <w:sz w:val="24"/>
                <w:szCs w:val="24"/>
              </w:rPr>
            </w:pPr>
          </w:p>
          <w:p w14:paraId="44303F8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Закладывать основы культуры и традиций русского народа.</w:t>
            </w:r>
          </w:p>
          <w:p w14:paraId="0A02F42B" w14:textId="77777777" w:rsidR="004B2AE6" w:rsidRPr="00E863D0" w:rsidRDefault="004B2AE6" w:rsidP="00F466F5">
            <w:pPr>
              <w:spacing w:after="0" w:line="240" w:lineRule="auto"/>
              <w:rPr>
                <w:rFonts w:ascii="Times New Roman" w:hAnsi="Times New Roman"/>
                <w:sz w:val="24"/>
                <w:szCs w:val="24"/>
              </w:rPr>
            </w:pPr>
          </w:p>
          <w:p w14:paraId="2E5DD75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эмоционально положительное отношение к окружающей действительности.</w:t>
            </w:r>
          </w:p>
          <w:p w14:paraId="611ABD2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Поощрять стремление поздравлять близких, проявлять любовь и уважение к родным и близким.</w:t>
            </w:r>
          </w:p>
          <w:p w14:paraId="59D87DBA" w14:textId="77777777" w:rsidR="004B2AE6" w:rsidRPr="00E863D0" w:rsidRDefault="004B2AE6" w:rsidP="00F466F5">
            <w:pPr>
              <w:spacing w:after="0" w:line="240" w:lineRule="auto"/>
              <w:rPr>
                <w:rFonts w:ascii="Times New Roman" w:hAnsi="Times New Roman"/>
                <w:sz w:val="24"/>
                <w:szCs w:val="24"/>
              </w:rPr>
            </w:pPr>
          </w:p>
          <w:p w14:paraId="615C379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традициями празднования Нового года в различных странах.</w:t>
            </w:r>
          </w:p>
        </w:tc>
        <w:tc>
          <w:tcPr>
            <w:tcW w:w="3380" w:type="dxa"/>
          </w:tcPr>
          <w:p w14:paraId="29CE6338" w14:textId="77777777" w:rsidR="004B2AE6" w:rsidRPr="00E863D0" w:rsidRDefault="004B2AE6" w:rsidP="00F466F5">
            <w:pPr>
              <w:spacing w:after="0" w:line="240" w:lineRule="auto"/>
              <w:rPr>
                <w:rFonts w:ascii="Times New Roman" w:hAnsi="Times New Roman"/>
                <w:sz w:val="24"/>
                <w:szCs w:val="24"/>
              </w:rPr>
            </w:pPr>
          </w:p>
          <w:p w14:paraId="6DC1255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детского творчества – Новогодняя маска</w:t>
            </w:r>
          </w:p>
          <w:p w14:paraId="25C3990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Театрализованное представление</w:t>
            </w:r>
          </w:p>
          <w:p w14:paraId="5BD2BAEB" w14:textId="77777777" w:rsidR="004B2AE6" w:rsidRPr="00E863D0" w:rsidRDefault="004B2AE6" w:rsidP="00F466F5">
            <w:pPr>
              <w:spacing w:after="0" w:line="240" w:lineRule="auto"/>
              <w:rPr>
                <w:rFonts w:ascii="Times New Roman" w:hAnsi="Times New Roman"/>
                <w:sz w:val="24"/>
                <w:szCs w:val="24"/>
              </w:rPr>
            </w:pPr>
          </w:p>
          <w:p w14:paraId="3E59C29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Фотовыставка «Наши традиции»</w:t>
            </w:r>
          </w:p>
          <w:p w14:paraId="148B8A1B" w14:textId="77777777" w:rsidR="004B2AE6" w:rsidRPr="00E863D0" w:rsidRDefault="004B2AE6" w:rsidP="00F466F5">
            <w:pPr>
              <w:spacing w:after="0" w:line="240" w:lineRule="auto"/>
              <w:rPr>
                <w:rFonts w:ascii="Times New Roman" w:hAnsi="Times New Roman"/>
                <w:sz w:val="24"/>
                <w:szCs w:val="24"/>
              </w:rPr>
            </w:pPr>
          </w:p>
          <w:p w14:paraId="483DE076" w14:textId="77777777" w:rsidR="004B2AE6" w:rsidRPr="00E863D0" w:rsidRDefault="004B2AE6" w:rsidP="00F466F5">
            <w:pPr>
              <w:spacing w:after="0" w:line="240" w:lineRule="auto"/>
              <w:rPr>
                <w:rFonts w:ascii="Times New Roman" w:hAnsi="Times New Roman"/>
                <w:sz w:val="24"/>
                <w:szCs w:val="24"/>
              </w:rPr>
            </w:pPr>
          </w:p>
          <w:p w14:paraId="08D8E09E" w14:textId="77777777" w:rsidR="004B2AE6" w:rsidRPr="00E863D0" w:rsidRDefault="004B2AE6" w:rsidP="00F466F5">
            <w:pPr>
              <w:spacing w:after="0" w:line="240" w:lineRule="auto"/>
              <w:rPr>
                <w:rFonts w:ascii="Times New Roman" w:hAnsi="Times New Roman"/>
                <w:sz w:val="24"/>
                <w:szCs w:val="24"/>
              </w:rPr>
            </w:pPr>
          </w:p>
          <w:p w14:paraId="032DC76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Новогодний праздник</w:t>
            </w:r>
          </w:p>
        </w:tc>
      </w:tr>
      <w:tr w:rsidR="004B2AE6" w:rsidRPr="00E863D0" w14:paraId="6DB70974" w14:textId="77777777" w:rsidTr="00F466F5">
        <w:tc>
          <w:tcPr>
            <w:tcW w:w="2208" w:type="dxa"/>
          </w:tcPr>
          <w:p w14:paraId="5D34593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Январь</w:t>
            </w:r>
          </w:p>
          <w:p w14:paraId="3C50589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71648EF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«Зима»</w:t>
            </w:r>
          </w:p>
          <w:p w14:paraId="39CDBDAD" w14:textId="77777777" w:rsidR="004B2AE6" w:rsidRPr="00E863D0" w:rsidRDefault="004B2AE6" w:rsidP="00F466F5">
            <w:pPr>
              <w:spacing w:after="0" w:line="240" w:lineRule="auto"/>
              <w:rPr>
                <w:rFonts w:ascii="Times New Roman" w:hAnsi="Times New Roman"/>
                <w:sz w:val="24"/>
                <w:szCs w:val="24"/>
              </w:rPr>
            </w:pPr>
          </w:p>
          <w:p w14:paraId="24F259CF" w14:textId="77777777" w:rsidR="004B2AE6" w:rsidRPr="00E863D0" w:rsidRDefault="004B2AE6" w:rsidP="00F466F5">
            <w:pPr>
              <w:spacing w:after="0" w:line="240" w:lineRule="auto"/>
              <w:rPr>
                <w:rFonts w:ascii="Times New Roman" w:hAnsi="Times New Roman"/>
                <w:sz w:val="24"/>
                <w:szCs w:val="24"/>
              </w:rPr>
            </w:pPr>
          </w:p>
          <w:p w14:paraId="006C2A60" w14:textId="77777777" w:rsidR="004B2AE6" w:rsidRPr="00E863D0" w:rsidRDefault="004B2AE6" w:rsidP="00F466F5">
            <w:pPr>
              <w:spacing w:after="0" w:line="240" w:lineRule="auto"/>
              <w:rPr>
                <w:rFonts w:ascii="Times New Roman" w:hAnsi="Times New Roman"/>
                <w:sz w:val="24"/>
                <w:szCs w:val="24"/>
              </w:rPr>
            </w:pPr>
          </w:p>
          <w:p w14:paraId="50A265F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012F6ED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«Природа зимой в Крыму»</w:t>
            </w:r>
          </w:p>
          <w:p w14:paraId="13BBB11B" w14:textId="77777777" w:rsidR="004B2AE6" w:rsidRPr="00E863D0" w:rsidRDefault="004B2AE6" w:rsidP="00F466F5">
            <w:pPr>
              <w:spacing w:after="0" w:line="240" w:lineRule="auto"/>
              <w:rPr>
                <w:rFonts w:ascii="Times New Roman" w:hAnsi="Times New Roman"/>
                <w:sz w:val="24"/>
                <w:szCs w:val="24"/>
              </w:rPr>
            </w:pPr>
          </w:p>
          <w:p w14:paraId="2286167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0D19181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«Труд взрослых в городе и селе»</w:t>
            </w:r>
          </w:p>
        </w:tc>
        <w:tc>
          <w:tcPr>
            <w:tcW w:w="4550" w:type="dxa"/>
          </w:tcPr>
          <w:p w14:paraId="16BE9479" w14:textId="77777777" w:rsidR="004B2AE6" w:rsidRPr="00E863D0" w:rsidRDefault="004B2AE6" w:rsidP="00F466F5">
            <w:pPr>
              <w:spacing w:after="0" w:line="240" w:lineRule="auto"/>
              <w:rPr>
                <w:rFonts w:ascii="Times New Roman" w:hAnsi="Times New Roman"/>
                <w:sz w:val="24"/>
                <w:szCs w:val="24"/>
              </w:rPr>
            </w:pPr>
          </w:p>
          <w:p w14:paraId="28529AD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детей с зимой как временем года, с зимними видами спорта.</w:t>
            </w:r>
          </w:p>
          <w:p w14:paraId="040A369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первичный исследовательский и познавательный интерес через экспериментирование с водой и льдом.</w:t>
            </w:r>
          </w:p>
          <w:p w14:paraId="16DD9F0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и обогащать знания об особенностях зимней природы (признаки, природные явления и т.д.).</w:t>
            </w:r>
          </w:p>
          <w:p w14:paraId="4F29BE8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особенностями деятельности людей в городе и селе, безопасное поведение зимой.</w:t>
            </w:r>
          </w:p>
        </w:tc>
        <w:tc>
          <w:tcPr>
            <w:tcW w:w="3380" w:type="dxa"/>
          </w:tcPr>
          <w:p w14:paraId="0F7ECBA6" w14:textId="77777777" w:rsidR="004B2AE6" w:rsidRPr="00E863D0" w:rsidRDefault="004B2AE6" w:rsidP="00F466F5">
            <w:pPr>
              <w:spacing w:after="0" w:line="240" w:lineRule="auto"/>
              <w:rPr>
                <w:rFonts w:ascii="Times New Roman" w:hAnsi="Times New Roman"/>
                <w:sz w:val="24"/>
                <w:szCs w:val="24"/>
              </w:rPr>
            </w:pPr>
          </w:p>
          <w:p w14:paraId="0E575A8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Конкурс «Снежная скульптура»</w:t>
            </w:r>
          </w:p>
          <w:p w14:paraId="4837A702" w14:textId="77777777" w:rsidR="004B2AE6" w:rsidRPr="00E863D0" w:rsidRDefault="004B2AE6" w:rsidP="00F466F5">
            <w:pPr>
              <w:spacing w:after="0" w:line="240" w:lineRule="auto"/>
              <w:rPr>
                <w:rFonts w:ascii="Times New Roman" w:hAnsi="Times New Roman"/>
                <w:sz w:val="24"/>
                <w:szCs w:val="24"/>
              </w:rPr>
            </w:pPr>
          </w:p>
          <w:p w14:paraId="1A0ECEA5" w14:textId="77777777" w:rsidR="004B2AE6" w:rsidRPr="00E863D0" w:rsidRDefault="004B2AE6" w:rsidP="00F466F5">
            <w:pPr>
              <w:spacing w:after="0" w:line="240" w:lineRule="auto"/>
              <w:rPr>
                <w:rFonts w:ascii="Times New Roman" w:hAnsi="Times New Roman"/>
                <w:sz w:val="24"/>
                <w:szCs w:val="24"/>
              </w:rPr>
            </w:pPr>
          </w:p>
          <w:p w14:paraId="451A5E64" w14:textId="77777777" w:rsidR="004B2AE6" w:rsidRPr="00E863D0" w:rsidRDefault="004B2AE6" w:rsidP="00F466F5">
            <w:pPr>
              <w:spacing w:after="0" w:line="240" w:lineRule="auto"/>
              <w:rPr>
                <w:rFonts w:ascii="Times New Roman" w:hAnsi="Times New Roman"/>
                <w:sz w:val="24"/>
                <w:szCs w:val="24"/>
              </w:rPr>
            </w:pPr>
          </w:p>
          <w:p w14:paraId="1FA402FD" w14:textId="77777777" w:rsidR="004B2AE6" w:rsidRPr="00E863D0" w:rsidRDefault="004B2AE6" w:rsidP="00F466F5">
            <w:pPr>
              <w:spacing w:after="0" w:line="240" w:lineRule="auto"/>
              <w:rPr>
                <w:rFonts w:ascii="Times New Roman" w:hAnsi="Times New Roman"/>
                <w:sz w:val="24"/>
                <w:szCs w:val="24"/>
              </w:rPr>
            </w:pPr>
          </w:p>
          <w:p w14:paraId="7213638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детского творчества «Объемная аппликация»</w:t>
            </w:r>
          </w:p>
          <w:p w14:paraId="6CDDEDAF" w14:textId="77777777" w:rsidR="004B2AE6" w:rsidRPr="00E863D0" w:rsidRDefault="004B2AE6" w:rsidP="00F466F5">
            <w:pPr>
              <w:spacing w:after="0" w:line="240" w:lineRule="auto"/>
              <w:rPr>
                <w:rFonts w:ascii="Times New Roman" w:hAnsi="Times New Roman"/>
                <w:sz w:val="24"/>
                <w:szCs w:val="24"/>
              </w:rPr>
            </w:pPr>
          </w:p>
          <w:p w14:paraId="18F442E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Проект «Профессии города и села»</w:t>
            </w:r>
          </w:p>
        </w:tc>
      </w:tr>
      <w:tr w:rsidR="004B2AE6" w:rsidRPr="00E863D0" w14:paraId="37CAB318" w14:textId="77777777" w:rsidTr="00F466F5">
        <w:tc>
          <w:tcPr>
            <w:tcW w:w="2208" w:type="dxa"/>
          </w:tcPr>
          <w:p w14:paraId="21F2A52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Февраль</w:t>
            </w:r>
          </w:p>
          <w:p w14:paraId="74B7508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3799A9E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«Населённые пункты Крыма»</w:t>
            </w:r>
          </w:p>
          <w:p w14:paraId="1D16FE5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16294FF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«Играем вместе»</w:t>
            </w:r>
          </w:p>
          <w:p w14:paraId="49EE6FB5" w14:textId="77777777" w:rsidR="004B2AE6" w:rsidRPr="00E863D0" w:rsidRDefault="004B2AE6" w:rsidP="00F466F5">
            <w:pPr>
              <w:spacing w:after="0" w:line="240" w:lineRule="auto"/>
              <w:rPr>
                <w:rFonts w:ascii="Times New Roman" w:hAnsi="Times New Roman"/>
                <w:sz w:val="24"/>
                <w:szCs w:val="24"/>
              </w:rPr>
            </w:pPr>
          </w:p>
          <w:p w14:paraId="5B404194" w14:textId="77777777" w:rsidR="004B2AE6" w:rsidRPr="00E863D0" w:rsidRDefault="004B2AE6" w:rsidP="00F466F5">
            <w:pPr>
              <w:spacing w:after="0" w:line="240" w:lineRule="auto"/>
              <w:rPr>
                <w:rFonts w:ascii="Times New Roman" w:hAnsi="Times New Roman"/>
                <w:sz w:val="24"/>
                <w:szCs w:val="24"/>
              </w:rPr>
            </w:pPr>
          </w:p>
          <w:p w14:paraId="4B20A7E7" w14:textId="77777777" w:rsidR="004B2AE6" w:rsidRPr="00E863D0" w:rsidRDefault="004B2AE6" w:rsidP="00F466F5">
            <w:pPr>
              <w:spacing w:after="0" w:line="240" w:lineRule="auto"/>
              <w:rPr>
                <w:rFonts w:ascii="Times New Roman" w:hAnsi="Times New Roman"/>
                <w:sz w:val="24"/>
                <w:szCs w:val="24"/>
              </w:rPr>
            </w:pPr>
          </w:p>
          <w:p w14:paraId="3ED61A4A" w14:textId="77777777" w:rsidR="004B2AE6" w:rsidRPr="00E863D0" w:rsidRDefault="004B2AE6" w:rsidP="00F466F5">
            <w:pPr>
              <w:spacing w:after="0" w:line="240" w:lineRule="auto"/>
              <w:rPr>
                <w:rFonts w:ascii="Times New Roman" w:hAnsi="Times New Roman"/>
                <w:sz w:val="24"/>
                <w:szCs w:val="24"/>
              </w:rPr>
            </w:pPr>
          </w:p>
          <w:p w14:paraId="36BB6CC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4F48538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«Армия»</w:t>
            </w:r>
          </w:p>
          <w:p w14:paraId="24BA127B" w14:textId="77777777" w:rsidR="004B2AE6" w:rsidRPr="00E863D0" w:rsidRDefault="004B2AE6" w:rsidP="00F466F5">
            <w:pPr>
              <w:spacing w:after="0" w:line="240" w:lineRule="auto"/>
              <w:rPr>
                <w:rFonts w:ascii="Times New Roman" w:hAnsi="Times New Roman"/>
                <w:sz w:val="24"/>
                <w:szCs w:val="24"/>
              </w:rPr>
            </w:pPr>
          </w:p>
          <w:p w14:paraId="1163AC6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37D9122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«Театр»</w:t>
            </w:r>
          </w:p>
        </w:tc>
        <w:tc>
          <w:tcPr>
            <w:tcW w:w="4550" w:type="dxa"/>
          </w:tcPr>
          <w:p w14:paraId="1D9B3BB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представление детей о Крыме, познакомить с ближайшими населёнными пунктами, история возникновения названий некоторых населённых пунктов.</w:t>
            </w:r>
          </w:p>
          <w:p w14:paraId="674F910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w:t>
            </w:r>
          </w:p>
          <w:p w14:paraId="727AE14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разными родами войск (пехота, морские, воздушные, танковые войска), боевой техники.</w:t>
            </w:r>
          </w:p>
          <w:p w14:paraId="6F213BA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интерес к игровой деятельности, умение самостоятельно организовывать творческие игры.</w:t>
            </w:r>
          </w:p>
        </w:tc>
        <w:tc>
          <w:tcPr>
            <w:tcW w:w="3380" w:type="dxa"/>
          </w:tcPr>
          <w:p w14:paraId="68FB68C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Проект  «Знаете ли Вы Крым?»</w:t>
            </w:r>
          </w:p>
          <w:p w14:paraId="0FEFDA7D" w14:textId="77777777" w:rsidR="004B2AE6" w:rsidRPr="00E863D0" w:rsidRDefault="004B2AE6" w:rsidP="00F466F5">
            <w:pPr>
              <w:spacing w:after="0" w:line="240" w:lineRule="auto"/>
              <w:rPr>
                <w:rFonts w:ascii="Times New Roman" w:hAnsi="Times New Roman"/>
                <w:sz w:val="24"/>
                <w:szCs w:val="24"/>
              </w:rPr>
            </w:pPr>
          </w:p>
          <w:p w14:paraId="7F9D9D5C" w14:textId="77777777" w:rsidR="004B2AE6" w:rsidRPr="00E863D0" w:rsidRDefault="004B2AE6" w:rsidP="00F466F5">
            <w:pPr>
              <w:spacing w:after="0" w:line="240" w:lineRule="auto"/>
              <w:rPr>
                <w:rFonts w:ascii="Times New Roman" w:hAnsi="Times New Roman"/>
                <w:sz w:val="24"/>
                <w:szCs w:val="24"/>
              </w:rPr>
            </w:pPr>
          </w:p>
          <w:p w14:paraId="5CAADC3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Газета «Наши любимые игры»</w:t>
            </w:r>
          </w:p>
          <w:p w14:paraId="21CF0552" w14:textId="77777777" w:rsidR="004B2AE6" w:rsidRPr="00E863D0" w:rsidRDefault="004B2AE6" w:rsidP="00F466F5">
            <w:pPr>
              <w:spacing w:after="0" w:line="240" w:lineRule="auto"/>
              <w:rPr>
                <w:rFonts w:ascii="Times New Roman" w:hAnsi="Times New Roman"/>
                <w:sz w:val="24"/>
                <w:szCs w:val="24"/>
              </w:rPr>
            </w:pPr>
          </w:p>
          <w:p w14:paraId="1E0BDE60" w14:textId="77777777" w:rsidR="004B2AE6" w:rsidRPr="00E863D0" w:rsidRDefault="004B2AE6" w:rsidP="00F466F5">
            <w:pPr>
              <w:spacing w:after="0" w:line="240" w:lineRule="auto"/>
              <w:rPr>
                <w:rFonts w:ascii="Times New Roman" w:hAnsi="Times New Roman"/>
                <w:sz w:val="24"/>
                <w:szCs w:val="24"/>
              </w:rPr>
            </w:pPr>
          </w:p>
          <w:p w14:paraId="485EDC92" w14:textId="77777777" w:rsidR="004B2AE6" w:rsidRPr="00E863D0" w:rsidRDefault="004B2AE6" w:rsidP="00F466F5">
            <w:pPr>
              <w:spacing w:after="0" w:line="240" w:lineRule="auto"/>
              <w:rPr>
                <w:rFonts w:ascii="Times New Roman" w:hAnsi="Times New Roman"/>
                <w:sz w:val="24"/>
                <w:szCs w:val="24"/>
              </w:rPr>
            </w:pPr>
          </w:p>
          <w:p w14:paraId="7A40A2C1" w14:textId="77777777" w:rsidR="004B2AE6" w:rsidRPr="00E863D0" w:rsidRDefault="004B2AE6" w:rsidP="00F466F5">
            <w:pPr>
              <w:spacing w:after="0" w:line="240" w:lineRule="auto"/>
              <w:rPr>
                <w:rFonts w:ascii="Times New Roman" w:hAnsi="Times New Roman"/>
                <w:sz w:val="24"/>
                <w:szCs w:val="24"/>
              </w:rPr>
            </w:pPr>
          </w:p>
          <w:p w14:paraId="1CB0BE87" w14:textId="77777777" w:rsidR="004B2AE6" w:rsidRPr="00E863D0" w:rsidRDefault="004B2AE6" w:rsidP="00F466F5">
            <w:pPr>
              <w:spacing w:after="0" w:line="240" w:lineRule="auto"/>
              <w:rPr>
                <w:rFonts w:ascii="Times New Roman" w:hAnsi="Times New Roman"/>
                <w:sz w:val="24"/>
                <w:szCs w:val="24"/>
              </w:rPr>
            </w:pPr>
          </w:p>
          <w:p w14:paraId="4389F09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 23 февраля – День Защитника</w:t>
            </w:r>
          </w:p>
          <w:p w14:paraId="1DE0EAB7" w14:textId="77777777" w:rsidR="004B2AE6" w:rsidRPr="00E863D0" w:rsidRDefault="004B2AE6" w:rsidP="00F466F5">
            <w:pPr>
              <w:spacing w:after="0" w:line="240" w:lineRule="auto"/>
              <w:rPr>
                <w:rFonts w:ascii="Times New Roman" w:hAnsi="Times New Roman"/>
                <w:sz w:val="24"/>
                <w:szCs w:val="24"/>
              </w:rPr>
            </w:pPr>
          </w:p>
          <w:p w14:paraId="589937F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Фестиваль «Таланты нашей группы»</w:t>
            </w:r>
          </w:p>
          <w:p w14:paraId="09059FA8" w14:textId="77777777" w:rsidR="004B2AE6" w:rsidRPr="00E863D0" w:rsidRDefault="004B2AE6" w:rsidP="00F466F5">
            <w:pPr>
              <w:spacing w:after="0" w:line="240" w:lineRule="auto"/>
              <w:rPr>
                <w:rFonts w:ascii="Times New Roman" w:hAnsi="Times New Roman"/>
                <w:sz w:val="24"/>
                <w:szCs w:val="24"/>
              </w:rPr>
            </w:pPr>
          </w:p>
        </w:tc>
      </w:tr>
      <w:tr w:rsidR="004B2AE6" w:rsidRPr="00E863D0" w14:paraId="52064D4C" w14:textId="77777777" w:rsidTr="00F466F5">
        <w:tc>
          <w:tcPr>
            <w:tcW w:w="2208" w:type="dxa"/>
          </w:tcPr>
          <w:p w14:paraId="764568F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Март</w:t>
            </w:r>
          </w:p>
          <w:p w14:paraId="5FD9F13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4707276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«Лучшие мамы на свете»</w:t>
            </w:r>
          </w:p>
          <w:p w14:paraId="787EF673" w14:textId="77777777" w:rsidR="004B2AE6" w:rsidRPr="00E863D0" w:rsidRDefault="004B2AE6" w:rsidP="00F466F5">
            <w:pPr>
              <w:spacing w:after="0" w:line="240" w:lineRule="auto"/>
              <w:rPr>
                <w:rFonts w:ascii="Times New Roman" w:hAnsi="Times New Roman"/>
                <w:sz w:val="24"/>
                <w:szCs w:val="24"/>
              </w:rPr>
            </w:pPr>
          </w:p>
          <w:p w14:paraId="39C192C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5229105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«Декоративно – прикладное искусство»</w:t>
            </w:r>
          </w:p>
          <w:p w14:paraId="0C64EC52" w14:textId="77777777" w:rsidR="004B2AE6" w:rsidRPr="00E863D0" w:rsidRDefault="004B2AE6" w:rsidP="00F466F5">
            <w:pPr>
              <w:spacing w:after="0" w:line="240" w:lineRule="auto"/>
              <w:rPr>
                <w:rFonts w:ascii="Times New Roman" w:hAnsi="Times New Roman"/>
                <w:sz w:val="24"/>
                <w:szCs w:val="24"/>
              </w:rPr>
            </w:pPr>
          </w:p>
          <w:p w14:paraId="16CAABEE" w14:textId="77777777" w:rsidR="004B2AE6" w:rsidRPr="00E863D0" w:rsidRDefault="004B2AE6" w:rsidP="00F466F5">
            <w:pPr>
              <w:spacing w:after="0" w:line="240" w:lineRule="auto"/>
              <w:rPr>
                <w:rFonts w:ascii="Times New Roman" w:hAnsi="Times New Roman"/>
                <w:sz w:val="24"/>
                <w:szCs w:val="24"/>
              </w:rPr>
            </w:pPr>
          </w:p>
          <w:p w14:paraId="78328E6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468D96B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«Народная игрушка»</w:t>
            </w:r>
          </w:p>
          <w:p w14:paraId="40DC35E9" w14:textId="77777777" w:rsidR="004B2AE6" w:rsidRPr="00E863D0" w:rsidRDefault="004B2AE6" w:rsidP="00F466F5">
            <w:pPr>
              <w:spacing w:after="0" w:line="240" w:lineRule="auto"/>
              <w:rPr>
                <w:rFonts w:ascii="Times New Roman" w:hAnsi="Times New Roman"/>
                <w:sz w:val="24"/>
                <w:szCs w:val="24"/>
              </w:rPr>
            </w:pPr>
          </w:p>
          <w:p w14:paraId="5B0D0B6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1E7B4D8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«Быт русского народа»</w:t>
            </w:r>
          </w:p>
        </w:tc>
        <w:tc>
          <w:tcPr>
            <w:tcW w:w="4550" w:type="dxa"/>
          </w:tcPr>
          <w:p w14:paraId="7B591498" w14:textId="77777777" w:rsidR="004B2AE6" w:rsidRPr="00E863D0" w:rsidRDefault="004B2AE6" w:rsidP="00F466F5">
            <w:pPr>
              <w:spacing w:after="0" w:line="240" w:lineRule="auto"/>
              <w:rPr>
                <w:rFonts w:ascii="Times New Roman" w:hAnsi="Times New Roman"/>
                <w:sz w:val="24"/>
                <w:szCs w:val="24"/>
              </w:rPr>
            </w:pPr>
          </w:p>
          <w:p w14:paraId="2377F70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Воспитывать бережное и чуткое  отношение к самым близким людям, потребность радовать близких добрыми делами.</w:t>
            </w:r>
          </w:p>
          <w:p w14:paraId="4C4D232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детей с народными традициями и обычаями, с народным декоративно – прикладным искусством (Городецкая, Гжель и т.д.)</w:t>
            </w:r>
          </w:p>
          <w:p w14:paraId="464A9E48" w14:textId="77777777" w:rsidR="004B2AE6" w:rsidRPr="00E863D0" w:rsidRDefault="004B2AE6" w:rsidP="00F466F5">
            <w:pPr>
              <w:spacing w:after="0" w:line="240" w:lineRule="auto"/>
              <w:rPr>
                <w:rFonts w:ascii="Times New Roman" w:hAnsi="Times New Roman"/>
                <w:sz w:val="24"/>
                <w:szCs w:val="24"/>
              </w:rPr>
            </w:pPr>
          </w:p>
          <w:p w14:paraId="37A7077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Расширять представления о народных </w:t>
            </w:r>
            <w:r w:rsidRPr="00E863D0">
              <w:rPr>
                <w:rFonts w:ascii="Times New Roman" w:hAnsi="Times New Roman"/>
                <w:sz w:val="24"/>
                <w:szCs w:val="24"/>
              </w:rPr>
              <w:lastRenderedPageBreak/>
              <w:t>игрушках (матрёшки, бирюльки и т.д.)</w:t>
            </w:r>
          </w:p>
          <w:p w14:paraId="1DD591B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Рассказывать детям о русской избе и других строениях, их внутреннем убранстве, предметах быта, одежде.</w:t>
            </w:r>
          </w:p>
        </w:tc>
        <w:tc>
          <w:tcPr>
            <w:tcW w:w="3380" w:type="dxa"/>
          </w:tcPr>
          <w:p w14:paraId="254398CF" w14:textId="77777777" w:rsidR="004B2AE6" w:rsidRPr="00E863D0" w:rsidRDefault="004B2AE6" w:rsidP="00F466F5">
            <w:pPr>
              <w:spacing w:after="0" w:line="240" w:lineRule="auto"/>
              <w:rPr>
                <w:rFonts w:ascii="Times New Roman" w:hAnsi="Times New Roman"/>
                <w:sz w:val="24"/>
                <w:szCs w:val="24"/>
              </w:rPr>
            </w:pPr>
          </w:p>
          <w:p w14:paraId="2D49FEB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 8 Марта</w:t>
            </w:r>
          </w:p>
          <w:p w14:paraId="0ABC7657" w14:textId="77777777" w:rsidR="004B2AE6" w:rsidRPr="00E863D0" w:rsidRDefault="004B2AE6" w:rsidP="00F466F5">
            <w:pPr>
              <w:spacing w:after="0" w:line="240" w:lineRule="auto"/>
              <w:rPr>
                <w:rFonts w:ascii="Times New Roman" w:hAnsi="Times New Roman"/>
                <w:sz w:val="24"/>
                <w:szCs w:val="24"/>
              </w:rPr>
            </w:pPr>
          </w:p>
          <w:p w14:paraId="7B149742" w14:textId="77777777" w:rsidR="004B2AE6" w:rsidRPr="00E863D0" w:rsidRDefault="004B2AE6" w:rsidP="00F466F5">
            <w:pPr>
              <w:spacing w:after="0" w:line="240" w:lineRule="auto"/>
              <w:rPr>
                <w:rFonts w:ascii="Times New Roman" w:hAnsi="Times New Roman"/>
                <w:sz w:val="24"/>
                <w:szCs w:val="24"/>
              </w:rPr>
            </w:pPr>
          </w:p>
          <w:p w14:paraId="5FFBACE5" w14:textId="77777777" w:rsidR="004B2AE6" w:rsidRPr="00E863D0" w:rsidRDefault="004B2AE6" w:rsidP="00F466F5">
            <w:pPr>
              <w:spacing w:after="0" w:line="240" w:lineRule="auto"/>
              <w:rPr>
                <w:rFonts w:ascii="Times New Roman" w:hAnsi="Times New Roman"/>
                <w:sz w:val="24"/>
                <w:szCs w:val="24"/>
              </w:rPr>
            </w:pPr>
          </w:p>
          <w:p w14:paraId="5524B90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детского творчества «Русские узоры»</w:t>
            </w:r>
          </w:p>
          <w:p w14:paraId="7CDA9089" w14:textId="77777777" w:rsidR="004B2AE6" w:rsidRPr="00E863D0" w:rsidRDefault="004B2AE6" w:rsidP="00F466F5">
            <w:pPr>
              <w:spacing w:after="0" w:line="240" w:lineRule="auto"/>
              <w:rPr>
                <w:rFonts w:ascii="Times New Roman" w:hAnsi="Times New Roman"/>
                <w:sz w:val="24"/>
                <w:szCs w:val="24"/>
              </w:rPr>
            </w:pPr>
          </w:p>
          <w:p w14:paraId="67E7DFEA" w14:textId="77777777" w:rsidR="004B2AE6" w:rsidRPr="00E863D0" w:rsidRDefault="004B2AE6" w:rsidP="00F466F5">
            <w:pPr>
              <w:spacing w:after="0" w:line="240" w:lineRule="auto"/>
              <w:rPr>
                <w:rFonts w:ascii="Times New Roman" w:hAnsi="Times New Roman"/>
                <w:sz w:val="24"/>
                <w:szCs w:val="24"/>
              </w:rPr>
            </w:pPr>
          </w:p>
          <w:p w14:paraId="4585EF7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«В гостях у Матрёшки»</w:t>
            </w:r>
          </w:p>
          <w:p w14:paraId="3E41ACA9" w14:textId="77777777" w:rsidR="004B2AE6" w:rsidRPr="00E863D0" w:rsidRDefault="004B2AE6" w:rsidP="00F466F5">
            <w:pPr>
              <w:spacing w:after="0" w:line="240" w:lineRule="auto"/>
              <w:rPr>
                <w:rFonts w:ascii="Times New Roman" w:hAnsi="Times New Roman"/>
                <w:sz w:val="24"/>
                <w:szCs w:val="24"/>
              </w:rPr>
            </w:pPr>
          </w:p>
          <w:p w14:paraId="78899AD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Фольклорный праздник</w:t>
            </w:r>
          </w:p>
        </w:tc>
      </w:tr>
      <w:tr w:rsidR="004B2AE6" w:rsidRPr="00E863D0" w14:paraId="099409BC" w14:textId="77777777" w:rsidTr="00F466F5">
        <w:tc>
          <w:tcPr>
            <w:tcW w:w="2208" w:type="dxa"/>
          </w:tcPr>
          <w:p w14:paraId="56D04E2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Апрель</w:t>
            </w:r>
          </w:p>
          <w:p w14:paraId="1052029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3539E99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«Весна в Крыму»</w:t>
            </w:r>
          </w:p>
          <w:p w14:paraId="09C423ED" w14:textId="77777777" w:rsidR="004B2AE6" w:rsidRPr="00E863D0" w:rsidRDefault="004B2AE6" w:rsidP="00F466F5">
            <w:pPr>
              <w:spacing w:after="0" w:line="240" w:lineRule="auto"/>
              <w:rPr>
                <w:rFonts w:ascii="Times New Roman" w:hAnsi="Times New Roman"/>
                <w:sz w:val="24"/>
                <w:szCs w:val="24"/>
              </w:rPr>
            </w:pPr>
          </w:p>
          <w:p w14:paraId="44A2E03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377F67E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«Космос»</w:t>
            </w:r>
          </w:p>
          <w:p w14:paraId="2DC1FA4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05AB958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«Карта Крыма»</w:t>
            </w:r>
          </w:p>
          <w:p w14:paraId="2294B2DD" w14:textId="77777777" w:rsidR="004B2AE6" w:rsidRPr="00E863D0" w:rsidRDefault="004B2AE6" w:rsidP="00F466F5">
            <w:pPr>
              <w:spacing w:after="0" w:line="240" w:lineRule="auto"/>
              <w:rPr>
                <w:rFonts w:ascii="Times New Roman" w:hAnsi="Times New Roman"/>
                <w:sz w:val="24"/>
                <w:szCs w:val="24"/>
              </w:rPr>
            </w:pPr>
          </w:p>
          <w:p w14:paraId="3D9E990F" w14:textId="77777777" w:rsidR="004B2AE6" w:rsidRPr="00E863D0" w:rsidRDefault="004B2AE6" w:rsidP="00F466F5">
            <w:pPr>
              <w:spacing w:after="0" w:line="240" w:lineRule="auto"/>
              <w:rPr>
                <w:rFonts w:ascii="Times New Roman" w:hAnsi="Times New Roman"/>
                <w:sz w:val="24"/>
                <w:szCs w:val="24"/>
              </w:rPr>
            </w:pPr>
          </w:p>
          <w:p w14:paraId="0862A6F3" w14:textId="77777777" w:rsidR="004B2AE6" w:rsidRPr="00E863D0" w:rsidRDefault="004B2AE6" w:rsidP="00F466F5">
            <w:pPr>
              <w:spacing w:after="0" w:line="240" w:lineRule="auto"/>
              <w:rPr>
                <w:rFonts w:ascii="Times New Roman" w:hAnsi="Times New Roman"/>
                <w:sz w:val="24"/>
                <w:szCs w:val="24"/>
              </w:rPr>
            </w:pPr>
          </w:p>
          <w:p w14:paraId="4BAB6B3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0A3D7DB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«Краеведение»</w:t>
            </w:r>
          </w:p>
        </w:tc>
        <w:tc>
          <w:tcPr>
            <w:tcW w:w="4550" w:type="dxa"/>
          </w:tcPr>
          <w:p w14:paraId="740BBF2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обобщенные представления о весне как времени года, приспособленности растений и животных к изменениям в природе.</w:t>
            </w:r>
          </w:p>
          <w:p w14:paraId="01B1ECF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обобщенные представления о космосе и развитии космоса в России.</w:t>
            </w:r>
          </w:p>
          <w:p w14:paraId="21DC0AC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Воспитывать дошкольников в духе патриотизма, любви к Родине, к малой Родине – Крым. Совершенствовать умение ориентироваться на карте, познакомить с разными видами  карт.</w:t>
            </w:r>
          </w:p>
          <w:p w14:paraId="11957E3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прививать любовь к родному краю, интерес к истории, уважение к героям знаменитых событий. Дать понятие краеведение и что оно изучает.</w:t>
            </w:r>
          </w:p>
        </w:tc>
        <w:tc>
          <w:tcPr>
            <w:tcW w:w="3380" w:type="dxa"/>
          </w:tcPr>
          <w:p w14:paraId="2F179DE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Конкурс «Весенняя шляпа»</w:t>
            </w:r>
          </w:p>
          <w:p w14:paraId="3811A147" w14:textId="77777777" w:rsidR="004B2AE6" w:rsidRPr="00E863D0" w:rsidRDefault="004B2AE6" w:rsidP="00F466F5">
            <w:pPr>
              <w:spacing w:after="0" w:line="240" w:lineRule="auto"/>
              <w:rPr>
                <w:rFonts w:ascii="Times New Roman" w:hAnsi="Times New Roman"/>
                <w:sz w:val="24"/>
                <w:szCs w:val="24"/>
              </w:rPr>
            </w:pPr>
          </w:p>
          <w:p w14:paraId="1764EC06" w14:textId="77777777" w:rsidR="004B2AE6" w:rsidRPr="00E863D0" w:rsidRDefault="004B2AE6" w:rsidP="00F466F5">
            <w:pPr>
              <w:spacing w:after="0" w:line="240" w:lineRule="auto"/>
              <w:rPr>
                <w:rFonts w:ascii="Times New Roman" w:hAnsi="Times New Roman"/>
                <w:sz w:val="24"/>
                <w:szCs w:val="24"/>
              </w:rPr>
            </w:pPr>
          </w:p>
          <w:p w14:paraId="15BF63BF" w14:textId="77777777" w:rsidR="004B2AE6" w:rsidRPr="00E863D0" w:rsidRDefault="004B2AE6" w:rsidP="00F466F5">
            <w:pPr>
              <w:spacing w:after="0" w:line="240" w:lineRule="auto"/>
              <w:rPr>
                <w:rFonts w:ascii="Times New Roman" w:hAnsi="Times New Roman"/>
                <w:sz w:val="24"/>
                <w:szCs w:val="24"/>
              </w:rPr>
            </w:pPr>
          </w:p>
          <w:p w14:paraId="6A62476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Конкурс рисунков «Космические фантазии»</w:t>
            </w:r>
          </w:p>
          <w:p w14:paraId="5759993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Проект «Изучаем карты Крыма»</w:t>
            </w:r>
          </w:p>
          <w:p w14:paraId="23580E01" w14:textId="77777777" w:rsidR="004B2AE6" w:rsidRPr="00E863D0" w:rsidRDefault="004B2AE6" w:rsidP="00F466F5">
            <w:pPr>
              <w:spacing w:after="0" w:line="240" w:lineRule="auto"/>
              <w:rPr>
                <w:rFonts w:ascii="Times New Roman" w:hAnsi="Times New Roman"/>
                <w:sz w:val="24"/>
                <w:szCs w:val="24"/>
              </w:rPr>
            </w:pPr>
          </w:p>
          <w:p w14:paraId="041DFE3B" w14:textId="77777777" w:rsidR="004B2AE6" w:rsidRPr="00E863D0" w:rsidRDefault="004B2AE6" w:rsidP="00F466F5">
            <w:pPr>
              <w:spacing w:after="0" w:line="240" w:lineRule="auto"/>
              <w:rPr>
                <w:rFonts w:ascii="Times New Roman" w:hAnsi="Times New Roman"/>
                <w:sz w:val="24"/>
                <w:szCs w:val="24"/>
              </w:rPr>
            </w:pPr>
          </w:p>
          <w:p w14:paraId="0DAEC3F3" w14:textId="77777777" w:rsidR="004B2AE6" w:rsidRPr="00E863D0" w:rsidRDefault="004B2AE6" w:rsidP="00F466F5">
            <w:pPr>
              <w:spacing w:after="0" w:line="240" w:lineRule="auto"/>
              <w:rPr>
                <w:rFonts w:ascii="Times New Roman" w:hAnsi="Times New Roman"/>
                <w:sz w:val="24"/>
                <w:szCs w:val="24"/>
              </w:rPr>
            </w:pPr>
          </w:p>
          <w:p w14:paraId="04A002B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«Юные следопыты»</w:t>
            </w:r>
          </w:p>
        </w:tc>
      </w:tr>
      <w:tr w:rsidR="004B2AE6" w:rsidRPr="00E863D0" w14:paraId="569369FB" w14:textId="77777777" w:rsidTr="00F466F5">
        <w:tc>
          <w:tcPr>
            <w:tcW w:w="2208" w:type="dxa"/>
          </w:tcPr>
          <w:p w14:paraId="0F46251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Май</w:t>
            </w:r>
          </w:p>
          <w:p w14:paraId="1109111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23E141E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«Великая отечественная война»</w:t>
            </w:r>
          </w:p>
          <w:p w14:paraId="13A9E44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77A75BD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«История посёлка»</w:t>
            </w:r>
          </w:p>
          <w:p w14:paraId="6A7A73E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76BE805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«Традиции школы»</w:t>
            </w:r>
          </w:p>
          <w:p w14:paraId="054EBF16" w14:textId="77777777" w:rsidR="004B2AE6" w:rsidRPr="00E863D0" w:rsidRDefault="004B2AE6" w:rsidP="00F466F5">
            <w:pPr>
              <w:spacing w:after="0" w:line="240" w:lineRule="auto"/>
              <w:rPr>
                <w:rFonts w:ascii="Times New Roman" w:hAnsi="Times New Roman"/>
                <w:sz w:val="24"/>
                <w:szCs w:val="24"/>
              </w:rPr>
            </w:pPr>
          </w:p>
          <w:p w14:paraId="3905601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1E436B6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«Насекомые»</w:t>
            </w:r>
          </w:p>
        </w:tc>
        <w:tc>
          <w:tcPr>
            <w:tcW w:w="4550" w:type="dxa"/>
          </w:tcPr>
          <w:p w14:paraId="1B7C389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знания о героях Великой Отечественной войны, о победе нашей страны в войне.</w:t>
            </w:r>
          </w:p>
          <w:p w14:paraId="0793E176" w14:textId="77777777" w:rsidR="004B2AE6" w:rsidRPr="00E863D0" w:rsidRDefault="004B2AE6" w:rsidP="00F466F5">
            <w:pPr>
              <w:spacing w:after="0" w:line="240" w:lineRule="auto"/>
              <w:rPr>
                <w:rFonts w:ascii="Times New Roman" w:hAnsi="Times New Roman"/>
                <w:sz w:val="24"/>
                <w:szCs w:val="24"/>
              </w:rPr>
            </w:pPr>
          </w:p>
          <w:p w14:paraId="4F3D0ED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у детей обобщенное представление об истории посёлка.</w:t>
            </w:r>
          </w:p>
          <w:p w14:paraId="746FE11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детей с традициями школы, правами и обязанностями первоклассника.</w:t>
            </w:r>
          </w:p>
          <w:p w14:paraId="031B210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Дать представления о насекомых нашего региона. </w:t>
            </w:r>
          </w:p>
        </w:tc>
        <w:tc>
          <w:tcPr>
            <w:tcW w:w="3380" w:type="dxa"/>
          </w:tcPr>
          <w:p w14:paraId="42CEABC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Экскурсия к пометным местам, встреча с ветеранами</w:t>
            </w:r>
          </w:p>
          <w:p w14:paraId="0DA1183D" w14:textId="77777777" w:rsidR="004B2AE6" w:rsidRPr="00E863D0" w:rsidRDefault="004B2AE6" w:rsidP="00F466F5">
            <w:pPr>
              <w:spacing w:after="0" w:line="240" w:lineRule="auto"/>
              <w:rPr>
                <w:rFonts w:ascii="Times New Roman" w:hAnsi="Times New Roman"/>
                <w:sz w:val="24"/>
                <w:szCs w:val="24"/>
              </w:rPr>
            </w:pPr>
          </w:p>
          <w:p w14:paraId="782B9AF2" w14:textId="77777777" w:rsidR="004B2AE6" w:rsidRPr="00E863D0" w:rsidRDefault="004B2AE6" w:rsidP="00F466F5">
            <w:pPr>
              <w:spacing w:after="0" w:line="240" w:lineRule="auto"/>
              <w:rPr>
                <w:rFonts w:ascii="Times New Roman" w:hAnsi="Times New Roman"/>
                <w:sz w:val="24"/>
                <w:szCs w:val="24"/>
              </w:rPr>
            </w:pPr>
          </w:p>
          <w:p w14:paraId="3BE43E5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рисунков «Мой любимый уголок»</w:t>
            </w:r>
          </w:p>
          <w:p w14:paraId="3E39206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«Что такое хорошо, что такое плохо!»</w:t>
            </w:r>
          </w:p>
          <w:p w14:paraId="309D9046" w14:textId="77777777" w:rsidR="004B2AE6" w:rsidRPr="00E863D0" w:rsidRDefault="004B2AE6" w:rsidP="00F466F5">
            <w:pPr>
              <w:spacing w:after="0" w:line="240" w:lineRule="auto"/>
              <w:rPr>
                <w:rFonts w:ascii="Times New Roman" w:hAnsi="Times New Roman"/>
                <w:sz w:val="24"/>
                <w:szCs w:val="24"/>
              </w:rPr>
            </w:pPr>
          </w:p>
          <w:p w14:paraId="27B49A6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Фото альбом «Осторожно, насекомые!»</w:t>
            </w:r>
          </w:p>
        </w:tc>
      </w:tr>
    </w:tbl>
    <w:p w14:paraId="7055ADDA" w14:textId="77777777" w:rsidR="004B2AE6" w:rsidRPr="008E4D78" w:rsidRDefault="004B2AE6" w:rsidP="004F5B9A">
      <w:pPr>
        <w:spacing w:after="0" w:line="240" w:lineRule="auto"/>
        <w:rPr>
          <w:rFonts w:ascii="Times New Roman" w:hAnsi="Times New Roman"/>
          <w:sz w:val="24"/>
          <w:szCs w:val="24"/>
        </w:rPr>
      </w:pPr>
    </w:p>
    <w:p w14:paraId="21FB8513" w14:textId="77777777" w:rsidR="004B2AE6" w:rsidRPr="003A32F6" w:rsidRDefault="004B2AE6" w:rsidP="004F5B9A">
      <w:pPr>
        <w:spacing w:after="0" w:line="240" w:lineRule="auto"/>
        <w:rPr>
          <w:rFonts w:ascii="Times New Roman" w:hAnsi="Times New Roman"/>
          <w:b/>
          <w:sz w:val="24"/>
          <w:szCs w:val="24"/>
        </w:rPr>
      </w:pPr>
      <w:r w:rsidRPr="003A32F6">
        <w:rPr>
          <w:rFonts w:ascii="Times New Roman" w:hAnsi="Times New Roman"/>
          <w:b/>
          <w:sz w:val="24"/>
          <w:szCs w:val="24"/>
        </w:rPr>
        <w:t>Подготовительная к школе группа</w:t>
      </w:r>
    </w:p>
    <w:p w14:paraId="492CED90" w14:textId="77777777" w:rsidR="004B2AE6" w:rsidRPr="003A32F6" w:rsidRDefault="004B2AE6" w:rsidP="004F5B9A">
      <w:pPr>
        <w:spacing w:after="0" w:line="240" w:lineRule="auto"/>
        <w:rPr>
          <w:rFonts w:ascii="Times New Roman" w:hAnsi="Times New Roman"/>
          <w:b/>
          <w:sz w:val="24"/>
          <w:szCs w:val="24"/>
        </w:rPr>
      </w:pPr>
      <w:r w:rsidRPr="003A32F6">
        <w:rPr>
          <w:rFonts w:ascii="Times New Roman" w:hAnsi="Times New Roman"/>
          <w:b/>
          <w:sz w:val="24"/>
          <w:szCs w:val="24"/>
        </w:rPr>
        <w:t>(от 6 до 7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8"/>
        <w:gridCol w:w="4550"/>
        <w:gridCol w:w="3380"/>
      </w:tblGrid>
      <w:tr w:rsidR="004B2AE6" w:rsidRPr="00E863D0" w14:paraId="775CC997" w14:textId="77777777" w:rsidTr="00F466F5">
        <w:tc>
          <w:tcPr>
            <w:tcW w:w="2208" w:type="dxa"/>
          </w:tcPr>
          <w:p w14:paraId="5BA287F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w:t>
            </w:r>
          </w:p>
        </w:tc>
        <w:tc>
          <w:tcPr>
            <w:tcW w:w="4550" w:type="dxa"/>
          </w:tcPr>
          <w:p w14:paraId="0547536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Развёрнутое содержание работы</w:t>
            </w:r>
          </w:p>
        </w:tc>
        <w:tc>
          <w:tcPr>
            <w:tcW w:w="3380" w:type="dxa"/>
          </w:tcPr>
          <w:p w14:paraId="1C58024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Варианты итоговых мероприятий</w:t>
            </w:r>
          </w:p>
        </w:tc>
      </w:tr>
      <w:tr w:rsidR="004B2AE6" w:rsidRPr="00E863D0" w14:paraId="3F3B5FC9" w14:textId="77777777" w:rsidTr="00F466F5">
        <w:tc>
          <w:tcPr>
            <w:tcW w:w="2208" w:type="dxa"/>
          </w:tcPr>
          <w:p w14:paraId="3DAE979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Сентябрь</w:t>
            </w:r>
          </w:p>
          <w:p w14:paraId="6DFA983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41AEEC7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«День знаний»</w:t>
            </w:r>
          </w:p>
          <w:p w14:paraId="6EB38EB0" w14:textId="77777777" w:rsidR="004B2AE6" w:rsidRPr="00E863D0" w:rsidRDefault="004B2AE6" w:rsidP="00F466F5">
            <w:pPr>
              <w:spacing w:after="0" w:line="240" w:lineRule="auto"/>
              <w:rPr>
                <w:rFonts w:ascii="Times New Roman" w:hAnsi="Times New Roman"/>
                <w:sz w:val="24"/>
                <w:szCs w:val="24"/>
              </w:rPr>
            </w:pPr>
          </w:p>
          <w:p w14:paraId="7975EBDF" w14:textId="77777777" w:rsidR="004B2AE6" w:rsidRPr="00E863D0" w:rsidRDefault="004B2AE6" w:rsidP="00F466F5">
            <w:pPr>
              <w:spacing w:after="0" w:line="240" w:lineRule="auto"/>
              <w:rPr>
                <w:rFonts w:ascii="Times New Roman" w:hAnsi="Times New Roman"/>
                <w:sz w:val="24"/>
                <w:szCs w:val="24"/>
              </w:rPr>
            </w:pPr>
          </w:p>
          <w:p w14:paraId="3BE6C69E" w14:textId="77777777" w:rsidR="004B2AE6" w:rsidRPr="00E863D0" w:rsidRDefault="004B2AE6" w:rsidP="00F466F5">
            <w:pPr>
              <w:spacing w:after="0" w:line="240" w:lineRule="auto"/>
              <w:rPr>
                <w:rFonts w:ascii="Times New Roman" w:hAnsi="Times New Roman"/>
                <w:sz w:val="24"/>
                <w:szCs w:val="24"/>
              </w:rPr>
            </w:pPr>
          </w:p>
          <w:p w14:paraId="1F5E77F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062BF22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«Осень»</w:t>
            </w:r>
          </w:p>
          <w:p w14:paraId="5EF686D5" w14:textId="77777777" w:rsidR="004B2AE6" w:rsidRPr="00E863D0" w:rsidRDefault="004B2AE6" w:rsidP="00F466F5">
            <w:pPr>
              <w:spacing w:after="0" w:line="240" w:lineRule="auto"/>
              <w:rPr>
                <w:rFonts w:ascii="Times New Roman" w:hAnsi="Times New Roman"/>
                <w:sz w:val="24"/>
                <w:szCs w:val="24"/>
              </w:rPr>
            </w:pPr>
          </w:p>
          <w:p w14:paraId="329F7518" w14:textId="77777777" w:rsidR="004B2AE6" w:rsidRPr="00E863D0" w:rsidRDefault="004B2AE6" w:rsidP="00F466F5">
            <w:pPr>
              <w:spacing w:after="0" w:line="240" w:lineRule="auto"/>
              <w:rPr>
                <w:rFonts w:ascii="Times New Roman" w:hAnsi="Times New Roman"/>
                <w:sz w:val="24"/>
                <w:szCs w:val="24"/>
              </w:rPr>
            </w:pPr>
          </w:p>
          <w:p w14:paraId="2A5BD9C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20BEB31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«Профессии сельского хозяйства»</w:t>
            </w:r>
          </w:p>
          <w:p w14:paraId="4EEA10C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0491EFA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«Права и обязанности»</w:t>
            </w:r>
          </w:p>
        </w:tc>
        <w:tc>
          <w:tcPr>
            <w:tcW w:w="4550" w:type="dxa"/>
          </w:tcPr>
          <w:p w14:paraId="6DA3488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Развивать познавательный интерес, интерес к школе и к книгам. Формировать представления о профессии учителя и «профессии» ученика, положительное отношение к этим видам деятельности.</w:t>
            </w:r>
          </w:p>
          <w:p w14:paraId="2C218C9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знания детей об осени. Расширять представления детей об особенностях отображения осени в произведениях искусства.</w:t>
            </w:r>
          </w:p>
          <w:p w14:paraId="1E1ACC3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сельскохозяйственными профессиями.</w:t>
            </w:r>
          </w:p>
          <w:p w14:paraId="0519AB56" w14:textId="77777777" w:rsidR="004B2AE6" w:rsidRPr="00E863D0" w:rsidRDefault="004B2AE6" w:rsidP="00F466F5">
            <w:pPr>
              <w:spacing w:after="0" w:line="240" w:lineRule="auto"/>
              <w:rPr>
                <w:rFonts w:ascii="Times New Roman" w:hAnsi="Times New Roman"/>
                <w:sz w:val="24"/>
                <w:szCs w:val="24"/>
              </w:rPr>
            </w:pPr>
          </w:p>
          <w:p w14:paraId="44CEA2B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Закреплять знания о правах и </w:t>
            </w:r>
            <w:r w:rsidRPr="00E863D0">
              <w:rPr>
                <w:rFonts w:ascii="Times New Roman" w:hAnsi="Times New Roman"/>
                <w:sz w:val="24"/>
                <w:szCs w:val="24"/>
              </w:rPr>
              <w:lastRenderedPageBreak/>
              <w:t>обязанностях дошкольников.</w:t>
            </w:r>
          </w:p>
        </w:tc>
        <w:tc>
          <w:tcPr>
            <w:tcW w:w="3380" w:type="dxa"/>
          </w:tcPr>
          <w:p w14:paraId="4644065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Праздник «День знаний»</w:t>
            </w:r>
          </w:p>
          <w:p w14:paraId="3AB5021D" w14:textId="77777777" w:rsidR="004B2AE6" w:rsidRPr="00E863D0" w:rsidRDefault="004B2AE6" w:rsidP="00F466F5">
            <w:pPr>
              <w:spacing w:after="0" w:line="240" w:lineRule="auto"/>
              <w:rPr>
                <w:rFonts w:ascii="Times New Roman" w:hAnsi="Times New Roman"/>
                <w:sz w:val="24"/>
                <w:szCs w:val="24"/>
              </w:rPr>
            </w:pPr>
          </w:p>
          <w:p w14:paraId="4D1EF4B1" w14:textId="77777777" w:rsidR="004B2AE6" w:rsidRPr="00E863D0" w:rsidRDefault="004B2AE6" w:rsidP="00F466F5">
            <w:pPr>
              <w:spacing w:after="0" w:line="240" w:lineRule="auto"/>
              <w:rPr>
                <w:rFonts w:ascii="Times New Roman" w:hAnsi="Times New Roman"/>
                <w:sz w:val="24"/>
                <w:szCs w:val="24"/>
              </w:rPr>
            </w:pPr>
          </w:p>
          <w:p w14:paraId="379E0231" w14:textId="77777777" w:rsidR="004B2AE6" w:rsidRPr="00E863D0" w:rsidRDefault="004B2AE6" w:rsidP="00F466F5">
            <w:pPr>
              <w:spacing w:after="0" w:line="240" w:lineRule="auto"/>
              <w:rPr>
                <w:rFonts w:ascii="Times New Roman" w:hAnsi="Times New Roman"/>
                <w:sz w:val="24"/>
                <w:szCs w:val="24"/>
              </w:rPr>
            </w:pPr>
          </w:p>
          <w:p w14:paraId="43C6EE1D" w14:textId="77777777" w:rsidR="004B2AE6" w:rsidRPr="00E863D0" w:rsidRDefault="004B2AE6" w:rsidP="00F466F5">
            <w:pPr>
              <w:spacing w:after="0" w:line="240" w:lineRule="auto"/>
              <w:rPr>
                <w:rFonts w:ascii="Times New Roman" w:hAnsi="Times New Roman"/>
                <w:sz w:val="24"/>
                <w:szCs w:val="24"/>
              </w:rPr>
            </w:pPr>
          </w:p>
          <w:p w14:paraId="41A99FFC" w14:textId="77777777" w:rsidR="004B2AE6" w:rsidRPr="00E863D0" w:rsidRDefault="004B2AE6" w:rsidP="00F466F5">
            <w:pPr>
              <w:spacing w:after="0" w:line="240" w:lineRule="auto"/>
              <w:rPr>
                <w:rFonts w:ascii="Times New Roman" w:hAnsi="Times New Roman"/>
                <w:sz w:val="24"/>
                <w:szCs w:val="24"/>
              </w:rPr>
            </w:pPr>
          </w:p>
          <w:p w14:paraId="236B4B0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детского творчества «Золотая осень»</w:t>
            </w:r>
          </w:p>
          <w:p w14:paraId="662A4C7E" w14:textId="77777777" w:rsidR="004B2AE6" w:rsidRPr="00E863D0" w:rsidRDefault="004B2AE6" w:rsidP="00F466F5">
            <w:pPr>
              <w:spacing w:after="0" w:line="240" w:lineRule="auto"/>
              <w:rPr>
                <w:rFonts w:ascii="Times New Roman" w:hAnsi="Times New Roman"/>
                <w:sz w:val="24"/>
                <w:szCs w:val="24"/>
              </w:rPr>
            </w:pPr>
          </w:p>
          <w:p w14:paraId="7FC56EC3" w14:textId="77777777" w:rsidR="004B2AE6" w:rsidRPr="00E863D0" w:rsidRDefault="004B2AE6" w:rsidP="00F466F5">
            <w:pPr>
              <w:spacing w:after="0" w:line="240" w:lineRule="auto"/>
              <w:rPr>
                <w:rFonts w:ascii="Times New Roman" w:hAnsi="Times New Roman"/>
                <w:sz w:val="24"/>
                <w:szCs w:val="24"/>
              </w:rPr>
            </w:pPr>
          </w:p>
          <w:p w14:paraId="54372BB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Фотовыставка «Профессии наших родителей»</w:t>
            </w:r>
          </w:p>
          <w:p w14:paraId="6396106E" w14:textId="77777777" w:rsidR="004B2AE6" w:rsidRPr="00E863D0" w:rsidRDefault="004B2AE6" w:rsidP="00F466F5">
            <w:pPr>
              <w:spacing w:after="0" w:line="240" w:lineRule="auto"/>
              <w:rPr>
                <w:rFonts w:ascii="Times New Roman" w:hAnsi="Times New Roman"/>
                <w:sz w:val="24"/>
                <w:szCs w:val="24"/>
              </w:rPr>
            </w:pPr>
          </w:p>
          <w:p w14:paraId="0F01483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Газета «Наши права и </w:t>
            </w:r>
            <w:r w:rsidRPr="00E863D0">
              <w:rPr>
                <w:rFonts w:ascii="Times New Roman" w:hAnsi="Times New Roman"/>
                <w:sz w:val="24"/>
                <w:szCs w:val="24"/>
              </w:rPr>
              <w:lastRenderedPageBreak/>
              <w:t>обязанности»</w:t>
            </w:r>
          </w:p>
        </w:tc>
      </w:tr>
      <w:tr w:rsidR="004B2AE6" w:rsidRPr="00E863D0" w14:paraId="239D718E" w14:textId="77777777" w:rsidTr="00F466F5">
        <w:tc>
          <w:tcPr>
            <w:tcW w:w="2208" w:type="dxa"/>
          </w:tcPr>
          <w:p w14:paraId="63D66FA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Октябрь</w:t>
            </w:r>
          </w:p>
          <w:p w14:paraId="3485EDA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10FBCC6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«Родной край»</w:t>
            </w:r>
          </w:p>
          <w:p w14:paraId="26DE75D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3F5BD02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«Земля – наш общий дом»</w:t>
            </w:r>
          </w:p>
          <w:p w14:paraId="404D95ED" w14:textId="77777777" w:rsidR="004B2AE6" w:rsidRPr="00E863D0" w:rsidRDefault="004B2AE6" w:rsidP="00F466F5">
            <w:pPr>
              <w:spacing w:after="0" w:line="240" w:lineRule="auto"/>
              <w:rPr>
                <w:rFonts w:ascii="Times New Roman" w:hAnsi="Times New Roman"/>
                <w:sz w:val="24"/>
                <w:szCs w:val="24"/>
              </w:rPr>
            </w:pPr>
          </w:p>
          <w:p w14:paraId="7B7D878D" w14:textId="77777777" w:rsidR="004B2AE6" w:rsidRPr="00E863D0" w:rsidRDefault="004B2AE6" w:rsidP="00F466F5">
            <w:pPr>
              <w:spacing w:after="0" w:line="240" w:lineRule="auto"/>
              <w:rPr>
                <w:rFonts w:ascii="Times New Roman" w:hAnsi="Times New Roman"/>
                <w:sz w:val="24"/>
                <w:szCs w:val="24"/>
              </w:rPr>
            </w:pPr>
          </w:p>
          <w:p w14:paraId="19C61FF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60C5F8D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«Государственные праздники»</w:t>
            </w:r>
          </w:p>
          <w:p w14:paraId="25E71D7A" w14:textId="77777777" w:rsidR="004B2AE6" w:rsidRPr="00E863D0" w:rsidRDefault="004B2AE6" w:rsidP="00F466F5">
            <w:pPr>
              <w:spacing w:after="0" w:line="240" w:lineRule="auto"/>
              <w:rPr>
                <w:rFonts w:ascii="Times New Roman" w:hAnsi="Times New Roman"/>
                <w:sz w:val="24"/>
                <w:szCs w:val="24"/>
              </w:rPr>
            </w:pPr>
          </w:p>
          <w:p w14:paraId="2E62A9F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1A1F17A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«Символика страны»</w:t>
            </w:r>
          </w:p>
        </w:tc>
        <w:tc>
          <w:tcPr>
            <w:tcW w:w="4550" w:type="dxa"/>
          </w:tcPr>
          <w:p w14:paraId="35DA96D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детей о родном крае.</w:t>
            </w:r>
          </w:p>
          <w:p w14:paraId="1DD89829" w14:textId="77777777" w:rsidR="004B2AE6" w:rsidRPr="00E863D0" w:rsidRDefault="004B2AE6" w:rsidP="00F466F5">
            <w:pPr>
              <w:spacing w:after="0" w:line="240" w:lineRule="auto"/>
              <w:rPr>
                <w:rFonts w:ascii="Times New Roman" w:hAnsi="Times New Roman"/>
                <w:sz w:val="24"/>
                <w:szCs w:val="24"/>
              </w:rPr>
            </w:pPr>
          </w:p>
          <w:p w14:paraId="1952144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Рассказывать детям о том, что Земля — наш общий дом, на Земле много разных стран, важно жить в мире со всеми народами, знать и уважать их культуру, обычаи и традиции.</w:t>
            </w:r>
          </w:p>
          <w:p w14:paraId="7CE0577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детей о родной стране, о государственных праздниках. Сообщать детям элементарные сведения об истории России.</w:t>
            </w:r>
          </w:p>
          <w:p w14:paraId="45880CC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Закреплять знания о флаге, гербе и гимне</w:t>
            </w:r>
          </w:p>
          <w:p w14:paraId="0F5F101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России.</w:t>
            </w:r>
          </w:p>
        </w:tc>
        <w:tc>
          <w:tcPr>
            <w:tcW w:w="3380" w:type="dxa"/>
          </w:tcPr>
          <w:p w14:paraId="4CF8845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Викторина «Родной край»</w:t>
            </w:r>
          </w:p>
          <w:p w14:paraId="74F8E1FA" w14:textId="77777777" w:rsidR="004B2AE6" w:rsidRPr="00E863D0" w:rsidRDefault="004B2AE6" w:rsidP="00F466F5">
            <w:pPr>
              <w:spacing w:after="0" w:line="240" w:lineRule="auto"/>
              <w:rPr>
                <w:rFonts w:ascii="Times New Roman" w:hAnsi="Times New Roman"/>
                <w:sz w:val="24"/>
                <w:szCs w:val="24"/>
              </w:rPr>
            </w:pPr>
          </w:p>
          <w:p w14:paraId="0B0229C3" w14:textId="77777777" w:rsidR="004B2AE6" w:rsidRPr="00E863D0" w:rsidRDefault="004B2AE6" w:rsidP="00F466F5">
            <w:pPr>
              <w:spacing w:after="0" w:line="240" w:lineRule="auto"/>
              <w:rPr>
                <w:rFonts w:ascii="Times New Roman" w:hAnsi="Times New Roman"/>
                <w:sz w:val="24"/>
                <w:szCs w:val="24"/>
              </w:rPr>
            </w:pPr>
          </w:p>
          <w:p w14:paraId="6D08CDB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«Сбережем родной край» - из бросового материала</w:t>
            </w:r>
          </w:p>
          <w:p w14:paraId="05C8E84F" w14:textId="77777777" w:rsidR="004B2AE6" w:rsidRPr="00E863D0" w:rsidRDefault="004B2AE6" w:rsidP="00F466F5">
            <w:pPr>
              <w:spacing w:after="0" w:line="240" w:lineRule="auto"/>
              <w:rPr>
                <w:rFonts w:ascii="Times New Roman" w:hAnsi="Times New Roman"/>
                <w:sz w:val="24"/>
                <w:szCs w:val="24"/>
              </w:rPr>
            </w:pPr>
          </w:p>
          <w:p w14:paraId="0784D7E0" w14:textId="77777777" w:rsidR="004B2AE6" w:rsidRPr="00E863D0" w:rsidRDefault="004B2AE6" w:rsidP="00F466F5">
            <w:pPr>
              <w:spacing w:after="0" w:line="240" w:lineRule="auto"/>
              <w:rPr>
                <w:rFonts w:ascii="Times New Roman" w:hAnsi="Times New Roman"/>
                <w:sz w:val="24"/>
                <w:szCs w:val="24"/>
              </w:rPr>
            </w:pPr>
          </w:p>
          <w:p w14:paraId="0E5A503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«История России»</w:t>
            </w:r>
          </w:p>
          <w:p w14:paraId="39C33AE6" w14:textId="77777777" w:rsidR="004B2AE6" w:rsidRPr="00E863D0" w:rsidRDefault="004B2AE6" w:rsidP="00F466F5">
            <w:pPr>
              <w:spacing w:after="0" w:line="240" w:lineRule="auto"/>
              <w:rPr>
                <w:rFonts w:ascii="Times New Roman" w:hAnsi="Times New Roman"/>
                <w:sz w:val="24"/>
                <w:szCs w:val="24"/>
              </w:rPr>
            </w:pPr>
          </w:p>
          <w:p w14:paraId="11B74DE4" w14:textId="77777777" w:rsidR="004B2AE6" w:rsidRPr="00E863D0" w:rsidRDefault="004B2AE6" w:rsidP="00F466F5">
            <w:pPr>
              <w:spacing w:after="0" w:line="240" w:lineRule="auto"/>
              <w:rPr>
                <w:rFonts w:ascii="Times New Roman" w:hAnsi="Times New Roman"/>
                <w:sz w:val="24"/>
                <w:szCs w:val="24"/>
              </w:rPr>
            </w:pPr>
          </w:p>
          <w:p w14:paraId="4033F07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детского творчества «Крым и Россия – едины!»</w:t>
            </w:r>
          </w:p>
        </w:tc>
      </w:tr>
      <w:tr w:rsidR="004B2AE6" w:rsidRPr="00E863D0" w14:paraId="7B01E7A8" w14:textId="77777777" w:rsidTr="00F466F5">
        <w:tc>
          <w:tcPr>
            <w:tcW w:w="2208" w:type="dxa"/>
          </w:tcPr>
          <w:p w14:paraId="6A1A2A6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Ноябрь </w:t>
            </w:r>
          </w:p>
          <w:p w14:paraId="08D8A44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7A22235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«Горный Крым и Южный берег Крыма»</w:t>
            </w:r>
          </w:p>
          <w:p w14:paraId="0AB360C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1E94A2E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«Многонациональная страна и Крым»</w:t>
            </w:r>
          </w:p>
          <w:p w14:paraId="473A9EB5" w14:textId="77777777" w:rsidR="004B2AE6" w:rsidRPr="00E863D0" w:rsidRDefault="004B2AE6" w:rsidP="00F466F5">
            <w:pPr>
              <w:spacing w:after="0" w:line="240" w:lineRule="auto"/>
              <w:rPr>
                <w:rFonts w:ascii="Times New Roman" w:hAnsi="Times New Roman"/>
                <w:sz w:val="24"/>
                <w:szCs w:val="24"/>
              </w:rPr>
            </w:pPr>
          </w:p>
          <w:p w14:paraId="2EE76C55" w14:textId="77777777" w:rsidR="004B2AE6" w:rsidRPr="00E863D0" w:rsidRDefault="004B2AE6" w:rsidP="00F466F5">
            <w:pPr>
              <w:spacing w:after="0" w:line="240" w:lineRule="auto"/>
              <w:rPr>
                <w:rFonts w:ascii="Times New Roman" w:hAnsi="Times New Roman"/>
                <w:sz w:val="24"/>
                <w:szCs w:val="24"/>
              </w:rPr>
            </w:pPr>
          </w:p>
          <w:p w14:paraId="7F33C5E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003C24A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 в детском саду»</w:t>
            </w:r>
          </w:p>
          <w:p w14:paraId="1E561C1E" w14:textId="77777777" w:rsidR="004B2AE6" w:rsidRPr="00E863D0" w:rsidRDefault="004B2AE6" w:rsidP="00F466F5">
            <w:pPr>
              <w:spacing w:after="0" w:line="240" w:lineRule="auto"/>
              <w:rPr>
                <w:rFonts w:ascii="Times New Roman" w:hAnsi="Times New Roman"/>
                <w:sz w:val="24"/>
                <w:szCs w:val="24"/>
              </w:rPr>
            </w:pPr>
          </w:p>
          <w:p w14:paraId="68816664" w14:textId="77777777" w:rsidR="004B2AE6" w:rsidRPr="00E863D0" w:rsidRDefault="004B2AE6" w:rsidP="00F466F5">
            <w:pPr>
              <w:spacing w:after="0" w:line="240" w:lineRule="auto"/>
              <w:rPr>
                <w:rFonts w:ascii="Times New Roman" w:hAnsi="Times New Roman"/>
                <w:sz w:val="24"/>
                <w:szCs w:val="24"/>
              </w:rPr>
            </w:pPr>
          </w:p>
          <w:p w14:paraId="4741FB18" w14:textId="77777777" w:rsidR="004B2AE6" w:rsidRPr="00E863D0" w:rsidRDefault="004B2AE6" w:rsidP="00F466F5">
            <w:pPr>
              <w:spacing w:after="0" w:line="240" w:lineRule="auto"/>
              <w:rPr>
                <w:rFonts w:ascii="Times New Roman" w:hAnsi="Times New Roman"/>
                <w:sz w:val="24"/>
                <w:szCs w:val="24"/>
              </w:rPr>
            </w:pPr>
          </w:p>
          <w:p w14:paraId="494AAFB8" w14:textId="77777777" w:rsidR="004B2AE6" w:rsidRPr="00E863D0" w:rsidRDefault="004B2AE6" w:rsidP="00F466F5">
            <w:pPr>
              <w:spacing w:after="0" w:line="240" w:lineRule="auto"/>
              <w:rPr>
                <w:rFonts w:ascii="Times New Roman" w:hAnsi="Times New Roman"/>
                <w:sz w:val="24"/>
                <w:szCs w:val="24"/>
              </w:rPr>
            </w:pPr>
          </w:p>
          <w:p w14:paraId="5144042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3961267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«Поздняя осень»</w:t>
            </w:r>
          </w:p>
        </w:tc>
        <w:tc>
          <w:tcPr>
            <w:tcW w:w="4550" w:type="dxa"/>
          </w:tcPr>
          <w:p w14:paraId="5F0E51B7" w14:textId="77777777" w:rsidR="004B2AE6" w:rsidRPr="00E863D0" w:rsidRDefault="004B2AE6" w:rsidP="00F466F5">
            <w:pPr>
              <w:spacing w:after="0" w:line="240" w:lineRule="auto"/>
              <w:rPr>
                <w:rFonts w:ascii="Times New Roman" w:hAnsi="Times New Roman"/>
                <w:sz w:val="24"/>
                <w:szCs w:val="24"/>
              </w:rPr>
            </w:pPr>
          </w:p>
          <w:p w14:paraId="4361BE2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детей с крымскими горами и Южным берегом Крыма.</w:t>
            </w:r>
          </w:p>
          <w:p w14:paraId="17C9EFB6" w14:textId="77777777" w:rsidR="004B2AE6" w:rsidRPr="00E863D0" w:rsidRDefault="004B2AE6" w:rsidP="00F466F5">
            <w:pPr>
              <w:spacing w:after="0" w:line="240" w:lineRule="auto"/>
              <w:rPr>
                <w:rFonts w:ascii="Times New Roman" w:hAnsi="Times New Roman"/>
                <w:sz w:val="24"/>
                <w:szCs w:val="24"/>
              </w:rPr>
            </w:pPr>
          </w:p>
          <w:p w14:paraId="38FDDC6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Воспитывать уважение к людям разных национальностей и их обычаям. Поощрять интерес детей к событиям, происходящим в стране, воспитывать чувство гордости за ее достижения.</w:t>
            </w:r>
          </w:p>
          <w:p w14:paraId="7DFD399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Привлекать детей к активному и разнообразному участию в подготовке к празднику и его проведении. Поддерживать чувство</w:t>
            </w:r>
          </w:p>
          <w:p w14:paraId="7697AF2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удовлетворения, возникающее при участии в коллективной предпраздничной деятельности.</w:t>
            </w:r>
          </w:p>
          <w:p w14:paraId="3427155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исследовательскую деятельность детей, учить делать простейшие выводы и умозаключения во время экспериментальной деятельности.</w:t>
            </w:r>
          </w:p>
        </w:tc>
        <w:tc>
          <w:tcPr>
            <w:tcW w:w="3380" w:type="dxa"/>
          </w:tcPr>
          <w:p w14:paraId="5A6B01B9" w14:textId="77777777" w:rsidR="004B2AE6" w:rsidRPr="00E863D0" w:rsidRDefault="004B2AE6" w:rsidP="00F466F5">
            <w:pPr>
              <w:spacing w:after="0" w:line="240" w:lineRule="auto"/>
              <w:rPr>
                <w:rFonts w:ascii="Times New Roman" w:hAnsi="Times New Roman"/>
                <w:sz w:val="24"/>
                <w:szCs w:val="24"/>
              </w:rPr>
            </w:pPr>
          </w:p>
          <w:p w14:paraId="562E02D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рисунков «Южный берег Крыма»</w:t>
            </w:r>
          </w:p>
          <w:p w14:paraId="3E304D92" w14:textId="77777777" w:rsidR="004B2AE6" w:rsidRPr="00E863D0" w:rsidRDefault="004B2AE6" w:rsidP="00F466F5">
            <w:pPr>
              <w:spacing w:after="0" w:line="240" w:lineRule="auto"/>
              <w:rPr>
                <w:rFonts w:ascii="Times New Roman" w:hAnsi="Times New Roman"/>
                <w:sz w:val="24"/>
                <w:szCs w:val="24"/>
              </w:rPr>
            </w:pPr>
          </w:p>
          <w:p w14:paraId="5E1CB4DA" w14:textId="77777777" w:rsidR="004B2AE6" w:rsidRPr="00E863D0" w:rsidRDefault="004B2AE6" w:rsidP="00F466F5">
            <w:pPr>
              <w:spacing w:after="0" w:line="240" w:lineRule="auto"/>
              <w:rPr>
                <w:rFonts w:ascii="Times New Roman" w:hAnsi="Times New Roman"/>
                <w:sz w:val="24"/>
                <w:szCs w:val="24"/>
              </w:rPr>
            </w:pPr>
          </w:p>
          <w:p w14:paraId="0E52EEB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рукоделия «Таланты среди нас»</w:t>
            </w:r>
          </w:p>
          <w:p w14:paraId="1E9D461D" w14:textId="77777777" w:rsidR="004B2AE6" w:rsidRPr="00E863D0" w:rsidRDefault="004B2AE6" w:rsidP="00F466F5">
            <w:pPr>
              <w:spacing w:after="0" w:line="240" w:lineRule="auto"/>
              <w:rPr>
                <w:rFonts w:ascii="Times New Roman" w:hAnsi="Times New Roman"/>
                <w:sz w:val="24"/>
                <w:szCs w:val="24"/>
              </w:rPr>
            </w:pPr>
          </w:p>
          <w:p w14:paraId="129799A2" w14:textId="77777777" w:rsidR="004B2AE6" w:rsidRPr="00E863D0" w:rsidRDefault="004B2AE6" w:rsidP="00F466F5">
            <w:pPr>
              <w:spacing w:after="0" w:line="240" w:lineRule="auto"/>
              <w:rPr>
                <w:rFonts w:ascii="Times New Roman" w:hAnsi="Times New Roman"/>
                <w:sz w:val="24"/>
                <w:szCs w:val="24"/>
              </w:rPr>
            </w:pPr>
          </w:p>
          <w:p w14:paraId="5CEDA02F" w14:textId="77777777" w:rsidR="004B2AE6" w:rsidRPr="00E863D0" w:rsidRDefault="004B2AE6" w:rsidP="00F466F5">
            <w:pPr>
              <w:spacing w:after="0" w:line="240" w:lineRule="auto"/>
              <w:rPr>
                <w:rFonts w:ascii="Times New Roman" w:hAnsi="Times New Roman"/>
                <w:sz w:val="24"/>
                <w:szCs w:val="24"/>
              </w:rPr>
            </w:pPr>
          </w:p>
          <w:p w14:paraId="23271E1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Осенний праздник</w:t>
            </w:r>
          </w:p>
          <w:p w14:paraId="2EBA2B3A" w14:textId="77777777" w:rsidR="004B2AE6" w:rsidRPr="00E863D0" w:rsidRDefault="004B2AE6" w:rsidP="00F466F5">
            <w:pPr>
              <w:spacing w:after="0" w:line="240" w:lineRule="auto"/>
              <w:rPr>
                <w:rFonts w:ascii="Times New Roman" w:hAnsi="Times New Roman"/>
                <w:sz w:val="24"/>
                <w:szCs w:val="24"/>
              </w:rPr>
            </w:pPr>
          </w:p>
          <w:p w14:paraId="371925DD" w14:textId="77777777" w:rsidR="004B2AE6" w:rsidRPr="00E863D0" w:rsidRDefault="004B2AE6" w:rsidP="00F466F5">
            <w:pPr>
              <w:spacing w:after="0" w:line="240" w:lineRule="auto"/>
              <w:rPr>
                <w:rFonts w:ascii="Times New Roman" w:hAnsi="Times New Roman"/>
                <w:sz w:val="24"/>
                <w:szCs w:val="24"/>
              </w:rPr>
            </w:pPr>
          </w:p>
          <w:p w14:paraId="5ACE684C" w14:textId="77777777" w:rsidR="004B2AE6" w:rsidRPr="00E863D0" w:rsidRDefault="004B2AE6" w:rsidP="00F466F5">
            <w:pPr>
              <w:spacing w:after="0" w:line="240" w:lineRule="auto"/>
              <w:rPr>
                <w:rFonts w:ascii="Times New Roman" w:hAnsi="Times New Roman"/>
                <w:sz w:val="24"/>
                <w:szCs w:val="24"/>
              </w:rPr>
            </w:pPr>
          </w:p>
          <w:p w14:paraId="3B8423B8" w14:textId="77777777" w:rsidR="004B2AE6" w:rsidRPr="00E863D0" w:rsidRDefault="004B2AE6" w:rsidP="00F466F5">
            <w:pPr>
              <w:spacing w:after="0" w:line="240" w:lineRule="auto"/>
              <w:rPr>
                <w:rFonts w:ascii="Times New Roman" w:hAnsi="Times New Roman"/>
                <w:sz w:val="24"/>
                <w:szCs w:val="24"/>
              </w:rPr>
            </w:pPr>
          </w:p>
          <w:p w14:paraId="575B2A33" w14:textId="77777777" w:rsidR="004B2AE6" w:rsidRPr="00E863D0" w:rsidRDefault="004B2AE6" w:rsidP="00F466F5">
            <w:pPr>
              <w:spacing w:after="0" w:line="240" w:lineRule="auto"/>
              <w:rPr>
                <w:rFonts w:ascii="Times New Roman" w:hAnsi="Times New Roman"/>
                <w:sz w:val="24"/>
                <w:szCs w:val="24"/>
              </w:rPr>
            </w:pPr>
          </w:p>
          <w:p w14:paraId="5F6ED6FE" w14:textId="77777777" w:rsidR="004B2AE6" w:rsidRPr="00E863D0" w:rsidRDefault="004B2AE6" w:rsidP="00F466F5">
            <w:pPr>
              <w:spacing w:after="0" w:line="240" w:lineRule="auto"/>
              <w:rPr>
                <w:rFonts w:ascii="Times New Roman" w:hAnsi="Times New Roman"/>
                <w:sz w:val="24"/>
                <w:szCs w:val="24"/>
              </w:rPr>
            </w:pPr>
          </w:p>
          <w:p w14:paraId="3A3AC0C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Проект  «Что нам осень принесла»</w:t>
            </w:r>
          </w:p>
        </w:tc>
      </w:tr>
      <w:tr w:rsidR="004B2AE6" w:rsidRPr="00E863D0" w14:paraId="5B98895D" w14:textId="77777777" w:rsidTr="00F466F5">
        <w:tc>
          <w:tcPr>
            <w:tcW w:w="2208" w:type="dxa"/>
          </w:tcPr>
          <w:p w14:paraId="13210AA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Декабрь</w:t>
            </w:r>
          </w:p>
          <w:p w14:paraId="75A33F0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12B5C18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«Культура»</w:t>
            </w:r>
          </w:p>
          <w:p w14:paraId="61CDB400" w14:textId="77777777" w:rsidR="004B2AE6" w:rsidRPr="00E863D0" w:rsidRDefault="004B2AE6" w:rsidP="00F466F5">
            <w:pPr>
              <w:spacing w:after="0" w:line="240" w:lineRule="auto"/>
              <w:rPr>
                <w:rFonts w:ascii="Times New Roman" w:hAnsi="Times New Roman"/>
                <w:sz w:val="24"/>
                <w:szCs w:val="24"/>
              </w:rPr>
            </w:pPr>
          </w:p>
          <w:p w14:paraId="2B7F560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4F14A90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«Дружба»</w:t>
            </w:r>
          </w:p>
          <w:p w14:paraId="66A4705D" w14:textId="77777777" w:rsidR="004B2AE6" w:rsidRPr="00E863D0" w:rsidRDefault="004B2AE6" w:rsidP="00F466F5">
            <w:pPr>
              <w:spacing w:after="0" w:line="240" w:lineRule="auto"/>
              <w:rPr>
                <w:rFonts w:ascii="Times New Roman" w:hAnsi="Times New Roman"/>
                <w:sz w:val="24"/>
                <w:szCs w:val="24"/>
              </w:rPr>
            </w:pPr>
          </w:p>
          <w:p w14:paraId="4D779A4B" w14:textId="77777777" w:rsidR="004B2AE6" w:rsidRPr="00E863D0" w:rsidRDefault="004B2AE6" w:rsidP="00F466F5">
            <w:pPr>
              <w:spacing w:after="0" w:line="240" w:lineRule="auto"/>
              <w:rPr>
                <w:rFonts w:ascii="Times New Roman" w:hAnsi="Times New Roman"/>
                <w:sz w:val="24"/>
                <w:szCs w:val="24"/>
              </w:rPr>
            </w:pPr>
          </w:p>
          <w:p w14:paraId="0067086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0BBA83D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«Традиции и обычаи»</w:t>
            </w:r>
          </w:p>
          <w:p w14:paraId="0D60342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3EBCD59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«Новый год»</w:t>
            </w:r>
          </w:p>
        </w:tc>
        <w:tc>
          <w:tcPr>
            <w:tcW w:w="4550" w:type="dxa"/>
          </w:tcPr>
          <w:p w14:paraId="6D5A8C8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Познакомить с основными видами культуры (хореография, литература, музыка, живопись и т.д.). Развивать эстетический вкус.</w:t>
            </w:r>
          </w:p>
          <w:p w14:paraId="45CE260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эмоционально-положительное отношение к однолеткам, желание активно участвовать в жизни детского сада.</w:t>
            </w:r>
          </w:p>
          <w:p w14:paraId="1094E41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традициями празднования Нового года в разных странах.</w:t>
            </w:r>
          </w:p>
          <w:p w14:paraId="3AFECCC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Формировать эмоционально положительное отношение к </w:t>
            </w:r>
            <w:r w:rsidRPr="00E863D0">
              <w:rPr>
                <w:rFonts w:ascii="Times New Roman" w:hAnsi="Times New Roman"/>
                <w:sz w:val="24"/>
                <w:szCs w:val="24"/>
              </w:rPr>
              <w:lastRenderedPageBreak/>
              <w:t>предстоящему празднику, желание активно участвовать в его</w:t>
            </w:r>
          </w:p>
          <w:p w14:paraId="5C039FC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подготовке.</w:t>
            </w:r>
          </w:p>
        </w:tc>
        <w:tc>
          <w:tcPr>
            <w:tcW w:w="3380" w:type="dxa"/>
          </w:tcPr>
          <w:p w14:paraId="12155DD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Викторина «Музыкальная шкатулка»</w:t>
            </w:r>
          </w:p>
          <w:p w14:paraId="58BD3AE6" w14:textId="77777777" w:rsidR="004B2AE6" w:rsidRPr="00E863D0" w:rsidRDefault="004B2AE6" w:rsidP="00F466F5">
            <w:pPr>
              <w:spacing w:after="0" w:line="240" w:lineRule="auto"/>
              <w:rPr>
                <w:rFonts w:ascii="Times New Roman" w:hAnsi="Times New Roman"/>
                <w:sz w:val="24"/>
                <w:szCs w:val="24"/>
              </w:rPr>
            </w:pPr>
          </w:p>
          <w:p w14:paraId="6E895BD3" w14:textId="77777777" w:rsidR="004B2AE6" w:rsidRPr="00E863D0" w:rsidRDefault="004B2AE6" w:rsidP="00F466F5">
            <w:pPr>
              <w:spacing w:after="0" w:line="240" w:lineRule="auto"/>
              <w:rPr>
                <w:rFonts w:ascii="Times New Roman" w:hAnsi="Times New Roman"/>
                <w:sz w:val="24"/>
                <w:szCs w:val="24"/>
              </w:rPr>
            </w:pPr>
          </w:p>
          <w:p w14:paraId="2694986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Тренинг по сплочению коллектива</w:t>
            </w:r>
          </w:p>
          <w:p w14:paraId="2DA8614B" w14:textId="77777777" w:rsidR="004B2AE6" w:rsidRPr="00E863D0" w:rsidRDefault="004B2AE6" w:rsidP="00F466F5">
            <w:pPr>
              <w:spacing w:after="0" w:line="240" w:lineRule="auto"/>
              <w:rPr>
                <w:rFonts w:ascii="Times New Roman" w:hAnsi="Times New Roman"/>
                <w:sz w:val="24"/>
                <w:szCs w:val="24"/>
              </w:rPr>
            </w:pPr>
          </w:p>
          <w:p w14:paraId="2FA94FF7" w14:textId="77777777" w:rsidR="004B2AE6" w:rsidRPr="00E863D0" w:rsidRDefault="004B2AE6" w:rsidP="00F466F5">
            <w:pPr>
              <w:spacing w:after="0" w:line="240" w:lineRule="auto"/>
              <w:rPr>
                <w:rFonts w:ascii="Times New Roman" w:hAnsi="Times New Roman"/>
                <w:sz w:val="24"/>
                <w:szCs w:val="24"/>
              </w:rPr>
            </w:pPr>
          </w:p>
          <w:p w14:paraId="0D6D88C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Конкурс «Лучшая новогодняя игрушка»</w:t>
            </w:r>
          </w:p>
          <w:p w14:paraId="3E251029" w14:textId="77777777" w:rsidR="004B2AE6" w:rsidRPr="00E863D0" w:rsidRDefault="004B2AE6" w:rsidP="00F466F5">
            <w:pPr>
              <w:spacing w:after="0" w:line="240" w:lineRule="auto"/>
              <w:rPr>
                <w:rFonts w:ascii="Times New Roman" w:hAnsi="Times New Roman"/>
                <w:sz w:val="24"/>
                <w:szCs w:val="24"/>
              </w:rPr>
            </w:pPr>
          </w:p>
          <w:p w14:paraId="2EE9D4E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Новогодний праздник</w:t>
            </w:r>
          </w:p>
        </w:tc>
      </w:tr>
      <w:tr w:rsidR="004B2AE6" w:rsidRPr="00E863D0" w14:paraId="78BD763E" w14:textId="77777777" w:rsidTr="00F466F5">
        <w:tc>
          <w:tcPr>
            <w:tcW w:w="2208" w:type="dxa"/>
          </w:tcPr>
          <w:p w14:paraId="05DA958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Январь</w:t>
            </w:r>
          </w:p>
          <w:p w14:paraId="2DA6D5E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7468B67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«Зима»</w:t>
            </w:r>
          </w:p>
          <w:p w14:paraId="702BD761" w14:textId="77777777" w:rsidR="004B2AE6" w:rsidRPr="00E863D0" w:rsidRDefault="004B2AE6" w:rsidP="00F466F5">
            <w:pPr>
              <w:spacing w:after="0" w:line="240" w:lineRule="auto"/>
              <w:rPr>
                <w:rFonts w:ascii="Times New Roman" w:hAnsi="Times New Roman"/>
                <w:sz w:val="24"/>
                <w:szCs w:val="24"/>
              </w:rPr>
            </w:pPr>
          </w:p>
          <w:p w14:paraId="5CF28545" w14:textId="77777777" w:rsidR="004B2AE6" w:rsidRPr="00E863D0" w:rsidRDefault="004B2AE6" w:rsidP="00F466F5">
            <w:pPr>
              <w:spacing w:after="0" w:line="240" w:lineRule="auto"/>
              <w:rPr>
                <w:rFonts w:ascii="Times New Roman" w:hAnsi="Times New Roman"/>
                <w:sz w:val="24"/>
                <w:szCs w:val="24"/>
              </w:rPr>
            </w:pPr>
          </w:p>
          <w:p w14:paraId="5EEF8A9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26A4E3F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«Село зимой»</w:t>
            </w:r>
          </w:p>
          <w:p w14:paraId="1EC9CF59" w14:textId="77777777" w:rsidR="004B2AE6" w:rsidRPr="00E863D0" w:rsidRDefault="004B2AE6" w:rsidP="00F466F5">
            <w:pPr>
              <w:spacing w:after="0" w:line="240" w:lineRule="auto"/>
              <w:rPr>
                <w:rFonts w:ascii="Times New Roman" w:hAnsi="Times New Roman"/>
                <w:sz w:val="24"/>
                <w:szCs w:val="24"/>
              </w:rPr>
            </w:pPr>
          </w:p>
          <w:p w14:paraId="3F245CA7" w14:textId="77777777" w:rsidR="004B2AE6" w:rsidRPr="00E863D0" w:rsidRDefault="004B2AE6" w:rsidP="00F466F5">
            <w:pPr>
              <w:spacing w:after="0" w:line="240" w:lineRule="auto"/>
              <w:rPr>
                <w:rFonts w:ascii="Times New Roman" w:hAnsi="Times New Roman"/>
                <w:sz w:val="24"/>
                <w:szCs w:val="24"/>
              </w:rPr>
            </w:pPr>
          </w:p>
          <w:p w14:paraId="71034BE8" w14:textId="77777777" w:rsidR="004B2AE6" w:rsidRPr="00E863D0" w:rsidRDefault="004B2AE6" w:rsidP="00F466F5">
            <w:pPr>
              <w:spacing w:after="0" w:line="240" w:lineRule="auto"/>
              <w:rPr>
                <w:rFonts w:ascii="Times New Roman" w:hAnsi="Times New Roman"/>
                <w:sz w:val="24"/>
                <w:szCs w:val="24"/>
              </w:rPr>
            </w:pPr>
          </w:p>
          <w:p w14:paraId="2683E9E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2DB249F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«Разные широты Земли»</w:t>
            </w:r>
          </w:p>
        </w:tc>
        <w:tc>
          <w:tcPr>
            <w:tcW w:w="4550" w:type="dxa"/>
          </w:tcPr>
          <w:p w14:paraId="2BCC884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и обогащать знания об особенностях зимней природы (холода, заморозки, снегопады, сильные ветры).</w:t>
            </w:r>
          </w:p>
          <w:p w14:paraId="60942BA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Продолжать знакомить с зимой, с зимними видами спорта. </w:t>
            </w:r>
          </w:p>
          <w:p w14:paraId="2F5BCA8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и обогащать знания об особенностях зимней природы (холода, заморозки, снегопады, сильные ветры), деятельности людей в городе, на селе; о безопасном поведении зимой.</w:t>
            </w:r>
          </w:p>
          <w:p w14:paraId="6F74CE7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природой Арктики и Антарктики. Формировать представления об особенностях</w:t>
            </w:r>
          </w:p>
          <w:p w14:paraId="6F20B07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зимы в разных широтах и в разных полушариях Земли.</w:t>
            </w:r>
          </w:p>
        </w:tc>
        <w:tc>
          <w:tcPr>
            <w:tcW w:w="3380" w:type="dxa"/>
          </w:tcPr>
          <w:p w14:paraId="541FE44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«Путешествие по зимнему городу» - с использованием зимних игр</w:t>
            </w:r>
          </w:p>
          <w:p w14:paraId="66849602" w14:textId="77777777" w:rsidR="004B2AE6" w:rsidRPr="00E863D0" w:rsidRDefault="004B2AE6" w:rsidP="00F466F5">
            <w:pPr>
              <w:spacing w:after="0" w:line="240" w:lineRule="auto"/>
              <w:rPr>
                <w:rFonts w:ascii="Times New Roman" w:hAnsi="Times New Roman"/>
                <w:sz w:val="24"/>
                <w:szCs w:val="24"/>
              </w:rPr>
            </w:pPr>
          </w:p>
          <w:p w14:paraId="077BC95C" w14:textId="77777777" w:rsidR="004B2AE6" w:rsidRPr="00E863D0" w:rsidRDefault="004B2AE6" w:rsidP="00F466F5">
            <w:pPr>
              <w:spacing w:after="0" w:line="240" w:lineRule="auto"/>
              <w:rPr>
                <w:rFonts w:ascii="Times New Roman" w:hAnsi="Times New Roman"/>
                <w:sz w:val="24"/>
                <w:szCs w:val="24"/>
              </w:rPr>
            </w:pPr>
          </w:p>
          <w:p w14:paraId="32E880D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Проект «Помогаем птицам зимой»</w:t>
            </w:r>
          </w:p>
          <w:p w14:paraId="1CA3E80A" w14:textId="77777777" w:rsidR="004B2AE6" w:rsidRPr="00E863D0" w:rsidRDefault="004B2AE6" w:rsidP="00F466F5">
            <w:pPr>
              <w:spacing w:after="0" w:line="240" w:lineRule="auto"/>
              <w:rPr>
                <w:rFonts w:ascii="Times New Roman" w:hAnsi="Times New Roman"/>
                <w:sz w:val="24"/>
                <w:szCs w:val="24"/>
              </w:rPr>
            </w:pPr>
          </w:p>
          <w:p w14:paraId="57098DFD" w14:textId="77777777" w:rsidR="004B2AE6" w:rsidRPr="00E863D0" w:rsidRDefault="004B2AE6" w:rsidP="00F466F5">
            <w:pPr>
              <w:spacing w:after="0" w:line="240" w:lineRule="auto"/>
              <w:rPr>
                <w:rFonts w:ascii="Times New Roman" w:hAnsi="Times New Roman"/>
                <w:sz w:val="24"/>
                <w:szCs w:val="24"/>
              </w:rPr>
            </w:pPr>
          </w:p>
          <w:p w14:paraId="24991241" w14:textId="77777777" w:rsidR="004B2AE6" w:rsidRPr="00E863D0" w:rsidRDefault="004B2AE6" w:rsidP="00F466F5">
            <w:pPr>
              <w:spacing w:after="0" w:line="240" w:lineRule="auto"/>
              <w:rPr>
                <w:rFonts w:ascii="Times New Roman" w:hAnsi="Times New Roman"/>
                <w:sz w:val="24"/>
                <w:szCs w:val="24"/>
              </w:rPr>
            </w:pPr>
          </w:p>
          <w:p w14:paraId="1F5E1E4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Путешествие по глобусу </w:t>
            </w:r>
          </w:p>
        </w:tc>
      </w:tr>
      <w:tr w:rsidR="004B2AE6" w:rsidRPr="00E863D0" w14:paraId="113D8190" w14:textId="77777777" w:rsidTr="00F466F5">
        <w:tc>
          <w:tcPr>
            <w:tcW w:w="2208" w:type="dxa"/>
          </w:tcPr>
          <w:p w14:paraId="176E158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Февраль</w:t>
            </w:r>
          </w:p>
          <w:p w14:paraId="753D5A6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4DC2D4C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«Родной дом»</w:t>
            </w:r>
          </w:p>
          <w:p w14:paraId="46698D5D" w14:textId="77777777" w:rsidR="004B2AE6" w:rsidRPr="00E863D0" w:rsidRDefault="004B2AE6" w:rsidP="00F466F5">
            <w:pPr>
              <w:spacing w:after="0" w:line="240" w:lineRule="auto"/>
              <w:rPr>
                <w:rFonts w:ascii="Times New Roman" w:hAnsi="Times New Roman"/>
                <w:sz w:val="24"/>
                <w:szCs w:val="24"/>
              </w:rPr>
            </w:pPr>
          </w:p>
          <w:p w14:paraId="5A611608" w14:textId="77777777" w:rsidR="004B2AE6" w:rsidRPr="00E863D0" w:rsidRDefault="004B2AE6" w:rsidP="00F466F5">
            <w:pPr>
              <w:spacing w:after="0" w:line="240" w:lineRule="auto"/>
              <w:rPr>
                <w:rFonts w:ascii="Times New Roman" w:hAnsi="Times New Roman"/>
                <w:sz w:val="24"/>
                <w:szCs w:val="24"/>
              </w:rPr>
            </w:pPr>
          </w:p>
          <w:p w14:paraId="5997044D" w14:textId="77777777" w:rsidR="004B2AE6" w:rsidRPr="00E863D0" w:rsidRDefault="004B2AE6" w:rsidP="00F466F5">
            <w:pPr>
              <w:spacing w:after="0" w:line="240" w:lineRule="auto"/>
              <w:rPr>
                <w:rFonts w:ascii="Times New Roman" w:hAnsi="Times New Roman"/>
                <w:sz w:val="24"/>
                <w:szCs w:val="24"/>
              </w:rPr>
            </w:pPr>
          </w:p>
          <w:p w14:paraId="118CDE2F" w14:textId="77777777" w:rsidR="004B2AE6" w:rsidRPr="00E863D0" w:rsidRDefault="004B2AE6" w:rsidP="00F466F5">
            <w:pPr>
              <w:spacing w:after="0" w:line="240" w:lineRule="auto"/>
              <w:rPr>
                <w:rFonts w:ascii="Times New Roman" w:hAnsi="Times New Roman"/>
                <w:sz w:val="24"/>
                <w:szCs w:val="24"/>
              </w:rPr>
            </w:pPr>
          </w:p>
          <w:p w14:paraId="64346D3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4A4FB7E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«Водный мир»</w:t>
            </w:r>
          </w:p>
          <w:p w14:paraId="6F4E93E5" w14:textId="77777777" w:rsidR="004B2AE6" w:rsidRPr="00E863D0" w:rsidRDefault="004B2AE6" w:rsidP="00F466F5">
            <w:pPr>
              <w:spacing w:after="0" w:line="240" w:lineRule="auto"/>
              <w:rPr>
                <w:rFonts w:ascii="Times New Roman" w:hAnsi="Times New Roman"/>
                <w:sz w:val="24"/>
                <w:szCs w:val="24"/>
              </w:rPr>
            </w:pPr>
          </w:p>
          <w:p w14:paraId="348CB1E0" w14:textId="77777777" w:rsidR="004B2AE6" w:rsidRPr="00E863D0" w:rsidRDefault="004B2AE6" w:rsidP="00F466F5">
            <w:pPr>
              <w:spacing w:after="0" w:line="240" w:lineRule="auto"/>
              <w:rPr>
                <w:rFonts w:ascii="Times New Roman" w:hAnsi="Times New Roman"/>
                <w:sz w:val="24"/>
                <w:szCs w:val="24"/>
              </w:rPr>
            </w:pPr>
          </w:p>
          <w:p w14:paraId="1490B79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0EE0E8B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«Защитники отечества»</w:t>
            </w:r>
          </w:p>
          <w:p w14:paraId="654B7BEE" w14:textId="77777777" w:rsidR="004B2AE6" w:rsidRPr="00E863D0" w:rsidRDefault="004B2AE6" w:rsidP="00F466F5">
            <w:pPr>
              <w:spacing w:after="0" w:line="240" w:lineRule="auto"/>
              <w:rPr>
                <w:rFonts w:ascii="Times New Roman" w:hAnsi="Times New Roman"/>
                <w:sz w:val="24"/>
                <w:szCs w:val="24"/>
              </w:rPr>
            </w:pPr>
          </w:p>
          <w:p w14:paraId="1BDE4B0E" w14:textId="77777777" w:rsidR="004B2AE6" w:rsidRPr="00E863D0" w:rsidRDefault="004B2AE6" w:rsidP="00F466F5">
            <w:pPr>
              <w:spacing w:after="0" w:line="240" w:lineRule="auto"/>
              <w:rPr>
                <w:rFonts w:ascii="Times New Roman" w:hAnsi="Times New Roman"/>
                <w:sz w:val="24"/>
                <w:szCs w:val="24"/>
              </w:rPr>
            </w:pPr>
          </w:p>
          <w:p w14:paraId="39F219A6" w14:textId="77777777" w:rsidR="004B2AE6" w:rsidRPr="00E863D0" w:rsidRDefault="004B2AE6" w:rsidP="00F466F5">
            <w:pPr>
              <w:spacing w:after="0" w:line="240" w:lineRule="auto"/>
              <w:rPr>
                <w:rFonts w:ascii="Times New Roman" w:hAnsi="Times New Roman"/>
                <w:sz w:val="24"/>
                <w:szCs w:val="24"/>
              </w:rPr>
            </w:pPr>
          </w:p>
          <w:p w14:paraId="17CECCAD" w14:textId="77777777" w:rsidR="004B2AE6" w:rsidRPr="00E863D0" w:rsidRDefault="004B2AE6" w:rsidP="00F466F5">
            <w:pPr>
              <w:spacing w:after="0" w:line="240" w:lineRule="auto"/>
              <w:rPr>
                <w:rFonts w:ascii="Times New Roman" w:hAnsi="Times New Roman"/>
                <w:sz w:val="24"/>
                <w:szCs w:val="24"/>
              </w:rPr>
            </w:pPr>
          </w:p>
          <w:p w14:paraId="738EB461" w14:textId="77777777" w:rsidR="004B2AE6" w:rsidRPr="00E863D0" w:rsidRDefault="004B2AE6" w:rsidP="00F466F5">
            <w:pPr>
              <w:spacing w:after="0" w:line="240" w:lineRule="auto"/>
              <w:rPr>
                <w:rFonts w:ascii="Times New Roman" w:hAnsi="Times New Roman"/>
                <w:sz w:val="24"/>
                <w:szCs w:val="24"/>
              </w:rPr>
            </w:pPr>
          </w:p>
          <w:p w14:paraId="44AADB88" w14:textId="77777777" w:rsidR="004B2AE6" w:rsidRPr="00E863D0" w:rsidRDefault="004B2AE6" w:rsidP="00F466F5">
            <w:pPr>
              <w:spacing w:after="0" w:line="240" w:lineRule="auto"/>
              <w:rPr>
                <w:rFonts w:ascii="Times New Roman" w:hAnsi="Times New Roman"/>
                <w:sz w:val="24"/>
                <w:szCs w:val="24"/>
              </w:rPr>
            </w:pPr>
          </w:p>
          <w:p w14:paraId="69B4D8A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59E78BB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«Игры разных народов»</w:t>
            </w:r>
          </w:p>
        </w:tc>
        <w:tc>
          <w:tcPr>
            <w:tcW w:w="4550" w:type="dxa"/>
          </w:tcPr>
          <w:p w14:paraId="22E84659" w14:textId="77777777" w:rsidR="004B2AE6" w:rsidRPr="00E863D0" w:rsidRDefault="004B2AE6" w:rsidP="00F466F5">
            <w:pPr>
              <w:spacing w:after="0" w:line="240" w:lineRule="auto"/>
              <w:rPr>
                <w:rFonts w:ascii="Times New Roman" w:hAnsi="Times New Roman"/>
                <w:sz w:val="24"/>
                <w:szCs w:val="24"/>
              </w:rPr>
            </w:pPr>
          </w:p>
          <w:p w14:paraId="43DF8DC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гендерные представления, формировать у мальчиков стремление быть сильными, смелыми, стать защитниками Родины; воспитывать у девочек уважение к мальчикам как будущим защитникам Родины.</w:t>
            </w:r>
          </w:p>
          <w:p w14:paraId="724E4BF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водными объектами Крыма – моря реки, озёра и их обитателями. Раскрыть значение воды в жизни человека.</w:t>
            </w:r>
          </w:p>
          <w:p w14:paraId="40C5A35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разными родами войск (пехота, морские, воздушные, танковые войска), боевой техникой.</w:t>
            </w:r>
          </w:p>
          <w:p w14:paraId="7919163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w:t>
            </w:r>
          </w:p>
          <w:p w14:paraId="5275A68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прадеды, деды, отцы.</w:t>
            </w:r>
          </w:p>
          <w:p w14:paraId="06834B2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Организовывать все виды детской деятельности (игровой, коммуникативной, трудовой,</w:t>
            </w:r>
          </w:p>
          <w:p w14:paraId="75E738D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познавательно-исследовательской,</w:t>
            </w:r>
          </w:p>
          <w:p w14:paraId="427D4F6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продуктивной, музыкально-художественной, чтения) вокруг темы семьи</w:t>
            </w:r>
          </w:p>
        </w:tc>
        <w:tc>
          <w:tcPr>
            <w:tcW w:w="3380" w:type="dxa"/>
          </w:tcPr>
          <w:p w14:paraId="5C5AEEAA" w14:textId="77777777" w:rsidR="004B2AE6" w:rsidRPr="00E863D0" w:rsidRDefault="004B2AE6" w:rsidP="00F466F5">
            <w:pPr>
              <w:spacing w:after="0" w:line="240" w:lineRule="auto"/>
              <w:rPr>
                <w:rFonts w:ascii="Times New Roman" w:hAnsi="Times New Roman"/>
                <w:sz w:val="24"/>
                <w:szCs w:val="24"/>
              </w:rPr>
            </w:pPr>
          </w:p>
          <w:p w14:paraId="2782D2F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Фестиваль творчества «Талантливые дети»</w:t>
            </w:r>
          </w:p>
          <w:p w14:paraId="60E41416" w14:textId="77777777" w:rsidR="004B2AE6" w:rsidRPr="00E863D0" w:rsidRDefault="004B2AE6" w:rsidP="00F466F5">
            <w:pPr>
              <w:spacing w:after="0" w:line="240" w:lineRule="auto"/>
              <w:rPr>
                <w:rFonts w:ascii="Times New Roman" w:hAnsi="Times New Roman"/>
                <w:sz w:val="24"/>
                <w:szCs w:val="24"/>
              </w:rPr>
            </w:pPr>
          </w:p>
          <w:p w14:paraId="28E37F56" w14:textId="77777777" w:rsidR="004B2AE6" w:rsidRPr="00E863D0" w:rsidRDefault="004B2AE6" w:rsidP="00F466F5">
            <w:pPr>
              <w:spacing w:after="0" w:line="240" w:lineRule="auto"/>
              <w:rPr>
                <w:rFonts w:ascii="Times New Roman" w:hAnsi="Times New Roman"/>
                <w:sz w:val="24"/>
                <w:szCs w:val="24"/>
              </w:rPr>
            </w:pPr>
          </w:p>
          <w:p w14:paraId="3A98DCEF" w14:textId="77777777" w:rsidR="004B2AE6" w:rsidRPr="00E863D0" w:rsidRDefault="004B2AE6" w:rsidP="00F466F5">
            <w:pPr>
              <w:spacing w:after="0" w:line="240" w:lineRule="auto"/>
              <w:rPr>
                <w:rFonts w:ascii="Times New Roman" w:hAnsi="Times New Roman"/>
                <w:sz w:val="24"/>
                <w:szCs w:val="24"/>
              </w:rPr>
            </w:pPr>
          </w:p>
          <w:p w14:paraId="15609CBC" w14:textId="77777777" w:rsidR="004B2AE6" w:rsidRPr="00E863D0" w:rsidRDefault="004B2AE6" w:rsidP="00F466F5">
            <w:pPr>
              <w:spacing w:after="0" w:line="240" w:lineRule="auto"/>
              <w:rPr>
                <w:rFonts w:ascii="Times New Roman" w:hAnsi="Times New Roman"/>
                <w:sz w:val="24"/>
                <w:szCs w:val="24"/>
              </w:rPr>
            </w:pPr>
          </w:p>
          <w:p w14:paraId="36699EF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Встреча с интересными людьми (сельская амбулатория)</w:t>
            </w:r>
          </w:p>
          <w:p w14:paraId="0D03DB7F" w14:textId="77777777" w:rsidR="004B2AE6" w:rsidRPr="00E863D0" w:rsidRDefault="004B2AE6" w:rsidP="00F466F5">
            <w:pPr>
              <w:spacing w:after="0" w:line="240" w:lineRule="auto"/>
              <w:rPr>
                <w:rFonts w:ascii="Times New Roman" w:hAnsi="Times New Roman"/>
                <w:sz w:val="24"/>
                <w:szCs w:val="24"/>
              </w:rPr>
            </w:pPr>
          </w:p>
          <w:p w14:paraId="68085D5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 «День защитника Отечества»</w:t>
            </w:r>
          </w:p>
          <w:p w14:paraId="23F1DA61" w14:textId="77777777" w:rsidR="004B2AE6" w:rsidRPr="00E863D0" w:rsidRDefault="004B2AE6" w:rsidP="00F466F5">
            <w:pPr>
              <w:spacing w:after="0" w:line="240" w:lineRule="auto"/>
              <w:rPr>
                <w:rFonts w:ascii="Times New Roman" w:hAnsi="Times New Roman"/>
                <w:sz w:val="24"/>
                <w:szCs w:val="24"/>
              </w:rPr>
            </w:pPr>
          </w:p>
          <w:p w14:paraId="105373D0" w14:textId="77777777" w:rsidR="004B2AE6" w:rsidRPr="00E863D0" w:rsidRDefault="004B2AE6" w:rsidP="00F466F5">
            <w:pPr>
              <w:spacing w:after="0" w:line="240" w:lineRule="auto"/>
              <w:rPr>
                <w:rFonts w:ascii="Times New Roman" w:hAnsi="Times New Roman"/>
                <w:sz w:val="24"/>
                <w:szCs w:val="24"/>
              </w:rPr>
            </w:pPr>
          </w:p>
          <w:p w14:paraId="6C8EAB5B" w14:textId="77777777" w:rsidR="004B2AE6" w:rsidRPr="00E863D0" w:rsidRDefault="004B2AE6" w:rsidP="00F466F5">
            <w:pPr>
              <w:spacing w:after="0" w:line="240" w:lineRule="auto"/>
              <w:rPr>
                <w:rFonts w:ascii="Times New Roman" w:hAnsi="Times New Roman"/>
                <w:sz w:val="24"/>
                <w:szCs w:val="24"/>
              </w:rPr>
            </w:pPr>
          </w:p>
          <w:p w14:paraId="3850B620" w14:textId="77777777" w:rsidR="004B2AE6" w:rsidRPr="00E863D0" w:rsidRDefault="004B2AE6" w:rsidP="00F466F5">
            <w:pPr>
              <w:spacing w:after="0" w:line="240" w:lineRule="auto"/>
              <w:rPr>
                <w:rFonts w:ascii="Times New Roman" w:hAnsi="Times New Roman"/>
                <w:sz w:val="24"/>
                <w:szCs w:val="24"/>
              </w:rPr>
            </w:pPr>
          </w:p>
          <w:p w14:paraId="0B67AB0A" w14:textId="77777777" w:rsidR="004B2AE6" w:rsidRPr="00E863D0" w:rsidRDefault="004B2AE6" w:rsidP="00F466F5">
            <w:pPr>
              <w:spacing w:after="0" w:line="240" w:lineRule="auto"/>
              <w:rPr>
                <w:rFonts w:ascii="Times New Roman" w:hAnsi="Times New Roman"/>
                <w:sz w:val="24"/>
                <w:szCs w:val="24"/>
              </w:rPr>
            </w:pPr>
          </w:p>
          <w:p w14:paraId="23196811" w14:textId="77777777" w:rsidR="004B2AE6" w:rsidRPr="00E863D0" w:rsidRDefault="004B2AE6" w:rsidP="00F466F5">
            <w:pPr>
              <w:spacing w:after="0" w:line="240" w:lineRule="auto"/>
              <w:rPr>
                <w:rFonts w:ascii="Times New Roman" w:hAnsi="Times New Roman"/>
                <w:sz w:val="24"/>
                <w:szCs w:val="24"/>
              </w:rPr>
            </w:pPr>
          </w:p>
          <w:p w14:paraId="20BA07F4" w14:textId="77777777" w:rsidR="004B2AE6" w:rsidRPr="00E863D0" w:rsidRDefault="004B2AE6" w:rsidP="00F466F5">
            <w:pPr>
              <w:spacing w:after="0" w:line="240" w:lineRule="auto"/>
              <w:rPr>
                <w:rFonts w:ascii="Times New Roman" w:hAnsi="Times New Roman"/>
                <w:sz w:val="24"/>
                <w:szCs w:val="24"/>
              </w:rPr>
            </w:pPr>
          </w:p>
          <w:p w14:paraId="1BCFE2D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Фестиваль «Мы разные, но мы вместе!»</w:t>
            </w:r>
          </w:p>
        </w:tc>
      </w:tr>
      <w:tr w:rsidR="004B2AE6" w:rsidRPr="00E863D0" w14:paraId="13F453D7" w14:textId="77777777" w:rsidTr="00F466F5">
        <w:tc>
          <w:tcPr>
            <w:tcW w:w="2208" w:type="dxa"/>
          </w:tcPr>
          <w:p w14:paraId="7FA01AA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Март</w:t>
            </w:r>
          </w:p>
          <w:p w14:paraId="3C2C1C8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034EBA5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«Моя мама»</w:t>
            </w:r>
          </w:p>
          <w:p w14:paraId="7E4E580A" w14:textId="77777777" w:rsidR="004B2AE6" w:rsidRPr="00E863D0" w:rsidRDefault="004B2AE6" w:rsidP="00F466F5">
            <w:pPr>
              <w:spacing w:after="0" w:line="240" w:lineRule="auto"/>
              <w:rPr>
                <w:rFonts w:ascii="Times New Roman" w:hAnsi="Times New Roman"/>
                <w:sz w:val="24"/>
                <w:szCs w:val="24"/>
              </w:rPr>
            </w:pPr>
          </w:p>
          <w:p w14:paraId="1E9474B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404D7AD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«Народные промыслы»</w:t>
            </w:r>
          </w:p>
          <w:p w14:paraId="776EBAC9" w14:textId="77777777" w:rsidR="004B2AE6" w:rsidRPr="00E863D0" w:rsidRDefault="004B2AE6" w:rsidP="00F466F5">
            <w:pPr>
              <w:spacing w:after="0" w:line="240" w:lineRule="auto"/>
              <w:rPr>
                <w:rFonts w:ascii="Times New Roman" w:hAnsi="Times New Roman"/>
                <w:sz w:val="24"/>
                <w:szCs w:val="24"/>
              </w:rPr>
            </w:pPr>
          </w:p>
          <w:p w14:paraId="6E0096B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27A2173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«Заповедники Крыма»</w:t>
            </w:r>
          </w:p>
          <w:p w14:paraId="10623A48" w14:textId="77777777" w:rsidR="004B2AE6" w:rsidRPr="00E863D0" w:rsidRDefault="004B2AE6" w:rsidP="00F466F5">
            <w:pPr>
              <w:spacing w:after="0" w:line="240" w:lineRule="auto"/>
              <w:rPr>
                <w:rFonts w:ascii="Times New Roman" w:hAnsi="Times New Roman"/>
                <w:sz w:val="24"/>
                <w:szCs w:val="24"/>
              </w:rPr>
            </w:pPr>
          </w:p>
          <w:p w14:paraId="23629BB3" w14:textId="77777777" w:rsidR="004B2AE6" w:rsidRPr="00E863D0" w:rsidRDefault="004B2AE6" w:rsidP="00F466F5">
            <w:pPr>
              <w:spacing w:after="0" w:line="240" w:lineRule="auto"/>
              <w:rPr>
                <w:rFonts w:ascii="Times New Roman" w:hAnsi="Times New Roman"/>
                <w:sz w:val="24"/>
                <w:szCs w:val="24"/>
              </w:rPr>
            </w:pPr>
          </w:p>
          <w:p w14:paraId="18FBD6B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1068857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«Климат»</w:t>
            </w:r>
          </w:p>
        </w:tc>
        <w:tc>
          <w:tcPr>
            <w:tcW w:w="4550" w:type="dxa"/>
          </w:tcPr>
          <w:p w14:paraId="14D50A6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Воспитывать бережное и чуткое отношение к самым близким людям, формировать потребность радовать близких добрыми делами.</w:t>
            </w:r>
          </w:p>
          <w:p w14:paraId="4BFD325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Расширять представления о разнообразии </w:t>
            </w:r>
            <w:r w:rsidRPr="00E863D0">
              <w:rPr>
                <w:rFonts w:ascii="Times New Roman" w:hAnsi="Times New Roman"/>
                <w:sz w:val="24"/>
                <w:szCs w:val="24"/>
              </w:rPr>
              <w:lastRenderedPageBreak/>
              <w:t>народного искусства, художественных промыслов (различные виды материалов, разные регионы нашей страны и мира).</w:t>
            </w:r>
          </w:p>
          <w:p w14:paraId="4B81F9E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Дать элементарные экологические представления о заповедных местах Крыма и России. Уметь устанавливать причинно – следственные связи в природе и в жизни человека.</w:t>
            </w:r>
          </w:p>
          <w:p w14:paraId="545D87E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Дать представление о климате и его изменение в зависимости от расположения суши, воды по отношению к экватору.</w:t>
            </w:r>
          </w:p>
        </w:tc>
        <w:tc>
          <w:tcPr>
            <w:tcW w:w="3380" w:type="dxa"/>
          </w:tcPr>
          <w:p w14:paraId="2334B45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Праздник «День 8 марта»</w:t>
            </w:r>
          </w:p>
          <w:p w14:paraId="37F64EC2" w14:textId="77777777" w:rsidR="004B2AE6" w:rsidRPr="00E863D0" w:rsidRDefault="004B2AE6" w:rsidP="00F466F5">
            <w:pPr>
              <w:spacing w:after="0" w:line="240" w:lineRule="auto"/>
              <w:rPr>
                <w:rFonts w:ascii="Times New Roman" w:hAnsi="Times New Roman"/>
                <w:sz w:val="24"/>
                <w:szCs w:val="24"/>
              </w:rPr>
            </w:pPr>
          </w:p>
          <w:p w14:paraId="7F383F51" w14:textId="77777777" w:rsidR="004B2AE6" w:rsidRPr="00E863D0" w:rsidRDefault="004B2AE6" w:rsidP="00F466F5">
            <w:pPr>
              <w:spacing w:after="0" w:line="240" w:lineRule="auto"/>
              <w:rPr>
                <w:rFonts w:ascii="Times New Roman" w:hAnsi="Times New Roman"/>
                <w:sz w:val="24"/>
                <w:szCs w:val="24"/>
              </w:rPr>
            </w:pPr>
          </w:p>
          <w:p w14:paraId="2BE1F446" w14:textId="77777777" w:rsidR="004B2AE6" w:rsidRPr="00E863D0" w:rsidRDefault="004B2AE6" w:rsidP="00F466F5">
            <w:pPr>
              <w:spacing w:after="0" w:line="240" w:lineRule="auto"/>
              <w:rPr>
                <w:rFonts w:ascii="Times New Roman" w:hAnsi="Times New Roman"/>
                <w:sz w:val="24"/>
                <w:szCs w:val="24"/>
              </w:rPr>
            </w:pPr>
          </w:p>
          <w:p w14:paraId="1664DFF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народной игрушки</w:t>
            </w:r>
          </w:p>
          <w:p w14:paraId="36F206D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Фольклорное развлечение</w:t>
            </w:r>
          </w:p>
          <w:p w14:paraId="7DFC36D8" w14:textId="77777777" w:rsidR="004B2AE6" w:rsidRPr="00E863D0" w:rsidRDefault="004B2AE6" w:rsidP="00F466F5">
            <w:pPr>
              <w:spacing w:after="0" w:line="240" w:lineRule="auto"/>
              <w:rPr>
                <w:rFonts w:ascii="Times New Roman" w:hAnsi="Times New Roman"/>
                <w:sz w:val="24"/>
                <w:szCs w:val="24"/>
              </w:rPr>
            </w:pPr>
          </w:p>
          <w:p w14:paraId="4FD10224" w14:textId="77777777" w:rsidR="004B2AE6" w:rsidRPr="00E863D0" w:rsidRDefault="004B2AE6" w:rsidP="00F466F5">
            <w:pPr>
              <w:spacing w:after="0" w:line="240" w:lineRule="auto"/>
              <w:rPr>
                <w:rFonts w:ascii="Times New Roman" w:hAnsi="Times New Roman"/>
                <w:sz w:val="24"/>
                <w:szCs w:val="24"/>
              </w:rPr>
            </w:pPr>
          </w:p>
          <w:p w14:paraId="204BFAB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Фото выставка «Заповедники Крыма»</w:t>
            </w:r>
          </w:p>
          <w:p w14:paraId="1DDE1DF1" w14:textId="77777777" w:rsidR="004B2AE6" w:rsidRPr="00E863D0" w:rsidRDefault="004B2AE6" w:rsidP="00F466F5">
            <w:pPr>
              <w:spacing w:after="0" w:line="240" w:lineRule="auto"/>
              <w:rPr>
                <w:rFonts w:ascii="Times New Roman" w:hAnsi="Times New Roman"/>
                <w:sz w:val="24"/>
                <w:szCs w:val="24"/>
              </w:rPr>
            </w:pPr>
          </w:p>
          <w:p w14:paraId="6D2F69C2" w14:textId="77777777" w:rsidR="004B2AE6" w:rsidRPr="00E863D0" w:rsidRDefault="004B2AE6" w:rsidP="00F466F5">
            <w:pPr>
              <w:spacing w:after="0" w:line="240" w:lineRule="auto"/>
              <w:rPr>
                <w:rFonts w:ascii="Times New Roman" w:hAnsi="Times New Roman"/>
                <w:sz w:val="24"/>
                <w:szCs w:val="24"/>
              </w:rPr>
            </w:pPr>
          </w:p>
          <w:p w14:paraId="4EF9350E" w14:textId="77777777" w:rsidR="004B2AE6" w:rsidRPr="00E863D0" w:rsidRDefault="004B2AE6" w:rsidP="00F466F5">
            <w:pPr>
              <w:spacing w:after="0" w:line="240" w:lineRule="auto"/>
              <w:rPr>
                <w:rFonts w:ascii="Times New Roman" w:hAnsi="Times New Roman"/>
                <w:sz w:val="24"/>
                <w:szCs w:val="24"/>
              </w:rPr>
            </w:pPr>
          </w:p>
          <w:p w14:paraId="4975446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«Путешествие по дальним странам»</w:t>
            </w:r>
          </w:p>
          <w:p w14:paraId="32CE4052" w14:textId="77777777" w:rsidR="004B2AE6" w:rsidRPr="00E863D0" w:rsidRDefault="004B2AE6" w:rsidP="00F466F5">
            <w:pPr>
              <w:spacing w:after="0" w:line="240" w:lineRule="auto"/>
              <w:rPr>
                <w:rFonts w:ascii="Times New Roman" w:hAnsi="Times New Roman"/>
                <w:sz w:val="24"/>
                <w:szCs w:val="24"/>
              </w:rPr>
            </w:pPr>
          </w:p>
          <w:p w14:paraId="2D864AE7" w14:textId="77777777" w:rsidR="004B2AE6" w:rsidRPr="00E863D0" w:rsidRDefault="004B2AE6" w:rsidP="00F466F5">
            <w:pPr>
              <w:spacing w:after="0" w:line="240" w:lineRule="auto"/>
              <w:rPr>
                <w:rFonts w:ascii="Times New Roman" w:hAnsi="Times New Roman"/>
                <w:sz w:val="24"/>
                <w:szCs w:val="24"/>
              </w:rPr>
            </w:pPr>
          </w:p>
        </w:tc>
      </w:tr>
      <w:tr w:rsidR="004B2AE6" w:rsidRPr="00E863D0" w14:paraId="4DABB3FC" w14:textId="77777777" w:rsidTr="00F466F5">
        <w:tc>
          <w:tcPr>
            <w:tcW w:w="2208" w:type="dxa"/>
          </w:tcPr>
          <w:p w14:paraId="1F41235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Апрель</w:t>
            </w:r>
          </w:p>
          <w:p w14:paraId="20F692D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2E6BCC5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«Весна»</w:t>
            </w:r>
          </w:p>
          <w:p w14:paraId="788C2DED" w14:textId="77777777" w:rsidR="004B2AE6" w:rsidRPr="00E863D0" w:rsidRDefault="004B2AE6" w:rsidP="00F466F5">
            <w:pPr>
              <w:spacing w:after="0" w:line="240" w:lineRule="auto"/>
              <w:rPr>
                <w:rFonts w:ascii="Times New Roman" w:hAnsi="Times New Roman"/>
                <w:sz w:val="24"/>
                <w:szCs w:val="24"/>
              </w:rPr>
            </w:pPr>
          </w:p>
          <w:p w14:paraId="34CAE000" w14:textId="77777777" w:rsidR="004B2AE6" w:rsidRPr="00E863D0" w:rsidRDefault="004B2AE6" w:rsidP="00F466F5">
            <w:pPr>
              <w:spacing w:after="0" w:line="240" w:lineRule="auto"/>
              <w:rPr>
                <w:rFonts w:ascii="Times New Roman" w:hAnsi="Times New Roman"/>
                <w:sz w:val="24"/>
                <w:szCs w:val="24"/>
              </w:rPr>
            </w:pPr>
          </w:p>
          <w:p w14:paraId="66002010" w14:textId="77777777" w:rsidR="004B2AE6" w:rsidRPr="00E863D0" w:rsidRDefault="004B2AE6" w:rsidP="00F466F5">
            <w:pPr>
              <w:spacing w:after="0" w:line="240" w:lineRule="auto"/>
              <w:rPr>
                <w:rFonts w:ascii="Times New Roman" w:hAnsi="Times New Roman"/>
                <w:sz w:val="24"/>
                <w:szCs w:val="24"/>
              </w:rPr>
            </w:pPr>
          </w:p>
          <w:p w14:paraId="2DDAEB4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4280674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«Космос»</w:t>
            </w:r>
          </w:p>
          <w:p w14:paraId="53078F0C" w14:textId="77777777" w:rsidR="004B2AE6" w:rsidRPr="00E863D0" w:rsidRDefault="004B2AE6" w:rsidP="00F466F5">
            <w:pPr>
              <w:spacing w:after="0" w:line="240" w:lineRule="auto"/>
              <w:rPr>
                <w:rFonts w:ascii="Times New Roman" w:hAnsi="Times New Roman"/>
                <w:sz w:val="24"/>
                <w:szCs w:val="24"/>
              </w:rPr>
            </w:pPr>
          </w:p>
          <w:p w14:paraId="6407A14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13C37D3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«Родина одна»</w:t>
            </w:r>
          </w:p>
          <w:p w14:paraId="4DA8291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473DE77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«Юные следопыты»</w:t>
            </w:r>
          </w:p>
        </w:tc>
        <w:tc>
          <w:tcPr>
            <w:tcW w:w="4550" w:type="dxa"/>
          </w:tcPr>
          <w:p w14:paraId="2CE6C23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у детей обобщенные представления о весне, приспособленности растений и</w:t>
            </w:r>
          </w:p>
          <w:p w14:paraId="2BB4771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животных к изменениям в природе.</w:t>
            </w:r>
          </w:p>
          <w:p w14:paraId="454A7EE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знания о характерных признаках весны в Крыму.</w:t>
            </w:r>
          </w:p>
          <w:p w14:paraId="55F36F4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Закрепить знания о космосе, космических науках и учёных которые связаны с космическими достижениями в России.</w:t>
            </w:r>
          </w:p>
          <w:p w14:paraId="770117A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Воспитывать детей в духе патриотизма, любви к Родине.</w:t>
            </w:r>
          </w:p>
          <w:p w14:paraId="7FF5ADE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памятными местами, историей своего города (посёлка), дать понятие народоведение.</w:t>
            </w:r>
          </w:p>
        </w:tc>
        <w:tc>
          <w:tcPr>
            <w:tcW w:w="3380" w:type="dxa"/>
          </w:tcPr>
          <w:p w14:paraId="0F1E1692" w14:textId="77777777" w:rsidR="004B2AE6" w:rsidRPr="00E863D0" w:rsidRDefault="004B2AE6" w:rsidP="00F466F5">
            <w:pPr>
              <w:spacing w:after="0" w:line="240" w:lineRule="auto"/>
              <w:rPr>
                <w:rFonts w:ascii="Times New Roman" w:hAnsi="Times New Roman"/>
                <w:sz w:val="24"/>
                <w:szCs w:val="24"/>
              </w:rPr>
            </w:pPr>
          </w:p>
          <w:p w14:paraId="10549EC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Конкурс «Лучший костюм весны»</w:t>
            </w:r>
          </w:p>
          <w:p w14:paraId="195D0E6B" w14:textId="77777777" w:rsidR="004B2AE6" w:rsidRPr="00E863D0" w:rsidRDefault="004B2AE6" w:rsidP="00F466F5">
            <w:pPr>
              <w:spacing w:after="0" w:line="240" w:lineRule="auto"/>
              <w:rPr>
                <w:rFonts w:ascii="Times New Roman" w:hAnsi="Times New Roman"/>
                <w:sz w:val="24"/>
                <w:szCs w:val="24"/>
              </w:rPr>
            </w:pPr>
          </w:p>
          <w:p w14:paraId="21FEE096" w14:textId="77777777" w:rsidR="004B2AE6" w:rsidRPr="00E863D0" w:rsidRDefault="004B2AE6" w:rsidP="00F466F5">
            <w:pPr>
              <w:spacing w:after="0" w:line="240" w:lineRule="auto"/>
              <w:rPr>
                <w:rFonts w:ascii="Times New Roman" w:hAnsi="Times New Roman"/>
                <w:sz w:val="24"/>
                <w:szCs w:val="24"/>
              </w:rPr>
            </w:pPr>
          </w:p>
          <w:p w14:paraId="49FA996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Викторина «Космическое путешествие»</w:t>
            </w:r>
          </w:p>
          <w:p w14:paraId="2DDD00FB" w14:textId="77777777" w:rsidR="004B2AE6" w:rsidRPr="00E863D0" w:rsidRDefault="004B2AE6" w:rsidP="00F466F5">
            <w:pPr>
              <w:spacing w:after="0" w:line="240" w:lineRule="auto"/>
              <w:rPr>
                <w:rFonts w:ascii="Times New Roman" w:hAnsi="Times New Roman"/>
                <w:sz w:val="24"/>
                <w:szCs w:val="24"/>
              </w:rPr>
            </w:pPr>
          </w:p>
          <w:p w14:paraId="127B65DE" w14:textId="77777777" w:rsidR="004B2AE6" w:rsidRPr="00E863D0" w:rsidRDefault="004B2AE6" w:rsidP="00F466F5">
            <w:pPr>
              <w:spacing w:after="0" w:line="240" w:lineRule="auto"/>
              <w:rPr>
                <w:rFonts w:ascii="Times New Roman" w:hAnsi="Times New Roman"/>
                <w:sz w:val="24"/>
                <w:szCs w:val="24"/>
              </w:rPr>
            </w:pPr>
          </w:p>
          <w:p w14:paraId="22FFB078" w14:textId="77777777" w:rsidR="004B2AE6" w:rsidRPr="00E863D0" w:rsidRDefault="004B2AE6" w:rsidP="00F466F5">
            <w:pPr>
              <w:spacing w:after="0" w:line="240" w:lineRule="auto"/>
              <w:rPr>
                <w:rFonts w:ascii="Times New Roman" w:hAnsi="Times New Roman"/>
                <w:sz w:val="24"/>
                <w:szCs w:val="24"/>
              </w:rPr>
            </w:pPr>
          </w:p>
          <w:p w14:paraId="4621B59F" w14:textId="77777777" w:rsidR="004B2AE6" w:rsidRPr="00E863D0" w:rsidRDefault="004B2AE6" w:rsidP="00F466F5">
            <w:pPr>
              <w:spacing w:after="0" w:line="240" w:lineRule="auto"/>
              <w:rPr>
                <w:rFonts w:ascii="Times New Roman" w:hAnsi="Times New Roman"/>
                <w:sz w:val="24"/>
                <w:szCs w:val="24"/>
              </w:rPr>
            </w:pPr>
          </w:p>
          <w:p w14:paraId="1641804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Фотовыставка «Любимые места Крыма»</w:t>
            </w:r>
          </w:p>
          <w:p w14:paraId="69E33D1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«Золотые руки труженика»</w:t>
            </w:r>
          </w:p>
        </w:tc>
      </w:tr>
      <w:tr w:rsidR="004B2AE6" w:rsidRPr="00E863D0" w14:paraId="667CAB54" w14:textId="77777777" w:rsidTr="00F466F5">
        <w:tc>
          <w:tcPr>
            <w:tcW w:w="2208" w:type="dxa"/>
          </w:tcPr>
          <w:p w14:paraId="4F24A47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Май</w:t>
            </w:r>
          </w:p>
          <w:p w14:paraId="4BC61B8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14:paraId="0A1A1F8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«День</w:t>
            </w:r>
          </w:p>
          <w:p w14:paraId="273719B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Победы»</w:t>
            </w:r>
          </w:p>
          <w:p w14:paraId="07E32FE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14:paraId="31B11B9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«Скоро в школу»</w:t>
            </w:r>
          </w:p>
          <w:p w14:paraId="727B4611" w14:textId="77777777" w:rsidR="004B2AE6" w:rsidRPr="00E863D0" w:rsidRDefault="004B2AE6" w:rsidP="00F466F5">
            <w:pPr>
              <w:spacing w:after="0" w:line="240" w:lineRule="auto"/>
              <w:rPr>
                <w:rFonts w:ascii="Times New Roman" w:hAnsi="Times New Roman"/>
                <w:sz w:val="24"/>
                <w:szCs w:val="24"/>
              </w:rPr>
            </w:pPr>
          </w:p>
          <w:p w14:paraId="7E3BE37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14:paraId="5A91948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«ОБЖ»</w:t>
            </w:r>
          </w:p>
          <w:p w14:paraId="1DFD0D70" w14:textId="77777777" w:rsidR="004B2AE6" w:rsidRPr="00E863D0" w:rsidRDefault="004B2AE6" w:rsidP="00F466F5">
            <w:pPr>
              <w:spacing w:after="0" w:line="240" w:lineRule="auto"/>
              <w:rPr>
                <w:rFonts w:ascii="Times New Roman" w:hAnsi="Times New Roman"/>
                <w:sz w:val="24"/>
                <w:szCs w:val="24"/>
              </w:rPr>
            </w:pPr>
          </w:p>
          <w:p w14:paraId="0FF95336" w14:textId="77777777" w:rsidR="004B2AE6" w:rsidRPr="00E863D0" w:rsidRDefault="004B2AE6" w:rsidP="00F466F5">
            <w:pPr>
              <w:spacing w:after="0" w:line="240" w:lineRule="auto"/>
              <w:rPr>
                <w:rFonts w:ascii="Times New Roman" w:hAnsi="Times New Roman"/>
                <w:sz w:val="24"/>
                <w:szCs w:val="24"/>
              </w:rPr>
            </w:pPr>
          </w:p>
          <w:p w14:paraId="6AFA0A11" w14:textId="77777777" w:rsidR="004B2AE6" w:rsidRPr="00E863D0" w:rsidRDefault="004B2AE6" w:rsidP="00F466F5">
            <w:pPr>
              <w:spacing w:after="0" w:line="240" w:lineRule="auto"/>
              <w:rPr>
                <w:rFonts w:ascii="Times New Roman" w:hAnsi="Times New Roman"/>
                <w:sz w:val="24"/>
                <w:szCs w:val="24"/>
              </w:rPr>
            </w:pPr>
          </w:p>
          <w:p w14:paraId="15612B02" w14:textId="77777777" w:rsidR="004B2AE6" w:rsidRPr="00E863D0" w:rsidRDefault="004B2AE6" w:rsidP="00F466F5">
            <w:pPr>
              <w:spacing w:after="0" w:line="240" w:lineRule="auto"/>
              <w:rPr>
                <w:rFonts w:ascii="Times New Roman" w:hAnsi="Times New Roman"/>
                <w:sz w:val="24"/>
                <w:szCs w:val="24"/>
              </w:rPr>
            </w:pPr>
          </w:p>
          <w:p w14:paraId="4BBBB6E1" w14:textId="77777777" w:rsidR="004B2AE6" w:rsidRPr="00E863D0" w:rsidRDefault="004B2AE6" w:rsidP="00F466F5">
            <w:pPr>
              <w:spacing w:after="0" w:line="240" w:lineRule="auto"/>
              <w:rPr>
                <w:rFonts w:ascii="Times New Roman" w:hAnsi="Times New Roman"/>
                <w:sz w:val="24"/>
                <w:szCs w:val="24"/>
              </w:rPr>
            </w:pPr>
          </w:p>
          <w:p w14:paraId="7B63B6B1" w14:textId="77777777" w:rsidR="004B2AE6" w:rsidRPr="00E863D0" w:rsidRDefault="004B2AE6" w:rsidP="00F466F5">
            <w:pPr>
              <w:spacing w:after="0" w:line="240" w:lineRule="auto"/>
              <w:rPr>
                <w:rFonts w:ascii="Times New Roman" w:hAnsi="Times New Roman"/>
                <w:sz w:val="24"/>
                <w:szCs w:val="24"/>
              </w:rPr>
            </w:pPr>
          </w:p>
          <w:p w14:paraId="3B64A627" w14:textId="77777777" w:rsidR="004B2AE6" w:rsidRPr="00E863D0" w:rsidRDefault="004B2AE6" w:rsidP="00F466F5">
            <w:pPr>
              <w:spacing w:after="0" w:line="240" w:lineRule="auto"/>
              <w:rPr>
                <w:rFonts w:ascii="Times New Roman" w:hAnsi="Times New Roman"/>
                <w:sz w:val="24"/>
                <w:szCs w:val="24"/>
              </w:rPr>
            </w:pPr>
          </w:p>
          <w:p w14:paraId="1F46F7C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14:paraId="009BECA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«До свиданья, детский сад»</w:t>
            </w:r>
          </w:p>
        </w:tc>
        <w:tc>
          <w:tcPr>
            <w:tcW w:w="4550" w:type="dxa"/>
          </w:tcPr>
          <w:p w14:paraId="78D1887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памятниками героям Великой Отечественной войны.</w:t>
            </w:r>
          </w:p>
          <w:p w14:paraId="196D555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Рассказывать детям о воинских наградах дедушек, бабушек, родителей.</w:t>
            </w:r>
          </w:p>
          <w:p w14:paraId="126F9F4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эмоционально положительное отношение к предстоящему поступлению в 1-й класс.</w:t>
            </w:r>
          </w:p>
          <w:p w14:paraId="5F3E5B3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помогающие закрепить безопасность жизнедеятельности будущих школьников.</w:t>
            </w:r>
          </w:p>
          <w:p w14:paraId="763ECA9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w:t>
            </w:r>
          </w:p>
          <w:p w14:paraId="61EFBD4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темы прощания с детским садом и </w:t>
            </w:r>
            <w:r w:rsidRPr="00E863D0">
              <w:rPr>
                <w:rFonts w:ascii="Times New Roman" w:hAnsi="Times New Roman"/>
                <w:sz w:val="24"/>
                <w:szCs w:val="24"/>
              </w:rPr>
              <w:lastRenderedPageBreak/>
              <w:t>поступления в школу.</w:t>
            </w:r>
          </w:p>
        </w:tc>
        <w:tc>
          <w:tcPr>
            <w:tcW w:w="3380" w:type="dxa"/>
          </w:tcPr>
          <w:p w14:paraId="453C46BF" w14:textId="77777777" w:rsidR="004B2AE6" w:rsidRPr="00E863D0" w:rsidRDefault="004B2AE6" w:rsidP="00F466F5">
            <w:pPr>
              <w:spacing w:after="0" w:line="240" w:lineRule="auto"/>
              <w:rPr>
                <w:rFonts w:ascii="Times New Roman" w:hAnsi="Times New Roman"/>
                <w:sz w:val="24"/>
                <w:szCs w:val="24"/>
              </w:rPr>
            </w:pPr>
          </w:p>
          <w:p w14:paraId="3472E8F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Встреча с ветеранами, посещение памятных мест</w:t>
            </w:r>
          </w:p>
          <w:p w14:paraId="375F8AC5" w14:textId="77777777" w:rsidR="004B2AE6" w:rsidRPr="00E863D0" w:rsidRDefault="004B2AE6" w:rsidP="00F466F5">
            <w:pPr>
              <w:spacing w:after="0" w:line="240" w:lineRule="auto"/>
              <w:rPr>
                <w:rFonts w:ascii="Times New Roman" w:hAnsi="Times New Roman"/>
                <w:sz w:val="24"/>
                <w:szCs w:val="24"/>
              </w:rPr>
            </w:pPr>
          </w:p>
          <w:p w14:paraId="675B6EE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Круглый стол с первоклассниками «Наша школа»</w:t>
            </w:r>
          </w:p>
          <w:p w14:paraId="39BA446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Спортивное развлечение «Школа безопасности»</w:t>
            </w:r>
          </w:p>
          <w:p w14:paraId="39DEC489" w14:textId="77777777" w:rsidR="004B2AE6" w:rsidRPr="00E863D0" w:rsidRDefault="004B2AE6" w:rsidP="00F466F5">
            <w:pPr>
              <w:spacing w:after="0" w:line="240" w:lineRule="auto"/>
              <w:rPr>
                <w:rFonts w:ascii="Times New Roman" w:hAnsi="Times New Roman"/>
                <w:sz w:val="24"/>
                <w:szCs w:val="24"/>
              </w:rPr>
            </w:pPr>
          </w:p>
          <w:p w14:paraId="3226A08D" w14:textId="77777777" w:rsidR="004B2AE6" w:rsidRPr="00E863D0" w:rsidRDefault="004B2AE6" w:rsidP="00F466F5">
            <w:pPr>
              <w:spacing w:after="0" w:line="240" w:lineRule="auto"/>
              <w:rPr>
                <w:rFonts w:ascii="Times New Roman" w:hAnsi="Times New Roman"/>
                <w:sz w:val="24"/>
                <w:szCs w:val="24"/>
              </w:rPr>
            </w:pPr>
          </w:p>
          <w:p w14:paraId="0EEA0077" w14:textId="77777777" w:rsidR="004B2AE6" w:rsidRPr="00E863D0" w:rsidRDefault="004B2AE6" w:rsidP="00F466F5">
            <w:pPr>
              <w:spacing w:after="0" w:line="240" w:lineRule="auto"/>
              <w:rPr>
                <w:rFonts w:ascii="Times New Roman" w:hAnsi="Times New Roman"/>
                <w:sz w:val="24"/>
                <w:szCs w:val="24"/>
              </w:rPr>
            </w:pPr>
          </w:p>
          <w:p w14:paraId="42209465" w14:textId="77777777" w:rsidR="004B2AE6" w:rsidRPr="00E863D0" w:rsidRDefault="004B2AE6" w:rsidP="00F466F5">
            <w:pPr>
              <w:spacing w:after="0" w:line="240" w:lineRule="auto"/>
              <w:rPr>
                <w:rFonts w:ascii="Times New Roman" w:hAnsi="Times New Roman"/>
                <w:sz w:val="24"/>
                <w:szCs w:val="24"/>
              </w:rPr>
            </w:pPr>
          </w:p>
          <w:p w14:paraId="76E9C53F" w14:textId="77777777" w:rsidR="004B2AE6" w:rsidRPr="00E863D0" w:rsidRDefault="004B2AE6" w:rsidP="00F466F5">
            <w:pPr>
              <w:spacing w:after="0" w:line="240" w:lineRule="auto"/>
              <w:rPr>
                <w:rFonts w:ascii="Times New Roman" w:hAnsi="Times New Roman"/>
                <w:sz w:val="24"/>
                <w:szCs w:val="24"/>
              </w:rPr>
            </w:pPr>
          </w:p>
          <w:p w14:paraId="01410AEF" w14:textId="77777777" w:rsidR="004B2AE6" w:rsidRPr="00E863D0" w:rsidRDefault="004B2AE6" w:rsidP="00F466F5">
            <w:pPr>
              <w:spacing w:after="0" w:line="240" w:lineRule="auto"/>
              <w:rPr>
                <w:rFonts w:ascii="Times New Roman" w:hAnsi="Times New Roman"/>
                <w:sz w:val="24"/>
                <w:szCs w:val="24"/>
              </w:rPr>
            </w:pPr>
          </w:p>
          <w:p w14:paraId="374D2ED8" w14:textId="77777777" w:rsidR="004B2AE6" w:rsidRPr="00E863D0" w:rsidRDefault="004B2AE6" w:rsidP="00F466F5">
            <w:pPr>
              <w:spacing w:after="0" w:line="240" w:lineRule="auto"/>
              <w:rPr>
                <w:rFonts w:ascii="Times New Roman" w:hAnsi="Times New Roman"/>
                <w:sz w:val="24"/>
                <w:szCs w:val="24"/>
              </w:rPr>
            </w:pPr>
          </w:p>
          <w:p w14:paraId="270ADAE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 «До свиданья, детский сад»</w:t>
            </w:r>
          </w:p>
        </w:tc>
      </w:tr>
    </w:tbl>
    <w:p w14:paraId="57C5A66E" w14:textId="77777777" w:rsidR="004B2AE6" w:rsidRPr="004F5B9A" w:rsidRDefault="004B2AE6" w:rsidP="004F5B9A">
      <w:pPr>
        <w:spacing w:after="0" w:line="240" w:lineRule="auto"/>
        <w:rPr>
          <w:rFonts w:ascii="Times New Roman" w:hAnsi="Times New Roman"/>
          <w:sz w:val="24"/>
          <w:szCs w:val="24"/>
        </w:rPr>
      </w:pPr>
    </w:p>
    <w:p w14:paraId="548EBFE6" w14:textId="77777777" w:rsidR="004B2AE6" w:rsidRDefault="004B2AE6" w:rsidP="00AA4686">
      <w:pPr>
        <w:spacing w:after="0" w:line="240" w:lineRule="auto"/>
        <w:rPr>
          <w:rFonts w:ascii="Times New Roman" w:hAnsi="Times New Roman"/>
          <w:b/>
          <w:sz w:val="24"/>
          <w:szCs w:val="24"/>
        </w:rPr>
      </w:pPr>
      <w:r>
        <w:rPr>
          <w:rFonts w:ascii="Times New Roman" w:hAnsi="Times New Roman"/>
          <w:b/>
          <w:sz w:val="24"/>
          <w:szCs w:val="24"/>
        </w:rPr>
        <w:t>5.1.3. Учебный план (учебный график и трудоёмкость)</w:t>
      </w:r>
    </w:p>
    <w:p w14:paraId="0364B0A7" w14:textId="77777777" w:rsidR="004B2AE6" w:rsidRPr="00637B6F" w:rsidRDefault="004B2AE6" w:rsidP="00AA4686">
      <w:pPr>
        <w:spacing w:after="0" w:line="240" w:lineRule="auto"/>
        <w:ind w:firstLine="708"/>
        <w:rPr>
          <w:rFonts w:ascii="Times New Roman" w:hAnsi="Times New Roman"/>
          <w:b/>
          <w:sz w:val="24"/>
          <w:szCs w:val="24"/>
        </w:rPr>
      </w:pPr>
      <w:r w:rsidRPr="00637B6F">
        <w:rPr>
          <w:rFonts w:ascii="Times New Roman" w:hAnsi="Times New Roman"/>
          <w:b/>
          <w:sz w:val="24"/>
          <w:szCs w:val="24"/>
        </w:rPr>
        <w:t>Характеристика структуры учебного плана непосредственно организованной образовательной деятельности</w:t>
      </w:r>
    </w:p>
    <w:p w14:paraId="48D99ED4" w14:textId="77777777"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В соответствии с Законом Российской Федерации «Об образовании» в структуре учебного плана МДОУ выделены две части: обязательная и часть, формируемая участниками образовательных отношений. Обязательная часть обеспечивает комплексность подхода, обеспечивая развитие воспитанников во всех пяти взаимодополняющих образовательных областях. Часть, формируемая участниками образовательных отношений, включает представление выбранных и/или разработанных самостоятельно Программ, направленных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 форм организации образовательной работы.</w:t>
      </w:r>
    </w:p>
    <w:p w14:paraId="5FAF12A4" w14:textId="77777777"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В Плане устанавливается соотношение между обязательной частью и частью, формируемой участниками образовательных отношений: </w:t>
      </w:r>
    </w:p>
    <w:p w14:paraId="5A6AFF6F" w14:textId="77777777" w:rsidR="004B2AE6" w:rsidRPr="00637B6F" w:rsidRDefault="004B2AE6" w:rsidP="00AA4686">
      <w:pPr>
        <w:spacing w:after="0" w:line="240" w:lineRule="auto"/>
        <w:jc w:val="center"/>
        <w:rPr>
          <w:rFonts w:ascii="Times New Roman" w:hAnsi="Times New Roman"/>
          <w:i/>
          <w:sz w:val="24"/>
          <w:szCs w:val="24"/>
        </w:rPr>
      </w:pPr>
      <w:r w:rsidRPr="00637B6F">
        <w:rPr>
          <w:rFonts w:ascii="Times New Roman" w:hAnsi="Times New Roman"/>
          <w:b/>
          <w:i/>
          <w:sz w:val="24"/>
          <w:szCs w:val="24"/>
          <w:u w:val="single"/>
        </w:rPr>
        <w:t>СТРУКТУРА ПЛАНА</w:t>
      </w:r>
      <w:r w:rsidRPr="00637B6F">
        <w:rPr>
          <w:rFonts w:ascii="Times New Roman" w:hAnsi="Times New Roman"/>
          <w:i/>
          <w:sz w:val="24"/>
          <w:szCs w:val="24"/>
        </w:rPr>
        <w:t xml:space="preserve"> </w:t>
      </w:r>
    </w:p>
    <w:p w14:paraId="55D627B4" w14:textId="77777777"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обязательная часть - не менее 60%</w:t>
      </w:r>
    </w:p>
    <w:p w14:paraId="13BE1131" w14:textId="77777777"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часть, формируемая участниками образовательных отношений - не более 40%</w:t>
      </w:r>
    </w:p>
    <w:p w14:paraId="7DA62E62" w14:textId="77777777"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Обязательная часть - не менее 60 процентов от общего нормативного времени, отводимого на освоение основных образовательных программ дошкольного образования. </w:t>
      </w:r>
    </w:p>
    <w:p w14:paraId="6B4E5E89" w14:textId="77777777"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Часть, формируемая участниками образовательных отношений - не более 40 процентов от общего нормативного времени, отводимого на освоение основных образовательных программ дошкольного образования. Эта часть Плана, обеспечивает вариативность образования; отражает специфику МДОУ; позволяет более полно реализовать социальный заказ на образовательные услуги, учитывать специфику национально - культурных, демографических, климатических условий, в которых осуществляется образовательный процесс. Объем учебной нагрузки в течение недели определен в соответствии СанПиН. </w:t>
      </w:r>
    </w:p>
    <w:p w14:paraId="388D8E34" w14:textId="77777777"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В План включены пять направлений, обеспечивающие познавательное, речевое, социально - коммуникативное, художественно - эстетическое и физическое развитие детей. </w:t>
      </w:r>
    </w:p>
    <w:p w14:paraId="2995320A" w14:textId="77777777" w:rsidR="004B2AE6" w:rsidRPr="00637B6F" w:rsidRDefault="004B2AE6" w:rsidP="00AA4686">
      <w:pPr>
        <w:spacing w:after="0" w:line="240" w:lineRule="auto"/>
        <w:jc w:val="both"/>
        <w:rPr>
          <w:rFonts w:ascii="Times New Roman" w:hAnsi="Times New Roman"/>
          <w:sz w:val="24"/>
          <w:szCs w:val="24"/>
        </w:rPr>
      </w:pPr>
      <w:r w:rsidRPr="00637B6F">
        <w:rPr>
          <w:rFonts w:ascii="Times New Roman" w:hAnsi="Times New Roman"/>
          <w:sz w:val="24"/>
          <w:szCs w:val="24"/>
        </w:rPr>
        <w:t xml:space="preserve"> </w:t>
      </w:r>
      <w:r w:rsidRPr="00637B6F">
        <w:rPr>
          <w:rFonts w:ascii="Times New Roman" w:hAnsi="Times New Roman"/>
          <w:sz w:val="24"/>
          <w:szCs w:val="24"/>
        </w:rPr>
        <w:tab/>
        <w:t xml:space="preserve">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При составлении учебного плана учитывалось соблюдение минимального количества непосредственно организованной образовательной деятельности на изучение каждой образовательной области, которое определено в инвариантной части учебного плана, и предельно допустимая нагрузка. Часы факультативных, групповых и индивидуальных занятий входят в объем максимально допустимой нагрузки. Реализация физического и художественно-эстетического направлений занимает не менее 50% общего времени занятий. </w:t>
      </w:r>
    </w:p>
    <w:p w14:paraId="5BAD789B" w14:textId="77777777"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Образовательная деятельность по физической культуре и музыке проводится со всей группой (по условиям МДОУ). Музыкальное воспитание детей МДОУ осуществляет музыкальный руководитель. </w:t>
      </w:r>
    </w:p>
    <w:p w14:paraId="28F8BD62" w14:textId="77777777"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Для детей </w:t>
      </w:r>
      <w:r>
        <w:rPr>
          <w:rFonts w:ascii="Times New Roman" w:hAnsi="Times New Roman"/>
          <w:sz w:val="24"/>
          <w:szCs w:val="24"/>
        </w:rPr>
        <w:t xml:space="preserve">первой младшей </w:t>
      </w:r>
      <w:r w:rsidRPr="00637B6F">
        <w:rPr>
          <w:rFonts w:ascii="Times New Roman" w:hAnsi="Times New Roman"/>
          <w:sz w:val="24"/>
          <w:szCs w:val="24"/>
        </w:rPr>
        <w:t xml:space="preserve">группы от 1,6 до 3 лет длительность непрерывной непосредственно образовательной деятельности не превышает 10 мин. Осуществление образовательной деятельности проходит в первую и во вторую половину дня (по 8-10 минут). </w:t>
      </w:r>
    </w:p>
    <w:p w14:paraId="698621BB" w14:textId="77777777"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Продолжительность непрерывной непосредственно образовательной деятельности для детей от 3 до 4 лет – не более 15 минут, для детей от 4 до 5 лет – не более 20 минут, для детей от 5 до 6 лет – не более 25 минут, а для детей от 6 до 7 лет – не более 30 минут.</w:t>
      </w:r>
    </w:p>
    <w:p w14:paraId="59C8E790" w14:textId="77777777"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(НОД), проводятся физкультминутки, включающую упражнения на профилактику </w:t>
      </w:r>
      <w:r w:rsidRPr="00637B6F">
        <w:rPr>
          <w:rFonts w:ascii="Times New Roman" w:hAnsi="Times New Roman"/>
          <w:sz w:val="24"/>
          <w:szCs w:val="24"/>
        </w:rPr>
        <w:lastRenderedPageBreak/>
        <w:t xml:space="preserve">зрения, общей и мелкой моторики, снятие мышечной усталости (продолжительность 2-3 минуты). Перерывы между периодами НОД - не менее 10 минут. </w:t>
      </w:r>
    </w:p>
    <w:p w14:paraId="0B6856FB" w14:textId="77777777"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Образовательная деятельность с детьми старшего дошкольного возраста, требующая повышенной познавательной активности и умственного напряжения детей, организуется в первую половину дня. Ее продолжительность составляет не более 25 - 30 минут в день. Для профилактики утомления детей проводятся физкультурные, музыкальные занятия, ритмика и т.п.</w:t>
      </w:r>
    </w:p>
    <w:p w14:paraId="3CDDA297" w14:textId="77777777"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соответствует СанПиН: </w:t>
      </w:r>
    </w:p>
    <w:p w14:paraId="1DB358AB" w14:textId="77777777" w:rsidR="004B2AE6" w:rsidRPr="00637B6F" w:rsidRDefault="004B2AE6" w:rsidP="00AA4686">
      <w:pPr>
        <w:spacing w:after="0" w:line="240" w:lineRule="auto"/>
        <w:ind w:firstLine="708"/>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76"/>
        <w:gridCol w:w="1511"/>
        <w:gridCol w:w="1646"/>
        <w:gridCol w:w="1575"/>
        <w:gridCol w:w="1575"/>
        <w:gridCol w:w="1540"/>
      </w:tblGrid>
      <w:tr w:rsidR="004B2AE6" w:rsidRPr="00637B6F" w14:paraId="0607DAF0" w14:textId="77777777" w:rsidTr="003A32F6">
        <w:trPr>
          <w:trHeight w:val="274"/>
        </w:trPr>
        <w:tc>
          <w:tcPr>
            <w:tcW w:w="2476" w:type="dxa"/>
          </w:tcPr>
          <w:p w14:paraId="045D5B7C" w14:textId="77777777" w:rsidR="004B2AE6" w:rsidRPr="00637B6F" w:rsidRDefault="004B2AE6" w:rsidP="00AA4686">
            <w:pPr>
              <w:spacing w:after="0" w:line="240" w:lineRule="auto"/>
              <w:jc w:val="center"/>
              <w:rPr>
                <w:rFonts w:ascii="Times New Roman" w:hAnsi="Times New Roman"/>
                <w:sz w:val="24"/>
                <w:szCs w:val="24"/>
              </w:rPr>
            </w:pPr>
          </w:p>
        </w:tc>
        <w:tc>
          <w:tcPr>
            <w:tcW w:w="1511" w:type="dxa"/>
          </w:tcPr>
          <w:p w14:paraId="0C8B62D7"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1,5-3 года</w:t>
            </w:r>
          </w:p>
        </w:tc>
        <w:tc>
          <w:tcPr>
            <w:tcW w:w="1646" w:type="dxa"/>
          </w:tcPr>
          <w:p w14:paraId="5A5B8DD2"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3-4 года</w:t>
            </w:r>
          </w:p>
        </w:tc>
        <w:tc>
          <w:tcPr>
            <w:tcW w:w="1575" w:type="dxa"/>
          </w:tcPr>
          <w:p w14:paraId="055CA894"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4-5 лет</w:t>
            </w:r>
          </w:p>
        </w:tc>
        <w:tc>
          <w:tcPr>
            <w:tcW w:w="1575" w:type="dxa"/>
          </w:tcPr>
          <w:p w14:paraId="4EBBEFD6"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5-6 лет</w:t>
            </w:r>
          </w:p>
        </w:tc>
        <w:tc>
          <w:tcPr>
            <w:tcW w:w="1540" w:type="dxa"/>
          </w:tcPr>
          <w:p w14:paraId="1AECB5D1"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6-7 лет</w:t>
            </w:r>
          </w:p>
        </w:tc>
      </w:tr>
      <w:tr w:rsidR="004B2AE6" w:rsidRPr="00637B6F" w14:paraId="053F149C" w14:textId="77777777" w:rsidTr="003A32F6">
        <w:trPr>
          <w:trHeight w:val="2797"/>
        </w:trPr>
        <w:tc>
          <w:tcPr>
            <w:tcW w:w="2476" w:type="dxa"/>
          </w:tcPr>
          <w:p w14:paraId="7666CBA7"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Максимально допустимый объем недельной образовательной нагрузки, </w:t>
            </w:r>
          </w:p>
          <w:p w14:paraId="609FB4C9"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включая реализацию дополнительных образовательных программ</w:t>
            </w:r>
          </w:p>
        </w:tc>
        <w:tc>
          <w:tcPr>
            <w:tcW w:w="1511" w:type="dxa"/>
          </w:tcPr>
          <w:p w14:paraId="69E76B3E"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1ч 20 мин</w:t>
            </w:r>
          </w:p>
        </w:tc>
        <w:tc>
          <w:tcPr>
            <w:tcW w:w="1646" w:type="dxa"/>
          </w:tcPr>
          <w:p w14:paraId="6E0A1CC3"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2ч 45мин</w:t>
            </w:r>
          </w:p>
        </w:tc>
        <w:tc>
          <w:tcPr>
            <w:tcW w:w="1575" w:type="dxa"/>
          </w:tcPr>
          <w:p w14:paraId="14FE4C9E"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4 ч</w:t>
            </w:r>
          </w:p>
        </w:tc>
        <w:tc>
          <w:tcPr>
            <w:tcW w:w="1575" w:type="dxa"/>
          </w:tcPr>
          <w:p w14:paraId="7ACE12E6"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6ч 15 мин</w:t>
            </w:r>
          </w:p>
        </w:tc>
        <w:tc>
          <w:tcPr>
            <w:tcW w:w="1540" w:type="dxa"/>
          </w:tcPr>
          <w:p w14:paraId="4EB80906"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8 ч 30 мин</w:t>
            </w:r>
          </w:p>
        </w:tc>
      </w:tr>
      <w:tr w:rsidR="004B2AE6" w:rsidRPr="00637B6F" w14:paraId="65F62C84" w14:textId="77777777" w:rsidTr="003A32F6">
        <w:trPr>
          <w:trHeight w:val="562"/>
        </w:trPr>
        <w:tc>
          <w:tcPr>
            <w:tcW w:w="2476" w:type="dxa"/>
          </w:tcPr>
          <w:p w14:paraId="60064796"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Продолжительность НОД</w:t>
            </w:r>
          </w:p>
        </w:tc>
        <w:tc>
          <w:tcPr>
            <w:tcW w:w="1511" w:type="dxa"/>
          </w:tcPr>
          <w:p w14:paraId="6BF5380E"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не более  10 мин</w:t>
            </w:r>
          </w:p>
        </w:tc>
        <w:tc>
          <w:tcPr>
            <w:tcW w:w="1646" w:type="dxa"/>
          </w:tcPr>
          <w:p w14:paraId="397466E0"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14:paraId="419B6788"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15 мин</w:t>
            </w:r>
          </w:p>
        </w:tc>
        <w:tc>
          <w:tcPr>
            <w:tcW w:w="1575" w:type="dxa"/>
          </w:tcPr>
          <w:p w14:paraId="01DFA32D"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 не более </w:t>
            </w:r>
          </w:p>
          <w:p w14:paraId="7B83B5DC"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20 мин</w:t>
            </w:r>
          </w:p>
        </w:tc>
        <w:tc>
          <w:tcPr>
            <w:tcW w:w="1575" w:type="dxa"/>
          </w:tcPr>
          <w:p w14:paraId="06E4A1D4"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 не более </w:t>
            </w:r>
          </w:p>
          <w:p w14:paraId="0C20F199"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25 мин</w:t>
            </w:r>
          </w:p>
        </w:tc>
        <w:tc>
          <w:tcPr>
            <w:tcW w:w="1540" w:type="dxa"/>
          </w:tcPr>
          <w:p w14:paraId="66E13B2B"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не более</w:t>
            </w:r>
          </w:p>
          <w:p w14:paraId="69A7D07D"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 30 мин</w:t>
            </w:r>
          </w:p>
        </w:tc>
      </w:tr>
      <w:tr w:rsidR="004B2AE6" w:rsidRPr="00637B6F" w14:paraId="7B5BE8A1" w14:textId="77777777" w:rsidTr="003A32F6">
        <w:trPr>
          <w:trHeight w:val="1383"/>
        </w:trPr>
        <w:tc>
          <w:tcPr>
            <w:tcW w:w="2476" w:type="dxa"/>
          </w:tcPr>
          <w:p w14:paraId="3016AD61"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Максимально допустимый объем образовательной нагрузки</w:t>
            </w:r>
          </w:p>
          <w:p w14:paraId="71062B84"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 в 1 половине дня</w:t>
            </w:r>
          </w:p>
        </w:tc>
        <w:tc>
          <w:tcPr>
            <w:tcW w:w="1511" w:type="dxa"/>
          </w:tcPr>
          <w:p w14:paraId="14C05985"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14:paraId="323712D1"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20 мин</w:t>
            </w:r>
          </w:p>
        </w:tc>
        <w:tc>
          <w:tcPr>
            <w:tcW w:w="1646" w:type="dxa"/>
          </w:tcPr>
          <w:p w14:paraId="05D9AB0E"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не более</w:t>
            </w:r>
          </w:p>
          <w:p w14:paraId="0A83E45F"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 30 минут</w:t>
            </w:r>
          </w:p>
        </w:tc>
        <w:tc>
          <w:tcPr>
            <w:tcW w:w="1575" w:type="dxa"/>
          </w:tcPr>
          <w:p w14:paraId="00DCD167"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14:paraId="325A1B6F"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40 минут</w:t>
            </w:r>
          </w:p>
        </w:tc>
        <w:tc>
          <w:tcPr>
            <w:tcW w:w="1575" w:type="dxa"/>
          </w:tcPr>
          <w:p w14:paraId="45DB41F3"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14:paraId="077DD758"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45 минут</w:t>
            </w:r>
          </w:p>
        </w:tc>
        <w:tc>
          <w:tcPr>
            <w:tcW w:w="1540" w:type="dxa"/>
          </w:tcPr>
          <w:p w14:paraId="01BAEE7D"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не более 1,5 часа</w:t>
            </w:r>
          </w:p>
        </w:tc>
      </w:tr>
      <w:tr w:rsidR="004B2AE6" w:rsidRPr="00637B6F" w14:paraId="63BE6809" w14:textId="77777777" w:rsidTr="003A32F6">
        <w:trPr>
          <w:trHeight w:val="1399"/>
        </w:trPr>
        <w:tc>
          <w:tcPr>
            <w:tcW w:w="2476" w:type="dxa"/>
          </w:tcPr>
          <w:p w14:paraId="0FF863AD"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Образовательная деятельность по дополнительному образованию проводится не чаще</w:t>
            </w:r>
          </w:p>
        </w:tc>
        <w:tc>
          <w:tcPr>
            <w:tcW w:w="1511" w:type="dxa"/>
          </w:tcPr>
          <w:p w14:paraId="47149FB7"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w:t>
            </w:r>
          </w:p>
        </w:tc>
        <w:tc>
          <w:tcPr>
            <w:tcW w:w="1646" w:type="dxa"/>
          </w:tcPr>
          <w:p w14:paraId="7D400E56"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1 раз </w:t>
            </w:r>
          </w:p>
          <w:p w14:paraId="1D72F7CC"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в неделю </w:t>
            </w:r>
          </w:p>
          <w:p w14:paraId="5E991F01"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(не более</w:t>
            </w:r>
          </w:p>
          <w:p w14:paraId="334757A9"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 15 мин)</w:t>
            </w:r>
          </w:p>
        </w:tc>
        <w:tc>
          <w:tcPr>
            <w:tcW w:w="1575" w:type="dxa"/>
          </w:tcPr>
          <w:p w14:paraId="52FAB041"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2 раза </w:t>
            </w:r>
          </w:p>
          <w:p w14:paraId="7648A0DA"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в неделю </w:t>
            </w:r>
          </w:p>
          <w:p w14:paraId="5B4FB2F8"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14:paraId="1B91C3F7"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20 минут)</w:t>
            </w:r>
          </w:p>
        </w:tc>
        <w:tc>
          <w:tcPr>
            <w:tcW w:w="1575" w:type="dxa"/>
          </w:tcPr>
          <w:p w14:paraId="42179579"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2 раза </w:t>
            </w:r>
          </w:p>
          <w:p w14:paraId="1DCE2C62"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в неделю </w:t>
            </w:r>
          </w:p>
          <w:p w14:paraId="098974E3"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(не более</w:t>
            </w:r>
          </w:p>
          <w:p w14:paraId="7955CE4D"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 25 минут)</w:t>
            </w:r>
          </w:p>
        </w:tc>
        <w:tc>
          <w:tcPr>
            <w:tcW w:w="1540" w:type="dxa"/>
          </w:tcPr>
          <w:p w14:paraId="6BD855C2"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3 раза</w:t>
            </w:r>
          </w:p>
          <w:p w14:paraId="655EE1FE"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 в неделю </w:t>
            </w:r>
          </w:p>
          <w:p w14:paraId="0410CA7C"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(не более</w:t>
            </w:r>
          </w:p>
          <w:p w14:paraId="1334982B"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 30 минут)</w:t>
            </w:r>
          </w:p>
        </w:tc>
      </w:tr>
      <w:tr w:rsidR="004B2AE6" w:rsidRPr="00637B6F" w14:paraId="07D67E8B" w14:textId="77777777" w:rsidTr="003A32F6">
        <w:trPr>
          <w:trHeight w:val="289"/>
        </w:trPr>
        <w:tc>
          <w:tcPr>
            <w:tcW w:w="10322" w:type="dxa"/>
            <w:gridSpan w:val="6"/>
          </w:tcPr>
          <w:p w14:paraId="1AAA06E0"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Перерывы между периодами НОД – не менее 10 минут</w:t>
            </w:r>
          </w:p>
        </w:tc>
      </w:tr>
    </w:tbl>
    <w:p w14:paraId="4AC152B1" w14:textId="77777777" w:rsidR="004B2AE6" w:rsidRPr="00637B6F" w:rsidRDefault="004B2AE6" w:rsidP="00AA4686">
      <w:pPr>
        <w:spacing w:after="0" w:line="240" w:lineRule="auto"/>
        <w:ind w:firstLine="708"/>
        <w:jc w:val="center"/>
        <w:rPr>
          <w:rFonts w:ascii="Times New Roman" w:hAnsi="Times New Roman"/>
          <w:b/>
          <w:sz w:val="24"/>
          <w:szCs w:val="24"/>
        </w:rPr>
      </w:pPr>
    </w:p>
    <w:p w14:paraId="758E32FA" w14:textId="77777777" w:rsidR="004B2AE6" w:rsidRPr="0098378C"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На основе Учебного плана разработано Расписание непосредственно образовательной деятельности на неделю, не превышающее учебную нагрузку. В расписании учтены психо</w:t>
      </w:r>
      <w:r>
        <w:rPr>
          <w:rFonts w:ascii="Times New Roman" w:hAnsi="Times New Roman"/>
          <w:sz w:val="24"/>
          <w:szCs w:val="24"/>
        </w:rPr>
        <w:t>лого</w:t>
      </w:r>
      <w:r w:rsidRPr="00637B6F">
        <w:rPr>
          <w:rFonts w:ascii="Times New Roman" w:hAnsi="Times New Roman"/>
          <w:sz w:val="24"/>
          <w:szCs w:val="24"/>
        </w:rPr>
        <w:t>возрастные возможности детей, продолжительность видов образовательной деятельности в день в каждой возрастной группе. Образовательная деятельность проводится с несколькими детьми, с подгруппой или со всей группой. Предусматривается рациональное для детей каждого возраста чередование умственной и физической нагрузки.</w:t>
      </w:r>
    </w:p>
    <w:p w14:paraId="6B46A97D" w14:textId="77777777" w:rsidR="004B2AE6" w:rsidRPr="00637B6F" w:rsidRDefault="004B2AE6" w:rsidP="00AA4686">
      <w:pPr>
        <w:spacing w:after="0" w:line="240" w:lineRule="auto"/>
        <w:ind w:firstLine="708"/>
        <w:jc w:val="center"/>
        <w:rPr>
          <w:rFonts w:ascii="Times New Roman" w:hAnsi="Times New Roman"/>
          <w:b/>
          <w:sz w:val="24"/>
          <w:szCs w:val="24"/>
        </w:rPr>
      </w:pPr>
    </w:p>
    <w:p w14:paraId="10E1063E" w14:textId="77777777" w:rsidR="004B2AE6" w:rsidRPr="00637B6F" w:rsidRDefault="004B2AE6" w:rsidP="00AA4686">
      <w:pPr>
        <w:spacing w:after="0" w:line="240" w:lineRule="auto"/>
        <w:jc w:val="center"/>
        <w:rPr>
          <w:rFonts w:ascii="Times New Roman" w:hAnsi="Times New Roman"/>
          <w:b/>
          <w:sz w:val="24"/>
          <w:szCs w:val="24"/>
        </w:rPr>
      </w:pPr>
      <w:r w:rsidRPr="00637B6F">
        <w:rPr>
          <w:rFonts w:ascii="Times New Roman" w:hAnsi="Times New Roman"/>
          <w:b/>
          <w:sz w:val="24"/>
          <w:szCs w:val="24"/>
        </w:rPr>
        <w:t xml:space="preserve">Учебный план </w:t>
      </w:r>
    </w:p>
    <w:p w14:paraId="23B9264F" w14:textId="77777777" w:rsidR="004B2AE6" w:rsidRPr="001F7E26" w:rsidRDefault="004B2AE6" w:rsidP="00AA4686">
      <w:pPr>
        <w:spacing w:after="0" w:line="240" w:lineRule="auto"/>
        <w:ind w:firstLine="426"/>
        <w:jc w:val="center"/>
        <w:rPr>
          <w:rFonts w:ascii="Times New Roman" w:hAnsi="Times New Roman"/>
          <w:b/>
          <w:sz w:val="24"/>
          <w:szCs w:val="24"/>
        </w:rPr>
      </w:pPr>
      <w:r w:rsidRPr="00637B6F">
        <w:rPr>
          <w:rFonts w:ascii="Times New Roman" w:hAnsi="Times New Roman"/>
          <w:b/>
          <w:sz w:val="24"/>
          <w:szCs w:val="24"/>
        </w:rPr>
        <w:t>непосредственно организованн</w:t>
      </w:r>
      <w:r>
        <w:rPr>
          <w:rFonts w:ascii="Times New Roman" w:hAnsi="Times New Roman"/>
          <w:b/>
          <w:sz w:val="24"/>
          <w:szCs w:val="24"/>
        </w:rPr>
        <w:t>ой образовательной деятельности</w:t>
      </w:r>
    </w:p>
    <w:p w14:paraId="10FF5781" w14:textId="77777777" w:rsidR="004B2AE6" w:rsidRPr="00637B6F" w:rsidRDefault="004B2AE6" w:rsidP="00AA4686">
      <w:pPr>
        <w:spacing w:after="0" w:line="240" w:lineRule="auto"/>
        <w:jc w:val="both"/>
        <w:rPr>
          <w:rFonts w:ascii="Times New Roman" w:hAnsi="Times New Roman"/>
          <w:sz w:val="24"/>
          <w:szCs w:val="24"/>
        </w:rPr>
      </w:pPr>
    </w:p>
    <w:tbl>
      <w:tblPr>
        <w:tblW w:w="10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28"/>
        <w:gridCol w:w="2456"/>
        <w:gridCol w:w="1380"/>
        <w:gridCol w:w="1161"/>
        <w:gridCol w:w="118"/>
        <w:gridCol w:w="1298"/>
        <w:gridCol w:w="14"/>
        <w:gridCol w:w="21"/>
        <w:gridCol w:w="1382"/>
        <w:gridCol w:w="1832"/>
      </w:tblGrid>
      <w:tr w:rsidR="004B2AE6" w:rsidRPr="00637B6F" w14:paraId="570BD3C8" w14:textId="77777777" w:rsidTr="003A32F6">
        <w:trPr>
          <w:trHeight w:val="270"/>
        </w:trPr>
        <w:tc>
          <w:tcPr>
            <w:tcW w:w="628" w:type="dxa"/>
            <w:vMerge w:val="restart"/>
          </w:tcPr>
          <w:p w14:paraId="2ECCA92F" w14:textId="77777777" w:rsidR="004B2AE6" w:rsidRPr="00637B6F" w:rsidRDefault="004B2AE6" w:rsidP="00AA4686">
            <w:pPr>
              <w:spacing w:after="0" w:line="240" w:lineRule="auto"/>
              <w:jc w:val="center"/>
              <w:rPr>
                <w:rFonts w:ascii="Times New Roman" w:hAnsi="Times New Roman"/>
                <w:b/>
                <w:i/>
                <w:sz w:val="24"/>
                <w:szCs w:val="24"/>
              </w:rPr>
            </w:pPr>
            <w:r w:rsidRPr="00637B6F">
              <w:rPr>
                <w:rFonts w:ascii="Times New Roman" w:hAnsi="Times New Roman"/>
                <w:b/>
                <w:i/>
                <w:sz w:val="24"/>
                <w:szCs w:val="24"/>
              </w:rPr>
              <w:t>№</w:t>
            </w:r>
          </w:p>
        </w:tc>
        <w:tc>
          <w:tcPr>
            <w:tcW w:w="2456" w:type="dxa"/>
            <w:vMerge w:val="restart"/>
          </w:tcPr>
          <w:p w14:paraId="7C834830" w14:textId="77777777" w:rsidR="004B2AE6" w:rsidRPr="00637B6F" w:rsidRDefault="004B2AE6" w:rsidP="00AA4686">
            <w:pPr>
              <w:spacing w:after="0" w:line="240" w:lineRule="auto"/>
              <w:jc w:val="center"/>
              <w:rPr>
                <w:rFonts w:ascii="Times New Roman" w:hAnsi="Times New Roman"/>
                <w:b/>
                <w:i/>
                <w:sz w:val="24"/>
                <w:szCs w:val="24"/>
              </w:rPr>
            </w:pPr>
            <w:r w:rsidRPr="00637B6F">
              <w:rPr>
                <w:rFonts w:ascii="Times New Roman" w:hAnsi="Times New Roman"/>
                <w:b/>
                <w:i/>
                <w:sz w:val="24"/>
                <w:szCs w:val="24"/>
              </w:rPr>
              <w:t>Вид организованной образовательной деятельности</w:t>
            </w:r>
          </w:p>
        </w:tc>
        <w:tc>
          <w:tcPr>
            <w:tcW w:w="1380" w:type="dxa"/>
            <w:tcBorders>
              <w:bottom w:val="nil"/>
              <w:right w:val="single" w:sz="4" w:space="0" w:color="auto"/>
            </w:tcBorders>
          </w:tcPr>
          <w:p w14:paraId="53754AA7" w14:textId="77777777" w:rsidR="004B2AE6" w:rsidRPr="00637B6F" w:rsidRDefault="004B2AE6" w:rsidP="00AA4686">
            <w:pPr>
              <w:spacing w:after="0" w:line="240" w:lineRule="auto"/>
              <w:jc w:val="center"/>
              <w:rPr>
                <w:rFonts w:ascii="Times New Roman" w:hAnsi="Times New Roman"/>
                <w:b/>
                <w:i/>
                <w:sz w:val="24"/>
                <w:szCs w:val="24"/>
              </w:rPr>
            </w:pPr>
          </w:p>
        </w:tc>
        <w:tc>
          <w:tcPr>
            <w:tcW w:w="1161" w:type="dxa"/>
            <w:tcBorders>
              <w:bottom w:val="nil"/>
              <w:right w:val="single" w:sz="4" w:space="0" w:color="auto"/>
            </w:tcBorders>
          </w:tcPr>
          <w:p w14:paraId="55BDD430" w14:textId="77777777" w:rsidR="004B2AE6" w:rsidRPr="00637B6F" w:rsidRDefault="004B2AE6" w:rsidP="00AA4686">
            <w:pPr>
              <w:spacing w:after="0" w:line="240" w:lineRule="auto"/>
              <w:jc w:val="center"/>
              <w:rPr>
                <w:rFonts w:ascii="Times New Roman" w:hAnsi="Times New Roman"/>
                <w:b/>
                <w:i/>
                <w:sz w:val="24"/>
                <w:szCs w:val="24"/>
              </w:rPr>
            </w:pPr>
          </w:p>
        </w:tc>
        <w:tc>
          <w:tcPr>
            <w:tcW w:w="1430" w:type="dxa"/>
            <w:gridSpan w:val="3"/>
            <w:tcBorders>
              <w:bottom w:val="nil"/>
              <w:right w:val="single" w:sz="4" w:space="0" w:color="auto"/>
            </w:tcBorders>
          </w:tcPr>
          <w:p w14:paraId="6E822860" w14:textId="77777777" w:rsidR="004B2AE6" w:rsidRPr="00637B6F" w:rsidRDefault="004B2AE6" w:rsidP="00AA4686">
            <w:pPr>
              <w:spacing w:after="0" w:line="240" w:lineRule="auto"/>
              <w:jc w:val="center"/>
              <w:rPr>
                <w:rFonts w:ascii="Times New Roman" w:hAnsi="Times New Roman"/>
                <w:b/>
                <w:i/>
                <w:sz w:val="24"/>
                <w:szCs w:val="24"/>
              </w:rPr>
            </w:pPr>
          </w:p>
        </w:tc>
        <w:tc>
          <w:tcPr>
            <w:tcW w:w="1402" w:type="dxa"/>
            <w:gridSpan w:val="2"/>
            <w:tcBorders>
              <w:bottom w:val="nil"/>
              <w:right w:val="single" w:sz="4" w:space="0" w:color="auto"/>
            </w:tcBorders>
          </w:tcPr>
          <w:p w14:paraId="1253DD25" w14:textId="77777777" w:rsidR="004B2AE6" w:rsidRPr="00637B6F" w:rsidRDefault="004B2AE6" w:rsidP="00AA4686">
            <w:pPr>
              <w:spacing w:after="0" w:line="240" w:lineRule="auto"/>
              <w:jc w:val="center"/>
              <w:rPr>
                <w:rFonts w:ascii="Times New Roman" w:hAnsi="Times New Roman"/>
                <w:b/>
                <w:i/>
                <w:sz w:val="24"/>
                <w:szCs w:val="24"/>
              </w:rPr>
            </w:pPr>
          </w:p>
        </w:tc>
        <w:tc>
          <w:tcPr>
            <w:tcW w:w="1832" w:type="dxa"/>
            <w:tcBorders>
              <w:bottom w:val="nil"/>
              <w:right w:val="single" w:sz="4" w:space="0" w:color="auto"/>
            </w:tcBorders>
          </w:tcPr>
          <w:p w14:paraId="36578811" w14:textId="77777777" w:rsidR="004B2AE6" w:rsidRPr="00637B6F" w:rsidRDefault="004B2AE6" w:rsidP="00AA4686">
            <w:pPr>
              <w:spacing w:after="0" w:line="240" w:lineRule="auto"/>
              <w:jc w:val="center"/>
              <w:rPr>
                <w:rFonts w:ascii="Times New Roman" w:hAnsi="Times New Roman"/>
                <w:b/>
                <w:i/>
                <w:sz w:val="24"/>
                <w:szCs w:val="24"/>
              </w:rPr>
            </w:pPr>
          </w:p>
        </w:tc>
      </w:tr>
      <w:tr w:rsidR="004B2AE6" w:rsidRPr="00637B6F" w14:paraId="467BE420" w14:textId="77777777" w:rsidTr="003A32F6">
        <w:trPr>
          <w:trHeight w:val="144"/>
        </w:trPr>
        <w:tc>
          <w:tcPr>
            <w:tcW w:w="628" w:type="dxa"/>
            <w:vMerge/>
            <w:tcBorders>
              <w:bottom w:val="single" w:sz="4" w:space="0" w:color="auto"/>
            </w:tcBorders>
          </w:tcPr>
          <w:p w14:paraId="7BC8972A" w14:textId="77777777" w:rsidR="004B2AE6" w:rsidRPr="00637B6F" w:rsidRDefault="004B2AE6" w:rsidP="00AA4686">
            <w:pPr>
              <w:spacing w:after="0" w:line="240" w:lineRule="auto"/>
              <w:jc w:val="center"/>
              <w:rPr>
                <w:rFonts w:ascii="Times New Roman" w:hAnsi="Times New Roman"/>
                <w:sz w:val="24"/>
                <w:szCs w:val="24"/>
              </w:rPr>
            </w:pPr>
          </w:p>
        </w:tc>
        <w:tc>
          <w:tcPr>
            <w:tcW w:w="2456" w:type="dxa"/>
            <w:vMerge/>
          </w:tcPr>
          <w:p w14:paraId="595C1B98" w14:textId="77777777" w:rsidR="004B2AE6" w:rsidRPr="00637B6F" w:rsidRDefault="004B2AE6" w:rsidP="00AA4686">
            <w:pPr>
              <w:spacing w:after="0" w:line="240" w:lineRule="auto"/>
              <w:jc w:val="center"/>
              <w:rPr>
                <w:rFonts w:ascii="Times New Roman" w:hAnsi="Times New Roman"/>
                <w:sz w:val="24"/>
                <w:szCs w:val="24"/>
              </w:rPr>
            </w:pPr>
          </w:p>
        </w:tc>
        <w:tc>
          <w:tcPr>
            <w:tcW w:w="1380" w:type="dxa"/>
            <w:tcBorders>
              <w:top w:val="nil"/>
              <w:right w:val="single" w:sz="4" w:space="0" w:color="auto"/>
            </w:tcBorders>
            <w:vAlign w:val="center"/>
          </w:tcPr>
          <w:p w14:paraId="3D9B8171"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Группа раннего возраста</w:t>
            </w:r>
          </w:p>
          <w:p w14:paraId="11C1A31F"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(1.6 – 3)</w:t>
            </w:r>
          </w:p>
        </w:tc>
        <w:tc>
          <w:tcPr>
            <w:tcW w:w="1161" w:type="dxa"/>
            <w:tcBorders>
              <w:top w:val="nil"/>
              <w:left w:val="single" w:sz="4" w:space="0" w:color="auto"/>
              <w:right w:val="single" w:sz="4" w:space="0" w:color="auto"/>
            </w:tcBorders>
            <w:vAlign w:val="center"/>
          </w:tcPr>
          <w:p w14:paraId="4C9B9249" w14:textId="77777777" w:rsidR="004B2AE6" w:rsidRDefault="003A32F6" w:rsidP="00AA4686">
            <w:pPr>
              <w:spacing w:after="0" w:line="240" w:lineRule="auto"/>
              <w:jc w:val="center"/>
              <w:rPr>
                <w:rFonts w:ascii="Times New Roman" w:hAnsi="Times New Roman"/>
                <w:sz w:val="24"/>
                <w:szCs w:val="24"/>
              </w:rPr>
            </w:pPr>
            <w:r>
              <w:rPr>
                <w:rFonts w:ascii="Times New Roman" w:hAnsi="Times New Roman"/>
                <w:sz w:val="24"/>
                <w:szCs w:val="24"/>
              </w:rPr>
              <w:t>2 младшая</w:t>
            </w:r>
            <w:r w:rsidR="004B2AE6">
              <w:rPr>
                <w:rFonts w:ascii="Times New Roman" w:hAnsi="Times New Roman"/>
                <w:sz w:val="24"/>
                <w:szCs w:val="24"/>
              </w:rPr>
              <w:t xml:space="preserve"> группа</w:t>
            </w:r>
          </w:p>
          <w:p w14:paraId="0747D2F0"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(3-4)</w:t>
            </w:r>
          </w:p>
        </w:tc>
        <w:tc>
          <w:tcPr>
            <w:tcW w:w="1416" w:type="dxa"/>
            <w:gridSpan w:val="2"/>
            <w:tcBorders>
              <w:top w:val="nil"/>
              <w:left w:val="single" w:sz="4" w:space="0" w:color="auto"/>
              <w:right w:val="single" w:sz="4" w:space="0" w:color="auto"/>
            </w:tcBorders>
            <w:vAlign w:val="center"/>
          </w:tcPr>
          <w:p w14:paraId="6974018C" w14:textId="77777777" w:rsidR="004B2AE6"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Средняя группа</w:t>
            </w:r>
          </w:p>
          <w:p w14:paraId="226C5930"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(4-5)</w:t>
            </w:r>
          </w:p>
        </w:tc>
        <w:tc>
          <w:tcPr>
            <w:tcW w:w="1416" w:type="dxa"/>
            <w:gridSpan w:val="3"/>
            <w:tcBorders>
              <w:top w:val="nil"/>
              <w:left w:val="single" w:sz="4" w:space="0" w:color="auto"/>
              <w:right w:val="single" w:sz="4" w:space="0" w:color="auto"/>
            </w:tcBorders>
            <w:vAlign w:val="center"/>
          </w:tcPr>
          <w:p w14:paraId="31A64D8C" w14:textId="77777777" w:rsidR="004B2AE6"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Старшая группа</w:t>
            </w:r>
          </w:p>
          <w:p w14:paraId="53F9B5CC"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(5-6)</w:t>
            </w:r>
          </w:p>
        </w:tc>
        <w:tc>
          <w:tcPr>
            <w:tcW w:w="1832" w:type="dxa"/>
            <w:tcBorders>
              <w:top w:val="nil"/>
              <w:left w:val="single" w:sz="4" w:space="0" w:color="auto"/>
            </w:tcBorders>
            <w:vAlign w:val="center"/>
          </w:tcPr>
          <w:p w14:paraId="2DC026F5" w14:textId="77777777" w:rsidR="004B2AE6" w:rsidRDefault="003A32F6" w:rsidP="00AA4686">
            <w:pPr>
              <w:spacing w:after="0" w:line="240" w:lineRule="auto"/>
              <w:jc w:val="center"/>
              <w:rPr>
                <w:rFonts w:ascii="Times New Roman" w:hAnsi="Times New Roman"/>
                <w:sz w:val="24"/>
                <w:szCs w:val="24"/>
              </w:rPr>
            </w:pPr>
            <w:r>
              <w:rPr>
                <w:rFonts w:ascii="Times New Roman" w:hAnsi="Times New Roman"/>
                <w:sz w:val="24"/>
                <w:szCs w:val="24"/>
              </w:rPr>
              <w:t>Подготовительная к школе</w:t>
            </w:r>
          </w:p>
          <w:p w14:paraId="3FA3424C"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группа </w:t>
            </w:r>
          </w:p>
          <w:p w14:paraId="75332769"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(5 – 7)</w:t>
            </w:r>
          </w:p>
        </w:tc>
      </w:tr>
      <w:tr w:rsidR="004B2AE6" w:rsidRPr="00637B6F" w14:paraId="4FDFCF9E" w14:textId="77777777" w:rsidTr="003A32F6">
        <w:trPr>
          <w:trHeight w:val="270"/>
        </w:trPr>
        <w:tc>
          <w:tcPr>
            <w:tcW w:w="628" w:type="dxa"/>
            <w:tcBorders>
              <w:top w:val="single" w:sz="4" w:space="0" w:color="auto"/>
              <w:bottom w:val="single" w:sz="4" w:space="0" w:color="auto"/>
            </w:tcBorders>
          </w:tcPr>
          <w:p w14:paraId="19EB7891" w14:textId="77777777" w:rsidR="004B2AE6" w:rsidRPr="00781BAB" w:rsidRDefault="004B2AE6" w:rsidP="00AA4686">
            <w:pPr>
              <w:spacing w:after="0" w:line="240" w:lineRule="auto"/>
              <w:jc w:val="center"/>
              <w:rPr>
                <w:rFonts w:ascii="Times New Roman" w:hAnsi="Times New Roman"/>
                <w:b/>
                <w:sz w:val="24"/>
                <w:szCs w:val="24"/>
              </w:rPr>
            </w:pPr>
            <w:r w:rsidRPr="00781BAB">
              <w:rPr>
                <w:rFonts w:ascii="Times New Roman" w:hAnsi="Times New Roman"/>
                <w:b/>
                <w:sz w:val="24"/>
                <w:szCs w:val="24"/>
              </w:rPr>
              <w:lastRenderedPageBreak/>
              <w:t>1.1</w:t>
            </w:r>
          </w:p>
        </w:tc>
        <w:tc>
          <w:tcPr>
            <w:tcW w:w="9662" w:type="dxa"/>
            <w:gridSpan w:val="9"/>
            <w:tcBorders>
              <w:bottom w:val="single" w:sz="4" w:space="0" w:color="auto"/>
              <w:right w:val="nil"/>
            </w:tcBorders>
          </w:tcPr>
          <w:p w14:paraId="797D1D73" w14:textId="77777777" w:rsidR="004B2AE6" w:rsidRPr="001F7E26" w:rsidRDefault="004B2AE6" w:rsidP="00AA4686">
            <w:pPr>
              <w:spacing w:after="0" w:line="240" w:lineRule="auto"/>
              <w:jc w:val="center"/>
              <w:rPr>
                <w:rFonts w:ascii="Times New Roman" w:hAnsi="Times New Roman"/>
                <w:b/>
                <w:sz w:val="24"/>
                <w:szCs w:val="24"/>
              </w:rPr>
            </w:pPr>
            <w:r w:rsidRPr="001F7E26">
              <w:rPr>
                <w:rFonts w:ascii="Times New Roman" w:hAnsi="Times New Roman"/>
                <w:b/>
                <w:sz w:val="24"/>
                <w:szCs w:val="24"/>
              </w:rPr>
              <w:t>Познавательное развитие</w:t>
            </w:r>
          </w:p>
        </w:tc>
      </w:tr>
      <w:tr w:rsidR="004B2AE6" w:rsidRPr="00637B6F" w14:paraId="26D3927F" w14:textId="77777777" w:rsidTr="003A32F6">
        <w:trPr>
          <w:trHeight w:val="270"/>
        </w:trPr>
        <w:tc>
          <w:tcPr>
            <w:tcW w:w="628" w:type="dxa"/>
            <w:tcBorders>
              <w:top w:val="single" w:sz="4" w:space="0" w:color="auto"/>
              <w:bottom w:val="single" w:sz="4" w:space="0" w:color="auto"/>
            </w:tcBorders>
          </w:tcPr>
          <w:p w14:paraId="582CD091" w14:textId="77777777" w:rsidR="004B2AE6" w:rsidRPr="00637B6F" w:rsidRDefault="004B2AE6" w:rsidP="00AA4686">
            <w:pPr>
              <w:spacing w:after="0" w:line="240" w:lineRule="auto"/>
              <w:jc w:val="center"/>
              <w:rPr>
                <w:rFonts w:ascii="Times New Roman" w:hAnsi="Times New Roman"/>
                <w:sz w:val="24"/>
                <w:szCs w:val="24"/>
              </w:rPr>
            </w:pPr>
          </w:p>
        </w:tc>
        <w:tc>
          <w:tcPr>
            <w:tcW w:w="2456" w:type="dxa"/>
            <w:tcBorders>
              <w:top w:val="single" w:sz="4" w:space="0" w:color="auto"/>
            </w:tcBorders>
            <w:vAlign w:val="center"/>
          </w:tcPr>
          <w:p w14:paraId="4A4A214B"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 xml:space="preserve">Математика </w:t>
            </w:r>
          </w:p>
        </w:tc>
        <w:tc>
          <w:tcPr>
            <w:tcW w:w="1380" w:type="dxa"/>
            <w:vAlign w:val="center"/>
          </w:tcPr>
          <w:p w14:paraId="18EC1330"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161" w:type="dxa"/>
            <w:tcBorders>
              <w:right w:val="single" w:sz="4" w:space="0" w:color="auto"/>
            </w:tcBorders>
            <w:vAlign w:val="center"/>
          </w:tcPr>
          <w:p w14:paraId="33A8E338"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416" w:type="dxa"/>
            <w:gridSpan w:val="2"/>
            <w:tcBorders>
              <w:left w:val="single" w:sz="4" w:space="0" w:color="auto"/>
            </w:tcBorders>
            <w:vAlign w:val="center"/>
          </w:tcPr>
          <w:p w14:paraId="71219975"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416" w:type="dxa"/>
            <w:gridSpan w:val="3"/>
            <w:vAlign w:val="center"/>
          </w:tcPr>
          <w:p w14:paraId="31090D99"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832" w:type="dxa"/>
            <w:vAlign w:val="center"/>
          </w:tcPr>
          <w:p w14:paraId="435B763B"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2</w:t>
            </w:r>
          </w:p>
        </w:tc>
      </w:tr>
      <w:tr w:rsidR="004B2AE6" w:rsidRPr="00637B6F" w14:paraId="3AEB88C1" w14:textId="77777777" w:rsidTr="003A32F6">
        <w:trPr>
          <w:trHeight w:val="466"/>
        </w:trPr>
        <w:tc>
          <w:tcPr>
            <w:tcW w:w="628" w:type="dxa"/>
            <w:tcBorders>
              <w:top w:val="single" w:sz="4" w:space="0" w:color="auto"/>
              <w:bottom w:val="single" w:sz="4" w:space="0" w:color="auto"/>
            </w:tcBorders>
          </w:tcPr>
          <w:p w14:paraId="1DA7DC8B" w14:textId="77777777" w:rsidR="004B2AE6" w:rsidRPr="00637B6F" w:rsidRDefault="004B2AE6" w:rsidP="00AA4686">
            <w:pPr>
              <w:jc w:val="center"/>
              <w:rPr>
                <w:rFonts w:ascii="Times New Roman" w:hAnsi="Times New Roman"/>
                <w:sz w:val="24"/>
                <w:szCs w:val="24"/>
              </w:rPr>
            </w:pPr>
          </w:p>
        </w:tc>
        <w:tc>
          <w:tcPr>
            <w:tcW w:w="2456" w:type="dxa"/>
            <w:tcBorders>
              <w:bottom w:val="single" w:sz="4" w:space="0" w:color="auto"/>
            </w:tcBorders>
            <w:vAlign w:val="center"/>
          </w:tcPr>
          <w:p w14:paraId="4BC48222"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Конструирование</w:t>
            </w:r>
            <w:r w:rsidRPr="00637B6F">
              <w:rPr>
                <w:rFonts w:ascii="Times New Roman" w:hAnsi="Times New Roman"/>
                <w:sz w:val="24"/>
                <w:szCs w:val="24"/>
              </w:rPr>
              <w:t xml:space="preserve"> </w:t>
            </w:r>
          </w:p>
        </w:tc>
        <w:tc>
          <w:tcPr>
            <w:tcW w:w="1380" w:type="dxa"/>
            <w:tcBorders>
              <w:bottom w:val="single" w:sz="4" w:space="0" w:color="auto"/>
            </w:tcBorders>
            <w:vAlign w:val="center"/>
          </w:tcPr>
          <w:p w14:paraId="4CC130B0" w14:textId="77777777" w:rsidR="004B2AE6" w:rsidRPr="003E682F" w:rsidRDefault="004B2AE6" w:rsidP="00AA4686">
            <w:pPr>
              <w:spacing w:after="0" w:line="240" w:lineRule="auto"/>
              <w:rPr>
                <w:rFonts w:ascii="Times New Roman" w:hAnsi="Times New Roman"/>
                <w:sz w:val="24"/>
                <w:szCs w:val="24"/>
              </w:rPr>
            </w:pPr>
            <w:r>
              <w:rPr>
                <w:rFonts w:ascii="Times New Roman" w:hAnsi="Times New Roman"/>
                <w:sz w:val="24"/>
                <w:szCs w:val="24"/>
              </w:rPr>
              <w:t xml:space="preserve">      0,5</w:t>
            </w:r>
          </w:p>
        </w:tc>
        <w:tc>
          <w:tcPr>
            <w:tcW w:w="1161" w:type="dxa"/>
            <w:tcBorders>
              <w:bottom w:val="single" w:sz="4" w:space="0" w:color="auto"/>
              <w:right w:val="single" w:sz="4" w:space="0" w:color="auto"/>
            </w:tcBorders>
            <w:vAlign w:val="center"/>
          </w:tcPr>
          <w:p w14:paraId="2A759DB7"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416" w:type="dxa"/>
            <w:gridSpan w:val="2"/>
            <w:tcBorders>
              <w:left w:val="single" w:sz="4" w:space="0" w:color="auto"/>
              <w:bottom w:val="single" w:sz="4" w:space="0" w:color="auto"/>
            </w:tcBorders>
            <w:vAlign w:val="center"/>
          </w:tcPr>
          <w:p w14:paraId="7D303DC8" w14:textId="77777777" w:rsidR="004B2AE6" w:rsidRPr="003E682F" w:rsidRDefault="004B2AE6" w:rsidP="00AA4686">
            <w:pPr>
              <w:spacing w:after="0" w:line="240" w:lineRule="auto"/>
              <w:rPr>
                <w:rFonts w:ascii="Times New Roman" w:hAnsi="Times New Roman"/>
                <w:sz w:val="24"/>
                <w:szCs w:val="24"/>
              </w:rPr>
            </w:pPr>
            <w:r>
              <w:rPr>
                <w:rFonts w:ascii="Times New Roman" w:hAnsi="Times New Roman"/>
                <w:sz w:val="24"/>
                <w:szCs w:val="24"/>
              </w:rPr>
              <w:t xml:space="preserve">     </w:t>
            </w:r>
            <w:r w:rsidRPr="005036C0">
              <w:rPr>
                <w:rFonts w:ascii="Times New Roman" w:hAnsi="Times New Roman"/>
                <w:sz w:val="24"/>
                <w:szCs w:val="24"/>
              </w:rPr>
              <w:t>0.5</w:t>
            </w:r>
          </w:p>
        </w:tc>
        <w:tc>
          <w:tcPr>
            <w:tcW w:w="1416" w:type="dxa"/>
            <w:gridSpan w:val="3"/>
            <w:tcBorders>
              <w:bottom w:val="single" w:sz="4" w:space="0" w:color="auto"/>
            </w:tcBorders>
            <w:vAlign w:val="center"/>
          </w:tcPr>
          <w:p w14:paraId="3EBF2CB9"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832" w:type="dxa"/>
            <w:tcBorders>
              <w:bottom w:val="single" w:sz="4" w:space="0" w:color="auto"/>
            </w:tcBorders>
            <w:vAlign w:val="center"/>
          </w:tcPr>
          <w:p w14:paraId="472393D7"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r>
      <w:tr w:rsidR="004B2AE6" w:rsidRPr="00637B6F" w14:paraId="18E16BF7" w14:textId="77777777" w:rsidTr="003A32F6">
        <w:trPr>
          <w:trHeight w:val="315"/>
        </w:trPr>
        <w:tc>
          <w:tcPr>
            <w:tcW w:w="628" w:type="dxa"/>
            <w:tcBorders>
              <w:top w:val="single" w:sz="4" w:space="0" w:color="auto"/>
              <w:bottom w:val="single" w:sz="4" w:space="0" w:color="auto"/>
            </w:tcBorders>
          </w:tcPr>
          <w:p w14:paraId="78EA324C" w14:textId="77777777" w:rsidR="004B2AE6" w:rsidRDefault="004B2AE6" w:rsidP="00AA4686">
            <w:pPr>
              <w:jc w:val="center"/>
              <w:rPr>
                <w:rFonts w:ascii="Times New Roman" w:hAnsi="Times New Roman"/>
                <w:sz w:val="24"/>
                <w:szCs w:val="24"/>
              </w:rPr>
            </w:pPr>
          </w:p>
        </w:tc>
        <w:tc>
          <w:tcPr>
            <w:tcW w:w="2456" w:type="dxa"/>
            <w:tcBorders>
              <w:top w:val="single" w:sz="4" w:space="0" w:color="auto"/>
              <w:bottom w:val="single" w:sz="4" w:space="0" w:color="auto"/>
            </w:tcBorders>
            <w:vAlign w:val="center"/>
          </w:tcPr>
          <w:p w14:paraId="4B9873D0"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 xml:space="preserve"> Ознакомление с окружающим</w:t>
            </w:r>
            <w:r w:rsidRPr="00637B6F">
              <w:rPr>
                <w:rFonts w:ascii="Times New Roman" w:hAnsi="Times New Roman"/>
                <w:sz w:val="24"/>
                <w:szCs w:val="24"/>
              </w:rPr>
              <w:t xml:space="preserve"> </w:t>
            </w:r>
          </w:p>
        </w:tc>
        <w:tc>
          <w:tcPr>
            <w:tcW w:w="1380" w:type="dxa"/>
            <w:tcBorders>
              <w:top w:val="single" w:sz="4" w:space="0" w:color="auto"/>
              <w:bottom w:val="single" w:sz="4" w:space="0" w:color="auto"/>
            </w:tcBorders>
            <w:vAlign w:val="center"/>
          </w:tcPr>
          <w:p w14:paraId="329FC31D"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161" w:type="dxa"/>
            <w:tcBorders>
              <w:top w:val="single" w:sz="4" w:space="0" w:color="auto"/>
              <w:bottom w:val="single" w:sz="4" w:space="0" w:color="auto"/>
              <w:right w:val="single" w:sz="4" w:space="0" w:color="auto"/>
            </w:tcBorders>
            <w:vAlign w:val="center"/>
          </w:tcPr>
          <w:p w14:paraId="360CED21"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416" w:type="dxa"/>
            <w:gridSpan w:val="2"/>
            <w:tcBorders>
              <w:top w:val="single" w:sz="4" w:space="0" w:color="auto"/>
              <w:left w:val="single" w:sz="4" w:space="0" w:color="auto"/>
              <w:bottom w:val="single" w:sz="4" w:space="0" w:color="auto"/>
            </w:tcBorders>
            <w:vAlign w:val="center"/>
          </w:tcPr>
          <w:p w14:paraId="28F1CA4E" w14:textId="77777777" w:rsidR="004B2AE6" w:rsidRPr="003E682F" w:rsidRDefault="004B2AE6" w:rsidP="00AA4686">
            <w:pPr>
              <w:spacing w:after="0" w:line="240" w:lineRule="auto"/>
              <w:rPr>
                <w:rFonts w:ascii="Times New Roman" w:hAnsi="Times New Roman"/>
                <w:sz w:val="24"/>
                <w:szCs w:val="24"/>
              </w:rPr>
            </w:pPr>
            <w:r>
              <w:rPr>
                <w:rFonts w:ascii="Times New Roman" w:hAnsi="Times New Roman"/>
                <w:sz w:val="24"/>
                <w:szCs w:val="24"/>
              </w:rPr>
              <w:t xml:space="preserve">     0,5</w:t>
            </w:r>
          </w:p>
        </w:tc>
        <w:tc>
          <w:tcPr>
            <w:tcW w:w="1416" w:type="dxa"/>
            <w:gridSpan w:val="3"/>
            <w:tcBorders>
              <w:top w:val="single" w:sz="4" w:space="0" w:color="auto"/>
              <w:bottom w:val="single" w:sz="4" w:space="0" w:color="auto"/>
            </w:tcBorders>
            <w:vAlign w:val="center"/>
          </w:tcPr>
          <w:p w14:paraId="5EEAD878"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832" w:type="dxa"/>
            <w:tcBorders>
              <w:top w:val="single" w:sz="4" w:space="0" w:color="auto"/>
              <w:bottom w:val="single" w:sz="4" w:space="0" w:color="auto"/>
            </w:tcBorders>
            <w:vAlign w:val="center"/>
          </w:tcPr>
          <w:p w14:paraId="727F4E08"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r>
      <w:tr w:rsidR="004B2AE6" w:rsidRPr="00637B6F" w14:paraId="6D8A3390" w14:textId="77777777" w:rsidTr="003A32F6">
        <w:trPr>
          <w:trHeight w:val="285"/>
        </w:trPr>
        <w:tc>
          <w:tcPr>
            <w:tcW w:w="628" w:type="dxa"/>
            <w:tcBorders>
              <w:top w:val="single" w:sz="4" w:space="0" w:color="auto"/>
              <w:bottom w:val="single" w:sz="4" w:space="0" w:color="auto"/>
            </w:tcBorders>
          </w:tcPr>
          <w:p w14:paraId="1AF79B4E" w14:textId="77777777" w:rsidR="004B2AE6" w:rsidRDefault="004B2AE6" w:rsidP="00AA4686">
            <w:pPr>
              <w:jc w:val="center"/>
              <w:rPr>
                <w:rFonts w:ascii="Times New Roman" w:hAnsi="Times New Roman"/>
                <w:sz w:val="24"/>
                <w:szCs w:val="24"/>
              </w:rPr>
            </w:pPr>
          </w:p>
        </w:tc>
        <w:tc>
          <w:tcPr>
            <w:tcW w:w="2456" w:type="dxa"/>
            <w:tcBorders>
              <w:top w:val="single" w:sz="4" w:space="0" w:color="auto"/>
              <w:bottom w:val="single" w:sz="4" w:space="0" w:color="auto"/>
            </w:tcBorders>
            <w:vAlign w:val="center"/>
          </w:tcPr>
          <w:p w14:paraId="280DB822"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Ознакомление с природой</w:t>
            </w:r>
            <w:r w:rsidRPr="00637B6F">
              <w:rPr>
                <w:rFonts w:ascii="Times New Roman" w:hAnsi="Times New Roman"/>
                <w:sz w:val="24"/>
                <w:szCs w:val="24"/>
              </w:rPr>
              <w:t xml:space="preserve"> </w:t>
            </w:r>
          </w:p>
        </w:tc>
        <w:tc>
          <w:tcPr>
            <w:tcW w:w="1380" w:type="dxa"/>
            <w:tcBorders>
              <w:top w:val="single" w:sz="4" w:space="0" w:color="auto"/>
              <w:bottom w:val="single" w:sz="4" w:space="0" w:color="auto"/>
            </w:tcBorders>
            <w:vAlign w:val="center"/>
          </w:tcPr>
          <w:p w14:paraId="315DBE0E"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161" w:type="dxa"/>
            <w:tcBorders>
              <w:top w:val="single" w:sz="4" w:space="0" w:color="auto"/>
              <w:bottom w:val="single" w:sz="4" w:space="0" w:color="auto"/>
              <w:right w:val="single" w:sz="4" w:space="0" w:color="auto"/>
            </w:tcBorders>
            <w:vAlign w:val="center"/>
          </w:tcPr>
          <w:p w14:paraId="7450E06C"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416" w:type="dxa"/>
            <w:gridSpan w:val="2"/>
            <w:tcBorders>
              <w:top w:val="single" w:sz="4" w:space="0" w:color="auto"/>
              <w:left w:val="single" w:sz="4" w:space="0" w:color="auto"/>
              <w:bottom w:val="single" w:sz="4" w:space="0" w:color="auto"/>
            </w:tcBorders>
            <w:vAlign w:val="center"/>
          </w:tcPr>
          <w:p w14:paraId="5DBE780F" w14:textId="77777777" w:rsidR="004B2AE6" w:rsidRPr="003E682F" w:rsidRDefault="004B2AE6" w:rsidP="00AA4686">
            <w:pPr>
              <w:spacing w:after="0" w:line="240" w:lineRule="auto"/>
              <w:rPr>
                <w:rFonts w:ascii="Times New Roman" w:hAnsi="Times New Roman"/>
                <w:sz w:val="24"/>
                <w:szCs w:val="24"/>
              </w:rPr>
            </w:pPr>
            <w:r>
              <w:rPr>
                <w:rFonts w:ascii="Times New Roman" w:hAnsi="Times New Roman"/>
                <w:sz w:val="24"/>
                <w:szCs w:val="24"/>
              </w:rPr>
              <w:t xml:space="preserve">     0,5</w:t>
            </w:r>
          </w:p>
        </w:tc>
        <w:tc>
          <w:tcPr>
            <w:tcW w:w="1416" w:type="dxa"/>
            <w:gridSpan w:val="3"/>
            <w:tcBorders>
              <w:top w:val="single" w:sz="4" w:space="0" w:color="auto"/>
              <w:bottom w:val="single" w:sz="4" w:space="0" w:color="auto"/>
            </w:tcBorders>
            <w:vAlign w:val="center"/>
          </w:tcPr>
          <w:p w14:paraId="6F10B5C8"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832" w:type="dxa"/>
            <w:tcBorders>
              <w:top w:val="single" w:sz="4" w:space="0" w:color="auto"/>
              <w:bottom w:val="single" w:sz="4" w:space="0" w:color="auto"/>
            </w:tcBorders>
            <w:vAlign w:val="center"/>
          </w:tcPr>
          <w:p w14:paraId="6F1AADCB"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r>
      <w:tr w:rsidR="004B2AE6" w:rsidRPr="00637B6F" w14:paraId="139C5562" w14:textId="77777777" w:rsidTr="003A32F6">
        <w:trPr>
          <w:trHeight w:val="393"/>
        </w:trPr>
        <w:tc>
          <w:tcPr>
            <w:tcW w:w="628" w:type="dxa"/>
            <w:tcBorders>
              <w:top w:val="single" w:sz="4" w:space="0" w:color="auto"/>
            </w:tcBorders>
          </w:tcPr>
          <w:p w14:paraId="69E90E07" w14:textId="77777777" w:rsidR="004B2AE6" w:rsidRDefault="004B2AE6" w:rsidP="00AA4686">
            <w:pPr>
              <w:jc w:val="center"/>
              <w:rPr>
                <w:rFonts w:ascii="Times New Roman" w:hAnsi="Times New Roman"/>
                <w:sz w:val="24"/>
                <w:szCs w:val="24"/>
              </w:rPr>
            </w:pPr>
          </w:p>
        </w:tc>
        <w:tc>
          <w:tcPr>
            <w:tcW w:w="2456" w:type="dxa"/>
            <w:tcBorders>
              <w:top w:val="single" w:sz="4" w:space="0" w:color="auto"/>
            </w:tcBorders>
            <w:vAlign w:val="center"/>
          </w:tcPr>
          <w:p w14:paraId="2CCBFFFB"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Краеведение (региональный компонент)</w:t>
            </w:r>
          </w:p>
        </w:tc>
        <w:tc>
          <w:tcPr>
            <w:tcW w:w="1380" w:type="dxa"/>
            <w:tcBorders>
              <w:top w:val="single" w:sz="4" w:space="0" w:color="auto"/>
            </w:tcBorders>
            <w:vAlign w:val="center"/>
          </w:tcPr>
          <w:p w14:paraId="29280711"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w:t>
            </w:r>
          </w:p>
        </w:tc>
        <w:tc>
          <w:tcPr>
            <w:tcW w:w="1161" w:type="dxa"/>
            <w:tcBorders>
              <w:top w:val="single" w:sz="4" w:space="0" w:color="auto"/>
              <w:right w:val="single" w:sz="4" w:space="0" w:color="auto"/>
            </w:tcBorders>
            <w:vAlign w:val="center"/>
          </w:tcPr>
          <w:p w14:paraId="7FA3EA91"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w:t>
            </w:r>
          </w:p>
        </w:tc>
        <w:tc>
          <w:tcPr>
            <w:tcW w:w="1416" w:type="dxa"/>
            <w:gridSpan w:val="2"/>
            <w:tcBorders>
              <w:top w:val="single" w:sz="4" w:space="0" w:color="auto"/>
              <w:left w:val="single" w:sz="4" w:space="0" w:color="auto"/>
            </w:tcBorders>
            <w:vAlign w:val="center"/>
          </w:tcPr>
          <w:p w14:paraId="4E6AC33F"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w:t>
            </w:r>
          </w:p>
        </w:tc>
        <w:tc>
          <w:tcPr>
            <w:tcW w:w="1416" w:type="dxa"/>
            <w:gridSpan w:val="3"/>
            <w:tcBorders>
              <w:top w:val="single" w:sz="4" w:space="0" w:color="auto"/>
            </w:tcBorders>
            <w:vAlign w:val="center"/>
          </w:tcPr>
          <w:p w14:paraId="70D12A6A"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832" w:type="dxa"/>
            <w:tcBorders>
              <w:top w:val="single" w:sz="4" w:space="0" w:color="auto"/>
            </w:tcBorders>
            <w:vAlign w:val="center"/>
          </w:tcPr>
          <w:p w14:paraId="23551F3E"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r>
      <w:tr w:rsidR="004B2AE6" w:rsidRPr="00637B6F" w14:paraId="5F17B7D3" w14:textId="77777777" w:rsidTr="003A32F6">
        <w:trPr>
          <w:trHeight w:val="270"/>
        </w:trPr>
        <w:tc>
          <w:tcPr>
            <w:tcW w:w="628" w:type="dxa"/>
            <w:tcBorders>
              <w:right w:val="single" w:sz="4" w:space="0" w:color="auto"/>
            </w:tcBorders>
          </w:tcPr>
          <w:p w14:paraId="6F844B7E" w14:textId="77777777" w:rsidR="004B2AE6" w:rsidRPr="00781BAB" w:rsidRDefault="004B2AE6" w:rsidP="00AA4686">
            <w:pPr>
              <w:spacing w:after="0" w:line="240" w:lineRule="auto"/>
              <w:jc w:val="center"/>
              <w:rPr>
                <w:rFonts w:ascii="Times New Roman" w:hAnsi="Times New Roman"/>
                <w:b/>
                <w:sz w:val="24"/>
                <w:szCs w:val="24"/>
              </w:rPr>
            </w:pPr>
            <w:r>
              <w:rPr>
                <w:rFonts w:ascii="Times New Roman" w:hAnsi="Times New Roman"/>
                <w:b/>
                <w:sz w:val="24"/>
                <w:szCs w:val="24"/>
              </w:rPr>
              <w:t>1.2</w:t>
            </w:r>
          </w:p>
        </w:tc>
        <w:tc>
          <w:tcPr>
            <w:tcW w:w="9662" w:type="dxa"/>
            <w:gridSpan w:val="9"/>
            <w:tcBorders>
              <w:left w:val="single" w:sz="4" w:space="0" w:color="auto"/>
            </w:tcBorders>
            <w:vAlign w:val="center"/>
          </w:tcPr>
          <w:p w14:paraId="41511822" w14:textId="77777777" w:rsidR="004B2AE6" w:rsidRPr="00781BAB" w:rsidRDefault="004B2AE6" w:rsidP="00AA4686">
            <w:pPr>
              <w:spacing w:after="0" w:line="240" w:lineRule="auto"/>
              <w:jc w:val="center"/>
              <w:rPr>
                <w:rFonts w:ascii="Times New Roman" w:hAnsi="Times New Roman"/>
                <w:b/>
                <w:sz w:val="24"/>
                <w:szCs w:val="24"/>
              </w:rPr>
            </w:pPr>
            <w:r w:rsidRPr="00781BAB">
              <w:rPr>
                <w:rFonts w:ascii="Times New Roman" w:hAnsi="Times New Roman"/>
                <w:b/>
                <w:sz w:val="24"/>
                <w:szCs w:val="24"/>
              </w:rPr>
              <w:t>Речевое развитие</w:t>
            </w:r>
          </w:p>
        </w:tc>
      </w:tr>
      <w:tr w:rsidR="004B2AE6" w:rsidRPr="00637B6F" w14:paraId="1F9A8473" w14:textId="77777777" w:rsidTr="003A32F6">
        <w:trPr>
          <w:trHeight w:val="375"/>
        </w:trPr>
        <w:tc>
          <w:tcPr>
            <w:tcW w:w="628" w:type="dxa"/>
            <w:tcBorders>
              <w:bottom w:val="single" w:sz="4" w:space="0" w:color="auto"/>
              <w:right w:val="single" w:sz="4" w:space="0" w:color="auto"/>
            </w:tcBorders>
          </w:tcPr>
          <w:p w14:paraId="2BF413F0" w14:textId="77777777" w:rsidR="004B2AE6" w:rsidRPr="00637B6F" w:rsidRDefault="004B2AE6" w:rsidP="00AA4686">
            <w:pPr>
              <w:spacing w:after="0" w:line="240" w:lineRule="auto"/>
              <w:jc w:val="center"/>
              <w:rPr>
                <w:rFonts w:ascii="Times New Roman" w:hAnsi="Times New Roman"/>
                <w:sz w:val="24"/>
                <w:szCs w:val="24"/>
              </w:rPr>
            </w:pPr>
          </w:p>
        </w:tc>
        <w:tc>
          <w:tcPr>
            <w:tcW w:w="2456" w:type="dxa"/>
            <w:tcBorders>
              <w:left w:val="single" w:sz="4" w:space="0" w:color="auto"/>
              <w:bottom w:val="single" w:sz="4" w:space="0" w:color="auto"/>
            </w:tcBorders>
            <w:vAlign w:val="center"/>
          </w:tcPr>
          <w:p w14:paraId="4DADA272"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 xml:space="preserve">Развитие речи </w:t>
            </w:r>
          </w:p>
        </w:tc>
        <w:tc>
          <w:tcPr>
            <w:tcW w:w="1380" w:type="dxa"/>
            <w:tcBorders>
              <w:bottom w:val="single" w:sz="4" w:space="0" w:color="auto"/>
            </w:tcBorders>
            <w:vAlign w:val="center"/>
          </w:tcPr>
          <w:p w14:paraId="193DDB77"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161" w:type="dxa"/>
            <w:tcBorders>
              <w:bottom w:val="single" w:sz="4" w:space="0" w:color="auto"/>
              <w:right w:val="single" w:sz="4" w:space="0" w:color="auto"/>
            </w:tcBorders>
            <w:vAlign w:val="center"/>
          </w:tcPr>
          <w:p w14:paraId="751914DB"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416" w:type="dxa"/>
            <w:gridSpan w:val="2"/>
            <w:tcBorders>
              <w:left w:val="single" w:sz="4" w:space="0" w:color="auto"/>
              <w:bottom w:val="single" w:sz="4" w:space="0" w:color="auto"/>
            </w:tcBorders>
            <w:vAlign w:val="center"/>
          </w:tcPr>
          <w:p w14:paraId="5E421157"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416" w:type="dxa"/>
            <w:gridSpan w:val="3"/>
            <w:tcBorders>
              <w:bottom w:val="single" w:sz="4" w:space="0" w:color="auto"/>
            </w:tcBorders>
            <w:vAlign w:val="center"/>
          </w:tcPr>
          <w:p w14:paraId="27A01325"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832" w:type="dxa"/>
            <w:tcBorders>
              <w:bottom w:val="single" w:sz="4" w:space="0" w:color="auto"/>
            </w:tcBorders>
            <w:vAlign w:val="center"/>
          </w:tcPr>
          <w:p w14:paraId="430B326E"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r>
      <w:tr w:rsidR="004B2AE6" w:rsidRPr="00637B6F" w14:paraId="51CEC3D1" w14:textId="77777777" w:rsidTr="003A32F6">
        <w:trPr>
          <w:trHeight w:val="450"/>
        </w:trPr>
        <w:tc>
          <w:tcPr>
            <w:tcW w:w="628" w:type="dxa"/>
            <w:tcBorders>
              <w:top w:val="single" w:sz="4" w:space="0" w:color="auto"/>
              <w:bottom w:val="single" w:sz="4" w:space="0" w:color="auto"/>
            </w:tcBorders>
          </w:tcPr>
          <w:p w14:paraId="05D7E521" w14:textId="77777777" w:rsidR="004B2AE6" w:rsidRDefault="004B2AE6" w:rsidP="00AA4686">
            <w:pPr>
              <w:spacing w:after="0" w:line="240" w:lineRule="auto"/>
              <w:jc w:val="center"/>
              <w:rPr>
                <w:rFonts w:ascii="Times New Roman" w:hAnsi="Times New Roman"/>
                <w:sz w:val="24"/>
                <w:szCs w:val="24"/>
              </w:rPr>
            </w:pPr>
          </w:p>
        </w:tc>
        <w:tc>
          <w:tcPr>
            <w:tcW w:w="2456" w:type="dxa"/>
            <w:tcBorders>
              <w:top w:val="single" w:sz="4" w:space="0" w:color="auto"/>
            </w:tcBorders>
            <w:vAlign w:val="center"/>
          </w:tcPr>
          <w:p w14:paraId="467DE30D" w14:textId="77777777" w:rsidR="004B2AE6"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Подготовка к обучению грамоте</w:t>
            </w:r>
          </w:p>
        </w:tc>
        <w:tc>
          <w:tcPr>
            <w:tcW w:w="1380" w:type="dxa"/>
            <w:tcBorders>
              <w:top w:val="single" w:sz="4" w:space="0" w:color="auto"/>
            </w:tcBorders>
            <w:vAlign w:val="center"/>
          </w:tcPr>
          <w:p w14:paraId="667C4F2C"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w:t>
            </w:r>
          </w:p>
        </w:tc>
        <w:tc>
          <w:tcPr>
            <w:tcW w:w="1161" w:type="dxa"/>
            <w:tcBorders>
              <w:top w:val="single" w:sz="4" w:space="0" w:color="auto"/>
              <w:right w:val="single" w:sz="4" w:space="0" w:color="auto"/>
            </w:tcBorders>
            <w:vAlign w:val="center"/>
          </w:tcPr>
          <w:p w14:paraId="49F648F0"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w:t>
            </w:r>
          </w:p>
        </w:tc>
        <w:tc>
          <w:tcPr>
            <w:tcW w:w="1416" w:type="dxa"/>
            <w:gridSpan w:val="2"/>
            <w:tcBorders>
              <w:top w:val="single" w:sz="4" w:space="0" w:color="auto"/>
              <w:left w:val="single" w:sz="4" w:space="0" w:color="auto"/>
            </w:tcBorders>
            <w:vAlign w:val="center"/>
          </w:tcPr>
          <w:p w14:paraId="085905FE"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w:t>
            </w:r>
          </w:p>
        </w:tc>
        <w:tc>
          <w:tcPr>
            <w:tcW w:w="1416" w:type="dxa"/>
            <w:gridSpan w:val="3"/>
            <w:tcBorders>
              <w:top w:val="single" w:sz="4" w:space="0" w:color="auto"/>
            </w:tcBorders>
            <w:vAlign w:val="center"/>
          </w:tcPr>
          <w:p w14:paraId="5A479CD7"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832" w:type="dxa"/>
            <w:tcBorders>
              <w:top w:val="single" w:sz="4" w:space="0" w:color="auto"/>
            </w:tcBorders>
            <w:vAlign w:val="center"/>
          </w:tcPr>
          <w:p w14:paraId="0858CD75"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r>
      <w:tr w:rsidR="004B2AE6" w:rsidRPr="00637B6F" w14:paraId="6881E4A6" w14:textId="77777777" w:rsidTr="003A32F6">
        <w:trPr>
          <w:trHeight w:val="270"/>
        </w:trPr>
        <w:tc>
          <w:tcPr>
            <w:tcW w:w="628" w:type="dxa"/>
            <w:tcBorders>
              <w:top w:val="single" w:sz="4" w:space="0" w:color="auto"/>
              <w:bottom w:val="single" w:sz="4" w:space="0" w:color="auto"/>
            </w:tcBorders>
          </w:tcPr>
          <w:p w14:paraId="043AF941" w14:textId="77777777" w:rsidR="004B2AE6" w:rsidRPr="00781BAB" w:rsidRDefault="004B2AE6" w:rsidP="00AA4686">
            <w:pPr>
              <w:spacing w:after="0" w:line="240" w:lineRule="auto"/>
              <w:jc w:val="center"/>
              <w:rPr>
                <w:rFonts w:ascii="Times New Roman" w:hAnsi="Times New Roman"/>
                <w:b/>
                <w:sz w:val="24"/>
                <w:szCs w:val="24"/>
              </w:rPr>
            </w:pPr>
            <w:r w:rsidRPr="00781BAB">
              <w:rPr>
                <w:rFonts w:ascii="Times New Roman" w:hAnsi="Times New Roman"/>
                <w:b/>
                <w:sz w:val="24"/>
                <w:szCs w:val="24"/>
              </w:rPr>
              <w:t>1.3</w:t>
            </w:r>
          </w:p>
        </w:tc>
        <w:tc>
          <w:tcPr>
            <w:tcW w:w="9662" w:type="dxa"/>
            <w:gridSpan w:val="9"/>
            <w:vAlign w:val="center"/>
          </w:tcPr>
          <w:p w14:paraId="6578DB4C" w14:textId="77777777" w:rsidR="004B2AE6" w:rsidRPr="00781BAB" w:rsidRDefault="004B2AE6" w:rsidP="00AA4686">
            <w:pPr>
              <w:spacing w:after="0" w:line="240" w:lineRule="auto"/>
              <w:jc w:val="center"/>
              <w:rPr>
                <w:rFonts w:ascii="Times New Roman" w:hAnsi="Times New Roman"/>
                <w:b/>
                <w:sz w:val="24"/>
                <w:szCs w:val="24"/>
              </w:rPr>
            </w:pPr>
            <w:r w:rsidRPr="00781BAB">
              <w:rPr>
                <w:rFonts w:ascii="Times New Roman" w:hAnsi="Times New Roman"/>
                <w:b/>
                <w:sz w:val="24"/>
                <w:szCs w:val="24"/>
              </w:rPr>
              <w:t>Художественно-эстетическое развитие</w:t>
            </w:r>
          </w:p>
        </w:tc>
      </w:tr>
      <w:tr w:rsidR="004B2AE6" w:rsidRPr="00637B6F" w14:paraId="6A5E5185" w14:textId="77777777" w:rsidTr="003A32F6">
        <w:trPr>
          <w:trHeight w:val="270"/>
        </w:trPr>
        <w:tc>
          <w:tcPr>
            <w:tcW w:w="628" w:type="dxa"/>
            <w:tcBorders>
              <w:top w:val="single" w:sz="4" w:space="0" w:color="auto"/>
              <w:bottom w:val="single" w:sz="4" w:space="0" w:color="auto"/>
            </w:tcBorders>
          </w:tcPr>
          <w:p w14:paraId="5A2D9FAD" w14:textId="77777777" w:rsidR="004B2AE6" w:rsidRPr="00637B6F" w:rsidRDefault="004B2AE6" w:rsidP="00AA4686">
            <w:pPr>
              <w:spacing w:after="0" w:line="240" w:lineRule="auto"/>
              <w:jc w:val="center"/>
              <w:rPr>
                <w:rFonts w:ascii="Times New Roman" w:hAnsi="Times New Roman"/>
                <w:sz w:val="24"/>
                <w:szCs w:val="24"/>
              </w:rPr>
            </w:pPr>
          </w:p>
        </w:tc>
        <w:tc>
          <w:tcPr>
            <w:tcW w:w="2456" w:type="dxa"/>
            <w:tcBorders>
              <w:bottom w:val="single" w:sz="4" w:space="0" w:color="auto"/>
            </w:tcBorders>
            <w:vAlign w:val="center"/>
          </w:tcPr>
          <w:p w14:paraId="235394DA"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Рисование</w:t>
            </w:r>
          </w:p>
        </w:tc>
        <w:tc>
          <w:tcPr>
            <w:tcW w:w="1380" w:type="dxa"/>
            <w:tcBorders>
              <w:bottom w:val="single" w:sz="4" w:space="0" w:color="auto"/>
            </w:tcBorders>
            <w:vAlign w:val="center"/>
          </w:tcPr>
          <w:p w14:paraId="58824357"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279" w:type="dxa"/>
            <w:gridSpan w:val="2"/>
            <w:tcBorders>
              <w:left w:val="single" w:sz="4" w:space="0" w:color="auto"/>
              <w:bottom w:val="single" w:sz="4" w:space="0" w:color="auto"/>
            </w:tcBorders>
            <w:vAlign w:val="center"/>
          </w:tcPr>
          <w:p w14:paraId="185E39C6"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333" w:type="dxa"/>
            <w:gridSpan w:val="3"/>
            <w:tcBorders>
              <w:bottom w:val="single" w:sz="4" w:space="0" w:color="auto"/>
            </w:tcBorders>
            <w:vAlign w:val="center"/>
          </w:tcPr>
          <w:p w14:paraId="71DB1A3F"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382" w:type="dxa"/>
            <w:tcBorders>
              <w:bottom w:val="single" w:sz="4" w:space="0" w:color="auto"/>
            </w:tcBorders>
            <w:vAlign w:val="center"/>
          </w:tcPr>
          <w:p w14:paraId="7D8AE15D"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2</w:t>
            </w:r>
          </w:p>
        </w:tc>
        <w:tc>
          <w:tcPr>
            <w:tcW w:w="1832" w:type="dxa"/>
            <w:tcBorders>
              <w:bottom w:val="single" w:sz="4" w:space="0" w:color="auto"/>
            </w:tcBorders>
            <w:vAlign w:val="center"/>
          </w:tcPr>
          <w:p w14:paraId="53F49E00"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2</w:t>
            </w:r>
          </w:p>
        </w:tc>
      </w:tr>
      <w:tr w:rsidR="004B2AE6" w:rsidRPr="00637B6F" w14:paraId="09912AEE" w14:textId="77777777" w:rsidTr="003A32F6">
        <w:trPr>
          <w:trHeight w:val="488"/>
        </w:trPr>
        <w:tc>
          <w:tcPr>
            <w:tcW w:w="628" w:type="dxa"/>
            <w:tcBorders>
              <w:top w:val="single" w:sz="4" w:space="0" w:color="auto"/>
              <w:bottom w:val="single" w:sz="4" w:space="0" w:color="auto"/>
            </w:tcBorders>
          </w:tcPr>
          <w:p w14:paraId="3F6A4E42" w14:textId="77777777" w:rsidR="004B2AE6" w:rsidRPr="00637B6F" w:rsidRDefault="004B2AE6" w:rsidP="00AA4686">
            <w:pPr>
              <w:jc w:val="center"/>
              <w:rPr>
                <w:rFonts w:ascii="Times New Roman" w:hAnsi="Times New Roman"/>
                <w:sz w:val="24"/>
                <w:szCs w:val="24"/>
              </w:rPr>
            </w:pPr>
          </w:p>
        </w:tc>
        <w:tc>
          <w:tcPr>
            <w:tcW w:w="2456" w:type="dxa"/>
            <w:tcBorders>
              <w:top w:val="single" w:sz="4" w:space="0" w:color="auto"/>
            </w:tcBorders>
            <w:vAlign w:val="center"/>
          </w:tcPr>
          <w:p w14:paraId="6C4905E0"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Аппликация</w:t>
            </w:r>
          </w:p>
        </w:tc>
        <w:tc>
          <w:tcPr>
            <w:tcW w:w="1380" w:type="dxa"/>
            <w:vAlign w:val="center"/>
          </w:tcPr>
          <w:p w14:paraId="487362A7"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279" w:type="dxa"/>
            <w:gridSpan w:val="2"/>
            <w:tcBorders>
              <w:left w:val="single" w:sz="4" w:space="0" w:color="auto"/>
              <w:bottom w:val="single" w:sz="4" w:space="0" w:color="auto"/>
            </w:tcBorders>
            <w:vAlign w:val="center"/>
          </w:tcPr>
          <w:p w14:paraId="0D9C7950" w14:textId="77777777" w:rsidR="004B2AE6" w:rsidRPr="003E682F" w:rsidRDefault="004B2AE6" w:rsidP="00AA4686">
            <w:pPr>
              <w:jc w:val="center"/>
              <w:rPr>
                <w:rFonts w:ascii="Times New Roman" w:hAnsi="Times New Roman"/>
                <w:sz w:val="24"/>
                <w:szCs w:val="24"/>
              </w:rPr>
            </w:pPr>
            <w:r>
              <w:rPr>
                <w:rFonts w:ascii="Times New Roman" w:hAnsi="Times New Roman"/>
                <w:sz w:val="24"/>
                <w:szCs w:val="24"/>
              </w:rPr>
              <w:t>0,5</w:t>
            </w:r>
          </w:p>
        </w:tc>
        <w:tc>
          <w:tcPr>
            <w:tcW w:w="1333" w:type="dxa"/>
            <w:gridSpan w:val="3"/>
            <w:tcBorders>
              <w:bottom w:val="single" w:sz="4" w:space="0" w:color="auto"/>
            </w:tcBorders>
            <w:vAlign w:val="center"/>
          </w:tcPr>
          <w:p w14:paraId="46E6A0F8"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382" w:type="dxa"/>
            <w:tcBorders>
              <w:bottom w:val="single" w:sz="4" w:space="0" w:color="auto"/>
            </w:tcBorders>
            <w:vAlign w:val="center"/>
          </w:tcPr>
          <w:p w14:paraId="18BA18B2" w14:textId="77777777" w:rsidR="004B2AE6" w:rsidRPr="003E682F" w:rsidRDefault="004B2AE6" w:rsidP="00AA4686">
            <w:pPr>
              <w:jc w:val="center"/>
              <w:rPr>
                <w:rFonts w:ascii="Times New Roman" w:hAnsi="Times New Roman"/>
                <w:sz w:val="24"/>
                <w:szCs w:val="24"/>
              </w:rPr>
            </w:pPr>
            <w:r>
              <w:rPr>
                <w:rFonts w:ascii="Times New Roman" w:hAnsi="Times New Roman"/>
                <w:sz w:val="24"/>
                <w:szCs w:val="24"/>
              </w:rPr>
              <w:t>0,5</w:t>
            </w:r>
          </w:p>
        </w:tc>
        <w:tc>
          <w:tcPr>
            <w:tcW w:w="1832" w:type="dxa"/>
            <w:tcBorders>
              <w:bottom w:val="single" w:sz="4" w:space="0" w:color="auto"/>
            </w:tcBorders>
            <w:vAlign w:val="center"/>
          </w:tcPr>
          <w:p w14:paraId="36522CE5" w14:textId="77777777" w:rsidR="004B2AE6" w:rsidRPr="003E682F" w:rsidRDefault="004B2AE6" w:rsidP="00AA4686">
            <w:pPr>
              <w:jc w:val="center"/>
              <w:rPr>
                <w:rFonts w:ascii="Times New Roman" w:hAnsi="Times New Roman"/>
                <w:sz w:val="24"/>
                <w:szCs w:val="24"/>
              </w:rPr>
            </w:pPr>
            <w:r>
              <w:rPr>
                <w:rFonts w:ascii="Times New Roman" w:hAnsi="Times New Roman"/>
                <w:sz w:val="24"/>
                <w:szCs w:val="24"/>
              </w:rPr>
              <w:t>0,5</w:t>
            </w:r>
          </w:p>
        </w:tc>
      </w:tr>
      <w:tr w:rsidR="004B2AE6" w:rsidRPr="00637B6F" w14:paraId="67E9BDF1" w14:textId="77777777" w:rsidTr="003A32F6">
        <w:trPr>
          <w:trHeight w:val="368"/>
        </w:trPr>
        <w:tc>
          <w:tcPr>
            <w:tcW w:w="628" w:type="dxa"/>
            <w:tcBorders>
              <w:top w:val="single" w:sz="4" w:space="0" w:color="auto"/>
            </w:tcBorders>
          </w:tcPr>
          <w:p w14:paraId="2128A8DB" w14:textId="77777777" w:rsidR="004B2AE6" w:rsidRPr="00637B6F" w:rsidRDefault="004B2AE6" w:rsidP="00AA4686">
            <w:pPr>
              <w:spacing w:after="0" w:line="240" w:lineRule="auto"/>
              <w:jc w:val="center"/>
              <w:rPr>
                <w:rFonts w:ascii="Times New Roman" w:hAnsi="Times New Roman"/>
                <w:sz w:val="24"/>
                <w:szCs w:val="24"/>
              </w:rPr>
            </w:pPr>
          </w:p>
        </w:tc>
        <w:tc>
          <w:tcPr>
            <w:tcW w:w="2456" w:type="dxa"/>
            <w:vAlign w:val="center"/>
          </w:tcPr>
          <w:p w14:paraId="2FE29C79"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Лепка</w:t>
            </w:r>
          </w:p>
        </w:tc>
        <w:tc>
          <w:tcPr>
            <w:tcW w:w="1380" w:type="dxa"/>
            <w:vAlign w:val="center"/>
          </w:tcPr>
          <w:p w14:paraId="2399894D" w14:textId="77777777"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279" w:type="dxa"/>
            <w:gridSpan w:val="2"/>
            <w:tcBorders>
              <w:top w:val="single" w:sz="4" w:space="0" w:color="auto"/>
              <w:left w:val="single" w:sz="4" w:space="0" w:color="auto"/>
            </w:tcBorders>
            <w:vAlign w:val="center"/>
          </w:tcPr>
          <w:p w14:paraId="5435236A"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333" w:type="dxa"/>
            <w:gridSpan w:val="3"/>
            <w:tcBorders>
              <w:top w:val="single" w:sz="4" w:space="0" w:color="auto"/>
              <w:bottom w:val="single" w:sz="4" w:space="0" w:color="auto"/>
            </w:tcBorders>
            <w:vAlign w:val="center"/>
          </w:tcPr>
          <w:p w14:paraId="159C8E8C"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382" w:type="dxa"/>
            <w:tcBorders>
              <w:top w:val="single" w:sz="4" w:space="0" w:color="auto"/>
              <w:bottom w:val="single" w:sz="4" w:space="0" w:color="auto"/>
            </w:tcBorders>
            <w:vAlign w:val="center"/>
          </w:tcPr>
          <w:p w14:paraId="3215600F"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832" w:type="dxa"/>
            <w:tcBorders>
              <w:top w:val="single" w:sz="4" w:space="0" w:color="auto"/>
              <w:bottom w:val="single" w:sz="4" w:space="0" w:color="auto"/>
            </w:tcBorders>
            <w:vAlign w:val="center"/>
          </w:tcPr>
          <w:p w14:paraId="7912F90F"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r>
      <w:tr w:rsidR="004B2AE6" w:rsidRPr="00637B6F" w14:paraId="1E33FC9F" w14:textId="77777777" w:rsidTr="003A32F6">
        <w:trPr>
          <w:trHeight w:val="270"/>
        </w:trPr>
        <w:tc>
          <w:tcPr>
            <w:tcW w:w="628" w:type="dxa"/>
          </w:tcPr>
          <w:p w14:paraId="0D28AC62" w14:textId="77777777" w:rsidR="004B2AE6" w:rsidRPr="00637B6F" w:rsidRDefault="004B2AE6" w:rsidP="00AA4686">
            <w:pPr>
              <w:spacing w:after="0" w:line="240" w:lineRule="auto"/>
              <w:jc w:val="center"/>
              <w:rPr>
                <w:rFonts w:ascii="Times New Roman" w:hAnsi="Times New Roman"/>
                <w:sz w:val="24"/>
                <w:szCs w:val="24"/>
              </w:rPr>
            </w:pPr>
          </w:p>
        </w:tc>
        <w:tc>
          <w:tcPr>
            <w:tcW w:w="2456" w:type="dxa"/>
            <w:vAlign w:val="center"/>
          </w:tcPr>
          <w:p w14:paraId="6C69D94E"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Музыка</w:t>
            </w:r>
          </w:p>
        </w:tc>
        <w:tc>
          <w:tcPr>
            <w:tcW w:w="1380" w:type="dxa"/>
            <w:vAlign w:val="center"/>
          </w:tcPr>
          <w:p w14:paraId="33C27DE6"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2</w:t>
            </w:r>
          </w:p>
        </w:tc>
        <w:tc>
          <w:tcPr>
            <w:tcW w:w="1279" w:type="dxa"/>
            <w:gridSpan w:val="2"/>
            <w:tcBorders>
              <w:left w:val="single" w:sz="4" w:space="0" w:color="auto"/>
            </w:tcBorders>
            <w:vAlign w:val="center"/>
          </w:tcPr>
          <w:p w14:paraId="47649E12"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2</w:t>
            </w:r>
          </w:p>
        </w:tc>
        <w:tc>
          <w:tcPr>
            <w:tcW w:w="1333" w:type="dxa"/>
            <w:gridSpan w:val="3"/>
            <w:vAlign w:val="center"/>
          </w:tcPr>
          <w:p w14:paraId="7A10F73F"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2</w:t>
            </w:r>
          </w:p>
        </w:tc>
        <w:tc>
          <w:tcPr>
            <w:tcW w:w="1382" w:type="dxa"/>
            <w:vAlign w:val="center"/>
          </w:tcPr>
          <w:p w14:paraId="77EA1C80"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2</w:t>
            </w:r>
          </w:p>
        </w:tc>
        <w:tc>
          <w:tcPr>
            <w:tcW w:w="1832" w:type="dxa"/>
            <w:vAlign w:val="center"/>
          </w:tcPr>
          <w:p w14:paraId="6B545B00"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2</w:t>
            </w:r>
          </w:p>
        </w:tc>
      </w:tr>
      <w:tr w:rsidR="004B2AE6" w:rsidRPr="00637B6F" w14:paraId="4D46DF38" w14:textId="77777777" w:rsidTr="003A32F6">
        <w:trPr>
          <w:trHeight w:val="277"/>
        </w:trPr>
        <w:tc>
          <w:tcPr>
            <w:tcW w:w="628" w:type="dxa"/>
            <w:tcBorders>
              <w:bottom w:val="single" w:sz="4" w:space="0" w:color="auto"/>
            </w:tcBorders>
          </w:tcPr>
          <w:p w14:paraId="4B6F2FB6" w14:textId="77777777" w:rsidR="004B2AE6" w:rsidRPr="00781BAB" w:rsidRDefault="004B2AE6" w:rsidP="00AA4686">
            <w:pPr>
              <w:spacing w:after="0" w:line="240" w:lineRule="auto"/>
              <w:jc w:val="center"/>
              <w:rPr>
                <w:rFonts w:ascii="Times New Roman" w:hAnsi="Times New Roman"/>
                <w:b/>
                <w:sz w:val="24"/>
                <w:szCs w:val="24"/>
              </w:rPr>
            </w:pPr>
            <w:r w:rsidRPr="00781BAB">
              <w:rPr>
                <w:rFonts w:ascii="Times New Roman" w:hAnsi="Times New Roman"/>
                <w:b/>
                <w:sz w:val="24"/>
                <w:szCs w:val="24"/>
              </w:rPr>
              <w:t>1.4</w:t>
            </w:r>
          </w:p>
        </w:tc>
        <w:tc>
          <w:tcPr>
            <w:tcW w:w="9662" w:type="dxa"/>
            <w:gridSpan w:val="9"/>
            <w:tcBorders>
              <w:bottom w:val="single" w:sz="4" w:space="0" w:color="auto"/>
            </w:tcBorders>
            <w:vAlign w:val="center"/>
          </w:tcPr>
          <w:p w14:paraId="03862BB1" w14:textId="77777777" w:rsidR="004B2AE6" w:rsidRPr="00781BAB" w:rsidRDefault="004B2AE6" w:rsidP="00AA4686">
            <w:pPr>
              <w:spacing w:after="0" w:line="240" w:lineRule="auto"/>
              <w:jc w:val="center"/>
              <w:rPr>
                <w:rFonts w:ascii="Times New Roman" w:hAnsi="Times New Roman"/>
                <w:b/>
                <w:sz w:val="24"/>
                <w:szCs w:val="24"/>
              </w:rPr>
            </w:pPr>
            <w:r w:rsidRPr="00781BAB">
              <w:rPr>
                <w:rFonts w:ascii="Times New Roman" w:hAnsi="Times New Roman"/>
                <w:b/>
                <w:sz w:val="24"/>
                <w:szCs w:val="24"/>
              </w:rPr>
              <w:t>Физическое развитие</w:t>
            </w:r>
          </w:p>
        </w:tc>
      </w:tr>
      <w:tr w:rsidR="004B2AE6" w:rsidRPr="00637B6F" w14:paraId="0126E2EF" w14:textId="77777777" w:rsidTr="003A32F6">
        <w:trPr>
          <w:trHeight w:val="162"/>
        </w:trPr>
        <w:tc>
          <w:tcPr>
            <w:tcW w:w="628" w:type="dxa"/>
            <w:tcBorders>
              <w:top w:val="single" w:sz="4" w:space="0" w:color="auto"/>
              <w:bottom w:val="single" w:sz="4" w:space="0" w:color="auto"/>
            </w:tcBorders>
          </w:tcPr>
          <w:p w14:paraId="32EE50D8" w14:textId="77777777" w:rsidR="004B2AE6" w:rsidRPr="00637B6F" w:rsidRDefault="004B2AE6" w:rsidP="00AA4686">
            <w:pPr>
              <w:spacing w:after="0" w:line="240" w:lineRule="auto"/>
              <w:jc w:val="center"/>
              <w:rPr>
                <w:rFonts w:ascii="Times New Roman" w:hAnsi="Times New Roman"/>
                <w:sz w:val="24"/>
                <w:szCs w:val="24"/>
              </w:rPr>
            </w:pPr>
          </w:p>
        </w:tc>
        <w:tc>
          <w:tcPr>
            <w:tcW w:w="2456" w:type="dxa"/>
            <w:tcBorders>
              <w:top w:val="single" w:sz="4" w:space="0" w:color="auto"/>
              <w:bottom w:val="single" w:sz="4" w:space="0" w:color="auto"/>
            </w:tcBorders>
            <w:vAlign w:val="center"/>
          </w:tcPr>
          <w:p w14:paraId="7BA03EB7" w14:textId="77777777" w:rsidR="004B2AE6"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Физическая культура в помещении</w:t>
            </w:r>
          </w:p>
        </w:tc>
        <w:tc>
          <w:tcPr>
            <w:tcW w:w="1380" w:type="dxa"/>
            <w:tcBorders>
              <w:top w:val="single" w:sz="4" w:space="0" w:color="auto"/>
              <w:bottom w:val="single" w:sz="4" w:space="0" w:color="auto"/>
            </w:tcBorders>
            <w:vAlign w:val="center"/>
          </w:tcPr>
          <w:p w14:paraId="4D92E0ED" w14:textId="77777777" w:rsidR="004B2AE6"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2</w:t>
            </w:r>
          </w:p>
        </w:tc>
        <w:tc>
          <w:tcPr>
            <w:tcW w:w="1279" w:type="dxa"/>
            <w:gridSpan w:val="2"/>
            <w:tcBorders>
              <w:top w:val="single" w:sz="4" w:space="0" w:color="auto"/>
              <w:left w:val="single" w:sz="4" w:space="0" w:color="auto"/>
              <w:bottom w:val="single" w:sz="4" w:space="0" w:color="auto"/>
            </w:tcBorders>
            <w:vAlign w:val="center"/>
          </w:tcPr>
          <w:p w14:paraId="16CBB40D"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2</w:t>
            </w:r>
          </w:p>
        </w:tc>
        <w:tc>
          <w:tcPr>
            <w:tcW w:w="1333" w:type="dxa"/>
            <w:gridSpan w:val="3"/>
            <w:tcBorders>
              <w:top w:val="single" w:sz="4" w:space="0" w:color="auto"/>
              <w:bottom w:val="single" w:sz="4" w:space="0" w:color="auto"/>
            </w:tcBorders>
            <w:vAlign w:val="center"/>
          </w:tcPr>
          <w:p w14:paraId="1FC702EF"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2</w:t>
            </w:r>
          </w:p>
        </w:tc>
        <w:tc>
          <w:tcPr>
            <w:tcW w:w="1382" w:type="dxa"/>
            <w:tcBorders>
              <w:top w:val="single" w:sz="4" w:space="0" w:color="auto"/>
              <w:bottom w:val="single" w:sz="4" w:space="0" w:color="auto"/>
            </w:tcBorders>
            <w:vAlign w:val="center"/>
          </w:tcPr>
          <w:p w14:paraId="30C844BF"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2</w:t>
            </w:r>
          </w:p>
        </w:tc>
        <w:tc>
          <w:tcPr>
            <w:tcW w:w="1832" w:type="dxa"/>
            <w:tcBorders>
              <w:top w:val="single" w:sz="4" w:space="0" w:color="auto"/>
              <w:bottom w:val="single" w:sz="4" w:space="0" w:color="auto"/>
            </w:tcBorders>
            <w:vAlign w:val="center"/>
          </w:tcPr>
          <w:p w14:paraId="0E021687"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2</w:t>
            </w:r>
          </w:p>
        </w:tc>
      </w:tr>
      <w:tr w:rsidR="004B2AE6" w:rsidRPr="00637B6F" w14:paraId="6AFDD2A1" w14:textId="77777777" w:rsidTr="003A32F6">
        <w:trPr>
          <w:trHeight w:val="195"/>
        </w:trPr>
        <w:tc>
          <w:tcPr>
            <w:tcW w:w="628" w:type="dxa"/>
            <w:tcBorders>
              <w:top w:val="single" w:sz="4" w:space="0" w:color="auto"/>
            </w:tcBorders>
          </w:tcPr>
          <w:p w14:paraId="4BDC8C8B" w14:textId="77777777" w:rsidR="004B2AE6" w:rsidRPr="00637B6F" w:rsidRDefault="004B2AE6" w:rsidP="00AA4686">
            <w:pPr>
              <w:spacing w:after="0" w:line="240" w:lineRule="auto"/>
              <w:jc w:val="center"/>
              <w:rPr>
                <w:rFonts w:ascii="Times New Roman" w:hAnsi="Times New Roman"/>
                <w:sz w:val="24"/>
                <w:szCs w:val="24"/>
              </w:rPr>
            </w:pPr>
          </w:p>
        </w:tc>
        <w:tc>
          <w:tcPr>
            <w:tcW w:w="2456" w:type="dxa"/>
            <w:tcBorders>
              <w:top w:val="single" w:sz="4" w:space="0" w:color="auto"/>
            </w:tcBorders>
            <w:vAlign w:val="center"/>
          </w:tcPr>
          <w:p w14:paraId="6708804B" w14:textId="77777777" w:rsidR="004B2AE6"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Физическая культура на прогулке</w:t>
            </w:r>
          </w:p>
        </w:tc>
        <w:tc>
          <w:tcPr>
            <w:tcW w:w="1380" w:type="dxa"/>
            <w:tcBorders>
              <w:top w:val="single" w:sz="4" w:space="0" w:color="auto"/>
            </w:tcBorders>
            <w:vAlign w:val="center"/>
          </w:tcPr>
          <w:p w14:paraId="4C2EB3B5" w14:textId="77777777" w:rsidR="004B2AE6"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279" w:type="dxa"/>
            <w:gridSpan w:val="2"/>
            <w:tcBorders>
              <w:top w:val="single" w:sz="4" w:space="0" w:color="auto"/>
              <w:left w:val="single" w:sz="4" w:space="0" w:color="auto"/>
            </w:tcBorders>
            <w:vAlign w:val="center"/>
          </w:tcPr>
          <w:p w14:paraId="36B10743"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333" w:type="dxa"/>
            <w:gridSpan w:val="3"/>
            <w:tcBorders>
              <w:top w:val="single" w:sz="4" w:space="0" w:color="auto"/>
            </w:tcBorders>
            <w:vAlign w:val="center"/>
          </w:tcPr>
          <w:p w14:paraId="40706D62"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382" w:type="dxa"/>
            <w:tcBorders>
              <w:top w:val="single" w:sz="4" w:space="0" w:color="auto"/>
            </w:tcBorders>
            <w:vAlign w:val="center"/>
          </w:tcPr>
          <w:p w14:paraId="34210C7D"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832" w:type="dxa"/>
            <w:tcBorders>
              <w:top w:val="single" w:sz="4" w:space="0" w:color="auto"/>
            </w:tcBorders>
            <w:vAlign w:val="center"/>
          </w:tcPr>
          <w:p w14:paraId="72E8E09D"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r>
      <w:tr w:rsidR="004B2AE6" w:rsidRPr="00637B6F" w14:paraId="052F7977" w14:textId="77777777" w:rsidTr="003A32F6">
        <w:trPr>
          <w:trHeight w:val="270"/>
        </w:trPr>
        <w:tc>
          <w:tcPr>
            <w:tcW w:w="3084" w:type="dxa"/>
            <w:gridSpan w:val="2"/>
            <w:vAlign w:val="center"/>
          </w:tcPr>
          <w:p w14:paraId="26866466"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Итого НОД в неделю</w:t>
            </w:r>
          </w:p>
        </w:tc>
        <w:tc>
          <w:tcPr>
            <w:tcW w:w="1380" w:type="dxa"/>
            <w:vAlign w:val="center"/>
          </w:tcPr>
          <w:p w14:paraId="0CC664EA"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10</w:t>
            </w:r>
          </w:p>
        </w:tc>
        <w:tc>
          <w:tcPr>
            <w:tcW w:w="1279" w:type="dxa"/>
            <w:gridSpan w:val="2"/>
            <w:tcBorders>
              <w:left w:val="single" w:sz="4" w:space="0" w:color="auto"/>
            </w:tcBorders>
            <w:vAlign w:val="center"/>
          </w:tcPr>
          <w:p w14:paraId="321A1FE7"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10</w:t>
            </w:r>
          </w:p>
        </w:tc>
        <w:tc>
          <w:tcPr>
            <w:tcW w:w="1333" w:type="dxa"/>
            <w:gridSpan w:val="3"/>
            <w:vAlign w:val="center"/>
          </w:tcPr>
          <w:p w14:paraId="2F46B1EB" w14:textId="77777777"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10</w:t>
            </w:r>
            <w:r>
              <w:rPr>
                <w:rFonts w:ascii="Times New Roman" w:hAnsi="Times New Roman"/>
                <w:sz w:val="24"/>
                <w:szCs w:val="24"/>
              </w:rPr>
              <w:t>,5</w:t>
            </w:r>
          </w:p>
        </w:tc>
        <w:tc>
          <w:tcPr>
            <w:tcW w:w="1382" w:type="dxa"/>
            <w:vAlign w:val="center"/>
          </w:tcPr>
          <w:p w14:paraId="46244569"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13</w:t>
            </w:r>
          </w:p>
        </w:tc>
        <w:tc>
          <w:tcPr>
            <w:tcW w:w="1832" w:type="dxa"/>
            <w:vAlign w:val="center"/>
          </w:tcPr>
          <w:p w14:paraId="78879A18" w14:textId="77777777"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14</w:t>
            </w:r>
          </w:p>
        </w:tc>
      </w:tr>
      <w:tr w:rsidR="004B2AE6" w:rsidRPr="00637B6F" w14:paraId="5B580FF2" w14:textId="77777777" w:rsidTr="003A32F6">
        <w:trPr>
          <w:trHeight w:val="270"/>
        </w:trPr>
        <w:tc>
          <w:tcPr>
            <w:tcW w:w="3084" w:type="dxa"/>
            <w:gridSpan w:val="2"/>
            <w:vAlign w:val="center"/>
          </w:tcPr>
          <w:p w14:paraId="09538FB1" w14:textId="77777777" w:rsidR="004B2AE6" w:rsidRPr="00637B6F" w:rsidRDefault="004B2AE6" w:rsidP="00AA4686">
            <w:pPr>
              <w:spacing w:after="0" w:line="240" w:lineRule="auto"/>
              <w:jc w:val="center"/>
              <w:rPr>
                <w:rFonts w:ascii="Times New Roman" w:hAnsi="Times New Roman"/>
                <w:sz w:val="24"/>
                <w:szCs w:val="24"/>
              </w:rPr>
            </w:pPr>
          </w:p>
        </w:tc>
        <w:tc>
          <w:tcPr>
            <w:tcW w:w="1380" w:type="dxa"/>
            <w:vAlign w:val="center"/>
          </w:tcPr>
          <w:p w14:paraId="65BC3B63" w14:textId="77777777" w:rsidR="004B2AE6" w:rsidRDefault="004B2AE6" w:rsidP="00AA4686">
            <w:pPr>
              <w:spacing w:after="0" w:line="240" w:lineRule="auto"/>
              <w:jc w:val="center"/>
              <w:rPr>
                <w:rFonts w:ascii="Times New Roman" w:hAnsi="Times New Roman"/>
                <w:sz w:val="24"/>
                <w:szCs w:val="24"/>
              </w:rPr>
            </w:pPr>
          </w:p>
        </w:tc>
        <w:tc>
          <w:tcPr>
            <w:tcW w:w="1279" w:type="dxa"/>
            <w:gridSpan w:val="2"/>
            <w:tcBorders>
              <w:left w:val="single" w:sz="4" w:space="0" w:color="auto"/>
            </w:tcBorders>
            <w:vAlign w:val="center"/>
          </w:tcPr>
          <w:p w14:paraId="013F26C0" w14:textId="77777777" w:rsidR="004B2AE6" w:rsidRPr="00637B6F" w:rsidRDefault="004B2AE6" w:rsidP="00AA4686">
            <w:pPr>
              <w:spacing w:after="0" w:line="240" w:lineRule="auto"/>
              <w:jc w:val="center"/>
              <w:rPr>
                <w:rFonts w:ascii="Times New Roman" w:hAnsi="Times New Roman"/>
                <w:sz w:val="24"/>
                <w:szCs w:val="24"/>
              </w:rPr>
            </w:pPr>
          </w:p>
        </w:tc>
        <w:tc>
          <w:tcPr>
            <w:tcW w:w="1333" w:type="dxa"/>
            <w:gridSpan w:val="3"/>
            <w:vAlign w:val="center"/>
          </w:tcPr>
          <w:p w14:paraId="6EBE48CC" w14:textId="77777777" w:rsidR="004B2AE6" w:rsidRPr="00637B6F" w:rsidRDefault="004B2AE6" w:rsidP="00AA4686">
            <w:pPr>
              <w:spacing w:after="0" w:line="240" w:lineRule="auto"/>
              <w:jc w:val="center"/>
              <w:rPr>
                <w:rFonts w:ascii="Times New Roman" w:hAnsi="Times New Roman"/>
                <w:sz w:val="24"/>
                <w:szCs w:val="24"/>
              </w:rPr>
            </w:pPr>
          </w:p>
        </w:tc>
        <w:tc>
          <w:tcPr>
            <w:tcW w:w="1382" w:type="dxa"/>
            <w:vAlign w:val="center"/>
          </w:tcPr>
          <w:p w14:paraId="14FBAB08" w14:textId="77777777" w:rsidR="004B2AE6" w:rsidRDefault="004B2AE6" w:rsidP="00AA4686">
            <w:pPr>
              <w:spacing w:after="0" w:line="240" w:lineRule="auto"/>
              <w:jc w:val="center"/>
              <w:rPr>
                <w:rFonts w:ascii="Times New Roman" w:hAnsi="Times New Roman"/>
                <w:sz w:val="24"/>
                <w:szCs w:val="24"/>
              </w:rPr>
            </w:pPr>
          </w:p>
        </w:tc>
        <w:tc>
          <w:tcPr>
            <w:tcW w:w="1832" w:type="dxa"/>
            <w:vAlign w:val="center"/>
          </w:tcPr>
          <w:p w14:paraId="15DD06BC" w14:textId="77777777" w:rsidR="004B2AE6" w:rsidRDefault="004B2AE6" w:rsidP="00AA4686">
            <w:pPr>
              <w:spacing w:after="0" w:line="240" w:lineRule="auto"/>
              <w:jc w:val="center"/>
              <w:rPr>
                <w:rFonts w:ascii="Times New Roman" w:hAnsi="Times New Roman"/>
                <w:sz w:val="24"/>
                <w:szCs w:val="24"/>
              </w:rPr>
            </w:pPr>
          </w:p>
        </w:tc>
      </w:tr>
    </w:tbl>
    <w:p w14:paraId="5C6892DA" w14:textId="77777777" w:rsidR="004B2AE6" w:rsidRDefault="004B2AE6" w:rsidP="00AA4686">
      <w:pPr>
        <w:widowControl w:val="0"/>
        <w:autoSpaceDE w:val="0"/>
        <w:autoSpaceDN w:val="0"/>
        <w:adjustRightInd w:val="0"/>
        <w:spacing w:after="0" w:line="240" w:lineRule="auto"/>
        <w:rPr>
          <w:rFonts w:ascii="Times New Roman" w:hAnsi="Times New Roman"/>
          <w:bCs/>
          <w:sz w:val="24"/>
          <w:szCs w:val="24"/>
        </w:rPr>
      </w:pPr>
      <w:r w:rsidRPr="00781BAB">
        <w:rPr>
          <w:rFonts w:ascii="Times New Roman" w:hAnsi="Times New Roman"/>
          <w:bCs/>
          <w:sz w:val="24"/>
          <w:szCs w:val="24"/>
        </w:rPr>
        <w:t xml:space="preserve">Виды  деятельности  образовательной  области,  </w:t>
      </w:r>
      <w:r w:rsidRPr="00781BAB">
        <w:rPr>
          <w:rFonts w:ascii="Times New Roman" w:hAnsi="Times New Roman"/>
          <w:b/>
          <w:bCs/>
          <w:i/>
          <w:sz w:val="24"/>
          <w:szCs w:val="24"/>
        </w:rPr>
        <w:t>социально-коммуникативное  развитие</w:t>
      </w:r>
      <w:r w:rsidRPr="00781BAB">
        <w:rPr>
          <w:rFonts w:ascii="Times New Roman" w:hAnsi="Times New Roman"/>
          <w:bCs/>
          <w:sz w:val="24"/>
          <w:szCs w:val="24"/>
        </w:rPr>
        <w:t>,  осуществляется  в  период проведения всех видов  занятий в зависимости от организации детей,  в том числе чтение художественной литературы, прогулка,  наблюдения,  и  т.д.  С  учетом  возрастных  особенностей  детей,  а  также  в  игре,  т.к.  этот  вид  деятельности является ведущим в дошкольном возрасте</w:t>
      </w:r>
      <w:r>
        <w:rPr>
          <w:rFonts w:ascii="Times New Roman" w:hAnsi="Times New Roman"/>
          <w:bCs/>
          <w:sz w:val="24"/>
          <w:szCs w:val="24"/>
        </w:rPr>
        <w:t>.</w:t>
      </w:r>
    </w:p>
    <w:p w14:paraId="32D68A2A" w14:textId="77777777" w:rsidR="004B2AE6" w:rsidRDefault="004B2AE6" w:rsidP="00AA4686">
      <w:pPr>
        <w:widowControl w:val="0"/>
        <w:autoSpaceDE w:val="0"/>
        <w:autoSpaceDN w:val="0"/>
        <w:adjustRightInd w:val="0"/>
        <w:spacing w:after="0" w:line="240" w:lineRule="auto"/>
        <w:rPr>
          <w:rFonts w:ascii="Times New Roman" w:hAnsi="Times New Roman"/>
          <w:bCs/>
          <w:sz w:val="24"/>
          <w:szCs w:val="24"/>
        </w:rPr>
      </w:pPr>
    </w:p>
    <w:p w14:paraId="6B7F4658" w14:textId="77777777" w:rsidR="004B2AE6" w:rsidRPr="003A32F6" w:rsidRDefault="004B2AE6" w:rsidP="00AA4686">
      <w:pPr>
        <w:spacing w:after="0" w:line="240" w:lineRule="auto"/>
        <w:rPr>
          <w:rFonts w:ascii="Times New Roman" w:hAnsi="Times New Roman"/>
          <w:sz w:val="24"/>
          <w:szCs w:val="24"/>
          <w:u w:val="single"/>
        </w:rPr>
      </w:pPr>
      <w:r w:rsidRPr="003A32F6">
        <w:rPr>
          <w:rFonts w:ascii="Times New Roman" w:hAnsi="Times New Roman"/>
          <w:sz w:val="24"/>
          <w:szCs w:val="24"/>
          <w:u w:val="single"/>
        </w:rPr>
        <w:t>Расписание непрерывной обра</w:t>
      </w:r>
      <w:r w:rsidR="003A32F6">
        <w:rPr>
          <w:rFonts w:ascii="Times New Roman" w:hAnsi="Times New Roman"/>
          <w:sz w:val="24"/>
          <w:szCs w:val="24"/>
          <w:u w:val="single"/>
        </w:rPr>
        <w:t>зовательной деятельности на 2019 – 2020</w:t>
      </w:r>
      <w:r w:rsidRPr="003A32F6">
        <w:rPr>
          <w:rFonts w:ascii="Times New Roman" w:hAnsi="Times New Roman"/>
          <w:sz w:val="24"/>
          <w:szCs w:val="24"/>
          <w:u w:val="single"/>
        </w:rPr>
        <w:t xml:space="preserve"> учебный год</w:t>
      </w:r>
    </w:p>
    <w:p w14:paraId="0CBA9D0D" w14:textId="77777777" w:rsidR="004B2AE6" w:rsidRDefault="004B2AE6" w:rsidP="00AA4686">
      <w:pPr>
        <w:widowControl w:val="0"/>
        <w:autoSpaceDE w:val="0"/>
        <w:autoSpaceDN w:val="0"/>
        <w:adjustRightInd w:val="0"/>
        <w:spacing w:after="0" w:line="240" w:lineRule="auto"/>
        <w:rPr>
          <w:rFonts w:ascii="Times New Roman" w:hAnsi="Times New Roman"/>
          <w:bCs/>
          <w:sz w:val="24"/>
          <w:szCs w:val="24"/>
        </w:rPr>
      </w:pPr>
    </w:p>
    <w:tbl>
      <w:tblPr>
        <w:tblW w:w="10863" w:type="dxa"/>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2"/>
        <w:gridCol w:w="2053"/>
        <w:gridCol w:w="2175"/>
        <w:gridCol w:w="1864"/>
        <w:gridCol w:w="1864"/>
        <w:gridCol w:w="1685"/>
      </w:tblGrid>
      <w:tr w:rsidR="004B2AE6" w:rsidRPr="008E4D78" w14:paraId="48543556" w14:textId="77777777" w:rsidTr="003A32F6">
        <w:trPr>
          <w:trHeight w:val="286"/>
        </w:trPr>
        <w:tc>
          <w:tcPr>
            <w:tcW w:w="1222" w:type="dxa"/>
          </w:tcPr>
          <w:p w14:paraId="6E27B198" w14:textId="77777777" w:rsidR="004B2AE6" w:rsidRPr="008E4D78" w:rsidRDefault="003A32F6" w:rsidP="00AA4686">
            <w:pPr>
              <w:spacing w:after="0" w:line="240" w:lineRule="auto"/>
              <w:rPr>
                <w:rFonts w:ascii="Times New Roman" w:hAnsi="Times New Roman"/>
                <w:sz w:val="24"/>
                <w:szCs w:val="24"/>
              </w:rPr>
            </w:pPr>
            <w:r>
              <w:rPr>
                <w:rFonts w:ascii="Times New Roman" w:hAnsi="Times New Roman"/>
                <w:sz w:val="24"/>
                <w:szCs w:val="24"/>
              </w:rPr>
              <w:t>2</w:t>
            </w:r>
          </w:p>
          <w:p w14:paraId="03D50511" w14:textId="77777777" w:rsidR="004B2AE6" w:rsidRPr="008E4D78" w:rsidRDefault="003A32F6" w:rsidP="00AA4686">
            <w:pPr>
              <w:spacing w:after="0" w:line="240" w:lineRule="auto"/>
              <w:rPr>
                <w:rFonts w:ascii="Times New Roman" w:hAnsi="Times New Roman"/>
                <w:sz w:val="24"/>
                <w:szCs w:val="24"/>
              </w:rPr>
            </w:pPr>
            <w:r>
              <w:rPr>
                <w:rFonts w:ascii="Times New Roman" w:hAnsi="Times New Roman"/>
                <w:sz w:val="24"/>
                <w:szCs w:val="24"/>
              </w:rPr>
              <w:t>младшая</w:t>
            </w:r>
          </w:p>
          <w:p w14:paraId="1E2FFF92" w14:textId="77777777" w:rsidR="004B2AE6" w:rsidRPr="008E4D78" w:rsidRDefault="003A32F6" w:rsidP="00AA4686">
            <w:pPr>
              <w:spacing w:after="0" w:line="240" w:lineRule="auto"/>
              <w:rPr>
                <w:rFonts w:ascii="Times New Roman" w:hAnsi="Times New Roman"/>
                <w:sz w:val="24"/>
                <w:szCs w:val="24"/>
              </w:rPr>
            </w:pPr>
            <w:r>
              <w:rPr>
                <w:rFonts w:ascii="Times New Roman" w:hAnsi="Times New Roman"/>
                <w:sz w:val="24"/>
                <w:szCs w:val="24"/>
              </w:rPr>
              <w:t>группа</w:t>
            </w:r>
          </w:p>
        </w:tc>
        <w:tc>
          <w:tcPr>
            <w:tcW w:w="2053" w:type="dxa"/>
          </w:tcPr>
          <w:p w14:paraId="326C45D4"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Понедельник</w:t>
            </w:r>
          </w:p>
        </w:tc>
        <w:tc>
          <w:tcPr>
            <w:tcW w:w="2175" w:type="dxa"/>
          </w:tcPr>
          <w:p w14:paraId="7EBF9BEC"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Вторник</w:t>
            </w:r>
          </w:p>
        </w:tc>
        <w:tc>
          <w:tcPr>
            <w:tcW w:w="1864" w:type="dxa"/>
          </w:tcPr>
          <w:p w14:paraId="17CD98A2"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Среда</w:t>
            </w:r>
          </w:p>
        </w:tc>
        <w:tc>
          <w:tcPr>
            <w:tcW w:w="1864" w:type="dxa"/>
          </w:tcPr>
          <w:p w14:paraId="456547E8"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Четверг</w:t>
            </w:r>
          </w:p>
        </w:tc>
        <w:tc>
          <w:tcPr>
            <w:tcW w:w="1685" w:type="dxa"/>
          </w:tcPr>
          <w:p w14:paraId="59846CF1"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Пятница</w:t>
            </w:r>
          </w:p>
        </w:tc>
      </w:tr>
      <w:tr w:rsidR="004B2AE6" w:rsidRPr="008E4D78" w14:paraId="78EA46EA" w14:textId="77777777" w:rsidTr="003A32F6">
        <w:trPr>
          <w:trHeight w:val="2288"/>
        </w:trPr>
        <w:tc>
          <w:tcPr>
            <w:tcW w:w="1222" w:type="dxa"/>
          </w:tcPr>
          <w:p w14:paraId="618F11A3" w14:textId="77777777" w:rsidR="004B2AE6" w:rsidRPr="008E4D78" w:rsidRDefault="004B2AE6" w:rsidP="00AA4686">
            <w:pPr>
              <w:spacing w:after="0" w:line="240" w:lineRule="auto"/>
              <w:rPr>
                <w:rFonts w:ascii="Times New Roman" w:hAnsi="Times New Roman"/>
                <w:sz w:val="24"/>
                <w:szCs w:val="24"/>
              </w:rPr>
            </w:pPr>
          </w:p>
          <w:p w14:paraId="48A47B8C" w14:textId="77777777" w:rsidR="004B2AE6" w:rsidRPr="008E4D78" w:rsidRDefault="004B2AE6" w:rsidP="00AA4686">
            <w:pPr>
              <w:spacing w:after="0" w:line="240" w:lineRule="auto"/>
              <w:rPr>
                <w:rFonts w:ascii="Times New Roman" w:hAnsi="Times New Roman"/>
                <w:sz w:val="24"/>
                <w:szCs w:val="24"/>
              </w:rPr>
            </w:pPr>
          </w:p>
        </w:tc>
        <w:tc>
          <w:tcPr>
            <w:tcW w:w="2053" w:type="dxa"/>
          </w:tcPr>
          <w:p w14:paraId="692481D3"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1. Музыка 9-00</w:t>
            </w:r>
          </w:p>
          <w:p w14:paraId="38955EEF"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2. Ознакомление с природой</w:t>
            </w:r>
            <w:r w:rsidRPr="008E4D78">
              <w:rPr>
                <w:rFonts w:ascii="Times New Roman" w:hAnsi="Times New Roman"/>
                <w:sz w:val="24"/>
                <w:szCs w:val="24"/>
              </w:rPr>
              <w:t xml:space="preserve">/ </w:t>
            </w:r>
            <w:r>
              <w:rPr>
                <w:rFonts w:ascii="Times New Roman" w:hAnsi="Times New Roman"/>
                <w:sz w:val="24"/>
                <w:szCs w:val="24"/>
              </w:rPr>
              <w:t>Ознакомление с окружающим</w:t>
            </w:r>
          </w:p>
        </w:tc>
        <w:tc>
          <w:tcPr>
            <w:tcW w:w="2175" w:type="dxa"/>
          </w:tcPr>
          <w:p w14:paraId="5567C426"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1. Физкультура  9 - 2</w:t>
            </w:r>
            <w:r w:rsidRPr="008E4D78">
              <w:rPr>
                <w:rFonts w:ascii="Times New Roman" w:hAnsi="Times New Roman"/>
                <w:sz w:val="24"/>
                <w:szCs w:val="24"/>
              </w:rPr>
              <w:t>0</w:t>
            </w:r>
          </w:p>
          <w:p w14:paraId="08DCD108"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Развитие речи</w:t>
            </w:r>
          </w:p>
        </w:tc>
        <w:tc>
          <w:tcPr>
            <w:tcW w:w="1864" w:type="dxa"/>
          </w:tcPr>
          <w:p w14:paraId="1A4BD09D"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1. Математика</w:t>
            </w:r>
          </w:p>
          <w:p w14:paraId="698ECD0E"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Музыка 9-20</w:t>
            </w:r>
          </w:p>
        </w:tc>
        <w:tc>
          <w:tcPr>
            <w:tcW w:w="1864" w:type="dxa"/>
          </w:tcPr>
          <w:p w14:paraId="265D90DE"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1. Рисование</w:t>
            </w:r>
          </w:p>
          <w:p w14:paraId="6E8B5502"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2. Физкультура (в группе</w:t>
            </w:r>
            <w:r w:rsidRPr="008E4D78">
              <w:rPr>
                <w:rFonts w:ascii="Times New Roman" w:hAnsi="Times New Roman"/>
                <w:sz w:val="24"/>
                <w:szCs w:val="24"/>
              </w:rPr>
              <w:t>)</w:t>
            </w:r>
          </w:p>
        </w:tc>
        <w:tc>
          <w:tcPr>
            <w:tcW w:w="1685" w:type="dxa"/>
          </w:tcPr>
          <w:p w14:paraId="72492F0D"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1. Лепка/ Аппликация</w:t>
            </w:r>
          </w:p>
          <w:p w14:paraId="7C9EF357"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2. Физкультура</w:t>
            </w:r>
            <w:r>
              <w:rPr>
                <w:rFonts w:ascii="Times New Roman" w:hAnsi="Times New Roman"/>
                <w:sz w:val="24"/>
                <w:szCs w:val="24"/>
              </w:rPr>
              <w:t xml:space="preserve"> (на прогулке)</w:t>
            </w:r>
          </w:p>
        </w:tc>
      </w:tr>
      <w:tr w:rsidR="004B2AE6" w:rsidRPr="008E4D78" w14:paraId="0CCB2E60" w14:textId="77777777" w:rsidTr="003A32F6">
        <w:trPr>
          <w:trHeight w:val="240"/>
        </w:trPr>
        <w:tc>
          <w:tcPr>
            <w:tcW w:w="1222" w:type="dxa"/>
          </w:tcPr>
          <w:p w14:paraId="4EAF7804"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средняя</w:t>
            </w:r>
          </w:p>
          <w:p w14:paraId="3C9C18C8"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lastRenderedPageBreak/>
              <w:t>группа</w:t>
            </w:r>
          </w:p>
        </w:tc>
        <w:tc>
          <w:tcPr>
            <w:tcW w:w="2053" w:type="dxa"/>
          </w:tcPr>
          <w:p w14:paraId="4B6F76A4"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lastRenderedPageBreak/>
              <w:t>Понедельник</w:t>
            </w:r>
          </w:p>
        </w:tc>
        <w:tc>
          <w:tcPr>
            <w:tcW w:w="2175" w:type="dxa"/>
          </w:tcPr>
          <w:p w14:paraId="0E273E15"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Вторник</w:t>
            </w:r>
          </w:p>
        </w:tc>
        <w:tc>
          <w:tcPr>
            <w:tcW w:w="1864" w:type="dxa"/>
          </w:tcPr>
          <w:p w14:paraId="12857091"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Среда</w:t>
            </w:r>
          </w:p>
        </w:tc>
        <w:tc>
          <w:tcPr>
            <w:tcW w:w="1864" w:type="dxa"/>
          </w:tcPr>
          <w:p w14:paraId="243C2259"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Четверг</w:t>
            </w:r>
          </w:p>
        </w:tc>
        <w:tc>
          <w:tcPr>
            <w:tcW w:w="1685" w:type="dxa"/>
          </w:tcPr>
          <w:p w14:paraId="31FE8899"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Пятница</w:t>
            </w:r>
          </w:p>
        </w:tc>
      </w:tr>
      <w:tr w:rsidR="004B2AE6" w:rsidRPr="008E4D78" w14:paraId="4C6D75F2" w14:textId="77777777" w:rsidTr="003A32F6">
        <w:trPr>
          <w:trHeight w:val="2138"/>
        </w:trPr>
        <w:tc>
          <w:tcPr>
            <w:tcW w:w="1222" w:type="dxa"/>
          </w:tcPr>
          <w:p w14:paraId="69BED5B7" w14:textId="77777777" w:rsidR="004B2AE6" w:rsidRPr="008E4D78" w:rsidRDefault="004B2AE6" w:rsidP="00AA4686">
            <w:pPr>
              <w:spacing w:after="0" w:line="240" w:lineRule="auto"/>
              <w:rPr>
                <w:rFonts w:ascii="Times New Roman" w:hAnsi="Times New Roman"/>
                <w:sz w:val="24"/>
                <w:szCs w:val="24"/>
              </w:rPr>
            </w:pPr>
          </w:p>
          <w:p w14:paraId="5919BA33" w14:textId="77777777" w:rsidR="004B2AE6" w:rsidRPr="008E4D78" w:rsidRDefault="004B2AE6" w:rsidP="00AA4686">
            <w:pPr>
              <w:spacing w:after="0" w:line="240" w:lineRule="auto"/>
              <w:rPr>
                <w:rFonts w:ascii="Times New Roman" w:hAnsi="Times New Roman"/>
                <w:sz w:val="24"/>
                <w:szCs w:val="24"/>
              </w:rPr>
            </w:pPr>
          </w:p>
        </w:tc>
        <w:tc>
          <w:tcPr>
            <w:tcW w:w="2053" w:type="dxa"/>
          </w:tcPr>
          <w:p w14:paraId="4B0925DF"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1</w:t>
            </w:r>
            <w:r w:rsidRPr="008E4D78">
              <w:rPr>
                <w:rFonts w:ascii="Times New Roman" w:hAnsi="Times New Roman"/>
                <w:sz w:val="24"/>
                <w:szCs w:val="24"/>
              </w:rPr>
              <w:t>.</w:t>
            </w:r>
            <w:r>
              <w:rPr>
                <w:rFonts w:ascii="Times New Roman" w:hAnsi="Times New Roman"/>
                <w:sz w:val="24"/>
                <w:szCs w:val="24"/>
              </w:rPr>
              <w:t xml:space="preserve"> Ознакомление с природой/ Ознакомление с окружающим</w:t>
            </w:r>
            <w:r w:rsidRPr="008E4D78">
              <w:rPr>
                <w:rFonts w:ascii="Times New Roman" w:hAnsi="Times New Roman"/>
                <w:sz w:val="24"/>
                <w:szCs w:val="24"/>
              </w:rPr>
              <w:t xml:space="preserve"> </w:t>
            </w:r>
          </w:p>
          <w:p w14:paraId="38FEB2B4"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2. Физкультура  под  музыку 9-45</w:t>
            </w:r>
          </w:p>
          <w:p w14:paraId="1E1A834D" w14:textId="77777777" w:rsidR="004B2AE6" w:rsidRPr="008E4D78" w:rsidRDefault="004B2AE6" w:rsidP="00AA4686">
            <w:pPr>
              <w:spacing w:after="0" w:line="240" w:lineRule="auto"/>
              <w:rPr>
                <w:rFonts w:ascii="Times New Roman" w:hAnsi="Times New Roman"/>
                <w:sz w:val="24"/>
                <w:szCs w:val="24"/>
              </w:rPr>
            </w:pPr>
          </w:p>
        </w:tc>
        <w:tc>
          <w:tcPr>
            <w:tcW w:w="2175" w:type="dxa"/>
          </w:tcPr>
          <w:p w14:paraId="7A2BE7A0"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1. Развитие речи</w:t>
            </w:r>
          </w:p>
          <w:p w14:paraId="0161F059"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Музыка 9-45</w:t>
            </w:r>
          </w:p>
        </w:tc>
        <w:tc>
          <w:tcPr>
            <w:tcW w:w="1864" w:type="dxa"/>
          </w:tcPr>
          <w:p w14:paraId="254E2654"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1. Математика</w:t>
            </w:r>
          </w:p>
          <w:p w14:paraId="42212D7F" w14:textId="77777777" w:rsidR="004B2AE6"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Конструирование через неделю</w:t>
            </w:r>
          </w:p>
          <w:p w14:paraId="0DDB4355"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3. Физкультура (на прогулке)</w:t>
            </w:r>
          </w:p>
        </w:tc>
        <w:tc>
          <w:tcPr>
            <w:tcW w:w="1864" w:type="dxa"/>
          </w:tcPr>
          <w:p w14:paraId="2FB2DC1C"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1. Лепка / Аппликация</w:t>
            </w:r>
          </w:p>
          <w:p w14:paraId="7BB2FBE7"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Музыка 9-00</w:t>
            </w:r>
          </w:p>
        </w:tc>
        <w:tc>
          <w:tcPr>
            <w:tcW w:w="1685" w:type="dxa"/>
          </w:tcPr>
          <w:p w14:paraId="1C76D60A" w14:textId="77777777" w:rsidR="004B2AE6" w:rsidRDefault="004B2AE6" w:rsidP="00AA4686">
            <w:pPr>
              <w:spacing w:after="0" w:line="240" w:lineRule="auto"/>
              <w:rPr>
                <w:rFonts w:ascii="Times New Roman" w:hAnsi="Times New Roman"/>
                <w:sz w:val="24"/>
                <w:szCs w:val="24"/>
              </w:rPr>
            </w:pPr>
            <w:r>
              <w:rPr>
                <w:rFonts w:ascii="Times New Roman" w:hAnsi="Times New Roman"/>
                <w:sz w:val="24"/>
                <w:szCs w:val="24"/>
              </w:rPr>
              <w:t>1. Физкультура (в группе)</w:t>
            </w:r>
          </w:p>
          <w:p w14:paraId="15FE00B2"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 xml:space="preserve">2. Рисование </w:t>
            </w:r>
          </w:p>
        </w:tc>
      </w:tr>
      <w:tr w:rsidR="004B2AE6" w:rsidRPr="008E4D78" w14:paraId="48A872A3" w14:textId="77777777" w:rsidTr="003A32F6">
        <w:trPr>
          <w:trHeight w:val="617"/>
        </w:trPr>
        <w:tc>
          <w:tcPr>
            <w:tcW w:w="1222" w:type="dxa"/>
          </w:tcPr>
          <w:p w14:paraId="1E52911E"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старшая</w:t>
            </w:r>
          </w:p>
          <w:p w14:paraId="6095FB52"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группа</w:t>
            </w:r>
          </w:p>
        </w:tc>
        <w:tc>
          <w:tcPr>
            <w:tcW w:w="2053" w:type="dxa"/>
          </w:tcPr>
          <w:p w14:paraId="74D7674E"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Понедельник</w:t>
            </w:r>
          </w:p>
        </w:tc>
        <w:tc>
          <w:tcPr>
            <w:tcW w:w="2175" w:type="dxa"/>
          </w:tcPr>
          <w:p w14:paraId="06A31878"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Вторник</w:t>
            </w:r>
          </w:p>
        </w:tc>
        <w:tc>
          <w:tcPr>
            <w:tcW w:w="1864" w:type="dxa"/>
          </w:tcPr>
          <w:p w14:paraId="39EE7442"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Среда</w:t>
            </w:r>
          </w:p>
        </w:tc>
        <w:tc>
          <w:tcPr>
            <w:tcW w:w="1864" w:type="dxa"/>
          </w:tcPr>
          <w:p w14:paraId="0BEED874"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Четверг</w:t>
            </w:r>
          </w:p>
        </w:tc>
        <w:tc>
          <w:tcPr>
            <w:tcW w:w="1685" w:type="dxa"/>
          </w:tcPr>
          <w:p w14:paraId="64F290C3"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Пятница</w:t>
            </w:r>
          </w:p>
        </w:tc>
      </w:tr>
      <w:tr w:rsidR="004B2AE6" w:rsidRPr="008E4D78" w14:paraId="2429A2B5" w14:textId="77777777" w:rsidTr="003A32F6">
        <w:trPr>
          <w:trHeight w:val="2800"/>
        </w:trPr>
        <w:tc>
          <w:tcPr>
            <w:tcW w:w="1222" w:type="dxa"/>
          </w:tcPr>
          <w:p w14:paraId="0142C357" w14:textId="77777777" w:rsidR="004B2AE6" w:rsidRPr="008E4D78" w:rsidRDefault="004B2AE6" w:rsidP="00AA4686">
            <w:pPr>
              <w:spacing w:after="0" w:line="240" w:lineRule="auto"/>
              <w:rPr>
                <w:rFonts w:ascii="Times New Roman" w:hAnsi="Times New Roman"/>
                <w:sz w:val="24"/>
                <w:szCs w:val="24"/>
              </w:rPr>
            </w:pPr>
          </w:p>
        </w:tc>
        <w:tc>
          <w:tcPr>
            <w:tcW w:w="2053" w:type="dxa"/>
          </w:tcPr>
          <w:p w14:paraId="794C9833"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1. Ознакомление с окружающим/ Ознакомление с природой</w:t>
            </w:r>
          </w:p>
          <w:p w14:paraId="0A77D431"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2. Рисование (предметное)</w:t>
            </w:r>
          </w:p>
          <w:p w14:paraId="32141DF7"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 xml:space="preserve">3. Физкультура </w:t>
            </w:r>
          </w:p>
          <w:p w14:paraId="48CE4F1E"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(в группе)</w:t>
            </w:r>
          </w:p>
          <w:p w14:paraId="2DBE0931" w14:textId="77777777" w:rsidR="004B2AE6" w:rsidRPr="008E4D78" w:rsidRDefault="004B2AE6" w:rsidP="00AA4686">
            <w:pPr>
              <w:spacing w:after="0" w:line="240" w:lineRule="auto"/>
              <w:rPr>
                <w:rFonts w:ascii="Times New Roman" w:hAnsi="Times New Roman"/>
                <w:sz w:val="24"/>
                <w:szCs w:val="24"/>
              </w:rPr>
            </w:pPr>
          </w:p>
        </w:tc>
        <w:tc>
          <w:tcPr>
            <w:tcW w:w="2175" w:type="dxa"/>
          </w:tcPr>
          <w:p w14:paraId="6E7367BA"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1. Краеведение/ Конструирование</w:t>
            </w:r>
          </w:p>
          <w:p w14:paraId="5C5F3CFC"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Физкультура на прогулке</w:t>
            </w:r>
          </w:p>
        </w:tc>
        <w:tc>
          <w:tcPr>
            <w:tcW w:w="1864" w:type="dxa"/>
          </w:tcPr>
          <w:p w14:paraId="4CB37779"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1. Математика</w:t>
            </w:r>
          </w:p>
          <w:p w14:paraId="1BFB3453"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2. Лепка/ Аппликация</w:t>
            </w:r>
          </w:p>
          <w:p w14:paraId="0F13260D"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 xml:space="preserve">3. </w:t>
            </w:r>
            <w:r>
              <w:rPr>
                <w:rFonts w:ascii="Times New Roman" w:hAnsi="Times New Roman"/>
                <w:sz w:val="24"/>
                <w:szCs w:val="24"/>
              </w:rPr>
              <w:t>Музыка 10-05</w:t>
            </w:r>
          </w:p>
        </w:tc>
        <w:tc>
          <w:tcPr>
            <w:tcW w:w="1864" w:type="dxa"/>
          </w:tcPr>
          <w:p w14:paraId="6CA788A7"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1. Подготовка к обучению грамоте</w:t>
            </w:r>
          </w:p>
          <w:p w14:paraId="723256E4"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2</w:t>
            </w:r>
            <w:r w:rsidRPr="008E4D78">
              <w:rPr>
                <w:rFonts w:ascii="Times New Roman" w:hAnsi="Times New Roman"/>
                <w:sz w:val="24"/>
                <w:szCs w:val="24"/>
              </w:rPr>
              <w:t>. Физкультура</w:t>
            </w:r>
            <w:r>
              <w:rPr>
                <w:rFonts w:ascii="Times New Roman" w:hAnsi="Times New Roman"/>
                <w:sz w:val="24"/>
                <w:szCs w:val="24"/>
              </w:rPr>
              <w:t xml:space="preserve"> под музыку 9-35</w:t>
            </w:r>
          </w:p>
          <w:p w14:paraId="103C5C25" w14:textId="77777777" w:rsidR="004B2AE6" w:rsidRPr="008E4D78" w:rsidRDefault="004B2AE6" w:rsidP="00AA4686">
            <w:pPr>
              <w:spacing w:after="0" w:line="240" w:lineRule="auto"/>
              <w:rPr>
                <w:rFonts w:ascii="Times New Roman" w:hAnsi="Times New Roman"/>
                <w:sz w:val="24"/>
                <w:szCs w:val="24"/>
              </w:rPr>
            </w:pPr>
          </w:p>
        </w:tc>
        <w:tc>
          <w:tcPr>
            <w:tcW w:w="1685" w:type="dxa"/>
          </w:tcPr>
          <w:p w14:paraId="76A7BFE5"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1. Развитие речи</w:t>
            </w:r>
          </w:p>
          <w:p w14:paraId="1C79A6D6" w14:textId="77777777" w:rsidR="004B2AE6"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Рисование (сюжетное)</w:t>
            </w:r>
          </w:p>
          <w:p w14:paraId="02020FED"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3. Музыка 9-30</w:t>
            </w:r>
          </w:p>
        </w:tc>
      </w:tr>
      <w:tr w:rsidR="004B2AE6" w:rsidRPr="008E4D78" w14:paraId="1153AF30" w14:textId="77777777" w:rsidTr="003A32F6">
        <w:trPr>
          <w:trHeight w:val="509"/>
        </w:trPr>
        <w:tc>
          <w:tcPr>
            <w:tcW w:w="1222" w:type="dxa"/>
          </w:tcPr>
          <w:p w14:paraId="6C53C8A7"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 xml:space="preserve">Подготовительная </w:t>
            </w:r>
            <w:r w:rsidR="003A32F6">
              <w:rPr>
                <w:rFonts w:ascii="Times New Roman" w:hAnsi="Times New Roman"/>
                <w:sz w:val="24"/>
                <w:szCs w:val="24"/>
              </w:rPr>
              <w:t xml:space="preserve">к школе </w:t>
            </w:r>
            <w:r w:rsidRPr="008E4D78">
              <w:rPr>
                <w:rFonts w:ascii="Times New Roman" w:hAnsi="Times New Roman"/>
                <w:sz w:val="24"/>
                <w:szCs w:val="24"/>
              </w:rPr>
              <w:t>группа</w:t>
            </w:r>
          </w:p>
        </w:tc>
        <w:tc>
          <w:tcPr>
            <w:tcW w:w="2053" w:type="dxa"/>
          </w:tcPr>
          <w:p w14:paraId="6545A9C6"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Понедельник</w:t>
            </w:r>
          </w:p>
        </w:tc>
        <w:tc>
          <w:tcPr>
            <w:tcW w:w="2175" w:type="dxa"/>
          </w:tcPr>
          <w:p w14:paraId="3C8EFB8E"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Вторник</w:t>
            </w:r>
          </w:p>
        </w:tc>
        <w:tc>
          <w:tcPr>
            <w:tcW w:w="1864" w:type="dxa"/>
          </w:tcPr>
          <w:p w14:paraId="54553C45"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Среда</w:t>
            </w:r>
          </w:p>
        </w:tc>
        <w:tc>
          <w:tcPr>
            <w:tcW w:w="1864" w:type="dxa"/>
          </w:tcPr>
          <w:p w14:paraId="64F5FA0E"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Четверг</w:t>
            </w:r>
          </w:p>
        </w:tc>
        <w:tc>
          <w:tcPr>
            <w:tcW w:w="1685" w:type="dxa"/>
          </w:tcPr>
          <w:p w14:paraId="4B86E6DE"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Пятница</w:t>
            </w:r>
          </w:p>
        </w:tc>
      </w:tr>
      <w:tr w:rsidR="004B2AE6" w:rsidRPr="008E4D78" w14:paraId="2906E92E" w14:textId="77777777" w:rsidTr="003A32F6">
        <w:trPr>
          <w:trHeight w:val="509"/>
        </w:trPr>
        <w:tc>
          <w:tcPr>
            <w:tcW w:w="1222" w:type="dxa"/>
          </w:tcPr>
          <w:p w14:paraId="5274846D" w14:textId="77777777" w:rsidR="004B2AE6" w:rsidRPr="008E4D78" w:rsidRDefault="004B2AE6" w:rsidP="00AA4686">
            <w:pPr>
              <w:spacing w:after="0" w:line="240" w:lineRule="auto"/>
              <w:rPr>
                <w:rFonts w:ascii="Times New Roman" w:hAnsi="Times New Roman"/>
                <w:sz w:val="24"/>
                <w:szCs w:val="24"/>
              </w:rPr>
            </w:pPr>
          </w:p>
        </w:tc>
        <w:tc>
          <w:tcPr>
            <w:tcW w:w="2053" w:type="dxa"/>
          </w:tcPr>
          <w:p w14:paraId="5B092815"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1. Ознакомление с окружающим/ Ознакомление с природой</w:t>
            </w:r>
          </w:p>
          <w:p w14:paraId="09538958" w14:textId="77777777" w:rsidR="004B2AE6" w:rsidRDefault="004B2AE6" w:rsidP="00AA4686">
            <w:pPr>
              <w:spacing w:after="0" w:line="240" w:lineRule="auto"/>
              <w:rPr>
                <w:rFonts w:ascii="Times New Roman" w:hAnsi="Times New Roman"/>
                <w:sz w:val="24"/>
                <w:szCs w:val="24"/>
              </w:rPr>
            </w:pPr>
            <w:r>
              <w:rPr>
                <w:rFonts w:ascii="Times New Roman" w:hAnsi="Times New Roman"/>
                <w:sz w:val="24"/>
                <w:szCs w:val="24"/>
              </w:rPr>
              <w:t>2. Рисование (предметное)</w:t>
            </w:r>
          </w:p>
          <w:p w14:paraId="64C8B508"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3. Музыка 10-15</w:t>
            </w:r>
            <w:r w:rsidRPr="008E4D78">
              <w:rPr>
                <w:rFonts w:ascii="Times New Roman" w:hAnsi="Times New Roman"/>
                <w:sz w:val="24"/>
                <w:szCs w:val="24"/>
              </w:rPr>
              <w:t xml:space="preserve"> </w:t>
            </w:r>
          </w:p>
          <w:p w14:paraId="02D5D95D" w14:textId="77777777" w:rsidR="004B2AE6" w:rsidRPr="008E4D78" w:rsidRDefault="004B2AE6" w:rsidP="00AA4686">
            <w:pPr>
              <w:spacing w:after="0" w:line="240" w:lineRule="auto"/>
              <w:rPr>
                <w:rFonts w:ascii="Times New Roman" w:hAnsi="Times New Roman"/>
                <w:sz w:val="24"/>
                <w:szCs w:val="24"/>
              </w:rPr>
            </w:pPr>
          </w:p>
        </w:tc>
        <w:tc>
          <w:tcPr>
            <w:tcW w:w="2175" w:type="dxa"/>
          </w:tcPr>
          <w:p w14:paraId="61007603"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 xml:space="preserve">1. </w:t>
            </w:r>
          </w:p>
          <w:p w14:paraId="69BC37E4"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Математика</w:t>
            </w:r>
          </w:p>
          <w:p w14:paraId="74B91EC2"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Лепка / Аппликация</w:t>
            </w:r>
          </w:p>
          <w:p w14:paraId="7CDDFF1F"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3. Физкультура под музыку 10-15</w:t>
            </w:r>
            <w:r w:rsidRPr="008E4D78">
              <w:rPr>
                <w:rFonts w:ascii="Times New Roman" w:hAnsi="Times New Roman"/>
                <w:sz w:val="24"/>
                <w:szCs w:val="24"/>
              </w:rPr>
              <w:t xml:space="preserve">  </w:t>
            </w:r>
          </w:p>
        </w:tc>
        <w:tc>
          <w:tcPr>
            <w:tcW w:w="1864" w:type="dxa"/>
          </w:tcPr>
          <w:p w14:paraId="6B9131D5"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1. Подготовка к обучению грамоте</w:t>
            </w:r>
          </w:p>
          <w:p w14:paraId="3C31B609"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2. Краеведение/ Конструирование</w:t>
            </w:r>
          </w:p>
          <w:p w14:paraId="5A214245"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 xml:space="preserve">3. </w:t>
            </w:r>
            <w:r>
              <w:rPr>
                <w:rFonts w:ascii="Times New Roman" w:hAnsi="Times New Roman"/>
                <w:sz w:val="24"/>
                <w:szCs w:val="24"/>
              </w:rPr>
              <w:t>Физкультура (в группе)</w:t>
            </w:r>
          </w:p>
        </w:tc>
        <w:tc>
          <w:tcPr>
            <w:tcW w:w="1864" w:type="dxa"/>
          </w:tcPr>
          <w:p w14:paraId="48F84A73"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1. Математика</w:t>
            </w:r>
          </w:p>
          <w:p w14:paraId="784D0181"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2. Лепка / Аппликация</w:t>
            </w:r>
          </w:p>
          <w:p w14:paraId="3D3FA900"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 xml:space="preserve">3. </w:t>
            </w:r>
            <w:r>
              <w:rPr>
                <w:rFonts w:ascii="Times New Roman" w:hAnsi="Times New Roman"/>
                <w:sz w:val="24"/>
                <w:szCs w:val="24"/>
              </w:rPr>
              <w:t>Музыка 10-05</w:t>
            </w:r>
          </w:p>
        </w:tc>
        <w:tc>
          <w:tcPr>
            <w:tcW w:w="1685" w:type="dxa"/>
          </w:tcPr>
          <w:p w14:paraId="4E4337A5"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1. Развитие речи</w:t>
            </w:r>
          </w:p>
          <w:p w14:paraId="03BA9C32" w14:textId="77777777"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Физкультура (на прогулке)</w:t>
            </w:r>
          </w:p>
        </w:tc>
      </w:tr>
      <w:tr w:rsidR="004B2AE6" w:rsidRPr="008E4D78" w14:paraId="1353FE05" w14:textId="77777777" w:rsidTr="003A32F6">
        <w:trPr>
          <w:trHeight w:val="509"/>
        </w:trPr>
        <w:tc>
          <w:tcPr>
            <w:tcW w:w="1222" w:type="dxa"/>
          </w:tcPr>
          <w:p w14:paraId="092C5A56"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Группа раннего возраста</w:t>
            </w:r>
          </w:p>
        </w:tc>
        <w:tc>
          <w:tcPr>
            <w:tcW w:w="2053" w:type="dxa"/>
          </w:tcPr>
          <w:p w14:paraId="059259CE"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Понедельник</w:t>
            </w:r>
          </w:p>
        </w:tc>
        <w:tc>
          <w:tcPr>
            <w:tcW w:w="2175" w:type="dxa"/>
          </w:tcPr>
          <w:p w14:paraId="5A8BEF07"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Вторник</w:t>
            </w:r>
          </w:p>
        </w:tc>
        <w:tc>
          <w:tcPr>
            <w:tcW w:w="1864" w:type="dxa"/>
          </w:tcPr>
          <w:p w14:paraId="455DCC6A"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Среда</w:t>
            </w:r>
          </w:p>
        </w:tc>
        <w:tc>
          <w:tcPr>
            <w:tcW w:w="1864" w:type="dxa"/>
          </w:tcPr>
          <w:p w14:paraId="3A77D56D"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Четверг</w:t>
            </w:r>
          </w:p>
        </w:tc>
        <w:tc>
          <w:tcPr>
            <w:tcW w:w="1685" w:type="dxa"/>
          </w:tcPr>
          <w:p w14:paraId="2243850D"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Пятница</w:t>
            </w:r>
          </w:p>
        </w:tc>
      </w:tr>
      <w:tr w:rsidR="004B2AE6" w:rsidRPr="008E4D78" w14:paraId="4BF17196" w14:textId="77777777" w:rsidTr="003A32F6">
        <w:trPr>
          <w:trHeight w:val="509"/>
        </w:trPr>
        <w:tc>
          <w:tcPr>
            <w:tcW w:w="1222" w:type="dxa"/>
          </w:tcPr>
          <w:p w14:paraId="1844C56F" w14:textId="77777777" w:rsidR="004B2AE6" w:rsidRDefault="004B2AE6" w:rsidP="00AA4686">
            <w:pPr>
              <w:spacing w:after="0" w:line="240" w:lineRule="auto"/>
              <w:rPr>
                <w:rFonts w:ascii="Times New Roman" w:hAnsi="Times New Roman"/>
                <w:sz w:val="24"/>
                <w:szCs w:val="24"/>
              </w:rPr>
            </w:pPr>
          </w:p>
        </w:tc>
        <w:tc>
          <w:tcPr>
            <w:tcW w:w="2053" w:type="dxa"/>
          </w:tcPr>
          <w:p w14:paraId="2156EEF8" w14:textId="77777777" w:rsidR="004B2AE6" w:rsidRDefault="004B2AE6" w:rsidP="00AA4686">
            <w:pPr>
              <w:spacing w:after="0" w:line="240" w:lineRule="auto"/>
              <w:rPr>
                <w:rFonts w:ascii="Times New Roman" w:hAnsi="Times New Roman"/>
                <w:sz w:val="24"/>
                <w:szCs w:val="24"/>
              </w:rPr>
            </w:pPr>
            <w:r>
              <w:rPr>
                <w:rFonts w:ascii="Times New Roman" w:hAnsi="Times New Roman"/>
                <w:sz w:val="24"/>
                <w:szCs w:val="24"/>
              </w:rPr>
              <w:t>1.</w:t>
            </w:r>
            <w:r w:rsidRPr="00931A9F">
              <w:rPr>
                <w:rFonts w:ascii="Times New Roman" w:hAnsi="Times New Roman"/>
                <w:sz w:val="24"/>
                <w:szCs w:val="24"/>
              </w:rPr>
              <w:t>Музыка</w:t>
            </w:r>
            <w:r>
              <w:rPr>
                <w:rFonts w:ascii="Times New Roman" w:hAnsi="Times New Roman"/>
                <w:sz w:val="24"/>
                <w:szCs w:val="24"/>
              </w:rPr>
              <w:t xml:space="preserve"> 9-00</w:t>
            </w:r>
          </w:p>
          <w:p w14:paraId="1F1A6A0D" w14:textId="77777777" w:rsidR="004B2AE6" w:rsidRPr="00931A9F" w:rsidRDefault="004B2AE6" w:rsidP="00AA4686">
            <w:pPr>
              <w:spacing w:after="0" w:line="240" w:lineRule="auto"/>
              <w:rPr>
                <w:rFonts w:ascii="Times New Roman" w:hAnsi="Times New Roman"/>
                <w:sz w:val="24"/>
                <w:szCs w:val="24"/>
              </w:rPr>
            </w:pPr>
            <w:r>
              <w:rPr>
                <w:rFonts w:ascii="Times New Roman" w:hAnsi="Times New Roman"/>
                <w:sz w:val="24"/>
                <w:szCs w:val="24"/>
              </w:rPr>
              <w:t>2. Рисование</w:t>
            </w:r>
          </w:p>
        </w:tc>
        <w:tc>
          <w:tcPr>
            <w:tcW w:w="2175" w:type="dxa"/>
          </w:tcPr>
          <w:p w14:paraId="536332EA" w14:textId="77777777" w:rsidR="004B2AE6" w:rsidRDefault="004B2AE6" w:rsidP="00AA4686">
            <w:pPr>
              <w:spacing w:after="0" w:line="240" w:lineRule="auto"/>
              <w:rPr>
                <w:rFonts w:ascii="Times New Roman" w:hAnsi="Times New Roman"/>
                <w:sz w:val="24"/>
                <w:szCs w:val="24"/>
              </w:rPr>
            </w:pPr>
            <w:r>
              <w:rPr>
                <w:rFonts w:ascii="Times New Roman" w:hAnsi="Times New Roman"/>
                <w:sz w:val="24"/>
                <w:szCs w:val="24"/>
              </w:rPr>
              <w:t>1.Физкультура под  музыку 9-00</w:t>
            </w:r>
          </w:p>
          <w:p w14:paraId="1FA50BB5"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2. Развитие речи</w:t>
            </w:r>
          </w:p>
        </w:tc>
        <w:tc>
          <w:tcPr>
            <w:tcW w:w="1864" w:type="dxa"/>
          </w:tcPr>
          <w:p w14:paraId="19BEEA49" w14:textId="77777777" w:rsidR="004B2AE6" w:rsidRDefault="004B2AE6" w:rsidP="00AA4686">
            <w:pPr>
              <w:spacing w:after="0" w:line="240" w:lineRule="auto"/>
              <w:rPr>
                <w:rFonts w:ascii="Times New Roman" w:hAnsi="Times New Roman"/>
                <w:sz w:val="24"/>
                <w:szCs w:val="24"/>
              </w:rPr>
            </w:pPr>
            <w:r>
              <w:rPr>
                <w:rFonts w:ascii="Times New Roman" w:hAnsi="Times New Roman"/>
                <w:sz w:val="24"/>
                <w:szCs w:val="24"/>
              </w:rPr>
              <w:t>1.Музыка</w:t>
            </w:r>
          </w:p>
          <w:p w14:paraId="4C2EA997"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2. Ознакомление с окружающим/ Ознакомление с природой</w:t>
            </w:r>
          </w:p>
        </w:tc>
        <w:tc>
          <w:tcPr>
            <w:tcW w:w="1864" w:type="dxa"/>
          </w:tcPr>
          <w:p w14:paraId="352CF31A" w14:textId="77777777" w:rsidR="004B2AE6" w:rsidRDefault="004B2AE6" w:rsidP="00AA4686">
            <w:pPr>
              <w:spacing w:after="0" w:line="240" w:lineRule="auto"/>
              <w:rPr>
                <w:rFonts w:ascii="Times New Roman" w:hAnsi="Times New Roman"/>
                <w:sz w:val="24"/>
                <w:szCs w:val="24"/>
              </w:rPr>
            </w:pPr>
            <w:r>
              <w:rPr>
                <w:rFonts w:ascii="Times New Roman" w:hAnsi="Times New Roman"/>
                <w:sz w:val="24"/>
                <w:szCs w:val="24"/>
              </w:rPr>
              <w:t>1.Сенсорика/Конструирование</w:t>
            </w:r>
          </w:p>
          <w:p w14:paraId="1876FFD8"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2.Физкультура (в группе)</w:t>
            </w:r>
          </w:p>
        </w:tc>
        <w:tc>
          <w:tcPr>
            <w:tcW w:w="1685" w:type="dxa"/>
          </w:tcPr>
          <w:p w14:paraId="2841BB51" w14:textId="77777777" w:rsidR="004B2AE6" w:rsidRDefault="004B2AE6" w:rsidP="00AA4686">
            <w:pPr>
              <w:spacing w:after="0" w:line="240" w:lineRule="auto"/>
              <w:rPr>
                <w:rFonts w:ascii="Times New Roman" w:hAnsi="Times New Roman"/>
                <w:sz w:val="24"/>
                <w:szCs w:val="24"/>
              </w:rPr>
            </w:pPr>
            <w:r>
              <w:rPr>
                <w:rFonts w:ascii="Times New Roman" w:hAnsi="Times New Roman"/>
                <w:sz w:val="24"/>
                <w:szCs w:val="24"/>
              </w:rPr>
              <w:t>1. Лепка/ Аппликация</w:t>
            </w:r>
          </w:p>
          <w:p w14:paraId="7CBBCE97" w14:textId="77777777"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2. Физкультура (на прогулке)</w:t>
            </w:r>
          </w:p>
        </w:tc>
      </w:tr>
    </w:tbl>
    <w:p w14:paraId="089F75B7" w14:textId="77777777" w:rsidR="004B2AE6" w:rsidRPr="00781BAB" w:rsidRDefault="004B2AE6" w:rsidP="00AA4686">
      <w:pPr>
        <w:widowControl w:val="0"/>
        <w:autoSpaceDE w:val="0"/>
        <w:autoSpaceDN w:val="0"/>
        <w:adjustRightInd w:val="0"/>
        <w:spacing w:after="0" w:line="240" w:lineRule="auto"/>
        <w:rPr>
          <w:rFonts w:ascii="Times New Roman" w:hAnsi="Times New Roman"/>
          <w:bCs/>
          <w:sz w:val="24"/>
          <w:szCs w:val="24"/>
        </w:rPr>
      </w:pPr>
    </w:p>
    <w:p w14:paraId="6873A85F" w14:textId="77777777" w:rsidR="004B2AE6" w:rsidRDefault="004B2AE6" w:rsidP="00617118">
      <w:pPr>
        <w:rPr>
          <w:rFonts w:ascii="Times New Roman" w:hAnsi="Times New Roman"/>
          <w:b/>
          <w:sz w:val="24"/>
          <w:szCs w:val="24"/>
        </w:rPr>
      </w:pPr>
      <w:r>
        <w:rPr>
          <w:rFonts w:ascii="Times New Roman" w:hAnsi="Times New Roman"/>
          <w:b/>
          <w:sz w:val="24"/>
          <w:szCs w:val="24"/>
        </w:rPr>
        <w:t>5.2. Описание материально – технического обеспечения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3889"/>
        <w:gridCol w:w="4156"/>
      </w:tblGrid>
      <w:tr w:rsidR="004B2AE6" w:rsidRPr="00E863D0" w14:paraId="0DD09340" w14:textId="77777777" w:rsidTr="003A32F6">
        <w:trPr>
          <w:trHeight w:val="127"/>
        </w:trPr>
        <w:tc>
          <w:tcPr>
            <w:tcW w:w="2569" w:type="dxa"/>
          </w:tcPr>
          <w:p w14:paraId="380F3BE0" w14:textId="77777777" w:rsidR="004B2AE6" w:rsidRPr="00E863D0" w:rsidRDefault="004B2AE6" w:rsidP="00F466F5">
            <w:pPr>
              <w:spacing w:after="0" w:line="240" w:lineRule="auto"/>
              <w:jc w:val="center"/>
              <w:rPr>
                <w:rFonts w:ascii="Times New Roman" w:hAnsi="Times New Roman"/>
                <w:b/>
                <w:sz w:val="24"/>
                <w:szCs w:val="24"/>
              </w:rPr>
            </w:pPr>
            <w:r w:rsidRPr="00E863D0">
              <w:rPr>
                <w:rFonts w:ascii="Times New Roman" w:hAnsi="Times New Roman"/>
                <w:b/>
                <w:sz w:val="24"/>
                <w:szCs w:val="24"/>
              </w:rPr>
              <w:t>Вид помещений</w:t>
            </w:r>
          </w:p>
        </w:tc>
        <w:tc>
          <w:tcPr>
            <w:tcW w:w="3889" w:type="dxa"/>
          </w:tcPr>
          <w:p w14:paraId="3B78C16A" w14:textId="77777777" w:rsidR="004B2AE6" w:rsidRPr="00E863D0" w:rsidRDefault="004B2AE6" w:rsidP="00F466F5">
            <w:pPr>
              <w:spacing w:after="0" w:line="240" w:lineRule="auto"/>
              <w:jc w:val="center"/>
              <w:rPr>
                <w:rFonts w:ascii="Times New Roman" w:hAnsi="Times New Roman"/>
                <w:b/>
                <w:sz w:val="24"/>
                <w:szCs w:val="24"/>
              </w:rPr>
            </w:pPr>
            <w:r w:rsidRPr="00E863D0">
              <w:rPr>
                <w:rFonts w:ascii="Times New Roman" w:hAnsi="Times New Roman"/>
                <w:b/>
                <w:sz w:val="24"/>
                <w:szCs w:val="24"/>
              </w:rPr>
              <w:t>Основное предназначение</w:t>
            </w:r>
          </w:p>
        </w:tc>
        <w:tc>
          <w:tcPr>
            <w:tcW w:w="4156" w:type="dxa"/>
          </w:tcPr>
          <w:p w14:paraId="22A0CC76" w14:textId="77777777" w:rsidR="004B2AE6" w:rsidRPr="00E863D0" w:rsidRDefault="004B2AE6" w:rsidP="00F466F5">
            <w:pPr>
              <w:spacing w:after="0" w:line="240" w:lineRule="auto"/>
              <w:jc w:val="center"/>
              <w:rPr>
                <w:rFonts w:ascii="Times New Roman" w:hAnsi="Times New Roman"/>
                <w:b/>
                <w:sz w:val="24"/>
                <w:szCs w:val="24"/>
              </w:rPr>
            </w:pPr>
            <w:r w:rsidRPr="00E863D0">
              <w:rPr>
                <w:rFonts w:ascii="Times New Roman" w:hAnsi="Times New Roman"/>
                <w:b/>
                <w:sz w:val="24"/>
                <w:szCs w:val="24"/>
              </w:rPr>
              <w:t>Оснащение</w:t>
            </w:r>
          </w:p>
        </w:tc>
      </w:tr>
      <w:tr w:rsidR="004B2AE6" w:rsidRPr="00E863D0" w14:paraId="46341F76" w14:textId="77777777" w:rsidTr="003A32F6">
        <w:trPr>
          <w:trHeight w:val="121"/>
        </w:trPr>
        <w:tc>
          <w:tcPr>
            <w:tcW w:w="10614" w:type="dxa"/>
            <w:gridSpan w:val="3"/>
          </w:tcPr>
          <w:p w14:paraId="15ADC390" w14:textId="77777777" w:rsidR="004B2AE6" w:rsidRPr="00E863D0" w:rsidRDefault="004B2AE6" w:rsidP="00F466F5">
            <w:pPr>
              <w:spacing w:after="0" w:line="240" w:lineRule="auto"/>
              <w:jc w:val="center"/>
              <w:rPr>
                <w:rFonts w:ascii="Times New Roman" w:hAnsi="Times New Roman"/>
                <w:b/>
                <w:sz w:val="24"/>
                <w:szCs w:val="24"/>
              </w:rPr>
            </w:pPr>
            <w:r w:rsidRPr="00E863D0">
              <w:rPr>
                <w:rFonts w:ascii="Times New Roman" w:hAnsi="Times New Roman"/>
                <w:b/>
                <w:sz w:val="24"/>
                <w:szCs w:val="24"/>
              </w:rPr>
              <w:t>Предметно – развивающая среда в МДОУ</w:t>
            </w:r>
          </w:p>
        </w:tc>
      </w:tr>
      <w:tr w:rsidR="004B2AE6" w:rsidRPr="00E863D0" w14:paraId="3C79D99D" w14:textId="77777777" w:rsidTr="003A32F6">
        <w:trPr>
          <w:trHeight w:val="121"/>
        </w:trPr>
        <w:tc>
          <w:tcPr>
            <w:tcW w:w="2569" w:type="dxa"/>
          </w:tcPr>
          <w:p w14:paraId="58A7DBE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Музыкальный зал</w:t>
            </w:r>
          </w:p>
        </w:tc>
        <w:tc>
          <w:tcPr>
            <w:tcW w:w="3889" w:type="dxa"/>
          </w:tcPr>
          <w:p w14:paraId="3AAB947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Непосредственно образовательная деятельность</w:t>
            </w:r>
          </w:p>
          <w:p w14:paraId="636C775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Утренняя гимнастика</w:t>
            </w:r>
          </w:p>
          <w:p w14:paraId="532C49E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Досуговые мероприятия</w:t>
            </w:r>
          </w:p>
          <w:p w14:paraId="651D282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Праздники</w:t>
            </w:r>
          </w:p>
          <w:p w14:paraId="2A9AEB5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Театрализованные представления</w:t>
            </w:r>
          </w:p>
          <w:p w14:paraId="14441E4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Родительские собрания и прочие мероприятия для родителей</w:t>
            </w:r>
          </w:p>
        </w:tc>
        <w:tc>
          <w:tcPr>
            <w:tcW w:w="4156" w:type="dxa"/>
          </w:tcPr>
          <w:p w14:paraId="144AA5A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 xml:space="preserve">Телевизор, музыкальный центр, приставка DVD, переносная </w:t>
            </w:r>
            <w:r w:rsidRPr="00E863D0">
              <w:rPr>
                <w:rFonts w:ascii="Times New Roman" w:hAnsi="Times New Roman"/>
                <w:sz w:val="24"/>
                <w:szCs w:val="24"/>
              </w:rPr>
              <w:lastRenderedPageBreak/>
              <w:t>мультимедийная установка</w:t>
            </w:r>
          </w:p>
          <w:p w14:paraId="0EC17D9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Пианино</w:t>
            </w:r>
          </w:p>
          <w:p w14:paraId="2FFBCAB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Детские музыкальные инструменты</w:t>
            </w:r>
          </w:p>
          <w:p w14:paraId="699DC06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Различные виды театра, ширмы</w:t>
            </w:r>
          </w:p>
          <w:p w14:paraId="63EB000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Спортивное оборудование для прыжков, метания, лазанья, равновесия</w:t>
            </w:r>
          </w:p>
          <w:p w14:paraId="496D6A8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Модули</w:t>
            </w:r>
          </w:p>
          <w:p w14:paraId="059DAB2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Тренажёры</w:t>
            </w:r>
          </w:p>
          <w:p w14:paraId="0CBB70F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Нетрадиционное спортивное оборудование</w:t>
            </w:r>
          </w:p>
          <w:p w14:paraId="0DE8F13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Шкаф для используемых музыкальным руководителем пособий, игрушек, атрибутов</w:t>
            </w:r>
          </w:p>
        </w:tc>
      </w:tr>
      <w:tr w:rsidR="004B2AE6" w:rsidRPr="00E863D0" w14:paraId="05CC992E" w14:textId="77777777" w:rsidTr="003A32F6">
        <w:trPr>
          <w:trHeight w:val="121"/>
        </w:trPr>
        <w:tc>
          <w:tcPr>
            <w:tcW w:w="2569" w:type="dxa"/>
          </w:tcPr>
          <w:p w14:paraId="299E3CB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Медицинский кабинет</w:t>
            </w:r>
          </w:p>
        </w:tc>
        <w:tc>
          <w:tcPr>
            <w:tcW w:w="3889" w:type="dxa"/>
          </w:tcPr>
          <w:p w14:paraId="368B384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Осмотр детей, консультации медсестры, врачей</w:t>
            </w:r>
          </w:p>
          <w:p w14:paraId="15FADDC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Консультативно – просветительская работа с родителями и сотрудниками ДОУ</w:t>
            </w:r>
          </w:p>
        </w:tc>
        <w:tc>
          <w:tcPr>
            <w:tcW w:w="4156" w:type="dxa"/>
          </w:tcPr>
          <w:p w14:paraId="541BCB6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Изолятор</w:t>
            </w:r>
          </w:p>
          <w:p w14:paraId="4957F92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Медицинский кабинет</w:t>
            </w:r>
          </w:p>
          <w:p w14:paraId="4EFE1DD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Процедурный кабинет</w:t>
            </w:r>
          </w:p>
        </w:tc>
      </w:tr>
      <w:tr w:rsidR="004B2AE6" w:rsidRPr="00E863D0" w14:paraId="167CE49A" w14:textId="77777777" w:rsidTr="003A32F6">
        <w:trPr>
          <w:trHeight w:val="121"/>
        </w:trPr>
        <w:tc>
          <w:tcPr>
            <w:tcW w:w="2569" w:type="dxa"/>
          </w:tcPr>
          <w:p w14:paraId="151D30C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Коридоры ДОУ</w:t>
            </w:r>
          </w:p>
        </w:tc>
        <w:tc>
          <w:tcPr>
            <w:tcW w:w="3889" w:type="dxa"/>
          </w:tcPr>
          <w:p w14:paraId="1BE555E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Информационно – просветительская работа с сотрудниками ДОУ и родителями</w:t>
            </w:r>
          </w:p>
        </w:tc>
        <w:tc>
          <w:tcPr>
            <w:tcW w:w="4156" w:type="dxa"/>
          </w:tcPr>
          <w:p w14:paraId="481D525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Стенды для родителей, визитка ДОУ</w:t>
            </w:r>
          </w:p>
          <w:p w14:paraId="27EBA74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Стенды для сотрудников</w:t>
            </w:r>
          </w:p>
        </w:tc>
      </w:tr>
      <w:tr w:rsidR="004B2AE6" w:rsidRPr="00E863D0" w14:paraId="1CE4ECD8" w14:textId="77777777" w:rsidTr="003A32F6">
        <w:trPr>
          <w:trHeight w:val="121"/>
        </w:trPr>
        <w:tc>
          <w:tcPr>
            <w:tcW w:w="2569" w:type="dxa"/>
          </w:tcPr>
          <w:p w14:paraId="505A95F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Участки</w:t>
            </w:r>
          </w:p>
        </w:tc>
        <w:tc>
          <w:tcPr>
            <w:tcW w:w="3889" w:type="dxa"/>
          </w:tcPr>
          <w:p w14:paraId="3E37795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Прогулки, наблюдения</w:t>
            </w:r>
          </w:p>
          <w:p w14:paraId="71371EA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Игровая деятельность</w:t>
            </w:r>
          </w:p>
          <w:p w14:paraId="6A9FC5E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Самостоятельно – двигательная деятельность</w:t>
            </w:r>
          </w:p>
          <w:p w14:paraId="0E783C0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Трудовая деятельность</w:t>
            </w:r>
          </w:p>
        </w:tc>
        <w:tc>
          <w:tcPr>
            <w:tcW w:w="4156" w:type="dxa"/>
          </w:tcPr>
          <w:p w14:paraId="35A2F3B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Прогулочные площадки для детей всех возрастных групп</w:t>
            </w:r>
          </w:p>
          <w:p w14:paraId="476B946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Игровое, функциональное и спортивное оборудование</w:t>
            </w:r>
          </w:p>
          <w:p w14:paraId="0529421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Физкультурная площадка</w:t>
            </w:r>
          </w:p>
          <w:p w14:paraId="1AD8F37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Дорожки для ознакомления дошкольников с правилами дорожного движения</w:t>
            </w:r>
          </w:p>
          <w:p w14:paraId="10014C9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Огород, цветник, экологическая тропа</w:t>
            </w:r>
          </w:p>
        </w:tc>
      </w:tr>
      <w:tr w:rsidR="004B2AE6" w:rsidRPr="00E863D0" w14:paraId="01D86239" w14:textId="77777777" w:rsidTr="003A32F6">
        <w:trPr>
          <w:trHeight w:val="121"/>
        </w:trPr>
        <w:tc>
          <w:tcPr>
            <w:tcW w:w="2569" w:type="dxa"/>
          </w:tcPr>
          <w:p w14:paraId="155ECAB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Физкультурная площадка</w:t>
            </w:r>
          </w:p>
        </w:tc>
        <w:tc>
          <w:tcPr>
            <w:tcW w:w="3889" w:type="dxa"/>
          </w:tcPr>
          <w:p w14:paraId="7093F42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4156" w:type="dxa"/>
          </w:tcPr>
          <w:p w14:paraId="770A209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Спортивное оборудование</w:t>
            </w:r>
          </w:p>
          <w:p w14:paraId="5A90D8C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Оборудование для спортивных игр</w:t>
            </w:r>
          </w:p>
        </w:tc>
      </w:tr>
      <w:tr w:rsidR="004B2AE6" w:rsidRPr="00E863D0" w14:paraId="68868888" w14:textId="77777777" w:rsidTr="003A32F6">
        <w:trPr>
          <w:trHeight w:val="127"/>
        </w:trPr>
        <w:tc>
          <w:tcPr>
            <w:tcW w:w="10614" w:type="dxa"/>
            <w:gridSpan w:val="3"/>
          </w:tcPr>
          <w:p w14:paraId="653CCCB8" w14:textId="77777777" w:rsidR="004B2AE6" w:rsidRPr="004E7DE6" w:rsidRDefault="004B2AE6" w:rsidP="004E7DE6">
            <w:pPr>
              <w:spacing w:after="0" w:line="240" w:lineRule="auto"/>
              <w:jc w:val="center"/>
              <w:rPr>
                <w:rFonts w:ascii="Times New Roman" w:hAnsi="Times New Roman"/>
                <w:b/>
                <w:sz w:val="24"/>
                <w:szCs w:val="24"/>
              </w:rPr>
            </w:pPr>
            <w:r w:rsidRPr="004E7DE6">
              <w:rPr>
                <w:rFonts w:ascii="Times New Roman" w:hAnsi="Times New Roman"/>
                <w:b/>
                <w:sz w:val="24"/>
                <w:szCs w:val="24"/>
              </w:rPr>
              <w:t>Предметно – развивающая среда в группах</w:t>
            </w:r>
          </w:p>
        </w:tc>
      </w:tr>
      <w:tr w:rsidR="004B2AE6" w:rsidRPr="00E863D0" w14:paraId="626BF51B" w14:textId="77777777" w:rsidTr="003A32F6">
        <w:trPr>
          <w:trHeight w:val="121"/>
        </w:trPr>
        <w:tc>
          <w:tcPr>
            <w:tcW w:w="2569" w:type="dxa"/>
          </w:tcPr>
          <w:p w14:paraId="0C30CA8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Микроцентр «Физкультурный уголок»</w:t>
            </w:r>
          </w:p>
        </w:tc>
        <w:tc>
          <w:tcPr>
            <w:tcW w:w="3889" w:type="dxa"/>
          </w:tcPr>
          <w:p w14:paraId="46D5B5C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Расширение индивидуально – двигательного опыта в самостоятельной деятельности</w:t>
            </w:r>
          </w:p>
        </w:tc>
        <w:tc>
          <w:tcPr>
            <w:tcW w:w="4156" w:type="dxa"/>
          </w:tcPr>
          <w:p w14:paraId="0FABFB0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Оборудование для ходьбы, бега, равновесия</w:t>
            </w:r>
          </w:p>
          <w:p w14:paraId="53CACE1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Для прыжков</w:t>
            </w:r>
          </w:p>
          <w:p w14:paraId="2650C37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Для катания, бросания, ловли</w:t>
            </w:r>
          </w:p>
          <w:p w14:paraId="03684D4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Для ползания и лазания</w:t>
            </w:r>
          </w:p>
          <w:p w14:paraId="536A7A5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Атрибуты к подвижным и спортивным играм</w:t>
            </w:r>
          </w:p>
          <w:p w14:paraId="36E3F64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Нетрадиционное физкультурное оборудование</w:t>
            </w:r>
          </w:p>
        </w:tc>
      </w:tr>
      <w:tr w:rsidR="004B2AE6" w:rsidRPr="00E863D0" w14:paraId="5CBB6226" w14:textId="77777777" w:rsidTr="003A32F6">
        <w:trPr>
          <w:trHeight w:val="121"/>
        </w:trPr>
        <w:tc>
          <w:tcPr>
            <w:tcW w:w="2569" w:type="dxa"/>
          </w:tcPr>
          <w:p w14:paraId="62A6FB8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Микроцентр «Уголок природы»</w:t>
            </w:r>
          </w:p>
        </w:tc>
        <w:tc>
          <w:tcPr>
            <w:tcW w:w="3889" w:type="dxa"/>
          </w:tcPr>
          <w:p w14:paraId="3B0D3BE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Расширение познавательного опыта, его использование  в трудовой деятельности</w:t>
            </w:r>
          </w:p>
        </w:tc>
        <w:tc>
          <w:tcPr>
            <w:tcW w:w="4156" w:type="dxa"/>
          </w:tcPr>
          <w:p w14:paraId="05BF9AB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Календарь природы (дошкольные группы)</w:t>
            </w:r>
          </w:p>
          <w:p w14:paraId="229ED56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Комнатные растения в соответствии с возрастными рекомендациями</w:t>
            </w:r>
          </w:p>
          <w:p w14:paraId="426E1E2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Сезонный материал</w:t>
            </w:r>
          </w:p>
          <w:p w14:paraId="15884F9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Паспорта растений</w:t>
            </w:r>
          </w:p>
          <w:p w14:paraId="2961D98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Стенд со сменяющимся материалом на экологическую тематику</w:t>
            </w:r>
          </w:p>
          <w:p w14:paraId="29E3C89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Макеты </w:t>
            </w:r>
          </w:p>
          <w:p w14:paraId="2292546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Литература природоведческого содержания, набор картинок, альбомы</w:t>
            </w:r>
          </w:p>
          <w:p w14:paraId="62BD5C5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Материал для проведения элементарных опытов</w:t>
            </w:r>
          </w:p>
          <w:p w14:paraId="158D77A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Обучающие и дидактические игры по экологии</w:t>
            </w:r>
          </w:p>
          <w:p w14:paraId="6F337AD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Инвентарь для трудовой деятельности</w:t>
            </w:r>
          </w:p>
          <w:p w14:paraId="24FD312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Природный и бросовый материал</w:t>
            </w:r>
          </w:p>
          <w:p w14:paraId="20544A8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Материал по астрономии (старшая и подготовительная к школе группа)</w:t>
            </w:r>
          </w:p>
        </w:tc>
      </w:tr>
      <w:tr w:rsidR="004B2AE6" w:rsidRPr="00E863D0" w14:paraId="42AE8BCA" w14:textId="77777777" w:rsidTr="003A32F6">
        <w:trPr>
          <w:trHeight w:val="121"/>
        </w:trPr>
        <w:tc>
          <w:tcPr>
            <w:tcW w:w="2569" w:type="dxa"/>
          </w:tcPr>
          <w:p w14:paraId="1BB12E7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Микроцентр «Уголок развивающих игр»</w:t>
            </w:r>
          </w:p>
        </w:tc>
        <w:tc>
          <w:tcPr>
            <w:tcW w:w="3889" w:type="dxa"/>
          </w:tcPr>
          <w:p w14:paraId="77512D5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Расширение познавательно – сенсорного опыта детей</w:t>
            </w:r>
          </w:p>
        </w:tc>
        <w:tc>
          <w:tcPr>
            <w:tcW w:w="4156" w:type="dxa"/>
          </w:tcPr>
          <w:p w14:paraId="0045BB8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Дидактический материал по сенсорному воспитанию</w:t>
            </w:r>
          </w:p>
          <w:p w14:paraId="0E37D7D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Дидактические игры</w:t>
            </w:r>
          </w:p>
          <w:p w14:paraId="0F5F92D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Настольно – печатные игры</w:t>
            </w:r>
          </w:p>
          <w:p w14:paraId="609049F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Познавательный материал</w:t>
            </w:r>
          </w:p>
          <w:p w14:paraId="1A72D6F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Материал для детского экспериментирования</w:t>
            </w:r>
          </w:p>
        </w:tc>
      </w:tr>
      <w:tr w:rsidR="004B2AE6" w:rsidRPr="00E863D0" w14:paraId="636DF007" w14:textId="77777777" w:rsidTr="003A32F6">
        <w:trPr>
          <w:trHeight w:val="121"/>
        </w:trPr>
        <w:tc>
          <w:tcPr>
            <w:tcW w:w="2569" w:type="dxa"/>
          </w:tcPr>
          <w:p w14:paraId="3D35A31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Микроцентр «Строительная мастерская»</w:t>
            </w:r>
          </w:p>
        </w:tc>
        <w:tc>
          <w:tcPr>
            <w:tcW w:w="3889" w:type="dxa"/>
          </w:tcPr>
          <w:p w14:paraId="4DBE99F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Проживание, преобразование познавательного опыта в продуктивной деятельности.</w:t>
            </w:r>
          </w:p>
          <w:p w14:paraId="2425BF8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Развитие ручной умелости, творчества.</w:t>
            </w:r>
          </w:p>
          <w:p w14:paraId="573137E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Выработка позиции творца</w:t>
            </w:r>
          </w:p>
        </w:tc>
        <w:tc>
          <w:tcPr>
            <w:tcW w:w="4156" w:type="dxa"/>
          </w:tcPr>
          <w:p w14:paraId="163A193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Напольный строительный материал</w:t>
            </w:r>
          </w:p>
          <w:p w14:paraId="4DE648B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Настольный строительный материал</w:t>
            </w:r>
          </w:p>
          <w:p w14:paraId="167F95D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Пластмассовые конструкторы (младший возраст с крупными деталями)</w:t>
            </w:r>
          </w:p>
          <w:p w14:paraId="37A4A71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Конструкторы с металлическими деталями (старший дошкольный возраст)</w:t>
            </w:r>
          </w:p>
          <w:p w14:paraId="42AAB72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Схемы и модели для всех видов конструкторов (старший дошкольный возраст)</w:t>
            </w:r>
          </w:p>
          <w:p w14:paraId="2A40596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Мягкие строительно – игровые модули (младший  дошкольный возраст)</w:t>
            </w:r>
          </w:p>
          <w:p w14:paraId="01B2E49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Транспортные игрушки</w:t>
            </w:r>
          </w:p>
          <w:p w14:paraId="46F9423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Схемы, иллюстрации отдельных построек (мосты, дома, корабли, самолёты и т.д.)</w:t>
            </w:r>
          </w:p>
        </w:tc>
      </w:tr>
      <w:tr w:rsidR="004B2AE6" w:rsidRPr="00E863D0" w14:paraId="673B1C5E" w14:textId="77777777" w:rsidTr="003A32F6">
        <w:trPr>
          <w:trHeight w:val="121"/>
        </w:trPr>
        <w:tc>
          <w:tcPr>
            <w:tcW w:w="2569" w:type="dxa"/>
          </w:tcPr>
          <w:p w14:paraId="0B9E284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Микроцентр «Игровая зона»</w:t>
            </w:r>
          </w:p>
        </w:tc>
        <w:tc>
          <w:tcPr>
            <w:tcW w:w="3889" w:type="dxa"/>
          </w:tcPr>
          <w:p w14:paraId="4D7C805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Реализация ребёнком полученных и имеющихся знаний об окружающем мире в игре</w:t>
            </w:r>
          </w:p>
          <w:p w14:paraId="3C5555B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Накопление жизненного опыта</w:t>
            </w:r>
          </w:p>
        </w:tc>
        <w:tc>
          <w:tcPr>
            <w:tcW w:w="4156" w:type="dxa"/>
          </w:tcPr>
          <w:p w14:paraId="30C51BF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Атрибуты для сюжетно – ролевых игр по возрасту («Семья», «Больница», «Магазин», «Школа», «Парикмахерская», «Почта», «Армия», «Космонавты», «Библиотека», «Ателье»)</w:t>
            </w:r>
          </w:p>
          <w:p w14:paraId="14CF13E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Предметы - заместители</w:t>
            </w:r>
          </w:p>
        </w:tc>
      </w:tr>
      <w:tr w:rsidR="004B2AE6" w:rsidRPr="00E863D0" w14:paraId="4ECC5773" w14:textId="77777777" w:rsidTr="003A32F6">
        <w:trPr>
          <w:trHeight w:val="121"/>
        </w:trPr>
        <w:tc>
          <w:tcPr>
            <w:tcW w:w="2569" w:type="dxa"/>
          </w:tcPr>
          <w:p w14:paraId="61BC3CB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Микроцентр «Уголок безопасности»</w:t>
            </w:r>
          </w:p>
        </w:tc>
        <w:tc>
          <w:tcPr>
            <w:tcW w:w="3889" w:type="dxa"/>
          </w:tcPr>
          <w:p w14:paraId="0D72B21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Расширение познавательного опыта, его использование в </w:t>
            </w:r>
            <w:r w:rsidRPr="00E863D0">
              <w:rPr>
                <w:rFonts w:ascii="Times New Roman" w:hAnsi="Times New Roman"/>
                <w:sz w:val="24"/>
                <w:szCs w:val="24"/>
              </w:rPr>
              <w:lastRenderedPageBreak/>
              <w:t>повседневной деятельности</w:t>
            </w:r>
          </w:p>
        </w:tc>
        <w:tc>
          <w:tcPr>
            <w:tcW w:w="4156" w:type="dxa"/>
          </w:tcPr>
          <w:p w14:paraId="042611B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Дидактические, настольные игры по профилактике ДТП</w:t>
            </w:r>
          </w:p>
          <w:p w14:paraId="4383582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Макеты перекрёстков, улиц посёлка</w:t>
            </w:r>
          </w:p>
          <w:p w14:paraId="20D9978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Дорожные знаки</w:t>
            </w:r>
          </w:p>
          <w:p w14:paraId="5695E05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Литература по правилам дорожного движения</w:t>
            </w:r>
          </w:p>
        </w:tc>
      </w:tr>
      <w:tr w:rsidR="004B2AE6" w:rsidRPr="00E863D0" w14:paraId="338B3647" w14:textId="77777777" w:rsidTr="003A32F6">
        <w:trPr>
          <w:trHeight w:val="121"/>
        </w:trPr>
        <w:tc>
          <w:tcPr>
            <w:tcW w:w="2569" w:type="dxa"/>
          </w:tcPr>
          <w:p w14:paraId="1043BB8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Микроцентр «Мини - музей»</w:t>
            </w:r>
          </w:p>
        </w:tc>
        <w:tc>
          <w:tcPr>
            <w:tcW w:w="3889" w:type="dxa"/>
          </w:tcPr>
          <w:p w14:paraId="117F1C3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Расширение краеведческих представлений детей, накопление познавательного опыта</w:t>
            </w:r>
          </w:p>
        </w:tc>
        <w:tc>
          <w:tcPr>
            <w:tcW w:w="4156" w:type="dxa"/>
          </w:tcPr>
          <w:p w14:paraId="546942F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Государственная и Крымская символика</w:t>
            </w:r>
          </w:p>
          <w:p w14:paraId="653ADC4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Образцы костюмов разных народов Крыма и России</w:t>
            </w:r>
          </w:p>
          <w:p w14:paraId="1E21E59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Наглядный материал: альбомы, картинки. Фотоиллюстрации и др.</w:t>
            </w:r>
          </w:p>
          <w:p w14:paraId="1570A79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Предметы народно – прикладного искусства</w:t>
            </w:r>
          </w:p>
          <w:p w14:paraId="1DDB3E3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Предметы быта народов Крыма</w:t>
            </w:r>
          </w:p>
          <w:p w14:paraId="7EEF0B2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Детская художественная литература</w:t>
            </w:r>
          </w:p>
        </w:tc>
      </w:tr>
      <w:tr w:rsidR="004B2AE6" w:rsidRPr="00E863D0" w14:paraId="6D88D760" w14:textId="77777777" w:rsidTr="003A32F6">
        <w:trPr>
          <w:trHeight w:val="121"/>
        </w:trPr>
        <w:tc>
          <w:tcPr>
            <w:tcW w:w="2569" w:type="dxa"/>
          </w:tcPr>
          <w:p w14:paraId="7EADFF4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Микроцентр «Книжный уголок»</w:t>
            </w:r>
          </w:p>
        </w:tc>
        <w:tc>
          <w:tcPr>
            <w:tcW w:w="3889" w:type="dxa"/>
          </w:tcPr>
          <w:p w14:paraId="7428586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умение самостоятельно работать с книгой</w:t>
            </w:r>
          </w:p>
          <w:p w14:paraId="4AD47E6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«Добывать» нужную информацию</w:t>
            </w:r>
          </w:p>
        </w:tc>
        <w:tc>
          <w:tcPr>
            <w:tcW w:w="4156" w:type="dxa"/>
          </w:tcPr>
          <w:p w14:paraId="5501E93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Детская художественная литература  в соответствии с возрастом детей</w:t>
            </w:r>
          </w:p>
          <w:p w14:paraId="455BEA5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Наличие художественной литературы</w:t>
            </w:r>
          </w:p>
          <w:p w14:paraId="723A213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14:paraId="3B19F0E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Материалы о художниках иллюстраторах</w:t>
            </w:r>
          </w:p>
          <w:p w14:paraId="6D3AF22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Портреты поэтов, писателей (старший дошкольный возраст)</w:t>
            </w:r>
          </w:p>
          <w:p w14:paraId="0967C8A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Тематические выставки</w:t>
            </w:r>
          </w:p>
        </w:tc>
      </w:tr>
      <w:tr w:rsidR="004B2AE6" w:rsidRPr="00E863D0" w14:paraId="4CFCCE12" w14:textId="77777777" w:rsidTr="003A32F6">
        <w:trPr>
          <w:trHeight w:val="121"/>
        </w:trPr>
        <w:tc>
          <w:tcPr>
            <w:tcW w:w="2569" w:type="dxa"/>
          </w:tcPr>
          <w:p w14:paraId="35BB66A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Микроцентр «Театрализованный уголок»</w:t>
            </w:r>
          </w:p>
        </w:tc>
        <w:tc>
          <w:tcPr>
            <w:tcW w:w="3889" w:type="dxa"/>
          </w:tcPr>
          <w:p w14:paraId="715CDF9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Развитие творческих способностей ребёнка, стремление проявлять себя в играх драматизациях</w:t>
            </w:r>
          </w:p>
        </w:tc>
        <w:tc>
          <w:tcPr>
            <w:tcW w:w="4156" w:type="dxa"/>
          </w:tcPr>
          <w:p w14:paraId="12F9968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Ширма </w:t>
            </w:r>
          </w:p>
          <w:p w14:paraId="0C11167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Элементы костюмов</w:t>
            </w:r>
          </w:p>
          <w:p w14:paraId="069756A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Различные виды театров (в соответствии с возрастом)</w:t>
            </w:r>
          </w:p>
          <w:p w14:paraId="76E5125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Предметы декорации</w:t>
            </w:r>
          </w:p>
        </w:tc>
      </w:tr>
      <w:tr w:rsidR="004B2AE6" w:rsidRPr="00E863D0" w14:paraId="44CF4BC0" w14:textId="77777777" w:rsidTr="003A32F6">
        <w:trPr>
          <w:trHeight w:val="121"/>
        </w:trPr>
        <w:tc>
          <w:tcPr>
            <w:tcW w:w="2569" w:type="dxa"/>
          </w:tcPr>
          <w:p w14:paraId="197A732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Микроцентр «Творческая мастерская»</w:t>
            </w:r>
          </w:p>
        </w:tc>
        <w:tc>
          <w:tcPr>
            <w:tcW w:w="3889" w:type="dxa"/>
          </w:tcPr>
          <w:p w14:paraId="09A0D7F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Проживание, преобразование познавательного опыта в продуктивной деятельности.</w:t>
            </w:r>
          </w:p>
          <w:p w14:paraId="7A890F8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Развитие ручной умелости, творчества.</w:t>
            </w:r>
          </w:p>
          <w:p w14:paraId="77261CE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Выработка позиции творца</w:t>
            </w:r>
          </w:p>
        </w:tc>
        <w:tc>
          <w:tcPr>
            <w:tcW w:w="4156" w:type="dxa"/>
          </w:tcPr>
          <w:p w14:paraId="0C30198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Бумага разного формата, разного цвета и разной формы</w:t>
            </w:r>
          </w:p>
          <w:p w14:paraId="2C50CFE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Достаточное количество цветных карандашей, красок, кистей, тряпочек, пластилина (стеки, доски для лепки)</w:t>
            </w:r>
          </w:p>
          <w:p w14:paraId="3345763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Достаточное количество ножниц с закруглёнными концами, клея, клеёнок, тряпочек, салфеток для аппликации</w:t>
            </w:r>
          </w:p>
          <w:p w14:paraId="0AD3E70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Бросовый материал (фольга, фантики от конфет и др.)</w:t>
            </w:r>
          </w:p>
          <w:p w14:paraId="7E52DE5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Место для сменных выставок детских работ, совместных работ детей и родителей</w:t>
            </w:r>
          </w:p>
          <w:p w14:paraId="4C28B7E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Место для сменных выставок произведений изоискусства</w:t>
            </w:r>
          </w:p>
          <w:p w14:paraId="5123DBF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Альбомы – раскраски</w:t>
            </w:r>
          </w:p>
          <w:p w14:paraId="67BAF57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Наборы открыток, картинки, книги и альбомы с иллюстрациями, предметные картинки</w:t>
            </w:r>
          </w:p>
          <w:p w14:paraId="0A67A27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Предметы народно – прикладного искусства</w:t>
            </w:r>
          </w:p>
        </w:tc>
      </w:tr>
      <w:tr w:rsidR="004B2AE6" w:rsidRPr="00E863D0" w14:paraId="185DBE32" w14:textId="77777777" w:rsidTr="003A32F6">
        <w:trPr>
          <w:trHeight w:val="121"/>
        </w:trPr>
        <w:tc>
          <w:tcPr>
            <w:tcW w:w="2569" w:type="dxa"/>
          </w:tcPr>
          <w:p w14:paraId="5F99CCE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Микроцентр «Музыкальный уголок»</w:t>
            </w:r>
          </w:p>
        </w:tc>
        <w:tc>
          <w:tcPr>
            <w:tcW w:w="3889" w:type="dxa"/>
          </w:tcPr>
          <w:p w14:paraId="2A56B70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Развитие творческих способностей в самостоятельно – ритмической деятельности</w:t>
            </w:r>
          </w:p>
        </w:tc>
        <w:tc>
          <w:tcPr>
            <w:tcW w:w="4156" w:type="dxa"/>
          </w:tcPr>
          <w:p w14:paraId="5BB92E3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Детские музыкальные инструменты</w:t>
            </w:r>
          </w:p>
          <w:p w14:paraId="6A2F9CB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Портреты композиторов (старший дошкольный возраст)</w:t>
            </w:r>
          </w:p>
          <w:p w14:paraId="3F9B3DE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Магнитофон</w:t>
            </w:r>
          </w:p>
          <w:p w14:paraId="41A23CE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Набор аудиозаписей</w:t>
            </w:r>
          </w:p>
          <w:p w14:paraId="0806508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Музыкальные игрушки (озвученные и неозвученные)</w:t>
            </w:r>
          </w:p>
          <w:p w14:paraId="754C9EF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Игрушки – самоделки</w:t>
            </w:r>
          </w:p>
          <w:p w14:paraId="177A511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Музыкально – дидактические игры</w:t>
            </w:r>
          </w:p>
          <w:p w14:paraId="4A862C4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Музыкально- дидактические пособия</w:t>
            </w:r>
          </w:p>
        </w:tc>
      </w:tr>
    </w:tbl>
    <w:p w14:paraId="5F563730" w14:textId="77777777" w:rsidR="004B2AE6" w:rsidRDefault="004B2AE6" w:rsidP="00617118">
      <w:pPr>
        <w:rPr>
          <w:rFonts w:ascii="Times New Roman" w:hAnsi="Times New Roman"/>
          <w:b/>
          <w:sz w:val="24"/>
          <w:szCs w:val="24"/>
        </w:rPr>
      </w:pPr>
    </w:p>
    <w:p w14:paraId="09902108" w14:textId="77777777" w:rsidR="004B2AE6" w:rsidRDefault="004B2AE6" w:rsidP="00617118">
      <w:pPr>
        <w:rPr>
          <w:rFonts w:ascii="Times New Roman" w:hAnsi="Times New Roman"/>
          <w:b/>
          <w:sz w:val="24"/>
          <w:szCs w:val="24"/>
        </w:rPr>
      </w:pPr>
      <w:r>
        <w:rPr>
          <w:rFonts w:ascii="Times New Roman" w:hAnsi="Times New Roman"/>
          <w:b/>
          <w:sz w:val="24"/>
          <w:szCs w:val="24"/>
        </w:rPr>
        <w:t>5.3. Особенности организации развивающей предметно – пространственной среды</w:t>
      </w:r>
    </w:p>
    <w:p w14:paraId="794FD54B" w14:textId="77777777"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предметно – пространственная среда обеспечивает максимальную реализацию образовательного потенциала пространства МДОУ,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раннего возраста) и взрослых, двигательной активности детей, а также возможности для уединения.</w:t>
      </w:r>
    </w:p>
    <w:p w14:paraId="06B69097" w14:textId="77777777"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предметно – пространственная среда должна обеспечивать реализацию различных образовательных программ; учёт национально – культурных, климатических условий, в которых осуществляется образовательная деятельность; учёт возрастных особенностей детей.</w:t>
      </w:r>
    </w:p>
    <w:p w14:paraId="24D5AB87" w14:textId="77777777"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среда построена на следующих принципах:</w:t>
      </w:r>
    </w:p>
    <w:p w14:paraId="34221623" w14:textId="77777777"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насыщенность;</w:t>
      </w:r>
    </w:p>
    <w:p w14:paraId="1AB80A1E" w14:textId="77777777"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трансформированность;</w:t>
      </w:r>
    </w:p>
    <w:p w14:paraId="2168ECBA" w14:textId="77777777"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полифункциональность;</w:t>
      </w:r>
    </w:p>
    <w:p w14:paraId="514E6E84" w14:textId="77777777"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вариативность;</w:t>
      </w:r>
    </w:p>
    <w:p w14:paraId="48F29AB7" w14:textId="77777777"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w:t>
      </w:r>
    </w:p>
    <w:p w14:paraId="1E263360" w14:textId="77777777"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доступность.</w:t>
      </w:r>
    </w:p>
    <w:p w14:paraId="3A8DBBFF" w14:textId="77777777"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Насыщенность среды соответствует возрастным возможностям детей и содержанию Программы.</w:t>
      </w:r>
    </w:p>
    <w:p w14:paraId="6A720278" w14:textId="77777777"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инвентарём, который обеспечивает:</w:t>
      </w:r>
    </w:p>
    <w:p w14:paraId="32D5B7D2" w14:textId="77777777"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песком и водой);</w:t>
      </w:r>
    </w:p>
    <w:p w14:paraId="4BF9C14A" w14:textId="77777777"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Двигательную активность, в том числе развитие крупной и мелкой моторики, участие в подвижных играх и соревнованиях;</w:t>
      </w:r>
    </w:p>
    <w:p w14:paraId="47791118" w14:textId="77777777"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Эмоциональное благополучие детей во взаимодействии с предметно – пространственным окружением;</w:t>
      </w:r>
    </w:p>
    <w:p w14:paraId="0A919E10" w14:textId="77777777"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Возможность самовыражения детей.</w:t>
      </w:r>
    </w:p>
    <w:p w14:paraId="0F698536" w14:textId="77777777"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14:paraId="5E282156" w14:textId="77777777"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Трасформируемость пространства даёт возможность изменений предметно – пространственной среды в зависимости от образовательной ситуации, в том числе от меняющихся интересов и возможностей детей.</w:t>
      </w:r>
    </w:p>
    <w:p w14:paraId="4493CD56" w14:textId="77777777"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Полифункциональность материалов позволяет разнообразно использовать различные составляющие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 – заменителей в детской игре).</w:t>
      </w:r>
    </w:p>
    <w:p w14:paraId="75394810" w14:textId="77777777"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14:paraId="318E7644" w14:textId="77777777"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Игровой материал периодически сменяется, что стимулирует игровую, двигательную, познавательную и исследовательскую активность детей.</w:t>
      </w:r>
    </w:p>
    <w:p w14:paraId="415BCA45" w14:textId="77777777"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Доступность среды создаёт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14:paraId="796BA26A" w14:textId="77777777"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предметно – пространственной среды обеспечивает соответствие всех её элементов требований по надёжности и безопасности их использования.</w:t>
      </w:r>
    </w:p>
    <w:p w14:paraId="3142A52F" w14:textId="77777777"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Предметно – пространственная среда в МДОУ соответствует требованиям ФГОС ДО и построена в каждой возрастной группе, учитывая образовательные области ОП и детские виды деятельности согласно следующих принципов:</w:t>
      </w:r>
    </w:p>
    <w:p w14:paraId="64C7CC78" w14:textId="77777777" w:rsidR="004B2AE6" w:rsidRPr="008E4D78" w:rsidRDefault="004B2AE6" w:rsidP="00C4256E">
      <w:pPr>
        <w:spacing w:after="0" w:line="240" w:lineRule="auto"/>
        <w:rPr>
          <w:rFonts w:ascii="Times New Roman" w:hAnsi="Times New Roman"/>
          <w:sz w:val="24"/>
          <w:szCs w:val="24"/>
        </w:rPr>
      </w:pPr>
    </w:p>
    <w:p w14:paraId="5FFC13F9" w14:textId="77777777" w:rsidR="004B2AE6" w:rsidRPr="004E7DE6" w:rsidRDefault="004B2AE6" w:rsidP="00C4256E">
      <w:pPr>
        <w:spacing w:after="0" w:line="240" w:lineRule="auto"/>
        <w:rPr>
          <w:rFonts w:ascii="Times New Roman" w:hAnsi="Times New Roman"/>
          <w:b/>
          <w:sz w:val="24"/>
          <w:szCs w:val="24"/>
        </w:rPr>
      </w:pPr>
      <w:r w:rsidRPr="004E7DE6">
        <w:rPr>
          <w:rFonts w:ascii="Times New Roman" w:hAnsi="Times New Roman"/>
          <w:b/>
          <w:sz w:val="24"/>
          <w:szCs w:val="24"/>
        </w:rPr>
        <w:t>Вторая младшая группа</w:t>
      </w:r>
    </w:p>
    <w:tbl>
      <w:tblPr>
        <w:tblpPr w:leftFromText="180" w:rightFromText="180" w:vertAnchor="text" w:horzAnchor="margin" w:tblpXSpec="center" w:tblpY="224"/>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8505"/>
      </w:tblGrid>
      <w:tr w:rsidR="004B2AE6" w:rsidRPr="00E863D0" w14:paraId="2DA1183F" w14:textId="77777777" w:rsidTr="00F466F5">
        <w:tc>
          <w:tcPr>
            <w:tcW w:w="2093" w:type="dxa"/>
          </w:tcPr>
          <w:p w14:paraId="6497256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Материалы и оборудование</w:t>
            </w:r>
          </w:p>
        </w:tc>
        <w:tc>
          <w:tcPr>
            <w:tcW w:w="8505" w:type="dxa"/>
          </w:tcPr>
          <w:p w14:paraId="1581BFA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Общие принципы размещения материалов групповом помещении</w:t>
            </w:r>
          </w:p>
        </w:tc>
      </w:tr>
      <w:tr w:rsidR="004B2AE6" w:rsidRPr="00E863D0" w14:paraId="6051570A" w14:textId="77777777" w:rsidTr="00F466F5">
        <w:tc>
          <w:tcPr>
            <w:tcW w:w="2093" w:type="dxa"/>
          </w:tcPr>
          <w:p w14:paraId="182BE86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Игровая деятельность</w:t>
            </w:r>
          </w:p>
        </w:tc>
        <w:tc>
          <w:tcPr>
            <w:tcW w:w="8505" w:type="dxa"/>
          </w:tcPr>
          <w:p w14:paraId="678078A2"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Для игры детей 3-4 лет, всё ещё значительно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w:t>
            </w:r>
          </w:p>
          <w:p w14:paraId="46A0D34A"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В пространстве игрового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развёртывания бытовой тематики: 1) шкафчик с посудой, кухонная плита, несколько кукол на стульчиках вокруг стола; 2) пара кукольных кроватей, шкафчик с «постельными принадлежностями», диванчике на котором могут сидеть и куклы, и дети. Ещё один тематический комплекс: домик- теремок, ширма со скамеечкой или модулями внутри, где могут «жить» мягкие игрушки – звери, прятаться и устанавливать свой «дом» дети; здесь же может развёртываться игра взрослого с детьми по мотивам разных сказок. И наконец, тематический комплекс для разнообразных «поездок»: автобус каркас с модулями – сидениями внутри и рулём на фасадной секции.</w:t>
            </w:r>
          </w:p>
          <w:p w14:paraId="22D6A210"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Остальные игровые материалы размещается в низких стеллажах, передвижных ящиках на колёсиках, пластмассовых ёмкостях, вдвигающихся в нижние открытые полки шкафов и т.п. Все материалы, находящиеся в поле зрения, должны быть доступны детям.</w:t>
            </w:r>
          </w:p>
          <w:p w14:paraId="1F141409"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По мере взросления детей, т.е. к концу года можно делать наборы сюжетообразующего материала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tc>
      </w:tr>
      <w:tr w:rsidR="004B2AE6" w:rsidRPr="00E863D0" w14:paraId="64E6CA90" w14:textId="77777777" w:rsidTr="00F466F5">
        <w:tc>
          <w:tcPr>
            <w:tcW w:w="2093" w:type="dxa"/>
          </w:tcPr>
          <w:p w14:paraId="2B84F63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Продуктивная </w:t>
            </w:r>
            <w:r w:rsidRPr="00E863D0">
              <w:rPr>
                <w:rFonts w:ascii="Times New Roman" w:hAnsi="Times New Roman"/>
                <w:sz w:val="24"/>
                <w:szCs w:val="24"/>
              </w:rPr>
              <w:lastRenderedPageBreak/>
              <w:t>деятельность</w:t>
            </w:r>
          </w:p>
        </w:tc>
        <w:tc>
          <w:tcPr>
            <w:tcW w:w="8505" w:type="dxa"/>
          </w:tcPr>
          <w:p w14:paraId="26E5B4A8"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lastRenderedPageBreak/>
              <w:t xml:space="preserve">Все материалы для свободной самостоятельной деятельности должны быть </w:t>
            </w:r>
            <w:r w:rsidRPr="00E863D0">
              <w:rPr>
                <w:rFonts w:ascii="Times New Roman" w:hAnsi="Times New Roman"/>
                <w:sz w:val="24"/>
                <w:szCs w:val="24"/>
              </w:rPr>
              <w:lastRenderedPageBreak/>
              <w:t>доступны детям.</w:t>
            </w:r>
          </w:p>
          <w:p w14:paraId="5550585D"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Постройки детей из строительного материала и конструкции сохраняется до тех пор, пока не будут разрушены или разобраны самими детьми. Рисунками и поделками дети имеют право распорядиться сами – забрать домой или использовать в игре, поместить на выставку.</w:t>
            </w:r>
          </w:p>
          <w:p w14:paraId="065ABEA2"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Все материалы и пособия должны иметь постоянное место.</w:t>
            </w:r>
          </w:p>
          <w:p w14:paraId="624FEDF8"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Малыши не умеют взаимодействовать и предпочитают игры рядом, но не вместе; поэтому надо размещать строительный материал в нескольких местах группы.</w:t>
            </w:r>
          </w:p>
          <w:p w14:paraId="2F6927E0"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Напольный строительный материал требует много места, поэтому его лучше поместить отдельно на низко расположенных навесных полках и рядом постелить ковёр, дорожку.</w:t>
            </w:r>
          </w:p>
          <w:p w14:paraId="702B7B9D"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Мелкий строительный материал можно насыпать в корзины, ящики или коробки.</w:t>
            </w:r>
          </w:p>
          <w:p w14:paraId="4F321B90"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Конструкторы размещаются на столах в открытых коробках и деревянных ящиков.</w:t>
            </w:r>
          </w:p>
          <w:p w14:paraId="505841F2"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По окончании работы надо побуждать детей к совместной уборке материала, раскладывая его по цвету и форме.</w:t>
            </w:r>
          </w:p>
        </w:tc>
      </w:tr>
      <w:tr w:rsidR="004B2AE6" w:rsidRPr="00E863D0" w14:paraId="418EC427" w14:textId="77777777" w:rsidTr="00F466F5">
        <w:tc>
          <w:tcPr>
            <w:tcW w:w="2093" w:type="dxa"/>
          </w:tcPr>
          <w:p w14:paraId="04F5D48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Познавательно – исследовательская деятельность</w:t>
            </w:r>
          </w:p>
        </w:tc>
        <w:tc>
          <w:tcPr>
            <w:tcW w:w="8505" w:type="dxa"/>
          </w:tcPr>
          <w:p w14:paraId="65E5F256"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Размещение материала для познавательно – 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этих целей). Остальные объекты для исследования и образно – 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материалом.</w:t>
            </w:r>
          </w:p>
        </w:tc>
      </w:tr>
      <w:tr w:rsidR="004B2AE6" w:rsidRPr="00E863D0" w14:paraId="6B7B331B" w14:textId="77777777" w:rsidTr="00F466F5">
        <w:tc>
          <w:tcPr>
            <w:tcW w:w="2093" w:type="dxa"/>
          </w:tcPr>
          <w:p w14:paraId="1D07F02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w:t>
            </w:r>
          </w:p>
        </w:tc>
        <w:tc>
          <w:tcPr>
            <w:tcW w:w="8505" w:type="dxa"/>
          </w:tcPr>
          <w:p w14:paraId="5493BAF0"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 – двигатели (машины, тележки). Крупное физкультурное оборудование требует много место, поэтому его лучше расставить вдоль одной свободной стены.</w:t>
            </w:r>
          </w:p>
          <w:p w14:paraId="427775AF"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Педагогам следует помнить, что у малышей быстро падает интерес к одному и тому же пособию. Поэтому все имеющиеся пособия нежелательно держать в игровой комнате. Лучше вносить их постепенно, чередуя их. Мелкие пособия следует держать в открытых ящиках так, чтобы дети могли им свободно пользоваться.</w:t>
            </w:r>
          </w:p>
          <w:p w14:paraId="7BEA9502"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Для хранения физкультурных пособий в групповых комнатах может быть использована секционная мебель с выдвижными ящиками или тележками «Физкультурный уголок».  У детей второй младшей группы быстро падает интерес к одному и тому же пособию, поэтому советуем его постоянно обновлять (перестановка его с одного места на другое, внесение нового пособия и т.д.).</w:t>
            </w:r>
          </w:p>
          <w:p w14:paraId="71637724"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Крупное оборудование требует много места, поэтому его лучше расставить вдоль стен.</w:t>
            </w:r>
          </w:p>
          <w:p w14:paraId="0FDEA561"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bl>
    <w:p w14:paraId="70648DD7" w14:textId="77777777" w:rsidR="004B2AE6" w:rsidRPr="008E4D78" w:rsidRDefault="004B2AE6" w:rsidP="00C4256E">
      <w:pPr>
        <w:spacing w:after="0" w:line="240" w:lineRule="auto"/>
        <w:rPr>
          <w:rFonts w:ascii="Times New Roman" w:hAnsi="Times New Roman"/>
          <w:sz w:val="24"/>
          <w:szCs w:val="24"/>
        </w:rPr>
      </w:pPr>
    </w:p>
    <w:p w14:paraId="5CA254D5" w14:textId="77777777" w:rsidR="004B2AE6" w:rsidRPr="008E4D78" w:rsidRDefault="004B2AE6" w:rsidP="00C4256E">
      <w:pPr>
        <w:spacing w:after="0" w:line="240" w:lineRule="auto"/>
        <w:rPr>
          <w:rFonts w:ascii="Times New Roman" w:hAnsi="Times New Roman"/>
          <w:sz w:val="24"/>
          <w:szCs w:val="24"/>
        </w:rPr>
      </w:pPr>
    </w:p>
    <w:p w14:paraId="5A9D6697" w14:textId="77777777" w:rsidR="004B2AE6" w:rsidRPr="008E4D78" w:rsidRDefault="004B2AE6" w:rsidP="00C4256E">
      <w:pPr>
        <w:spacing w:after="0" w:line="240" w:lineRule="auto"/>
        <w:rPr>
          <w:rFonts w:ascii="Times New Roman" w:hAnsi="Times New Roman"/>
          <w:sz w:val="24"/>
          <w:szCs w:val="24"/>
        </w:rPr>
      </w:pPr>
    </w:p>
    <w:p w14:paraId="63758851" w14:textId="77777777" w:rsidR="004B2AE6" w:rsidRPr="004E7DE6" w:rsidRDefault="004B2AE6" w:rsidP="00C4256E">
      <w:pPr>
        <w:spacing w:after="0" w:line="240" w:lineRule="auto"/>
        <w:rPr>
          <w:rFonts w:ascii="Times New Roman" w:hAnsi="Times New Roman"/>
          <w:b/>
          <w:sz w:val="24"/>
          <w:szCs w:val="24"/>
        </w:rPr>
      </w:pPr>
      <w:r w:rsidRPr="004E7DE6">
        <w:rPr>
          <w:rFonts w:ascii="Times New Roman" w:hAnsi="Times New Roman"/>
          <w:b/>
          <w:sz w:val="24"/>
          <w:szCs w:val="24"/>
        </w:rPr>
        <w:t>Средняя группа</w:t>
      </w:r>
    </w:p>
    <w:p w14:paraId="2EFB86FC" w14:textId="77777777" w:rsidR="004B2AE6" w:rsidRPr="008E4D78" w:rsidRDefault="004B2AE6" w:rsidP="00C4256E">
      <w:pPr>
        <w:spacing w:after="0" w:line="240" w:lineRule="auto"/>
        <w:rPr>
          <w:rFonts w:ascii="Times New Roman" w:hAnsi="Times New Roman"/>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363"/>
      </w:tblGrid>
      <w:tr w:rsidR="004B2AE6" w:rsidRPr="00E863D0" w14:paraId="1B64512E" w14:textId="77777777" w:rsidTr="00F466F5">
        <w:tc>
          <w:tcPr>
            <w:tcW w:w="2235" w:type="dxa"/>
          </w:tcPr>
          <w:p w14:paraId="0276392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Материалы и оборудование</w:t>
            </w:r>
          </w:p>
        </w:tc>
        <w:tc>
          <w:tcPr>
            <w:tcW w:w="8363" w:type="dxa"/>
          </w:tcPr>
          <w:p w14:paraId="0C7C661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Общие принципы размещения материалов групповом помещении</w:t>
            </w:r>
          </w:p>
        </w:tc>
      </w:tr>
      <w:tr w:rsidR="004B2AE6" w:rsidRPr="00E863D0" w14:paraId="7521AF8B" w14:textId="77777777" w:rsidTr="00F466F5">
        <w:tc>
          <w:tcPr>
            <w:tcW w:w="2235" w:type="dxa"/>
          </w:tcPr>
          <w:p w14:paraId="728B024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Игровая деятельность</w:t>
            </w:r>
          </w:p>
        </w:tc>
        <w:tc>
          <w:tcPr>
            <w:tcW w:w="8363" w:type="dxa"/>
          </w:tcPr>
          <w:p w14:paraId="59E25D2D"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В средней группе предметно игровая среда должна быть существенным образом (если не сказать – радикально) изменена, по сравнению с младшими группами. Постоянные сюжетообразующие наборы (тематические зоны) уступает место более гибким сочетанием сюжетообразующих игрушек. Дети уже частично сами организует среду под замысел.</w:t>
            </w:r>
          </w:p>
          <w:p w14:paraId="5C1D7C9C"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Тематические «зоны» редуцируются до ключевого маркера условного пространства, а «начинка» этого пространства (подходящие предметы оперирования, игрушки – персонажи), располагаются в тележках, полках, в непосредственной близости.</w:t>
            </w:r>
          </w:p>
          <w:p w14:paraId="724250C6"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колёсах, кукольная «спальня» и «столовая» - одной кукольной кроватью, столиком и диванчиком, которые легко перемещаются; всё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рулём на подставке, который легко переноситься с места на место, или скамеечкой на колёсах со съёмным рулём. Пара низких (30-50 см) пятичастных ширм (рам) обеспечивает «огораживание» любого условного игрового пространства (дома, корабля и пр.). Трёхчастная ширма с раздвигающейся шторкой служит подвижным и универсальным заместителем «магазина», «кукольного театра» и т.д.</w:t>
            </w:r>
          </w:p>
        </w:tc>
      </w:tr>
      <w:tr w:rsidR="004B2AE6" w:rsidRPr="00E863D0" w14:paraId="7F2B185A" w14:textId="77777777" w:rsidTr="00F466F5">
        <w:tc>
          <w:tcPr>
            <w:tcW w:w="2235" w:type="dxa"/>
          </w:tcPr>
          <w:p w14:paraId="28584BD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tc>
        <w:tc>
          <w:tcPr>
            <w:tcW w:w="8363" w:type="dxa"/>
          </w:tcPr>
          <w:p w14:paraId="5E61BFE2"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Строительный материал для свободной самостоятельной деятельности хранится в коробках, в которых он приобретён.</w:t>
            </w:r>
          </w:p>
          <w:p w14:paraId="670B1FF5"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Мелкие игрушки для игр со строительным материалом уже можно не расставлять на полке, а убрать в коробки.</w:t>
            </w:r>
          </w:p>
          <w:p w14:paraId="30D5F88F"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Крупный строительный материал хранят в шкафах, на подвесных полках (в открытом виде).</w:t>
            </w:r>
          </w:p>
          <w:p w14:paraId="1BAD57C6"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Обучение детей на занятиях рисованием и в процессе ежедневной, в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w:t>
            </w:r>
          </w:p>
          <w:p w14:paraId="640D07E4"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Мы считаем, что такая подготовка рабочих мест отвечает особенностям возраста. Дети 4-5 лет ещё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ребёнку.</w:t>
            </w:r>
          </w:p>
          <w:p w14:paraId="62F4A22C"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Столы накрываются клеёнками, на них размещаются все имеющиеся  ножницы, клей ПВА, бумага.</w:t>
            </w:r>
          </w:p>
          <w:p w14:paraId="5DFE64D9"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В начале года вместе с родителями дети изготавливают сумочку - пинал (на молнии, кнопках и т.п.). Эти сумочки раздают детям. А кисти маркируются родителями.</w:t>
            </w:r>
          </w:p>
          <w:p w14:paraId="036FC422"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lastRenderedPageBreak/>
              <w:t>Баночки для промывания кистей (большая – 0,5 для промывания «по –чёрному» и маленькая – 0,25 для ополаскивания) могут быть общими и вместе с наборами гуаши храниться в нижней части шкафчика воспитателя, чтобы по окончании занятия дети могли убрать на место.</w:t>
            </w:r>
          </w:p>
          <w:p w14:paraId="71C40405"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Наши наблюдения показали, что такой подход к хранению и использованию изобразительного материала оказалось чрезвычайно полезным, так как способствует организованности и формированию у каждого  ребёнка бережного отношения к материалам и чувство личной ответственности за их состояние.</w:t>
            </w:r>
          </w:p>
          <w:p w14:paraId="07DB3273"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Детские работы в начале демонстрируется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w:t>
            </w:r>
          </w:p>
        </w:tc>
      </w:tr>
      <w:tr w:rsidR="004B2AE6" w:rsidRPr="00E863D0" w14:paraId="32C47F2E" w14:textId="77777777" w:rsidTr="00F466F5">
        <w:tc>
          <w:tcPr>
            <w:tcW w:w="2235" w:type="dxa"/>
          </w:tcPr>
          <w:p w14:paraId="335225D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Познавательно – исследовательская деятельность</w:t>
            </w:r>
          </w:p>
        </w:tc>
        <w:tc>
          <w:tcPr>
            <w:tcW w:w="8363" w:type="dxa"/>
          </w:tcPr>
          <w:p w14:paraId="7182675E"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 сидеть несколько детей (в этом возрасте очень важно обеспечить возможность работать в общем пространстве со сверстниками); рядом следует расположить полку (нижний стеллаж) с соответствующим материалом. Образно – символический и знаковый материалом компактно располагается в коробках с условными метками – ярлыками на доступных детям полках шкафа, стеллажей. Этот материал дети могут свободно брать и располагаться с ним в удобных, спокойных местах игрового помещения (индивидуально или со сверстниками).</w:t>
            </w:r>
          </w:p>
        </w:tc>
      </w:tr>
      <w:tr w:rsidR="004B2AE6" w:rsidRPr="00E863D0" w14:paraId="345C7954" w14:textId="77777777" w:rsidTr="00F466F5">
        <w:tc>
          <w:tcPr>
            <w:tcW w:w="2235" w:type="dxa"/>
          </w:tcPr>
          <w:p w14:paraId="374FCF4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w:t>
            </w:r>
          </w:p>
        </w:tc>
        <w:tc>
          <w:tcPr>
            <w:tcW w:w="8363" w:type="dxa"/>
          </w:tcPr>
          <w:p w14:paraId="0BCF4F74"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В этой возрастной группе необходимо иметь «Физкультурный уголок» - тележку на колёсах. В нём находится короткие гимнастические палки, геометрические формы, массажные мячи, плоские обручи, кольца. Физкультурный уголок располагается в углу комнаты.</w:t>
            </w:r>
          </w:p>
          <w:p w14:paraId="2B27D043"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Такие пособия, как мячи разных размеров, мячи – утяжелители, наборы (серсо, кегли, кольцеброс, шнуры), следует хранить в открытом виде в ящике, которые располагаются вдоль стены.</w:t>
            </w:r>
          </w:p>
          <w:p w14:paraId="316D59E1"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Гимнастические модули и мячи важно расположить у стены, где нет батарей.</w:t>
            </w:r>
          </w:p>
          <w:p w14:paraId="4B1DE7C7"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В средней группе хорошо иметь деревянную стенку (высота 150см) для формирование правильной осанки, расположенную у входной двери группы.</w:t>
            </w:r>
          </w:p>
          <w:p w14:paraId="55518B5E"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tc>
      </w:tr>
    </w:tbl>
    <w:p w14:paraId="5AA75FBC" w14:textId="77777777" w:rsidR="004B2AE6" w:rsidRPr="008E4D78" w:rsidRDefault="004B2AE6" w:rsidP="00C4256E">
      <w:pPr>
        <w:spacing w:after="0" w:line="240" w:lineRule="auto"/>
        <w:rPr>
          <w:rFonts w:ascii="Times New Roman" w:hAnsi="Times New Roman"/>
          <w:sz w:val="24"/>
          <w:szCs w:val="24"/>
        </w:rPr>
      </w:pPr>
    </w:p>
    <w:p w14:paraId="62108F6E" w14:textId="77777777" w:rsidR="004B2AE6" w:rsidRPr="008E4D78" w:rsidRDefault="004B2AE6" w:rsidP="00C4256E">
      <w:pPr>
        <w:spacing w:after="0" w:line="240" w:lineRule="auto"/>
        <w:rPr>
          <w:rFonts w:ascii="Times New Roman" w:hAnsi="Times New Roman"/>
          <w:sz w:val="24"/>
          <w:szCs w:val="24"/>
        </w:rPr>
      </w:pPr>
    </w:p>
    <w:p w14:paraId="305B4A86" w14:textId="77777777" w:rsidR="004B2AE6" w:rsidRPr="004E7DE6" w:rsidRDefault="004B2AE6" w:rsidP="00C4256E">
      <w:pPr>
        <w:spacing w:after="0" w:line="240" w:lineRule="auto"/>
        <w:rPr>
          <w:rFonts w:ascii="Times New Roman" w:hAnsi="Times New Roman"/>
          <w:b/>
          <w:sz w:val="24"/>
          <w:szCs w:val="24"/>
        </w:rPr>
      </w:pPr>
      <w:r w:rsidRPr="004E7DE6">
        <w:rPr>
          <w:rFonts w:ascii="Times New Roman" w:hAnsi="Times New Roman"/>
          <w:b/>
          <w:sz w:val="24"/>
          <w:szCs w:val="24"/>
        </w:rPr>
        <w:t>Старшая группа</w:t>
      </w:r>
    </w:p>
    <w:p w14:paraId="3946CF2C" w14:textId="77777777" w:rsidR="004B2AE6" w:rsidRPr="008E4D78" w:rsidRDefault="004B2AE6" w:rsidP="00C4256E">
      <w:pPr>
        <w:spacing w:after="0" w:line="240" w:lineRule="auto"/>
        <w:rPr>
          <w:rFonts w:ascii="Times New Roman" w:hAnsi="Times New Roman"/>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363"/>
      </w:tblGrid>
      <w:tr w:rsidR="004B2AE6" w:rsidRPr="00E863D0" w14:paraId="25B892A0" w14:textId="77777777" w:rsidTr="00F466F5">
        <w:tc>
          <w:tcPr>
            <w:tcW w:w="2235" w:type="dxa"/>
          </w:tcPr>
          <w:p w14:paraId="6C86925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Материалы и оборудование</w:t>
            </w:r>
          </w:p>
        </w:tc>
        <w:tc>
          <w:tcPr>
            <w:tcW w:w="8363" w:type="dxa"/>
          </w:tcPr>
          <w:p w14:paraId="01A8044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Общие принципы размещения материалов групповом помещении</w:t>
            </w:r>
          </w:p>
        </w:tc>
      </w:tr>
      <w:tr w:rsidR="004B2AE6" w:rsidRPr="00E863D0" w14:paraId="25B3713D" w14:textId="77777777" w:rsidTr="00F466F5">
        <w:tc>
          <w:tcPr>
            <w:tcW w:w="2235" w:type="dxa"/>
          </w:tcPr>
          <w:p w14:paraId="34DDC98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Игровая деятельность</w:t>
            </w:r>
          </w:p>
        </w:tc>
        <w:tc>
          <w:tcPr>
            <w:tcW w:w="8363" w:type="dxa"/>
          </w:tcPr>
          <w:p w14:paraId="3B886D3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 связи с тем, что игровые замыслы детей 5-6 лет весьма разнообразны, весь игровой материал должен быть размещён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 крупным универсальным маркерам пространства и полифункциональному материалу, которые легко перемещаются с места на место.</w:t>
            </w:r>
          </w:p>
          <w:p w14:paraId="7BD27EC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В обслуживании игровых замыслов универсальные маркеры игрового пространства и полифункциональный материал приобретает наибольшее </w:t>
            </w:r>
            <w:r w:rsidRPr="00E863D0">
              <w:rPr>
                <w:rFonts w:ascii="Times New Roman" w:hAnsi="Times New Roman"/>
                <w:sz w:val="24"/>
                <w:szCs w:val="24"/>
              </w:rPr>
              <w:lastRenderedPageBreak/>
              <w:t>значение. Крупные и средние игрушки – персонажи как воображаемые партнёры ребёнка уходят на второй план, поскольку всё большее место в детской деятельности занимает совместная игра с партнёрами – сверстниками. Функция сюжетообразования принадлежит разнообразным мелким фигуркам – персонажам в сочетании с мелкими маркерами пространства – макетами. В известном смысле фигурки – персонажи начинают выполнять функцию своеобразных предметов оперирования при развёртывании детьми режиссёрской игры.</w:t>
            </w:r>
          </w:p>
          <w:p w14:paraId="5557803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Сюжетообразующие наборы меняют свой масштаб – это игровые макеты с «насельниками» (тематическими наборами фигурок – персонажей) и сомасштабными им предметами оперирования.</w:t>
            </w:r>
          </w:p>
          <w:p w14:paraId="18DFE1C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 – персонажей целесообразно размещать в коробках, по близости от макетов (так, чтобы универсальный макет мог быть легко и быстро «нанесёт», желанию играющих).</w:t>
            </w:r>
          </w:p>
          <w:p w14:paraId="5FE66B6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«Полные» сюжетообразующие наборы – макеты типа «лего» могут быть представлены детям, но надо иметь ввиду, что они в меньшей мере способствуют развёртыванию творческой игры, нежели универсальные макеты, которые «населяются» и  достраиваются по собственным замыслом детей.</w:t>
            </w:r>
          </w:p>
        </w:tc>
      </w:tr>
      <w:tr w:rsidR="004B2AE6" w:rsidRPr="00E863D0" w14:paraId="14D3ACBF" w14:textId="77777777" w:rsidTr="00F466F5">
        <w:tc>
          <w:tcPr>
            <w:tcW w:w="2235" w:type="dxa"/>
          </w:tcPr>
          <w:p w14:paraId="700BFFA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Продуктивная деятельность</w:t>
            </w:r>
          </w:p>
        </w:tc>
        <w:tc>
          <w:tcPr>
            <w:tcW w:w="8363" w:type="dxa"/>
          </w:tcPr>
          <w:p w14:paraId="175CC434"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Педагогическая работа с детьми старшего дошкольного возраста организуется по 2-м основным направлениям:</w:t>
            </w:r>
          </w:p>
          <w:p w14:paraId="5CDFBA75"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создание условий в группе для самостоятельной работы;</w:t>
            </w:r>
          </w:p>
          <w:p w14:paraId="0E0103DB"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факультативная кружковая работа с детьми.</w:t>
            </w:r>
          </w:p>
          <w:p w14:paraId="57FDAADE"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Создание условий для самостоятельной работы включает: наличие различных материалов, удобное их расположение, подготовка места для работы (стол, застеленный клеёнкой для работы с бумагой,, место, оборудованное для шитья) подготовка  необходимых инструментов, соответствующих размеру детской руки. Это, прежде всего, относится к молоткам, ножницам, ножам и т.д. Они должны быть настоящими, со всеми рабочими качествами, чтобы ими можно было что – то действительно делать, а не имитировать труд. Плохой инструмент, не даёт возможности ребёнку получить результат и приносит только разочарование и раздражение.</w:t>
            </w:r>
          </w:p>
          <w:p w14:paraId="3990FD56"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Все острые предметы (иголки, ножницы, ножи, крючки и т.п.) должны убираться в закрывающиеся ящики. Во время работы детей с ними необходимо особое внимание педагога, обеспечение определённой техники безопасности. Так, если сформировать у детей правильный навык шитья – иголка идёт вверх от себя – можно предоставить детям больше самостоятельности при работе с иголкой.</w:t>
            </w:r>
          </w:p>
          <w:p w14:paraId="0A539B4C"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Дети данного возраста предпочитают чаще работать индивидуально, поэтому мест для занятий должно быть предусмотрено в 1,5 раза больше, чем количество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 местным освещением).</w:t>
            </w:r>
          </w:p>
          <w:p w14:paraId="447957EC"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 xml:space="preserve">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w:t>
            </w:r>
            <w:r w:rsidRPr="00E863D0">
              <w:rPr>
                <w:rFonts w:ascii="Times New Roman" w:hAnsi="Times New Roman"/>
                <w:sz w:val="24"/>
                <w:szCs w:val="24"/>
              </w:rPr>
              <w:lastRenderedPageBreak/>
              <w:t>изображением последовательности работы для изготовления разных поделок и т.п. Это даёт детям возможность почерпнуть новые идеи для своей продуктивной деятельности, а также продолжить овладение умение работать по образцу, без которого невозможна трудовая деятельность.</w:t>
            </w:r>
          </w:p>
          <w:p w14:paraId="7E2EE41A"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На верхней полке шкафа выделяется место для периодически меняющейся выставки (народное искусство, детские поделки, работы школьников, родителей, воспитателей).</w:t>
            </w:r>
          </w:p>
          <w:p w14:paraId="67F1C4CF"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 xml:space="preserve"> На следующей помещаются материалы и оборудование для работы с бумагой  и картоном (разные виды бумаги и картона, выкройки, краски, кисти, клей крахмальный, ПВА, карандаши, салфетки, ножницы и др.). Затем – всё для работы с используемым материалом (различные коробки из под пищевых продуктов, парфюмерии, шпагат, проволока в полихлорвиниловой оболочке, поролон, пенопласт и др.)</w:t>
            </w:r>
          </w:p>
          <w:p w14:paraId="411833B5"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Далее на полке располагается всё необходимое для шитья (только в подготовительной к школе группе): коробка с набором ниток, пуговиц, тесьмы, резинки; коробка с кусочками различных видов тканей; альбом с образцами тканей; выкройки; шаблоны и др.</w:t>
            </w:r>
          </w:p>
          <w:p w14:paraId="58847FEB"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Для работы с деревом в группе может быть выделен уголок труда или выделено специальное помещение.</w:t>
            </w:r>
          </w:p>
          <w:p w14:paraId="6E2C3A0D"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Для конструирование с старших группах специального места не выделяют, а используют те же столы за которыми дети занимаются или любые свободные.</w:t>
            </w:r>
          </w:p>
          <w:p w14:paraId="31BC0334"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Мелкий строительный материал хранят в коробках. Крупный -убирают в закрытые шкафчики или стеллажи. Пластины, как для настольного, так и для напольного строительства находится здесь же. Мелкий материал складывают в коробку.</w:t>
            </w:r>
          </w:p>
        </w:tc>
      </w:tr>
      <w:tr w:rsidR="004B2AE6" w:rsidRPr="00E863D0" w14:paraId="147C55B4" w14:textId="77777777" w:rsidTr="00F466F5">
        <w:tc>
          <w:tcPr>
            <w:tcW w:w="2235" w:type="dxa"/>
          </w:tcPr>
          <w:p w14:paraId="1796E07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Познавательно – исследовательская деятельность</w:t>
            </w:r>
          </w:p>
        </w:tc>
        <w:tc>
          <w:tcPr>
            <w:tcW w:w="8363" w:type="dxa"/>
          </w:tcPr>
          <w:p w14:paraId="122E4792"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Размещение материала  в группах старшего дошкольного возраста примерно такое же, как в средней группе. Объекты для исследования в действии располагаются в специально выделенном уголке экспериментирования (с рабочим столом на несколько человек и полками или стеллажами). Наборы образно – символического материала помещаются компактно в коробках на открытых полках шкафа или стеллажа. Здесь и находиться иллюстрированная познавательная литература. Нормативно – знаковый материал целесообразно располагать поблизости от магнитной 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др.</w:t>
            </w:r>
          </w:p>
        </w:tc>
      </w:tr>
      <w:tr w:rsidR="004B2AE6" w:rsidRPr="00E863D0" w14:paraId="2CC1C61F" w14:textId="77777777" w:rsidTr="00F466F5">
        <w:trPr>
          <w:trHeight w:val="4173"/>
        </w:trPr>
        <w:tc>
          <w:tcPr>
            <w:tcW w:w="2235" w:type="dxa"/>
          </w:tcPr>
          <w:p w14:paraId="00F08D9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Двигательная активность</w:t>
            </w:r>
          </w:p>
        </w:tc>
        <w:tc>
          <w:tcPr>
            <w:tcW w:w="8363" w:type="dxa"/>
          </w:tcPr>
          <w:p w14:paraId="2773CFD7"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Основной набор оборудования и пособий находиться в  физкультурном зале, так как разные виды занятий по физкультуре в основном проводятся в нём.</w:t>
            </w:r>
          </w:p>
          <w:p w14:paraId="20F92E9F"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Оборудование для спортивных игр желательно хранить в секционном шкафу или в закрытых ящиках.</w:t>
            </w:r>
          </w:p>
          <w:p w14:paraId="127E3BA1"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Обручи, скакалки, шнуры советуем разместить на крюках одной свободной стены группы.</w:t>
            </w:r>
          </w:p>
          <w:p w14:paraId="0FC2519E"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Физкультурное оборудование располагается в группе так, чтобы дети могли свободно подходить к нему и пользоваться ним.</w:t>
            </w:r>
          </w:p>
        </w:tc>
      </w:tr>
    </w:tbl>
    <w:p w14:paraId="20DA596F" w14:textId="77777777" w:rsidR="004B2AE6" w:rsidRPr="008E4D78" w:rsidRDefault="004B2AE6" w:rsidP="00C4256E">
      <w:pPr>
        <w:spacing w:after="0" w:line="240" w:lineRule="auto"/>
        <w:rPr>
          <w:rFonts w:ascii="Times New Roman" w:hAnsi="Times New Roman"/>
          <w:sz w:val="24"/>
          <w:szCs w:val="24"/>
        </w:rPr>
      </w:pPr>
    </w:p>
    <w:p w14:paraId="73A5C210" w14:textId="77777777" w:rsidR="004B2AE6" w:rsidRPr="004E7DE6" w:rsidRDefault="004B2AE6" w:rsidP="00C4256E">
      <w:pPr>
        <w:spacing w:after="0" w:line="240" w:lineRule="auto"/>
        <w:rPr>
          <w:rFonts w:ascii="Times New Roman" w:hAnsi="Times New Roman"/>
          <w:b/>
          <w:sz w:val="24"/>
          <w:szCs w:val="24"/>
        </w:rPr>
      </w:pPr>
      <w:r w:rsidRPr="004E7DE6">
        <w:rPr>
          <w:rFonts w:ascii="Times New Roman" w:hAnsi="Times New Roman"/>
          <w:b/>
          <w:sz w:val="24"/>
          <w:szCs w:val="24"/>
        </w:rPr>
        <w:t>Подготовительная к школе группа</w:t>
      </w:r>
    </w:p>
    <w:p w14:paraId="3912D3FD" w14:textId="77777777" w:rsidR="004B2AE6" w:rsidRPr="008E4D78" w:rsidRDefault="004B2AE6" w:rsidP="00C4256E">
      <w:pPr>
        <w:spacing w:after="0" w:line="240" w:lineRule="auto"/>
        <w:rPr>
          <w:rFonts w:ascii="Times New Roman" w:hAnsi="Times New Roman"/>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8471"/>
      </w:tblGrid>
      <w:tr w:rsidR="004B2AE6" w:rsidRPr="00E863D0" w14:paraId="59EC11F8" w14:textId="77777777" w:rsidTr="00F466F5">
        <w:tc>
          <w:tcPr>
            <w:tcW w:w="2127" w:type="dxa"/>
          </w:tcPr>
          <w:p w14:paraId="225B6FF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Материалы и оборудование</w:t>
            </w:r>
          </w:p>
        </w:tc>
        <w:tc>
          <w:tcPr>
            <w:tcW w:w="8471" w:type="dxa"/>
          </w:tcPr>
          <w:p w14:paraId="28E4505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Общие принципы размещения материалов групповом помещении</w:t>
            </w:r>
          </w:p>
        </w:tc>
      </w:tr>
      <w:tr w:rsidR="004B2AE6" w:rsidRPr="00E863D0" w14:paraId="70831D71" w14:textId="77777777" w:rsidTr="00F466F5">
        <w:tc>
          <w:tcPr>
            <w:tcW w:w="2127" w:type="dxa"/>
          </w:tcPr>
          <w:p w14:paraId="507A3F8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Игровая деятельность</w:t>
            </w:r>
          </w:p>
        </w:tc>
        <w:tc>
          <w:tcPr>
            <w:tcW w:w="8471" w:type="dxa"/>
          </w:tcPr>
          <w:p w14:paraId="7CE49946"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В связи с тем, что игровые замыслы детей 5-6 лет весьма разнообразны, весь игровой материал должен быть размещён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 крупным универсальным маркерам пространства и полифункциональному материалу, которые легко перемещаются с места на место.</w:t>
            </w:r>
          </w:p>
          <w:p w14:paraId="68D91434"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В обслуживании игровых замыслов универсальные маркеры игрового пространства и полифункциональный материал приобретает наибольшее значение. Крупные и средние игрушки – персонажи как воображаемые партнёры ребёнка уходят на второй план, поскольку всё большее место в детской деятельности занимает совместная игра с партнёрами – сверстниками. Функция сюжетообразования принадлежит разнообразным мелким фигуркам – персонажам в сочетании с мелкими маркерами пространства – макетами. В известном смысле фигурки – персонажи начинают выполнять функцию своеобразных предметов оперирования при развёртывании детьми режиссёрской игры.</w:t>
            </w:r>
          </w:p>
          <w:p w14:paraId="6AE8FFCE"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Сюжетообразующие наборы меняют свой масштаб – это игровые макеты с «насельниками» (тематическими наборами фигурок – персонажей) и сомасштабными им предметами оперирования.</w:t>
            </w:r>
          </w:p>
          <w:p w14:paraId="07AA77C7"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 – персонажей целесообразно размещать в коробках, по близости от макетов (так, чтобы универсальный макет мог быть легко и быстро «нанесёт», желанию играющих).</w:t>
            </w:r>
          </w:p>
          <w:p w14:paraId="31C1BD2C"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«Полные» сюжетообразующие наборы – макеты типа «лего» могут быть представлены детям, но надо иметь ввиду, что они в меньшей мере способствуют развёртыванию творческой игры, нежели универсальные макеты, которые «населяются» и  достраиваются по собственным замыслом детей.</w:t>
            </w:r>
          </w:p>
        </w:tc>
      </w:tr>
      <w:tr w:rsidR="004B2AE6" w:rsidRPr="00E863D0" w14:paraId="5647A0BC" w14:textId="77777777" w:rsidTr="00F466F5">
        <w:tc>
          <w:tcPr>
            <w:tcW w:w="2127" w:type="dxa"/>
          </w:tcPr>
          <w:p w14:paraId="710D7DC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Продуктивная </w:t>
            </w:r>
            <w:r w:rsidRPr="00E863D0">
              <w:rPr>
                <w:rFonts w:ascii="Times New Roman" w:hAnsi="Times New Roman"/>
                <w:sz w:val="24"/>
                <w:szCs w:val="24"/>
              </w:rPr>
              <w:lastRenderedPageBreak/>
              <w:t>деятельность</w:t>
            </w:r>
          </w:p>
        </w:tc>
        <w:tc>
          <w:tcPr>
            <w:tcW w:w="8471" w:type="dxa"/>
          </w:tcPr>
          <w:p w14:paraId="2D9FDDCB"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lastRenderedPageBreak/>
              <w:t xml:space="preserve">Педагогическая работа с детьми старшего дошкольного возраста организуется </w:t>
            </w:r>
            <w:r w:rsidRPr="00E863D0">
              <w:rPr>
                <w:rFonts w:ascii="Times New Roman" w:hAnsi="Times New Roman"/>
                <w:sz w:val="24"/>
                <w:szCs w:val="24"/>
              </w:rPr>
              <w:lastRenderedPageBreak/>
              <w:t>по 2-м основным направлениям:</w:t>
            </w:r>
          </w:p>
          <w:p w14:paraId="690C70C3"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создание условий в группе для самостоятельной работы;</w:t>
            </w:r>
          </w:p>
          <w:p w14:paraId="1D4ED5A3"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факультативная кружковая работа с детьми.</w:t>
            </w:r>
          </w:p>
          <w:p w14:paraId="74669E29"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Создание условий для самостоятельной работы включает: наличие различных материалов, удобное их расположение, подготовка места для работы (стол, застеленный клеёнкой для работы с бумагой,, место, оборудованное для шитья) подготовка  необходимых инструментов, соответствующих размеру детской руки. Это, прежде всего, относится к молоткам, ножницам, ножам и т.д. Они должны быть настоящими, со всеми рабочими качествами, чтобы ими можно было что – то действительно делать, а не имитировать труд. Плохой инструмент, не даёт возможности ребёнку получить результат и приносит только разочарование и раздражение.</w:t>
            </w:r>
          </w:p>
          <w:p w14:paraId="1FCE83D5"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Все острые предметы (иголки, ножницы, ножи, крючки и т.п.) должны убираться в закрывающиеся ящики. Во время работы детей с ними необходимо особое внимание педагога, обеспечение определённой техники безопасности. Так, если сформировать у детей правильный навык шитья – иголка идёт вверх от себя – можно предоставить детям больше самостоятельности при работе с иголкой.</w:t>
            </w:r>
          </w:p>
          <w:p w14:paraId="50A43C73"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Дети данного возраста предпочитают чаще работать индивидуально, поэтому мест для занятий должно быть предусмотрено в 1,5 раза больше, чем количество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 местным освещением).</w:t>
            </w:r>
          </w:p>
          <w:p w14:paraId="47AFD8DA"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даёт детям возможность почерпнуть новые идеи для своей продуктивной деятельности, а также продолжить овладение умение работать по образцу, без которого невозможна трудовая деятельность.</w:t>
            </w:r>
          </w:p>
          <w:p w14:paraId="401EEB34"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На верхней полке шкафа выделяется место для периодически меняющейся выставки (народное искусство, детские поделки, работы школьников, родителей, воспитателей).</w:t>
            </w:r>
          </w:p>
          <w:p w14:paraId="7D31F2B8"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 xml:space="preserve"> На следующей помещаются материалы и оборудование для работы с бумагой  и картоном (разные виды бумаги и картона, выкройки, краски, кисти, клей крахмальный, ПВА, карандаши, салфетки, ножницы и др.). Затем – всё для работы с используемым материалом (различные коробки из под пищевых продуктов, парфюмерии, шпагат, проволока в полихлорвиниловой оболочке, поролон, пенопласт и др.)</w:t>
            </w:r>
          </w:p>
          <w:p w14:paraId="00396BF7"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Далее на полке располагается всё необходимое для шитья (только в подготовительной к школе группе): коробка с набором ниток, пуговиц, тесьмы, резинки; коробка с кусочками различных видов тканей; альбом с образцами тканей; выкройки; шаблоны и др.</w:t>
            </w:r>
          </w:p>
          <w:p w14:paraId="35EFA498"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Для работы с деревом в группе может быть выделен уголок труда или выделено специальное помещение.</w:t>
            </w:r>
          </w:p>
          <w:p w14:paraId="458A2819"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Для конструирование с старших группах специального места не выделяют, а используют те же столы за которыми дети занимаются или любые свободные.</w:t>
            </w:r>
          </w:p>
          <w:p w14:paraId="603116E1"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 xml:space="preserve">Мелкий строительный материал хранят в коробках. Крупный -убирают в закрытые шкафчики или стеллажи. Пластины, как для настольного, так и для </w:t>
            </w:r>
            <w:r w:rsidRPr="00E863D0">
              <w:rPr>
                <w:rFonts w:ascii="Times New Roman" w:hAnsi="Times New Roman"/>
                <w:sz w:val="24"/>
                <w:szCs w:val="24"/>
              </w:rPr>
              <w:lastRenderedPageBreak/>
              <w:t>напольного строительства находится здесь же. Мелкий материал складывают в коробку.</w:t>
            </w:r>
          </w:p>
        </w:tc>
      </w:tr>
      <w:tr w:rsidR="004B2AE6" w:rsidRPr="00E863D0" w14:paraId="27FE67ED" w14:textId="77777777" w:rsidTr="00F466F5">
        <w:tc>
          <w:tcPr>
            <w:tcW w:w="2127" w:type="dxa"/>
          </w:tcPr>
          <w:p w14:paraId="14EE34D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Познавательно – исследовательская деятельность</w:t>
            </w:r>
          </w:p>
        </w:tc>
        <w:tc>
          <w:tcPr>
            <w:tcW w:w="8471" w:type="dxa"/>
          </w:tcPr>
          <w:p w14:paraId="116D450B"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Размещение материала  в группах старшего дошкольного возраста примерно такое же, как в средней группе. Объекты для исследования в действии располагаются в специально выделенном уголке экспериментирования (с рабочим столом на несколько человек и полками или стеллажами). Наборы образно – символического материала помещаются компактно в коробках на открытых полках шкафа или стеллажа. Здесь и находиться иллюстрированная познавательная литература. Нормативно – знаковый материал целесообразно располагать поблизости от магнитной 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др.</w:t>
            </w:r>
          </w:p>
        </w:tc>
      </w:tr>
      <w:tr w:rsidR="004B2AE6" w:rsidRPr="00E863D0" w14:paraId="2E4938D0" w14:textId="77777777" w:rsidTr="00F466F5">
        <w:tc>
          <w:tcPr>
            <w:tcW w:w="2127" w:type="dxa"/>
          </w:tcPr>
          <w:p w14:paraId="65E5BA0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w:t>
            </w:r>
          </w:p>
        </w:tc>
        <w:tc>
          <w:tcPr>
            <w:tcW w:w="8471" w:type="dxa"/>
          </w:tcPr>
          <w:p w14:paraId="391E6A99"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Основной набор оборудования и пособий находиться в  физкультурном зале, так как разные виды занятий по физкультуре в основном проводятся в нём.</w:t>
            </w:r>
          </w:p>
          <w:p w14:paraId="5EEC3111"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Оборудование для спортивных игр желательно хранить в секционном шкафу или в закрытых ящиках.</w:t>
            </w:r>
          </w:p>
          <w:p w14:paraId="26234FF0"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Обручи, скакалки, шнуры советуем разместить на крюках одной свободной стены группы.</w:t>
            </w:r>
          </w:p>
          <w:p w14:paraId="33BE8035" w14:textId="77777777"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Физкультурное оборудование располагается в группе так, чтобы дети могли свободно подходить к нему и пользоваться ним.</w:t>
            </w:r>
          </w:p>
        </w:tc>
      </w:tr>
    </w:tbl>
    <w:p w14:paraId="4A1548F2" w14:textId="77777777" w:rsidR="004B2AE6" w:rsidRDefault="004B2AE6" w:rsidP="00617118">
      <w:pPr>
        <w:rPr>
          <w:rFonts w:ascii="Times New Roman" w:hAnsi="Times New Roman"/>
          <w:b/>
          <w:sz w:val="24"/>
          <w:szCs w:val="24"/>
        </w:rPr>
      </w:pPr>
    </w:p>
    <w:p w14:paraId="2D9C4D66" w14:textId="77777777" w:rsidR="004B2AE6" w:rsidRDefault="004B2AE6" w:rsidP="00617118">
      <w:pPr>
        <w:rPr>
          <w:rFonts w:ascii="Times New Roman" w:hAnsi="Times New Roman"/>
          <w:b/>
          <w:sz w:val="24"/>
          <w:szCs w:val="24"/>
        </w:rPr>
      </w:pPr>
      <w:r>
        <w:rPr>
          <w:rFonts w:ascii="Times New Roman" w:hAnsi="Times New Roman"/>
          <w:b/>
          <w:sz w:val="24"/>
          <w:szCs w:val="24"/>
        </w:rPr>
        <w:t>5.4. Описание методического обеспечения Программы</w:t>
      </w:r>
    </w:p>
    <w:p w14:paraId="60520198" w14:textId="77777777" w:rsidR="004B2AE6" w:rsidRPr="002C055B" w:rsidRDefault="004B2AE6" w:rsidP="00C4256E">
      <w:pPr>
        <w:spacing w:after="0" w:line="240" w:lineRule="auto"/>
        <w:jc w:val="center"/>
        <w:rPr>
          <w:rFonts w:ascii="Times New Roman" w:hAnsi="Times New Roman"/>
          <w:b/>
          <w:sz w:val="24"/>
          <w:szCs w:val="24"/>
        </w:rPr>
      </w:pPr>
      <w:r w:rsidRPr="002C055B">
        <w:rPr>
          <w:rFonts w:ascii="Times New Roman" w:hAnsi="Times New Roman"/>
          <w:b/>
          <w:sz w:val="24"/>
          <w:szCs w:val="24"/>
        </w:rPr>
        <w:t>Учебно – материальное обеспечение</w:t>
      </w:r>
    </w:p>
    <w:p w14:paraId="4513FF42" w14:textId="77777777" w:rsidR="004B2AE6" w:rsidRPr="008E4D78" w:rsidRDefault="004B2AE6" w:rsidP="00C4256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4"/>
        <w:gridCol w:w="5433"/>
      </w:tblGrid>
      <w:tr w:rsidR="004B2AE6" w:rsidRPr="00E863D0" w14:paraId="1D2EED24" w14:textId="77777777" w:rsidTr="00F466F5">
        <w:tc>
          <w:tcPr>
            <w:tcW w:w="5598" w:type="dxa"/>
          </w:tcPr>
          <w:p w14:paraId="2B34550E" w14:textId="77777777" w:rsidR="004B2AE6" w:rsidRPr="00E863D0" w:rsidRDefault="004B2AE6" w:rsidP="00F466F5">
            <w:pPr>
              <w:spacing w:after="0" w:line="240" w:lineRule="auto"/>
              <w:jc w:val="center"/>
              <w:rPr>
                <w:rFonts w:ascii="Times New Roman" w:hAnsi="Times New Roman"/>
                <w:sz w:val="24"/>
                <w:szCs w:val="24"/>
              </w:rPr>
            </w:pPr>
            <w:r w:rsidRPr="00E863D0">
              <w:rPr>
                <w:rFonts w:ascii="Times New Roman" w:hAnsi="Times New Roman"/>
                <w:sz w:val="24"/>
                <w:szCs w:val="24"/>
              </w:rPr>
              <w:t>Наименование показателя</w:t>
            </w:r>
          </w:p>
        </w:tc>
        <w:tc>
          <w:tcPr>
            <w:tcW w:w="5598" w:type="dxa"/>
          </w:tcPr>
          <w:p w14:paraId="11AFB7E8" w14:textId="77777777" w:rsidR="004B2AE6" w:rsidRPr="00E863D0" w:rsidRDefault="004B2AE6" w:rsidP="00F466F5">
            <w:pPr>
              <w:spacing w:after="0" w:line="240" w:lineRule="auto"/>
              <w:jc w:val="center"/>
              <w:rPr>
                <w:rFonts w:ascii="Times New Roman" w:hAnsi="Times New Roman"/>
                <w:sz w:val="24"/>
                <w:szCs w:val="24"/>
              </w:rPr>
            </w:pPr>
            <w:r w:rsidRPr="00E863D0">
              <w:rPr>
                <w:rFonts w:ascii="Times New Roman" w:hAnsi="Times New Roman"/>
                <w:sz w:val="24"/>
                <w:szCs w:val="24"/>
              </w:rPr>
              <w:t>Состояние МДОУ</w:t>
            </w:r>
          </w:p>
        </w:tc>
      </w:tr>
      <w:tr w:rsidR="004B2AE6" w:rsidRPr="00E863D0" w14:paraId="4C4A0A2E" w14:textId="77777777" w:rsidTr="00F466F5">
        <w:tc>
          <w:tcPr>
            <w:tcW w:w="5598" w:type="dxa"/>
          </w:tcPr>
          <w:p w14:paraId="2C4C37D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Наличие ТСО</w:t>
            </w:r>
          </w:p>
        </w:tc>
        <w:tc>
          <w:tcPr>
            <w:tcW w:w="5598" w:type="dxa"/>
          </w:tcPr>
          <w:p w14:paraId="03075B6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До 50% единиц ТСО из рекомендованного перечня</w:t>
            </w:r>
          </w:p>
        </w:tc>
      </w:tr>
      <w:tr w:rsidR="004B2AE6" w:rsidRPr="00E863D0" w14:paraId="55CE89E7" w14:textId="77777777" w:rsidTr="00F466F5">
        <w:tc>
          <w:tcPr>
            <w:tcW w:w="5598" w:type="dxa"/>
          </w:tcPr>
          <w:p w14:paraId="4F75746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Оборудование музыкального зала</w:t>
            </w:r>
          </w:p>
        </w:tc>
        <w:tc>
          <w:tcPr>
            <w:tcW w:w="5598" w:type="dxa"/>
          </w:tcPr>
          <w:p w14:paraId="67FFA7A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До  60% единиц оборудования из рекомендованного перечня</w:t>
            </w:r>
          </w:p>
        </w:tc>
      </w:tr>
    </w:tbl>
    <w:p w14:paraId="6F8D4885" w14:textId="77777777" w:rsidR="004B2AE6" w:rsidRPr="008E4D78" w:rsidRDefault="004B2AE6" w:rsidP="00C4256E">
      <w:pPr>
        <w:spacing w:after="0" w:line="240" w:lineRule="auto"/>
        <w:rPr>
          <w:rFonts w:ascii="Times New Roman" w:hAnsi="Times New Roman"/>
          <w:sz w:val="24"/>
          <w:szCs w:val="24"/>
        </w:rPr>
      </w:pPr>
    </w:p>
    <w:p w14:paraId="1A23FBD9" w14:textId="77777777" w:rsidR="004B2AE6" w:rsidRPr="008E4D78" w:rsidRDefault="004B2AE6" w:rsidP="00C4256E">
      <w:pPr>
        <w:spacing w:after="0" w:line="240" w:lineRule="auto"/>
        <w:rPr>
          <w:rFonts w:ascii="Times New Roman" w:hAnsi="Times New Roman"/>
          <w:sz w:val="24"/>
          <w:szCs w:val="24"/>
        </w:rPr>
      </w:pPr>
    </w:p>
    <w:p w14:paraId="71816C1A" w14:textId="77777777" w:rsidR="004B2AE6" w:rsidRPr="002C055B" w:rsidRDefault="004B2AE6" w:rsidP="00C4256E">
      <w:pPr>
        <w:spacing w:after="0" w:line="240" w:lineRule="auto"/>
        <w:jc w:val="center"/>
        <w:rPr>
          <w:rFonts w:ascii="Times New Roman" w:hAnsi="Times New Roman"/>
          <w:b/>
          <w:sz w:val="24"/>
          <w:szCs w:val="24"/>
        </w:rPr>
      </w:pPr>
      <w:r w:rsidRPr="002C055B">
        <w:rPr>
          <w:rFonts w:ascii="Times New Roman" w:hAnsi="Times New Roman"/>
          <w:b/>
          <w:sz w:val="24"/>
          <w:szCs w:val="24"/>
        </w:rPr>
        <w:t>Медико – социальное обеспечение</w:t>
      </w:r>
    </w:p>
    <w:p w14:paraId="0D1D0B19" w14:textId="77777777" w:rsidR="004B2AE6" w:rsidRPr="008E4D78" w:rsidRDefault="004B2AE6" w:rsidP="00C4256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4"/>
        <w:gridCol w:w="5413"/>
      </w:tblGrid>
      <w:tr w:rsidR="004B2AE6" w:rsidRPr="00E863D0" w14:paraId="59AD1A97" w14:textId="77777777" w:rsidTr="00F466F5">
        <w:tc>
          <w:tcPr>
            <w:tcW w:w="5598" w:type="dxa"/>
          </w:tcPr>
          <w:p w14:paraId="2E3F760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Наименование показателя</w:t>
            </w:r>
          </w:p>
        </w:tc>
        <w:tc>
          <w:tcPr>
            <w:tcW w:w="5598" w:type="dxa"/>
          </w:tcPr>
          <w:p w14:paraId="53A0C4D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Состояние МДОУ</w:t>
            </w:r>
          </w:p>
        </w:tc>
      </w:tr>
      <w:tr w:rsidR="004B2AE6" w:rsidRPr="00E863D0" w14:paraId="3BA6C8C7" w14:textId="77777777" w:rsidTr="00F466F5">
        <w:tc>
          <w:tcPr>
            <w:tcW w:w="5598" w:type="dxa"/>
          </w:tcPr>
          <w:p w14:paraId="60E1F78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Сохранность жизни и здоровья детей и сотрудников</w:t>
            </w:r>
          </w:p>
        </w:tc>
        <w:tc>
          <w:tcPr>
            <w:tcW w:w="5598" w:type="dxa"/>
          </w:tcPr>
          <w:p w14:paraId="57E3079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Отсутствие случаев травматизма детей и сотрудников</w:t>
            </w:r>
          </w:p>
        </w:tc>
      </w:tr>
      <w:tr w:rsidR="004B2AE6" w:rsidRPr="00E863D0" w14:paraId="0D3EB33B" w14:textId="77777777" w:rsidTr="00F466F5">
        <w:tc>
          <w:tcPr>
            <w:tcW w:w="5598" w:type="dxa"/>
          </w:tcPr>
          <w:p w14:paraId="0871587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Выполнение натуральных норм питания, утверждённых для соответствующего режима пребывания детей</w:t>
            </w:r>
          </w:p>
        </w:tc>
        <w:tc>
          <w:tcPr>
            <w:tcW w:w="5598" w:type="dxa"/>
          </w:tcPr>
          <w:p w14:paraId="7F5C268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До 80% по каждому из наименований</w:t>
            </w:r>
          </w:p>
        </w:tc>
      </w:tr>
    </w:tbl>
    <w:p w14:paraId="396E9C1A" w14:textId="77777777" w:rsidR="004B2AE6" w:rsidRPr="008E4D78" w:rsidRDefault="004B2AE6" w:rsidP="00C4256E">
      <w:pPr>
        <w:spacing w:after="0" w:line="240" w:lineRule="auto"/>
        <w:rPr>
          <w:rFonts w:ascii="Times New Roman" w:hAnsi="Times New Roman"/>
          <w:sz w:val="24"/>
          <w:szCs w:val="24"/>
        </w:rPr>
      </w:pPr>
    </w:p>
    <w:p w14:paraId="636757BA" w14:textId="77777777" w:rsidR="004B2AE6" w:rsidRPr="008E4D78" w:rsidRDefault="004B2AE6" w:rsidP="00C4256E">
      <w:pPr>
        <w:spacing w:after="0" w:line="240" w:lineRule="auto"/>
        <w:rPr>
          <w:rFonts w:ascii="Times New Roman" w:hAnsi="Times New Roman"/>
          <w:sz w:val="24"/>
          <w:szCs w:val="24"/>
        </w:rPr>
      </w:pPr>
    </w:p>
    <w:p w14:paraId="0E9D62F3" w14:textId="77777777" w:rsidR="004B2AE6" w:rsidRPr="004A19D4" w:rsidRDefault="004B2AE6" w:rsidP="00C4256E">
      <w:pPr>
        <w:spacing w:after="0" w:line="240" w:lineRule="auto"/>
        <w:jc w:val="center"/>
        <w:rPr>
          <w:rFonts w:ascii="Times New Roman" w:hAnsi="Times New Roman"/>
          <w:b/>
          <w:sz w:val="24"/>
          <w:szCs w:val="24"/>
        </w:rPr>
      </w:pPr>
      <w:r w:rsidRPr="004A19D4">
        <w:rPr>
          <w:rFonts w:ascii="Times New Roman" w:hAnsi="Times New Roman"/>
          <w:b/>
          <w:sz w:val="24"/>
          <w:szCs w:val="24"/>
        </w:rPr>
        <w:t>Информационно – методическое обеспечение</w:t>
      </w:r>
    </w:p>
    <w:p w14:paraId="46E9B8BA" w14:textId="77777777" w:rsidR="004B2AE6" w:rsidRPr="008E4D78" w:rsidRDefault="004B2AE6" w:rsidP="00C4256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3"/>
        <w:gridCol w:w="5424"/>
      </w:tblGrid>
      <w:tr w:rsidR="004B2AE6" w:rsidRPr="00E863D0" w14:paraId="7B3FAD01" w14:textId="77777777" w:rsidTr="00F466F5">
        <w:tc>
          <w:tcPr>
            <w:tcW w:w="5598" w:type="dxa"/>
          </w:tcPr>
          <w:p w14:paraId="0F60971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Наименование показателя</w:t>
            </w:r>
          </w:p>
        </w:tc>
        <w:tc>
          <w:tcPr>
            <w:tcW w:w="5598" w:type="dxa"/>
          </w:tcPr>
          <w:p w14:paraId="0791B0F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Состояние МДОУ</w:t>
            </w:r>
          </w:p>
        </w:tc>
      </w:tr>
      <w:tr w:rsidR="004B2AE6" w:rsidRPr="00E863D0" w14:paraId="01458C1B" w14:textId="77777777" w:rsidTr="00F466F5">
        <w:tc>
          <w:tcPr>
            <w:tcW w:w="5598" w:type="dxa"/>
          </w:tcPr>
          <w:p w14:paraId="54DCEA0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Наличие полного комплекта программно – методического обеспечения (инвариантная часть основной образовательной программы </w:t>
            </w:r>
            <w:r w:rsidRPr="00E863D0">
              <w:rPr>
                <w:rFonts w:ascii="Times New Roman" w:hAnsi="Times New Roman"/>
                <w:sz w:val="24"/>
                <w:szCs w:val="24"/>
              </w:rPr>
              <w:lastRenderedPageBreak/>
              <w:t>дошкольного образования)</w:t>
            </w:r>
          </w:p>
        </w:tc>
        <w:tc>
          <w:tcPr>
            <w:tcW w:w="5598" w:type="dxa"/>
          </w:tcPr>
          <w:p w14:paraId="3A0C347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Один комплект на каждую дошкольную группу</w:t>
            </w:r>
          </w:p>
        </w:tc>
      </w:tr>
      <w:tr w:rsidR="004B2AE6" w:rsidRPr="00E863D0" w14:paraId="45F14FA4" w14:textId="77777777" w:rsidTr="00F466F5">
        <w:tc>
          <w:tcPr>
            <w:tcW w:w="5598" w:type="dxa"/>
          </w:tcPr>
          <w:p w14:paraId="641C973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Организация методического сопровождения реализации основной образовательной программы дошкольного образования</w:t>
            </w:r>
          </w:p>
        </w:tc>
        <w:tc>
          <w:tcPr>
            <w:tcW w:w="5598" w:type="dxa"/>
          </w:tcPr>
          <w:p w14:paraId="37E2D82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Наличие в штате старшего воспитателя (для методического сопровождения реализуемой программы)</w:t>
            </w:r>
          </w:p>
          <w:p w14:paraId="148C139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Наличие методического кабинета</w:t>
            </w:r>
          </w:p>
          <w:p w14:paraId="5CD72D4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Оборудование и оснащение методического кабинета 60% единиц оборудования из рекомендуемого перечня</w:t>
            </w:r>
          </w:p>
        </w:tc>
      </w:tr>
      <w:tr w:rsidR="004B2AE6" w:rsidRPr="00E863D0" w14:paraId="33D1AD82" w14:textId="77777777" w:rsidTr="00F466F5">
        <w:tc>
          <w:tcPr>
            <w:tcW w:w="5598" w:type="dxa"/>
          </w:tcPr>
          <w:p w14:paraId="558925A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Информирование родителей (законных представителей) о ходе реализации основной образовательной программы дошкольного образования</w:t>
            </w:r>
          </w:p>
        </w:tc>
        <w:tc>
          <w:tcPr>
            <w:tcW w:w="5598" w:type="dxa"/>
          </w:tcPr>
          <w:p w14:paraId="0976B17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Наличие доступной информации для родителей</w:t>
            </w:r>
          </w:p>
          <w:p w14:paraId="2983F43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Информация о реализации программы</w:t>
            </w:r>
          </w:p>
          <w:p w14:paraId="463D63E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Информация о текущих результатах освоения программы</w:t>
            </w:r>
          </w:p>
          <w:p w14:paraId="3C2DB6E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Информация о наличии в учреждении соответствующих условий</w:t>
            </w:r>
          </w:p>
          <w:p w14:paraId="40CDD78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Интернет – общение через сайт учреждения</w:t>
            </w:r>
          </w:p>
        </w:tc>
      </w:tr>
    </w:tbl>
    <w:p w14:paraId="0DFA23CE" w14:textId="77777777" w:rsidR="004B2AE6" w:rsidRPr="008E4D78" w:rsidRDefault="004B2AE6" w:rsidP="00C4256E">
      <w:pPr>
        <w:spacing w:after="0" w:line="240" w:lineRule="auto"/>
        <w:rPr>
          <w:rFonts w:ascii="Times New Roman" w:hAnsi="Times New Roman"/>
          <w:sz w:val="24"/>
          <w:szCs w:val="24"/>
        </w:rPr>
      </w:pPr>
    </w:p>
    <w:p w14:paraId="503C4591" w14:textId="77777777" w:rsidR="004B2AE6" w:rsidRPr="008E4D78" w:rsidRDefault="004B2AE6" w:rsidP="00C4256E">
      <w:pPr>
        <w:spacing w:after="0" w:line="240" w:lineRule="auto"/>
        <w:rPr>
          <w:rFonts w:ascii="Times New Roman" w:hAnsi="Times New Roman"/>
          <w:sz w:val="24"/>
          <w:szCs w:val="24"/>
        </w:rPr>
      </w:pPr>
    </w:p>
    <w:p w14:paraId="33459A34" w14:textId="77777777"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Основой реализации Образовательной программы является развивающая предметная среда детства, необходимая для развития всех специфических детских видов деятельности. В детском саду она оборудованная так, чтобы обеспечить полноценное физическое, эстетическое, умственное и социальное развитие ребёнка. Сюда относятся природные средства и объекты, физкультурно – игровое и спортивное оборудование в помещении и на участке, предметно – игровая среда, музыкально – театрализованная, предметно – развивающая среда для НОД.</w:t>
      </w:r>
    </w:p>
    <w:p w14:paraId="10397E28" w14:textId="77777777"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предметно – пространственная среда групповых помещений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 Игры, занятия, упражнения с сенсорным дидактическим материалом способствуют развитию у детей зрительно – различительного восприятия размеров, форм, цветов, распознанию звуков, математическому развитию и развитию речи.</w:t>
      </w:r>
    </w:p>
    <w:p w14:paraId="08A98007" w14:textId="77777777" w:rsidR="004B2AE6" w:rsidRPr="008E4D78" w:rsidRDefault="004B2AE6" w:rsidP="00C4256E">
      <w:pPr>
        <w:spacing w:after="0" w:line="240" w:lineRule="auto"/>
        <w:rPr>
          <w:rFonts w:ascii="Times New Roman" w:hAnsi="Times New Roman"/>
          <w:sz w:val="24"/>
          <w:szCs w:val="24"/>
        </w:rPr>
      </w:pPr>
    </w:p>
    <w:p w14:paraId="69A1488F" w14:textId="77777777" w:rsidR="004B2AE6" w:rsidRPr="004A19D4" w:rsidRDefault="004B2AE6" w:rsidP="00C4256E">
      <w:pPr>
        <w:spacing w:after="0" w:line="240" w:lineRule="auto"/>
        <w:rPr>
          <w:rFonts w:ascii="Times New Roman" w:hAnsi="Times New Roman"/>
          <w:b/>
          <w:sz w:val="24"/>
          <w:szCs w:val="24"/>
        </w:rPr>
      </w:pPr>
      <w:r w:rsidRPr="004A19D4">
        <w:rPr>
          <w:rFonts w:ascii="Times New Roman" w:hAnsi="Times New Roman"/>
          <w:b/>
          <w:sz w:val="24"/>
          <w:szCs w:val="24"/>
        </w:rPr>
        <w:t>Обеспечение методическими рекомендациями и средствами обучения и воспитания</w:t>
      </w:r>
    </w:p>
    <w:p w14:paraId="6B6982BE" w14:textId="77777777" w:rsidR="004B2AE6" w:rsidRPr="008E4D78" w:rsidRDefault="004B2AE6" w:rsidP="00C4256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0"/>
        <w:gridCol w:w="5577"/>
      </w:tblGrid>
      <w:tr w:rsidR="004B2AE6" w:rsidRPr="00E863D0" w14:paraId="11B93A8C" w14:textId="77777777" w:rsidTr="00F466F5">
        <w:tc>
          <w:tcPr>
            <w:tcW w:w="5300" w:type="dxa"/>
          </w:tcPr>
          <w:p w14:paraId="49C9A956" w14:textId="77777777" w:rsidR="004B2AE6" w:rsidRPr="00E863D0" w:rsidRDefault="004B2AE6" w:rsidP="00F466F5">
            <w:pPr>
              <w:spacing w:after="0" w:line="240" w:lineRule="auto"/>
              <w:jc w:val="center"/>
              <w:rPr>
                <w:rFonts w:ascii="Times New Roman" w:hAnsi="Times New Roman"/>
                <w:b/>
                <w:sz w:val="24"/>
                <w:szCs w:val="24"/>
              </w:rPr>
            </w:pPr>
            <w:r w:rsidRPr="00E863D0">
              <w:rPr>
                <w:rFonts w:ascii="Times New Roman" w:hAnsi="Times New Roman"/>
                <w:b/>
                <w:sz w:val="24"/>
                <w:szCs w:val="24"/>
              </w:rPr>
              <w:t>Развитие детей раннего возраста</w:t>
            </w:r>
          </w:p>
        </w:tc>
        <w:tc>
          <w:tcPr>
            <w:tcW w:w="5585" w:type="dxa"/>
          </w:tcPr>
          <w:p w14:paraId="58721AE3" w14:textId="77777777" w:rsidR="004B2AE6" w:rsidRPr="00E863D0" w:rsidRDefault="004B2AE6" w:rsidP="00F466F5">
            <w:pPr>
              <w:spacing w:after="0" w:line="240" w:lineRule="auto"/>
              <w:jc w:val="center"/>
              <w:rPr>
                <w:rFonts w:ascii="Times New Roman" w:hAnsi="Times New Roman"/>
                <w:b/>
                <w:sz w:val="24"/>
                <w:szCs w:val="24"/>
              </w:rPr>
            </w:pPr>
            <w:r w:rsidRPr="00E863D0">
              <w:rPr>
                <w:rFonts w:ascii="Times New Roman" w:hAnsi="Times New Roman"/>
                <w:b/>
                <w:sz w:val="24"/>
                <w:szCs w:val="24"/>
              </w:rPr>
              <w:t>Методические пособия</w:t>
            </w:r>
          </w:p>
          <w:p w14:paraId="2C7E5DB8" w14:textId="77777777" w:rsidR="004B2AE6" w:rsidRPr="00E863D0" w:rsidRDefault="004B2AE6" w:rsidP="00F466F5">
            <w:pPr>
              <w:spacing w:after="0" w:line="240" w:lineRule="auto"/>
              <w:jc w:val="center"/>
              <w:rPr>
                <w:rFonts w:ascii="Times New Roman" w:hAnsi="Times New Roman"/>
                <w:b/>
                <w:sz w:val="24"/>
                <w:szCs w:val="24"/>
              </w:rPr>
            </w:pPr>
          </w:p>
          <w:p w14:paraId="06DE1ADD" w14:textId="77777777" w:rsidR="004B2AE6" w:rsidRPr="00E863D0" w:rsidRDefault="004B2AE6" w:rsidP="00F466F5">
            <w:pPr>
              <w:spacing w:after="0" w:line="240" w:lineRule="auto"/>
              <w:jc w:val="center"/>
              <w:rPr>
                <w:rFonts w:ascii="Times New Roman" w:hAnsi="Times New Roman"/>
                <w:b/>
                <w:sz w:val="24"/>
                <w:szCs w:val="24"/>
              </w:rPr>
            </w:pPr>
          </w:p>
        </w:tc>
      </w:tr>
      <w:tr w:rsidR="004B2AE6" w:rsidRPr="00E863D0" w14:paraId="7B64744C" w14:textId="77777777" w:rsidTr="00F466F5">
        <w:tc>
          <w:tcPr>
            <w:tcW w:w="5300" w:type="dxa"/>
          </w:tcPr>
          <w:p w14:paraId="0A07D16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Психолого – педагогическое сопровождение</w:t>
            </w:r>
          </w:p>
        </w:tc>
        <w:tc>
          <w:tcPr>
            <w:tcW w:w="5585" w:type="dxa"/>
          </w:tcPr>
          <w:p w14:paraId="68F9D76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14:paraId="53CA5D7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Лютова Е.К. Монина Г.Б. «Психокоррекционная работа».М.2000.</w:t>
            </w:r>
          </w:p>
          <w:p w14:paraId="15709B8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Ильина М.Н. «Подготовка к школе».Питер,2007.</w:t>
            </w:r>
          </w:p>
          <w:p w14:paraId="1C0ABF0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«Диагностика в детском саду».Ростов н/Д: «Феникс»,2004.</w:t>
            </w:r>
          </w:p>
          <w:p w14:paraId="634FC34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Панфилова М.А. «Игротерапия общения».М.2000.</w:t>
            </w:r>
          </w:p>
          <w:p w14:paraId="0603D3D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Алябьева Е.А. «Психогимнастика в детском саду».М.:ТЦ Сфера,2003.</w:t>
            </w:r>
          </w:p>
          <w:p w14:paraId="5BE380E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Ткач Р.М. «Сказкотерапия детских проблем».СПб.2008</w:t>
            </w:r>
          </w:p>
          <w:p w14:paraId="41D5F46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Хухлаева О.В. Хухлаев О.Е «Тропинка к своему Я»М.2005</w:t>
            </w:r>
          </w:p>
          <w:p w14:paraId="480E6B1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«Психолог в дошкольном </w:t>
            </w:r>
            <w:r w:rsidRPr="00E863D0">
              <w:rPr>
                <w:rFonts w:ascii="Times New Roman" w:hAnsi="Times New Roman"/>
                <w:sz w:val="24"/>
                <w:szCs w:val="24"/>
              </w:rPr>
              <w:lastRenderedPageBreak/>
              <w:t>учереждении»/подред.Т.В.Лаврентьевой.М.</w:t>
            </w:r>
          </w:p>
          <w:p w14:paraId="6C2E158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Образцова Т.Н. «Психологические игры для детей»М.2005</w:t>
            </w:r>
          </w:p>
          <w:p w14:paraId="3EFC0E1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Арцишевская И.Л. «Работа психолога с гиперактивными детьми»</w:t>
            </w:r>
          </w:p>
          <w:p w14:paraId="66B6725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ШарохинаВ.Л. «К/Р занятия в младшей группе»М.2007</w:t>
            </w:r>
          </w:p>
          <w:p w14:paraId="004D142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ШарохинаВ.Л. «К/Р занятия в средней группе» М.2004</w:t>
            </w:r>
          </w:p>
          <w:p w14:paraId="2809E30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Шарохина «К/Р занятия в старшей группе» М.2005</w:t>
            </w:r>
          </w:p>
          <w:p w14:paraId="1E57170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Катаев Л.И. «К/Р занятия в подготовительной группе» М.2005</w:t>
            </w:r>
          </w:p>
          <w:p w14:paraId="0E1B321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ПгудкинаИ.С. «Работа психолога с проблемными дошкольниками»М.2007</w:t>
            </w:r>
          </w:p>
          <w:p w14:paraId="445DB8A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ИльинаМ.В. «Развитие вербального воображения»М.2005</w:t>
            </w:r>
          </w:p>
          <w:p w14:paraId="5A81DB1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ГалановА.С. «Психическое и физическое развитие ребёнка от 1 года до 3 лет»М.2006</w:t>
            </w:r>
          </w:p>
          <w:p w14:paraId="42C0292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Галанов А.С. «психическое и физическое развитие ребёнка от 3 до 5 лет»М.2006</w:t>
            </w:r>
          </w:p>
          <w:p w14:paraId="60F77E6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Широкова Г.А. «Справочник дошкольного психолога»М.2006</w:t>
            </w:r>
          </w:p>
          <w:p w14:paraId="11BA23D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Широкова Г.А. «Практикум для детского психолога» Ростов н/Д: «Феникс»,2006</w:t>
            </w:r>
          </w:p>
          <w:p w14:paraId="2CFCEB4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Белова Е.С. «Одарённость малыша: раскрыть, понять, поддержать»М.2004</w:t>
            </w:r>
          </w:p>
          <w:p w14:paraId="7DDBFC21" w14:textId="77777777" w:rsidR="004B2AE6" w:rsidRPr="00E863D0" w:rsidRDefault="004B2AE6" w:rsidP="00F466F5">
            <w:pPr>
              <w:spacing w:after="0" w:line="240" w:lineRule="auto"/>
              <w:rPr>
                <w:rFonts w:ascii="Times New Roman" w:hAnsi="Times New Roman"/>
                <w:sz w:val="24"/>
                <w:szCs w:val="24"/>
              </w:rPr>
            </w:pPr>
          </w:p>
        </w:tc>
      </w:tr>
      <w:tr w:rsidR="004B2AE6" w:rsidRPr="00E863D0" w14:paraId="41F50F2A" w14:textId="77777777" w:rsidTr="00F466F5">
        <w:tc>
          <w:tcPr>
            <w:tcW w:w="5300" w:type="dxa"/>
          </w:tcPr>
          <w:p w14:paraId="57CE809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Программы, технологии и пособия по образовательной области «Физическое развитие»</w:t>
            </w:r>
          </w:p>
        </w:tc>
        <w:tc>
          <w:tcPr>
            <w:tcW w:w="5585" w:type="dxa"/>
          </w:tcPr>
          <w:p w14:paraId="282914B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«Здоровье»</w:t>
            </w:r>
          </w:p>
          <w:p w14:paraId="4B0CE98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«Физическая культура»</w:t>
            </w:r>
          </w:p>
          <w:p w14:paraId="4968B91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Лысова В.Я. Яковлева Т.С., Зацепина М.Б., Воробьева О.И.</w:t>
            </w:r>
            <w:r w:rsidRPr="00E863D0">
              <w:rPr>
                <w:rFonts w:ascii="Times New Roman" w:hAnsi="Times New Roman"/>
                <w:sz w:val="24"/>
                <w:szCs w:val="24"/>
              </w:rPr>
              <w:tab/>
              <w:t>Спортивные праздники и развлечения для дошкольников (старший дошкольный возраст)</w:t>
            </w:r>
            <w:r w:rsidRPr="00E863D0">
              <w:rPr>
                <w:rFonts w:ascii="Times New Roman" w:hAnsi="Times New Roman"/>
                <w:sz w:val="24"/>
                <w:szCs w:val="24"/>
              </w:rPr>
              <w:tab/>
              <w:t>Москва. Издательство «АРКТИ», 2001</w:t>
            </w:r>
            <w:r w:rsidRPr="00E863D0">
              <w:rPr>
                <w:rFonts w:ascii="Times New Roman" w:hAnsi="Times New Roman"/>
                <w:sz w:val="24"/>
                <w:szCs w:val="24"/>
              </w:rPr>
              <w:tab/>
              <w:t>Пособие</w:t>
            </w:r>
          </w:p>
          <w:p w14:paraId="51916C4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Щербак А.П.</w:t>
            </w:r>
            <w:r w:rsidRPr="00E863D0">
              <w:rPr>
                <w:rFonts w:ascii="Times New Roman" w:hAnsi="Times New Roman"/>
                <w:sz w:val="24"/>
                <w:szCs w:val="24"/>
              </w:rPr>
              <w:tab/>
              <w:t>«Тематические физкультурные занятия и праздники в дошкольном учреждении</w:t>
            </w:r>
            <w:r w:rsidRPr="00E863D0">
              <w:rPr>
                <w:rFonts w:ascii="Times New Roman" w:hAnsi="Times New Roman"/>
                <w:sz w:val="24"/>
                <w:szCs w:val="24"/>
              </w:rPr>
              <w:tab/>
              <w:t>Москва гуманитарный издательский центр ВЛАДОС, 2001</w:t>
            </w:r>
            <w:r w:rsidRPr="00E863D0">
              <w:rPr>
                <w:rFonts w:ascii="Times New Roman" w:hAnsi="Times New Roman"/>
                <w:sz w:val="24"/>
                <w:szCs w:val="24"/>
              </w:rPr>
              <w:tab/>
              <w:t>Пособие для педагогов</w:t>
            </w:r>
          </w:p>
          <w:p w14:paraId="52F430E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Прохорова Г.А.</w:t>
            </w:r>
            <w:r w:rsidRPr="00E863D0">
              <w:rPr>
                <w:rFonts w:ascii="Times New Roman" w:hAnsi="Times New Roman"/>
                <w:sz w:val="24"/>
                <w:szCs w:val="24"/>
              </w:rPr>
              <w:tab/>
              <w:t>Утренняя  гимнастика</w:t>
            </w:r>
            <w:r w:rsidRPr="00E863D0">
              <w:rPr>
                <w:rFonts w:ascii="Times New Roman" w:hAnsi="Times New Roman"/>
                <w:sz w:val="24"/>
                <w:szCs w:val="24"/>
              </w:rPr>
              <w:tab/>
              <w:t>Москва, "Сфера",.2004г.</w:t>
            </w:r>
            <w:r w:rsidRPr="00E863D0">
              <w:rPr>
                <w:rFonts w:ascii="Times New Roman" w:hAnsi="Times New Roman"/>
                <w:sz w:val="24"/>
                <w:szCs w:val="24"/>
              </w:rPr>
              <w:tab/>
              <w:t xml:space="preserve"> Пособие</w:t>
            </w:r>
          </w:p>
          <w:p w14:paraId="7D057FA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Фролова Е.С., Цветкова Е.Э.  </w:t>
            </w:r>
            <w:r w:rsidRPr="00E863D0">
              <w:rPr>
                <w:rFonts w:ascii="Times New Roman" w:hAnsi="Times New Roman"/>
                <w:sz w:val="24"/>
                <w:szCs w:val="24"/>
              </w:rPr>
              <w:tab/>
              <w:t>Познай  себя</w:t>
            </w:r>
            <w:r w:rsidRPr="00E863D0">
              <w:rPr>
                <w:rFonts w:ascii="Times New Roman" w:hAnsi="Times New Roman"/>
                <w:sz w:val="24"/>
                <w:szCs w:val="24"/>
              </w:rPr>
              <w:tab/>
              <w:t xml:space="preserve">Ярославль.1994г.  </w:t>
            </w:r>
            <w:r w:rsidRPr="00E863D0">
              <w:rPr>
                <w:rFonts w:ascii="Times New Roman" w:hAnsi="Times New Roman"/>
                <w:sz w:val="24"/>
                <w:szCs w:val="24"/>
              </w:rPr>
              <w:tab/>
              <w:t>Учебно- методическое пособие</w:t>
            </w:r>
          </w:p>
          <w:p w14:paraId="56FE690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Авдеева Н.Н., Князева О.Л., Стеркина Р.Б. </w:t>
            </w:r>
            <w:r w:rsidRPr="00E863D0">
              <w:rPr>
                <w:rFonts w:ascii="Times New Roman" w:hAnsi="Times New Roman"/>
                <w:sz w:val="24"/>
                <w:szCs w:val="24"/>
              </w:rPr>
              <w:tab/>
              <w:t>ОБЖ детей дошкольного возраста</w:t>
            </w:r>
            <w:r w:rsidRPr="00E863D0">
              <w:rPr>
                <w:rFonts w:ascii="Times New Roman" w:hAnsi="Times New Roman"/>
                <w:sz w:val="24"/>
                <w:szCs w:val="24"/>
              </w:rPr>
              <w:tab/>
              <w:t>Волгоград, "Корифей",2007г.</w:t>
            </w:r>
            <w:r w:rsidRPr="00E863D0">
              <w:rPr>
                <w:rFonts w:ascii="Times New Roman" w:hAnsi="Times New Roman"/>
                <w:sz w:val="24"/>
                <w:szCs w:val="24"/>
              </w:rPr>
              <w:tab/>
              <w:t>Д, Программа</w:t>
            </w:r>
          </w:p>
          <w:p w14:paraId="790F2EA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Пензулаева Л.И.</w:t>
            </w:r>
            <w:r w:rsidRPr="00E863D0">
              <w:rPr>
                <w:rFonts w:ascii="Times New Roman" w:hAnsi="Times New Roman"/>
                <w:sz w:val="24"/>
                <w:szCs w:val="24"/>
              </w:rPr>
              <w:tab/>
              <w:t>Физкультурные занятия  с  детьми 3-7 лет</w:t>
            </w:r>
            <w:r w:rsidRPr="00E863D0">
              <w:rPr>
                <w:rFonts w:ascii="Times New Roman" w:hAnsi="Times New Roman"/>
                <w:sz w:val="24"/>
                <w:szCs w:val="24"/>
              </w:rPr>
              <w:tab/>
              <w:t>Москва., "Просвещение", 1986</w:t>
            </w:r>
            <w:r w:rsidRPr="00E863D0">
              <w:rPr>
                <w:rFonts w:ascii="Times New Roman" w:hAnsi="Times New Roman"/>
                <w:sz w:val="24"/>
                <w:szCs w:val="24"/>
              </w:rPr>
              <w:tab/>
              <w:t>Пособие</w:t>
            </w:r>
          </w:p>
          <w:p w14:paraId="567D3D4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Пензулаева Л.И.</w:t>
            </w:r>
            <w:r w:rsidRPr="00E863D0">
              <w:rPr>
                <w:rFonts w:ascii="Times New Roman" w:hAnsi="Times New Roman"/>
                <w:sz w:val="24"/>
                <w:szCs w:val="24"/>
              </w:rPr>
              <w:tab/>
              <w:t>Оздоровительная гимнастика для детей</w:t>
            </w:r>
            <w:r w:rsidRPr="00E863D0">
              <w:rPr>
                <w:rFonts w:ascii="Times New Roman" w:hAnsi="Times New Roman"/>
                <w:sz w:val="24"/>
                <w:szCs w:val="24"/>
              </w:rPr>
              <w:tab/>
              <w:t>Моска, "ВЛАДОС", 2002г.</w:t>
            </w:r>
            <w:r w:rsidRPr="00E863D0">
              <w:rPr>
                <w:rFonts w:ascii="Times New Roman" w:hAnsi="Times New Roman"/>
                <w:sz w:val="24"/>
                <w:szCs w:val="24"/>
              </w:rPr>
              <w:tab/>
              <w:t>Пособие для воспитателей</w:t>
            </w:r>
          </w:p>
          <w:p w14:paraId="1DA444E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Шахомирова А.Я., Син- фа Л.Ю.</w:t>
            </w:r>
            <w:r w:rsidRPr="00E863D0">
              <w:rPr>
                <w:rFonts w:ascii="Times New Roman" w:hAnsi="Times New Roman"/>
                <w:sz w:val="24"/>
                <w:szCs w:val="24"/>
              </w:rPr>
              <w:tab/>
              <w:t>Будь здоров, малыш</w:t>
            </w:r>
            <w:r w:rsidRPr="00E863D0">
              <w:rPr>
                <w:rFonts w:ascii="Times New Roman" w:hAnsi="Times New Roman"/>
                <w:sz w:val="24"/>
                <w:szCs w:val="24"/>
              </w:rPr>
              <w:tab/>
              <w:t>Ярославль, "Нюанс", 1996г.</w:t>
            </w:r>
            <w:r w:rsidRPr="00E863D0">
              <w:rPr>
                <w:rFonts w:ascii="Times New Roman" w:hAnsi="Times New Roman"/>
                <w:sz w:val="24"/>
                <w:szCs w:val="24"/>
              </w:rPr>
              <w:tab/>
              <w:t>Учебно- методическое пособие</w:t>
            </w:r>
          </w:p>
        </w:tc>
      </w:tr>
      <w:tr w:rsidR="004B2AE6" w:rsidRPr="00E863D0" w14:paraId="19B7F14B" w14:textId="77777777" w:rsidTr="00F466F5">
        <w:tc>
          <w:tcPr>
            <w:tcW w:w="5300" w:type="dxa"/>
          </w:tcPr>
          <w:p w14:paraId="71539AA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Программы, технологии и пособия по игровой деятельности</w:t>
            </w:r>
          </w:p>
        </w:tc>
        <w:tc>
          <w:tcPr>
            <w:tcW w:w="5585" w:type="dxa"/>
          </w:tcPr>
          <w:p w14:paraId="2F60845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14:paraId="24C27DC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Алешина Н.В.</w:t>
            </w:r>
            <w:r w:rsidRPr="00E863D0">
              <w:rPr>
                <w:rFonts w:ascii="Times New Roman" w:hAnsi="Times New Roman"/>
                <w:sz w:val="24"/>
                <w:szCs w:val="24"/>
              </w:rPr>
              <w:tab/>
              <w:t>Патриотическое воспитание дошкольников</w:t>
            </w:r>
            <w:r w:rsidRPr="00E863D0">
              <w:rPr>
                <w:rFonts w:ascii="Times New Roman" w:hAnsi="Times New Roman"/>
                <w:sz w:val="24"/>
                <w:szCs w:val="24"/>
              </w:rPr>
              <w:tab/>
              <w:t>Москва, ЦГЛ, 2004</w:t>
            </w:r>
            <w:r w:rsidRPr="00E863D0">
              <w:rPr>
                <w:rFonts w:ascii="Times New Roman" w:hAnsi="Times New Roman"/>
                <w:sz w:val="24"/>
                <w:szCs w:val="24"/>
              </w:rPr>
              <w:tab/>
              <w:t>Методическое пособие</w:t>
            </w:r>
          </w:p>
          <w:p w14:paraId="546062F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Минаева В.М.</w:t>
            </w:r>
            <w:r w:rsidRPr="00E863D0">
              <w:rPr>
                <w:rFonts w:ascii="Times New Roman" w:hAnsi="Times New Roman"/>
                <w:sz w:val="24"/>
                <w:szCs w:val="24"/>
              </w:rPr>
              <w:tab/>
              <w:t>Развитие эмоций дошкольников. Занятия. Игры.</w:t>
            </w:r>
            <w:r w:rsidRPr="00E863D0">
              <w:rPr>
                <w:rFonts w:ascii="Times New Roman" w:hAnsi="Times New Roman"/>
                <w:sz w:val="24"/>
                <w:szCs w:val="24"/>
              </w:rPr>
              <w:tab/>
              <w:t>Москва. АРКТИ, 1999</w:t>
            </w:r>
            <w:r w:rsidRPr="00E863D0">
              <w:rPr>
                <w:rFonts w:ascii="Times New Roman" w:hAnsi="Times New Roman"/>
                <w:sz w:val="24"/>
                <w:szCs w:val="24"/>
              </w:rPr>
              <w:tab/>
              <w:t>Методическое пособие</w:t>
            </w:r>
          </w:p>
          <w:p w14:paraId="10C224A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Алешина Н.В.</w:t>
            </w:r>
            <w:r w:rsidRPr="00E863D0">
              <w:rPr>
                <w:rFonts w:ascii="Times New Roman" w:hAnsi="Times New Roman"/>
                <w:sz w:val="24"/>
                <w:szCs w:val="24"/>
              </w:rPr>
              <w:tab/>
              <w:t>Ознакомление дошкольников с окружающим и социальной действительностью</w:t>
            </w:r>
            <w:r w:rsidRPr="00E863D0">
              <w:rPr>
                <w:rFonts w:ascii="Times New Roman" w:hAnsi="Times New Roman"/>
                <w:sz w:val="24"/>
                <w:szCs w:val="24"/>
              </w:rPr>
              <w:tab/>
              <w:t>Москва, «ЦГЛ», 2003г.</w:t>
            </w:r>
            <w:r w:rsidRPr="00E863D0">
              <w:rPr>
                <w:rFonts w:ascii="Times New Roman" w:hAnsi="Times New Roman"/>
                <w:sz w:val="24"/>
                <w:szCs w:val="24"/>
              </w:rPr>
              <w:tab/>
              <w:t>Методическое пособие</w:t>
            </w:r>
          </w:p>
          <w:p w14:paraId="030502F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Кузнецова Л.В, Панфилова М.А.</w:t>
            </w:r>
            <w:r w:rsidRPr="00E863D0">
              <w:rPr>
                <w:rFonts w:ascii="Times New Roman" w:hAnsi="Times New Roman"/>
                <w:sz w:val="24"/>
                <w:szCs w:val="24"/>
              </w:rPr>
              <w:tab/>
              <w:t>Формирование нравственного здоровья дошкольников: занятия, игры, упражнения</w:t>
            </w:r>
            <w:r w:rsidRPr="00E863D0">
              <w:rPr>
                <w:rFonts w:ascii="Times New Roman" w:hAnsi="Times New Roman"/>
                <w:sz w:val="24"/>
                <w:szCs w:val="24"/>
              </w:rPr>
              <w:tab/>
              <w:t>Москва, ТЦ Сфера, 2003</w:t>
            </w:r>
            <w:r w:rsidRPr="00E863D0">
              <w:rPr>
                <w:rFonts w:ascii="Times New Roman" w:hAnsi="Times New Roman"/>
                <w:sz w:val="24"/>
                <w:szCs w:val="24"/>
              </w:rPr>
              <w:tab/>
              <w:t>Методическое пособие</w:t>
            </w:r>
          </w:p>
          <w:p w14:paraId="724FB7F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Маханева М.Д.</w:t>
            </w:r>
            <w:r w:rsidRPr="00E863D0">
              <w:rPr>
                <w:rFonts w:ascii="Times New Roman" w:hAnsi="Times New Roman"/>
                <w:sz w:val="24"/>
                <w:szCs w:val="24"/>
              </w:rPr>
              <w:tab/>
              <w:t>Нравственно-патриотическое воспитание детей старшего дошкольного возраста</w:t>
            </w:r>
            <w:r w:rsidRPr="00E863D0">
              <w:rPr>
                <w:rFonts w:ascii="Times New Roman" w:hAnsi="Times New Roman"/>
                <w:sz w:val="24"/>
                <w:szCs w:val="24"/>
              </w:rPr>
              <w:tab/>
              <w:t>Москва, 2004</w:t>
            </w:r>
            <w:r w:rsidRPr="00E863D0">
              <w:rPr>
                <w:rFonts w:ascii="Times New Roman" w:hAnsi="Times New Roman"/>
                <w:sz w:val="24"/>
                <w:szCs w:val="24"/>
              </w:rPr>
              <w:tab/>
              <w:t>Методическое пособие</w:t>
            </w:r>
          </w:p>
          <w:p w14:paraId="775055D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Ревина Е.К.</w:t>
            </w:r>
            <w:r w:rsidRPr="00E863D0">
              <w:rPr>
                <w:rFonts w:ascii="Times New Roman" w:hAnsi="Times New Roman"/>
                <w:sz w:val="24"/>
                <w:szCs w:val="24"/>
              </w:rPr>
              <w:tab/>
              <w:t>Герб и флаг России</w:t>
            </w:r>
            <w:r w:rsidRPr="00E863D0">
              <w:rPr>
                <w:rFonts w:ascii="Times New Roman" w:hAnsi="Times New Roman"/>
                <w:sz w:val="24"/>
                <w:szCs w:val="24"/>
              </w:rPr>
              <w:tab/>
              <w:t>Москва, 2004</w:t>
            </w:r>
            <w:r w:rsidRPr="00E863D0">
              <w:rPr>
                <w:rFonts w:ascii="Times New Roman" w:hAnsi="Times New Roman"/>
                <w:sz w:val="24"/>
                <w:szCs w:val="24"/>
              </w:rPr>
              <w:tab/>
              <w:t>Методическое пособиеКондрыкинская Л.А.</w:t>
            </w:r>
            <w:r w:rsidRPr="00E863D0">
              <w:rPr>
                <w:rFonts w:ascii="Times New Roman" w:hAnsi="Times New Roman"/>
                <w:sz w:val="24"/>
                <w:szCs w:val="24"/>
              </w:rPr>
              <w:tab/>
              <w:t>С чего начинается Родина?</w:t>
            </w:r>
            <w:r w:rsidRPr="00E863D0">
              <w:rPr>
                <w:rFonts w:ascii="Times New Roman" w:hAnsi="Times New Roman"/>
                <w:sz w:val="24"/>
                <w:szCs w:val="24"/>
              </w:rPr>
              <w:tab/>
              <w:t>Москва, 2004</w:t>
            </w:r>
            <w:r w:rsidRPr="00E863D0">
              <w:rPr>
                <w:rFonts w:ascii="Times New Roman" w:hAnsi="Times New Roman"/>
                <w:sz w:val="24"/>
                <w:szCs w:val="24"/>
              </w:rPr>
              <w:tab/>
              <w:t>Методическое пособие</w:t>
            </w:r>
          </w:p>
          <w:p w14:paraId="5FFA205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Князева О.Л., Стеркина Р.Б.</w:t>
            </w:r>
            <w:r w:rsidRPr="00E863D0">
              <w:rPr>
                <w:rFonts w:ascii="Times New Roman" w:hAnsi="Times New Roman"/>
                <w:sz w:val="24"/>
                <w:szCs w:val="24"/>
              </w:rPr>
              <w:tab/>
              <w:t>Я-ты-мы</w:t>
            </w:r>
            <w:r w:rsidRPr="00E863D0">
              <w:rPr>
                <w:rFonts w:ascii="Times New Roman" w:hAnsi="Times New Roman"/>
                <w:sz w:val="24"/>
                <w:szCs w:val="24"/>
              </w:rPr>
              <w:tab/>
              <w:t>Москва, Просвещение, 2005</w:t>
            </w:r>
            <w:r w:rsidRPr="00E863D0">
              <w:rPr>
                <w:rFonts w:ascii="Times New Roman" w:hAnsi="Times New Roman"/>
                <w:sz w:val="24"/>
                <w:szCs w:val="24"/>
              </w:rPr>
              <w:tab/>
            </w:r>
          </w:p>
        </w:tc>
      </w:tr>
      <w:tr w:rsidR="004B2AE6" w:rsidRPr="00E863D0" w14:paraId="20691D9A" w14:textId="77777777" w:rsidTr="00F466F5">
        <w:tc>
          <w:tcPr>
            <w:tcW w:w="5300" w:type="dxa"/>
          </w:tcPr>
          <w:p w14:paraId="40B0807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образовательной области «Социально- коммуникативное развитие»</w:t>
            </w:r>
          </w:p>
        </w:tc>
        <w:tc>
          <w:tcPr>
            <w:tcW w:w="5585" w:type="dxa"/>
          </w:tcPr>
          <w:p w14:paraId="4E3E4F1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«Труд»</w:t>
            </w:r>
          </w:p>
          <w:p w14:paraId="476D261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Методическое пособие</w:t>
            </w:r>
          </w:p>
          <w:p w14:paraId="415ACFB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М.В. Крухлехт</w:t>
            </w:r>
            <w:r w:rsidRPr="00E863D0">
              <w:rPr>
                <w:rFonts w:ascii="Times New Roman" w:hAnsi="Times New Roman"/>
                <w:sz w:val="24"/>
                <w:szCs w:val="24"/>
              </w:rPr>
              <w:tab/>
              <w:t>Дошкольник и рукотворный мир</w:t>
            </w:r>
            <w:r w:rsidRPr="00E863D0">
              <w:rPr>
                <w:rFonts w:ascii="Times New Roman" w:hAnsi="Times New Roman"/>
                <w:sz w:val="24"/>
                <w:szCs w:val="24"/>
              </w:rPr>
              <w:tab/>
              <w:t>СПб.: Детство-Пресс, 2003</w:t>
            </w:r>
            <w:r w:rsidRPr="00E863D0">
              <w:rPr>
                <w:rFonts w:ascii="Times New Roman" w:hAnsi="Times New Roman"/>
                <w:sz w:val="24"/>
                <w:szCs w:val="24"/>
              </w:rPr>
              <w:tab/>
              <w:t xml:space="preserve">Педтехнология </w:t>
            </w:r>
          </w:p>
          <w:p w14:paraId="53DF826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А.Д. Шатова</w:t>
            </w:r>
            <w:r w:rsidRPr="00E863D0">
              <w:rPr>
                <w:rFonts w:ascii="Times New Roman" w:hAnsi="Times New Roman"/>
                <w:sz w:val="24"/>
                <w:szCs w:val="24"/>
              </w:rPr>
              <w:tab/>
              <w:t>Экономическое воспитание дошкольников</w:t>
            </w:r>
            <w:r w:rsidRPr="00E863D0">
              <w:rPr>
                <w:rFonts w:ascii="Times New Roman" w:hAnsi="Times New Roman"/>
                <w:sz w:val="24"/>
                <w:szCs w:val="24"/>
              </w:rPr>
              <w:tab/>
              <w:t>Педагогическое общество России, 2005</w:t>
            </w:r>
            <w:r w:rsidRPr="00E863D0">
              <w:rPr>
                <w:rFonts w:ascii="Times New Roman" w:hAnsi="Times New Roman"/>
                <w:sz w:val="24"/>
                <w:szCs w:val="24"/>
              </w:rPr>
              <w:tab/>
              <w:t xml:space="preserve">Учебно-методическое пособие </w:t>
            </w:r>
          </w:p>
          <w:p w14:paraId="4099E0D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Л.В. Куцакова</w:t>
            </w:r>
            <w:r w:rsidRPr="00E863D0">
              <w:rPr>
                <w:rFonts w:ascii="Times New Roman" w:hAnsi="Times New Roman"/>
                <w:sz w:val="24"/>
                <w:szCs w:val="24"/>
              </w:rPr>
              <w:tab/>
              <w:t>Конструирование и ручной труд в детском саду</w:t>
            </w:r>
            <w:r w:rsidRPr="00E863D0">
              <w:rPr>
                <w:rFonts w:ascii="Times New Roman" w:hAnsi="Times New Roman"/>
                <w:sz w:val="24"/>
                <w:szCs w:val="24"/>
              </w:rPr>
              <w:tab/>
              <w:t>Москва, Просвещение, 1990</w:t>
            </w:r>
            <w:r w:rsidRPr="00E863D0">
              <w:rPr>
                <w:rFonts w:ascii="Times New Roman" w:hAnsi="Times New Roman"/>
                <w:sz w:val="24"/>
                <w:szCs w:val="24"/>
              </w:rPr>
              <w:tab/>
              <w:t xml:space="preserve">Пособие </w:t>
            </w:r>
          </w:p>
          <w:p w14:paraId="6A52650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Т.В. Потапова</w:t>
            </w:r>
            <w:r w:rsidRPr="00E863D0">
              <w:rPr>
                <w:rFonts w:ascii="Times New Roman" w:hAnsi="Times New Roman"/>
                <w:sz w:val="24"/>
                <w:szCs w:val="24"/>
              </w:rPr>
              <w:tab/>
              <w:t>Беседы с дошкольниками о профессиях</w:t>
            </w:r>
            <w:r w:rsidRPr="00E863D0">
              <w:rPr>
                <w:rFonts w:ascii="Times New Roman" w:hAnsi="Times New Roman"/>
                <w:sz w:val="24"/>
                <w:szCs w:val="24"/>
              </w:rPr>
              <w:tab/>
              <w:t>Москва, Сфера, 2005</w:t>
            </w:r>
            <w:r w:rsidRPr="00E863D0">
              <w:rPr>
                <w:rFonts w:ascii="Times New Roman" w:hAnsi="Times New Roman"/>
                <w:sz w:val="24"/>
                <w:szCs w:val="24"/>
              </w:rPr>
              <w:tab/>
              <w:t xml:space="preserve">Пособие </w:t>
            </w:r>
          </w:p>
          <w:p w14:paraId="75FA92B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О.В. Дыбина</w:t>
            </w:r>
            <w:r w:rsidRPr="00E863D0">
              <w:rPr>
                <w:rFonts w:ascii="Times New Roman" w:hAnsi="Times New Roman"/>
                <w:sz w:val="24"/>
                <w:szCs w:val="24"/>
              </w:rPr>
              <w:tab/>
              <w:t>Рукотворный мир. Сценарии игр-занятий для дошкольников</w:t>
            </w:r>
            <w:r w:rsidRPr="00E863D0">
              <w:rPr>
                <w:rFonts w:ascii="Times New Roman" w:hAnsi="Times New Roman"/>
                <w:sz w:val="24"/>
                <w:szCs w:val="24"/>
              </w:rPr>
              <w:tab/>
              <w:t>Москва, Сфера, 2001</w:t>
            </w:r>
            <w:r w:rsidRPr="00E863D0">
              <w:rPr>
                <w:rFonts w:ascii="Times New Roman" w:hAnsi="Times New Roman"/>
                <w:sz w:val="24"/>
                <w:szCs w:val="24"/>
              </w:rPr>
              <w:tab/>
              <w:t>Пособие</w:t>
            </w:r>
          </w:p>
          <w:p w14:paraId="28DC244B" w14:textId="77777777" w:rsidR="004B2AE6" w:rsidRPr="00E863D0" w:rsidRDefault="004B2AE6" w:rsidP="00F466F5">
            <w:pPr>
              <w:spacing w:after="0" w:line="240" w:lineRule="auto"/>
              <w:rPr>
                <w:rFonts w:ascii="Times New Roman" w:hAnsi="Times New Roman"/>
                <w:sz w:val="24"/>
                <w:szCs w:val="24"/>
              </w:rPr>
            </w:pPr>
          </w:p>
        </w:tc>
      </w:tr>
      <w:tr w:rsidR="004B2AE6" w:rsidRPr="00E863D0" w14:paraId="6C3AD7D8" w14:textId="77777777" w:rsidTr="00F466F5">
        <w:tc>
          <w:tcPr>
            <w:tcW w:w="5300" w:type="dxa"/>
          </w:tcPr>
          <w:p w14:paraId="7BA153F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образовательной области «Познавательное развитие»</w:t>
            </w:r>
          </w:p>
        </w:tc>
        <w:tc>
          <w:tcPr>
            <w:tcW w:w="5585" w:type="dxa"/>
          </w:tcPr>
          <w:p w14:paraId="771E2AD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«Формирование элементарных математических представлений»</w:t>
            </w:r>
          </w:p>
          <w:p w14:paraId="5B5DDE9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14:paraId="3B31C73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Т.М. Бондаренко</w:t>
            </w:r>
            <w:r w:rsidRPr="00E863D0">
              <w:rPr>
                <w:rFonts w:ascii="Times New Roman" w:hAnsi="Times New Roman"/>
                <w:sz w:val="24"/>
                <w:szCs w:val="24"/>
              </w:rPr>
              <w:tab/>
              <w:t xml:space="preserve">Комплексные занятия в первой </w:t>
            </w:r>
            <w:r w:rsidRPr="00E863D0">
              <w:rPr>
                <w:rFonts w:ascii="Times New Roman" w:hAnsi="Times New Roman"/>
                <w:sz w:val="24"/>
                <w:szCs w:val="24"/>
              </w:rPr>
              <w:lastRenderedPageBreak/>
              <w:t>младшей группе</w:t>
            </w:r>
            <w:r w:rsidRPr="00E863D0">
              <w:rPr>
                <w:rFonts w:ascii="Times New Roman" w:hAnsi="Times New Roman"/>
                <w:sz w:val="24"/>
                <w:szCs w:val="24"/>
              </w:rPr>
              <w:tab/>
              <w:t>СПб «Детство-Пресс», 2006</w:t>
            </w:r>
            <w:r w:rsidRPr="00E863D0">
              <w:rPr>
                <w:rFonts w:ascii="Times New Roman" w:hAnsi="Times New Roman"/>
                <w:sz w:val="24"/>
                <w:szCs w:val="24"/>
              </w:rPr>
              <w:tab/>
              <w:t>Методическое пособие</w:t>
            </w:r>
          </w:p>
          <w:p w14:paraId="7FB33EF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З.А.Михайлова, Э.И.Иоффе </w:t>
            </w:r>
            <w:r w:rsidRPr="00E863D0">
              <w:rPr>
                <w:rFonts w:ascii="Times New Roman" w:hAnsi="Times New Roman"/>
                <w:sz w:val="24"/>
                <w:szCs w:val="24"/>
              </w:rPr>
              <w:tab/>
              <w:t>Математика от 3 до 7</w:t>
            </w:r>
            <w:r w:rsidRPr="00E863D0">
              <w:rPr>
                <w:rFonts w:ascii="Times New Roman" w:hAnsi="Times New Roman"/>
                <w:sz w:val="24"/>
                <w:szCs w:val="24"/>
              </w:rPr>
              <w:tab/>
              <w:t>СПб Детство-Пресс, 1999</w:t>
            </w:r>
            <w:r w:rsidRPr="00E863D0">
              <w:rPr>
                <w:rFonts w:ascii="Times New Roman" w:hAnsi="Times New Roman"/>
                <w:sz w:val="24"/>
                <w:szCs w:val="24"/>
              </w:rPr>
              <w:tab/>
              <w:t>Методическое пособие</w:t>
            </w:r>
          </w:p>
          <w:p w14:paraId="1A83BBB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З.А.Михайлова, И.Н.Чеплашкина </w:t>
            </w:r>
            <w:r w:rsidRPr="00E863D0">
              <w:rPr>
                <w:rFonts w:ascii="Times New Roman" w:hAnsi="Times New Roman"/>
                <w:sz w:val="24"/>
                <w:szCs w:val="24"/>
              </w:rPr>
              <w:tab/>
              <w:t>Математика – это интересно</w:t>
            </w:r>
            <w:r w:rsidRPr="00E863D0">
              <w:rPr>
                <w:rFonts w:ascii="Times New Roman" w:hAnsi="Times New Roman"/>
                <w:sz w:val="24"/>
                <w:szCs w:val="24"/>
              </w:rPr>
              <w:tab/>
              <w:t>СПб Детство-Пресс, 1999</w:t>
            </w:r>
            <w:r w:rsidRPr="00E863D0">
              <w:rPr>
                <w:rFonts w:ascii="Times New Roman" w:hAnsi="Times New Roman"/>
                <w:sz w:val="24"/>
                <w:szCs w:val="24"/>
              </w:rPr>
              <w:tab/>
              <w:t>Методическое пособие</w:t>
            </w:r>
          </w:p>
          <w:p w14:paraId="4AC411B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Е.А.Носова, Р.Л.Непомнящая</w:t>
            </w:r>
            <w:r w:rsidRPr="00E863D0">
              <w:rPr>
                <w:rFonts w:ascii="Times New Roman" w:hAnsi="Times New Roman"/>
                <w:sz w:val="24"/>
                <w:szCs w:val="24"/>
              </w:rPr>
              <w:tab/>
              <w:t>Логика и математика для дошкольников</w:t>
            </w:r>
            <w:r w:rsidRPr="00E863D0">
              <w:rPr>
                <w:rFonts w:ascii="Times New Roman" w:hAnsi="Times New Roman"/>
                <w:sz w:val="24"/>
                <w:szCs w:val="24"/>
              </w:rPr>
              <w:tab/>
              <w:t>СПб Детство-Пресс, 2000</w:t>
            </w:r>
            <w:r w:rsidRPr="00E863D0">
              <w:rPr>
                <w:rFonts w:ascii="Times New Roman" w:hAnsi="Times New Roman"/>
                <w:sz w:val="24"/>
                <w:szCs w:val="24"/>
              </w:rPr>
              <w:tab/>
              <w:t>Методическое пособие</w:t>
            </w:r>
          </w:p>
          <w:p w14:paraId="5EE7D3C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А.А.Смоленцева, З.А.Михайлова</w:t>
            </w:r>
            <w:r w:rsidRPr="00E863D0">
              <w:rPr>
                <w:rFonts w:ascii="Times New Roman" w:hAnsi="Times New Roman"/>
                <w:sz w:val="24"/>
                <w:szCs w:val="24"/>
              </w:rPr>
              <w:tab/>
              <w:t>Математика до школы</w:t>
            </w:r>
            <w:r w:rsidRPr="00E863D0">
              <w:rPr>
                <w:rFonts w:ascii="Times New Roman" w:hAnsi="Times New Roman"/>
                <w:sz w:val="24"/>
                <w:szCs w:val="24"/>
              </w:rPr>
              <w:tab/>
              <w:t>СПб «Акцент», 1998г</w:t>
            </w:r>
            <w:r w:rsidRPr="00E863D0">
              <w:rPr>
                <w:rFonts w:ascii="Times New Roman" w:hAnsi="Times New Roman"/>
                <w:sz w:val="24"/>
                <w:szCs w:val="24"/>
              </w:rPr>
              <w:tab/>
              <w:t>Методическое пособие</w:t>
            </w:r>
          </w:p>
          <w:p w14:paraId="7EB515C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Е.В. Колесникова </w:t>
            </w:r>
            <w:r w:rsidRPr="00E863D0">
              <w:rPr>
                <w:rFonts w:ascii="Times New Roman" w:hAnsi="Times New Roman"/>
                <w:sz w:val="24"/>
                <w:szCs w:val="24"/>
              </w:rPr>
              <w:tab/>
              <w:t>Математика для дошкольников</w:t>
            </w:r>
            <w:r w:rsidRPr="00E863D0">
              <w:rPr>
                <w:rFonts w:ascii="Times New Roman" w:hAnsi="Times New Roman"/>
                <w:sz w:val="24"/>
                <w:szCs w:val="24"/>
              </w:rPr>
              <w:tab/>
              <w:t>Москва, 2000</w:t>
            </w:r>
            <w:r w:rsidRPr="00E863D0">
              <w:rPr>
                <w:rFonts w:ascii="Times New Roman" w:hAnsi="Times New Roman"/>
                <w:sz w:val="24"/>
                <w:szCs w:val="24"/>
              </w:rPr>
              <w:tab/>
            </w:r>
          </w:p>
          <w:p w14:paraId="0412010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В.Т. Голубь</w:t>
            </w:r>
            <w:r w:rsidRPr="00E863D0">
              <w:rPr>
                <w:rFonts w:ascii="Times New Roman" w:hAnsi="Times New Roman"/>
                <w:sz w:val="24"/>
                <w:szCs w:val="24"/>
              </w:rPr>
              <w:tab/>
              <w:t>Графические диктанты</w:t>
            </w:r>
            <w:r w:rsidRPr="00E863D0">
              <w:rPr>
                <w:rFonts w:ascii="Times New Roman" w:hAnsi="Times New Roman"/>
                <w:sz w:val="24"/>
                <w:szCs w:val="24"/>
              </w:rPr>
              <w:tab/>
              <w:t>«ВАКО», 2004г</w:t>
            </w:r>
            <w:r w:rsidRPr="00E863D0">
              <w:rPr>
                <w:rFonts w:ascii="Times New Roman" w:hAnsi="Times New Roman"/>
                <w:sz w:val="24"/>
                <w:szCs w:val="24"/>
              </w:rPr>
              <w:tab/>
            </w:r>
          </w:p>
          <w:p w14:paraId="41BE8C8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О.А. Воронкевич </w:t>
            </w:r>
            <w:r w:rsidRPr="00E863D0">
              <w:rPr>
                <w:rFonts w:ascii="Times New Roman" w:hAnsi="Times New Roman"/>
                <w:sz w:val="24"/>
                <w:szCs w:val="24"/>
              </w:rPr>
              <w:tab/>
              <w:t>Добро пожаловать в экологию</w:t>
            </w:r>
            <w:r w:rsidRPr="00E863D0">
              <w:rPr>
                <w:rFonts w:ascii="Times New Roman" w:hAnsi="Times New Roman"/>
                <w:sz w:val="24"/>
                <w:szCs w:val="24"/>
              </w:rPr>
              <w:tab/>
              <w:t>СПб Детство-Пресс, 2003</w:t>
            </w:r>
            <w:r w:rsidRPr="00E863D0">
              <w:rPr>
                <w:rFonts w:ascii="Times New Roman" w:hAnsi="Times New Roman"/>
                <w:sz w:val="24"/>
                <w:szCs w:val="24"/>
              </w:rPr>
              <w:tab/>
              <w:t>Методическое пособие</w:t>
            </w:r>
          </w:p>
          <w:p w14:paraId="46215A0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Н.В. Алешина </w:t>
            </w:r>
            <w:r w:rsidRPr="00E863D0">
              <w:rPr>
                <w:rFonts w:ascii="Times New Roman" w:hAnsi="Times New Roman"/>
                <w:sz w:val="24"/>
                <w:szCs w:val="24"/>
              </w:rPr>
              <w:tab/>
              <w:t>Ознакомление дошкольников с окружающим и социальной действительностью</w:t>
            </w:r>
            <w:r w:rsidRPr="00E863D0">
              <w:rPr>
                <w:rFonts w:ascii="Times New Roman" w:hAnsi="Times New Roman"/>
                <w:sz w:val="24"/>
                <w:szCs w:val="24"/>
              </w:rPr>
              <w:tab/>
              <w:t>Москва ТЦ «Сфера», 2002г</w:t>
            </w:r>
            <w:r w:rsidRPr="00E863D0">
              <w:rPr>
                <w:rFonts w:ascii="Times New Roman" w:hAnsi="Times New Roman"/>
                <w:sz w:val="24"/>
                <w:szCs w:val="24"/>
              </w:rPr>
              <w:tab/>
            </w:r>
          </w:p>
          <w:p w14:paraId="0888841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Бондаренко Т.М.</w:t>
            </w:r>
            <w:r w:rsidRPr="00E863D0">
              <w:rPr>
                <w:rFonts w:ascii="Times New Roman" w:hAnsi="Times New Roman"/>
                <w:sz w:val="24"/>
                <w:szCs w:val="24"/>
              </w:rPr>
              <w:tab/>
              <w:t>Экологические занятия с детьми 5-6, 6-7 лет</w:t>
            </w:r>
            <w:r w:rsidRPr="00E863D0">
              <w:rPr>
                <w:rFonts w:ascii="Times New Roman" w:hAnsi="Times New Roman"/>
                <w:sz w:val="24"/>
                <w:szCs w:val="24"/>
              </w:rPr>
              <w:tab/>
              <w:t>Воронеж, "Учитель", 2000г.</w:t>
            </w:r>
            <w:r w:rsidRPr="00E863D0">
              <w:rPr>
                <w:rFonts w:ascii="Times New Roman" w:hAnsi="Times New Roman"/>
                <w:sz w:val="24"/>
                <w:szCs w:val="24"/>
              </w:rPr>
              <w:tab/>
              <w:t>Практическое пособие</w:t>
            </w:r>
          </w:p>
          <w:p w14:paraId="7840E26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w:t>
            </w:r>
          </w:p>
        </w:tc>
      </w:tr>
      <w:tr w:rsidR="004B2AE6" w:rsidRPr="00E863D0" w14:paraId="0CF409EF" w14:textId="77777777" w:rsidTr="00F466F5">
        <w:tc>
          <w:tcPr>
            <w:tcW w:w="5300" w:type="dxa"/>
          </w:tcPr>
          <w:p w14:paraId="2877637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Программы, технологии и пособия по образовательной области «Речевое развитие»</w:t>
            </w:r>
          </w:p>
        </w:tc>
        <w:tc>
          <w:tcPr>
            <w:tcW w:w="5585" w:type="dxa"/>
          </w:tcPr>
          <w:p w14:paraId="0730B38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«Коммуникация»</w:t>
            </w:r>
          </w:p>
          <w:p w14:paraId="7263812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14:paraId="6E5EA9D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Гербова В.В.</w:t>
            </w:r>
            <w:r w:rsidRPr="00E863D0">
              <w:rPr>
                <w:rFonts w:ascii="Times New Roman" w:hAnsi="Times New Roman"/>
                <w:sz w:val="24"/>
                <w:szCs w:val="24"/>
              </w:rPr>
              <w:tab/>
              <w:t>Занятия по развитию речи  (2-7лет)</w:t>
            </w:r>
            <w:r w:rsidRPr="00E863D0">
              <w:rPr>
                <w:rFonts w:ascii="Times New Roman" w:hAnsi="Times New Roman"/>
                <w:sz w:val="24"/>
                <w:szCs w:val="24"/>
              </w:rPr>
              <w:tab/>
              <w:t>Москва. ТЦ "СФЕРА", 2003г</w:t>
            </w:r>
            <w:r w:rsidRPr="00E863D0">
              <w:rPr>
                <w:rFonts w:ascii="Times New Roman" w:hAnsi="Times New Roman"/>
                <w:sz w:val="24"/>
                <w:szCs w:val="24"/>
              </w:rPr>
              <w:tab/>
              <w:t>Методическое пособие</w:t>
            </w:r>
          </w:p>
          <w:p w14:paraId="40A6232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Л.Е.Белоусова </w:t>
            </w:r>
            <w:r w:rsidRPr="00E863D0">
              <w:rPr>
                <w:rFonts w:ascii="Times New Roman" w:hAnsi="Times New Roman"/>
                <w:sz w:val="24"/>
                <w:szCs w:val="24"/>
              </w:rPr>
              <w:tab/>
              <w:t xml:space="preserve">Удивительные истории </w:t>
            </w:r>
            <w:r w:rsidRPr="00E863D0">
              <w:rPr>
                <w:rFonts w:ascii="Times New Roman" w:hAnsi="Times New Roman"/>
                <w:sz w:val="24"/>
                <w:szCs w:val="24"/>
              </w:rPr>
              <w:tab/>
              <w:t>Детство-Пресс, 2000</w:t>
            </w:r>
            <w:r w:rsidRPr="00E863D0">
              <w:rPr>
                <w:rFonts w:ascii="Times New Roman" w:hAnsi="Times New Roman"/>
                <w:sz w:val="24"/>
                <w:szCs w:val="24"/>
              </w:rPr>
              <w:tab/>
              <w:t>Методическое пособие</w:t>
            </w:r>
          </w:p>
          <w:p w14:paraId="40A0443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Журова Л.Е.</w:t>
            </w:r>
            <w:r w:rsidRPr="00E863D0">
              <w:rPr>
                <w:rFonts w:ascii="Times New Roman" w:hAnsi="Times New Roman"/>
                <w:sz w:val="24"/>
                <w:szCs w:val="24"/>
              </w:rPr>
              <w:tab/>
              <w:t>Обучение  дошкольников  грамоте</w:t>
            </w:r>
            <w:r w:rsidRPr="00E863D0">
              <w:rPr>
                <w:rFonts w:ascii="Times New Roman" w:hAnsi="Times New Roman"/>
                <w:sz w:val="24"/>
                <w:szCs w:val="24"/>
              </w:rPr>
              <w:tab/>
              <w:t>Москва, "Школьная Пресса",2002г.</w:t>
            </w:r>
            <w:r w:rsidRPr="00E863D0">
              <w:rPr>
                <w:rFonts w:ascii="Times New Roman" w:hAnsi="Times New Roman"/>
                <w:sz w:val="24"/>
                <w:szCs w:val="24"/>
              </w:rPr>
              <w:tab/>
              <w:t>Методическое пособие</w:t>
            </w:r>
          </w:p>
          <w:p w14:paraId="5F6708F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О.С.Ушакова </w:t>
            </w:r>
            <w:r w:rsidRPr="00E863D0">
              <w:rPr>
                <w:rFonts w:ascii="Times New Roman" w:hAnsi="Times New Roman"/>
                <w:sz w:val="24"/>
                <w:szCs w:val="24"/>
              </w:rPr>
              <w:tab/>
              <w:t>Занятия по развитию речи в детском саду</w:t>
            </w:r>
            <w:r w:rsidRPr="00E863D0">
              <w:rPr>
                <w:rFonts w:ascii="Times New Roman" w:hAnsi="Times New Roman"/>
                <w:sz w:val="24"/>
                <w:szCs w:val="24"/>
              </w:rPr>
              <w:tab/>
              <w:t xml:space="preserve">издательство «Совершенство», 2001г </w:t>
            </w:r>
            <w:r w:rsidRPr="00E863D0">
              <w:rPr>
                <w:rFonts w:ascii="Times New Roman" w:hAnsi="Times New Roman"/>
                <w:sz w:val="24"/>
                <w:szCs w:val="24"/>
              </w:rPr>
              <w:tab/>
              <w:t>Методическое пособие</w:t>
            </w:r>
          </w:p>
          <w:p w14:paraId="0ED0C58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Волчкова В.Н., Степанова Н.В.</w:t>
            </w:r>
            <w:r w:rsidRPr="00E863D0">
              <w:rPr>
                <w:rFonts w:ascii="Times New Roman" w:hAnsi="Times New Roman"/>
                <w:sz w:val="24"/>
                <w:szCs w:val="24"/>
              </w:rPr>
              <w:tab/>
              <w:t>Развитие и воспитание детей младшего дошкольного возраста</w:t>
            </w:r>
            <w:r w:rsidRPr="00E863D0">
              <w:rPr>
                <w:rFonts w:ascii="Times New Roman" w:hAnsi="Times New Roman"/>
                <w:sz w:val="24"/>
                <w:szCs w:val="24"/>
              </w:rPr>
              <w:tab/>
              <w:t>Воронеж, "Учитель", 2001г.</w:t>
            </w:r>
            <w:r w:rsidRPr="00E863D0">
              <w:rPr>
                <w:rFonts w:ascii="Times New Roman" w:hAnsi="Times New Roman"/>
                <w:sz w:val="24"/>
                <w:szCs w:val="24"/>
              </w:rPr>
              <w:tab/>
              <w:t>Практическое пособие для воспитателей и методистов</w:t>
            </w:r>
          </w:p>
          <w:p w14:paraId="7A3689E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Волчкова В.Н., Степанова Н.В.</w:t>
            </w:r>
            <w:r w:rsidRPr="00E863D0">
              <w:rPr>
                <w:rFonts w:ascii="Times New Roman" w:hAnsi="Times New Roman"/>
                <w:sz w:val="24"/>
                <w:szCs w:val="24"/>
              </w:rPr>
              <w:tab/>
              <w:t>Конспекты занятий в старшей группе детского сада. Развитие речи.</w:t>
            </w:r>
            <w:r w:rsidRPr="00E863D0">
              <w:rPr>
                <w:rFonts w:ascii="Times New Roman" w:hAnsi="Times New Roman"/>
                <w:sz w:val="24"/>
                <w:szCs w:val="24"/>
              </w:rPr>
              <w:tab/>
              <w:t>Воронеж, "Учитель", 2004г.</w:t>
            </w:r>
            <w:r w:rsidRPr="00E863D0">
              <w:rPr>
                <w:rFonts w:ascii="Times New Roman" w:hAnsi="Times New Roman"/>
                <w:sz w:val="24"/>
                <w:szCs w:val="24"/>
              </w:rPr>
              <w:tab/>
              <w:t xml:space="preserve">Практическое пособие для воспитателей и </w:t>
            </w:r>
            <w:r w:rsidRPr="00E863D0">
              <w:rPr>
                <w:rFonts w:ascii="Times New Roman" w:hAnsi="Times New Roman"/>
                <w:sz w:val="24"/>
                <w:szCs w:val="24"/>
              </w:rPr>
              <w:lastRenderedPageBreak/>
              <w:t>методистов</w:t>
            </w:r>
          </w:p>
          <w:p w14:paraId="1956710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Шумаева Д.Г.</w:t>
            </w:r>
            <w:r w:rsidRPr="00E863D0">
              <w:rPr>
                <w:rFonts w:ascii="Times New Roman" w:hAnsi="Times New Roman"/>
                <w:sz w:val="24"/>
                <w:szCs w:val="24"/>
              </w:rPr>
              <w:tab/>
              <w:t>Как хорошо уметь читать</w:t>
            </w:r>
            <w:r w:rsidRPr="00E863D0">
              <w:rPr>
                <w:rFonts w:ascii="Times New Roman" w:hAnsi="Times New Roman"/>
                <w:sz w:val="24"/>
                <w:szCs w:val="24"/>
              </w:rPr>
              <w:tab/>
              <w:t>СПб, "Детство- Пресс", 2000г.</w:t>
            </w:r>
            <w:r w:rsidRPr="00E863D0">
              <w:rPr>
                <w:rFonts w:ascii="Times New Roman" w:hAnsi="Times New Roman"/>
                <w:sz w:val="24"/>
                <w:szCs w:val="24"/>
              </w:rPr>
              <w:tab/>
              <w:t>Пособие</w:t>
            </w:r>
          </w:p>
          <w:p w14:paraId="243A5C2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Подготовительная к школе группа</w:t>
            </w:r>
          </w:p>
          <w:p w14:paraId="6DEF0D4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«Чтение художественной литературы»</w:t>
            </w:r>
          </w:p>
          <w:p w14:paraId="06DC477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14:paraId="4BAE5368" w14:textId="77777777" w:rsidR="004B2AE6" w:rsidRPr="00E863D0" w:rsidRDefault="004B2AE6" w:rsidP="00F466F5">
            <w:pPr>
              <w:spacing w:after="0" w:line="240" w:lineRule="auto"/>
              <w:rPr>
                <w:rFonts w:ascii="Times New Roman" w:hAnsi="Times New Roman"/>
                <w:sz w:val="24"/>
                <w:szCs w:val="24"/>
              </w:rPr>
            </w:pPr>
          </w:p>
          <w:p w14:paraId="79C298F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Л.Е. Белоусова </w:t>
            </w:r>
            <w:r w:rsidRPr="00E863D0">
              <w:rPr>
                <w:rFonts w:ascii="Times New Roman" w:hAnsi="Times New Roman"/>
                <w:sz w:val="24"/>
                <w:szCs w:val="24"/>
              </w:rPr>
              <w:tab/>
              <w:t>Удивительные истории</w:t>
            </w:r>
            <w:r w:rsidRPr="00E863D0">
              <w:rPr>
                <w:rFonts w:ascii="Times New Roman" w:hAnsi="Times New Roman"/>
                <w:sz w:val="24"/>
                <w:szCs w:val="24"/>
              </w:rPr>
              <w:tab/>
              <w:t>СПб «Детство-Пресс», 2000г</w:t>
            </w:r>
            <w:r w:rsidRPr="00E863D0">
              <w:rPr>
                <w:rFonts w:ascii="Times New Roman" w:hAnsi="Times New Roman"/>
                <w:sz w:val="24"/>
                <w:szCs w:val="24"/>
              </w:rPr>
              <w:tab/>
              <w:t xml:space="preserve">Методическое пособие </w:t>
            </w:r>
          </w:p>
          <w:p w14:paraId="39723F6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О.С. Ушакова </w:t>
            </w:r>
            <w:r w:rsidRPr="00E863D0">
              <w:rPr>
                <w:rFonts w:ascii="Times New Roman" w:hAnsi="Times New Roman"/>
                <w:sz w:val="24"/>
                <w:szCs w:val="24"/>
              </w:rPr>
              <w:tab/>
              <w:t>Знакомим детей с художественной литературой</w:t>
            </w:r>
            <w:r w:rsidRPr="00E863D0">
              <w:rPr>
                <w:rFonts w:ascii="Times New Roman" w:hAnsi="Times New Roman"/>
                <w:sz w:val="24"/>
                <w:szCs w:val="24"/>
              </w:rPr>
              <w:tab/>
              <w:t xml:space="preserve">» ТЦ «Сфера», 2003г </w:t>
            </w:r>
          </w:p>
          <w:p w14:paraId="6EF8056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ab/>
              <w:t xml:space="preserve">Методическое пособие </w:t>
            </w:r>
          </w:p>
          <w:p w14:paraId="3BF3FAD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 Курочкина</w:t>
            </w:r>
            <w:r w:rsidRPr="00E863D0">
              <w:rPr>
                <w:rFonts w:ascii="Times New Roman" w:hAnsi="Times New Roman"/>
                <w:sz w:val="24"/>
                <w:szCs w:val="24"/>
              </w:rPr>
              <w:tab/>
              <w:t>Знакомим детей с художественной литературой</w:t>
            </w:r>
            <w:r w:rsidRPr="00E863D0">
              <w:rPr>
                <w:rFonts w:ascii="Times New Roman" w:hAnsi="Times New Roman"/>
                <w:sz w:val="24"/>
                <w:szCs w:val="24"/>
              </w:rPr>
              <w:tab/>
              <w:t xml:space="preserve">ТЦ «Сфера», 2003г </w:t>
            </w:r>
          </w:p>
          <w:p w14:paraId="19EBBDD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ab/>
              <w:t xml:space="preserve">Методическое пособие </w:t>
            </w:r>
          </w:p>
          <w:p w14:paraId="03DE948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А.М. Гурович и др.</w:t>
            </w:r>
            <w:r w:rsidRPr="00E863D0">
              <w:rPr>
                <w:rFonts w:ascii="Times New Roman" w:hAnsi="Times New Roman"/>
                <w:sz w:val="24"/>
                <w:szCs w:val="24"/>
              </w:rPr>
              <w:tab/>
              <w:t>Ребенок и книга</w:t>
            </w:r>
            <w:r w:rsidRPr="00E863D0">
              <w:rPr>
                <w:rFonts w:ascii="Times New Roman" w:hAnsi="Times New Roman"/>
                <w:sz w:val="24"/>
                <w:szCs w:val="24"/>
              </w:rPr>
              <w:tab/>
              <w:t>Детство-Пресс», 2000г</w:t>
            </w:r>
            <w:r w:rsidRPr="00E863D0">
              <w:rPr>
                <w:rFonts w:ascii="Times New Roman" w:hAnsi="Times New Roman"/>
                <w:sz w:val="24"/>
                <w:szCs w:val="24"/>
              </w:rPr>
              <w:tab/>
              <w:t>Методическое пособие</w:t>
            </w:r>
          </w:p>
        </w:tc>
      </w:tr>
      <w:tr w:rsidR="004B2AE6" w:rsidRPr="00E863D0" w14:paraId="5675873E" w14:textId="77777777" w:rsidTr="00F466F5">
        <w:tc>
          <w:tcPr>
            <w:tcW w:w="5300" w:type="dxa"/>
          </w:tcPr>
          <w:p w14:paraId="092DCCF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Программы, технологии и пособия по образовательной области «Художественно  эстетическое развитие»</w:t>
            </w:r>
          </w:p>
        </w:tc>
        <w:tc>
          <w:tcPr>
            <w:tcW w:w="5585" w:type="dxa"/>
          </w:tcPr>
          <w:p w14:paraId="3D1D3A4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«Художественное творчество»</w:t>
            </w:r>
          </w:p>
          <w:p w14:paraId="2552B7F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ab/>
              <w:t xml:space="preserve">Методическое пособие </w:t>
            </w:r>
          </w:p>
          <w:p w14:paraId="7168AC0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Н.П., Комарова Т.С.</w:t>
            </w:r>
            <w:r w:rsidRPr="00E863D0">
              <w:rPr>
                <w:rFonts w:ascii="Times New Roman" w:hAnsi="Times New Roman"/>
                <w:sz w:val="24"/>
                <w:szCs w:val="24"/>
              </w:rPr>
              <w:tab/>
              <w:t>Изобразительная  деятельность  в  д/саду</w:t>
            </w:r>
            <w:r w:rsidRPr="00E863D0">
              <w:rPr>
                <w:rFonts w:ascii="Times New Roman" w:hAnsi="Times New Roman"/>
                <w:sz w:val="24"/>
                <w:szCs w:val="24"/>
              </w:rPr>
              <w:tab/>
              <w:t xml:space="preserve">Москва, "Просвещение",1982 г.       </w:t>
            </w:r>
            <w:r w:rsidRPr="00E863D0">
              <w:rPr>
                <w:rFonts w:ascii="Times New Roman" w:hAnsi="Times New Roman"/>
                <w:sz w:val="24"/>
                <w:szCs w:val="24"/>
              </w:rPr>
              <w:tab/>
              <w:t xml:space="preserve"> </w:t>
            </w:r>
          </w:p>
          <w:p w14:paraId="579CDAA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Казакова Т.Г.</w:t>
            </w:r>
            <w:r w:rsidRPr="00E863D0">
              <w:rPr>
                <w:rFonts w:ascii="Times New Roman" w:hAnsi="Times New Roman"/>
                <w:sz w:val="24"/>
                <w:szCs w:val="24"/>
              </w:rPr>
              <w:tab/>
              <w:t>Развивайте у дошкольников творчество</w:t>
            </w:r>
            <w:r w:rsidRPr="00E863D0">
              <w:rPr>
                <w:rFonts w:ascii="Times New Roman" w:hAnsi="Times New Roman"/>
                <w:sz w:val="24"/>
                <w:szCs w:val="24"/>
              </w:rPr>
              <w:tab/>
              <w:t>Москва.:"ПРОСВЕЩЕНИЕ",   1985г.</w:t>
            </w:r>
            <w:r w:rsidRPr="00E863D0">
              <w:rPr>
                <w:rFonts w:ascii="Times New Roman" w:hAnsi="Times New Roman"/>
                <w:sz w:val="24"/>
                <w:szCs w:val="24"/>
              </w:rPr>
              <w:tab/>
              <w:t>Пособие</w:t>
            </w:r>
          </w:p>
          <w:p w14:paraId="377CABB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Терещук М.Н.</w:t>
            </w:r>
            <w:r w:rsidRPr="00E863D0">
              <w:rPr>
                <w:rFonts w:ascii="Times New Roman" w:hAnsi="Times New Roman"/>
                <w:sz w:val="24"/>
                <w:szCs w:val="24"/>
              </w:rPr>
              <w:tab/>
              <w:t>Занятия  по  изобразительному  искусству  с детьми старшего дошкольного  возраста</w:t>
            </w:r>
            <w:r w:rsidRPr="00E863D0">
              <w:rPr>
                <w:rFonts w:ascii="Times New Roman" w:hAnsi="Times New Roman"/>
                <w:sz w:val="24"/>
                <w:szCs w:val="24"/>
              </w:rPr>
              <w:tab/>
              <w:t>Ярославль., "Академия развития",1998г</w:t>
            </w:r>
            <w:r w:rsidRPr="00E863D0">
              <w:rPr>
                <w:rFonts w:ascii="Times New Roman" w:hAnsi="Times New Roman"/>
                <w:sz w:val="24"/>
                <w:szCs w:val="24"/>
              </w:rPr>
              <w:tab/>
              <w:t>Практическое пособие</w:t>
            </w:r>
          </w:p>
          <w:p w14:paraId="44D4085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Комарова Т.С.</w:t>
            </w:r>
            <w:r w:rsidRPr="00E863D0">
              <w:rPr>
                <w:rFonts w:ascii="Times New Roman" w:hAnsi="Times New Roman"/>
                <w:sz w:val="24"/>
                <w:szCs w:val="24"/>
              </w:rPr>
              <w:tab/>
              <w:t>Изобразительная  деятельность  в  д/саду</w:t>
            </w:r>
            <w:r w:rsidRPr="00E863D0">
              <w:rPr>
                <w:rFonts w:ascii="Times New Roman" w:hAnsi="Times New Roman"/>
                <w:sz w:val="24"/>
                <w:szCs w:val="24"/>
              </w:rPr>
              <w:tab/>
              <w:t>Москва, "Мозаика- Синтез",.2005г.</w:t>
            </w:r>
            <w:r w:rsidRPr="00E863D0">
              <w:rPr>
                <w:rFonts w:ascii="Times New Roman" w:hAnsi="Times New Roman"/>
                <w:sz w:val="24"/>
                <w:szCs w:val="24"/>
              </w:rPr>
              <w:tab/>
              <w:t>Практическое пособие</w:t>
            </w:r>
          </w:p>
          <w:p w14:paraId="15508CF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Сакулина Н.П. , Комарова Т.С.</w:t>
            </w:r>
            <w:r w:rsidRPr="00E863D0">
              <w:rPr>
                <w:rFonts w:ascii="Times New Roman" w:hAnsi="Times New Roman"/>
                <w:sz w:val="24"/>
                <w:szCs w:val="24"/>
              </w:rPr>
              <w:tab/>
              <w:t>Изобразительная  деятельность  в  д/саду</w:t>
            </w:r>
            <w:r w:rsidRPr="00E863D0">
              <w:rPr>
                <w:rFonts w:ascii="Times New Roman" w:hAnsi="Times New Roman"/>
                <w:sz w:val="24"/>
                <w:szCs w:val="24"/>
              </w:rPr>
              <w:tab/>
              <w:t>Москва, "Просвещение", 1973г.</w:t>
            </w:r>
            <w:r w:rsidRPr="00E863D0">
              <w:rPr>
                <w:rFonts w:ascii="Times New Roman" w:hAnsi="Times New Roman"/>
                <w:sz w:val="24"/>
                <w:szCs w:val="24"/>
              </w:rPr>
              <w:tab/>
              <w:t>Пособие</w:t>
            </w:r>
          </w:p>
          <w:p w14:paraId="4E3C51F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Лыкова И.А.</w:t>
            </w:r>
            <w:r w:rsidRPr="00E863D0">
              <w:rPr>
                <w:rFonts w:ascii="Times New Roman" w:hAnsi="Times New Roman"/>
                <w:sz w:val="24"/>
                <w:szCs w:val="24"/>
              </w:rPr>
              <w:tab/>
              <w:t>Программа художественного воспитания, обучения и развития детей 2- 7 лет- Цветные ладошки</w:t>
            </w:r>
            <w:r w:rsidRPr="00E863D0">
              <w:rPr>
                <w:rFonts w:ascii="Times New Roman" w:hAnsi="Times New Roman"/>
                <w:sz w:val="24"/>
                <w:szCs w:val="24"/>
              </w:rPr>
              <w:tab/>
              <w:t>Москва, "Карапуз", 2007г.</w:t>
            </w:r>
            <w:r w:rsidRPr="00E863D0">
              <w:rPr>
                <w:rFonts w:ascii="Times New Roman" w:hAnsi="Times New Roman"/>
                <w:sz w:val="24"/>
                <w:szCs w:val="24"/>
              </w:rPr>
              <w:tab/>
              <w:t>Программа                        Д</w:t>
            </w:r>
          </w:p>
          <w:p w14:paraId="7B207A9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Образовательная область «Музыка»</w:t>
            </w:r>
            <w:r w:rsidRPr="00E863D0">
              <w:rPr>
                <w:rFonts w:ascii="Times New Roman" w:hAnsi="Times New Roman"/>
                <w:sz w:val="24"/>
                <w:szCs w:val="24"/>
              </w:rPr>
              <w:tab/>
            </w:r>
          </w:p>
          <w:p w14:paraId="280AFBB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Методическое пособие</w:t>
            </w:r>
          </w:p>
          <w:p w14:paraId="4867A32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Михайлова З.А.</w:t>
            </w:r>
            <w:r w:rsidRPr="00E863D0">
              <w:rPr>
                <w:rFonts w:ascii="Times New Roman" w:hAnsi="Times New Roman"/>
                <w:sz w:val="24"/>
                <w:szCs w:val="24"/>
              </w:rPr>
              <w:tab/>
              <w:t>План- программа образовательной работы в детском саду</w:t>
            </w:r>
            <w:r w:rsidRPr="00E863D0">
              <w:rPr>
                <w:rFonts w:ascii="Times New Roman" w:hAnsi="Times New Roman"/>
                <w:sz w:val="24"/>
                <w:szCs w:val="24"/>
              </w:rPr>
              <w:tab/>
              <w:t>СПб, «Детство -ПРЕСС», 2001г.</w:t>
            </w:r>
            <w:r w:rsidRPr="00E863D0">
              <w:rPr>
                <w:rFonts w:ascii="Times New Roman" w:hAnsi="Times New Roman"/>
                <w:sz w:val="24"/>
                <w:szCs w:val="24"/>
              </w:rPr>
              <w:tab/>
              <w:t>Методическое пособие</w:t>
            </w:r>
          </w:p>
          <w:p w14:paraId="4AEBCD5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Фирилева Ж.Е., Сайкина Е.Г.</w:t>
            </w:r>
            <w:r w:rsidRPr="00E863D0">
              <w:rPr>
                <w:rFonts w:ascii="Times New Roman" w:hAnsi="Times New Roman"/>
                <w:sz w:val="24"/>
                <w:szCs w:val="24"/>
              </w:rPr>
              <w:tab/>
              <w:t xml:space="preserve">Танцевально- </w:t>
            </w:r>
            <w:r w:rsidRPr="00E863D0">
              <w:rPr>
                <w:rFonts w:ascii="Times New Roman" w:hAnsi="Times New Roman"/>
                <w:sz w:val="24"/>
                <w:szCs w:val="24"/>
              </w:rPr>
              <w:lastRenderedPageBreak/>
              <w:t>игровая гимнастика</w:t>
            </w:r>
            <w:r w:rsidRPr="00E863D0">
              <w:rPr>
                <w:rFonts w:ascii="Times New Roman" w:hAnsi="Times New Roman"/>
                <w:sz w:val="24"/>
                <w:szCs w:val="24"/>
              </w:rPr>
              <w:tab/>
              <w:t>СПб, "Детство- Пресс", 2003г.</w:t>
            </w:r>
            <w:r w:rsidRPr="00E863D0">
              <w:rPr>
                <w:rFonts w:ascii="Times New Roman" w:hAnsi="Times New Roman"/>
                <w:sz w:val="24"/>
                <w:szCs w:val="24"/>
              </w:rPr>
              <w:tab/>
              <w:t>Учебно- методическое пособие</w:t>
            </w:r>
          </w:p>
          <w:p w14:paraId="5330595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Буренина А.И.</w:t>
            </w:r>
            <w:r w:rsidRPr="00E863D0">
              <w:rPr>
                <w:rFonts w:ascii="Times New Roman" w:hAnsi="Times New Roman"/>
                <w:sz w:val="24"/>
                <w:szCs w:val="24"/>
              </w:rPr>
              <w:tab/>
              <w:t>Ритмическая гимнастика</w:t>
            </w:r>
            <w:r w:rsidRPr="00E863D0">
              <w:rPr>
                <w:rFonts w:ascii="Times New Roman" w:hAnsi="Times New Roman"/>
                <w:sz w:val="24"/>
                <w:szCs w:val="24"/>
              </w:rPr>
              <w:tab/>
              <w:t>СПб, "Детство- Пресс", 2003г.</w:t>
            </w:r>
            <w:r w:rsidRPr="00E863D0">
              <w:rPr>
                <w:rFonts w:ascii="Times New Roman" w:hAnsi="Times New Roman"/>
                <w:sz w:val="24"/>
                <w:szCs w:val="24"/>
              </w:rPr>
              <w:tab/>
              <w:t>Учебно- методическое пособие</w:t>
            </w:r>
          </w:p>
          <w:p w14:paraId="00E0524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Комплексно – тематическое планирование средняя группа</w:t>
            </w:r>
          </w:p>
          <w:p w14:paraId="38C1F27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Комплексно – тематическое планирование старшая группа</w:t>
            </w:r>
          </w:p>
          <w:p w14:paraId="037FBCAA" w14:textId="77777777" w:rsidR="004B2AE6" w:rsidRPr="00E863D0" w:rsidRDefault="004B2AE6" w:rsidP="00F466F5">
            <w:pPr>
              <w:spacing w:after="0" w:line="240" w:lineRule="auto"/>
              <w:rPr>
                <w:rFonts w:ascii="Times New Roman" w:hAnsi="Times New Roman"/>
                <w:sz w:val="24"/>
                <w:szCs w:val="24"/>
              </w:rPr>
            </w:pPr>
          </w:p>
        </w:tc>
      </w:tr>
    </w:tbl>
    <w:p w14:paraId="75D24C48" w14:textId="77777777" w:rsidR="004B2AE6" w:rsidRPr="008E4D78" w:rsidRDefault="004B2AE6" w:rsidP="00C4256E">
      <w:pPr>
        <w:spacing w:after="0" w:line="240" w:lineRule="auto"/>
        <w:rPr>
          <w:rFonts w:ascii="Times New Roman" w:hAnsi="Times New Roman"/>
          <w:sz w:val="24"/>
          <w:szCs w:val="24"/>
        </w:rPr>
      </w:pPr>
    </w:p>
    <w:p w14:paraId="1FC5628A" w14:textId="77777777" w:rsidR="004B2AE6" w:rsidRPr="008E4D78" w:rsidRDefault="004B2AE6" w:rsidP="00C4256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2"/>
        <w:gridCol w:w="5425"/>
      </w:tblGrid>
      <w:tr w:rsidR="004B2AE6" w:rsidRPr="00E863D0" w14:paraId="5E9BB3A9" w14:textId="77777777" w:rsidTr="00F466F5">
        <w:tc>
          <w:tcPr>
            <w:tcW w:w="5598" w:type="dxa"/>
          </w:tcPr>
          <w:p w14:paraId="72620FB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Развитие детей раннего возраста</w:t>
            </w:r>
          </w:p>
        </w:tc>
        <w:tc>
          <w:tcPr>
            <w:tcW w:w="5598" w:type="dxa"/>
          </w:tcPr>
          <w:p w14:paraId="3700BEA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14:paraId="32A0213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Школа семи гномов – комплект из 12 книг</w:t>
            </w:r>
          </w:p>
          <w:p w14:paraId="4426BBB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Альбом Волшебные краски</w:t>
            </w:r>
          </w:p>
          <w:p w14:paraId="1CFCC7B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Альбом Рисуем пальчиками</w:t>
            </w:r>
          </w:p>
          <w:p w14:paraId="28871FC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Альбом Времена года</w:t>
            </w:r>
          </w:p>
          <w:p w14:paraId="62DA329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Альбом Геометрическая аппликация</w:t>
            </w:r>
          </w:p>
          <w:p w14:paraId="67D4826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Альбом Весёлое рисование</w:t>
            </w:r>
          </w:p>
        </w:tc>
      </w:tr>
      <w:tr w:rsidR="004B2AE6" w:rsidRPr="00E863D0" w14:paraId="7FDC313F" w14:textId="77777777" w:rsidTr="00F466F5">
        <w:tc>
          <w:tcPr>
            <w:tcW w:w="5598" w:type="dxa"/>
          </w:tcPr>
          <w:p w14:paraId="1648391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Психолого – педагогическое сопровождение</w:t>
            </w:r>
          </w:p>
        </w:tc>
        <w:tc>
          <w:tcPr>
            <w:tcW w:w="5598" w:type="dxa"/>
          </w:tcPr>
          <w:p w14:paraId="6BC38B0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14:paraId="47BABEE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w:t>
            </w:r>
          </w:p>
          <w:p w14:paraId="62397E1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Рабочие тетради</w:t>
            </w:r>
          </w:p>
          <w:p w14:paraId="52A7866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w:t>
            </w:r>
          </w:p>
        </w:tc>
      </w:tr>
      <w:tr w:rsidR="004B2AE6" w:rsidRPr="00E863D0" w14:paraId="5CADA660" w14:textId="77777777" w:rsidTr="00F466F5">
        <w:tc>
          <w:tcPr>
            <w:tcW w:w="5598" w:type="dxa"/>
          </w:tcPr>
          <w:p w14:paraId="3D5A4C8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образовательной области «Физическое развитие»</w:t>
            </w:r>
          </w:p>
        </w:tc>
        <w:tc>
          <w:tcPr>
            <w:tcW w:w="5598" w:type="dxa"/>
          </w:tcPr>
          <w:p w14:paraId="4C37911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«Здоровье»</w:t>
            </w:r>
          </w:p>
          <w:p w14:paraId="0AC51CD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Малоподвижные игры и игровые упражнения с детьми 3-7 лет</w:t>
            </w:r>
          </w:p>
          <w:p w14:paraId="46EFE12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Сборник подвижных игр с детьми 2-7 лет</w:t>
            </w:r>
          </w:p>
          <w:p w14:paraId="7B9E9EB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«Физическая культура»</w:t>
            </w:r>
          </w:p>
          <w:p w14:paraId="0F3AC53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w:t>
            </w:r>
          </w:p>
        </w:tc>
      </w:tr>
      <w:tr w:rsidR="004B2AE6" w:rsidRPr="00E863D0" w14:paraId="129588D4" w14:textId="77777777" w:rsidTr="00F466F5">
        <w:tc>
          <w:tcPr>
            <w:tcW w:w="5598" w:type="dxa"/>
          </w:tcPr>
          <w:p w14:paraId="0CD49C5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игровой деятельности</w:t>
            </w:r>
          </w:p>
        </w:tc>
        <w:tc>
          <w:tcPr>
            <w:tcW w:w="5598" w:type="dxa"/>
          </w:tcPr>
          <w:p w14:paraId="537DE1C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14:paraId="1F4AC5D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w:t>
            </w:r>
          </w:p>
        </w:tc>
      </w:tr>
      <w:tr w:rsidR="004B2AE6" w:rsidRPr="00E863D0" w14:paraId="2FA1F230" w14:textId="77777777" w:rsidTr="00F466F5">
        <w:tc>
          <w:tcPr>
            <w:tcW w:w="5598" w:type="dxa"/>
          </w:tcPr>
          <w:p w14:paraId="0DAEE2D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образовательной области «Социально- коммуникативное развитие»</w:t>
            </w:r>
          </w:p>
        </w:tc>
        <w:tc>
          <w:tcPr>
            <w:tcW w:w="5598" w:type="dxa"/>
          </w:tcPr>
          <w:p w14:paraId="09402F7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«Труд»</w:t>
            </w:r>
          </w:p>
          <w:p w14:paraId="7E68A86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Трудовое воспитание в детском саду с детьми 3-7 лет</w:t>
            </w:r>
          </w:p>
          <w:p w14:paraId="1011C45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Методическое пособие</w:t>
            </w:r>
          </w:p>
          <w:p w14:paraId="14A65C1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Профессии</w:t>
            </w:r>
          </w:p>
          <w:p w14:paraId="4D274B9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Распорядок дня</w:t>
            </w:r>
          </w:p>
          <w:p w14:paraId="778D033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Что такое хорошо</w:t>
            </w:r>
          </w:p>
          <w:p w14:paraId="77C1BA8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Плакаты большого формата</w:t>
            </w:r>
          </w:p>
          <w:p w14:paraId="5E1EEEC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Спецтранспорт</w:t>
            </w:r>
          </w:p>
          <w:p w14:paraId="63BAC7E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Воздушный транспорт</w:t>
            </w:r>
          </w:p>
          <w:p w14:paraId="0F945FB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Городской транспорт</w:t>
            </w:r>
          </w:p>
          <w:p w14:paraId="4A296F3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Строительные машины</w:t>
            </w:r>
          </w:p>
          <w:p w14:paraId="329C422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Водный транспорт</w:t>
            </w:r>
          </w:p>
        </w:tc>
      </w:tr>
      <w:tr w:rsidR="004B2AE6" w:rsidRPr="00E863D0" w14:paraId="32803F38" w14:textId="77777777" w:rsidTr="00F466F5">
        <w:tc>
          <w:tcPr>
            <w:tcW w:w="5598" w:type="dxa"/>
          </w:tcPr>
          <w:p w14:paraId="72D4DB2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образовательной области «Познавательное развитие»</w:t>
            </w:r>
          </w:p>
        </w:tc>
        <w:tc>
          <w:tcPr>
            <w:tcW w:w="5598" w:type="dxa"/>
          </w:tcPr>
          <w:p w14:paraId="6AE7439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«Формирование элементарных математических представлений»</w:t>
            </w:r>
          </w:p>
          <w:p w14:paraId="451930D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14:paraId="7274072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Один много</w:t>
            </w:r>
          </w:p>
          <w:p w14:paraId="6843CCA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Цвет и форма</w:t>
            </w:r>
          </w:p>
          <w:p w14:paraId="0C0EAF7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Плакаты большого формата</w:t>
            </w:r>
          </w:p>
          <w:p w14:paraId="2A6EDDD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Счёт до 10</w:t>
            </w:r>
          </w:p>
          <w:p w14:paraId="7A41915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«Формирование целостной картины мира»</w:t>
            </w:r>
          </w:p>
          <w:p w14:paraId="4071A9B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14:paraId="6387EB8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Великая Отечественная война в произведениях художников</w:t>
            </w:r>
          </w:p>
          <w:p w14:paraId="7062858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Наглядно – тематические пособия</w:t>
            </w:r>
          </w:p>
          <w:p w14:paraId="0EA9B22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Серия «мир в картинках» (предметный мир)</w:t>
            </w:r>
          </w:p>
          <w:p w14:paraId="1F249D3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Посуда</w:t>
            </w:r>
          </w:p>
          <w:p w14:paraId="5AAF59E2" w14:textId="77777777" w:rsidR="004B2AE6" w:rsidRPr="00E863D0" w:rsidRDefault="004B2AE6" w:rsidP="00F466F5">
            <w:pPr>
              <w:spacing w:after="0" w:line="240" w:lineRule="auto"/>
              <w:rPr>
                <w:rFonts w:ascii="Times New Roman" w:hAnsi="Times New Roman"/>
                <w:sz w:val="24"/>
                <w:szCs w:val="24"/>
              </w:rPr>
            </w:pPr>
          </w:p>
          <w:p w14:paraId="1418215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Серия «Мир в картинках» (мир природы)</w:t>
            </w:r>
          </w:p>
          <w:p w14:paraId="7CC3280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Фрукты</w:t>
            </w:r>
          </w:p>
          <w:p w14:paraId="65E4255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Овощи</w:t>
            </w:r>
          </w:p>
          <w:p w14:paraId="7C79FB8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Морские обитатели</w:t>
            </w:r>
          </w:p>
          <w:p w14:paraId="6EB38AB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Деревья и листья</w:t>
            </w:r>
          </w:p>
          <w:p w14:paraId="78DC6C8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Арктика Антарктика </w:t>
            </w:r>
          </w:p>
          <w:p w14:paraId="3B3D961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Птицы домашние</w:t>
            </w:r>
          </w:p>
          <w:p w14:paraId="44B30E9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Насекомые</w:t>
            </w:r>
          </w:p>
          <w:p w14:paraId="2442F5A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Домашние животные</w:t>
            </w:r>
          </w:p>
          <w:p w14:paraId="37D779E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Серия «Рассказы по картинкам»</w:t>
            </w:r>
          </w:p>
          <w:p w14:paraId="606CC2D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 деревне</w:t>
            </w:r>
          </w:p>
          <w:p w14:paraId="477BEB8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Мой дом</w:t>
            </w:r>
          </w:p>
          <w:p w14:paraId="78086F9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Лето</w:t>
            </w:r>
          </w:p>
          <w:p w14:paraId="76ACE45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Осень</w:t>
            </w:r>
          </w:p>
          <w:p w14:paraId="61C1CA2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Зима</w:t>
            </w:r>
          </w:p>
          <w:p w14:paraId="6274480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Весна</w:t>
            </w:r>
          </w:p>
          <w:p w14:paraId="21FD026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Родная природа</w:t>
            </w:r>
          </w:p>
          <w:p w14:paraId="0252D21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Плакаты большого формата</w:t>
            </w:r>
          </w:p>
          <w:p w14:paraId="3E5167B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Кто всю зиму спит</w:t>
            </w:r>
          </w:p>
          <w:p w14:paraId="540477E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Полевые цветы</w:t>
            </w:r>
          </w:p>
          <w:p w14:paraId="4A79A28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Садовые цветы</w:t>
            </w:r>
          </w:p>
          <w:p w14:paraId="375CF04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Домашние питомцы</w:t>
            </w:r>
          </w:p>
          <w:p w14:paraId="037BC35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Зимующие птицы</w:t>
            </w:r>
          </w:p>
          <w:p w14:paraId="3E00D23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Времена года</w:t>
            </w:r>
          </w:p>
          <w:p w14:paraId="408E69D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 лесной полянке</w:t>
            </w:r>
          </w:p>
        </w:tc>
      </w:tr>
      <w:tr w:rsidR="004B2AE6" w:rsidRPr="00E863D0" w14:paraId="4E1753E1" w14:textId="77777777" w:rsidTr="00F466F5">
        <w:tc>
          <w:tcPr>
            <w:tcW w:w="5598" w:type="dxa"/>
          </w:tcPr>
          <w:p w14:paraId="7D060B7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Программы, технологии и пособия по образовательной области «Речевое развитие»</w:t>
            </w:r>
          </w:p>
        </w:tc>
        <w:tc>
          <w:tcPr>
            <w:tcW w:w="5598" w:type="dxa"/>
          </w:tcPr>
          <w:p w14:paraId="6BF23F4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«Коммуникация»</w:t>
            </w:r>
          </w:p>
          <w:p w14:paraId="4771597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14:paraId="6282BEC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Развитие речи в детском саду для занятий с детьми 2-3 лет</w:t>
            </w:r>
          </w:p>
          <w:p w14:paraId="4CDE35E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Развитие речи в детском саду для занятий с детьми 3-4 лет</w:t>
            </w:r>
          </w:p>
          <w:p w14:paraId="03C7D08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Наглядно - дидактические пособия</w:t>
            </w:r>
          </w:p>
          <w:p w14:paraId="2398193F" w14:textId="77777777" w:rsidR="004B2AE6" w:rsidRPr="00E863D0" w:rsidRDefault="004B2AE6" w:rsidP="00F466F5">
            <w:pPr>
              <w:spacing w:after="0" w:line="240" w:lineRule="auto"/>
              <w:rPr>
                <w:rFonts w:ascii="Times New Roman" w:hAnsi="Times New Roman"/>
                <w:sz w:val="24"/>
                <w:szCs w:val="24"/>
              </w:rPr>
            </w:pPr>
          </w:p>
          <w:p w14:paraId="1D0D5AE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Серия «Грамматика в картинках»</w:t>
            </w:r>
          </w:p>
          <w:p w14:paraId="24663C8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Говори правильно</w:t>
            </w:r>
          </w:p>
          <w:p w14:paraId="012C8EE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Многозначные слова</w:t>
            </w:r>
          </w:p>
          <w:p w14:paraId="25735D4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Ударение</w:t>
            </w:r>
          </w:p>
          <w:p w14:paraId="55CD73E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Одни много</w:t>
            </w:r>
          </w:p>
          <w:p w14:paraId="45E57DB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Словообразование</w:t>
            </w:r>
          </w:p>
          <w:p w14:paraId="1013B3A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Антонимы глаголы</w:t>
            </w:r>
          </w:p>
          <w:p w14:paraId="5EDF40D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Антонимы прилагательные</w:t>
            </w:r>
          </w:p>
          <w:p w14:paraId="35C8578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Плакаты большого формата</w:t>
            </w:r>
          </w:p>
          <w:p w14:paraId="61D25F1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Таблица слогов</w:t>
            </w:r>
          </w:p>
          <w:p w14:paraId="5E978E2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Рабочие тетради</w:t>
            </w:r>
          </w:p>
          <w:p w14:paraId="7736992E"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Старшая группа</w:t>
            </w:r>
          </w:p>
          <w:p w14:paraId="049F807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w:t>
            </w:r>
          </w:p>
          <w:p w14:paraId="760EEC9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Подготовительная к школе группа</w:t>
            </w:r>
          </w:p>
          <w:p w14:paraId="3596C3D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w:t>
            </w:r>
          </w:p>
          <w:p w14:paraId="73E382B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«Чтение художественной литературы»</w:t>
            </w:r>
          </w:p>
          <w:p w14:paraId="7A1B8DF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14:paraId="0E22EA2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Хрестоматия для чтения детям в детском саду и дома 4-5 лет</w:t>
            </w:r>
          </w:p>
          <w:p w14:paraId="6C7E439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Хрестоматия для чтения детям в детском саду и дома 3-4 лет</w:t>
            </w:r>
          </w:p>
          <w:p w14:paraId="42F30A9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Хрестоматия для чтения детям в детском саду и дома 5-6 лет</w:t>
            </w:r>
          </w:p>
          <w:p w14:paraId="00EAE31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Хрестоматия для чтения детям в детском саду и дома 6-7 лет</w:t>
            </w:r>
          </w:p>
        </w:tc>
      </w:tr>
      <w:tr w:rsidR="004B2AE6" w:rsidRPr="00E863D0" w14:paraId="6D2B166D" w14:textId="77777777" w:rsidTr="00F466F5">
        <w:tc>
          <w:tcPr>
            <w:tcW w:w="5598" w:type="dxa"/>
          </w:tcPr>
          <w:p w14:paraId="6FF9CD1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Программы, технологии и пособия по образовательной области «Художественно  эстетическое развитие»</w:t>
            </w:r>
          </w:p>
        </w:tc>
        <w:tc>
          <w:tcPr>
            <w:tcW w:w="5598" w:type="dxa"/>
          </w:tcPr>
          <w:p w14:paraId="5D3E7F7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«Художественное творчество»</w:t>
            </w:r>
          </w:p>
          <w:p w14:paraId="41ACDF6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14:paraId="20037731"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Изобразительное искусство для дошкольников</w:t>
            </w:r>
          </w:p>
          <w:p w14:paraId="4000678C"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Аппликация с детьми 3-4 лет</w:t>
            </w:r>
          </w:p>
          <w:p w14:paraId="6A912A0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Лепка с детьми 4-5 лет</w:t>
            </w:r>
          </w:p>
          <w:p w14:paraId="5E06CD1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Лепка с детьми 5-6 лет</w:t>
            </w:r>
          </w:p>
          <w:p w14:paraId="45F62D04"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Детское художественное творчество с детьми 2-7 лет</w:t>
            </w:r>
          </w:p>
          <w:p w14:paraId="1029C78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Наглядно – дидактические пособия</w:t>
            </w:r>
          </w:p>
          <w:p w14:paraId="2DD7333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Альбом Хохломская роспись</w:t>
            </w:r>
          </w:p>
          <w:p w14:paraId="33D3D9C2"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Альбом  Сказочная гжель</w:t>
            </w:r>
          </w:p>
          <w:p w14:paraId="6155C41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Альбом Жостовский букет</w:t>
            </w:r>
          </w:p>
          <w:p w14:paraId="32506D50"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Альбом Дымковская игрушка</w:t>
            </w:r>
          </w:p>
          <w:p w14:paraId="527E706D"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Альбом Городецкая роспись</w:t>
            </w:r>
          </w:p>
          <w:p w14:paraId="57ABE1AF"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Пластилиновые картинки</w:t>
            </w:r>
          </w:p>
          <w:p w14:paraId="77FDD97A" w14:textId="77777777" w:rsidR="004B2AE6" w:rsidRPr="00E863D0" w:rsidRDefault="004B2AE6" w:rsidP="00F466F5">
            <w:pPr>
              <w:spacing w:after="0" w:line="240" w:lineRule="auto"/>
              <w:rPr>
                <w:rFonts w:ascii="Times New Roman" w:hAnsi="Times New Roman"/>
                <w:sz w:val="24"/>
                <w:szCs w:val="24"/>
              </w:rPr>
            </w:pPr>
          </w:p>
          <w:p w14:paraId="608D1488"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Плакаты большого формата</w:t>
            </w:r>
          </w:p>
          <w:p w14:paraId="1F597EF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Музыкальные инструменты</w:t>
            </w:r>
          </w:p>
          <w:p w14:paraId="4767E61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«Музыка»</w:t>
            </w:r>
          </w:p>
          <w:p w14:paraId="77F250C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Музыкальное воспитание в детском саду для занятий с детьми 2-7 лет</w:t>
            </w:r>
          </w:p>
          <w:p w14:paraId="2611AF05"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Музыкальное воспитание в детском саду для занятий с детьми 3-4 года</w:t>
            </w:r>
          </w:p>
          <w:p w14:paraId="0F742CA9"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Продуктивная (конструктивная) деятельность</w:t>
            </w:r>
          </w:p>
          <w:p w14:paraId="76E1FAB3"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Конструирование из строительного материала Подготовительная к школе группа</w:t>
            </w:r>
          </w:p>
          <w:p w14:paraId="565BA4C7"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Конструирование из строительного материала старшая  группа</w:t>
            </w:r>
          </w:p>
          <w:p w14:paraId="14CD5AF6"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Конструирование из строительного материала </w:t>
            </w:r>
            <w:r w:rsidRPr="00E863D0">
              <w:rPr>
                <w:rFonts w:ascii="Times New Roman" w:hAnsi="Times New Roman"/>
                <w:sz w:val="24"/>
                <w:szCs w:val="24"/>
              </w:rPr>
              <w:lastRenderedPageBreak/>
              <w:t>Средняя группа</w:t>
            </w:r>
          </w:p>
          <w:p w14:paraId="25273BBA"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Мастерим с детьми старший дошкольный возраст</w:t>
            </w:r>
          </w:p>
        </w:tc>
      </w:tr>
      <w:tr w:rsidR="004B2AE6" w:rsidRPr="00E863D0" w14:paraId="529C9CBA" w14:textId="77777777" w:rsidTr="00F466F5">
        <w:tc>
          <w:tcPr>
            <w:tcW w:w="5598" w:type="dxa"/>
          </w:tcPr>
          <w:p w14:paraId="290834DB" w14:textId="77777777"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Программы, технологии и пособия по коррекционной работе</w:t>
            </w:r>
          </w:p>
        </w:tc>
        <w:tc>
          <w:tcPr>
            <w:tcW w:w="5598" w:type="dxa"/>
          </w:tcPr>
          <w:p w14:paraId="3AE086B5" w14:textId="77777777" w:rsidR="004B2AE6" w:rsidRPr="00E863D0" w:rsidRDefault="004B2AE6" w:rsidP="00F466F5">
            <w:pPr>
              <w:spacing w:after="0" w:line="240" w:lineRule="auto"/>
              <w:rPr>
                <w:rFonts w:ascii="Times New Roman" w:hAnsi="Times New Roman"/>
                <w:sz w:val="24"/>
                <w:szCs w:val="24"/>
              </w:rPr>
            </w:pPr>
          </w:p>
        </w:tc>
      </w:tr>
    </w:tbl>
    <w:p w14:paraId="5D3576A4" w14:textId="77777777" w:rsidR="004B2AE6" w:rsidRDefault="004B2AE6" w:rsidP="00617118">
      <w:pPr>
        <w:rPr>
          <w:rFonts w:ascii="Times New Roman" w:hAnsi="Times New Roman"/>
          <w:b/>
          <w:sz w:val="24"/>
          <w:szCs w:val="24"/>
        </w:rPr>
      </w:pPr>
    </w:p>
    <w:p w14:paraId="67156112" w14:textId="77777777" w:rsidR="004B2AE6" w:rsidRDefault="004B2AE6" w:rsidP="00AD5DDE">
      <w:pPr>
        <w:numPr>
          <w:ilvl w:val="0"/>
          <w:numId w:val="6"/>
        </w:numPr>
        <w:rPr>
          <w:rFonts w:ascii="Times New Roman" w:hAnsi="Times New Roman"/>
          <w:b/>
          <w:sz w:val="24"/>
          <w:szCs w:val="24"/>
        </w:rPr>
      </w:pPr>
      <w:r>
        <w:rPr>
          <w:rFonts w:ascii="Times New Roman" w:hAnsi="Times New Roman"/>
          <w:b/>
          <w:sz w:val="24"/>
          <w:szCs w:val="24"/>
        </w:rPr>
        <w:t>Организационный раздел (часть, формируемая участниками образовательного процесса)</w:t>
      </w:r>
    </w:p>
    <w:p w14:paraId="3A39D42B" w14:textId="77777777" w:rsidR="004B2AE6" w:rsidRDefault="004B2AE6" w:rsidP="004F5B9A">
      <w:pPr>
        <w:ind w:left="360"/>
        <w:rPr>
          <w:rFonts w:ascii="Times New Roman" w:hAnsi="Times New Roman"/>
          <w:sz w:val="24"/>
          <w:szCs w:val="24"/>
        </w:rPr>
      </w:pPr>
      <w:r>
        <w:rPr>
          <w:rFonts w:ascii="Times New Roman" w:hAnsi="Times New Roman"/>
          <w:sz w:val="24"/>
          <w:szCs w:val="24"/>
        </w:rPr>
        <w:t>Программа «Крымский веночек» входит в содержание части, формируемой участниками образовательных отношений основной образовательной программы дошкольного образования. Её реализация должна осуществляться во всех образовательных областях развития ребёнка:  социально – коммуникативном, познавательном, речевом, художественно – эстетическом, физическом развитии. В основе программы лежит системно – деятельностный подход. Содержание программы, её задачи и формы работы с детьми по основным направлениям должны обеспечить развитие личности и способности каждого ребёнка в различных видах деятельности (ФГОС ДО: Раздел 2, п.2.6.).</w:t>
      </w:r>
    </w:p>
    <w:p w14:paraId="578D4D49" w14:textId="77777777" w:rsidR="004B2AE6" w:rsidRPr="00C4256E" w:rsidRDefault="004B2AE6" w:rsidP="004F5B9A">
      <w:pPr>
        <w:ind w:left="360"/>
        <w:rPr>
          <w:rFonts w:ascii="Times New Roman" w:hAnsi="Times New Roman"/>
          <w:sz w:val="24"/>
          <w:szCs w:val="24"/>
        </w:rPr>
      </w:pPr>
      <w:r>
        <w:rPr>
          <w:rFonts w:ascii="Times New Roman" w:hAnsi="Times New Roman"/>
          <w:sz w:val="24"/>
          <w:szCs w:val="24"/>
        </w:rPr>
        <w:t>Реализация Программы осуществляется в непосредственно  образовательной деятельности (НОД), познавательной, проектной и самостоятельной деятельности детей; при подготовки и проведении праздников и вечеров развлечений, а также в повседневной жизни: во время прогулок, наблюдений, экскурсий, бесед, в индивидуальной работе, в процессе ознакомления с художественной литературой, при организации самостоятельной художественной и театральной деятельности, в работе с родителями и т.д.</w:t>
      </w:r>
    </w:p>
    <w:p w14:paraId="62DAD74A" w14:textId="77777777" w:rsidR="004B2AE6" w:rsidRDefault="004B2AE6" w:rsidP="00AD5DDE">
      <w:pPr>
        <w:numPr>
          <w:ilvl w:val="1"/>
          <w:numId w:val="6"/>
        </w:numPr>
        <w:rPr>
          <w:rFonts w:ascii="Times New Roman" w:hAnsi="Times New Roman"/>
          <w:b/>
          <w:sz w:val="24"/>
          <w:szCs w:val="24"/>
        </w:rPr>
      </w:pPr>
      <w:r>
        <w:rPr>
          <w:rFonts w:ascii="Times New Roman" w:hAnsi="Times New Roman"/>
          <w:b/>
          <w:sz w:val="24"/>
          <w:szCs w:val="24"/>
        </w:rPr>
        <w:t>Организация образовательного процесса</w:t>
      </w:r>
    </w:p>
    <w:p w14:paraId="00820FB2" w14:textId="77777777" w:rsidR="004B2AE6" w:rsidRDefault="004B2AE6" w:rsidP="004F5B9A">
      <w:pPr>
        <w:ind w:left="360"/>
        <w:rPr>
          <w:rFonts w:ascii="Times New Roman" w:hAnsi="Times New Roman"/>
          <w:sz w:val="24"/>
          <w:szCs w:val="24"/>
          <w:u w:val="single"/>
        </w:rPr>
      </w:pPr>
      <w:r w:rsidRPr="00E9070A">
        <w:rPr>
          <w:rFonts w:ascii="Times New Roman" w:hAnsi="Times New Roman"/>
          <w:sz w:val="24"/>
          <w:szCs w:val="24"/>
          <w:u w:val="single"/>
        </w:rPr>
        <w:t>Условия реализации раздела «</w:t>
      </w:r>
      <w:r>
        <w:rPr>
          <w:rFonts w:ascii="Times New Roman" w:hAnsi="Times New Roman"/>
          <w:sz w:val="24"/>
          <w:szCs w:val="24"/>
          <w:u w:val="single"/>
        </w:rPr>
        <w:t>Природа Крыма»</w:t>
      </w:r>
    </w:p>
    <w:p w14:paraId="18A0E307" w14:textId="77777777" w:rsidR="004B2AE6" w:rsidRDefault="004B2AE6" w:rsidP="00AE5364">
      <w:pPr>
        <w:ind w:left="360"/>
        <w:jc w:val="both"/>
        <w:rPr>
          <w:rFonts w:ascii="Times New Roman" w:hAnsi="Times New Roman"/>
          <w:sz w:val="24"/>
          <w:szCs w:val="24"/>
        </w:rPr>
      </w:pPr>
      <w:r>
        <w:rPr>
          <w:rFonts w:ascii="Times New Roman" w:hAnsi="Times New Roman"/>
          <w:sz w:val="24"/>
          <w:szCs w:val="24"/>
        </w:rPr>
        <w:t>Ознакомление детей с природой Крыма осуществляется в рамках задач, определённых Федеральным государственным образовательным стандартом дошкольного образования. В связи с тем, что природные и климатические условия Крыма значительно отличаются от остальных регионов России, есть необходимость познакомить детей с особенностями природных зон Крыма.</w:t>
      </w:r>
    </w:p>
    <w:p w14:paraId="6F324255" w14:textId="77777777" w:rsidR="004B2AE6" w:rsidRDefault="004B2AE6" w:rsidP="00AE5364">
      <w:pPr>
        <w:ind w:left="360"/>
        <w:jc w:val="both"/>
        <w:rPr>
          <w:rFonts w:ascii="Times New Roman" w:hAnsi="Times New Roman"/>
          <w:sz w:val="24"/>
          <w:szCs w:val="24"/>
        </w:rPr>
      </w:pPr>
      <w:r>
        <w:rPr>
          <w:rFonts w:ascii="Times New Roman" w:hAnsi="Times New Roman"/>
          <w:sz w:val="24"/>
          <w:szCs w:val="24"/>
        </w:rPr>
        <w:t>В разделе дана характеристика всех природных зон и наиболее известных природных объектов. В каждом районе Крыма есть свои достопримечательности: на Керченском полуострове – грязевые вулканы и цепочки курганов, в районе Бахчисарая – пещерные города, в Ленинском районе – полуостров Казантип, в Симферополе – Партизанское водохранилище и т.д. В первую очередь детей надо знакомить с интересными объектами ближайшего окружения.</w:t>
      </w:r>
    </w:p>
    <w:p w14:paraId="7627A475" w14:textId="77777777" w:rsidR="004B2AE6" w:rsidRDefault="004B2AE6" w:rsidP="00AE5364">
      <w:pPr>
        <w:ind w:left="360"/>
        <w:jc w:val="both"/>
        <w:rPr>
          <w:rFonts w:ascii="Times New Roman" w:hAnsi="Times New Roman"/>
          <w:sz w:val="24"/>
          <w:szCs w:val="24"/>
        </w:rPr>
      </w:pPr>
      <w:r>
        <w:rPr>
          <w:rFonts w:ascii="Times New Roman" w:hAnsi="Times New Roman"/>
          <w:sz w:val="24"/>
          <w:szCs w:val="24"/>
        </w:rPr>
        <w:t>Следуя основным дидактическим принципам и учитывая возрастные особенности дошкольников, ознакомление детей с природой рекомендуется начинать  местности, в которой они проживают и в которой находиться детский сад. Детей знакомят с деревьями, кустарниками, травянистыми растениями своего участка, территории детского сада, близлежащего парка, рощи. Дети узнают название реки, озера, горы и других природных объектов, находящихся рядом. Также необходимо обращать внимание на особенности климата местности, на сезонные изменения в природе.</w:t>
      </w:r>
    </w:p>
    <w:p w14:paraId="69DD228C" w14:textId="77777777" w:rsidR="004B2AE6" w:rsidRDefault="004B2AE6" w:rsidP="00AE5364">
      <w:pPr>
        <w:ind w:left="360"/>
        <w:jc w:val="both"/>
        <w:rPr>
          <w:rFonts w:ascii="Times New Roman" w:hAnsi="Times New Roman"/>
          <w:sz w:val="24"/>
          <w:szCs w:val="24"/>
        </w:rPr>
      </w:pPr>
      <w:r>
        <w:rPr>
          <w:rFonts w:ascii="Times New Roman" w:hAnsi="Times New Roman"/>
          <w:sz w:val="24"/>
          <w:szCs w:val="24"/>
        </w:rPr>
        <w:lastRenderedPageBreak/>
        <w:t>Постепенно, по мере усвоения знаний, круг интересов детей расширяется; увеличивается объём материала, его глубина, и к шести – семи годам дети уже могут получать целостное представление о природе Крыма.</w:t>
      </w:r>
    </w:p>
    <w:p w14:paraId="63835369" w14:textId="77777777" w:rsidR="004B2AE6" w:rsidRDefault="004B2AE6" w:rsidP="00AE5364">
      <w:pPr>
        <w:ind w:left="360"/>
        <w:jc w:val="both"/>
        <w:rPr>
          <w:rFonts w:ascii="Times New Roman" w:hAnsi="Times New Roman"/>
          <w:sz w:val="24"/>
          <w:szCs w:val="24"/>
        </w:rPr>
      </w:pPr>
      <w:r>
        <w:rPr>
          <w:rFonts w:ascii="Times New Roman" w:hAnsi="Times New Roman"/>
          <w:sz w:val="24"/>
          <w:szCs w:val="24"/>
        </w:rPr>
        <w:t>Работа по реализации содержания раздела осуществляется в первую очередь в повседневной жизни детей путём наблюдений, экскурсий, практической деятельности: опытов, экспериментов, зарисовывания объектов, составление экологических карт – схем, обустройство экологических троп, подбора коллекций, иллюстративного материала и т.д.</w:t>
      </w:r>
      <w:r w:rsidR="00DB4C47">
        <w:rPr>
          <w:rFonts w:ascii="Times New Roman" w:hAnsi="Times New Roman"/>
          <w:sz w:val="24"/>
          <w:szCs w:val="24"/>
        </w:rPr>
        <w:t xml:space="preserve"> Полученные знания уточняются и закрепляются в организационной учебно – познавательной деятельности, во время бесед, просмотра видеозаписей, рассматривание альбомов, чтения художественной литературы. В конце изучения определённой темы можно проводить с детьми тематические занятия, например, «Салгир – реченька», «В горах Крыма», «Осень в крымском лесу», «Моя родина – Бельбекская долина», «Крым – Родина наша» и др.</w:t>
      </w:r>
    </w:p>
    <w:p w14:paraId="4023DB54" w14:textId="77777777" w:rsidR="00DB4C47" w:rsidRPr="001A60BF" w:rsidRDefault="00DB4C47" w:rsidP="004F5B9A">
      <w:pPr>
        <w:ind w:left="360"/>
        <w:rPr>
          <w:rFonts w:ascii="Times New Roman" w:hAnsi="Times New Roman"/>
          <w:sz w:val="24"/>
          <w:szCs w:val="24"/>
          <w:u w:val="single"/>
        </w:rPr>
      </w:pPr>
      <w:r w:rsidRPr="001A60BF">
        <w:rPr>
          <w:rFonts w:ascii="Times New Roman" w:hAnsi="Times New Roman"/>
          <w:sz w:val="24"/>
          <w:szCs w:val="24"/>
          <w:u w:val="single"/>
        </w:rPr>
        <w:t>Условия реализации раздела «Люди Крыма и их культуры»</w:t>
      </w:r>
    </w:p>
    <w:p w14:paraId="3AA20CD8" w14:textId="77777777" w:rsidR="00DB4C47" w:rsidRDefault="00DB4C47" w:rsidP="00AE5364">
      <w:pPr>
        <w:ind w:left="360"/>
        <w:jc w:val="both"/>
        <w:rPr>
          <w:rFonts w:ascii="Times New Roman" w:hAnsi="Times New Roman"/>
          <w:sz w:val="24"/>
          <w:szCs w:val="24"/>
        </w:rPr>
      </w:pPr>
      <w:r>
        <w:rPr>
          <w:rFonts w:ascii="Times New Roman" w:hAnsi="Times New Roman"/>
          <w:sz w:val="24"/>
          <w:szCs w:val="24"/>
        </w:rPr>
        <w:t>Гражданско – патриотическое воспитание доступно детям – дошкольникам. В этом возрасте дети начинают усваивать</w:t>
      </w:r>
      <w:r w:rsidR="001A60BF">
        <w:rPr>
          <w:rFonts w:ascii="Times New Roman" w:hAnsi="Times New Roman"/>
          <w:sz w:val="24"/>
          <w:szCs w:val="24"/>
        </w:rPr>
        <w:t xml:space="preserve"> ценности того общества, в котором они живут. Этот процесс длительный, и осуществлять его нужно на всех этапах воспитания, обучения и развития детей.</w:t>
      </w:r>
    </w:p>
    <w:p w14:paraId="75D38073" w14:textId="77777777" w:rsidR="001A60BF" w:rsidRDefault="001A60BF" w:rsidP="00AE5364">
      <w:pPr>
        <w:ind w:left="360"/>
        <w:jc w:val="both"/>
        <w:rPr>
          <w:rFonts w:ascii="Times New Roman" w:hAnsi="Times New Roman"/>
          <w:sz w:val="24"/>
          <w:szCs w:val="24"/>
        </w:rPr>
      </w:pPr>
      <w:r>
        <w:rPr>
          <w:rFonts w:ascii="Times New Roman" w:hAnsi="Times New Roman"/>
          <w:sz w:val="24"/>
          <w:szCs w:val="24"/>
        </w:rPr>
        <w:t>В дошкольном возрасте ребёнок лишь нащупывает характерные для него способы отношений с окружающими людьми, у него только начинается вырабатываться устойчивый личностный стиль, и появляется представление о самом себе, о своей малой и большой Родине. Без любви к Родине, готовности оберегать и умножать её славу человек не может быть гражданином. Возраст от трёх до семи лет – это период развития навыков межличностного взаимодействия детей со сверстниками и взрослыми, приобщения к ценностям того общества, в котором они живут.</w:t>
      </w:r>
    </w:p>
    <w:p w14:paraId="4DF3AEA4" w14:textId="77777777" w:rsidR="001A60BF" w:rsidRDefault="001A60BF" w:rsidP="00AE5364">
      <w:pPr>
        <w:ind w:left="360"/>
        <w:jc w:val="both"/>
        <w:rPr>
          <w:rFonts w:ascii="Times New Roman" w:hAnsi="Times New Roman"/>
          <w:sz w:val="24"/>
          <w:szCs w:val="24"/>
        </w:rPr>
      </w:pPr>
      <w:r>
        <w:rPr>
          <w:rFonts w:ascii="Times New Roman" w:hAnsi="Times New Roman"/>
          <w:sz w:val="24"/>
          <w:szCs w:val="24"/>
        </w:rPr>
        <w:t>Посредством коммуникативной деятельности дети способны познать окружающий мир и людей, т.к. общение с людьми я</w:t>
      </w:r>
      <w:r w:rsidR="00AE5364">
        <w:rPr>
          <w:rFonts w:ascii="Times New Roman" w:hAnsi="Times New Roman"/>
          <w:sz w:val="24"/>
          <w:szCs w:val="24"/>
        </w:rPr>
        <w:t>вляется своеобразным видом приобщения к жизни через согласование личных действий с действиями других людей. Задача педагогов – направить познавательную активность детей, быть проводником в незнакомом мире взрослых.</w:t>
      </w:r>
    </w:p>
    <w:p w14:paraId="187FB4F4" w14:textId="77777777" w:rsidR="00AE5364" w:rsidRDefault="00AE5364" w:rsidP="00AE5364">
      <w:pPr>
        <w:ind w:left="360"/>
        <w:jc w:val="both"/>
        <w:rPr>
          <w:rFonts w:ascii="Times New Roman" w:hAnsi="Times New Roman"/>
          <w:sz w:val="24"/>
          <w:szCs w:val="24"/>
        </w:rPr>
      </w:pPr>
      <w:r>
        <w:rPr>
          <w:rFonts w:ascii="Times New Roman" w:hAnsi="Times New Roman"/>
          <w:sz w:val="24"/>
          <w:szCs w:val="24"/>
        </w:rPr>
        <w:t>Для того, чтобы выполнить задачи развития речи детей как средства общения, необходимо в семье, детском саду, группе создать соответствующую развивающую предметно – пространственную образовательную среду. Она должна быть оснащена разными материалами по ознакомлению с окружающим миром людей, вещей и природы: игрушки, литературные и фольклорные произведения, иллюстративный материал, видео – и аудиозаписи и т.д.</w:t>
      </w:r>
    </w:p>
    <w:p w14:paraId="764DB347" w14:textId="77777777" w:rsidR="00AE5364" w:rsidRDefault="00AE5364" w:rsidP="00AE5364">
      <w:pPr>
        <w:ind w:left="360"/>
        <w:jc w:val="both"/>
        <w:rPr>
          <w:rFonts w:ascii="Times New Roman" w:hAnsi="Times New Roman"/>
          <w:sz w:val="24"/>
          <w:szCs w:val="24"/>
        </w:rPr>
      </w:pPr>
      <w:r>
        <w:rPr>
          <w:rFonts w:ascii="Times New Roman" w:hAnsi="Times New Roman"/>
          <w:sz w:val="24"/>
          <w:szCs w:val="24"/>
        </w:rPr>
        <w:t>Реализацию содержания раздела рекомендуется осуществлять на всех видах организации познавательной деятельности детей (ознакомление с окружающим миром, с природой, изобразительная деятельность, музыка и др.), в процессе наблюдений, чтения художественной литературы, игровой деятельности, рассматривания иллюстративного материала, посещение выставок изобразительного творчества и др., а также в самостоятельной детской деятельности. При этом необходимо следовать известным дидактическим принципам</w:t>
      </w:r>
      <w:r w:rsidR="00AB09D4">
        <w:rPr>
          <w:rFonts w:ascii="Times New Roman" w:hAnsi="Times New Roman"/>
          <w:sz w:val="24"/>
          <w:szCs w:val="24"/>
        </w:rPr>
        <w:t xml:space="preserve">: «от простого к ложному», «от знакомого, понятного к новому, неизведанному», т.е. сначала знакомить детей с их ближайшим </w:t>
      </w:r>
      <w:r w:rsidR="00AB09D4">
        <w:rPr>
          <w:rFonts w:ascii="Times New Roman" w:hAnsi="Times New Roman"/>
          <w:sz w:val="24"/>
          <w:szCs w:val="24"/>
        </w:rPr>
        <w:lastRenderedPageBreak/>
        <w:t>окружением, ориентироваться на их личный опыт, учитывая при этом роль эмоционального фактора в познании.</w:t>
      </w:r>
    </w:p>
    <w:p w14:paraId="1DE3A54E" w14:textId="77777777" w:rsidR="00AB09D4" w:rsidRDefault="00AB09D4" w:rsidP="00AE5364">
      <w:pPr>
        <w:ind w:left="360"/>
        <w:jc w:val="both"/>
        <w:rPr>
          <w:rFonts w:ascii="Times New Roman" w:hAnsi="Times New Roman"/>
          <w:sz w:val="24"/>
          <w:szCs w:val="24"/>
        </w:rPr>
      </w:pPr>
      <w:r>
        <w:rPr>
          <w:rFonts w:ascii="Times New Roman" w:hAnsi="Times New Roman"/>
          <w:sz w:val="24"/>
          <w:szCs w:val="24"/>
        </w:rPr>
        <w:t>В дошкольном учреждении должен быть разработан план работы по реализации этого раздела: предложены тематики и содержание занятий, прогулок и др. деятельности, подобран наглядный материал. Полезным фактором может стать сотрудничество детского сада с краеведческим, этнографическим, художественным музеями для экскурсий и проведения занятий. Также много</w:t>
      </w:r>
      <w:r w:rsidR="00454362">
        <w:rPr>
          <w:rFonts w:ascii="Times New Roman" w:hAnsi="Times New Roman"/>
          <w:sz w:val="24"/>
          <w:szCs w:val="24"/>
        </w:rPr>
        <w:t xml:space="preserve"> дополнительного материала можно получить, взаимодействуя с общинами, землячествами</w:t>
      </w:r>
      <w:r w:rsidR="00FA12F8">
        <w:rPr>
          <w:rFonts w:ascii="Times New Roman" w:hAnsi="Times New Roman"/>
          <w:sz w:val="24"/>
          <w:szCs w:val="24"/>
        </w:rPr>
        <w:t>, творческими национальными коллективами, участвуя в природоохранных, социальных, экологических проектах и акциях.</w:t>
      </w:r>
    </w:p>
    <w:p w14:paraId="41495436" w14:textId="77777777" w:rsidR="00FA12F8" w:rsidRDefault="00FA12F8" w:rsidP="00AE5364">
      <w:pPr>
        <w:ind w:left="360"/>
        <w:jc w:val="both"/>
        <w:rPr>
          <w:rFonts w:ascii="Times New Roman" w:hAnsi="Times New Roman"/>
          <w:sz w:val="24"/>
          <w:szCs w:val="24"/>
        </w:rPr>
      </w:pPr>
      <w:r>
        <w:rPr>
          <w:rFonts w:ascii="Times New Roman" w:hAnsi="Times New Roman"/>
          <w:sz w:val="24"/>
          <w:szCs w:val="24"/>
        </w:rPr>
        <w:t>Формирование целостной картины мира у дошкольников лучше начинать с особенностей того региона, в котором они проживают, показав при этом обусловленность жизни и хозяйственной деятельности человека природными (географическими и климатическими) особенностями.</w:t>
      </w:r>
    </w:p>
    <w:p w14:paraId="35308245" w14:textId="77777777" w:rsidR="00FA12F8" w:rsidRDefault="00FA12F8" w:rsidP="00AE5364">
      <w:pPr>
        <w:ind w:left="360"/>
        <w:jc w:val="both"/>
        <w:rPr>
          <w:rFonts w:ascii="Times New Roman" w:hAnsi="Times New Roman"/>
          <w:sz w:val="24"/>
          <w:szCs w:val="24"/>
        </w:rPr>
      </w:pPr>
      <w:r>
        <w:rPr>
          <w:rFonts w:ascii="Times New Roman" w:hAnsi="Times New Roman"/>
          <w:sz w:val="24"/>
          <w:szCs w:val="24"/>
        </w:rPr>
        <w:t>Материал этого большого раздела представлен в подразделах: «Речевое общение на родном языке и «языке соседа»», «Традиционная и современная культура людей, живущих в Крыму», «История людей и памятников», «Художественная литература», «Музыка», «Играем вместе».</w:t>
      </w:r>
    </w:p>
    <w:p w14:paraId="21026510" w14:textId="77777777" w:rsidR="001A60BF" w:rsidRPr="00E9070A" w:rsidRDefault="001A60BF" w:rsidP="004F5B9A">
      <w:pPr>
        <w:ind w:left="360"/>
        <w:rPr>
          <w:rFonts w:ascii="Times New Roman" w:hAnsi="Times New Roman"/>
          <w:sz w:val="24"/>
          <w:szCs w:val="24"/>
        </w:rPr>
      </w:pPr>
    </w:p>
    <w:p w14:paraId="73EBE20A" w14:textId="77777777" w:rsidR="004B2AE6" w:rsidRDefault="004B2AE6" w:rsidP="00AD5DDE">
      <w:pPr>
        <w:numPr>
          <w:ilvl w:val="2"/>
          <w:numId w:val="6"/>
        </w:numPr>
        <w:rPr>
          <w:rFonts w:ascii="Times New Roman" w:hAnsi="Times New Roman"/>
          <w:b/>
          <w:sz w:val="24"/>
          <w:szCs w:val="24"/>
        </w:rPr>
      </w:pPr>
      <w:r>
        <w:rPr>
          <w:rFonts w:ascii="Times New Roman" w:hAnsi="Times New Roman"/>
          <w:b/>
          <w:sz w:val="24"/>
          <w:szCs w:val="24"/>
        </w:rPr>
        <w:t>Режим дня</w:t>
      </w:r>
    </w:p>
    <w:p w14:paraId="3B4B818F" w14:textId="77777777" w:rsidR="004B2AE6" w:rsidRDefault="004B2AE6" w:rsidP="004F5B9A">
      <w:pPr>
        <w:ind w:left="360"/>
        <w:rPr>
          <w:rFonts w:ascii="Times New Roman" w:hAnsi="Times New Roman"/>
          <w:b/>
          <w:sz w:val="24"/>
          <w:szCs w:val="24"/>
        </w:rPr>
      </w:pPr>
    </w:p>
    <w:p w14:paraId="5AB62264" w14:textId="77777777" w:rsidR="004B2AE6" w:rsidRDefault="004B2AE6" w:rsidP="00AD5DDE">
      <w:pPr>
        <w:numPr>
          <w:ilvl w:val="2"/>
          <w:numId w:val="6"/>
        </w:numPr>
        <w:rPr>
          <w:rFonts w:ascii="Times New Roman" w:hAnsi="Times New Roman"/>
          <w:b/>
          <w:sz w:val="24"/>
          <w:szCs w:val="24"/>
        </w:rPr>
      </w:pPr>
      <w:r>
        <w:rPr>
          <w:rFonts w:ascii="Times New Roman" w:hAnsi="Times New Roman"/>
          <w:b/>
          <w:sz w:val="24"/>
          <w:szCs w:val="24"/>
        </w:rPr>
        <w:t>Особенности традиционных событий, праздников,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0"/>
        <w:gridCol w:w="7347"/>
      </w:tblGrid>
      <w:tr w:rsidR="007570C2" w14:paraId="496DBD0F" w14:textId="77777777" w:rsidTr="001E0C5A">
        <w:tc>
          <w:tcPr>
            <w:tcW w:w="3510" w:type="dxa"/>
            <w:shd w:val="clear" w:color="auto" w:fill="auto"/>
          </w:tcPr>
          <w:p w14:paraId="18522F32" w14:textId="77777777" w:rsidR="007570C2" w:rsidRPr="001E0C5A" w:rsidRDefault="007570C2" w:rsidP="001E0C5A">
            <w:pPr>
              <w:spacing w:after="0" w:line="240" w:lineRule="auto"/>
              <w:jc w:val="center"/>
              <w:rPr>
                <w:rFonts w:ascii="Times New Roman" w:hAnsi="Times New Roman"/>
                <w:sz w:val="24"/>
                <w:szCs w:val="24"/>
              </w:rPr>
            </w:pPr>
            <w:r w:rsidRPr="001E0C5A">
              <w:rPr>
                <w:rFonts w:ascii="Times New Roman" w:hAnsi="Times New Roman"/>
                <w:sz w:val="24"/>
                <w:szCs w:val="24"/>
              </w:rPr>
              <w:t>Праздничные дни</w:t>
            </w:r>
          </w:p>
        </w:tc>
        <w:tc>
          <w:tcPr>
            <w:tcW w:w="7375" w:type="dxa"/>
            <w:shd w:val="clear" w:color="auto" w:fill="auto"/>
          </w:tcPr>
          <w:p w14:paraId="23E954FA" w14:textId="77777777" w:rsidR="007570C2" w:rsidRPr="001E0C5A" w:rsidRDefault="007570C2" w:rsidP="001E0C5A">
            <w:pPr>
              <w:spacing w:after="0" w:line="240" w:lineRule="auto"/>
              <w:jc w:val="center"/>
              <w:rPr>
                <w:rFonts w:ascii="Times New Roman" w:hAnsi="Times New Roman"/>
                <w:sz w:val="24"/>
                <w:szCs w:val="24"/>
              </w:rPr>
            </w:pPr>
            <w:r w:rsidRPr="001E0C5A">
              <w:rPr>
                <w:rFonts w:ascii="Times New Roman" w:hAnsi="Times New Roman"/>
                <w:sz w:val="24"/>
                <w:szCs w:val="24"/>
              </w:rPr>
              <w:t>Праздник</w:t>
            </w:r>
          </w:p>
        </w:tc>
      </w:tr>
      <w:tr w:rsidR="007570C2" w14:paraId="37DABB08" w14:textId="77777777" w:rsidTr="001E0C5A">
        <w:tc>
          <w:tcPr>
            <w:tcW w:w="3510" w:type="dxa"/>
            <w:shd w:val="clear" w:color="auto" w:fill="auto"/>
          </w:tcPr>
          <w:p w14:paraId="11FAB1CF" w14:textId="77777777" w:rsidR="007570C2" w:rsidRPr="001E0C5A" w:rsidRDefault="007570C2" w:rsidP="001E0C5A">
            <w:pPr>
              <w:spacing w:after="0" w:line="240" w:lineRule="auto"/>
              <w:rPr>
                <w:rFonts w:ascii="Times New Roman" w:hAnsi="Times New Roman"/>
                <w:sz w:val="24"/>
                <w:szCs w:val="24"/>
              </w:rPr>
            </w:pPr>
            <w:r w:rsidRPr="001E0C5A">
              <w:rPr>
                <w:rFonts w:ascii="Times New Roman" w:hAnsi="Times New Roman"/>
                <w:sz w:val="24"/>
                <w:szCs w:val="24"/>
              </w:rPr>
              <w:t>1-6, 8 января</w:t>
            </w:r>
          </w:p>
        </w:tc>
        <w:tc>
          <w:tcPr>
            <w:tcW w:w="7375" w:type="dxa"/>
            <w:shd w:val="clear" w:color="auto" w:fill="auto"/>
          </w:tcPr>
          <w:p w14:paraId="5983FF01" w14:textId="77777777" w:rsidR="007570C2" w:rsidRPr="001E0C5A" w:rsidRDefault="007570C2" w:rsidP="001E0C5A">
            <w:pPr>
              <w:spacing w:after="0" w:line="240" w:lineRule="auto"/>
              <w:rPr>
                <w:rFonts w:ascii="Times New Roman" w:hAnsi="Times New Roman"/>
                <w:sz w:val="24"/>
                <w:szCs w:val="24"/>
              </w:rPr>
            </w:pPr>
            <w:r w:rsidRPr="001E0C5A">
              <w:rPr>
                <w:rFonts w:ascii="Times New Roman" w:hAnsi="Times New Roman"/>
                <w:sz w:val="24"/>
                <w:szCs w:val="24"/>
              </w:rPr>
              <w:t>Новогодние каникулы</w:t>
            </w:r>
          </w:p>
        </w:tc>
      </w:tr>
      <w:tr w:rsidR="007570C2" w14:paraId="499AAC18" w14:textId="77777777" w:rsidTr="001E0C5A">
        <w:tc>
          <w:tcPr>
            <w:tcW w:w="3510" w:type="dxa"/>
            <w:shd w:val="clear" w:color="auto" w:fill="auto"/>
          </w:tcPr>
          <w:p w14:paraId="5D45EA6F" w14:textId="77777777" w:rsidR="007570C2" w:rsidRPr="001E0C5A" w:rsidRDefault="007570C2" w:rsidP="001E0C5A">
            <w:pPr>
              <w:spacing w:after="0" w:line="240" w:lineRule="auto"/>
              <w:rPr>
                <w:rFonts w:ascii="Times New Roman" w:hAnsi="Times New Roman"/>
                <w:sz w:val="24"/>
                <w:szCs w:val="24"/>
              </w:rPr>
            </w:pPr>
            <w:r w:rsidRPr="001E0C5A">
              <w:rPr>
                <w:rFonts w:ascii="Times New Roman" w:hAnsi="Times New Roman"/>
                <w:sz w:val="24"/>
                <w:szCs w:val="24"/>
              </w:rPr>
              <w:t>7 января</w:t>
            </w:r>
          </w:p>
        </w:tc>
        <w:tc>
          <w:tcPr>
            <w:tcW w:w="7375" w:type="dxa"/>
            <w:shd w:val="clear" w:color="auto" w:fill="auto"/>
          </w:tcPr>
          <w:p w14:paraId="5E3F9DEE" w14:textId="77777777" w:rsidR="007570C2" w:rsidRPr="001E0C5A" w:rsidRDefault="007570C2" w:rsidP="001E0C5A">
            <w:pPr>
              <w:spacing w:after="0" w:line="240" w:lineRule="auto"/>
              <w:rPr>
                <w:rFonts w:ascii="Times New Roman" w:hAnsi="Times New Roman"/>
                <w:sz w:val="24"/>
                <w:szCs w:val="24"/>
              </w:rPr>
            </w:pPr>
            <w:r w:rsidRPr="001E0C5A">
              <w:rPr>
                <w:rFonts w:ascii="Times New Roman" w:hAnsi="Times New Roman"/>
                <w:sz w:val="24"/>
                <w:szCs w:val="24"/>
              </w:rPr>
              <w:t>Рождество Христово</w:t>
            </w:r>
          </w:p>
        </w:tc>
      </w:tr>
      <w:tr w:rsidR="007570C2" w14:paraId="6291E970" w14:textId="77777777" w:rsidTr="001E0C5A">
        <w:tc>
          <w:tcPr>
            <w:tcW w:w="3510" w:type="dxa"/>
            <w:shd w:val="clear" w:color="auto" w:fill="auto"/>
          </w:tcPr>
          <w:p w14:paraId="4DC8FF7E" w14:textId="77777777" w:rsidR="007570C2" w:rsidRPr="001E0C5A" w:rsidRDefault="007570C2" w:rsidP="001E0C5A">
            <w:pPr>
              <w:spacing w:after="0" w:line="240" w:lineRule="auto"/>
              <w:rPr>
                <w:rFonts w:ascii="Times New Roman" w:hAnsi="Times New Roman"/>
                <w:sz w:val="24"/>
                <w:szCs w:val="24"/>
              </w:rPr>
            </w:pPr>
            <w:r w:rsidRPr="001E0C5A">
              <w:rPr>
                <w:rFonts w:ascii="Times New Roman" w:hAnsi="Times New Roman"/>
                <w:sz w:val="24"/>
                <w:szCs w:val="24"/>
              </w:rPr>
              <w:t>23 февраля</w:t>
            </w:r>
          </w:p>
        </w:tc>
        <w:tc>
          <w:tcPr>
            <w:tcW w:w="7375" w:type="dxa"/>
            <w:shd w:val="clear" w:color="auto" w:fill="auto"/>
          </w:tcPr>
          <w:p w14:paraId="32FE5865" w14:textId="77777777" w:rsidR="007570C2" w:rsidRPr="001E0C5A" w:rsidRDefault="007570C2" w:rsidP="001E0C5A">
            <w:pPr>
              <w:spacing w:after="0" w:line="240" w:lineRule="auto"/>
              <w:rPr>
                <w:rFonts w:ascii="Times New Roman" w:hAnsi="Times New Roman"/>
                <w:sz w:val="24"/>
                <w:szCs w:val="24"/>
              </w:rPr>
            </w:pPr>
            <w:r w:rsidRPr="001E0C5A">
              <w:rPr>
                <w:rFonts w:ascii="Times New Roman" w:hAnsi="Times New Roman"/>
                <w:sz w:val="24"/>
                <w:szCs w:val="24"/>
              </w:rPr>
              <w:t>День защитника Отечества</w:t>
            </w:r>
          </w:p>
        </w:tc>
      </w:tr>
      <w:tr w:rsidR="007570C2" w14:paraId="4E0AE43F" w14:textId="77777777" w:rsidTr="001E0C5A">
        <w:tc>
          <w:tcPr>
            <w:tcW w:w="3510" w:type="dxa"/>
            <w:shd w:val="clear" w:color="auto" w:fill="auto"/>
          </w:tcPr>
          <w:p w14:paraId="12B56A39" w14:textId="77777777" w:rsidR="007570C2" w:rsidRPr="001E0C5A" w:rsidRDefault="007570C2" w:rsidP="001E0C5A">
            <w:pPr>
              <w:spacing w:after="0" w:line="240" w:lineRule="auto"/>
              <w:rPr>
                <w:rFonts w:ascii="Times New Roman" w:hAnsi="Times New Roman"/>
                <w:sz w:val="24"/>
                <w:szCs w:val="24"/>
              </w:rPr>
            </w:pPr>
            <w:r w:rsidRPr="001E0C5A">
              <w:rPr>
                <w:rFonts w:ascii="Times New Roman" w:hAnsi="Times New Roman"/>
                <w:sz w:val="24"/>
                <w:szCs w:val="24"/>
              </w:rPr>
              <w:t>8 марта</w:t>
            </w:r>
          </w:p>
        </w:tc>
        <w:tc>
          <w:tcPr>
            <w:tcW w:w="7375" w:type="dxa"/>
            <w:shd w:val="clear" w:color="auto" w:fill="auto"/>
          </w:tcPr>
          <w:p w14:paraId="54B8BBD6" w14:textId="77777777" w:rsidR="007570C2" w:rsidRPr="001E0C5A" w:rsidRDefault="007570C2" w:rsidP="001E0C5A">
            <w:pPr>
              <w:spacing w:after="0" w:line="240" w:lineRule="auto"/>
              <w:rPr>
                <w:rFonts w:ascii="Times New Roman" w:hAnsi="Times New Roman"/>
                <w:sz w:val="24"/>
                <w:szCs w:val="24"/>
              </w:rPr>
            </w:pPr>
            <w:r w:rsidRPr="001E0C5A">
              <w:rPr>
                <w:rFonts w:ascii="Times New Roman" w:hAnsi="Times New Roman"/>
                <w:sz w:val="24"/>
                <w:szCs w:val="24"/>
              </w:rPr>
              <w:t>Международный женский день</w:t>
            </w:r>
          </w:p>
        </w:tc>
      </w:tr>
      <w:tr w:rsidR="007570C2" w14:paraId="256B52AB" w14:textId="77777777" w:rsidTr="001E0C5A">
        <w:tc>
          <w:tcPr>
            <w:tcW w:w="3510" w:type="dxa"/>
            <w:shd w:val="clear" w:color="auto" w:fill="auto"/>
          </w:tcPr>
          <w:p w14:paraId="12E3271F" w14:textId="77777777" w:rsidR="007570C2" w:rsidRPr="001E0C5A" w:rsidRDefault="007570C2" w:rsidP="001E0C5A">
            <w:pPr>
              <w:spacing w:after="0" w:line="240" w:lineRule="auto"/>
              <w:rPr>
                <w:rFonts w:ascii="Times New Roman" w:hAnsi="Times New Roman"/>
                <w:sz w:val="24"/>
                <w:szCs w:val="24"/>
              </w:rPr>
            </w:pPr>
            <w:r w:rsidRPr="001E0C5A">
              <w:rPr>
                <w:rFonts w:ascii="Times New Roman" w:hAnsi="Times New Roman"/>
                <w:sz w:val="24"/>
                <w:szCs w:val="24"/>
              </w:rPr>
              <w:t>18 марта</w:t>
            </w:r>
          </w:p>
        </w:tc>
        <w:tc>
          <w:tcPr>
            <w:tcW w:w="7375" w:type="dxa"/>
            <w:shd w:val="clear" w:color="auto" w:fill="auto"/>
          </w:tcPr>
          <w:p w14:paraId="2F6088C2" w14:textId="77777777" w:rsidR="007570C2" w:rsidRPr="001E0C5A" w:rsidRDefault="007570C2" w:rsidP="001E0C5A">
            <w:pPr>
              <w:spacing w:after="0" w:line="240" w:lineRule="auto"/>
              <w:rPr>
                <w:rFonts w:ascii="Times New Roman" w:hAnsi="Times New Roman"/>
                <w:sz w:val="24"/>
                <w:szCs w:val="24"/>
              </w:rPr>
            </w:pPr>
            <w:r w:rsidRPr="001E0C5A">
              <w:rPr>
                <w:rFonts w:ascii="Times New Roman" w:hAnsi="Times New Roman"/>
                <w:sz w:val="24"/>
                <w:szCs w:val="24"/>
              </w:rPr>
              <w:t>День воссоединения Крыма с Россией</w:t>
            </w:r>
          </w:p>
        </w:tc>
      </w:tr>
      <w:tr w:rsidR="007570C2" w14:paraId="6D5944B8" w14:textId="77777777" w:rsidTr="001E0C5A">
        <w:tc>
          <w:tcPr>
            <w:tcW w:w="3510" w:type="dxa"/>
            <w:shd w:val="clear" w:color="auto" w:fill="auto"/>
          </w:tcPr>
          <w:p w14:paraId="214F3BF2" w14:textId="77777777" w:rsidR="007570C2" w:rsidRPr="001E0C5A" w:rsidRDefault="007570C2" w:rsidP="001E0C5A">
            <w:pPr>
              <w:spacing w:after="0" w:line="240" w:lineRule="auto"/>
              <w:rPr>
                <w:rFonts w:ascii="Times New Roman" w:hAnsi="Times New Roman"/>
                <w:sz w:val="24"/>
                <w:szCs w:val="24"/>
              </w:rPr>
            </w:pPr>
            <w:r w:rsidRPr="001E0C5A">
              <w:rPr>
                <w:rFonts w:ascii="Times New Roman" w:hAnsi="Times New Roman"/>
                <w:sz w:val="24"/>
                <w:szCs w:val="24"/>
              </w:rPr>
              <w:t>19 апреля</w:t>
            </w:r>
          </w:p>
        </w:tc>
        <w:tc>
          <w:tcPr>
            <w:tcW w:w="7375" w:type="dxa"/>
            <w:shd w:val="clear" w:color="auto" w:fill="auto"/>
          </w:tcPr>
          <w:p w14:paraId="77BB73E0" w14:textId="77777777" w:rsidR="007570C2" w:rsidRPr="001E0C5A" w:rsidRDefault="007570C2" w:rsidP="001E0C5A">
            <w:pPr>
              <w:spacing w:after="0" w:line="240" w:lineRule="auto"/>
              <w:rPr>
                <w:rFonts w:ascii="Times New Roman" w:hAnsi="Times New Roman"/>
                <w:sz w:val="24"/>
                <w:szCs w:val="24"/>
              </w:rPr>
            </w:pPr>
            <w:r w:rsidRPr="001E0C5A">
              <w:rPr>
                <w:rFonts w:ascii="Times New Roman" w:hAnsi="Times New Roman"/>
                <w:sz w:val="24"/>
                <w:szCs w:val="24"/>
              </w:rPr>
              <w:t>Пасха</w:t>
            </w:r>
          </w:p>
        </w:tc>
      </w:tr>
      <w:tr w:rsidR="007570C2" w14:paraId="2AAC4469" w14:textId="77777777" w:rsidTr="001E0C5A">
        <w:tc>
          <w:tcPr>
            <w:tcW w:w="3510" w:type="dxa"/>
            <w:shd w:val="clear" w:color="auto" w:fill="auto"/>
          </w:tcPr>
          <w:p w14:paraId="14AE39DD" w14:textId="77777777" w:rsidR="007570C2" w:rsidRPr="001E0C5A" w:rsidRDefault="007570C2" w:rsidP="001E0C5A">
            <w:pPr>
              <w:spacing w:after="0" w:line="240" w:lineRule="auto"/>
              <w:rPr>
                <w:rFonts w:ascii="Times New Roman" w:hAnsi="Times New Roman"/>
                <w:sz w:val="24"/>
                <w:szCs w:val="24"/>
              </w:rPr>
            </w:pPr>
            <w:r w:rsidRPr="001E0C5A">
              <w:rPr>
                <w:rFonts w:ascii="Times New Roman" w:hAnsi="Times New Roman"/>
                <w:sz w:val="24"/>
                <w:szCs w:val="24"/>
              </w:rPr>
              <w:t>1 мая</w:t>
            </w:r>
          </w:p>
        </w:tc>
        <w:tc>
          <w:tcPr>
            <w:tcW w:w="7375" w:type="dxa"/>
            <w:shd w:val="clear" w:color="auto" w:fill="auto"/>
          </w:tcPr>
          <w:p w14:paraId="7AEE7FDD" w14:textId="77777777" w:rsidR="007570C2" w:rsidRPr="001E0C5A" w:rsidRDefault="007570C2" w:rsidP="001E0C5A">
            <w:pPr>
              <w:spacing w:after="0" w:line="240" w:lineRule="auto"/>
              <w:rPr>
                <w:rFonts w:ascii="Times New Roman" w:hAnsi="Times New Roman"/>
                <w:sz w:val="24"/>
                <w:szCs w:val="24"/>
              </w:rPr>
            </w:pPr>
            <w:r w:rsidRPr="001E0C5A">
              <w:rPr>
                <w:rFonts w:ascii="Times New Roman" w:hAnsi="Times New Roman"/>
                <w:sz w:val="24"/>
                <w:szCs w:val="24"/>
              </w:rPr>
              <w:t>Праздник весны и труда</w:t>
            </w:r>
          </w:p>
        </w:tc>
      </w:tr>
      <w:tr w:rsidR="007570C2" w14:paraId="71E836BA" w14:textId="77777777" w:rsidTr="001E0C5A">
        <w:tc>
          <w:tcPr>
            <w:tcW w:w="3510" w:type="dxa"/>
            <w:shd w:val="clear" w:color="auto" w:fill="auto"/>
          </w:tcPr>
          <w:p w14:paraId="2DC94531" w14:textId="77777777" w:rsidR="007570C2" w:rsidRPr="001E0C5A" w:rsidRDefault="007570C2" w:rsidP="001E0C5A">
            <w:pPr>
              <w:spacing w:after="0" w:line="240" w:lineRule="auto"/>
              <w:rPr>
                <w:rFonts w:ascii="Times New Roman" w:hAnsi="Times New Roman"/>
                <w:sz w:val="24"/>
                <w:szCs w:val="24"/>
              </w:rPr>
            </w:pPr>
            <w:r w:rsidRPr="001E0C5A">
              <w:rPr>
                <w:rFonts w:ascii="Times New Roman" w:hAnsi="Times New Roman"/>
                <w:sz w:val="24"/>
                <w:szCs w:val="24"/>
              </w:rPr>
              <w:t>9 мая</w:t>
            </w:r>
          </w:p>
        </w:tc>
        <w:tc>
          <w:tcPr>
            <w:tcW w:w="7375" w:type="dxa"/>
            <w:shd w:val="clear" w:color="auto" w:fill="auto"/>
          </w:tcPr>
          <w:p w14:paraId="1D70227F" w14:textId="77777777" w:rsidR="007570C2" w:rsidRPr="001E0C5A" w:rsidRDefault="007570C2" w:rsidP="001E0C5A">
            <w:pPr>
              <w:spacing w:after="0" w:line="240" w:lineRule="auto"/>
              <w:rPr>
                <w:rFonts w:ascii="Times New Roman" w:hAnsi="Times New Roman"/>
                <w:sz w:val="24"/>
                <w:szCs w:val="24"/>
              </w:rPr>
            </w:pPr>
            <w:r w:rsidRPr="001E0C5A">
              <w:rPr>
                <w:rFonts w:ascii="Times New Roman" w:hAnsi="Times New Roman"/>
                <w:sz w:val="24"/>
                <w:szCs w:val="24"/>
              </w:rPr>
              <w:t>День Победы</w:t>
            </w:r>
          </w:p>
        </w:tc>
      </w:tr>
      <w:tr w:rsidR="007570C2" w14:paraId="3EC1C95D" w14:textId="77777777" w:rsidTr="001E0C5A">
        <w:tc>
          <w:tcPr>
            <w:tcW w:w="3510" w:type="dxa"/>
            <w:shd w:val="clear" w:color="auto" w:fill="auto"/>
          </w:tcPr>
          <w:p w14:paraId="7488808B" w14:textId="77777777" w:rsidR="007570C2" w:rsidRPr="001E0C5A" w:rsidRDefault="007570C2" w:rsidP="001E0C5A">
            <w:pPr>
              <w:spacing w:after="0" w:line="240" w:lineRule="auto"/>
              <w:rPr>
                <w:rFonts w:ascii="Times New Roman" w:hAnsi="Times New Roman"/>
                <w:sz w:val="24"/>
                <w:szCs w:val="24"/>
              </w:rPr>
            </w:pPr>
            <w:r w:rsidRPr="001E0C5A">
              <w:rPr>
                <w:rFonts w:ascii="Times New Roman" w:hAnsi="Times New Roman"/>
                <w:sz w:val="24"/>
                <w:szCs w:val="24"/>
              </w:rPr>
              <w:t>24 мая</w:t>
            </w:r>
          </w:p>
        </w:tc>
        <w:tc>
          <w:tcPr>
            <w:tcW w:w="7375" w:type="dxa"/>
            <w:shd w:val="clear" w:color="auto" w:fill="auto"/>
          </w:tcPr>
          <w:p w14:paraId="33B841D1" w14:textId="77777777" w:rsidR="007570C2" w:rsidRPr="001E0C5A" w:rsidRDefault="007570C2" w:rsidP="001E0C5A">
            <w:pPr>
              <w:spacing w:after="0" w:line="240" w:lineRule="auto"/>
              <w:rPr>
                <w:rFonts w:ascii="Times New Roman" w:hAnsi="Times New Roman"/>
                <w:sz w:val="24"/>
                <w:szCs w:val="24"/>
              </w:rPr>
            </w:pPr>
            <w:r w:rsidRPr="001E0C5A">
              <w:rPr>
                <w:rFonts w:ascii="Times New Roman" w:hAnsi="Times New Roman"/>
                <w:sz w:val="24"/>
                <w:szCs w:val="24"/>
              </w:rPr>
              <w:t>Ураза – байрам</w:t>
            </w:r>
          </w:p>
        </w:tc>
      </w:tr>
      <w:tr w:rsidR="007570C2" w14:paraId="38BDC90D" w14:textId="77777777" w:rsidTr="001E0C5A">
        <w:tc>
          <w:tcPr>
            <w:tcW w:w="3510" w:type="dxa"/>
            <w:shd w:val="clear" w:color="auto" w:fill="auto"/>
          </w:tcPr>
          <w:p w14:paraId="2B56D7D8" w14:textId="77777777" w:rsidR="007570C2" w:rsidRPr="001E0C5A" w:rsidRDefault="007570C2" w:rsidP="001E0C5A">
            <w:pPr>
              <w:spacing w:after="0" w:line="240" w:lineRule="auto"/>
              <w:rPr>
                <w:rFonts w:ascii="Times New Roman" w:hAnsi="Times New Roman"/>
                <w:sz w:val="24"/>
                <w:szCs w:val="24"/>
              </w:rPr>
            </w:pPr>
            <w:r w:rsidRPr="001E0C5A">
              <w:rPr>
                <w:rFonts w:ascii="Times New Roman" w:hAnsi="Times New Roman"/>
                <w:sz w:val="24"/>
                <w:szCs w:val="24"/>
              </w:rPr>
              <w:t>7 июня</w:t>
            </w:r>
          </w:p>
        </w:tc>
        <w:tc>
          <w:tcPr>
            <w:tcW w:w="7375" w:type="dxa"/>
            <w:shd w:val="clear" w:color="auto" w:fill="auto"/>
          </w:tcPr>
          <w:p w14:paraId="3DA331E4" w14:textId="77777777" w:rsidR="007570C2" w:rsidRPr="001E0C5A" w:rsidRDefault="007570C2" w:rsidP="001E0C5A">
            <w:pPr>
              <w:spacing w:after="0" w:line="240" w:lineRule="auto"/>
              <w:rPr>
                <w:rFonts w:ascii="Times New Roman" w:hAnsi="Times New Roman"/>
                <w:sz w:val="24"/>
                <w:szCs w:val="24"/>
              </w:rPr>
            </w:pPr>
            <w:r w:rsidRPr="001E0C5A">
              <w:rPr>
                <w:rFonts w:ascii="Times New Roman" w:hAnsi="Times New Roman"/>
                <w:sz w:val="24"/>
                <w:szCs w:val="24"/>
              </w:rPr>
              <w:t>День Святой Троицы</w:t>
            </w:r>
          </w:p>
        </w:tc>
      </w:tr>
      <w:tr w:rsidR="007570C2" w14:paraId="1658E4A0" w14:textId="77777777" w:rsidTr="001E0C5A">
        <w:tc>
          <w:tcPr>
            <w:tcW w:w="3510" w:type="dxa"/>
            <w:shd w:val="clear" w:color="auto" w:fill="auto"/>
          </w:tcPr>
          <w:p w14:paraId="63D6CDAA" w14:textId="77777777" w:rsidR="007570C2" w:rsidRPr="001E0C5A" w:rsidRDefault="007570C2" w:rsidP="001E0C5A">
            <w:pPr>
              <w:spacing w:after="0" w:line="240" w:lineRule="auto"/>
              <w:rPr>
                <w:rFonts w:ascii="Times New Roman" w:hAnsi="Times New Roman"/>
                <w:sz w:val="24"/>
                <w:szCs w:val="24"/>
              </w:rPr>
            </w:pPr>
            <w:r w:rsidRPr="001E0C5A">
              <w:rPr>
                <w:rFonts w:ascii="Times New Roman" w:hAnsi="Times New Roman"/>
                <w:sz w:val="24"/>
                <w:szCs w:val="24"/>
              </w:rPr>
              <w:t>12 июня</w:t>
            </w:r>
          </w:p>
        </w:tc>
        <w:tc>
          <w:tcPr>
            <w:tcW w:w="7375" w:type="dxa"/>
            <w:shd w:val="clear" w:color="auto" w:fill="auto"/>
          </w:tcPr>
          <w:p w14:paraId="429CD9B6" w14:textId="77777777" w:rsidR="007570C2" w:rsidRPr="001E0C5A" w:rsidRDefault="007570C2" w:rsidP="001E0C5A">
            <w:pPr>
              <w:spacing w:after="0" w:line="240" w:lineRule="auto"/>
              <w:rPr>
                <w:rFonts w:ascii="Times New Roman" w:hAnsi="Times New Roman"/>
                <w:sz w:val="24"/>
                <w:szCs w:val="24"/>
              </w:rPr>
            </w:pPr>
            <w:r w:rsidRPr="001E0C5A">
              <w:rPr>
                <w:rFonts w:ascii="Times New Roman" w:hAnsi="Times New Roman"/>
                <w:sz w:val="24"/>
                <w:szCs w:val="24"/>
              </w:rPr>
              <w:t>День России</w:t>
            </w:r>
          </w:p>
        </w:tc>
      </w:tr>
      <w:tr w:rsidR="007570C2" w14:paraId="583C2042" w14:textId="77777777" w:rsidTr="001E0C5A">
        <w:tc>
          <w:tcPr>
            <w:tcW w:w="3510" w:type="dxa"/>
            <w:shd w:val="clear" w:color="auto" w:fill="auto"/>
          </w:tcPr>
          <w:p w14:paraId="6B4788DE" w14:textId="77777777" w:rsidR="007570C2" w:rsidRPr="001E0C5A" w:rsidRDefault="007570C2" w:rsidP="001E0C5A">
            <w:pPr>
              <w:spacing w:after="0" w:line="240" w:lineRule="auto"/>
              <w:rPr>
                <w:rFonts w:ascii="Times New Roman" w:hAnsi="Times New Roman"/>
                <w:sz w:val="24"/>
                <w:szCs w:val="24"/>
              </w:rPr>
            </w:pPr>
            <w:r w:rsidRPr="001E0C5A">
              <w:rPr>
                <w:rFonts w:ascii="Times New Roman" w:hAnsi="Times New Roman"/>
                <w:sz w:val="24"/>
                <w:szCs w:val="24"/>
              </w:rPr>
              <w:t>31 июля</w:t>
            </w:r>
          </w:p>
        </w:tc>
        <w:tc>
          <w:tcPr>
            <w:tcW w:w="7375" w:type="dxa"/>
            <w:shd w:val="clear" w:color="auto" w:fill="auto"/>
          </w:tcPr>
          <w:p w14:paraId="325A9613" w14:textId="77777777" w:rsidR="007570C2" w:rsidRPr="001E0C5A" w:rsidRDefault="007570C2" w:rsidP="001E0C5A">
            <w:pPr>
              <w:spacing w:after="0" w:line="240" w:lineRule="auto"/>
              <w:rPr>
                <w:rFonts w:ascii="Times New Roman" w:hAnsi="Times New Roman"/>
                <w:sz w:val="24"/>
                <w:szCs w:val="24"/>
              </w:rPr>
            </w:pPr>
            <w:r w:rsidRPr="001E0C5A">
              <w:rPr>
                <w:rFonts w:ascii="Times New Roman" w:hAnsi="Times New Roman"/>
                <w:sz w:val="24"/>
                <w:szCs w:val="24"/>
              </w:rPr>
              <w:t>Курбан – байрам</w:t>
            </w:r>
          </w:p>
        </w:tc>
      </w:tr>
      <w:tr w:rsidR="007570C2" w14:paraId="5473B2B4" w14:textId="77777777" w:rsidTr="001E0C5A">
        <w:tc>
          <w:tcPr>
            <w:tcW w:w="3510" w:type="dxa"/>
            <w:shd w:val="clear" w:color="auto" w:fill="auto"/>
          </w:tcPr>
          <w:p w14:paraId="15AE5726" w14:textId="77777777" w:rsidR="007570C2" w:rsidRPr="001E0C5A" w:rsidRDefault="007570C2" w:rsidP="001E0C5A">
            <w:pPr>
              <w:spacing w:after="0" w:line="240" w:lineRule="auto"/>
              <w:rPr>
                <w:rFonts w:ascii="Times New Roman" w:hAnsi="Times New Roman"/>
                <w:sz w:val="24"/>
                <w:szCs w:val="24"/>
              </w:rPr>
            </w:pPr>
            <w:r w:rsidRPr="001E0C5A">
              <w:rPr>
                <w:rFonts w:ascii="Times New Roman" w:hAnsi="Times New Roman"/>
                <w:sz w:val="24"/>
                <w:szCs w:val="24"/>
              </w:rPr>
              <w:t>4 ноября</w:t>
            </w:r>
          </w:p>
        </w:tc>
        <w:tc>
          <w:tcPr>
            <w:tcW w:w="7375" w:type="dxa"/>
            <w:shd w:val="clear" w:color="auto" w:fill="auto"/>
          </w:tcPr>
          <w:p w14:paraId="5C52181B" w14:textId="77777777" w:rsidR="007570C2" w:rsidRPr="001E0C5A" w:rsidRDefault="007570C2" w:rsidP="001E0C5A">
            <w:pPr>
              <w:spacing w:after="0" w:line="240" w:lineRule="auto"/>
              <w:rPr>
                <w:rFonts w:ascii="Times New Roman" w:hAnsi="Times New Roman"/>
                <w:sz w:val="24"/>
                <w:szCs w:val="24"/>
              </w:rPr>
            </w:pPr>
            <w:r w:rsidRPr="001E0C5A">
              <w:rPr>
                <w:rFonts w:ascii="Times New Roman" w:hAnsi="Times New Roman"/>
                <w:sz w:val="24"/>
                <w:szCs w:val="24"/>
              </w:rPr>
              <w:t>День народного единства</w:t>
            </w:r>
          </w:p>
        </w:tc>
      </w:tr>
    </w:tbl>
    <w:p w14:paraId="759B76A2" w14:textId="77777777" w:rsidR="004B2AE6" w:rsidRDefault="004B2AE6" w:rsidP="00834A4C">
      <w:pPr>
        <w:rPr>
          <w:rFonts w:ascii="Times New Roman" w:hAnsi="Times New Roman"/>
          <w:b/>
          <w:sz w:val="24"/>
          <w:szCs w:val="24"/>
        </w:rPr>
      </w:pPr>
    </w:p>
    <w:p w14:paraId="68231D7C" w14:textId="77777777" w:rsidR="004B2AE6" w:rsidRDefault="004B2AE6" w:rsidP="00AD5DDE">
      <w:pPr>
        <w:numPr>
          <w:ilvl w:val="2"/>
          <w:numId w:val="6"/>
        </w:numPr>
        <w:rPr>
          <w:rFonts w:ascii="Times New Roman" w:hAnsi="Times New Roman"/>
          <w:b/>
          <w:sz w:val="24"/>
          <w:szCs w:val="24"/>
        </w:rPr>
      </w:pPr>
      <w:r>
        <w:rPr>
          <w:rFonts w:ascii="Times New Roman" w:hAnsi="Times New Roman"/>
          <w:b/>
          <w:sz w:val="24"/>
          <w:szCs w:val="24"/>
        </w:rPr>
        <w:t>Учебный план (учебный график и трудоёмкость)</w:t>
      </w:r>
    </w:p>
    <w:p w14:paraId="262F08F9" w14:textId="77777777" w:rsidR="004B2AE6" w:rsidRDefault="004B2AE6" w:rsidP="004F5B9A">
      <w:pPr>
        <w:ind w:left="360"/>
        <w:rPr>
          <w:rFonts w:ascii="Times New Roman" w:hAnsi="Times New Roman"/>
          <w:b/>
          <w:sz w:val="24"/>
          <w:szCs w:val="24"/>
        </w:rPr>
      </w:pPr>
    </w:p>
    <w:p w14:paraId="7577F3A6" w14:textId="77777777" w:rsidR="004B2AE6" w:rsidRDefault="004B2AE6" w:rsidP="00AD5DDE">
      <w:pPr>
        <w:numPr>
          <w:ilvl w:val="1"/>
          <w:numId w:val="6"/>
        </w:numPr>
        <w:rPr>
          <w:rFonts w:ascii="Times New Roman" w:hAnsi="Times New Roman"/>
          <w:b/>
          <w:sz w:val="24"/>
          <w:szCs w:val="24"/>
        </w:rPr>
      </w:pPr>
      <w:r>
        <w:rPr>
          <w:rFonts w:ascii="Times New Roman" w:hAnsi="Times New Roman"/>
          <w:b/>
          <w:sz w:val="24"/>
          <w:szCs w:val="24"/>
        </w:rPr>
        <w:t>Описание материально – технического обеспечения Программы</w:t>
      </w:r>
    </w:p>
    <w:p w14:paraId="15CB142E" w14:textId="77777777" w:rsidR="004B2AE6" w:rsidRDefault="004B2AE6" w:rsidP="004F5B9A">
      <w:pPr>
        <w:ind w:left="360"/>
        <w:rPr>
          <w:rFonts w:ascii="Times New Roman" w:hAnsi="Times New Roman"/>
          <w:b/>
          <w:sz w:val="24"/>
          <w:szCs w:val="24"/>
        </w:rPr>
      </w:pPr>
    </w:p>
    <w:p w14:paraId="2AD1D957" w14:textId="77777777" w:rsidR="004B2AE6" w:rsidRDefault="004B2AE6" w:rsidP="00AD5DDE">
      <w:pPr>
        <w:numPr>
          <w:ilvl w:val="1"/>
          <w:numId w:val="6"/>
        </w:numPr>
        <w:rPr>
          <w:rFonts w:ascii="Times New Roman" w:hAnsi="Times New Roman"/>
          <w:b/>
          <w:sz w:val="24"/>
          <w:szCs w:val="24"/>
        </w:rPr>
      </w:pPr>
      <w:r>
        <w:rPr>
          <w:rFonts w:ascii="Times New Roman" w:hAnsi="Times New Roman"/>
          <w:b/>
          <w:sz w:val="24"/>
          <w:szCs w:val="24"/>
        </w:rPr>
        <w:t>Особенности организации развивающей предметно – пространственной среды</w:t>
      </w:r>
    </w:p>
    <w:p w14:paraId="4F8BB406" w14:textId="77777777" w:rsidR="004B2AE6" w:rsidRDefault="004B2AE6" w:rsidP="00F924F7">
      <w:pPr>
        <w:rPr>
          <w:rFonts w:ascii="Times New Roman" w:hAnsi="Times New Roman"/>
          <w:b/>
          <w:sz w:val="24"/>
          <w:szCs w:val="24"/>
        </w:rPr>
      </w:pPr>
    </w:p>
    <w:p w14:paraId="3D8626B7" w14:textId="77777777" w:rsidR="004B2AE6" w:rsidRDefault="004B2AE6" w:rsidP="00AD5DDE">
      <w:pPr>
        <w:numPr>
          <w:ilvl w:val="1"/>
          <w:numId w:val="6"/>
        </w:numPr>
        <w:rPr>
          <w:rFonts w:ascii="Times New Roman" w:hAnsi="Times New Roman"/>
          <w:b/>
          <w:sz w:val="24"/>
          <w:szCs w:val="24"/>
        </w:rPr>
      </w:pPr>
      <w:r>
        <w:rPr>
          <w:rFonts w:ascii="Times New Roman" w:hAnsi="Times New Roman"/>
          <w:b/>
          <w:sz w:val="24"/>
          <w:szCs w:val="24"/>
        </w:rPr>
        <w:t>Описание методического обеспечения Программы</w:t>
      </w:r>
    </w:p>
    <w:p w14:paraId="5E8820D5" w14:textId="77777777" w:rsidR="00A2768D" w:rsidRPr="00F924F7" w:rsidRDefault="00A2768D" w:rsidP="00A2768D">
      <w:pPr>
        <w:spacing w:after="0" w:line="240" w:lineRule="auto"/>
        <w:rPr>
          <w:rFonts w:ascii="Times New Roman" w:hAnsi="Times New Roman"/>
          <w:sz w:val="24"/>
          <w:szCs w:val="24"/>
          <w:u w:val="single"/>
        </w:rPr>
      </w:pPr>
      <w:r w:rsidRPr="00F924F7">
        <w:rPr>
          <w:rFonts w:ascii="Times New Roman" w:hAnsi="Times New Roman"/>
          <w:sz w:val="24"/>
          <w:szCs w:val="24"/>
          <w:u w:val="single"/>
        </w:rPr>
        <w:t>Методическое пособие для детского сада</w:t>
      </w:r>
    </w:p>
    <w:p w14:paraId="276069DE" w14:textId="77777777" w:rsidR="00A2768D" w:rsidRPr="008E4D78" w:rsidRDefault="00A2768D" w:rsidP="00A2768D">
      <w:pPr>
        <w:spacing w:after="0" w:line="240" w:lineRule="auto"/>
        <w:ind w:left="720"/>
        <w:rPr>
          <w:rFonts w:ascii="Times New Roman" w:hAnsi="Times New Roman"/>
          <w:sz w:val="24"/>
          <w:szCs w:val="24"/>
        </w:rPr>
      </w:pPr>
    </w:p>
    <w:p w14:paraId="38CA1F00" w14:textId="77777777"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Щербак А.П. Тематические физкультурные занятия и праздники в дошкольном учреждении: Пособие для педагогов дошкольных учреждений. – М.: Гуманит. изд. Центр Владос, 1999.- 72с.</w:t>
      </w:r>
    </w:p>
    <w:p w14:paraId="3D140310" w14:textId="77777777" w:rsidR="00A2768D" w:rsidRPr="008E4D78" w:rsidRDefault="00A2768D" w:rsidP="00F924F7">
      <w:pPr>
        <w:spacing w:after="0" w:line="240" w:lineRule="auto"/>
        <w:ind w:left="567"/>
        <w:rPr>
          <w:rFonts w:ascii="Times New Roman" w:hAnsi="Times New Roman"/>
          <w:sz w:val="24"/>
          <w:szCs w:val="24"/>
        </w:rPr>
      </w:pPr>
    </w:p>
    <w:p w14:paraId="43C66244" w14:textId="77777777"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Кузнецов В.С., Колодницкий Г.А. Физические упражнения и подвижные игры: Методическое пособие .- М.: Изд.НЦЭНАС, 2005. – 152с.</w:t>
      </w:r>
    </w:p>
    <w:p w14:paraId="2CB4A24C" w14:textId="77777777" w:rsidR="00A2768D" w:rsidRPr="00F924F7"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Воротилкина И.Н. Физкультурно-оздоровительная работа в дошкольном образовательном учреждении: Методическое пособие .- М.: Изд.НЦЭНАС, 2006. – 144с.</w:t>
      </w:r>
    </w:p>
    <w:p w14:paraId="28C2FE0D" w14:textId="77777777" w:rsidR="00A2768D" w:rsidRPr="00F924F7"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Л.И. Пензулаева Физкультурные занятия с детьми 5 – 6 лет: пособие для воспитателя детского сада.- М.: Просвещение, 1998.- 143с.</w:t>
      </w:r>
    </w:p>
    <w:p w14:paraId="5B98F44A" w14:textId="77777777" w:rsidR="00A2768D" w:rsidRPr="0037656F"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Л.И. Пензулаева Физкультурные занятия в детском саду. Вторая младшая группа. –М.: Мозаика- Сингтез, 2009 -10.</w:t>
      </w:r>
    </w:p>
    <w:p w14:paraId="15E0A43C" w14:textId="77777777" w:rsidR="00A2768D" w:rsidRPr="0037656F"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Л.И. Пензулаева Физкультурные занятия в детском саду. Средняя группа. –М.: Мозаика- Сингтез, 2009 -10.</w:t>
      </w:r>
    </w:p>
    <w:p w14:paraId="6609541B" w14:textId="77777777" w:rsidR="00A2768D" w:rsidRPr="0037656F"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Л.И. Пензулаева Физкультурные занятия в детском саду. Старшая группа. –М.: Мозаика- Сингтез, 2009 -10.</w:t>
      </w:r>
    </w:p>
    <w:p w14:paraId="0EEC8680"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Фролов В.Г., Юрко Г.П. Физкультурные занятия на воздухе с детьми дошкольного возраста: Пособие для воспитателя детского сада.- М.: Просвещение.</w:t>
      </w:r>
    </w:p>
    <w:p w14:paraId="22F08530"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Лаврова Л.Н., И.В. Чеботарёва Проектная деятельность с дошкольниками по краеведению: учебно-методическое пособие. Липецк: ЛИРО, 2013.</w:t>
      </w:r>
    </w:p>
    <w:p w14:paraId="00324E1F"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Рыжова Н.А. Воздух-неведимка. Пособие по экологическому образованию дошкольников. М.: ЛИНКА-ПРЕСС, 1998. – 128с.</w:t>
      </w:r>
    </w:p>
    <w:p w14:paraId="24EB99E9"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Петрова И.М. Объёмная аппликация: Учебно-методическое пособие.- СПб.: «Детство-Пресс», 2001.- 48с.</w:t>
      </w:r>
    </w:p>
    <w:p w14:paraId="7D7C3E48"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Оздоровительная работа в дошкольных образовательных учреждениях по программе «Остров здоровья»/авт.-сост. Е.А. Александрова.- Волгоград: Учитель, 2006.-151 с.</w:t>
      </w:r>
    </w:p>
    <w:p w14:paraId="226E590D"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Развитие речи и творчества дошкольников: Игры, упражнения, конспекты занятий/ Под ред. О. С. Ушаковой.- М.: ТЦ «Сфера», 2002.-144с.</w:t>
      </w:r>
    </w:p>
    <w:p w14:paraId="7E5B1C2A"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Развитие речи детей 5-7 лет. 2-е изд., перераб. и дополн./ Под ред. О.С. Ушаковой.- М.: ТЦ «Сфера», 2013.-272с.</w:t>
      </w:r>
    </w:p>
    <w:p w14:paraId="08546C4D"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Лиштван З.В. Игры и занятия со строительным материалом в детском саду. Изд. 3-е, доп. М., «Просвещение».</w:t>
      </w:r>
    </w:p>
    <w:p w14:paraId="29CB6EF6"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Дубровская Н.В. Игрушки из ладошки. Аппликация: Рабочая тетрадь для детей 5-7 лет. – СПб.: «ДЕТСТВО-ПРЕСС», 2004.-8 с.</w:t>
      </w:r>
    </w:p>
    <w:p w14:paraId="7C6C948D"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Дубровская Н.В. Игрушки из ладошки. Аппликация: Рабочая тетрадь для детей 4-5 лет. – СПб.: «ДЕТСТВО-ПРЕСС», 2004.-24 с.</w:t>
      </w:r>
    </w:p>
    <w:p w14:paraId="6C8BE679"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Дубровская Н.В Яркие ладошки. Рисунки-аппликация: Рабочая тетрадь для детей 3-4 лет. – СПб.: «ДЕТСТВО-ПРЕСС», 2004.-8 с.</w:t>
      </w:r>
    </w:p>
    <w:p w14:paraId="4E159689"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Дубровская Н.В Рисунки, спрятанные в пальчиках: Наглядно-методическое пособие. - СПб.: «ДЕТСТВО-ПРЕСС», 2004.-32 с.</w:t>
      </w:r>
    </w:p>
    <w:p w14:paraId="2D3CD2DF"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lastRenderedPageBreak/>
        <w:t>Н.А. Курочкина Учебно-методические пособия из цикла: «Большое искусство – маленьким». Знакомство с натюрмортом. Знакомство с пейзажной живописью. Знакомство с портретной живописью.</w:t>
      </w:r>
    </w:p>
    <w:p w14:paraId="11728B55"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Н.В. Нищева Серия демонстрационных картин с методическими рекомендациями по обучению дошкольников рассказывании « Круглый год», «Кем быть?», «Мир природы».</w:t>
      </w:r>
    </w:p>
    <w:p w14:paraId="7257F8F1"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Н.В. Нищева Конспекты занятий к серии демонстрационных плакатов для развития первичных естественно-научных представлений у дошкольников «Живая природа в мире растений».</w:t>
      </w:r>
    </w:p>
    <w:p w14:paraId="33F6372E"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Наглядный материал по комплексно-тематическому планированию: «Книги»,»Дом, в котором я живу», «Профессии», «Бытовая техника», «Витамины», «Овощи», «Фрукты», «Посуда», «Деревья», «Одежда», «Насекомые», «Здоровье». «Осень», «Продукты питания», «Лето», «Игрушки», «Грибы», «Пасха», «Вода», «Космос», «Земля - наш дом родной», «День Побед», «Правила дорожного движения», «Весна», «Транспорт», «Русский быт, «Семья», «Защитники Отечества», «Дикие животные», «Домашние животные», «Моё здоровье – безопасность», «Цветы», «Птицы», «Труд людей», «Рыбы», «Россия», «Москва», «Новый год», «Рождество», «Зима», «Зимние забавы», «Народные игрушки», «Народная культура и традиции».</w:t>
      </w:r>
    </w:p>
    <w:p w14:paraId="07AF9C7B" w14:textId="77777777" w:rsidR="00A2768D" w:rsidRPr="00A2768D" w:rsidRDefault="00A2768D" w:rsidP="00F924F7">
      <w:pPr>
        <w:spacing w:after="0" w:line="240" w:lineRule="auto"/>
        <w:ind w:left="567"/>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Кожохина С.К. Сделаем жизнь наших малышей ярче. Материалы для детского творчества – Ярославль; ПК «Химический завод»Луч», 2007 г.-80 с.</w:t>
      </w:r>
    </w:p>
    <w:p w14:paraId="7712DA12" w14:textId="77777777" w:rsidR="00A2768D" w:rsidRPr="00A2768D" w:rsidRDefault="00A2768D" w:rsidP="00F924F7">
      <w:pPr>
        <w:spacing w:after="0" w:line="240" w:lineRule="auto"/>
        <w:ind w:left="567"/>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 xml:space="preserve">Панасюк И.С. Альбом по аппликации: Комплект занятий для дошкольных учреждений 3-4 года. - Х.: </w:t>
      </w:r>
      <w:r>
        <w:rPr>
          <w:rFonts w:ascii="Times New Roman" w:hAnsi="Times New Roman"/>
          <w:sz w:val="24"/>
          <w:szCs w:val="24"/>
        </w:rPr>
        <w:t xml:space="preserve"> </w:t>
      </w:r>
      <w:r w:rsidRPr="008E4D78">
        <w:rPr>
          <w:rFonts w:ascii="Times New Roman" w:hAnsi="Times New Roman"/>
          <w:sz w:val="24"/>
          <w:szCs w:val="24"/>
        </w:rPr>
        <w:t xml:space="preserve">ООО Издательство «Ранок. 2008-16л. </w:t>
      </w:r>
    </w:p>
    <w:p w14:paraId="2944D801"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Панасюк И.С. Альбом по аппликации: Комплект занятий для дошкольных учреждений 4-5 года. - Х.: ООО Издательство «Ранок. 2008-16л. </w:t>
      </w:r>
    </w:p>
    <w:p w14:paraId="511F74C1"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Панасюк И.С. Альбом по аппликации: Комплект занятий для дошкольных учреждений 5-6 года. - Х.: ООО Издательство «Ранок. 2008-16л. </w:t>
      </w:r>
    </w:p>
    <w:p w14:paraId="3ECEFA83"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И.А. Лыкова Авторская программа «Цветные ладошки». Лепка из пластилина 5-8 лет.</w:t>
      </w:r>
    </w:p>
    <w:p w14:paraId="256D4ABC"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Ю.Г. Дорожин Рабочие тетради по основам народного искусства «Городецкая роспись», «Хохломская роспись», «Сказочная гжель», «Дымковская игрушка», «Филимоновские свистульки», «Цветочные узоры Полхов-Майдана», «Простые узоры и орнаменты», «Узоры северной Двины», «Акварельные цветы», «Первые узоры дизайна», «Лубочные картины», «Волшебные коробочки», «Жостовский букет»</w:t>
      </w:r>
    </w:p>
    <w:p w14:paraId="6CD8CB49"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Н.Р. Макарова Рабочая тетрадь по художественному труду «Тайны бумажного листа».</w:t>
      </w:r>
    </w:p>
    <w:p w14:paraId="53FBAA2D"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О.А. Морозова Рабочая тетрадь по художественному труду «Волшебный пластилин».</w:t>
      </w:r>
    </w:p>
    <w:p w14:paraId="78BC6785"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Демонстрационные картины: </w:t>
      </w:r>
    </w:p>
    <w:p w14:paraId="6EDC5E16"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Времена года: «В школу», «Снегоуборочная машина», «Весна наступила», «Осенью», «Речка замёрзла», «Зимние забавы», «Ледоход», «Летний вечер», «Золотая осень».</w:t>
      </w:r>
    </w:p>
    <w:p w14:paraId="17126D1A"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Домашние животные: «Кошка с котятами», «Собака со щенятами», «Корова с телёнком», «Лошадь с жеребёнком», «Свинья с поросятами», Кролики», «Коза с козлятами», «Овцы с ягнятами», «Куры», «Утки».</w:t>
      </w:r>
    </w:p>
    <w:p w14:paraId="38F042B5"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Дикие животные: «Ежи», «Зайцы», «Белки», «Волки», «Лоси», «Лиса с лисятами», «Бурые медведи», «Белые медведи, «Львы», «Тигры», «Слоны», «Обезьяны».</w:t>
      </w:r>
    </w:p>
    <w:p w14:paraId="743BDF6F"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Профессии: «Повар», «Врач», «Продавец», «Парикмахер», «Почтальон», «Учитель», «Библиотекарь», «Портниха», Строитель», «Маляр», «Художник», «Птичница», «Доярка», «Шофёр», «Машинист», Тракторист», «Комбайнёр», «Лётчик», «Космонавт», «Автоинспектор»,</w:t>
      </w:r>
    </w:p>
    <w:p w14:paraId="37F7A2AE"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Картины по изучению правил дорожного движения: «На улицах города», «Обход транспорта», «Переход улиц и дорог», «Движение и пешеходов по тротуарам и пешеходным дорожкам», «Виды транспортных средств», «Переход нерегулируемых участков улиц и дорог», «Островок безопасности», «Подземный пешеходный переход», «Движение пешеходов на загородных дорогах», «Виды перекрёстков», «Переход участков улиц регулируемых светофорами», «Места опасные для игр», «Места для игр и отдыха детей».</w:t>
      </w:r>
    </w:p>
    <w:p w14:paraId="3228C2B5"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Картины по развитию речи: «Уборка урожая», «Любимое занятие», «Письмо с фронта», «Мартовское солнце», «Родные поля», «В лесу», «Дети Севера», «На солнечном юге», «На </w:t>
      </w:r>
      <w:r w:rsidRPr="008E4D78">
        <w:rPr>
          <w:rFonts w:ascii="Times New Roman" w:hAnsi="Times New Roman"/>
          <w:sz w:val="24"/>
          <w:szCs w:val="24"/>
        </w:rPr>
        <w:lastRenderedPageBreak/>
        <w:t>взморье», Уборка хлопка», «Катаем шары», «Играем в поезд», «Играем с песком», «Едем на лошадке», «Играем с матрёшками», «Едем в автобусе», «Строим дом», «Помогаем товарищу», «Спасаем мяч», «Катаемся на санках», «Дети кормят курицу и цыплят», «Игра с куклой», «Дети играют в кубики», «Зимой на прогулке», «Летом на прогулке».</w:t>
      </w:r>
    </w:p>
    <w:p w14:paraId="60C256E5"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Логические блоки Дъенеша (3-7лет)</w:t>
      </w:r>
    </w:p>
    <w:p w14:paraId="1A8C716D"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Цветные счётные палочки Кюизенера (3-7 лет)</w:t>
      </w:r>
    </w:p>
    <w:p w14:paraId="18E81B19"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Конструктор геометрический (малый)</w:t>
      </w:r>
    </w:p>
    <w:p w14:paraId="1B643FE9"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Счётный и раздаточный материал по формированию элементарных математических представлений.</w:t>
      </w:r>
    </w:p>
    <w:p w14:paraId="6FF49F77"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Демонстрационный счётный материал по формированию элементарных математических представлений.</w:t>
      </w:r>
    </w:p>
    <w:p w14:paraId="16967F8F"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Наборы геометрических фигур.</w:t>
      </w:r>
    </w:p>
    <w:p w14:paraId="26A85702"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Настольные театры: «Волк и семеро козлят», «Репка», «Три поросёнка», «Кот, петух и дрозд», «Красная шапочка».</w:t>
      </w:r>
    </w:p>
    <w:p w14:paraId="231EBB33"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Набор игрушек для кукольного театра.</w:t>
      </w:r>
    </w:p>
    <w:p w14:paraId="6D005457"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Музыкальные игрушки: свистульки, маракасы, неваляшки, трещотки, деревянные ложки, дудочки, бубны, металлофон, колокольчики, погремушки.</w:t>
      </w:r>
    </w:p>
    <w:p w14:paraId="40B06C04"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Физкультурное оборудование:</w:t>
      </w:r>
    </w:p>
    <w:p w14:paraId="4B2CAA32" w14:textId="77777777"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Гимнастические палки -25 шт.</w:t>
      </w:r>
    </w:p>
    <w:p w14:paraId="0B8A2AB7" w14:textId="77777777"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Обручи – 26 шт.</w:t>
      </w:r>
    </w:p>
    <w:p w14:paraId="4E956D32" w14:textId="77777777"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Мячи 25 см. – 30 шт.</w:t>
      </w:r>
    </w:p>
    <w:p w14:paraId="558AF247" w14:textId="77777777"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Мячи</w:t>
      </w:r>
    </w:p>
    <w:p w14:paraId="4E7D62D6" w14:textId="77777777"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Кубики- 25х2 шт.</w:t>
      </w:r>
    </w:p>
    <w:p w14:paraId="3B458BCD" w14:textId="77777777"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Дуги для подлезания – 2 шт.</w:t>
      </w:r>
    </w:p>
    <w:p w14:paraId="76110C10" w14:textId="77777777"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Гимнастические скамейки – 2 шт. – 4 метра, 1шт. – 2 метра.</w:t>
      </w:r>
    </w:p>
    <w:p w14:paraId="0708C4CA" w14:textId="77777777"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Батут – 1 шт</w:t>
      </w:r>
      <w:r>
        <w:rPr>
          <w:rFonts w:ascii="Times New Roman" w:hAnsi="Times New Roman"/>
          <w:sz w:val="24"/>
          <w:szCs w:val="24"/>
        </w:rPr>
        <w:t>.</w:t>
      </w:r>
    </w:p>
    <w:p w14:paraId="76724056" w14:textId="77777777"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Гимнастические маты – 2 шт.</w:t>
      </w:r>
    </w:p>
    <w:p w14:paraId="181B23F9" w14:textId="77777777"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Деревянные стойки – 2 шт.</w:t>
      </w:r>
    </w:p>
    <w:p w14:paraId="643FBD54" w14:textId="77777777"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Деревянная мишень - 1 шт.</w:t>
      </w:r>
    </w:p>
    <w:p w14:paraId="7C4F305B" w14:textId="77777777"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Мешочки с песком </w:t>
      </w:r>
    </w:p>
    <w:p w14:paraId="04FF0208" w14:textId="77777777"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Деревянные лесенки – 2 шт.</w:t>
      </w:r>
    </w:p>
    <w:p w14:paraId="45FDA0D5" w14:textId="77777777"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Спортивный комплекс – 2шт.</w:t>
      </w:r>
    </w:p>
    <w:p w14:paraId="2E0FE080" w14:textId="77777777"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Кегли – 20 шт.</w:t>
      </w:r>
    </w:p>
    <w:p w14:paraId="32244F2A" w14:textId="77777777"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Набивные мячи – 2 шт.</w:t>
      </w:r>
    </w:p>
    <w:p w14:paraId="35FDCEBB" w14:textId="77777777"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Мячи для метания в даль – 30 шт.</w:t>
      </w:r>
    </w:p>
    <w:p w14:paraId="64F0B8EB" w14:textId="77777777"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Длинная верёвка</w:t>
      </w:r>
    </w:p>
    <w:p w14:paraId="01F2F92D" w14:textId="77777777"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Канат</w:t>
      </w:r>
    </w:p>
    <w:p w14:paraId="614DD2BE" w14:textId="77777777"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Дорожка для ходьбы</w:t>
      </w:r>
    </w:p>
    <w:p w14:paraId="019AA0FD" w14:textId="77777777"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Деревянная ребристая дорожка</w:t>
      </w:r>
    </w:p>
    <w:p w14:paraId="241ECBD9" w14:textId="77777777"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Деревянные доски – 2 шт. (узкая и широкая).</w:t>
      </w:r>
    </w:p>
    <w:p w14:paraId="4C7F17AD" w14:textId="77777777" w:rsidR="004B2AE6" w:rsidRDefault="004B2AE6" w:rsidP="004F5B9A">
      <w:pPr>
        <w:ind w:left="360"/>
        <w:rPr>
          <w:rFonts w:ascii="Times New Roman" w:hAnsi="Times New Roman"/>
          <w:b/>
          <w:sz w:val="24"/>
          <w:szCs w:val="24"/>
        </w:rPr>
      </w:pPr>
    </w:p>
    <w:p w14:paraId="42BC3701" w14:textId="77777777" w:rsidR="004B2AE6" w:rsidRPr="00930A64" w:rsidRDefault="004B2AE6" w:rsidP="00930A64">
      <w:pPr>
        <w:numPr>
          <w:ilvl w:val="0"/>
          <w:numId w:val="6"/>
        </w:numPr>
        <w:rPr>
          <w:rFonts w:ascii="Times New Roman" w:hAnsi="Times New Roman"/>
          <w:b/>
          <w:sz w:val="24"/>
          <w:szCs w:val="24"/>
        </w:rPr>
      </w:pPr>
      <w:r>
        <w:rPr>
          <w:rFonts w:ascii="Times New Roman" w:hAnsi="Times New Roman"/>
          <w:b/>
          <w:sz w:val="24"/>
          <w:szCs w:val="24"/>
        </w:rPr>
        <w:t>ДОПОЛНИТЕЛЬНЫЙ РАЗДЕЛ (краткая презентация Программы)</w:t>
      </w:r>
    </w:p>
    <w:p w14:paraId="4996F9C7" w14:textId="77777777" w:rsidR="004B2AE6" w:rsidRDefault="004B2AE6" w:rsidP="00AD5DDE">
      <w:pPr>
        <w:numPr>
          <w:ilvl w:val="1"/>
          <w:numId w:val="6"/>
        </w:numPr>
        <w:rPr>
          <w:rFonts w:ascii="Times New Roman" w:hAnsi="Times New Roman"/>
          <w:b/>
          <w:sz w:val="24"/>
          <w:szCs w:val="24"/>
        </w:rPr>
      </w:pPr>
      <w:r>
        <w:rPr>
          <w:rFonts w:ascii="Times New Roman" w:hAnsi="Times New Roman"/>
          <w:b/>
          <w:sz w:val="24"/>
          <w:szCs w:val="24"/>
        </w:rPr>
        <w:t>Возрастные и иные категории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
        <w:gridCol w:w="2467"/>
        <w:gridCol w:w="81"/>
        <w:gridCol w:w="102"/>
        <w:gridCol w:w="3240"/>
        <w:gridCol w:w="1260"/>
        <w:gridCol w:w="1132"/>
        <w:gridCol w:w="1392"/>
      </w:tblGrid>
      <w:tr w:rsidR="009E7C3F" w:rsidRPr="008E4D78" w14:paraId="57258D63" w14:textId="77777777" w:rsidTr="009E7C3F">
        <w:trPr>
          <w:trHeight w:val="296"/>
        </w:trPr>
        <w:tc>
          <w:tcPr>
            <w:tcW w:w="698" w:type="dxa"/>
          </w:tcPr>
          <w:p w14:paraId="3FF92E05"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w:t>
            </w:r>
          </w:p>
        </w:tc>
        <w:tc>
          <w:tcPr>
            <w:tcW w:w="5890" w:type="dxa"/>
            <w:gridSpan w:val="4"/>
          </w:tcPr>
          <w:p w14:paraId="556750C7" w14:textId="77777777" w:rsidR="009E7C3F" w:rsidRPr="008E4D78" w:rsidRDefault="009E7C3F" w:rsidP="009E7C3F">
            <w:pPr>
              <w:spacing w:after="0" w:line="240" w:lineRule="auto"/>
              <w:rPr>
                <w:rFonts w:ascii="Times New Roman" w:hAnsi="Times New Roman"/>
                <w:sz w:val="24"/>
                <w:szCs w:val="24"/>
              </w:rPr>
            </w:pPr>
          </w:p>
        </w:tc>
        <w:tc>
          <w:tcPr>
            <w:tcW w:w="1260" w:type="dxa"/>
          </w:tcPr>
          <w:p w14:paraId="7792CFC3"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2013</w:t>
            </w:r>
          </w:p>
        </w:tc>
        <w:tc>
          <w:tcPr>
            <w:tcW w:w="1132" w:type="dxa"/>
          </w:tcPr>
          <w:p w14:paraId="56395424"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2014</w:t>
            </w:r>
          </w:p>
        </w:tc>
        <w:tc>
          <w:tcPr>
            <w:tcW w:w="1392" w:type="dxa"/>
          </w:tcPr>
          <w:p w14:paraId="705DBCEC"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2015</w:t>
            </w:r>
          </w:p>
        </w:tc>
      </w:tr>
      <w:tr w:rsidR="009E7C3F" w:rsidRPr="008E4D78" w14:paraId="2374958A" w14:textId="77777777" w:rsidTr="009E7C3F">
        <w:trPr>
          <w:trHeight w:val="296"/>
        </w:trPr>
        <w:tc>
          <w:tcPr>
            <w:tcW w:w="698" w:type="dxa"/>
          </w:tcPr>
          <w:p w14:paraId="56ADFF48"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w:t>
            </w:r>
          </w:p>
        </w:tc>
        <w:tc>
          <w:tcPr>
            <w:tcW w:w="5890" w:type="dxa"/>
            <w:gridSpan w:val="4"/>
          </w:tcPr>
          <w:p w14:paraId="6C2751B5"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Групп</w:t>
            </w:r>
          </w:p>
        </w:tc>
        <w:tc>
          <w:tcPr>
            <w:tcW w:w="1260" w:type="dxa"/>
          </w:tcPr>
          <w:p w14:paraId="3B7683D1"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4</w:t>
            </w:r>
          </w:p>
        </w:tc>
        <w:tc>
          <w:tcPr>
            <w:tcW w:w="1132" w:type="dxa"/>
          </w:tcPr>
          <w:p w14:paraId="4CABB487"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4</w:t>
            </w:r>
          </w:p>
        </w:tc>
        <w:tc>
          <w:tcPr>
            <w:tcW w:w="1392" w:type="dxa"/>
          </w:tcPr>
          <w:p w14:paraId="72398372"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5</w:t>
            </w:r>
          </w:p>
        </w:tc>
      </w:tr>
      <w:tr w:rsidR="009E7C3F" w:rsidRPr="008E4D78" w14:paraId="3B6FCF4E" w14:textId="77777777" w:rsidTr="009E7C3F">
        <w:trPr>
          <w:trHeight w:val="296"/>
        </w:trPr>
        <w:tc>
          <w:tcPr>
            <w:tcW w:w="698" w:type="dxa"/>
          </w:tcPr>
          <w:p w14:paraId="4A99A2FA"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w:t>
            </w:r>
          </w:p>
        </w:tc>
        <w:tc>
          <w:tcPr>
            <w:tcW w:w="5890" w:type="dxa"/>
            <w:gridSpan w:val="4"/>
          </w:tcPr>
          <w:p w14:paraId="030E347B"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детей</w:t>
            </w:r>
          </w:p>
        </w:tc>
        <w:tc>
          <w:tcPr>
            <w:tcW w:w="1260" w:type="dxa"/>
          </w:tcPr>
          <w:p w14:paraId="52FFF620"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96</w:t>
            </w:r>
          </w:p>
        </w:tc>
        <w:tc>
          <w:tcPr>
            <w:tcW w:w="1132" w:type="dxa"/>
          </w:tcPr>
          <w:p w14:paraId="4092003F"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100</w:t>
            </w:r>
          </w:p>
        </w:tc>
        <w:tc>
          <w:tcPr>
            <w:tcW w:w="1392" w:type="dxa"/>
          </w:tcPr>
          <w:p w14:paraId="3C203A78"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123</w:t>
            </w:r>
          </w:p>
        </w:tc>
      </w:tr>
      <w:tr w:rsidR="009E7C3F" w:rsidRPr="008E4D78" w14:paraId="5751E959" w14:textId="77777777" w:rsidTr="009E7C3F">
        <w:trPr>
          <w:trHeight w:val="296"/>
        </w:trPr>
        <w:tc>
          <w:tcPr>
            <w:tcW w:w="698" w:type="dxa"/>
          </w:tcPr>
          <w:p w14:paraId="4B70C8A3"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w:t>
            </w:r>
          </w:p>
        </w:tc>
        <w:tc>
          <w:tcPr>
            <w:tcW w:w="2467" w:type="dxa"/>
            <w:vMerge w:val="restart"/>
          </w:tcPr>
          <w:p w14:paraId="40CE053C"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 xml:space="preserve">Дети из многодетных </w:t>
            </w:r>
            <w:r w:rsidRPr="008E4D78">
              <w:rPr>
                <w:rFonts w:ascii="Times New Roman" w:hAnsi="Times New Roman"/>
                <w:sz w:val="24"/>
                <w:szCs w:val="24"/>
              </w:rPr>
              <w:lastRenderedPageBreak/>
              <w:t>семей</w:t>
            </w:r>
          </w:p>
        </w:tc>
        <w:tc>
          <w:tcPr>
            <w:tcW w:w="3423" w:type="dxa"/>
            <w:gridSpan w:val="3"/>
          </w:tcPr>
          <w:p w14:paraId="3AAB977A"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lastRenderedPageBreak/>
              <w:t>Всего</w:t>
            </w:r>
          </w:p>
        </w:tc>
        <w:tc>
          <w:tcPr>
            <w:tcW w:w="1260" w:type="dxa"/>
          </w:tcPr>
          <w:p w14:paraId="63DF0480"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18</w:t>
            </w:r>
          </w:p>
        </w:tc>
        <w:tc>
          <w:tcPr>
            <w:tcW w:w="1132" w:type="dxa"/>
          </w:tcPr>
          <w:p w14:paraId="7DBC92E4"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22</w:t>
            </w:r>
          </w:p>
        </w:tc>
        <w:tc>
          <w:tcPr>
            <w:tcW w:w="1392" w:type="dxa"/>
          </w:tcPr>
          <w:p w14:paraId="465C205A"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28</w:t>
            </w:r>
          </w:p>
        </w:tc>
      </w:tr>
      <w:tr w:rsidR="009E7C3F" w:rsidRPr="008E4D78" w14:paraId="7017A28B" w14:textId="77777777" w:rsidTr="009E7C3F">
        <w:trPr>
          <w:trHeight w:val="296"/>
        </w:trPr>
        <w:tc>
          <w:tcPr>
            <w:tcW w:w="698" w:type="dxa"/>
          </w:tcPr>
          <w:p w14:paraId="7C71CE33"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lastRenderedPageBreak/>
              <w:t>4</w:t>
            </w:r>
          </w:p>
        </w:tc>
        <w:tc>
          <w:tcPr>
            <w:tcW w:w="2467" w:type="dxa"/>
            <w:vMerge/>
          </w:tcPr>
          <w:p w14:paraId="350076AF" w14:textId="77777777" w:rsidR="009E7C3F" w:rsidRPr="008E4D78" w:rsidRDefault="009E7C3F" w:rsidP="009E7C3F">
            <w:pPr>
              <w:spacing w:after="0" w:line="240" w:lineRule="auto"/>
              <w:rPr>
                <w:rFonts w:ascii="Times New Roman" w:hAnsi="Times New Roman"/>
                <w:sz w:val="24"/>
                <w:szCs w:val="24"/>
              </w:rPr>
            </w:pPr>
          </w:p>
        </w:tc>
        <w:tc>
          <w:tcPr>
            <w:tcW w:w="3423" w:type="dxa"/>
            <w:gridSpan w:val="3"/>
          </w:tcPr>
          <w:p w14:paraId="6DD5F0A9"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Малообеспеченные</w:t>
            </w:r>
          </w:p>
        </w:tc>
        <w:tc>
          <w:tcPr>
            <w:tcW w:w="1260" w:type="dxa"/>
          </w:tcPr>
          <w:p w14:paraId="437E8279"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7</w:t>
            </w:r>
          </w:p>
        </w:tc>
        <w:tc>
          <w:tcPr>
            <w:tcW w:w="1132" w:type="dxa"/>
          </w:tcPr>
          <w:p w14:paraId="67603831"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5</w:t>
            </w:r>
          </w:p>
        </w:tc>
        <w:tc>
          <w:tcPr>
            <w:tcW w:w="1392" w:type="dxa"/>
          </w:tcPr>
          <w:p w14:paraId="7158A0A4"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4</w:t>
            </w:r>
          </w:p>
        </w:tc>
      </w:tr>
      <w:tr w:rsidR="009E7C3F" w:rsidRPr="008E4D78" w14:paraId="1BC24B90" w14:textId="77777777" w:rsidTr="009E7C3F">
        <w:trPr>
          <w:trHeight w:val="311"/>
        </w:trPr>
        <w:tc>
          <w:tcPr>
            <w:tcW w:w="698" w:type="dxa"/>
          </w:tcPr>
          <w:p w14:paraId="55C3AF26"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lastRenderedPageBreak/>
              <w:t>5</w:t>
            </w:r>
          </w:p>
        </w:tc>
        <w:tc>
          <w:tcPr>
            <w:tcW w:w="2467" w:type="dxa"/>
            <w:vMerge/>
          </w:tcPr>
          <w:p w14:paraId="4F2319FF" w14:textId="77777777" w:rsidR="009E7C3F" w:rsidRPr="008E4D78" w:rsidRDefault="009E7C3F" w:rsidP="009E7C3F">
            <w:pPr>
              <w:spacing w:after="0" w:line="240" w:lineRule="auto"/>
              <w:rPr>
                <w:rFonts w:ascii="Times New Roman" w:hAnsi="Times New Roman"/>
                <w:sz w:val="24"/>
                <w:szCs w:val="24"/>
              </w:rPr>
            </w:pPr>
          </w:p>
        </w:tc>
        <w:tc>
          <w:tcPr>
            <w:tcW w:w="3423" w:type="dxa"/>
            <w:gridSpan w:val="3"/>
          </w:tcPr>
          <w:p w14:paraId="10A939A2"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Неблагополучные</w:t>
            </w:r>
          </w:p>
        </w:tc>
        <w:tc>
          <w:tcPr>
            <w:tcW w:w="1260" w:type="dxa"/>
          </w:tcPr>
          <w:p w14:paraId="4714C834"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4</w:t>
            </w:r>
          </w:p>
        </w:tc>
        <w:tc>
          <w:tcPr>
            <w:tcW w:w="1132" w:type="dxa"/>
          </w:tcPr>
          <w:p w14:paraId="03515041"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w:t>
            </w:r>
          </w:p>
        </w:tc>
        <w:tc>
          <w:tcPr>
            <w:tcW w:w="1392" w:type="dxa"/>
          </w:tcPr>
          <w:p w14:paraId="61808D87"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w:t>
            </w:r>
          </w:p>
        </w:tc>
      </w:tr>
      <w:tr w:rsidR="009E7C3F" w:rsidRPr="008E4D78" w14:paraId="3A9D3AF5" w14:textId="77777777" w:rsidTr="009E7C3F">
        <w:trPr>
          <w:trHeight w:val="296"/>
        </w:trPr>
        <w:tc>
          <w:tcPr>
            <w:tcW w:w="698" w:type="dxa"/>
          </w:tcPr>
          <w:p w14:paraId="07D9A3CA"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6</w:t>
            </w:r>
          </w:p>
        </w:tc>
        <w:tc>
          <w:tcPr>
            <w:tcW w:w="5890" w:type="dxa"/>
            <w:gridSpan w:val="4"/>
          </w:tcPr>
          <w:p w14:paraId="436D3301"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семей многодетных. Всего</w:t>
            </w:r>
          </w:p>
        </w:tc>
        <w:tc>
          <w:tcPr>
            <w:tcW w:w="1260" w:type="dxa"/>
          </w:tcPr>
          <w:p w14:paraId="4F4A9729"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9</w:t>
            </w:r>
          </w:p>
        </w:tc>
        <w:tc>
          <w:tcPr>
            <w:tcW w:w="1132" w:type="dxa"/>
          </w:tcPr>
          <w:p w14:paraId="7B95EC03"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11</w:t>
            </w:r>
          </w:p>
        </w:tc>
        <w:tc>
          <w:tcPr>
            <w:tcW w:w="1392" w:type="dxa"/>
          </w:tcPr>
          <w:p w14:paraId="418C336A"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14</w:t>
            </w:r>
          </w:p>
        </w:tc>
      </w:tr>
      <w:tr w:rsidR="009E7C3F" w:rsidRPr="008E4D78" w14:paraId="47438352" w14:textId="77777777" w:rsidTr="009E7C3F">
        <w:trPr>
          <w:trHeight w:val="296"/>
        </w:trPr>
        <w:tc>
          <w:tcPr>
            <w:tcW w:w="698" w:type="dxa"/>
          </w:tcPr>
          <w:p w14:paraId="3CEB8D7D"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7</w:t>
            </w:r>
          </w:p>
        </w:tc>
        <w:tc>
          <w:tcPr>
            <w:tcW w:w="2548" w:type="dxa"/>
            <w:gridSpan w:val="2"/>
            <w:vMerge w:val="restart"/>
          </w:tcPr>
          <w:p w14:paraId="339FCF00"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Дети из малообеспеченных семей</w:t>
            </w:r>
          </w:p>
        </w:tc>
        <w:tc>
          <w:tcPr>
            <w:tcW w:w="3342" w:type="dxa"/>
            <w:gridSpan w:val="2"/>
          </w:tcPr>
          <w:p w14:paraId="14D4FDA2"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Всего</w:t>
            </w:r>
          </w:p>
        </w:tc>
        <w:tc>
          <w:tcPr>
            <w:tcW w:w="1260" w:type="dxa"/>
          </w:tcPr>
          <w:p w14:paraId="4A12E008"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12</w:t>
            </w:r>
          </w:p>
        </w:tc>
        <w:tc>
          <w:tcPr>
            <w:tcW w:w="1132" w:type="dxa"/>
          </w:tcPr>
          <w:p w14:paraId="512964E1"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10</w:t>
            </w:r>
          </w:p>
        </w:tc>
        <w:tc>
          <w:tcPr>
            <w:tcW w:w="1392" w:type="dxa"/>
          </w:tcPr>
          <w:p w14:paraId="3C0FDAA3"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10</w:t>
            </w:r>
          </w:p>
        </w:tc>
      </w:tr>
      <w:tr w:rsidR="009E7C3F" w:rsidRPr="008E4D78" w14:paraId="753AD7F6" w14:textId="77777777" w:rsidTr="009E7C3F">
        <w:trPr>
          <w:trHeight w:val="296"/>
        </w:trPr>
        <w:tc>
          <w:tcPr>
            <w:tcW w:w="698" w:type="dxa"/>
          </w:tcPr>
          <w:p w14:paraId="0411AE0B"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8</w:t>
            </w:r>
          </w:p>
        </w:tc>
        <w:tc>
          <w:tcPr>
            <w:tcW w:w="2548" w:type="dxa"/>
            <w:gridSpan w:val="2"/>
            <w:vMerge/>
          </w:tcPr>
          <w:p w14:paraId="354E99E3" w14:textId="77777777" w:rsidR="009E7C3F" w:rsidRPr="008E4D78" w:rsidRDefault="009E7C3F" w:rsidP="009E7C3F">
            <w:pPr>
              <w:spacing w:after="0" w:line="240" w:lineRule="auto"/>
              <w:rPr>
                <w:rFonts w:ascii="Times New Roman" w:hAnsi="Times New Roman"/>
                <w:sz w:val="24"/>
                <w:szCs w:val="24"/>
              </w:rPr>
            </w:pPr>
          </w:p>
        </w:tc>
        <w:tc>
          <w:tcPr>
            <w:tcW w:w="3342" w:type="dxa"/>
            <w:gridSpan w:val="2"/>
          </w:tcPr>
          <w:p w14:paraId="237274A8"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Малообеспеченные</w:t>
            </w:r>
          </w:p>
        </w:tc>
        <w:tc>
          <w:tcPr>
            <w:tcW w:w="1260" w:type="dxa"/>
          </w:tcPr>
          <w:p w14:paraId="78F206AD"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7</w:t>
            </w:r>
          </w:p>
        </w:tc>
        <w:tc>
          <w:tcPr>
            <w:tcW w:w="1132" w:type="dxa"/>
          </w:tcPr>
          <w:p w14:paraId="77F71D25"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6</w:t>
            </w:r>
          </w:p>
        </w:tc>
        <w:tc>
          <w:tcPr>
            <w:tcW w:w="1392" w:type="dxa"/>
          </w:tcPr>
          <w:p w14:paraId="5E260FD9"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6</w:t>
            </w:r>
          </w:p>
        </w:tc>
      </w:tr>
      <w:tr w:rsidR="009E7C3F" w:rsidRPr="008E4D78" w14:paraId="39098F3D" w14:textId="77777777" w:rsidTr="009E7C3F">
        <w:trPr>
          <w:trHeight w:val="296"/>
        </w:trPr>
        <w:tc>
          <w:tcPr>
            <w:tcW w:w="698" w:type="dxa"/>
          </w:tcPr>
          <w:p w14:paraId="6D7BFA4A"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9</w:t>
            </w:r>
          </w:p>
        </w:tc>
        <w:tc>
          <w:tcPr>
            <w:tcW w:w="2548" w:type="dxa"/>
            <w:gridSpan w:val="2"/>
            <w:vMerge/>
          </w:tcPr>
          <w:p w14:paraId="483DE7E3" w14:textId="77777777" w:rsidR="009E7C3F" w:rsidRPr="008E4D78" w:rsidRDefault="009E7C3F" w:rsidP="009E7C3F">
            <w:pPr>
              <w:spacing w:after="0" w:line="240" w:lineRule="auto"/>
              <w:rPr>
                <w:rFonts w:ascii="Times New Roman" w:hAnsi="Times New Roman"/>
                <w:sz w:val="24"/>
                <w:szCs w:val="24"/>
              </w:rPr>
            </w:pPr>
          </w:p>
        </w:tc>
        <w:tc>
          <w:tcPr>
            <w:tcW w:w="3342" w:type="dxa"/>
            <w:gridSpan w:val="2"/>
          </w:tcPr>
          <w:p w14:paraId="09F5C4D0"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Многодетные</w:t>
            </w:r>
          </w:p>
        </w:tc>
        <w:tc>
          <w:tcPr>
            <w:tcW w:w="1260" w:type="dxa"/>
          </w:tcPr>
          <w:p w14:paraId="348C0EC5"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4</w:t>
            </w:r>
          </w:p>
        </w:tc>
        <w:tc>
          <w:tcPr>
            <w:tcW w:w="1132" w:type="dxa"/>
          </w:tcPr>
          <w:p w14:paraId="7C1F5FAC"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4</w:t>
            </w:r>
          </w:p>
        </w:tc>
        <w:tc>
          <w:tcPr>
            <w:tcW w:w="1392" w:type="dxa"/>
          </w:tcPr>
          <w:p w14:paraId="5AA64DF5"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4</w:t>
            </w:r>
          </w:p>
        </w:tc>
      </w:tr>
      <w:tr w:rsidR="009E7C3F" w:rsidRPr="008E4D78" w14:paraId="58CF0976" w14:textId="77777777" w:rsidTr="009E7C3F">
        <w:trPr>
          <w:trHeight w:val="296"/>
        </w:trPr>
        <w:tc>
          <w:tcPr>
            <w:tcW w:w="698" w:type="dxa"/>
          </w:tcPr>
          <w:p w14:paraId="3EC8EBD4"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10</w:t>
            </w:r>
          </w:p>
        </w:tc>
        <w:tc>
          <w:tcPr>
            <w:tcW w:w="5890" w:type="dxa"/>
            <w:gridSpan w:val="4"/>
          </w:tcPr>
          <w:p w14:paraId="3D0C0799"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семей малообеспеченных. Всего</w:t>
            </w:r>
          </w:p>
        </w:tc>
        <w:tc>
          <w:tcPr>
            <w:tcW w:w="1260" w:type="dxa"/>
          </w:tcPr>
          <w:p w14:paraId="118C3B6C"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6</w:t>
            </w:r>
          </w:p>
        </w:tc>
        <w:tc>
          <w:tcPr>
            <w:tcW w:w="1132" w:type="dxa"/>
          </w:tcPr>
          <w:p w14:paraId="4BD0529C"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6</w:t>
            </w:r>
          </w:p>
        </w:tc>
        <w:tc>
          <w:tcPr>
            <w:tcW w:w="1392" w:type="dxa"/>
          </w:tcPr>
          <w:p w14:paraId="11FE033E"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5</w:t>
            </w:r>
          </w:p>
        </w:tc>
      </w:tr>
      <w:tr w:rsidR="009E7C3F" w:rsidRPr="008E4D78" w14:paraId="271CBCB6" w14:textId="77777777" w:rsidTr="009E7C3F">
        <w:trPr>
          <w:trHeight w:val="296"/>
        </w:trPr>
        <w:tc>
          <w:tcPr>
            <w:tcW w:w="698" w:type="dxa"/>
          </w:tcPr>
          <w:p w14:paraId="19AAC697"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11</w:t>
            </w:r>
          </w:p>
        </w:tc>
        <w:tc>
          <w:tcPr>
            <w:tcW w:w="2650" w:type="dxa"/>
            <w:gridSpan w:val="3"/>
            <w:vMerge w:val="restart"/>
          </w:tcPr>
          <w:p w14:paraId="479156B6"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Дети из семей СОП</w:t>
            </w:r>
          </w:p>
          <w:p w14:paraId="2DB86560"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(социально-опасное положение)</w:t>
            </w:r>
          </w:p>
        </w:tc>
        <w:tc>
          <w:tcPr>
            <w:tcW w:w="3240" w:type="dxa"/>
          </w:tcPr>
          <w:p w14:paraId="1615E4E0"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Всего</w:t>
            </w:r>
          </w:p>
        </w:tc>
        <w:tc>
          <w:tcPr>
            <w:tcW w:w="1260" w:type="dxa"/>
          </w:tcPr>
          <w:p w14:paraId="60FA2669" w14:textId="77777777" w:rsidR="009E7C3F" w:rsidRPr="008E4D78" w:rsidRDefault="009E7C3F" w:rsidP="009E7C3F">
            <w:pPr>
              <w:spacing w:after="0" w:line="240" w:lineRule="auto"/>
              <w:rPr>
                <w:rFonts w:ascii="Times New Roman" w:hAnsi="Times New Roman"/>
                <w:sz w:val="24"/>
                <w:szCs w:val="24"/>
              </w:rPr>
            </w:pPr>
          </w:p>
        </w:tc>
        <w:tc>
          <w:tcPr>
            <w:tcW w:w="1132" w:type="dxa"/>
          </w:tcPr>
          <w:p w14:paraId="77A07D75" w14:textId="77777777" w:rsidR="009E7C3F" w:rsidRPr="008E4D78" w:rsidRDefault="009E7C3F" w:rsidP="009E7C3F">
            <w:pPr>
              <w:spacing w:after="0" w:line="240" w:lineRule="auto"/>
              <w:rPr>
                <w:rFonts w:ascii="Times New Roman" w:hAnsi="Times New Roman"/>
                <w:sz w:val="24"/>
                <w:szCs w:val="24"/>
              </w:rPr>
            </w:pPr>
          </w:p>
        </w:tc>
        <w:tc>
          <w:tcPr>
            <w:tcW w:w="1392" w:type="dxa"/>
          </w:tcPr>
          <w:p w14:paraId="62F9E03F" w14:textId="77777777" w:rsidR="009E7C3F" w:rsidRPr="008E4D78" w:rsidRDefault="009E7C3F" w:rsidP="009E7C3F">
            <w:pPr>
              <w:spacing w:after="0" w:line="240" w:lineRule="auto"/>
              <w:rPr>
                <w:rFonts w:ascii="Times New Roman" w:hAnsi="Times New Roman"/>
                <w:sz w:val="24"/>
                <w:szCs w:val="24"/>
              </w:rPr>
            </w:pPr>
          </w:p>
        </w:tc>
      </w:tr>
      <w:tr w:rsidR="009E7C3F" w:rsidRPr="008E4D78" w14:paraId="6DB171F3" w14:textId="77777777" w:rsidTr="009E7C3F">
        <w:trPr>
          <w:trHeight w:val="311"/>
        </w:trPr>
        <w:tc>
          <w:tcPr>
            <w:tcW w:w="698" w:type="dxa"/>
          </w:tcPr>
          <w:p w14:paraId="14805435"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12</w:t>
            </w:r>
          </w:p>
        </w:tc>
        <w:tc>
          <w:tcPr>
            <w:tcW w:w="2650" w:type="dxa"/>
            <w:gridSpan w:val="3"/>
            <w:vMerge/>
          </w:tcPr>
          <w:p w14:paraId="1A2B30AD" w14:textId="77777777" w:rsidR="009E7C3F" w:rsidRPr="008E4D78" w:rsidRDefault="009E7C3F" w:rsidP="009E7C3F">
            <w:pPr>
              <w:spacing w:after="0" w:line="240" w:lineRule="auto"/>
              <w:rPr>
                <w:rFonts w:ascii="Times New Roman" w:hAnsi="Times New Roman"/>
                <w:sz w:val="24"/>
                <w:szCs w:val="24"/>
              </w:rPr>
            </w:pPr>
          </w:p>
        </w:tc>
        <w:tc>
          <w:tcPr>
            <w:tcW w:w="3240" w:type="dxa"/>
          </w:tcPr>
          <w:p w14:paraId="05F711E7"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Малообеспеченные</w:t>
            </w:r>
          </w:p>
        </w:tc>
        <w:tc>
          <w:tcPr>
            <w:tcW w:w="1260" w:type="dxa"/>
          </w:tcPr>
          <w:p w14:paraId="72766F1B" w14:textId="77777777" w:rsidR="009E7C3F" w:rsidRPr="008E4D78" w:rsidRDefault="009E7C3F" w:rsidP="009E7C3F">
            <w:pPr>
              <w:spacing w:after="0" w:line="240" w:lineRule="auto"/>
              <w:rPr>
                <w:rFonts w:ascii="Times New Roman" w:hAnsi="Times New Roman"/>
                <w:sz w:val="24"/>
                <w:szCs w:val="24"/>
              </w:rPr>
            </w:pPr>
          </w:p>
        </w:tc>
        <w:tc>
          <w:tcPr>
            <w:tcW w:w="1132" w:type="dxa"/>
          </w:tcPr>
          <w:p w14:paraId="449154BF" w14:textId="77777777" w:rsidR="009E7C3F" w:rsidRPr="008E4D78" w:rsidRDefault="009E7C3F" w:rsidP="009E7C3F">
            <w:pPr>
              <w:spacing w:after="0" w:line="240" w:lineRule="auto"/>
              <w:rPr>
                <w:rFonts w:ascii="Times New Roman" w:hAnsi="Times New Roman"/>
                <w:sz w:val="24"/>
                <w:szCs w:val="24"/>
              </w:rPr>
            </w:pPr>
          </w:p>
        </w:tc>
        <w:tc>
          <w:tcPr>
            <w:tcW w:w="1392" w:type="dxa"/>
          </w:tcPr>
          <w:p w14:paraId="166CF9A2" w14:textId="77777777" w:rsidR="009E7C3F" w:rsidRPr="008E4D78" w:rsidRDefault="009E7C3F" w:rsidP="009E7C3F">
            <w:pPr>
              <w:spacing w:after="0" w:line="240" w:lineRule="auto"/>
              <w:rPr>
                <w:rFonts w:ascii="Times New Roman" w:hAnsi="Times New Roman"/>
                <w:sz w:val="24"/>
                <w:szCs w:val="24"/>
              </w:rPr>
            </w:pPr>
          </w:p>
        </w:tc>
      </w:tr>
      <w:tr w:rsidR="009E7C3F" w:rsidRPr="008E4D78" w14:paraId="44642283" w14:textId="77777777" w:rsidTr="009E7C3F">
        <w:trPr>
          <w:trHeight w:val="296"/>
        </w:trPr>
        <w:tc>
          <w:tcPr>
            <w:tcW w:w="698" w:type="dxa"/>
          </w:tcPr>
          <w:p w14:paraId="4B6D56A9"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13</w:t>
            </w:r>
          </w:p>
        </w:tc>
        <w:tc>
          <w:tcPr>
            <w:tcW w:w="2650" w:type="dxa"/>
            <w:gridSpan w:val="3"/>
            <w:vMerge/>
          </w:tcPr>
          <w:p w14:paraId="3CA27413" w14:textId="77777777" w:rsidR="009E7C3F" w:rsidRPr="008E4D78" w:rsidRDefault="009E7C3F" w:rsidP="009E7C3F">
            <w:pPr>
              <w:spacing w:after="0" w:line="240" w:lineRule="auto"/>
              <w:rPr>
                <w:rFonts w:ascii="Times New Roman" w:hAnsi="Times New Roman"/>
                <w:sz w:val="24"/>
                <w:szCs w:val="24"/>
              </w:rPr>
            </w:pPr>
          </w:p>
        </w:tc>
        <w:tc>
          <w:tcPr>
            <w:tcW w:w="3240" w:type="dxa"/>
          </w:tcPr>
          <w:p w14:paraId="3F4BDF35"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Многодетные</w:t>
            </w:r>
          </w:p>
        </w:tc>
        <w:tc>
          <w:tcPr>
            <w:tcW w:w="1260" w:type="dxa"/>
          </w:tcPr>
          <w:p w14:paraId="5CBEDA14" w14:textId="77777777" w:rsidR="009E7C3F" w:rsidRPr="008E4D78" w:rsidRDefault="009E7C3F" w:rsidP="009E7C3F">
            <w:pPr>
              <w:spacing w:after="0" w:line="240" w:lineRule="auto"/>
              <w:rPr>
                <w:rFonts w:ascii="Times New Roman" w:hAnsi="Times New Roman"/>
                <w:sz w:val="24"/>
                <w:szCs w:val="24"/>
              </w:rPr>
            </w:pPr>
          </w:p>
        </w:tc>
        <w:tc>
          <w:tcPr>
            <w:tcW w:w="1132" w:type="dxa"/>
          </w:tcPr>
          <w:p w14:paraId="20C12BB3" w14:textId="77777777" w:rsidR="009E7C3F" w:rsidRPr="008E4D78" w:rsidRDefault="009E7C3F" w:rsidP="009E7C3F">
            <w:pPr>
              <w:spacing w:after="0" w:line="240" w:lineRule="auto"/>
              <w:rPr>
                <w:rFonts w:ascii="Times New Roman" w:hAnsi="Times New Roman"/>
                <w:sz w:val="24"/>
                <w:szCs w:val="24"/>
              </w:rPr>
            </w:pPr>
          </w:p>
        </w:tc>
        <w:tc>
          <w:tcPr>
            <w:tcW w:w="1392" w:type="dxa"/>
          </w:tcPr>
          <w:p w14:paraId="2DB6443A" w14:textId="77777777" w:rsidR="009E7C3F" w:rsidRPr="008E4D78" w:rsidRDefault="009E7C3F" w:rsidP="009E7C3F">
            <w:pPr>
              <w:spacing w:after="0" w:line="240" w:lineRule="auto"/>
              <w:rPr>
                <w:rFonts w:ascii="Times New Roman" w:hAnsi="Times New Roman"/>
                <w:sz w:val="24"/>
                <w:szCs w:val="24"/>
              </w:rPr>
            </w:pPr>
          </w:p>
        </w:tc>
      </w:tr>
      <w:tr w:rsidR="009E7C3F" w:rsidRPr="008E4D78" w14:paraId="700F0275" w14:textId="77777777" w:rsidTr="009E7C3F">
        <w:trPr>
          <w:trHeight w:val="296"/>
        </w:trPr>
        <w:tc>
          <w:tcPr>
            <w:tcW w:w="698" w:type="dxa"/>
          </w:tcPr>
          <w:p w14:paraId="508CD355"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14</w:t>
            </w:r>
          </w:p>
        </w:tc>
        <w:tc>
          <w:tcPr>
            <w:tcW w:w="5890" w:type="dxa"/>
            <w:gridSpan w:val="4"/>
          </w:tcPr>
          <w:p w14:paraId="45943241"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семей СОП всего</w:t>
            </w:r>
          </w:p>
        </w:tc>
        <w:tc>
          <w:tcPr>
            <w:tcW w:w="1260" w:type="dxa"/>
          </w:tcPr>
          <w:p w14:paraId="6158C14D" w14:textId="77777777" w:rsidR="009E7C3F" w:rsidRPr="008E4D78" w:rsidRDefault="009E7C3F" w:rsidP="009E7C3F">
            <w:pPr>
              <w:spacing w:after="0" w:line="240" w:lineRule="auto"/>
              <w:rPr>
                <w:rFonts w:ascii="Times New Roman" w:hAnsi="Times New Roman"/>
                <w:sz w:val="24"/>
                <w:szCs w:val="24"/>
              </w:rPr>
            </w:pPr>
          </w:p>
        </w:tc>
        <w:tc>
          <w:tcPr>
            <w:tcW w:w="1132" w:type="dxa"/>
          </w:tcPr>
          <w:p w14:paraId="24FC9113" w14:textId="77777777" w:rsidR="009E7C3F" w:rsidRPr="008E4D78" w:rsidRDefault="009E7C3F" w:rsidP="009E7C3F">
            <w:pPr>
              <w:spacing w:after="0" w:line="240" w:lineRule="auto"/>
              <w:rPr>
                <w:rFonts w:ascii="Times New Roman" w:hAnsi="Times New Roman"/>
                <w:sz w:val="24"/>
                <w:szCs w:val="24"/>
              </w:rPr>
            </w:pPr>
          </w:p>
        </w:tc>
        <w:tc>
          <w:tcPr>
            <w:tcW w:w="1392" w:type="dxa"/>
          </w:tcPr>
          <w:p w14:paraId="0856412D" w14:textId="77777777" w:rsidR="009E7C3F" w:rsidRPr="008E4D78" w:rsidRDefault="009E7C3F" w:rsidP="009E7C3F">
            <w:pPr>
              <w:spacing w:after="0" w:line="240" w:lineRule="auto"/>
              <w:rPr>
                <w:rFonts w:ascii="Times New Roman" w:hAnsi="Times New Roman"/>
                <w:sz w:val="24"/>
                <w:szCs w:val="24"/>
              </w:rPr>
            </w:pPr>
          </w:p>
        </w:tc>
      </w:tr>
      <w:tr w:rsidR="009E7C3F" w:rsidRPr="008E4D78" w14:paraId="6336E8BC" w14:textId="77777777" w:rsidTr="009E7C3F">
        <w:trPr>
          <w:trHeight w:val="296"/>
        </w:trPr>
        <w:tc>
          <w:tcPr>
            <w:tcW w:w="698" w:type="dxa"/>
          </w:tcPr>
          <w:p w14:paraId="0ADE3BAB"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15</w:t>
            </w:r>
          </w:p>
        </w:tc>
        <w:tc>
          <w:tcPr>
            <w:tcW w:w="5890" w:type="dxa"/>
            <w:gridSpan w:val="4"/>
          </w:tcPr>
          <w:p w14:paraId="0AA3B7A9"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детей беженцев</w:t>
            </w:r>
          </w:p>
        </w:tc>
        <w:tc>
          <w:tcPr>
            <w:tcW w:w="1260" w:type="dxa"/>
          </w:tcPr>
          <w:p w14:paraId="45C98C23" w14:textId="77777777" w:rsidR="009E7C3F" w:rsidRPr="008E4D78" w:rsidRDefault="009E7C3F" w:rsidP="009E7C3F">
            <w:pPr>
              <w:spacing w:after="0" w:line="240" w:lineRule="auto"/>
              <w:rPr>
                <w:rFonts w:ascii="Times New Roman" w:hAnsi="Times New Roman"/>
                <w:sz w:val="24"/>
                <w:szCs w:val="24"/>
              </w:rPr>
            </w:pPr>
          </w:p>
        </w:tc>
        <w:tc>
          <w:tcPr>
            <w:tcW w:w="1132" w:type="dxa"/>
          </w:tcPr>
          <w:p w14:paraId="6011E7F7" w14:textId="77777777" w:rsidR="009E7C3F" w:rsidRPr="008E4D78" w:rsidRDefault="009E7C3F" w:rsidP="009E7C3F">
            <w:pPr>
              <w:spacing w:after="0" w:line="240" w:lineRule="auto"/>
              <w:rPr>
                <w:rFonts w:ascii="Times New Roman" w:hAnsi="Times New Roman"/>
                <w:sz w:val="24"/>
                <w:szCs w:val="24"/>
              </w:rPr>
            </w:pPr>
          </w:p>
        </w:tc>
        <w:tc>
          <w:tcPr>
            <w:tcW w:w="1392" w:type="dxa"/>
          </w:tcPr>
          <w:p w14:paraId="29FCD2FC"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w:t>
            </w:r>
          </w:p>
        </w:tc>
      </w:tr>
      <w:tr w:rsidR="009E7C3F" w:rsidRPr="008E4D78" w14:paraId="3A1493B2" w14:textId="77777777" w:rsidTr="009E7C3F">
        <w:trPr>
          <w:trHeight w:val="296"/>
        </w:trPr>
        <w:tc>
          <w:tcPr>
            <w:tcW w:w="698" w:type="dxa"/>
          </w:tcPr>
          <w:p w14:paraId="4C8B504F"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16</w:t>
            </w:r>
          </w:p>
        </w:tc>
        <w:tc>
          <w:tcPr>
            <w:tcW w:w="5890" w:type="dxa"/>
            <w:gridSpan w:val="4"/>
          </w:tcPr>
          <w:p w14:paraId="1794C2A4"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семей беженцев</w:t>
            </w:r>
          </w:p>
        </w:tc>
        <w:tc>
          <w:tcPr>
            <w:tcW w:w="1260" w:type="dxa"/>
          </w:tcPr>
          <w:p w14:paraId="40FBBC2F" w14:textId="77777777" w:rsidR="009E7C3F" w:rsidRPr="008E4D78" w:rsidRDefault="009E7C3F" w:rsidP="009E7C3F">
            <w:pPr>
              <w:spacing w:after="0" w:line="240" w:lineRule="auto"/>
              <w:rPr>
                <w:rFonts w:ascii="Times New Roman" w:hAnsi="Times New Roman"/>
                <w:sz w:val="24"/>
                <w:szCs w:val="24"/>
              </w:rPr>
            </w:pPr>
          </w:p>
        </w:tc>
        <w:tc>
          <w:tcPr>
            <w:tcW w:w="1132" w:type="dxa"/>
          </w:tcPr>
          <w:p w14:paraId="146F302B" w14:textId="77777777" w:rsidR="009E7C3F" w:rsidRPr="008E4D78" w:rsidRDefault="009E7C3F" w:rsidP="009E7C3F">
            <w:pPr>
              <w:spacing w:after="0" w:line="240" w:lineRule="auto"/>
              <w:rPr>
                <w:rFonts w:ascii="Times New Roman" w:hAnsi="Times New Roman"/>
                <w:sz w:val="24"/>
                <w:szCs w:val="24"/>
              </w:rPr>
            </w:pPr>
          </w:p>
        </w:tc>
        <w:tc>
          <w:tcPr>
            <w:tcW w:w="1392" w:type="dxa"/>
          </w:tcPr>
          <w:p w14:paraId="089793FA"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w:t>
            </w:r>
          </w:p>
        </w:tc>
      </w:tr>
      <w:tr w:rsidR="009E7C3F" w:rsidRPr="008E4D78" w14:paraId="7CF6FD9B" w14:textId="77777777" w:rsidTr="009E7C3F">
        <w:trPr>
          <w:trHeight w:val="296"/>
        </w:trPr>
        <w:tc>
          <w:tcPr>
            <w:tcW w:w="698" w:type="dxa"/>
          </w:tcPr>
          <w:p w14:paraId="4272DE25"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17</w:t>
            </w:r>
          </w:p>
        </w:tc>
        <w:tc>
          <w:tcPr>
            <w:tcW w:w="5890" w:type="dxa"/>
            <w:gridSpan w:val="4"/>
          </w:tcPr>
          <w:p w14:paraId="4BC0FA0C"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детей переселенцев</w:t>
            </w:r>
          </w:p>
        </w:tc>
        <w:tc>
          <w:tcPr>
            <w:tcW w:w="1260" w:type="dxa"/>
          </w:tcPr>
          <w:p w14:paraId="45457893" w14:textId="77777777" w:rsidR="009E7C3F" w:rsidRPr="008E4D78" w:rsidRDefault="009E7C3F" w:rsidP="009E7C3F">
            <w:pPr>
              <w:spacing w:after="0" w:line="240" w:lineRule="auto"/>
              <w:rPr>
                <w:rFonts w:ascii="Times New Roman" w:hAnsi="Times New Roman"/>
                <w:sz w:val="24"/>
                <w:szCs w:val="24"/>
              </w:rPr>
            </w:pPr>
          </w:p>
        </w:tc>
        <w:tc>
          <w:tcPr>
            <w:tcW w:w="1132" w:type="dxa"/>
          </w:tcPr>
          <w:p w14:paraId="152F6D8E" w14:textId="77777777" w:rsidR="009E7C3F" w:rsidRPr="008E4D78" w:rsidRDefault="009E7C3F" w:rsidP="009E7C3F">
            <w:pPr>
              <w:spacing w:after="0" w:line="240" w:lineRule="auto"/>
              <w:rPr>
                <w:rFonts w:ascii="Times New Roman" w:hAnsi="Times New Roman"/>
                <w:sz w:val="24"/>
                <w:szCs w:val="24"/>
              </w:rPr>
            </w:pPr>
          </w:p>
        </w:tc>
        <w:tc>
          <w:tcPr>
            <w:tcW w:w="1392" w:type="dxa"/>
          </w:tcPr>
          <w:p w14:paraId="578AA55E"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w:t>
            </w:r>
          </w:p>
        </w:tc>
      </w:tr>
      <w:tr w:rsidR="009E7C3F" w:rsidRPr="008E4D78" w14:paraId="1F244BF5" w14:textId="77777777" w:rsidTr="009E7C3F">
        <w:trPr>
          <w:trHeight w:val="296"/>
        </w:trPr>
        <w:tc>
          <w:tcPr>
            <w:tcW w:w="698" w:type="dxa"/>
          </w:tcPr>
          <w:p w14:paraId="2A6C2A2E"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18</w:t>
            </w:r>
          </w:p>
        </w:tc>
        <w:tc>
          <w:tcPr>
            <w:tcW w:w="5890" w:type="dxa"/>
            <w:gridSpan w:val="4"/>
          </w:tcPr>
          <w:p w14:paraId="129AFEC1"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семей переселенцев</w:t>
            </w:r>
          </w:p>
        </w:tc>
        <w:tc>
          <w:tcPr>
            <w:tcW w:w="1260" w:type="dxa"/>
          </w:tcPr>
          <w:p w14:paraId="5F2BF5FF" w14:textId="77777777" w:rsidR="009E7C3F" w:rsidRPr="008E4D78" w:rsidRDefault="009E7C3F" w:rsidP="009E7C3F">
            <w:pPr>
              <w:spacing w:after="0" w:line="240" w:lineRule="auto"/>
              <w:rPr>
                <w:rFonts w:ascii="Times New Roman" w:hAnsi="Times New Roman"/>
                <w:sz w:val="24"/>
                <w:szCs w:val="24"/>
              </w:rPr>
            </w:pPr>
          </w:p>
        </w:tc>
        <w:tc>
          <w:tcPr>
            <w:tcW w:w="1132" w:type="dxa"/>
          </w:tcPr>
          <w:p w14:paraId="34892735" w14:textId="77777777" w:rsidR="009E7C3F" w:rsidRPr="008E4D78" w:rsidRDefault="009E7C3F" w:rsidP="009E7C3F">
            <w:pPr>
              <w:spacing w:after="0" w:line="240" w:lineRule="auto"/>
              <w:rPr>
                <w:rFonts w:ascii="Times New Roman" w:hAnsi="Times New Roman"/>
                <w:sz w:val="24"/>
                <w:szCs w:val="24"/>
              </w:rPr>
            </w:pPr>
          </w:p>
        </w:tc>
        <w:tc>
          <w:tcPr>
            <w:tcW w:w="1392" w:type="dxa"/>
          </w:tcPr>
          <w:p w14:paraId="0CB1E17E"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w:t>
            </w:r>
          </w:p>
        </w:tc>
      </w:tr>
      <w:tr w:rsidR="009E7C3F" w:rsidRPr="008E4D78" w14:paraId="11A40386" w14:textId="77777777" w:rsidTr="009E7C3F">
        <w:trPr>
          <w:trHeight w:val="296"/>
        </w:trPr>
        <w:tc>
          <w:tcPr>
            <w:tcW w:w="698" w:type="dxa"/>
          </w:tcPr>
          <w:p w14:paraId="4E82BDC9"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19</w:t>
            </w:r>
          </w:p>
        </w:tc>
        <w:tc>
          <w:tcPr>
            <w:tcW w:w="5890" w:type="dxa"/>
            <w:gridSpan w:val="4"/>
          </w:tcPr>
          <w:p w14:paraId="08B7A250"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детей из группы «риска»</w:t>
            </w:r>
          </w:p>
        </w:tc>
        <w:tc>
          <w:tcPr>
            <w:tcW w:w="1260" w:type="dxa"/>
          </w:tcPr>
          <w:p w14:paraId="07DA85D2"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w:t>
            </w:r>
          </w:p>
        </w:tc>
        <w:tc>
          <w:tcPr>
            <w:tcW w:w="1132" w:type="dxa"/>
          </w:tcPr>
          <w:p w14:paraId="654C89F3"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w:t>
            </w:r>
          </w:p>
        </w:tc>
        <w:tc>
          <w:tcPr>
            <w:tcW w:w="1392" w:type="dxa"/>
          </w:tcPr>
          <w:p w14:paraId="4455261D"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4</w:t>
            </w:r>
          </w:p>
        </w:tc>
      </w:tr>
      <w:tr w:rsidR="009E7C3F" w:rsidRPr="008E4D78" w14:paraId="0785307D" w14:textId="77777777" w:rsidTr="009E7C3F">
        <w:trPr>
          <w:trHeight w:val="311"/>
        </w:trPr>
        <w:tc>
          <w:tcPr>
            <w:tcW w:w="698" w:type="dxa"/>
          </w:tcPr>
          <w:p w14:paraId="5C27EF1D"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20</w:t>
            </w:r>
          </w:p>
        </w:tc>
        <w:tc>
          <w:tcPr>
            <w:tcW w:w="5890" w:type="dxa"/>
            <w:gridSpan w:val="4"/>
          </w:tcPr>
          <w:p w14:paraId="030D17A9"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детей, состоящих на учёте ОПП</w:t>
            </w:r>
          </w:p>
          <w:p w14:paraId="285165FE"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(отдел опеки и попечительства)</w:t>
            </w:r>
          </w:p>
        </w:tc>
        <w:tc>
          <w:tcPr>
            <w:tcW w:w="1260" w:type="dxa"/>
          </w:tcPr>
          <w:p w14:paraId="55C29292" w14:textId="77777777" w:rsidR="009E7C3F" w:rsidRPr="008E4D78" w:rsidRDefault="009E7C3F" w:rsidP="009E7C3F">
            <w:pPr>
              <w:spacing w:after="0" w:line="240" w:lineRule="auto"/>
              <w:rPr>
                <w:rFonts w:ascii="Times New Roman" w:hAnsi="Times New Roman"/>
                <w:sz w:val="24"/>
                <w:szCs w:val="24"/>
              </w:rPr>
            </w:pPr>
          </w:p>
        </w:tc>
        <w:tc>
          <w:tcPr>
            <w:tcW w:w="1132" w:type="dxa"/>
          </w:tcPr>
          <w:p w14:paraId="247DDEF5" w14:textId="77777777" w:rsidR="009E7C3F" w:rsidRPr="008E4D78" w:rsidRDefault="009E7C3F" w:rsidP="009E7C3F">
            <w:pPr>
              <w:spacing w:after="0" w:line="240" w:lineRule="auto"/>
              <w:rPr>
                <w:rFonts w:ascii="Times New Roman" w:hAnsi="Times New Roman"/>
                <w:sz w:val="24"/>
                <w:szCs w:val="24"/>
              </w:rPr>
            </w:pPr>
          </w:p>
        </w:tc>
        <w:tc>
          <w:tcPr>
            <w:tcW w:w="1392" w:type="dxa"/>
          </w:tcPr>
          <w:p w14:paraId="0BDF1069" w14:textId="77777777" w:rsidR="009E7C3F" w:rsidRPr="008E4D78" w:rsidRDefault="009E7C3F" w:rsidP="009E7C3F">
            <w:pPr>
              <w:spacing w:after="0" w:line="240" w:lineRule="auto"/>
              <w:rPr>
                <w:rFonts w:ascii="Times New Roman" w:hAnsi="Times New Roman"/>
                <w:sz w:val="24"/>
                <w:szCs w:val="24"/>
              </w:rPr>
            </w:pPr>
          </w:p>
        </w:tc>
      </w:tr>
      <w:tr w:rsidR="009E7C3F" w:rsidRPr="008E4D78" w14:paraId="4EC2CF92" w14:textId="77777777" w:rsidTr="009E7C3F">
        <w:trPr>
          <w:trHeight w:val="296"/>
        </w:trPr>
        <w:tc>
          <w:tcPr>
            <w:tcW w:w="698" w:type="dxa"/>
          </w:tcPr>
          <w:p w14:paraId="1BA1E28F"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21</w:t>
            </w:r>
          </w:p>
        </w:tc>
        <w:tc>
          <w:tcPr>
            <w:tcW w:w="5890" w:type="dxa"/>
            <w:gridSpan w:val="4"/>
          </w:tcPr>
          <w:p w14:paraId="2C7D55CD"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детей склонных к токсикомании и наркомании</w:t>
            </w:r>
          </w:p>
        </w:tc>
        <w:tc>
          <w:tcPr>
            <w:tcW w:w="1260" w:type="dxa"/>
          </w:tcPr>
          <w:p w14:paraId="5F5168BF" w14:textId="77777777" w:rsidR="009E7C3F" w:rsidRPr="008E4D78" w:rsidRDefault="009E7C3F" w:rsidP="009E7C3F">
            <w:pPr>
              <w:spacing w:after="0" w:line="240" w:lineRule="auto"/>
              <w:rPr>
                <w:rFonts w:ascii="Times New Roman" w:hAnsi="Times New Roman"/>
                <w:sz w:val="24"/>
                <w:szCs w:val="24"/>
              </w:rPr>
            </w:pPr>
          </w:p>
        </w:tc>
        <w:tc>
          <w:tcPr>
            <w:tcW w:w="1132" w:type="dxa"/>
          </w:tcPr>
          <w:p w14:paraId="512C47F8" w14:textId="77777777" w:rsidR="009E7C3F" w:rsidRPr="008E4D78" w:rsidRDefault="009E7C3F" w:rsidP="009E7C3F">
            <w:pPr>
              <w:spacing w:after="0" w:line="240" w:lineRule="auto"/>
              <w:rPr>
                <w:rFonts w:ascii="Times New Roman" w:hAnsi="Times New Roman"/>
                <w:sz w:val="24"/>
                <w:szCs w:val="24"/>
              </w:rPr>
            </w:pPr>
          </w:p>
        </w:tc>
        <w:tc>
          <w:tcPr>
            <w:tcW w:w="1392" w:type="dxa"/>
          </w:tcPr>
          <w:p w14:paraId="2AD1D41B" w14:textId="77777777" w:rsidR="009E7C3F" w:rsidRPr="008E4D78" w:rsidRDefault="009E7C3F" w:rsidP="009E7C3F">
            <w:pPr>
              <w:spacing w:after="0" w:line="240" w:lineRule="auto"/>
              <w:rPr>
                <w:rFonts w:ascii="Times New Roman" w:hAnsi="Times New Roman"/>
                <w:sz w:val="24"/>
                <w:szCs w:val="24"/>
              </w:rPr>
            </w:pPr>
          </w:p>
        </w:tc>
      </w:tr>
      <w:tr w:rsidR="009E7C3F" w:rsidRPr="008E4D78" w14:paraId="15BB83DC" w14:textId="77777777" w:rsidTr="009E7C3F">
        <w:trPr>
          <w:trHeight w:val="296"/>
        </w:trPr>
        <w:tc>
          <w:tcPr>
            <w:tcW w:w="698" w:type="dxa"/>
          </w:tcPr>
          <w:p w14:paraId="22A203FC"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22</w:t>
            </w:r>
          </w:p>
        </w:tc>
        <w:tc>
          <w:tcPr>
            <w:tcW w:w="5890" w:type="dxa"/>
            <w:gridSpan w:val="4"/>
          </w:tcPr>
          <w:p w14:paraId="3C7F9C42"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сирот</w:t>
            </w:r>
          </w:p>
        </w:tc>
        <w:tc>
          <w:tcPr>
            <w:tcW w:w="1260" w:type="dxa"/>
          </w:tcPr>
          <w:p w14:paraId="069A7549" w14:textId="77777777" w:rsidR="009E7C3F" w:rsidRPr="008E4D78" w:rsidRDefault="009E7C3F" w:rsidP="009E7C3F">
            <w:pPr>
              <w:spacing w:after="0" w:line="240" w:lineRule="auto"/>
              <w:rPr>
                <w:rFonts w:ascii="Times New Roman" w:hAnsi="Times New Roman"/>
                <w:sz w:val="24"/>
                <w:szCs w:val="24"/>
              </w:rPr>
            </w:pPr>
          </w:p>
        </w:tc>
        <w:tc>
          <w:tcPr>
            <w:tcW w:w="1132" w:type="dxa"/>
          </w:tcPr>
          <w:p w14:paraId="6E9214CF" w14:textId="77777777" w:rsidR="009E7C3F" w:rsidRPr="008E4D78" w:rsidRDefault="009E7C3F" w:rsidP="009E7C3F">
            <w:pPr>
              <w:spacing w:after="0" w:line="240" w:lineRule="auto"/>
              <w:rPr>
                <w:rFonts w:ascii="Times New Roman" w:hAnsi="Times New Roman"/>
                <w:sz w:val="24"/>
                <w:szCs w:val="24"/>
              </w:rPr>
            </w:pPr>
          </w:p>
        </w:tc>
        <w:tc>
          <w:tcPr>
            <w:tcW w:w="1392" w:type="dxa"/>
          </w:tcPr>
          <w:p w14:paraId="7535383D" w14:textId="77777777" w:rsidR="009E7C3F" w:rsidRPr="008E4D78" w:rsidRDefault="009E7C3F" w:rsidP="009E7C3F">
            <w:pPr>
              <w:spacing w:after="0" w:line="240" w:lineRule="auto"/>
              <w:rPr>
                <w:rFonts w:ascii="Times New Roman" w:hAnsi="Times New Roman"/>
                <w:sz w:val="24"/>
                <w:szCs w:val="24"/>
              </w:rPr>
            </w:pPr>
          </w:p>
        </w:tc>
      </w:tr>
      <w:tr w:rsidR="009E7C3F" w:rsidRPr="008E4D78" w14:paraId="23467993" w14:textId="77777777" w:rsidTr="009E7C3F">
        <w:trPr>
          <w:trHeight w:val="296"/>
        </w:trPr>
        <w:tc>
          <w:tcPr>
            <w:tcW w:w="698" w:type="dxa"/>
          </w:tcPr>
          <w:p w14:paraId="55BE4099"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23</w:t>
            </w:r>
          </w:p>
        </w:tc>
        <w:tc>
          <w:tcPr>
            <w:tcW w:w="5890" w:type="dxa"/>
            <w:gridSpan w:val="4"/>
          </w:tcPr>
          <w:p w14:paraId="7EC117D4"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детей опекаемых</w:t>
            </w:r>
          </w:p>
        </w:tc>
        <w:tc>
          <w:tcPr>
            <w:tcW w:w="1260" w:type="dxa"/>
          </w:tcPr>
          <w:p w14:paraId="50BC0F95" w14:textId="77777777" w:rsidR="009E7C3F" w:rsidRPr="008E4D78" w:rsidRDefault="009E7C3F" w:rsidP="009E7C3F">
            <w:pPr>
              <w:spacing w:after="0" w:line="240" w:lineRule="auto"/>
              <w:rPr>
                <w:rFonts w:ascii="Times New Roman" w:hAnsi="Times New Roman"/>
                <w:sz w:val="24"/>
                <w:szCs w:val="24"/>
              </w:rPr>
            </w:pPr>
          </w:p>
        </w:tc>
        <w:tc>
          <w:tcPr>
            <w:tcW w:w="1132" w:type="dxa"/>
          </w:tcPr>
          <w:p w14:paraId="59AEB2CD" w14:textId="77777777" w:rsidR="009E7C3F" w:rsidRPr="008E4D78" w:rsidRDefault="009E7C3F" w:rsidP="009E7C3F">
            <w:pPr>
              <w:spacing w:after="0" w:line="240" w:lineRule="auto"/>
              <w:rPr>
                <w:rFonts w:ascii="Times New Roman" w:hAnsi="Times New Roman"/>
                <w:sz w:val="24"/>
                <w:szCs w:val="24"/>
              </w:rPr>
            </w:pPr>
          </w:p>
        </w:tc>
        <w:tc>
          <w:tcPr>
            <w:tcW w:w="1392" w:type="dxa"/>
          </w:tcPr>
          <w:p w14:paraId="1E0E3CFD" w14:textId="77777777" w:rsidR="009E7C3F" w:rsidRPr="008E4D78" w:rsidRDefault="009E7C3F" w:rsidP="009E7C3F">
            <w:pPr>
              <w:spacing w:after="0" w:line="240" w:lineRule="auto"/>
              <w:rPr>
                <w:rFonts w:ascii="Times New Roman" w:hAnsi="Times New Roman"/>
                <w:sz w:val="24"/>
                <w:szCs w:val="24"/>
              </w:rPr>
            </w:pPr>
          </w:p>
        </w:tc>
      </w:tr>
      <w:tr w:rsidR="009E7C3F" w:rsidRPr="008E4D78" w14:paraId="5144E46D" w14:textId="77777777" w:rsidTr="009E7C3F">
        <w:trPr>
          <w:trHeight w:val="296"/>
        </w:trPr>
        <w:tc>
          <w:tcPr>
            <w:tcW w:w="698" w:type="dxa"/>
          </w:tcPr>
          <w:p w14:paraId="61B2B0B3"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24</w:t>
            </w:r>
          </w:p>
        </w:tc>
        <w:tc>
          <w:tcPr>
            <w:tcW w:w="5890" w:type="dxa"/>
            <w:gridSpan w:val="4"/>
          </w:tcPr>
          <w:p w14:paraId="1F31BAFD"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Проживают с отчимом</w:t>
            </w:r>
          </w:p>
        </w:tc>
        <w:tc>
          <w:tcPr>
            <w:tcW w:w="1260" w:type="dxa"/>
          </w:tcPr>
          <w:p w14:paraId="51DF4E55"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w:t>
            </w:r>
          </w:p>
        </w:tc>
        <w:tc>
          <w:tcPr>
            <w:tcW w:w="1132" w:type="dxa"/>
          </w:tcPr>
          <w:p w14:paraId="7ECCE539"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4</w:t>
            </w:r>
          </w:p>
        </w:tc>
        <w:tc>
          <w:tcPr>
            <w:tcW w:w="1392" w:type="dxa"/>
          </w:tcPr>
          <w:p w14:paraId="1582AD73"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4</w:t>
            </w:r>
          </w:p>
        </w:tc>
      </w:tr>
      <w:tr w:rsidR="009E7C3F" w:rsidRPr="008E4D78" w14:paraId="1A7EA0AC" w14:textId="77777777" w:rsidTr="009E7C3F">
        <w:trPr>
          <w:trHeight w:val="296"/>
        </w:trPr>
        <w:tc>
          <w:tcPr>
            <w:tcW w:w="698" w:type="dxa"/>
          </w:tcPr>
          <w:p w14:paraId="5AFC06A8"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25</w:t>
            </w:r>
          </w:p>
        </w:tc>
        <w:tc>
          <w:tcPr>
            <w:tcW w:w="5890" w:type="dxa"/>
            <w:gridSpan w:val="4"/>
          </w:tcPr>
          <w:p w14:paraId="11984BCD"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Проживают с мачехой</w:t>
            </w:r>
          </w:p>
        </w:tc>
        <w:tc>
          <w:tcPr>
            <w:tcW w:w="1260" w:type="dxa"/>
          </w:tcPr>
          <w:p w14:paraId="1AA0B91D" w14:textId="77777777" w:rsidR="009E7C3F" w:rsidRPr="008E4D78" w:rsidRDefault="009E7C3F" w:rsidP="009E7C3F">
            <w:pPr>
              <w:spacing w:after="0" w:line="240" w:lineRule="auto"/>
              <w:rPr>
                <w:rFonts w:ascii="Times New Roman" w:hAnsi="Times New Roman"/>
                <w:sz w:val="24"/>
                <w:szCs w:val="24"/>
              </w:rPr>
            </w:pPr>
          </w:p>
        </w:tc>
        <w:tc>
          <w:tcPr>
            <w:tcW w:w="1132" w:type="dxa"/>
          </w:tcPr>
          <w:p w14:paraId="22EA4582" w14:textId="77777777" w:rsidR="009E7C3F" w:rsidRPr="008E4D78" w:rsidRDefault="009E7C3F" w:rsidP="009E7C3F">
            <w:pPr>
              <w:spacing w:after="0" w:line="240" w:lineRule="auto"/>
              <w:rPr>
                <w:rFonts w:ascii="Times New Roman" w:hAnsi="Times New Roman"/>
                <w:sz w:val="24"/>
                <w:szCs w:val="24"/>
              </w:rPr>
            </w:pPr>
          </w:p>
        </w:tc>
        <w:tc>
          <w:tcPr>
            <w:tcW w:w="1392" w:type="dxa"/>
          </w:tcPr>
          <w:p w14:paraId="10795A01" w14:textId="77777777" w:rsidR="009E7C3F" w:rsidRPr="008E4D78" w:rsidRDefault="009E7C3F" w:rsidP="009E7C3F">
            <w:pPr>
              <w:spacing w:after="0" w:line="240" w:lineRule="auto"/>
              <w:rPr>
                <w:rFonts w:ascii="Times New Roman" w:hAnsi="Times New Roman"/>
                <w:sz w:val="24"/>
                <w:szCs w:val="24"/>
              </w:rPr>
            </w:pPr>
          </w:p>
        </w:tc>
      </w:tr>
      <w:tr w:rsidR="009E7C3F" w:rsidRPr="008E4D78" w14:paraId="37090B2E" w14:textId="77777777" w:rsidTr="009E7C3F">
        <w:trPr>
          <w:trHeight w:val="296"/>
        </w:trPr>
        <w:tc>
          <w:tcPr>
            <w:tcW w:w="698" w:type="dxa"/>
          </w:tcPr>
          <w:p w14:paraId="06E6A4D4"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26</w:t>
            </w:r>
          </w:p>
        </w:tc>
        <w:tc>
          <w:tcPr>
            <w:tcW w:w="5890" w:type="dxa"/>
            <w:gridSpan w:val="4"/>
          </w:tcPr>
          <w:p w14:paraId="594E1149"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Проживают с одной матерью</w:t>
            </w:r>
          </w:p>
        </w:tc>
        <w:tc>
          <w:tcPr>
            <w:tcW w:w="1260" w:type="dxa"/>
          </w:tcPr>
          <w:p w14:paraId="22FA072C"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6</w:t>
            </w:r>
          </w:p>
        </w:tc>
        <w:tc>
          <w:tcPr>
            <w:tcW w:w="1132" w:type="dxa"/>
          </w:tcPr>
          <w:p w14:paraId="6CF1DACE"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5</w:t>
            </w:r>
          </w:p>
        </w:tc>
        <w:tc>
          <w:tcPr>
            <w:tcW w:w="1392" w:type="dxa"/>
          </w:tcPr>
          <w:p w14:paraId="1563F70B"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6</w:t>
            </w:r>
          </w:p>
        </w:tc>
      </w:tr>
      <w:tr w:rsidR="009E7C3F" w:rsidRPr="008E4D78" w14:paraId="4EBDDEDF" w14:textId="77777777" w:rsidTr="009E7C3F">
        <w:trPr>
          <w:trHeight w:val="296"/>
        </w:trPr>
        <w:tc>
          <w:tcPr>
            <w:tcW w:w="698" w:type="dxa"/>
          </w:tcPr>
          <w:p w14:paraId="70FEC7AA"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27</w:t>
            </w:r>
          </w:p>
        </w:tc>
        <w:tc>
          <w:tcPr>
            <w:tcW w:w="5890" w:type="dxa"/>
            <w:gridSpan w:val="4"/>
          </w:tcPr>
          <w:p w14:paraId="793EAA6F"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Проживают с одним отцом</w:t>
            </w:r>
          </w:p>
        </w:tc>
        <w:tc>
          <w:tcPr>
            <w:tcW w:w="1260" w:type="dxa"/>
          </w:tcPr>
          <w:p w14:paraId="741D50E4" w14:textId="77777777" w:rsidR="009E7C3F" w:rsidRPr="008E4D78" w:rsidRDefault="009E7C3F" w:rsidP="009E7C3F">
            <w:pPr>
              <w:spacing w:after="0" w:line="240" w:lineRule="auto"/>
              <w:rPr>
                <w:rFonts w:ascii="Times New Roman" w:hAnsi="Times New Roman"/>
                <w:sz w:val="24"/>
                <w:szCs w:val="24"/>
              </w:rPr>
            </w:pPr>
          </w:p>
        </w:tc>
        <w:tc>
          <w:tcPr>
            <w:tcW w:w="1132" w:type="dxa"/>
          </w:tcPr>
          <w:p w14:paraId="23B542AD" w14:textId="77777777" w:rsidR="009E7C3F" w:rsidRPr="008E4D78" w:rsidRDefault="009E7C3F" w:rsidP="009E7C3F">
            <w:pPr>
              <w:spacing w:after="0" w:line="240" w:lineRule="auto"/>
              <w:rPr>
                <w:rFonts w:ascii="Times New Roman" w:hAnsi="Times New Roman"/>
                <w:sz w:val="24"/>
                <w:szCs w:val="24"/>
              </w:rPr>
            </w:pPr>
          </w:p>
        </w:tc>
        <w:tc>
          <w:tcPr>
            <w:tcW w:w="1392" w:type="dxa"/>
          </w:tcPr>
          <w:p w14:paraId="7BCBA675" w14:textId="77777777" w:rsidR="009E7C3F" w:rsidRPr="008E4D78" w:rsidRDefault="009E7C3F" w:rsidP="009E7C3F">
            <w:pPr>
              <w:spacing w:after="0" w:line="240" w:lineRule="auto"/>
              <w:rPr>
                <w:rFonts w:ascii="Times New Roman" w:hAnsi="Times New Roman"/>
                <w:sz w:val="24"/>
                <w:szCs w:val="24"/>
              </w:rPr>
            </w:pPr>
          </w:p>
        </w:tc>
      </w:tr>
      <w:tr w:rsidR="009E7C3F" w:rsidRPr="008E4D78" w14:paraId="38F54AA6" w14:textId="77777777" w:rsidTr="009E7C3F">
        <w:trPr>
          <w:trHeight w:val="311"/>
        </w:trPr>
        <w:tc>
          <w:tcPr>
            <w:tcW w:w="698" w:type="dxa"/>
          </w:tcPr>
          <w:p w14:paraId="651C0154"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28</w:t>
            </w:r>
          </w:p>
        </w:tc>
        <w:tc>
          <w:tcPr>
            <w:tcW w:w="5890" w:type="dxa"/>
            <w:gridSpan w:val="4"/>
          </w:tcPr>
          <w:p w14:paraId="7E6BD811"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детей, где пьёт отец</w:t>
            </w:r>
          </w:p>
        </w:tc>
        <w:tc>
          <w:tcPr>
            <w:tcW w:w="1260" w:type="dxa"/>
          </w:tcPr>
          <w:p w14:paraId="0A4CFB3E"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8</w:t>
            </w:r>
          </w:p>
        </w:tc>
        <w:tc>
          <w:tcPr>
            <w:tcW w:w="1132" w:type="dxa"/>
          </w:tcPr>
          <w:p w14:paraId="464F1EC3"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9</w:t>
            </w:r>
          </w:p>
        </w:tc>
        <w:tc>
          <w:tcPr>
            <w:tcW w:w="1392" w:type="dxa"/>
          </w:tcPr>
          <w:p w14:paraId="645C033E"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6</w:t>
            </w:r>
          </w:p>
        </w:tc>
      </w:tr>
      <w:tr w:rsidR="009E7C3F" w:rsidRPr="008E4D78" w14:paraId="03DE63B6" w14:textId="77777777" w:rsidTr="009E7C3F">
        <w:trPr>
          <w:trHeight w:val="296"/>
        </w:trPr>
        <w:tc>
          <w:tcPr>
            <w:tcW w:w="698" w:type="dxa"/>
          </w:tcPr>
          <w:p w14:paraId="353D9613"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29</w:t>
            </w:r>
          </w:p>
        </w:tc>
        <w:tc>
          <w:tcPr>
            <w:tcW w:w="5890" w:type="dxa"/>
            <w:gridSpan w:val="4"/>
          </w:tcPr>
          <w:p w14:paraId="16B33397"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детей, где пьёт мать</w:t>
            </w:r>
          </w:p>
        </w:tc>
        <w:tc>
          <w:tcPr>
            <w:tcW w:w="1260" w:type="dxa"/>
          </w:tcPr>
          <w:p w14:paraId="73CEF5C7"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w:t>
            </w:r>
          </w:p>
        </w:tc>
        <w:tc>
          <w:tcPr>
            <w:tcW w:w="1132" w:type="dxa"/>
          </w:tcPr>
          <w:p w14:paraId="65B7CFE6" w14:textId="77777777" w:rsidR="009E7C3F" w:rsidRPr="008E4D78" w:rsidRDefault="009E7C3F" w:rsidP="009E7C3F">
            <w:pPr>
              <w:spacing w:after="0" w:line="240" w:lineRule="auto"/>
              <w:rPr>
                <w:rFonts w:ascii="Times New Roman" w:hAnsi="Times New Roman"/>
                <w:sz w:val="24"/>
                <w:szCs w:val="24"/>
              </w:rPr>
            </w:pPr>
          </w:p>
        </w:tc>
        <w:tc>
          <w:tcPr>
            <w:tcW w:w="1392" w:type="dxa"/>
          </w:tcPr>
          <w:p w14:paraId="57AF8717" w14:textId="77777777" w:rsidR="009E7C3F" w:rsidRPr="008E4D78" w:rsidRDefault="009E7C3F" w:rsidP="009E7C3F">
            <w:pPr>
              <w:spacing w:after="0" w:line="240" w:lineRule="auto"/>
              <w:rPr>
                <w:rFonts w:ascii="Times New Roman" w:hAnsi="Times New Roman"/>
                <w:sz w:val="24"/>
                <w:szCs w:val="24"/>
              </w:rPr>
            </w:pPr>
          </w:p>
        </w:tc>
      </w:tr>
      <w:tr w:rsidR="009E7C3F" w:rsidRPr="008E4D78" w14:paraId="112ECFB0" w14:textId="77777777" w:rsidTr="009E7C3F">
        <w:trPr>
          <w:trHeight w:val="296"/>
        </w:trPr>
        <w:tc>
          <w:tcPr>
            <w:tcW w:w="698" w:type="dxa"/>
          </w:tcPr>
          <w:p w14:paraId="05A3F53E"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30</w:t>
            </w:r>
          </w:p>
        </w:tc>
        <w:tc>
          <w:tcPr>
            <w:tcW w:w="5890" w:type="dxa"/>
            <w:gridSpan w:val="4"/>
          </w:tcPr>
          <w:p w14:paraId="7E0400DE"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детей, где пьют оба родителя</w:t>
            </w:r>
          </w:p>
        </w:tc>
        <w:tc>
          <w:tcPr>
            <w:tcW w:w="1260" w:type="dxa"/>
          </w:tcPr>
          <w:p w14:paraId="7AA2516F"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w:t>
            </w:r>
          </w:p>
        </w:tc>
        <w:tc>
          <w:tcPr>
            <w:tcW w:w="1132" w:type="dxa"/>
          </w:tcPr>
          <w:p w14:paraId="401B1B37"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w:t>
            </w:r>
          </w:p>
        </w:tc>
        <w:tc>
          <w:tcPr>
            <w:tcW w:w="1392" w:type="dxa"/>
          </w:tcPr>
          <w:p w14:paraId="6AEFEB9D"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w:t>
            </w:r>
          </w:p>
        </w:tc>
      </w:tr>
      <w:tr w:rsidR="009E7C3F" w:rsidRPr="008E4D78" w14:paraId="0790AB87" w14:textId="77777777" w:rsidTr="009E7C3F">
        <w:trPr>
          <w:trHeight w:val="296"/>
        </w:trPr>
        <w:tc>
          <w:tcPr>
            <w:tcW w:w="698" w:type="dxa"/>
          </w:tcPr>
          <w:p w14:paraId="4BE24AE9"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31</w:t>
            </w:r>
          </w:p>
        </w:tc>
        <w:tc>
          <w:tcPr>
            <w:tcW w:w="5890" w:type="dxa"/>
            <w:gridSpan w:val="4"/>
          </w:tcPr>
          <w:p w14:paraId="43609A6C"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детей, где не работает один родитель</w:t>
            </w:r>
          </w:p>
        </w:tc>
        <w:tc>
          <w:tcPr>
            <w:tcW w:w="1260" w:type="dxa"/>
          </w:tcPr>
          <w:p w14:paraId="6C10E98A" w14:textId="77777777" w:rsidR="009E7C3F" w:rsidRPr="008E4D78" w:rsidRDefault="009E7C3F" w:rsidP="009E7C3F">
            <w:pPr>
              <w:spacing w:after="0" w:line="240" w:lineRule="auto"/>
              <w:rPr>
                <w:rFonts w:ascii="Times New Roman" w:hAnsi="Times New Roman"/>
                <w:sz w:val="24"/>
                <w:szCs w:val="24"/>
              </w:rPr>
            </w:pPr>
          </w:p>
        </w:tc>
        <w:tc>
          <w:tcPr>
            <w:tcW w:w="1132" w:type="dxa"/>
          </w:tcPr>
          <w:p w14:paraId="5FDC37D6"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74</w:t>
            </w:r>
          </w:p>
        </w:tc>
        <w:tc>
          <w:tcPr>
            <w:tcW w:w="1392" w:type="dxa"/>
          </w:tcPr>
          <w:p w14:paraId="1E56EB61"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67</w:t>
            </w:r>
          </w:p>
        </w:tc>
      </w:tr>
      <w:tr w:rsidR="009E7C3F" w:rsidRPr="008E4D78" w14:paraId="13A44DC9" w14:textId="77777777" w:rsidTr="009E7C3F">
        <w:trPr>
          <w:trHeight w:val="296"/>
        </w:trPr>
        <w:tc>
          <w:tcPr>
            <w:tcW w:w="698" w:type="dxa"/>
          </w:tcPr>
          <w:p w14:paraId="541111DD"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32</w:t>
            </w:r>
          </w:p>
        </w:tc>
        <w:tc>
          <w:tcPr>
            <w:tcW w:w="5890" w:type="dxa"/>
            <w:gridSpan w:val="4"/>
          </w:tcPr>
          <w:p w14:paraId="2DE7317D"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детей, где не работают оба родителя</w:t>
            </w:r>
          </w:p>
        </w:tc>
        <w:tc>
          <w:tcPr>
            <w:tcW w:w="1260" w:type="dxa"/>
          </w:tcPr>
          <w:p w14:paraId="196258F6" w14:textId="77777777" w:rsidR="009E7C3F" w:rsidRPr="008E4D78" w:rsidRDefault="009E7C3F" w:rsidP="009E7C3F">
            <w:pPr>
              <w:spacing w:after="0" w:line="240" w:lineRule="auto"/>
              <w:rPr>
                <w:rFonts w:ascii="Times New Roman" w:hAnsi="Times New Roman"/>
                <w:sz w:val="24"/>
                <w:szCs w:val="24"/>
              </w:rPr>
            </w:pPr>
          </w:p>
        </w:tc>
        <w:tc>
          <w:tcPr>
            <w:tcW w:w="1132" w:type="dxa"/>
          </w:tcPr>
          <w:p w14:paraId="6CFB92F5"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6</w:t>
            </w:r>
          </w:p>
        </w:tc>
        <w:tc>
          <w:tcPr>
            <w:tcW w:w="1392" w:type="dxa"/>
          </w:tcPr>
          <w:p w14:paraId="0A41A6AF"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5</w:t>
            </w:r>
          </w:p>
        </w:tc>
      </w:tr>
      <w:tr w:rsidR="009E7C3F" w:rsidRPr="008E4D78" w14:paraId="464E1F6A" w14:textId="77777777" w:rsidTr="009E7C3F">
        <w:trPr>
          <w:trHeight w:val="296"/>
        </w:trPr>
        <w:tc>
          <w:tcPr>
            <w:tcW w:w="698" w:type="dxa"/>
          </w:tcPr>
          <w:p w14:paraId="2148D311"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33</w:t>
            </w:r>
          </w:p>
        </w:tc>
        <w:tc>
          <w:tcPr>
            <w:tcW w:w="5890" w:type="dxa"/>
            <w:gridSpan w:val="4"/>
          </w:tcPr>
          <w:p w14:paraId="01D5EBC0"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Дети - инвалиды</w:t>
            </w:r>
          </w:p>
        </w:tc>
        <w:tc>
          <w:tcPr>
            <w:tcW w:w="1260" w:type="dxa"/>
          </w:tcPr>
          <w:p w14:paraId="06C1DD8D" w14:textId="77777777" w:rsidR="009E7C3F" w:rsidRPr="008E4D78" w:rsidRDefault="009E7C3F" w:rsidP="009E7C3F">
            <w:pPr>
              <w:spacing w:after="0" w:line="240" w:lineRule="auto"/>
              <w:rPr>
                <w:rFonts w:ascii="Times New Roman" w:hAnsi="Times New Roman"/>
                <w:sz w:val="24"/>
                <w:szCs w:val="24"/>
              </w:rPr>
            </w:pPr>
          </w:p>
        </w:tc>
        <w:tc>
          <w:tcPr>
            <w:tcW w:w="1132" w:type="dxa"/>
          </w:tcPr>
          <w:p w14:paraId="565D1190" w14:textId="77777777" w:rsidR="009E7C3F" w:rsidRPr="008E4D78" w:rsidRDefault="009E7C3F" w:rsidP="009E7C3F">
            <w:pPr>
              <w:spacing w:after="0" w:line="240" w:lineRule="auto"/>
              <w:rPr>
                <w:rFonts w:ascii="Times New Roman" w:hAnsi="Times New Roman"/>
                <w:sz w:val="24"/>
                <w:szCs w:val="24"/>
              </w:rPr>
            </w:pPr>
          </w:p>
        </w:tc>
        <w:tc>
          <w:tcPr>
            <w:tcW w:w="1392" w:type="dxa"/>
          </w:tcPr>
          <w:p w14:paraId="4B7799A5" w14:textId="77777777" w:rsidR="009E7C3F" w:rsidRPr="008E4D78" w:rsidRDefault="009E7C3F" w:rsidP="009E7C3F">
            <w:pPr>
              <w:spacing w:after="0" w:line="240" w:lineRule="auto"/>
              <w:rPr>
                <w:rFonts w:ascii="Times New Roman" w:hAnsi="Times New Roman"/>
                <w:sz w:val="24"/>
                <w:szCs w:val="24"/>
              </w:rPr>
            </w:pPr>
          </w:p>
        </w:tc>
      </w:tr>
    </w:tbl>
    <w:p w14:paraId="3E18027F" w14:textId="77777777" w:rsidR="004B2AE6" w:rsidRDefault="004B2AE6" w:rsidP="004F5B9A">
      <w:pPr>
        <w:ind w:left="360"/>
        <w:rPr>
          <w:rFonts w:ascii="Times New Roman" w:hAnsi="Times New Roman"/>
          <w:b/>
          <w:sz w:val="24"/>
          <w:szCs w:val="24"/>
        </w:rPr>
      </w:pPr>
    </w:p>
    <w:p w14:paraId="3A248593" w14:textId="77777777" w:rsidR="004B2AE6" w:rsidRDefault="004B2AE6" w:rsidP="00AD5DDE">
      <w:pPr>
        <w:numPr>
          <w:ilvl w:val="2"/>
          <w:numId w:val="6"/>
        </w:numPr>
        <w:rPr>
          <w:rFonts w:ascii="Times New Roman" w:hAnsi="Times New Roman"/>
          <w:b/>
          <w:sz w:val="24"/>
          <w:szCs w:val="24"/>
        </w:rPr>
      </w:pPr>
      <w:r>
        <w:rPr>
          <w:rFonts w:ascii="Times New Roman" w:hAnsi="Times New Roman"/>
          <w:b/>
          <w:sz w:val="24"/>
          <w:szCs w:val="24"/>
        </w:rPr>
        <w:t>Используемые примерные программы</w:t>
      </w:r>
    </w:p>
    <w:p w14:paraId="26251E2A" w14:textId="77777777" w:rsidR="00E54E2C" w:rsidRPr="00E54E2C" w:rsidRDefault="00E54E2C" w:rsidP="00E54E2C">
      <w:pPr>
        <w:spacing w:after="0" w:line="240" w:lineRule="auto"/>
        <w:ind w:left="930"/>
        <w:rPr>
          <w:rFonts w:ascii="Times New Roman" w:hAnsi="Times New Roman"/>
          <w:sz w:val="24"/>
          <w:szCs w:val="24"/>
        </w:rPr>
      </w:pPr>
      <w:r>
        <w:rPr>
          <w:rFonts w:ascii="Times New Roman" w:hAnsi="Times New Roman"/>
          <w:sz w:val="24"/>
          <w:szCs w:val="24"/>
        </w:rPr>
        <w:t>Адаптированная</w:t>
      </w:r>
      <w:r w:rsidRPr="00E54E2C">
        <w:rPr>
          <w:rFonts w:ascii="Times New Roman" w:hAnsi="Times New Roman"/>
          <w:sz w:val="24"/>
          <w:szCs w:val="24"/>
        </w:rPr>
        <w:t xml:space="preserve"> </w:t>
      </w:r>
      <w:r>
        <w:rPr>
          <w:rFonts w:ascii="Times New Roman" w:hAnsi="Times New Roman"/>
          <w:sz w:val="24"/>
          <w:szCs w:val="24"/>
        </w:rPr>
        <w:t>основная образовательная программа на  основе ФГОС дошкольного образования для детей раннего и дошкольного возраста</w:t>
      </w:r>
      <w:r w:rsidRPr="00E54E2C">
        <w:rPr>
          <w:rFonts w:ascii="Times New Roman" w:hAnsi="Times New Roman"/>
          <w:sz w:val="24"/>
          <w:szCs w:val="24"/>
        </w:rPr>
        <w:t xml:space="preserve"> </w:t>
      </w:r>
      <w:r>
        <w:rPr>
          <w:rFonts w:ascii="Times New Roman" w:hAnsi="Times New Roman"/>
          <w:sz w:val="24"/>
          <w:szCs w:val="24"/>
        </w:rPr>
        <w:t>с задержкой психического развития</w:t>
      </w:r>
    </w:p>
    <w:p w14:paraId="7902E8DA" w14:textId="77777777" w:rsidR="004B2AE6" w:rsidRDefault="004B2AE6" w:rsidP="004F5B9A">
      <w:pPr>
        <w:ind w:left="360"/>
        <w:rPr>
          <w:rFonts w:ascii="Times New Roman" w:hAnsi="Times New Roman"/>
          <w:b/>
          <w:sz w:val="24"/>
          <w:szCs w:val="24"/>
        </w:rPr>
      </w:pPr>
    </w:p>
    <w:p w14:paraId="7FABEADA" w14:textId="77777777" w:rsidR="004B2AE6" w:rsidRDefault="00834A4C" w:rsidP="00AD5DDE">
      <w:pPr>
        <w:numPr>
          <w:ilvl w:val="2"/>
          <w:numId w:val="6"/>
        </w:numPr>
        <w:rPr>
          <w:rFonts w:ascii="Times New Roman" w:hAnsi="Times New Roman"/>
          <w:b/>
          <w:sz w:val="24"/>
          <w:szCs w:val="24"/>
        </w:rPr>
      </w:pPr>
      <w:r>
        <w:rPr>
          <w:rFonts w:ascii="Times New Roman" w:hAnsi="Times New Roman"/>
          <w:b/>
          <w:sz w:val="24"/>
          <w:szCs w:val="24"/>
        </w:rPr>
        <w:t>Характеристика взаимодействия</w:t>
      </w:r>
      <w:r w:rsidR="004B2AE6">
        <w:rPr>
          <w:rFonts w:ascii="Times New Roman" w:hAnsi="Times New Roman"/>
          <w:b/>
          <w:sz w:val="24"/>
          <w:szCs w:val="24"/>
        </w:rPr>
        <w:t xml:space="preserve"> педагогического коллектива с семьями</w:t>
      </w:r>
    </w:p>
    <w:p w14:paraId="015DB08C"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Дошкольное учреждение</w:t>
      </w:r>
      <w:r w:rsidRPr="00EC171B">
        <w:rPr>
          <w:rFonts w:ascii="Times New Roman" w:eastAsia="Times New Roman" w:hAnsi="Times New Roman"/>
          <w:sz w:val="24"/>
          <w:szCs w:val="24"/>
          <w:lang w:eastAsia="ru-RU"/>
        </w:rPr>
        <w:t xml:space="preserve"> осуществляет сотрудничество с семь</w:t>
      </w:r>
      <w:r>
        <w:rPr>
          <w:rFonts w:ascii="Times New Roman" w:eastAsia="Times New Roman" w:hAnsi="Times New Roman"/>
          <w:sz w:val="24"/>
          <w:szCs w:val="24"/>
          <w:lang w:eastAsia="ru-RU"/>
        </w:rPr>
        <w:t>я</w:t>
      </w:r>
      <w:r w:rsidRPr="00EC171B">
        <w:rPr>
          <w:rFonts w:ascii="Times New Roman" w:eastAsia="Times New Roman" w:hAnsi="Times New Roman"/>
          <w:sz w:val="24"/>
          <w:szCs w:val="24"/>
          <w:lang w:eastAsia="ru-RU"/>
        </w:rPr>
        <w:t>ми воспитанников и создает условия:</w:t>
      </w:r>
    </w:p>
    <w:p w14:paraId="024AAE60"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14:paraId="06103F3E"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lastRenderedPageBreak/>
        <w:t>-для взрослых по поиску, использованию материалов, обеспечивающих реализацию</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Программы, в том числе в информационной среде;</w:t>
      </w:r>
    </w:p>
    <w:p w14:paraId="3856EC80"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-для обсуждения с родителями (законными представителями) детей вопросов, связанных с реализацией Программы.</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14:paraId="79BBB3D3"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EC171B">
        <w:rPr>
          <w:rFonts w:ascii="Times New Roman" w:eastAsia="Times New Roman" w:hAnsi="Times New Roman"/>
          <w:sz w:val="24"/>
          <w:szCs w:val="24"/>
          <w:lang w:eastAsia="ru-RU"/>
        </w:rPr>
        <w:t>с</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семьями воспитанников;</w:t>
      </w:r>
    </w:p>
    <w:p w14:paraId="30EE97C5"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 xml:space="preserve">сбудущими родителями. </w:t>
      </w:r>
    </w:p>
    <w:p w14:paraId="4C412C9E"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Цель:</w:t>
      </w:r>
    </w:p>
    <w:p w14:paraId="7B59913F"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Создание условий для благоприятного сотрудничества с родителями.</w:t>
      </w:r>
    </w:p>
    <w:p w14:paraId="362614A6"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 xml:space="preserve">Задачи: </w:t>
      </w:r>
    </w:p>
    <w:p w14:paraId="6DF2FA65"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-Установление доверительных и партнерских отношений с родителями.</w:t>
      </w:r>
    </w:p>
    <w:p w14:paraId="1D7CE995"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-Вовлечение семьи в единое образовательное пространство</w:t>
      </w:r>
    </w:p>
    <w:p w14:paraId="5C19BA64"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-Формирование психолого-педагогических знаний родителей;</w:t>
      </w:r>
    </w:p>
    <w:p w14:paraId="6210702F"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-Приобщение родителей к участию в жизни ДОУ;</w:t>
      </w:r>
    </w:p>
    <w:p w14:paraId="2BAC9D75"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-Оказание помощи семьям воспитанников в развитии, воспитании и обучении детей;</w:t>
      </w:r>
    </w:p>
    <w:p w14:paraId="182157F0"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-Изучение и пропаганда лучшего семейного опыта.</w:t>
      </w:r>
    </w:p>
    <w:p w14:paraId="52376223"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-Объединения усилий для развития и воспитания детей;</w:t>
      </w:r>
    </w:p>
    <w:p w14:paraId="31BCAB49"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 xml:space="preserve">-Создание атмосферы взаимопонимания и общих интересов. </w:t>
      </w:r>
    </w:p>
    <w:p w14:paraId="2E03EFCE"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В основу совместной деятельности семьи и ДОУ заложены следующие принципы:</w:t>
      </w:r>
    </w:p>
    <w:p w14:paraId="681374F8"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-Единый подход к процессу воспитания ребенка;</w:t>
      </w:r>
    </w:p>
    <w:p w14:paraId="4D7B44B4"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-Открытость ДОУ для родителей;</w:t>
      </w:r>
    </w:p>
    <w:p w14:paraId="0D079BD7"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-Взаимное доверие во взаимоотношениях педагогов и родителей;</w:t>
      </w:r>
    </w:p>
    <w:p w14:paraId="77F2308A"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-Уважение и доброжелательность друг к другу;</w:t>
      </w:r>
    </w:p>
    <w:p w14:paraId="213D0922"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-Дифференцированный подход к каждой семье;</w:t>
      </w:r>
    </w:p>
    <w:p w14:paraId="3D941F84"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-Равно ответственность родителей и педагогов.</w:t>
      </w:r>
    </w:p>
    <w:p w14:paraId="7689CD56"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-Сотрудничество педагогов и родителей в воспитании детей;</w:t>
      </w:r>
    </w:p>
    <w:p w14:paraId="1F9759E6"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-Создание единой развивающей среды, обеспечивающей единые подходы к развитию личности в семье и детском коллективе.</w:t>
      </w:r>
    </w:p>
    <w:p w14:paraId="0C609790"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Основные функции ДОУ в работе с семьей;</w:t>
      </w:r>
    </w:p>
    <w:p w14:paraId="70A31BF8" w14:textId="77777777" w:rsidR="00EC171B" w:rsidRP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-Ознакомление родителей с содержанием и методикой воспитательно –обра</w:t>
      </w:r>
      <w:r>
        <w:rPr>
          <w:rFonts w:ascii="Times New Roman" w:eastAsia="Times New Roman" w:hAnsi="Times New Roman"/>
          <w:sz w:val="24"/>
          <w:szCs w:val="24"/>
          <w:lang w:eastAsia="ru-RU"/>
        </w:rPr>
        <w:t xml:space="preserve">зовательного процесса-Психолого - </w:t>
      </w:r>
      <w:r w:rsidRPr="00EC171B">
        <w:rPr>
          <w:rFonts w:ascii="Times New Roman" w:eastAsia="Times New Roman" w:hAnsi="Times New Roman"/>
          <w:sz w:val="24"/>
          <w:szCs w:val="24"/>
          <w:lang w:eastAsia="ru-RU"/>
        </w:rPr>
        <w:t>педагогическое просвещение</w:t>
      </w:r>
    </w:p>
    <w:p w14:paraId="3C74DCD3"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 xml:space="preserve">-Вовлечение родителей в совместную с </w:t>
      </w:r>
      <w:r>
        <w:rPr>
          <w:rFonts w:ascii="Times New Roman" w:eastAsia="Times New Roman" w:hAnsi="Times New Roman"/>
          <w:sz w:val="24"/>
          <w:szCs w:val="24"/>
          <w:lang w:eastAsia="ru-RU"/>
        </w:rPr>
        <w:t>детьми и педагогами деятельность</w:t>
      </w:r>
    </w:p>
    <w:p w14:paraId="6A485B7F"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-Помощь семьям, испытывающихкакие –либо трудности</w:t>
      </w:r>
    </w:p>
    <w:p w14:paraId="74EB16F6"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-Взаимодействие педагогов с общественными организациями</w:t>
      </w:r>
    </w:p>
    <w:p w14:paraId="79DCD6EC"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-Работы с семьей на основе индивидуально –личностного подхода.</w:t>
      </w:r>
    </w:p>
    <w:p w14:paraId="282E09CE"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-Демонстрация родителям положительного образа ребенка-Знакомство родителей с психолого –педагогическими особенностями ребенка.</w:t>
      </w:r>
    </w:p>
    <w:p w14:paraId="093AF73C"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-Изучение потребностей родителей для определения перспектив ОУ.</w:t>
      </w:r>
    </w:p>
    <w:p w14:paraId="362B72A4"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Система работы с родителями включает:</w:t>
      </w:r>
    </w:p>
    <w:p w14:paraId="3BD9E01C"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Ознакомление родителей с результатами работы ДОУ, анализом участия родительской общественности в жизни ДОУ ;</w:t>
      </w:r>
    </w:p>
    <w:p w14:paraId="3077668B"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Ознакомление родителей с содержанием работы ДОУ направленной на всестороннее развитие ребенка;</w:t>
      </w:r>
    </w:p>
    <w:p w14:paraId="6FA5AA33"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 xml:space="preserve">Участие в составлении планов: спортивных и культурно-массовых мероприятий, работы родительского комитета; </w:t>
      </w:r>
    </w:p>
    <w:p w14:paraId="417F6036"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Целенаправленную работу, пропагандирующую общественное дошкольное воспитание в его разных формах;</w:t>
      </w:r>
    </w:p>
    <w:p w14:paraId="4E9AD0DB"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14:paraId="244B4836"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Основные формы сотрудничества с семьёй:</w:t>
      </w:r>
    </w:p>
    <w:p w14:paraId="771E139C"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lastRenderedPageBreak/>
        <w:t>-Знакомство с семьёй:</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встречи-знакомства, анкетирование.</w:t>
      </w:r>
    </w:p>
    <w:p w14:paraId="57E33943"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-Информирование родителей о ходе образовательного процесса:</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создание памяток.</w:t>
      </w:r>
    </w:p>
    <w:p w14:paraId="4318A744"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-Образование родителей:</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организация Литературной гостиной» (лекции, семинары, семинары-практикумы), проведение мастер-классов, тренингов)</w:t>
      </w:r>
    </w:p>
    <w:p w14:paraId="23D5B312" w14:textId="77777777"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-Совместная деятельность:</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привлечение родителей к организации театральных постановок, гостиных, концертов, прогулок, экскурсий, к участию в детской исследовательской и проектной деятельности.</w:t>
      </w:r>
    </w:p>
    <w:p w14:paraId="58438B6F" w14:textId="77777777" w:rsidR="00EC171B" w:rsidRP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Деятельность родителей и педагогов может быть успешной только в том случае, если они станут союзниками, т.е. будут</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действовать в интересах ребенка.</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Во взаимодействии семьи и ДОУ прослеживается педагогический принцип –единство воспитательных воздействий.</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Ежедневная работа</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направлена на обеспечение систематической информированности родителей о жизни ребенка в д/с и поддержание контакта с семьей.</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Еженедельная работа</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направлена на получение возможности родителей беседы с</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воспитателем об индивидуальном развитии своего ребенка:</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беседы с родителями на материале наблюдений за ребенком в течении недели</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индивидуальные консультации</w:t>
      </w:r>
      <w:r w:rsidR="00930A64">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Ежемесячная работа</w:t>
      </w:r>
      <w:r w:rsidR="00930A64">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направлена на установление доброжелательной, доверительной атмосферы, хорошего эмоционального настроя и обстановки совместного с родителями творчества. Включает в себя:</w:t>
      </w:r>
      <w:r w:rsidR="00930A64">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совместные праздники, гостиные, дискуссионные родительские клубы</w:t>
      </w:r>
      <w:r w:rsidR="00930A64">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и т. д. Данная работа способствует вовлечению родителей в образовательный и воспитательный процесс. Позво</w:t>
      </w:r>
      <w:r w:rsidR="00930A64">
        <w:rPr>
          <w:rFonts w:ascii="Times New Roman" w:eastAsia="Times New Roman" w:hAnsi="Times New Roman"/>
          <w:sz w:val="24"/>
          <w:szCs w:val="24"/>
          <w:lang w:eastAsia="ru-RU"/>
        </w:rPr>
        <w:t xml:space="preserve">ляет сделать его для родителей </w:t>
      </w:r>
      <w:r w:rsidRPr="00EC171B">
        <w:rPr>
          <w:rFonts w:ascii="Times New Roman" w:eastAsia="Times New Roman" w:hAnsi="Times New Roman"/>
          <w:sz w:val="24"/>
          <w:szCs w:val="24"/>
          <w:lang w:eastAsia="ru-RU"/>
        </w:rPr>
        <w:t>праздничным.</w:t>
      </w:r>
      <w:r w:rsidR="00930A64">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При общении с родителями стараемся использовать доброжелательный стиль общения, т. к. позитивный настрой на общение является прочным фундаментом, на котором строится вся работа педагогов с семьей. Используем в работе индивидуальный подход не только к детям, но и к родителям, т. к. воспитатель</w:t>
      </w:r>
      <w:r w:rsidR="00930A64">
        <w:rPr>
          <w:rFonts w:ascii="Times New Roman" w:eastAsia="Times New Roman" w:hAnsi="Times New Roman"/>
          <w:sz w:val="24"/>
          <w:szCs w:val="24"/>
          <w:lang w:eastAsia="ru-RU"/>
        </w:rPr>
        <w:t>,</w:t>
      </w:r>
      <w:r w:rsidRPr="00EC171B">
        <w:rPr>
          <w:rFonts w:ascii="Times New Roman" w:eastAsia="Times New Roman" w:hAnsi="Times New Roman"/>
          <w:sz w:val="24"/>
          <w:szCs w:val="24"/>
          <w:lang w:eastAsia="ru-RU"/>
        </w:rPr>
        <w:t xml:space="preserve"> общаясь с членом семьи должен чувствовать ситуацию, настроение мамы или папы, в чем-то посочувствовать ему, вместе подумать, как помочь ребенку в той или иной ситуации. </w:t>
      </w:r>
    </w:p>
    <w:p w14:paraId="32490F9F" w14:textId="77777777" w:rsidR="004B2AE6" w:rsidRPr="00EC171B" w:rsidRDefault="004B2AE6" w:rsidP="00930A64">
      <w:pPr>
        <w:jc w:val="both"/>
        <w:rPr>
          <w:rFonts w:ascii="Times New Roman" w:hAnsi="Times New Roman"/>
          <w:b/>
          <w:sz w:val="24"/>
          <w:szCs w:val="24"/>
        </w:rPr>
      </w:pPr>
    </w:p>
    <w:p w14:paraId="37E908A0" w14:textId="77777777" w:rsidR="004B2AE6" w:rsidRPr="00930A64" w:rsidRDefault="004B2AE6" w:rsidP="00930A64">
      <w:pPr>
        <w:numPr>
          <w:ilvl w:val="0"/>
          <w:numId w:val="6"/>
        </w:numPr>
        <w:rPr>
          <w:rFonts w:ascii="Times New Roman" w:hAnsi="Times New Roman"/>
          <w:b/>
          <w:sz w:val="24"/>
          <w:szCs w:val="24"/>
        </w:rPr>
      </w:pPr>
      <w:r>
        <w:rPr>
          <w:rFonts w:ascii="Times New Roman" w:hAnsi="Times New Roman"/>
          <w:b/>
          <w:sz w:val="24"/>
          <w:szCs w:val="24"/>
        </w:rPr>
        <w:t>УСЛОВИЯ РЕАЛИЗАЦИИ ПРОГРАММЫ</w:t>
      </w:r>
    </w:p>
    <w:p w14:paraId="01FCAF01" w14:textId="77777777" w:rsidR="004B2AE6" w:rsidRDefault="004B2AE6" w:rsidP="00AD5DDE">
      <w:pPr>
        <w:numPr>
          <w:ilvl w:val="1"/>
          <w:numId w:val="6"/>
        </w:numPr>
        <w:rPr>
          <w:rFonts w:ascii="Times New Roman" w:hAnsi="Times New Roman"/>
          <w:b/>
          <w:sz w:val="24"/>
          <w:szCs w:val="24"/>
        </w:rPr>
      </w:pPr>
      <w:r>
        <w:rPr>
          <w:rFonts w:ascii="Times New Roman" w:hAnsi="Times New Roman"/>
          <w:b/>
          <w:sz w:val="24"/>
          <w:szCs w:val="24"/>
        </w:rPr>
        <w:t>Психолого – педагогические условия реализации Программы</w:t>
      </w:r>
    </w:p>
    <w:p w14:paraId="55D27AC6" w14:textId="77777777" w:rsidR="00721905" w:rsidRPr="00721905" w:rsidRDefault="00721905" w:rsidP="00721905">
      <w:pPr>
        <w:spacing w:after="0" w:line="240" w:lineRule="auto"/>
        <w:ind w:left="284"/>
        <w:jc w:val="both"/>
        <w:rPr>
          <w:rFonts w:ascii="Times New Roman" w:eastAsia="Times New Roman" w:hAnsi="Times New Roman"/>
          <w:sz w:val="24"/>
          <w:szCs w:val="24"/>
          <w:u w:val="single"/>
          <w:lang w:eastAsia="ru-RU"/>
        </w:rPr>
      </w:pPr>
      <w:r w:rsidRPr="00721905">
        <w:rPr>
          <w:rFonts w:ascii="Times New Roman" w:eastAsia="Times New Roman" w:hAnsi="Times New Roman"/>
          <w:sz w:val="24"/>
          <w:szCs w:val="24"/>
          <w:u w:val="single"/>
          <w:lang w:eastAsia="ru-RU"/>
        </w:rPr>
        <w:t xml:space="preserve">Психолого-педагогические условия реализации программы: </w:t>
      </w:r>
    </w:p>
    <w:p w14:paraId="06BCEDBB" w14:textId="77777777"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14:paraId="18F8C35A" w14:textId="77777777"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2) использование в образовательной</w:t>
      </w:r>
      <w:r>
        <w:rPr>
          <w:rFonts w:ascii="Times New Roman" w:eastAsia="Times New Roman" w:hAnsi="Times New Roman"/>
          <w:sz w:val="24"/>
          <w:szCs w:val="24"/>
          <w:lang w:eastAsia="ru-RU"/>
        </w:rPr>
        <w:t xml:space="preserve"> </w:t>
      </w:r>
      <w:r w:rsidRPr="00721905">
        <w:rPr>
          <w:rFonts w:ascii="Times New Roman" w:eastAsia="Times New Roman" w:hAnsi="Times New Roman"/>
          <w:sz w:val="24"/>
          <w:szCs w:val="24"/>
          <w:lang w:eastAsia="ru-RU"/>
        </w:rPr>
        <w:t xml:space="preserve">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 </w:t>
      </w:r>
    </w:p>
    <w:p w14:paraId="1A6B11D0" w14:textId="77777777"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14:paraId="1897224B" w14:textId="77777777"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4) 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14:paraId="790B66E4" w14:textId="77777777"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5) поддержка инициативы и самостоятельности детей в специфических для них видах деятельности; 6) возможность выбора детьми материалов, видов активности, участников совместной деятельности и общения; </w:t>
      </w:r>
    </w:p>
    <w:p w14:paraId="45773C41" w14:textId="77777777"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7) защита детей от всех форм физ</w:t>
      </w:r>
      <w:r>
        <w:rPr>
          <w:rFonts w:ascii="Times New Roman" w:eastAsia="Times New Roman" w:hAnsi="Times New Roman"/>
          <w:sz w:val="24"/>
          <w:szCs w:val="24"/>
          <w:lang w:eastAsia="ru-RU"/>
        </w:rPr>
        <w:t>ического и психического насилия.</w:t>
      </w:r>
      <w:r w:rsidRPr="00721905">
        <w:rPr>
          <w:rFonts w:ascii="Times New Roman" w:eastAsia="Times New Roman" w:hAnsi="Times New Roman"/>
          <w:sz w:val="24"/>
          <w:szCs w:val="24"/>
          <w:lang w:eastAsia="ru-RU"/>
        </w:rPr>
        <w:t xml:space="preserve"> </w:t>
      </w:r>
    </w:p>
    <w:p w14:paraId="0A4F542C" w14:textId="77777777"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Условия, необходимые для создания социальной ситуации развития детей, соответствующей специфике дошкольного возраста, предполагают: </w:t>
      </w:r>
    </w:p>
    <w:p w14:paraId="205CC532" w14:textId="77777777"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lastRenderedPageBreak/>
        <w:t xml:space="preserve">1) обеспечение эмоционального благополучия через: </w:t>
      </w:r>
    </w:p>
    <w:p w14:paraId="2205E542" w14:textId="77777777"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-непосредственное общение с каждым ребенком; </w:t>
      </w:r>
    </w:p>
    <w:p w14:paraId="5738E380" w14:textId="77777777"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-уважительное отношение к каждому ребенку, к его чувствам и потребностям; </w:t>
      </w:r>
    </w:p>
    <w:p w14:paraId="3C7C8D20" w14:textId="77777777"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2) поддержку индивидуальности и инициативы детей через: </w:t>
      </w:r>
    </w:p>
    <w:p w14:paraId="113EE67C" w14:textId="77777777"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-создание условий для свободного выбора детьми деятельности, участников совместной деятельности; -создание условий для принятия детьми решений, выражения своих чувств и мыслей; -не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w:t>
      </w:r>
    </w:p>
    <w:p w14:paraId="351CDF11" w14:textId="77777777"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3)установление правил взаимодействия в разных ситуациях: </w:t>
      </w:r>
    </w:p>
    <w:p w14:paraId="2FA6559C" w14:textId="77777777"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-развитие коммуникативных способностей детей, позволяющих разрешать конфликтные ситуации со сверстниками; </w:t>
      </w:r>
    </w:p>
    <w:p w14:paraId="1B2F119F" w14:textId="77777777"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-развитие умения детей работать в группе сверстников; </w:t>
      </w:r>
    </w:p>
    <w:p w14:paraId="77C3D354" w14:textId="77777777" w:rsidR="00F3231A"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w:t>
      </w:r>
      <w:r w:rsidR="00F3231A">
        <w:rPr>
          <w:rFonts w:ascii="Times New Roman" w:eastAsia="Times New Roman" w:hAnsi="Times New Roman"/>
          <w:sz w:val="24"/>
          <w:szCs w:val="24"/>
          <w:lang w:eastAsia="ru-RU"/>
        </w:rPr>
        <w:t xml:space="preserve">видуальной деятельности (далее </w:t>
      </w:r>
      <w:r w:rsidRPr="00721905">
        <w:rPr>
          <w:rFonts w:ascii="Times New Roman" w:eastAsia="Times New Roman" w:hAnsi="Times New Roman"/>
          <w:sz w:val="24"/>
          <w:szCs w:val="24"/>
          <w:lang w:eastAsia="ru-RU"/>
        </w:rPr>
        <w:t xml:space="preserve">зона ближайшего развития каждого ребенка), через: </w:t>
      </w:r>
    </w:p>
    <w:p w14:paraId="2E8F442A" w14:textId="77777777" w:rsidR="00F3231A"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-создание условий для овладения культурными средствами деятельности;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-поддержку спонтанной игры детей, ее обогащение, обеспечение игрового времени и пространства; </w:t>
      </w:r>
    </w:p>
    <w:p w14:paraId="4936C278" w14:textId="77777777"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-оценку индивидуального развития детей; </w:t>
      </w:r>
    </w:p>
    <w:p w14:paraId="54CF4CCF" w14:textId="77777777" w:rsidR="004B2AE6" w:rsidRPr="00721905" w:rsidRDefault="00721905" w:rsidP="00721905">
      <w:pPr>
        <w:ind w:left="284"/>
        <w:jc w:val="both"/>
        <w:rPr>
          <w:rFonts w:ascii="Times New Roman" w:hAnsi="Times New Roman"/>
          <w:b/>
          <w:sz w:val="24"/>
          <w:szCs w:val="24"/>
        </w:rPr>
      </w:pPr>
      <w:r w:rsidRPr="00721905">
        <w:rPr>
          <w:rFonts w:ascii="Times New Roman" w:eastAsia="Times New Roman" w:hAnsi="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w:t>
      </w:r>
      <w:r>
        <w:rPr>
          <w:rFonts w:ascii="Times New Roman" w:eastAsia="Times New Roman" w:hAnsi="Times New Roman"/>
          <w:sz w:val="24"/>
          <w:szCs w:val="24"/>
          <w:lang w:eastAsia="ru-RU"/>
        </w:rPr>
        <w:t xml:space="preserve"> </w:t>
      </w:r>
      <w:r w:rsidRPr="00721905">
        <w:rPr>
          <w:rFonts w:ascii="Times New Roman" w:eastAsia="Times New Roman" w:hAnsi="Times New Roman"/>
          <w:sz w:val="24"/>
          <w:szCs w:val="24"/>
          <w:lang w:eastAsia="ru-RU"/>
        </w:rPr>
        <w:t xml:space="preserve">поддержки образовательных инициатив семьи. </w:t>
      </w:r>
    </w:p>
    <w:p w14:paraId="2FC28B86" w14:textId="77777777" w:rsidR="004B2AE6" w:rsidRDefault="004B2AE6" w:rsidP="00AD5DDE">
      <w:pPr>
        <w:numPr>
          <w:ilvl w:val="1"/>
          <w:numId w:val="6"/>
        </w:numPr>
        <w:rPr>
          <w:rFonts w:ascii="Times New Roman" w:hAnsi="Times New Roman"/>
          <w:b/>
          <w:sz w:val="24"/>
          <w:szCs w:val="24"/>
        </w:rPr>
      </w:pPr>
      <w:r>
        <w:rPr>
          <w:rFonts w:ascii="Times New Roman" w:hAnsi="Times New Roman"/>
          <w:b/>
          <w:sz w:val="24"/>
          <w:szCs w:val="24"/>
        </w:rPr>
        <w:t>Кадровые условия реализации Программы</w:t>
      </w:r>
    </w:p>
    <w:p w14:paraId="556F63DA" w14:textId="77777777" w:rsidR="009E7C3F" w:rsidRPr="00B6316E" w:rsidRDefault="009E7C3F" w:rsidP="00D03EE6">
      <w:pPr>
        <w:spacing w:after="0" w:line="240" w:lineRule="auto"/>
        <w:rPr>
          <w:rFonts w:ascii="Times New Roman" w:hAnsi="Times New Roman"/>
          <w:sz w:val="24"/>
          <w:szCs w:val="24"/>
          <w:u w:val="single"/>
        </w:rPr>
      </w:pPr>
      <w:r w:rsidRPr="00B6316E">
        <w:rPr>
          <w:rFonts w:ascii="Times New Roman" w:hAnsi="Times New Roman"/>
          <w:sz w:val="24"/>
          <w:szCs w:val="24"/>
          <w:u w:val="single"/>
        </w:rPr>
        <w:t>Сведения о педагогическом коллективе</w:t>
      </w:r>
    </w:p>
    <w:p w14:paraId="2D5689AC" w14:textId="77777777" w:rsidR="009E7C3F" w:rsidRPr="008E4D78" w:rsidRDefault="009E7C3F" w:rsidP="00D03EE6">
      <w:pPr>
        <w:spacing w:after="0" w:line="240" w:lineRule="auto"/>
        <w:ind w:left="568"/>
        <w:rPr>
          <w:rFonts w:ascii="Times New Roman" w:hAnsi="Times New Roman"/>
          <w:sz w:val="24"/>
          <w:szCs w:val="24"/>
        </w:rPr>
      </w:pPr>
      <w:r w:rsidRPr="008E4D78">
        <w:rPr>
          <w:rFonts w:ascii="Times New Roman" w:hAnsi="Times New Roman"/>
          <w:sz w:val="24"/>
          <w:szCs w:val="24"/>
        </w:rPr>
        <w:t>Укомплектованность педагоги</w:t>
      </w:r>
      <w:r w:rsidR="00690CC9">
        <w:rPr>
          <w:rFonts w:ascii="Times New Roman" w:hAnsi="Times New Roman"/>
          <w:sz w:val="24"/>
          <w:szCs w:val="24"/>
        </w:rPr>
        <w:t>ческими кадрами на сентябрь 2019 года 80</w:t>
      </w:r>
      <w:r w:rsidRPr="008E4D78">
        <w:rPr>
          <w:rFonts w:ascii="Times New Roman" w:hAnsi="Times New Roman"/>
          <w:sz w:val="24"/>
          <w:szCs w:val="24"/>
        </w:rPr>
        <w:t xml:space="preserve"> %</w:t>
      </w:r>
    </w:p>
    <w:p w14:paraId="6BEC5F67" w14:textId="77777777" w:rsidR="009E7C3F" w:rsidRPr="00D03EE6" w:rsidRDefault="00690CC9" w:rsidP="00D03EE6">
      <w:pPr>
        <w:spacing w:after="0" w:line="240" w:lineRule="auto"/>
        <w:ind w:left="568"/>
        <w:rPr>
          <w:rFonts w:ascii="Times New Roman" w:hAnsi="Times New Roman"/>
          <w:sz w:val="24"/>
          <w:szCs w:val="24"/>
        </w:rPr>
      </w:pPr>
      <w:r>
        <w:rPr>
          <w:rFonts w:ascii="Times New Roman" w:hAnsi="Times New Roman"/>
          <w:sz w:val="24"/>
          <w:szCs w:val="24"/>
        </w:rPr>
        <w:t>Всего в ДОУ 18</w:t>
      </w:r>
      <w:r w:rsidR="009E7C3F" w:rsidRPr="008E4D78">
        <w:rPr>
          <w:rFonts w:ascii="Times New Roman" w:hAnsi="Times New Roman"/>
          <w:sz w:val="24"/>
          <w:szCs w:val="24"/>
        </w:rPr>
        <w:t xml:space="preserve"> работников.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6"/>
        <w:gridCol w:w="5186"/>
      </w:tblGrid>
      <w:tr w:rsidR="009E7C3F" w:rsidRPr="008E4D78" w14:paraId="4970B4C1" w14:textId="77777777" w:rsidTr="009E7C3F">
        <w:tc>
          <w:tcPr>
            <w:tcW w:w="10372" w:type="dxa"/>
            <w:gridSpan w:val="2"/>
          </w:tcPr>
          <w:p w14:paraId="6614DD0A"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Педагогический коллектив состоит из __   педагогов, среди них:</w:t>
            </w:r>
          </w:p>
        </w:tc>
      </w:tr>
      <w:tr w:rsidR="009E7C3F" w:rsidRPr="008E4D78" w14:paraId="7EC6616F" w14:textId="77777777" w:rsidTr="009E7C3F">
        <w:tc>
          <w:tcPr>
            <w:tcW w:w="5186" w:type="dxa"/>
          </w:tcPr>
          <w:p w14:paraId="03D32E14"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заведующий</w:t>
            </w:r>
          </w:p>
        </w:tc>
        <w:tc>
          <w:tcPr>
            <w:tcW w:w="5186" w:type="dxa"/>
          </w:tcPr>
          <w:p w14:paraId="579B6033"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w:t>
            </w:r>
          </w:p>
        </w:tc>
      </w:tr>
      <w:tr w:rsidR="009E7C3F" w:rsidRPr="008E4D78" w14:paraId="007C3BA0" w14:textId="77777777" w:rsidTr="009E7C3F">
        <w:tc>
          <w:tcPr>
            <w:tcW w:w="5186" w:type="dxa"/>
          </w:tcPr>
          <w:p w14:paraId="1B94E885" w14:textId="77777777" w:rsidR="009E7C3F" w:rsidRPr="008E4D78" w:rsidRDefault="009E7C3F" w:rsidP="009E7C3F">
            <w:pPr>
              <w:spacing w:after="0" w:line="240" w:lineRule="auto"/>
              <w:rPr>
                <w:rFonts w:ascii="Times New Roman" w:hAnsi="Times New Roman"/>
                <w:sz w:val="24"/>
                <w:szCs w:val="24"/>
              </w:rPr>
            </w:pPr>
          </w:p>
        </w:tc>
        <w:tc>
          <w:tcPr>
            <w:tcW w:w="5186" w:type="dxa"/>
          </w:tcPr>
          <w:p w14:paraId="3AA90045" w14:textId="77777777" w:rsidR="009E7C3F" w:rsidRPr="008E4D78" w:rsidRDefault="009E7C3F" w:rsidP="009E7C3F">
            <w:pPr>
              <w:spacing w:after="0" w:line="240" w:lineRule="auto"/>
              <w:rPr>
                <w:rFonts w:ascii="Times New Roman" w:hAnsi="Times New Roman"/>
                <w:sz w:val="24"/>
                <w:szCs w:val="24"/>
              </w:rPr>
            </w:pPr>
          </w:p>
        </w:tc>
      </w:tr>
      <w:tr w:rsidR="009E7C3F" w:rsidRPr="008E4D78" w14:paraId="65A84897" w14:textId="77777777" w:rsidTr="009E7C3F">
        <w:tc>
          <w:tcPr>
            <w:tcW w:w="5186" w:type="dxa"/>
          </w:tcPr>
          <w:p w14:paraId="39081376"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Педагогический персонал:</w:t>
            </w:r>
          </w:p>
        </w:tc>
        <w:tc>
          <w:tcPr>
            <w:tcW w:w="5186" w:type="dxa"/>
          </w:tcPr>
          <w:p w14:paraId="05DF6166" w14:textId="77777777" w:rsidR="009E7C3F" w:rsidRPr="008E4D78" w:rsidRDefault="009E7C3F" w:rsidP="009E7C3F">
            <w:pPr>
              <w:spacing w:after="0" w:line="240" w:lineRule="auto"/>
              <w:rPr>
                <w:rFonts w:ascii="Times New Roman" w:hAnsi="Times New Roman"/>
                <w:sz w:val="24"/>
                <w:szCs w:val="24"/>
              </w:rPr>
            </w:pPr>
          </w:p>
        </w:tc>
      </w:tr>
      <w:tr w:rsidR="009E7C3F" w:rsidRPr="008E4D78" w14:paraId="216B9404" w14:textId="77777777" w:rsidTr="009E7C3F">
        <w:tc>
          <w:tcPr>
            <w:tcW w:w="5186" w:type="dxa"/>
          </w:tcPr>
          <w:p w14:paraId="03F5AE16"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воспитатели</w:t>
            </w:r>
          </w:p>
        </w:tc>
        <w:tc>
          <w:tcPr>
            <w:tcW w:w="5186" w:type="dxa"/>
          </w:tcPr>
          <w:p w14:paraId="032444AF" w14:textId="77777777" w:rsidR="009E7C3F" w:rsidRPr="008E4D78" w:rsidRDefault="00BE0D5C" w:rsidP="009E7C3F">
            <w:pPr>
              <w:spacing w:after="0" w:line="240" w:lineRule="auto"/>
              <w:rPr>
                <w:rFonts w:ascii="Times New Roman" w:hAnsi="Times New Roman"/>
                <w:sz w:val="24"/>
                <w:szCs w:val="24"/>
              </w:rPr>
            </w:pPr>
            <w:r>
              <w:rPr>
                <w:rFonts w:ascii="Times New Roman" w:hAnsi="Times New Roman"/>
                <w:sz w:val="24"/>
                <w:szCs w:val="24"/>
              </w:rPr>
              <w:t>5</w:t>
            </w:r>
          </w:p>
        </w:tc>
      </w:tr>
      <w:tr w:rsidR="009E7C3F" w:rsidRPr="008E4D78" w14:paraId="32647DDF" w14:textId="77777777" w:rsidTr="00BE0D5C">
        <w:trPr>
          <w:trHeight w:val="562"/>
        </w:trPr>
        <w:tc>
          <w:tcPr>
            <w:tcW w:w="5186" w:type="dxa"/>
            <w:tcBorders>
              <w:bottom w:val="single" w:sz="4" w:space="0" w:color="auto"/>
            </w:tcBorders>
          </w:tcPr>
          <w:p w14:paraId="371A17E7"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музыкальный руководитель</w:t>
            </w:r>
          </w:p>
        </w:tc>
        <w:tc>
          <w:tcPr>
            <w:tcW w:w="5186" w:type="dxa"/>
            <w:tcBorders>
              <w:bottom w:val="single" w:sz="4" w:space="0" w:color="auto"/>
            </w:tcBorders>
          </w:tcPr>
          <w:p w14:paraId="7F13B71B"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w:t>
            </w:r>
          </w:p>
        </w:tc>
      </w:tr>
    </w:tbl>
    <w:p w14:paraId="543D9F9D" w14:textId="77777777" w:rsidR="009E7C3F" w:rsidRPr="008E4D78" w:rsidRDefault="009E7C3F" w:rsidP="00D03EE6">
      <w:pPr>
        <w:spacing w:after="0" w:line="240" w:lineRule="auto"/>
        <w:rPr>
          <w:rFonts w:ascii="Times New Roman" w:hAnsi="Times New Roman"/>
          <w:sz w:val="24"/>
          <w:szCs w:val="24"/>
        </w:rPr>
      </w:pPr>
    </w:p>
    <w:p w14:paraId="5B212E70" w14:textId="77777777" w:rsidR="009E7C3F" w:rsidRPr="00D03EE6" w:rsidRDefault="009E7C3F" w:rsidP="00D03EE6">
      <w:pPr>
        <w:spacing w:after="0" w:line="240" w:lineRule="auto"/>
        <w:ind w:left="568"/>
        <w:rPr>
          <w:rFonts w:ascii="Times New Roman" w:hAnsi="Times New Roman"/>
          <w:sz w:val="24"/>
          <w:szCs w:val="24"/>
        </w:rPr>
      </w:pPr>
      <w:r w:rsidRPr="008E4D78">
        <w:rPr>
          <w:rFonts w:ascii="Times New Roman" w:hAnsi="Times New Roman"/>
          <w:sz w:val="24"/>
          <w:szCs w:val="24"/>
        </w:rPr>
        <w:t>Характеристика квалификационных категорий педагогов</w:t>
      </w:r>
      <w:r w:rsidRPr="00D03EE6">
        <w:rPr>
          <w:rFonts w:ascii="Times New Roman" w:hAnsi="Times New Roman"/>
          <w:sz w:val="24"/>
          <w:szCs w:val="24"/>
        </w:rPr>
        <w:t xml:space="preserve"> (в процентном и количественном соотношении)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7"/>
        <w:gridCol w:w="3457"/>
        <w:gridCol w:w="3458"/>
      </w:tblGrid>
      <w:tr w:rsidR="009E7C3F" w:rsidRPr="008E4D78" w14:paraId="6E685799" w14:textId="77777777" w:rsidTr="009E7C3F">
        <w:tc>
          <w:tcPr>
            <w:tcW w:w="3457" w:type="dxa"/>
          </w:tcPr>
          <w:p w14:paraId="22FF67D0"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высшая категория</w:t>
            </w:r>
          </w:p>
        </w:tc>
        <w:tc>
          <w:tcPr>
            <w:tcW w:w="3457" w:type="dxa"/>
          </w:tcPr>
          <w:p w14:paraId="3B3E6A55" w14:textId="77777777" w:rsidR="009E7C3F" w:rsidRPr="008E4D78" w:rsidRDefault="009E7C3F" w:rsidP="009E7C3F">
            <w:pPr>
              <w:spacing w:after="0" w:line="240" w:lineRule="auto"/>
              <w:rPr>
                <w:rFonts w:ascii="Times New Roman" w:hAnsi="Times New Roman"/>
                <w:sz w:val="24"/>
                <w:szCs w:val="24"/>
              </w:rPr>
            </w:pPr>
          </w:p>
        </w:tc>
        <w:tc>
          <w:tcPr>
            <w:tcW w:w="3458" w:type="dxa"/>
          </w:tcPr>
          <w:p w14:paraId="64821B90"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w:t>
            </w:r>
          </w:p>
        </w:tc>
      </w:tr>
      <w:tr w:rsidR="009E7C3F" w:rsidRPr="008E4D78" w14:paraId="26784FD6" w14:textId="77777777" w:rsidTr="009E7C3F">
        <w:tc>
          <w:tcPr>
            <w:tcW w:w="3457" w:type="dxa"/>
          </w:tcPr>
          <w:p w14:paraId="33F58530"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первая категория</w:t>
            </w:r>
          </w:p>
        </w:tc>
        <w:tc>
          <w:tcPr>
            <w:tcW w:w="3457" w:type="dxa"/>
          </w:tcPr>
          <w:p w14:paraId="6D035EF9" w14:textId="77777777" w:rsidR="009E7C3F" w:rsidRPr="008E4D78" w:rsidRDefault="00BE0D5C" w:rsidP="009E7C3F">
            <w:pPr>
              <w:spacing w:after="0" w:line="240" w:lineRule="auto"/>
              <w:rPr>
                <w:rFonts w:ascii="Times New Roman" w:hAnsi="Times New Roman"/>
                <w:sz w:val="24"/>
                <w:szCs w:val="24"/>
              </w:rPr>
            </w:pPr>
            <w:r>
              <w:rPr>
                <w:rFonts w:ascii="Times New Roman" w:hAnsi="Times New Roman"/>
                <w:sz w:val="24"/>
                <w:szCs w:val="24"/>
              </w:rPr>
              <w:t xml:space="preserve"> </w:t>
            </w:r>
          </w:p>
        </w:tc>
        <w:tc>
          <w:tcPr>
            <w:tcW w:w="3458" w:type="dxa"/>
          </w:tcPr>
          <w:p w14:paraId="355F5CCF"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w:t>
            </w:r>
          </w:p>
        </w:tc>
      </w:tr>
      <w:tr w:rsidR="009E7C3F" w:rsidRPr="008E4D78" w14:paraId="6D334F59" w14:textId="77777777" w:rsidTr="009E7C3F">
        <w:tc>
          <w:tcPr>
            <w:tcW w:w="3457" w:type="dxa"/>
          </w:tcPr>
          <w:p w14:paraId="709B8806"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вторая категория</w:t>
            </w:r>
          </w:p>
        </w:tc>
        <w:tc>
          <w:tcPr>
            <w:tcW w:w="3457" w:type="dxa"/>
          </w:tcPr>
          <w:p w14:paraId="19BE52BB" w14:textId="77777777" w:rsidR="009E7C3F" w:rsidRPr="008E4D78" w:rsidRDefault="00BE0D5C" w:rsidP="009E7C3F">
            <w:pPr>
              <w:spacing w:after="0" w:line="240" w:lineRule="auto"/>
              <w:rPr>
                <w:rFonts w:ascii="Times New Roman" w:hAnsi="Times New Roman"/>
                <w:sz w:val="24"/>
                <w:szCs w:val="24"/>
              </w:rPr>
            </w:pPr>
            <w:r>
              <w:rPr>
                <w:rFonts w:ascii="Times New Roman" w:hAnsi="Times New Roman"/>
                <w:sz w:val="24"/>
                <w:szCs w:val="24"/>
              </w:rPr>
              <w:t>3</w:t>
            </w:r>
          </w:p>
        </w:tc>
        <w:tc>
          <w:tcPr>
            <w:tcW w:w="3458" w:type="dxa"/>
          </w:tcPr>
          <w:p w14:paraId="35788FD9"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5</w:t>
            </w:r>
            <w:r w:rsidR="00BE0D5C">
              <w:rPr>
                <w:rFonts w:ascii="Times New Roman" w:hAnsi="Times New Roman"/>
                <w:sz w:val="24"/>
                <w:szCs w:val="24"/>
              </w:rPr>
              <w:t>0</w:t>
            </w:r>
            <w:r w:rsidRPr="008E4D78">
              <w:rPr>
                <w:rFonts w:ascii="Times New Roman" w:hAnsi="Times New Roman"/>
                <w:sz w:val="24"/>
                <w:szCs w:val="24"/>
              </w:rPr>
              <w:t>%</w:t>
            </w:r>
          </w:p>
        </w:tc>
      </w:tr>
      <w:tr w:rsidR="009E7C3F" w:rsidRPr="008E4D78" w14:paraId="39628592" w14:textId="77777777" w:rsidTr="009E7C3F">
        <w:tc>
          <w:tcPr>
            <w:tcW w:w="3457" w:type="dxa"/>
          </w:tcPr>
          <w:p w14:paraId="6477E92A"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без категории</w:t>
            </w:r>
          </w:p>
        </w:tc>
        <w:tc>
          <w:tcPr>
            <w:tcW w:w="3457" w:type="dxa"/>
          </w:tcPr>
          <w:p w14:paraId="6738D662" w14:textId="77777777" w:rsidR="009E7C3F" w:rsidRPr="008E4D78" w:rsidRDefault="00BE0D5C" w:rsidP="009E7C3F">
            <w:pPr>
              <w:spacing w:after="0" w:line="240" w:lineRule="auto"/>
              <w:rPr>
                <w:rFonts w:ascii="Times New Roman" w:hAnsi="Times New Roman"/>
                <w:sz w:val="24"/>
                <w:szCs w:val="24"/>
              </w:rPr>
            </w:pPr>
            <w:r>
              <w:rPr>
                <w:rFonts w:ascii="Times New Roman" w:hAnsi="Times New Roman"/>
                <w:sz w:val="24"/>
                <w:szCs w:val="24"/>
              </w:rPr>
              <w:t>3</w:t>
            </w:r>
          </w:p>
        </w:tc>
        <w:tc>
          <w:tcPr>
            <w:tcW w:w="3458" w:type="dxa"/>
          </w:tcPr>
          <w:p w14:paraId="0A855D8C" w14:textId="77777777" w:rsidR="009E7C3F" w:rsidRPr="008E4D78" w:rsidRDefault="00BE0D5C" w:rsidP="009E7C3F">
            <w:pPr>
              <w:spacing w:after="0" w:line="240" w:lineRule="auto"/>
              <w:rPr>
                <w:rFonts w:ascii="Times New Roman" w:hAnsi="Times New Roman"/>
                <w:sz w:val="24"/>
                <w:szCs w:val="24"/>
              </w:rPr>
            </w:pPr>
            <w:r w:rsidRPr="00BE0D5C">
              <w:rPr>
                <w:rFonts w:ascii="Times New Roman" w:hAnsi="Times New Roman"/>
                <w:sz w:val="24"/>
                <w:szCs w:val="24"/>
              </w:rPr>
              <w:t>50%</w:t>
            </w:r>
          </w:p>
        </w:tc>
      </w:tr>
    </w:tbl>
    <w:p w14:paraId="13AB1758" w14:textId="77777777" w:rsidR="009E7C3F" w:rsidRPr="005B0379" w:rsidRDefault="009E7C3F" w:rsidP="005B0379">
      <w:pPr>
        <w:spacing w:after="0" w:line="240" w:lineRule="auto"/>
        <w:rPr>
          <w:rFonts w:ascii="Times New Roman" w:hAnsi="Times New Roman"/>
          <w:sz w:val="24"/>
          <w:szCs w:val="24"/>
        </w:rPr>
      </w:pPr>
    </w:p>
    <w:p w14:paraId="25AB54A0" w14:textId="77777777" w:rsidR="009E7C3F" w:rsidRPr="005B0379" w:rsidRDefault="009E7C3F" w:rsidP="005B0379">
      <w:pPr>
        <w:spacing w:after="0" w:line="240" w:lineRule="auto"/>
        <w:ind w:left="568"/>
        <w:rPr>
          <w:rFonts w:ascii="Times New Roman" w:hAnsi="Times New Roman"/>
          <w:sz w:val="24"/>
          <w:szCs w:val="24"/>
        </w:rPr>
      </w:pPr>
      <w:r w:rsidRPr="008E4D78">
        <w:rPr>
          <w:rFonts w:ascii="Times New Roman" w:hAnsi="Times New Roman"/>
          <w:sz w:val="24"/>
          <w:szCs w:val="24"/>
        </w:rPr>
        <w:lastRenderedPageBreak/>
        <w:t>Характеристика уровней образования</w:t>
      </w:r>
      <w:r w:rsidRPr="005B0379">
        <w:rPr>
          <w:rFonts w:ascii="Times New Roman" w:hAnsi="Times New Roman"/>
          <w:sz w:val="24"/>
          <w:szCs w:val="24"/>
        </w:rPr>
        <w:t xml:space="preserve"> (в процентном и количественном соотношении)</w:t>
      </w:r>
    </w:p>
    <w:p w14:paraId="38DA46CE" w14:textId="77777777" w:rsidR="009E7C3F" w:rsidRPr="008E4D78" w:rsidRDefault="009E7C3F" w:rsidP="005B0379">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6"/>
        <w:gridCol w:w="5186"/>
      </w:tblGrid>
      <w:tr w:rsidR="009E7C3F" w:rsidRPr="008E4D78" w14:paraId="287B2CFE" w14:textId="77777777" w:rsidTr="009E7C3F">
        <w:tc>
          <w:tcPr>
            <w:tcW w:w="5186" w:type="dxa"/>
          </w:tcPr>
          <w:p w14:paraId="28DB2E05"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высшее</w:t>
            </w:r>
          </w:p>
        </w:tc>
        <w:tc>
          <w:tcPr>
            <w:tcW w:w="5186" w:type="dxa"/>
          </w:tcPr>
          <w:p w14:paraId="7B813FD8"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8</w:t>
            </w:r>
            <w:r w:rsidR="00BE0D5C">
              <w:rPr>
                <w:rFonts w:ascii="Times New Roman" w:hAnsi="Times New Roman"/>
                <w:sz w:val="24"/>
                <w:szCs w:val="24"/>
              </w:rPr>
              <w:t>0</w:t>
            </w:r>
            <w:r w:rsidRPr="008E4D78">
              <w:rPr>
                <w:rFonts w:ascii="Times New Roman" w:hAnsi="Times New Roman"/>
                <w:sz w:val="24"/>
                <w:szCs w:val="24"/>
              </w:rPr>
              <w:t>%</w:t>
            </w:r>
          </w:p>
        </w:tc>
      </w:tr>
      <w:tr w:rsidR="009E7C3F" w:rsidRPr="008E4D78" w14:paraId="7CA7D5E2" w14:textId="77777777" w:rsidTr="009E7C3F">
        <w:tc>
          <w:tcPr>
            <w:tcW w:w="5186" w:type="dxa"/>
          </w:tcPr>
          <w:p w14:paraId="1879D8EE"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среднее - специальное</w:t>
            </w:r>
          </w:p>
        </w:tc>
        <w:tc>
          <w:tcPr>
            <w:tcW w:w="5186" w:type="dxa"/>
          </w:tcPr>
          <w:p w14:paraId="1583CEF9"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w:t>
            </w:r>
            <w:r w:rsidR="00BE0D5C">
              <w:rPr>
                <w:rFonts w:ascii="Times New Roman" w:hAnsi="Times New Roman"/>
                <w:sz w:val="24"/>
                <w:szCs w:val="24"/>
              </w:rPr>
              <w:t>0</w:t>
            </w:r>
            <w:r w:rsidRPr="008E4D78">
              <w:rPr>
                <w:rFonts w:ascii="Times New Roman" w:hAnsi="Times New Roman"/>
                <w:sz w:val="24"/>
                <w:szCs w:val="24"/>
              </w:rPr>
              <w:t>%</w:t>
            </w:r>
          </w:p>
        </w:tc>
      </w:tr>
    </w:tbl>
    <w:p w14:paraId="4DC53E7B" w14:textId="77777777" w:rsidR="009E7C3F" w:rsidRPr="008E4D78" w:rsidRDefault="009E7C3F" w:rsidP="005B0379">
      <w:pPr>
        <w:spacing w:after="0" w:line="240" w:lineRule="auto"/>
        <w:rPr>
          <w:rFonts w:ascii="Times New Roman" w:hAnsi="Times New Roman"/>
          <w:sz w:val="24"/>
          <w:szCs w:val="24"/>
        </w:rPr>
      </w:pPr>
    </w:p>
    <w:p w14:paraId="22FAC66F" w14:textId="77777777" w:rsidR="009E7C3F" w:rsidRPr="005B0379" w:rsidRDefault="009E7C3F" w:rsidP="005B0379">
      <w:pPr>
        <w:spacing w:after="0" w:line="240" w:lineRule="auto"/>
        <w:ind w:left="568"/>
        <w:rPr>
          <w:rFonts w:ascii="Times New Roman" w:hAnsi="Times New Roman"/>
          <w:sz w:val="24"/>
          <w:szCs w:val="24"/>
        </w:rPr>
      </w:pPr>
      <w:r w:rsidRPr="008E4D78">
        <w:rPr>
          <w:rFonts w:ascii="Times New Roman" w:hAnsi="Times New Roman"/>
          <w:sz w:val="24"/>
          <w:szCs w:val="24"/>
        </w:rPr>
        <w:t>Возрастная характеристика педагогического состава</w:t>
      </w:r>
      <w:r w:rsidR="005B0379">
        <w:rPr>
          <w:rFonts w:ascii="Times New Roman" w:hAnsi="Times New Roman"/>
          <w:sz w:val="24"/>
          <w:szCs w:val="24"/>
        </w:rPr>
        <w:t xml:space="preserve"> </w:t>
      </w:r>
      <w:r w:rsidRPr="005B0379">
        <w:rPr>
          <w:rFonts w:ascii="Times New Roman" w:hAnsi="Times New Roman"/>
          <w:sz w:val="24"/>
          <w:szCs w:val="24"/>
        </w:rPr>
        <w:t>(в процентном и количественном соотношении)</w:t>
      </w:r>
    </w:p>
    <w:p w14:paraId="099B4A53" w14:textId="77777777" w:rsidR="009E7C3F" w:rsidRPr="008E4D78" w:rsidRDefault="009E7C3F" w:rsidP="005B0379">
      <w:pPr>
        <w:spacing w:after="0" w:line="240" w:lineRule="auto"/>
        <w:ind w:left="568"/>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7"/>
        <w:gridCol w:w="3457"/>
        <w:gridCol w:w="3458"/>
      </w:tblGrid>
      <w:tr w:rsidR="009E7C3F" w:rsidRPr="008E4D78" w14:paraId="4927552A" w14:textId="77777777" w:rsidTr="009E7C3F">
        <w:tc>
          <w:tcPr>
            <w:tcW w:w="3457" w:type="dxa"/>
          </w:tcPr>
          <w:p w14:paraId="257EF5E5"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20-30 лет</w:t>
            </w:r>
          </w:p>
        </w:tc>
        <w:tc>
          <w:tcPr>
            <w:tcW w:w="3457" w:type="dxa"/>
          </w:tcPr>
          <w:p w14:paraId="12AC1E52" w14:textId="77777777" w:rsidR="009E7C3F" w:rsidRPr="008E4D78" w:rsidRDefault="00BE0D5C" w:rsidP="009E7C3F">
            <w:pPr>
              <w:spacing w:after="0" w:line="240" w:lineRule="auto"/>
              <w:rPr>
                <w:rFonts w:ascii="Times New Roman" w:hAnsi="Times New Roman"/>
                <w:sz w:val="24"/>
                <w:szCs w:val="24"/>
              </w:rPr>
            </w:pPr>
            <w:r>
              <w:rPr>
                <w:rFonts w:ascii="Times New Roman" w:hAnsi="Times New Roman"/>
                <w:sz w:val="24"/>
                <w:szCs w:val="24"/>
              </w:rPr>
              <w:t>2</w:t>
            </w:r>
          </w:p>
        </w:tc>
        <w:tc>
          <w:tcPr>
            <w:tcW w:w="3458" w:type="dxa"/>
          </w:tcPr>
          <w:p w14:paraId="7013F83E" w14:textId="77777777" w:rsidR="009E7C3F" w:rsidRPr="008E4D78" w:rsidRDefault="002A3672" w:rsidP="009E7C3F">
            <w:pPr>
              <w:spacing w:after="0" w:line="240" w:lineRule="auto"/>
              <w:rPr>
                <w:rFonts w:ascii="Times New Roman" w:hAnsi="Times New Roman"/>
                <w:sz w:val="24"/>
                <w:szCs w:val="24"/>
              </w:rPr>
            </w:pPr>
            <w:r>
              <w:rPr>
                <w:rFonts w:ascii="Times New Roman" w:hAnsi="Times New Roman"/>
                <w:sz w:val="24"/>
                <w:szCs w:val="24"/>
              </w:rPr>
              <w:t>33</w:t>
            </w:r>
            <w:r w:rsidR="009E7C3F" w:rsidRPr="008E4D78">
              <w:rPr>
                <w:rFonts w:ascii="Times New Roman" w:hAnsi="Times New Roman"/>
                <w:sz w:val="24"/>
                <w:szCs w:val="24"/>
              </w:rPr>
              <w:t>%</w:t>
            </w:r>
          </w:p>
        </w:tc>
      </w:tr>
      <w:tr w:rsidR="009E7C3F" w:rsidRPr="008E4D78" w14:paraId="2D55192B" w14:textId="77777777" w:rsidTr="009E7C3F">
        <w:tc>
          <w:tcPr>
            <w:tcW w:w="3457" w:type="dxa"/>
          </w:tcPr>
          <w:p w14:paraId="04FB02CE"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30-40 лет</w:t>
            </w:r>
          </w:p>
        </w:tc>
        <w:tc>
          <w:tcPr>
            <w:tcW w:w="3457" w:type="dxa"/>
          </w:tcPr>
          <w:p w14:paraId="2CA74472" w14:textId="77777777" w:rsidR="009E7C3F" w:rsidRPr="008E4D78" w:rsidRDefault="00BE0D5C" w:rsidP="009E7C3F">
            <w:pPr>
              <w:spacing w:after="0" w:line="240" w:lineRule="auto"/>
              <w:rPr>
                <w:rFonts w:ascii="Times New Roman" w:hAnsi="Times New Roman"/>
                <w:sz w:val="24"/>
                <w:szCs w:val="24"/>
              </w:rPr>
            </w:pPr>
            <w:r>
              <w:rPr>
                <w:rFonts w:ascii="Times New Roman" w:hAnsi="Times New Roman"/>
                <w:sz w:val="24"/>
                <w:szCs w:val="24"/>
              </w:rPr>
              <w:t>3</w:t>
            </w:r>
          </w:p>
        </w:tc>
        <w:tc>
          <w:tcPr>
            <w:tcW w:w="3458" w:type="dxa"/>
          </w:tcPr>
          <w:p w14:paraId="27F99851" w14:textId="77777777" w:rsidR="009E7C3F" w:rsidRPr="008E4D78" w:rsidRDefault="002A3672" w:rsidP="009E7C3F">
            <w:pPr>
              <w:spacing w:after="0" w:line="240" w:lineRule="auto"/>
              <w:rPr>
                <w:rFonts w:ascii="Times New Roman" w:hAnsi="Times New Roman"/>
                <w:sz w:val="24"/>
                <w:szCs w:val="24"/>
              </w:rPr>
            </w:pPr>
            <w:r w:rsidRPr="002A3672">
              <w:rPr>
                <w:rFonts w:ascii="Times New Roman" w:hAnsi="Times New Roman"/>
                <w:sz w:val="24"/>
                <w:szCs w:val="24"/>
              </w:rPr>
              <w:t>50%</w:t>
            </w:r>
          </w:p>
        </w:tc>
      </w:tr>
      <w:tr w:rsidR="009E7C3F" w:rsidRPr="008E4D78" w14:paraId="6037ABD7" w14:textId="77777777" w:rsidTr="009E7C3F">
        <w:tc>
          <w:tcPr>
            <w:tcW w:w="3457" w:type="dxa"/>
          </w:tcPr>
          <w:p w14:paraId="34B353E0"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40-50 лет</w:t>
            </w:r>
          </w:p>
        </w:tc>
        <w:tc>
          <w:tcPr>
            <w:tcW w:w="3457" w:type="dxa"/>
          </w:tcPr>
          <w:p w14:paraId="5EA57644" w14:textId="77777777" w:rsidR="009E7C3F" w:rsidRPr="008E4D78" w:rsidRDefault="009E7C3F" w:rsidP="009E7C3F">
            <w:pPr>
              <w:spacing w:after="0" w:line="240" w:lineRule="auto"/>
              <w:rPr>
                <w:rFonts w:ascii="Times New Roman" w:hAnsi="Times New Roman"/>
                <w:sz w:val="24"/>
                <w:szCs w:val="24"/>
              </w:rPr>
            </w:pPr>
          </w:p>
        </w:tc>
        <w:tc>
          <w:tcPr>
            <w:tcW w:w="3458" w:type="dxa"/>
          </w:tcPr>
          <w:p w14:paraId="0CB6E9E5" w14:textId="77777777" w:rsidR="009E7C3F" w:rsidRPr="008E4D78" w:rsidRDefault="002A3672" w:rsidP="009E7C3F">
            <w:pPr>
              <w:spacing w:after="0" w:line="240" w:lineRule="auto"/>
              <w:rPr>
                <w:rFonts w:ascii="Times New Roman" w:hAnsi="Times New Roman"/>
                <w:sz w:val="24"/>
                <w:szCs w:val="24"/>
              </w:rPr>
            </w:pPr>
            <w:r>
              <w:rPr>
                <w:rFonts w:ascii="Times New Roman" w:hAnsi="Times New Roman"/>
                <w:sz w:val="24"/>
                <w:szCs w:val="24"/>
              </w:rPr>
              <w:t xml:space="preserve"> </w:t>
            </w:r>
          </w:p>
        </w:tc>
      </w:tr>
      <w:tr w:rsidR="009E7C3F" w:rsidRPr="008E4D78" w14:paraId="66220601" w14:textId="77777777" w:rsidTr="009E7C3F">
        <w:tc>
          <w:tcPr>
            <w:tcW w:w="3457" w:type="dxa"/>
          </w:tcPr>
          <w:p w14:paraId="52C8330B"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50 и более лет</w:t>
            </w:r>
          </w:p>
        </w:tc>
        <w:tc>
          <w:tcPr>
            <w:tcW w:w="3457" w:type="dxa"/>
          </w:tcPr>
          <w:p w14:paraId="655B01F6" w14:textId="77777777" w:rsidR="009E7C3F" w:rsidRPr="008E4D78" w:rsidRDefault="00BE0D5C" w:rsidP="009E7C3F">
            <w:pPr>
              <w:spacing w:after="0" w:line="240" w:lineRule="auto"/>
              <w:rPr>
                <w:rFonts w:ascii="Times New Roman" w:hAnsi="Times New Roman"/>
                <w:sz w:val="24"/>
                <w:szCs w:val="24"/>
              </w:rPr>
            </w:pPr>
            <w:r>
              <w:rPr>
                <w:rFonts w:ascii="Times New Roman" w:hAnsi="Times New Roman"/>
                <w:sz w:val="24"/>
                <w:szCs w:val="24"/>
              </w:rPr>
              <w:t>1</w:t>
            </w:r>
          </w:p>
        </w:tc>
        <w:tc>
          <w:tcPr>
            <w:tcW w:w="3458" w:type="dxa"/>
          </w:tcPr>
          <w:p w14:paraId="6F6739D1" w14:textId="77777777" w:rsidR="009E7C3F" w:rsidRPr="008E4D78" w:rsidRDefault="002A3672" w:rsidP="009E7C3F">
            <w:pPr>
              <w:spacing w:after="0" w:line="240" w:lineRule="auto"/>
              <w:rPr>
                <w:rFonts w:ascii="Times New Roman" w:hAnsi="Times New Roman"/>
                <w:sz w:val="24"/>
                <w:szCs w:val="24"/>
              </w:rPr>
            </w:pPr>
            <w:r>
              <w:rPr>
                <w:rFonts w:ascii="Times New Roman" w:hAnsi="Times New Roman"/>
                <w:sz w:val="24"/>
                <w:szCs w:val="24"/>
              </w:rPr>
              <w:t>17</w:t>
            </w:r>
            <w:r w:rsidR="009E7C3F" w:rsidRPr="008E4D78">
              <w:rPr>
                <w:rFonts w:ascii="Times New Roman" w:hAnsi="Times New Roman"/>
                <w:sz w:val="24"/>
                <w:szCs w:val="24"/>
              </w:rPr>
              <w:t>%</w:t>
            </w:r>
          </w:p>
        </w:tc>
      </w:tr>
    </w:tbl>
    <w:p w14:paraId="424D309A" w14:textId="77777777" w:rsidR="009E7C3F" w:rsidRPr="005B0379" w:rsidRDefault="009E7C3F" w:rsidP="005B0379">
      <w:pPr>
        <w:spacing w:after="0" w:line="240" w:lineRule="auto"/>
        <w:rPr>
          <w:rFonts w:ascii="Times New Roman" w:hAnsi="Times New Roman"/>
          <w:sz w:val="24"/>
          <w:szCs w:val="24"/>
        </w:rPr>
      </w:pPr>
    </w:p>
    <w:p w14:paraId="264E4E6D" w14:textId="77777777" w:rsidR="009E7C3F" w:rsidRPr="008E4D78" w:rsidRDefault="009E7C3F" w:rsidP="002A3672">
      <w:pPr>
        <w:spacing w:after="0" w:line="240" w:lineRule="auto"/>
        <w:ind w:left="568"/>
        <w:rPr>
          <w:rFonts w:ascii="Times New Roman" w:hAnsi="Times New Roman"/>
          <w:sz w:val="24"/>
          <w:szCs w:val="24"/>
        </w:rPr>
      </w:pPr>
      <w:r w:rsidRPr="008E4D78">
        <w:rPr>
          <w:rFonts w:ascii="Times New Roman" w:hAnsi="Times New Roman"/>
          <w:sz w:val="24"/>
          <w:szCs w:val="24"/>
        </w:rPr>
        <w:t>Средний возраст педагогического коллектива составляет  40 лет</w:t>
      </w:r>
    </w:p>
    <w:p w14:paraId="25237435" w14:textId="77777777" w:rsidR="009E7C3F" w:rsidRPr="008E4D78" w:rsidRDefault="009E7C3F" w:rsidP="002A3672">
      <w:pPr>
        <w:spacing w:after="0" w:line="240" w:lineRule="auto"/>
        <w:ind w:left="568"/>
        <w:rPr>
          <w:rFonts w:ascii="Times New Roman" w:hAnsi="Times New Roman"/>
          <w:sz w:val="24"/>
          <w:szCs w:val="24"/>
        </w:rPr>
      </w:pPr>
      <w:r w:rsidRPr="008E4D78">
        <w:rPr>
          <w:rFonts w:ascii="Times New Roman" w:hAnsi="Times New Roman"/>
          <w:sz w:val="24"/>
          <w:szCs w:val="24"/>
        </w:rPr>
        <w:t xml:space="preserve">В МДОУ проводится работа по планированию и осуществлению повышения квалификации педагогических кадров. Одним из планирующих документов является план – график повышения квалификации педагогов на 3 года, который разрабатывается старшим воспитателем. Выполнения графика подтверждается документами о краткосрочном повышении квалификации. В течении последних 3 – х лет прошли курсы повышения квалификации по профессиональной деятельности по темам «Современное дошкольное образование: содержание, технологии и формы организации», «Организация образовательного процесса в ДОУ в контексте </w:t>
      </w:r>
      <w:r w:rsidR="002A3672" w:rsidRPr="002A3672">
        <w:rPr>
          <w:rFonts w:ascii="Times New Roman" w:hAnsi="Times New Roman"/>
          <w:sz w:val="24"/>
          <w:szCs w:val="24"/>
        </w:rPr>
        <w:t>федеральных государственных образовательных стандартов</w:t>
      </w:r>
      <w:r w:rsidRPr="008E4D78">
        <w:rPr>
          <w:rFonts w:ascii="Times New Roman" w:hAnsi="Times New Roman"/>
          <w:sz w:val="24"/>
          <w:szCs w:val="24"/>
        </w:rPr>
        <w:t xml:space="preserve">» 50% педагогов, «информационные и коммуникативные  технологии в деятельности работника ДОУ»  50 % педагогов. </w:t>
      </w:r>
      <w:r w:rsidR="002A3672">
        <w:rPr>
          <w:rFonts w:ascii="Times New Roman" w:hAnsi="Times New Roman"/>
          <w:sz w:val="24"/>
          <w:szCs w:val="24"/>
        </w:rPr>
        <w:t xml:space="preserve"> </w:t>
      </w:r>
      <w:r w:rsidRPr="008E4D78">
        <w:rPr>
          <w:rFonts w:ascii="Times New Roman" w:hAnsi="Times New Roman"/>
          <w:sz w:val="24"/>
          <w:szCs w:val="24"/>
        </w:rPr>
        <w:t>Сформированы и поданы списк</w:t>
      </w:r>
      <w:r w:rsidR="002A3672">
        <w:rPr>
          <w:rFonts w:ascii="Times New Roman" w:hAnsi="Times New Roman"/>
          <w:sz w:val="24"/>
          <w:szCs w:val="24"/>
        </w:rPr>
        <w:t xml:space="preserve">и на ближайшие КПК воспитателей </w:t>
      </w:r>
    </w:p>
    <w:p w14:paraId="5C2DC91A" w14:textId="77777777" w:rsidR="009E7C3F" w:rsidRPr="008E4D78" w:rsidRDefault="009E7C3F" w:rsidP="005B0379">
      <w:pPr>
        <w:spacing w:after="0" w:line="240" w:lineRule="auto"/>
        <w:ind w:left="568"/>
        <w:rPr>
          <w:rFonts w:ascii="Times New Roman" w:hAnsi="Times New Roman"/>
          <w:sz w:val="24"/>
          <w:szCs w:val="24"/>
        </w:rPr>
      </w:pPr>
    </w:p>
    <w:p w14:paraId="6388DEF5" w14:textId="77777777" w:rsidR="009E7C3F" w:rsidRPr="005B0379" w:rsidRDefault="005B0379" w:rsidP="005B0379">
      <w:pPr>
        <w:spacing w:after="0" w:line="240" w:lineRule="auto"/>
        <w:rPr>
          <w:rFonts w:ascii="Times New Roman" w:hAnsi="Times New Roman"/>
          <w:sz w:val="24"/>
          <w:szCs w:val="24"/>
        </w:rPr>
      </w:pPr>
      <w:r>
        <w:rPr>
          <w:rFonts w:ascii="Times New Roman" w:hAnsi="Times New Roman"/>
          <w:sz w:val="24"/>
          <w:szCs w:val="24"/>
        </w:rPr>
        <w:t xml:space="preserve">          </w:t>
      </w:r>
      <w:r w:rsidR="009E7C3F" w:rsidRPr="008E4D78">
        <w:rPr>
          <w:rFonts w:ascii="Times New Roman" w:hAnsi="Times New Roman"/>
          <w:sz w:val="24"/>
          <w:szCs w:val="24"/>
        </w:rPr>
        <w:t>Наличие наград и отличий  у педагогического коллектива</w:t>
      </w:r>
    </w:p>
    <w:p w14:paraId="14DE4828" w14:textId="77777777" w:rsidR="009E7C3F" w:rsidRPr="008E4D78" w:rsidRDefault="009E7C3F" w:rsidP="005B0379">
      <w:pPr>
        <w:spacing w:after="0" w:line="240" w:lineRule="auto"/>
        <w:ind w:left="568"/>
        <w:rPr>
          <w:rFonts w:ascii="Times New Roman" w:hAnsi="Times New Roman"/>
          <w:sz w:val="24"/>
          <w:szCs w:val="24"/>
        </w:rPr>
      </w:pPr>
      <w:r w:rsidRPr="008E4D78">
        <w:rPr>
          <w:rFonts w:ascii="Times New Roman" w:hAnsi="Times New Roman"/>
          <w:sz w:val="24"/>
          <w:szCs w:val="24"/>
        </w:rPr>
        <w:t xml:space="preserve">«Почётный работник общего образования и науки РФ» - </w:t>
      </w:r>
      <w:r w:rsidR="00816212">
        <w:rPr>
          <w:rFonts w:ascii="Times New Roman" w:hAnsi="Times New Roman"/>
          <w:sz w:val="24"/>
          <w:szCs w:val="24"/>
        </w:rPr>
        <w:t xml:space="preserve">0 </w:t>
      </w:r>
      <w:r w:rsidRPr="008E4D78">
        <w:rPr>
          <w:rFonts w:ascii="Times New Roman" w:hAnsi="Times New Roman"/>
          <w:sz w:val="24"/>
          <w:szCs w:val="24"/>
        </w:rPr>
        <w:t>человек</w:t>
      </w:r>
    </w:p>
    <w:p w14:paraId="2E82D045" w14:textId="77777777" w:rsidR="009E7C3F" w:rsidRPr="008E4D78" w:rsidRDefault="009E7C3F" w:rsidP="005B0379">
      <w:pPr>
        <w:spacing w:after="0" w:line="240" w:lineRule="auto"/>
        <w:ind w:left="568"/>
        <w:rPr>
          <w:rFonts w:ascii="Times New Roman" w:hAnsi="Times New Roman"/>
          <w:sz w:val="24"/>
          <w:szCs w:val="24"/>
        </w:rPr>
      </w:pPr>
      <w:r w:rsidRPr="008E4D78">
        <w:rPr>
          <w:rFonts w:ascii="Times New Roman" w:hAnsi="Times New Roman"/>
          <w:sz w:val="24"/>
          <w:szCs w:val="24"/>
        </w:rPr>
        <w:t xml:space="preserve">«Почётная грамота министерства образования и науки РФ» - </w:t>
      </w:r>
      <w:r w:rsidR="00816212">
        <w:rPr>
          <w:rFonts w:ascii="Times New Roman" w:hAnsi="Times New Roman"/>
          <w:sz w:val="24"/>
          <w:szCs w:val="24"/>
        </w:rPr>
        <w:t xml:space="preserve">0 </w:t>
      </w:r>
      <w:r w:rsidRPr="008E4D78">
        <w:rPr>
          <w:rFonts w:ascii="Times New Roman" w:hAnsi="Times New Roman"/>
          <w:sz w:val="24"/>
          <w:szCs w:val="24"/>
        </w:rPr>
        <w:t>человек</w:t>
      </w:r>
    </w:p>
    <w:p w14:paraId="6B7CA135" w14:textId="77777777" w:rsidR="009E7C3F" w:rsidRPr="009E7C3F" w:rsidRDefault="009E7C3F" w:rsidP="009E7C3F">
      <w:pPr>
        <w:spacing w:after="0" w:line="240" w:lineRule="auto"/>
        <w:ind w:left="568"/>
        <w:rPr>
          <w:rFonts w:ascii="Times New Roman" w:hAnsi="Times New Roman"/>
          <w:sz w:val="24"/>
          <w:szCs w:val="24"/>
        </w:rPr>
      </w:pPr>
      <w:r w:rsidRPr="008E4D78">
        <w:rPr>
          <w:rFonts w:ascii="Times New Roman" w:hAnsi="Times New Roman"/>
          <w:sz w:val="24"/>
          <w:szCs w:val="24"/>
        </w:rPr>
        <w:t xml:space="preserve">«Благодарность губернатора»   - </w:t>
      </w:r>
      <w:r w:rsidR="00816212">
        <w:rPr>
          <w:rFonts w:ascii="Times New Roman" w:hAnsi="Times New Roman"/>
          <w:sz w:val="24"/>
          <w:szCs w:val="24"/>
        </w:rPr>
        <w:t xml:space="preserve">0 </w:t>
      </w:r>
      <w:r w:rsidRPr="008E4D78">
        <w:rPr>
          <w:rFonts w:ascii="Times New Roman" w:hAnsi="Times New Roman"/>
          <w:sz w:val="24"/>
          <w:szCs w:val="24"/>
        </w:rPr>
        <w:t>человек</w:t>
      </w:r>
    </w:p>
    <w:p w14:paraId="27416CA9" w14:textId="77777777" w:rsidR="009E7C3F" w:rsidRPr="009E7C3F" w:rsidRDefault="009E7C3F" w:rsidP="009E7C3F">
      <w:pPr>
        <w:spacing w:after="0" w:line="240" w:lineRule="auto"/>
        <w:ind w:left="568"/>
        <w:rPr>
          <w:rFonts w:ascii="Times New Roman" w:hAnsi="Times New Roman"/>
          <w:sz w:val="24"/>
          <w:szCs w:val="24"/>
        </w:rPr>
      </w:pPr>
      <w:r w:rsidRPr="008E4D78">
        <w:rPr>
          <w:rFonts w:ascii="Times New Roman" w:hAnsi="Times New Roman"/>
          <w:sz w:val="24"/>
          <w:szCs w:val="24"/>
        </w:rPr>
        <w:t>Сведения о воспитанниках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3"/>
        <w:gridCol w:w="2593"/>
        <w:gridCol w:w="2593"/>
        <w:gridCol w:w="2593"/>
      </w:tblGrid>
      <w:tr w:rsidR="009E7C3F" w:rsidRPr="008E4D78" w14:paraId="6588AE90" w14:textId="77777777" w:rsidTr="009E7C3F">
        <w:tc>
          <w:tcPr>
            <w:tcW w:w="2593" w:type="dxa"/>
            <w:vMerge w:val="restart"/>
          </w:tcPr>
          <w:p w14:paraId="13F2535C"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Возрастная категория</w:t>
            </w:r>
          </w:p>
        </w:tc>
        <w:tc>
          <w:tcPr>
            <w:tcW w:w="2593" w:type="dxa"/>
            <w:vMerge w:val="restart"/>
          </w:tcPr>
          <w:p w14:paraId="52749A3B"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Направленность групп</w:t>
            </w:r>
          </w:p>
        </w:tc>
        <w:tc>
          <w:tcPr>
            <w:tcW w:w="5186" w:type="dxa"/>
            <w:gridSpan w:val="2"/>
          </w:tcPr>
          <w:p w14:paraId="5E4DB0E8" w14:textId="77777777" w:rsidR="009E7C3F" w:rsidRPr="008E4D78" w:rsidRDefault="009E7C3F" w:rsidP="00816212">
            <w:pPr>
              <w:spacing w:after="0" w:line="240" w:lineRule="auto"/>
              <w:jc w:val="center"/>
              <w:rPr>
                <w:rFonts w:ascii="Times New Roman" w:hAnsi="Times New Roman"/>
                <w:sz w:val="24"/>
                <w:szCs w:val="24"/>
              </w:rPr>
            </w:pPr>
            <w:r w:rsidRPr="008E4D78">
              <w:rPr>
                <w:rFonts w:ascii="Times New Roman" w:hAnsi="Times New Roman"/>
                <w:sz w:val="24"/>
                <w:szCs w:val="24"/>
              </w:rPr>
              <w:t>Количество</w:t>
            </w:r>
          </w:p>
        </w:tc>
      </w:tr>
      <w:tr w:rsidR="009E7C3F" w:rsidRPr="008E4D78" w14:paraId="122F7632" w14:textId="77777777" w:rsidTr="009E7C3F">
        <w:tc>
          <w:tcPr>
            <w:tcW w:w="2593" w:type="dxa"/>
            <w:vMerge/>
          </w:tcPr>
          <w:p w14:paraId="479DB4EF" w14:textId="77777777" w:rsidR="009E7C3F" w:rsidRPr="008E4D78" w:rsidRDefault="009E7C3F" w:rsidP="009E7C3F">
            <w:pPr>
              <w:spacing w:after="0" w:line="240" w:lineRule="auto"/>
              <w:rPr>
                <w:rFonts w:ascii="Times New Roman" w:hAnsi="Times New Roman"/>
                <w:sz w:val="24"/>
                <w:szCs w:val="24"/>
              </w:rPr>
            </w:pPr>
          </w:p>
        </w:tc>
        <w:tc>
          <w:tcPr>
            <w:tcW w:w="2593" w:type="dxa"/>
            <w:vMerge/>
          </w:tcPr>
          <w:p w14:paraId="083320E0" w14:textId="77777777" w:rsidR="009E7C3F" w:rsidRPr="008E4D78" w:rsidRDefault="009E7C3F" w:rsidP="009E7C3F">
            <w:pPr>
              <w:spacing w:after="0" w:line="240" w:lineRule="auto"/>
              <w:rPr>
                <w:rFonts w:ascii="Times New Roman" w:hAnsi="Times New Roman"/>
                <w:sz w:val="24"/>
                <w:szCs w:val="24"/>
              </w:rPr>
            </w:pPr>
          </w:p>
        </w:tc>
        <w:tc>
          <w:tcPr>
            <w:tcW w:w="2593" w:type="dxa"/>
          </w:tcPr>
          <w:p w14:paraId="2C80E201" w14:textId="77777777" w:rsidR="009E7C3F" w:rsidRPr="008E4D78" w:rsidRDefault="009E7C3F" w:rsidP="00816212">
            <w:pPr>
              <w:spacing w:after="0" w:line="240" w:lineRule="auto"/>
              <w:jc w:val="center"/>
              <w:rPr>
                <w:rFonts w:ascii="Times New Roman" w:hAnsi="Times New Roman"/>
                <w:sz w:val="24"/>
                <w:szCs w:val="24"/>
              </w:rPr>
            </w:pPr>
            <w:r w:rsidRPr="008E4D78">
              <w:rPr>
                <w:rFonts w:ascii="Times New Roman" w:hAnsi="Times New Roman"/>
                <w:sz w:val="24"/>
                <w:szCs w:val="24"/>
              </w:rPr>
              <w:t>групп</w:t>
            </w:r>
          </w:p>
        </w:tc>
        <w:tc>
          <w:tcPr>
            <w:tcW w:w="2593" w:type="dxa"/>
          </w:tcPr>
          <w:p w14:paraId="676B15C8" w14:textId="77777777" w:rsidR="009E7C3F" w:rsidRPr="008E4D78" w:rsidRDefault="009E7C3F" w:rsidP="00816212">
            <w:pPr>
              <w:spacing w:after="0" w:line="240" w:lineRule="auto"/>
              <w:jc w:val="center"/>
              <w:rPr>
                <w:rFonts w:ascii="Times New Roman" w:hAnsi="Times New Roman"/>
                <w:sz w:val="24"/>
                <w:szCs w:val="24"/>
              </w:rPr>
            </w:pPr>
            <w:r w:rsidRPr="008E4D78">
              <w:rPr>
                <w:rFonts w:ascii="Times New Roman" w:hAnsi="Times New Roman"/>
                <w:sz w:val="24"/>
                <w:szCs w:val="24"/>
              </w:rPr>
              <w:t>детей</w:t>
            </w:r>
          </w:p>
        </w:tc>
      </w:tr>
      <w:tr w:rsidR="009E7C3F" w:rsidRPr="008E4D78" w14:paraId="79CE8E35" w14:textId="77777777" w:rsidTr="009E7C3F">
        <w:tc>
          <w:tcPr>
            <w:tcW w:w="2593" w:type="dxa"/>
          </w:tcPr>
          <w:p w14:paraId="41D61C27"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от 2 до 3 лет</w:t>
            </w:r>
          </w:p>
        </w:tc>
        <w:tc>
          <w:tcPr>
            <w:tcW w:w="2593" w:type="dxa"/>
          </w:tcPr>
          <w:p w14:paraId="4E02E2A7"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общеразвивающая</w:t>
            </w:r>
          </w:p>
        </w:tc>
        <w:tc>
          <w:tcPr>
            <w:tcW w:w="2593" w:type="dxa"/>
          </w:tcPr>
          <w:p w14:paraId="5FBDFC61" w14:textId="77777777" w:rsidR="009E7C3F" w:rsidRPr="008E4D78" w:rsidRDefault="009E7C3F" w:rsidP="00816212">
            <w:pPr>
              <w:spacing w:after="0" w:line="240" w:lineRule="auto"/>
              <w:jc w:val="center"/>
              <w:rPr>
                <w:rFonts w:ascii="Times New Roman" w:hAnsi="Times New Roman"/>
                <w:sz w:val="24"/>
                <w:szCs w:val="24"/>
              </w:rPr>
            </w:pPr>
            <w:r w:rsidRPr="008E4D78">
              <w:rPr>
                <w:rFonts w:ascii="Times New Roman" w:hAnsi="Times New Roman"/>
                <w:sz w:val="24"/>
                <w:szCs w:val="24"/>
              </w:rPr>
              <w:t>1</w:t>
            </w:r>
          </w:p>
        </w:tc>
        <w:tc>
          <w:tcPr>
            <w:tcW w:w="2593" w:type="dxa"/>
          </w:tcPr>
          <w:p w14:paraId="1687FBAB" w14:textId="77777777" w:rsidR="009E7C3F" w:rsidRPr="008E4D78" w:rsidRDefault="002A3672" w:rsidP="00816212">
            <w:pPr>
              <w:spacing w:after="0" w:line="240" w:lineRule="auto"/>
              <w:jc w:val="center"/>
              <w:rPr>
                <w:rFonts w:ascii="Times New Roman" w:hAnsi="Times New Roman"/>
                <w:sz w:val="24"/>
                <w:szCs w:val="24"/>
              </w:rPr>
            </w:pPr>
            <w:r>
              <w:rPr>
                <w:rFonts w:ascii="Times New Roman" w:hAnsi="Times New Roman"/>
                <w:sz w:val="24"/>
                <w:szCs w:val="24"/>
              </w:rPr>
              <w:t>17</w:t>
            </w:r>
          </w:p>
        </w:tc>
      </w:tr>
      <w:tr w:rsidR="009E7C3F" w:rsidRPr="008E4D78" w14:paraId="3FA80B5A" w14:textId="77777777" w:rsidTr="009E7C3F">
        <w:tc>
          <w:tcPr>
            <w:tcW w:w="2593" w:type="dxa"/>
          </w:tcPr>
          <w:p w14:paraId="04328536"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от 3 до 4 лет</w:t>
            </w:r>
          </w:p>
        </w:tc>
        <w:tc>
          <w:tcPr>
            <w:tcW w:w="2593" w:type="dxa"/>
          </w:tcPr>
          <w:p w14:paraId="212D2922"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общеразвивающая</w:t>
            </w:r>
          </w:p>
        </w:tc>
        <w:tc>
          <w:tcPr>
            <w:tcW w:w="2593" w:type="dxa"/>
          </w:tcPr>
          <w:p w14:paraId="5C8FBFE3" w14:textId="77777777" w:rsidR="009E7C3F" w:rsidRPr="008E4D78" w:rsidRDefault="009E7C3F" w:rsidP="00816212">
            <w:pPr>
              <w:spacing w:after="0" w:line="240" w:lineRule="auto"/>
              <w:jc w:val="center"/>
              <w:rPr>
                <w:rFonts w:ascii="Times New Roman" w:hAnsi="Times New Roman"/>
                <w:sz w:val="24"/>
                <w:szCs w:val="24"/>
              </w:rPr>
            </w:pPr>
            <w:r w:rsidRPr="008E4D78">
              <w:rPr>
                <w:rFonts w:ascii="Times New Roman" w:hAnsi="Times New Roman"/>
                <w:sz w:val="24"/>
                <w:szCs w:val="24"/>
              </w:rPr>
              <w:t>1</w:t>
            </w:r>
          </w:p>
        </w:tc>
        <w:tc>
          <w:tcPr>
            <w:tcW w:w="2593" w:type="dxa"/>
          </w:tcPr>
          <w:p w14:paraId="11C14CB2" w14:textId="77777777" w:rsidR="009E7C3F" w:rsidRPr="008E4D78" w:rsidRDefault="002A3672" w:rsidP="00816212">
            <w:pPr>
              <w:spacing w:after="0" w:line="240" w:lineRule="auto"/>
              <w:jc w:val="center"/>
              <w:rPr>
                <w:rFonts w:ascii="Times New Roman" w:hAnsi="Times New Roman"/>
                <w:sz w:val="24"/>
                <w:szCs w:val="24"/>
              </w:rPr>
            </w:pPr>
            <w:r>
              <w:rPr>
                <w:rFonts w:ascii="Times New Roman" w:hAnsi="Times New Roman"/>
                <w:sz w:val="24"/>
                <w:szCs w:val="24"/>
              </w:rPr>
              <w:t>10</w:t>
            </w:r>
          </w:p>
        </w:tc>
      </w:tr>
      <w:tr w:rsidR="009E7C3F" w:rsidRPr="008E4D78" w14:paraId="1699E07E" w14:textId="77777777" w:rsidTr="009E7C3F">
        <w:tc>
          <w:tcPr>
            <w:tcW w:w="2593" w:type="dxa"/>
          </w:tcPr>
          <w:p w14:paraId="2CC84880"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от 4 лет до 5 лет</w:t>
            </w:r>
          </w:p>
        </w:tc>
        <w:tc>
          <w:tcPr>
            <w:tcW w:w="2593" w:type="dxa"/>
          </w:tcPr>
          <w:p w14:paraId="1A9210F2"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общеразвивающая</w:t>
            </w:r>
          </w:p>
        </w:tc>
        <w:tc>
          <w:tcPr>
            <w:tcW w:w="2593" w:type="dxa"/>
          </w:tcPr>
          <w:p w14:paraId="70A0E176" w14:textId="77777777" w:rsidR="009E7C3F" w:rsidRPr="008E4D78" w:rsidRDefault="009E7C3F" w:rsidP="00816212">
            <w:pPr>
              <w:spacing w:after="0" w:line="240" w:lineRule="auto"/>
              <w:jc w:val="center"/>
              <w:rPr>
                <w:rFonts w:ascii="Times New Roman" w:hAnsi="Times New Roman"/>
                <w:sz w:val="24"/>
                <w:szCs w:val="24"/>
              </w:rPr>
            </w:pPr>
            <w:r w:rsidRPr="008E4D78">
              <w:rPr>
                <w:rFonts w:ascii="Times New Roman" w:hAnsi="Times New Roman"/>
                <w:sz w:val="24"/>
                <w:szCs w:val="24"/>
              </w:rPr>
              <w:t>1</w:t>
            </w:r>
          </w:p>
        </w:tc>
        <w:tc>
          <w:tcPr>
            <w:tcW w:w="2593" w:type="dxa"/>
          </w:tcPr>
          <w:p w14:paraId="66F66BFE" w14:textId="77777777" w:rsidR="009E7C3F" w:rsidRPr="008E4D78" w:rsidRDefault="002A3672" w:rsidP="00816212">
            <w:pPr>
              <w:spacing w:after="0" w:line="240" w:lineRule="auto"/>
              <w:jc w:val="center"/>
              <w:rPr>
                <w:rFonts w:ascii="Times New Roman" w:hAnsi="Times New Roman"/>
                <w:sz w:val="24"/>
                <w:szCs w:val="24"/>
              </w:rPr>
            </w:pPr>
            <w:r>
              <w:rPr>
                <w:rFonts w:ascii="Times New Roman" w:hAnsi="Times New Roman"/>
                <w:sz w:val="24"/>
                <w:szCs w:val="24"/>
              </w:rPr>
              <w:t>13</w:t>
            </w:r>
          </w:p>
        </w:tc>
      </w:tr>
      <w:tr w:rsidR="009E7C3F" w:rsidRPr="008E4D78" w14:paraId="04C3FBAA" w14:textId="77777777" w:rsidTr="009E7C3F">
        <w:tc>
          <w:tcPr>
            <w:tcW w:w="2593" w:type="dxa"/>
          </w:tcPr>
          <w:p w14:paraId="284606DC"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от 5 до 6 лет</w:t>
            </w:r>
          </w:p>
        </w:tc>
        <w:tc>
          <w:tcPr>
            <w:tcW w:w="2593" w:type="dxa"/>
          </w:tcPr>
          <w:p w14:paraId="2181EB88"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общеразвивающая</w:t>
            </w:r>
          </w:p>
        </w:tc>
        <w:tc>
          <w:tcPr>
            <w:tcW w:w="2593" w:type="dxa"/>
          </w:tcPr>
          <w:p w14:paraId="1035906F" w14:textId="77777777" w:rsidR="009E7C3F" w:rsidRPr="008E4D78" w:rsidRDefault="009E7C3F" w:rsidP="00816212">
            <w:pPr>
              <w:spacing w:after="0" w:line="240" w:lineRule="auto"/>
              <w:jc w:val="center"/>
              <w:rPr>
                <w:rFonts w:ascii="Times New Roman" w:hAnsi="Times New Roman"/>
                <w:sz w:val="24"/>
                <w:szCs w:val="24"/>
              </w:rPr>
            </w:pPr>
            <w:r w:rsidRPr="008E4D78">
              <w:rPr>
                <w:rFonts w:ascii="Times New Roman" w:hAnsi="Times New Roman"/>
                <w:sz w:val="24"/>
                <w:szCs w:val="24"/>
              </w:rPr>
              <w:t>1</w:t>
            </w:r>
          </w:p>
        </w:tc>
        <w:tc>
          <w:tcPr>
            <w:tcW w:w="2593" w:type="dxa"/>
          </w:tcPr>
          <w:p w14:paraId="71F2A57F" w14:textId="77777777" w:rsidR="009E7C3F" w:rsidRPr="008E4D78" w:rsidRDefault="002A3672" w:rsidP="00816212">
            <w:pPr>
              <w:spacing w:after="0" w:line="240" w:lineRule="auto"/>
              <w:jc w:val="center"/>
              <w:rPr>
                <w:rFonts w:ascii="Times New Roman" w:hAnsi="Times New Roman"/>
                <w:sz w:val="24"/>
                <w:szCs w:val="24"/>
              </w:rPr>
            </w:pPr>
            <w:r>
              <w:rPr>
                <w:rFonts w:ascii="Times New Roman" w:hAnsi="Times New Roman"/>
                <w:sz w:val="24"/>
                <w:szCs w:val="24"/>
              </w:rPr>
              <w:t>12</w:t>
            </w:r>
          </w:p>
        </w:tc>
      </w:tr>
      <w:tr w:rsidR="009E7C3F" w:rsidRPr="008E4D78" w14:paraId="70384B2A" w14:textId="77777777" w:rsidTr="009E7C3F">
        <w:tc>
          <w:tcPr>
            <w:tcW w:w="2593" w:type="dxa"/>
          </w:tcPr>
          <w:p w14:paraId="6D9A6C6A"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от 6 до 7 лет</w:t>
            </w:r>
          </w:p>
        </w:tc>
        <w:tc>
          <w:tcPr>
            <w:tcW w:w="2593" w:type="dxa"/>
          </w:tcPr>
          <w:p w14:paraId="583E1F88"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общеразвивающая</w:t>
            </w:r>
          </w:p>
        </w:tc>
        <w:tc>
          <w:tcPr>
            <w:tcW w:w="2593" w:type="dxa"/>
          </w:tcPr>
          <w:p w14:paraId="624C9C84" w14:textId="77777777" w:rsidR="009E7C3F" w:rsidRPr="008E4D78" w:rsidRDefault="009E7C3F" w:rsidP="00816212">
            <w:pPr>
              <w:spacing w:after="0" w:line="240" w:lineRule="auto"/>
              <w:jc w:val="center"/>
              <w:rPr>
                <w:rFonts w:ascii="Times New Roman" w:hAnsi="Times New Roman"/>
                <w:sz w:val="24"/>
                <w:szCs w:val="24"/>
              </w:rPr>
            </w:pPr>
            <w:r w:rsidRPr="008E4D78">
              <w:rPr>
                <w:rFonts w:ascii="Times New Roman" w:hAnsi="Times New Roman"/>
                <w:sz w:val="24"/>
                <w:szCs w:val="24"/>
              </w:rPr>
              <w:t>1</w:t>
            </w:r>
          </w:p>
        </w:tc>
        <w:tc>
          <w:tcPr>
            <w:tcW w:w="2593" w:type="dxa"/>
          </w:tcPr>
          <w:p w14:paraId="301D5450" w14:textId="77777777" w:rsidR="009E7C3F" w:rsidRPr="008E4D78" w:rsidRDefault="002A3672" w:rsidP="00816212">
            <w:pPr>
              <w:spacing w:after="0" w:line="240" w:lineRule="auto"/>
              <w:jc w:val="center"/>
              <w:rPr>
                <w:rFonts w:ascii="Times New Roman" w:hAnsi="Times New Roman"/>
                <w:sz w:val="24"/>
                <w:szCs w:val="24"/>
              </w:rPr>
            </w:pPr>
            <w:r>
              <w:rPr>
                <w:rFonts w:ascii="Times New Roman" w:hAnsi="Times New Roman"/>
                <w:sz w:val="24"/>
                <w:szCs w:val="24"/>
              </w:rPr>
              <w:t>13</w:t>
            </w:r>
          </w:p>
        </w:tc>
      </w:tr>
      <w:tr w:rsidR="009E7C3F" w:rsidRPr="008E4D78" w14:paraId="1A16AF89" w14:textId="77777777" w:rsidTr="009E7C3F">
        <w:tc>
          <w:tcPr>
            <w:tcW w:w="7779" w:type="dxa"/>
            <w:gridSpan w:val="3"/>
          </w:tcPr>
          <w:p w14:paraId="3AA87CC0" w14:textId="77777777"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Всего воспитанников, из них:</w:t>
            </w:r>
          </w:p>
        </w:tc>
        <w:tc>
          <w:tcPr>
            <w:tcW w:w="2593" w:type="dxa"/>
          </w:tcPr>
          <w:p w14:paraId="6CC69A34" w14:textId="77777777" w:rsidR="009E7C3F" w:rsidRPr="008E4D78" w:rsidRDefault="002A3672" w:rsidP="009E7C3F">
            <w:pPr>
              <w:spacing w:after="0" w:line="240" w:lineRule="auto"/>
              <w:rPr>
                <w:rFonts w:ascii="Times New Roman" w:hAnsi="Times New Roman"/>
                <w:sz w:val="24"/>
                <w:szCs w:val="24"/>
              </w:rPr>
            </w:pPr>
            <w:r>
              <w:rPr>
                <w:rFonts w:ascii="Times New Roman" w:hAnsi="Times New Roman"/>
                <w:sz w:val="24"/>
                <w:szCs w:val="24"/>
              </w:rPr>
              <w:t>65</w:t>
            </w:r>
          </w:p>
        </w:tc>
      </w:tr>
      <w:tr w:rsidR="009E7C3F" w:rsidRPr="008E4D78" w14:paraId="1EB9CC4D" w14:textId="77777777" w:rsidTr="009E7C3F">
        <w:tc>
          <w:tcPr>
            <w:tcW w:w="7779" w:type="dxa"/>
            <w:gridSpan w:val="3"/>
          </w:tcPr>
          <w:p w14:paraId="7358CAF2" w14:textId="77777777" w:rsidR="009E7C3F" w:rsidRPr="008E4D78" w:rsidRDefault="002A3672" w:rsidP="009E7C3F">
            <w:pPr>
              <w:spacing w:after="0" w:line="240" w:lineRule="auto"/>
              <w:rPr>
                <w:rFonts w:ascii="Times New Roman" w:hAnsi="Times New Roman"/>
                <w:sz w:val="24"/>
                <w:szCs w:val="24"/>
              </w:rPr>
            </w:pPr>
            <w:r>
              <w:rPr>
                <w:rFonts w:ascii="Times New Roman" w:hAnsi="Times New Roman"/>
                <w:sz w:val="24"/>
                <w:szCs w:val="24"/>
              </w:rPr>
              <w:t xml:space="preserve">Мальчиков </w:t>
            </w:r>
            <w:r w:rsidR="005E53AF">
              <w:rPr>
                <w:rFonts w:ascii="Times New Roman" w:hAnsi="Times New Roman"/>
                <w:sz w:val="24"/>
                <w:szCs w:val="24"/>
              </w:rPr>
              <w:t>23</w:t>
            </w:r>
          </w:p>
        </w:tc>
        <w:tc>
          <w:tcPr>
            <w:tcW w:w="2593" w:type="dxa"/>
          </w:tcPr>
          <w:p w14:paraId="306E9E40" w14:textId="77777777" w:rsidR="009E7C3F" w:rsidRPr="008E4D78" w:rsidRDefault="009E7C3F" w:rsidP="009E7C3F">
            <w:pPr>
              <w:spacing w:after="0" w:line="240" w:lineRule="auto"/>
              <w:rPr>
                <w:rFonts w:ascii="Times New Roman" w:hAnsi="Times New Roman"/>
                <w:sz w:val="24"/>
                <w:szCs w:val="24"/>
              </w:rPr>
            </w:pPr>
          </w:p>
        </w:tc>
      </w:tr>
      <w:tr w:rsidR="009E7C3F" w:rsidRPr="008E4D78" w14:paraId="20E049DA" w14:textId="77777777" w:rsidTr="009E7C3F">
        <w:tc>
          <w:tcPr>
            <w:tcW w:w="7779" w:type="dxa"/>
            <w:gridSpan w:val="3"/>
          </w:tcPr>
          <w:p w14:paraId="58DF71A6" w14:textId="77777777" w:rsidR="009E7C3F" w:rsidRPr="008E4D78" w:rsidRDefault="005E53AF" w:rsidP="009E7C3F">
            <w:pPr>
              <w:spacing w:after="0" w:line="240" w:lineRule="auto"/>
              <w:rPr>
                <w:rFonts w:ascii="Times New Roman" w:hAnsi="Times New Roman"/>
                <w:sz w:val="24"/>
                <w:szCs w:val="24"/>
              </w:rPr>
            </w:pPr>
            <w:r>
              <w:rPr>
                <w:rFonts w:ascii="Times New Roman" w:hAnsi="Times New Roman"/>
                <w:sz w:val="24"/>
                <w:szCs w:val="24"/>
              </w:rPr>
              <w:t>Девочек 42</w:t>
            </w:r>
          </w:p>
        </w:tc>
        <w:tc>
          <w:tcPr>
            <w:tcW w:w="2593" w:type="dxa"/>
          </w:tcPr>
          <w:p w14:paraId="0F17D8AE" w14:textId="77777777" w:rsidR="009E7C3F" w:rsidRPr="008E4D78" w:rsidRDefault="009E7C3F" w:rsidP="009E7C3F">
            <w:pPr>
              <w:spacing w:after="0" w:line="240" w:lineRule="auto"/>
              <w:rPr>
                <w:rFonts w:ascii="Times New Roman" w:hAnsi="Times New Roman"/>
                <w:sz w:val="24"/>
                <w:szCs w:val="24"/>
              </w:rPr>
            </w:pPr>
          </w:p>
        </w:tc>
      </w:tr>
    </w:tbl>
    <w:p w14:paraId="577E0457" w14:textId="77777777" w:rsidR="004B2AE6" w:rsidRDefault="004B2AE6" w:rsidP="009E7C3F">
      <w:pPr>
        <w:rPr>
          <w:rFonts w:ascii="Times New Roman" w:hAnsi="Times New Roman"/>
          <w:b/>
          <w:sz w:val="24"/>
          <w:szCs w:val="24"/>
        </w:rPr>
      </w:pPr>
    </w:p>
    <w:p w14:paraId="187956C6" w14:textId="77777777" w:rsidR="004B2AE6" w:rsidRDefault="004B2AE6" w:rsidP="00AD5DDE">
      <w:pPr>
        <w:numPr>
          <w:ilvl w:val="1"/>
          <w:numId w:val="6"/>
        </w:numPr>
        <w:rPr>
          <w:rFonts w:ascii="Times New Roman" w:hAnsi="Times New Roman"/>
          <w:b/>
          <w:sz w:val="24"/>
          <w:szCs w:val="24"/>
        </w:rPr>
      </w:pPr>
      <w:r>
        <w:rPr>
          <w:rFonts w:ascii="Times New Roman" w:hAnsi="Times New Roman"/>
          <w:b/>
          <w:sz w:val="24"/>
          <w:szCs w:val="24"/>
        </w:rPr>
        <w:t>Финансовые условия реализации Программы</w:t>
      </w:r>
    </w:p>
    <w:p w14:paraId="0202A341" w14:textId="77777777" w:rsidR="00F3231A" w:rsidRDefault="00F3231A" w:rsidP="00816212">
      <w:pPr>
        <w:pStyle w:val="a8"/>
        <w:ind w:left="284"/>
        <w:jc w:val="both"/>
      </w:pPr>
      <w: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14:paraId="3A3DA65E" w14:textId="77777777" w:rsidR="00F3231A" w:rsidRDefault="00F3231A" w:rsidP="00816212">
      <w:pPr>
        <w:pStyle w:val="a8"/>
        <w:ind w:left="284"/>
        <w:jc w:val="both"/>
      </w:pPr>
      <w:r>
        <w:lastRenderedPageBreak/>
        <w:t>Государственное задание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 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w:t>
      </w:r>
    </w:p>
    <w:p w14:paraId="6A242F00" w14:textId="77777777" w:rsidR="00F3231A" w:rsidRDefault="00F3231A" w:rsidP="00816212">
      <w:pPr>
        <w:pStyle w:val="a8"/>
        <w:ind w:left="284"/>
        <w:jc w:val="both"/>
      </w:pPr>
      <w:r>
        <w:t>В соответствии со ст.99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w:t>
      </w:r>
    </w:p>
    <w:p w14:paraId="092C1574" w14:textId="77777777" w:rsidR="00F3231A" w:rsidRDefault="00F3231A" w:rsidP="00816212">
      <w:pPr>
        <w:pStyle w:val="a8"/>
        <w:ind w:left="284"/>
        <w:jc w:val="both"/>
      </w:pPr>
      <w: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14:paraId="7B3FBFAE" w14:textId="77777777" w:rsidR="00F3231A" w:rsidRDefault="00F3231A" w:rsidP="00816212">
      <w:pPr>
        <w:pStyle w:val="a8"/>
        <w:ind w:left="284"/>
        <w:jc w:val="both"/>
      </w:pPr>
      <w:r>
        <w:t>Реализация подхода нормативного финансирования в расчете на одного воспитанника осуществляется на трех следующих уровнях:</w:t>
      </w:r>
    </w:p>
    <w:p w14:paraId="57A96D6C" w14:textId="77777777" w:rsidR="00F3231A" w:rsidRDefault="00F3231A" w:rsidP="00816212">
      <w:pPr>
        <w:pStyle w:val="a8"/>
        <w:numPr>
          <w:ilvl w:val="0"/>
          <w:numId w:val="7"/>
        </w:numPr>
        <w:ind w:left="284" w:firstLine="0"/>
        <w:jc w:val="both"/>
      </w:pPr>
      <w:r>
        <w:t>межбюджетные отношения (бюджет субъекта Российской Федерации – местный бюджет);</w:t>
      </w:r>
    </w:p>
    <w:p w14:paraId="19D7A1C7" w14:textId="77777777" w:rsidR="00F3231A" w:rsidRDefault="00F3231A" w:rsidP="00816212">
      <w:pPr>
        <w:pStyle w:val="a8"/>
        <w:numPr>
          <w:ilvl w:val="0"/>
          <w:numId w:val="7"/>
        </w:numPr>
        <w:ind w:left="284" w:firstLine="0"/>
        <w:jc w:val="both"/>
      </w:pPr>
      <w:r>
        <w:t>внутрибюджетные отношения (местный бюджет –образовательная организация);</w:t>
      </w:r>
    </w:p>
    <w:p w14:paraId="00660518" w14:textId="77777777" w:rsidR="00F3231A" w:rsidRDefault="00F3231A" w:rsidP="00816212">
      <w:pPr>
        <w:pStyle w:val="a8"/>
        <w:numPr>
          <w:ilvl w:val="0"/>
          <w:numId w:val="7"/>
        </w:numPr>
        <w:ind w:left="284" w:firstLine="0"/>
        <w:jc w:val="both"/>
      </w:pPr>
      <w:r>
        <w:t>образовательная организация, реализующая программы дошкольного общего образования.</w:t>
      </w:r>
    </w:p>
    <w:p w14:paraId="64DE2D3A" w14:textId="77777777" w:rsidR="00F3231A" w:rsidRDefault="00F3231A" w:rsidP="00816212">
      <w:pPr>
        <w:pStyle w:val="a8"/>
        <w:ind w:left="284"/>
        <w:jc w:val="both"/>
      </w:pPr>
    </w:p>
    <w:p w14:paraId="3A79FD2A" w14:textId="77777777" w:rsidR="004B2AE6" w:rsidRDefault="004B2AE6" w:rsidP="004F5B9A">
      <w:pPr>
        <w:ind w:left="360"/>
        <w:rPr>
          <w:rFonts w:ascii="Times New Roman" w:hAnsi="Times New Roman"/>
          <w:b/>
          <w:sz w:val="24"/>
          <w:szCs w:val="24"/>
        </w:rPr>
      </w:pPr>
    </w:p>
    <w:p w14:paraId="74F1F61E" w14:textId="77777777" w:rsidR="004B2AE6" w:rsidRDefault="004B2AE6" w:rsidP="00617118">
      <w:pPr>
        <w:rPr>
          <w:sz w:val="24"/>
          <w:szCs w:val="24"/>
        </w:rPr>
      </w:pPr>
    </w:p>
    <w:p w14:paraId="017BD024" w14:textId="77777777" w:rsidR="004B2AE6" w:rsidRPr="00617118" w:rsidRDefault="004B2AE6" w:rsidP="00617118">
      <w:pPr>
        <w:rPr>
          <w:sz w:val="24"/>
          <w:szCs w:val="24"/>
        </w:rPr>
      </w:pPr>
    </w:p>
    <w:sectPr w:rsidR="004B2AE6" w:rsidRPr="00617118" w:rsidSect="00204894">
      <w:footerReference w:type="default" r:id="rId10"/>
      <w:footerReference w:type="first" r:id="rId11"/>
      <w:pgSz w:w="11906" w:h="16838"/>
      <w:pgMar w:top="1134" w:right="424" w:bottom="709"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D1DB55" w14:textId="77777777" w:rsidR="001E5CF9" w:rsidRDefault="001E5CF9" w:rsidP="004212B1">
      <w:pPr>
        <w:spacing w:after="0" w:line="240" w:lineRule="auto"/>
      </w:pPr>
      <w:r>
        <w:separator/>
      </w:r>
    </w:p>
  </w:endnote>
  <w:endnote w:type="continuationSeparator" w:id="0">
    <w:p w14:paraId="3BACD8D4" w14:textId="77777777" w:rsidR="001E5CF9" w:rsidRDefault="001E5CF9" w:rsidP="00421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insideV w:val="single" w:sz="18" w:space="0" w:color="4F81BD"/>
      </w:tblBorders>
      <w:tblCellMar>
        <w:top w:w="58" w:type="dxa"/>
        <w:left w:w="115" w:type="dxa"/>
        <w:bottom w:w="58" w:type="dxa"/>
        <w:right w:w="115" w:type="dxa"/>
      </w:tblCellMar>
      <w:tblLook w:val="00A0" w:firstRow="1" w:lastRow="0" w:firstColumn="1" w:lastColumn="0" w:noHBand="0" w:noVBand="0"/>
    </w:tblPr>
    <w:tblGrid>
      <w:gridCol w:w="1595"/>
      <w:gridCol w:w="9036"/>
    </w:tblGrid>
    <w:tr w:rsidR="00562A73" w:rsidRPr="00E863D0" w14:paraId="0DFA66BC" w14:textId="77777777" w:rsidTr="00AF6072">
      <w:tc>
        <w:tcPr>
          <w:tcW w:w="750" w:type="pct"/>
        </w:tcPr>
        <w:p w14:paraId="24E849A9" w14:textId="42CAAEB5" w:rsidR="00562A73" w:rsidRPr="00E863D0" w:rsidRDefault="00562A73" w:rsidP="008E4D78">
          <w:r>
            <w:fldChar w:fldCharType="begin"/>
          </w:r>
          <w:r>
            <w:instrText xml:space="preserve"> PAGE   \* MERGEFORMAT </w:instrText>
          </w:r>
          <w:r>
            <w:fldChar w:fldCharType="separate"/>
          </w:r>
          <w:r w:rsidR="00204894">
            <w:rPr>
              <w:noProof/>
            </w:rPr>
            <w:t>4</w:t>
          </w:r>
          <w:r>
            <w:rPr>
              <w:noProof/>
            </w:rPr>
            <w:fldChar w:fldCharType="end"/>
          </w:r>
        </w:p>
      </w:tc>
      <w:tc>
        <w:tcPr>
          <w:tcW w:w="4250" w:type="pct"/>
        </w:tcPr>
        <w:p w14:paraId="7E5E9801" w14:textId="77777777" w:rsidR="00562A73" w:rsidRPr="00E863D0" w:rsidRDefault="00562A73" w:rsidP="008E4D78"/>
      </w:tc>
    </w:tr>
  </w:tbl>
  <w:p w14:paraId="5A440440" w14:textId="77777777" w:rsidR="00562A73" w:rsidRPr="008E4D78" w:rsidRDefault="00562A73" w:rsidP="008E4D7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insideV w:val="single" w:sz="18" w:space="0" w:color="4F81BD"/>
      </w:tblBorders>
      <w:tblCellMar>
        <w:top w:w="58" w:type="dxa"/>
        <w:left w:w="115" w:type="dxa"/>
        <w:bottom w:w="58" w:type="dxa"/>
        <w:right w:w="115" w:type="dxa"/>
      </w:tblCellMar>
      <w:tblLook w:val="00A0" w:firstRow="1" w:lastRow="0" w:firstColumn="1" w:lastColumn="0" w:noHBand="0" w:noVBand="0"/>
    </w:tblPr>
    <w:tblGrid>
      <w:gridCol w:w="1629"/>
      <w:gridCol w:w="9232"/>
    </w:tblGrid>
    <w:tr w:rsidR="00562A73" w:rsidRPr="00E863D0" w14:paraId="16B359EB" w14:textId="77777777" w:rsidTr="00AF6072">
      <w:tc>
        <w:tcPr>
          <w:tcW w:w="750" w:type="pct"/>
        </w:tcPr>
        <w:p w14:paraId="5AF38288" w14:textId="77777777" w:rsidR="00562A73" w:rsidRPr="00E863D0" w:rsidRDefault="00562A73" w:rsidP="008E4D78">
          <w:r>
            <w:fldChar w:fldCharType="begin"/>
          </w:r>
          <w:r>
            <w:instrText xml:space="preserve"> PAGE   \* MERGEFORMAT </w:instrText>
          </w:r>
          <w:r>
            <w:fldChar w:fldCharType="separate"/>
          </w:r>
          <w:r w:rsidRPr="00E863D0">
            <w:t>1</w:t>
          </w:r>
          <w:r>
            <w:fldChar w:fldCharType="end"/>
          </w:r>
        </w:p>
      </w:tc>
      <w:tc>
        <w:tcPr>
          <w:tcW w:w="4250" w:type="pct"/>
        </w:tcPr>
        <w:p w14:paraId="4AE38D5F" w14:textId="77777777" w:rsidR="00562A73" w:rsidRPr="00E863D0" w:rsidRDefault="00562A73" w:rsidP="008E4D78">
          <w:r w:rsidRPr="00E863D0">
            <w:t>Примерная основная образовательная программа МДОУ № 26 «Подсолнушек» на 2014-2015 учебный год</w:t>
          </w:r>
        </w:p>
      </w:tc>
    </w:tr>
  </w:tbl>
  <w:p w14:paraId="798D4F21" w14:textId="77777777" w:rsidR="00562A73" w:rsidRPr="008E4D78" w:rsidRDefault="00562A73" w:rsidP="008E4D7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BD1B6" w14:textId="77777777" w:rsidR="001E5CF9" w:rsidRDefault="001E5CF9" w:rsidP="004212B1">
      <w:pPr>
        <w:spacing w:after="0" w:line="240" w:lineRule="auto"/>
      </w:pPr>
      <w:r>
        <w:separator/>
      </w:r>
    </w:p>
  </w:footnote>
  <w:footnote w:type="continuationSeparator" w:id="0">
    <w:p w14:paraId="74EED1E1" w14:textId="77777777" w:rsidR="001E5CF9" w:rsidRDefault="001E5CF9" w:rsidP="004212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32D6"/>
    <w:multiLevelType w:val="multilevel"/>
    <w:tmpl w:val="E3666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06EE2"/>
    <w:multiLevelType w:val="hybridMultilevel"/>
    <w:tmpl w:val="622CA2A8"/>
    <w:lvl w:ilvl="0" w:tplc="0419000B">
      <w:start w:val="1"/>
      <w:numFmt w:val="bullet"/>
      <w:lvlText w:val=""/>
      <w:lvlJc w:val="left"/>
      <w:pPr>
        <w:ind w:left="1287"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15:restartNumberingAfterBreak="0">
    <w:nsid w:val="3ECF5A6F"/>
    <w:multiLevelType w:val="multilevel"/>
    <w:tmpl w:val="16681408"/>
    <w:lvl w:ilvl="0">
      <w:start w:val="6"/>
      <w:numFmt w:val="decimal"/>
      <w:lvlText w:val="%1."/>
      <w:lvlJc w:val="left"/>
      <w:pPr>
        <w:tabs>
          <w:tab w:val="num" w:pos="928"/>
        </w:tabs>
        <w:ind w:left="928"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3" w15:restartNumberingAfterBreak="0">
    <w:nsid w:val="415E68C0"/>
    <w:multiLevelType w:val="hybridMultilevel"/>
    <w:tmpl w:val="72500762"/>
    <w:lvl w:ilvl="0" w:tplc="60BA3E5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499A568E"/>
    <w:multiLevelType w:val="hybridMultilevel"/>
    <w:tmpl w:val="CFB60222"/>
    <w:lvl w:ilvl="0" w:tplc="FFFFFFFF">
      <w:start w:val="1"/>
      <w:numFmt w:val="decimal"/>
      <w:lvlText w:val="%1."/>
      <w:lvlJc w:val="left"/>
      <w:pPr>
        <w:tabs>
          <w:tab w:val="num" w:pos="720"/>
        </w:tabs>
        <w:ind w:left="720" w:hanging="360"/>
      </w:pPr>
      <w:rPr>
        <w:rFonts w:cs="Times New Roman"/>
        <w:b/>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 w15:restartNumberingAfterBreak="0">
    <w:nsid w:val="66B56D54"/>
    <w:multiLevelType w:val="hybridMultilevel"/>
    <w:tmpl w:val="E4BCB5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673779EC"/>
    <w:multiLevelType w:val="multilevel"/>
    <w:tmpl w:val="DFD0BB4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D78"/>
    <w:rsid w:val="00004C28"/>
    <w:rsid w:val="000076AA"/>
    <w:rsid w:val="0002720D"/>
    <w:rsid w:val="00033CC0"/>
    <w:rsid w:val="00084D79"/>
    <w:rsid w:val="00090206"/>
    <w:rsid w:val="000927A7"/>
    <w:rsid w:val="000D31E0"/>
    <w:rsid w:val="000F7D6A"/>
    <w:rsid w:val="00102076"/>
    <w:rsid w:val="00106CC0"/>
    <w:rsid w:val="00140AEC"/>
    <w:rsid w:val="00181E5E"/>
    <w:rsid w:val="0018748A"/>
    <w:rsid w:val="0019668C"/>
    <w:rsid w:val="001968C5"/>
    <w:rsid w:val="001A2746"/>
    <w:rsid w:val="001A60BF"/>
    <w:rsid w:val="001A62AE"/>
    <w:rsid w:val="001B0B70"/>
    <w:rsid w:val="001C3F8A"/>
    <w:rsid w:val="001C40F1"/>
    <w:rsid w:val="001C67CE"/>
    <w:rsid w:val="001D1202"/>
    <w:rsid w:val="001E0C5A"/>
    <w:rsid w:val="001E2A46"/>
    <w:rsid w:val="001E5CF9"/>
    <w:rsid w:val="001F7E26"/>
    <w:rsid w:val="00204894"/>
    <w:rsid w:val="00233FBD"/>
    <w:rsid w:val="002544E7"/>
    <w:rsid w:val="002A3672"/>
    <w:rsid w:val="002A5463"/>
    <w:rsid w:val="002C055B"/>
    <w:rsid w:val="002C652A"/>
    <w:rsid w:val="002D3C07"/>
    <w:rsid w:val="00320715"/>
    <w:rsid w:val="00356E1A"/>
    <w:rsid w:val="003722B6"/>
    <w:rsid w:val="003722CB"/>
    <w:rsid w:val="00374367"/>
    <w:rsid w:val="0037656F"/>
    <w:rsid w:val="003A32F6"/>
    <w:rsid w:val="003A5B4D"/>
    <w:rsid w:val="003C04BA"/>
    <w:rsid w:val="003C06A5"/>
    <w:rsid w:val="003E682F"/>
    <w:rsid w:val="003F6E66"/>
    <w:rsid w:val="004212B1"/>
    <w:rsid w:val="00432BD4"/>
    <w:rsid w:val="00443F99"/>
    <w:rsid w:val="004530B2"/>
    <w:rsid w:val="00454362"/>
    <w:rsid w:val="00465202"/>
    <w:rsid w:val="00480237"/>
    <w:rsid w:val="004823E9"/>
    <w:rsid w:val="00483B75"/>
    <w:rsid w:val="004A19D4"/>
    <w:rsid w:val="004B2AE6"/>
    <w:rsid w:val="004C7BBA"/>
    <w:rsid w:val="004E7DE6"/>
    <w:rsid w:val="004F16D4"/>
    <w:rsid w:val="004F5B9A"/>
    <w:rsid w:val="005036C0"/>
    <w:rsid w:val="00505195"/>
    <w:rsid w:val="00513007"/>
    <w:rsid w:val="00520338"/>
    <w:rsid w:val="005210AB"/>
    <w:rsid w:val="00562A73"/>
    <w:rsid w:val="00566A43"/>
    <w:rsid w:val="005819D4"/>
    <w:rsid w:val="00591706"/>
    <w:rsid w:val="005A5D89"/>
    <w:rsid w:val="005B0379"/>
    <w:rsid w:val="005B545F"/>
    <w:rsid w:val="005C5A3E"/>
    <w:rsid w:val="005E53AF"/>
    <w:rsid w:val="005F557D"/>
    <w:rsid w:val="00616348"/>
    <w:rsid w:val="00617118"/>
    <w:rsid w:val="00621F8F"/>
    <w:rsid w:val="006304EC"/>
    <w:rsid w:val="00637B6F"/>
    <w:rsid w:val="00644327"/>
    <w:rsid w:val="00666EE9"/>
    <w:rsid w:val="006857F4"/>
    <w:rsid w:val="00690CC9"/>
    <w:rsid w:val="006B7E2D"/>
    <w:rsid w:val="006C01C3"/>
    <w:rsid w:val="006C1B02"/>
    <w:rsid w:val="006D3767"/>
    <w:rsid w:val="00721905"/>
    <w:rsid w:val="00734C41"/>
    <w:rsid w:val="00741410"/>
    <w:rsid w:val="00750C44"/>
    <w:rsid w:val="0075507A"/>
    <w:rsid w:val="007570C2"/>
    <w:rsid w:val="00761407"/>
    <w:rsid w:val="00781BAB"/>
    <w:rsid w:val="007926A6"/>
    <w:rsid w:val="007D4D79"/>
    <w:rsid w:val="007F0D8B"/>
    <w:rsid w:val="00804B28"/>
    <w:rsid w:val="00816212"/>
    <w:rsid w:val="008255DD"/>
    <w:rsid w:val="00834A4C"/>
    <w:rsid w:val="00850DD3"/>
    <w:rsid w:val="008542E2"/>
    <w:rsid w:val="00860E97"/>
    <w:rsid w:val="0087648D"/>
    <w:rsid w:val="00886605"/>
    <w:rsid w:val="0089089A"/>
    <w:rsid w:val="0089752E"/>
    <w:rsid w:val="008C0CFE"/>
    <w:rsid w:val="008E4D78"/>
    <w:rsid w:val="008F08E9"/>
    <w:rsid w:val="008F2F8F"/>
    <w:rsid w:val="008F5BA5"/>
    <w:rsid w:val="00930A64"/>
    <w:rsid w:val="00931A9F"/>
    <w:rsid w:val="00935171"/>
    <w:rsid w:val="0095125B"/>
    <w:rsid w:val="0095232F"/>
    <w:rsid w:val="00973495"/>
    <w:rsid w:val="00973745"/>
    <w:rsid w:val="0098082F"/>
    <w:rsid w:val="0098378C"/>
    <w:rsid w:val="009859E6"/>
    <w:rsid w:val="009B06DB"/>
    <w:rsid w:val="009B7D34"/>
    <w:rsid w:val="009D781D"/>
    <w:rsid w:val="009E7C3F"/>
    <w:rsid w:val="009F4AD5"/>
    <w:rsid w:val="00A2768D"/>
    <w:rsid w:val="00A463BC"/>
    <w:rsid w:val="00A46DA0"/>
    <w:rsid w:val="00A51D5D"/>
    <w:rsid w:val="00A56126"/>
    <w:rsid w:val="00AA4686"/>
    <w:rsid w:val="00AB09D4"/>
    <w:rsid w:val="00AB3F15"/>
    <w:rsid w:val="00AB5266"/>
    <w:rsid w:val="00AD5DDE"/>
    <w:rsid w:val="00AE5364"/>
    <w:rsid w:val="00AF4F6D"/>
    <w:rsid w:val="00AF6072"/>
    <w:rsid w:val="00B0430D"/>
    <w:rsid w:val="00B15B97"/>
    <w:rsid w:val="00B23FD2"/>
    <w:rsid w:val="00B35604"/>
    <w:rsid w:val="00B4043D"/>
    <w:rsid w:val="00B503F2"/>
    <w:rsid w:val="00B62D18"/>
    <w:rsid w:val="00B6316E"/>
    <w:rsid w:val="00B97ACF"/>
    <w:rsid w:val="00BA3BB3"/>
    <w:rsid w:val="00BB4592"/>
    <w:rsid w:val="00BE0D5C"/>
    <w:rsid w:val="00C135FD"/>
    <w:rsid w:val="00C24407"/>
    <w:rsid w:val="00C33F81"/>
    <w:rsid w:val="00C4256E"/>
    <w:rsid w:val="00C47256"/>
    <w:rsid w:val="00C522E6"/>
    <w:rsid w:val="00C528F0"/>
    <w:rsid w:val="00C6168F"/>
    <w:rsid w:val="00C62742"/>
    <w:rsid w:val="00C73B96"/>
    <w:rsid w:val="00C767EA"/>
    <w:rsid w:val="00CD0FBB"/>
    <w:rsid w:val="00CF16F3"/>
    <w:rsid w:val="00CF6F58"/>
    <w:rsid w:val="00D03EE6"/>
    <w:rsid w:val="00D3501C"/>
    <w:rsid w:val="00D37683"/>
    <w:rsid w:val="00D5442F"/>
    <w:rsid w:val="00D56491"/>
    <w:rsid w:val="00D6468A"/>
    <w:rsid w:val="00D91042"/>
    <w:rsid w:val="00DA5820"/>
    <w:rsid w:val="00DB258D"/>
    <w:rsid w:val="00DB4C47"/>
    <w:rsid w:val="00DC5951"/>
    <w:rsid w:val="00DC66A1"/>
    <w:rsid w:val="00DE0851"/>
    <w:rsid w:val="00E206C4"/>
    <w:rsid w:val="00E32988"/>
    <w:rsid w:val="00E52582"/>
    <w:rsid w:val="00E54E2C"/>
    <w:rsid w:val="00E5787B"/>
    <w:rsid w:val="00E6271D"/>
    <w:rsid w:val="00E863D0"/>
    <w:rsid w:val="00E9070A"/>
    <w:rsid w:val="00E92BF5"/>
    <w:rsid w:val="00EB01CC"/>
    <w:rsid w:val="00EC06F9"/>
    <w:rsid w:val="00EC171B"/>
    <w:rsid w:val="00EC5D34"/>
    <w:rsid w:val="00ED0D58"/>
    <w:rsid w:val="00F101C6"/>
    <w:rsid w:val="00F22FA9"/>
    <w:rsid w:val="00F250CF"/>
    <w:rsid w:val="00F3231A"/>
    <w:rsid w:val="00F466F5"/>
    <w:rsid w:val="00F73361"/>
    <w:rsid w:val="00F83EA5"/>
    <w:rsid w:val="00F857F9"/>
    <w:rsid w:val="00F924F7"/>
    <w:rsid w:val="00F95C16"/>
    <w:rsid w:val="00F97733"/>
    <w:rsid w:val="00FA12F8"/>
    <w:rsid w:val="00FB28BC"/>
    <w:rsid w:val="00FB4081"/>
    <w:rsid w:val="00FB4242"/>
    <w:rsid w:val="00FC2C7B"/>
    <w:rsid w:val="00FC71C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835F62"/>
  <w15:docId w15:val="{A83D006A-F9F2-4DE7-ABA6-D9424D7F0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085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8E4D78"/>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8E4D78"/>
    <w:rPr>
      <w:rFonts w:ascii="Tahoma" w:hAnsi="Tahoma" w:cs="Tahoma"/>
      <w:sz w:val="16"/>
      <w:szCs w:val="16"/>
    </w:rPr>
  </w:style>
  <w:style w:type="paragraph" w:styleId="a5">
    <w:name w:val="List Paragraph"/>
    <w:basedOn w:val="a"/>
    <w:uiPriority w:val="99"/>
    <w:qFormat/>
    <w:rsid w:val="0095232F"/>
    <w:pPr>
      <w:spacing w:after="0" w:line="240" w:lineRule="auto"/>
      <w:ind w:left="720"/>
      <w:contextualSpacing/>
    </w:pPr>
    <w:rPr>
      <w:rFonts w:ascii="Times New Roman" w:eastAsia="Times New Roman" w:hAnsi="Times New Roman"/>
      <w:sz w:val="20"/>
      <w:szCs w:val="20"/>
      <w:lang w:eastAsia="ru-RU"/>
    </w:rPr>
  </w:style>
  <w:style w:type="character" w:styleId="a6">
    <w:name w:val="Hyperlink"/>
    <w:uiPriority w:val="99"/>
    <w:rsid w:val="00AA4686"/>
    <w:rPr>
      <w:rFonts w:cs="Times New Roman"/>
      <w:color w:val="0000FF"/>
      <w:u w:val="single"/>
    </w:rPr>
  </w:style>
  <w:style w:type="table" w:styleId="a7">
    <w:name w:val="Table Grid"/>
    <w:basedOn w:val="a1"/>
    <w:locked/>
    <w:rsid w:val="00757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F3231A"/>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header"/>
    <w:basedOn w:val="a"/>
    <w:link w:val="aa"/>
    <w:uiPriority w:val="99"/>
    <w:unhideWhenUsed/>
    <w:rsid w:val="00D5442F"/>
    <w:pPr>
      <w:tabs>
        <w:tab w:val="center" w:pos="4677"/>
        <w:tab w:val="right" w:pos="9355"/>
      </w:tabs>
    </w:pPr>
  </w:style>
  <w:style w:type="character" w:customStyle="1" w:styleId="aa">
    <w:name w:val="Верхний колонтитул Знак"/>
    <w:link w:val="a9"/>
    <w:uiPriority w:val="99"/>
    <w:rsid w:val="00D5442F"/>
    <w:rPr>
      <w:lang w:eastAsia="en-US"/>
    </w:rPr>
  </w:style>
  <w:style w:type="paragraph" w:styleId="ab">
    <w:name w:val="footer"/>
    <w:basedOn w:val="a"/>
    <w:link w:val="ac"/>
    <w:uiPriority w:val="99"/>
    <w:unhideWhenUsed/>
    <w:rsid w:val="00D5442F"/>
    <w:pPr>
      <w:tabs>
        <w:tab w:val="center" w:pos="4677"/>
        <w:tab w:val="right" w:pos="9355"/>
      </w:tabs>
    </w:pPr>
  </w:style>
  <w:style w:type="character" w:customStyle="1" w:styleId="ac">
    <w:name w:val="Нижний колонтитул Знак"/>
    <w:link w:val="ab"/>
    <w:uiPriority w:val="99"/>
    <w:rsid w:val="00D5442F"/>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869880">
      <w:bodyDiv w:val="1"/>
      <w:marLeft w:val="0"/>
      <w:marRight w:val="0"/>
      <w:marTop w:val="0"/>
      <w:marBottom w:val="0"/>
      <w:divBdr>
        <w:top w:val="none" w:sz="0" w:space="0" w:color="auto"/>
        <w:left w:val="none" w:sz="0" w:space="0" w:color="auto"/>
        <w:bottom w:val="none" w:sz="0" w:space="0" w:color="auto"/>
        <w:right w:val="none" w:sz="0" w:space="0" w:color="auto"/>
      </w:divBdr>
    </w:div>
    <w:div w:id="520434716">
      <w:bodyDiv w:val="1"/>
      <w:marLeft w:val="0"/>
      <w:marRight w:val="0"/>
      <w:marTop w:val="0"/>
      <w:marBottom w:val="0"/>
      <w:divBdr>
        <w:top w:val="none" w:sz="0" w:space="0" w:color="auto"/>
        <w:left w:val="none" w:sz="0" w:space="0" w:color="auto"/>
        <w:bottom w:val="none" w:sz="0" w:space="0" w:color="auto"/>
        <w:right w:val="none" w:sz="0" w:space="0" w:color="auto"/>
      </w:divBdr>
    </w:div>
    <w:div w:id="724642684">
      <w:bodyDiv w:val="1"/>
      <w:marLeft w:val="0"/>
      <w:marRight w:val="0"/>
      <w:marTop w:val="0"/>
      <w:marBottom w:val="0"/>
      <w:divBdr>
        <w:top w:val="none" w:sz="0" w:space="0" w:color="auto"/>
        <w:left w:val="none" w:sz="0" w:space="0" w:color="auto"/>
        <w:bottom w:val="none" w:sz="0" w:space="0" w:color="auto"/>
        <w:right w:val="none" w:sz="0" w:space="0" w:color="auto"/>
      </w:divBdr>
    </w:div>
    <w:div w:id="865406470">
      <w:bodyDiv w:val="1"/>
      <w:marLeft w:val="0"/>
      <w:marRight w:val="0"/>
      <w:marTop w:val="0"/>
      <w:marBottom w:val="0"/>
      <w:divBdr>
        <w:top w:val="none" w:sz="0" w:space="0" w:color="auto"/>
        <w:left w:val="none" w:sz="0" w:space="0" w:color="auto"/>
        <w:bottom w:val="none" w:sz="0" w:space="0" w:color="auto"/>
        <w:right w:val="none" w:sz="0" w:space="0" w:color="auto"/>
      </w:divBdr>
    </w:div>
    <w:div w:id="87388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D7115-413D-4C02-A540-F0C483DB8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159</Pages>
  <Words>63822</Words>
  <Characters>363786</Characters>
  <Application>Microsoft Office Word</Application>
  <DocSecurity>0</DocSecurity>
  <Lines>3031</Lines>
  <Paragraphs>853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2</cp:revision>
  <dcterms:created xsi:type="dcterms:W3CDTF">2023-05-15T14:01:00Z</dcterms:created>
  <dcterms:modified xsi:type="dcterms:W3CDTF">2023-05-15T14:01:00Z</dcterms:modified>
</cp:coreProperties>
</file>