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19" w:rsidRPr="00641619" w:rsidRDefault="00641619" w:rsidP="00641619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</w:rPr>
      </w:pPr>
    </w:p>
    <w:p w:rsidR="00E94A96" w:rsidRDefault="00641619" w:rsidP="00540730">
      <w:pPr>
        <w:pStyle w:val="a8"/>
        <w:jc w:val="center"/>
        <w:rPr>
          <w:rFonts w:ascii="Times New Roman" w:eastAsia="Times New Roman" w:hAnsi="Times New Roman" w:cs="Times New Roman"/>
          <w:b/>
        </w:rPr>
      </w:pPr>
      <w:r w:rsidRPr="00E94A96">
        <w:rPr>
          <w:rFonts w:ascii="Times New Roman" w:eastAsia="Times New Roman" w:hAnsi="Times New Roman" w:cs="Times New Roman"/>
          <w:b/>
        </w:rPr>
        <w:t xml:space="preserve">ПУБЛИЧНЫЙ </w:t>
      </w:r>
      <w:r w:rsidR="00E94A96" w:rsidRPr="00E94A96">
        <w:rPr>
          <w:rFonts w:ascii="Times New Roman" w:eastAsia="Times New Roman" w:hAnsi="Times New Roman" w:cs="Times New Roman"/>
          <w:b/>
        </w:rPr>
        <w:t xml:space="preserve"> </w:t>
      </w:r>
      <w:r w:rsidRPr="00E94A96">
        <w:rPr>
          <w:rFonts w:ascii="Times New Roman" w:eastAsia="Times New Roman" w:hAnsi="Times New Roman" w:cs="Times New Roman"/>
          <w:b/>
        </w:rPr>
        <w:t>ДОКЛАД</w:t>
      </w:r>
      <w:r w:rsidRPr="00E94A96">
        <w:rPr>
          <w:rFonts w:ascii="Times New Roman" w:eastAsia="Times New Roman" w:hAnsi="Times New Roman" w:cs="Times New Roman"/>
          <w:b/>
        </w:rPr>
        <w:br/>
      </w:r>
      <w:r w:rsidR="00E94A96" w:rsidRPr="00E94A96">
        <w:rPr>
          <w:rFonts w:ascii="Times New Roman" w:eastAsia="Times New Roman" w:hAnsi="Times New Roman" w:cs="Times New Roman"/>
          <w:b/>
        </w:rPr>
        <w:t xml:space="preserve">               </w:t>
      </w:r>
      <w:r w:rsidR="00047664">
        <w:rPr>
          <w:rFonts w:ascii="Times New Roman" w:eastAsia="Times New Roman" w:hAnsi="Times New Roman" w:cs="Times New Roman"/>
          <w:b/>
        </w:rPr>
        <w:t>ОТЧЕТ</w:t>
      </w:r>
      <w:r w:rsidR="00E94A96" w:rsidRPr="00E94A96">
        <w:rPr>
          <w:rFonts w:ascii="Times New Roman" w:eastAsia="Times New Roman" w:hAnsi="Times New Roman" w:cs="Times New Roman"/>
          <w:b/>
        </w:rPr>
        <w:t xml:space="preserve">  </w:t>
      </w:r>
      <w:r w:rsidRPr="00E94A96">
        <w:rPr>
          <w:rFonts w:ascii="Times New Roman" w:eastAsia="Times New Roman" w:hAnsi="Times New Roman" w:cs="Times New Roman"/>
          <w:b/>
        </w:rPr>
        <w:t xml:space="preserve">О ДЕЯТЕЛЬНОСТИ </w:t>
      </w:r>
      <w:r w:rsidR="00E94A96" w:rsidRPr="00E94A96">
        <w:rPr>
          <w:rFonts w:ascii="Times New Roman" w:eastAsia="Times New Roman" w:hAnsi="Times New Roman" w:cs="Times New Roman"/>
          <w:b/>
        </w:rPr>
        <w:t xml:space="preserve"> </w:t>
      </w:r>
      <w:r w:rsidRPr="00E94A96">
        <w:rPr>
          <w:rFonts w:ascii="Times New Roman" w:eastAsia="Times New Roman" w:hAnsi="Times New Roman" w:cs="Times New Roman"/>
          <w:b/>
        </w:rPr>
        <w:t xml:space="preserve">МУНИЦИПАЛЬНОГО ДОШКОЛЬНОГО </w:t>
      </w:r>
      <w:r w:rsidR="00E94A96">
        <w:rPr>
          <w:rFonts w:ascii="Times New Roman" w:eastAsia="Times New Roman" w:hAnsi="Times New Roman" w:cs="Times New Roman"/>
          <w:b/>
        </w:rPr>
        <w:t xml:space="preserve">                                  </w:t>
      </w:r>
      <w:r w:rsidRPr="00E94A96">
        <w:rPr>
          <w:rFonts w:ascii="Times New Roman" w:eastAsia="Times New Roman" w:hAnsi="Times New Roman" w:cs="Times New Roman"/>
          <w:b/>
        </w:rPr>
        <w:t>ОБРАЗОВАТЕЛЬНОГО УЧРЕЖДЕНИЯ «</w:t>
      </w:r>
      <w:r w:rsidR="00E94A96" w:rsidRPr="00E94A96">
        <w:rPr>
          <w:rFonts w:ascii="Times New Roman" w:eastAsia="Times New Roman" w:hAnsi="Times New Roman" w:cs="Times New Roman"/>
          <w:b/>
        </w:rPr>
        <w:t xml:space="preserve"> </w:t>
      </w:r>
      <w:r w:rsidR="00E94A96">
        <w:rPr>
          <w:rFonts w:ascii="Times New Roman" w:eastAsia="Times New Roman" w:hAnsi="Times New Roman" w:cs="Times New Roman"/>
          <w:b/>
        </w:rPr>
        <w:t>КОМСОМОЛЬСКИЙ</w:t>
      </w:r>
    </w:p>
    <w:p w:rsidR="00540730" w:rsidRDefault="00641619" w:rsidP="00540730">
      <w:pPr>
        <w:pStyle w:val="a8"/>
        <w:jc w:val="center"/>
        <w:rPr>
          <w:rFonts w:ascii="Times New Roman" w:eastAsia="Times New Roman" w:hAnsi="Times New Roman" w:cs="Times New Roman"/>
        </w:rPr>
      </w:pPr>
      <w:r w:rsidRPr="00E94A96">
        <w:rPr>
          <w:rFonts w:ascii="Times New Roman" w:eastAsia="Times New Roman" w:hAnsi="Times New Roman" w:cs="Times New Roman"/>
          <w:b/>
          <w:caps/>
        </w:rPr>
        <w:t>ДЕТСКИЙ</w:t>
      </w:r>
      <w:r w:rsidR="00E94A96">
        <w:rPr>
          <w:rFonts w:ascii="Times New Roman" w:eastAsia="Times New Roman" w:hAnsi="Times New Roman" w:cs="Times New Roman"/>
          <w:caps/>
        </w:rPr>
        <w:t xml:space="preserve"> </w:t>
      </w:r>
      <w:r w:rsidR="00E94A96" w:rsidRPr="00E94A96">
        <w:rPr>
          <w:rFonts w:ascii="Times New Roman" w:eastAsia="Times New Roman" w:hAnsi="Times New Roman" w:cs="Times New Roman"/>
          <w:b/>
          <w:caps/>
        </w:rPr>
        <w:t>САД</w:t>
      </w:r>
      <w:r w:rsidR="00E94A96">
        <w:rPr>
          <w:rFonts w:ascii="Times New Roman" w:eastAsia="Times New Roman" w:hAnsi="Times New Roman" w:cs="Times New Roman"/>
          <w:b/>
          <w:caps/>
        </w:rPr>
        <w:t xml:space="preserve">  «СОЛНЫШКО</w:t>
      </w:r>
      <w:r w:rsidR="00E94A96">
        <w:rPr>
          <w:rFonts w:ascii="Times New Roman" w:eastAsia="Times New Roman" w:hAnsi="Times New Roman" w:cs="Times New Roman"/>
          <w:caps/>
        </w:rPr>
        <w:t> </w:t>
      </w:r>
      <w:r w:rsidRPr="00641619">
        <w:rPr>
          <w:rFonts w:ascii="Times New Roman" w:eastAsia="Times New Roman" w:hAnsi="Times New Roman" w:cs="Times New Roman"/>
          <w:caps/>
        </w:rPr>
        <w:t>»</w:t>
      </w:r>
    </w:p>
    <w:p w:rsidR="00641619" w:rsidRPr="00E94A96" w:rsidRDefault="00641619" w:rsidP="00540730">
      <w:pPr>
        <w:pStyle w:val="a8"/>
        <w:jc w:val="center"/>
        <w:rPr>
          <w:rFonts w:ascii="Times New Roman" w:eastAsia="Times New Roman" w:hAnsi="Times New Roman" w:cs="Times New Roman"/>
          <w:b/>
          <w:caps/>
        </w:rPr>
      </w:pPr>
      <w:bookmarkStart w:id="0" w:name="_GoBack"/>
      <w:bookmarkEnd w:id="0"/>
      <w:r w:rsidRPr="00641619">
        <w:rPr>
          <w:rFonts w:ascii="Times New Roman" w:eastAsia="Times New Roman" w:hAnsi="Times New Roman" w:cs="Times New Roman"/>
        </w:rPr>
        <w:t>2016-2017 УЧЕБНЫЙ ГОД</w:t>
      </w:r>
    </w:p>
    <w:p w:rsidR="00641619" w:rsidRPr="00641619" w:rsidRDefault="00641619" w:rsidP="00641619">
      <w:pPr>
        <w:pStyle w:val="a8"/>
        <w:rPr>
          <w:rFonts w:ascii="Times New Roman" w:eastAsia="Times New Roman" w:hAnsi="Times New Roman" w:cs="Times New Roman"/>
          <w:color w:val="333333"/>
        </w:rPr>
      </w:pPr>
      <w:r w:rsidRPr="00641619">
        <w:rPr>
          <w:rFonts w:ascii="Times New Roman" w:eastAsia="Times New Roman" w:hAnsi="Times New Roman" w:cs="Times New Roman"/>
        </w:rPr>
        <w:t xml:space="preserve">село </w:t>
      </w:r>
      <w:r w:rsidR="00E94A96">
        <w:rPr>
          <w:rFonts w:ascii="Times New Roman" w:eastAsia="Times New Roman" w:hAnsi="Times New Roman" w:cs="Times New Roman"/>
        </w:rPr>
        <w:t xml:space="preserve"> Комсомольское</w:t>
      </w:r>
      <w:r w:rsidR="00047664">
        <w:rPr>
          <w:rFonts w:ascii="Times New Roman" w:eastAsia="Times New Roman" w:hAnsi="Times New Roman" w:cs="Times New Roman"/>
        </w:rPr>
        <w:t>.</w:t>
      </w:r>
    </w:p>
    <w:p w:rsidR="00641619" w:rsidRDefault="00641619" w:rsidP="001D73E7">
      <w:pPr>
        <w:pStyle w:val="a8"/>
        <w:rPr>
          <w:rFonts w:ascii="Times New Roman" w:eastAsia="Times New Roman" w:hAnsi="Times New Roman" w:cs="Times New Roman"/>
          <w:color w:val="333333"/>
        </w:rPr>
      </w:pPr>
    </w:p>
    <w:p w:rsidR="009D3730" w:rsidRDefault="009D3730" w:rsidP="001D73E7">
      <w:pPr>
        <w:pStyle w:val="a8"/>
        <w:rPr>
          <w:rFonts w:ascii="Times New Roman" w:eastAsia="Times New Roman" w:hAnsi="Times New Roman" w:cs="Times New Roman"/>
          <w:color w:val="333333"/>
        </w:rPr>
      </w:pPr>
    </w:p>
    <w:p w:rsidR="009A3F11" w:rsidRDefault="009A3F11" w:rsidP="001D73E7">
      <w:pPr>
        <w:pStyle w:val="a8"/>
        <w:rPr>
          <w:rFonts w:ascii="Times New Roman" w:eastAsia="Times New Roman" w:hAnsi="Times New Roman" w:cs="Times New Roman"/>
          <w:color w:val="333333"/>
        </w:rPr>
      </w:pPr>
    </w:p>
    <w:p w:rsidR="009A3F11" w:rsidRDefault="009A3F11" w:rsidP="001D73E7">
      <w:pPr>
        <w:pStyle w:val="a8"/>
        <w:rPr>
          <w:rFonts w:ascii="Times New Roman" w:eastAsia="Times New Roman" w:hAnsi="Times New Roman" w:cs="Times New Roman"/>
          <w:color w:val="333333"/>
        </w:rPr>
      </w:pPr>
    </w:p>
    <w:p w:rsidR="009D3730" w:rsidRPr="001D73E7" w:rsidRDefault="009D3730" w:rsidP="001D73E7">
      <w:pPr>
        <w:pStyle w:val="a8"/>
        <w:rPr>
          <w:rFonts w:ascii="Times New Roman" w:eastAsia="Times New Roman" w:hAnsi="Times New Roman" w:cs="Times New Roman"/>
          <w:color w:val="333333"/>
        </w:rPr>
      </w:pPr>
    </w:p>
    <w:p w:rsidR="00641619" w:rsidRDefault="00641619" w:rsidP="001D73E7">
      <w:pPr>
        <w:pStyle w:val="a8"/>
        <w:rPr>
          <w:rFonts w:ascii="Times New Roman" w:hAnsi="Times New Roman" w:cs="Times New Roman"/>
        </w:rPr>
      </w:pPr>
      <w:r w:rsidRPr="001D73E7">
        <w:rPr>
          <w:rFonts w:ascii="Times New Roman" w:hAnsi="Times New Roman" w:cs="Times New Roman"/>
        </w:rPr>
        <w:t>Содержание:</w:t>
      </w:r>
    </w:p>
    <w:p w:rsidR="001D73E7" w:rsidRPr="001D73E7" w:rsidRDefault="001D73E7" w:rsidP="001D73E7">
      <w:pPr>
        <w:pStyle w:val="a8"/>
        <w:numPr>
          <w:ilvl w:val="0"/>
          <w:numId w:val="9"/>
        </w:numPr>
        <w:rPr>
          <w:rFonts w:ascii="Times New Roman" w:hAnsi="Times New Roman" w:cs="Times New Roman"/>
        </w:rPr>
      </w:pPr>
      <w:r w:rsidRPr="001D73E7">
        <w:rPr>
          <w:rFonts w:ascii="Times New Roman" w:hAnsi="Times New Roman" w:cs="Times New Roman"/>
        </w:rPr>
        <w:t>Общая характеристика образовательного учреждения</w:t>
      </w:r>
    </w:p>
    <w:p w:rsidR="001D73E7" w:rsidRDefault="001D73E7" w:rsidP="001D73E7">
      <w:pPr>
        <w:pStyle w:val="a8"/>
        <w:numPr>
          <w:ilvl w:val="0"/>
          <w:numId w:val="9"/>
        </w:numPr>
        <w:rPr>
          <w:rFonts w:ascii="Times New Roman" w:hAnsi="Times New Roman" w:cs="Times New Roman"/>
        </w:rPr>
      </w:pPr>
      <w:r w:rsidRPr="001D73E7">
        <w:rPr>
          <w:rFonts w:ascii="Times New Roman" w:hAnsi="Times New Roman" w:cs="Times New Roman"/>
        </w:rPr>
        <w:t>Состав воспитанников и социальные особенности семей</w:t>
      </w:r>
    </w:p>
    <w:p w:rsidR="001D73E7" w:rsidRDefault="001D73E7" w:rsidP="001D73E7">
      <w:pPr>
        <w:pStyle w:val="a8"/>
        <w:numPr>
          <w:ilvl w:val="0"/>
          <w:numId w:val="9"/>
        </w:numPr>
        <w:rPr>
          <w:rFonts w:ascii="Times New Roman" w:hAnsi="Times New Roman" w:cs="Times New Roman"/>
        </w:rPr>
      </w:pPr>
      <w:r w:rsidRPr="001D73E7">
        <w:rPr>
          <w:rFonts w:ascii="Times New Roman" w:hAnsi="Times New Roman" w:cs="Times New Roman"/>
        </w:rPr>
        <w:t>Структура управления ДОУ</w:t>
      </w:r>
      <w:r>
        <w:rPr>
          <w:rFonts w:ascii="Times New Roman" w:hAnsi="Times New Roman" w:cs="Times New Roman"/>
        </w:rPr>
        <w:t xml:space="preserve">  </w:t>
      </w:r>
    </w:p>
    <w:p w:rsidR="001D73E7" w:rsidRDefault="001D73E7" w:rsidP="001D73E7">
      <w:pPr>
        <w:pStyle w:val="a8"/>
        <w:numPr>
          <w:ilvl w:val="0"/>
          <w:numId w:val="9"/>
        </w:numPr>
        <w:rPr>
          <w:rFonts w:ascii="Times New Roman" w:hAnsi="Times New Roman" w:cs="Times New Roman"/>
        </w:rPr>
      </w:pPr>
      <w:r w:rsidRPr="001D73E7">
        <w:rPr>
          <w:rFonts w:ascii="Times New Roman" w:hAnsi="Times New Roman" w:cs="Times New Roman"/>
        </w:rPr>
        <w:t>Условия осуществления учебно-воспитательного процесса</w:t>
      </w:r>
    </w:p>
    <w:p w:rsidR="001D73E7" w:rsidRDefault="001D73E7" w:rsidP="001D73E7">
      <w:pPr>
        <w:pStyle w:val="a8"/>
        <w:numPr>
          <w:ilvl w:val="0"/>
          <w:numId w:val="9"/>
        </w:numPr>
        <w:rPr>
          <w:rFonts w:ascii="Times New Roman" w:hAnsi="Times New Roman" w:cs="Times New Roman"/>
        </w:rPr>
      </w:pPr>
      <w:r w:rsidRPr="001D73E7">
        <w:rPr>
          <w:rFonts w:ascii="Times New Roman" w:hAnsi="Times New Roman" w:cs="Times New Roman"/>
        </w:rPr>
        <w:t>Организация методической работы ДОУ и результаты учебно-воспитательной деятельности</w:t>
      </w:r>
    </w:p>
    <w:p w:rsidR="001D73E7" w:rsidRDefault="001D73E7" w:rsidP="001D73E7">
      <w:pPr>
        <w:pStyle w:val="a8"/>
        <w:numPr>
          <w:ilvl w:val="0"/>
          <w:numId w:val="9"/>
        </w:numPr>
        <w:rPr>
          <w:rFonts w:ascii="Times New Roman" w:hAnsi="Times New Roman" w:cs="Times New Roman"/>
        </w:rPr>
      </w:pPr>
      <w:r w:rsidRPr="001D73E7">
        <w:rPr>
          <w:rFonts w:ascii="Times New Roman" w:hAnsi="Times New Roman" w:cs="Times New Roman"/>
        </w:rPr>
        <w:t>Кадровое обеспечение учебно-воспитательного процесса</w:t>
      </w:r>
    </w:p>
    <w:p w:rsidR="001D73E7" w:rsidRDefault="001D73E7" w:rsidP="001D73E7">
      <w:pPr>
        <w:pStyle w:val="a8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Состоя</w:t>
      </w:r>
      <w:r w:rsidRPr="001D73E7">
        <w:rPr>
          <w:rFonts w:ascii="Times New Roman" w:hAnsi="Times New Roman" w:cs="Times New Roman"/>
        </w:rPr>
        <w:t>ние здоровья воспитанников, меры по охране и укреплению здоровья</w:t>
      </w:r>
    </w:p>
    <w:p w:rsidR="001D73E7" w:rsidRDefault="001D73E7" w:rsidP="001D73E7">
      <w:pPr>
        <w:pStyle w:val="a8"/>
        <w:numPr>
          <w:ilvl w:val="0"/>
          <w:numId w:val="9"/>
        </w:numPr>
        <w:rPr>
          <w:rFonts w:ascii="Times New Roman" w:hAnsi="Times New Roman" w:cs="Times New Roman"/>
        </w:rPr>
      </w:pPr>
      <w:r w:rsidRPr="001D73E7">
        <w:rPr>
          <w:rFonts w:ascii="Times New Roman" w:hAnsi="Times New Roman" w:cs="Times New Roman"/>
        </w:rPr>
        <w:t>Финансовое обеспечение функционирования и развития ДОУ</w:t>
      </w:r>
    </w:p>
    <w:p w:rsidR="001D73E7" w:rsidRDefault="001D73E7" w:rsidP="001D73E7">
      <w:pPr>
        <w:pStyle w:val="a8"/>
        <w:numPr>
          <w:ilvl w:val="0"/>
          <w:numId w:val="9"/>
        </w:numPr>
        <w:rPr>
          <w:rFonts w:ascii="Times New Roman" w:hAnsi="Times New Roman" w:cs="Times New Roman"/>
        </w:rPr>
      </w:pPr>
      <w:r w:rsidRPr="001D73E7">
        <w:rPr>
          <w:rFonts w:ascii="Times New Roman" w:hAnsi="Times New Roman" w:cs="Times New Roman"/>
        </w:rPr>
        <w:t>Обеспечение безопасности образовательного пространства</w:t>
      </w:r>
    </w:p>
    <w:p w:rsidR="001D73E7" w:rsidRDefault="009D3730" w:rsidP="009D3730">
      <w:pPr>
        <w:pStyle w:val="a8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</w:t>
      </w:r>
      <w:r w:rsidR="001D73E7" w:rsidRPr="001D73E7">
        <w:rPr>
          <w:rFonts w:ascii="Times New Roman" w:hAnsi="Times New Roman" w:cs="Times New Roman"/>
        </w:rPr>
        <w:t>ьная активность и социальное партнерство ДОУ</w:t>
      </w:r>
    </w:p>
    <w:p w:rsidR="009D3730" w:rsidRPr="001D73E7" w:rsidRDefault="009D3730" w:rsidP="009D3730">
      <w:pPr>
        <w:pStyle w:val="a8"/>
        <w:numPr>
          <w:ilvl w:val="0"/>
          <w:numId w:val="9"/>
        </w:numPr>
        <w:rPr>
          <w:rFonts w:ascii="Times New Roman" w:hAnsi="Times New Roman" w:cs="Times New Roman"/>
        </w:rPr>
      </w:pPr>
      <w:r w:rsidRPr="001D73E7">
        <w:rPr>
          <w:rFonts w:ascii="Times New Roman" w:hAnsi="Times New Roman" w:cs="Times New Roman"/>
        </w:rPr>
        <w:t xml:space="preserve">Основные </w:t>
      </w:r>
      <w:r>
        <w:rPr>
          <w:rFonts w:ascii="Times New Roman" w:hAnsi="Times New Roman" w:cs="Times New Roman"/>
        </w:rPr>
        <w:t xml:space="preserve">  проблемы и направления дальне</w:t>
      </w:r>
      <w:r w:rsidRPr="001D73E7">
        <w:rPr>
          <w:rFonts w:ascii="Times New Roman" w:hAnsi="Times New Roman" w:cs="Times New Roman"/>
        </w:rPr>
        <w:t>йшего развития</w:t>
      </w:r>
    </w:p>
    <w:p w:rsidR="009D3730" w:rsidRDefault="009D3730" w:rsidP="009D3730">
      <w:pPr>
        <w:pStyle w:val="a8"/>
        <w:ind w:left="720"/>
        <w:rPr>
          <w:rFonts w:ascii="Times New Roman" w:hAnsi="Times New Roman" w:cs="Times New Roman"/>
        </w:rPr>
      </w:pPr>
    </w:p>
    <w:p w:rsidR="001D73E7" w:rsidRPr="001D73E7" w:rsidRDefault="001D73E7" w:rsidP="009D3730">
      <w:pPr>
        <w:pStyle w:val="a8"/>
        <w:ind w:left="720"/>
        <w:rPr>
          <w:rFonts w:ascii="Times New Roman" w:hAnsi="Times New Roman" w:cs="Times New Roman"/>
        </w:rPr>
      </w:pPr>
    </w:p>
    <w:p w:rsidR="001D73E7" w:rsidRDefault="001D73E7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D3730" w:rsidRDefault="009D3730" w:rsidP="001D73E7">
      <w:pPr>
        <w:pStyle w:val="a8"/>
        <w:rPr>
          <w:rFonts w:ascii="Times New Roman" w:hAnsi="Times New Roman" w:cs="Times New Roman"/>
        </w:rPr>
      </w:pPr>
    </w:p>
    <w:p w:rsidR="009A3F11" w:rsidRDefault="009A3F11" w:rsidP="00641619">
      <w:pPr>
        <w:pStyle w:val="a8"/>
        <w:rPr>
          <w:rFonts w:ascii="Times New Roman" w:hAnsi="Times New Roman" w:cs="Times New Roman"/>
        </w:rPr>
      </w:pPr>
    </w:p>
    <w:p w:rsidR="00641619" w:rsidRPr="00641619" w:rsidRDefault="00641619" w:rsidP="00641619">
      <w:pPr>
        <w:pStyle w:val="a8"/>
        <w:rPr>
          <w:rFonts w:ascii="Times New Roman" w:eastAsia="Times New Roman" w:hAnsi="Times New Roman" w:cs="Times New Roman"/>
          <w:color w:val="333333"/>
        </w:rPr>
      </w:pPr>
      <w:r w:rsidRPr="00641619">
        <w:rPr>
          <w:rFonts w:ascii="Times New Roman" w:eastAsia="Times New Roman" w:hAnsi="Times New Roman" w:cs="Times New Roman"/>
          <w:color w:val="333333"/>
        </w:rPr>
        <w:t> </w:t>
      </w:r>
    </w:p>
    <w:p w:rsidR="00AD1074" w:rsidRDefault="00AD1074" w:rsidP="009A3F11">
      <w:pPr>
        <w:pStyle w:val="a8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D1074" w:rsidRDefault="00641619" w:rsidP="00AD1074">
      <w:pPr>
        <w:pStyle w:val="a8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AD107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ОБЩАЯ ХАРАКТЕРИСТИКА ОБРАЗОВАТЕЛЬНОГО УЧРЕЖДЕНИЯ</w:t>
      </w:r>
    </w:p>
    <w:p w:rsidR="00AD1074" w:rsidRPr="00AD1074" w:rsidRDefault="00AD1074" w:rsidP="00EB2FD2">
      <w:pPr>
        <w:pStyle w:val="a8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903C0" w:rsidRPr="009A3F11" w:rsidRDefault="00A903C0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 xml:space="preserve">         Комсомольский детский сад «Солнышко» построен и введен в эксплуатацию в 1982 году,  двух этажное здание типового проекта.</w:t>
      </w:r>
    </w:p>
    <w:p w:rsidR="00A903C0" w:rsidRPr="009A3F11" w:rsidRDefault="00A903C0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>Полное наименование: Муниципальное дошкольное образовательное учреждение «Комсомольский детский сад «Солнышко».</w:t>
      </w:r>
    </w:p>
    <w:p w:rsidR="00A903C0" w:rsidRPr="009A3F11" w:rsidRDefault="00A903C0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>Сокращенное наименование: МДОУ «Комсомольский детский сад  «Солнышко».</w:t>
      </w:r>
    </w:p>
    <w:p w:rsidR="00A903C0" w:rsidRPr="009A3F11" w:rsidRDefault="00A903C0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>Организационно-правовая форма – муниципальное бюджетное  учреждение.</w:t>
      </w:r>
    </w:p>
    <w:p w:rsidR="00A903C0" w:rsidRPr="009A3F11" w:rsidRDefault="00A903C0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>Тип учреждения – бюджетное учреждение.</w:t>
      </w:r>
    </w:p>
    <w:p w:rsidR="00A903C0" w:rsidRPr="009A3F11" w:rsidRDefault="00A903C0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>МДОУ является некоммерческой организацией.</w:t>
      </w:r>
    </w:p>
    <w:p w:rsidR="00A903C0" w:rsidRPr="009A3F11" w:rsidRDefault="00A903C0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 xml:space="preserve">Учредителем и собственником МДОУ является   – администрация </w:t>
      </w:r>
      <w:proofErr w:type="spellStart"/>
      <w:r w:rsidRPr="009A3F11">
        <w:rPr>
          <w:rFonts w:ascii="Times New Roman" w:hAnsi="Times New Roman" w:cs="Times New Roman"/>
        </w:rPr>
        <w:t>Джанкойского</w:t>
      </w:r>
      <w:proofErr w:type="spellEnd"/>
      <w:r w:rsidRPr="009A3F11">
        <w:rPr>
          <w:rFonts w:ascii="Times New Roman" w:hAnsi="Times New Roman" w:cs="Times New Roman"/>
        </w:rPr>
        <w:t xml:space="preserve"> района</w:t>
      </w:r>
      <w:r w:rsidR="004A2032" w:rsidRPr="009A3F11">
        <w:rPr>
          <w:rFonts w:ascii="Times New Roman" w:hAnsi="Times New Roman" w:cs="Times New Roman"/>
        </w:rPr>
        <w:t xml:space="preserve"> Республики Крым</w:t>
      </w:r>
      <w:r w:rsidRPr="009A3F11">
        <w:rPr>
          <w:rFonts w:ascii="Times New Roman" w:hAnsi="Times New Roman" w:cs="Times New Roman"/>
        </w:rPr>
        <w:t>.</w:t>
      </w:r>
    </w:p>
    <w:p w:rsidR="00A903C0" w:rsidRPr="009A3F11" w:rsidRDefault="00A903C0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 xml:space="preserve">Функции и полномочия учредителя выполняет управление образования, молодежи и спорта администрации </w:t>
      </w:r>
      <w:proofErr w:type="spellStart"/>
      <w:r w:rsidRPr="009A3F11">
        <w:rPr>
          <w:rFonts w:ascii="Times New Roman" w:hAnsi="Times New Roman" w:cs="Times New Roman"/>
        </w:rPr>
        <w:t>Джанкойского</w:t>
      </w:r>
      <w:proofErr w:type="spellEnd"/>
      <w:r w:rsidRPr="009A3F11">
        <w:rPr>
          <w:rFonts w:ascii="Times New Roman" w:hAnsi="Times New Roman" w:cs="Times New Roman"/>
        </w:rPr>
        <w:t xml:space="preserve"> района.</w:t>
      </w:r>
    </w:p>
    <w:p w:rsidR="00A903C0" w:rsidRPr="009A3F11" w:rsidRDefault="00A903C0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 xml:space="preserve">Место нахождения и юридический адрес МДОУ:  296144, Республика Крым, Джанкойский район, </w:t>
      </w:r>
      <w:proofErr w:type="gramStart"/>
      <w:r w:rsidRPr="009A3F11">
        <w:rPr>
          <w:rFonts w:ascii="Times New Roman" w:hAnsi="Times New Roman" w:cs="Times New Roman"/>
        </w:rPr>
        <w:t>с</w:t>
      </w:r>
      <w:proofErr w:type="gramEnd"/>
      <w:r w:rsidRPr="009A3F11">
        <w:rPr>
          <w:rFonts w:ascii="Times New Roman" w:hAnsi="Times New Roman" w:cs="Times New Roman"/>
        </w:rPr>
        <w:t>. Комсомольское, ул. Первомайская,</w:t>
      </w:r>
      <w:r w:rsidR="00EA5FB4" w:rsidRPr="009A3F11">
        <w:rPr>
          <w:rFonts w:ascii="Times New Roman" w:hAnsi="Times New Roman" w:cs="Times New Roman"/>
        </w:rPr>
        <w:t xml:space="preserve"> </w:t>
      </w:r>
      <w:r w:rsidRPr="009A3F11">
        <w:rPr>
          <w:rFonts w:ascii="Times New Roman" w:hAnsi="Times New Roman" w:cs="Times New Roman"/>
        </w:rPr>
        <w:t xml:space="preserve">25.     </w:t>
      </w:r>
    </w:p>
    <w:p w:rsidR="00A903C0" w:rsidRPr="009A3F11" w:rsidRDefault="00A903C0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 xml:space="preserve"> «МДОУ «Комсомольский детский сад «Солнышко»  расположен в 12 км от города Джанкой. Транспортная связь осуществляется </w:t>
      </w:r>
      <w:proofErr w:type="gramStart"/>
      <w:r w:rsidRPr="009A3F11">
        <w:rPr>
          <w:rFonts w:ascii="Times New Roman" w:hAnsi="Times New Roman" w:cs="Times New Roman"/>
        </w:rPr>
        <w:t>автобусами</w:t>
      </w:r>
      <w:proofErr w:type="gramEnd"/>
      <w:r w:rsidR="0072418D" w:rsidRPr="009A3F11">
        <w:rPr>
          <w:rFonts w:ascii="Times New Roman" w:hAnsi="Times New Roman" w:cs="Times New Roman"/>
        </w:rPr>
        <w:t xml:space="preserve"> следующими по м</w:t>
      </w:r>
      <w:r w:rsidR="004A2032" w:rsidRPr="009A3F11">
        <w:rPr>
          <w:rFonts w:ascii="Times New Roman" w:hAnsi="Times New Roman" w:cs="Times New Roman"/>
        </w:rPr>
        <w:t>а</w:t>
      </w:r>
      <w:r w:rsidR="0072418D" w:rsidRPr="009A3F11">
        <w:rPr>
          <w:rFonts w:ascii="Times New Roman" w:hAnsi="Times New Roman" w:cs="Times New Roman"/>
        </w:rPr>
        <w:t>ршруту Джанкой -</w:t>
      </w:r>
      <w:r w:rsidRPr="009A3F11">
        <w:rPr>
          <w:rFonts w:ascii="Times New Roman" w:hAnsi="Times New Roman" w:cs="Times New Roman"/>
        </w:rPr>
        <w:t xml:space="preserve">  </w:t>
      </w:r>
      <w:proofErr w:type="spellStart"/>
      <w:r w:rsidRPr="009A3F11">
        <w:rPr>
          <w:rFonts w:ascii="Times New Roman" w:hAnsi="Times New Roman" w:cs="Times New Roman"/>
        </w:rPr>
        <w:t>Маслово</w:t>
      </w:r>
      <w:proofErr w:type="spellEnd"/>
      <w:r w:rsidRPr="009A3F11">
        <w:rPr>
          <w:rFonts w:ascii="Times New Roman" w:hAnsi="Times New Roman" w:cs="Times New Roman"/>
        </w:rPr>
        <w:t xml:space="preserve"> и</w:t>
      </w:r>
      <w:r w:rsidR="0072418D" w:rsidRPr="009A3F11">
        <w:rPr>
          <w:rFonts w:ascii="Times New Roman" w:hAnsi="Times New Roman" w:cs="Times New Roman"/>
        </w:rPr>
        <w:t xml:space="preserve"> Джанкой -</w:t>
      </w:r>
      <w:r w:rsidRPr="009A3F11">
        <w:rPr>
          <w:rFonts w:ascii="Times New Roman" w:hAnsi="Times New Roman" w:cs="Times New Roman"/>
        </w:rPr>
        <w:t xml:space="preserve"> Яснополянское.</w:t>
      </w:r>
    </w:p>
    <w:p w:rsidR="00E66E73" w:rsidRDefault="00A903C0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 xml:space="preserve">Проектная мощность учреждения 140 мест, фактическая загруженность 80 мест. </w:t>
      </w:r>
      <w:r w:rsidR="00D34854">
        <w:rPr>
          <w:rFonts w:ascii="Times New Roman" w:hAnsi="Times New Roman" w:cs="Times New Roman"/>
        </w:rPr>
        <w:t>Второй половине</w:t>
      </w:r>
    </w:p>
    <w:p w:rsidR="00A903C0" w:rsidRPr="009A3F11" w:rsidRDefault="00D34854" w:rsidP="009A3F11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здания требует</w:t>
      </w:r>
      <w:r w:rsidR="00E66E73">
        <w:rPr>
          <w:rFonts w:ascii="Times New Roman" w:hAnsi="Times New Roman" w:cs="Times New Roman"/>
        </w:rPr>
        <w:t xml:space="preserve">ся </w:t>
      </w:r>
      <w:r>
        <w:rPr>
          <w:rFonts w:ascii="Times New Roman" w:hAnsi="Times New Roman" w:cs="Times New Roman"/>
        </w:rPr>
        <w:t xml:space="preserve"> ремонт</w:t>
      </w:r>
      <w:r w:rsidR="00E66E73">
        <w:rPr>
          <w:rFonts w:ascii="Times New Roman" w:hAnsi="Times New Roman" w:cs="Times New Roman"/>
        </w:rPr>
        <w:t>.</w:t>
      </w:r>
    </w:p>
    <w:p w:rsidR="00A903C0" w:rsidRPr="009A3F11" w:rsidRDefault="00A903C0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 xml:space="preserve"> В дошкольное учреждение осуществляется подвоз детей </w:t>
      </w:r>
      <w:proofErr w:type="gramStart"/>
      <w:r w:rsidRPr="009A3F11">
        <w:rPr>
          <w:rFonts w:ascii="Times New Roman" w:hAnsi="Times New Roman" w:cs="Times New Roman"/>
        </w:rPr>
        <w:t>из</w:t>
      </w:r>
      <w:proofErr w:type="gramEnd"/>
      <w:r w:rsidRPr="009A3F11">
        <w:rPr>
          <w:rFonts w:ascii="Times New Roman" w:hAnsi="Times New Roman" w:cs="Times New Roman"/>
        </w:rPr>
        <w:t xml:space="preserve"> с.</w:t>
      </w:r>
      <w:r w:rsidR="00E66E73">
        <w:rPr>
          <w:rFonts w:ascii="Times New Roman" w:hAnsi="Times New Roman" w:cs="Times New Roman"/>
        </w:rPr>
        <w:t xml:space="preserve"> </w:t>
      </w:r>
      <w:proofErr w:type="spellStart"/>
      <w:r w:rsidR="00E66E73">
        <w:rPr>
          <w:rFonts w:ascii="Times New Roman" w:hAnsi="Times New Roman" w:cs="Times New Roman"/>
        </w:rPr>
        <w:t>Маслово</w:t>
      </w:r>
      <w:proofErr w:type="spellEnd"/>
      <w:r w:rsidR="00E66E73">
        <w:rPr>
          <w:rFonts w:ascii="Times New Roman" w:hAnsi="Times New Roman" w:cs="Times New Roman"/>
        </w:rPr>
        <w:t xml:space="preserve"> и </w:t>
      </w:r>
      <w:proofErr w:type="gramStart"/>
      <w:r w:rsidR="00E66E73">
        <w:rPr>
          <w:rFonts w:ascii="Times New Roman" w:hAnsi="Times New Roman" w:cs="Times New Roman"/>
        </w:rPr>
        <w:t>с</w:t>
      </w:r>
      <w:proofErr w:type="gramEnd"/>
      <w:r w:rsidR="00E66E73">
        <w:rPr>
          <w:rFonts w:ascii="Times New Roman" w:hAnsi="Times New Roman" w:cs="Times New Roman"/>
        </w:rPr>
        <w:t>. Субботник,  села</w:t>
      </w:r>
      <w:r w:rsidRPr="009A3F11">
        <w:rPr>
          <w:rFonts w:ascii="Times New Roman" w:hAnsi="Times New Roman" w:cs="Times New Roman"/>
        </w:rPr>
        <w:t xml:space="preserve"> расположены  на расстоянии  5 и 8 км от дошкольного учреждения.</w:t>
      </w:r>
    </w:p>
    <w:p w:rsidR="00E94A96" w:rsidRPr="009A3F11" w:rsidRDefault="00047664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 xml:space="preserve"> Дошкольное учреждение имеет очередность </w:t>
      </w:r>
      <w:r w:rsidR="00A903C0" w:rsidRPr="009A3F11">
        <w:rPr>
          <w:rFonts w:ascii="Times New Roman" w:hAnsi="Times New Roman" w:cs="Times New Roman"/>
        </w:rPr>
        <w:t xml:space="preserve"> 65 человек.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В ДОУ создана нормативно-правовая база, разработана</w:t>
      </w:r>
      <w:r w:rsidR="00A903C0" w:rsidRPr="009A3F11">
        <w:rPr>
          <w:rFonts w:ascii="Times New Roman" w:eastAsia="Times New Roman" w:hAnsi="Times New Roman" w:cs="Times New Roman"/>
        </w:rPr>
        <w:t xml:space="preserve"> «Программа развития ДОУ до 2020</w:t>
      </w:r>
      <w:r w:rsidR="00AD1074">
        <w:rPr>
          <w:rFonts w:ascii="Times New Roman" w:eastAsia="Times New Roman" w:hAnsi="Times New Roman" w:cs="Times New Roman"/>
        </w:rPr>
        <w:t xml:space="preserve"> года», «О</w:t>
      </w:r>
      <w:r w:rsidRPr="009A3F11">
        <w:rPr>
          <w:rFonts w:ascii="Times New Roman" w:eastAsia="Times New Roman" w:hAnsi="Times New Roman" w:cs="Times New Roman"/>
        </w:rPr>
        <w:t>бразовательная программа учре</w:t>
      </w:r>
      <w:r w:rsidR="00047664" w:rsidRPr="009A3F11">
        <w:rPr>
          <w:rFonts w:ascii="Times New Roman" w:eastAsia="Times New Roman" w:hAnsi="Times New Roman" w:cs="Times New Roman"/>
        </w:rPr>
        <w:t>ждения», «Коллективный договор»,</w:t>
      </w:r>
      <w:r w:rsidRPr="009A3F11">
        <w:rPr>
          <w:rFonts w:ascii="Times New Roman" w:eastAsia="Times New Roman" w:hAnsi="Times New Roman" w:cs="Times New Roman"/>
        </w:rPr>
        <w:t xml:space="preserve"> Устав ДОУ</w:t>
      </w:r>
      <w:r w:rsidR="00047664" w:rsidRPr="009A3F11">
        <w:rPr>
          <w:rFonts w:ascii="Times New Roman" w:eastAsia="Times New Roman" w:hAnsi="Times New Roman" w:cs="Times New Roman"/>
        </w:rPr>
        <w:t>.</w:t>
      </w:r>
      <w:r w:rsidRPr="009A3F11">
        <w:rPr>
          <w:rFonts w:ascii="Times New Roman" w:eastAsia="Times New Roman" w:hAnsi="Times New Roman" w:cs="Times New Roman"/>
        </w:rPr>
        <w:t xml:space="preserve"> 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Учреждение является юридическим лицом, имеет</w:t>
      </w:r>
      <w:r w:rsidR="0072418D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 xml:space="preserve"> расчётный счет, круглую печать со своим полным наименованием на русском языке с указанием места</w:t>
      </w:r>
      <w:r w:rsidR="00A903C0" w:rsidRPr="009A3F11">
        <w:rPr>
          <w:rFonts w:ascii="Times New Roman" w:eastAsia="Times New Roman" w:hAnsi="Times New Roman" w:cs="Times New Roman"/>
        </w:rPr>
        <w:t xml:space="preserve"> нахождения, штамп</w:t>
      </w:r>
      <w:r w:rsidRPr="009A3F11">
        <w:rPr>
          <w:rFonts w:ascii="Times New Roman" w:eastAsia="Times New Roman" w:hAnsi="Times New Roman" w:cs="Times New Roman"/>
        </w:rPr>
        <w:t>.</w:t>
      </w:r>
    </w:p>
    <w:p w:rsidR="004A2032" w:rsidRPr="009A3F11" w:rsidRDefault="004A2032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>В настоящее время проводится подготовительная работа для прохождения  лицензирования.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Назначение образовательного учреждения в 2016-2017 учебном году</w:t>
      </w:r>
      <w:r w:rsidR="00047664" w:rsidRPr="009A3F11">
        <w:rPr>
          <w:rFonts w:ascii="Times New Roman" w:eastAsia="Times New Roman" w:hAnsi="Times New Roman" w:cs="Times New Roman"/>
        </w:rPr>
        <w:t>:</w:t>
      </w:r>
    </w:p>
    <w:p w:rsidR="00A903C0" w:rsidRPr="009A3F11" w:rsidRDefault="00047664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  <w:i/>
        </w:rPr>
        <w:t xml:space="preserve"> </w:t>
      </w:r>
      <w:r w:rsidR="00A903C0" w:rsidRPr="009A3F11">
        <w:rPr>
          <w:rFonts w:ascii="Times New Roman" w:eastAsia="Times New Roman" w:hAnsi="Times New Roman" w:cs="Times New Roman"/>
          <w:i/>
        </w:rPr>
        <w:t xml:space="preserve"> </w:t>
      </w:r>
      <w:r w:rsidRPr="009A3F11">
        <w:rPr>
          <w:rFonts w:ascii="Times New Roman" w:eastAsia="Times New Roman" w:hAnsi="Times New Roman" w:cs="Times New Roman"/>
          <w:i/>
        </w:rPr>
        <w:t xml:space="preserve">- </w:t>
      </w:r>
      <w:r w:rsidR="009D3730" w:rsidRPr="009A3F11">
        <w:rPr>
          <w:rFonts w:ascii="Times New Roman" w:eastAsia="Times New Roman" w:hAnsi="Times New Roman" w:cs="Times New Roman"/>
        </w:rPr>
        <w:t>Присмотр и уход  за детьми дошкольного возраста, о</w:t>
      </w:r>
      <w:r w:rsidR="00641619" w:rsidRPr="009A3F11">
        <w:rPr>
          <w:rFonts w:ascii="Times New Roman" w:eastAsia="Times New Roman" w:hAnsi="Times New Roman" w:cs="Times New Roman"/>
        </w:rPr>
        <w:t>существление образовательного процесса путем обеспечения преемственности между дошкольным</w:t>
      </w:r>
      <w:r w:rsidR="00A903C0" w:rsidRPr="009A3F11">
        <w:rPr>
          <w:rFonts w:ascii="Times New Roman" w:eastAsia="Times New Roman" w:hAnsi="Times New Roman" w:cs="Times New Roman"/>
        </w:rPr>
        <w:t xml:space="preserve"> и начальным общим образованием;</w:t>
      </w:r>
    </w:p>
    <w:p w:rsidR="00641619" w:rsidRPr="009A3F11" w:rsidRDefault="00A903C0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- </w:t>
      </w:r>
      <w:r w:rsidR="00641619" w:rsidRPr="009A3F11">
        <w:rPr>
          <w:rFonts w:ascii="Times New Roman" w:eastAsia="Times New Roman" w:hAnsi="Times New Roman" w:cs="Times New Roman"/>
        </w:rPr>
        <w:t xml:space="preserve"> создание оптимальных условий для охраны и укрепления здоровья, физического и психического развития детей</w:t>
      </w:r>
    </w:p>
    <w:p w:rsidR="002F3A1B" w:rsidRPr="009A3F11" w:rsidRDefault="002F3A1B" w:rsidP="009A3F11">
      <w:pPr>
        <w:pStyle w:val="a8"/>
        <w:rPr>
          <w:rFonts w:ascii="Times New Roman" w:eastAsia="Times New Roman" w:hAnsi="Times New Roman" w:cs="Times New Roman"/>
          <w:i/>
        </w:rPr>
      </w:pP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  <w:b/>
        </w:rPr>
      </w:pPr>
      <w:r w:rsidRPr="009A3F11">
        <w:rPr>
          <w:rFonts w:ascii="Times New Roman" w:eastAsia="Times New Roman" w:hAnsi="Times New Roman" w:cs="Times New Roman"/>
          <w:b/>
        </w:rPr>
        <w:t>Задачи учреждения:</w:t>
      </w:r>
    </w:p>
    <w:p w:rsidR="00641619" w:rsidRPr="009A3F11" w:rsidRDefault="00A903C0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- </w:t>
      </w:r>
      <w:r w:rsidR="00641619" w:rsidRPr="009A3F11">
        <w:rPr>
          <w:rFonts w:ascii="Times New Roman" w:eastAsia="Times New Roman" w:hAnsi="Times New Roman" w:cs="Times New Roman"/>
        </w:rPr>
        <w:t>охрана жизни и укрепление физического и психического здоровья детей;</w:t>
      </w:r>
    </w:p>
    <w:p w:rsidR="00641619" w:rsidRPr="009A3F11" w:rsidRDefault="00A903C0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- </w:t>
      </w:r>
      <w:r w:rsidR="00641619" w:rsidRPr="009A3F11">
        <w:rPr>
          <w:rFonts w:ascii="Times New Roman" w:eastAsia="Times New Roman" w:hAnsi="Times New Roman" w:cs="Times New Roman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641619" w:rsidRPr="009A3F11" w:rsidRDefault="00A903C0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- </w:t>
      </w:r>
      <w:r w:rsidR="00641619" w:rsidRPr="009A3F11">
        <w:rPr>
          <w:rFonts w:ascii="Times New Roman" w:eastAsia="Times New Roman" w:hAnsi="Times New Roman" w:cs="Times New Roman"/>
        </w:rPr>
        <w:t>воспитание гражданственности, уважения к правам и свободам человека, любви к окружающей природе, Родине, семье;</w:t>
      </w:r>
    </w:p>
    <w:p w:rsidR="00641619" w:rsidRPr="009A3F11" w:rsidRDefault="00A903C0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- </w:t>
      </w:r>
      <w:r w:rsidR="00641619" w:rsidRPr="009A3F11">
        <w:rPr>
          <w:rFonts w:ascii="Times New Roman" w:eastAsia="Times New Roman" w:hAnsi="Times New Roman" w:cs="Times New Roman"/>
        </w:rPr>
        <w:t>осуществление необходимой коррекции недостатков в речевом развитии детей;</w:t>
      </w:r>
    </w:p>
    <w:p w:rsidR="0017451C" w:rsidRPr="009A3F11" w:rsidRDefault="00A903C0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- </w:t>
      </w:r>
      <w:r w:rsidR="00641619" w:rsidRPr="009A3F11">
        <w:rPr>
          <w:rFonts w:ascii="Times New Roman" w:eastAsia="Times New Roman" w:hAnsi="Times New Roman" w:cs="Times New Roman"/>
        </w:rPr>
        <w:t>взаимодействие с семьями детей для обеспечения полноценного развития дет</w:t>
      </w:r>
      <w:r w:rsidR="0017451C" w:rsidRPr="009A3F11">
        <w:rPr>
          <w:rFonts w:ascii="Times New Roman" w:eastAsia="Times New Roman" w:hAnsi="Times New Roman" w:cs="Times New Roman"/>
        </w:rPr>
        <w:t>ей;</w:t>
      </w:r>
    </w:p>
    <w:p w:rsidR="0017451C" w:rsidRPr="009A3F11" w:rsidRDefault="0017451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 оказание консультативной и методической помощи родителям по вопросам воспит</w:t>
      </w:r>
      <w:r w:rsidR="00047664" w:rsidRPr="009A3F11">
        <w:rPr>
          <w:rFonts w:ascii="Times New Roman" w:eastAsia="Times New Roman" w:hAnsi="Times New Roman" w:cs="Times New Roman"/>
        </w:rPr>
        <w:t>ания, обучения и развития детей.</w:t>
      </w:r>
    </w:p>
    <w:p w:rsidR="0017451C" w:rsidRPr="009A3F11" w:rsidRDefault="0017451C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</w:t>
      </w:r>
      <w:r w:rsidR="00EA5FB4" w:rsidRPr="009A3F11">
        <w:rPr>
          <w:rFonts w:ascii="Times New Roman" w:eastAsia="Times New Roman" w:hAnsi="Times New Roman" w:cs="Times New Roman"/>
        </w:rPr>
        <w:t>Организация  в ДОУ предметно-развивающей  среды</w:t>
      </w:r>
      <w:r w:rsidR="004A2032" w:rsidRPr="009A3F11">
        <w:rPr>
          <w:rFonts w:ascii="Times New Roman" w:eastAsia="Times New Roman" w:hAnsi="Times New Roman" w:cs="Times New Roman"/>
        </w:rPr>
        <w:t xml:space="preserve"> </w:t>
      </w:r>
      <w:r w:rsidR="004A2032" w:rsidRPr="009A3F11">
        <w:rPr>
          <w:rFonts w:ascii="Times New Roman" w:hAnsi="Times New Roman" w:cs="Times New Roman"/>
        </w:rPr>
        <w:t xml:space="preserve">  </w:t>
      </w:r>
      <w:r w:rsidR="004A2032" w:rsidRPr="009A3F11">
        <w:rPr>
          <w:rFonts w:ascii="Times New Roman" w:eastAsia="Times New Roman" w:hAnsi="Times New Roman" w:cs="Times New Roman"/>
        </w:rPr>
        <w:t>- инициирует</w:t>
      </w:r>
      <w:proofErr w:type="gramStart"/>
      <w:r w:rsidR="004A2032" w:rsidRPr="009A3F11">
        <w:rPr>
          <w:rFonts w:ascii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>:</w:t>
      </w:r>
      <w:proofErr w:type="gramEnd"/>
    </w:p>
    <w:p w:rsidR="0017451C" w:rsidRPr="009A3F11" w:rsidRDefault="0017451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          - </w:t>
      </w:r>
      <w:r w:rsidR="004A2032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 xml:space="preserve"> познавательную и творческую активность детей,</w:t>
      </w:r>
    </w:p>
    <w:p w:rsidR="0017451C" w:rsidRPr="009A3F11" w:rsidRDefault="0017451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          - предоставляет ребенку свободу выбора форм активности,</w:t>
      </w:r>
    </w:p>
    <w:p w:rsidR="0017451C" w:rsidRPr="009A3F11" w:rsidRDefault="0017451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          - обеспечивает содержание разных форм детской деятельности,</w:t>
      </w:r>
      <w:r w:rsidR="00047664" w:rsidRPr="009A3F11">
        <w:rPr>
          <w:rFonts w:ascii="Times New Roman" w:eastAsia="Times New Roman" w:hAnsi="Times New Roman" w:cs="Times New Roman"/>
        </w:rPr>
        <w:t xml:space="preserve"> безопасности </w:t>
      </w:r>
      <w:r w:rsidRPr="009A3F11">
        <w:rPr>
          <w:rFonts w:ascii="Times New Roman" w:eastAsia="Times New Roman" w:hAnsi="Times New Roman" w:cs="Times New Roman"/>
        </w:rPr>
        <w:t xml:space="preserve"> и комфорта,</w:t>
      </w:r>
    </w:p>
    <w:p w:rsidR="0017451C" w:rsidRPr="009A3F11" w:rsidRDefault="009D3730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          </w:t>
      </w:r>
      <w:r w:rsidR="00047664" w:rsidRPr="009A3F11">
        <w:rPr>
          <w:rFonts w:ascii="Times New Roman" w:eastAsia="Times New Roman" w:hAnsi="Times New Roman" w:cs="Times New Roman"/>
        </w:rPr>
        <w:t xml:space="preserve"> соответствие </w:t>
      </w:r>
      <w:r w:rsidR="0017451C" w:rsidRPr="009A3F11">
        <w:rPr>
          <w:rFonts w:ascii="Times New Roman" w:eastAsia="Times New Roman" w:hAnsi="Times New Roman" w:cs="Times New Roman"/>
        </w:rPr>
        <w:t xml:space="preserve"> интересам, потребностям и возможностям каждого ребенка,</w:t>
      </w:r>
    </w:p>
    <w:p w:rsidR="0017451C" w:rsidRPr="009A3F11" w:rsidRDefault="0017451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         - обеспечивает гармоничное отношение ребенка с окружающим миром.</w:t>
      </w:r>
    </w:p>
    <w:p w:rsidR="0017451C" w:rsidRPr="009A3F11" w:rsidRDefault="0017451C" w:rsidP="009A3F11">
      <w:pPr>
        <w:pStyle w:val="a8"/>
        <w:rPr>
          <w:rFonts w:ascii="Times New Roman" w:eastAsia="Times New Roman" w:hAnsi="Times New Roman" w:cs="Times New Roman"/>
        </w:rPr>
      </w:pPr>
    </w:p>
    <w:p w:rsidR="00047664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EB2FD2">
        <w:rPr>
          <w:rFonts w:ascii="Times New Roman" w:eastAsia="Times New Roman" w:hAnsi="Times New Roman" w:cs="Times New Roman"/>
          <w:b/>
          <w:sz w:val="18"/>
          <w:szCs w:val="18"/>
        </w:rPr>
        <w:t>ОЖИДАЕМЫЙ РЕЗУЛЬТАТ</w:t>
      </w:r>
      <w:r w:rsidRPr="00AD1074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9A3F11">
        <w:rPr>
          <w:rFonts w:ascii="Times New Roman" w:eastAsia="Times New Roman" w:hAnsi="Times New Roman" w:cs="Times New Roman"/>
        </w:rPr>
        <w:t xml:space="preserve"> создание комфортной среды в ДОУ, в которой каждый </w:t>
      </w:r>
      <w:r w:rsidR="008F1592" w:rsidRPr="009A3F11">
        <w:rPr>
          <w:rFonts w:ascii="Times New Roman" w:eastAsia="Times New Roman" w:hAnsi="Times New Roman" w:cs="Times New Roman"/>
        </w:rPr>
        <w:t xml:space="preserve">участник </w:t>
      </w:r>
      <w:r w:rsidRPr="009A3F11">
        <w:rPr>
          <w:rFonts w:ascii="Times New Roman" w:eastAsia="Times New Roman" w:hAnsi="Times New Roman" w:cs="Times New Roman"/>
        </w:rPr>
        <w:t>педагогического процесса может реализовывать свои возможности, а именно:</w:t>
      </w:r>
    </w:p>
    <w:p w:rsidR="00DE7BC1" w:rsidRPr="009A3F11" w:rsidRDefault="00047664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- </w:t>
      </w:r>
      <w:r w:rsidR="00641619" w:rsidRPr="009A3F11">
        <w:rPr>
          <w:rFonts w:ascii="Times New Roman" w:eastAsia="Times New Roman" w:hAnsi="Times New Roman" w:cs="Times New Roman"/>
        </w:rPr>
        <w:t xml:space="preserve"> развивать индивидуальные способности, склонности, интеллект, самостоятельность,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а также умение осуществлять управление и контроль над собственной </w:t>
      </w:r>
      <w:r w:rsidR="004A2032" w:rsidRPr="009A3F11">
        <w:rPr>
          <w:rFonts w:ascii="Times New Roman" w:eastAsia="Times New Roman" w:hAnsi="Times New Roman" w:cs="Times New Roman"/>
        </w:rPr>
        <w:t xml:space="preserve"> </w:t>
      </w:r>
      <w:r w:rsidR="008F1592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>деятельностью</w:t>
      </w:r>
      <w:r w:rsidR="00DE7BC1" w:rsidRPr="009A3F11">
        <w:rPr>
          <w:rFonts w:ascii="Times New Roman" w:eastAsia="Times New Roman" w:hAnsi="Times New Roman" w:cs="Times New Roman"/>
        </w:rPr>
        <w:t>, своей безопасностью</w:t>
      </w:r>
      <w:r w:rsidR="004A2032" w:rsidRPr="009A3F11">
        <w:rPr>
          <w:rFonts w:ascii="Times New Roman" w:eastAsia="Times New Roman" w:hAnsi="Times New Roman" w:cs="Times New Roman"/>
        </w:rPr>
        <w:t>, здоровьесбережение</w:t>
      </w:r>
      <w:r w:rsidR="00984E5E" w:rsidRPr="009A3F11">
        <w:rPr>
          <w:rFonts w:ascii="Times New Roman" w:eastAsia="Times New Roman" w:hAnsi="Times New Roman" w:cs="Times New Roman"/>
        </w:rPr>
        <w:t>м</w:t>
      </w:r>
      <w:r w:rsidR="00DE7BC1" w:rsidRPr="009A3F11">
        <w:rPr>
          <w:rFonts w:ascii="Times New Roman" w:eastAsia="Times New Roman" w:hAnsi="Times New Roman" w:cs="Times New Roman"/>
        </w:rPr>
        <w:t>;</w:t>
      </w:r>
    </w:p>
    <w:p w:rsidR="00641619" w:rsidRPr="009A3F11" w:rsidRDefault="00047664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lastRenderedPageBreak/>
        <w:t>- с</w:t>
      </w:r>
      <w:r w:rsidR="008F1592" w:rsidRPr="009A3F11">
        <w:rPr>
          <w:rFonts w:ascii="Times New Roman" w:eastAsia="Times New Roman" w:hAnsi="Times New Roman" w:cs="Times New Roman"/>
        </w:rPr>
        <w:t xml:space="preserve">оздать </w:t>
      </w:r>
      <w:r w:rsidR="00641619" w:rsidRPr="009A3F11">
        <w:rPr>
          <w:rFonts w:ascii="Times New Roman" w:eastAsia="Times New Roman" w:hAnsi="Times New Roman" w:cs="Times New Roman"/>
        </w:rPr>
        <w:t xml:space="preserve"> единое образовательное пространство, цель которого: и</w:t>
      </w:r>
      <w:r w:rsidR="004A2032" w:rsidRPr="009A3F11">
        <w:rPr>
          <w:rFonts w:ascii="Times New Roman" w:eastAsia="Times New Roman" w:hAnsi="Times New Roman" w:cs="Times New Roman"/>
        </w:rPr>
        <w:t xml:space="preserve">нтеграция базисной и вариативных </w:t>
      </w:r>
      <w:r w:rsidR="00641619" w:rsidRPr="009A3F11">
        <w:rPr>
          <w:rFonts w:ascii="Times New Roman" w:eastAsia="Times New Roman" w:hAnsi="Times New Roman" w:cs="Times New Roman"/>
        </w:rPr>
        <w:t xml:space="preserve"> программ, путём использования единой инновационной технологии, общих образовательных методов и приёмов, направленных на реализацию потенциала каждого воспитанника в условиях ФГОС </w:t>
      </w:r>
      <w:proofErr w:type="gramStart"/>
      <w:r w:rsidR="00641619" w:rsidRPr="009A3F11">
        <w:rPr>
          <w:rFonts w:ascii="Times New Roman" w:eastAsia="Times New Roman" w:hAnsi="Times New Roman" w:cs="Times New Roman"/>
        </w:rPr>
        <w:t>ДО</w:t>
      </w:r>
      <w:proofErr w:type="gramEnd"/>
      <w:r w:rsidR="00641619" w:rsidRPr="009A3F11">
        <w:rPr>
          <w:rFonts w:ascii="Times New Roman" w:eastAsia="Times New Roman" w:hAnsi="Times New Roman" w:cs="Times New Roman"/>
        </w:rPr>
        <w:t>.</w:t>
      </w:r>
      <w:r w:rsidR="00641619" w:rsidRPr="009A3F11">
        <w:rPr>
          <w:rFonts w:ascii="Times New Roman" w:eastAsia="Times New Roman" w:hAnsi="Times New Roman" w:cs="Times New Roman"/>
          <w:i/>
        </w:rPr>
        <w:t> </w:t>
      </w:r>
    </w:p>
    <w:p w:rsidR="002F3A1B" w:rsidRPr="009A3F11" w:rsidRDefault="002F3A1B" w:rsidP="009A3F11">
      <w:pPr>
        <w:pStyle w:val="a8"/>
        <w:rPr>
          <w:rFonts w:ascii="Times New Roman" w:eastAsia="Times New Roman" w:hAnsi="Times New Roman" w:cs="Times New Roman"/>
        </w:rPr>
      </w:pPr>
    </w:p>
    <w:p w:rsidR="00641619" w:rsidRPr="00AD1074" w:rsidRDefault="00641619" w:rsidP="009A3F11">
      <w:pPr>
        <w:pStyle w:val="a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1074">
        <w:rPr>
          <w:rFonts w:ascii="Times New Roman" w:eastAsia="Times New Roman" w:hAnsi="Times New Roman" w:cs="Times New Roman"/>
          <w:b/>
          <w:sz w:val="20"/>
          <w:szCs w:val="20"/>
        </w:rPr>
        <w:t>2. СОСТАВ ВОСПИТАННИКОВ И СОЦИАЛЬНЫЕ ОСОБЕННОСТИ СЕМЕЙ</w:t>
      </w:r>
    </w:p>
    <w:p w:rsidR="0017451C" w:rsidRPr="009A3F11" w:rsidRDefault="0017451C" w:rsidP="009A3F11">
      <w:pPr>
        <w:pStyle w:val="a8"/>
        <w:rPr>
          <w:rFonts w:ascii="Times New Roman" w:eastAsia="Times New Roman" w:hAnsi="Times New Roman" w:cs="Times New Roman"/>
        </w:rPr>
      </w:pPr>
    </w:p>
    <w:p w:rsidR="00641619" w:rsidRPr="009A3F11" w:rsidRDefault="008F1592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В</w:t>
      </w:r>
      <w:r w:rsidR="00641619" w:rsidRPr="009A3F11">
        <w:rPr>
          <w:rFonts w:ascii="Times New Roman" w:eastAsia="Times New Roman" w:hAnsi="Times New Roman" w:cs="Times New Roman"/>
        </w:rPr>
        <w:t xml:space="preserve"> 2016-2017 учебном году </w:t>
      </w:r>
      <w:r w:rsidRPr="009A3F11">
        <w:rPr>
          <w:rFonts w:ascii="Times New Roman" w:eastAsia="Times New Roman" w:hAnsi="Times New Roman" w:cs="Times New Roman"/>
        </w:rPr>
        <w:t xml:space="preserve">функционировало – 3  </w:t>
      </w:r>
      <w:r w:rsidR="00641619" w:rsidRPr="009A3F11">
        <w:rPr>
          <w:rFonts w:ascii="Times New Roman" w:eastAsia="Times New Roman" w:hAnsi="Times New Roman" w:cs="Times New Roman"/>
        </w:rPr>
        <w:t xml:space="preserve"> </w:t>
      </w:r>
      <w:proofErr w:type="gramStart"/>
      <w:r w:rsidR="00641619" w:rsidRPr="009A3F11">
        <w:rPr>
          <w:rFonts w:ascii="Times New Roman" w:eastAsia="Times New Roman" w:hAnsi="Times New Roman" w:cs="Times New Roman"/>
        </w:rPr>
        <w:t>дошкольных</w:t>
      </w:r>
      <w:proofErr w:type="gramEnd"/>
      <w:r w:rsidR="00641619" w:rsidRPr="009A3F11">
        <w:rPr>
          <w:rFonts w:ascii="Times New Roman" w:eastAsia="Times New Roman" w:hAnsi="Times New Roman" w:cs="Times New Roman"/>
        </w:rPr>
        <w:t xml:space="preserve"> групп</w:t>
      </w:r>
      <w:r w:rsidRPr="009A3F11">
        <w:rPr>
          <w:rFonts w:ascii="Times New Roman" w:eastAsia="Times New Roman" w:hAnsi="Times New Roman" w:cs="Times New Roman"/>
        </w:rPr>
        <w:t>ы</w:t>
      </w:r>
      <w:r w:rsidR="00641619" w:rsidRPr="009A3F11">
        <w:rPr>
          <w:rFonts w:ascii="Times New Roman" w:eastAsia="Times New Roman" w:hAnsi="Times New Roman" w:cs="Times New Roman"/>
        </w:rPr>
        <w:t>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Общее количество воспитаннико</w:t>
      </w:r>
      <w:r w:rsidR="008F1592" w:rsidRPr="009A3F11">
        <w:rPr>
          <w:rFonts w:ascii="Times New Roman" w:eastAsia="Times New Roman" w:hAnsi="Times New Roman" w:cs="Times New Roman"/>
        </w:rPr>
        <w:t>в</w:t>
      </w:r>
      <w:r w:rsidR="00047664" w:rsidRPr="009A3F11">
        <w:rPr>
          <w:rFonts w:ascii="Times New Roman" w:eastAsia="Times New Roman" w:hAnsi="Times New Roman" w:cs="Times New Roman"/>
        </w:rPr>
        <w:t xml:space="preserve"> в 2016-2017 учебном году  - </w:t>
      </w:r>
      <w:r w:rsidR="008F1592" w:rsidRPr="009A3F11">
        <w:rPr>
          <w:rFonts w:ascii="Times New Roman" w:eastAsia="Times New Roman" w:hAnsi="Times New Roman" w:cs="Times New Roman"/>
        </w:rPr>
        <w:t>80</w:t>
      </w:r>
      <w:r w:rsidRPr="009A3F11">
        <w:rPr>
          <w:rFonts w:ascii="Times New Roman" w:eastAsia="Times New Roman" w:hAnsi="Times New Roman" w:cs="Times New Roman"/>
        </w:rPr>
        <w:t xml:space="preserve"> детей.</w:t>
      </w:r>
    </w:p>
    <w:p w:rsidR="00641619" w:rsidRPr="009A3F11" w:rsidRDefault="0017451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Мальчиков – 4</w:t>
      </w:r>
      <w:r w:rsidR="00641619" w:rsidRPr="009A3F11">
        <w:rPr>
          <w:rFonts w:ascii="Times New Roman" w:eastAsia="Times New Roman" w:hAnsi="Times New Roman" w:cs="Times New Roman"/>
        </w:rPr>
        <w:t>3 детей.</w:t>
      </w:r>
    </w:p>
    <w:p w:rsidR="002F3A1B" w:rsidRPr="009A3F11" w:rsidRDefault="0017451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Девочек – 37</w:t>
      </w:r>
      <w:r w:rsidR="00641619" w:rsidRPr="009A3F11">
        <w:rPr>
          <w:rFonts w:ascii="Times New Roman" w:eastAsia="Times New Roman" w:hAnsi="Times New Roman" w:cs="Times New Roman"/>
        </w:rPr>
        <w:t xml:space="preserve"> детей.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Социологическая характеристика семей воспитанников:</w:t>
      </w:r>
    </w:p>
    <w:p w:rsidR="002F3A1B" w:rsidRPr="009A3F11" w:rsidRDefault="002F3A1B" w:rsidP="009A3F11">
      <w:pPr>
        <w:pStyle w:val="a8"/>
        <w:rPr>
          <w:rFonts w:ascii="Times New Roman" w:eastAsia="Times New Roman" w:hAnsi="Times New Roman" w:cs="Times New Roman"/>
        </w:rPr>
      </w:pPr>
    </w:p>
    <w:p w:rsidR="002F3A1B" w:rsidRPr="009A3F11" w:rsidRDefault="002F3A1B" w:rsidP="009A3F11">
      <w:pPr>
        <w:pStyle w:val="a8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Y="-217"/>
        <w:tblW w:w="8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762"/>
        <w:gridCol w:w="730"/>
        <w:gridCol w:w="762"/>
        <w:gridCol w:w="620"/>
        <w:gridCol w:w="369"/>
        <w:gridCol w:w="318"/>
        <w:gridCol w:w="762"/>
        <w:gridCol w:w="620"/>
        <w:gridCol w:w="762"/>
        <w:gridCol w:w="722"/>
        <w:gridCol w:w="762"/>
        <w:gridCol w:w="400"/>
      </w:tblGrid>
      <w:tr w:rsidR="002F3A1B" w:rsidRPr="009A3F11" w:rsidTr="007468C1">
        <w:tc>
          <w:tcPr>
            <w:tcW w:w="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Из полных семей</w:t>
            </w:r>
          </w:p>
        </w:tc>
        <w:tc>
          <w:tcPr>
            <w:tcW w:w="20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Из неполных семей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Из многодетных семей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Дети- сироты</w:t>
            </w:r>
          </w:p>
        </w:tc>
      </w:tr>
      <w:tr w:rsidR="002F3A1B" w:rsidRPr="009A3F11" w:rsidTr="007468C1">
        <w:tc>
          <w:tcPr>
            <w:tcW w:w="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Отец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Мать</w:t>
            </w:r>
          </w:p>
        </w:tc>
        <w:tc>
          <w:tcPr>
            <w:tcW w:w="15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</w:tr>
      <w:tr w:rsidR="002F3A1B" w:rsidRPr="009A3F11" w:rsidTr="007468C1">
        <w:trPr>
          <w:trHeight w:val="1134"/>
        </w:trPr>
        <w:tc>
          <w:tcPr>
            <w:tcW w:w="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число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число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число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число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число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2F3A1B" w:rsidRPr="009A3F11" w:rsidTr="007468C1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 </w:t>
            </w:r>
          </w:p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 xml:space="preserve"> 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90%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21%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3A1B" w:rsidRPr="009A3F11" w:rsidRDefault="002F3A1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 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 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 </w:t>
      </w:r>
    </w:p>
    <w:p w:rsidR="003D61C7" w:rsidRPr="009A3F11" w:rsidRDefault="003D61C7" w:rsidP="009A3F11">
      <w:pPr>
        <w:pStyle w:val="a8"/>
        <w:rPr>
          <w:rFonts w:ascii="Times New Roman" w:eastAsia="Times New Roman" w:hAnsi="Times New Roman" w:cs="Times New Roman"/>
        </w:rPr>
      </w:pPr>
    </w:p>
    <w:p w:rsidR="003D61C7" w:rsidRPr="009A3F11" w:rsidRDefault="003D61C7" w:rsidP="009A3F11">
      <w:pPr>
        <w:pStyle w:val="a8"/>
        <w:rPr>
          <w:rFonts w:ascii="Times New Roman" w:eastAsia="Times New Roman" w:hAnsi="Times New Roman" w:cs="Times New Roman"/>
        </w:rPr>
      </w:pPr>
    </w:p>
    <w:p w:rsidR="003D61C7" w:rsidRPr="009A3F11" w:rsidRDefault="003D61C7" w:rsidP="009A3F11">
      <w:pPr>
        <w:pStyle w:val="a8"/>
        <w:rPr>
          <w:rFonts w:ascii="Times New Roman" w:eastAsia="Times New Roman" w:hAnsi="Times New Roman" w:cs="Times New Roman"/>
        </w:rPr>
      </w:pPr>
    </w:p>
    <w:p w:rsidR="003D61C7" w:rsidRPr="009A3F11" w:rsidRDefault="003D61C7" w:rsidP="009A3F11">
      <w:pPr>
        <w:pStyle w:val="a8"/>
        <w:rPr>
          <w:rFonts w:ascii="Times New Roman" w:eastAsia="Times New Roman" w:hAnsi="Times New Roman" w:cs="Times New Roman"/>
        </w:rPr>
      </w:pPr>
    </w:p>
    <w:p w:rsidR="003D61C7" w:rsidRPr="009A3F11" w:rsidRDefault="003D61C7" w:rsidP="009A3F11">
      <w:pPr>
        <w:pStyle w:val="a8"/>
        <w:rPr>
          <w:rFonts w:ascii="Times New Roman" w:eastAsia="Times New Roman" w:hAnsi="Times New Roman" w:cs="Times New Roman"/>
        </w:rPr>
      </w:pPr>
    </w:p>
    <w:p w:rsidR="003D61C7" w:rsidRPr="009A3F11" w:rsidRDefault="003D61C7" w:rsidP="009A3F11">
      <w:pPr>
        <w:pStyle w:val="a8"/>
        <w:rPr>
          <w:rFonts w:ascii="Times New Roman" w:eastAsia="Times New Roman" w:hAnsi="Times New Roman" w:cs="Times New Roman"/>
        </w:rPr>
      </w:pPr>
    </w:p>
    <w:p w:rsidR="003D61C7" w:rsidRPr="009A3F11" w:rsidRDefault="003D61C7" w:rsidP="009A3F11">
      <w:pPr>
        <w:pStyle w:val="a8"/>
        <w:rPr>
          <w:rFonts w:ascii="Times New Roman" w:eastAsia="Times New Roman" w:hAnsi="Times New Roman" w:cs="Times New Roman"/>
        </w:rPr>
      </w:pP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Возрастной ценз</w:t>
      </w:r>
      <w:r w:rsidR="00880D9F" w:rsidRPr="009A3F11">
        <w:rPr>
          <w:rFonts w:ascii="Times New Roman" w:eastAsia="Times New Roman" w:hAnsi="Times New Roman" w:cs="Times New Roman"/>
        </w:rPr>
        <w:t xml:space="preserve"> родителей</w:t>
      </w:r>
    </w:p>
    <w:p w:rsidR="00641619" w:rsidRPr="009A3F11" w:rsidRDefault="003D61C7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от 20 до 30 лет — </w:t>
      </w:r>
      <w:r w:rsidR="00641619" w:rsidRPr="009A3F11">
        <w:rPr>
          <w:rFonts w:ascii="Times New Roman" w:eastAsia="Times New Roman" w:hAnsi="Times New Roman" w:cs="Times New Roman"/>
        </w:rPr>
        <w:t>2</w:t>
      </w:r>
      <w:r w:rsidRPr="009A3F11">
        <w:rPr>
          <w:rFonts w:ascii="Times New Roman" w:eastAsia="Times New Roman" w:hAnsi="Times New Roman" w:cs="Times New Roman"/>
        </w:rPr>
        <w:t>0</w:t>
      </w:r>
      <w:r w:rsidR="00641619" w:rsidRPr="009A3F11">
        <w:rPr>
          <w:rFonts w:ascii="Times New Roman" w:eastAsia="Times New Roman" w:hAnsi="Times New Roman" w:cs="Times New Roman"/>
        </w:rPr>
        <w:t xml:space="preserve">% </w:t>
      </w:r>
      <w:r w:rsidR="00880D9F" w:rsidRPr="009A3F11">
        <w:rPr>
          <w:rFonts w:ascii="Times New Roman" w:eastAsia="Times New Roman" w:hAnsi="Times New Roman" w:cs="Times New Roman"/>
        </w:rPr>
        <w:t xml:space="preserve"> </w:t>
      </w:r>
    </w:p>
    <w:p w:rsidR="00641619" w:rsidRPr="009A3F11" w:rsidRDefault="003D61C7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от 30 до 40 лет — 78</w:t>
      </w:r>
      <w:r w:rsidR="00641619" w:rsidRPr="009A3F11">
        <w:rPr>
          <w:rFonts w:ascii="Times New Roman" w:eastAsia="Times New Roman" w:hAnsi="Times New Roman" w:cs="Times New Roman"/>
        </w:rPr>
        <w:t xml:space="preserve"> % </w:t>
      </w:r>
      <w:r w:rsidR="00880D9F" w:rsidRPr="009A3F11">
        <w:rPr>
          <w:rFonts w:ascii="Times New Roman" w:eastAsia="Times New Roman" w:hAnsi="Times New Roman" w:cs="Times New Roman"/>
        </w:rPr>
        <w:t xml:space="preserve"> </w:t>
      </w:r>
    </w:p>
    <w:p w:rsidR="00641619" w:rsidRPr="009A3F11" w:rsidRDefault="003D61C7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от 40 до 50 лет — 2</w:t>
      </w:r>
      <w:r w:rsidR="00641619" w:rsidRPr="009A3F11">
        <w:rPr>
          <w:rFonts w:ascii="Times New Roman" w:eastAsia="Times New Roman" w:hAnsi="Times New Roman" w:cs="Times New Roman"/>
        </w:rPr>
        <w:t xml:space="preserve"> % </w:t>
      </w:r>
      <w:r w:rsidR="00880D9F" w:rsidRPr="009A3F11">
        <w:rPr>
          <w:rFonts w:ascii="Times New Roman" w:eastAsia="Times New Roman" w:hAnsi="Times New Roman" w:cs="Times New Roman"/>
        </w:rPr>
        <w:t xml:space="preserve"> 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Национальный соста</w:t>
      </w:r>
      <w:r w:rsidR="003D61C7" w:rsidRPr="009A3F11">
        <w:rPr>
          <w:rFonts w:ascii="Times New Roman" w:eastAsia="Times New Roman" w:hAnsi="Times New Roman" w:cs="Times New Roman"/>
        </w:rPr>
        <w:t>в состоит из русских, украинцев  и крымских татар, что</w:t>
      </w:r>
      <w:r w:rsidRPr="009A3F11">
        <w:rPr>
          <w:rFonts w:ascii="Times New Roman" w:eastAsia="Times New Roman" w:hAnsi="Times New Roman" w:cs="Times New Roman"/>
        </w:rPr>
        <w:t xml:space="preserve"> позволяет успешно решать задачу воспитания уваже</w:t>
      </w:r>
      <w:r w:rsidR="003D61C7" w:rsidRPr="009A3F11">
        <w:rPr>
          <w:rFonts w:ascii="Times New Roman" w:eastAsia="Times New Roman" w:hAnsi="Times New Roman" w:cs="Times New Roman"/>
        </w:rPr>
        <w:t>ния</w:t>
      </w:r>
      <w:r w:rsidR="00880D9F" w:rsidRPr="009A3F11">
        <w:rPr>
          <w:rFonts w:ascii="Times New Roman" w:eastAsia="Times New Roman" w:hAnsi="Times New Roman" w:cs="Times New Roman"/>
        </w:rPr>
        <w:t xml:space="preserve"> и дружбы </w:t>
      </w:r>
      <w:r w:rsidR="003D61C7" w:rsidRPr="009A3F11">
        <w:rPr>
          <w:rFonts w:ascii="Times New Roman" w:eastAsia="Times New Roman" w:hAnsi="Times New Roman" w:cs="Times New Roman"/>
        </w:rPr>
        <w:t xml:space="preserve"> к народам разной национальности</w:t>
      </w:r>
      <w:r w:rsidRPr="009A3F11">
        <w:rPr>
          <w:rFonts w:ascii="Times New Roman" w:eastAsia="Times New Roman" w:hAnsi="Times New Roman" w:cs="Times New Roman"/>
        </w:rPr>
        <w:t>.</w:t>
      </w:r>
    </w:p>
    <w:p w:rsidR="003D61C7" w:rsidRPr="009A3F11" w:rsidRDefault="003D61C7" w:rsidP="009A3F11">
      <w:pPr>
        <w:pStyle w:val="a8"/>
        <w:rPr>
          <w:rFonts w:ascii="Times New Roman" w:eastAsia="Times New Roman" w:hAnsi="Times New Roman" w:cs="Times New Roman"/>
        </w:rPr>
      </w:pP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  <w:b/>
        </w:rPr>
      </w:pPr>
      <w:r w:rsidRPr="009A3F11">
        <w:rPr>
          <w:rFonts w:ascii="Times New Roman" w:eastAsia="Times New Roman" w:hAnsi="Times New Roman" w:cs="Times New Roman"/>
          <w:b/>
        </w:rPr>
        <w:t>Условия приема в ДОУ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Прием в ДОУ осуществляется в соответствии с Уставом ДОУ и нормативно-правовыми актами, регулирующими деятельность дошкольного учреждения.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Для зачисления воспитанников в Учреждение необходимо представить: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 заявление</w:t>
      </w:r>
      <w:r w:rsidR="003D61C7" w:rsidRPr="009A3F11">
        <w:rPr>
          <w:rFonts w:ascii="Times New Roman" w:eastAsia="Times New Roman" w:hAnsi="Times New Roman" w:cs="Times New Roman"/>
        </w:rPr>
        <w:t xml:space="preserve"> родителей (законных представителей)</w:t>
      </w:r>
      <w:r w:rsidRPr="009A3F11">
        <w:rPr>
          <w:rFonts w:ascii="Times New Roman" w:eastAsia="Times New Roman" w:hAnsi="Times New Roman" w:cs="Times New Roman"/>
        </w:rPr>
        <w:t>;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 медицинскую справку по форме № 026/у-2000;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 копию свидетельства</w:t>
      </w:r>
      <w:r w:rsidR="00880D9F" w:rsidRPr="009A3F11">
        <w:rPr>
          <w:rFonts w:ascii="Times New Roman" w:eastAsia="Times New Roman" w:hAnsi="Times New Roman" w:cs="Times New Roman"/>
        </w:rPr>
        <w:t xml:space="preserve"> о рождении и СНИЛС </w:t>
      </w:r>
      <w:r w:rsidRPr="009A3F11">
        <w:rPr>
          <w:rFonts w:ascii="Times New Roman" w:eastAsia="Times New Roman" w:hAnsi="Times New Roman" w:cs="Times New Roman"/>
        </w:rPr>
        <w:t xml:space="preserve"> ребенка;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- </w:t>
      </w:r>
      <w:r w:rsidR="00880D9F" w:rsidRPr="009A3F11">
        <w:rPr>
          <w:rFonts w:ascii="Times New Roman" w:eastAsia="Times New Roman" w:hAnsi="Times New Roman" w:cs="Times New Roman"/>
        </w:rPr>
        <w:t xml:space="preserve"> копию </w:t>
      </w:r>
      <w:r w:rsidRPr="009A3F11">
        <w:rPr>
          <w:rFonts w:ascii="Times New Roman" w:eastAsia="Times New Roman" w:hAnsi="Times New Roman" w:cs="Times New Roman"/>
        </w:rPr>
        <w:t>паспорт</w:t>
      </w:r>
      <w:r w:rsidR="00880D9F" w:rsidRPr="009A3F11">
        <w:rPr>
          <w:rFonts w:ascii="Times New Roman" w:eastAsia="Times New Roman" w:hAnsi="Times New Roman" w:cs="Times New Roman"/>
        </w:rPr>
        <w:t xml:space="preserve">а и СНИЛС  одного из родителей  </w:t>
      </w:r>
      <w:r w:rsidRPr="009A3F11">
        <w:rPr>
          <w:rFonts w:ascii="Times New Roman" w:eastAsia="Times New Roman" w:hAnsi="Times New Roman" w:cs="Times New Roman"/>
        </w:rPr>
        <w:t>(законных представителей).</w:t>
      </w:r>
    </w:p>
    <w:p w:rsidR="00641619" w:rsidRPr="009A3F11" w:rsidRDefault="00DE7BC1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Зачисление детей ведется согласно электронной очереди,  п</w:t>
      </w:r>
      <w:r w:rsidR="00641619" w:rsidRPr="009A3F11">
        <w:rPr>
          <w:rFonts w:ascii="Times New Roman" w:eastAsia="Times New Roman" w:hAnsi="Times New Roman" w:cs="Times New Roman"/>
        </w:rPr>
        <w:t>реимущественное право зачисления ребенка в Учреждение и</w:t>
      </w:r>
      <w:r w:rsidRPr="009A3F11">
        <w:rPr>
          <w:rFonts w:ascii="Times New Roman" w:eastAsia="Times New Roman" w:hAnsi="Times New Roman" w:cs="Times New Roman"/>
        </w:rPr>
        <w:t xml:space="preserve">меют лица пользующиеся льготами </w:t>
      </w:r>
      <w:r w:rsidR="00641619" w:rsidRPr="009A3F11">
        <w:rPr>
          <w:rFonts w:ascii="Times New Roman" w:eastAsia="Times New Roman" w:hAnsi="Times New Roman" w:cs="Times New Roman"/>
        </w:rPr>
        <w:t>на первоочередное и внеочередное устройство ребенка в учреждение в соответствии с действующим законодательством РФ и распорядительными документами Учредителя.</w:t>
      </w:r>
    </w:p>
    <w:p w:rsidR="00A37F7E" w:rsidRPr="009A3F11" w:rsidRDefault="00A37F7E" w:rsidP="009A3F11">
      <w:pPr>
        <w:pStyle w:val="a8"/>
        <w:rPr>
          <w:rFonts w:ascii="Times New Roman" w:eastAsia="Times New Roman" w:hAnsi="Times New Roman" w:cs="Times New Roman"/>
          <w:b/>
        </w:rPr>
      </w:pPr>
    </w:p>
    <w:p w:rsidR="00641619" w:rsidRPr="00AD1074" w:rsidRDefault="00641619" w:rsidP="009A3F11">
      <w:pPr>
        <w:pStyle w:val="a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1074">
        <w:rPr>
          <w:rFonts w:ascii="Times New Roman" w:eastAsia="Times New Roman" w:hAnsi="Times New Roman" w:cs="Times New Roman"/>
          <w:b/>
          <w:sz w:val="20"/>
          <w:szCs w:val="20"/>
        </w:rPr>
        <w:t>3. СТРУКТУРА УПРАВЛЕНИЯ ДОУ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Управление учреждением осуществляется в соответствии с законодательством РФ</w:t>
      </w:r>
      <w:r w:rsidR="00880D9F" w:rsidRPr="009A3F11">
        <w:rPr>
          <w:rFonts w:ascii="Times New Roman" w:eastAsia="Times New Roman" w:hAnsi="Times New Roman" w:cs="Times New Roman"/>
        </w:rPr>
        <w:t xml:space="preserve">, Республики Крым, </w:t>
      </w:r>
      <w:r w:rsidRPr="009A3F11">
        <w:rPr>
          <w:rFonts w:ascii="Times New Roman" w:eastAsia="Times New Roman" w:hAnsi="Times New Roman" w:cs="Times New Roman"/>
        </w:rPr>
        <w:t xml:space="preserve"> Уставом учреждения и строится на принципах единоначалия и самоуправления. Принятие решений носит демократический характер. Формами самоуправления являются Управляющий совет, Общее собрание трудового  коллектива, Педагогический совет, Совет родителей. Регулируют деятельность органов разработанные л</w:t>
      </w:r>
      <w:r w:rsidR="00BB5B47" w:rsidRPr="009A3F11">
        <w:rPr>
          <w:rFonts w:ascii="Times New Roman" w:eastAsia="Times New Roman" w:hAnsi="Times New Roman" w:cs="Times New Roman"/>
        </w:rPr>
        <w:t xml:space="preserve">окальные нормативные акты </w:t>
      </w:r>
      <w:r w:rsidR="00047664" w:rsidRPr="009A3F11">
        <w:rPr>
          <w:rFonts w:ascii="Times New Roman" w:eastAsia="Times New Roman" w:hAnsi="Times New Roman" w:cs="Times New Roman"/>
        </w:rPr>
        <w:t>–</w:t>
      </w:r>
      <w:r w:rsidR="00BB5B47" w:rsidRPr="009A3F11">
        <w:rPr>
          <w:rFonts w:ascii="Times New Roman" w:eastAsia="Times New Roman" w:hAnsi="Times New Roman" w:cs="Times New Roman"/>
        </w:rPr>
        <w:t xml:space="preserve"> положения</w:t>
      </w:r>
      <w:r w:rsidR="00047664" w:rsidRPr="009A3F11">
        <w:rPr>
          <w:rFonts w:ascii="Times New Roman" w:eastAsia="Times New Roman" w:hAnsi="Times New Roman" w:cs="Times New Roman"/>
        </w:rPr>
        <w:t>.</w:t>
      </w:r>
    </w:p>
    <w:p w:rsidR="00880D9F" w:rsidRPr="009A3F11" w:rsidRDefault="00880D9F" w:rsidP="009A3F11">
      <w:pPr>
        <w:pStyle w:val="a8"/>
        <w:rPr>
          <w:rFonts w:ascii="Times New Roman" w:eastAsia="Times New Roman" w:hAnsi="Times New Roman" w:cs="Times New Roman"/>
        </w:rPr>
      </w:pPr>
    </w:p>
    <w:p w:rsidR="00641619" w:rsidRPr="00AD1074" w:rsidRDefault="00641619" w:rsidP="009A3F11">
      <w:pPr>
        <w:pStyle w:val="a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1074">
        <w:rPr>
          <w:rFonts w:ascii="Times New Roman" w:eastAsia="Times New Roman" w:hAnsi="Times New Roman" w:cs="Times New Roman"/>
          <w:b/>
          <w:sz w:val="20"/>
          <w:szCs w:val="20"/>
        </w:rPr>
        <w:t>4. УСЛОВИЯ ОСУЩЕСТВЛЕНИЯ УЧЕБНО-ВОСПИТАТЕЛЬНОГО ПРОЦЕССА</w:t>
      </w:r>
    </w:p>
    <w:p w:rsidR="00450522" w:rsidRPr="009A3F11" w:rsidRDefault="00A9778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В дошкольном  учреждении</w:t>
      </w:r>
      <w:r w:rsidR="00450522" w:rsidRPr="009A3F11">
        <w:rPr>
          <w:rFonts w:ascii="Times New Roman" w:eastAsia="Times New Roman" w:hAnsi="Times New Roman" w:cs="Times New Roman"/>
        </w:rPr>
        <w:t xml:space="preserve"> создаются</w:t>
      </w:r>
      <w:r w:rsidR="00641619" w:rsidRPr="009A3F11">
        <w:rPr>
          <w:rFonts w:ascii="Times New Roman" w:eastAsia="Times New Roman" w:hAnsi="Times New Roman" w:cs="Times New Roman"/>
        </w:rPr>
        <w:t xml:space="preserve"> все необходимые условия для осуществления учебно-воспитательного процесса.</w:t>
      </w:r>
      <w:r w:rsidR="00450522" w:rsidRPr="009A3F11">
        <w:rPr>
          <w:rFonts w:ascii="Times New Roman" w:eastAsia="Times New Roman" w:hAnsi="Times New Roman" w:cs="Times New Roman"/>
        </w:rPr>
        <w:t xml:space="preserve"> Педагоги </w:t>
      </w:r>
      <w:r w:rsidR="00D340C6" w:rsidRPr="009A3F11">
        <w:rPr>
          <w:rFonts w:ascii="Times New Roman" w:eastAsia="Times New Roman" w:hAnsi="Times New Roman" w:cs="Times New Roman"/>
        </w:rPr>
        <w:t>систематически пополняют наглядно –</w:t>
      </w:r>
      <w:r w:rsidR="007468C1" w:rsidRPr="009A3F11">
        <w:rPr>
          <w:rFonts w:ascii="Times New Roman" w:eastAsia="Times New Roman" w:hAnsi="Times New Roman" w:cs="Times New Roman"/>
        </w:rPr>
        <w:t xml:space="preserve"> </w:t>
      </w:r>
      <w:r w:rsidR="00D340C6" w:rsidRPr="009A3F11">
        <w:rPr>
          <w:rFonts w:ascii="Times New Roman" w:eastAsia="Times New Roman" w:hAnsi="Times New Roman" w:cs="Times New Roman"/>
        </w:rPr>
        <w:t xml:space="preserve">демонстрационным </w:t>
      </w:r>
      <w:r w:rsidR="00450522" w:rsidRPr="009A3F11">
        <w:rPr>
          <w:rFonts w:ascii="Times New Roman" w:eastAsia="Times New Roman" w:hAnsi="Times New Roman" w:cs="Times New Roman"/>
        </w:rPr>
        <w:t xml:space="preserve"> и</w:t>
      </w:r>
      <w:r w:rsidR="00D340C6" w:rsidRPr="009A3F11">
        <w:rPr>
          <w:rFonts w:ascii="Times New Roman" w:eastAsia="Times New Roman" w:hAnsi="Times New Roman" w:cs="Times New Roman"/>
        </w:rPr>
        <w:t xml:space="preserve"> учебно -</w:t>
      </w:r>
      <w:r w:rsidR="00450522" w:rsidRPr="009A3F11">
        <w:rPr>
          <w:rFonts w:ascii="Times New Roman" w:eastAsia="Times New Roman" w:hAnsi="Times New Roman" w:cs="Times New Roman"/>
        </w:rPr>
        <w:t xml:space="preserve"> дидактическим материалом </w:t>
      </w:r>
      <w:r w:rsidR="00D340C6" w:rsidRPr="009A3F11">
        <w:rPr>
          <w:rFonts w:ascii="Times New Roman" w:eastAsia="Times New Roman" w:hAnsi="Times New Roman" w:cs="Times New Roman"/>
        </w:rPr>
        <w:t xml:space="preserve"> учебную базу.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lastRenderedPageBreak/>
        <w:t>Позитивный результат в воспитании и образовании дает эффективное использование материально - технических ресурсов уч</w:t>
      </w:r>
      <w:r w:rsidR="00984E5E" w:rsidRPr="009A3F11">
        <w:rPr>
          <w:rFonts w:ascii="Times New Roman" w:eastAsia="Times New Roman" w:hAnsi="Times New Roman" w:cs="Times New Roman"/>
        </w:rPr>
        <w:t xml:space="preserve">реждения, в которых за последний год </w:t>
      </w:r>
      <w:r w:rsidRPr="009A3F11">
        <w:rPr>
          <w:rFonts w:ascii="Times New Roman" w:eastAsia="Times New Roman" w:hAnsi="Times New Roman" w:cs="Times New Roman"/>
        </w:rPr>
        <w:t xml:space="preserve"> произошли качественные изменения.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 В настоящее время в детском саду в состав информационно - технической базы входят: </w:t>
      </w:r>
      <w:r w:rsidR="00D340C6" w:rsidRPr="009A3F11">
        <w:rPr>
          <w:rFonts w:ascii="Times New Roman" w:eastAsia="Times New Roman" w:hAnsi="Times New Roman" w:cs="Times New Roman"/>
        </w:rPr>
        <w:t>компьютер,</w:t>
      </w:r>
      <w:r w:rsidR="00EA5FB4" w:rsidRPr="009A3F11">
        <w:rPr>
          <w:rFonts w:ascii="Times New Roman" w:eastAsia="Times New Roman" w:hAnsi="Times New Roman" w:cs="Times New Roman"/>
        </w:rPr>
        <w:t xml:space="preserve"> </w:t>
      </w:r>
      <w:r w:rsidR="00D340C6" w:rsidRPr="009A3F11">
        <w:rPr>
          <w:rFonts w:ascii="Times New Roman" w:eastAsia="Times New Roman" w:hAnsi="Times New Roman" w:cs="Times New Roman"/>
        </w:rPr>
        <w:t xml:space="preserve"> 2 </w:t>
      </w:r>
      <w:r w:rsidRPr="009A3F11">
        <w:rPr>
          <w:rFonts w:ascii="Times New Roman" w:eastAsia="Times New Roman" w:hAnsi="Times New Roman" w:cs="Times New Roman"/>
        </w:rPr>
        <w:t> ноутбук</w:t>
      </w:r>
      <w:r w:rsidR="00D340C6" w:rsidRPr="009A3F11">
        <w:rPr>
          <w:rFonts w:ascii="Times New Roman" w:eastAsia="Times New Roman" w:hAnsi="Times New Roman" w:cs="Times New Roman"/>
        </w:rPr>
        <w:t>а, 2 сканер -</w:t>
      </w:r>
      <w:r w:rsidRPr="009A3F11">
        <w:rPr>
          <w:rFonts w:ascii="Times New Roman" w:eastAsia="Times New Roman" w:hAnsi="Times New Roman" w:cs="Times New Roman"/>
        </w:rPr>
        <w:t xml:space="preserve"> принтера, </w:t>
      </w:r>
      <w:r w:rsidR="00D340C6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 xml:space="preserve">, </w:t>
      </w:r>
      <w:r w:rsidR="00D340C6" w:rsidRPr="009A3F11">
        <w:rPr>
          <w:rFonts w:ascii="Times New Roman" w:eastAsia="Times New Roman" w:hAnsi="Times New Roman" w:cs="Times New Roman"/>
        </w:rPr>
        <w:t xml:space="preserve"> 2 </w:t>
      </w:r>
      <w:r w:rsidR="000D5A8C" w:rsidRPr="009A3F11">
        <w:rPr>
          <w:rFonts w:ascii="Times New Roman" w:eastAsia="Times New Roman" w:hAnsi="Times New Roman" w:cs="Times New Roman"/>
        </w:rPr>
        <w:t>-</w:t>
      </w:r>
      <w:r w:rsidR="00D340C6" w:rsidRPr="009A3F11">
        <w:rPr>
          <w:rFonts w:ascii="Times New Roman" w:eastAsia="Times New Roman" w:hAnsi="Times New Roman" w:cs="Times New Roman"/>
        </w:rPr>
        <w:t> DVD</w:t>
      </w:r>
      <w:r w:rsidR="000D5A8C" w:rsidRPr="009A3F11">
        <w:rPr>
          <w:rFonts w:ascii="Times New Roman" w:eastAsia="Times New Roman" w:hAnsi="Times New Roman" w:cs="Times New Roman"/>
        </w:rPr>
        <w:t xml:space="preserve"> </w:t>
      </w:r>
      <w:r w:rsidR="00D340C6" w:rsidRPr="009A3F11">
        <w:rPr>
          <w:rFonts w:ascii="Times New Roman" w:eastAsia="Times New Roman" w:hAnsi="Times New Roman" w:cs="Times New Roman"/>
        </w:rPr>
        <w:t>проигрывателя с колонками</w:t>
      </w:r>
      <w:r w:rsidRPr="009A3F11">
        <w:rPr>
          <w:rFonts w:ascii="Times New Roman" w:eastAsia="Times New Roman" w:hAnsi="Times New Roman" w:cs="Times New Roman"/>
        </w:rPr>
        <w:t xml:space="preserve">, </w:t>
      </w:r>
      <w:r w:rsidR="00D340C6" w:rsidRPr="009A3F11">
        <w:rPr>
          <w:rFonts w:ascii="Times New Roman" w:eastAsia="Times New Roman" w:hAnsi="Times New Roman" w:cs="Times New Roman"/>
        </w:rPr>
        <w:t xml:space="preserve"> телевизор, микрофоны</w:t>
      </w:r>
      <w:r w:rsidRPr="009A3F11">
        <w:rPr>
          <w:rFonts w:ascii="Times New Roman" w:eastAsia="Times New Roman" w:hAnsi="Times New Roman" w:cs="Times New Roman"/>
        </w:rPr>
        <w:t xml:space="preserve">. </w:t>
      </w:r>
      <w:r w:rsidR="00D340C6" w:rsidRPr="009A3F11">
        <w:rPr>
          <w:rFonts w:ascii="Times New Roman" w:eastAsia="Times New Roman" w:hAnsi="Times New Roman" w:cs="Times New Roman"/>
        </w:rPr>
        <w:t xml:space="preserve">  </w:t>
      </w:r>
      <w:r w:rsidR="00A9778C" w:rsidRPr="009A3F11">
        <w:rPr>
          <w:rFonts w:ascii="Times New Roman" w:eastAsia="Times New Roman" w:hAnsi="Times New Roman" w:cs="Times New Roman"/>
        </w:rPr>
        <w:t xml:space="preserve"> 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Овладев современными информационными технологиями, педагоги создают </w:t>
      </w:r>
      <w:r w:rsidR="00984E5E" w:rsidRPr="009A3F11">
        <w:rPr>
          <w:rFonts w:ascii="Times New Roman" w:eastAsia="Times New Roman" w:hAnsi="Times New Roman" w:cs="Times New Roman"/>
        </w:rPr>
        <w:t xml:space="preserve">авторские, оригинальные работы </w:t>
      </w:r>
      <w:r w:rsidRPr="009A3F11">
        <w:rPr>
          <w:rFonts w:ascii="Times New Roman" w:eastAsia="Times New Roman" w:hAnsi="Times New Roman" w:cs="Times New Roman"/>
        </w:rPr>
        <w:t xml:space="preserve"> в виде презентаций отдел</w:t>
      </w:r>
      <w:r w:rsidR="00984E5E" w:rsidRPr="009A3F11">
        <w:rPr>
          <w:rFonts w:ascii="Times New Roman" w:eastAsia="Times New Roman" w:hAnsi="Times New Roman" w:cs="Times New Roman"/>
        </w:rPr>
        <w:t>ьных тем, дидактич</w:t>
      </w:r>
      <w:r w:rsidR="008A0DEC" w:rsidRPr="009A3F11">
        <w:rPr>
          <w:rFonts w:ascii="Times New Roman" w:eastAsia="Times New Roman" w:hAnsi="Times New Roman" w:cs="Times New Roman"/>
        </w:rPr>
        <w:t>еских материал</w:t>
      </w:r>
      <w:r w:rsidR="00984E5E" w:rsidRPr="009A3F11">
        <w:rPr>
          <w:rFonts w:ascii="Times New Roman" w:eastAsia="Times New Roman" w:hAnsi="Times New Roman" w:cs="Times New Roman"/>
        </w:rPr>
        <w:t xml:space="preserve">, который </w:t>
      </w:r>
      <w:r w:rsidR="008A0DEC" w:rsidRPr="009A3F11">
        <w:rPr>
          <w:rFonts w:ascii="Times New Roman" w:eastAsia="Times New Roman" w:hAnsi="Times New Roman" w:cs="Times New Roman"/>
        </w:rPr>
        <w:t xml:space="preserve"> активно применяе</w:t>
      </w:r>
      <w:r w:rsidRPr="009A3F11">
        <w:rPr>
          <w:rFonts w:ascii="Times New Roman" w:eastAsia="Times New Roman" w:hAnsi="Times New Roman" w:cs="Times New Roman"/>
        </w:rPr>
        <w:t xml:space="preserve">тся в образовательном процессе. В </w:t>
      </w:r>
      <w:r w:rsidR="00984E5E" w:rsidRPr="009A3F11">
        <w:rPr>
          <w:rFonts w:ascii="Times New Roman" w:eastAsia="Times New Roman" w:hAnsi="Times New Roman" w:cs="Times New Roman"/>
        </w:rPr>
        <w:t>качестве учебного</w:t>
      </w:r>
      <w:r w:rsidRPr="009A3F11">
        <w:rPr>
          <w:rFonts w:ascii="Times New Roman" w:eastAsia="Times New Roman" w:hAnsi="Times New Roman" w:cs="Times New Roman"/>
        </w:rPr>
        <w:t xml:space="preserve"> </w:t>
      </w:r>
      <w:r w:rsidR="00A9778C" w:rsidRPr="009A3F11">
        <w:rPr>
          <w:rFonts w:ascii="Times New Roman" w:eastAsia="Times New Roman" w:hAnsi="Times New Roman" w:cs="Times New Roman"/>
        </w:rPr>
        <w:t xml:space="preserve"> </w:t>
      </w:r>
      <w:r w:rsidR="00984E5E" w:rsidRPr="009A3F11">
        <w:rPr>
          <w:rFonts w:ascii="Times New Roman" w:eastAsia="Times New Roman" w:hAnsi="Times New Roman" w:cs="Times New Roman"/>
        </w:rPr>
        <w:t xml:space="preserve"> материала</w:t>
      </w:r>
      <w:r w:rsidRPr="009A3F11">
        <w:rPr>
          <w:rFonts w:ascii="Times New Roman" w:eastAsia="Times New Roman" w:hAnsi="Times New Roman" w:cs="Times New Roman"/>
        </w:rPr>
        <w:t xml:space="preserve"> </w:t>
      </w:r>
      <w:r w:rsidR="000D5A8C" w:rsidRPr="009A3F11">
        <w:rPr>
          <w:rFonts w:ascii="Times New Roman" w:eastAsia="Times New Roman" w:hAnsi="Times New Roman" w:cs="Times New Roman"/>
        </w:rPr>
        <w:t xml:space="preserve"> </w:t>
      </w:r>
      <w:r w:rsidR="00A9778C" w:rsidRPr="009A3F11">
        <w:rPr>
          <w:rFonts w:ascii="Times New Roman" w:eastAsia="Times New Roman" w:hAnsi="Times New Roman" w:cs="Times New Roman"/>
        </w:rPr>
        <w:t>в</w:t>
      </w:r>
      <w:r w:rsidRPr="009A3F11">
        <w:rPr>
          <w:rFonts w:ascii="Times New Roman" w:eastAsia="Times New Roman" w:hAnsi="Times New Roman" w:cs="Times New Roman"/>
        </w:rPr>
        <w:t xml:space="preserve"> детском саду использ</w:t>
      </w:r>
      <w:r w:rsidR="000D5A8C" w:rsidRPr="009A3F11">
        <w:rPr>
          <w:rFonts w:ascii="Times New Roman" w:eastAsia="Times New Roman" w:hAnsi="Times New Roman" w:cs="Times New Roman"/>
        </w:rPr>
        <w:t>уются: иллюстрационные материалы</w:t>
      </w:r>
      <w:r w:rsidRPr="009A3F11">
        <w:rPr>
          <w:rFonts w:ascii="Times New Roman" w:eastAsia="Times New Roman" w:hAnsi="Times New Roman" w:cs="Times New Roman"/>
        </w:rPr>
        <w:t>, интерактивные модели, анимационные и видеоматериалы</w:t>
      </w:r>
      <w:r w:rsidR="00A9778C" w:rsidRPr="009A3F11">
        <w:rPr>
          <w:rFonts w:ascii="Times New Roman" w:eastAsia="Times New Roman" w:hAnsi="Times New Roman" w:cs="Times New Roman"/>
        </w:rPr>
        <w:t xml:space="preserve">, педагоги  применяют технику в образовательном процессе </w:t>
      </w:r>
    </w:p>
    <w:p w:rsidR="000D5A8C" w:rsidRPr="00A15C53" w:rsidRDefault="000D5A8C" w:rsidP="009A3F11">
      <w:pPr>
        <w:pStyle w:val="a8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1619" w:rsidRPr="00A15C53" w:rsidRDefault="00641619" w:rsidP="009A3F11">
      <w:pPr>
        <w:pStyle w:val="a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15C53">
        <w:rPr>
          <w:rFonts w:ascii="Times New Roman" w:eastAsia="Times New Roman" w:hAnsi="Times New Roman" w:cs="Times New Roman"/>
          <w:b/>
          <w:sz w:val="20"/>
          <w:szCs w:val="20"/>
        </w:rPr>
        <w:t>5. ОРГАНИЗАЦИЯ МЕТОДИЧЕСКОЙ</w:t>
      </w:r>
      <w:r w:rsidR="000D5A8C" w:rsidRPr="00A15C53">
        <w:rPr>
          <w:rFonts w:ascii="Times New Roman" w:eastAsia="Times New Roman" w:hAnsi="Times New Roman" w:cs="Times New Roman"/>
          <w:b/>
          <w:sz w:val="20"/>
          <w:szCs w:val="20"/>
        </w:rPr>
        <w:t xml:space="preserve"> РАБОТЫ ДОУ </w:t>
      </w:r>
    </w:p>
    <w:p w:rsidR="00EA6E26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П</w:t>
      </w:r>
      <w:r w:rsidR="00EE7C70" w:rsidRPr="009A3F11">
        <w:rPr>
          <w:rFonts w:ascii="Times New Roman" w:eastAsia="Times New Roman" w:hAnsi="Times New Roman" w:cs="Times New Roman"/>
        </w:rPr>
        <w:t>едагогический процесс ДОУ строил</w:t>
      </w:r>
      <w:r w:rsidRPr="009A3F11">
        <w:rPr>
          <w:rFonts w:ascii="Times New Roman" w:eastAsia="Times New Roman" w:hAnsi="Times New Roman" w:cs="Times New Roman"/>
        </w:rPr>
        <w:t>ся на основе дифференцированного подхода к</w:t>
      </w:r>
      <w:r w:rsidR="000D5A8C" w:rsidRPr="009A3F11">
        <w:rPr>
          <w:rFonts w:ascii="Times New Roman" w:eastAsia="Times New Roman" w:hAnsi="Times New Roman" w:cs="Times New Roman"/>
        </w:rPr>
        <w:t xml:space="preserve"> детям с ориентацией на</w:t>
      </w:r>
      <w:r w:rsidR="00984E5E" w:rsidRPr="009A3F11">
        <w:rPr>
          <w:rFonts w:ascii="Times New Roman" w:eastAsia="Times New Roman" w:hAnsi="Times New Roman" w:cs="Times New Roman"/>
        </w:rPr>
        <w:t xml:space="preserve"> достижение  высокого</w:t>
      </w:r>
      <w:r w:rsidR="000D5A8C" w:rsidRPr="009A3F11">
        <w:rPr>
          <w:rFonts w:ascii="Times New Roman" w:eastAsia="Times New Roman" w:hAnsi="Times New Roman" w:cs="Times New Roman"/>
        </w:rPr>
        <w:t xml:space="preserve"> и</w:t>
      </w:r>
      <w:r w:rsidR="00984E5E" w:rsidRPr="009A3F11">
        <w:rPr>
          <w:rFonts w:ascii="Times New Roman" w:eastAsia="Times New Roman" w:hAnsi="Times New Roman" w:cs="Times New Roman"/>
        </w:rPr>
        <w:t xml:space="preserve"> среднего</w:t>
      </w:r>
      <w:r w:rsidRPr="009A3F11">
        <w:rPr>
          <w:rFonts w:ascii="Times New Roman" w:eastAsia="Times New Roman" w:hAnsi="Times New Roman" w:cs="Times New Roman"/>
        </w:rPr>
        <w:t xml:space="preserve"> </w:t>
      </w:r>
      <w:r w:rsidR="000D5A8C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 xml:space="preserve"> уровн</w:t>
      </w:r>
      <w:r w:rsidR="00984E5E" w:rsidRPr="009A3F11">
        <w:rPr>
          <w:rFonts w:ascii="Times New Roman" w:eastAsia="Times New Roman" w:hAnsi="Times New Roman" w:cs="Times New Roman"/>
        </w:rPr>
        <w:t xml:space="preserve">я </w:t>
      </w:r>
      <w:r w:rsidRPr="009A3F11">
        <w:rPr>
          <w:rFonts w:ascii="Times New Roman" w:eastAsia="Times New Roman" w:hAnsi="Times New Roman" w:cs="Times New Roman"/>
        </w:rPr>
        <w:t xml:space="preserve"> развития</w:t>
      </w:r>
      <w:r w:rsidR="008A0DEC" w:rsidRPr="009A3F11">
        <w:rPr>
          <w:rFonts w:ascii="Times New Roman" w:eastAsia="Times New Roman" w:hAnsi="Times New Roman" w:cs="Times New Roman"/>
        </w:rPr>
        <w:t>,</w:t>
      </w:r>
      <w:r w:rsidR="00EA6E26" w:rsidRPr="009A3F11">
        <w:rPr>
          <w:rFonts w:ascii="Times New Roman" w:eastAsia="Times New Roman" w:hAnsi="Times New Roman" w:cs="Times New Roman"/>
        </w:rPr>
        <w:t xml:space="preserve"> знаний</w:t>
      </w:r>
      <w:r w:rsidR="008A0DEC" w:rsidRPr="009A3F11">
        <w:rPr>
          <w:rFonts w:ascii="Times New Roman" w:eastAsia="Times New Roman" w:hAnsi="Times New Roman" w:cs="Times New Roman"/>
        </w:rPr>
        <w:t xml:space="preserve"> и умений детей</w:t>
      </w:r>
      <w:r w:rsidRPr="009A3F11">
        <w:rPr>
          <w:rFonts w:ascii="Times New Roman" w:eastAsia="Times New Roman" w:hAnsi="Times New Roman" w:cs="Times New Roman"/>
        </w:rPr>
        <w:t>.</w:t>
      </w:r>
    </w:p>
    <w:p w:rsidR="00EA6E26" w:rsidRPr="009A3F11" w:rsidRDefault="00641619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Педагогический коллектив осуществлял </w:t>
      </w:r>
      <w:r w:rsidR="000D5A8C" w:rsidRPr="009A3F11">
        <w:rPr>
          <w:rFonts w:ascii="Times New Roman" w:eastAsia="Times New Roman" w:hAnsi="Times New Roman" w:cs="Times New Roman"/>
        </w:rPr>
        <w:t>работу с детьми, реализуя п</w:t>
      </w:r>
      <w:r w:rsidRPr="009A3F11">
        <w:rPr>
          <w:rFonts w:ascii="Times New Roman" w:eastAsia="Times New Roman" w:hAnsi="Times New Roman" w:cs="Times New Roman"/>
        </w:rPr>
        <w:t xml:space="preserve">рограмму Н.Е. </w:t>
      </w:r>
      <w:proofErr w:type="spellStart"/>
      <w:r w:rsidRPr="009A3F11">
        <w:rPr>
          <w:rFonts w:ascii="Times New Roman" w:eastAsia="Times New Roman" w:hAnsi="Times New Roman" w:cs="Times New Roman"/>
        </w:rPr>
        <w:t>Вераксы</w:t>
      </w:r>
      <w:proofErr w:type="spellEnd"/>
      <w:r w:rsidRPr="009A3F11">
        <w:rPr>
          <w:rFonts w:ascii="Times New Roman" w:eastAsia="Times New Roman" w:hAnsi="Times New Roman" w:cs="Times New Roman"/>
        </w:rPr>
        <w:t>, Т.С. Ко</w:t>
      </w:r>
      <w:r w:rsidR="000D5A8C" w:rsidRPr="009A3F11">
        <w:rPr>
          <w:rFonts w:ascii="Times New Roman" w:eastAsia="Times New Roman" w:hAnsi="Times New Roman" w:cs="Times New Roman"/>
        </w:rPr>
        <w:t xml:space="preserve">маровой «От рождения до школы», Крымскую региональную программу «Крымский веночек», а </w:t>
      </w:r>
      <w:r w:rsidRPr="009A3F11">
        <w:rPr>
          <w:rFonts w:ascii="Times New Roman" w:eastAsia="Times New Roman" w:hAnsi="Times New Roman" w:cs="Times New Roman"/>
        </w:rPr>
        <w:t xml:space="preserve"> также</w:t>
      </w:r>
      <w:r w:rsidR="00EA6E26" w:rsidRPr="009A3F11">
        <w:rPr>
          <w:rFonts w:ascii="Times New Roman" w:eastAsia="Times New Roman" w:hAnsi="Times New Roman" w:cs="Times New Roman"/>
        </w:rPr>
        <w:t xml:space="preserve"> па</w:t>
      </w:r>
      <w:r w:rsidR="00984E5E" w:rsidRPr="009A3F11">
        <w:rPr>
          <w:rFonts w:ascii="Times New Roman" w:eastAsia="Times New Roman" w:hAnsi="Times New Roman" w:cs="Times New Roman"/>
        </w:rPr>
        <w:t>рциальные</w:t>
      </w:r>
      <w:r w:rsidRPr="009A3F11">
        <w:rPr>
          <w:rFonts w:ascii="Times New Roman" w:eastAsia="Times New Roman" w:hAnsi="Times New Roman" w:cs="Times New Roman"/>
        </w:rPr>
        <w:t xml:space="preserve"> программы</w:t>
      </w:r>
      <w:r w:rsidR="00EE7C70" w:rsidRPr="009A3F11">
        <w:rPr>
          <w:rFonts w:ascii="Times New Roman" w:eastAsia="Times New Roman" w:hAnsi="Times New Roman" w:cs="Times New Roman"/>
        </w:rPr>
        <w:t xml:space="preserve"> </w:t>
      </w:r>
      <w:r w:rsidR="00B7523D" w:rsidRPr="009A3F11">
        <w:rPr>
          <w:rFonts w:ascii="Times New Roman" w:hAnsi="Times New Roman" w:cs="Times New Roman"/>
        </w:rPr>
        <w:t xml:space="preserve"> каждой группы:  м</w:t>
      </w:r>
      <w:r w:rsidR="00EA6E26" w:rsidRPr="009A3F11">
        <w:rPr>
          <w:rFonts w:ascii="Times New Roman" w:hAnsi="Times New Roman" w:cs="Times New Roman"/>
        </w:rPr>
        <w:t xml:space="preserve">ладшая группа: « Юный эколог» </w:t>
      </w:r>
    </w:p>
    <w:p w:rsidR="007468C1" w:rsidRPr="009A3F11" w:rsidRDefault="00EA6E26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hAnsi="Times New Roman" w:cs="Times New Roman"/>
        </w:rPr>
        <w:t>С.Н. Николаева.</w:t>
      </w:r>
      <w:r w:rsidR="00B7523D" w:rsidRPr="009A3F11">
        <w:rPr>
          <w:rFonts w:ascii="Times New Roman" w:hAnsi="Times New Roman" w:cs="Times New Roman"/>
        </w:rPr>
        <w:t xml:space="preserve"> </w:t>
      </w:r>
    </w:p>
    <w:p w:rsidR="007468C1" w:rsidRPr="009A3F11" w:rsidRDefault="00B7523D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 xml:space="preserve">средняя группа: «Цветные ладошки»   автор А.М. Лыкова, </w:t>
      </w:r>
    </w:p>
    <w:p w:rsidR="00EA6E26" w:rsidRPr="009A3F11" w:rsidRDefault="00B7523D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 xml:space="preserve">старшая группа «Основы безопасности детей дошкольного возраста»  Н.Н. Авдеева, </w:t>
      </w:r>
      <w:r w:rsidR="00EA6E26" w:rsidRPr="009A3F11">
        <w:rPr>
          <w:rFonts w:ascii="Times New Roman" w:hAnsi="Times New Roman" w:cs="Times New Roman"/>
        </w:rPr>
        <w:t xml:space="preserve"> </w:t>
      </w:r>
    </w:p>
    <w:p w:rsidR="00641619" w:rsidRPr="009A3F11" w:rsidRDefault="00B7523D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hAnsi="Times New Roman" w:cs="Times New Roman"/>
        </w:rPr>
        <w:t xml:space="preserve"> Р.Б. </w:t>
      </w:r>
      <w:proofErr w:type="spellStart"/>
      <w:r w:rsidRPr="009A3F11">
        <w:rPr>
          <w:rFonts w:ascii="Times New Roman" w:hAnsi="Times New Roman" w:cs="Times New Roman"/>
        </w:rPr>
        <w:t>Стеркина</w:t>
      </w:r>
      <w:proofErr w:type="spellEnd"/>
      <w:r w:rsidRPr="009A3F11">
        <w:rPr>
          <w:rFonts w:ascii="Times New Roman" w:hAnsi="Times New Roman" w:cs="Times New Roman"/>
        </w:rPr>
        <w:t xml:space="preserve">  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Реализуемые программы и технологии скоординированы таким образом, что целостность педагогическ</w:t>
      </w:r>
      <w:r w:rsidR="004C3EA3" w:rsidRPr="009A3F11">
        <w:rPr>
          <w:rFonts w:ascii="Times New Roman" w:eastAsia="Times New Roman" w:hAnsi="Times New Roman" w:cs="Times New Roman"/>
        </w:rPr>
        <w:t xml:space="preserve">ого процесса в ДОУ осуществляется в полном объеме и способствует всестороннему развитию детей дошкольного возраста. </w:t>
      </w:r>
    </w:p>
    <w:p w:rsidR="00FB6800" w:rsidRPr="009A3F11" w:rsidRDefault="00FB6800" w:rsidP="009A3F11">
      <w:pPr>
        <w:pStyle w:val="a8"/>
        <w:rPr>
          <w:rFonts w:ascii="Times New Roman" w:eastAsia="Times New Roman" w:hAnsi="Times New Roman" w:cs="Times New Roman"/>
        </w:rPr>
      </w:pP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В 2016-2017 учебном году решались следующие задачи.</w:t>
      </w:r>
    </w:p>
    <w:p w:rsidR="00423C5C" w:rsidRPr="009A3F11" w:rsidRDefault="00423C5C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>- Обеспечение условий безопасного и комфортного пребывания детей в дошкольном учреждении. Приобщение детей к ценн</w:t>
      </w:r>
      <w:r w:rsidR="00EA6E26" w:rsidRPr="009A3F11">
        <w:rPr>
          <w:rFonts w:ascii="Times New Roman" w:hAnsi="Times New Roman" w:cs="Times New Roman"/>
        </w:rPr>
        <w:t xml:space="preserve">остям здорового образа жизни и </w:t>
      </w:r>
      <w:r w:rsidRPr="009A3F11">
        <w:rPr>
          <w:rFonts w:ascii="Times New Roman" w:hAnsi="Times New Roman" w:cs="Times New Roman"/>
        </w:rPr>
        <w:t xml:space="preserve"> общечеловеческим ценностям. </w:t>
      </w:r>
    </w:p>
    <w:p w:rsidR="00423C5C" w:rsidRPr="009A3F11" w:rsidRDefault="00423C5C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 xml:space="preserve">- Усиление в непосредственно образовательной деятельности ДОУ познавательно-речевого </w:t>
      </w:r>
      <w:r w:rsidR="00FB6800" w:rsidRPr="009A3F11">
        <w:rPr>
          <w:rFonts w:ascii="Times New Roman" w:hAnsi="Times New Roman" w:cs="Times New Roman"/>
        </w:rPr>
        <w:t xml:space="preserve"> развития </w:t>
      </w:r>
      <w:r w:rsidRPr="009A3F11">
        <w:rPr>
          <w:rFonts w:ascii="Times New Roman" w:hAnsi="Times New Roman" w:cs="Times New Roman"/>
        </w:rPr>
        <w:t xml:space="preserve"> как приоритетного для дошкольного возраста.</w:t>
      </w:r>
    </w:p>
    <w:p w:rsidR="00423C5C" w:rsidRPr="009A3F11" w:rsidRDefault="00423C5C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 xml:space="preserve">- Повышение профессиональной компетентности педагогов в процессе овладения ими современными педагогическими технологиями,  популяризации передового опыта.                                                                           </w:t>
      </w:r>
    </w:p>
    <w:p w:rsidR="00423C5C" w:rsidRPr="009A3F11" w:rsidRDefault="00423C5C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>- Использование информационного ресурса в системе дошкол</w:t>
      </w:r>
      <w:r w:rsidR="00EA6E26" w:rsidRPr="009A3F11">
        <w:rPr>
          <w:rFonts w:ascii="Times New Roman" w:hAnsi="Times New Roman" w:cs="Times New Roman"/>
        </w:rPr>
        <w:t xml:space="preserve">ьного образования, </w:t>
      </w:r>
      <w:r w:rsidRPr="009A3F11">
        <w:rPr>
          <w:rFonts w:ascii="Times New Roman" w:hAnsi="Times New Roman" w:cs="Times New Roman"/>
        </w:rPr>
        <w:t xml:space="preserve"> в образовательном процессе. </w:t>
      </w:r>
    </w:p>
    <w:p w:rsidR="00EA6E26" w:rsidRPr="009A3F11" w:rsidRDefault="002F3A1B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</w:t>
      </w:r>
      <w:r w:rsidR="00A37F7E" w:rsidRPr="009A3F11">
        <w:rPr>
          <w:rFonts w:ascii="Times New Roman" w:hAnsi="Times New Roman" w:cs="Times New Roman"/>
        </w:rPr>
        <w:t xml:space="preserve"> -  Поиск новых эффективных форм взаимодействия с родителями. </w:t>
      </w:r>
    </w:p>
    <w:p w:rsidR="00FB6800" w:rsidRPr="009A3F11" w:rsidRDefault="00FB6800" w:rsidP="009A3F11">
      <w:pPr>
        <w:pStyle w:val="a8"/>
        <w:rPr>
          <w:rFonts w:ascii="Times New Roman" w:eastAsia="Times New Roman" w:hAnsi="Times New Roman" w:cs="Times New Roman"/>
          <w:b/>
        </w:rPr>
      </w:pPr>
    </w:p>
    <w:p w:rsidR="00EA6E26" w:rsidRPr="00AD1074" w:rsidRDefault="00EA6E26" w:rsidP="009A3F11">
      <w:pPr>
        <w:pStyle w:val="a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1074">
        <w:rPr>
          <w:rFonts w:ascii="Times New Roman" w:eastAsia="Times New Roman" w:hAnsi="Times New Roman" w:cs="Times New Roman"/>
          <w:b/>
          <w:sz w:val="20"/>
          <w:szCs w:val="20"/>
        </w:rPr>
        <w:t>6. КАДРОВОЕ ОБЕСПЕЧЕНИЕ</w:t>
      </w:r>
    </w:p>
    <w:p w:rsidR="00EA6E26" w:rsidRPr="009A3F11" w:rsidRDefault="00EA6E26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Учреждение полностью укомплектовано педагогическими  кадрами.</w:t>
      </w:r>
    </w:p>
    <w:p w:rsidR="00EA6E26" w:rsidRPr="009A3F11" w:rsidRDefault="00EA6E26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Педагогический коллектив состоит из 5 педагогов, среди них:</w:t>
      </w:r>
    </w:p>
    <w:p w:rsidR="00EA6E26" w:rsidRPr="009A3F11" w:rsidRDefault="00EA6E26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4 воспитателей и   0,5 старший воспитатель.</w:t>
      </w:r>
    </w:p>
    <w:p w:rsidR="00EA6E26" w:rsidRPr="009A3F11" w:rsidRDefault="00EA6E26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По графику курсы повышения квалификации проходят все педагоги.</w:t>
      </w:r>
    </w:p>
    <w:p w:rsidR="00FB6800" w:rsidRPr="009A3F11" w:rsidRDefault="00FB6800" w:rsidP="009A3F11">
      <w:pPr>
        <w:pStyle w:val="a8"/>
        <w:rPr>
          <w:rFonts w:ascii="Times New Roman" w:eastAsia="Times New Roman" w:hAnsi="Times New Roman" w:cs="Times New Roman"/>
        </w:rPr>
      </w:pPr>
    </w:p>
    <w:p w:rsidR="00EA6E26" w:rsidRPr="009A3F11" w:rsidRDefault="00EA6E26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Характеристика квалификационных критериев педагогов такова:</w:t>
      </w:r>
    </w:p>
    <w:p w:rsidR="00EA6E26" w:rsidRPr="009A3F11" w:rsidRDefault="00EA6E26" w:rsidP="009A3F11">
      <w:pPr>
        <w:pStyle w:val="a8"/>
        <w:rPr>
          <w:rFonts w:ascii="Times New Roman" w:eastAsia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2694"/>
      </w:tblGrid>
      <w:tr w:rsidR="00EA6E26" w:rsidRPr="009A3F11" w:rsidTr="008D16CF">
        <w:tc>
          <w:tcPr>
            <w:tcW w:w="4785" w:type="dxa"/>
          </w:tcPr>
          <w:p w:rsidR="00EA6E26" w:rsidRPr="009A3F11" w:rsidRDefault="00EA6E26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2016-2017г</w:t>
            </w:r>
          </w:p>
        </w:tc>
        <w:tc>
          <w:tcPr>
            <w:tcW w:w="2694" w:type="dxa"/>
          </w:tcPr>
          <w:p w:rsidR="00EA6E26" w:rsidRPr="009A3F11" w:rsidRDefault="00EA6E26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человек</w:t>
            </w:r>
          </w:p>
        </w:tc>
      </w:tr>
      <w:tr w:rsidR="00EA6E26" w:rsidRPr="009A3F11" w:rsidTr="008D16CF">
        <w:tc>
          <w:tcPr>
            <w:tcW w:w="4785" w:type="dxa"/>
          </w:tcPr>
          <w:p w:rsidR="00EA6E26" w:rsidRPr="009A3F11" w:rsidRDefault="00EA6E26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 xml:space="preserve">Высшая  категория </w:t>
            </w:r>
          </w:p>
        </w:tc>
        <w:tc>
          <w:tcPr>
            <w:tcW w:w="2694" w:type="dxa"/>
          </w:tcPr>
          <w:p w:rsidR="00EA6E26" w:rsidRPr="009A3F11" w:rsidRDefault="00EA6E26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A6E26" w:rsidRPr="009A3F11" w:rsidTr="008D16CF">
        <w:tc>
          <w:tcPr>
            <w:tcW w:w="4785" w:type="dxa"/>
          </w:tcPr>
          <w:p w:rsidR="00EA6E26" w:rsidRPr="009A3F11" w:rsidRDefault="00EA6E26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Первая  категория</w:t>
            </w:r>
          </w:p>
        </w:tc>
        <w:tc>
          <w:tcPr>
            <w:tcW w:w="2694" w:type="dxa"/>
          </w:tcPr>
          <w:p w:rsidR="00EA6E26" w:rsidRPr="009A3F11" w:rsidRDefault="00EA6E26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A6E26" w:rsidRPr="009A3F11" w:rsidTr="008D16CF">
        <w:tc>
          <w:tcPr>
            <w:tcW w:w="4785" w:type="dxa"/>
          </w:tcPr>
          <w:p w:rsidR="00EA6E26" w:rsidRPr="009A3F11" w:rsidRDefault="00EA6E26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Вторая категория (соответствие занимаемой должности)</w:t>
            </w:r>
          </w:p>
        </w:tc>
        <w:tc>
          <w:tcPr>
            <w:tcW w:w="2694" w:type="dxa"/>
          </w:tcPr>
          <w:p w:rsidR="00EA6E26" w:rsidRPr="009A3F11" w:rsidRDefault="00EA6E26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A6E26" w:rsidRPr="009A3F11" w:rsidTr="008D16CF">
        <w:tc>
          <w:tcPr>
            <w:tcW w:w="4785" w:type="dxa"/>
          </w:tcPr>
          <w:p w:rsidR="00EA6E26" w:rsidRPr="009A3F11" w:rsidRDefault="00EA6E26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Всего аттестовано</w:t>
            </w:r>
          </w:p>
        </w:tc>
        <w:tc>
          <w:tcPr>
            <w:tcW w:w="2694" w:type="dxa"/>
          </w:tcPr>
          <w:p w:rsidR="00EA6E26" w:rsidRPr="009A3F11" w:rsidRDefault="00EA6E26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EA6E26" w:rsidRPr="009A3F11" w:rsidRDefault="00EA6E26" w:rsidP="009A3F11">
      <w:pPr>
        <w:pStyle w:val="a8"/>
        <w:rPr>
          <w:rFonts w:ascii="Times New Roman" w:eastAsia="Times New Roman" w:hAnsi="Times New Roman" w:cs="Times New Roman"/>
        </w:rPr>
      </w:pPr>
    </w:p>
    <w:p w:rsidR="00EA6E26" w:rsidRPr="009A3F11" w:rsidRDefault="00EA6E26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Образовательный уровень педагогов:</w:t>
      </w:r>
    </w:p>
    <w:p w:rsidR="00EA6E26" w:rsidRPr="009A3F11" w:rsidRDefault="00EA6E26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Высшее образование  - 2 педагога</w:t>
      </w:r>
    </w:p>
    <w:p w:rsidR="00EA6E26" w:rsidRPr="009A3F11" w:rsidRDefault="00EA6E26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Средне – </w:t>
      </w:r>
      <w:proofErr w:type="gramStart"/>
      <w:r w:rsidRPr="009A3F11">
        <w:rPr>
          <w:rFonts w:ascii="Times New Roman" w:eastAsia="Times New Roman" w:hAnsi="Times New Roman" w:cs="Times New Roman"/>
        </w:rPr>
        <w:t>специальное</w:t>
      </w:r>
      <w:proofErr w:type="gramEnd"/>
      <w:r w:rsidRPr="009A3F11">
        <w:rPr>
          <w:rFonts w:ascii="Times New Roman" w:eastAsia="Times New Roman" w:hAnsi="Times New Roman" w:cs="Times New Roman"/>
        </w:rPr>
        <w:t xml:space="preserve"> – 3 педагога.</w:t>
      </w:r>
    </w:p>
    <w:p w:rsidR="008A0DEC" w:rsidRPr="009A3F11" w:rsidRDefault="008A0DEC" w:rsidP="009A3F11">
      <w:pPr>
        <w:pStyle w:val="a8"/>
        <w:rPr>
          <w:rFonts w:ascii="Times New Roman" w:eastAsia="Times New Roman" w:hAnsi="Times New Roman" w:cs="Times New Roman"/>
          <w:b/>
        </w:rPr>
      </w:pPr>
    </w:p>
    <w:p w:rsidR="00AD1074" w:rsidRDefault="00AD1074" w:rsidP="009A3F11">
      <w:pPr>
        <w:pStyle w:val="a8"/>
        <w:rPr>
          <w:rFonts w:ascii="Times New Roman" w:eastAsia="Times New Roman" w:hAnsi="Times New Roman" w:cs="Times New Roman"/>
          <w:b/>
        </w:rPr>
      </w:pPr>
    </w:p>
    <w:p w:rsidR="00AB734D" w:rsidRPr="009A3F11" w:rsidRDefault="00F61932" w:rsidP="009A3F11">
      <w:pPr>
        <w:pStyle w:val="a8"/>
        <w:rPr>
          <w:rFonts w:ascii="Times New Roman" w:eastAsia="Times New Roman" w:hAnsi="Times New Roman" w:cs="Times New Roman"/>
          <w:b/>
        </w:rPr>
      </w:pPr>
      <w:r w:rsidRPr="009A3F11">
        <w:rPr>
          <w:rFonts w:ascii="Times New Roman" w:eastAsia="Times New Roman" w:hAnsi="Times New Roman" w:cs="Times New Roman"/>
          <w:b/>
        </w:rPr>
        <w:lastRenderedPageBreak/>
        <w:t>Медицинское обслуживание</w:t>
      </w:r>
    </w:p>
    <w:p w:rsidR="00ED04A8" w:rsidRPr="009A3F11" w:rsidRDefault="00A37F7E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 </w:t>
      </w:r>
      <w:r w:rsidR="00ED04A8" w:rsidRPr="009A3F11">
        <w:rPr>
          <w:rFonts w:ascii="Times New Roman" w:eastAsia="Times New Roman" w:hAnsi="Times New Roman" w:cs="Times New Roman"/>
        </w:rPr>
        <w:t xml:space="preserve">Дошкольное учреждение имеет </w:t>
      </w:r>
      <w:r w:rsidR="00F829A1" w:rsidRPr="009A3F11">
        <w:rPr>
          <w:rFonts w:ascii="Times New Roman" w:eastAsia="Times New Roman" w:hAnsi="Times New Roman" w:cs="Times New Roman"/>
        </w:rPr>
        <w:t>оснащенный</w:t>
      </w:r>
      <w:r w:rsidR="00ED04A8" w:rsidRPr="009A3F11">
        <w:rPr>
          <w:rFonts w:ascii="Times New Roman" w:eastAsia="Times New Roman" w:hAnsi="Times New Roman" w:cs="Times New Roman"/>
        </w:rPr>
        <w:t xml:space="preserve"> современным оборудованием медицинский кабинет, изолятор на одну кровать. Работу по медицинскому обслуживанию </w:t>
      </w:r>
      <w:r w:rsidR="000D5A44" w:rsidRPr="009A3F11">
        <w:rPr>
          <w:rFonts w:ascii="Times New Roman" w:eastAsia="Times New Roman" w:hAnsi="Times New Roman" w:cs="Times New Roman"/>
        </w:rPr>
        <w:t xml:space="preserve"> веде</w:t>
      </w:r>
      <w:r w:rsidR="00ED04A8" w:rsidRPr="009A3F11">
        <w:rPr>
          <w:rFonts w:ascii="Times New Roman" w:eastAsia="Times New Roman" w:hAnsi="Times New Roman" w:cs="Times New Roman"/>
        </w:rPr>
        <w:t xml:space="preserve">т медсестра  назначенная отделом </w:t>
      </w:r>
      <w:proofErr w:type="spellStart"/>
      <w:r w:rsidR="00ED04A8" w:rsidRPr="009A3F11">
        <w:rPr>
          <w:rFonts w:ascii="Times New Roman" w:eastAsia="Times New Roman" w:hAnsi="Times New Roman" w:cs="Times New Roman"/>
        </w:rPr>
        <w:t>здравохрания</w:t>
      </w:r>
      <w:proofErr w:type="spellEnd"/>
      <w:r w:rsidR="00ED04A8" w:rsidRPr="009A3F1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D04A8" w:rsidRPr="009A3F11">
        <w:rPr>
          <w:rFonts w:ascii="Times New Roman" w:eastAsia="Times New Roman" w:hAnsi="Times New Roman" w:cs="Times New Roman"/>
        </w:rPr>
        <w:t>Джанкойской</w:t>
      </w:r>
      <w:proofErr w:type="spellEnd"/>
      <w:r w:rsidR="00ED04A8" w:rsidRPr="009A3F11">
        <w:rPr>
          <w:rFonts w:ascii="Times New Roman" w:eastAsia="Times New Roman" w:hAnsi="Times New Roman" w:cs="Times New Roman"/>
        </w:rPr>
        <w:t xml:space="preserve"> ЦРБ. </w:t>
      </w:r>
    </w:p>
    <w:p w:rsidR="00AB734D" w:rsidRPr="009A3F11" w:rsidRDefault="00AB734D" w:rsidP="009A3F11">
      <w:pPr>
        <w:pStyle w:val="a8"/>
        <w:rPr>
          <w:rFonts w:ascii="Times New Roman" w:eastAsia="Times New Roman" w:hAnsi="Times New Roman" w:cs="Times New Roman"/>
        </w:rPr>
      </w:pPr>
    </w:p>
    <w:p w:rsidR="00AD218E" w:rsidRPr="00AA0B5A" w:rsidRDefault="00AA0B5A" w:rsidP="00AD218E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="00ED04A8" w:rsidRPr="00AA0B5A">
        <w:rPr>
          <w:rFonts w:ascii="Times New Roman" w:eastAsia="Times New Roman" w:hAnsi="Times New Roman" w:cs="Times New Roman"/>
          <w:b/>
          <w:sz w:val="24"/>
          <w:szCs w:val="24"/>
        </w:rPr>
        <w:t>Организация учебно – воспитательного процес</w:t>
      </w:r>
      <w:r w:rsidR="00AD218E" w:rsidRPr="00AA0B5A">
        <w:rPr>
          <w:rFonts w:ascii="Times New Roman" w:eastAsia="Times New Roman" w:hAnsi="Times New Roman" w:cs="Times New Roman"/>
          <w:b/>
          <w:sz w:val="24"/>
          <w:szCs w:val="24"/>
        </w:rPr>
        <w:t>са</w:t>
      </w:r>
    </w:p>
    <w:p w:rsidR="00AD218E" w:rsidRDefault="00AD218E" w:rsidP="00AD218E">
      <w:pPr>
        <w:pStyle w:val="a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218E" w:rsidRPr="009A3F11" w:rsidRDefault="00AD218E" w:rsidP="00AD218E">
      <w:pPr>
        <w:pStyle w:val="a8"/>
        <w:rPr>
          <w:rFonts w:ascii="Times New Roman" w:eastAsia="Times New Roman" w:hAnsi="Times New Roman" w:cs="Times New Roman"/>
        </w:rPr>
      </w:pPr>
      <w:r w:rsidRPr="00AD218E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>Объективные потребности совершенствования  воспитательно-образовательного процесса  построены в детском саду по пяти направлениям:</w:t>
      </w:r>
    </w:p>
    <w:p w:rsidR="00AD218E" w:rsidRPr="009A3F11" w:rsidRDefault="00AD218E" w:rsidP="00AD218E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 физическое развитие;</w:t>
      </w:r>
    </w:p>
    <w:p w:rsidR="00AD218E" w:rsidRPr="009A3F11" w:rsidRDefault="00AD218E" w:rsidP="00AD218E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 познавательное развитие;</w:t>
      </w:r>
    </w:p>
    <w:p w:rsidR="00AD218E" w:rsidRPr="009A3F11" w:rsidRDefault="00AD218E" w:rsidP="00AD218E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-речевое развитие;</w:t>
      </w:r>
    </w:p>
    <w:p w:rsidR="00AD218E" w:rsidRPr="009A3F11" w:rsidRDefault="00AD218E" w:rsidP="00AD218E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 социально-коммуникативное развитие;</w:t>
      </w:r>
    </w:p>
    <w:p w:rsidR="00AD218E" w:rsidRDefault="00AD218E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 художественно-эстетическое.</w:t>
      </w:r>
    </w:p>
    <w:p w:rsidR="00AD218E" w:rsidRPr="009A3F11" w:rsidRDefault="00AD218E" w:rsidP="00AD218E">
      <w:pPr>
        <w:pStyle w:val="a8"/>
        <w:rPr>
          <w:rFonts w:ascii="Times New Roman" w:eastAsia="Times New Roman" w:hAnsi="Times New Roman" w:cs="Times New Roman"/>
        </w:rPr>
      </w:pPr>
    </w:p>
    <w:p w:rsidR="00AD218E" w:rsidRPr="009A3F11" w:rsidRDefault="00AD218E" w:rsidP="00AD218E">
      <w:pPr>
        <w:pStyle w:val="a8"/>
        <w:rPr>
          <w:rFonts w:ascii="Times New Roman" w:eastAsia="Times New Roman" w:hAnsi="Times New Roman" w:cs="Times New Roman"/>
          <w:b/>
        </w:rPr>
      </w:pPr>
      <w:r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  <w:b/>
        </w:rPr>
        <w:t>Физическая подготовка детей</w:t>
      </w:r>
    </w:p>
    <w:p w:rsidR="00AD218E" w:rsidRPr="009A3F11" w:rsidRDefault="00AD218E" w:rsidP="00AD218E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Анализируя показатели физической подготовленности </w:t>
      </w:r>
      <w:proofErr w:type="gramStart"/>
      <w:r w:rsidRPr="009A3F11">
        <w:rPr>
          <w:rFonts w:ascii="Times New Roman" w:eastAsia="Times New Roman" w:hAnsi="Times New Roman" w:cs="Times New Roman"/>
        </w:rPr>
        <w:t>детей</w:t>
      </w:r>
      <w:proofErr w:type="gramEnd"/>
      <w:r w:rsidRPr="009A3F11">
        <w:rPr>
          <w:rFonts w:ascii="Times New Roman" w:eastAsia="Times New Roman" w:hAnsi="Times New Roman" w:cs="Times New Roman"/>
        </w:rPr>
        <w:t xml:space="preserve">  выяснилось, что идет тенденция к улучшению в развитии таких качеств как быстрота, сила, ловкость.  С приобретением нового  физкультурного  оборудования улучшилось качество проведения физкультурных занятий и утренней гимнастики. У  детей повысился интерес к занятиям.  Однако необходимо продолжать работу над  развитием  произвольного  внимания, выносливости и усидчивости у детей старшего возраста, качества которые  особенно нужны  первоклассникам.</w:t>
      </w:r>
    </w:p>
    <w:p w:rsidR="00AD218E" w:rsidRPr="009A3F11" w:rsidRDefault="00AD218E" w:rsidP="00AD218E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Проведя мониторинг </w:t>
      </w:r>
      <w:proofErr w:type="gramStart"/>
      <w:r w:rsidRPr="009A3F11">
        <w:rPr>
          <w:rFonts w:ascii="Times New Roman" w:eastAsia="Times New Roman" w:hAnsi="Times New Roman" w:cs="Times New Roman"/>
        </w:rPr>
        <w:t>готовности</w:t>
      </w:r>
      <w:proofErr w:type="gramEnd"/>
      <w:r w:rsidRPr="009A3F11">
        <w:rPr>
          <w:rFonts w:ascii="Times New Roman" w:eastAsia="Times New Roman" w:hAnsi="Times New Roman" w:cs="Times New Roman"/>
        </w:rPr>
        <w:t xml:space="preserve"> определили следующие показатели:</w:t>
      </w:r>
    </w:p>
    <w:p w:rsidR="00AD218E" w:rsidRPr="009A3F11" w:rsidRDefault="00AD218E" w:rsidP="00AD218E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75"/>
        <w:gridCol w:w="1735"/>
        <w:gridCol w:w="1916"/>
        <w:gridCol w:w="2097"/>
        <w:gridCol w:w="2348"/>
      </w:tblGrid>
      <w:tr w:rsidR="00AD218E" w:rsidRPr="009A3F11" w:rsidTr="00A85F80">
        <w:tc>
          <w:tcPr>
            <w:tcW w:w="9571" w:type="dxa"/>
            <w:gridSpan w:val="5"/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 xml:space="preserve">                      2016  - 2017  учебный год</w:t>
            </w:r>
          </w:p>
        </w:tc>
      </w:tr>
      <w:tr w:rsidR="00AD218E" w:rsidRPr="009A3F11" w:rsidTr="00A85F80">
        <w:tc>
          <w:tcPr>
            <w:tcW w:w="1302" w:type="dxa"/>
            <w:tcBorders>
              <w:right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Младшая группа</w:t>
            </w:r>
          </w:p>
        </w:tc>
        <w:tc>
          <w:tcPr>
            <w:tcW w:w="1985" w:type="dxa"/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Средняя группа</w:t>
            </w:r>
          </w:p>
        </w:tc>
        <w:tc>
          <w:tcPr>
            <w:tcW w:w="2108" w:type="dxa"/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Подготовительная группа</w:t>
            </w:r>
          </w:p>
        </w:tc>
        <w:tc>
          <w:tcPr>
            <w:tcW w:w="2393" w:type="dxa"/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 xml:space="preserve">       примечание</w:t>
            </w:r>
          </w:p>
        </w:tc>
      </w:tr>
      <w:tr w:rsidR="00AD218E" w:rsidRPr="009A3F11" w:rsidTr="00A85F80">
        <w:tc>
          <w:tcPr>
            <w:tcW w:w="1302" w:type="dxa"/>
            <w:tcBorders>
              <w:right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Скорость</w:t>
            </w:r>
          </w:p>
        </w:tc>
        <w:tc>
          <w:tcPr>
            <w:tcW w:w="1783" w:type="dxa"/>
            <w:tcBorders>
              <w:left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2,3 бал</w:t>
            </w:r>
          </w:p>
        </w:tc>
        <w:tc>
          <w:tcPr>
            <w:tcW w:w="1985" w:type="dxa"/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2,4 б.</w:t>
            </w:r>
          </w:p>
        </w:tc>
        <w:tc>
          <w:tcPr>
            <w:tcW w:w="2108" w:type="dxa"/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2,5 б.</w:t>
            </w:r>
          </w:p>
        </w:tc>
        <w:tc>
          <w:tcPr>
            <w:tcW w:w="2393" w:type="dxa"/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Из общего числа детей</w:t>
            </w:r>
          </w:p>
        </w:tc>
      </w:tr>
      <w:tr w:rsidR="00AD218E" w:rsidRPr="009A3F11" w:rsidTr="00A85F80">
        <w:trPr>
          <w:trHeight w:val="291"/>
        </w:trPr>
        <w:tc>
          <w:tcPr>
            <w:tcW w:w="1302" w:type="dxa"/>
            <w:tcBorders>
              <w:bottom w:val="single" w:sz="4" w:space="0" w:color="auto"/>
              <w:right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Ловкость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2,5 б.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2,6 б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2,6 б.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 xml:space="preserve">3 ребенка инвалиды детства. С ними </w:t>
            </w:r>
          </w:p>
        </w:tc>
      </w:tr>
      <w:tr w:rsidR="00AD218E" w:rsidRPr="009A3F11" w:rsidTr="00A85F80">
        <w:trPr>
          <w:trHeight w:val="229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Сила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2,3 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2,3 б.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2,4 б.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велась  индивидуальная работа</w:t>
            </w:r>
          </w:p>
        </w:tc>
      </w:tr>
      <w:tr w:rsidR="00AD218E" w:rsidRPr="009A3F11" w:rsidTr="00A85F80">
        <w:trPr>
          <w:trHeight w:val="263"/>
        </w:trPr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Координация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2,1 б.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2,3 б.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2,6 б.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AD218E" w:rsidRPr="009A3F11" w:rsidRDefault="00AD218E" w:rsidP="00A85F80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D218E" w:rsidRPr="00AD218E" w:rsidRDefault="00AD218E" w:rsidP="009A3F11">
      <w:pPr>
        <w:pStyle w:val="a8"/>
        <w:rPr>
          <w:rFonts w:ascii="Times New Roman" w:eastAsia="Times New Roman" w:hAnsi="Times New Roman" w:cs="Times New Roman"/>
        </w:rPr>
      </w:pPr>
    </w:p>
    <w:p w:rsidR="00AD218E" w:rsidRPr="00AD218E" w:rsidRDefault="00AD218E" w:rsidP="009A3F11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218E">
        <w:rPr>
          <w:rFonts w:ascii="Times New Roman" w:eastAsia="Times New Roman" w:hAnsi="Times New Roman" w:cs="Times New Roman"/>
          <w:b/>
          <w:sz w:val="24"/>
          <w:szCs w:val="24"/>
        </w:rPr>
        <w:t>Речевое развитие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Одной из основных задач коллектива н</w:t>
      </w:r>
      <w:r w:rsidR="00ED04A8" w:rsidRPr="009A3F11">
        <w:rPr>
          <w:rFonts w:ascii="Times New Roman" w:eastAsia="Times New Roman" w:hAnsi="Times New Roman" w:cs="Times New Roman"/>
        </w:rPr>
        <w:t xml:space="preserve">а протяжении многих лет остается </w:t>
      </w:r>
      <w:r w:rsidRPr="009A3F11">
        <w:rPr>
          <w:rFonts w:ascii="Times New Roman" w:eastAsia="Times New Roman" w:hAnsi="Times New Roman" w:cs="Times New Roman"/>
        </w:rPr>
        <w:t xml:space="preserve"> </w:t>
      </w:r>
      <w:r w:rsidRPr="006C11C1">
        <w:rPr>
          <w:rFonts w:ascii="Times New Roman" w:eastAsia="Times New Roman" w:hAnsi="Times New Roman" w:cs="Times New Roman"/>
          <w:b/>
        </w:rPr>
        <w:t>развитие</w:t>
      </w:r>
      <w:r w:rsidR="0043573A" w:rsidRPr="006C11C1">
        <w:rPr>
          <w:rFonts w:ascii="Times New Roman" w:eastAsia="Times New Roman" w:hAnsi="Times New Roman" w:cs="Times New Roman"/>
          <w:b/>
        </w:rPr>
        <w:t xml:space="preserve"> чистой и</w:t>
      </w:r>
      <w:r w:rsidRPr="009A3F11">
        <w:rPr>
          <w:rFonts w:ascii="Times New Roman" w:eastAsia="Times New Roman" w:hAnsi="Times New Roman" w:cs="Times New Roman"/>
        </w:rPr>
        <w:t xml:space="preserve"> </w:t>
      </w:r>
      <w:r w:rsidRPr="006C11C1">
        <w:rPr>
          <w:rFonts w:ascii="Times New Roman" w:eastAsia="Times New Roman" w:hAnsi="Times New Roman" w:cs="Times New Roman"/>
          <w:b/>
        </w:rPr>
        <w:t>связной речи</w:t>
      </w:r>
      <w:r w:rsidRPr="009A3F11">
        <w:rPr>
          <w:rFonts w:ascii="Times New Roman" w:eastAsia="Times New Roman" w:hAnsi="Times New Roman" w:cs="Times New Roman"/>
        </w:rPr>
        <w:t xml:space="preserve"> </w:t>
      </w:r>
      <w:r w:rsidR="0043573A" w:rsidRPr="009A3F11">
        <w:rPr>
          <w:rFonts w:ascii="Times New Roman" w:eastAsia="Times New Roman" w:hAnsi="Times New Roman" w:cs="Times New Roman"/>
        </w:rPr>
        <w:t xml:space="preserve">детей. </w:t>
      </w:r>
      <w:r w:rsidRPr="009A3F11">
        <w:rPr>
          <w:rFonts w:ascii="Times New Roman" w:eastAsia="Times New Roman" w:hAnsi="Times New Roman" w:cs="Times New Roman"/>
        </w:rPr>
        <w:t>Для оказания практической помо</w:t>
      </w:r>
      <w:r w:rsidR="0043573A" w:rsidRPr="009A3F11">
        <w:rPr>
          <w:rFonts w:ascii="Times New Roman" w:eastAsia="Times New Roman" w:hAnsi="Times New Roman" w:cs="Times New Roman"/>
        </w:rPr>
        <w:t>щи детям дошкольного возраста (4-7 лет) в детский  сад</w:t>
      </w:r>
      <w:r w:rsidRPr="009A3F11">
        <w:rPr>
          <w:rFonts w:ascii="Times New Roman" w:eastAsia="Times New Roman" w:hAnsi="Times New Roman" w:cs="Times New Roman"/>
        </w:rPr>
        <w:t xml:space="preserve"> </w:t>
      </w:r>
      <w:r w:rsidR="0043573A" w:rsidRPr="009A3F11">
        <w:rPr>
          <w:rFonts w:ascii="Times New Roman" w:eastAsia="Times New Roman" w:hAnsi="Times New Roman" w:cs="Times New Roman"/>
        </w:rPr>
        <w:t xml:space="preserve"> приглашался логопед для консультации родителей и педагогов</w:t>
      </w:r>
      <w:r w:rsidRPr="009A3F11">
        <w:rPr>
          <w:rFonts w:ascii="Times New Roman" w:eastAsia="Times New Roman" w:hAnsi="Times New Roman" w:cs="Times New Roman"/>
        </w:rPr>
        <w:t>. Основными задачами логопед</w:t>
      </w:r>
      <w:r w:rsidR="0043573A" w:rsidRPr="009A3F11">
        <w:rPr>
          <w:rFonts w:ascii="Times New Roman" w:eastAsia="Times New Roman" w:hAnsi="Times New Roman" w:cs="Times New Roman"/>
        </w:rPr>
        <w:t xml:space="preserve">ической работы   </w:t>
      </w:r>
      <w:r w:rsidRPr="009A3F11">
        <w:rPr>
          <w:rFonts w:ascii="Times New Roman" w:eastAsia="Times New Roman" w:hAnsi="Times New Roman" w:cs="Times New Roman"/>
        </w:rPr>
        <w:t>являются: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-осуществление необходимой коррекции речевых нарушений звукопроизношения у детей дошкольного возраста;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 формирование и развитие фонематического слуха у детей с нарушениями речи;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 своевременное предупреждение и преодоление трудностей речевого развития.</w:t>
      </w:r>
      <w:r w:rsidR="00F61932" w:rsidRPr="009A3F11">
        <w:rPr>
          <w:rFonts w:ascii="Times New Roman" w:eastAsia="Times New Roman" w:hAnsi="Times New Roman" w:cs="Times New Roman"/>
        </w:rPr>
        <w:t xml:space="preserve"> </w:t>
      </w:r>
    </w:p>
    <w:p w:rsidR="00641619" w:rsidRPr="00F667BB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В связи с изменением приоритетов на познавательно-речевое развитие детей возникла необходимость создать единое речевое</w:t>
      </w:r>
      <w:r w:rsidR="00F667BB">
        <w:rPr>
          <w:rFonts w:ascii="Times New Roman" w:eastAsia="Times New Roman" w:hAnsi="Times New Roman" w:cs="Times New Roman"/>
        </w:rPr>
        <w:t xml:space="preserve"> пространство в ДОУ. Предъявлялись </w:t>
      </w:r>
      <w:r w:rsidRPr="009A3F11">
        <w:rPr>
          <w:rFonts w:ascii="Times New Roman" w:eastAsia="Times New Roman" w:hAnsi="Times New Roman" w:cs="Times New Roman"/>
        </w:rPr>
        <w:t xml:space="preserve"> более высокие требования</w:t>
      </w:r>
      <w:r w:rsidR="00F667BB">
        <w:rPr>
          <w:rFonts w:ascii="Times New Roman" w:eastAsia="Times New Roman" w:hAnsi="Times New Roman" w:cs="Times New Roman"/>
        </w:rPr>
        <w:t xml:space="preserve"> к речи всех сотрудников, создана программно - речевая среда, приобретены</w:t>
      </w:r>
      <w:r w:rsidRPr="009A3F11">
        <w:rPr>
          <w:rFonts w:ascii="Times New Roman" w:eastAsia="Times New Roman" w:hAnsi="Times New Roman" w:cs="Times New Roman"/>
        </w:rPr>
        <w:t xml:space="preserve"> </w:t>
      </w:r>
      <w:r w:rsidRPr="00F667BB">
        <w:rPr>
          <w:rFonts w:ascii="Times New Roman" w:eastAsia="Times New Roman" w:hAnsi="Times New Roman" w:cs="Times New Roman"/>
        </w:rPr>
        <w:t>методические пособия по развитию речи к программе «От рождения до школы».</w:t>
      </w:r>
    </w:p>
    <w:p w:rsidR="00F667BB" w:rsidRPr="00F667BB" w:rsidRDefault="00F667BB" w:rsidP="00F667BB">
      <w:pPr>
        <w:framePr w:hSpace="180" w:wrap="around" w:vAnchor="text" w:hAnchor="margin" w:xAlign="center" w:y="1"/>
        <w:spacing w:after="0" w:line="240" w:lineRule="auto"/>
        <w:rPr>
          <w:rFonts w:ascii="Times New Roman" w:hAnsi="Times New Roman"/>
        </w:rPr>
      </w:pPr>
      <w:r w:rsidRPr="00F667BB">
        <w:rPr>
          <w:rFonts w:ascii="Times New Roman" w:hAnsi="Times New Roman"/>
        </w:rPr>
        <w:t xml:space="preserve">Благодаря проделанной работе достигнуты  позитивные результаты логопедической работы с детьми. С помощью комплексного и компетентного подхода к решению проблемы у детей сформированы волевые качества для продолжительной, результативной работы, которые позволяют проводить занятия легко, непринужденно, в игровой форме. </w:t>
      </w:r>
    </w:p>
    <w:p w:rsidR="00F17F7F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На занятиях</w:t>
      </w:r>
      <w:r w:rsidR="004F0531" w:rsidRPr="009A3F11">
        <w:rPr>
          <w:rFonts w:ascii="Times New Roman" w:eastAsia="Times New Roman" w:hAnsi="Times New Roman" w:cs="Times New Roman"/>
        </w:rPr>
        <w:t xml:space="preserve"> </w:t>
      </w:r>
      <w:r w:rsidR="004F0531" w:rsidRPr="006C11C1">
        <w:rPr>
          <w:rFonts w:ascii="Times New Roman" w:eastAsia="Times New Roman" w:hAnsi="Times New Roman" w:cs="Times New Roman"/>
          <w:b/>
        </w:rPr>
        <w:t>по  математике</w:t>
      </w:r>
      <w:r w:rsidR="004F0531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 xml:space="preserve"> воспитатели формировали у детей способности к мыслительной и практической деятельности.</w:t>
      </w:r>
      <w:r w:rsidR="006C11C1">
        <w:rPr>
          <w:rFonts w:ascii="Times New Roman" w:eastAsia="Times New Roman" w:hAnsi="Times New Roman" w:cs="Times New Roman"/>
        </w:rPr>
        <w:t xml:space="preserve"> Дети овладели </w:t>
      </w:r>
      <w:proofErr w:type="gramStart"/>
      <w:r w:rsidR="006C11C1">
        <w:rPr>
          <w:rFonts w:ascii="Times New Roman" w:eastAsia="Times New Roman" w:hAnsi="Times New Roman" w:cs="Times New Roman"/>
        </w:rPr>
        <w:t>в достаточной степени</w:t>
      </w:r>
      <w:proofErr w:type="gramEnd"/>
      <w:r w:rsidR="006C11C1">
        <w:rPr>
          <w:rFonts w:ascii="Times New Roman" w:eastAsia="Times New Roman" w:hAnsi="Times New Roman" w:cs="Times New Roman"/>
        </w:rPr>
        <w:t xml:space="preserve"> программным матер</w:t>
      </w:r>
      <w:r w:rsidR="00AA0B5A">
        <w:rPr>
          <w:rFonts w:ascii="Times New Roman" w:eastAsia="Times New Roman" w:hAnsi="Times New Roman" w:cs="Times New Roman"/>
        </w:rPr>
        <w:t xml:space="preserve">иалом по </w:t>
      </w:r>
      <w:r w:rsidR="00AA0B5A">
        <w:rPr>
          <w:rFonts w:ascii="Times New Roman" w:eastAsia="Times New Roman" w:hAnsi="Times New Roman" w:cs="Times New Roman"/>
        </w:rPr>
        <w:lastRenderedPageBreak/>
        <w:t>возрастным требованиям. В</w:t>
      </w:r>
      <w:r w:rsidRPr="009A3F11">
        <w:rPr>
          <w:rFonts w:ascii="Times New Roman" w:eastAsia="Times New Roman" w:hAnsi="Times New Roman" w:cs="Times New Roman"/>
        </w:rPr>
        <w:t>ыпускники ДОУ знают цифры, классифицир</w:t>
      </w:r>
      <w:r w:rsidR="00AB76F8" w:rsidRPr="009A3F11">
        <w:rPr>
          <w:rFonts w:ascii="Times New Roman" w:eastAsia="Times New Roman" w:hAnsi="Times New Roman" w:cs="Times New Roman"/>
        </w:rPr>
        <w:t xml:space="preserve">уют </w:t>
      </w:r>
      <w:r w:rsidR="004459FA" w:rsidRPr="009A3F11">
        <w:rPr>
          <w:rFonts w:ascii="Times New Roman" w:eastAsia="Times New Roman" w:hAnsi="Times New Roman" w:cs="Times New Roman"/>
        </w:rPr>
        <w:t>предметы, решают задач</w:t>
      </w:r>
      <w:r w:rsidR="00AB76F8" w:rsidRPr="009A3F11">
        <w:rPr>
          <w:rFonts w:ascii="Times New Roman" w:eastAsia="Times New Roman" w:hAnsi="Times New Roman" w:cs="Times New Roman"/>
        </w:rPr>
        <w:t>и</w:t>
      </w:r>
      <w:r w:rsidRPr="009A3F11">
        <w:rPr>
          <w:rFonts w:ascii="Times New Roman" w:eastAsia="Times New Roman" w:hAnsi="Times New Roman" w:cs="Times New Roman"/>
        </w:rPr>
        <w:t>,</w:t>
      </w:r>
      <w:r w:rsidR="00AB76F8" w:rsidRPr="009A3F11">
        <w:rPr>
          <w:rFonts w:ascii="Times New Roman" w:eastAsia="Times New Roman" w:hAnsi="Times New Roman" w:cs="Times New Roman"/>
        </w:rPr>
        <w:t xml:space="preserve"> выполняют</w:t>
      </w:r>
      <w:r w:rsidRPr="009A3F11">
        <w:rPr>
          <w:rFonts w:ascii="Times New Roman" w:eastAsia="Times New Roman" w:hAnsi="Times New Roman" w:cs="Times New Roman"/>
        </w:rPr>
        <w:t xml:space="preserve"> логические упражнения. </w:t>
      </w:r>
    </w:p>
    <w:p w:rsidR="00641619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Итоговая диагностика </w:t>
      </w:r>
      <w:r w:rsidR="004F0531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 xml:space="preserve"> по математике по</w:t>
      </w:r>
      <w:r w:rsidR="00C70DE6" w:rsidRPr="009A3F11">
        <w:rPr>
          <w:rFonts w:ascii="Times New Roman" w:eastAsia="Times New Roman" w:hAnsi="Times New Roman" w:cs="Times New Roman"/>
        </w:rPr>
        <w:t>казала достаточный уровень знаний детей по данной программе</w:t>
      </w:r>
      <w:r w:rsidRPr="009A3F11">
        <w:rPr>
          <w:rFonts w:ascii="Times New Roman" w:eastAsia="Times New Roman" w:hAnsi="Times New Roman" w:cs="Times New Roman"/>
        </w:rPr>
        <w:t>.</w:t>
      </w:r>
    </w:p>
    <w:p w:rsidR="00AD218E" w:rsidRPr="00AD218E" w:rsidRDefault="00AD218E" w:rsidP="009A3F11">
      <w:pPr>
        <w:pStyle w:val="a8"/>
        <w:rPr>
          <w:rFonts w:ascii="Times New Roman" w:eastAsia="Times New Roman" w:hAnsi="Times New Roman" w:cs="Times New Roman"/>
          <w:b/>
        </w:rPr>
      </w:pPr>
      <w:r w:rsidRPr="00AD218E">
        <w:rPr>
          <w:rFonts w:ascii="Times New Roman" w:eastAsia="Times New Roman" w:hAnsi="Times New Roman" w:cs="Times New Roman"/>
          <w:b/>
        </w:rPr>
        <w:t>Художественно – эстетическое развитие</w:t>
      </w:r>
    </w:p>
    <w:p w:rsidR="00641619" w:rsidRPr="009A3F11" w:rsidRDefault="00C70DE6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Занятия по художественн</w:t>
      </w:r>
      <w:proofErr w:type="gramStart"/>
      <w:r w:rsidRPr="009A3F11">
        <w:rPr>
          <w:rFonts w:ascii="Times New Roman" w:eastAsia="Times New Roman" w:hAnsi="Times New Roman" w:cs="Times New Roman"/>
        </w:rPr>
        <w:t>о-</w:t>
      </w:r>
      <w:proofErr w:type="gramEnd"/>
      <w:r w:rsidRPr="009A3F11">
        <w:rPr>
          <w:rFonts w:ascii="Times New Roman" w:eastAsia="Times New Roman" w:hAnsi="Times New Roman" w:cs="Times New Roman"/>
        </w:rPr>
        <w:t xml:space="preserve"> эстетическому развитию </w:t>
      </w:r>
      <w:r w:rsidR="007269F8" w:rsidRPr="009A3F11">
        <w:rPr>
          <w:rFonts w:ascii="Times New Roman" w:eastAsia="Times New Roman" w:hAnsi="Times New Roman" w:cs="Times New Roman"/>
        </w:rPr>
        <w:t xml:space="preserve"> детей </w:t>
      </w:r>
      <w:r w:rsidRPr="009A3F11">
        <w:rPr>
          <w:rFonts w:ascii="Times New Roman" w:eastAsia="Times New Roman" w:hAnsi="Times New Roman" w:cs="Times New Roman"/>
        </w:rPr>
        <w:t>-</w:t>
      </w:r>
      <w:r w:rsidR="00641619" w:rsidRPr="009A3F11">
        <w:rPr>
          <w:rFonts w:ascii="Times New Roman" w:eastAsia="Times New Roman" w:hAnsi="Times New Roman" w:cs="Times New Roman"/>
        </w:rPr>
        <w:t xml:space="preserve"> рисование, лепка, аппликация, к</w:t>
      </w:r>
      <w:r w:rsidRPr="009A3F11">
        <w:rPr>
          <w:rFonts w:ascii="Times New Roman" w:eastAsia="Times New Roman" w:hAnsi="Times New Roman" w:cs="Times New Roman"/>
        </w:rPr>
        <w:t xml:space="preserve">онструирование хорошо оснащены, </w:t>
      </w:r>
      <w:r w:rsidR="00AB76F8" w:rsidRPr="009A3F11">
        <w:rPr>
          <w:rFonts w:ascii="Times New Roman" w:eastAsia="Times New Roman" w:hAnsi="Times New Roman" w:cs="Times New Roman"/>
        </w:rPr>
        <w:t xml:space="preserve"> проводили</w:t>
      </w:r>
      <w:r w:rsidR="00641619" w:rsidRPr="009A3F11">
        <w:rPr>
          <w:rFonts w:ascii="Times New Roman" w:eastAsia="Times New Roman" w:hAnsi="Times New Roman" w:cs="Times New Roman"/>
        </w:rPr>
        <w:t>сь в разных формах: открытые занятия,</w:t>
      </w:r>
      <w:r w:rsidRPr="009A3F11">
        <w:rPr>
          <w:rFonts w:ascii="Times New Roman" w:eastAsia="Times New Roman" w:hAnsi="Times New Roman" w:cs="Times New Roman"/>
        </w:rPr>
        <w:t xml:space="preserve"> конкурсы,  </w:t>
      </w:r>
      <w:r w:rsidR="00641619" w:rsidRPr="009A3F11">
        <w:rPr>
          <w:rFonts w:ascii="Times New Roman" w:eastAsia="Times New Roman" w:hAnsi="Times New Roman" w:cs="Times New Roman"/>
        </w:rPr>
        <w:t xml:space="preserve"> дни открытых дверей, диагностика, анкетирование.</w:t>
      </w:r>
      <w:r w:rsidR="00FB6800" w:rsidRPr="009A3F11">
        <w:rPr>
          <w:rFonts w:ascii="Times New Roman" w:eastAsia="Times New Roman" w:hAnsi="Times New Roman" w:cs="Times New Roman"/>
        </w:rPr>
        <w:t xml:space="preserve"> Воспитанники МДОУ принимали участие в районном  конкурсе «Мир глазами детей». Одна из участниц получила призовое место.</w:t>
      </w:r>
    </w:p>
    <w:p w:rsidR="00641619" w:rsidRPr="009A3F11" w:rsidRDefault="00C70DE6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Большое внимание уделяется</w:t>
      </w:r>
      <w:r w:rsidR="00641619" w:rsidRPr="009A3F11">
        <w:rPr>
          <w:rFonts w:ascii="Times New Roman" w:eastAsia="Times New Roman" w:hAnsi="Times New Roman" w:cs="Times New Roman"/>
        </w:rPr>
        <w:t xml:space="preserve"> теме: «</w:t>
      </w:r>
      <w:r w:rsidR="00641619" w:rsidRPr="00AA0B5A">
        <w:rPr>
          <w:rFonts w:ascii="Times New Roman" w:eastAsia="Times New Roman" w:hAnsi="Times New Roman" w:cs="Times New Roman"/>
          <w:b/>
        </w:rPr>
        <w:t>Нравственно-патриотическое воспитание дошкольников</w:t>
      </w:r>
      <w:r w:rsidR="00641619" w:rsidRPr="009A3F11">
        <w:rPr>
          <w:rFonts w:ascii="Times New Roman" w:eastAsia="Times New Roman" w:hAnsi="Times New Roman" w:cs="Times New Roman"/>
        </w:rPr>
        <w:t xml:space="preserve"> через приобщение к ценностям народной культуры</w:t>
      </w:r>
      <w:r w:rsidR="007C7FAB" w:rsidRPr="009A3F11">
        <w:rPr>
          <w:rFonts w:ascii="Times New Roman" w:eastAsia="Times New Roman" w:hAnsi="Times New Roman" w:cs="Times New Roman"/>
        </w:rPr>
        <w:t>»</w:t>
      </w:r>
      <w:r w:rsidR="00641619" w:rsidRPr="009A3F11">
        <w:rPr>
          <w:rFonts w:ascii="Times New Roman" w:eastAsia="Times New Roman" w:hAnsi="Times New Roman" w:cs="Times New Roman"/>
        </w:rPr>
        <w:t>.</w:t>
      </w:r>
    </w:p>
    <w:p w:rsidR="00641619" w:rsidRPr="009A3F11" w:rsidRDefault="00AB76F8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Проводились мероприятия посвященные</w:t>
      </w:r>
      <w:r w:rsidR="00F17F7F" w:rsidRPr="009A3F11">
        <w:rPr>
          <w:rFonts w:ascii="Times New Roman" w:eastAsia="Times New Roman" w:hAnsi="Times New Roman" w:cs="Times New Roman"/>
        </w:rPr>
        <w:t xml:space="preserve">: </w:t>
      </w:r>
      <w:r w:rsidRPr="009A3F11">
        <w:rPr>
          <w:rFonts w:ascii="Times New Roman" w:eastAsia="Times New Roman" w:hAnsi="Times New Roman" w:cs="Times New Roman"/>
        </w:rPr>
        <w:t xml:space="preserve"> Дню семьи, </w:t>
      </w:r>
      <w:r w:rsidR="00F17F7F" w:rsidRPr="009A3F11">
        <w:rPr>
          <w:rFonts w:ascii="Times New Roman" w:eastAsia="Times New Roman" w:hAnsi="Times New Roman" w:cs="Times New Roman"/>
        </w:rPr>
        <w:t xml:space="preserve"> Дню народного единства, </w:t>
      </w:r>
      <w:r w:rsidR="00AA0B5A">
        <w:rPr>
          <w:rFonts w:ascii="Times New Roman" w:eastAsia="Times New Roman" w:hAnsi="Times New Roman" w:cs="Times New Roman"/>
        </w:rPr>
        <w:t>Дню защитников отечества.</w:t>
      </w:r>
      <w:r w:rsidRPr="009A3F11">
        <w:rPr>
          <w:rFonts w:ascii="Times New Roman" w:eastAsia="Times New Roman" w:hAnsi="Times New Roman" w:cs="Times New Roman"/>
        </w:rPr>
        <w:t xml:space="preserve"> </w:t>
      </w:r>
      <w:r w:rsidR="00AA0B5A">
        <w:rPr>
          <w:rFonts w:ascii="Times New Roman" w:eastAsia="Times New Roman" w:hAnsi="Times New Roman" w:cs="Times New Roman"/>
        </w:rPr>
        <w:t>В</w:t>
      </w:r>
      <w:r w:rsidR="009511FA" w:rsidRPr="009A3F11">
        <w:rPr>
          <w:rFonts w:ascii="Times New Roman" w:eastAsia="Times New Roman" w:hAnsi="Times New Roman" w:cs="Times New Roman"/>
        </w:rPr>
        <w:t xml:space="preserve">оспитанники </w:t>
      </w:r>
      <w:r w:rsidRPr="009A3F11">
        <w:rPr>
          <w:rFonts w:ascii="Times New Roman" w:eastAsia="Times New Roman" w:hAnsi="Times New Roman" w:cs="Times New Roman"/>
        </w:rPr>
        <w:t xml:space="preserve">принимали участие в праздничном митинге Великой Победы. 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О</w:t>
      </w:r>
      <w:r w:rsidR="00C70DE6" w:rsidRPr="009A3F11">
        <w:rPr>
          <w:rFonts w:ascii="Times New Roman" w:eastAsia="Times New Roman" w:hAnsi="Times New Roman" w:cs="Times New Roman"/>
        </w:rPr>
        <w:t>бразовательный процесс в достаточной степени</w:t>
      </w:r>
      <w:r w:rsidRPr="009A3F11">
        <w:rPr>
          <w:rFonts w:ascii="Times New Roman" w:eastAsia="Times New Roman" w:hAnsi="Times New Roman" w:cs="Times New Roman"/>
        </w:rPr>
        <w:t xml:space="preserve"> оснащён материально-технической базой, обеспечен необходимыми информационными ресурсами и учебной литературой.</w:t>
      </w:r>
    </w:p>
    <w:p w:rsidR="00C70DE6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Одна из приоритетных задач ДОУ </w:t>
      </w:r>
      <w:r w:rsidR="00C70DE6" w:rsidRPr="009A3F11">
        <w:rPr>
          <w:rFonts w:ascii="Times New Roman" w:eastAsia="Times New Roman" w:hAnsi="Times New Roman" w:cs="Times New Roman"/>
        </w:rPr>
        <w:t xml:space="preserve">-  </w:t>
      </w:r>
      <w:r w:rsidRPr="009A3F11">
        <w:rPr>
          <w:rFonts w:ascii="Times New Roman" w:eastAsia="Times New Roman" w:hAnsi="Times New Roman" w:cs="Times New Roman"/>
        </w:rPr>
        <w:t xml:space="preserve"> реализация задач по подготовке детей к обучению в школе.</w:t>
      </w:r>
    </w:p>
    <w:p w:rsidR="007C480C" w:rsidRPr="009A3F11" w:rsidRDefault="00C70DE6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Выпускной группой</w:t>
      </w:r>
      <w:r w:rsidR="009511FA" w:rsidRPr="009A3F11">
        <w:rPr>
          <w:rFonts w:ascii="Times New Roman" w:eastAsia="Times New Roman" w:hAnsi="Times New Roman" w:cs="Times New Roman"/>
        </w:rPr>
        <w:t xml:space="preserve"> велись </w:t>
      </w:r>
      <w:r w:rsidR="00641619" w:rsidRPr="009A3F11">
        <w:rPr>
          <w:rFonts w:ascii="Times New Roman" w:eastAsia="Times New Roman" w:hAnsi="Times New Roman" w:cs="Times New Roman"/>
        </w:rPr>
        <w:t xml:space="preserve"> углубленные занятия по освоению программ </w:t>
      </w:r>
      <w:proofErr w:type="gramStart"/>
      <w:r w:rsidR="00641619" w:rsidRPr="009A3F11">
        <w:rPr>
          <w:rFonts w:ascii="Times New Roman" w:eastAsia="Times New Roman" w:hAnsi="Times New Roman" w:cs="Times New Roman"/>
        </w:rPr>
        <w:t>пред</w:t>
      </w:r>
      <w:proofErr w:type="gramEnd"/>
      <w:r w:rsidR="00B719EE" w:rsidRPr="009A3F11">
        <w:rPr>
          <w:rFonts w:ascii="Times New Roman" w:eastAsia="Times New Roman" w:hAnsi="Times New Roman" w:cs="Times New Roman"/>
        </w:rPr>
        <w:t xml:space="preserve"> </w:t>
      </w:r>
      <w:r w:rsidR="00641619" w:rsidRPr="009A3F11">
        <w:rPr>
          <w:rFonts w:ascii="Times New Roman" w:eastAsia="Times New Roman" w:hAnsi="Times New Roman" w:cs="Times New Roman"/>
        </w:rPr>
        <w:t xml:space="preserve">школьной </w:t>
      </w:r>
      <w:r w:rsidR="00B719EE" w:rsidRPr="009A3F11">
        <w:rPr>
          <w:rFonts w:ascii="Times New Roman" w:eastAsia="Times New Roman" w:hAnsi="Times New Roman" w:cs="Times New Roman"/>
        </w:rPr>
        <w:t xml:space="preserve"> подготовки.</w:t>
      </w:r>
    </w:p>
    <w:p w:rsidR="007C480C" w:rsidRPr="009A3F11" w:rsidRDefault="007C480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Большой проблемой дошкольного учреждения является  многолетнее отсутствие музыкального  руководителя. Однако воспитатели своими силами с использованием аудио аппаратуры проводят прекрасные утренники, вечера развлечений. Особ</w:t>
      </w:r>
      <w:r w:rsidR="007114A7" w:rsidRPr="009A3F11">
        <w:rPr>
          <w:rFonts w:ascii="Times New Roman" w:eastAsia="Times New Roman" w:hAnsi="Times New Roman" w:cs="Times New Roman"/>
        </w:rPr>
        <w:t>енн</w:t>
      </w:r>
      <w:r w:rsidRPr="009A3F11">
        <w:rPr>
          <w:rFonts w:ascii="Times New Roman" w:eastAsia="Times New Roman" w:hAnsi="Times New Roman" w:cs="Times New Roman"/>
        </w:rPr>
        <w:t>о хочется выделить работу воспитателя старшей группы Голевой Надежды Александровны.</w:t>
      </w:r>
    </w:p>
    <w:p w:rsidR="009320A7" w:rsidRPr="009A3F11" w:rsidRDefault="007C480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 Показателем профессионализма и высокого мастерства стали</w:t>
      </w:r>
      <w:r w:rsidR="00AA0B5A">
        <w:rPr>
          <w:rFonts w:ascii="Times New Roman" w:eastAsia="Times New Roman" w:hAnsi="Times New Roman" w:cs="Times New Roman"/>
        </w:rPr>
        <w:t xml:space="preserve"> Новогодний утренник,</w:t>
      </w:r>
      <w:r w:rsidRPr="009A3F11">
        <w:rPr>
          <w:rFonts w:ascii="Times New Roman" w:eastAsia="Times New Roman" w:hAnsi="Times New Roman" w:cs="Times New Roman"/>
        </w:rPr>
        <w:t xml:space="preserve"> утренник посвященный празднованию 8 Марта,  итоговый  выпускной балл.   Высоко оценили гости репертуар,   качество подготовки номеров, исполнения, эмоции  детей.</w:t>
      </w:r>
    </w:p>
    <w:p w:rsidR="004459FA" w:rsidRPr="009A3F11" w:rsidRDefault="004459FA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    Важно отметить, что нормы и требования к нагрузке детей по количеству и качеству продолжительности  НОД соответствуют требованиям СанПиНа.</w:t>
      </w:r>
    </w:p>
    <w:p w:rsidR="00F667BB" w:rsidRDefault="004459FA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Педагоги используют  инновационные технологии и разнообразные </w:t>
      </w:r>
      <w:proofErr w:type="gramStart"/>
      <w:r w:rsidRPr="009A3F11">
        <w:rPr>
          <w:rFonts w:ascii="Times New Roman" w:eastAsia="Times New Roman" w:hAnsi="Times New Roman" w:cs="Times New Roman"/>
        </w:rPr>
        <w:t>методы</w:t>
      </w:r>
      <w:proofErr w:type="gramEnd"/>
      <w:r w:rsidRPr="009A3F11">
        <w:rPr>
          <w:rFonts w:ascii="Times New Roman" w:eastAsia="Times New Roman" w:hAnsi="Times New Roman" w:cs="Times New Roman"/>
        </w:rPr>
        <w:t xml:space="preserve"> и приемы в работе  с воспитанниками по всем направлениям дошкольного образования</w:t>
      </w:r>
      <w:r w:rsidR="00F667BB">
        <w:rPr>
          <w:rFonts w:ascii="Times New Roman" w:eastAsia="Times New Roman" w:hAnsi="Times New Roman" w:cs="Times New Roman"/>
        </w:rPr>
        <w:t>.</w:t>
      </w:r>
    </w:p>
    <w:p w:rsidR="007C480C" w:rsidRPr="009A3F11" w:rsidRDefault="00F667BB" w:rsidP="009A3F11">
      <w:pPr>
        <w:pStyle w:val="a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667BB" w:rsidRPr="009A3F11" w:rsidRDefault="007C480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Активно работу  в ДОУ ведет  «Родительский комитет»</w:t>
      </w:r>
      <w:r w:rsidR="007114A7" w:rsidRPr="009A3F11">
        <w:rPr>
          <w:rFonts w:ascii="Times New Roman" w:eastAsia="Times New Roman" w:hAnsi="Times New Roman" w:cs="Times New Roman"/>
        </w:rPr>
        <w:t xml:space="preserve"> оставаясь основной опорой во всех начинаниях. </w:t>
      </w:r>
      <w:r w:rsidR="00F667BB" w:rsidRPr="009A3F11">
        <w:rPr>
          <w:rFonts w:ascii="Times New Roman" w:eastAsia="Times New Roman" w:hAnsi="Times New Roman" w:cs="Times New Roman"/>
        </w:rPr>
        <w:t xml:space="preserve"> Активизировалась работа  родителей с детским садом,  повысился  интерес к работе ДОУ  в семьях</w:t>
      </w:r>
    </w:p>
    <w:p w:rsidR="007C480C" w:rsidRDefault="007C480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На заседания родительского комитета выносились вопросы безопасности детей, температурного режима, проведение новогодних мероприятий и дней рождения, праздничных утренников</w:t>
      </w:r>
      <w:r w:rsidR="009F71CC" w:rsidRPr="009A3F11">
        <w:rPr>
          <w:rFonts w:ascii="Times New Roman" w:eastAsia="Times New Roman" w:hAnsi="Times New Roman" w:cs="Times New Roman"/>
        </w:rPr>
        <w:t xml:space="preserve">, развлечений </w:t>
      </w:r>
      <w:r w:rsidRPr="009A3F11">
        <w:rPr>
          <w:rFonts w:ascii="Times New Roman" w:eastAsia="Times New Roman" w:hAnsi="Times New Roman" w:cs="Times New Roman"/>
        </w:rPr>
        <w:t xml:space="preserve"> и выпускного балла. Большую физическую  помощь оказали родители в ремонте прогулочных павильонов. </w:t>
      </w:r>
    </w:p>
    <w:p w:rsidR="00AA0B5A" w:rsidRPr="009A3F11" w:rsidRDefault="00AA0B5A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Дошкольным учреждением организована работа консультативного пункта с детьми  и родителями, дети которых не посещают дошкольное  учреждение.   Руководитель - воспитатель с многолетних опытом </w:t>
      </w:r>
      <w:r>
        <w:rPr>
          <w:rFonts w:ascii="Times New Roman" w:eastAsia="Times New Roman" w:hAnsi="Times New Roman" w:cs="Times New Roman"/>
        </w:rPr>
        <w:t xml:space="preserve">Синенко Ольга Валентиновна    </w:t>
      </w:r>
    </w:p>
    <w:p w:rsidR="007C480C" w:rsidRPr="009A3F11" w:rsidRDefault="007C480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Дошкольное учреждение имеет  свой сайт,  который регулярно  обновляется и пополняется  материалом  из жизни ДОУ,  новостями  непосредственно из групп, фото</w:t>
      </w:r>
      <w:r w:rsidR="001D58A8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 xml:space="preserve">отчеты о прошедших мероприятиях, отчеты о проделанной работе.  </w:t>
      </w:r>
    </w:p>
    <w:p w:rsidR="007C480C" w:rsidRPr="009A3F11" w:rsidRDefault="007C480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Родители оценили наше стремление к использованию интерактивных форм общения с ними.   </w:t>
      </w:r>
    </w:p>
    <w:p w:rsidR="0041751C" w:rsidRPr="009A3F11" w:rsidRDefault="0041751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Анализ годового плана показал, что задачи годового плана  реализованы в полном объеме.</w:t>
      </w:r>
    </w:p>
    <w:p w:rsidR="0041751C" w:rsidRPr="009A3F11" w:rsidRDefault="009F71C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</w:t>
      </w:r>
    </w:p>
    <w:p w:rsidR="00D45414" w:rsidRPr="00A15C53" w:rsidRDefault="00AA0B5A" w:rsidP="009A3F11">
      <w:pPr>
        <w:pStyle w:val="a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8</w:t>
      </w:r>
      <w:r w:rsidR="00641619" w:rsidRPr="00A15C53">
        <w:rPr>
          <w:rFonts w:ascii="Times New Roman" w:eastAsia="Times New Roman" w:hAnsi="Times New Roman" w:cs="Times New Roman"/>
          <w:b/>
          <w:sz w:val="20"/>
          <w:szCs w:val="20"/>
        </w:rPr>
        <w:t>. СОСТОЯНИЕ ЗДОРОВЬЯ ВОСПИТАННИКОВ, МЕРЫ ПО ОХРАНЕ</w:t>
      </w:r>
    </w:p>
    <w:p w:rsidR="00641619" w:rsidRPr="00A15C53" w:rsidRDefault="00641619" w:rsidP="009A3F11">
      <w:pPr>
        <w:pStyle w:val="a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15C53">
        <w:rPr>
          <w:rFonts w:ascii="Times New Roman" w:eastAsia="Times New Roman" w:hAnsi="Times New Roman" w:cs="Times New Roman"/>
          <w:b/>
          <w:sz w:val="20"/>
          <w:szCs w:val="20"/>
        </w:rPr>
        <w:t xml:space="preserve"> И УКРЕПЛЕНИЮ ЗДОРОВЬЯ</w:t>
      </w:r>
    </w:p>
    <w:p w:rsidR="00641619" w:rsidRPr="009A3F11" w:rsidRDefault="00D45414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В дошкольном </w:t>
      </w:r>
      <w:r w:rsidR="00641619" w:rsidRPr="009A3F11">
        <w:rPr>
          <w:rFonts w:ascii="Times New Roman" w:eastAsia="Times New Roman" w:hAnsi="Times New Roman" w:cs="Times New Roman"/>
        </w:rPr>
        <w:t xml:space="preserve"> учреждении выстроена система деятельности </w:t>
      </w:r>
      <w:r w:rsidR="0041751C" w:rsidRPr="009A3F11">
        <w:rPr>
          <w:rFonts w:ascii="Times New Roman" w:eastAsia="Times New Roman" w:hAnsi="Times New Roman" w:cs="Times New Roman"/>
        </w:rPr>
        <w:t xml:space="preserve"> </w:t>
      </w:r>
      <w:r w:rsidR="00641619" w:rsidRPr="009A3F11">
        <w:rPr>
          <w:rFonts w:ascii="Times New Roman" w:eastAsia="Times New Roman" w:hAnsi="Times New Roman" w:cs="Times New Roman"/>
        </w:rPr>
        <w:t xml:space="preserve"> по сохранению здоровья детей:</w:t>
      </w:r>
    </w:p>
    <w:p w:rsidR="00641619" w:rsidRPr="009A3F11" w:rsidRDefault="0041751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- </w:t>
      </w:r>
      <w:r w:rsidR="009F71CC" w:rsidRPr="009A3F11">
        <w:rPr>
          <w:rFonts w:ascii="Times New Roman" w:eastAsia="Times New Roman" w:hAnsi="Times New Roman" w:cs="Times New Roman"/>
        </w:rPr>
        <w:t xml:space="preserve"> критерии</w:t>
      </w:r>
      <w:r w:rsidR="00F17F7F" w:rsidRPr="009A3F11">
        <w:rPr>
          <w:rFonts w:ascii="Times New Roman" w:eastAsia="Times New Roman" w:hAnsi="Times New Roman" w:cs="Times New Roman"/>
        </w:rPr>
        <w:t xml:space="preserve"> определения </w:t>
      </w:r>
      <w:r w:rsidRPr="009A3F11">
        <w:rPr>
          <w:rFonts w:ascii="Times New Roman" w:eastAsia="Times New Roman" w:hAnsi="Times New Roman" w:cs="Times New Roman"/>
        </w:rPr>
        <w:t>с</w:t>
      </w:r>
      <w:r w:rsidR="009F71CC" w:rsidRPr="009A3F11">
        <w:rPr>
          <w:rFonts w:ascii="Times New Roman" w:eastAsia="Times New Roman" w:hAnsi="Times New Roman" w:cs="Times New Roman"/>
        </w:rPr>
        <w:t>остояния</w:t>
      </w:r>
      <w:r w:rsidR="00641619" w:rsidRPr="009A3F11">
        <w:rPr>
          <w:rFonts w:ascii="Times New Roman" w:eastAsia="Times New Roman" w:hAnsi="Times New Roman" w:cs="Times New Roman"/>
        </w:rPr>
        <w:t xml:space="preserve"> здоровья — антропометрия, медосмотры, заболеваемость, посещаемость.</w:t>
      </w:r>
    </w:p>
    <w:p w:rsidR="00641619" w:rsidRPr="009A3F11" w:rsidRDefault="009F71C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- </w:t>
      </w:r>
      <w:r w:rsidR="00641619" w:rsidRPr="009A3F11">
        <w:rPr>
          <w:rFonts w:ascii="Times New Roman" w:eastAsia="Times New Roman" w:hAnsi="Times New Roman" w:cs="Times New Roman"/>
        </w:rPr>
        <w:t xml:space="preserve"> </w:t>
      </w:r>
      <w:r w:rsidR="00F17F7F" w:rsidRPr="009A3F11">
        <w:rPr>
          <w:rFonts w:ascii="Times New Roman" w:eastAsia="Times New Roman" w:hAnsi="Times New Roman" w:cs="Times New Roman"/>
        </w:rPr>
        <w:t xml:space="preserve">критерии качества </w:t>
      </w:r>
      <w:r w:rsidR="00641619" w:rsidRPr="009A3F11">
        <w:rPr>
          <w:rFonts w:ascii="Times New Roman" w:eastAsia="Times New Roman" w:hAnsi="Times New Roman" w:cs="Times New Roman"/>
        </w:rPr>
        <w:t xml:space="preserve"> питания — безопасность продуктов, </w:t>
      </w:r>
      <w:r w:rsidR="00F17F7F" w:rsidRPr="009A3F11">
        <w:rPr>
          <w:rFonts w:ascii="Times New Roman" w:eastAsia="Times New Roman" w:hAnsi="Times New Roman" w:cs="Times New Roman"/>
        </w:rPr>
        <w:t xml:space="preserve"> сбалансированное меню, </w:t>
      </w:r>
      <w:r w:rsidR="00641619" w:rsidRPr="009A3F11">
        <w:rPr>
          <w:rFonts w:ascii="Times New Roman" w:eastAsia="Times New Roman" w:hAnsi="Times New Roman" w:cs="Times New Roman"/>
        </w:rPr>
        <w:t>калорийность, обеспеченность йодированными продуктами</w:t>
      </w:r>
      <w:r w:rsidR="00D45414" w:rsidRPr="009A3F11">
        <w:rPr>
          <w:rFonts w:ascii="Times New Roman" w:eastAsia="Times New Roman" w:hAnsi="Times New Roman" w:cs="Times New Roman"/>
        </w:rPr>
        <w:t>.</w:t>
      </w:r>
    </w:p>
    <w:p w:rsidR="00641619" w:rsidRPr="009A3F11" w:rsidRDefault="00220095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</w:t>
      </w:r>
      <w:r w:rsidR="00A93B11" w:rsidRPr="009A3F11">
        <w:rPr>
          <w:rFonts w:ascii="Times New Roman" w:eastAsia="Times New Roman" w:hAnsi="Times New Roman" w:cs="Times New Roman"/>
        </w:rPr>
        <w:t xml:space="preserve"> критерии</w:t>
      </w:r>
      <w:r w:rsidRPr="009A3F11">
        <w:rPr>
          <w:rFonts w:ascii="Times New Roman" w:eastAsia="Times New Roman" w:hAnsi="Times New Roman" w:cs="Times New Roman"/>
        </w:rPr>
        <w:t xml:space="preserve"> с</w:t>
      </w:r>
      <w:r w:rsidR="00A93B11" w:rsidRPr="009A3F11">
        <w:rPr>
          <w:rFonts w:ascii="Times New Roman" w:eastAsia="Times New Roman" w:hAnsi="Times New Roman" w:cs="Times New Roman"/>
        </w:rPr>
        <w:t>облюдения</w:t>
      </w:r>
      <w:r w:rsidR="00641619" w:rsidRPr="009A3F11">
        <w:rPr>
          <w:rFonts w:ascii="Times New Roman" w:eastAsia="Times New Roman" w:hAnsi="Times New Roman" w:cs="Times New Roman"/>
        </w:rPr>
        <w:t xml:space="preserve"> основных гигиенических требований — освещенность, соблюдение </w:t>
      </w:r>
      <w:r w:rsidR="00D45414" w:rsidRPr="009A3F11">
        <w:rPr>
          <w:rFonts w:ascii="Times New Roman" w:eastAsia="Times New Roman" w:hAnsi="Times New Roman" w:cs="Times New Roman"/>
        </w:rPr>
        <w:t xml:space="preserve"> режима</w:t>
      </w:r>
      <w:r w:rsidR="00681935">
        <w:rPr>
          <w:rFonts w:ascii="Times New Roman" w:eastAsia="Times New Roman" w:hAnsi="Times New Roman" w:cs="Times New Roman"/>
        </w:rPr>
        <w:t xml:space="preserve"> дня</w:t>
      </w:r>
      <w:r w:rsidR="00641619" w:rsidRPr="009A3F11">
        <w:rPr>
          <w:rFonts w:ascii="Times New Roman" w:eastAsia="Times New Roman" w:hAnsi="Times New Roman" w:cs="Times New Roman"/>
        </w:rPr>
        <w:t>,</w:t>
      </w:r>
      <w:r w:rsidR="00A93B11" w:rsidRPr="009A3F11">
        <w:rPr>
          <w:rFonts w:ascii="Times New Roman" w:eastAsia="Times New Roman" w:hAnsi="Times New Roman" w:cs="Times New Roman"/>
        </w:rPr>
        <w:t xml:space="preserve"> </w:t>
      </w:r>
      <w:r w:rsidR="00641619" w:rsidRPr="009A3F11">
        <w:rPr>
          <w:rFonts w:ascii="Times New Roman" w:eastAsia="Times New Roman" w:hAnsi="Times New Roman" w:cs="Times New Roman"/>
        </w:rPr>
        <w:t xml:space="preserve"> наличие мебели, двигательная активность в режиме дня, </w:t>
      </w:r>
      <w:r w:rsidR="00D45414" w:rsidRPr="009A3F11">
        <w:rPr>
          <w:rFonts w:ascii="Times New Roman" w:eastAsia="Times New Roman" w:hAnsi="Times New Roman" w:cs="Times New Roman"/>
        </w:rPr>
        <w:t xml:space="preserve">  прогул</w:t>
      </w:r>
      <w:r w:rsidR="00641619" w:rsidRPr="009A3F11">
        <w:rPr>
          <w:rFonts w:ascii="Times New Roman" w:eastAsia="Times New Roman" w:hAnsi="Times New Roman" w:cs="Times New Roman"/>
        </w:rPr>
        <w:t>к</w:t>
      </w:r>
      <w:r w:rsidR="00D45414" w:rsidRPr="009A3F11">
        <w:rPr>
          <w:rFonts w:ascii="Times New Roman" w:eastAsia="Times New Roman" w:hAnsi="Times New Roman" w:cs="Times New Roman"/>
        </w:rPr>
        <w:t xml:space="preserve">и </w:t>
      </w:r>
      <w:r w:rsidR="00641619" w:rsidRPr="009A3F11">
        <w:rPr>
          <w:rFonts w:ascii="Times New Roman" w:eastAsia="Times New Roman" w:hAnsi="Times New Roman" w:cs="Times New Roman"/>
        </w:rPr>
        <w:t xml:space="preserve"> на свежем воздухе круглый год.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В  учреждении созданы следующие условия для сохранения здоровья детей: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lastRenderedPageBreak/>
        <w:t> - организовано 3-х разовое питание согласно перспективному десятидневному меню</w:t>
      </w:r>
      <w:r w:rsidR="00220095" w:rsidRPr="009A3F11">
        <w:rPr>
          <w:rFonts w:ascii="Times New Roman" w:eastAsia="Times New Roman" w:hAnsi="Times New Roman" w:cs="Times New Roman"/>
        </w:rPr>
        <w:t>, с дополнительным завтраком в летний период</w:t>
      </w:r>
      <w:r w:rsidRPr="009A3F11">
        <w:rPr>
          <w:rFonts w:ascii="Times New Roman" w:eastAsia="Times New Roman" w:hAnsi="Times New Roman" w:cs="Times New Roman"/>
        </w:rPr>
        <w:t>;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 - учебно-воспитательный процесс осуществляется в соответствии с расписанием занятий согласно правилам СанПиНа;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 во всех возрастных группах проводилась работа по оздоровлению</w:t>
      </w:r>
      <w:r w:rsidR="007269F8" w:rsidRPr="009A3F11">
        <w:rPr>
          <w:rFonts w:ascii="Times New Roman" w:eastAsia="Times New Roman" w:hAnsi="Times New Roman" w:cs="Times New Roman"/>
        </w:rPr>
        <w:t xml:space="preserve"> детей </w:t>
      </w:r>
      <w:r w:rsidRPr="009A3F11">
        <w:rPr>
          <w:rFonts w:ascii="Times New Roman" w:eastAsia="Times New Roman" w:hAnsi="Times New Roman" w:cs="Times New Roman"/>
        </w:rPr>
        <w:t xml:space="preserve"> в соответствии с планом оздоровительных мероприятий в учреждении;</w:t>
      </w:r>
    </w:p>
    <w:p w:rsidR="00D45414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 систематически отслеживались показатели физического развития через проведение диагностического исследования;</w:t>
      </w:r>
      <w:r w:rsidR="00B719EE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>- регулярно проводилась  антропометрия воспитанников.</w:t>
      </w:r>
      <w:r w:rsidR="00B719EE" w:rsidRPr="009A3F11">
        <w:rPr>
          <w:rFonts w:ascii="Times New Roman" w:eastAsia="Times New Roman" w:hAnsi="Times New Roman" w:cs="Times New Roman"/>
        </w:rPr>
        <w:t xml:space="preserve">   </w:t>
      </w:r>
      <w:r w:rsidRPr="009A3F11">
        <w:rPr>
          <w:rFonts w:ascii="Times New Roman" w:eastAsia="Times New Roman" w:hAnsi="Times New Roman" w:cs="Times New Roman"/>
        </w:rPr>
        <w:t>Качественное питание – основа здоровья детей и этому вопросу отводилось одно из главных мест в р</w:t>
      </w:r>
      <w:r w:rsidR="00220095" w:rsidRPr="009A3F11">
        <w:rPr>
          <w:rFonts w:ascii="Times New Roman" w:eastAsia="Times New Roman" w:hAnsi="Times New Roman" w:cs="Times New Roman"/>
        </w:rPr>
        <w:t xml:space="preserve">аботе руководителя и медицинского  работника </w:t>
      </w:r>
      <w:r w:rsidRPr="009A3F11">
        <w:rPr>
          <w:rFonts w:ascii="Times New Roman" w:eastAsia="Times New Roman" w:hAnsi="Times New Roman" w:cs="Times New Roman"/>
        </w:rPr>
        <w:t xml:space="preserve"> ДОУ. На все продукты, поступающие на пищеблок, имелись санитарно-эпидемиологические заключения, осуществлялся </w:t>
      </w:r>
      <w:proofErr w:type="gramStart"/>
      <w:r w:rsidRPr="009A3F11">
        <w:rPr>
          <w:rFonts w:ascii="Times New Roman" w:eastAsia="Times New Roman" w:hAnsi="Times New Roman" w:cs="Times New Roman"/>
        </w:rPr>
        <w:t>контроль за</w:t>
      </w:r>
      <w:proofErr w:type="gramEnd"/>
      <w:r w:rsidRPr="009A3F11">
        <w:rPr>
          <w:rFonts w:ascii="Times New Roman" w:eastAsia="Times New Roman" w:hAnsi="Times New Roman" w:cs="Times New Roman"/>
        </w:rPr>
        <w:t xml:space="preserve"> технологией приготовления пищи, контроль за реализацией скоропортящихся продуктов, за реализацией про</w:t>
      </w:r>
      <w:r w:rsidR="001D58A8" w:rsidRPr="009A3F11">
        <w:rPr>
          <w:rFonts w:ascii="Times New Roman" w:eastAsia="Times New Roman" w:hAnsi="Times New Roman" w:cs="Times New Roman"/>
        </w:rPr>
        <w:t xml:space="preserve">дуктов по срокам их хранения.  </w:t>
      </w:r>
      <w:proofErr w:type="gramStart"/>
      <w:r w:rsidR="001D58A8" w:rsidRPr="009A3F11">
        <w:rPr>
          <w:rFonts w:ascii="Times New Roman" w:eastAsia="Times New Roman" w:hAnsi="Times New Roman" w:cs="Times New Roman"/>
        </w:rPr>
        <w:t xml:space="preserve">По </w:t>
      </w:r>
      <w:r w:rsidRPr="009A3F11">
        <w:rPr>
          <w:rFonts w:ascii="Times New Roman" w:eastAsia="Times New Roman" w:hAnsi="Times New Roman" w:cs="Times New Roman"/>
        </w:rPr>
        <w:t>прежнему</w:t>
      </w:r>
      <w:proofErr w:type="gramEnd"/>
      <w:r w:rsidRPr="009A3F11">
        <w:rPr>
          <w:rFonts w:ascii="Times New Roman" w:eastAsia="Times New Roman" w:hAnsi="Times New Roman" w:cs="Times New Roman"/>
        </w:rPr>
        <w:t xml:space="preserve"> острой проблемой остается недостаточность денежных средств на организацию питания детей. </w:t>
      </w:r>
      <w:r w:rsidR="00D45414" w:rsidRPr="009A3F11">
        <w:rPr>
          <w:rFonts w:ascii="Times New Roman" w:eastAsia="Times New Roman" w:hAnsi="Times New Roman" w:cs="Times New Roman"/>
        </w:rPr>
        <w:t>Стоимость</w:t>
      </w:r>
      <w:r w:rsidR="009F71CC" w:rsidRPr="009A3F11">
        <w:rPr>
          <w:rFonts w:ascii="Times New Roman" w:eastAsia="Times New Roman" w:hAnsi="Times New Roman" w:cs="Times New Roman"/>
        </w:rPr>
        <w:t xml:space="preserve"> питания </w:t>
      </w:r>
      <w:r w:rsidR="00D45414" w:rsidRPr="009A3F11">
        <w:rPr>
          <w:rFonts w:ascii="Times New Roman" w:eastAsia="Times New Roman" w:hAnsi="Times New Roman" w:cs="Times New Roman"/>
        </w:rPr>
        <w:t xml:space="preserve"> одного </w:t>
      </w:r>
      <w:r w:rsidR="00220095" w:rsidRPr="009A3F11">
        <w:rPr>
          <w:rFonts w:ascii="Times New Roman" w:eastAsia="Times New Roman" w:hAnsi="Times New Roman" w:cs="Times New Roman"/>
        </w:rPr>
        <w:t>дня составляет 81</w:t>
      </w:r>
      <w:r w:rsidR="007C7FAB" w:rsidRPr="009A3F11">
        <w:rPr>
          <w:rFonts w:ascii="Times New Roman" w:eastAsia="Times New Roman" w:hAnsi="Times New Roman" w:cs="Times New Roman"/>
        </w:rPr>
        <w:t xml:space="preserve"> </w:t>
      </w:r>
      <w:r w:rsidR="00220095" w:rsidRPr="009A3F11">
        <w:rPr>
          <w:rFonts w:ascii="Times New Roman" w:eastAsia="Times New Roman" w:hAnsi="Times New Roman" w:cs="Times New Roman"/>
        </w:rPr>
        <w:t>руб. Но при</w:t>
      </w:r>
      <w:r w:rsidR="009F71CC" w:rsidRPr="009A3F11">
        <w:rPr>
          <w:rFonts w:ascii="Times New Roman" w:eastAsia="Times New Roman" w:hAnsi="Times New Roman" w:cs="Times New Roman"/>
        </w:rPr>
        <w:t xml:space="preserve"> систематическом </w:t>
      </w:r>
      <w:r w:rsidR="00220095" w:rsidRPr="009A3F11">
        <w:rPr>
          <w:rFonts w:ascii="Times New Roman" w:eastAsia="Times New Roman" w:hAnsi="Times New Roman" w:cs="Times New Roman"/>
        </w:rPr>
        <w:t xml:space="preserve"> по</w:t>
      </w:r>
      <w:r w:rsidR="00D45414" w:rsidRPr="009A3F11">
        <w:rPr>
          <w:rFonts w:ascii="Times New Roman" w:eastAsia="Times New Roman" w:hAnsi="Times New Roman" w:cs="Times New Roman"/>
        </w:rPr>
        <w:t>до</w:t>
      </w:r>
      <w:r w:rsidR="00220095" w:rsidRPr="009A3F11">
        <w:rPr>
          <w:rFonts w:ascii="Times New Roman" w:eastAsia="Times New Roman" w:hAnsi="Times New Roman" w:cs="Times New Roman"/>
        </w:rPr>
        <w:t>ро</w:t>
      </w:r>
      <w:r w:rsidR="00D45414" w:rsidRPr="009A3F11">
        <w:rPr>
          <w:rFonts w:ascii="Times New Roman" w:eastAsia="Times New Roman" w:hAnsi="Times New Roman" w:cs="Times New Roman"/>
        </w:rPr>
        <w:t xml:space="preserve">жании продуктов данной суммы не достаточно </w:t>
      </w:r>
    </w:p>
    <w:p w:rsidR="00641619" w:rsidRPr="009A3F11" w:rsidRDefault="00323B56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В рационе детей постоянно</w:t>
      </w:r>
      <w:r w:rsidR="00220095" w:rsidRPr="009A3F11">
        <w:rPr>
          <w:rFonts w:ascii="Times New Roman" w:eastAsia="Times New Roman" w:hAnsi="Times New Roman" w:cs="Times New Roman"/>
        </w:rPr>
        <w:t xml:space="preserve"> свежие </w:t>
      </w:r>
      <w:r w:rsidR="00641619" w:rsidRPr="009A3F11">
        <w:rPr>
          <w:rFonts w:ascii="Times New Roman" w:eastAsia="Times New Roman" w:hAnsi="Times New Roman" w:cs="Times New Roman"/>
        </w:rPr>
        <w:t xml:space="preserve"> овощи и фрукты — </w:t>
      </w:r>
      <w:r w:rsidRPr="009A3F11">
        <w:rPr>
          <w:rFonts w:ascii="Times New Roman" w:eastAsia="Times New Roman" w:hAnsi="Times New Roman" w:cs="Times New Roman"/>
        </w:rPr>
        <w:t xml:space="preserve"> </w:t>
      </w:r>
      <w:r w:rsidR="00641619" w:rsidRPr="009A3F11">
        <w:rPr>
          <w:rFonts w:ascii="Times New Roman" w:eastAsia="Times New Roman" w:hAnsi="Times New Roman" w:cs="Times New Roman"/>
        </w:rPr>
        <w:t xml:space="preserve"> </w:t>
      </w:r>
      <w:r w:rsidR="00220095" w:rsidRPr="009A3F11">
        <w:rPr>
          <w:rFonts w:ascii="Times New Roman" w:eastAsia="Times New Roman" w:hAnsi="Times New Roman" w:cs="Times New Roman"/>
        </w:rPr>
        <w:t xml:space="preserve"> </w:t>
      </w:r>
      <w:r w:rsidR="00641619" w:rsidRPr="009A3F11">
        <w:rPr>
          <w:rFonts w:ascii="Times New Roman" w:eastAsia="Times New Roman" w:hAnsi="Times New Roman" w:cs="Times New Roman"/>
        </w:rPr>
        <w:t xml:space="preserve"> яблоки,</w:t>
      </w:r>
      <w:r w:rsidR="00220095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>мандарины</w:t>
      </w:r>
      <w:r w:rsidR="00641619" w:rsidRPr="009A3F11">
        <w:rPr>
          <w:rFonts w:ascii="Times New Roman" w:eastAsia="Times New Roman" w:hAnsi="Times New Roman" w:cs="Times New Roman"/>
        </w:rPr>
        <w:t>,</w:t>
      </w:r>
      <w:r w:rsidR="00220095" w:rsidRPr="009A3F11">
        <w:rPr>
          <w:rFonts w:ascii="Times New Roman" w:eastAsia="Times New Roman" w:hAnsi="Times New Roman" w:cs="Times New Roman"/>
        </w:rPr>
        <w:t xml:space="preserve"> бананы, </w:t>
      </w:r>
      <w:r w:rsidR="00641619" w:rsidRPr="009A3F11">
        <w:rPr>
          <w:rFonts w:ascii="Times New Roman" w:eastAsia="Times New Roman" w:hAnsi="Times New Roman" w:cs="Times New Roman"/>
        </w:rPr>
        <w:t>весной — овощи нового урожая, в наличии соки, кондитерские изделия.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В учреждении создана </w:t>
      </w:r>
      <w:proofErr w:type="spellStart"/>
      <w:r w:rsidRPr="009A3F11">
        <w:rPr>
          <w:rFonts w:ascii="Times New Roman" w:eastAsia="Times New Roman" w:hAnsi="Times New Roman" w:cs="Times New Roman"/>
        </w:rPr>
        <w:t>здоровьесберегающая</w:t>
      </w:r>
      <w:proofErr w:type="spellEnd"/>
      <w:r w:rsidRPr="009A3F11">
        <w:rPr>
          <w:rFonts w:ascii="Times New Roman" w:eastAsia="Times New Roman" w:hAnsi="Times New Roman" w:cs="Times New Roman"/>
        </w:rPr>
        <w:t xml:space="preserve"> инфраструктура. </w:t>
      </w:r>
      <w:proofErr w:type="gramStart"/>
      <w:r w:rsidRPr="009A3F11">
        <w:rPr>
          <w:rFonts w:ascii="Times New Roman" w:eastAsia="Times New Roman" w:hAnsi="Times New Roman" w:cs="Times New Roman"/>
        </w:rPr>
        <w:t>Физкультурный зал</w:t>
      </w:r>
      <w:r w:rsidR="00754C82" w:rsidRPr="009A3F11">
        <w:rPr>
          <w:rFonts w:ascii="Times New Roman" w:eastAsia="Times New Roman" w:hAnsi="Times New Roman" w:cs="Times New Roman"/>
        </w:rPr>
        <w:t xml:space="preserve"> совмещен с музыкальным залом и </w:t>
      </w:r>
      <w:r w:rsidRPr="009A3F11">
        <w:rPr>
          <w:rFonts w:ascii="Times New Roman" w:eastAsia="Times New Roman" w:hAnsi="Times New Roman" w:cs="Times New Roman"/>
        </w:rPr>
        <w:t xml:space="preserve"> имеет спортивное оборудование, необходимое для физического воспитания детей, а именно:</w:t>
      </w:r>
      <w:r w:rsidR="00220095" w:rsidRPr="009A3F11">
        <w:rPr>
          <w:rFonts w:ascii="Times New Roman" w:eastAsia="Times New Roman" w:hAnsi="Times New Roman" w:cs="Times New Roman"/>
        </w:rPr>
        <w:t xml:space="preserve"> 2 </w:t>
      </w:r>
      <w:r w:rsidRPr="009A3F11">
        <w:rPr>
          <w:rFonts w:ascii="Times New Roman" w:eastAsia="Times New Roman" w:hAnsi="Times New Roman" w:cs="Times New Roman"/>
        </w:rPr>
        <w:t xml:space="preserve"> шведск</w:t>
      </w:r>
      <w:r w:rsidR="00220095" w:rsidRPr="009A3F11">
        <w:rPr>
          <w:rFonts w:ascii="Times New Roman" w:eastAsia="Times New Roman" w:hAnsi="Times New Roman" w:cs="Times New Roman"/>
        </w:rPr>
        <w:t>ие</w:t>
      </w:r>
      <w:r w:rsidR="00220095" w:rsidRPr="009A3F11">
        <w:rPr>
          <w:rFonts w:ascii="Times New Roman" w:eastAsia="Times New Roman" w:hAnsi="Times New Roman" w:cs="Times New Roman"/>
          <w:color w:val="0070C0"/>
        </w:rPr>
        <w:t xml:space="preserve"> </w:t>
      </w:r>
      <w:r w:rsidR="00220095" w:rsidRPr="009A3F11">
        <w:rPr>
          <w:rFonts w:ascii="Times New Roman" w:eastAsia="Times New Roman" w:hAnsi="Times New Roman" w:cs="Times New Roman"/>
        </w:rPr>
        <w:t>стенки</w:t>
      </w:r>
      <w:r w:rsidRPr="009A3F11">
        <w:rPr>
          <w:rFonts w:ascii="Times New Roman" w:eastAsia="Times New Roman" w:hAnsi="Times New Roman" w:cs="Times New Roman"/>
        </w:rPr>
        <w:t>,</w:t>
      </w:r>
      <w:r w:rsidR="00220095" w:rsidRPr="009A3F11">
        <w:rPr>
          <w:rFonts w:ascii="Times New Roman" w:eastAsia="Times New Roman" w:hAnsi="Times New Roman" w:cs="Times New Roman"/>
        </w:rPr>
        <w:t xml:space="preserve"> комплекс спортивный гимнастический, </w:t>
      </w:r>
      <w:r w:rsidR="00A93B11" w:rsidRPr="009A3F11">
        <w:rPr>
          <w:rFonts w:ascii="Times New Roman" w:eastAsia="Times New Roman" w:hAnsi="Times New Roman" w:cs="Times New Roman"/>
        </w:rPr>
        <w:t xml:space="preserve">тренажер «бегущие по волнам», </w:t>
      </w:r>
      <w:r w:rsidRPr="009A3F11">
        <w:rPr>
          <w:rFonts w:ascii="Times New Roman" w:eastAsia="Times New Roman" w:hAnsi="Times New Roman" w:cs="Times New Roman"/>
        </w:rPr>
        <w:t xml:space="preserve"> скамейки, приставная лестница, нестандартное оборудование для коррекции </w:t>
      </w:r>
      <w:r w:rsidR="00220095" w:rsidRPr="009A3F11">
        <w:rPr>
          <w:rFonts w:ascii="Times New Roman" w:eastAsia="Times New Roman" w:hAnsi="Times New Roman" w:cs="Times New Roman"/>
        </w:rPr>
        <w:t>плоскостопия, мячи надувные</w:t>
      </w:r>
      <w:r w:rsidRPr="009A3F11">
        <w:rPr>
          <w:rFonts w:ascii="Times New Roman" w:eastAsia="Times New Roman" w:hAnsi="Times New Roman" w:cs="Times New Roman"/>
        </w:rPr>
        <w:t xml:space="preserve">, мячи </w:t>
      </w:r>
      <w:r w:rsidR="00220095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 xml:space="preserve"> резиновые </w:t>
      </w:r>
      <w:r w:rsidR="00220095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 xml:space="preserve"> разного диа</w:t>
      </w:r>
      <w:r w:rsidR="00220095" w:rsidRPr="009A3F11">
        <w:rPr>
          <w:rFonts w:ascii="Times New Roman" w:eastAsia="Times New Roman" w:hAnsi="Times New Roman" w:cs="Times New Roman"/>
        </w:rPr>
        <w:t xml:space="preserve">метра, маты, </w:t>
      </w:r>
      <w:proofErr w:type="spellStart"/>
      <w:r w:rsidR="00220095" w:rsidRPr="009A3F11">
        <w:rPr>
          <w:rFonts w:ascii="Times New Roman" w:eastAsia="Times New Roman" w:hAnsi="Times New Roman" w:cs="Times New Roman"/>
        </w:rPr>
        <w:t>кольцебросы</w:t>
      </w:r>
      <w:proofErr w:type="spellEnd"/>
      <w:r w:rsidR="00220095" w:rsidRPr="009A3F11">
        <w:rPr>
          <w:rFonts w:ascii="Times New Roman" w:eastAsia="Times New Roman" w:hAnsi="Times New Roman" w:cs="Times New Roman"/>
        </w:rPr>
        <w:t>, канат</w:t>
      </w:r>
      <w:r w:rsidRPr="009A3F11">
        <w:rPr>
          <w:rFonts w:ascii="Times New Roman" w:eastAsia="Times New Roman" w:hAnsi="Times New Roman" w:cs="Times New Roman"/>
        </w:rPr>
        <w:t xml:space="preserve">, гимнастические палки, обручи, скакалки, дорожка препятствий, </w:t>
      </w:r>
      <w:r w:rsidR="00220095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 xml:space="preserve"> разнообразный раздаточный материал (кубики, ленты, погремушки, </w:t>
      </w:r>
      <w:r w:rsidR="00220095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 xml:space="preserve"> мешочки) и др.</w:t>
      </w:r>
      <w:proofErr w:type="gramEnd"/>
    </w:p>
    <w:p w:rsidR="00641619" w:rsidRPr="009A3F11" w:rsidRDefault="00220095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</w:t>
      </w:r>
      <w:r w:rsidR="00754C82" w:rsidRPr="009A3F11">
        <w:rPr>
          <w:rFonts w:ascii="Times New Roman" w:eastAsia="Times New Roman" w:hAnsi="Times New Roman" w:cs="Times New Roman"/>
        </w:rPr>
        <w:t xml:space="preserve"> Совместная </w:t>
      </w:r>
      <w:r w:rsidR="00641619" w:rsidRPr="009A3F11">
        <w:rPr>
          <w:rFonts w:ascii="Times New Roman" w:eastAsia="Times New Roman" w:hAnsi="Times New Roman" w:cs="Times New Roman"/>
        </w:rPr>
        <w:t xml:space="preserve"> работа</w:t>
      </w:r>
      <w:r w:rsidR="00681935">
        <w:rPr>
          <w:rFonts w:ascii="Times New Roman" w:eastAsia="Times New Roman" w:hAnsi="Times New Roman" w:cs="Times New Roman"/>
        </w:rPr>
        <w:t xml:space="preserve"> педагогов</w:t>
      </w:r>
      <w:r w:rsidR="00681935" w:rsidRPr="00681935">
        <w:rPr>
          <w:rFonts w:ascii="Times New Roman" w:eastAsia="Times New Roman" w:hAnsi="Times New Roman" w:cs="Times New Roman"/>
        </w:rPr>
        <w:t xml:space="preserve"> </w:t>
      </w:r>
      <w:r w:rsidR="00681935" w:rsidRPr="009A3F11">
        <w:rPr>
          <w:rFonts w:ascii="Times New Roman" w:eastAsia="Times New Roman" w:hAnsi="Times New Roman" w:cs="Times New Roman"/>
        </w:rPr>
        <w:t>и медицинского персонала</w:t>
      </w:r>
      <w:r w:rsidR="00681935">
        <w:rPr>
          <w:rFonts w:ascii="Times New Roman" w:eastAsia="Times New Roman" w:hAnsi="Times New Roman" w:cs="Times New Roman"/>
        </w:rPr>
        <w:t xml:space="preserve"> </w:t>
      </w:r>
      <w:r w:rsidR="00641619" w:rsidRPr="009A3F11">
        <w:rPr>
          <w:rFonts w:ascii="Times New Roman" w:eastAsia="Times New Roman" w:hAnsi="Times New Roman" w:cs="Times New Roman"/>
        </w:rPr>
        <w:t xml:space="preserve"> по охране и укреплению здоров</w:t>
      </w:r>
      <w:r w:rsidR="00681935">
        <w:rPr>
          <w:rFonts w:ascii="Times New Roman" w:eastAsia="Times New Roman" w:hAnsi="Times New Roman" w:cs="Times New Roman"/>
        </w:rPr>
        <w:t xml:space="preserve">ья детей и физическому развитию является </w:t>
      </w:r>
      <w:r w:rsidR="00641619" w:rsidRPr="009A3F11">
        <w:rPr>
          <w:rFonts w:ascii="Times New Roman" w:eastAsia="Times New Roman" w:hAnsi="Times New Roman" w:cs="Times New Roman"/>
        </w:rPr>
        <w:t xml:space="preserve"> </w:t>
      </w:r>
      <w:r w:rsidR="00681935">
        <w:rPr>
          <w:rFonts w:ascii="Times New Roman" w:eastAsia="Times New Roman" w:hAnsi="Times New Roman" w:cs="Times New Roman"/>
        </w:rPr>
        <w:t xml:space="preserve">важным </w:t>
      </w:r>
      <w:r w:rsidR="00641619" w:rsidRPr="009A3F11">
        <w:rPr>
          <w:rFonts w:ascii="Times New Roman" w:eastAsia="Times New Roman" w:hAnsi="Times New Roman" w:cs="Times New Roman"/>
        </w:rPr>
        <w:t xml:space="preserve"> фактор</w:t>
      </w:r>
      <w:r w:rsidR="00681935">
        <w:rPr>
          <w:rFonts w:ascii="Times New Roman" w:eastAsia="Times New Roman" w:hAnsi="Times New Roman" w:cs="Times New Roman"/>
        </w:rPr>
        <w:t xml:space="preserve">ом </w:t>
      </w:r>
      <w:r w:rsidR="00641619" w:rsidRPr="009A3F11">
        <w:rPr>
          <w:rFonts w:ascii="Times New Roman" w:eastAsia="Times New Roman" w:hAnsi="Times New Roman" w:cs="Times New Roman"/>
        </w:rPr>
        <w:t xml:space="preserve"> </w:t>
      </w:r>
      <w:proofErr w:type="gramStart"/>
      <w:r w:rsidR="00641619" w:rsidRPr="009A3F11">
        <w:rPr>
          <w:rFonts w:ascii="Times New Roman" w:eastAsia="Times New Roman" w:hAnsi="Times New Roman" w:cs="Times New Roman"/>
        </w:rPr>
        <w:t>реализации всех разделов программы оздоровления детей</w:t>
      </w:r>
      <w:proofErr w:type="gramEnd"/>
      <w:r w:rsidR="00641619" w:rsidRPr="009A3F11">
        <w:rPr>
          <w:rFonts w:ascii="Times New Roman" w:eastAsia="Times New Roman" w:hAnsi="Times New Roman" w:cs="Times New Roman"/>
        </w:rPr>
        <w:t>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proofErr w:type="spellStart"/>
      <w:r w:rsidRPr="009A3F11">
        <w:rPr>
          <w:rFonts w:ascii="Times New Roman" w:eastAsia="Times New Roman" w:hAnsi="Times New Roman" w:cs="Times New Roman"/>
        </w:rPr>
        <w:t>Здоровьесберегающие</w:t>
      </w:r>
      <w:proofErr w:type="spellEnd"/>
      <w:r w:rsidRPr="009A3F11">
        <w:rPr>
          <w:rFonts w:ascii="Times New Roman" w:eastAsia="Times New Roman" w:hAnsi="Times New Roman" w:cs="Times New Roman"/>
        </w:rPr>
        <w:t xml:space="preserve"> технологии,</w:t>
      </w:r>
      <w:r w:rsidR="00AF328B" w:rsidRPr="009A3F11">
        <w:rPr>
          <w:rFonts w:ascii="Times New Roman" w:eastAsia="Times New Roman" w:hAnsi="Times New Roman" w:cs="Times New Roman"/>
        </w:rPr>
        <w:t xml:space="preserve"> использованные</w:t>
      </w:r>
      <w:r w:rsidR="00754C82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 xml:space="preserve"> педагогами ДОУ в</w:t>
      </w:r>
      <w:r w:rsidR="00754C82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>2016-2017 учебном году</w:t>
      </w:r>
      <w:r w:rsidR="00A93B11" w:rsidRPr="009A3F11">
        <w:rPr>
          <w:rFonts w:ascii="Times New Roman" w:eastAsia="Times New Roman" w:hAnsi="Times New Roman" w:cs="Times New Roman"/>
        </w:rPr>
        <w:t>:</w:t>
      </w:r>
    </w:p>
    <w:p w:rsidR="00754C82" w:rsidRPr="009A3F11" w:rsidRDefault="00754C82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5103"/>
      </w:tblGrid>
      <w:tr w:rsidR="00754C82" w:rsidRPr="009A3F11" w:rsidTr="00AF328B">
        <w:tc>
          <w:tcPr>
            <w:tcW w:w="3652" w:type="dxa"/>
          </w:tcPr>
          <w:p w:rsidR="00754C82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Формы работы</w:t>
            </w:r>
          </w:p>
        </w:tc>
        <w:tc>
          <w:tcPr>
            <w:tcW w:w="5103" w:type="dxa"/>
          </w:tcPr>
          <w:p w:rsidR="00754C82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Время проведения</w:t>
            </w:r>
          </w:p>
        </w:tc>
      </w:tr>
      <w:tr w:rsidR="00754C82" w:rsidRPr="009A3F11" w:rsidTr="00AF328B">
        <w:tc>
          <w:tcPr>
            <w:tcW w:w="3652" w:type="dxa"/>
          </w:tcPr>
          <w:p w:rsidR="00754C82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Бодрящая гимнастика</w:t>
            </w:r>
          </w:p>
        </w:tc>
        <w:tc>
          <w:tcPr>
            <w:tcW w:w="5103" w:type="dxa"/>
          </w:tcPr>
          <w:p w:rsidR="00754C82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  <w:spacing w:val="-2"/>
              </w:rPr>
              <w:t>После сна в группе каждый день.  Все возрастные группы</w:t>
            </w:r>
          </w:p>
        </w:tc>
      </w:tr>
      <w:tr w:rsidR="00754C82" w:rsidRPr="009A3F11" w:rsidTr="00AF328B">
        <w:tc>
          <w:tcPr>
            <w:tcW w:w="3652" w:type="dxa"/>
          </w:tcPr>
          <w:p w:rsidR="00754C82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Динамические паузы</w:t>
            </w:r>
          </w:p>
        </w:tc>
        <w:tc>
          <w:tcPr>
            <w:tcW w:w="5103" w:type="dxa"/>
          </w:tcPr>
          <w:p w:rsidR="00AF328B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  <w:spacing w:val="-3"/>
              </w:rPr>
            </w:pPr>
            <w:r w:rsidRPr="009A3F11">
              <w:rPr>
                <w:rFonts w:ascii="Times New Roman" w:eastAsia="Times New Roman" w:hAnsi="Times New Roman" w:cs="Times New Roman"/>
                <w:spacing w:val="-2"/>
              </w:rPr>
              <w:t xml:space="preserve">Во время занятий 2-5 мин по мере утомляемости детей,   </w:t>
            </w:r>
          </w:p>
          <w:p w:rsidR="00754C82" w:rsidRPr="009A3F11" w:rsidRDefault="00754C82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</w:tr>
      <w:tr w:rsidR="00754C82" w:rsidRPr="009A3F11" w:rsidTr="00AF328B">
        <w:tc>
          <w:tcPr>
            <w:tcW w:w="3652" w:type="dxa"/>
          </w:tcPr>
          <w:p w:rsidR="00754C82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Подвижные и спортивные игры</w:t>
            </w:r>
          </w:p>
        </w:tc>
        <w:tc>
          <w:tcPr>
            <w:tcW w:w="5103" w:type="dxa"/>
          </w:tcPr>
          <w:p w:rsidR="00754C82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  <w:spacing w:val="-2"/>
              </w:rPr>
              <w:t>Как часть физкультур</w:t>
            </w:r>
            <w:r w:rsidRPr="009A3F11">
              <w:rPr>
                <w:rFonts w:ascii="Times New Roman" w:eastAsia="Times New Roman" w:hAnsi="Times New Roman" w:cs="Times New Roman"/>
                <w:spacing w:val="-1"/>
              </w:rPr>
              <w:t>ного занятия, на про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>гулке, в группе со средней степенью подвижности, ежедневно. Все </w:t>
            </w:r>
            <w:r w:rsidRPr="009A3F11">
              <w:rPr>
                <w:rFonts w:ascii="Times New Roman" w:eastAsia="Times New Roman" w:hAnsi="Times New Roman" w:cs="Times New Roman"/>
              </w:rPr>
              <w:t>возрастные группы</w:t>
            </w:r>
          </w:p>
        </w:tc>
      </w:tr>
      <w:tr w:rsidR="00AF328B" w:rsidRPr="009A3F11" w:rsidTr="00AF328B">
        <w:tc>
          <w:tcPr>
            <w:tcW w:w="3652" w:type="dxa"/>
          </w:tcPr>
          <w:p w:rsidR="00AF328B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Пальчиковая гимнастика</w:t>
            </w:r>
          </w:p>
        </w:tc>
        <w:tc>
          <w:tcPr>
            <w:tcW w:w="5103" w:type="dxa"/>
          </w:tcPr>
          <w:p w:rsidR="00AF328B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  <w:spacing w:val="-2"/>
              </w:rPr>
              <w:t xml:space="preserve">С младшего возраста индивидуально, с подгруппой и всей группой </w:t>
            </w:r>
            <w:r w:rsidRPr="009A3F11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</w:tr>
      <w:tr w:rsidR="00AF328B" w:rsidRPr="009A3F11" w:rsidTr="00AF328B">
        <w:tc>
          <w:tcPr>
            <w:tcW w:w="3652" w:type="dxa"/>
          </w:tcPr>
          <w:p w:rsidR="00AF328B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Гимнастика для глаз</w:t>
            </w:r>
          </w:p>
        </w:tc>
        <w:tc>
          <w:tcPr>
            <w:tcW w:w="5103" w:type="dxa"/>
          </w:tcPr>
          <w:p w:rsidR="00AF328B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  <w:spacing w:val="-3"/>
              </w:rPr>
              <w:t>Ежедневно по 3—5 мин в любое свободное вре</w:t>
            </w:r>
            <w:r w:rsidRPr="009A3F11">
              <w:rPr>
                <w:rFonts w:ascii="Times New Roman" w:eastAsia="Times New Roman" w:hAnsi="Times New Roman" w:cs="Times New Roman"/>
                <w:spacing w:val="-3"/>
              </w:rPr>
              <w:softHyphen/>
            </w:r>
            <w:r w:rsidRPr="009A3F11">
              <w:rPr>
                <w:rFonts w:ascii="Times New Roman" w:eastAsia="Times New Roman" w:hAnsi="Times New Roman" w:cs="Times New Roman"/>
                <w:spacing w:val="-1"/>
              </w:rPr>
              <w:t>мя, в зависимости от интенсивности нагруз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>ки, начиная с младших </w:t>
            </w:r>
            <w:r w:rsidRPr="009A3F11">
              <w:rPr>
                <w:rFonts w:ascii="Times New Roman" w:eastAsia="Times New Roman" w:hAnsi="Times New Roman" w:cs="Times New Roman"/>
              </w:rPr>
              <w:t>групп</w:t>
            </w:r>
          </w:p>
        </w:tc>
      </w:tr>
      <w:tr w:rsidR="00AF328B" w:rsidRPr="009A3F11" w:rsidTr="00AF328B">
        <w:tc>
          <w:tcPr>
            <w:tcW w:w="3652" w:type="dxa"/>
          </w:tcPr>
          <w:p w:rsidR="00AF328B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Дыхательная гимнастика</w:t>
            </w:r>
          </w:p>
        </w:tc>
        <w:tc>
          <w:tcPr>
            <w:tcW w:w="5103" w:type="dxa"/>
          </w:tcPr>
          <w:p w:rsidR="00AF328B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  <w:spacing w:val="-1"/>
              </w:rPr>
              <w:t>В разных формах физ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>культурно-оздорови</w:t>
            </w:r>
            <w:r w:rsidRPr="009A3F11">
              <w:rPr>
                <w:rFonts w:ascii="Times New Roman" w:eastAsia="Times New Roman" w:hAnsi="Times New Roman" w:cs="Times New Roman"/>
                <w:spacing w:val="-1"/>
              </w:rPr>
              <w:t>тельной работы, начин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>ая с младшего возраста</w:t>
            </w:r>
          </w:p>
        </w:tc>
      </w:tr>
      <w:tr w:rsidR="00AF328B" w:rsidRPr="009A3F11" w:rsidTr="00AF328B">
        <w:tc>
          <w:tcPr>
            <w:tcW w:w="3652" w:type="dxa"/>
          </w:tcPr>
          <w:p w:rsidR="00AF328B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Физкультурные занятия</w:t>
            </w:r>
          </w:p>
        </w:tc>
        <w:tc>
          <w:tcPr>
            <w:tcW w:w="5103" w:type="dxa"/>
          </w:tcPr>
          <w:p w:rsidR="00AF328B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  <w:spacing w:val="-1"/>
              </w:rPr>
              <w:t>Три раза в неделю в 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> музыкально-физкультурном зале</w:t>
            </w:r>
            <w:r w:rsidRPr="009A3F11">
              <w:rPr>
                <w:rFonts w:ascii="Times New Roman" w:eastAsia="Times New Roman" w:hAnsi="Times New Roman" w:cs="Times New Roman"/>
                <w:spacing w:val="-3"/>
              </w:rPr>
              <w:t>, в группе, </w:t>
            </w:r>
            <w:r w:rsidRPr="009A3F11">
              <w:rPr>
                <w:rFonts w:ascii="Times New Roman" w:eastAsia="Times New Roman" w:hAnsi="Times New Roman" w:cs="Times New Roman"/>
                <w:spacing w:val="-1"/>
              </w:rPr>
              <w:t xml:space="preserve">на улице, </w:t>
            </w:r>
            <w:r w:rsidR="005B79DE" w:rsidRPr="009A3F1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5B79DE" w:rsidRPr="009A3F11">
              <w:rPr>
                <w:rFonts w:ascii="Times New Roman" w:eastAsia="Times New Roman" w:hAnsi="Times New Roman" w:cs="Times New Roman"/>
                <w:spacing w:val="-2"/>
              </w:rPr>
              <w:t xml:space="preserve"> все 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> </w:t>
            </w:r>
            <w:r w:rsidRPr="009A3F11">
              <w:rPr>
                <w:rFonts w:ascii="Times New Roman" w:eastAsia="Times New Roman" w:hAnsi="Times New Roman" w:cs="Times New Roman"/>
              </w:rPr>
              <w:t>возраста</w:t>
            </w:r>
          </w:p>
        </w:tc>
      </w:tr>
      <w:tr w:rsidR="00AF328B" w:rsidRPr="009A3F11" w:rsidTr="00AF328B">
        <w:tc>
          <w:tcPr>
            <w:tcW w:w="3652" w:type="dxa"/>
          </w:tcPr>
          <w:p w:rsidR="00AF328B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Утренняя гимнастика</w:t>
            </w:r>
          </w:p>
        </w:tc>
        <w:tc>
          <w:tcPr>
            <w:tcW w:w="5103" w:type="dxa"/>
          </w:tcPr>
          <w:p w:rsidR="00AF328B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  <w:spacing w:val="-2"/>
              </w:rPr>
              <w:t>Ежедневно,</w:t>
            </w:r>
            <w:r w:rsidR="001D58A8" w:rsidRPr="009A3F11">
              <w:rPr>
                <w:rFonts w:ascii="Times New Roman" w:eastAsia="Times New Roman" w:hAnsi="Times New Roman" w:cs="Times New Roman"/>
                <w:spacing w:val="-2"/>
              </w:rPr>
              <w:t xml:space="preserve"> на улице,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 xml:space="preserve"> в музыкально-физкультур</w:t>
            </w:r>
            <w:r w:rsidR="001D58A8" w:rsidRPr="009A3F11">
              <w:rPr>
                <w:rFonts w:ascii="Times New Roman" w:eastAsia="Times New Roman" w:hAnsi="Times New Roman" w:cs="Times New Roman"/>
                <w:spacing w:val="-3"/>
              </w:rPr>
              <w:t>ном зале</w:t>
            </w:r>
            <w:r w:rsidRPr="009A3F11">
              <w:rPr>
                <w:rFonts w:ascii="Times New Roman" w:eastAsia="Times New Roman" w:hAnsi="Times New Roman" w:cs="Times New Roman"/>
                <w:spacing w:val="-3"/>
              </w:rPr>
              <w:t xml:space="preserve">. Все </w:t>
            </w:r>
            <w:r w:rsidRPr="009A3F11">
              <w:rPr>
                <w:rFonts w:ascii="Times New Roman" w:eastAsia="Times New Roman" w:hAnsi="Times New Roman" w:cs="Times New Roman"/>
              </w:rPr>
              <w:t>возрастные группы</w:t>
            </w:r>
          </w:p>
        </w:tc>
      </w:tr>
      <w:tr w:rsidR="00AF328B" w:rsidRPr="009A3F11" w:rsidTr="00AF328B">
        <w:tc>
          <w:tcPr>
            <w:tcW w:w="3652" w:type="dxa"/>
          </w:tcPr>
          <w:p w:rsidR="00AF328B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Спортивные игры</w:t>
            </w:r>
          </w:p>
          <w:p w:rsidR="00AF328B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AF328B" w:rsidRPr="009A3F11" w:rsidRDefault="00AF328B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  <w:spacing w:val="-1"/>
              </w:rPr>
              <w:t>Один раз в неделю в 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>музыкально физкультур</w:t>
            </w:r>
            <w:r w:rsidRPr="009A3F11">
              <w:rPr>
                <w:rFonts w:ascii="Times New Roman" w:eastAsia="Times New Roman" w:hAnsi="Times New Roman" w:cs="Times New Roman"/>
                <w:spacing w:val="-3"/>
              </w:rPr>
              <w:t xml:space="preserve">ном   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>зале, а в весеннее – летний период на участке  </w:t>
            </w:r>
            <w:r w:rsidRPr="009A3F11">
              <w:rPr>
                <w:rFonts w:ascii="Times New Roman" w:eastAsia="Times New Roman" w:hAnsi="Times New Roman" w:cs="Times New Roman"/>
                <w:spacing w:val="-1"/>
              </w:rPr>
              <w:t xml:space="preserve"> все </w:t>
            </w:r>
            <w:r w:rsidR="001D58A8" w:rsidRPr="009A3F11">
              <w:rPr>
                <w:rFonts w:ascii="Times New Roman" w:eastAsia="Times New Roman" w:hAnsi="Times New Roman" w:cs="Times New Roman"/>
                <w:spacing w:val="-1"/>
              </w:rPr>
              <w:t xml:space="preserve">дети </w:t>
            </w:r>
            <w:r w:rsidRPr="009A3F11">
              <w:rPr>
                <w:rFonts w:ascii="Times New Roman" w:eastAsia="Times New Roman" w:hAnsi="Times New Roman" w:cs="Times New Roman"/>
                <w:spacing w:val="-1"/>
              </w:rPr>
              <w:t> 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>дошкольного возраста. </w:t>
            </w:r>
            <w:r w:rsidRPr="009A3F1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79DE" w:rsidRPr="009A3F11" w:rsidTr="00AF328B">
        <w:tc>
          <w:tcPr>
            <w:tcW w:w="3652" w:type="dxa"/>
          </w:tcPr>
          <w:p w:rsidR="005B79DE" w:rsidRPr="009A3F11" w:rsidRDefault="005B79DE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Занятия по здоровому образу жизни</w:t>
            </w:r>
          </w:p>
        </w:tc>
        <w:tc>
          <w:tcPr>
            <w:tcW w:w="5103" w:type="dxa"/>
          </w:tcPr>
          <w:p w:rsidR="005B79DE" w:rsidRPr="009A3F11" w:rsidRDefault="005B79DE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  <w:spacing w:val="-1"/>
              </w:rPr>
              <w:t>Один раз в неделю в режимных процессах, как часть и целое заня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>тие по познанию, начиная с младшей </w:t>
            </w:r>
            <w:r w:rsidRPr="009A3F11">
              <w:rPr>
                <w:rFonts w:ascii="Times New Roman" w:eastAsia="Times New Roman" w:hAnsi="Times New Roman" w:cs="Times New Roman"/>
              </w:rPr>
              <w:t>группы</w:t>
            </w:r>
          </w:p>
        </w:tc>
      </w:tr>
      <w:tr w:rsidR="005B79DE" w:rsidRPr="009A3F11" w:rsidTr="00AF328B">
        <w:tc>
          <w:tcPr>
            <w:tcW w:w="3652" w:type="dxa"/>
          </w:tcPr>
          <w:p w:rsidR="005B79DE" w:rsidRPr="009A3F11" w:rsidRDefault="005B79DE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 xml:space="preserve">ОФП (общая физическая </w:t>
            </w:r>
            <w:r w:rsidRPr="009A3F11">
              <w:rPr>
                <w:rFonts w:ascii="Times New Roman" w:eastAsia="Times New Roman" w:hAnsi="Times New Roman" w:cs="Times New Roman"/>
              </w:rPr>
              <w:lastRenderedPageBreak/>
              <w:t>подг</w:t>
            </w:r>
            <w:r w:rsidR="00F829A1" w:rsidRPr="009A3F11">
              <w:rPr>
                <w:rFonts w:ascii="Times New Roman" w:eastAsia="Times New Roman" w:hAnsi="Times New Roman" w:cs="Times New Roman"/>
              </w:rPr>
              <w:t>о</w:t>
            </w:r>
            <w:r w:rsidRPr="009A3F11">
              <w:rPr>
                <w:rFonts w:ascii="Times New Roman" w:eastAsia="Times New Roman" w:hAnsi="Times New Roman" w:cs="Times New Roman"/>
              </w:rPr>
              <w:t>товка)</w:t>
            </w:r>
          </w:p>
        </w:tc>
        <w:tc>
          <w:tcPr>
            <w:tcW w:w="5103" w:type="dxa"/>
          </w:tcPr>
          <w:p w:rsidR="005B79DE" w:rsidRPr="009A3F11" w:rsidRDefault="005B79DE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  <w:spacing w:val="-1"/>
              </w:rPr>
              <w:lastRenderedPageBreak/>
              <w:t>Один раз в неделю в 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>физкультурном зале,</w:t>
            </w:r>
            <w:r w:rsidR="001D58A8" w:rsidRPr="009A3F11">
              <w:rPr>
                <w:rFonts w:ascii="Times New Roman" w:eastAsia="Times New Roman" w:hAnsi="Times New Roman" w:cs="Times New Roman"/>
                <w:spacing w:val="-2"/>
              </w:rPr>
              <w:t xml:space="preserve"> на </w:t>
            </w:r>
            <w:r w:rsidR="001D58A8" w:rsidRPr="009A3F11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воздухе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>. Старший дошко</w:t>
            </w:r>
            <w:r w:rsidRPr="009A3F11">
              <w:rPr>
                <w:rFonts w:ascii="Times New Roman" w:eastAsia="Times New Roman" w:hAnsi="Times New Roman" w:cs="Times New Roman"/>
              </w:rPr>
              <w:t>льный возраст</w:t>
            </w:r>
          </w:p>
        </w:tc>
      </w:tr>
      <w:tr w:rsidR="005B79DE" w:rsidRPr="009A3F11" w:rsidTr="00AF328B">
        <w:tc>
          <w:tcPr>
            <w:tcW w:w="3652" w:type="dxa"/>
          </w:tcPr>
          <w:p w:rsidR="005B79DE" w:rsidRPr="009A3F11" w:rsidRDefault="005B79DE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  <w:p w:rsidR="005B79DE" w:rsidRPr="009A3F11" w:rsidRDefault="005B79DE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Физкультурные досуги, праздники</w:t>
            </w:r>
          </w:p>
        </w:tc>
        <w:tc>
          <w:tcPr>
            <w:tcW w:w="5103" w:type="dxa"/>
          </w:tcPr>
          <w:p w:rsidR="005B79DE" w:rsidRPr="009A3F11" w:rsidRDefault="005B79DE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  <w:spacing w:val="-1"/>
              </w:rPr>
              <w:t>Один раз в квартал в 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>музыкально-физкультур</w:t>
            </w:r>
            <w:r w:rsidRPr="009A3F11">
              <w:rPr>
                <w:rFonts w:ascii="Times New Roman" w:eastAsia="Times New Roman" w:hAnsi="Times New Roman" w:cs="Times New Roman"/>
                <w:spacing w:val="-3"/>
              </w:rPr>
              <w:t>ном 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>зале,  а так же в группе, </w:t>
            </w:r>
            <w:r w:rsidRPr="009A3F11">
              <w:rPr>
                <w:rFonts w:ascii="Times New Roman" w:eastAsia="Times New Roman" w:hAnsi="Times New Roman" w:cs="Times New Roman"/>
                <w:spacing w:val="-1"/>
              </w:rPr>
              <w:t>на прогулке, начиная с 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>младшего дошкольного </w:t>
            </w:r>
            <w:r w:rsidRPr="009A3F11">
              <w:rPr>
                <w:rFonts w:ascii="Times New Roman" w:eastAsia="Times New Roman" w:hAnsi="Times New Roman" w:cs="Times New Roman"/>
              </w:rPr>
              <w:t>возраста</w:t>
            </w:r>
          </w:p>
        </w:tc>
      </w:tr>
      <w:tr w:rsidR="005B79DE" w:rsidRPr="009A3F11" w:rsidTr="00AF328B">
        <w:tc>
          <w:tcPr>
            <w:tcW w:w="3652" w:type="dxa"/>
          </w:tcPr>
          <w:p w:rsidR="005B79DE" w:rsidRPr="009A3F11" w:rsidRDefault="005B79DE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Технология музыкального воздействия</w:t>
            </w:r>
          </w:p>
        </w:tc>
        <w:tc>
          <w:tcPr>
            <w:tcW w:w="5103" w:type="dxa"/>
          </w:tcPr>
          <w:p w:rsidR="005B79DE" w:rsidRPr="009A3F11" w:rsidRDefault="005B79DE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  <w:spacing w:val="-2"/>
              </w:rPr>
              <w:t>Во время</w:t>
            </w:r>
            <w:r w:rsidR="001D58A8" w:rsidRPr="009A3F11">
              <w:rPr>
                <w:rFonts w:ascii="Times New Roman" w:eastAsia="Times New Roman" w:hAnsi="Times New Roman" w:cs="Times New Roman"/>
                <w:spacing w:val="-2"/>
              </w:rPr>
              <w:t xml:space="preserve"> занятий 2-5 мин, начиная со с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="001D58A8" w:rsidRPr="009A3F11">
              <w:rPr>
                <w:rFonts w:ascii="Times New Roman" w:eastAsia="Times New Roman" w:hAnsi="Times New Roman" w:cs="Times New Roman"/>
                <w:spacing w:val="-2"/>
              </w:rPr>
              <w:t xml:space="preserve">еднего </w:t>
            </w:r>
            <w:r w:rsidRPr="009A3F11">
              <w:rPr>
                <w:rFonts w:ascii="Times New Roman" w:eastAsia="Times New Roman" w:hAnsi="Times New Roman" w:cs="Times New Roman"/>
                <w:spacing w:val="-2"/>
              </w:rPr>
              <w:t> </w:t>
            </w:r>
            <w:r w:rsidRPr="009A3F11">
              <w:rPr>
                <w:rFonts w:ascii="Times New Roman" w:eastAsia="Times New Roman" w:hAnsi="Times New Roman" w:cs="Times New Roman"/>
                <w:spacing w:val="-1"/>
              </w:rPr>
              <w:t>дошкольного возраста</w:t>
            </w:r>
          </w:p>
        </w:tc>
      </w:tr>
      <w:tr w:rsidR="005B79DE" w:rsidRPr="009A3F11" w:rsidTr="00AF328B">
        <w:tc>
          <w:tcPr>
            <w:tcW w:w="3652" w:type="dxa"/>
          </w:tcPr>
          <w:p w:rsidR="005B79DE" w:rsidRPr="009A3F11" w:rsidRDefault="00A93B11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5B79DE" w:rsidRPr="009A3F11" w:rsidRDefault="00A93B11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</w:p>
        </w:tc>
      </w:tr>
      <w:tr w:rsidR="005B79DE" w:rsidRPr="009A3F11" w:rsidTr="00AF328B">
        <w:tc>
          <w:tcPr>
            <w:tcW w:w="3652" w:type="dxa"/>
          </w:tcPr>
          <w:p w:rsidR="005B79DE" w:rsidRPr="009A3F11" w:rsidRDefault="005B79DE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</w:rPr>
              <w:t>Артикуляционная гимнастика</w:t>
            </w:r>
          </w:p>
        </w:tc>
        <w:tc>
          <w:tcPr>
            <w:tcW w:w="5103" w:type="dxa"/>
          </w:tcPr>
          <w:p w:rsidR="005B79DE" w:rsidRPr="009A3F11" w:rsidRDefault="005B79DE" w:rsidP="009A3F1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9A3F11">
              <w:rPr>
                <w:rFonts w:ascii="Times New Roman" w:eastAsia="Times New Roman" w:hAnsi="Times New Roman" w:cs="Times New Roman"/>
                <w:spacing w:val="-2"/>
              </w:rPr>
              <w:t>Во время занятий 2-5 мин, </w:t>
            </w:r>
            <w:r w:rsidRPr="009A3F1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B719EE" w:rsidRPr="009A3F1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</w:p>
        </w:tc>
      </w:tr>
    </w:tbl>
    <w:p w:rsidR="006A2541" w:rsidRPr="00A15C53" w:rsidRDefault="006A2541" w:rsidP="009A3F11">
      <w:pPr>
        <w:pStyle w:val="a8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641619" w:rsidRPr="00A15C53" w:rsidRDefault="00AA0B5A" w:rsidP="009A3F11">
      <w:pPr>
        <w:pStyle w:val="a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15C53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="00641619" w:rsidRPr="00A15C53">
        <w:rPr>
          <w:rFonts w:ascii="Times New Roman" w:eastAsia="Times New Roman" w:hAnsi="Times New Roman" w:cs="Times New Roman"/>
          <w:b/>
          <w:sz w:val="20"/>
          <w:szCs w:val="20"/>
        </w:rPr>
        <w:t>. ФИНАНСОВОЕ ОБ</w:t>
      </w:r>
      <w:r w:rsidR="006A2541" w:rsidRPr="00A15C53">
        <w:rPr>
          <w:rFonts w:ascii="Times New Roman" w:eastAsia="Times New Roman" w:hAnsi="Times New Roman" w:cs="Times New Roman"/>
          <w:b/>
          <w:sz w:val="20"/>
          <w:szCs w:val="20"/>
        </w:rPr>
        <w:t>ЕСПЕЧЕНИЕ ФУ</w:t>
      </w:r>
      <w:r w:rsidR="00641619" w:rsidRPr="00A15C53">
        <w:rPr>
          <w:rFonts w:ascii="Times New Roman" w:eastAsia="Times New Roman" w:hAnsi="Times New Roman" w:cs="Times New Roman"/>
          <w:b/>
          <w:sz w:val="20"/>
          <w:szCs w:val="20"/>
        </w:rPr>
        <w:t>НКЦИОНИРОВАНИЯ И РАЗВИТИЯ ДОУ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Административно – хозяйственная работа в учреждении в первую очередь направлена на обеспечение жизнедеятельности учреждения, создание безопасных условий для ведения образовательного процесса, создание и укрепление материально технической базы.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Для бесперебойного функционирования ДОУ своевременно с начала текущего года заключены договора на коммунальные услуги, услуги по содержанию учреждения, поставку товаров.</w:t>
      </w:r>
    </w:p>
    <w:p w:rsidR="000B702C" w:rsidRPr="009A3F11" w:rsidRDefault="000B702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Закуплена новая мебель, постельные принадлежности, постельное белье</w:t>
      </w:r>
      <w:r w:rsidR="00DB1DBE" w:rsidRPr="009A3F11">
        <w:rPr>
          <w:rFonts w:ascii="Times New Roman" w:eastAsia="Times New Roman" w:hAnsi="Times New Roman" w:cs="Times New Roman"/>
        </w:rPr>
        <w:t>, столовая посуда</w:t>
      </w:r>
      <w:r w:rsidRPr="009A3F11">
        <w:rPr>
          <w:rFonts w:ascii="Times New Roman" w:eastAsia="Times New Roman" w:hAnsi="Times New Roman" w:cs="Times New Roman"/>
        </w:rPr>
        <w:t xml:space="preserve">. 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С целью обеспечения пожарной безопасности </w:t>
      </w:r>
      <w:r w:rsidR="005B79DE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 xml:space="preserve"> и безопасных условий пребывания детей </w:t>
      </w:r>
      <w:r w:rsidR="005B79DE" w:rsidRPr="009A3F11">
        <w:rPr>
          <w:rFonts w:ascii="Times New Roman" w:eastAsia="Times New Roman" w:hAnsi="Times New Roman" w:cs="Times New Roman"/>
        </w:rPr>
        <w:t xml:space="preserve"> </w:t>
      </w:r>
      <w:r w:rsidR="000B702C" w:rsidRPr="009A3F11">
        <w:rPr>
          <w:rFonts w:ascii="Times New Roman" w:eastAsia="Times New Roman" w:hAnsi="Times New Roman" w:cs="Times New Roman"/>
        </w:rPr>
        <w:t xml:space="preserve"> </w:t>
      </w:r>
      <w:r w:rsidR="005B79DE" w:rsidRPr="009A3F11">
        <w:rPr>
          <w:rFonts w:ascii="Times New Roman" w:eastAsia="Times New Roman" w:hAnsi="Times New Roman" w:cs="Times New Roman"/>
        </w:rPr>
        <w:t xml:space="preserve"> и работников в ДОУ </w:t>
      </w:r>
      <w:r w:rsidRPr="009A3F11">
        <w:rPr>
          <w:rFonts w:ascii="Times New Roman" w:eastAsia="Times New Roman" w:hAnsi="Times New Roman" w:cs="Times New Roman"/>
        </w:rPr>
        <w:t>– проведена</w:t>
      </w:r>
      <w:r w:rsidR="005B79DE" w:rsidRPr="009A3F11">
        <w:rPr>
          <w:rFonts w:ascii="Times New Roman" w:eastAsia="Times New Roman" w:hAnsi="Times New Roman" w:cs="Times New Roman"/>
        </w:rPr>
        <w:t xml:space="preserve"> закупка и </w:t>
      </w:r>
      <w:r w:rsidRPr="009A3F11">
        <w:rPr>
          <w:rFonts w:ascii="Times New Roman" w:eastAsia="Times New Roman" w:hAnsi="Times New Roman" w:cs="Times New Roman"/>
        </w:rPr>
        <w:t xml:space="preserve"> перезарядка огнетушителей</w:t>
      </w:r>
      <w:r w:rsidR="000B702C" w:rsidRPr="009A3F11">
        <w:rPr>
          <w:rFonts w:ascii="Times New Roman" w:eastAsia="Times New Roman" w:hAnsi="Times New Roman" w:cs="Times New Roman"/>
        </w:rPr>
        <w:t>.</w:t>
      </w:r>
      <w:r w:rsidRPr="009A3F11">
        <w:rPr>
          <w:rFonts w:ascii="Times New Roman" w:eastAsia="Times New Roman" w:hAnsi="Times New Roman" w:cs="Times New Roman"/>
        </w:rPr>
        <w:t xml:space="preserve"> </w:t>
      </w:r>
      <w:r w:rsidR="005B79DE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 xml:space="preserve"> </w:t>
      </w:r>
      <w:r w:rsidR="00A93B11" w:rsidRPr="009A3F11">
        <w:rPr>
          <w:rFonts w:ascii="Times New Roman" w:eastAsia="Times New Roman" w:hAnsi="Times New Roman" w:cs="Times New Roman"/>
        </w:rPr>
        <w:t xml:space="preserve"> </w:t>
      </w:r>
    </w:p>
    <w:p w:rsidR="00641619" w:rsidRPr="009A3F11" w:rsidRDefault="000B702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Силами работников проведен косметический  ремонт </w:t>
      </w:r>
      <w:r w:rsidR="00641619" w:rsidRPr="009A3F11">
        <w:rPr>
          <w:rFonts w:ascii="Times New Roman" w:eastAsia="Times New Roman" w:hAnsi="Times New Roman" w:cs="Times New Roman"/>
        </w:rPr>
        <w:t xml:space="preserve"> д</w:t>
      </w:r>
      <w:r w:rsidRPr="009A3F11">
        <w:rPr>
          <w:rFonts w:ascii="Times New Roman" w:eastAsia="Times New Roman" w:hAnsi="Times New Roman" w:cs="Times New Roman"/>
        </w:rPr>
        <w:t xml:space="preserve">етского сада, </w:t>
      </w:r>
      <w:r w:rsidR="00641619" w:rsidRPr="009A3F11">
        <w:rPr>
          <w:rFonts w:ascii="Times New Roman" w:eastAsia="Times New Roman" w:hAnsi="Times New Roman" w:cs="Times New Roman"/>
        </w:rPr>
        <w:t xml:space="preserve"> оборудования на площадках.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Муниципальной комиссией в установленные сроки проведена приемка учреждения к Новому учебному году.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Но вместе с тем требуют решения следующие вопросы:</w:t>
      </w:r>
    </w:p>
    <w:p w:rsidR="000B702C" w:rsidRPr="009A3F11" w:rsidRDefault="000B702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 замена котлов отопления;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 ремонт тепловых сете</w:t>
      </w:r>
      <w:r w:rsidR="000B702C" w:rsidRPr="009A3F11">
        <w:rPr>
          <w:rFonts w:ascii="Times New Roman" w:eastAsia="Times New Roman" w:hAnsi="Times New Roman" w:cs="Times New Roman"/>
        </w:rPr>
        <w:t xml:space="preserve">й </w:t>
      </w:r>
      <w:r w:rsidRPr="009A3F11">
        <w:rPr>
          <w:rFonts w:ascii="Times New Roman" w:eastAsia="Times New Roman" w:hAnsi="Times New Roman" w:cs="Times New Roman"/>
        </w:rPr>
        <w:t xml:space="preserve"> и канализации;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- </w:t>
      </w:r>
      <w:r w:rsidR="000B702C" w:rsidRPr="009A3F11">
        <w:rPr>
          <w:rFonts w:ascii="Times New Roman" w:eastAsia="Times New Roman" w:hAnsi="Times New Roman" w:cs="Times New Roman"/>
        </w:rPr>
        <w:t xml:space="preserve"> замена половых покрытий – линолеума  во всех группах </w:t>
      </w:r>
    </w:p>
    <w:p w:rsidR="000B702C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- </w:t>
      </w:r>
      <w:r w:rsidR="000B702C" w:rsidRPr="009A3F11">
        <w:rPr>
          <w:rFonts w:ascii="Times New Roman" w:eastAsia="Times New Roman" w:hAnsi="Times New Roman" w:cs="Times New Roman"/>
        </w:rPr>
        <w:t xml:space="preserve"> дооснащение </w:t>
      </w:r>
      <w:r w:rsidRPr="009A3F11">
        <w:rPr>
          <w:rFonts w:ascii="Times New Roman" w:eastAsia="Times New Roman" w:hAnsi="Times New Roman" w:cs="Times New Roman"/>
        </w:rPr>
        <w:t xml:space="preserve"> пищеблока</w:t>
      </w:r>
      <w:r w:rsidR="000B702C" w:rsidRPr="009A3F11">
        <w:rPr>
          <w:rFonts w:ascii="Times New Roman" w:eastAsia="Times New Roman" w:hAnsi="Times New Roman" w:cs="Times New Roman"/>
        </w:rPr>
        <w:t>;</w:t>
      </w:r>
    </w:p>
    <w:p w:rsidR="00641619" w:rsidRPr="009A3F11" w:rsidRDefault="000B702C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- ремонт дополнительной группы для уменьшения очередности в ДОУ</w:t>
      </w:r>
      <w:r w:rsidR="00641619" w:rsidRPr="009A3F11">
        <w:rPr>
          <w:rFonts w:ascii="Times New Roman" w:eastAsia="Times New Roman" w:hAnsi="Times New Roman" w:cs="Times New Roman"/>
        </w:rPr>
        <w:t>.</w:t>
      </w:r>
    </w:p>
    <w:p w:rsidR="00641619" w:rsidRPr="009A3F11" w:rsidRDefault="00641619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>Главным источником финансирования ДОУ является –</w:t>
      </w:r>
      <w:r w:rsidR="00DB1DBE" w:rsidRPr="009A3F11">
        <w:rPr>
          <w:rFonts w:ascii="Times New Roman" w:hAnsi="Times New Roman" w:cs="Times New Roman"/>
        </w:rPr>
        <w:t xml:space="preserve"> федеральный, </w:t>
      </w:r>
      <w:r w:rsidR="000B702C" w:rsidRPr="009A3F11">
        <w:rPr>
          <w:rFonts w:ascii="Times New Roman" w:hAnsi="Times New Roman" w:cs="Times New Roman"/>
        </w:rPr>
        <w:t xml:space="preserve"> муниципальный </w:t>
      </w:r>
      <w:r w:rsidRPr="009A3F11">
        <w:rPr>
          <w:rFonts w:ascii="Times New Roman" w:hAnsi="Times New Roman" w:cs="Times New Roman"/>
        </w:rPr>
        <w:t xml:space="preserve"> бюджет</w:t>
      </w:r>
      <w:r w:rsidR="00DB1DBE" w:rsidRPr="009A3F11">
        <w:rPr>
          <w:rFonts w:ascii="Times New Roman" w:hAnsi="Times New Roman" w:cs="Times New Roman"/>
        </w:rPr>
        <w:t>ы</w:t>
      </w:r>
      <w:r w:rsidRPr="009A3F11">
        <w:rPr>
          <w:rFonts w:ascii="Times New Roman" w:hAnsi="Times New Roman" w:cs="Times New Roman"/>
        </w:rPr>
        <w:t xml:space="preserve"> и родительская плата. Выделенные денежные средства расходовались своевременно и в полном объеме</w:t>
      </w:r>
      <w:r w:rsidR="006E6334" w:rsidRPr="009A3F11">
        <w:rPr>
          <w:rFonts w:ascii="Times New Roman" w:hAnsi="Times New Roman" w:cs="Times New Roman"/>
        </w:rPr>
        <w:t xml:space="preserve">  для оплаты коммунальных услуг,   охраны учреждения, обслуживание вывода сигнала АПС на пульт, водоснабжение, энергоснабжение, приобретение твердого топлива</w:t>
      </w:r>
      <w:r w:rsidR="00A93B11" w:rsidRPr="009A3F11">
        <w:rPr>
          <w:rFonts w:ascii="Times New Roman" w:hAnsi="Times New Roman" w:cs="Times New Roman"/>
        </w:rPr>
        <w:t>,</w:t>
      </w:r>
      <w:r w:rsidR="006E6334" w:rsidRPr="009A3F11">
        <w:rPr>
          <w:rFonts w:ascii="Times New Roman" w:hAnsi="Times New Roman" w:cs="Times New Roman"/>
        </w:rPr>
        <w:t xml:space="preserve"> питания детей. 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Следует отметить, что бюджетного финансирования недостаточно для обеспечения эффективного образовательного процесса и развития учреждения. Продолжает оставаться не решенной проблема </w:t>
      </w:r>
      <w:r w:rsidR="0029279E" w:rsidRPr="009A3F11">
        <w:rPr>
          <w:rFonts w:ascii="Times New Roman" w:eastAsia="Times New Roman" w:hAnsi="Times New Roman" w:cs="Times New Roman"/>
        </w:rPr>
        <w:t>открытия дополнительной группы, замена окон и дверей, восстановление</w:t>
      </w:r>
      <w:r w:rsidR="00BE7508" w:rsidRPr="009A3F11">
        <w:rPr>
          <w:rFonts w:ascii="Times New Roman" w:eastAsia="Times New Roman" w:hAnsi="Times New Roman" w:cs="Times New Roman"/>
        </w:rPr>
        <w:t xml:space="preserve"> противопожарной инфраструктуры, требуется замена дворового покрытия  пешеходных дорожек.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В ДОУ существует льгота для </w:t>
      </w:r>
      <w:r w:rsidR="006A2541" w:rsidRPr="009A3F11">
        <w:rPr>
          <w:rFonts w:ascii="Times New Roman" w:eastAsia="Times New Roman" w:hAnsi="Times New Roman" w:cs="Times New Roman"/>
        </w:rPr>
        <w:t xml:space="preserve"> детей инвалидов.</w:t>
      </w:r>
      <w:r w:rsidR="00BE7508" w:rsidRPr="009A3F11">
        <w:rPr>
          <w:rFonts w:ascii="Times New Roman" w:eastAsia="Times New Roman" w:hAnsi="Times New Roman" w:cs="Times New Roman"/>
        </w:rPr>
        <w:t xml:space="preserve">  Четверо </w:t>
      </w:r>
      <w:r w:rsidR="006E6334" w:rsidRPr="009A3F11">
        <w:rPr>
          <w:rFonts w:ascii="Times New Roman" w:eastAsia="Times New Roman" w:hAnsi="Times New Roman" w:cs="Times New Roman"/>
        </w:rPr>
        <w:t xml:space="preserve"> </w:t>
      </w:r>
      <w:r w:rsidR="00960653" w:rsidRPr="009A3F11">
        <w:rPr>
          <w:rFonts w:ascii="Times New Roman" w:eastAsia="Times New Roman" w:hAnsi="Times New Roman" w:cs="Times New Roman"/>
        </w:rPr>
        <w:t>д</w:t>
      </w:r>
      <w:r w:rsidR="00BE7508" w:rsidRPr="009A3F11">
        <w:rPr>
          <w:rFonts w:ascii="Times New Roman" w:eastAsia="Times New Roman" w:hAnsi="Times New Roman" w:cs="Times New Roman"/>
        </w:rPr>
        <w:t xml:space="preserve">етей </w:t>
      </w:r>
      <w:r w:rsidR="006E6334" w:rsidRPr="009A3F11">
        <w:rPr>
          <w:rFonts w:ascii="Times New Roman" w:eastAsia="Times New Roman" w:hAnsi="Times New Roman" w:cs="Times New Roman"/>
        </w:rPr>
        <w:t xml:space="preserve"> -</w:t>
      </w:r>
      <w:r w:rsidRPr="009A3F11">
        <w:rPr>
          <w:rFonts w:ascii="Times New Roman" w:eastAsia="Times New Roman" w:hAnsi="Times New Roman" w:cs="Times New Roman"/>
        </w:rPr>
        <w:t xml:space="preserve"> инвалиды посещают детский сад бесплатно. Все семьи  пользуются компенсационными выплатами в размере 20%,50%,70% от фактически оплаченной суммы.</w:t>
      </w:r>
    </w:p>
    <w:p w:rsidR="00B719EE" w:rsidRPr="009A3F11" w:rsidRDefault="00B719EE" w:rsidP="009A3F11">
      <w:pPr>
        <w:pStyle w:val="a8"/>
        <w:rPr>
          <w:rFonts w:ascii="Times New Roman" w:eastAsia="Times New Roman" w:hAnsi="Times New Roman" w:cs="Times New Roman"/>
        </w:rPr>
      </w:pPr>
    </w:p>
    <w:p w:rsidR="00B719EE" w:rsidRPr="009A3F11" w:rsidRDefault="00B719EE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Предприниматели села, СПК  «Таврида» и другие предприятия оказывают разовую спонсорскую помощь в виде   работ и услуг  (подвоз дров, вывоз опавшей листвы, откачка выгребных ям.).  </w:t>
      </w:r>
    </w:p>
    <w:p w:rsidR="005B79DE" w:rsidRPr="00A15C53" w:rsidRDefault="005B79DE" w:rsidP="009A3F11">
      <w:pPr>
        <w:pStyle w:val="a8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1619" w:rsidRPr="00A15C53" w:rsidRDefault="00AA0B5A" w:rsidP="009A3F11">
      <w:pPr>
        <w:pStyle w:val="a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15C53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="00641619" w:rsidRPr="00A15C53">
        <w:rPr>
          <w:rFonts w:ascii="Times New Roman" w:eastAsia="Times New Roman" w:hAnsi="Times New Roman" w:cs="Times New Roman"/>
          <w:b/>
          <w:sz w:val="20"/>
          <w:szCs w:val="20"/>
        </w:rPr>
        <w:t>. ОБЕСПЕЧЕНИЕ БЕЗОПАСНОСТИ ОБРАЗОВАТЕЛЬНОГО ПРОСТРАНСТВА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В ДОУ созданы необходимые условия для обеспечения безопасного образовательного процесса, которые регламентируются нормативными документами.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Приказом назначены ответственные за организацию и проведение мероприятий по Пожарной безопасности, Охране труда и Технике Безопасности, антитеррористической безопасности;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Регулярно проводились плановые инструктажи с работниками </w:t>
      </w:r>
      <w:r w:rsidR="0029279E" w:rsidRPr="009A3F11">
        <w:rPr>
          <w:rFonts w:ascii="Times New Roman" w:eastAsia="Times New Roman" w:hAnsi="Times New Roman" w:cs="Times New Roman"/>
        </w:rPr>
        <w:t xml:space="preserve">ДОУ </w:t>
      </w:r>
      <w:r w:rsidRPr="009A3F11">
        <w:rPr>
          <w:rFonts w:ascii="Times New Roman" w:eastAsia="Times New Roman" w:hAnsi="Times New Roman" w:cs="Times New Roman"/>
        </w:rPr>
        <w:t>по ПБ, ОТ и ТБ</w:t>
      </w:r>
      <w:r w:rsidR="00960653" w:rsidRPr="009A3F11">
        <w:rPr>
          <w:rFonts w:ascii="Times New Roman" w:eastAsia="Times New Roman" w:hAnsi="Times New Roman" w:cs="Times New Roman"/>
        </w:rPr>
        <w:t>, антитеррору,</w:t>
      </w:r>
      <w:r w:rsidRPr="009A3F11">
        <w:rPr>
          <w:rFonts w:ascii="Times New Roman" w:eastAsia="Times New Roman" w:hAnsi="Times New Roman" w:cs="Times New Roman"/>
        </w:rPr>
        <w:t xml:space="preserve"> с оформлением в специальных журналах;</w:t>
      </w:r>
    </w:p>
    <w:p w:rsidR="00641619" w:rsidRPr="009A3F11" w:rsidRDefault="006A2541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 П</w:t>
      </w:r>
      <w:r w:rsidR="00641619" w:rsidRPr="009A3F11">
        <w:rPr>
          <w:rFonts w:ascii="Times New Roman" w:eastAsia="Times New Roman" w:hAnsi="Times New Roman" w:cs="Times New Roman"/>
        </w:rPr>
        <w:t>роводились Дни охраны труда;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Организована пожарная дружина из числа работников;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С целью недопущения проникновения в учреждение посторонних лиц организовано постоянное дежурство по учреждению (назначе</w:t>
      </w:r>
      <w:r w:rsidR="00DB1DBE" w:rsidRPr="009A3F11">
        <w:rPr>
          <w:rFonts w:ascii="Times New Roman" w:eastAsia="Times New Roman" w:hAnsi="Times New Roman" w:cs="Times New Roman"/>
        </w:rPr>
        <w:t xml:space="preserve">н приказом дежурный); функционирует  тревожная  кнопка </w:t>
      </w:r>
      <w:r w:rsidRPr="009A3F11">
        <w:rPr>
          <w:rFonts w:ascii="Times New Roman" w:eastAsia="Times New Roman" w:hAnsi="Times New Roman" w:cs="Times New Roman"/>
        </w:rPr>
        <w:t xml:space="preserve"> и заключен договор с вневедомственной охраной для экстренного вызова полиции.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План работы по охране труда и безопасной жизнедеятельности учреждения составляется на учебный год и включает:</w:t>
      </w:r>
    </w:p>
    <w:p w:rsidR="00641619" w:rsidRPr="009A3F11" w:rsidRDefault="006A2541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-</w:t>
      </w:r>
      <w:r w:rsidR="00641619" w:rsidRPr="009A3F11">
        <w:rPr>
          <w:rFonts w:ascii="Times New Roman" w:eastAsia="Times New Roman" w:hAnsi="Times New Roman" w:cs="Times New Roman"/>
        </w:rPr>
        <w:t> организационно – технические мероприятия по улучшению условий охраны труда;</w:t>
      </w:r>
    </w:p>
    <w:p w:rsidR="00641619" w:rsidRPr="009A3F11" w:rsidRDefault="006A2541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lastRenderedPageBreak/>
        <w:t xml:space="preserve">- </w:t>
      </w:r>
      <w:r w:rsidR="00641619" w:rsidRPr="009A3F11">
        <w:rPr>
          <w:rFonts w:ascii="Times New Roman" w:eastAsia="Times New Roman" w:hAnsi="Times New Roman" w:cs="Times New Roman"/>
        </w:rPr>
        <w:t> обучение работников безопасным приемам работы и соблюдению правил безопасности на рабочем месте;</w:t>
      </w:r>
    </w:p>
    <w:p w:rsidR="00641619" w:rsidRPr="009A3F11" w:rsidRDefault="006A2541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- </w:t>
      </w:r>
      <w:r w:rsidR="00641619" w:rsidRPr="009A3F11">
        <w:rPr>
          <w:rFonts w:ascii="Times New Roman" w:eastAsia="Times New Roman" w:hAnsi="Times New Roman" w:cs="Times New Roman"/>
        </w:rPr>
        <w:t xml:space="preserve">мероприятия по организации </w:t>
      </w:r>
      <w:r w:rsidR="00DB1DBE" w:rsidRPr="009A3F11">
        <w:rPr>
          <w:rFonts w:ascii="Times New Roman" w:eastAsia="Times New Roman" w:hAnsi="Times New Roman" w:cs="Times New Roman"/>
        </w:rPr>
        <w:t>противо</w:t>
      </w:r>
      <w:r w:rsidR="00641619" w:rsidRPr="009A3F11">
        <w:rPr>
          <w:rFonts w:ascii="Times New Roman" w:eastAsia="Times New Roman" w:hAnsi="Times New Roman" w:cs="Times New Roman"/>
        </w:rPr>
        <w:t>пожарной безопасности;</w:t>
      </w:r>
    </w:p>
    <w:p w:rsidR="00641619" w:rsidRPr="009A3F11" w:rsidRDefault="006A2541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- </w:t>
      </w:r>
      <w:r w:rsidR="00641619" w:rsidRPr="009A3F11">
        <w:rPr>
          <w:rFonts w:ascii="Times New Roman" w:eastAsia="Times New Roman" w:hAnsi="Times New Roman" w:cs="Times New Roman"/>
        </w:rPr>
        <w:t> мероприятия по предупреждению дорожно-транспортного травматизма.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В ДОУ имеются все виды инструкций по охране труда:</w:t>
      </w:r>
    </w:p>
    <w:p w:rsidR="00641619" w:rsidRPr="009A3F11" w:rsidRDefault="006A2541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 - </w:t>
      </w:r>
      <w:r w:rsidR="00641619" w:rsidRPr="009A3F11">
        <w:rPr>
          <w:rFonts w:ascii="Times New Roman" w:eastAsia="Times New Roman" w:hAnsi="Times New Roman" w:cs="Times New Roman"/>
        </w:rPr>
        <w:t> инструкция по оказанию первой медицинской помощи;</w:t>
      </w:r>
    </w:p>
    <w:p w:rsidR="00641619" w:rsidRPr="009A3F11" w:rsidRDefault="006A2541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 -</w:t>
      </w:r>
      <w:r w:rsidR="00641619" w:rsidRPr="009A3F11">
        <w:rPr>
          <w:rFonts w:ascii="Times New Roman" w:eastAsia="Times New Roman" w:hAnsi="Times New Roman" w:cs="Times New Roman"/>
        </w:rPr>
        <w:t> инструкции по профессиям;</w:t>
      </w:r>
    </w:p>
    <w:p w:rsidR="00641619" w:rsidRPr="009A3F11" w:rsidRDefault="006A2541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 -</w:t>
      </w:r>
      <w:r w:rsidR="00641619" w:rsidRPr="009A3F11">
        <w:rPr>
          <w:rFonts w:ascii="Times New Roman" w:eastAsia="Times New Roman" w:hAnsi="Times New Roman" w:cs="Times New Roman"/>
        </w:rPr>
        <w:t xml:space="preserve"> инструкции по охране жизни и здоровья детей (разработаны инструкции с учетом сезонных изменений, которые помогают в работе педагогам; </w:t>
      </w:r>
      <w:r w:rsidR="00BE7508" w:rsidRPr="009A3F11">
        <w:rPr>
          <w:rFonts w:ascii="Times New Roman" w:eastAsia="Times New Roman" w:hAnsi="Times New Roman" w:cs="Times New Roman"/>
        </w:rPr>
        <w:t xml:space="preserve"> </w:t>
      </w:r>
      <w:r w:rsidR="00641619" w:rsidRPr="009A3F11">
        <w:rPr>
          <w:rFonts w:ascii="Times New Roman" w:eastAsia="Times New Roman" w:hAnsi="Times New Roman" w:cs="Times New Roman"/>
        </w:rPr>
        <w:t xml:space="preserve"> инструкции при проведении прогулок, экскурсий).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Все инструкции разрабатываются на основе соответствующих правил и утверждаются заведующим с учетом мнения профсоюзного комитета.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Инструкции в соответствии с должностными обязанностями подписываются и выдаются на руки сотрудникам; второй экземпляр - также подписанный сотрудником хранится у ответственного по охране труда и технике безопасности.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В целях обеспечения безопасности детей, один раз в квартал проводился технический осмотр основных элементов зданий и сооружений детского сада с записью в журнале. Ответственными лицами ежедневно осуществлялся контроль с целью своевременного устранения причин, несущих угрозу жизни и здоровью детей и работников.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В родительских уголках во всех возрастных группах ежемесячно размещалась информация о детской заболеваемости и мерах по ее предупреждению; о профилактических мероприятиях по дорожно-транспортному и бытовому травматизму.</w:t>
      </w:r>
    </w:p>
    <w:p w:rsidR="00AF7324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Согласно годовому плану, с детьми систематически проводились мероприятия по предупреждению дорожно-транспортного и бытового травматизма, изучались правила дорожного движения, проводились праздники и развлечения «Красный, желтый</w:t>
      </w:r>
      <w:r w:rsidR="006A2541" w:rsidRPr="009A3F11">
        <w:rPr>
          <w:rFonts w:ascii="Times New Roman" w:eastAsia="Times New Roman" w:hAnsi="Times New Roman" w:cs="Times New Roman"/>
        </w:rPr>
        <w:t>, зеленый», «В гости к пожарникам</w:t>
      </w:r>
      <w:r w:rsidR="00AF7324" w:rsidRPr="009A3F11">
        <w:rPr>
          <w:rFonts w:ascii="Times New Roman" w:eastAsia="Times New Roman" w:hAnsi="Times New Roman" w:cs="Times New Roman"/>
        </w:rPr>
        <w:t xml:space="preserve">», </w:t>
      </w:r>
      <w:r w:rsidRPr="009A3F11">
        <w:rPr>
          <w:rFonts w:ascii="Times New Roman" w:eastAsia="Times New Roman" w:hAnsi="Times New Roman" w:cs="Times New Roman"/>
        </w:rPr>
        <w:t xml:space="preserve"> оформ</w:t>
      </w:r>
      <w:r w:rsidR="006A2541" w:rsidRPr="009A3F11">
        <w:rPr>
          <w:rFonts w:ascii="Times New Roman" w:eastAsia="Times New Roman" w:hAnsi="Times New Roman" w:cs="Times New Roman"/>
        </w:rPr>
        <w:t xml:space="preserve">лялись </w:t>
      </w:r>
      <w:r w:rsidR="00AF7324" w:rsidRPr="009A3F11">
        <w:rPr>
          <w:rFonts w:ascii="Times New Roman" w:eastAsia="Times New Roman" w:hAnsi="Times New Roman" w:cs="Times New Roman"/>
        </w:rPr>
        <w:t>  выставки детских рисунков</w:t>
      </w:r>
      <w:r w:rsidR="006A2541" w:rsidRPr="009A3F11">
        <w:rPr>
          <w:rFonts w:ascii="Times New Roman" w:eastAsia="Times New Roman" w:hAnsi="Times New Roman" w:cs="Times New Roman"/>
        </w:rPr>
        <w:t xml:space="preserve"> по</w:t>
      </w:r>
      <w:r w:rsidR="00AF7324" w:rsidRPr="009A3F11">
        <w:rPr>
          <w:rFonts w:ascii="Times New Roman" w:eastAsia="Times New Roman" w:hAnsi="Times New Roman" w:cs="Times New Roman"/>
        </w:rPr>
        <w:t xml:space="preserve"> противопожарной тематике, а так ж</w:t>
      </w:r>
      <w:r w:rsidR="00DB1DBE" w:rsidRPr="009A3F11">
        <w:rPr>
          <w:rFonts w:ascii="Times New Roman" w:eastAsia="Times New Roman" w:hAnsi="Times New Roman" w:cs="Times New Roman"/>
        </w:rPr>
        <w:t>е по правилам дорожной безопасности</w:t>
      </w:r>
      <w:r w:rsidR="00AF7324" w:rsidRPr="009A3F11">
        <w:rPr>
          <w:rFonts w:ascii="Times New Roman" w:eastAsia="Times New Roman" w:hAnsi="Times New Roman" w:cs="Times New Roman"/>
        </w:rPr>
        <w:t xml:space="preserve"> </w:t>
      </w:r>
      <w:r w:rsidR="006A2541" w:rsidRPr="009A3F11">
        <w:rPr>
          <w:rFonts w:ascii="Times New Roman" w:eastAsia="Times New Roman" w:hAnsi="Times New Roman" w:cs="Times New Roman"/>
        </w:rPr>
        <w:t xml:space="preserve"> </w:t>
      </w:r>
      <w:r w:rsidR="00AF7324" w:rsidRPr="009A3F11">
        <w:rPr>
          <w:rFonts w:ascii="Times New Roman" w:eastAsia="Times New Roman" w:hAnsi="Times New Roman" w:cs="Times New Roman"/>
        </w:rPr>
        <w:t xml:space="preserve">и поведения на дороге. 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В учреждении оформлена наглядная информация по охране труда, пожарной безопасности и антитеррористическим действиям.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Результат: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В 2016 -2017 учебном году случаев пожаров, чрезвычайных ситуаций, детского травматизма не зафиксировано.</w:t>
      </w:r>
    </w:p>
    <w:p w:rsidR="00AF7324" w:rsidRPr="00A15C53" w:rsidRDefault="00AF7324" w:rsidP="009A3F11">
      <w:pPr>
        <w:pStyle w:val="a8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1619" w:rsidRPr="00A15C53" w:rsidRDefault="00AA0B5A" w:rsidP="009A3F11">
      <w:pPr>
        <w:pStyle w:val="a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15C53"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r w:rsidR="00641619" w:rsidRPr="00A15C53">
        <w:rPr>
          <w:rFonts w:ascii="Times New Roman" w:eastAsia="Times New Roman" w:hAnsi="Times New Roman" w:cs="Times New Roman"/>
          <w:b/>
          <w:sz w:val="20"/>
          <w:szCs w:val="20"/>
        </w:rPr>
        <w:t>. СОЦИАЛЬНАЯ АКТИВНОСТЬ И СОЦИАЛЬНОЕ ПАРТНЁРСТВО ДОУ</w:t>
      </w:r>
    </w:p>
    <w:p w:rsidR="00AF7324" w:rsidRPr="009A3F11" w:rsidRDefault="00AF7324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    </w:t>
      </w:r>
      <w:proofErr w:type="gramStart"/>
      <w:r w:rsidRPr="009A3F11">
        <w:rPr>
          <w:rFonts w:ascii="Times New Roman" w:eastAsia="Times New Roman" w:hAnsi="Times New Roman" w:cs="Times New Roman"/>
        </w:rPr>
        <w:t>Реализуя  задачи по подготовке детей к обучению в школе в течени</w:t>
      </w:r>
      <w:r w:rsidR="00F829A1" w:rsidRPr="009A3F11">
        <w:rPr>
          <w:rFonts w:ascii="Times New Roman" w:eastAsia="Times New Roman" w:hAnsi="Times New Roman" w:cs="Times New Roman"/>
        </w:rPr>
        <w:t>е</w:t>
      </w:r>
      <w:r w:rsidRPr="009A3F11">
        <w:rPr>
          <w:rFonts w:ascii="Times New Roman" w:eastAsia="Times New Roman" w:hAnsi="Times New Roman" w:cs="Times New Roman"/>
        </w:rPr>
        <w:t xml:space="preserve">  многих лет детский сад сотрудничает с МОУ</w:t>
      </w:r>
      <w:proofErr w:type="gramEnd"/>
      <w:r w:rsidRPr="009A3F11">
        <w:rPr>
          <w:rFonts w:ascii="Times New Roman" w:eastAsia="Times New Roman" w:hAnsi="Times New Roman" w:cs="Times New Roman"/>
        </w:rPr>
        <w:t xml:space="preserve"> Масловская школа.</w:t>
      </w:r>
    </w:p>
    <w:p w:rsidR="00B719EE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Между двумя учреждениями составлен план п</w:t>
      </w:r>
      <w:r w:rsidR="00AF7324" w:rsidRPr="009A3F11">
        <w:rPr>
          <w:rFonts w:ascii="Times New Roman" w:eastAsia="Times New Roman" w:hAnsi="Times New Roman" w:cs="Times New Roman"/>
        </w:rPr>
        <w:t xml:space="preserve">реемственности, который выполнялся </w:t>
      </w:r>
      <w:r w:rsidRPr="009A3F11">
        <w:rPr>
          <w:rFonts w:ascii="Times New Roman" w:eastAsia="Times New Roman" w:hAnsi="Times New Roman" w:cs="Times New Roman"/>
        </w:rPr>
        <w:t xml:space="preserve"> в</w:t>
      </w:r>
      <w:r w:rsidR="00AF7324" w:rsidRPr="009A3F11">
        <w:rPr>
          <w:rFonts w:ascii="Times New Roman" w:eastAsia="Times New Roman" w:hAnsi="Times New Roman" w:cs="Times New Roman"/>
        </w:rPr>
        <w:t xml:space="preserve"> течени</w:t>
      </w:r>
      <w:r w:rsidR="00F829A1" w:rsidRPr="009A3F11">
        <w:rPr>
          <w:rFonts w:ascii="Times New Roman" w:eastAsia="Times New Roman" w:hAnsi="Times New Roman" w:cs="Times New Roman"/>
        </w:rPr>
        <w:t>е</w:t>
      </w:r>
      <w:r w:rsidR="00AF7324" w:rsidRPr="009A3F11">
        <w:rPr>
          <w:rFonts w:ascii="Times New Roman" w:eastAsia="Times New Roman" w:hAnsi="Times New Roman" w:cs="Times New Roman"/>
        </w:rPr>
        <w:t xml:space="preserve"> 2016-2017 учебного года</w:t>
      </w:r>
      <w:r w:rsidRPr="009A3F11">
        <w:rPr>
          <w:rFonts w:ascii="Times New Roman" w:eastAsia="Times New Roman" w:hAnsi="Times New Roman" w:cs="Times New Roman"/>
        </w:rPr>
        <w:t xml:space="preserve">. Использовались традиционные формы общения: </w:t>
      </w:r>
    </w:p>
    <w:p w:rsidR="00514BA3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экскурсии в школу, беседы, наблюдение пед</w:t>
      </w:r>
      <w:r w:rsidR="00CF7BCF" w:rsidRPr="009A3F11">
        <w:rPr>
          <w:rFonts w:ascii="Times New Roman" w:eastAsia="Times New Roman" w:hAnsi="Times New Roman" w:cs="Times New Roman"/>
        </w:rPr>
        <w:t xml:space="preserve">агогического </w:t>
      </w:r>
      <w:r w:rsidRPr="009A3F11">
        <w:rPr>
          <w:rFonts w:ascii="Times New Roman" w:eastAsia="Times New Roman" w:hAnsi="Times New Roman" w:cs="Times New Roman"/>
        </w:rPr>
        <w:t>процесса, анкетирование, общение учителей с будущими первоклассник</w:t>
      </w:r>
      <w:r w:rsidR="00AF7324" w:rsidRPr="009A3F11">
        <w:rPr>
          <w:rFonts w:ascii="Times New Roman" w:eastAsia="Times New Roman" w:hAnsi="Times New Roman" w:cs="Times New Roman"/>
        </w:rPr>
        <w:t xml:space="preserve">ами и родителями. Дети выпускной </w:t>
      </w:r>
      <w:r w:rsidRPr="009A3F11">
        <w:rPr>
          <w:rFonts w:ascii="Times New Roman" w:eastAsia="Times New Roman" w:hAnsi="Times New Roman" w:cs="Times New Roman"/>
        </w:rPr>
        <w:t xml:space="preserve"> групп</w:t>
      </w:r>
      <w:r w:rsidR="00AF7324" w:rsidRPr="009A3F11">
        <w:rPr>
          <w:rFonts w:ascii="Times New Roman" w:eastAsia="Times New Roman" w:hAnsi="Times New Roman" w:cs="Times New Roman"/>
        </w:rPr>
        <w:t xml:space="preserve">ы  идут в первый класс </w:t>
      </w:r>
      <w:r w:rsidRPr="009A3F11">
        <w:rPr>
          <w:rFonts w:ascii="Times New Roman" w:eastAsia="Times New Roman" w:hAnsi="Times New Roman" w:cs="Times New Roman"/>
        </w:rPr>
        <w:t xml:space="preserve"> составом</w:t>
      </w:r>
      <w:r w:rsidR="00B719EE" w:rsidRPr="009A3F11">
        <w:rPr>
          <w:rFonts w:ascii="Times New Roman" w:eastAsia="Times New Roman" w:hAnsi="Times New Roman" w:cs="Times New Roman"/>
        </w:rPr>
        <w:t xml:space="preserve"> </w:t>
      </w:r>
      <w:r w:rsidR="00AF7324" w:rsidRPr="009A3F11">
        <w:rPr>
          <w:rFonts w:ascii="Times New Roman" w:eastAsia="Times New Roman" w:hAnsi="Times New Roman" w:cs="Times New Roman"/>
        </w:rPr>
        <w:t xml:space="preserve"> 22 ребенка</w:t>
      </w:r>
      <w:r w:rsidRPr="009A3F11">
        <w:rPr>
          <w:rFonts w:ascii="Times New Roman" w:eastAsia="Times New Roman" w:hAnsi="Times New Roman" w:cs="Times New Roman"/>
        </w:rPr>
        <w:t>, поэтому легко отслеживать уровень адаптации</w:t>
      </w:r>
      <w:r w:rsidR="00AF7324" w:rsidRPr="009A3F11">
        <w:rPr>
          <w:rFonts w:ascii="Times New Roman" w:eastAsia="Times New Roman" w:hAnsi="Times New Roman" w:cs="Times New Roman"/>
        </w:rPr>
        <w:t>.</w:t>
      </w:r>
      <w:r w:rsidRPr="009A3F11">
        <w:rPr>
          <w:rFonts w:ascii="Times New Roman" w:eastAsia="Times New Roman" w:hAnsi="Times New Roman" w:cs="Times New Roman"/>
        </w:rPr>
        <w:t xml:space="preserve"> </w:t>
      </w:r>
    </w:p>
    <w:p w:rsidR="00B719EE" w:rsidRPr="009A3F11" w:rsidRDefault="00AF7324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</w:t>
      </w:r>
      <w:r w:rsidR="00514BA3" w:rsidRPr="009A3F11">
        <w:rPr>
          <w:rFonts w:ascii="Times New Roman" w:eastAsia="Times New Roman" w:hAnsi="Times New Roman" w:cs="Times New Roman"/>
        </w:rPr>
        <w:t xml:space="preserve">  Совместно с педагогами школы </w:t>
      </w:r>
      <w:r w:rsidR="00641619" w:rsidRPr="009A3F11">
        <w:rPr>
          <w:rFonts w:ascii="Times New Roman" w:eastAsia="Times New Roman" w:hAnsi="Times New Roman" w:cs="Times New Roman"/>
        </w:rPr>
        <w:t xml:space="preserve"> проведены семинары: </w:t>
      </w:r>
      <w:r w:rsidRPr="009A3F11">
        <w:rPr>
          <w:rFonts w:ascii="Times New Roman" w:eastAsia="Times New Roman" w:hAnsi="Times New Roman" w:cs="Times New Roman"/>
        </w:rPr>
        <w:t xml:space="preserve"> </w:t>
      </w:r>
      <w:r w:rsidR="00641619" w:rsidRPr="009A3F11">
        <w:rPr>
          <w:rFonts w:ascii="Times New Roman" w:eastAsia="Times New Roman" w:hAnsi="Times New Roman" w:cs="Times New Roman"/>
        </w:rPr>
        <w:t xml:space="preserve"> «Методические основы ведения уроков, занятий по обучению грамоте в ДОУ и начальных классах», «Внедрение </w:t>
      </w:r>
      <w:proofErr w:type="spellStart"/>
      <w:r w:rsidR="00641619" w:rsidRPr="009A3F11">
        <w:rPr>
          <w:rFonts w:ascii="Times New Roman" w:eastAsia="Times New Roman" w:hAnsi="Times New Roman" w:cs="Times New Roman"/>
        </w:rPr>
        <w:t>здовьесберегающих</w:t>
      </w:r>
      <w:proofErr w:type="spellEnd"/>
      <w:r w:rsidR="00641619" w:rsidRPr="009A3F11">
        <w:rPr>
          <w:rFonts w:ascii="Times New Roman" w:eastAsia="Times New Roman" w:hAnsi="Times New Roman" w:cs="Times New Roman"/>
        </w:rPr>
        <w:t xml:space="preserve"> </w:t>
      </w:r>
      <w:r w:rsidR="00514BA3" w:rsidRPr="009A3F11">
        <w:rPr>
          <w:rFonts w:ascii="Times New Roman" w:eastAsia="Times New Roman" w:hAnsi="Times New Roman" w:cs="Times New Roman"/>
        </w:rPr>
        <w:t xml:space="preserve"> </w:t>
      </w:r>
      <w:r w:rsidR="00641619" w:rsidRPr="009A3F11">
        <w:rPr>
          <w:rFonts w:ascii="Times New Roman" w:eastAsia="Times New Roman" w:hAnsi="Times New Roman" w:cs="Times New Roman"/>
        </w:rPr>
        <w:t>технологий</w:t>
      </w:r>
      <w:r w:rsidR="00CF7BCF" w:rsidRPr="009A3F11">
        <w:rPr>
          <w:rFonts w:ascii="Times New Roman" w:eastAsia="Times New Roman" w:hAnsi="Times New Roman" w:cs="Times New Roman"/>
        </w:rPr>
        <w:t>»,</w:t>
      </w:r>
      <w:r w:rsidR="009A3F11" w:rsidRPr="009A3F11">
        <w:rPr>
          <w:rFonts w:ascii="Times New Roman" w:eastAsia="Times New Roman" w:hAnsi="Times New Roman" w:cs="Times New Roman"/>
        </w:rPr>
        <w:t xml:space="preserve"> </w:t>
      </w:r>
      <w:r w:rsidR="00CF7BCF" w:rsidRPr="009A3F11">
        <w:rPr>
          <w:rFonts w:ascii="Times New Roman" w:eastAsia="Times New Roman" w:hAnsi="Times New Roman" w:cs="Times New Roman"/>
        </w:rPr>
        <w:t>«П</w:t>
      </w:r>
      <w:r w:rsidR="00641619" w:rsidRPr="009A3F11">
        <w:rPr>
          <w:rFonts w:ascii="Times New Roman" w:eastAsia="Times New Roman" w:hAnsi="Times New Roman" w:cs="Times New Roman"/>
        </w:rPr>
        <w:t>роблема преемственности ДОУ и начальной школы</w:t>
      </w:r>
      <w:proofErr w:type="gramStart"/>
      <w:r w:rsidR="00641619" w:rsidRPr="009A3F11">
        <w:rPr>
          <w:rFonts w:ascii="Times New Roman" w:eastAsia="Times New Roman" w:hAnsi="Times New Roman" w:cs="Times New Roman"/>
        </w:rPr>
        <w:t>».</w:t>
      </w:r>
      <w:r w:rsidR="00B719EE" w:rsidRPr="009A3F11">
        <w:rPr>
          <w:rFonts w:ascii="Times New Roman" w:eastAsia="Times New Roman" w:hAnsi="Times New Roman" w:cs="Times New Roman"/>
        </w:rPr>
        <w:t>.</w:t>
      </w:r>
      <w:proofErr w:type="gramEnd"/>
    </w:p>
    <w:p w:rsidR="00B719EE" w:rsidRPr="009A3F11" w:rsidRDefault="00B719EE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 Ежегодно в начале учебного года составляется план совместной работы  по преемственности:   </w:t>
      </w:r>
    </w:p>
    <w:p w:rsidR="00B719EE" w:rsidRPr="009A3F11" w:rsidRDefault="00B719EE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-проводятся занятия по обмену опытом и  использование программ  дошкольной и начальной школы;</w:t>
      </w:r>
    </w:p>
    <w:p w:rsidR="00B719EE" w:rsidRPr="009A3F11" w:rsidRDefault="00B719EE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 взаимное посещение занятий и внеклассных мероприятий;</w:t>
      </w:r>
    </w:p>
    <w:p w:rsidR="00B719EE" w:rsidRPr="009A3F11" w:rsidRDefault="00B719EE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-  занятия в школе </w:t>
      </w:r>
      <w:r w:rsidR="009A3F11" w:rsidRPr="009A3F11">
        <w:rPr>
          <w:rFonts w:ascii="Times New Roman" w:eastAsia="Times New Roman" w:hAnsi="Times New Roman" w:cs="Times New Roman"/>
        </w:rPr>
        <w:t xml:space="preserve"> </w:t>
      </w:r>
      <w:r w:rsidRPr="009A3F11">
        <w:rPr>
          <w:rFonts w:ascii="Times New Roman" w:eastAsia="Times New Roman" w:hAnsi="Times New Roman" w:cs="Times New Roman"/>
        </w:rPr>
        <w:t xml:space="preserve"> для родителей «Первый раз в первый класс». </w:t>
      </w:r>
    </w:p>
    <w:p w:rsidR="00B719EE" w:rsidRPr="009A3F11" w:rsidRDefault="00B719EE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 xml:space="preserve">Основным этапом преемственности является достаточный  уровень  готовности первоклассников к обучению в школе и их желание учится. </w:t>
      </w:r>
    </w:p>
    <w:p w:rsidR="00B2658F" w:rsidRPr="009A3F11" w:rsidRDefault="00B2658F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hAnsi="Times New Roman" w:cs="Times New Roman"/>
        </w:rPr>
        <w:t xml:space="preserve"> Учителя начальных классов отмечают хорошую подготовку детей к школьному обучению, выделяя такие качества, как  понимание дисциплины, умение детей слушать учителя, точно выполнят</w:t>
      </w:r>
      <w:r w:rsidR="00B719EE" w:rsidRPr="009A3F11">
        <w:rPr>
          <w:rFonts w:ascii="Times New Roman" w:hAnsi="Times New Roman" w:cs="Times New Roman"/>
        </w:rPr>
        <w:t>ь словесную инструкцию, активно  работать  на занятиях.</w:t>
      </w:r>
    </w:p>
    <w:p w:rsidR="00514BA3" w:rsidRPr="009A3F11" w:rsidRDefault="00514BA3" w:rsidP="009A3F11">
      <w:pPr>
        <w:pStyle w:val="a8"/>
        <w:rPr>
          <w:rFonts w:ascii="Times New Roman" w:eastAsia="Times New Roman" w:hAnsi="Times New Roman" w:cs="Times New Roman"/>
        </w:rPr>
      </w:pPr>
    </w:p>
    <w:p w:rsidR="00641619" w:rsidRPr="003556E9" w:rsidRDefault="00AA0B5A" w:rsidP="009A3F11">
      <w:pPr>
        <w:pStyle w:val="a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56E9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="00641619" w:rsidRPr="003556E9">
        <w:rPr>
          <w:rFonts w:ascii="Times New Roman" w:eastAsia="Times New Roman" w:hAnsi="Times New Roman" w:cs="Times New Roman"/>
          <w:b/>
          <w:sz w:val="20"/>
          <w:szCs w:val="20"/>
        </w:rPr>
        <w:t>. ОСНОВНЫЕ СОХРАНЯЮЩИЕСЯ ПРОБЛЕМЫ И НАПРАВЛЕНИЯ БЛИЖАЙШЕГО РАЗВИТИЯ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proofErr w:type="gramStart"/>
      <w:r w:rsidRPr="009A3F11">
        <w:rPr>
          <w:rFonts w:ascii="Times New Roman" w:eastAsia="Times New Roman" w:hAnsi="Times New Roman" w:cs="Times New Roman"/>
        </w:rPr>
        <w:lastRenderedPageBreak/>
        <w:t>Исходя из анализа деятельности ДОУ за отчетный период можно сказать</w:t>
      </w:r>
      <w:proofErr w:type="gramEnd"/>
      <w:r w:rsidRPr="009A3F11">
        <w:rPr>
          <w:rFonts w:ascii="Times New Roman" w:eastAsia="Times New Roman" w:hAnsi="Times New Roman" w:cs="Times New Roman"/>
        </w:rPr>
        <w:t>, что в 2016-2017 учебном году учреждение в целом работало стабильно. Достигнуты хорошие результаты:</w:t>
      </w: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-в образовательной деятельности;</w:t>
      </w:r>
    </w:p>
    <w:p w:rsidR="00641619" w:rsidRPr="009A3F11" w:rsidRDefault="009A3F11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</w:rPr>
        <w:t>- годовой план реализован на 9</w:t>
      </w:r>
      <w:r w:rsidR="00641619" w:rsidRPr="009A3F11">
        <w:rPr>
          <w:rFonts w:ascii="Times New Roman" w:eastAsia="Times New Roman" w:hAnsi="Times New Roman" w:cs="Times New Roman"/>
        </w:rPr>
        <w:t>0%;</w:t>
      </w:r>
    </w:p>
    <w:p w:rsidR="00345192" w:rsidRPr="009A3F11" w:rsidRDefault="00345192" w:rsidP="009A3F11">
      <w:pPr>
        <w:pStyle w:val="a8"/>
        <w:rPr>
          <w:rFonts w:ascii="Times New Roman" w:hAnsi="Times New Roman" w:cs="Times New Roman"/>
        </w:rPr>
      </w:pPr>
      <w:r w:rsidRPr="009A3F11">
        <w:rPr>
          <w:rStyle w:val="ab"/>
          <w:rFonts w:ascii="Times New Roman" w:hAnsi="Times New Roman" w:cs="Times New Roman"/>
          <w:b/>
          <w:bCs/>
          <w:sz w:val="24"/>
          <w:szCs w:val="24"/>
        </w:rPr>
        <w:t>Выявлены основные проблемы</w:t>
      </w:r>
    </w:p>
    <w:p w:rsidR="00345192" w:rsidRPr="009A3F11" w:rsidRDefault="00345192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>- недостаточное обеспечение методическими пособиями по  развитию</w:t>
      </w:r>
      <w:r w:rsidR="00F57F46">
        <w:rPr>
          <w:rFonts w:ascii="Times New Roman" w:hAnsi="Times New Roman" w:cs="Times New Roman"/>
        </w:rPr>
        <w:t xml:space="preserve"> речи </w:t>
      </w:r>
      <w:r w:rsidRPr="009A3F11">
        <w:rPr>
          <w:rFonts w:ascii="Times New Roman" w:hAnsi="Times New Roman" w:cs="Times New Roman"/>
        </w:rPr>
        <w:t xml:space="preserve"> детей;</w:t>
      </w:r>
    </w:p>
    <w:p w:rsidR="00F57F46" w:rsidRDefault="00345192" w:rsidP="009A3F11">
      <w:pPr>
        <w:pStyle w:val="a8"/>
        <w:rPr>
          <w:rFonts w:ascii="Times New Roman" w:hAnsi="Times New Roman" w:cs="Times New Roman"/>
        </w:rPr>
      </w:pPr>
      <w:r w:rsidRPr="009A3F11">
        <w:rPr>
          <w:rFonts w:ascii="Times New Roman" w:hAnsi="Times New Roman" w:cs="Times New Roman"/>
        </w:rPr>
        <w:t>- не</w:t>
      </w:r>
      <w:r w:rsidR="00B2658F" w:rsidRPr="009A3F11">
        <w:rPr>
          <w:rFonts w:ascii="Times New Roman" w:hAnsi="Times New Roman" w:cs="Times New Roman"/>
        </w:rPr>
        <w:t xml:space="preserve">обходимо укрепление материально </w:t>
      </w:r>
      <w:r w:rsidRPr="009A3F11">
        <w:rPr>
          <w:rFonts w:ascii="Times New Roman" w:hAnsi="Times New Roman" w:cs="Times New Roman"/>
        </w:rPr>
        <w:t xml:space="preserve">– технической базы: </w:t>
      </w:r>
    </w:p>
    <w:p w:rsidR="00345192" w:rsidRPr="009A3F11" w:rsidRDefault="00F57F46" w:rsidP="009A3F11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45192" w:rsidRPr="009A3F11">
        <w:rPr>
          <w:rFonts w:ascii="Times New Roman" w:hAnsi="Times New Roman" w:cs="Times New Roman"/>
        </w:rPr>
        <w:t>приобретение новых дидактических пособий, игрового оборудования,  установка малых архитектурных форм на участках, приобретение </w:t>
      </w:r>
      <w:hyperlink r:id="rId7" w:tooltip="Компьютерная техника и расходные материалы" w:history="1"/>
      <w:r w:rsidR="00345192" w:rsidRPr="009A3F11">
        <w:rPr>
          <w:rFonts w:ascii="Times New Roman" w:hAnsi="Times New Roman" w:cs="Times New Roman"/>
        </w:rPr>
        <w:t xml:space="preserve"> интерактивного оборудования;</w:t>
      </w:r>
    </w:p>
    <w:p w:rsidR="00345192" w:rsidRPr="009A3F11" w:rsidRDefault="00345192" w:rsidP="009A3F11">
      <w:pPr>
        <w:pStyle w:val="a8"/>
        <w:rPr>
          <w:rFonts w:ascii="Times New Roman" w:eastAsia="Times New Roman" w:hAnsi="Times New Roman" w:cs="Times New Roman"/>
        </w:rPr>
      </w:pPr>
    </w:p>
    <w:p w:rsidR="00641619" w:rsidRPr="009A3F11" w:rsidRDefault="00641619" w:rsidP="009A3F11">
      <w:pPr>
        <w:pStyle w:val="a8"/>
        <w:rPr>
          <w:rFonts w:ascii="Times New Roman" w:eastAsia="Times New Roman" w:hAnsi="Times New Roman" w:cs="Times New Roman"/>
        </w:rPr>
      </w:pPr>
      <w:r w:rsidRPr="009A3F11">
        <w:rPr>
          <w:rFonts w:ascii="Times New Roman" w:eastAsia="Times New Roman" w:hAnsi="Times New Roman" w:cs="Times New Roman"/>
          <w:spacing w:val="-1"/>
        </w:rPr>
        <w:t xml:space="preserve">Вывод: таким образом, проблемно-ориентированный анализ показал, что дошкольное образовательное учреждение находится в режиме развития. Одним из условий достижения эффективности результатов деятельности ДОУ стал сформированный педагогический коллектив. Педагоги детского сада – </w:t>
      </w:r>
      <w:r w:rsidR="001D73E7" w:rsidRPr="009A3F11">
        <w:rPr>
          <w:rFonts w:ascii="Times New Roman" w:eastAsia="Times New Roman" w:hAnsi="Times New Roman" w:cs="Times New Roman"/>
          <w:spacing w:val="-1"/>
        </w:rPr>
        <w:t xml:space="preserve">  квалифи</w:t>
      </w:r>
      <w:r w:rsidRPr="009A3F11">
        <w:rPr>
          <w:rFonts w:ascii="Times New Roman" w:eastAsia="Times New Roman" w:hAnsi="Times New Roman" w:cs="Times New Roman"/>
          <w:spacing w:val="-1"/>
        </w:rPr>
        <w:t>ци</w:t>
      </w:r>
      <w:r w:rsidR="001D73E7" w:rsidRPr="009A3F11">
        <w:rPr>
          <w:rFonts w:ascii="Times New Roman" w:eastAsia="Times New Roman" w:hAnsi="Times New Roman" w:cs="Times New Roman"/>
          <w:spacing w:val="-1"/>
        </w:rPr>
        <w:t xml:space="preserve">рованные  специалисты </w:t>
      </w:r>
      <w:r w:rsidRPr="009A3F11">
        <w:rPr>
          <w:rFonts w:ascii="Times New Roman" w:eastAsia="Times New Roman" w:hAnsi="Times New Roman" w:cs="Times New Roman"/>
          <w:spacing w:val="-1"/>
        </w:rPr>
        <w:t>и</w:t>
      </w:r>
      <w:r w:rsidR="001D73E7" w:rsidRPr="009A3F11">
        <w:rPr>
          <w:rFonts w:ascii="Times New Roman" w:eastAsia="Times New Roman" w:hAnsi="Times New Roman" w:cs="Times New Roman"/>
          <w:spacing w:val="-1"/>
        </w:rPr>
        <w:t xml:space="preserve"> </w:t>
      </w:r>
      <w:r w:rsidRPr="009A3F11">
        <w:rPr>
          <w:rFonts w:ascii="Times New Roman" w:eastAsia="Times New Roman" w:hAnsi="Times New Roman" w:cs="Times New Roman"/>
          <w:spacing w:val="-1"/>
        </w:rPr>
        <w:t xml:space="preserve">их отличает творческий подход к работе, что сказывается на качестве деятельности всего учреждения в целом. Наша программа деятельности направлена на </w:t>
      </w:r>
      <w:r w:rsidR="001D73E7" w:rsidRPr="009A3F11">
        <w:rPr>
          <w:rFonts w:ascii="Times New Roman" w:eastAsia="Times New Roman" w:hAnsi="Times New Roman" w:cs="Times New Roman"/>
          <w:spacing w:val="-1"/>
        </w:rPr>
        <w:t>дальнейшее развитие МДОУ.</w:t>
      </w:r>
    </w:p>
    <w:p w:rsidR="00641619" w:rsidRPr="009A3F11" w:rsidRDefault="00641619" w:rsidP="009A3F11">
      <w:pPr>
        <w:pStyle w:val="a8"/>
        <w:rPr>
          <w:rFonts w:ascii="Times New Roman" w:hAnsi="Times New Roman" w:cs="Times New Roman"/>
        </w:rPr>
      </w:pPr>
    </w:p>
    <w:sectPr w:rsidR="00641619" w:rsidRPr="009A3F11" w:rsidSect="00165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43C"/>
    <w:multiLevelType w:val="multilevel"/>
    <w:tmpl w:val="C8C4C5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32417"/>
    <w:multiLevelType w:val="hybridMultilevel"/>
    <w:tmpl w:val="BDDA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5753D"/>
    <w:multiLevelType w:val="multilevel"/>
    <w:tmpl w:val="174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B5270"/>
    <w:multiLevelType w:val="hybridMultilevel"/>
    <w:tmpl w:val="72FA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554A4"/>
    <w:multiLevelType w:val="multilevel"/>
    <w:tmpl w:val="A90CCF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0A709D"/>
    <w:multiLevelType w:val="multilevel"/>
    <w:tmpl w:val="12CC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B24D5"/>
    <w:multiLevelType w:val="multilevel"/>
    <w:tmpl w:val="80D6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CD7E8A"/>
    <w:multiLevelType w:val="multilevel"/>
    <w:tmpl w:val="73E2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596633"/>
    <w:multiLevelType w:val="multilevel"/>
    <w:tmpl w:val="E2D49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645E97"/>
    <w:multiLevelType w:val="multilevel"/>
    <w:tmpl w:val="3176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1619"/>
    <w:rsid w:val="00010E39"/>
    <w:rsid w:val="00047664"/>
    <w:rsid w:val="000A4C0C"/>
    <w:rsid w:val="000B22C7"/>
    <w:rsid w:val="000B702C"/>
    <w:rsid w:val="000D5A44"/>
    <w:rsid w:val="000D5A8C"/>
    <w:rsid w:val="00165D4A"/>
    <w:rsid w:val="0017451C"/>
    <w:rsid w:val="001D58A8"/>
    <w:rsid w:val="001D73E7"/>
    <w:rsid w:val="00220095"/>
    <w:rsid w:val="00283D0C"/>
    <w:rsid w:val="0029279E"/>
    <w:rsid w:val="002A117F"/>
    <w:rsid w:val="002F3A1B"/>
    <w:rsid w:val="00323B56"/>
    <w:rsid w:val="00345192"/>
    <w:rsid w:val="003556E9"/>
    <w:rsid w:val="003B2955"/>
    <w:rsid w:val="003C5686"/>
    <w:rsid w:val="003D61C7"/>
    <w:rsid w:val="0041751C"/>
    <w:rsid w:val="00423C5C"/>
    <w:rsid w:val="0043573A"/>
    <w:rsid w:val="00437F8C"/>
    <w:rsid w:val="004459FA"/>
    <w:rsid w:val="00450522"/>
    <w:rsid w:val="004A2032"/>
    <w:rsid w:val="004B6A43"/>
    <w:rsid w:val="004C3EA3"/>
    <w:rsid w:val="004C62F0"/>
    <w:rsid w:val="004F0531"/>
    <w:rsid w:val="00514BA3"/>
    <w:rsid w:val="00540730"/>
    <w:rsid w:val="00565847"/>
    <w:rsid w:val="005B79DE"/>
    <w:rsid w:val="005C4AD9"/>
    <w:rsid w:val="00604E33"/>
    <w:rsid w:val="00641619"/>
    <w:rsid w:val="00681935"/>
    <w:rsid w:val="00691126"/>
    <w:rsid w:val="006A2541"/>
    <w:rsid w:val="006C11C1"/>
    <w:rsid w:val="006E6334"/>
    <w:rsid w:val="007114A7"/>
    <w:rsid w:val="007165EE"/>
    <w:rsid w:val="0072418D"/>
    <w:rsid w:val="007269F8"/>
    <w:rsid w:val="0074520C"/>
    <w:rsid w:val="007468C1"/>
    <w:rsid w:val="00754C82"/>
    <w:rsid w:val="007868F1"/>
    <w:rsid w:val="007C480C"/>
    <w:rsid w:val="007C7FAB"/>
    <w:rsid w:val="007F026F"/>
    <w:rsid w:val="0083481C"/>
    <w:rsid w:val="008564FF"/>
    <w:rsid w:val="00880D9F"/>
    <w:rsid w:val="008A0DEC"/>
    <w:rsid w:val="008D4CDA"/>
    <w:rsid w:val="008F1592"/>
    <w:rsid w:val="00915989"/>
    <w:rsid w:val="009320A7"/>
    <w:rsid w:val="009511FA"/>
    <w:rsid w:val="00960653"/>
    <w:rsid w:val="00984E5E"/>
    <w:rsid w:val="009946E2"/>
    <w:rsid w:val="009A3F11"/>
    <w:rsid w:val="009D3730"/>
    <w:rsid w:val="009F71CC"/>
    <w:rsid w:val="00A15C53"/>
    <w:rsid w:val="00A355D4"/>
    <w:rsid w:val="00A37F7E"/>
    <w:rsid w:val="00A903C0"/>
    <w:rsid w:val="00A93B11"/>
    <w:rsid w:val="00A9778C"/>
    <w:rsid w:val="00AA0B5A"/>
    <w:rsid w:val="00AB734D"/>
    <w:rsid w:val="00AB76F8"/>
    <w:rsid w:val="00AD1074"/>
    <w:rsid w:val="00AD218E"/>
    <w:rsid w:val="00AE1614"/>
    <w:rsid w:val="00AF328B"/>
    <w:rsid w:val="00AF7324"/>
    <w:rsid w:val="00B06C69"/>
    <w:rsid w:val="00B2658F"/>
    <w:rsid w:val="00B27868"/>
    <w:rsid w:val="00B719EE"/>
    <w:rsid w:val="00B7523D"/>
    <w:rsid w:val="00BB5B47"/>
    <w:rsid w:val="00BE7508"/>
    <w:rsid w:val="00BF6B81"/>
    <w:rsid w:val="00C70DE6"/>
    <w:rsid w:val="00CD26DC"/>
    <w:rsid w:val="00CF7BCF"/>
    <w:rsid w:val="00D03CBA"/>
    <w:rsid w:val="00D340C6"/>
    <w:rsid w:val="00D34854"/>
    <w:rsid w:val="00D45414"/>
    <w:rsid w:val="00D70C54"/>
    <w:rsid w:val="00DB1DBE"/>
    <w:rsid w:val="00DE7BC1"/>
    <w:rsid w:val="00E00E20"/>
    <w:rsid w:val="00E24A99"/>
    <w:rsid w:val="00E369F6"/>
    <w:rsid w:val="00E66E73"/>
    <w:rsid w:val="00E94A96"/>
    <w:rsid w:val="00EA5FB4"/>
    <w:rsid w:val="00EA6E26"/>
    <w:rsid w:val="00EB0FE2"/>
    <w:rsid w:val="00EB2FD2"/>
    <w:rsid w:val="00ED04A8"/>
    <w:rsid w:val="00ED6F6F"/>
    <w:rsid w:val="00ED7D1A"/>
    <w:rsid w:val="00EE2EA3"/>
    <w:rsid w:val="00EE7C70"/>
    <w:rsid w:val="00F17F7F"/>
    <w:rsid w:val="00F57F46"/>
    <w:rsid w:val="00F61932"/>
    <w:rsid w:val="00F667BB"/>
    <w:rsid w:val="00F829A1"/>
    <w:rsid w:val="00FB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4A"/>
  </w:style>
  <w:style w:type="paragraph" w:styleId="1">
    <w:name w:val="heading 1"/>
    <w:basedOn w:val="a"/>
    <w:link w:val="10"/>
    <w:uiPriority w:val="9"/>
    <w:qFormat/>
    <w:rsid w:val="00641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416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416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6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416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16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er1">
    <w:name w:val="header1"/>
    <w:basedOn w:val="a0"/>
    <w:rsid w:val="00641619"/>
  </w:style>
  <w:style w:type="character" w:styleId="a3">
    <w:name w:val="Hyperlink"/>
    <w:basedOn w:val="a0"/>
    <w:uiPriority w:val="99"/>
    <w:semiHidden/>
    <w:unhideWhenUsed/>
    <w:rsid w:val="006416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4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seen">
    <w:name w:val="unseen"/>
    <w:basedOn w:val="a0"/>
    <w:rsid w:val="00641619"/>
  </w:style>
  <w:style w:type="character" w:customStyle="1" w:styleId="backh">
    <w:name w:val="backh"/>
    <w:basedOn w:val="a0"/>
    <w:rsid w:val="00641619"/>
  </w:style>
  <w:style w:type="character" w:customStyle="1" w:styleId="backh2">
    <w:name w:val="backh2"/>
    <w:basedOn w:val="a0"/>
    <w:rsid w:val="00641619"/>
  </w:style>
  <w:style w:type="character" w:customStyle="1" w:styleId="backh3">
    <w:name w:val="backh3"/>
    <w:basedOn w:val="a0"/>
    <w:rsid w:val="0064161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16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41619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64161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416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41619"/>
    <w:rPr>
      <w:rFonts w:ascii="Arial" w:eastAsia="Times New Roman" w:hAnsi="Arial" w:cs="Arial"/>
      <w:vanish/>
      <w:sz w:val="16"/>
      <w:szCs w:val="16"/>
    </w:rPr>
  </w:style>
  <w:style w:type="character" w:styleId="a5">
    <w:name w:val="Strong"/>
    <w:basedOn w:val="a0"/>
    <w:uiPriority w:val="22"/>
    <w:qFormat/>
    <w:rsid w:val="0064161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1619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641619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A903C0"/>
  </w:style>
  <w:style w:type="table" w:styleId="aa">
    <w:name w:val="Table Grid"/>
    <w:basedOn w:val="a1"/>
    <w:uiPriority w:val="59"/>
    <w:rsid w:val="00691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3451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2730">
          <w:marLeft w:val="0"/>
          <w:marRight w:val="454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79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78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1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4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262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564">
              <w:marLeft w:val="15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0735">
          <w:marLeft w:val="0"/>
          <w:marRight w:val="0"/>
          <w:marTop w:val="0"/>
          <w:marBottom w:val="0"/>
          <w:divBdr>
            <w:top w:val="single" w:sz="36" w:space="0" w:color="55555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kompmzyuternaya_tehnika_i_rashodnie_material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AF224-8F99-4415-B47F-BDDA8717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10</Pages>
  <Words>4274</Words>
  <Characters>24364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2017-06-15T07:57:00Z</cp:lastPrinted>
  <dcterms:created xsi:type="dcterms:W3CDTF">2017-05-25T06:54:00Z</dcterms:created>
  <dcterms:modified xsi:type="dcterms:W3CDTF">2017-06-19T09:20:00Z</dcterms:modified>
</cp:coreProperties>
</file>