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B0D" w:rsidRPr="007B182C" w:rsidRDefault="00E36B0D" w:rsidP="007B182C">
      <w:pPr>
        <w:pStyle w:val="ad"/>
        <w:jc w:val="center"/>
        <w:rPr>
          <w:rFonts w:ascii="Times New Roman" w:hAnsi="Times New Roman" w:cs="Times New Roman"/>
          <w:lang w:eastAsia="ru-RU"/>
        </w:rPr>
      </w:pPr>
    </w:p>
    <w:p w:rsidR="007B182C" w:rsidRPr="007B182C" w:rsidRDefault="007B182C" w:rsidP="007B182C">
      <w:pPr>
        <w:pStyle w:val="ad"/>
        <w:jc w:val="center"/>
        <w:rPr>
          <w:rFonts w:ascii="Times New Roman" w:hAnsi="Times New Roman" w:cs="Times New Roman"/>
          <w:sz w:val="24"/>
          <w:szCs w:val="24"/>
        </w:rPr>
      </w:pPr>
      <w:r w:rsidRPr="007B182C">
        <w:rPr>
          <w:rFonts w:ascii="Times New Roman" w:hAnsi="Times New Roman" w:cs="Times New Roman"/>
          <w:sz w:val="24"/>
          <w:szCs w:val="24"/>
        </w:rPr>
        <w:t>АДМИНИСТРАЦИЯ ДЖАНКОЙСКОГО РАЙОНА</w:t>
      </w:r>
    </w:p>
    <w:p w:rsidR="007B182C" w:rsidRPr="007B182C" w:rsidRDefault="007B182C" w:rsidP="007B182C">
      <w:pPr>
        <w:pStyle w:val="ad"/>
        <w:jc w:val="center"/>
        <w:rPr>
          <w:rFonts w:ascii="Times New Roman" w:hAnsi="Times New Roman" w:cs="Times New Roman"/>
          <w:sz w:val="24"/>
          <w:szCs w:val="24"/>
        </w:rPr>
      </w:pPr>
      <w:r w:rsidRPr="007B182C">
        <w:rPr>
          <w:rFonts w:ascii="Times New Roman" w:hAnsi="Times New Roman" w:cs="Times New Roman"/>
          <w:sz w:val="24"/>
          <w:szCs w:val="24"/>
        </w:rPr>
        <w:t>УПРАВЛЕНИЕ ОБРАЗОВАНИЯ, МОЛОДЕЖИ И СПОРТА</w:t>
      </w:r>
    </w:p>
    <w:p w:rsidR="007B182C" w:rsidRPr="007B182C" w:rsidRDefault="007B182C" w:rsidP="007B182C">
      <w:pPr>
        <w:pStyle w:val="ad"/>
        <w:jc w:val="center"/>
        <w:rPr>
          <w:rFonts w:ascii="Times New Roman" w:hAnsi="Times New Roman" w:cs="Times New Roman"/>
          <w:sz w:val="24"/>
          <w:szCs w:val="24"/>
        </w:rPr>
      </w:pPr>
      <w:r w:rsidRPr="007B182C">
        <w:rPr>
          <w:rFonts w:ascii="Times New Roman" w:hAnsi="Times New Roman" w:cs="Times New Roman"/>
          <w:sz w:val="24"/>
          <w:szCs w:val="24"/>
        </w:rPr>
        <w:t>МУНИЦИПАЛЬНОЕ ДОШКОЛЬНОЕ ОБРАЗОВАТЕЛЬНОЕ УЧРЕЖДЕНИЕ</w:t>
      </w:r>
    </w:p>
    <w:p w:rsidR="007B182C" w:rsidRPr="007B182C" w:rsidRDefault="007B182C" w:rsidP="007B182C">
      <w:pPr>
        <w:pStyle w:val="ad"/>
        <w:jc w:val="center"/>
        <w:rPr>
          <w:rFonts w:ascii="Times New Roman" w:hAnsi="Times New Roman" w:cs="Times New Roman"/>
          <w:sz w:val="24"/>
          <w:szCs w:val="24"/>
        </w:rPr>
      </w:pPr>
      <w:r>
        <w:rPr>
          <w:rFonts w:ascii="Times New Roman" w:hAnsi="Times New Roman" w:cs="Times New Roman"/>
          <w:sz w:val="24"/>
          <w:szCs w:val="24"/>
        </w:rPr>
        <w:t>«ИЗУМРУДНОВСКИЙ ДЕТСКИЙ САД «АЛЕНУШКА</w:t>
      </w:r>
      <w:r w:rsidRPr="007B182C">
        <w:rPr>
          <w:rFonts w:ascii="Times New Roman" w:hAnsi="Times New Roman" w:cs="Times New Roman"/>
          <w:sz w:val="24"/>
          <w:szCs w:val="24"/>
        </w:rPr>
        <w:t>»</w:t>
      </w:r>
    </w:p>
    <w:p w:rsidR="007B182C" w:rsidRPr="007B182C" w:rsidRDefault="007B182C" w:rsidP="007B182C">
      <w:pPr>
        <w:pStyle w:val="ad"/>
        <w:jc w:val="center"/>
        <w:rPr>
          <w:rFonts w:ascii="Times New Roman" w:hAnsi="Times New Roman" w:cs="Times New Roman"/>
          <w:sz w:val="24"/>
          <w:szCs w:val="24"/>
        </w:rPr>
      </w:pPr>
    </w:p>
    <w:p w:rsidR="00C32D34" w:rsidRDefault="00C32D34" w:rsidP="00C32D34">
      <w:pPr>
        <w:spacing w:after="0" w:line="240" w:lineRule="auto"/>
        <w:jc w:val="center"/>
        <w:rPr>
          <w:rFonts w:ascii="Times New Roman" w:eastAsia="Times New Roman" w:hAnsi="Times New Roman" w:cs="Times New Roman"/>
          <w:sz w:val="28"/>
          <w:szCs w:val="28"/>
          <w:lang w:eastAsia="ru-RU"/>
        </w:rPr>
      </w:pPr>
    </w:p>
    <w:p w:rsidR="00C32D34" w:rsidRDefault="00C32D34" w:rsidP="00C32D34">
      <w:pPr>
        <w:spacing w:after="0" w:line="240" w:lineRule="auto"/>
        <w:rPr>
          <w:rFonts w:ascii="Times New Roman" w:eastAsia="Times New Roman" w:hAnsi="Times New Roman" w:cs="Times New Roman"/>
          <w:sz w:val="28"/>
          <w:szCs w:val="28"/>
          <w:lang w:eastAsia="ru-RU"/>
        </w:rPr>
      </w:pPr>
    </w:p>
    <w:p w:rsidR="00C32D34" w:rsidRPr="008E4D78" w:rsidRDefault="00C32D34" w:rsidP="00C32D34">
      <w:pPr>
        <w:spacing w:after="0" w:line="240" w:lineRule="auto"/>
        <w:rPr>
          <w:rFonts w:ascii="Times New Roman" w:hAnsi="Times New Roman"/>
          <w:sz w:val="24"/>
          <w:szCs w:val="24"/>
        </w:rPr>
      </w:pPr>
    </w:p>
    <w:p w:rsidR="00C32D34" w:rsidRPr="008E4D78" w:rsidRDefault="00C32D34" w:rsidP="00C32D34">
      <w:pPr>
        <w:spacing w:after="0" w:line="240" w:lineRule="auto"/>
        <w:rPr>
          <w:rFonts w:ascii="Times New Roman" w:hAnsi="Times New Roman"/>
          <w:sz w:val="24"/>
          <w:szCs w:val="24"/>
        </w:rPr>
      </w:pPr>
    </w:p>
    <w:tbl>
      <w:tblPr>
        <w:tblW w:w="0" w:type="auto"/>
        <w:tblLook w:val="04A0"/>
      </w:tblPr>
      <w:tblGrid>
        <w:gridCol w:w="4648"/>
        <w:gridCol w:w="4923"/>
      </w:tblGrid>
      <w:tr w:rsidR="00C32D34" w:rsidRPr="00DF5E4E" w:rsidTr="00C32D34">
        <w:tc>
          <w:tcPr>
            <w:tcW w:w="5442" w:type="dxa"/>
          </w:tcPr>
          <w:p w:rsidR="00C32D34" w:rsidRPr="00DF5E4E" w:rsidRDefault="0076308E" w:rsidP="00C32D34">
            <w:pPr>
              <w:spacing w:after="0" w:line="240" w:lineRule="auto"/>
              <w:rPr>
                <w:rFonts w:ascii="Times New Roman" w:hAnsi="Times New Roman"/>
                <w:sz w:val="24"/>
                <w:szCs w:val="24"/>
              </w:rPr>
            </w:pPr>
            <w:r>
              <w:rPr>
                <w:rFonts w:ascii="Times New Roman" w:hAnsi="Times New Roman"/>
                <w:sz w:val="24"/>
                <w:szCs w:val="24"/>
              </w:rPr>
              <w:t xml:space="preserve">Рассмотрено </w:t>
            </w:r>
          </w:p>
          <w:p w:rsidR="00C32D34" w:rsidRPr="00DF5E4E" w:rsidRDefault="00C32D34" w:rsidP="00C32D34">
            <w:pPr>
              <w:spacing w:after="0" w:line="240" w:lineRule="auto"/>
              <w:rPr>
                <w:rFonts w:ascii="Times New Roman" w:hAnsi="Times New Roman"/>
                <w:sz w:val="24"/>
                <w:szCs w:val="24"/>
              </w:rPr>
            </w:pPr>
            <w:r w:rsidRPr="00DF5E4E">
              <w:rPr>
                <w:rFonts w:ascii="Times New Roman" w:hAnsi="Times New Roman"/>
                <w:sz w:val="24"/>
                <w:szCs w:val="24"/>
              </w:rPr>
              <w:t xml:space="preserve">на заседании </w:t>
            </w:r>
            <w:proofErr w:type="gramStart"/>
            <w:r w:rsidRPr="00DF5E4E">
              <w:rPr>
                <w:rFonts w:ascii="Times New Roman" w:hAnsi="Times New Roman"/>
                <w:sz w:val="24"/>
                <w:szCs w:val="24"/>
              </w:rPr>
              <w:t>педагогического</w:t>
            </w:r>
            <w:proofErr w:type="gramEnd"/>
            <w:r w:rsidRPr="00DF5E4E">
              <w:rPr>
                <w:rFonts w:ascii="Times New Roman" w:hAnsi="Times New Roman"/>
                <w:sz w:val="24"/>
                <w:szCs w:val="24"/>
              </w:rPr>
              <w:t xml:space="preserve"> </w:t>
            </w:r>
          </w:p>
          <w:p w:rsidR="00C32D34" w:rsidRPr="00DF5E4E" w:rsidRDefault="00C32D34" w:rsidP="00C32D34">
            <w:pPr>
              <w:spacing w:after="0" w:line="240" w:lineRule="auto"/>
              <w:rPr>
                <w:rFonts w:ascii="Times New Roman" w:hAnsi="Times New Roman"/>
                <w:sz w:val="24"/>
                <w:szCs w:val="24"/>
              </w:rPr>
            </w:pPr>
            <w:r w:rsidRPr="00DF5E4E">
              <w:rPr>
                <w:rFonts w:ascii="Times New Roman" w:hAnsi="Times New Roman"/>
                <w:sz w:val="24"/>
                <w:szCs w:val="24"/>
              </w:rPr>
              <w:t>совета</w:t>
            </w:r>
          </w:p>
          <w:p w:rsidR="00C32D34" w:rsidRPr="00DF5E4E" w:rsidRDefault="007B182C" w:rsidP="00C32D34">
            <w:pPr>
              <w:spacing w:after="0" w:line="240" w:lineRule="auto"/>
              <w:rPr>
                <w:rFonts w:ascii="Times New Roman" w:hAnsi="Times New Roman"/>
                <w:sz w:val="24"/>
                <w:szCs w:val="24"/>
              </w:rPr>
            </w:pPr>
            <w:r>
              <w:rPr>
                <w:rFonts w:ascii="Times New Roman" w:hAnsi="Times New Roman"/>
                <w:sz w:val="24"/>
                <w:szCs w:val="24"/>
              </w:rPr>
              <w:t xml:space="preserve">Протокол №   </w:t>
            </w:r>
            <w:r w:rsidR="0076308E">
              <w:rPr>
                <w:rFonts w:ascii="Times New Roman" w:hAnsi="Times New Roman"/>
                <w:sz w:val="24"/>
                <w:szCs w:val="24"/>
              </w:rPr>
              <w:t>от 28.10.2025</w:t>
            </w:r>
            <w:r w:rsidR="00C32D34" w:rsidRPr="00DF5E4E">
              <w:rPr>
                <w:rFonts w:ascii="Times New Roman" w:hAnsi="Times New Roman"/>
                <w:sz w:val="24"/>
                <w:szCs w:val="24"/>
              </w:rPr>
              <w:t xml:space="preserve"> года</w:t>
            </w:r>
          </w:p>
        </w:tc>
        <w:tc>
          <w:tcPr>
            <w:tcW w:w="5443" w:type="dxa"/>
          </w:tcPr>
          <w:p w:rsidR="00C32D34" w:rsidRPr="00DF5E4E" w:rsidRDefault="00C32D34" w:rsidP="00C32D34">
            <w:pPr>
              <w:spacing w:after="0" w:line="240" w:lineRule="auto"/>
              <w:rPr>
                <w:rFonts w:ascii="Times New Roman" w:hAnsi="Times New Roman"/>
                <w:sz w:val="24"/>
                <w:szCs w:val="24"/>
              </w:rPr>
            </w:pPr>
            <w:r w:rsidRPr="00DF5E4E">
              <w:rPr>
                <w:rFonts w:ascii="Times New Roman" w:hAnsi="Times New Roman"/>
                <w:sz w:val="24"/>
                <w:szCs w:val="24"/>
              </w:rPr>
              <w:t>УТВЕРЖДАЮ</w:t>
            </w:r>
          </w:p>
          <w:p w:rsidR="00C32D34" w:rsidRPr="00DF5E4E" w:rsidRDefault="00C32D34" w:rsidP="00C32D34">
            <w:pPr>
              <w:spacing w:after="0" w:line="240" w:lineRule="auto"/>
              <w:rPr>
                <w:rFonts w:ascii="Times New Roman" w:hAnsi="Times New Roman"/>
                <w:sz w:val="24"/>
                <w:szCs w:val="24"/>
              </w:rPr>
            </w:pPr>
            <w:r w:rsidRPr="00DF5E4E">
              <w:rPr>
                <w:rFonts w:ascii="Times New Roman" w:hAnsi="Times New Roman"/>
                <w:sz w:val="24"/>
                <w:szCs w:val="24"/>
              </w:rPr>
              <w:t>Заведующий МДОУ</w:t>
            </w:r>
          </w:p>
          <w:p w:rsidR="00C32D34" w:rsidRPr="00DF5E4E" w:rsidRDefault="0075153D" w:rsidP="00C32D34">
            <w:pPr>
              <w:spacing w:after="0" w:line="240" w:lineRule="auto"/>
              <w:rPr>
                <w:rFonts w:ascii="Times New Roman" w:hAnsi="Times New Roman"/>
                <w:sz w:val="24"/>
                <w:szCs w:val="24"/>
              </w:rPr>
            </w:pPr>
            <w:r>
              <w:rPr>
                <w:rFonts w:ascii="Times New Roman" w:hAnsi="Times New Roman"/>
                <w:sz w:val="24"/>
                <w:szCs w:val="24"/>
              </w:rPr>
              <w:t>«Изумрудновский детский сад «Аленушка»</w:t>
            </w:r>
            <w:r w:rsidR="00C32D34" w:rsidRPr="00DF5E4E">
              <w:rPr>
                <w:rFonts w:ascii="Times New Roman" w:hAnsi="Times New Roman"/>
                <w:sz w:val="24"/>
                <w:szCs w:val="24"/>
              </w:rPr>
              <w:t>»</w:t>
            </w:r>
          </w:p>
          <w:p w:rsidR="00C32D34" w:rsidRPr="00DF5E4E" w:rsidRDefault="0075153D" w:rsidP="00C32D34">
            <w:pPr>
              <w:spacing w:after="0" w:line="240" w:lineRule="auto"/>
              <w:rPr>
                <w:rFonts w:ascii="Times New Roman" w:hAnsi="Times New Roman"/>
                <w:sz w:val="24"/>
                <w:szCs w:val="24"/>
              </w:rPr>
            </w:pPr>
            <w:proofErr w:type="spellStart"/>
            <w:r>
              <w:rPr>
                <w:rFonts w:ascii="Times New Roman" w:hAnsi="Times New Roman"/>
                <w:sz w:val="24"/>
                <w:szCs w:val="24"/>
              </w:rPr>
              <w:t>______________Е.Н.Вознюк</w:t>
            </w:r>
            <w:proofErr w:type="spellEnd"/>
          </w:p>
          <w:p w:rsidR="00C32D34" w:rsidRPr="00DF5E4E" w:rsidRDefault="0076308E" w:rsidP="00C32D34">
            <w:pPr>
              <w:spacing w:after="0" w:line="240" w:lineRule="auto"/>
              <w:rPr>
                <w:rFonts w:ascii="Times New Roman" w:hAnsi="Times New Roman"/>
                <w:sz w:val="24"/>
                <w:szCs w:val="24"/>
              </w:rPr>
            </w:pPr>
            <w:r>
              <w:rPr>
                <w:rFonts w:ascii="Times New Roman" w:hAnsi="Times New Roman"/>
                <w:sz w:val="24"/>
                <w:szCs w:val="24"/>
              </w:rPr>
              <w:t>Приказ № 32/М от 28.10.2025</w:t>
            </w:r>
            <w:r w:rsidR="00C32D34" w:rsidRPr="00DF5E4E">
              <w:rPr>
                <w:rFonts w:ascii="Times New Roman" w:hAnsi="Times New Roman"/>
                <w:sz w:val="24"/>
                <w:szCs w:val="24"/>
              </w:rPr>
              <w:t xml:space="preserve"> года</w:t>
            </w:r>
          </w:p>
        </w:tc>
      </w:tr>
    </w:tbl>
    <w:p w:rsidR="00C32D34" w:rsidRDefault="00C32D34" w:rsidP="00C32D34">
      <w:pPr>
        <w:spacing w:after="0" w:line="240" w:lineRule="auto"/>
        <w:rPr>
          <w:rFonts w:ascii="Times New Roman" w:eastAsia="Times New Roman" w:hAnsi="Times New Roman" w:cs="Times New Roman"/>
          <w:sz w:val="28"/>
          <w:szCs w:val="28"/>
          <w:lang w:eastAsia="ru-RU"/>
        </w:rPr>
      </w:pPr>
    </w:p>
    <w:p w:rsidR="00C32D34" w:rsidRDefault="00C32D34" w:rsidP="00C32D34">
      <w:pPr>
        <w:spacing w:after="0" w:line="240" w:lineRule="auto"/>
        <w:rPr>
          <w:rFonts w:ascii="Times New Roman" w:eastAsia="Times New Roman" w:hAnsi="Times New Roman" w:cs="Times New Roman"/>
          <w:sz w:val="28"/>
          <w:szCs w:val="28"/>
          <w:lang w:eastAsia="ru-RU"/>
        </w:rPr>
      </w:pPr>
    </w:p>
    <w:p w:rsidR="00C32D34" w:rsidRDefault="00C32D34" w:rsidP="00C32D34">
      <w:pPr>
        <w:spacing w:after="0" w:line="240" w:lineRule="auto"/>
        <w:rPr>
          <w:rFonts w:ascii="Times New Roman" w:eastAsia="Times New Roman" w:hAnsi="Times New Roman" w:cs="Times New Roman"/>
          <w:sz w:val="28"/>
          <w:szCs w:val="28"/>
          <w:lang w:eastAsia="ru-RU"/>
        </w:rPr>
      </w:pPr>
    </w:p>
    <w:p w:rsidR="00C32D34" w:rsidRDefault="00C32D34" w:rsidP="00C32D34">
      <w:pPr>
        <w:spacing w:after="0" w:line="240" w:lineRule="auto"/>
        <w:rPr>
          <w:rFonts w:ascii="Times New Roman" w:eastAsia="Times New Roman" w:hAnsi="Times New Roman" w:cs="Times New Roman"/>
          <w:sz w:val="28"/>
          <w:szCs w:val="28"/>
          <w:lang w:eastAsia="ru-RU"/>
        </w:rPr>
      </w:pPr>
    </w:p>
    <w:p w:rsidR="00C32D34" w:rsidRDefault="00C32D34" w:rsidP="00C32D34">
      <w:pPr>
        <w:spacing w:after="0" w:line="240" w:lineRule="auto"/>
        <w:rPr>
          <w:rFonts w:ascii="Times New Roman" w:eastAsia="Times New Roman" w:hAnsi="Times New Roman" w:cs="Times New Roman"/>
          <w:sz w:val="28"/>
          <w:szCs w:val="28"/>
          <w:lang w:eastAsia="ru-RU"/>
        </w:rPr>
      </w:pPr>
    </w:p>
    <w:p w:rsidR="005761AD" w:rsidRPr="005779F0" w:rsidRDefault="005761AD" w:rsidP="005761AD">
      <w:pPr>
        <w:pStyle w:val="21"/>
        <w:rPr>
          <w:sz w:val="28"/>
          <w:szCs w:val="28"/>
        </w:rPr>
      </w:pPr>
      <w:r w:rsidRPr="005779F0">
        <w:rPr>
          <w:sz w:val="28"/>
          <w:szCs w:val="28"/>
        </w:rPr>
        <w:t xml:space="preserve">ДОПОЛНИТЕЛЬНАЯ ОБЩЕОБРАЗОВАТЕЛЬНАЯ </w:t>
      </w:r>
    </w:p>
    <w:p w:rsidR="005761AD" w:rsidRPr="005779F0" w:rsidRDefault="005761AD" w:rsidP="005761AD">
      <w:pPr>
        <w:pStyle w:val="21"/>
        <w:rPr>
          <w:sz w:val="28"/>
          <w:szCs w:val="28"/>
        </w:rPr>
      </w:pPr>
      <w:r w:rsidRPr="005779F0">
        <w:rPr>
          <w:sz w:val="28"/>
          <w:szCs w:val="28"/>
        </w:rPr>
        <w:t xml:space="preserve">          ОБЩЕРАЗВИВАЮЩАЯ ПРОГРАММА  </w:t>
      </w:r>
    </w:p>
    <w:p w:rsidR="00C32D34" w:rsidRPr="005779F0" w:rsidRDefault="005761AD" w:rsidP="005761AD">
      <w:pPr>
        <w:spacing w:after="0" w:line="240" w:lineRule="auto"/>
        <w:jc w:val="center"/>
        <w:rPr>
          <w:rFonts w:ascii="Times New Roman" w:eastAsia="Times New Roman" w:hAnsi="Times New Roman" w:cs="Times New Roman"/>
          <w:sz w:val="28"/>
          <w:szCs w:val="28"/>
          <w:lang w:eastAsia="ru-RU"/>
        </w:rPr>
      </w:pPr>
      <w:r w:rsidRPr="005779F0">
        <w:rPr>
          <w:rFonts w:ascii="Times New Roman" w:eastAsia="Times New Roman" w:hAnsi="Times New Roman" w:cs="Times New Roman"/>
          <w:sz w:val="28"/>
          <w:szCs w:val="28"/>
          <w:lang w:eastAsia="ru-RU"/>
        </w:rPr>
        <w:t xml:space="preserve"> </w:t>
      </w:r>
      <w:r w:rsidR="00C32D34" w:rsidRPr="005779F0">
        <w:rPr>
          <w:rFonts w:ascii="Times New Roman" w:eastAsia="Times New Roman" w:hAnsi="Times New Roman" w:cs="Times New Roman"/>
          <w:sz w:val="28"/>
          <w:szCs w:val="28"/>
          <w:lang w:eastAsia="ru-RU"/>
        </w:rPr>
        <w:t xml:space="preserve">«Мультстудия </w:t>
      </w:r>
      <w:proofErr w:type="gramStart"/>
      <w:r w:rsidR="00C32D34" w:rsidRPr="005779F0">
        <w:rPr>
          <w:rFonts w:ascii="Times New Roman" w:eastAsia="Times New Roman" w:hAnsi="Times New Roman" w:cs="Times New Roman"/>
          <w:sz w:val="28"/>
          <w:szCs w:val="28"/>
          <w:lang w:eastAsia="ru-RU"/>
        </w:rPr>
        <w:t>–Л</w:t>
      </w:r>
      <w:proofErr w:type="gramEnd"/>
      <w:r w:rsidR="00C32D34" w:rsidRPr="005779F0">
        <w:rPr>
          <w:rFonts w:ascii="Times New Roman" w:eastAsia="Times New Roman" w:hAnsi="Times New Roman" w:cs="Times New Roman"/>
          <w:sz w:val="28"/>
          <w:szCs w:val="28"/>
          <w:lang w:eastAsia="ru-RU"/>
        </w:rPr>
        <w:t>учик»</w:t>
      </w:r>
    </w:p>
    <w:p w:rsidR="00DB0E8F" w:rsidRPr="005779F0" w:rsidRDefault="0039181A" w:rsidP="005761AD">
      <w:pPr>
        <w:spacing w:after="0" w:line="240" w:lineRule="auto"/>
        <w:jc w:val="center"/>
        <w:rPr>
          <w:rFonts w:ascii="Times New Roman" w:eastAsia="Times New Roman" w:hAnsi="Times New Roman" w:cs="Times New Roman"/>
          <w:sz w:val="28"/>
          <w:szCs w:val="28"/>
          <w:lang w:eastAsia="ru-RU"/>
        </w:rPr>
      </w:pPr>
      <w:r w:rsidRPr="005779F0">
        <w:rPr>
          <w:rFonts w:ascii="Times New Roman" w:eastAsia="Times New Roman" w:hAnsi="Times New Roman" w:cs="Times New Roman"/>
          <w:sz w:val="28"/>
          <w:szCs w:val="28"/>
          <w:lang w:eastAsia="ru-RU"/>
        </w:rPr>
        <w:t xml:space="preserve">На </w:t>
      </w:r>
      <w:r w:rsidR="0076308E">
        <w:rPr>
          <w:rFonts w:ascii="Times New Roman" w:eastAsia="Times New Roman" w:hAnsi="Times New Roman" w:cs="Times New Roman"/>
          <w:sz w:val="28"/>
          <w:szCs w:val="28"/>
          <w:lang w:eastAsia="ru-RU"/>
        </w:rPr>
        <w:t>2025-2026</w:t>
      </w:r>
      <w:r w:rsidR="00DB0E8F" w:rsidRPr="005779F0">
        <w:rPr>
          <w:rFonts w:ascii="Times New Roman" w:eastAsia="Times New Roman" w:hAnsi="Times New Roman" w:cs="Times New Roman"/>
          <w:sz w:val="28"/>
          <w:szCs w:val="28"/>
          <w:lang w:eastAsia="ru-RU"/>
        </w:rPr>
        <w:t xml:space="preserve"> учебный год</w:t>
      </w:r>
    </w:p>
    <w:p w:rsidR="00C32D34" w:rsidRPr="005779F0" w:rsidRDefault="00C32D34" w:rsidP="00C32D34">
      <w:pPr>
        <w:spacing w:after="0" w:line="240" w:lineRule="auto"/>
        <w:jc w:val="center"/>
        <w:rPr>
          <w:rFonts w:ascii="Times New Roman" w:eastAsia="Times New Roman" w:hAnsi="Times New Roman" w:cs="Times New Roman"/>
          <w:b/>
          <w:sz w:val="28"/>
          <w:szCs w:val="28"/>
          <w:lang w:eastAsia="ru-RU"/>
        </w:rPr>
      </w:pPr>
    </w:p>
    <w:p w:rsidR="00C32D34" w:rsidRPr="005779F0" w:rsidRDefault="00C32D34" w:rsidP="00C32D34">
      <w:pPr>
        <w:spacing w:after="0" w:line="240" w:lineRule="auto"/>
        <w:jc w:val="center"/>
        <w:rPr>
          <w:rFonts w:ascii="Times New Roman" w:eastAsia="Times New Roman" w:hAnsi="Times New Roman" w:cs="Times New Roman"/>
          <w:b/>
          <w:sz w:val="28"/>
          <w:szCs w:val="28"/>
          <w:lang w:eastAsia="ru-RU"/>
        </w:rPr>
      </w:pPr>
    </w:p>
    <w:p w:rsidR="00C32D34" w:rsidRPr="005779F0" w:rsidRDefault="00C32D34" w:rsidP="00C32D34">
      <w:pPr>
        <w:spacing w:after="0" w:line="240" w:lineRule="auto"/>
        <w:jc w:val="center"/>
        <w:rPr>
          <w:rFonts w:ascii="Times New Roman" w:eastAsia="Times New Roman" w:hAnsi="Times New Roman" w:cs="Times New Roman"/>
          <w:b/>
          <w:sz w:val="28"/>
          <w:szCs w:val="28"/>
          <w:lang w:eastAsia="ru-RU"/>
        </w:rPr>
      </w:pPr>
    </w:p>
    <w:p w:rsidR="00C32D34" w:rsidRPr="005779F0" w:rsidRDefault="00C32D34" w:rsidP="00C32D34">
      <w:pPr>
        <w:spacing w:after="0" w:line="240" w:lineRule="auto"/>
        <w:jc w:val="center"/>
        <w:rPr>
          <w:rFonts w:ascii="Times New Roman" w:eastAsia="Times New Roman" w:hAnsi="Times New Roman" w:cs="Times New Roman"/>
          <w:sz w:val="28"/>
          <w:szCs w:val="28"/>
          <w:lang w:eastAsia="ru-RU"/>
        </w:rPr>
      </w:pPr>
    </w:p>
    <w:p w:rsidR="000F7E81" w:rsidRPr="005779F0" w:rsidRDefault="005761AD" w:rsidP="0039181A">
      <w:pPr>
        <w:pStyle w:val="Standard"/>
        <w:ind w:left="2832"/>
        <w:rPr>
          <w:rFonts w:ascii="Times New Roman" w:eastAsia="Times New Roman" w:hAnsi="Times New Roman" w:cs="Times New Roman"/>
          <w:sz w:val="28"/>
          <w:szCs w:val="28"/>
          <w:lang w:eastAsia="ru-RU"/>
        </w:rPr>
      </w:pPr>
      <w:r w:rsidRPr="005779F0">
        <w:rPr>
          <w:rFonts w:ascii="Times New Roman" w:eastAsia="Times New Roman" w:hAnsi="Times New Roman" w:cs="Times New Roman"/>
          <w:b/>
          <w:sz w:val="28"/>
          <w:szCs w:val="28"/>
          <w:lang w:eastAsia="ru-RU"/>
        </w:rPr>
        <w:t xml:space="preserve"> Направле</w:t>
      </w:r>
      <w:r w:rsidR="0039181A" w:rsidRPr="005779F0">
        <w:rPr>
          <w:rFonts w:ascii="Times New Roman" w:eastAsia="Times New Roman" w:hAnsi="Times New Roman" w:cs="Times New Roman"/>
          <w:b/>
          <w:sz w:val="28"/>
          <w:szCs w:val="28"/>
          <w:lang w:eastAsia="ru-RU"/>
        </w:rPr>
        <w:t>нность</w:t>
      </w:r>
      <w:r w:rsidRPr="005779F0">
        <w:rPr>
          <w:rFonts w:ascii="Times New Roman" w:eastAsia="Times New Roman" w:hAnsi="Times New Roman" w:cs="Times New Roman"/>
          <w:sz w:val="28"/>
          <w:szCs w:val="28"/>
          <w:lang w:eastAsia="ru-RU"/>
        </w:rPr>
        <w:t xml:space="preserve">: </w:t>
      </w:r>
      <w:r w:rsidR="00931774" w:rsidRPr="005779F0">
        <w:rPr>
          <w:rFonts w:ascii="Times New Roman" w:eastAsia="Times New Roman" w:hAnsi="Times New Roman" w:cs="Times New Roman"/>
          <w:sz w:val="28"/>
          <w:szCs w:val="28"/>
          <w:lang w:eastAsia="ru-RU"/>
        </w:rPr>
        <w:t>техниче</w:t>
      </w:r>
      <w:r w:rsidR="000F7E81" w:rsidRPr="005779F0">
        <w:rPr>
          <w:rFonts w:ascii="Times New Roman" w:eastAsia="Times New Roman" w:hAnsi="Times New Roman" w:cs="Times New Roman"/>
          <w:sz w:val="28"/>
          <w:szCs w:val="28"/>
          <w:lang w:eastAsia="ru-RU"/>
        </w:rPr>
        <w:t>ск</w:t>
      </w:r>
      <w:r w:rsidR="0039181A" w:rsidRPr="005779F0">
        <w:rPr>
          <w:rFonts w:ascii="Times New Roman" w:eastAsia="Times New Roman" w:hAnsi="Times New Roman" w:cs="Times New Roman"/>
          <w:sz w:val="28"/>
          <w:szCs w:val="28"/>
          <w:lang w:eastAsia="ru-RU"/>
        </w:rPr>
        <w:t>ая</w:t>
      </w:r>
    </w:p>
    <w:p w:rsidR="000F7E81" w:rsidRPr="005779F0" w:rsidRDefault="005761AD" w:rsidP="0039181A">
      <w:pPr>
        <w:pStyle w:val="Standard"/>
        <w:ind w:left="2832"/>
        <w:rPr>
          <w:sz w:val="28"/>
          <w:szCs w:val="28"/>
        </w:rPr>
      </w:pPr>
      <w:r w:rsidRPr="005779F0">
        <w:rPr>
          <w:rFonts w:ascii="Times New Roman" w:eastAsia="Times New Roman" w:hAnsi="Times New Roman" w:cs="Times New Roman"/>
          <w:b/>
          <w:sz w:val="28"/>
          <w:szCs w:val="28"/>
          <w:lang w:eastAsia="ru-RU"/>
        </w:rPr>
        <w:t>Срок реализации программы</w:t>
      </w:r>
      <w:r w:rsidR="0075153D" w:rsidRPr="005779F0">
        <w:rPr>
          <w:rFonts w:ascii="Times New Roman" w:eastAsia="Times New Roman" w:hAnsi="Times New Roman" w:cs="Times New Roman"/>
          <w:sz w:val="28"/>
          <w:szCs w:val="28"/>
          <w:lang w:eastAsia="ru-RU"/>
        </w:rPr>
        <w:t>: 1 год</w:t>
      </w:r>
    </w:p>
    <w:p w:rsidR="005761AD" w:rsidRPr="005779F0" w:rsidRDefault="005761AD" w:rsidP="0039181A">
      <w:pPr>
        <w:pStyle w:val="Standard"/>
        <w:ind w:left="2832"/>
        <w:rPr>
          <w:sz w:val="28"/>
          <w:szCs w:val="28"/>
        </w:rPr>
      </w:pPr>
      <w:r w:rsidRPr="005779F0">
        <w:rPr>
          <w:rFonts w:ascii="Times New Roman" w:eastAsia="Times New Roman" w:hAnsi="Times New Roman" w:cs="Times New Roman"/>
          <w:b/>
          <w:bCs/>
          <w:sz w:val="28"/>
          <w:szCs w:val="28"/>
          <w:lang w:eastAsia="ru-RU"/>
        </w:rPr>
        <w:t>Вид программы:</w:t>
      </w:r>
      <w:r w:rsidRPr="005779F0">
        <w:rPr>
          <w:rFonts w:ascii="Times New Roman" w:eastAsia="Times New Roman" w:hAnsi="Times New Roman" w:cs="Times New Roman"/>
          <w:sz w:val="28"/>
          <w:szCs w:val="28"/>
          <w:lang w:eastAsia="ru-RU"/>
        </w:rPr>
        <w:t xml:space="preserve"> </w:t>
      </w:r>
      <w:proofErr w:type="gramStart"/>
      <w:r w:rsidRPr="005779F0">
        <w:rPr>
          <w:rFonts w:ascii="Times New Roman" w:hAnsi="Times New Roman" w:cs="Times New Roman"/>
          <w:color w:val="000000"/>
          <w:sz w:val="28"/>
          <w:szCs w:val="28"/>
        </w:rPr>
        <w:t>модифицированная</w:t>
      </w:r>
      <w:proofErr w:type="gramEnd"/>
    </w:p>
    <w:p w:rsidR="000F7E81" w:rsidRPr="005779F0" w:rsidRDefault="005761AD" w:rsidP="0039181A">
      <w:pPr>
        <w:pStyle w:val="Standard"/>
        <w:ind w:left="2832"/>
        <w:rPr>
          <w:rFonts w:ascii="Times New Roman" w:hAnsi="Times New Roman" w:cs="Times New Roman"/>
          <w:sz w:val="28"/>
          <w:szCs w:val="28"/>
        </w:rPr>
      </w:pPr>
      <w:r w:rsidRPr="005779F0">
        <w:rPr>
          <w:rFonts w:ascii="Times New Roman" w:hAnsi="Times New Roman" w:cs="Times New Roman"/>
          <w:sz w:val="28"/>
          <w:szCs w:val="28"/>
        </w:rPr>
        <w:t xml:space="preserve"> </w:t>
      </w:r>
      <w:r w:rsidRPr="005779F0">
        <w:rPr>
          <w:rFonts w:ascii="Times New Roman" w:eastAsia="Times New Roman" w:hAnsi="Times New Roman" w:cs="Times New Roman"/>
          <w:b/>
          <w:bCs/>
          <w:sz w:val="28"/>
          <w:szCs w:val="28"/>
          <w:lang w:eastAsia="ru-RU"/>
        </w:rPr>
        <w:t>Уровень:</w:t>
      </w:r>
      <w:r w:rsidRPr="005779F0">
        <w:rPr>
          <w:rFonts w:ascii="Times New Roman" w:eastAsia="Times New Roman" w:hAnsi="Times New Roman" w:cs="Times New Roman"/>
          <w:sz w:val="28"/>
          <w:szCs w:val="28"/>
          <w:lang w:eastAsia="ru-RU"/>
        </w:rPr>
        <w:t xml:space="preserve"> стартовый</w:t>
      </w:r>
    </w:p>
    <w:p w:rsidR="000F7E81" w:rsidRPr="005779F0" w:rsidRDefault="005761AD" w:rsidP="0039181A">
      <w:pPr>
        <w:pStyle w:val="Standard"/>
        <w:ind w:left="2832"/>
        <w:rPr>
          <w:rFonts w:ascii="Times New Roman" w:hAnsi="Times New Roman" w:cs="Times New Roman"/>
          <w:sz w:val="28"/>
          <w:szCs w:val="28"/>
        </w:rPr>
      </w:pPr>
      <w:r w:rsidRPr="005779F0">
        <w:rPr>
          <w:rFonts w:ascii="Times New Roman" w:hAnsi="Times New Roman" w:cs="Times New Roman"/>
          <w:b/>
          <w:bCs/>
          <w:sz w:val="28"/>
          <w:szCs w:val="28"/>
        </w:rPr>
        <w:t xml:space="preserve">Возраст обучающихся: </w:t>
      </w:r>
      <w:r w:rsidR="000F7E81" w:rsidRPr="005779F0">
        <w:rPr>
          <w:rFonts w:ascii="Times New Roman" w:hAnsi="Times New Roman" w:cs="Times New Roman"/>
          <w:sz w:val="28"/>
          <w:szCs w:val="28"/>
        </w:rPr>
        <w:t>4</w:t>
      </w:r>
      <w:r w:rsidRPr="005779F0">
        <w:rPr>
          <w:rFonts w:ascii="Times New Roman" w:hAnsi="Times New Roman" w:cs="Times New Roman"/>
          <w:sz w:val="28"/>
          <w:szCs w:val="28"/>
        </w:rPr>
        <w:t>-7 лет</w:t>
      </w:r>
    </w:p>
    <w:p w:rsidR="005761AD" w:rsidRPr="005779F0" w:rsidRDefault="005761AD" w:rsidP="0039181A">
      <w:pPr>
        <w:pStyle w:val="Standard"/>
        <w:ind w:left="2832"/>
        <w:rPr>
          <w:rFonts w:ascii="Times New Roman" w:hAnsi="Times New Roman" w:cs="Times New Roman"/>
          <w:sz w:val="28"/>
          <w:szCs w:val="28"/>
        </w:rPr>
      </w:pPr>
      <w:r w:rsidRPr="005779F0">
        <w:rPr>
          <w:rFonts w:ascii="Times New Roman" w:eastAsia="Times New Roman" w:hAnsi="Times New Roman" w:cs="Times New Roman"/>
          <w:b/>
          <w:bCs/>
          <w:sz w:val="28"/>
          <w:szCs w:val="28"/>
          <w:lang w:eastAsia="ru-RU"/>
        </w:rPr>
        <w:t>Составитель:</w:t>
      </w:r>
      <w:r w:rsidRPr="005779F0">
        <w:rPr>
          <w:rFonts w:ascii="Times New Roman" w:eastAsia="Times New Roman" w:hAnsi="Times New Roman" w:cs="Times New Roman"/>
          <w:sz w:val="28"/>
          <w:szCs w:val="28"/>
          <w:lang w:eastAsia="ru-RU"/>
        </w:rPr>
        <w:t xml:space="preserve">  </w:t>
      </w:r>
      <w:r w:rsidR="0075153D" w:rsidRPr="005779F0">
        <w:rPr>
          <w:rFonts w:ascii="Times New Roman" w:eastAsia="Times New Roman" w:hAnsi="Times New Roman" w:cs="Times New Roman"/>
          <w:sz w:val="28"/>
          <w:szCs w:val="28"/>
          <w:lang w:eastAsia="ru-RU"/>
        </w:rPr>
        <w:t>Евтушенко Кристина Алексеевна</w:t>
      </w:r>
    </w:p>
    <w:p w:rsidR="005761AD" w:rsidRPr="005779F0" w:rsidRDefault="005761AD" w:rsidP="0039181A">
      <w:pPr>
        <w:pStyle w:val="Standard"/>
        <w:ind w:left="2832"/>
        <w:rPr>
          <w:sz w:val="28"/>
          <w:szCs w:val="28"/>
        </w:rPr>
      </w:pPr>
      <w:r w:rsidRPr="005779F0">
        <w:rPr>
          <w:rFonts w:ascii="Times New Roman" w:hAnsi="Times New Roman" w:cs="Times New Roman"/>
          <w:b/>
          <w:bCs/>
          <w:sz w:val="28"/>
          <w:szCs w:val="28"/>
        </w:rPr>
        <w:t>Должность:</w:t>
      </w:r>
      <w:r w:rsidRPr="005779F0">
        <w:rPr>
          <w:rFonts w:ascii="Times New Roman" w:eastAsia="Times New Roman" w:hAnsi="Times New Roman" w:cs="Times New Roman"/>
          <w:sz w:val="28"/>
          <w:szCs w:val="28"/>
          <w:lang w:eastAsia="ru-RU"/>
        </w:rPr>
        <w:t xml:space="preserve">  Педагог дополнительного образования</w:t>
      </w:r>
    </w:p>
    <w:p w:rsidR="00C32D34" w:rsidRPr="005779F0" w:rsidRDefault="00C32D34" w:rsidP="0039181A">
      <w:pPr>
        <w:spacing w:after="0" w:line="240" w:lineRule="auto"/>
        <w:ind w:left="708"/>
        <w:jc w:val="right"/>
        <w:rPr>
          <w:rFonts w:ascii="Times New Roman" w:eastAsia="Times New Roman" w:hAnsi="Times New Roman" w:cs="Times New Roman"/>
          <w:sz w:val="28"/>
          <w:szCs w:val="28"/>
          <w:lang w:eastAsia="ru-RU"/>
        </w:rPr>
      </w:pPr>
    </w:p>
    <w:p w:rsidR="00C32D34" w:rsidRPr="005779F0" w:rsidRDefault="00C32D34" w:rsidP="00C32D34">
      <w:pPr>
        <w:spacing w:after="0" w:line="240" w:lineRule="auto"/>
        <w:jc w:val="center"/>
        <w:rPr>
          <w:rFonts w:ascii="Times New Roman" w:eastAsia="Times New Roman" w:hAnsi="Times New Roman" w:cs="Times New Roman"/>
          <w:sz w:val="28"/>
          <w:szCs w:val="28"/>
          <w:lang w:eastAsia="ru-RU"/>
        </w:rPr>
      </w:pPr>
    </w:p>
    <w:p w:rsidR="00DE21AB" w:rsidRPr="005779F0" w:rsidRDefault="00DE21AB" w:rsidP="00C32D34">
      <w:pPr>
        <w:spacing w:after="0" w:line="240" w:lineRule="auto"/>
        <w:jc w:val="center"/>
        <w:rPr>
          <w:rFonts w:ascii="Times New Roman" w:eastAsia="Times New Roman" w:hAnsi="Times New Roman" w:cs="Times New Roman"/>
          <w:sz w:val="28"/>
          <w:szCs w:val="28"/>
          <w:lang w:eastAsia="ru-RU"/>
        </w:rPr>
      </w:pPr>
    </w:p>
    <w:p w:rsidR="005761AD" w:rsidRPr="005779F0" w:rsidRDefault="005761AD" w:rsidP="00C32D34">
      <w:pPr>
        <w:spacing w:after="0" w:line="240" w:lineRule="auto"/>
        <w:jc w:val="center"/>
        <w:rPr>
          <w:rFonts w:ascii="Times New Roman" w:eastAsia="Times New Roman" w:hAnsi="Times New Roman" w:cs="Times New Roman"/>
          <w:sz w:val="28"/>
          <w:szCs w:val="28"/>
          <w:lang w:eastAsia="ru-RU"/>
        </w:rPr>
      </w:pPr>
    </w:p>
    <w:p w:rsidR="005761AD" w:rsidRPr="005779F0" w:rsidRDefault="005761AD" w:rsidP="00C32D34">
      <w:pPr>
        <w:spacing w:after="0" w:line="240" w:lineRule="auto"/>
        <w:jc w:val="center"/>
        <w:rPr>
          <w:rFonts w:ascii="Times New Roman" w:eastAsia="Times New Roman" w:hAnsi="Times New Roman" w:cs="Times New Roman"/>
          <w:sz w:val="28"/>
          <w:szCs w:val="28"/>
          <w:lang w:eastAsia="ru-RU"/>
        </w:rPr>
      </w:pPr>
    </w:p>
    <w:p w:rsidR="00DE21AB" w:rsidRPr="005779F0" w:rsidRDefault="00DE21AB" w:rsidP="00C32D34">
      <w:pPr>
        <w:spacing w:after="0" w:line="240" w:lineRule="auto"/>
        <w:jc w:val="center"/>
        <w:rPr>
          <w:rFonts w:ascii="Times New Roman" w:eastAsia="Times New Roman" w:hAnsi="Times New Roman" w:cs="Times New Roman"/>
          <w:sz w:val="28"/>
          <w:szCs w:val="28"/>
          <w:lang w:eastAsia="ru-RU"/>
        </w:rPr>
      </w:pPr>
    </w:p>
    <w:p w:rsidR="00C32D34" w:rsidRPr="005779F0" w:rsidRDefault="00C32D34" w:rsidP="00C32D34">
      <w:pPr>
        <w:spacing w:after="0" w:line="240" w:lineRule="auto"/>
        <w:jc w:val="center"/>
        <w:rPr>
          <w:rFonts w:ascii="Times New Roman" w:eastAsia="Times New Roman" w:hAnsi="Times New Roman" w:cs="Times New Roman"/>
          <w:sz w:val="28"/>
          <w:szCs w:val="28"/>
          <w:lang w:eastAsia="ru-RU"/>
        </w:rPr>
      </w:pPr>
      <w:r w:rsidRPr="005779F0">
        <w:rPr>
          <w:rFonts w:ascii="Times New Roman" w:eastAsia="Times New Roman" w:hAnsi="Times New Roman" w:cs="Times New Roman"/>
          <w:sz w:val="28"/>
          <w:szCs w:val="28"/>
          <w:lang w:eastAsia="ru-RU"/>
        </w:rPr>
        <w:t>с.</w:t>
      </w:r>
      <w:r w:rsidR="00DE21AB" w:rsidRPr="005779F0">
        <w:rPr>
          <w:rFonts w:ascii="Times New Roman" w:eastAsia="Times New Roman" w:hAnsi="Times New Roman" w:cs="Times New Roman"/>
          <w:sz w:val="28"/>
          <w:szCs w:val="28"/>
          <w:lang w:eastAsia="ru-RU"/>
        </w:rPr>
        <w:t xml:space="preserve"> </w:t>
      </w:r>
      <w:r w:rsidRPr="005779F0">
        <w:rPr>
          <w:rFonts w:ascii="Times New Roman" w:eastAsia="Times New Roman" w:hAnsi="Times New Roman" w:cs="Times New Roman"/>
          <w:sz w:val="28"/>
          <w:szCs w:val="28"/>
          <w:lang w:eastAsia="ru-RU"/>
        </w:rPr>
        <w:t>Изумрудное</w:t>
      </w:r>
    </w:p>
    <w:p w:rsidR="00C32D34" w:rsidRDefault="00D211ED" w:rsidP="00C32D3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p>
    <w:p w:rsidR="005779F0" w:rsidRDefault="005779F0" w:rsidP="00C32D34">
      <w:pPr>
        <w:spacing w:after="0" w:line="240" w:lineRule="auto"/>
        <w:jc w:val="center"/>
        <w:rPr>
          <w:rFonts w:ascii="Times New Roman" w:eastAsia="Times New Roman" w:hAnsi="Times New Roman" w:cs="Times New Roman"/>
          <w:sz w:val="28"/>
          <w:szCs w:val="28"/>
          <w:lang w:eastAsia="ru-RU"/>
        </w:rPr>
      </w:pPr>
    </w:p>
    <w:p w:rsidR="005779F0" w:rsidRDefault="005779F0" w:rsidP="00C32D34">
      <w:pPr>
        <w:spacing w:after="0" w:line="240" w:lineRule="auto"/>
        <w:jc w:val="center"/>
        <w:rPr>
          <w:rFonts w:ascii="Times New Roman" w:eastAsia="Times New Roman" w:hAnsi="Times New Roman" w:cs="Times New Roman"/>
          <w:sz w:val="28"/>
          <w:szCs w:val="28"/>
          <w:lang w:eastAsia="ru-RU"/>
        </w:rPr>
      </w:pPr>
    </w:p>
    <w:p w:rsidR="005779F0" w:rsidRPr="005779F0" w:rsidRDefault="005779F0" w:rsidP="00C32D34">
      <w:pPr>
        <w:spacing w:after="0" w:line="240" w:lineRule="auto"/>
        <w:jc w:val="center"/>
        <w:rPr>
          <w:rFonts w:ascii="Times New Roman" w:eastAsia="Times New Roman" w:hAnsi="Times New Roman" w:cs="Times New Roman"/>
          <w:sz w:val="28"/>
          <w:szCs w:val="28"/>
          <w:lang w:eastAsia="ru-RU"/>
        </w:rPr>
      </w:pPr>
    </w:p>
    <w:p w:rsidR="004E23DD" w:rsidRDefault="004E23DD" w:rsidP="00DE21AB">
      <w:pPr>
        <w:spacing w:after="0" w:line="240" w:lineRule="auto"/>
        <w:rPr>
          <w:rFonts w:ascii="Times New Roman" w:eastAsia="Times New Roman" w:hAnsi="Times New Roman" w:cs="Times New Roman"/>
          <w:sz w:val="32"/>
          <w:szCs w:val="32"/>
          <w:lang w:eastAsia="ru-RU"/>
        </w:rPr>
      </w:pPr>
    </w:p>
    <w:p w:rsidR="00937EC3" w:rsidRPr="00074ECB" w:rsidRDefault="005779F0" w:rsidP="00074ECB">
      <w:pPr>
        <w:spacing w:after="0"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lastRenderedPageBreak/>
        <w:t>Содержание</w:t>
      </w:r>
    </w:p>
    <w:p w:rsidR="0039181A" w:rsidRPr="00074ECB" w:rsidRDefault="0039181A" w:rsidP="00074ECB">
      <w:pPr>
        <w:pStyle w:val="21"/>
        <w:tabs>
          <w:tab w:val="left" w:pos="1579"/>
          <w:tab w:val="right" w:leader="dot" w:pos="9962"/>
        </w:tabs>
        <w:ind w:left="0" w:firstLine="0"/>
        <w:jc w:val="both"/>
        <w:rPr>
          <w:sz w:val="28"/>
          <w:szCs w:val="28"/>
        </w:rPr>
      </w:pPr>
      <w:r w:rsidRPr="00074ECB">
        <w:rPr>
          <w:b/>
          <w:sz w:val="28"/>
          <w:szCs w:val="28"/>
        </w:rPr>
        <w:t>Раздел №1.Комплекс основных характеристик программы</w:t>
      </w:r>
    </w:p>
    <w:p w:rsidR="0039181A" w:rsidRPr="00074ECB" w:rsidRDefault="0039181A" w:rsidP="00074ECB">
      <w:pPr>
        <w:pStyle w:val="21"/>
        <w:numPr>
          <w:ilvl w:val="1"/>
          <w:numId w:val="4"/>
        </w:numPr>
        <w:tabs>
          <w:tab w:val="left" w:pos="1579"/>
          <w:tab w:val="right" w:leader="dot" w:pos="9962"/>
        </w:tabs>
        <w:jc w:val="both"/>
        <w:rPr>
          <w:sz w:val="28"/>
          <w:szCs w:val="28"/>
        </w:rPr>
      </w:pPr>
      <w:r w:rsidRPr="00074ECB">
        <w:rPr>
          <w:bCs/>
          <w:sz w:val="28"/>
          <w:szCs w:val="28"/>
        </w:rPr>
        <w:t>Пояснительная записка</w:t>
      </w:r>
      <w:r w:rsidR="00074ECB">
        <w:rPr>
          <w:sz w:val="28"/>
          <w:szCs w:val="28"/>
        </w:rPr>
        <w:t>………………………………………………</w:t>
      </w:r>
      <w:r w:rsidRPr="00074ECB">
        <w:rPr>
          <w:sz w:val="28"/>
          <w:szCs w:val="28"/>
        </w:rPr>
        <w:t>3</w:t>
      </w:r>
    </w:p>
    <w:p w:rsidR="0039181A" w:rsidRPr="00074ECB" w:rsidRDefault="0039181A" w:rsidP="00074ECB">
      <w:pPr>
        <w:pStyle w:val="21"/>
        <w:numPr>
          <w:ilvl w:val="1"/>
          <w:numId w:val="4"/>
        </w:numPr>
        <w:tabs>
          <w:tab w:val="left" w:pos="1579"/>
          <w:tab w:val="right" w:leader="dot" w:pos="9962"/>
        </w:tabs>
        <w:jc w:val="both"/>
        <w:rPr>
          <w:sz w:val="28"/>
          <w:szCs w:val="28"/>
        </w:rPr>
      </w:pPr>
      <w:r w:rsidRPr="00074ECB">
        <w:rPr>
          <w:sz w:val="28"/>
          <w:szCs w:val="28"/>
        </w:rPr>
        <w:t xml:space="preserve">Цели и задачи </w:t>
      </w:r>
      <w:r w:rsidR="00074ECB">
        <w:rPr>
          <w:sz w:val="28"/>
          <w:szCs w:val="28"/>
        </w:rPr>
        <w:t>Программы…………………………………………...</w:t>
      </w:r>
      <w:r w:rsidR="00535630">
        <w:rPr>
          <w:sz w:val="28"/>
          <w:szCs w:val="28"/>
        </w:rPr>
        <w:t>9</w:t>
      </w:r>
    </w:p>
    <w:p w:rsidR="0039181A" w:rsidRPr="00074ECB" w:rsidRDefault="0039181A" w:rsidP="00074ECB">
      <w:pPr>
        <w:pStyle w:val="21"/>
        <w:numPr>
          <w:ilvl w:val="1"/>
          <w:numId w:val="4"/>
        </w:numPr>
        <w:tabs>
          <w:tab w:val="left" w:pos="1579"/>
          <w:tab w:val="right" w:leader="dot" w:pos="9962"/>
        </w:tabs>
        <w:jc w:val="both"/>
        <w:rPr>
          <w:sz w:val="28"/>
          <w:szCs w:val="28"/>
        </w:rPr>
      </w:pPr>
      <w:r w:rsidRPr="00074ECB">
        <w:rPr>
          <w:sz w:val="28"/>
          <w:szCs w:val="28"/>
        </w:rPr>
        <w:t>Воспитательный потенциал Программы……………………...</w:t>
      </w:r>
      <w:r w:rsidR="00074ECB">
        <w:rPr>
          <w:sz w:val="28"/>
          <w:szCs w:val="28"/>
        </w:rPr>
        <w:t>.......</w:t>
      </w:r>
      <w:r w:rsidR="00535630">
        <w:rPr>
          <w:sz w:val="28"/>
          <w:szCs w:val="28"/>
        </w:rPr>
        <w:t>...9</w:t>
      </w:r>
    </w:p>
    <w:p w:rsidR="0039181A" w:rsidRPr="00074ECB" w:rsidRDefault="00074ECB" w:rsidP="00074ECB">
      <w:pPr>
        <w:pStyle w:val="21"/>
        <w:numPr>
          <w:ilvl w:val="1"/>
          <w:numId w:val="4"/>
        </w:numPr>
        <w:tabs>
          <w:tab w:val="left" w:pos="1579"/>
          <w:tab w:val="right" w:leader="dot" w:pos="9962"/>
        </w:tabs>
        <w:jc w:val="both"/>
        <w:rPr>
          <w:sz w:val="28"/>
          <w:szCs w:val="28"/>
        </w:rPr>
      </w:pPr>
      <w:r>
        <w:rPr>
          <w:sz w:val="28"/>
          <w:szCs w:val="28"/>
        </w:rPr>
        <w:t>Содержание Программы………………</w:t>
      </w:r>
      <w:r w:rsidR="0039181A" w:rsidRPr="00074ECB">
        <w:rPr>
          <w:sz w:val="28"/>
          <w:szCs w:val="28"/>
        </w:rPr>
        <w:t>……</w:t>
      </w:r>
      <w:r w:rsidR="00535630">
        <w:rPr>
          <w:sz w:val="28"/>
          <w:szCs w:val="28"/>
        </w:rPr>
        <w:t>………............................10</w:t>
      </w:r>
    </w:p>
    <w:p w:rsidR="0039181A" w:rsidRPr="00074ECB" w:rsidRDefault="0039181A" w:rsidP="00074ECB">
      <w:pPr>
        <w:pStyle w:val="21"/>
        <w:tabs>
          <w:tab w:val="left" w:pos="1579"/>
          <w:tab w:val="right" w:leader="dot" w:pos="9962"/>
        </w:tabs>
        <w:ind w:left="921" w:firstLine="0"/>
        <w:jc w:val="both"/>
        <w:rPr>
          <w:sz w:val="28"/>
          <w:szCs w:val="28"/>
        </w:rPr>
      </w:pPr>
      <w:r w:rsidRPr="00074ECB">
        <w:rPr>
          <w:sz w:val="28"/>
          <w:szCs w:val="28"/>
        </w:rPr>
        <w:t>1.4.1. Учеб</w:t>
      </w:r>
      <w:r w:rsidR="00074ECB">
        <w:rPr>
          <w:sz w:val="28"/>
          <w:szCs w:val="28"/>
        </w:rPr>
        <w:t>ный план…………………………………………………..</w:t>
      </w:r>
      <w:r w:rsidRPr="00074ECB">
        <w:rPr>
          <w:sz w:val="28"/>
          <w:szCs w:val="28"/>
        </w:rPr>
        <w:t>.</w:t>
      </w:r>
      <w:r w:rsidR="00535630">
        <w:rPr>
          <w:sz w:val="28"/>
          <w:szCs w:val="28"/>
        </w:rPr>
        <w:t>10</w:t>
      </w:r>
    </w:p>
    <w:p w:rsidR="0039181A" w:rsidRPr="00074ECB" w:rsidRDefault="0039181A" w:rsidP="00074ECB">
      <w:pPr>
        <w:pStyle w:val="21"/>
        <w:tabs>
          <w:tab w:val="left" w:pos="1579"/>
          <w:tab w:val="right" w:leader="dot" w:pos="9962"/>
        </w:tabs>
        <w:ind w:left="921" w:firstLine="0"/>
        <w:jc w:val="both"/>
        <w:rPr>
          <w:sz w:val="28"/>
          <w:szCs w:val="28"/>
        </w:rPr>
      </w:pPr>
      <w:r w:rsidRPr="00074ECB">
        <w:rPr>
          <w:sz w:val="28"/>
          <w:szCs w:val="28"/>
        </w:rPr>
        <w:t xml:space="preserve">1.4.2. Содержание </w:t>
      </w:r>
      <w:r w:rsidR="00074ECB">
        <w:rPr>
          <w:sz w:val="28"/>
          <w:szCs w:val="28"/>
        </w:rPr>
        <w:t>учебного плана…………………………………</w:t>
      </w:r>
      <w:r w:rsidRPr="00074ECB">
        <w:rPr>
          <w:sz w:val="28"/>
          <w:szCs w:val="28"/>
        </w:rPr>
        <w:t>..</w:t>
      </w:r>
      <w:r w:rsidR="00535630">
        <w:rPr>
          <w:sz w:val="28"/>
          <w:szCs w:val="28"/>
        </w:rPr>
        <w:t>11</w:t>
      </w:r>
    </w:p>
    <w:p w:rsidR="0039181A" w:rsidRPr="00074ECB" w:rsidRDefault="0039181A" w:rsidP="00074ECB">
      <w:pPr>
        <w:pStyle w:val="21"/>
        <w:numPr>
          <w:ilvl w:val="1"/>
          <w:numId w:val="4"/>
        </w:numPr>
        <w:tabs>
          <w:tab w:val="left" w:pos="1579"/>
          <w:tab w:val="right" w:leader="dot" w:pos="9962"/>
        </w:tabs>
        <w:jc w:val="both"/>
        <w:rPr>
          <w:sz w:val="28"/>
          <w:szCs w:val="28"/>
        </w:rPr>
      </w:pPr>
      <w:r w:rsidRPr="00074ECB">
        <w:rPr>
          <w:sz w:val="28"/>
          <w:szCs w:val="28"/>
        </w:rPr>
        <w:t>Планируемые рез</w:t>
      </w:r>
      <w:r w:rsidR="00074ECB">
        <w:rPr>
          <w:sz w:val="28"/>
          <w:szCs w:val="28"/>
        </w:rPr>
        <w:t>ультаты…………………………………………</w:t>
      </w:r>
      <w:r w:rsidR="00535630">
        <w:rPr>
          <w:sz w:val="28"/>
          <w:szCs w:val="28"/>
        </w:rPr>
        <w:t>…14</w:t>
      </w:r>
    </w:p>
    <w:p w:rsidR="0039181A" w:rsidRPr="00074ECB" w:rsidRDefault="0039181A" w:rsidP="00074ECB">
      <w:pPr>
        <w:pStyle w:val="21"/>
        <w:tabs>
          <w:tab w:val="left" w:pos="1579"/>
          <w:tab w:val="right" w:leader="dot" w:pos="9962"/>
        </w:tabs>
        <w:ind w:left="0" w:firstLine="0"/>
        <w:jc w:val="both"/>
        <w:rPr>
          <w:sz w:val="28"/>
          <w:szCs w:val="28"/>
        </w:rPr>
      </w:pPr>
      <w:r w:rsidRPr="00074ECB">
        <w:rPr>
          <w:b/>
          <w:sz w:val="28"/>
          <w:szCs w:val="28"/>
        </w:rPr>
        <w:t>Раздел №2. Комплекс организационно-педагогических условий</w:t>
      </w:r>
    </w:p>
    <w:p w:rsidR="0039181A" w:rsidRPr="00074ECB" w:rsidRDefault="0039181A" w:rsidP="00074ECB">
      <w:pPr>
        <w:pStyle w:val="a6"/>
        <w:spacing w:before="2" w:line="276" w:lineRule="auto"/>
        <w:jc w:val="both"/>
      </w:pPr>
      <w:r w:rsidRPr="00074ECB">
        <w:t xml:space="preserve">       2.1. Календарный учебн</w:t>
      </w:r>
      <w:r w:rsidR="00074ECB">
        <w:t>ый график………………………………………</w:t>
      </w:r>
      <w:r w:rsidR="00535630">
        <w:t>15</w:t>
      </w:r>
    </w:p>
    <w:p w:rsidR="0039181A" w:rsidRPr="00074ECB" w:rsidRDefault="0039181A" w:rsidP="00074ECB">
      <w:pPr>
        <w:pStyle w:val="a6"/>
        <w:spacing w:before="2" w:line="276" w:lineRule="auto"/>
        <w:jc w:val="both"/>
      </w:pPr>
      <w:r w:rsidRPr="00074ECB">
        <w:t xml:space="preserve">       2.2. Условия реализации</w:t>
      </w:r>
      <w:r w:rsidR="00074ECB">
        <w:t xml:space="preserve"> программы…………………………………</w:t>
      </w:r>
      <w:r w:rsidR="00535630">
        <w:t>…15</w:t>
      </w:r>
    </w:p>
    <w:p w:rsidR="0039181A" w:rsidRPr="00074ECB" w:rsidRDefault="0039181A" w:rsidP="00074ECB">
      <w:pPr>
        <w:pStyle w:val="a6"/>
        <w:ind w:right="281"/>
        <w:jc w:val="both"/>
        <w:rPr>
          <w:spacing w:val="1"/>
        </w:rPr>
      </w:pPr>
      <w:r w:rsidRPr="00074ECB">
        <w:t>2.2.1. Кадровое обеспечение…</w:t>
      </w:r>
      <w:r w:rsidR="00831E1A" w:rsidRPr="00074ECB">
        <w:rPr>
          <w:spacing w:val="1"/>
        </w:rPr>
        <w:t>………………………………</w:t>
      </w:r>
      <w:r w:rsidR="00074ECB">
        <w:rPr>
          <w:spacing w:val="1"/>
        </w:rPr>
        <w:t>…………..</w:t>
      </w:r>
      <w:r w:rsidR="00535630">
        <w:rPr>
          <w:spacing w:val="1"/>
        </w:rPr>
        <w:t>….15</w:t>
      </w:r>
    </w:p>
    <w:p w:rsidR="0039181A" w:rsidRPr="00074ECB" w:rsidRDefault="0039181A" w:rsidP="00074ECB">
      <w:pPr>
        <w:pStyle w:val="a6"/>
        <w:ind w:right="281"/>
        <w:jc w:val="both"/>
        <w:rPr>
          <w:bCs/>
        </w:rPr>
      </w:pPr>
      <w:r w:rsidRPr="00074ECB">
        <w:rPr>
          <w:bCs/>
        </w:rPr>
        <w:t>2.2.2.Материально-техническое обеспечение…………………………</w:t>
      </w:r>
      <w:r w:rsidR="00074ECB">
        <w:rPr>
          <w:bCs/>
        </w:rPr>
        <w:t>…</w:t>
      </w:r>
      <w:r w:rsidR="00535630">
        <w:rPr>
          <w:bCs/>
        </w:rPr>
        <w:t>..16</w:t>
      </w:r>
    </w:p>
    <w:p w:rsidR="0039181A" w:rsidRPr="00074ECB" w:rsidRDefault="0039181A" w:rsidP="00074ECB">
      <w:pPr>
        <w:pStyle w:val="a6"/>
        <w:spacing w:before="4" w:line="276" w:lineRule="auto"/>
        <w:ind w:right="281"/>
        <w:jc w:val="both"/>
        <w:rPr>
          <w:bCs/>
        </w:rPr>
      </w:pPr>
      <w:r w:rsidRPr="00074ECB">
        <w:rPr>
          <w:bCs/>
        </w:rPr>
        <w:t xml:space="preserve">2.2.3. Методическое обеспечение </w:t>
      </w:r>
      <w:r w:rsidR="00074ECB">
        <w:rPr>
          <w:bCs/>
        </w:rPr>
        <w:t>образовательной программы…………</w:t>
      </w:r>
      <w:r w:rsidR="00535630">
        <w:rPr>
          <w:bCs/>
        </w:rPr>
        <w:t>16</w:t>
      </w:r>
    </w:p>
    <w:p w:rsidR="0039181A" w:rsidRPr="00074ECB" w:rsidRDefault="0039181A" w:rsidP="00074ECB">
      <w:pPr>
        <w:pStyle w:val="a3"/>
        <w:spacing w:before="0" w:beforeAutospacing="0" w:after="0" w:afterAutospacing="0"/>
        <w:jc w:val="both"/>
        <w:rPr>
          <w:bCs/>
          <w:color w:val="000000"/>
          <w:sz w:val="28"/>
          <w:szCs w:val="28"/>
        </w:rPr>
      </w:pPr>
      <w:r w:rsidRPr="00074ECB">
        <w:rPr>
          <w:bCs/>
          <w:color w:val="000000"/>
          <w:sz w:val="28"/>
          <w:szCs w:val="28"/>
        </w:rPr>
        <w:t>2.2.4.Информацио</w:t>
      </w:r>
      <w:r w:rsidR="00074ECB">
        <w:rPr>
          <w:bCs/>
          <w:color w:val="000000"/>
          <w:sz w:val="28"/>
          <w:szCs w:val="28"/>
        </w:rPr>
        <w:t>нное обеспечение………………………………..</w:t>
      </w:r>
      <w:r w:rsidRPr="00074ECB">
        <w:rPr>
          <w:bCs/>
          <w:color w:val="000000"/>
          <w:sz w:val="28"/>
          <w:szCs w:val="28"/>
        </w:rPr>
        <w:t>………</w:t>
      </w:r>
      <w:r w:rsidR="00535630">
        <w:rPr>
          <w:bCs/>
          <w:color w:val="000000"/>
          <w:sz w:val="28"/>
          <w:szCs w:val="28"/>
        </w:rPr>
        <w:t>17</w:t>
      </w:r>
    </w:p>
    <w:p w:rsidR="0039181A" w:rsidRPr="00074ECB" w:rsidRDefault="0039181A" w:rsidP="00074ECB">
      <w:pPr>
        <w:pStyle w:val="a6"/>
        <w:spacing w:before="2" w:line="276" w:lineRule="auto"/>
        <w:jc w:val="both"/>
      </w:pPr>
      <w:r w:rsidRPr="00074ECB">
        <w:t xml:space="preserve">       2.3. Формы аттестации/к</w:t>
      </w:r>
      <w:r w:rsidR="00074ECB">
        <w:t>онтроля……………………………</w:t>
      </w:r>
      <w:r w:rsidR="00831E1A" w:rsidRPr="00074ECB">
        <w:t>…</w:t>
      </w:r>
      <w:r w:rsidR="00074ECB">
        <w:t>..</w:t>
      </w:r>
      <w:r w:rsidR="00535630">
        <w:t>………17</w:t>
      </w:r>
    </w:p>
    <w:p w:rsidR="0039181A" w:rsidRPr="00074ECB" w:rsidRDefault="0039181A" w:rsidP="00074ECB">
      <w:pPr>
        <w:pStyle w:val="a6"/>
        <w:spacing w:before="2" w:line="276" w:lineRule="auto"/>
        <w:jc w:val="both"/>
      </w:pPr>
      <w:r w:rsidRPr="00074ECB">
        <w:t xml:space="preserve">       2.4. Список литерату</w:t>
      </w:r>
      <w:r w:rsidR="00074ECB">
        <w:t>ры………………………………………</w:t>
      </w:r>
      <w:r w:rsidR="00535630">
        <w:t>…...………18</w:t>
      </w:r>
    </w:p>
    <w:p w:rsidR="0039181A" w:rsidRPr="00074ECB" w:rsidRDefault="0039181A" w:rsidP="00074ECB">
      <w:pPr>
        <w:pStyle w:val="a4"/>
        <w:tabs>
          <w:tab w:val="left" w:pos="1579"/>
        </w:tabs>
        <w:ind w:left="0"/>
        <w:jc w:val="both"/>
        <w:rPr>
          <w:rFonts w:ascii="Times New Roman" w:hAnsi="Times New Roman" w:cs="Times New Roman"/>
          <w:b/>
          <w:sz w:val="28"/>
          <w:szCs w:val="28"/>
        </w:rPr>
      </w:pPr>
      <w:r w:rsidRPr="00074ECB">
        <w:rPr>
          <w:rFonts w:ascii="Times New Roman" w:hAnsi="Times New Roman" w:cs="Times New Roman"/>
          <w:b/>
          <w:sz w:val="28"/>
          <w:szCs w:val="28"/>
        </w:rPr>
        <w:t>Раздел №3. Приложения</w:t>
      </w:r>
    </w:p>
    <w:p w:rsidR="0039181A" w:rsidRPr="00074ECB" w:rsidRDefault="0039181A" w:rsidP="00074ECB">
      <w:pPr>
        <w:pStyle w:val="a4"/>
        <w:tabs>
          <w:tab w:val="left" w:pos="1579"/>
        </w:tabs>
        <w:ind w:left="0"/>
        <w:jc w:val="both"/>
        <w:rPr>
          <w:rFonts w:ascii="Times New Roman" w:hAnsi="Times New Roman" w:cs="Times New Roman"/>
          <w:bCs/>
          <w:sz w:val="28"/>
          <w:szCs w:val="28"/>
        </w:rPr>
      </w:pPr>
      <w:r w:rsidRPr="00074ECB">
        <w:rPr>
          <w:rFonts w:ascii="Times New Roman" w:hAnsi="Times New Roman" w:cs="Times New Roman"/>
          <w:bCs/>
          <w:sz w:val="28"/>
          <w:szCs w:val="28"/>
        </w:rPr>
        <w:t xml:space="preserve">      3.1. Оценочные матер</w:t>
      </w:r>
      <w:r w:rsidR="00074ECB">
        <w:rPr>
          <w:rFonts w:ascii="Times New Roman" w:hAnsi="Times New Roman" w:cs="Times New Roman"/>
          <w:bCs/>
          <w:sz w:val="28"/>
          <w:szCs w:val="28"/>
        </w:rPr>
        <w:t>иалы………………………………..…….……</w:t>
      </w:r>
      <w:r w:rsidR="00535630">
        <w:rPr>
          <w:rFonts w:ascii="Times New Roman" w:hAnsi="Times New Roman" w:cs="Times New Roman"/>
          <w:bCs/>
          <w:sz w:val="28"/>
          <w:szCs w:val="28"/>
        </w:rPr>
        <w:t>……19</w:t>
      </w:r>
    </w:p>
    <w:p w:rsidR="0039181A" w:rsidRPr="00074ECB" w:rsidRDefault="0039181A" w:rsidP="00074ECB">
      <w:pPr>
        <w:pStyle w:val="a4"/>
        <w:tabs>
          <w:tab w:val="left" w:pos="1579"/>
        </w:tabs>
        <w:ind w:left="0"/>
        <w:jc w:val="both"/>
        <w:rPr>
          <w:rFonts w:ascii="Times New Roman" w:hAnsi="Times New Roman" w:cs="Times New Roman"/>
          <w:bCs/>
          <w:sz w:val="28"/>
          <w:szCs w:val="28"/>
        </w:rPr>
      </w:pPr>
      <w:r w:rsidRPr="00074ECB">
        <w:rPr>
          <w:rFonts w:ascii="Times New Roman" w:hAnsi="Times New Roman" w:cs="Times New Roman"/>
          <w:bCs/>
          <w:sz w:val="28"/>
          <w:szCs w:val="28"/>
        </w:rPr>
        <w:t xml:space="preserve">      3.2. Методические ма</w:t>
      </w:r>
      <w:r w:rsidR="00074ECB">
        <w:rPr>
          <w:rFonts w:ascii="Times New Roman" w:hAnsi="Times New Roman" w:cs="Times New Roman"/>
          <w:bCs/>
          <w:sz w:val="28"/>
          <w:szCs w:val="28"/>
        </w:rPr>
        <w:t>териалы…………………………………………</w:t>
      </w:r>
      <w:r w:rsidR="00535630">
        <w:rPr>
          <w:rFonts w:ascii="Times New Roman" w:hAnsi="Times New Roman" w:cs="Times New Roman"/>
          <w:bCs/>
          <w:sz w:val="28"/>
          <w:szCs w:val="28"/>
        </w:rPr>
        <w:t>……20</w:t>
      </w:r>
    </w:p>
    <w:p w:rsidR="0039181A" w:rsidRPr="00074ECB" w:rsidRDefault="0039181A" w:rsidP="00074ECB">
      <w:pPr>
        <w:pStyle w:val="a4"/>
        <w:tabs>
          <w:tab w:val="left" w:pos="1579"/>
        </w:tabs>
        <w:ind w:left="0"/>
        <w:jc w:val="both"/>
        <w:rPr>
          <w:rFonts w:ascii="Times New Roman" w:hAnsi="Times New Roman" w:cs="Times New Roman"/>
          <w:bCs/>
          <w:sz w:val="28"/>
          <w:szCs w:val="28"/>
        </w:rPr>
      </w:pPr>
      <w:r w:rsidRPr="00074ECB">
        <w:rPr>
          <w:rFonts w:ascii="Times New Roman" w:hAnsi="Times New Roman" w:cs="Times New Roman"/>
          <w:bCs/>
          <w:sz w:val="28"/>
          <w:szCs w:val="28"/>
        </w:rPr>
        <w:t xml:space="preserve">      3.3. Календарно-тематическое</w:t>
      </w:r>
      <w:r w:rsidR="00074ECB">
        <w:rPr>
          <w:rFonts w:ascii="Times New Roman" w:hAnsi="Times New Roman" w:cs="Times New Roman"/>
          <w:bCs/>
          <w:sz w:val="28"/>
          <w:szCs w:val="28"/>
        </w:rPr>
        <w:t xml:space="preserve"> планирование…………….……………</w:t>
      </w:r>
      <w:r w:rsidR="00535630">
        <w:rPr>
          <w:rFonts w:ascii="Times New Roman" w:hAnsi="Times New Roman" w:cs="Times New Roman"/>
          <w:bCs/>
          <w:sz w:val="28"/>
          <w:szCs w:val="28"/>
        </w:rPr>
        <w:t>…25</w:t>
      </w:r>
    </w:p>
    <w:p w:rsidR="00DE21AB" w:rsidRPr="00074ECB" w:rsidRDefault="0039181A" w:rsidP="00074ECB">
      <w:pPr>
        <w:spacing w:after="0" w:line="240" w:lineRule="auto"/>
        <w:jc w:val="both"/>
        <w:rPr>
          <w:rFonts w:ascii="Times New Roman" w:eastAsia="Times New Roman" w:hAnsi="Times New Roman" w:cs="Times New Roman"/>
          <w:sz w:val="28"/>
          <w:szCs w:val="28"/>
          <w:lang w:eastAsia="ru-RU"/>
        </w:rPr>
      </w:pPr>
      <w:r w:rsidRPr="00074ECB">
        <w:rPr>
          <w:rFonts w:ascii="Times New Roman" w:hAnsi="Times New Roman" w:cs="Times New Roman"/>
          <w:bCs/>
          <w:sz w:val="28"/>
          <w:szCs w:val="28"/>
        </w:rPr>
        <w:t xml:space="preserve">      3.4. Лист к</w:t>
      </w:r>
      <w:r w:rsidR="00074ECB">
        <w:rPr>
          <w:rFonts w:ascii="Times New Roman" w:hAnsi="Times New Roman" w:cs="Times New Roman"/>
          <w:bCs/>
          <w:sz w:val="28"/>
          <w:szCs w:val="28"/>
        </w:rPr>
        <w:t>орректировки…………………………..…...…</w:t>
      </w:r>
      <w:r w:rsidRPr="00074ECB">
        <w:rPr>
          <w:rFonts w:ascii="Times New Roman" w:hAnsi="Times New Roman" w:cs="Times New Roman"/>
          <w:bCs/>
          <w:sz w:val="28"/>
          <w:szCs w:val="28"/>
        </w:rPr>
        <w:t>…………………</w:t>
      </w:r>
      <w:r w:rsidR="00535630">
        <w:rPr>
          <w:rFonts w:ascii="Times New Roman" w:hAnsi="Times New Roman" w:cs="Times New Roman"/>
          <w:bCs/>
          <w:sz w:val="28"/>
          <w:szCs w:val="28"/>
        </w:rPr>
        <w:t>33</w:t>
      </w:r>
    </w:p>
    <w:p w:rsidR="008A6877" w:rsidRPr="00074ECB" w:rsidRDefault="008A6877" w:rsidP="00074ECB">
      <w:pPr>
        <w:spacing w:after="0" w:line="240" w:lineRule="auto"/>
        <w:jc w:val="both"/>
        <w:rPr>
          <w:rFonts w:ascii="Times New Roman" w:eastAsia="Times New Roman" w:hAnsi="Times New Roman" w:cs="Times New Roman"/>
          <w:b/>
          <w:sz w:val="28"/>
          <w:szCs w:val="28"/>
          <w:lang w:eastAsia="ru-RU"/>
        </w:rPr>
      </w:pPr>
    </w:p>
    <w:p w:rsidR="008A6877" w:rsidRPr="00074ECB" w:rsidRDefault="008A6877" w:rsidP="00C32D34">
      <w:pPr>
        <w:spacing w:after="0" w:line="240" w:lineRule="auto"/>
        <w:jc w:val="center"/>
        <w:rPr>
          <w:rFonts w:ascii="Times New Roman" w:eastAsia="Times New Roman" w:hAnsi="Times New Roman" w:cs="Times New Roman"/>
          <w:b/>
          <w:sz w:val="28"/>
          <w:szCs w:val="28"/>
          <w:lang w:eastAsia="ru-RU"/>
        </w:rPr>
      </w:pPr>
    </w:p>
    <w:p w:rsidR="008A6877" w:rsidRPr="00074ECB" w:rsidRDefault="008A6877" w:rsidP="00C32D34">
      <w:pPr>
        <w:spacing w:after="0" w:line="240" w:lineRule="auto"/>
        <w:jc w:val="center"/>
        <w:rPr>
          <w:rFonts w:ascii="Times New Roman" w:eastAsia="Times New Roman" w:hAnsi="Times New Roman" w:cs="Times New Roman"/>
          <w:b/>
          <w:sz w:val="28"/>
          <w:szCs w:val="28"/>
          <w:lang w:eastAsia="ru-RU"/>
        </w:rPr>
      </w:pPr>
    </w:p>
    <w:p w:rsidR="008A6877" w:rsidRPr="00074ECB" w:rsidRDefault="008A6877" w:rsidP="00C32D34">
      <w:pPr>
        <w:spacing w:after="0" w:line="240" w:lineRule="auto"/>
        <w:jc w:val="center"/>
        <w:rPr>
          <w:rFonts w:ascii="Times New Roman" w:eastAsia="Times New Roman" w:hAnsi="Times New Roman" w:cs="Times New Roman"/>
          <w:b/>
          <w:sz w:val="28"/>
          <w:szCs w:val="28"/>
          <w:lang w:eastAsia="ru-RU"/>
        </w:rPr>
      </w:pPr>
    </w:p>
    <w:p w:rsidR="008A6877" w:rsidRPr="00074ECB" w:rsidRDefault="008A6877" w:rsidP="00C32D34">
      <w:pPr>
        <w:spacing w:after="0" w:line="240" w:lineRule="auto"/>
        <w:jc w:val="center"/>
        <w:rPr>
          <w:rFonts w:ascii="Times New Roman" w:eastAsia="Times New Roman" w:hAnsi="Times New Roman" w:cs="Times New Roman"/>
          <w:b/>
          <w:sz w:val="28"/>
          <w:szCs w:val="28"/>
          <w:lang w:eastAsia="ru-RU"/>
        </w:rPr>
      </w:pPr>
    </w:p>
    <w:p w:rsidR="008A6877" w:rsidRPr="00074ECB" w:rsidRDefault="008A6877" w:rsidP="00C32D34">
      <w:pPr>
        <w:spacing w:after="0" w:line="240" w:lineRule="auto"/>
        <w:jc w:val="center"/>
        <w:rPr>
          <w:rFonts w:ascii="Times New Roman" w:eastAsia="Times New Roman" w:hAnsi="Times New Roman" w:cs="Times New Roman"/>
          <w:b/>
          <w:sz w:val="28"/>
          <w:szCs w:val="28"/>
          <w:lang w:eastAsia="ru-RU"/>
        </w:rPr>
      </w:pPr>
    </w:p>
    <w:p w:rsidR="008A6877" w:rsidRPr="00074ECB" w:rsidRDefault="008A6877" w:rsidP="00C32D34">
      <w:pPr>
        <w:spacing w:after="0" w:line="240" w:lineRule="auto"/>
        <w:jc w:val="center"/>
        <w:rPr>
          <w:rFonts w:ascii="Times New Roman" w:eastAsia="Times New Roman" w:hAnsi="Times New Roman" w:cs="Times New Roman"/>
          <w:b/>
          <w:sz w:val="28"/>
          <w:szCs w:val="28"/>
          <w:lang w:eastAsia="ru-RU"/>
        </w:rPr>
      </w:pPr>
    </w:p>
    <w:p w:rsidR="008A6877" w:rsidRPr="00074ECB" w:rsidRDefault="008A6877" w:rsidP="00C32D34">
      <w:pPr>
        <w:spacing w:after="0" w:line="240" w:lineRule="auto"/>
        <w:jc w:val="center"/>
        <w:rPr>
          <w:rFonts w:ascii="Times New Roman" w:eastAsia="Times New Roman" w:hAnsi="Times New Roman" w:cs="Times New Roman"/>
          <w:b/>
          <w:sz w:val="28"/>
          <w:szCs w:val="28"/>
          <w:lang w:eastAsia="ru-RU"/>
        </w:rPr>
      </w:pPr>
    </w:p>
    <w:p w:rsidR="008A6877" w:rsidRPr="00074ECB" w:rsidRDefault="008A6877" w:rsidP="00C32D34">
      <w:pPr>
        <w:spacing w:after="0" w:line="240" w:lineRule="auto"/>
        <w:jc w:val="center"/>
        <w:rPr>
          <w:rFonts w:ascii="Times New Roman" w:eastAsia="Times New Roman" w:hAnsi="Times New Roman" w:cs="Times New Roman"/>
          <w:b/>
          <w:sz w:val="28"/>
          <w:szCs w:val="28"/>
          <w:lang w:eastAsia="ru-RU"/>
        </w:rPr>
      </w:pPr>
    </w:p>
    <w:p w:rsidR="0048404F" w:rsidRPr="00074ECB" w:rsidRDefault="0048404F" w:rsidP="00C32D34">
      <w:pPr>
        <w:spacing w:after="0" w:line="240" w:lineRule="auto"/>
        <w:jc w:val="center"/>
        <w:rPr>
          <w:rFonts w:ascii="Times New Roman" w:eastAsia="Times New Roman" w:hAnsi="Times New Roman" w:cs="Times New Roman"/>
          <w:b/>
          <w:sz w:val="28"/>
          <w:szCs w:val="28"/>
          <w:lang w:eastAsia="ru-RU"/>
        </w:rPr>
      </w:pPr>
    </w:p>
    <w:p w:rsidR="0048404F" w:rsidRPr="00074ECB" w:rsidRDefault="0048404F" w:rsidP="00C32D34">
      <w:pPr>
        <w:spacing w:after="0" w:line="240" w:lineRule="auto"/>
        <w:jc w:val="center"/>
        <w:rPr>
          <w:rFonts w:ascii="Times New Roman" w:eastAsia="Times New Roman" w:hAnsi="Times New Roman" w:cs="Times New Roman"/>
          <w:b/>
          <w:sz w:val="28"/>
          <w:szCs w:val="28"/>
          <w:lang w:eastAsia="ru-RU"/>
        </w:rPr>
      </w:pPr>
    </w:p>
    <w:p w:rsidR="0048404F" w:rsidRPr="00074ECB" w:rsidRDefault="0048404F" w:rsidP="00C32D34">
      <w:pPr>
        <w:spacing w:after="0" w:line="240" w:lineRule="auto"/>
        <w:jc w:val="center"/>
        <w:rPr>
          <w:rFonts w:ascii="Times New Roman" w:eastAsia="Times New Roman" w:hAnsi="Times New Roman" w:cs="Times New Roman"/>
          <w:b/>
          <w:sz w:val="28"/>
          <w:szCs w:val="28"/>
          <w:lang w:eastAsia="ru-RU"/>
        </w:rPr>
      </w:pPr>
    </w:p>
    <w:p w:rsidR="0048404F" w:rsidRPr="00074ECB" w:rsidRDefault="0048404F" w:rsidP="00C32D34">
      <w:pPr>
        <w:spacing w:after="0" w:line="240" w:lineRule="auto"/>
        <w:jc w:val="center"/>
        <w:rPr>
          <w:rFonts w:ascii="Times New Roman" w:eastAsia="Times New Roman" w:hAnsi="Times New Roman" w:cs="Times New Roman"/>
          <w:b/>
          <w:sz w:val="28"/>
          <w:szCs w:val="28"/>
          <w:lang w:eastAsia="ru-RU"/>
        </w:rPr>
      </w:pPr>
    </w:p>
    <w:p w:rsidR="0048404F" w:rsidRPr="00074ECB" w:rsidRDefault="0048404F" w:rsidP="00C32D34">
      <w:pPr>
        <w:spacing w:after="0" w:line="240" w:lineRule="auto"/>
        <w:jc w:val="center"/>
        <w:rPr>
          <w:rFonts w:ascii="Times New Roman" w:eastAsia="Times New Roman" w:hAnsi="Times New Roman" w:cs="Times New Roman"/>
          <w:b/>
          <w:sz w:val="28"/>
          <w:szCs w:val="28"/>
          <w:lang w:eastAsia="ru-RU"/>
        </w:rPr>
      </w:pPr>
    </w:p>
    <w:p w:rsidR="0048404F" w:rsidRPr="00074ECB" w:rsidRDefault="0048404F" w:rsidP="00C32D34">
      <w:pPr>
        <w:spacing w:after="0" w:line="240" w:lineRule="auto"/>
        <w:jc w:val="center"/>
        <w:rPr>
          <w:rFonts w:ascii="Times New Roman" w:eastAsia="Times New Roman" w:hAnsi="Times New Roman" w:cs="Times New Roman"/>
          <w:b/>
          <w:sz w:val="28"/>
          <w:szCs w:val="28"/>
          <w:lang w:eastAsia="ru-RU"/>
        </w:rPr>
      </w:pPr>
    </w:p>
    <w:p w:rsidR="0048404F" w:rsidRPr="00074ECB" w:rsidRDefault="0048404F" w:rsidP="00C32D34">
      <w:pPr>
        <w:spacing w:after="0" w:line="240" w:lineRule="auto"/>
        <w:jc w:val="center"/>
        <w:rPr>
          <w:rFonts w:ascii="Times New Roman" w:eastAsia="Times New Roman" w:hAnsi="Times New Roman" w:cs="Times New Roman"/>
          <w:b/>
          <w:sz w:val="28"/>
          <w:szCs w:val="28"/>
          <w:lang w:eastAsia="ru-RU"/>
        </w:rPr>
      </w:pPr>
    </w:p>
    <w:p w:rsidR="0048404F" w:rsidRPr="00074ECB" w:rsidRDefault="0048404F" w:rsidP="00C32D34">
      <w:pPr>
        <w:spacing w:after="0" w:line="240" w:lineRule="auto"/>
        <w:jc w:val="center"/>
        <w:rPr>
          <w:rFonts w:ascii="Times New Roman" w:eastAsia="Times New Roman" w:hAnsi="Times New Roman" w:cs="Times New Roman"/>
          <w:b/>
          <w:sz w:val="28"/>
          <w:szCs w:val="28"/>
          <w:lang w:eastAsia="ru-RU"/>
        </w:rPr>
      </w:pPr>
    </w:p>
    <w:p w:rsidR="0048404F" w:rsidRPr="00074ECB" w:rsidRDefault="0048404F" w:rsidP="00C32D34">
      <w:pPr>
        <w:spacing w:after="0" w:line="240" w:lineRule="auto"/>
        <w:jc w:val="center"/>
        <w:rPr>
          <w:rFonts w:ascii="Times New Roman" w:eastAsia="Times New Roman" w:hAnsi="Times New Roman" w:cs="Times New Roman"/>
          <w:b/>
          <w:sz w:val="28"/>
          <w:szCs w:val="28"/>
          <w:lang w:eastAsia="ru-RU"/>
        </w:rPr>
      </w:pPr>
    </w:p>
    <w:p w:rsidR="0048404F" w:rsidRPr="00074ECB" w:rsidRDefault="0048404F" w:rsidP="00C32D34">
      <w:pPr>
        <w:spacing w:after="0" w:line="240" w:lineRule="auto"/>
        <w:jc w:val="center"/>
        <w:rPr>
          <w:rFonts w:ascii="Times New Roman" w:eastAsia="Times New Roman" w:hAnsi="Times New Roman" w:cs="Times New Roman"/>
          <w:b/>
          <w:sz w:val="28"/>
          <w:szCs w:val="28"/>
          <w:lang w:eastAsia="ru-RU"/>
        </w:rPr>
      </w:pPr>
    </w:p>
    <w:p w:rsidR="0048404F" w:rsidRPr="00074ECB" w:rsidRDefault="0048404F" w:rsidP="00C32D34">
      <w:pPr>
        <w:spacing w:after="0" w:line="240" w:lineRule="auto"/>
        <w:jc w:val="center"/>
        <w:rPr>
          <w:rFonts w:ascii="Times New Roman" w:eastAsia="Times New Roman" w:hAnsi="Times New Roman" w:cs="Times New Roman"/>
          <w:b/>
          <w:sz w:val="28"/>
          <w:szCs w:val="28"/>
          <w:lang w:eastAsia="ru-RU"/>
        </w:rPr>
      </w:pPr>
    </w:p>
    <w:p w:rsidR="0048404F" w:rsidRPr="00074ECB" w:rsidRDefault="0048404F" w:rsidP="00074ECB">
      <w:pPr>
        <w:spacing w:after="0" w:line="240" w:lineRule="auto"/>
        <w:rPr>
          <w:rFonts w:ascii="Times New Roman" w:eastAsia="Times New Roman" w:hAnsi="Times New Roman" w:cs="Times New Roman"/>
          <w:b/>
          <w:sz w:val="28"/>
          <w:szCs w:val="28"/>
          <w:lang w:eastAsia="ru-RU"/>
        </w:rPr>
      </w:pPr>
    </w:p>
    <w:p w:rsidR="008A6877" w:rsidRPr="00074ECB" w:rsidRDefault="008A6877" w:rsidP="0039181A">
      <w:pPr>
        <w:spacing w:after="0" w:line="240" w:lineRule="auto"/>
        <w:rPr>
          <w:rFonts w:ascii="Times New Roman" w:eastAsia="Times New Roman" w:hAnsi="Times New Roman" w:cs="Times New Roman"/>
          <w:b/>
          <w:sz w:val="28"/>
          <w:szCs w:val="28"/>
          <w:lang w:eastAsia="ru-RU"/>
        </w:rPr>
      </w:pPr>
    </w:p>
    <w:p w:rsidR="0039181A" w:rsidRPr="00074ECB" w:rsidRDefault="0039181A" w:rsidP="0039181A">
      <w:pPr>
        <w:pStyle w:val="21"/>
        <w:tabs>
          <w:tab w:val="left" w:pos="1579"/>
          <w:tab w:val="right" w:leader="dot" w:pos="9962"/>
        </w:tabs>
        <w:ind w:left="1080" w:firstLine="0"/>
        <w:jc w:val="center"/>
        <w:rPr>
          <w:b/>
          <w:sz w:val="28"/>
          <w:szCs w:val="28"/>
        </w:rPr>
      </w:pPr>
      <w:r w:rsidRPr="00074ECB">
        <w:rPr>
          <w:b/>
          <w:sz w:val="28"/>
          <w:szCs w:val="28"/>
        </w:rPr>
        <w:t>Раздел №1. Комплекс основных характеристик программы</w:t>
      </w:r>
    </w:p>
    <w:p w:rsidR="00931774" w:rsidRPr="00074ECB" w:rsidRDefault="0039181A" w:rsidP="0039181A">
      <w:pPr>
        <w:spacing w:after="0" w:line="240" w:lineRule="auto"/>
        <w:jc w:val="center"/>
        <w:rPr>
          <w:rFonts w:ascii="Times New Roman" w:hAnsi="Times New Roman" w:cs="Times New Roman"/>
          <w:b/>
          <w:sz w:val="28"/>
          <w:szCs w:val="28"/>
        </w:rPr>
      </w:pPr>
      <w:r w:rsidRPr="00074ECB">
        <w:rPr>
          <w:rFonts w:ascii="Times New Roman" w:hAnsi="Times New Roman" w:cs="Times New Roman"/>
          <w:b/>
          <w:sz w:val="28"/>
          <w:szCs w:val="28"/>
        </w:rPr>
        <w:t>1.1.Пояснительная записка</w:t>
      </w:r>
    </w:p>
    <w:p w:rsidR="0039181A" w:rsidRPr="00074ECB" w:rsidRDefault="0039181A" w:rsidP="0039181A">
      <w:pPr>
        <w:spacing w:after="0" w:line="240" w:lineRule="auto"/>
        <w:jc w:val="center"/>
        <w:rPr>
          <w:rFonts w:ascii="Times New Roman" w:eastAsia="Times New Roman" w:hAnsi="Times New Roman" w:cs="Times New Roman"/>
          <w:b/>
          <w:sz w:val="28"/>
          <w:szCs w:val="28"/>
          <w:lang w:eastAsia="ru-RU"/>
        </w:rPr>
      </w:pPr>
    </w:p>
    <w:p w:rsidR="00F52AF5" w:rsidRPr="00074ECB" w:rsidRDefault="004E23DD" w:rsidP="0039181A">
      <w:pPr>
        <w:ind w:firstLine="708"/>
        <w:jc w:val="both"/>
        <w:rPr>
          <w:rFonts w:ascii="Times New Roman" w:eastAsia="Times New Roman" w:hAnsi="Times New Roman" w:cs="Times New Roman"/>
          <w:color w:val="000000"/>
          <w:sz w:val="28"/>
          <w:szCs w:val="28"/>
          <w:lang w:eastAsia="ru-RU"/>
        </w:rPr>
      </w:pPr>
      <w:r w:rsidRPr="00074ECB">
        <w:rPr>
          <w:rFonts w:ascii="Times New Roman" w:hAnsi="Times New Roman" w:cs="Times New Roman"/>
          <w:sz w:val="28"/>
          <w:szCs w:val="28"/>
        </w:rPr>
        <w:t xml:space="preserve">На сегодняшний день все актуальнее звучит вопрос о новых технологиях, которые способствуют формированию таких качеств личности, как инициативность, способность творчески мыслить и находить нестандартные решения. Одним из важных мотивов для занятий с детьми дошкольного возраста является интерес. Интерес – это активная познавательная направленность на предмет, явление или деятельность, связанная с положительным эмоциональным отношением к ним. Предметом такой заинтересованности может стать создание мультипликационного фильма. Всем известно, что анимация – один из любимых жанров у детей. А раннее приобщение ребенка к применению компьютерных технологий имеет ряд положительных сторон, как в плане развития его личности, так и для последующего изучения школьных предметов и в дальнейшей профессиональной подготовке, облегчая социализацию ребенка, вхождение его в информационное общество. В этом заключается новизна программы. </w:t>
      </w:r>
      <w:r w:rsidR="00C32D34" w:rsidRPr="00074ECB">
        <w:rPr>
          <w:rFonts w:ascii="Times New Roman" w:hAnsi="Times New Roman" w:cs="Times New Roman"/>
          <w:sz w:val="28"/>
          <w:szCs w:val="28"/>
        </w:rPr>
        <w:t xml:space="preserve">      </w:t>
      </w:r>
      <w:r w:rsidRPr="00074ECB">
        <w:rPr>
          <w:rFonts w:ascii="Times New Roman" w:hAnsi="Times New Roman" w:cs="Times New Roman"/>
          <w:sz w:val="28"/>
          <w:szCs w:val="28"/>
        </w:rPr>
        <w:t xml:space="preserve">Дети с интересом осваивают новые технологии, им это интересно, для них это актуально и ново. </w:t>
      </w:r>
      <w:r w:rsidRPr="00074ECB">
        <w:rPr>
          <w:rFonts w:ascii="Times New Roman" w:eastAsia="Times New Roman" w:hAnsi="Times New Roman" w:cs="Times New Roman"/>
          <w:color w:val="000000"/>
          <w:sz w:val="28"/>
          <w:szCs w:val="28"/>
          <w:lang w:eastAsia="ru-RU"/>
        </w:rPr>
        <w:t xml:space="preserve">Современному обществу необходим активный, инициативный, </w:t>
      </w:r>
      <w:proofErr w:type="spellStart"/>
      <w:r w:rsidRPr="00074ECB">
        <w:rPr>
          <w:rFonts w:ascii="Times New Roman" w:eastAsia="Times New Roman" w:hAnsi="Times New Roman" w:cs="Times New Roman"/>
          <w:color w:val="000000"/>
          <w:sz w:val="28"/>
          <w:szCs w:val="28"/>
          <w:lang w:eastAsia="ru-RU"/>
        </w:rPr>
        <w:t>креативно</w:t>
      </w:r>
      <w:proofErr w:type="spellEnd"/>
      <w:r w:rsidRPr="00074ECB">
        <w:rPr>
          <w:rFonts w:ascii="Times New Roman" w:eastAsia="Times New Roman" w:hAnsi="Times New Roman" w:cs="Times New Roman"/>
          <w:color w:val="000000"/>
          <w:sz w:val="28"/>
          <w:szCs w:val="28"/>
          <w:lang w:eastAsia="ru-RU"/>
        </w:rPr>
        <w:t xml:space="preserve"> мыслящий и доброжелательный гражданин. Дошкольное детство представляет собой важнейший период в становлении личности, которое должно быть освещено творчеством, </w:t>
      </w:r>
      <w:proofErr w:type="gramStart"/>
      <w:r w:rsidRPr="00074ECB">
        <w:rPr>
          <w:rFonts w:ascii="Times New Roman" w:eastAsia="Times New Roman" w:hAnsi="Times New Roman" w:cs="Times New Roman"/>
          <w:color w:val="000000"/>
          <w:sz w:val="28"/>
          <w:szCs w:val="28"/>
          <w:lang w:eastAsia="ru-RU"/>
        </w:rPr>
        <w:t>а</w:t>
      </w:r>
      <w:proofErr w:type="gramEnd"/>
      <w:r w:rsidRPr="00074ECB">
        <w:rPr>
          <w:rFonts w:ascii="Times New Roman" w:eastAsia="Times New Roman" w:hAnsi="Times New Roman" w:cs="Times New Roman"/>
          <w:color w:val="000000"/>
          <w:sz w:val="28"/>
          <w:szCs w:val="28"/>
          <w:lang w:eastAsia="ru-RU"/>
        </w:rPr>
        <w:t xml:space="preserve"> следовательно, искусством. В поисках методов, способствующих развитию творческого мышления ребенка, я обратилась к мультипликации. </w:t>
      </w:r>
    </w:p>
    <w:p w:rsidR="00013C7D" w:rsidRPr="00074ECB" w:rsidRDefault="00013C7D" w:rsidP="00013C7D">
      <w:pPr>
        <w:spacing w:after="0" w:line="240" w:lineRule="auto"/>
        <w:ind w:firstLine="709"/>
        <w:jc w:val="both"/>
        <w:rPr>
          <w:rFonts w:ascii="Times New Roman" w:hAnsi="Times New Roman" w:cs="Times New Roman"/>
          <w:color w:val="333333"/>
          <w:sz w:val="28"/>
          <w:szCs w:val="28"/>
          <w:shd w:val="clear" w:color="auto" w:fill="FFFFFF"/>
        </w:rPr>
      </w:pPr>
      <w:r w:rsidRPr="00074ECB">
        <w:rPr>
          <w:rFonts w:ascii="Times New Roman" w:hAnsi="Times New Roman" w:cs="Times New Roman"/>
          <w:sz w:val="28"/>
          <w:szCs w:val="28"/>
          <w:shd w:val="clear" w:color="auto" w:fill="FFFFFF"/>
        </w:rPr>
        <w:t xml:space="preserve">В настоящее время основой разработки </w:t>
      </w:r>
      <w:r w:rsidRPr="00074ECB">
        <w:rPr>
          <w:rFonts w:ascii="Times New Roman" w:hAnsi="Times New Roman" w:cs="Times New Roman"/>
          <w:sz w:val="28"/>
          <w:szCs w:val="28"/>
        </w:rPr>
        <w:t xml:space="preserve">дополнительных общеобразовательных </w:t>
      </w:r>
      <w:proofErr w:type="spellStart"/>
      <w:r w:rsidRPr="00074ECB">
        <w:rPr>
          <w:rFonts w:ascii="Times New Roman" w:hAnsi="Times New Roman" w:cs="Times New Roman"/>
          <w:sz w:val="28"/>
          <w:szCs w:val="28"/>
        </w:rPr>
        <w:t>общеразвивающих</w:t>
      </w:r>
      <w:proofErr w:type="spellEnd"/>
      <w:r w:rsidRPr="00074ECB">
        <w:rPr>
          <w:rFonts w:ascii="Times New Roman" w:hAnsi="Times New Roman" w:cs="Times New Roman"/>
          <w:sz w:val="28"/>
          <w:szCs w:val="28"/>
        </w:rPr>
        <w:t xml:space="preserve"> программ является следующая нормативно-правовая база:</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074ECB">
        <w:rPr>
          <w:rFonts w:ascii="Times New Roman" w:hAnsi="Times New Roman" w:cs="Times New Roman"/>
          <w:sz w:val="28"/>
          <w:szCs w:val="28"/>
          <w:shd w:val="clear" w:color="auto" w:fill="FFFFFF"/>
        </w:rPr>
        <w:t xml:space="preserve">Федеральный закон Российской Федерации от 29.12.2012 г. </w:t>
      </w:r>
      <w:r w:rsidRPr="00074ECB">
        <w:rPr>
          <w:rFonts w:ascii="Times New Roman" w:hAnsi="Times New Roman" w:cs="Times New Roman"/>
          <w:sz w:val="28"/>
          <w:szCs w:val="28"/>
          <w:shd w:val="clear" w:color="auto" w:fill="FFFFFF"/>
        </w:rPr>
        <w:br/>
        <w:t xml:space="preserve">№ 273-ФЗ «Об образовании в Российской Федерации» </w:t>
      </w:r>
      <w:r w:rsidRPr="00074ECB">
        <w:rPr>
          <w:rFonts w:ascii="Times New Roman" w:hAnsi="Times New Roman" w:cs="Times New Roman"/>
          <w:spacing w:val="2"/>
          <w:sz w:val="28"/>
          <w:szCs w:val="28"/>
          <w:shd w:val="clear" w:color="auto" w:fill="FFFFFF"/>
        </w:rPr>
        <w:t>(в действующей редакции)</w:t>
      </w:r>
      <w:r w:rsidRPr="00074ECB">
        <w:rPr>
          <w:rFonts w:ascii="Times New Roman" w:hAnsi="Times New Roman" w:cs="Times New Roman"/>
          <w:sz w:val="28"/>
          <w:szCs w:val="28"/>
          <w:shd w:val="clear" w:color="auto" w:fill="FFFFFF"/>
        </w:rPr>
        <w:t>;</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074ECB">
        <w:rPr>
          <w:rFonts w:ascii="Times New Roman" w:hAnsi="Times New Roman" w:cs="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sidRPr="00074ECB">
        <w:rPr>
          <w:rFonts w:ascii="Times New Roman" w:hAnsi="Times New Roman" w:cs="Times New Roman"/>
          <w:sz w:val="28"/>
          <w:szCs w:val="28"/>
        </w:rPr>
        <w:br/>
      </w:r>
      <w:r w:rsidRPr="00074ECB">
        <w:rPr>
          <w:rFonts w:ascii="Times New Roman" w:hAnsi="Times New Roman" w:cs="Times New Roman"/>
          <w:spacing w:val="2"/>
          <w:sz w:val="28"/>
          <w:szCs w:val="28"/>
          <w:shd w:val="clear" w:color="auto" w:fill="FFFFFF"/>
        </w:rPr>
        <w:t>(в действующей редакции);</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074ECB">
        <w:rPr>
          <w:rFonts w:ascii="Times New Roman" w:hAnsi="Times New Roman" w:cs="Times New Roman"/>
          <w:color w:val="000000" w:themeColor="text1"/>
          <w:sz w:val="28"/>
          <w:szCs w:val="28"/>
          <w:shd w:val="clear" w:color="auto" w:fill="FFFFFF"/>
        </w:rPr>
        <w:t xml:space="preserve">Указ Президента Российской Федерации от 24.12.2014 г. № 808«Об утверждении Основ государственной культурной политики» </w:t>
      </w:r>
      <w:r w:rsidRPr="00074ECB">
        <w:rPr>
          <w:rFonts w:ascii="Times New Roman" w:hAnsi="Times New Roman" w:cs="Times New Roman"/>
          <w:color w:val="000000" w:themeColor="text1"/>
          <w:sz w:val="28"/>
          <w:szCs w:val="28"/>
          <w:shd w:val="clear" w:color="auto" w:fill="FFFFFF"/>
        </w:rPr>
        <w:br/>
        <w:t>(в действующей редакции);</w:t>
      </w:r>
    </w:p>
    <w:p w:rsidR="00013C7D" w:rsidRPr="00074ECB" w:rsidRDefault="00A722C0"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hyperlink r:id="rId6" w:history="1">
        <w:r w:rsidR="00013C7D" w:rsidRPr="00074ECB">
          <w:rPr>
            <w:rStyle w:val="a8"/>
            <w:rFonts w:ascii="Times New Roman" w:hAnsi="Times New Roman" w:cs="Times New Roman"/>
            <w:color w:val="000000" w:themeColor="text1"/>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013C7D" w:rsidRPr="00074ECB">
        <w:rPr>
          <w:rFonts w:ascii="Times New Roman" w:hAnsi="Times New Roman" w:cs="Times New Roman"/>
          <w:color w:val="000000" w:themeColor="text1"/>
          <w:sz w:val="28"/>
          <w:szCs w:val="28"/>
        </w:rPr>
        <w:t>;</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074ECB">
        <w:rPr>
          <w:rFonts w:ascii="Times New Roman" w:hAnsi="Times New Roman" w:cs="Times New Roman"/>
          <w:sz w:val="28"/>
          <w:szCs w:val="28"/>
          <w:shd w:val="clear" w:color="auto" w:fill="FFFFFF"/>
        </w:rPr>
        <w:lastRenderedPageBreak/>
        <w:t xml:space="preserve">Стратегия научно-технологического развития Российской </w:t>
      </w:r>
      <w:proofErr w:type="spellStart"/>
      <w:r w:rsidRPr="00074ECB">
        <w:rPr>
          <w:rFonts w:ascii="Times New Roman" w:hAnsi="Times New Roman" w:cs="Times New Roman"/>
          <w:sz w:val="28"/>
          <w:szCs w:val="28"/>
          <w:shd w:val="clear" w:color="auto" w:fill="FFFFFF"/>
        </w:rPr>
        <w:t>Федерации</w:t>
      </w:r>
      <w:proofErr w:type="gramStart"/>
      <w:r w:rsidRPr="00074ECB">
        <w:rPr>
          <w:rFonts w:ascii="Times New Roman" w:hAnsi="Times New Roman" w:cs="Times New Roman"/>
          <w:sz w:val="28"/>
          <w:szCs w:val="28"/>
          <w:shd w:val="clear" w:color="auto" w:fill="FFFFFF"/>
        </w:rPr>
        <w:t>,у</w:t>
      </w:r>
      <w:proofErr w:type="gramEnd"/>
      <w:r w:rsidRPr="00074ECB">
        <w:rPr>
          <w:rFonts w:ascii="Times New Roman" w:hAnsi="Times New Roman" w:cs="Times New Roman"/>
          <w:sz w:val="28"/>
          <w:szCs w:val="28"/>
          <w:shd w:val="clear" w:color="auto" w:fill="FFFFFF"/>
        </w:rPr>
        <w:t>тверждённая</w:t>
      </w:r>
      <w:proofErr w:type="spellEnd"/>
      <w:r w:rsidRPr="00074ECB">
        <w:rPr>
          <w:rFonts w:ascii="Times New Roman" w:hAnsi="Times New Roman" w:cs="Times New Roman"/>
          <w:sz w:val="28"/>
          <w:szCs w:val="28"/>
          <w:shd w:val="clear" w:color="auto" w:fill="FFFFFF"/>
        </w:rPr>
        <w:t xml:space="preserve"> Указом Президента Российской Федерации от 01.12.2016 г.</w:t>
      </w:r>
      <w:r w:rsidRPr="00074ECB">
        <w:rPr>
          <w:rFonts w:ascii="Times New Roman" w:hAnsi="Times New Roman" w:cs="Times New Roman"/>
          <w:sz w:val="28"/>
          <w:szCs w:val="28"/>
          <w:shd w:val="clear" w:color="auto" w:fill="FFFFFF"/>
        </w:rPr>
        <w:br/>
        <w:t>№ 642 (</w:t>
      </w:r>
      <w:r w:rsidRPr="00074ECB">
        <w:rPr>
          <w:rFonts w:ascii="Times New Roman" w:hAnsi="Times New Roman" w:cs="Times New Roman"/>
          <w:spacing w:val="2"/>
          <w:sz w:val="28"/>
          <w:szCs w:val="28"/>
          <w:shd w:val="clear" w:color="auto" w:fill="FFFFFF"/>
        </w:rPr>
        <w:t>в действующей редакции</w:t>
      </w:r>
      <w:r w:rsidRPr="00074ECB">
        <w:rPr>
          <w:rFonts w:ascii="Times New Roman" w:hAnsi="Times New Roman" w:cs="Times New Roman"/>
          <w:sz w:val="28"/>
          <w:szCs w:val="28"/>
          <w:shd w:val="clear" w:color="auto" w:fill="FFFFFF"/>
        </w:rPr>
        <w:t>);</w:t>
      </w:r>
    </w:p>
    <w:p w:rsidR="00013C7D" w:rsidRPr="00074ECB" w:rsidRDefault="00A722C0" w:rsidP="00013C7D">
      <w:pPr>
        <w:pStyle w:val="a4"/>
        <w:numPr>
          <w:ilvl w:val="0"/>
          <w:numId w:val="3"/>
        </w:numPr>
        <w:tabs>
          <w:tab w:val="left" w:pos="993"/>
        </w:tabs>
        <w:spacing w:after="0" w:line="240" w:lineRule="auto"/>
        <w:ind w:left="0" w:firstLine="709"/>
        <w:jc w:val="both"/>
        <w:rPr>
          <w:rFonts w:ascii="Times New Roman" w:hAnsi="Times New Roman" w:cs="Times New Roman"/>
          <w:sz w:val="28"/>
          <w:szCs w:val="28"/>
          <w:shd w:val="clear" w:color="auto" w:fill="FFFFFF"/>
        </w:rPr>
      </w:pPr>
      <w:hyperlink r:id="rId7" w:history="1">
        <w:r w:rsidR="00013C7D" w:rsidRPr="00074ECB">
          <w:rPr>
            <w:rStyle w:val="a8"/>
            <w:rFonts w:ascii="Times New Roman" w:hAnsi="Times New Roman" w:cs="Times New Roman"/>
            <w:sz w:val="28"/>
            <w:szCs w:val="28"/>
          </w:rPr>
          <w:t>Федеральный проект «Успех каждого ребенка»</w:t>
        </w:r>
      </w:hyperlink>
      <w:hyperlink r:id="rId8" w:history="1">
        <w:r w:rsidR="00013C7D" w:rsidRPr="00074ECB">
          <w:rPr>
            <w:rStyle w:val="a8"/>
            <w:rFonts w:ascii="Times New Roman" w:hAnsi="Times New Roman" w:cs="Times New Roman"/>
            <w:sz w:val="28"/>
            <w:szCs w:val="28"/>
          </w:rPr>
          <w:t> - ПРИЛОЖЕНИЕ к протоколу заседания проектного комитета по национальному проекту «Образование» от 07.12.2018 г. № 3</w:t>
        </w:r>
      </w:hyperlink>
      <w:r w:rsidR="00013C7D" w:rsidRPr="00074ECB">
        <w:rPr>
          <w:rFonts w:ascii="Times New Roman" w:hAnsi="Times New Roman" w:cs="Times New Roman"/>
          <w:sz w:val="28"/>
          <w:szCs w:val="28"/>
        </w:rPr>
        <w:t>;</w:t>
      </w:r>
    </w:p>
    <w:p w:rsidR="00013C7D" w:rsidRPr="00074ECB" w:rsidRDefault="00A722C0"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hyperlink r:id="rId9" w:history="1">
        <w:r w:rsidR="00013C7D" w:rsidRPr="00074ECB">
          <w:rPr>
            <w:rStyle w:val="a8"/>
            <w:rFonts w:ascii="Times New Roman" w:hAnsi="Times New Roman" w:cs="Times New Roman"/>
            <w:color w:val="000000" w:themeColor="text1"/>
            <w:sz w:val="28"/>
            <w:szCs w:val="28"/>
          </w:rPr>
          <w:t xml:space="preserve">Указ Президента Российской Федерации от 07.05.2018 г. № 204 </w:t>
        </w:r>
        <w:r w:rsidR="00013C7D" w:rsidRPr="00074ECB">
          <w:rPr>
            <w:rFonts w:ascii="Times New Roman" w:hAnsi="Times New Roman" w:cs="Times New Roman"/>
            <w:color w:val="000000" w:themeColor="text1"/>
            <w:sz w:val="28"/>
            <w:szCs w:val="28"/>
          </w:rPr>
          <w:br/>
        </w:r>
        <w:r w:rsidR="00013C7D" w:rsidRPr="00074ECB">
          <w:rPr>
            <w:rStyle w:val="a8"/>
            <w:rFonts w:ascii="Times New Roman" w:hAnsi="Times New Roman" w:cs="Times New Roman"/>
            <w:color w:val="000000" w:themeColor="text1"/>
            <w:sz w:val="28"/>
            <w:szCs w:val="28"/>
          </w:rPr>
          <w:t>«О национальных целях и стратегических задачах развития Российской Федерации на период до 2024 года»</w:t>
        </w:r>
      </w:hyperlink>
      <w:r w:rsidR="00013C7D" w:rsidRPr="00074ECB">
        <w:rPr>
          <w:rFonts w:ascii="Times New Roman" w:hAnsi="Times New Roman" w:cs="Times New Roman"/>
          <w:color w:val="000000" w:themeColor="text1"/>
          <w:sz w:val="28"/>
          <w:szCs w:val="28"/>
          <w:shd w:val="clear" w:color="auto" w:fill="FFFFFF"/>
        </w:rPr>
        <w:t>(</w:t>
      </w:r>
      <w:r w:rsidR="00013C7D" w:rsidRPr="00074ECB">
        <w:rPr>
          <w:rFonts w:ascii="Times New Roman" w:hAnsi="Times New Roman" w:cs="Times New Roman"/>
          <w:spacing w:val="2"/>
          <w:sz w:val="28"/>
          <w:szCs w:val="28"/>
          <w:shd w:val="clear" w:color="auto" w:fill="FFFFFF"/>
        </w:rPr>
        <w:t>в действующей редакции</w:t>
      </w:r>
      <w:r w:rsidR="00013C7D" w:rsidRPr="00074ECB">
        <w:rPr>
          <w:rFonts w:ascii="Times New Roman" w:hAnsi="Times New Roman" w:cs="Times New Roman"/>
          <w:color w:val="000000" w:themeColor="text1"/>
          <w:sz w:val="28"/>
          <w:szCs w:val="28"/>
          <w:shd w:val="clear" w:color="auto" w:fill="FFFFFF"/>
        </w:rPr>
        <w:t>)</w:t>
      </w:r>
      <w:r w:rsidR="00013C7D" w:rsidRPr="00074ECB">
        <w:rPr>
          <w:rFonts w:ascii="Times New Roman" w:hAnsi="Times New Roman" w:cs="Times New Roman"/>
          <w:color w:val="000000" w:themeColor="text1"/>
          <w:sz w:val="28"/>
          <w:szCs w:val="28"/>
        </w:rPr>
        <w:t xml:space="preserve">; </w:t>
      </w:r>
    </w:p>
    <w:p w:rsidR="00013C7D" w:rsidRPr="00074ECB" w:rsidRDefault="00A722C0"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hyperlink r:id="rId10" w:history="1">
        <w:r w:rsidR="00013C7D" w:rsidRPr="00074ECB">
          <w:rPr>
            <w:rStyle w:val="a8"/>
            <w:rFonts w:ascii="Times New Roman" w:hAnsi="Times New Roman" w:cs="Times New Roman"/>
            <w:color w:val="000000" w:themeColor="text1"/>
            <w:sz w:val="28"/>
            <w:szCs w:val="28"/>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013C7D" w:rsidRPr="00074ECB">
        <w:rPr>
          <w:rFonts w:ascii="Times New Roman" w:hAnsi="Times New Roman" w:cs="Times New Roman"/>
          <w:color w:val="000000" w:themeColor="text1"/>
          <w:sz w:val="28"/>
          <w:szCs w:val="28"/>
        </w:rPr>
        <w:t>;</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074ECB">
        <w:rPr>
          <w:rFonts w:ascii="Times New Roman" w:hAnsi="Times New Roman" w:cs="Times New Roman"/>
          <w:color w:val="000000" w:themeColor="text1"/>
          <w:sz w:val="28"/>
          <w:szCs w:val="28"/>
          <w:shd w:val="clear" w:color="auto" w:fill="FFFFFF"/>
        </w:rPr>
        <w:t xml:space="preserve">Приказ Министерства просвещения Российской Федерации </w:t>
      </w:r>
      <w:r w:rsidRPr="00074ECB">
        <w:rPr>
          <w:rFonts w:ascii="Times New Roman" w:hAnsi="Times New Roman" w:cs="Times New Roman"/>
          <w:color w:val="000000" w:themeColor="text1"/>
          <w:sz w:val="28"/>
          <w:szCs w:val="28"/>
          <w:shd w:val="clear" w:color="auto" w:fill="FFFFFF"/>
        </w:rPr>
        <w:br/>
        <w:t xml:space="preserve">от 13.03.2019г. № 114 «Об утверждении показателей, характеризующих общие критерии </w:t>
      </w:r>
      <w:proofErr w:type="spellStart"/>
      <w:r w:rsidRPr="00074ECB">
        <w:rPr>
          <w:rFonts w:ascii="Times New Roman" w:hAnsi="Times New Roman" w:cs="Times New Roman"/>
          <w:color w:val="000000" w:themeColor="text1"/>
          <w:sz w:val="28"/>
          <w:szCs w:val="28"/>
          <w:shd w:val="clear" w:color="auto" w:fill="FFFFFF"/>
        </w:rPr>
        <w:t>оценкикачества</w:t>
      </w:r>
      <w:proofErr w:type="spellEnd"/>
      <w:r w:rsidRPr="00074ECB">
        <w:rPr>
          <w:rFonts w:ascii="Times New Roman" w:hAnsi="Times New Roman" w:cs="Times New Roman"/>
          <w:color w:val="000000" w:themeColor="text1"/>
          <w:sz w:val="28"/>
          <w:szCs w:val="28"/>
          <w:shd w:val="clear" w:color="auto" w:fill="FFFFFF"/>
        </w:rPr>
        <w:t xml:space="preserve"> условий осуществления образовательной деятельности </w:t>
      </w:r>
      <w:proofErr w:type="spellStart"/>
      <w:r w:rsidRPr="00074ECB">
        <w:rPr>
          <w:rFonts w:ascii="Times New Roman" w:hAnsi="Times New Roman" w:cs="Times New Roman"/>
          <w:color w:val="000000" w:themeColor="text1"/>
          <w:sz w:val="28"/>
          <w:szCs w:val="28"/>
          <w:shd w:val="clear" w:color="auto" w:fill="FFFFFF"/>
        </w:rPr>
        <w:t>организациями</w:t>
      </w:r>
      <w:proofErr w:type="gramStart"/>
      <w:r w:rsidRPr="00074ECB">
        <w:rPr>
          <w:rFonts w:ascii="Times New Roman" w:hAnsi="Times New Roman" w:cs="Times New Roman"/>
          <w:color w:val="000000" w:themeColor="text1"/>
          <w:sz w:val="28"/>
          <w:szCs w:val="28"/>
          <w:shd w:val="clear" w:color="auto" w:fill="FFFFFF"/>
        </w:rPr>
        <w:t>,о</w:t>
      </w:r>
      <w:proofErr w:type="gramEnd"/>
      <w:r w:rsidRPr="00074ECB">
        <w:rPr>
          <w:rFonts w:ascii="Times New Roman" w:hAnsi="Times New Roman" w:cs="Times New Roman"/>
          <w:color w:val="000000" w:themeColor="text1"/>
          <w:sz w:val="28"/>
          <w:szCs w:val="28"/>
          <w:shd w:val="clear" w:color="auto" w:fill="FFFFFF"/>
        </w:rPr>
        <w:t>существляющими</w:t>
      </w:r>
      <w:proofErr w:type="spellEnd"/>
      <w:r w:rsidRPr="00074ECB">
        <w:rPr>
          <w:rFonts w:ascii="Times New Roman" w:hAnsi="Times New Roman" w:cs="Times New Roman"/>
          <w:color w:val="000000" w:themeColor="text1"/>
          <w:sz w:val="28"/>
          <w:szCs w:val="28"/>
          <w:shd w:val="clear" w:color="auto" w:fill="FFFFFF"/>
        </w:rPr>
        <w:t xml:space="preserve"> образовательную деятельность по </w:t>
      </w:r>
      <w:proofErr w:type="spellStart"/>
      <w:r w:rsidRPr="00074ECB">
        <w:rPr>
          <w:rFonts w:ascii="Times New Roman" w:hAnsi="Times New Roman" w:cs="Times New Roman"/>
          <w:color w:val="000000" w:themeColor="text1"/>
          <w:sz w:val="28"/>
          <w:szCs w:val="28"/>
          <w:shd w:val="clear" w:color="auto" w:fill="FFFFFF"/>
        </w:rPr>
        <w:t>основнымобщеобразовательным</w:t>
      </w:r>
      <w:proofErr w:type="spellEnd"/>
      <w:r w:rsidRPr="00074ECB">
        <w:rPr>
          <w:rFonts w:ascii="Times New Roman" w:hAnsi="Times New Roman" w:cs="Times New Roman"/>
          <w:color w:val="000000" w:themeColor="text1"/>
          <w:sz w:val="28"/>
          <w:szCs w:val="28"/>
          <w:shd w:val="clear" w:color="auto" w:fill="FFFFFF"/>
        </w:rPr>
        <w:t xml:space="preserve"> программам, образовательным программам </w:t>
      </w:r>
      <w:proofErr w:type="spellStart"/>
      <w:r w:rsidRPr="00074ECB">
        <w:rPr>
          <w:rFonts w:ascii="Times New Roman" w:hAnsi="Times New Roman" w:cs="Times New Roman"/>
          <w:color w:val="000000" w:themeColor="text1"/>
          <w:sz w:val="28"/>
          <w:szCs w:val="28"/>
          <w:shd w:val="clear" w:color="auto" w:fill="FFFFFF"/>
        </w:rPr>
        <w:t>среднегопрофессионального</w:t>
      </w:r>
      <w:proofErr w:type="spellEnd"/>
      <w:r w:rsidRPr="00074ECB">
        <w:rPr>
          <w:rFonts w:ascii="Times New Roman" w:hAnsi="Times New Roman" w:cs="Times New Roman"/>
          <w:color w:val="000000" w:themeColor="text1"/>
          <w:sz w:val="28"/>
          <w:szCs w:val="28"/>
          <w:shd w:val="clear" w:color="auto" w:fill="FFFFFF"/>
        </w:rPr>
        <w:t xml:space="preserve"> образования, основным программам </w:t>
      </w:r>
      <w:proofErr w:type="spellStart"/>
      <w:r w:rsidRPr="00074ECB">
        <w:rPr>
          <w:rFonts w:ascii="Times New Roman" w:hAnsi="Times New Roman" w:cs="Times New Roman"/>
          <w:color w:val="000000" w:themeColor="text1"/>
          <w:sz w:val="28"/>
          <w:szCs w:val="28"/>
          <w:shd w:val="clear" w:color="auto" w:fill="FFFFFF"/>
        </w:rPr>
        <w:t>профессиональногообучения</w:t>
      </w:r>
      <w:proofErr w:type="spellEnd"/>
      <w:r w:rsidRPr="00074ECB">
        <w:rPr>
          <w:rFonts w:ascii="Times New Roman" w:hAnsi="Times New Roman" w:cs="Times New Roman"/>
          <w:color w:val="000000" w:themeColor="text1"/>
          <w:sz w:val="28"/>
          <w:szCs w:val="28"/>
          <w:shd w:val="clear" w:color="auto" w:fill="FFFFFF"/>
        </w:rPr>
        <w:t>, дополнительным общеобразовательным программам»;</w:t>
      </w:r>
    </w:p>
    <w:p w:rsidR="00013C7D" w:rsidRPr="00074ECB" w:rsidRDefault="00A722C0"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hyperlink r:id="rId11" w:history="1">
        <w:r w:rsidR="00013C7D" w:rsidRPr="00074ECB">
          <w:rPr>
            <w:rStyle w:val="a8"/>
            <w:rFonts w:ascii="Times New Roman" w:hAnsi="Times New Roman" w:cs="Times New Roman"/>
            <w:color w:val="000000" w:themeColor="text1"/>
            <w:sz w:val="28"/>
            <w:szCs w:val="28"/>
          </w:rPr>
          <w:t xml:space="preserve">Приказ </w:t>
        </w:r>
        <w:proofErr w:type="spellStart"/>
        <w:r w:rsidR="00013C7D" w:rsidRPr="00074ECB">
          <w:rPr>
            <w:rStyle w:val="a8"/>
            <w:rFonts w:ascii="Times New Roman" w:hAnsi="Times New Roman" w:cs="Times New Roman"/>
            <w:color w:val="000000" w:themeColor="text1"/>
            <w:sz w:val="28"/>
            <w:szCs w:val="28"/>
          </w:rPr>
          <w:t>Минпросвещения</w:t>
        </w:r>
        <w:proofErr w:type="spellEnd"/>
        <w:r w:rsidR="00013C7D" w:rsidRPr="00074ECB">
          <w:rPr>
            <w:rStyle w:val="a8"/>
            <w:rFonts w:ascii="Times New Roman" w:hAnsi="Times New Roman" w:cs="Times New Roman"/>
            <w:color w:val="000000" w:themeColor="text1"/>
            <w:sz w:val="28"/>
            <w:szCs w:val="28"/>
          </w:rPr>
          <w:t xml:space="preserve"> России от 03.09.2019 г. № 467 </w:t>
        </w:r>
        <w:r w:rsidR="00013C7D" w:rsidRPr="00074ECB">
          <w:rPr>
            <w:rFonts w:ascii="Times New Roman" w:hAnsi="Times New Roman" w:cs="Times New Roman"/>
            <w:color w:val="000000" w:themeColor="text1"/>
            <w:sz w:val="28"/>
            <w:szCs w:val="28"/>
          </w:rPr>
          <w:br/>
        </w:r>
        <w:r w:rsidR="00013C7D" w:rsidRPr="00074ECB">
          <w:rPr>
            <w:rStyle w:val="a8"/>
            <w:rFonts w:ascii="Times New Roman" w:hAnsi="Times New Roman" w:cs="Times New Roman"/>
            <w:color w:val="000000" w:themeColor="text1"/>
            <w:sz w:val="28"/>
            <w:szCs w:val="28"/>
          </w:rPr>
          <w:t xml:space="preserve">«Об утверждении Целевой </w:t>
        </w:r>
        <w:proofErr w:type="gramStart"/>
        <w:r w:rsidR="00013C7D" w:rsidRPr="00074ECB">
          <w:rPr>
            <w:rStyle w:val="a8"/>
            <w:rFonts w:ascii="Times New Roman" w:hAnsi="Times New Roman" w:cs="Times New Roman"/>
            <w:color w:val="000000" w:themeColor="text1"/>
            <w:sz w:val="28"/>
            <w:szCs w:val="28"/>
          </w:rPr>
          <w:t>модели развития региональных систем развития дополнительного образования</w:t>
        </w:r>
        <w:proofErr w:type="gramEnd"/>
        <w:r w:rsidR="00013C7D" w:rsidRPr="00074ECB">
          <w:rPr>
            <w:rStyle w:val="a8"/>
            <w:rFonts w:ascii="Times New Roman" w:hAnsi="Times New Roman" w:cs="Times New Roman"/>
            <w:color w:val="000000" w:themeColor="text1"/>
            <w:sz w:val="28"/>
            <w:szCs w:val="28"/>
          </w:rPr>
          <w:t xml:space="preserve"> детей»</w:t>
        </w:r>
      </w:hyperlink>
      <w:r w:rsidR="00013C7D" w:rsidRPr="00074ECB">
        <w:rPr>
          <w:rStyle w:val="a8"/>
          <w:rFonts w:ascii="Times New Roman" w:hAnsi="Times New Roman" w:cs="Times New Roman"/>
          <w:color w:val="000000" w:themeColor="text1"/>
          <w:sz w:val="28"/>
          <w:szCs w:val="28"/>
        </w:rPr>
        <w:t xml:space="preserve"> (в действующей редакции)</w:t>
      </w:r>
      <w:r w:rsidR="00013C7D" w:rsidRPr="00074ECB">
        <w:rPr>
          <w:rFonts w:ascii="Times New Roman" w:hAnsi="Times New Roman" w:cs="Times New Roman"/>
          <w:color w:val="000000" w:themeColor="text1"/>
          <w:sz w:val="28"/>
          <w:szCs w:val="28"/>
        </w:rPr>
        <w:t>;</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074ECB">
        <w:rPr>
          <w:rFonts w:ascii="Times New Roman" w:hAnsi="Times New Roman" w:cs="Times New Roman"/>
          <w:color w:val="000000" w:themeColor="text1"/>
          <w:sz w:val="28"/>
          <w:szCs w:val="28"/>
          <w:shd w:val="clear" w:color="auto" w:fill="FFFFFF"/>
        </w:rPr>
        <w:t xml:space="preserve">Приказ </w:t>
      </w:r>
      <w:proofErr w:type="spellStart"/>
      <w:r w:rsidRPr="00074ECB">
        <w:rPr>
          <w:rFonts w:ascii="Times New Roman" w:hAnsi="Times New Roman" w:cs="Times New Roman"/>
          <w:color w:val="000000" w:themeColor="text1"/>
          <w:sz w:val="28"/>
          <w:szCs w:val="28"/>
          <w:shd w:val="clear" w:color="auto" w:fill="FFFFFF"/>
        </w:rPr>
        <w:t>Минобрнауки</w:t>
      </w:r>
      <w:proofErr w:type="spellEnd"/>
      <w:r w:rsidRPr="00074ECB">
        <w:rPr>
          <w:rFonts w:ascii="Times New Roman" w:hAnsi="Times New Roman" w:cs="Times New Roman"/>
          <w:color w:val="000000" w:themeColor="text1"/>
          <w:sz w:val="28"/>
          <w:szCs w:val="28"/>
          <w:shd w:val="clear" w:color="auto" w:fill="FFFFFF"/>
        </w:rPr>
        <w:t xml:space="preserve"> России и </w:t>
      </w:r>
      <w:proofErr w:type="spellStart"/>
      <w:r w:rsidRPr="00074ECB">
        <w:rPr>
          <w:rFonts w:ascii="Times New Roman" w:hAnsi="Times New Roman" w:cs="Times New Roman"/>
          <w:color w:val="000000" w:themeColor="text1"/>
          <w:sz w:val="28"/>
          <w:szCs w:val="28"/>
          <w:shd w:val="clear" w:color="auto" w:fill="FFFFFF"/>
        </w:rPr>
        <w:t>Минпросвещения</w:t>
      </w:r>
      <w:proofErr w:type="spellEnd"/>
      <w:r w:rsidRPr="00074ECB">
        <w:rPr>
          <w:rFonts w:ascii="Times New Roman" w:hAnsi="Times New Roman" w:cs="Times New Roman"/>
          <w:color w:val="000000" w:themeColor="text1"/>
          <w:sz w:val="28"/>
          <w:szCs w:val="28"/>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r w:rsidRPr="00074ECB">
        <w:rPr>
          <w:rFonts w:ascii="Times New Roman" w:hAnsi="Times New Roman" w:cs="Times New Roman"/>
          <w:color w:val="000000" w:themeColor="text1"/>
          <w:sz w:val="28"/>
          <w:szCs w:val="28"/>
          <w:shd w:val="clear" w:color="auto" w:fill="FFFFFF"/>
        </w:rPr>
        <w:br/>
        <w:t>(в действующей редакции);</w:t>
      </w:r>
    </w:p>
    <w:p w:rsidR="00013C7D" w:rsidRPr="00074ECB" w:rsidRDefault="00013C7D" w:rsidP="00013C7D">
      <w:pPr>
        <w:pStyle w:val="a4"/>
        <w:numPr>
          <w:ilvl w:val="0"/>
          <w:numId w:val="3"/>
        </w:numPr>
        <w:tabs>
          <w:tab w:val="left" w:pos="993"/>
        </w:tabs>
        <w:spacing w:after="0" w:line="240" w:lineRule="auto"/>
        <w:ind w:left="0" w:firstLine="709"/>
        <w:jc w:val="both"/>
        <w:rPr>
          <w:rStyle w:val="a8"/>
          <w:rFonts w:ascii="Times New Roman" w:hAnsi="Times New Roman" w:cs="Times New Roman"/>
          <w:color w:val="000000" w:themeColor="text1"/>
          <w:sz w:val="28"/>
          <w:szCs w:val="28"/>
        </w:rPr>
      </w:pPr>
      <w:r w:rsidRPr="00074ECB">
        <w:rPr>
          <w:rFonts w:ascii="Times New Roman" w:hAnsi="Times New Roman" w:cs="Times New Roman"/>
          <w:color w:val="000000" w:themeColor="text1"/>
          <w:sz w:val="28"/>
          <w:szCs w:val="28"/>
        </w:rPr>
        <w:t xml:space="preserve">Указ Президента Российской Федерации от 21.07.2020 г. № 474 </w:t>
      </w:r>
      <w:r w:rsidRPr="00074ECB">
        <w:rPr>
          <w:rFonts w:ascii="Times New Roman" w:hAnsi="Times New Roman" w:cs="Times New Roman"/>
          <w:color w:val="000000" w:themeColor="text1"/>
          <w:sz w:val="28"/>
          <w:szCs w:val="28"/>
        </w:rPr>
        <w:br/>
        <w:t>«</w:t>
      </w:r>
      <w:hyperlink r:id="rId12" w:tgtFrame="_blank" w:history="1">
        <w:r w:rsidRPr="00074ECB">
          <w:rPr>
            <w:rStyle w:val="a8"/>
            <w:rFonts w:ascii="Times New Roman" w:hAnsi="Times New Roman" w:cs="Times New Roman"/>
            <w:color w:val="000000" w:themeColor="text1"/>
            <w:sz w:val="28"/>
            <w:szCs w:val="28"/>
          </w:rPr>
          <w:t>О национальных целях развития России до 2030 года</w:t>
        </w:r>
      </w:hyperlink>
      <w:r w:rsidRPr="00074ECB">
        <w:rPr>
          <w:rFonts w:ascii="Times New Roman" w:hAnsi="Times New Roman" w:cs="Times New Roman"/>
          <w:color w:val="000000" w:themeColor="text1"/>
          <w:sz w:val="28"/>
          <w:szCs w:val="28"/>
        </w:rPr>
        <w:t>»;</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sz w:val="28"/>
          <w:szCs w:val="28"/>
        </w:rPr>
      </w:pPr>
      <w:r w:rsidRPr="00074ECB">
        <w:rPr>
          <w:rStyle w:val="a8"/>
          <w:rFonts w:ascii="Times New Roman" w:hAnsi="Times New Roman" w:cs="Times New Roman"/>
          <w:color w:val="000000" w:themeColor="text1"/>
          <w:sz w:val="28"/>
          <w:szCs w:val="28"/>
        </w:rPr>
        <w:t xml:space="preserve">Федеральный закон </w:t>
      </w:r>
      <w:r w:rsidRPr="00074ECB">
        <w:rPr>
          <w:rFonts w:ascii="Times New Roman" w:hAnsi="Times New Roman" w:cs="Times New Roman"/>
          <w:sz w:val="28"/>
          <w:szCs w:val="28"/>
        </w:rPr>
        <w:t xml:space="preserve">Российской Федерации </w:t>
      </w:r>
      <w:r w:rsidRPr="00074ECB">
        <w:rPr>
          <w:rStyle w:val="a8"/>
          <w:rFonts w:ascii="Times New Roman" w:hAnsi="Times New Roman" w:cs="Times New Roman"/>
          <w:color w:val="000000" w:themeColor="text1"/>
          <w:sz w:val="28"/>
          <w:szCs w:val="28"/>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074ECB">
        <w:rPr>
          <w:rStyle w:val="a8"/>
          <w:rFonts w:ascii="Times New Roman" w:hAnsi="Times New Roman" w:cs="Times New Roman"/>
          <w:color w:val="000000" w:themeColor="text1"/>
          <w:sz w:val="28"/>
          <w:szCs w:val="28"/>
        </w:rPr>
        <w:br/>
        <w:t>(в действующей редакции);</w:t>
      </w:r>
      <w:bookmarkStart w:id="0" w:name="_Hlk72131563"/>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074ECB">
        <w:rPr>
          <w:rFonts w:ascii="Times New Roman" w:hAnsi="Times New Roman" w:cs="Times New Roman"/>
          <w:color w:val="000000" w:themeColor="text1"/>
          <w:sz w:val="28"/>
          <w:szCs w:val="28"/>
        </w:rPr>
        <w:t>Постановление Главного государственного санитарного врача Российской Федерации от 28.09.2020 г. № 28</w:t>
      </w:r>
      <w:proofErr w:type="gramStart"/>
      <w:r w:rsidRPr="00074ECB">
        <w:rPr>
          <w:rFonts w:ascii="Times New Roman" w:hAnsi="Times New Roman" w:cs="Times New Roman"/>
          <w:color w:val="000000" w:themeColor="text1"/>
          <w:sz w:val="28"/>
          <w:szCs w:val="28"/>
        </w:rPr>
        <w:t xml:space="preserve"> О</w:t>
      </w:r>
      <w:proofErr w:type="gramEnd"/>
      <w:r w:rsidRPr="00074ECB">
        <w:rPr>
          <w:rFonts w:ascii="Times New Roman" w:hAnsi="Times New Roman" w:cs="Times New Roman"/>
          <w:color w:val="000000" w:themeColor="text1"/>
          <w:sz w:val="28"/>
          <w:szCs w:val="28"/>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Pr="00074ECB">
        <w:rPr>
          <w:rStyle w:val="amailrucssattributepostfix"/>
          <w:rFonts w:ascii="Times New Roman" w:hAnsi="Times New Roman" w:cs="Times New Roman"/>
          <w:color w:val="000000" w:themeColor="text1"/>
          <w:sz w:val="28"/>
          <w:szCs w:val="28"/>
        </w:rPr>
        <w:t>;</w:t>
      </w:r>
    </w:p>
    <w:p w:rsidR="00013C7D" w:rsidRPr="00074ECB" w:rsidRDefault="00013C7D" w:rsidP="00013C7D">
      <w:pPr>
        <w:pStyle w:val="a4"/>
        <w:numPr>
          <w:ilvl w:val="0"/>
          <w:numId w:val="3"/>
        </w:numPr>
        <w:tabs>
          <w:tab w:val="left" w:pos="993"/>
        </w:tabs>
        <w:spacing w:after="0" w:line="240" w:lineRule="auto"/>
        <w:ind w:left="0" w:firstLine="709"/>
        <w:jc w:val="both"/>
        <w:rPr>
          <w:rStyle w:val="amailrucssattributepostfix"/>
          <w:rFonts w:ascii="Times New Roman" w:hAnsi="Times New Roman" w:cs="Times New Roman"/>
          <w:color w:val="000000" w:themeColor="text1"/>
          <w:sz w:val="28"/>
          <w:szCs w:val="28"/>
          <w:shd w:val="clear" w:color="auto" w:fill="FFFFFF"/>
        </w:rPr>
      </w:pPr>
      <w:r w:rsidRPr="00074ECB">
        <w:rPr>
          <w:rFonts w:ascii="Times New Roman" w:hAnsi="Times New Roman" w:cs="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013C7D" w:rsidRPr="00074ECB" w:rsidRDefault="00013C7D" w:rsidP="00013C7D">
      <w:pPr>
        <w:pStyle w:val="a4"/>
        <w:numPr>
          <w:ilvl w:val="0"/>
          <w:numId w:val="3"/>
        </w:numPr>
        <w:tabs>
          <w:tab w:val="left" w:pos="993"/>
        </w:tabs>
        <w:spacing w:after="0" w:line="240" w:lineRule="auto"/>
        <w:ind w:left="0" w:firstLine="709"/>
        <w:jc w:val="both"/>
        <w:rPr>
          <w:rStyle w:val="amailrucssattributepostfix"/>
          <w:rFonts w:ascii="Times New Roman" w:hAnsi="Times New Roman" w:cs="Times New Roman"/>
          <w:sz w:val="28"/>
          <w:szCs w:val="28"/>
        </w:rPr>
      </w:pPr>
      <w:r w:rsidRPr="00074ECB">
        <w:rPr>
          <w:rStyle w:val="amailrucssattributepostfix"/>
          <w:rFonts w:ascii="Times New Roman" w:hAnsi="Times New Roman" w:cs="Times New Roman"/>
          <w:color w:val="000000" w:themeColor="text1"/>
          <w:sz w:val="28"/>
          <w:szCs w:val="28"/>
          <w:shd w:val="clear" w:color="auto" w:fill="FFFFFF"/>
        </w:rPr>
        <w:lastRenderedPageBreak/>
        <w:t xml:space="preserve">Постановление Главного государственного санитарного врача Российской Федерации от 28.01.2021 г. № 2 «Об утверждении санитарных правил и норм </w:t>
      </w:r>
      <w:proofErr w:type="spellStart"/>
      <w:r w:rsidRPr="00074ECB">
        <w:rPr>
          <w:rStyle w:val="amailrucssattributepostfix"/>
          <w:rFonts w:ascii="Times New Roman" w:hAnsi="Times New Roman" w:cs="Times New Roman"/>
          <w:color w:val="000000" w:themeColor="text1"/>
          <w:sz w:val="28"/>
          <w:szCs w:val="28"/>
          <w:shd w:val="clear" w:color="auto" w:fill="FFFFFF"/>
        </w:rPr>
        <w:t>СанПиН</w:t>
      </w:r>
      <w:proofErr w:type="spellEnd"/>
      <w:r w:rsidRPr="00074ECB">
        <w:rPr>
          <w:rStyle w:val="amailrucssattributepostfix"/>
          <w:rFonts w:ascii="Times New Roman" w:hAnsi="Times New Roman" w:cs="Times New Roman"/>
          <w:color w:val="000000" w:themeColor="text1"/>
          <w:sz w:val="28"/>
          <w:szCs w:val="28"/>
          <w:shd w:val="clear" w:color="auto" w:fill="FFFFFF"/>
        </w:rPr>
        <w:t xml:space="preserve">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013C7D" w:rsidRPr="00074ECB" w:rsidRDefault="00013C7D" w:rsidP="00013C7D">
      <w:pPr>
        <w:pStyle w:val="a4"/>
        <w:numPr>
          <w:ilvl w:val="0"/>
          <w:numId w:val="3"/>
        </w:numPr>
        <w:tabs>
          <w:tab w:val="left" w:pos="993"/>
        </w:tabs>
        <w:spacing w:after="0" w:line="240" w:lineRule="auto"/>
        <w:ind w:left="0" w:firstLine="709"/>
        <w:jc w:val="both"/>
        <w:rPr>
          <w:rStyle w:val="amailrucssattributepostfix"/>
          <w:rFonts w:ascii="Times New Roman" w:hAnsi="Times New Roman" w:cs="Times New Roman"/>
          <w:color w:val="000000" w:themeColor="text1"/>
          <w:sz w:val="28"/>
          <w:szCs w:val="28"/>
          <w:shd w:val="clear" w:color="auto" w:fill="FFFFFF"/>
        </w:rPr>
      </w:pPr>
      <w:r w:rsidRPr="00074ECB">
        <w:rPr>
          <w:rStyle w:val="amailrucssattributepostfix"/>
          <w:rFonts w:ascii="Times New Roman" w:hAnsi="Times New Roman" w:cs="Times New Roman"/>
          <w:color w:val="000000" w:themeColor="text1"/>
          <w:sz w:val="28"/>
          <w:szCs w:val="28"/>
          <w:shd w:val="clear" w:color="auto" w:fill="FFFFFF"/>
        </w:rPr>
        <w:t xml:space="preserve">Указ Президента Российской Федерации от 9 ноября 2022 г. № 809«Об утверждении Основ государственной политики по сохранению и </w:t>
      </w:r>
      <w:proofErr w:type="spellStart"/>
      <w:r w:rsidRPr="00074ECB">
        <w:rPr>
          <w:rStyle w:val="amailrucssattributepostfix"/>
          <w:rFonts w:ascii="Times New Roman" w:hAnsi="Times New Roman" w:cs="Times New Roman"/>
          <w:color w:val="000000" w:themeColor="text1"/>
          <w:sz w:val="28"/>
          <w:szCs w:val="28"/>
          <w:shd w:val="clear" w:color="auto" w:fill="FFFFFF"/>
        </w:rPr>
        <w:t>укреплениютрадиционных</w:t>
      </w:r>
      <w:proofErr w:type="spellEnd"/>
      <w:r w:rsidRPr="00074ECB">
        <w:rPr>
          <w:rStyle w:val="amailrucssattributepostfix"/>
          <w:rFonts w:ascii="Times New Roman" w:hAnsi="Times New Roman" w:cs="Times New Roman"/>
          <w:color w:val="000000" w:themeColor="text1"/>
          <w:sz w:val="28"/>
          <w:szCs w:val="28"/>
          <w:shd w:val="clear" w:color="auto" w:fill="FFFFFF"/>
        </w:rPr>
        <w:t xml:space="preserve"> российских духовно-нравственных ценностей»;</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074ECB">
        <w:rPr>
          <w:rFonts w:ascii="Times New Roman" w:hAnsi="Times New Roman" w:cs="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013C7D" w:rsidRPr="00074ECB" w:rsidRDefault="00013C7D" w:rsidP="00013C7D">
      <w:pPr>
        <w:pStyle w:val="12"/>
        <w:numPr>
          <w:ilvl w:val="0"/>
          <w:numId w:val="3"/>
        </w:numPr>
        <w:pBdr>
          <w:top w:val="none" w:sz="0" w:space="0" w:color="auto"/>
          <w:left w:val="none" w:sz="0" w:space="0" w:color="auto"/>
          <w:bottom w:val="none" w:sz="0" w:space="0" w:color="auto"/>
          <w:right w:val="none" w:sz="0" w:space="0" w:color="auto"/>
          <w:bar w:val="none" w:sz="0" w:color="auto"/>
        </w:pBdr>
        <w:tabs>
          <w:tab w:val="left" w:pos="851"/>
          <w:tab w:val="left" w:pos="993"/>
        </w:tabs>
        <w:spacing w:after="0" w:line="240" w:lineRule="auto"/>
        <w:ind w:left="0" w:firstLine="709"/>
        <w:jc w:val="both"/>
        <w:rPr>
          <w:rFonts w:ascii="Times New Roman" w:hAnsi="Times New Roman" w:cs="Times New Roman"/>
          <w:color w:val="auto"/>
          <w:sz w:val="28"/>
          <w:szCs w:val="28"/>
        </w:rPr>
      </w:pPr>
      <w:r w:rsidRPr="00074ECB">
        <w:rPr>
          <w:rFonts w:ascii="Times New Roman" w:eastAsia="+mn-ea" w:hAnsi="Times New Roman" w:cs="Times New Roman"/>
          <w:color w:val="auto"/>
          <w:sz w:val="28"/>
          <w:szCs w:val="28"/>
        </w:rPr>
        <w:t xml:space="preserve">Приказ Министерства просвещения Российской Федерации от </w:t>
      </w:r>
      <w:r w:rsidRPr="00074ECB">
        <w:rPr>
          <w:rFonts w:ascii="Times New Roman" w:eastAsia="+mn-ea" w:hAnsi="Times New Roman" w:cs="Times New Roman"/>
          <w:color w:val="auto"/>
          <w:sz w:val="28"/>
          <w:szCs w:val="28"/>
        </w:rPr>
        <w:br/>
        <w:t xml:space="preserve">27.07.2022 г. № 629 «Об утверждении </w:t>
      </w:r>
      <w:r w:rsidRPr="00074ECB">
        <w:rPr>
          <w:rFonts w:ascii="Times New Roman" w:hAnsi="Times New Roman" w:cs="Times New Roman"/>
          <w:color w:val="auto"/>
          <w:sz w:val="28"/>
          <w:szCs w:val="28"/>
        </w:rPr>
        <w:t>Порядка</w:t>
      </w:r>
      <w:r w:rsidRPr="00074ECB">
        <w:rPr>
          <w:rFonts w:ascii="Times New Roman" w:eastAsia="+mn-ea" w:hAnsi="Times New Roman" w:cs="Times New Roman"/>
          <w:color w:val="auto"/>
          <w:sz w:val="28"/>
          <w:szCs w:val="28"/>
        </w:rPr>
        <w:t xml:space="preserve"> организации и осуществления образовательной деятельности по дополнительным общеобразовательным программам</w:t>
      </w:r>
      <w:r w:rsidRPr="00074ECB">
        <w:rPr>
          <w:rFonts w:ascii="Times New Roman" w:hAnsi="Times New Roman" w:cs="Times New Roman"/>
          <w:color w:val="auto"/>
          <w:sz w:val="28"/>
          <w:szCs w:val="28"/>
        </w:rPr>
        <w:t>;</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bookmarkStart w:id="1" w:name="_Hlk114566402"/>
      <w:r w:rsidRPr="00074ECB">
        <w:rPr>
          <w:rFonts w:ascii="Times New Roman" w:eastAsia="Times New Roman" w:hAnsi="Times New Roman" w:cs="Times New Roman"/>
          <w:bCs/>
          <w:color w:val="000000" w:themeColor="text1"/>
          <w:spacing w:val="2"/>
          <w:kern w:val="36"/>
          <w:sz w:val="28"/>
          <w:szCs w:val="28"/>
          <w:lang w:eastAsia="ru-RU"/>
        </w:rPr>
        <w:t>О</w:t>
      </w:r>
      <w:r w:rsidRPr="00074ECB">
        <w:rPr>
          <w:rFonts w:ascii="Times New Roman" w:eastAsia="Times New Roman" w:hAnsi="Times New Roman" w:cs="Times New Roman"/>
          <w:color w:val="000000" w:themeColor="text1"/>
          <w:spacing w:val="2"/>
          <w:kern w:val="36"/>
          <w:sz w:val="28"/>
          <w:szCs w:val="28"/>
          <w:lang w:eastAsia="ru-RU"/>
        </w:rPr>
        <w:t xml:space="preserve">б образовании в Республике Крым: </w:t>
      </w:r>
      <w:proofErr w:type="spellStart"/>
      <w:r w:rsidRPr="00074ECB">
        <w:rPr>
          <w:rFonts w:ascii="Times New Roman" w:hAnsi="Times New Roman" w:cs="Times New Roman"/>
          <w:color w:val="000000" w:themeColor="text1"/>
          <w:spacing w:val="2"/>
          <w:sz w:val="28"/>
          <w:szCs w:val="28"/>
          <w:shd w:val="clear" w:color="auto" w:fill="FFFFFF"/>
        </w:rPr>
        <w:t>законРеспублики</w:t>
      </w:r>
      <w:proofErr w:type="spellEnd"/>
      <w:r w:rsidRPr="00074ECB">
        <w:rPr>
          <w:rFonts w:ascii="Times New Roman" w:hAnsi="Times New Roman" w:cs="Times New Roman"/>
          <w:color w:val="000000" w:themeColor="text1"/>
          <w:spacing w:val="2"/>
          <w:sz w:val="28"/>
          <w:szCs w:val="28"/>
          <w:shd w:val="clear" w:color="auto" w:fill="FFFFFF"/>
        </w:rPr>
        <w:t xml:space="preserve"> </w:t>
      </w:r>
      <w:proofErr w:type="spellStart"/>
      <w:r w:rsidRPr="00074ECB">
        <w:rPr>
          <w:rFonts w:ascii="Times New Roman" w:hAnsi="Times New Roman" w:cs="Times New Roman"/>
          <w:color w:val="000000" w:themeColor="text1"/>
          <w:spacing w:val="2"/>
          <w:sz w:val="28"/>
          <w:szCs w:val="28"/>
          <w:shd w:val="clear" w:color="auto" w:fill="FFFFFF"/>
        </w:rPr>
        <w:t>Крымот</w:t>
      </w:r>
      <w:proofErr w:type="spellEnd"/>
      <w:r w:rsidRPr="00074ECB">
        <w:rPr>
          <w:rFonts w:ascii="Times New Roman" w:hAnsi="Times New Roman" w:cs="Times New Roman"/>
          <w:color w:val="000000" w:themeColor="text1"/>
          <w:spacing w:val="2"/>
          <w:sz w:val="28"/>
          <w:szCs w:val="28"/>
          <w:shd w:val="clear" w:color="auto" w:fill="FFFFFF"/>
        </w:rPr>
        <w:t xml:space="preserve"> 06.07.2015 г. № 131-ЗРК/2015 </w:t>
      </w:r>
      <w:r w:rsidRPr="00074ECB">
        <w:rPr>
          <w:rFonts w:ascii="Times New Roman" w:hAnsi="Times New Roman" w:cs="Times New Roman"/>
          <w:color w:val="000000" w:themeColor="text1"/>
          <w:spacing w:val="2"/>
          <w:sz w:val="28"/>
          <w:szCs w:val="28"/>
        </w:rPr>
        <w:t>(</w:t>
      </w:r>
      <w:r w:rsidRPr="00074ECB">
        <w:rPr>
          <w:rFonts w:ascii="Times New Roman" w:hAnsi="Times New Roman" w:cs="Times New Roman"/>
          <w:spacing w:val="2"/>
          <w:sz w:val="28"/>
          <w:szCs w:val="28"/>
          <w:shd w:val="clear" w:color="auto" w:fill="FFFFFF"/>
        </w:rPr>
        <w:t>в действующей редакции</w:t>
      </w:r>
      <w:r w:rsidRPr="00074ECB">
        <w:rPr>
          <w:rFonts w:ascii="Times New Roman" w:hAnsi="Times New Roman" w:cs="Times New Roman"/>
          <w:color w:val="000000" w:themeColor="text1"/>
          <w:spacing w:val="2"/>
          <w:sz w:val="28"/>
          <w:szCs w:val="28"/>
        </w:rPr>
        <w:t>);</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074ECB">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074ECB">
        <w:rPr>
          <w:rFonts w:ascii="Times New Roman" w:hAnsi="Times New Roman" w:cs="Times New Roman"/>
          <w:color w:val="000000" w:themeColor="text1"/>
          <w:spacing w:val="2"/>
          <w:sz w:val="28"/>
          <w:szCs w:val="28"/>
        </w:rPr>
        <w:t xml:space="preserve">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w:t>
      </w:r>
      <w:proofErr w:type="spellStart"/>
      <w:r w:rsidRPr="00074ECB">
        <w:rPr>
          <w:rFonts w:ascii="Times New Roman" w:hAnsi="Times New Roman" w:cs="Times New Roman"/>
          <w:color w:val="000000" w:themeColor="text1"/>
          <w:spacing w:val="2"/>
          <w:sz w:val="28"/>
          <w:szCs w:val="28"/>
        </w:rPr>
        <w:t>общеразвивающих</w:t>
      </w:r>
      <w:proofErr w:type="spellEnd"/>
      <w:r w:rsidRPr="00074ECB">
        <w:rPr>
          <w:rFonts w:ascii="Times New Roman" w:hAnsi="Times New Roman" w:cs="Times New Roman"/>
          <w:color w:val="000000" w:themeColor="text1"/>
          <w:spacing w:val="2"/>
          <w:sz w:val="28"/>
          <w:szCs w:val="28"/>
        </w:rPr>
        <w:t xml:space="preserve"> программ»;</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074ECB">
        <w:rPr>
          <w:rFonts w:ascii="Times New Roman" w:hAnsi="Times New Roman" w:cs="Times New Roman"/>
          <w:sz w:val="28"/>
          <w:szCs w:val="28"/>
        </w:rPr>
        <w:t xml:space="preserve">Распоряжение Совета министров Республики Крым от 11.08.2022 г. </w:t>
      </w:r>
      <w:r w:rsidRPr="00074ECB">
        <w:rPr>
          <w:rFonts w:ascii="Times New Roman" w:hAnsi="Times New Roman" w:cs="Times New Roman"/>
          <w:sz w:val="28"/>
          <w:szCs w:val="28"/>
        </w:rPr>
        <w:br/>
        <w:t>№ 1179-р «О реализации Концепции дополнительного образования детей до 2030 года в Республике Крым»;</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074ECB">
        <w:rPr>
          <w:rFonts w:ascii="Times New Roman" w:eastAsia="Times New Roman" w:hAnsi="Times New Roman" w:cs="Times New Roman"/>
          <w:bCs/>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proofErr w:type="gramStart"/>
      <w:r w:rsidRPr="00074ECB">
        <w:rPr>
          <w:rFonts w:ascii="Times New Roman" w:hAnsi="Times New Roman" w:cs="Times New Roman"/>
          <w:color w:val="000000" w:themeColor="text1"/>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roofErr w:type="gramEnd"/>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074ECB">
        <w:rPr>
          <w:rFonts w:ascii="Times New Roman" w:hAnsi="Times New Roman" w:cs="Times New Roman"/>
          <w:color w:val="000000" w:themeColor="text1"/>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1"/>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8"/>
          <w:szCs w:val="28"/>
          <w:lang w:eastAsia="ru-RU"/>
        </w:rPr>
      </w:pPr>
      <w:r w:rsidRPr="00074ECB">
        <w:rPr>
          <w:rFonts w:ascii="Times New Roman" w:eastAsia="Times New Roman" w:hAnsi="Times New Roman" w:cs="Times New Roman"/>
          <w:color w:val="000000" w:themeColor="text1"/>
          <w:spacing w:val="2"/>
          <w:kern w:val="36"/>
          <w:sz w:val="28"/>
          <w:szCs w:val="28"/>
          <w:lang w:eastAsia="ru-RU"/>
        </w:rPr>
        <w:lastRenderedPageBreak/>
        <w:t>Методические рекомендации по реализации адаптированных дополнительных общеобразовательных программ</w:t>
      </w:r>
      <w:proofErr w:type="gramStart"/>
      <w:r w:rsidRPr="00074ECB">
        <w:rPr>
          <w:rFonts w:ascii="Times New Roman" w:eastAsia="Times New Roman" w:hAnsi="Times New Roman" w:cs="Times New Roman"/>
          <w:color w:val="000000" w:themeColor="text1"/>
          <w:spacing w:val="2"/>
          <w:kern w:val="36"/>
          <w:sz w:val="28"/>
          <w:szCs w:val="28"/>
          <w:lang w:eastAsia="ru-RU"/>
        </w:rPr>
        <w:t>.</w:t>
      </w:r>
      <w:proofErr w:type="gramEnd"/>
      <w:r w:rsidRPr="00074ECB">
        <w:rPr>
          <w:rFonts w:ascii="Times New Roman" w:eastAsia="Times New Roman" w:hAnsi="Times New Roman" w:cs="Times New Roman"/>
          <w:color w:val="000000" w:themeColor="text1"/>
          <w:spacing w:val="2"/>
          <w:kern w:val="36"/>
          <w:sz w:val="28"/>
          <w:szCs w:val="28"/>
          <w:lang w:eastAsia="ru-RU"/>
        </w:rPr>
        <w:t xml:space="preserve"> </w:t>
      </w:r>
      <w:proofErr w:type="gramStart"/>
      <w:r w:rsidRPr="00074ECB">
        <w:rPr>
          <w:rFonts w:ascii="Times New Roman" w:eastAsia="Times New Roman" w:hAnsi="Times New Roman" w:cs="Times New Roman"/>
          <w:color w:val="000000" w:themeColor="text1"/>
          <w:spacing w:val="2"/>
          <w:kern w:val="36"/>
          <w:sz w:val="28"/>
          <w:szCs w:val="28"/>
          <w:lang w:eastAsia="ru-RU"/>
        </w:rPr>
        <w:t>с</w:t>
      </w:r>
      <w:proofErr w:type="gramEnd"/>
      <w:r w:rsidRPr="00074ECB">
        <w:rPr>
          <w:rFonts w:ascii="Times New Roman" w:eastAsia="Times New Roman" w:hAnsi="Times New Roman" w:cs="Times New Roman"/>
          <w:color w:val="000000" w:themeColor="text1"/>
          <w:spacing w:val="2"/>
          <w:kern w:val="36"/>
          <w:sz w:val="28"/>
          <w:szCs w:val="28"/>
          <w:lang w:eastAsia="ru-RU"/>
        </w:rPr>
        <w:t xml:space="preserve">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w:t>
      </w:r>
      <w:r w:rsidRPr="00074ECB">
        <w:rPr>
          <w:rFonts w:ascii="Times New Roman" w:eastAsia="Times New Roman" w:hAnsi="Times New Roman" w:cs="Times New Roman"/>
          <w:color w:val="000000" w:themeColor="text1"/>
          <w:spacing w:val="2"/>
          <w:kern w:val="36"/>
          <w:sz w:val="28"/>
          <w:szCs w:val="28"/>
          <w:lang w:eastAsia="ru-RU"/>
        </w:rPr>
        <w:br/>
        <w:t xml:space="preserve">«О направлении методических рекомендаций»; </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8"/>
          <w:szCs w:val="28"/>
          <w:lang w:eastAsia="ru-RU"/>
        </w:rPr>
      </w:pPr>
      <w:r w:rsidRPr="00074ECB">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20.02.2019 г. № ТС – 551/07 «О сопровождении образования обучающихся с ОВЗ и инвалидностью»;</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8"/>
          <w:szCs w:val="28"/>
          <w:lang w:eastAsia="ru-RU"/>
        </w:rPr>
      </w:pPr>
      <w:proofErr w:type="spellStart"/>
      <w:r w:rsidRPr="00074ECB">
        <w:rPr>
          <w:rFonts w:ascii="Times New Roman" w:eastAsia="Times New Roman" w:hAnsi="Times New Roman" w:cs="Times New Roman"/>
          <w:color w:val="000000" w:themeColor="text1"/>
          <w:spacing w:val="2"/>
          <w:kern w:val="36"/>
          <w:sz w:val="28"/>
          <w:szCs w:val="28"/>
          <w:lang w:eastAsia="ru-RU"/>
        </w:rPr>
        <w:t>ПисьмоМинпросвещения</w:t>
      </w:r>
      <w:proofErr w:type="spellEnd"/>
      <w:r w:rsidRPr="00074ECB">
        <w:rPr>
          <w:rFonts w:ascii="Times New Roman" w:eastAsia="Times New Roman" w:hAnsi="Times New Roman" w:cs="Times New Roman"/>
          <w:color w:val="000000" w:themeColor="text1"/>
          <w:spacing w:val="2"/>
          <w:kern w:val="36"/>
          <w:sz w:val="28"/>
          <w:szCs w:val="28"/>
          <w:lang w:eastAsia="ru-RU"/>
        </w:rPr>
        <w:t xml:space="preserve"> России от 19.03.2020 г. № ГД-39/04 </w:t>
      </w:r>
      <w:r w:rsidRPr="00074ECB">
        <w:rPr>
          <w:rFonts w:ascii="Times New Roman" w:eastAsia="Times New Roman" w:hAnsi="Times New Roman" w:cs="Times New Roman"/>
          <w:color w:val="000000" w:themeColor="text1"/>
          <w:spacing w:val="2"/>
          <w:kern w:val="36"/>
          <w:sz w:val="28"/>
          <w:szCs w:val="28"/>
          <w:lang w:eastAsia="ru-RU"/>
        </w:rPr>
        <w:br/>
        <w:t xml:space="preserve">«О направлении методических </w:t>
      </w:r>
      <w:proofErr w:type="spellStart"/>
      <w:r w:rsidRPr="00074ECB">
        <w:rPr>
          <w:rFonts w:ascii="Times New Roman" w:eastAsia="Times New Roman" w:hAnsi="Times New Roman" w:cs="Times New Roman"/>
          <w:color w:val="000000" w:themeColor="text1"/>
          <w:spacing w:val="2"/>
          <w:kern w:val="36"/>
          <w:sz w:val="28"/>
          <w:szCs w:val="28"/>
          <w:lang w:eastAsia="ru-RU"/>
        </w:rPr>
        <w:t>рекомендацийпо</w:t>
      </w:r>
      <w:proofErr w:type="spellEnd"/>
      <w:r w:rsidRPr="00074ECB">
        <w:rPr>
          <w:rFonts w:ascii="Times New Roman" w:eastAsia="Times New Roman" w:hAnsi="Times New Roman" w:cs="Times New Roman"/>
          <w:color w:val="000000" w:themeColor="text1"/>
          <w:spacing w:val="2"/>
          <w:kern w:val="36"/>
          <w:sz w:val="28"/>
          <w:szCs w:val="28"/>
          <w:lang w:eastAsia="ru-RU"/>
        </w:rPr>
        <w:t xml:space="preserve">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8"/>
          <w:szCs w:val="28"/>
          <w:lang w:eastAsia="ru-RU"/>
        </w:rPr>
      </w:pPr>
      <w:r w:rsidRPr="00074ECB">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8"/>
          <w:szCs w:val="28"/>
          <w:lang w:eastAsia="ru-RU"/>
        </w:rPr>
      </w:pPr>
      <w:r w:rsidRPr="00074ECB">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8"/>
          <w:szCs w:val="28"/>
          <w:lang w:eastAsia="ru-RU"/>
        </w:rPr>
      </w:pPr>
      <w:r w:rsidRPr="00074ECB">
        <w:rPr>
          <w:rFonts w:ascii="Times New Roman" w:eastAsia="Times New Roman" w:hAnsi="Times New Roman" w:cs="Times New Roman"/>
          <w:color w:val="000000" w:themeColor="text1"/>
          <w:spacing w:val="2"/>
          <w:kern w:val="36"/>
          <w:sz w:val="28"/>
          <w:szCs w:val="28"/>
          <w:lang w:eastAsia="ru-RU"/>
        </w:rPr>
        <w:t xml:space="preserve">Письмо </w:t>
      </w:r>
      <w:proofErr w:type="spellStart"/>
      <w:r w:rsidRPr="00074ECB">
        <w:rPr>
          <w:rFonts w:ascii="Times New Roman" w:eastAsia="Times New Roman" w:hAnsi="Times New Roman" w:cs="Times New Roman"/>
          <w:color w:val="000000" w:themeColor="text1"/>
          <w:spacing w:val="2"/>
          <w:kern w:val="36"/>
          <w:sz w:val="28"/>
          <w:szCs w:val="28"/>
          <w:lang w:eastAsia="ru-RU"/>
        </w:rPr>
        <w:t>Минпросвещения</w:t>
      </w:r>
      <w:proofErr w:type="spellEnd"/>
      <w:r w:rsidRPr="00074ECB">
        <w:rPr>
          <w:rFonts w:ascii="Times New Roman" w:eastAsia="Times New Roman" w:hAnsi="Times New Roman" w:cs="Times New Roman"/>
          <w:color w:val="000000" w:themeColor="text1"/>
          <w:spacing w:val="2"/>
          <w:kern w:val="36"/>
          <w:sz w:val="28"/>
          <w:szCs w:val="28"/>
          <w:lang w:eastAsia="ru-RU"/>
        </w:rPr>
        <w:t xml:space="preserve"> России от 01.06.2023 г. № АБ-2324/05«О внедрении Единой модели профессиональной ориентации» (</w:t>
      </w:r>
      <w:proofErr w:type="spellStart"/>
      <w:r w:rsidRPr="00074ECB">
        <w:rPr>
          <w:rFonts w:ascii="Times New Roman" w:eastAsia="Times New Roman" w:hAnsi="Times New Roman" w:cs="Times New Roman"/>
          <w:color w:val="000000" w:themeColor="text1"/>
          <w:spacing w:val="2"/>
          <w:kern w:val="36"/>
          <w:sz w:val="28"/>
          <w:szCs w:val="28"/>
          <w:lang w:eastAsia="ru-RU"/>
        </w:rPr>
        <w:t>вместес</w:t>
      </w:r>
      <w:proofErr w:type="spellEnd"/>
      <w:r w:rsidRPr="00074ECB">
        <w:rPr>
          <w:rFonts w:ascii="Times New Roman" w:eastAsia="Times New Roman" w:hAnsi="Times New Roman" w:cs="Times New Roman"/>
          <w:color w:val="000000" w:themeColor="text1"/>
          <w:spacing w:val="2"/>
          <w:kern w:val="36"/>
          <w:sz w:val="28"/>
          <w:szCs w:val="28"/>
          <w:lang w:eastAsia="ru-RU"/>
        </w:rPr>
        <w:t xml:space="preserve"> «Методическими рекомендациями по реализации </w:t>
      </w:r>
      <w:proofErr w:type="spellStart"/>
      <w:r w:rsidRPr="00074ECB">
        <w:rPr>
          <w:rFonts w:ascii="Times New Roman" w:eastAsia="Times New Roman" w:hAnsi="Times New Roman" w:cs="Times New Roman"/>
          <w:color w:val="000000" w:themeColor="text1"/>
          <w:spacing w:val="2"/>
          <w:kern w:val="36"/>
          <w:sz w:val="28"/>
          <w:szCs w:val="28"/>
          <w:lang w:eastAsia="ru-RU"/>
        </w:rPr>
        <w:t>профориентационногоминимума</w:t>
      </w:r>
      <w:proofErr w:type="spellEnd"/>
      <w:r w:rsidRPr="00074ECB">
        <w:rPr>
          <w:rFonts w:ascii="Times New Roman" w:eastAsia="Times New Roman" w:hAnsi="Times New Roman" w:cs="Times New Roman"/>
          <w:color w:val="000000" w:themeColor="text1"/>
          <w:spacing w:val="2"/>
          <w:kern w:val="36"/>
          <w:sz w:val="28"/>
          <w:szCs w:val="28"/>
          <w:lang w:eastAsia="ru-RU"/>
        </w:rPr>
        <w:t xml:space="preserve"> для образовательных организаций Российской Федерации, </w:t>
      </w:r>
      <w:proofErr w:type="spellStart"/>
      <w:r w:rsidRPr="00074ECB">
        <w:rPr>
          <w:rFonts w:ascii="Times New Roman" w:eastAsia="Times New Roman" w:hAnsi="Times New Roman" w:cs="Times New Roman"/>
          <w:color w:val="000000" w:themeColor="text1"/>
          <w:spacing w:val="2"/>
          <w:kern w:val="36"/>
          <w:sz w:val="28"/>
          <w:szCs w:val="28"/>
          <w:lang w:eastAsia="ru-RU"/>
        </w:rPr>
        <w:t>реализующихобразовательные</w:t>
      </w:r>
      <w:proofErr w:type="spellEnd"/>
      <w:r w:rsidRPr="00074ECB">
        <w:rPr>
          <w:rFonts w:ascii="Times New Roman" w:eastAsia="Times New Roman" w:hAnsi="Times New Roman" w:cs="Times New Roman"/>
          <w:color w:val="000000" w:themeColor="text1"/>
          <w:spacing w:val="2"/>
          <w:kern w:val="36"/>
          <w:sz w:val="28"/>
          <w:szCs w:val="28"/>
          <w:lang w:eastAsia="ru-RU"/>
        </w:rPr>
        <w:t xml:space="preserve"> программы основного общего и среднего общего образования»</w:t>
      </w:r>
      <w:proofErr w:type="gramStart"/>
      <w:r w:rsidRPr="00074ECB">
        <w:rPr>
          <w:rFonts w:ascii="Times New Roman" w:eastAsia="Times New Roman" w:hAnsi="Times New Roman" w:cs="Times New Roman"/>
          <w:color w:val="000000" w:themeColor="text1"/>
          <w:spacing w:val="2"/>
          <w:kern w:val="36"/>
          <w:sz w:val="28"/>
          <w:szCs w:val="28"/>
          <w:lang w:eastAsia="ru-RU"/>
        </w:rPr>
        <w:t>,«</w:t>
      </w:r>
      <w:proofErr w:type="gramEnd"/>
      <w:r w:rsidRPr="00074ECB">
        <w:rPr>
          <w:rFonts w:ascii="Times New Roman" w:eastAsia="Times New Roman" w:hAnsi="Times New Roman" w:cs="Times New Roman"/>
          <w:color w:val="000000" w:themeColor="text1"/>
          <w:spacing w:val="2"/>
          <w:kern w:val="36"/>
          <w:sz w:val="28"/>
          <w:szCs w:val="28"/>
          <w:lang w:eastAsia="ru-RU"/>
        </w:rPr>
        <w:t xml:space="preserve">Инструкцией по подготовке к реализации </w:t>
      </w:r>
      <w:proofErr w:type="spellStart"/>
      <w:r w:rsidRPr="00074ECB">
        <w:rPr>
          <w:rFonts w:ascii="Times New Roman" w:eastAsia="Times New Roman" w:hAnsi="Times New Roman" w:cs="Times New Roman"/>
          <w:color w:val="000000" w:themeColor="text1"/>
          <w:spacing w:val="2"/>
          <w:kern w:val="36"/>
          <w:sz w:val="28"/>
          <w:szCs w:val="28"/>
          <w:lang w:eastAsia="ru-RU"/>
        </w:rPr>
        <w:t>профориентационного</w:t>
      </w:r>
      <w:proofErr w:type="spellEnd"/>
      <w:r w:rsidRPr="00074ECB">
        <w:rPr>
          <w:rFonts w:ascii="Times New Roman" w:eastAsia="Times New Roman" w:hAnsi="Times New Roman" w:cs="Times New Roman"/>
          <w:color w:val="000000" w:themeColor="text1"/>
          <w:spacing w:val="2"/>
          <w:kern w:val="36"/>
          <w:sz w:val="28"/>
          <w:szCs w:val="28"/>
          <w:lang w:eastAsia="ru-RU"/>
        </w:rPr>
        <w:t xml:space="preserve"> </w:t>
      </w:r>
      <w:proofErr w:type="spellStart"/>
      <w:r w:rsidRPr="00074ECB">
        <w:rPr>
          <w:rFonts w:ascii="Times New Roman" w:eastAsia="Times New Roman" w:hAnsi="Times New Roman" w:cs="Times New Roman"/>
          <w:color w:val="000000" w:themeColor="text1"/>
          <w:spacing w:val="2"/>
          <w:kern w:val="36"/>
          <w:sz w:val="28"/>
          <w:szCs w:val="28"/>
          <w:lang w:eastAsia="ru-RU"/>
        </w:rPr>
        <w:t>минимумав</w:t>
      </w:r>
      <w:proofErr w:type="spellEnd"/>
      <w:r w:rsidRPr="00074ECB">
        <w:rPr>
          <w:rFonts w:ascii="Times New Roman" w:eastAsia="Times New Roman" w:hAnsi="Times New Roman" w:cs="Times New Roman"/>
          <w:color w:val="000000" w:themeColor="text1"/>
          <w:spacing w:val="2"/>
          <w:kern w:val="36"/>
          <w:sz w:val="28"/>
          <w:szCs w:val="28"/>
          <w:lang w:eastAsia="ru-RU"/>
        </w:rPr>
        <w:t xml:space="preserve"> образовательных организациях субъекта Российской Федерации»);</w:t>
      </w:r>
    </w:p>
    <w:p w:rsidR="00013C7D" w:rsidRPr="00074ECB" w:rsidRDefault="00013C7D" w:rsidP="00013C7D">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pacing w:val="2"/>
          <w:kern w:val="36"/>
          <w:sz w:val="28"/>
          <w:szCs w:val="28"/>
          <w:lang w:eastAsia="ru-RU"/>
        </w:rPr>
      </w:pPr>
      <w:proofErr w:type="gramStart"/>
      <w:r w:rsidRPr="00074ECB">
        <w:rPr>
          <w:rFonts w:ascii="Times New Roman" w:eastAsia="Times New Roman" w:hAnsi="Times New Roman" w:cs="Times New Roman"/>
          <w:color w:val="000000" w:themeColor="text1"/>
          <w:spacing w:val="2"/>
          <w:kern w:val="36"/>
          <w:sz w:val="28"/>
          <w:szCs w:val="28"/>
          <w:lang w:eastAsia="ru-RU"/>
        </w:rPr>
        <w:t xml:space="preserve">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w:t>
      </w:r>
      <w:r w:rsidRPr="00074ECB">
        <w:rPr>
          <w:rFonts w:ascii="Times New Roman" w:eastAsia="Times New Roman" w:hAnsi="Times New Roman" w:cs="Times New Roman"/>
          <w:color w:val="000000" w:themeColor="text1"/>
          <w:spacing w:val="2"/>
          <w:kern w:val="36"/>
          <w:sz w:val="28"/>
          <w:szCs w:val="28"/>
          <w:lang w:eastAsia="ru-RU"/>
        </w:rPr>
        <w:lastRenderedPageBreak/>
        <w:t>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w:t>
      </w:r>
      <w:proofErr w:type="gramEnd"/>
      <w:r w:rsidRPr="00074ECB">
        <w:rPr>
          <w:rFonts w:ascii="Times New Roman" w:eastAsia="Times New Roman" w:hAnsi="Times New Roman" w:cs="Times New Roman"/>
          <w:color w:val="000000" w:themeColor="text1"/>
          <w:spacing w:val="2"/>
          <w:kern w:val="36"/>
          <w:sz w:val="28"/>
          <w:szCs w:val="28"/>
          <w:lang w:eastAsia="ru-RU"/>
        </w:rPr>
        <w:t xml:space="preserve">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F52AF5" w:rsidRPr="00074ECB" w:rsidRDefault="00F52AF5" w:rsidP="00F52AF5">
      <w:pPr>
        <w:suppressAutoHyphens/>
        <w:ind w:left="720"/>
        <w:jc w:val="center"/>
        <w:textAlignment w:val="baseline"/>
        <w:rPr>
          <w:rFonts w:ascii="Times New Roman" w:eastAsia="SimSun" w:hAnsi="Times New Roman" w:cs="Times New Roman"/>
          <w:b/>
          <w:bCs/>
          <w:sz w:val="28"/>
          <w:szCs w:val="28"/>
          <w:lang w:eastAsia="zh-CN" w:bidi="hi-IN"/>
        </w:rPr>
      </w:pPr>
    </w:p>
    <w:p w:rsidR="00F52AF5" w:rsidRPr="00074ECB" w:rsidRDefault="0075153D" w:rsidP="00F52AF5">
      <w:pPr>
        <w:ind w:right="337" w:firstLine="567"/>
        <w:jc w:val="both"/>
        <w:rPr>
          <w:rFonts w:ascii="Times New Roman" w:hAnsi="Times New Roman" w:cs="Times New Roman"/>
          <w:sz w:val="28"/>
          <w:szCs w:val="28"/>
        </w:rPr>
      </w:pPr>
      <w:r w:rsidRPr="00074ECB">
        <w:rPr>
          <w:rFonts w:ascii="Times New Roman" w:hAnsi="Times New Roman" w:cs="Times New Roman"/>
          <w:sz w:val="28"/>
          <w:szCs w:val="28"/>
        </w:rPr>
        <w:t>-Устав МДОУ «Изумрудновский  детский сад «Аленушка</w:t>
      </w:r>
      <w:r w:rsidR="00F52AF5" w:rsidRPr="00074ECB">
        <w:rPr>
          <w:rFonts w:ascii="Times New Roman" w:hAnsi="Times New Roman" w:cs="Times New Roman"/>
          <w:sz w:val="28"/>
          <w:szCs w:val="28"/>
        </w:rPr>
        <w:t>»</w:t>
      </w:r>
      <w:r w:rsidRPr="00074ECB">
        <w:rPr>
          <w:rFonts w:ascii="Times New Roman" w:hAnsi="Times New Roman" w:cs="Times New Roman"/>
          <w:sz w:val="28"/>
          <w:szCs w:val="28"/>
        </w:rPr>
        <w:t xml:space="preserve"> Джанкойского района Республики Крым</w:t>
      </w:r>
    </w:p>
    <w:p w:rsidR="0052396A" w:rsidRPr="00074ECB" w:rsidRDefault="0052396A" w:rsidP="0052396A">
      <w:pPr>
        <w:pStyle w:val="a6"/>
        <w:ind w:right="132"/>
        <w:jc w:val="both"/>
      </w:pPr>
      <w:r w:rsidRPr="00074ECB">
        <w:t>- Положения о дополнительной общеобразовательной (</w:t>
      </w:r>
      <w:proofErr w:type="spellStart"/>
      <w:r w:rsidRPr="00074ECB">
        <w:t>общеразвивающей</w:t>
      </w:r>
      <w:proofErr w:type="spellEnd"/>
      <w:r w:rsidRPr="00074ECB">
        <w:t>) программе  муниципального дошкольного образовательного учреждения «Изум</w:t>
      </w:r>
      <w:r w:rsidR="0039181A" w:rsidRPr="00074ECB">
        <w:t>р</w:t>
      </w:r>
      <w:r w:rsidRPr="00074ECB">
        <w:t>удновский детский сад «Аленушка».</w:t>
      </w:r>
    </w:p>
    <w:p w:rsidR="0039181A" w:rsidRPr="00074ECB" w:rsidRDefault="0039181A" w:rsidP="005779F0">
      <w:pPr>
        <w:pStyle w:val="a6"/>
        <w:ind w:right="132" w:firstLine="567"/>
        <w:jc w:val="both"/>
        <w:rPr>
          <w:color w:val="000000"/>
        </w:rPr>
      </w:pPr>
      <w:proofErr w:type="gramStart"/>
      <w:r w:rsidRPr="00074ECB">
        <w:rPr>
          <w:color w:val="000000"/>
        </w:rPr>
        <w:t xml:space="preserve">Данная программа разработана на основе программы и методических рекомендации  «Мультстудия «Я творю мир», авторы И.С. </w:t>
      </w:r>
      <w:proofErr w:type="spellStart"/>
      <w:r w:rsidRPr="00074ECB">
        <w:rPr>
          <w:color w:val="000000"/>
        </w:rPr>
        <w:t>Муродходжаева</w:t>
      </w:r>
      <w:proofErr w:type="spellEnd"/>
      <w:r w:rsidRPr="00074ECB">
        <w:rPr>
          <w:color w:val="000000"/>
        </w:rPr>
        <w:t xml:space="preserve">, И.В. </w:t>
      </w:r>
      <w:proofErr w:type="spellStart"/>
      <w:r w:rsidRPr="00074ECB">
        <w:rPr>
          <w:color w:val="000000"/>
        </w:rPr>
        <w:t>Амочаева</w:t>
      </w:r>
      <w:proofErr w:type="spellEnd"/>
      <w:r w:rsidRPr="00074ECB">
        <w:rPr>
          <w:color w:val="000000"/>
        </w:rPr>
        <w:t>, имеет модификации и дополнения, исходя из требований дошкольного образовательного учреждения, на базе которого она используется.</w:t>
      </w:r>
      <w:proofErr w:type="gramEnd"/>
    </w:p>
    <w:p w:rsidR="0052396A" w:rsidRPr="00074ECB" w:rsidRDefault="0052396A" w:rsidP="00F52AF5">
      <w:pPr>
        <w:ind w:right="337" w:firstLine="567"/>
        <w:jc w:val="both"/>
        <w:rPr>
          <w:rFonts w:ascii="Times New Roman" w:hAnsi="Times New Roman" w:cs="Times New Roman"/>
          <w:sz w:val="28"/>
          <w:szCs w:val="28"/>
        </w:rPr>
      </w:pPr>
    </w:p>
    <w:p w:rsidR="00F52AF5" w:rsidRPr="00074ECB" w:rsidRDefault="005D4C1F" w:rsidP="005D4C1F">
      <w:pPr>
        <w:ind w:right="337" w:firstLine="567"/>
        <w:jc w:val="both"/>
        <w:rPr>
          <w:rFonts w:ascii="Times New Roman" w:hAnsi="Times New Roman" w:cs="Times New Roman"/>
          <w:sz w:val="28"/>
          <w:szCs w:val="28"/>
        </w:rPr>
      </w:pPr>
      <w:r w:rsidRPr="00074ECB">
        <w:rPr>
          <w:rFonts w:ascii="Times New Roman" w:hAnsi="Times New Roman" w:cs="Times New Roman"/>
          <w:b/>
          <w:sz w:val="28"/>
          <w:szCs w:val="28"/>
        </w:rPr>
        <w:t>Направленность программы</w:t>
      </w:r>
      <w:r w:rsidR="0039181A" w:rsidRPr="00074ECB">
        <w:rPr>
          <w:rFonts w:ascii="Times New Roman" w:hAnsi="Times New Roman" w:cs="Times New Roman"/>
          <w:sz w:val="28"/>
          <w:szCs w:val="28"/>
        </w:rPr>
        <w:t>.</w:t>
      </w:r>
    </w:p>
    <w:p w:rsidR="0039181A" w:rsidRPr="00074ECB" w:rsidRDefault="0039181A" w:rsidP="005D4C1F">
      <w:pPr>
        <w:ind w:right="337" w:firstLine="567"/>
        <w:jc w:val="both"/>
        <w:rPr>
          <w:rFonts w:ascii="Times New Roman" w:hAnsi="Times New Roman" w:cs="Times New Roman"/>
          <w:sz w:val="28"/>
          <w:szCs w:val="28"/>
        </w:rPr>
      </w:pPr>
      <w:r w:rsidRPr="00074ECB">
        <w:rPr>
          <w:rStyle w:val="FontStyle55"/>
          <w:rFonts w:ascii="Times New Roman" w:hAnsi="Times New Roman" w:cs="Times New Roman"/>
          <w:sz w:val="28"/>
          <w:szCs w:val="28"/>
          <w:lang w:eastAsia="uk-UA"/>
        </w:rPr>
        <w:t>Дополнительная о</w:t>
      </w:r>
      <w:r w:rsidRPr="00074ECB">
        <w:rPr>
          <w:rFonts w:ascii="Times New Roman" w:hAnsi="Times New Roman" w:cs="Times New Roman"/>
          <w:sz w:val="28"/>
          <w:szCs w:val="28"/>
        </w:rPr>
        <w:t xml:space="preserve">бщеобразовательная </w:t>
      </w:r>
      <w:proofErr w:type="spellStart"/>
      <w:r w:rsidRPr="00074ECB">
        <w:rPr>
          <w:rFonts w:ascii="Times New Roman" w:hAnsi="Times New Roman" w:cs="Times New Roman"/>
          <w:sz w:val="28"/>
          <w:szCs w:val="28"/>
        </w:rPr>
        <w:t>общеразвивающая</w:t>
      </w:r>
      <w:proofErr w:type="spellEnd"/>
      <w:r w:rsidRPr="00074ECB">
        <w:rPr>
          <w:rFonts w:ascii="Times New Roman" w:hAnsi="Times New Roman" w:cs="Times New Roman"/>
          <w:sz w:val="28"/>
          <w:szCs w:val="28"/>
        </w:rPr>
        <w:t xml:space="preserve">  программа «Мультстудия </w:t>
      </w:r>
      <w:proofErr w:type="gramStart"/>
      <w:r w:rsidRPr="00074ECB">
        <w:rPr>
          <w:rFonts w:ascii="Times New Roman" w:hAnsi="Times New Roman" w:cs="Times New Roman"/>
          <w:sz w:val="28"/>
          <w:szCs w:val="28"/>
        </w:rPr>
        <w:t>–Л</w:t>
      </w:r>
      <w:proofErr w:type="gramEnd"/>
      <w:r w:rsidRPr="00074ECB">
        <w:rPr>
          <w:rFonts w:ascii="Times New Roman" w:hAnsi="Times New Roman" w:cs="Times New Roman"/>
          <w:sz w:val="28"/>
          <w:szCs w:val="28"/>
        </w:rPr>
        <w:t>учик» имеет социально-гуманитарную направленность</w:t>
      </w:r>
    </w:p>
    <w:p w:rsidR="004E23DD" w:rsidRPr="00074ECB" w:rsidRDefault="004E23DD" w:rsidP="005D4C1F">
      <w:pPr>
        <w:shd w:val="clear" w:color="auto" w:fill="FFFFFF"/>
        <w:spacing w:after="0" w:line="450" w:lineRule="atLeast"/>
        <w:ind w:firstLine="709"/>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b/>
          <w:bCs/>
          <w:color w:val="000000"/>
          <w:sz w:val="28"/>
          <w:szCs w:val="28"/>
          <w:lang w:eastAsia="ru-RU"/>
        </w:rPr>
        <w:t>Актуальность</w:t>
      </w:r>
      <w:r w:rsidR="005D4C1F" w:rsidRPr="00074ECB">
        <w:rPr>
          <w:rFonts w:ascii="Times New Roman" w:eastAsia="Times New Roman" w:hAnsi="Times New Roman" w:cs="Times New Roman"/>
          <w:b/>
          <w:bCs/>
          <w:color w:val="000000"/>
          <w:sz w:val="28"/>
          <w:szCs w:val="28"/>
          <w:lang w:eastAsia="ru-RU"/>
        </w:rPr>
        <w:t xml:space="preserve"> программы </w:t>
      </w:r>
      <w:r w:rsidR="005D4C1F" w:rsidRPr="00074ECB">
        <w:rPr>
          <w:rFonts w:ascii="Times New Roman" w:eastAsia="Times New Roman" w:hAnsi="Times New Roman" w:cs="Times New Roman"/>
          <w:bCs/>
          <w:color w:val="000000"/>
          <w:sz w:val="28"/>
          <w:szCs w:val="28"/>
          <w:lang w:eastAsia="ru-RU"/>
        </w:rPr>
        <w:t>заключается в том, чтобы в процессе творческой  практики ребёнок мог открывать в себе самом общечеловеческую способность эстетического отношения к миру, что наиболее важно в современном обществе через мультипликацию.</w:t>
      </w:r>
    </w:p>
    <w:p w:rsidR="005D4C1F" w:rsidRPr="00074ECB" w:rsidRDefault="004E23DD" w:rsidP="00C32D34">
      <w:pPr>
        <w:ind w:firstLine="708"/>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Мультипликация представляет собой сложный и многоструктурный процесс, построенный на объединении областей нескольких видов искусства. </w:t>
      </w:r>
    </w:p>
    <w:p w:rsidR="00F2516E" w:rsidRPr="00074ECB" w:rsidRDefault="00F2516E" w:rsidP="00C32D34">
      <w:pPr>
        <w:ind w:firstLine="708"/>
        <w:jc w:val="both"/>
        <w:rPr>
          <w:rFonts w:ascii="Times New Roman" w:hAnsi="Times New Roman" w:cs="Times New Roman"/>
          <w:sz w:val="28"/>
          <w:szCs w:val="28"/>
          <w:lang w:eastAsia="ru-RU"/>
        </w:rPr>
      </w:pPr>
      <w:r w:rsidRPr="00074ECB">
        <w:rPr>
          <w:rFonts w:ascii="Times New Roman" w:hAnsi="Times New Roman" w:cs="Times New Roman"/>
          <w:b/>
          <w:sz w:val="28"/>
          <w:szCs w:val="28"/>
          <w:lang w:eastAsia="ru-RU"/>
        </w:rPr>
        <w:t>Новизна</w:t>
      </w:r>
      <w:r w:rsidRPr="00074ECB">
        <w:rPr>
          <w:rFonts w:ascii="Times New Roman" w:hAnsi="Times New Roman" w:cs="Times New Roman"/>
          <w:sz w:val="28"/>
          <w:szCs w:val="28"/>
          <w:lang w:eastAsia="ru-RU"/>
        </w:rPr>
        <w:t xml:space="preserve"> образовательной программы состоит в специфике её содержания, образовательных технологиях, учитывающих возраст и индивидуальные особенности детей, их возможности и потребности через мультипликацию.</w:t>
      </w:r>
    </w:p>
    <w:p w:rsidR="004E23DD" w:rsidRPr="00074ECB" w:rsidRDefault="004E23DD" w:rsidP="00C32D34">
      <w:pPr>
        <w:ind w:firstLine="708"/>
        <w:jc w:val="both"/>
        <w:rPr>
          <w:rFonts w:ascii="Times New Roman" w:hAnsi="Times New Roman" w:cs="Times New Roman"/>
          <w:sz w:val="28"/>
          <w:szCs w:val="28"/>
          <w:lang w:eastAsia="ru-RU"/>
        </w:rPr>
      </w:pPr>
      <w:r w:rsidRPr="00074ECB">
        <w:rPr>
          <w:rFonts w:ascii="Times New Roman" w:hAnsi="Times New Roman" w:cs="Times New Roman"/>
          <w:b/>
          <w:sz w:val="28"/>
          <w:szCs w:val="28"/>
          <w:lang w:eastAsia="ru-RU"/>
        </w:rPr>
        <w:t>Главная педагогическая це</w:t>
      </w:r>
      <w:r w:rsidR="005D4C1F" w:rsidRPr="00074ECB">
        <w:rPr>
          <w:rFonts w:ascii="Times New Roman" w:hAnsi="Times New Roman" w:cs="Times New Roman"/>
          <w:b/>
          <w:sz w:val="28"/>
          <w:szCs w:val="28"/>
          <w:lang w:eastAsia="ru-RU"/>
        </w:rPr>
        <w:t>лесообразность</w:t>
      </w:r>
      <w:r w:rsidRPr="00074ECB">
        <w:rPr>
          <w:rFonts w:ascii="Times New Roman" w:hAnsi="Times New Roman" w:cs="Times New Roman"/>
          <w:sz w:val="28"/>
          <w:szCs w:val="28"/>
          <w:lang w:eastAsia="ru-RU"/>
        </w:rPr>
        <w:t xml:space="preserve"> мультипликации как вида современного искусства заключается, прежде всего, в возможности комплексного развивающего обучения детей. Кроме того, именно </w:t>
      </w:r>
      <w:r w:rsidRPr="00074ECB">
        <w:rPr>
          <w:rFonts w:ascii="Times New Roman" w:hAnsi="Times New Roman" w:cs="Times New Roman"/>
          <w:sz w:val="28"/>
          <w:szCs w:val="28"/>
          <w:lang w:eastAsia="ru-RU"/>
        </w:rPr>
        <w:lastRenderedPageBreak/>
        <w:t>мультипликация помогает максимально сближать интересы взрослого и ребенка, отличаясь доступностью и неповторимостью жанра. С ее помощью можно сделать процесс обучения удовольствием для дошкольников.  Мультипликация  может стать прекрасным развивающим средством  для раскрепощения мышления, развития творческого потенциала.</w:t>
      </w:r>
    </w:p>
    <w:p w:rsidR="005D4C1F" w:rsidRPr="00074ECB" w:rsidRDefault="005D4C1F" w:rsidP="005D4C1F">
      <w:pPr>
        <w:pStyle w:val="Standard"/>
        <w:spacing w:line="276" w:lineRule="auto"/>
        <w:ind w:left="-567" w:firstLine="567"/>
        <w:jc w:val="both"/>
        <w:rPr>
          <w:rFonts w:ascii="Times New Roman" w:hAnsi="Times New Roman" w:cs="Times New Roman"/>
          <w:sz w:val="28"/>
          <w:szCs w:val="28"/>
        </w:rPr>
      </w:pPr>
      <w:r w:rsidRPr="00074ECB">
        <w:rPr>
          <w:rFonts w:ascii="Times New Roman" w:hAnsi="Times New Roman" w:cs="Times New Roman"/>
          <w:b/>
          <w:sz w:val="28"/>
          <w:szCs w:val="28"/>
          <w:lang w:eastAsia="ru-RU"/>
        </w:rPr>
        <w:t>Адресат программы</w:t>
      </w:r>
      <w:r w:rsidRPr="00074ECB">
        <w:rPr>
          <w:rFonts w:ascii="Times New Roman" w:hAnsi="Times New Roman" w:cs="Times New Roman"/>
          <w:sz w:val="28"/>
          <w:szCs w:val="28"/>
          <w:lang w:eastAsia="ru-RU"/>
        </w:rPr>
        <w:t xml:space="preserve">: программа рассчитана на детей старшего </w:t>
      </w:r>
      <w:r w:rsidR="000F7E81" w:rsidRPr="00074ECB">
        <w:rPr>
          <w:rFonts w:ascii="Times New Roman" w:hAnsi="Times New Roman" w:cs="Times New Roman"/>
          <w:sz w:val="28"/>
          <w:szCs w:val="28"/>
          <w:lang w:eastAsia="ru-RU"/>
        </w:rPr>
        <w:t>дошкольного возраста 4</w:t>
      </w:r>
      <w:r w:rsidRPr="00074ECB">
        <w:rPr>
          <w:rFonts w:ascii="Times New Roman" w:hAnsi="Times New Roman" w:cs="Times New Roman"/>
          <w:sz w:val="28"/>
          <w:szCs w:val="28"/>
          <w:lang w:eastAsia="ru-RU"/>
        </w:rPr>
        <w:t xml:space="preserve">-7 лет. </w:t>
      </w:r>
      <w:r w:rsidRPr="00074ECB">
        <w:rPr>
          <w:rFonts w:ascii="Times New Roman" w:hAnsi="Times New Roman" w:cs="Times New Roman"/>
          <w:sz w:val="28"/>
          <w:szCs w:val="28"/>
        </w:rPr>
        <w:t>Набор воспитанников  в группы осуществляется на основании заявлений родителей и желании их детей посещать данный кружок.</w:t>
      </w:r>
      <w:r w:rsidR="00E1481F" w:rsidRPr="00074ECB">
        <w:rPr>
          <w:rFonts w:ascii="Times New Roman" w:hAnsi="Times New Roman" w:cs="Times New Roman"/>
          <w:sz w:val="28"/>
          <w:szCs w:val="28"/>
        </w:rPr>
        <w:t xml:space="preserve"> Наполняемость группы от 5до 15 детей. </w:t>
      </w:r>
    </w:p>
    <w:p w:rsidR="00C56B0E" w:rsidRPr="00074ECB" w:rsidRDefault="005D4C1F" w:rsidP="005779F0">
      <w:pPr>
        <w:pStyle w:val="Standard"/>
        <w:ind w:left="-567" w:firstLine="567"/>
        <w:jc w:val="both"/>
        <w:rPr>
          <w:rFonts w:ascii="Times New Roman" w:hAnsi="Times New Roman" w:cs="Times New Roman"/>
          <w:b/>
          <w:sz w:val="28"/>
          <w:szCs w:val="28"/>
        </w:rPr>
      </w:pPr>
      <w:r w:rsidRPr="00074ECB">
        <w:rPr>
          <w:rFonts w:ascii="Times New Roman" w:hAnsi="Times New Roman" w:cs="Times New Roman"/>
          <w:b/>
          <w:sz w:val="28"/>
          <w:szCs w:val="28"/>
          <w:lang w:eastAsia="ru-RU"/>
        </w:rPr>
        <w:t>Объём и срок освоения программы</w:t>
      </w:r>
      <w:r w:rsidRPr="00074ECB">
        <w:rPr>
          <w:rFonts w:ascii="Times New Roman" w:hAnsi="Times New Roman" w:cs="Times New Roman"/>
          <w:sz w:val="28"/>
          <w:szCs w:val="28"/>
        </w:rPr>
        <w:t>:</w:t>
      </w:r>
      <w:r w:rsidR="0075153D" w:rsidRPr="00074ECB">
        <w:rPr>
          <w:rFonts w:ascii="Times New Roman" w:hAnsi="Times New Roman" w:cs="Times New Roman"/>
          <w:sz w:val="28"/>
          <w:szCs w:val="28"/>
        </w:rPr>
        <w:t xml:space="preserve"> 1 год</w:t>
      </w:r>
      <w:r w:rsidR="00C56B0E" w:rsidRPr="00074ECB">
        <w:rPr>
          <w:rFonts w:ascii="Times New Roman" w:hAnsi="Times New Roman" w:cs="Times New Roman"/>
          <w:sz w:val="28"/>
          <w:szCs w:val="28"/>
        </w:rPr>
        <w:t xml:space="preserve"> обучения. </w:t>
      </w:r>
      <w:r w:rsidR="0075153D" w:rsidRPr="00074ECB">
        <w:rPr>
          <w:rFonts w:ascii="Times New Roman" w:hAnsi="Times New Roman" w:cs="Times New Roman"/>
          <w:sz w:val="28"/>
          <w:szCs w:val="28"/>
        </w:rPr>
        <w:t>Программа курса рассчитана на 36</w:t>
      </w:r>
      <w:r w:rsidR="00C56B0E" w:rsidRPr="00074ECB">
        <w:rPr>
          <w:rFonts w:ascii="Times New Roman" w:hAnsi="Times New Roman" w:cs="Times New Roman"/>
          <w:sz w:val="28"/>
          <w:szCs w:val="28"/>
        </w:rPr>
        <w:t xml:space="preserve"> час</w:t>
      </w:r>
      <w:r w:rsidR="0075153D" w:rsidRPr="00074ECB">
        <w:rPr>
          <w:rFonts w:ascii="Times New Roman" w:hAnsi="Times New Roman" w:cs="Times New Roman"/>
          <w:sz w:val="28"/>
          <w:szCs w:val="28"/>
        </w:rPr>
        <w:t xml:space="preserve">а, по 1 </w:t>
      </w:r>
      <w:proofErr w:type="gramStart"/>
      <w:r w:rsidR="0075153D" w:rsidRPr="00074ECB">
        <w:rPr>
          <w:rFonts w:ascii="Times New Roman" w:hAnsi="Times New Roman" w:cs="Times New Roman"/>
          <w:sz w:val="28"/>
          <w:szCs w:val="28"/>
        </w:rPr>
        <w:t>академическому</w:t>
      </w:r>
      <w:proofErr w:type="gramEnd"/>
      <w:r w:rsidR="00C56B0E" w:rsidRPr="00074ECB">
        <w:rPr>
          <w:rFonts w:ascii="Times New Roman" w:hAnsi="Times New Roman" w:cs="Times New Roman"/>
          <w:sz w:val="28"/>
          <w:szCs w:val="28"/>
        </w:rPr>
        <w:t xml:space="preserve"> часа в неделю</w:t>
      </w:r>
      <w:r w:rsidR="00C56B0E" w:rsidRPr="00074ECB">
        <w:rPr>
          <w:rFonts w:ascii="Times New Roman" w:hAnsi="Times New Roman" w:cs="Times New Roman"/>
          <w:b/>
          <w:sz w:val="28"/>
          <w:szCs w:val="28"/>
        </w:rPr>
        <w:t>.</w:t>
      </w:r>
    </w:p>
    <w:p w:rsidR="005D4C1F" w:rsidRPr="00074ECB" w:rsidRDefault="00C56B0E" w:rsidP="005779F0">
      <w:pPr>
        <w:pStyle w:val="Standard"/>
        <w:spacing w:line="276" w:lineRule="auto"/>
        <w:ind w:left="-567" w:firstLine="567"/>
        <w:jc w:val="both"/>
        <w:rPr>
          <w:rFonts w:ascii="Times New Roman" w:hAnsi="Times New Roman" w:cs="Times New Roman"/>
          <w:sz w:val="28"/>
          <w:szCs w:val="28"/>
        </w:rPr>
      </w:pPr>
      <w:r w:rsidRPr="00074ECB">
        <w:rPr>
          <w:rFonts w:ascii="Times New Roman" w:hAnsi="Times New Roman" w:cs="Times New Roman"/>
          <w:b/>
          <w:sz w:val="28"/>
          <w:szCs w:val="28"/>
        </w:rPr>
        <w:t>Уровень программы</w:t>
      </w:r>
      <w:r w:rsidRPr="00074ECB">
        <w:rPr>
          <w:rFonts w:ascii="Times New Roman" w:hAnsi="Times New Roman" w:cs="Times New Roman"/>
          <w:sz w:val="28"/>
          <w:szCs w:val="28"/>
        </w:rPr>
        <w:t>: стартовый (ознакомительный)</w:t>
      </w:r>
      <w:r w:rsidR="00F2516E" w:rsidRPr="00074ECB">
        <w:rPr>
          <w:rFonts w:ascii="Times New Roman" w:hAnsi="Times New Roman" w:cs="Times New Roman"/>
          <w:sz w:val="28"/>
          <w:szCs w:val="28"/>
        </w:rPr>
        <w:t>.</w:t>
      </w:r>
    </w:p>
    <w:p w:rsidR="00F2516E" w:rsidRPr="00074ECB" w:rsidRDefault="00F2516E" w:rsidP="005779F0">
      <w:pPr>
        <w:pStyle w:val="Standard"/>
        <w:spacing w:line="276" w:lineRule="auto"/>
        <w:ind w:left="-567" w:firstLine="567"/>
        <w:jc w:val="both"/>
        <w:rPr>
          <w:rFonts w:ascii="Times New Roman" w:hAnsi="Times New Roman" w:cs="Times New Roman"/>
          <w:sz w:val="28"/>
          <w:szCs w:val="28"/>
        </w:rPr>
      </w:pPr>
      <w:r w:rsidRPr="00074ECB">
        <w:rPr>
          <w:rFonts w:ascii="Times New Roman" w:hAnsi="Times New Roman" w:cs="Times New Roman"/>
          <w:b/>
          <w:sz w:val="28"/>
          <w:szCs w:val="28"/>
        </w:rPr>
        <w:t>Форма обучения</w:t>
      </w:r>
      <w:r w:rsidRPr="00074ECB">
        <w:rPr>
          <w:rFonts w:ascii="Times New Roman" w:hAnsi="Times New Roman" w:cs="Times New Roman"/>
          <w:sz w:val="28"/>
          <w:szCs w:val="28"/>
        </w:rPr>
        <w:t>: очная.</w:t>
      </w:r>
    </w:p>
    <w:p w:rsidR="00E1481F" w:rsidRPr="00074ECB" w:rsidRDefault="00E1481F" w:rsidP="005779F0">
      <w:pPr>
        <w:shd w:val="clear" w:color="auto" w:fill="FFFFFF"/>
        <w:spacing w:after="13"/>
        <w:ind w:right="-1"/>
        <w:jc w:val="both"/>
        <w:rPr>
          <w:rFonts w:ascii="Times New Roman" w:hAnsi="Times New Roman" w:cs="Times New Roman"/>
          <w:sz w:val="28"/>
          <w:szCs w:val="28"/>
        </w:rPr>
      </w:pPr>
      <w:r w:rsidRPr="00074ECB">
        <w:rPr>
          <w:rFonts w:ascii="Times New Roman" w:hAnsi="Times New Roman" w:cs="Times New Roman"/>
          <w:sz w:val="28"/>
          <w:szCs w:val="28"/>
        </w:rPr>
        <w:t>При необходимости с применением дистанционных технологий. Виды и формы дистанционного и электронного образования, используемые при реализации программы (ссылки в информационном обеспечении): </w:t>
      </w:r>
    </w:p>
    <w:p w:rsidR="00E1481F" w:rsidRPr="00074ECB" w:rsidRDefault="00E1481F" w:rsidP="005779F0">
      <w:pPr>
        <w:pStyle w:val="a4"/>
        <w:numPr>
          <w:ilvl w:val="0"/>
          <w:numId w:val="5"/>
        </w:numPr>
        <w:shd w:val="clear" w:color="auto" w:fill="FFFFFF"/>
        <w:spacing w:after="13" w:line="240" w:lineRule="auto"/>
        <w:ind w:right="-1"/>
        <w:contextualSpacing w:val="0"/>
        <w:jc w:val="both"/>
        <w:rPr>
          <w:rFonts w:ascii="Times New Roman" w:hAnsi="Times New Roman" w:cs="Times New Roman"/>
          <w:sz w:val="28"/>
          <w:szCs w:val="28"/>
        </w:rPr>
      </w:pPr>
      <w:r w:rsidRPr="00074ECB">
        <w:rPr>
          <w:rFonts w:ascii="Times New Roman" w:hAnsi="Times New Roman" w:cs="Times New Roman"/>
          <w:sz w:val="28"/>
          <w:szCs w:val="28"/>
        </w:rPr>
        <w:t>видео по теме;</w:t>
      </w:r>
    </w:p>
    <w:p w:rsidR="00E1481F" w:rsidRPr="00074ECB" w:rsidRDefault="00E1481F" w:rsidP="005779F0">
      <w:pPr>
        <w:pStyle w:val="a4"/>
        <w:numPr>
          <w:ilvl w:val="0"/>
          <w:numId w:val="5"/>
        </w:numPr>
        <w:shd w:val="clear" w:color="auto" w:fill="FFFFFF"/>
        <w:spacing w:after="13" w:line="240" w:lineRule="auto"/>
        <w:ind w:right="-1"/>
        <w:contextualSpacing w:val="0"/>
        <w:jc w:val="both"/>
        <w:rPr>
          <w:rFonts w:ascii="Times New Roman" w:hAnsi="Times New Roman" w:cs="Times New Roman"/>
          <w:sz w:val="28"/>
          <w:szCs w:val="28"/>
        </w:rPr>
      </w:pPr>
      <w:r w:rsidRPr="00074ECB">
        <w:rPr>
          <w:rFonts w:ascii="Times New Roman" w:hAnsi="Times New Roman" w:cs="Times New Roman"/>
          <w:sz w:val="28"/>
          <w:szCs w:val="28"/>
        </w:rPr>
        <w:t>электронная почта родителей и ребенка;</w:t>
      </w:r>
    </w:p>
    <w:p w:rsidR="00E1481F" w:rsidRPr="00074ECB" w:rsidRDefault="00E1481F" w:rsidP="005779F0">
      <w:pPr>
        <w:pStyle w:val="a4"/>
        <w:numPr>
          <w:ilvl w:val="0"/>
          <w:numId w:val="5"/>
        </w:numPr>
        <w:shd w:val="clear" w:color="auto" w:fill="FFFFFF"/>
        <w:spacing w:after="13" w:line="240" w:lineRule="auto"/>
        <w:ind w:right="-1"/>
        <w:contextualSpacing w:val="0"/>
        <w:jc w:val="both"/>
        <w:rPr>
          <w:rFonts w:ascii="Times New Roman" w:hAnsi="Times New Roman" w:cs="Times New Roman"/>
          <w:sz w:val="28"/>
          <w:szCs w:val="28"/>
        </w:rPr>
      </w:pPr>
      <w:r w:rsidRPr="00074ECB">
        <w:rPr>
          <w:rFonts w:ascii="Times New Roman" w:hAnsi="Times New Roman" w:cs="Times New Roman"/>
          <w:sz w:val="28"/>
          <w:szCs w:val="28"/>
        </w:rPr>
        <w:t>цифровые и электронные ресурсы (тематические сайты, электронные учебные книги, виртуальные музеи и т.д.). </w:t>
      </w:r>
    </w:p>
    <w:p w:rsidR="00E1481F" w:rsidRPr="00074ECB" w:rsidRDefault="00E1481F" w:rsidP="005779F0">
      <w:pPr>
        <w:shd w:val="clear" w:color="auto" w:fill="FFFFFF"/>
        <w:spacing w:after="13" w:line="240" w:lineRule="auto"/>
        <w:ind w:left="1080" w:right="-1"/>
        <w:jc w:val="both"/>
        <w:rPr>
          <w:rFonts w:ascii="Times New Roman" w:hAnsi="Times New Roman" w:cs="Times New Roman"/>
          <w:sz w:val="28"/>
          <w:szCs w:val="28"/>
        </w:rPr>
      </w:pPr>
      <w:r w:rsidRPr="00074ECB">
        <w:rPr>
          <w:rFonts w:ascii="Times New Roman" w:hAnsi="Times New Roman" w:cs="Times New Roman"/>
          <w:sz w:val="28"/>
          <w:szCs w:val="28"/>
        </w:rPr>
        <w:t xml:space="preserve">Формы обучения: фронтальные, групповые и </w:t>
      </w:r>
      <w:r w:rsidRPr="00074ECB">
        <w:rPr>
          <w:rFonts w:ascii="Times New Roman" w:hAnsi="Times New Roman" w:cs="Times New Roman"/>
          <w:spacing w:val="-2"/>
          <w:sz w:val="28"/>
          <w:szCs w:val="28"/>
        </w:rPr>
        <w:t>коллективные</w:t>
      </w:r>
    </w:p>
    <w:p w:rsidR="00E1481F" w:rsidRPr="00074ECB" w:rsidRDefault="00E1481F" w:rsidP="005779F0">
      <w:pPr>
        <w:pStyle w:val="Standard"/>
        <w:spacing w:line="276" w:lineRule="auto"/>
        <w:ind w:left="-567" w:firstLine="567"/>
        <w:jc w:val="both"/>
        <w:rPr>
          <w:rFonts w:ascii="Times New Roman" w:hAnsi="Times New Roman" w:cs="Times New Roman"/>
          <w:sz w:val="28"/>
          <w:szCs w:val="28"/>
        </w:rPr>
      </w:pPr>
    </w:p>
    <w:p w:rsidR="00F2516E" w:rsidRPr="00074ECB" w:rsidRDefault="00F2516E" w:rsidP="005779F0">
      <w:pPr>
        <w:pStyle w:val="Standard"/>
        <w:spacing w:line="276" w:lineRule="auto"/>
        <w:ind w:left="-567" w:firstLine="567"/>
        <w:jc w:val="both"/>
        <w:rPr>
          <w:rFonts w:ascii="Times New Roman" w:hAnsi="Times New Roman" w:cs="Times New Roman"/>
          <w:sz w:val="28"/>
          <w:szCs w:val="28"/>
        </w:rPr>
      </w:pPr>
      <w:r w:rsidRPr="00074ECB">
        <w:rPr>
          <w:rFonts w:ascii="Times New Roman" w:hAnsi="Times New Roman" w:cs="Times New Roman"/>
          <w:b/>
          <w:sz w:val="28"/>
          <w:szCs w:val="28"/>
        </w:rPr>
        <w:t xml:space="preserve">Особенности организации образовательного процесса. </w:t>
      </w:r>
      <w:r w:rsidRPr="00074ECB">
        <w:rPr>
          <w:rFonts w:ascii="Times New Roman" w:hAnsi="Times New Roman" w:cs="Times New Roman"/>
          <w:sz w:val="28"/>
          <w:szCs w:val="28"/>
        </w:rPr>
        <w:t xml:space="preserve">Организация образовательного процесса происходит в соответствии с индивидуальными учебными планами в объединениях по интересам, сформированных в группы </w:t>
      </w:r>
      <w:r w:rsidR="000F7E81" w:rsidRPr="00074ECB">
        <w:rPr>
          <w:rFonts w:ascii="Times New Roman" w:hAnsi="Times New Roman" w:cs="Times New Roman"/>
          <w:sz w:val="28"/>
          <w:szCs w:val="28"/>
        </w:rPr>
        <w:t>воспитанников одного возраста (4</w:t>
      </w:r>
      <w:r w:rsidRPr="00074ECB">
        <w:rPr>
          <w:rFonts w:ascii="Times New Roman" w:hAnsi="Times New Roman" w:cs="Times New Roman"/>
          <w:sz w:val="28"/>
          <w:szCs w:val="28"/>
        </w:rPr>
        <w:t>-7 лет), являющиеся основным составом объединения кружка.</w:t>
      </w:r>
    </w:p>
    <w:p w:rsidR="00F2516E" w:rsidRPr="00074ECB" w:rsidRDefault="00F2516E" w:rsidP="005779F0">
      <w:pPr>
        <w:pStyle w:val="Standard"/>
        <w:spacing w:line="276" w:lineRule="auto"/>
        <w:ind w:left="-567" w:firstLine="567"/>
        <w:jc w:val="both"/>
        <w:rPr>
          <w:rFonts w:ascii="Times New Roman" w:hAnsi="Times New Roman" w:cs="Times New Roman"/>
          <w:sz w:val="28"/>
          <w:szCs w:val="28"/>
        </w:rPr>
      </w:pPr>
      <w:proofErr w:type="gramStart"/>
      <w:r w:rsidRPr="00074ECB">
        <w:rPr>
          <w:rFonts w:ascii="Times New Roman" w:hAnsi="Times New Roman" w:cs="Times New Roman"/>
          <w:b/>
          <w:sz w:val="28"/>
          <w:szCs w:val="28"/>
        </w:rPr>
        <w:t>Состав группы:</w:t>
      </w:r>
      <w:r w:rsidR="000F7E81" w:rsidRPr="00074ECB">
        <w:rPr>
          <w:rFonts w:ascii="Times New Roman" w:hAnsi="Times New Roman" w:cs="Times New Roman"/>
          <w:sz w:val="28"/>
          <w:szCs w:val="28"/>
        </w:rPr>
        <w:t xml:space="preserve"> старший дошкольный возраст (4</w:t>
      </w:r>
      <w:r w:rsidRPr="00074ECB">
        <w:rPr>
          <w:rFonts w:ascii="Times New Roman" w:hAnsi="Times New Roman" w:cs="Times New Roman"/>
          <w:sz w:val="28"/>
          <w:szCs w:val="28"/>
        </w:rPr>
        <w:t xml:space="preserve">-7 лет), состав группы – постоянный, </w:t>
      </w:r>
      <w:r w:rsidRPr="00074ECB">
        <w:rPr>
          <w:rFonts w:ascii="Times New Roman" w:hAnsi="Times New Roman" w:cs="Times New Roman"/>
          <w:b/>
          <w:sz w:val="28"/>
          <w:szCs w:val="28"/>
        </w:rPr>
        <w:t>занятия</w:t>
      </w:r>
      <w:r w:rsidRPr="00074ECB">
        <w:rPr>
          <w:rFonts w:ascii="Times New Roman" w:hAnsi="Times New Roman" w:cs="Times New Roman"/>
          <w:sz w:val="28"/>
          <w:szCs w:val="28"/>
        </w:rPr>
        <w:t xml:space="preserve"> – индивидуальные, подгрупповые, групповые</w:t>
      </w:r>
      <w:r w:rsidR="00A56CE4" w:rsidRPr="00074ECB">
        <w:rPr>
          <w:rFonts w:ascii="Times New Roman" w:hAnsi="Times New Roman" w:cs="Times New Roman"/>
          <w:sz w:val="28"/>
          <w:szCs w:val="28"/>
        </w:rPr>
        <w:t>.</w:t>
      </w:r>
      <w:proofErr w:type="gramEnd"/>
    </w:p>
    <w:p w:rsidR="005779F0" w:rsidRPr="00074ECB" w:rsidRDefault="00A56CE4" w:rsidP="005779F0">
      <w:pPr>
        <w:pStyle w:val="Standard"/>
        <w:spacing w:line="276" w:lineRule="auto"/>
        <w:ind w:left="-567" w:firstLine="567"/>
        <w:jc w:val="both"/>
        <w:rPr>
          <w:rFonts w:ascii="Times New Roman" w:hAnsi="Times New Roman" w:cs="Times New Roman"/>
          <w:sz w:val="28"/>
          <w:szCs w:val="28"/>
        </w:rPr>
      </w:pPr>
      <w:proofErr w:type="gramStart"/>
      <w:r w:rsidRPr="00074ECB">
        <w:rPr>
          <w:rFonts w:ascii="Times New Roman" w:hAnsi="Times New Roman" w:cs="Times New Roman"/>
          <w:b/>
          <w:sz w:val="28"/>
          <w:szCs w:val="28"/>
        </w:rPr>
        <w:t>Виды занятий:</w:t>
      </w:r>
      <w:r w:rsidRPr="00074ECB">
        <w:rPr>
          <w:rFonts w:ascii="Times New Roman" w:hAnsi="Times New Roman" w:cs="Times New Roman"/>
          <w:sz w:val="28"/>
          <w:szCs w:val="28"/>
        </w:rPr>
        <w:t xml:space="preserve"> практические, сюжетно - ролевые игры, тематические занятия, выполнение самостоятельной работы, видео ролики, творческие отчёты (мультфильмы).</w:t>
      </w:r>
      <w:proofErr w:type="gramEnd"/>
    </w:p>
    <w:p w:rsidR="00E1481F" w:rsidRPr="00074ECB" w:rsidRDefault="00E1481F" w:rsidP="005779F0">
      <w:pPr>
        <w:pStyle w:val="Standard"/>
        <w:spacing w:line="276" w:lineRule="auto"/>
        <w:ind w:left="-567" w:firstLine="567"/>
        <w:jc w:val="both"/>
        <w:rPr>
          <w:rFonts w:ascii="Times New Roman" w:hAnsi="Times New Roman" w:cs="Times New Roman"/>
          <w:sz w:val="28"/>
          <w:szCs w:val="28"/>
        </w:rPr>
      </w:pPr>
      <w:r w:rsidRPr="00074ECB">
        <w:rPr>
          <w:rFonts w:ascii="Times New Roman" w:hAnsi="Times New Roman" w:cs="Times New Roman"/>
          <w:sz w:val="28"/>
          <w:szCs w:val="28"/>
        </w:rPr>
        <w:t xml:space="preserve">Занятия проводятся в </w:t>
      </w:r>
      <w:proofErr w:type="spellStart"/>
      <w:r w:rsidRPr="00074ECB">
        <w:rPr>
          <w:rFonts w:ascii="Times New Roman" w:hAnsi="Times New Roman" w:cs="Times New Roman"/>
          <w:sz w:val="28"/>
          <w:szCs w:val="28"/>
        </w:rPr>
        <w:t>группахот</w:t>
      </w:r>
      <w:proofErr w:type="spellEnd"/>
      <w:r w:rsidRPr="00074ECB">
        <w:rPr>
          <w:rFonts w:ascii="Times New Roman" w:hAnsi="Times New Roman" w:cs="Times New Roman"/>
          <w:spacing w:val="108"/>
          <w:sz w:val="28"/>
          <w:szCs w:val="28"/>
        </w:rPr>
        <w:t xml:space="preserve"> 5 </w:t>
      </w:r>
      <w:r w:rsidRPr="00074ECB">
        <w:rPr>
          <w:rFonts w:ascii="Times New Roman" w:hAnsi="Times New Roman" w:cs="Times New Roman"/>
          <w:sz w:val="28"/>
          <w:szCs w:val="28"/>
        </w:rPr>
        <w:t>до</w:t>
      </w:r>
      <w:r w:rsidRPr="00074ECB">
        <w:rPr>
          <w:rFonts w:ascii="Times New Roman" w:hAnsi="Times New Roman" w:cs="Times New Roman"/>
          <w:spacing w:val="106"/>
          <w:sz w:val="28"/>
          <w:szCs w:val="28"/>
        </w:rPr>
        <w:t xml:space="preserve"> 8</w:t>
      </w:r>
      <w:r w:rsidRPr="00074ECB">
        <w:rPr>
          <w:rFonts w:ascii="Times New Roman" w:hAnsi="Times New Roman" w:cs="Times New Roman"/>
          <w:sz w:val="28"/>
          <w:szCs w:val="28"/>
        </w:rPr>
        <w:t>человек</w:t>
      </w:r>
      <w:proofErr w:type="gramStart"/>
      <w:r w:rsidRPr="00074ECB">
        <w:rPr>
          <w:rFonts w:ascii="Times New Roman" w:hAnsi="Times New Roman" w:cs="Times New Roman"/>
          <w:sz w:val="28"/>
          <w:szCs w:val="28"/>
        </w:rPr>
        <w:t>,с</w:t>
      </w:r>
      <w:proofErr w:type="gramEnd"/>
      <w:r w:rsidRPr="00074ECB">
        <w:rPr>
          <w:rFonts w:ascii="Times New Roman" w:hAnsi="Times New Roman" w:cs="Times New Roman"/>
          <w:sz w:val="28"/>
          <w:szCs w:val="28"/>
        </w:rPr>
        <w:t>очетая принцип группового обучения с индивидуальным подходом. Набор в группы проводится посредством подачи заявки в АИС «Навигатор ДО РК» с последующим предоставлением заявления родителем (законным представителем).</w:t>
      </w:r>
    </w:p>
    <w:p w:rsidR="00E1481F" w:rsidRPr="00074ECB" w:rsidRDefault="00E1481F" w:rsidP="005779F0">
      <w:pPr>
        <w:pStyle w:val="Standard"/>
        <w:spacing w:line="276" w:lineRule="auto"/>
        <w:ind w:left="-567" w:firstLine="567"/>
        <w:jc w:val="both"/>
        <w:rPr>
          <w:rFonts w:ascii="Times New Roman" w:hAnsi="Times New Roman" w:cs="Times New Roman"/>
          <w:sz w:val="28"/>
          <w:szCs w:val="28"/>
        </w:rPr>
      </w:pPr>
    </w:p>
    <w:p w:rsidR="00A56CE4" w:rsidRPr="00074ECB" w:rsidRDefault="00A56CE4" w:rsidP="005779F0">
      <w:pPr>
        <w:pStyle w:val="Standard"/>
        <w:spacing w:line="276" w:lineRule="auto"/>
        <w:ind w:left="-567" w:firstLine="567"/>
        <w:jc w:val="both"/>
        <w:rPr>
          <w:rFonts w:ascii="Times New Roman" w:hAnsi="Times New Roman" w:cs="Times New Roman"/>
          <w:sz w:val="28"/>
          <w:szCs w:val="28"/>
        </w:rPr>
      </w:pPr>
      <w:r w:rsidRPr="00074ECB">
        <w:rPr>
          <w:rFonts w:ascii="Times New Roman" w:hAnsi="Times New Roman" w:cs="Times New Roman"/>
          <w:b/>
          <w:sz w:val="28"/>
          <w:szCs w:val="28"/>
        </w:rPr>
        <w:t>Режим занятий:</w:t>
      </w:r>
      <w:r w:rsidR="0075153D" w:rsidRPr="00074ECB">
        <w:rPr>
          <w:rFonts w:ascii="Times New Roman" w:hAnsi="Times New Roman" w:cs="Times New Roman"/>
          <w:sz w:val="28"/>
          <w:szCs w:val="28"/>
        </w:rPr>
        <w:t xml:space="preserve"> 1 раз</w:t>
      </w:r>
      <w:r w:rsidRPr="00074ECB">
        <w:rPr>
          <w:rFonts w:ascii="Times New Roman" w:hAnsi="Times New Roman" w:cs="Times New Roman"/>
          <w:sz w:val="28"/>
          <w:szCs w:val="28"/>
        </w:rPr>
        <w:t xml:space="preserve"> в неделю, по 1 академическому часу (30 мин.).</w:t>
      </w:r>
    </w:p>
    <w:p w:rsidR="00872906" w:rsidRPr="00074ECB" w:rsidRDefault="00872906" w:rsidP="005779F0">
      <w:pPr>
        <w:spacing w:after="0" w:line="240" w:lineRule="auto"/>
        <w:jc w:val="both"/>
        <w:rPr>
          <w:rFonts w:ascii="Times New Roman" w:eastAsia="Times New Roman" w:hAnsi="Times New Roman" w:cs="Times New Roman"/>
          <w:b/>
          <w:sz w:val="28"/>
          <w:szCs w:val="28"/>
          <w:lang w:eastAsia="ru-RU"/>
        </w:rPr>
      </w:pPr>
    </w:p>
    <w:p w:rsidR="00872906" w:rsidRPr="00074ECB" w:rsidRDefault="00872906" w:rsidP="005779F0">
      <w:pPr>
        <w:spacing w:after="0" w:line="240" w:lineRule="auto"/>
        <w:jc w:val="both"/>
        <w:rPr>
          <w:rFonts w:ascii="Times New Roman" w:eastAsia="Times New Roman" w:hAnsi="Times New Roman" w:cs="Times New Roman"/>
          <w:sz w:val="28"/>
          <w:szCs w:val="28"/>
          <w:lang w:eastAsia="ru-RU"/>
        </w:rPr>
      </w:pPr>
    </w:p>
    <w:p w:rsidR="004E23DD" w:rsidRPr="00074ECB" w:rsidRDefault="00E1481F" w:rsidP="005779F0">
      <w:pPr>
        <w:jc w:val="both"/>
        <w:rPr>
          <w:rFonts w:ascii="Times New Roman" w:hAnsi="Times New Roman" w:cs="Times New Roman"/>
          <w:sz w:val="28"/>
          <w:szCs w:val="28"/>
          <w:lang w:eastAsia="ru-RU"/>
        </w:rPr>
      </w:pPr>
      <w:r w:rsidRPr="00074ECB">
        <w:rPr>
          <w:rFonts w:ascii="Times New Roman" w:hAnsi="Times New Roman" w:cs="Times New Roman"/>
          <w:b/>
          <w:bCs/>
          <w:sz w:val="28"/>
          <w:szCs w:val="28"/>
          <w:lang w:eastAsia="ru-RU"/>
        </w:rPr>
        <w:t xml:space="preserve">1.2. Цели и задачи </w:t>
      </w:r>
      <w:r w:rsidR="004E23DD" w:rsidRPr="00074ECB">
        <w:rPr>
          <w:rFonts w:ascii="Times New Roman" w:hAnsi="Times New Roman" w:cs="Times New Roman"/>
          <w:b/>
          <w:bCs/>
          <w:sz w:val="28"/>
          <w:szCs w:val="28"/>
          <w:lang w:eastAsia="ru-RU"/>
        </w:rPr>
        <w:t xml:space="preserve"> программы:</w:t>
      </w:r>
    </w:p>
    <w:p w:rsidR="004E23DD" w:rsidRPr="00074ECB" w:rsidRDefault="00A56CE4"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формирование у детей потребности</w:t>
      </w:r>
      <w:r w:rsidR="004E23DD" w:rsidRPr="00074ECB">
        <w:rPr>
          <w:rFonts w:ascii="Times New Roman" w:hAnsi="Times New Roman" w:cs="Times New Roman"/>
          <w:sz w:val="28"/>
          <w:szCs w:val="28"/>
          <w:lang w:eastAsia="ru-RU"/>
        </w:rPr>
        <w:t xml:space="preserve"> в познавательной, творческой и речевой активности через участие в создании </w:t>
      </w:r>
      <w:r w:rsidRPr="00074ECB">
        <w:rPr>
          <w:rFonts w:ascii="Times New Roman" w:hAnsi="Times New Roman" w:cs="Times New Roman"/>
          <w:sz w:val="28"/>
          <w:szCs w:val="28"/>
          <w:lang w:eastAsia="ru-RU"/>
        </w:rPr>
        <w:t>творческого продукта (</w:t>
      </w:r>
      <w:r w:rsidR="004E23DD" w:rsidRPr="00074ECB">
        <w:rPr>
          <w:rFonts w:ascii="Times New Roman" w:hAnsi="Times New Roman" w:cs="Times New Roman"/>
          <w:sz w:val="28"/>
          <w:szCs w:val="28"/>
          <w:lang w:eastAsia="ru-RU"/>
        </w:rPr>
        <w:t>мультфильмов</w:t>
      </w:r>
      <w:r w:rsidRPr="00074ECB">
        <w:rPr>
          <w:rFonts w:ascii="Times New Roman" w:hAnsi="Times New Roman" w:cs="Times New Roman"/>
          <w:sz w:val="28"/>
          <w:szCs w:val="28"/>
          <w:lang w:eastAsia="ru-RU"/>
        </w:rPr>
        <w:t>)</w:t>
      </w:r>
      <w:r w:rsidR="004E23DD" w:rsidRPr="00074ECB">
        <w:rPr>
          <w:rFonts w:ascii="Times New Roman" w:hAnsi="Times New Roman" w:cs="Times New Roman"/>
          <w:sz w:val="28"/>
          <w:szCs w:val="28"/>
          <w:lang w:eastAsia="ru-RU"/>
        </w:rPr>
        <w:t>.</w:t>
      </w:r>
    </w:p>
    <w:p w:rsidR="004E23DD" w:rsidRPr="00074ECB" w:rsidRDefault="004E23DD" w:rsidP="005779F0">
      <w:pPr>
        <w:jc w:val="both"/>
        <w:rPr>
          <w:rFonts w:ascii="Times New Roman" w:hAnsi="Times New Roman" w:cs="Times New Roman"/>
          <w:b/>
          <w:bCs/>
          <w:sz w:val="28"/>
          <w:szCs w:val="28"/>
          <w:lang w:eastAsia="ru-RU"/>
        </w:rPr>
      </w:pPr>
      <w:r w:rsidRPr="00074ECB">
        <w:rPr>
          <w:rFonts w:ascii="Times New Roman" w:hAnsi="Times New Roman" w:cs="Times New Roman"/>
          <w:b/>
          <w:bCs/>
          <w:sz w:val="28"/>
          <w:szCs w:val="28"/>
          <w:lang w:eastAsia="ru-RU"/>
        </w:rPr>
        <w:t>Задачи</w:t>
      </w:r>
    </w:p>
    <w:p w:rsidR="001A1572" w:rsidRPr="00074ECB" w:rsidRDefault="001A1572" w:rsidP="005779F0">
      <w:pPr>
        <w:jc w:val="both"/>
        <w:rPr>
          <w:rFonts w:ascii="Times New Roman" w:hAnsi="Times New Roman" w:cs="Times New Roman"/>
          <w:b/>
          <w:sz w:val="28"/>
          <w:szCs w:val="28"/>
        </w:rPr>
      </w:pPr>
      <w:r w:rsidRPr="00074ECB">
        <w:rPr>
          <w:rFonts w:ascii="Times New Roman" w:hAnsi="Times New Roman" w:cs="Times New Roman"/>
          <w:i/>
          <w:sz w:val="28"/>
          <w:szCs w:val="28"/>
        </w:rPr>
        <w:t>Образовательные</w:t>
      </w:r>
      <w:r w:rsidRPr="00074ECB">
        <w:rPr>
          <w:rFonts w:ascii="Times New Roman" w:hAnsi="Times New Roman" w:cs="Times New Roman"/>
          <w:i/>
          <w:sz w:val="28"/>
          <w:szCs w:val="28"/>
        </w:rPr>
        <w:tab/>
      </w:r>
      <w:r w:rsidRPr="00074ECB">
        <w:rPr>
          <w:rFonts w:ascii="Times New Roman" w:hAnsi="Times New Roman" w:cs="Times New Roman"/>
          <w:spacing w:val="-2"/>
          <w:sz w:val="28"/>
          <w:szCs w:val="28"/>
        </w:rPr>
        <w:t>(предметные,</w:t>
      </w:r>
      <w:r w:rsidR="00A03F98">
        <w:rPr>
          <w:rFonts w:ascii="Times New Roman" w:hAnsi="Times New Roman" w:cs="Times New Roman"/>
          <w:spacing w:val="-2"/>
          <w:sz w:val="28"/>
          <w:szCs w:val="28"/>
        </w:rPr>
        <w:t xml:space="preserve"> </w:t>
      </w:r>
      <w:r w:rsidRPr="00074ECB">
        <w:rPr>
          <w:rFonts w:ascii="Times New Roman" w:hAnsi="Times New Roman" w:cs="Times New Roman"/>
          <w:spacing w:val="-2"/>
          <w:sz w:val="28"/>
          <w:szCs w:val="28"/>
        </w:rPr>
        <w:t>обучающие)</w:t>
      </w:r>
      <w:r w:rsidRPr="00074ECB">
        <w:rPr>
          <w:rFonts w:ascii="Times New Roman" w:hAnsi="Times New Roman" w:cs="Times New Roman"/>
          <w:b/>
          <w:sz w:val="28"/>
          <w:szCs w:val="28"/>
        </w:rPr>
        <w:t>:</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познакомить с историей возникновения и видами мультипликации;</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познакомить с технологией создания мультипликационного фильма;</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формировать художественные навыки и умения;</w:t>
      </w:r>
    </w:p>
    <w:p w:rsidR="001A1572"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поощрять речевую активность детей, обогащать словарный запас.</w:t>
      </w:r>
    </w:p>
    <w:p w:rsidR="001A1572" w:rsidRPr="00074ECB" w:rsidRDefault="001A1572" w:rsidP="005779F0">
      <w:pPr>
        <w:jc w:val="both"/>
        <w:rPr>
          <w:rFonts w:ascii="Times New Roman" w:hAnsi="Times New Roman" w:cs="Times New Roman"/>
          <w:sz w:val="28"/>
          <w:szCs w:val="28"/>
        </w:rPr>
      </w:pPr>
      <w:proofErr w:type="spellStart"/>
      <w:r w:rsidRPr="00074ECB">
        <w:rPr>
          <w:rFonts w:ascii="Times New Roman" w:hAnsi="Times New Roman" w:cs="Times New Roman"/>
          <w:i/>
          <w:sz w:val="28"/>
          <w:szCs w:val="28"/>
        </w:rPr>
        <w:t>Метапредметны</w:t>
      </w:r>
      <w:proofErr w:type="gramStart"/>
      <w:r w:rsidRPr="00074ECB">
        <w:rPr>
          <w:rFonts w:ascii="Times New Roman" w:hAnsi="Times New Roman" w:cs="Times New Roman"/>
          <w:i/>
          <w:sz w:val="28"/>
          <w:szCs w:val="28"/>
        </w:rPr>
        <w:t>е</w:t>
      </w:r>
      <w:proofErr w:type="spellEnd"/>
      <w:r w:rsidRPr="00074ECB">
        <w:rPr>
          <w:rFonts w:ascii="Times New Roman" w:hAnsi="Times New Roman" w:cs="Times New Roman"/>
          <w:sz w:val="28"/>
          <w:szCs w:val="28"/>
        </w:rPr>
        <w:t>(</w:t>
      </w:r>
      <w:proofErr w:type="gramEnd"/>
      <w:r w:rsidRPr="00074ECB">
        <w:rPr>
          <w:rFonts w:ascii="Times New Roman" w:hAnsi="Times New Roman" w:cs="Times New Roman"/>
          <w:sz w:val="28"/>
          <w:szCs w:val="28"/>
        </w:rPr>
        <w:t>развивающие):</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развивать творческое мышление и воображение;</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развивать детское экспериментирование, поощряя действия по преобразованию объектов;</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способствовать проявлению индивидуальных интересов и потребностей;</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развивать интерес к совместной со сверстниками и взрослыми деятельности.</w:t>
      </w:r>
    </w:p>
    <w:p w:rsidR="004E23DD" w:rsidRPr="00074ECB" w:rsidRDefault="001A1572" w:rsidP="005779F0">
      <w:pPr>
        <w:jc w:val="both"/>
        <w:rPr>
          <w:rFonts w:ascii="Times New Roman" w:hAnsi="Times New Roman" w:cs="Times New Roman"/>
          <w:sz w:val="28"/>
          <w:szCs w:val="28"/>
          <w:lang w:eastAsia="ru-RU"/>
        </w:rPr>
      </w:pPr>
      <w:proofErr w:type="gramStart"/>
      <w:r w:rsidRPr="00074ECB">
        <w:rPr>
          <w:rFonts w:ascii="Times New Roman" w:hAnsi="Times New Roman" w:cs="Times New Roman"/>
          <w:i/>
          <w:sz w:val="28"/>
          <w:szCs w:val="28"/>
        </w:rPr>
        <w:t xml:space="preserve">Личностные </w:t>
      </w:r>
      <w:r w:rsidRPr="00074ECB">
        <w:rPr>
          <w:rFonts w:ascii="Times New Roman" w:hAnsi="Times New Roman" w:cs="Times New Roman"/>
          <w:sz w:val="28"/>
          <w:szCs w:val="28"/>
        </w:rPr>
        <w:t>(воспитательные</w:t>
      </w:r>
      <w:r w:rsidRPr="00074ECB">
        <w:rPr>
          <w:rFonts w:ascii="Times New Roman" w:hAnsi="Times New Roman" w:cs="Times New Roman"/>
          <w:b/>
          <w:bCs/>
          <w:sz w:val="28"/>
          <w:szCs w:val="28"/>
          <w:lang w:eastAsia="ru-RU"/>
        </w:rPr>
        <w:t xml:space="preserve"> </w:t>
      </w:r>
      <w:proofErr w:type="gramEnd"/>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воспитывать чувство коллективизма;</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поддерживать стремление детей к отражению своих представлений посредством анимационной деятельности;</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воспитывать ценностное отношение к собственному труду, труду сверстников и его результатам;</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воспитывать умение доводить начатое дело до конца.</w:t>
      </w:r>
    </w:p>
    <w:p w:rsidR="00AF196B" w:rsidRPr="00074ECB" w:rsidRDefault="001A1572" w:rsidP="005779F0">
      <w:pPr>
        <w:jc w:val="both"/>
        <w:rPr>
          <w:rFonts w:ascii="Times New Roman" w:hAnsi="Times New Roman" w:cs="Times New Roman"/>
          <w:sz w:val="28"/>
          <w:szCs w:val="28"/>
          <w:lang w:eastAsia="ru-RU"/>
        </w:rPr>
      </w:pPr>
      <w:r w:rsidRPr="00074ECB">
        <w:rPr>
          <w:rFonts w:ascii="Times New Roman" w:hAnsi="Times New Roman" w:cs="Times New Roman"/>
          <w:b/>
          <w:sz w:val="28"/>
          <w:szCs w:val="28"/>
          <w:lang w:eastAsia="ru-RU"/>
        </w:rPr>
        <w:t xml:space="preserve">1.3. </w:t>
      </w:r>
      <w:r w:rsidRPr="00074ECB">
        <w:rPr>
          <w:rFonts w:ascii="Times New Roman" w:hAnsi="Times New Roman" w:cs="Times New Roman"/>
          <w:b/>
          <w:bCs/>
          <w:sz w:val="28"/>
          <w:szCs w:val="28"/>
        </w:rPr>
        <w:t xml:space="preserve">Воспитательный потенциал дополнительной общеобразовательной </w:t>
      </w:r>
      <w:proofErr w:type="spellStart"/>
      <w:r w:rsidRPr="00074ECB">
        <w:rPr>
          <w:rFonts w:ascii="Times New Roman" w:hAnsi="Times New Roman" w:cs="Times New Roman"/>
          <w:b/>
          <w:bCs/>
          <w:sz w:val="28"/>
          <w:szCs w:val="28"/>
        </w:rPr>
        <w:t>общеразвивающей</w:t>
      </w:r>
      <w:proofErr w:type="spellEnd"/>
      <w:r w:rsidRPr="00074ECB">
        <w:rPr>
          <w:rFonts w:ascii="Times New Roman" w:hAnsi="Times New Roman" w:cs="Times New Roman"/>
          <w:b/>
          <w:bCs/>
          <w:sz w:val="28"/>
          <w:szCs w:val="28"/>
        </w:rPr>
        <w:t xml:space="preserve"> программы</w:t>
      </w:r>
    </w:p>
    <w:p w:rsidR="004E23DD" w:rsidRPr="00074ECB" w:rsidRDefault="00027857"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Предполагается, что в результате проведения воспитательных мероприятий </w:t>
      </w:r>
      <w:proofErr w:type="gramStart"/>
      <w:r w:rsidRPr="00074ECB">
        <w:rPr>
          <w:rFonts w:ascii="Times New Roman" w:hAnsi="Times New Roman" w:cs="Times New Roman"/>
          <w:sz w:val="28"/>
          <w:szCs w:val="28"/>
          <w:lang w:eastAsia="ru-RU"/>
        </w:rPr>
        <w:t>будет</w:t>
      </w:r>
      <w:proofErr w:type="gramEnd"/>
      <w:r w:rsidRPr="00074ECB">
        <w:rPr>
          <w:rFonts w:ascii="Times New Roman" w:hAnsi="Times New Roman" w:cs="Times New Roman"/>
          <w:sz w:val="28"/>
          <w:szCs w:val="28"/>
          <w:lang w:eastAsia="ru-RU"/>
        </w:rPr>
        <w:t xml:space="preserve"> достигнут высокий уровень сплоченности коллектива, повышения интереса к творческим занятиям и уровня личностных достижений </w:t>
      </w:r>
      <w:r w:rsidRPr="00074ECB">
        <w:rPr>
          <w:rFonts w:ascii="Times New Roman" w:hAnsi="Times New Roman" w:cs="Times New Roman"/>
          <w:sz w:val="28"/>
          <w:szCs w:val="28"/>
          <w:lang w:eastAsia="ru-RU"/>
        </w:rPr>
        <w:lastRenderedPageBreak/>
        <w:t>воспитанников (создание мультфильмов, участие в конкурсах), привлечение родителей (законных представителей) к активному участию в работе кружка</w:t>
      </w:r>
      <w:r w:rsidR="004E23DD" w:rsidRPr="00074ECB">
        <w:rPr>
          <w:rFonts w:ascii="Times New Roman" w:hAnsi="Times New Roman" w:cs="Times New Roman"/>
          <w:sz w:val="28"/>
          <w:szCs w:val="28"/>
          <w:lang w:eastAsia="ru-RU"/>
        </w:rPr>
        <w:t>.</w:t>
      </w:r>
    </w:p>
    <w:p w:rsidR="00027857" w:rsidRPr="00074ECB" w:rsidRDefault="00027857" w:rsidP="005779F0">
      <w:pPr>
        <w:jc w:val="both"/>
        <w:rPr>
          <w:rFonts w:ascii="Times New Roman" w:hAnsi="Times New Roman" w:cs="Times New Roman"/>
          <w:sz w:val="28"/>
          <w:szCs w:val="28"/>
          <w:lang w:eastAsia="ru-RU"/>
        </w:rPr>
      </w:pPr>
    </w:p>
    <w:p w:rsidR="00027857" w:rsidRPr="00074ECB" w:rsidRDefault="001A1572" w:rsidP="005779F0">
      <w:pPr>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1.4</w:t>
      </w:r>
      <w:r w:rsidR="00992FF7" w:rsidRPr="00074ECB">
        <w:rPr>
          <w:rFonts w:ascii="Times New Roman" w:hAnsi="Times New Roman" w:cs="Times New Roman"/>
          <w:b/>
          <w:sz w:val="28"/>
          <w:szCs w:val="28"/>
          <w:lang w:eastAsia="ru-RU"/>
        </w:rPr>
        <w:t>.</w:t>
      </w:r>
      <w:r w:rsidR="00027857" w:rsidRPr="00074ECB">
        <w:rPr>
          <w:rFonts w:ascii="Times New Roman" w:hAnsi="Times New Roman" w:cs="Times New Roman"/>
          <w:b/>
          <w:sz w:val="28"/>
          <w:szCs w:val="28"/>
          <w:lang w:eastAsia="ru-RU"/>
        </w:rPr>
        <w:t>Содержание программы</w:t>
      </w:r>
    </w:p>
    <w:p w:rsidR="00F17BF4" w:rsidRPr="00074ECB" w:rsidRDefault="001A1572" w:rsidP="005779F0">
      <w:pPr>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 xml:space="preserve">1.4.1. </w:t>
      </w:r>
      <w:r w:rsidR="00027857" w:rsidRPr="00074ECB">
        <w:rPr>
          <w:rFonts w:ascii="Times New Roman" w:hAnsi="Times New Roman" w:cs="Times New Roman"/>
          <w:b/>
          <w:sz w:val="28"/>
          <w:szCs w:val="28"/>
          <w:lang w:eastAsia="ru-RU"/>
        </w:rPr>
        <w:t>Учебный план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276"/>
        <w:gridCol w:w="1276"/>
        <w:gridCol w:w="1417"/>
        <w:gridCol w:w="2268"/>
      </w:tblGrid>
      <w:tr w:rsidR="001A1572" w:rsidRPr="00074ECB" w:rsidTr="00D85734">
        <w:trPr>
          <w:trHeight w:val="546"/>
        </w:trPr>
        <w:tc>
          <w:tcPr>
            <w:tcW w:w="3510" w:type="dxa"/>
            <w:vMerge w:val="restart"/>
          </w:tcPr>
          <w:p w:rsidR="001A1572" w:rsidRPr="00074ECB" w:rsidRDefault="001A1572"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b/>
                <w:sz w:val="28"/>
                <w:szCs w:val="28"/>
                <w:lang w:eastAsia="ru-RU"/>
              </w:rPr>
            </w:pPr>
            <w:r w:rsidRPr="00074ECB">
              <w:rPr>
                <w:rFonts w:ascii="Times New Roman" w:eastAsia="Times New Roman" w:hAnsi="Times New Roman" w:cs="Times New Roman"/>
                <w:b/>
                <w:sz w:val="28"/>
                <w:szCs w:val="28"/>
                <w:lang w:eastAsia="ru-RU"/>
              </w:rPr>
              <w:t>№    Тема</w:t>
            </w:r>
          </w:p>
        </w:tc>
        <w:tc>
          <w:tcPr>
            <w:tcW w:w="1276" w:type="dxa"/>
            <w:vMerge w:val="restart"/>
          </w:tcPr>
          <w:p w:rsidR="001A1572" w:rsidRPr="00074ECB" w:rsidRDefault="001A1572" w:rsidP="005779F0">
            <w:pPr>
              <w:pBdr>
                <w:bar w:val="single" w:sz="4" w:color="auto"/>
              </w:pBdr>
              <w:spacing w:before="100" w:beforeAutospacing="1" w:after="100" w:afterAutospacing="1" w:line="240" w:lineRule="auto"/>
              <w:ind w:left="55"/>
              <w:jc w:val="both"/>
              <w:rPr>
                <w:rFonts w:ascii="Times New Roman" w:eastAsia="Times New Roman" w:hAnsi="Times New Roman" w:cs="Times New Roman"/>
                <w:b/>
                <w:sz w:val="28"/>
                <w:szCs w:val="28"/>
                <w:lang w:eastAsia="ru-RU"/>
              </w:rPr>
            </w:pPr>
            <w:r w:rsidRPr="00074ECB">
              <w:rPr>
                <w:rFonts w:ascii="Times New Roman" w:eastAsia="Times New Roman" w:hAnsi="Times New Roman" w:cs="Times New Roman"/>
                <w:b/>
                <w:sz w:val="28"/>
                <w:szCs w:val="28"/>
                <w:lang w:eastAsia="ru-RU"/>
              </w:rPr>
              <w:t>Всего часов</w:t>
            </w:r>
          </w:p>
        </w:tc>
        <w:tc>
          <w:tcPr>
            <w:tcW w:w="2693" w:type="dxa"/>
            <w:gridSpan w:val="2"/>
          </w:tcPr>
          <w:p w:rsidR="001A1572" w:rsidRPr="00074ECB" w:rsidRDefault="001A1572" w:rsidP="005779F0">
            <w:pPr>
              <w:pBdr>
                <w:bar w:val="single" w:sz="4" w:color="auto"/>
              </w:pBdr>
              <w:spacing w:before="100" w:beforeAutospacing="1" w:after="100" w:afterAutospacing="1" w:line="240" w:lineRule="auto"/>
              <w:jc w:val="both"/>
              <w:rPr>
                <w:rFonts w:ascii="Times New Roman" w:eastAsia="Times New Roman" w:hAnsi="Times New Roman" w:cs="Times New Roman"/>
                <w:b/>
                <w:sz w:val="28"/>
                <w:szCs w:val="28"/>
                <w:lang w:eastAsia="ru-RU"/>
              </w:rPr>
            </w:pPr>
          </w:p>
        </w:tc>
        <w:tc>
          <w:tcPr>
            <w:tcW w:w="2268" w:type="dxa"/>
            <w:vMerge w:val="restart"/>
          </w:tcPr>
          <w:p w:rsidR="001A1572" w:rsidRPr="00074ECB" w:rsidRDefault="001A1572" w:rsidP="005779F0">
            <w:pPr>
              <w:pBdr>
                <w:bar w:val="single" w:sz="4" w:color="auto"/>
              </w:pBdr>
              <w:spacing w:before="100" w:beforeAutospacing="1" w:after="100" w:afterAutospacing="1" w:line="240" w:lineRule="auto"/>
              <w:jc w:val="both"/>
              <w:rPr>
                <w:rFonts w:ascii="Times New Roman" w:eastAsia="Times New Roman" w:hAnsi="Times New Roman" w:cs="Times New Roman"/>
                <w:b/>
                <w:sz w:val="28"/>
                <w:szCs w:val="28"/>
                <w:lang w:eastAsia="ru-RU"/>
              </w:rPr>
            </w:pPr>
            <w:r w:rsidRPr="00074ECB">
              <w:rPr>
                <w:rFonts w:ascii="Times New Roman" w:eastAsia="Times New Roman" w:hAnsi="Times New Roman" w:cs="Times New Roman"/>
                <w:b/>
                <w:sz w:val="28"/>
                <w:szCs w:val="28"/>
                <w:lang w:eastAsia="ru-RU"/>
              </w:rPr>
              <w:t>Форма контроля/ аттестации</w:t>
            </w:r>
          </w:p>
        </w:tc>
      </w:tr>
      <w:tr w:rsidR="001A1572" w:rsidRPr="00074ECB" w:rsidTr="00027857">
        <w:trPr>
          <w:trHeight w:val="403"/>
        </w:trPr>
        <w:tc>
          <w:tcPr>
            <w:tcW w:w="3510" w:type="dxa"/>
            <w:vMerge/>
          </w:tcPr>
          <w:p w:rsidR="001A1572" w:rsidRPr="00074ECB" w:rsidRDefault="001A1572"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b/>
                <w:sz w:val="28"/>
                <w:szCs w:val="28"/>
                <w:lang w:eastAsia="ru-RU"/>
              </w:rPr>
            </w:pPr>
          </w:p>
        </w:tc>
        <w:tc>
          <w:tcPr>
            <w:tcW w:w="1276" w:type="dxa"/>
            <w:vMerge/>
          </w:tcPr>
          <w:p w:rsidR="001A1572" w:rsidRPr="00074ECB" w:rsidRDefault="001A1572" w:rsidP="005779F0">
            <w:pPr>
              <w:pBdr>
                <w:bar w:val="single" w:sz="4" w:color="auto"/>
              </w:pBdr>
              <w:spacing w:before="100" w:beforeAutospacing="1" w:after="100" w:afterAutospacing="1" w:line="240" w:lineRule="auto"/>
              <w:ind w:left="55"/>
              <w:jc w:val="both"/>
              <w:rPr>
                <w:rFonts w:ascii="Times New Roman" w:eastAsia="Times New Roman" w:hAnsi="Times New Roman" w:cs="Times New Roman"/>
                <w:b/>
                <w:sz w:val="28"/>
                <w:szCs w:val="28"/>
                <w:lang w:eastAsia="ru-RU"/>
              </w:rPr>
            </w:pPr>
          </w:p>
        </w:tc>
        <w:tc>
          <w:tcPr>
            <w:tcW w:w="1276" w:type="dxa"/>
          </w:tcPr>
          <w:p w:rsidR="001A1572" w:rsidRPr="00074ECB" w:rsidRDefault="001A1572" w:rsidP="005779F0">
            <w:pPr>
              <w:pBdr>
                <w:bar w:val="single" w:sz="4" w:color="auto"/>
              </w:pBdr>
              <w:spacing w:before="100" w:beforeAutospacing="1" w:after="100" w:afterAutospacing="1" w:line="240" w:lineRule="auto"/>
              <w:jc w:val="both"/>
              <w:rPr>
                <w:rFonts w:ascii="Times New Roman" w:eastAsia="Times New Roman" w:hAnsi="Times New Roman" w:cs="Times New Roman"/>
                <w:b/>
                <w:sz w:val="28"/>
                <w:szCs w:val="28"/>
                <w:lang w:eastAsia="ru-RU"/>
              </w:rPr>
            </w:pPr>
            <w:r w:rsidRPr="00074ECB">
              <w:rPr>
                <w:rFonts w:ascii="Times New Roman" w:eastAsia="Times New Roman" w:hAnsi="Times New Roman" w:cs="Times New Roman"/>
                <w:b/>
                <w:sz w:val="28"/>
                <w:szCs w:val="28"/>
                <w:lang w:eastAsia="ru-RU"/>
              </w:rPr>
              <w:t>Теория</w:t>
            </w:r>
          </w:p>
          <w:p w:rsidR="001A1572" w:rsidRPr="00074ECB" w:rsidRDefault="001A1572" w:rsidP="005779F0">
            <w:pPr>
              <w:pBdr>
                <w:bar w:val="single" w:sz="4" w:color="auto"/>
              </w:pBdr>
              <w:spacing w:before="100" w:beforeAutospacing="1" w:after="100" w:afterAutospacing="1" w:line="240" w:lineRule="auto"/>
              <w:jc w:val="both"/>
              <w:rPr>
                <w:rFonts w:ascii="Times New Roman" w:eastAsia="Times New Roman" w:hAnsi="Times New Roman" w:cs="Times New Roman"/>
                <w:b/>
                <w:sz w:val="28"/>
                <w:szCs w:val="28"/>
                <w:lang w:eastAsia="ru-RU"/>
              </w:rPr>
            </w:pPr>
          </w:p>
        </w:tc>
        <w:tc>
          <w:tcPr>
            <w:tcW w:w="1417" w:type="dxa"/>
          </w:tcPr>
          <w:p w:rsidR="001A1572" w:rsidRPr="00074ECB" w:rsidRDefault="001A1572" w:rsidP="005779F0">
            <w:pPr>
              <w:pBdr>
                <w:bar w:val="single" w:sz="4" w:color="auto"/>
              </w:pBdr>
              <w:spacing w:before="100" w:beforeAutospacing="1" w:after="100" w:afterAutospacing="1" w:line="240" w:lineRule="auto"/>
              <w:jc w:val="both"/>
              <w:rPr>
                <w:rFonts w:ascii="Times New Roman" w:eastAsia="Times New Roman" w:hAnsi="Times New Roman" w:cs="Times New Roman"/>
                <w:b/>
                <w:sz w:val="28"/>
                <w:szCs w:val="28"/>
                <w:lang w:eastAsia="ru-RU"/>
              </w:rPr>
            </w:pPr>
            <w:r w:rsidRPr="00074ECB">
              <w:rPr>
                <w:rFonts w:ascii="Times New Roman" w:eastAsia="Times New Roman" w:hAnsi="Times New Roman" w:cs="Times New Roman"/>
                <w:b/>
                <w:sz w:val="28"/>
                <w:szCs w:val="28"/>
                <w:lang w:eastAsia="ru-RU"/>
              </w:rPr>
              <w:t>Практика</w:t>
            </w:r>
          </w:p>
        </w:tc>
        <w:tc>
          <w:tcPr>
            <w:tcW w:w="2268" w:type="dxa"/>
            <w:vMerge/>
          </w:tcPr>
          <w:p w:rsidR="001A1572" w:rsidRPr="00074ECB" w:rsidRDefault="001A1572" w:rsidP="005779F0">
            <w:pPr>
              <w:pBdr>
                <w:bar w:val="single" w:sz="4" w:color="auto"/>
              </w:pBdr>
              <w:spacing w:before="100" w:beforeAutospacing="1" w:after="100" w:afterAutospacing="1" w:line="240" w:lineRule="auto"/>
              <w:jc w:val="both"/>
              <w:rPr>
                <w:rFonts w:ascii="Times New Roman" w:eastAsia="Times New Roman" w:hAnsi="Times New Roman" w:cs="Times New Roman"/>
                <w:b/>
                <w:sz w:val="28"/>
                <w:szCs w:val="28"/>
                <w:lang w:eastAsia="ru-RU"/>
              </w:rPr>
            </w:pPr>
          </w:p>
        </w:tc>
      </w:tr>
      <w:tr w:rsidR="00027857" w:rsidRPr="00074ECB" w:rsidTr="00027857">
        <w:trPr>
          <w:trHeight w:val="446"/>
        </w:trPr>
        <w:tc>
          <w:tcPr>
            <w:tcW w:w="3510"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 xml:space="preserve">1.Все о мультипликации                </w:t>
            </w:r>
          </w:p>
        </w:tc>
        <w:tc>
          <w:tcPr>
            <w:tcW w:w="1276" w:type="dxa"/>
          </w:tcPr>
          <w:p w:rsidR="00027857" w:rsidRPr="00074ECB" w:rsidRDefault="00027857"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4</w:t>
            </w:r>
          </w:p>
        </w:tc>
        <w:tc>
          <w:tcPr>
            <w:tcW w:w="1276" w:type="dxa"/>
          </w:tcPr>
          <w:p w:rsidR="00027857" w:rsidRPr="00074ECB" w:rsidRDefault="00027857"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2</w:t>
            </w:r>
          </w:p>
        </w:tc>
        <w:tc>
          <w:tcPr>
            <w:tcW w:w="1417" w:type="dxa"/>
          </w:tcPr>
          <w:p w:rsidR="00027857" w:rsidRPr="00074ECB" w:rsidRDefault="00027857" w:rsidP="005779F0">
            <w:pPr>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2</w:t>
            </w:r>
          </w:p>
        </w:tc>
        <w:tc>
          <w:tcPr>
            <w:tcW w:w="2268" w:type="dxa"/>
          </w:tcPr>
          <w:p w:rsidR="00027857" w:rsidRPr="00074ECB" w:rsidRDefault="00027857" w:rsidP="005779F0">
            <w:pPr>
              <w:jc w:val="both"/>
              <w:rPr>
                <w:rFonts w:ascii="Times New Roman" w:eastAsia="Times New Roman" w:hAnsi="Times New Roman" w:cs="Times New Roman"/>
                <w:sz w:val="28"/>
                <w:szCs w:val="28"/>
                <w:lang w:eastAsia="ru-RU"/>
              </w:rPr>
            </w:pPr>
          </w:p>
        </w:tc>
      </w:tr>
      <w:tr w:rsidR="00027857" w:rsidRPr="00074ECB" w:rsidTr="00027857">
        <w:trPr>
          <w:trHeight w:val="1074"/>
        </w:trPr>
        <w:tc>
          <w:tcPr>
            <w:tcW w:w="3510" w:type="dxa"/>
          </w:tcPr>
          <w:p w:rsidR="00027857" w:rsidRPr="00074ECB" w:rsidRDefault="00027857" w:rsidP="005779F0">
            <w:pPr>
              <w:pBdr>
                <w:bar w:val="single" w:sz="4" w:color="auto"/>
              </w:pBdr>
              <w:spacing w:after="0"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 xml:space="preserve">2.Кукольная анимация «Волк и семеро козлят» </w:t>
            </w:r>
          </w:p>
        </w:tc>
        <w:tc>
          <w:tcPr>
            <w:tcW w:w="1276"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4</w:t>
            </w:r>
          </w:p>
        </w:tc>
        <w:tc>
          <w:tcPr>
            <w:tcW w:w="1276" w:type="dxa"/>
          </w:tcPr>
          <w:p w:rsidR="00027857" w:rsidRPr="00074ECB" w:rsidRDefault="00027857"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1</w:t>
            </w:r>
          </w:p>
        </w:tc>
        <w:tc>
          <w:tcPr>
            <w:tcW w:w="1417"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3</w:t>
            </w:r>
          </w:p>
        </w:tc>
        <w:tc>
          <w:tcPr>
            <w:tcW w:w="2268" w:type="dxa"/>
          </w:tcPr>
          <w:p w:rsidR="00027857" w:rsidRPr="00074ECB" w:rsidRDefault="003077D9"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Создание мультфильма</w:t>
            </w:r>
          </w:p>
        </w:tc>
      </w:tr>
      <w:tr w:rsidR="00027857" w:rsidRPr="00074ECB" w:rsidTr="00027857">
        <w:trPr>
          <w:trHeight w:val="976"/>
        </w:trPr>
        <w:tc>
          <w:tcPr>
            <w:tcW w:w="3510" w:type="dxa"/>
          </w:tcPr>
          <w:p w:rsidR="00027857" w:rsidRPr="00074ECB" w:rsidRDefault="00027857" w:rsidP="005779F0">
            <w:pPr>
              <w:pBdr>
                <w:bar w:val="single" w:sz="4" w:color="auto"/>
              </w:pBdr>
              <w:spacing w:after="0"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3.Песочная анимация «Вальс цветов»</w:t>
            </w:r>
          </w:p>
          <w:p w:rsidR="00027857" w:rsidRPr="00074ECB" w:rsidRDefault="00027857" w:rsidP="005779F0">
            <w:pPr>
              <w:pBdr>
                <w:bar w:val="single" w:sz="4" w:color="auto"/>
              </w:pBdr>
              <w:spacing w:after="0" w:line="240" w:lineRule="auto"/>
              <w:ind w:left="80"/>
              <w:jc w:val="both"/>
              <w:rPr>
                <w:rFonts w:ascii="Times New Roman" w:eastAsia="Times New Roman" w:hAnsi="Times New Roman" w:cs="Times New Roman"/>
                <w:sz w:val="28"/>
                <w:szCs w:val="28"/>
                <w:lang w:eastAsia="ru-RU"/>
              </w:rPr>
            </w:pPr>
          </w:p>
        </w:tc>
        <w:tc>
          <w:tcPr>
            <w:tcW w:w="1276"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4</w:t>
            </w:r>
          </w:p>
        </w:tc>
        <w:tc>
          <w:tcPr>
            <w:tcW w:w="1276" w:type="dxa"/>
          </w:tcPr>
          <w:p w:rsidR="00027857" w:rsidRPr="00074ECB" w:rsidRDefault="00027857"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1</w:t>
            </w:r>
          </w:p>
        </w:tc>
        <w:tc>
          <w:tcPr>
            <w:tcW w:w="1417"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3</w:t>
            </w:r>
          </w:p>
        </w:tc>
        <w:tc>
          <w:tcPr>
            <w:tcW w:w="2268" w:type="dxa"/>
          </w:tcPr>
          <w:p w:rsidR="00027857" w:rsidRPr="00074ECB" w:rsidRDefault="003077D9"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Создание мультфильма</w:t>
            </w:r>
          </w:p>
        </w:tc>
      </w:tr>
      <w:tr w:rsidR="00027857" w:rsidRPr="00074ECB" w:rsidTr="00027857">
        <w:trPr>
          <w:trHeight w:val="1246"/>
        </w:trPr>
        <w:tc>
          <w:tcPr>
            <w:tcW w:w="3510" w:type="dxa"/>
          </w:tcPr>
          <w:p w:rsidR="00027857" w:rsidRPr="00074ECB" w:rsidRDefault="00027857" w:rsidP="005779F0">
            <w:pPr>
              <w:pBdr>
                <w:bar w:val="single" w:sz="4" w:color="auto"/>
              </w:pBdr>
              <w:spacing w:after="0"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 xml:space="preserve">4.Плоскостная анимация «Волшебный      праздник»              </w:t>
            </w:r>
          </w:p>
        </w:tc>
        <w:tc>
          <w:tcPr>
            <w:tcW w:w="1276"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5</w:t>
            </w:r>
          </w:p>
        </w:tc>
        <w:tc>
          <w:tcPr>
            <w:tcW w:w="1276" w:type="dxa"/>
          </w:tcPr>
          <w:p w:rsidR="00027857" w:rsidRPr="00074ECB" w:rsidRDefault="00027857"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1</w:t>
            </w:r>
          </w:p>
        </w:tc>
        <w:tc>
          <w:tcPr>
            <w:tcW w:w="1417"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4</w:t>
            </w:r>
          </w:p>
        </w:tc>
        <w:tc>
          <w:tcPr>
            <w:tcW w:w="2268" w:type="dxa"/>
          </w:tcPr>
          <w:p w:rsidR="00027857" w:rsidRPr="00074ECB" w:rsidRDefault="003077D9"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Создание мультфильма</w:t>
            </w:r>
          </w:p>
        </w:tc>
      </w:tr>
      <w:tr w:rsidR="00027857" w:rsidRPr="00074ECB" w:rsidTr="00027857">
        <w:trPr>
          <w:trHeight w:val="952"/>
        </w:trPr>
        <w:tc>
          <w:tcPr>
            <w:tcW w:w="3510" w:type="dxa"/>
          </w:tcPr>
          <w:p w:rsidR="00027857" w:rsidRPr="00074ECB" w:rsidRDefault="00027857" w:rsidP="005779F0">
            <w:pPr>
              <w:pBdr>
                <w:bar w:val="single" w:sz="4" w:color="auto"/>
              </w:pBdr>
              <w:spacing w:after="0"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5.Сыпучая анимация «Рисовая история»</w:t>
            </w:r>
          </w:p>
          <w:p w:rsidR="00027857" w:rsidRPr="00074ECB" w:rsidRDefault="00027857" w:rsidP="005779F0">
            <w:pPr>
              <w:pBdr>
                <w:bar w:val="single" w:sz="4" w:color="auto"/>
              </w:pBdr>
              <w:spacing w:after="0" w:line="240" w:lineRule="auto"/>
              <w:ind w:left="80"/>
              <w:jc w:val="both"/>
              <w:rPr>
                <w:rFonts w:ascii="Times New Roman" w:eastAsia="Times New Roman" w:hAnsi="Times New Roman" w:cs="Times New Roman"/>
                <w:sz w:val="28"/>
                <w:szCs w:val="28"/>
                <w:lang w:eastAsia="ru-RU"/>
              </w:rPr>
            </w:pPr>
          </w:p>
        </w:tc>
        <w:tc>
          <w:tcPr>
            <w:tcW w:w="1276"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2</w:t>
            </w:r>
          </w:p>
        </w:tc>
        <w:tc>
          <w:tcPr>
            <w:tcW w:w="1276" w:type="dxa"/>
          </w:tcPr>
          <w:p w:rsidR="00027857" w:rsidRPr="00074ECB" w:rsidRDefault="00027857"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1</w:t>
            </w:r>
          </w:p>
        </w:tc>
        <w:tc>
          <w:tcPr>
            <w:tcW w:w="1417"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1</w:t>
            </w:r>
          </w:p>
        </w:tc>
        <w:tc>
          <w:tcPr>
            <w:tcW w:w="2268" w:type="dxa"/>
          </w:tcPr>
          <w:p w:rsidR="00027857" w:rsidRPr="00074ECB" w:rsidRDefault="003077D9"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Создание мультфильма</w:t>
            </w:r>
          </w:p>
        </w:tc>
      </w:tr>
      <w:tr w:rsidR="00027857" w:rsidRPr="00074ECB" w:rsidTr="00027857">
        <w:trPr>
          <w:trHeight w:val="559"/>
        </w:trPr>
        <w:tc>
          <w:tcPr>
            <w:tcW w:w="3510"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 xml:space="preserve">6.Лего-анимация  «На страже Родины»          </w:t>
            </w:r>
          </w:p>
        </w:tc>
        <w:tc>
          <w:tcPr>
            <w:tcW w:w="1276"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4</w:t>
            </w:r>
          </w:p>
        </w:tc>
        <w:tc>
          <w:tcPr>
            <w:tcW w:w="1276" w:type="dxa"/>
          </w:tcPr>
          <w:p w:rsidR="00027857" w:rsidRPr="00074ECB" w:rsidRDefault="00027857"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1</w:t>
            </w:r>
          </w:p>
        </w:tc>
        <w:tc>
          <w:tcPr>
            <w:tcW w:w="1417"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3</w:t>
            </w:r>
          </w:p>
        </w:tc>
        <w:tc>
          <w:tcPr>
            <w:tcW w:w="2268" w:type="dxa"/>
          </w:tcPr>
          <w:p w:rsidR="00027857" w:rsidRPr="00074ECB" w:rsidRDefault="003077D9"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Создание мультфильма</w:t>
            </w:r>
          </w:p>
        </w:tc>
      </w:tr>
      <w:tr w:rsidR="00027857" w:rsidRPr="00074ECB" w:rsidTr="00027857">
        <w:trPr>
          <w:trHeight w:val="918"/>
        </w:trPr>
        <w:tc>
          <w:tcPr>
            <w:tcW w:w="3510" w:type="dxa"/>
          </w:tcPr>
          <w:p w:rsidR="00027857" w:rsidRPr="00074ECB" w:rsidRDefault="00027857" w:rsidP="005779F0">
            <w:pPr>
              <w:pBdr>
                <w:bar w:val="single" w:sz="4" w:color="auto"/>
              </w:pBdr>
              <w:spacing w:after="0"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7.Создание пластилинового мультфильма по мотивам русских народных сказок</w:t>
            </w:r>
          </w:p>
          <w:p w:rsidR="00027857" w:rsidRPr="00074ECB" w:rsidRDefault="00027857" w:rsidP="005779F0">
            <w:pPr>
              <w:pBdr>
                <w:bar w:val="single" w:sz="4" w:color="auto"/>
              </w:pBdr>
              <w:spacing w:after="0" w:line="240" w:lineRule="auto"/>
              <w:ind w:left="80"/>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 xml:space="preserve">.                           </w:t>
            </w:r>
          </w:p>
        </w:tc>
        <w:tc>
          <w:tcPr>
            <w:tcW w:w="1276"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5</w:t>
            </w:r>
          </w:p>
        </w:tc>
        <w:tc>
          <w:tcPr>
            <w:tcW w:w="1276" w:type="dxa"/>
          </w:tcPr>
          <w:p w:rsidR="00027857" w:rsidRPr="00074ECB" w:rsidRDefault="00027857"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1</w:t>
            </w:r>
          </w:p>
        </w:tc>
        <w:tc>
          <w:tcPr>
            <w:tcW w:w="1417"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4</w:t>
            </w:r>
          </w:p>
        </w:tc>
        <w:tc>
          <w:tcPr>
            <w:tcW w:w="2268" w:type="dxa"/>
          </w:tcPr>
          <w:p w:rsidR="00027857" w:rsidRPr="00074ECB" w:rsidRDefault="003077D9"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Создание мультфильма</w:t>
            </w:r>
          </w:p>
        </w:tc>
      </w:tr>
      <w:tr w:rsidR="00027857" w:rsidRPr="00074ECB" w:rsidTr="00027857">
        <w:trPr>
          <w:trHeight w:val="934"/>
        </w:trPr>
        <w:tc>
          <w:tcPr>
            <w:tcW w:w="3510"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8. Объемная анимация «На другой планете»</w:t>
            </w:r>
          </w:p>
        </w:tc>
        <w:tc>
          <w:tcPr>
            <w:tcW w:w="1276"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4</w:t>
            </w:r>
          </w:p>
        </w:tc>
        <w:tc>
          <w:tcPr>
            <w:tcW w:w="1276" w:type="dxa"/>
          </w:tcPr>
          <w:p w:rsidR="00027857" w:rsidRPr="00074ECB" w:rsidRDefault="00027857"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1</w:t>
            </w:r>
          </w:p>
        </w:tc>
        <w:tc>
          <w:tcPr>
            <w:tcW w:w="1417"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3</w:t>
            </w:r>
          </w:p>
        </w:tc>
        <w:tc>
          <w:tcPr>
            <w:tcW w:w="2268" w:type="dxa"/>
          </w:tcPr>
          <w:p w:rsidR="00027857" w:rsidRPr="00074ECB" w:rsidRDefault="003077D9"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Создание мультфильма</w:t>
            </w:r>
          </w:p>
        </w:tc>
      </w:tr>
      <w:tr w:rsidR="00027857" w:rsidRPr="00074ECB" w:rsidTr="00027857">
        <w:trPr>
          <w:trHeight w:val="811"/>
        </w:trPr>
        <w:tc>
          <w:tcPr>
            <w:tcW w:w="3510"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 xml:space="preserve">9. До свиданья детский сад                              </w:t>
            </w:r>
          </w:p>
        </w:tc>
        <w:tc>
          <w:tcPr>
            <w:tcW w:w="1276"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4</w:t>
            </w:r>
          </w:p>
        </w:tc>
        <w:tc>
          <w:tcPr>
            <w:tcW w:w="1276" w:type="dxa"/>
          </w:tcPr>
          <w:p w:rsidR="00027857" w:rsidRPr="00074ECB" w:rsidRDefault="00027857"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1</w:t>
            </w:r>
          </w:p>
        </w:tc>
        <w:tc>
          <w:tcPr>
            <w:tcW w:w="1417"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3</w:t>
            </w:r>
          </w:p>
        </w:tc>
        <w:tc>
          <w:tcPr>
            <w:tcW w:w="2268" w:type="dxa"/>
          </w:tcPr>
          <w:p w:rsidR="00027857" w:rsidRPr="00074ECB" w:rsidRDefault="003077D9" w:rsidP="005779F0">
            <w:pPr>
              <w:pBdr>
                <w:bar w:val="single" w:sz="4" w:color="auto"/>
              </w:pBdr>
              <w:spacing w:before="100" w:beforeAutospacing="1" w:after="100" w:afterAutospacing="1"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Итоговая аттестация</w:t>
            </w:r>
          </w:p>
        </w:tc>
      </w:tr>
      <w:tr w:rsidR="00027857" w:rsidRPr="00074ECB" w:rsidTr="00027857">
        <w:trPr>
          <w:trHeight w:val="418"/>
        </w:trPr>
        <w:tc>
          <w:tcPr>
            <w:tcW w:w="3510"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b/>
                <w:sz w:val="28"/>
                <w:szCs w:val="28"/>
                <w:lang w:eastAsia="ru-RU"/>
              </w:rPr>
            </w:pPr>
            <w:r w:rsidRPr="00074ECB">
              <w:rPr>
                <w:rFonts w:ascii="Times New Roman" w:eastAsia="Times New Roman" w:hAnsi="Times New Roman" w:cs="Times New Roman"/>
                <w:b/>
                <w:sz w:val="28"/>
                <w:szCs w:val="28"/>
                <w:lang w:eastAsia="ru-RU"/>
              </w:rPr>
              <w:t xml:space="preserve">Итого: </w:t>
            </w:r>
          </w:p>
        </w:tc>
        <w:tc>
          <w:tcPr>
            <w:tcW w:w="1276" w:type="dxa"/>
          </w:tcPr>
          <w:p w:rsidR="00027857" w:rsidRPr="00074ECB" w:rsidRDefault="00027857" w:rsidP="005779F0">
            <w:pPr>
              <w:pBdr>
                <w:bar w:val="single" w:sz="4" w:color="auto"/>
              </w:pBdr>
              <w:spacing w:before="100" w:beforeAutospacing="1" w:after="100" w:afterAutospacing="1" w:line="240" w:lineRule="auto"/>
              <w:jc w:val="both"/>
              <w:rPr>
                <w:rFonts w:ascii="Times New Roman" w:eastAsia="Times New Roman" w:hAnsi="Times New Roman" w:cs="Times New Roman"/>
                <w:b/>
                <w:sz w:val="28"/>
                <w:szCs w:val="28"/>
                <w:lang w:eastAsia="ru-RU"/>
              </w:rPr>
            </w:pPr>
            <w:r w:rsidRPr="00074ECB">
              <w:rPr>
                <w:rFonts w:ascii="Times New Roman" w:eastAsia="Times New Roman" w:hAnsi="Times New Roman" w:cs="Times New Roman"/>
                <w:b/>
                <w:sz w:val="28"/>
                <w:szCs w:val="28"/>
                <w:lang w:eastAsia="ru-RU"/>
              </w:rPr>
              <w:t>36</w:t>
            </w:r>
          </w:p>
        </w:tc>
        <w:tc>
          <w:tcPr>
            <w:tcW w:w="1276" w:type="dxa"/>
          </w:tcPr>
          <w:p w:rsidR="00027857" w:rsidRPr="00074ECB" w:rsidRDefault="00D86EC2" w:rsidP="005779F0">
            <w:pPr>
              <w:pBdr>
                <w:bar w:val="single" w:sz="4" w:color="auto"/>
              </w:pBdr>
              <w:spacing w:before="100" w:beforeAutospacing="1" w:after="100" w:afterAutospacing="1" w:line="240" w:lineRule="auto"/>
              <w:ind w:left="80"/>
              <w:jc w:val="both"/>
              <w:rPr>
                <w:rFonts w:ascii="Times New Roman" w:eastAsia="Times New Roman" w:hAnsi="Times New Roman" w:cs="Times New Roman"/>
                <w:b/>
                <w:sz w:val="28"/>
                <w:szCs w:val="28"/>
                <w:lang w:eastAsia="ru-RU"/>
              </w:rPr>
            </w:pPr>
            <w:r w:rsidRPr="00074ECB">
              <w:rPr>
                <w:rFonts w:ascii="Times New Roman" w:eastAsia="Times New Roman" w:hAnsi="Times New Roman" w:cs="Times New Roman"/>
                <w:b/>
                <w:sz w:val="28"/>
                <w:szCs w:val="28"/>
                <w:lang w:eastAsia="ru-RU"/>
              </w:rPr>
              <w:t>10</w:t>
            </w:r>
          </w:p>
        </w:tc>
        <w:tc>
          <w:tcPr>
            <w:tcW w:w="1417" w:type="dxa"/>
          </w:tcPr>
          <w:p w:rsidR="00027857" w:rsidRPr="00074ECB" w:rsidRDefault="00D86EC2" w:rsidP="005779F0">
            <w:pPr>
              <w:jc w:val="both"/>
              <w:rPr>
                <w:rFonts w:ascii="Times New Roman" w:eastAsia="Times New Roman" w:hAnsi="Times New Roman" w:cs="Times New Roman"/>
                <w:b/>
                <w:sz w:val="28"/>
                <w:szCs w:val="28"/>
                <w:lang w:eastAsia="ru-RU"/>
              </w:rPr>
            </w:pPr>
            <w:r w:rsidRPr="00074ECB">
              <w:rPr>
                <w:rFonts w:ascii="Times New Roman" w:eastAsia="Times New Roman" w:hAnsi="Times New Roman" w:cs="Times New Roman"/>
                <w:b/>
                <w:sz w:val="28"/>
                <w:szCs w:val="28"/>
                <w:lang w:eastAsia="ru-RU"/>
              </w:rPr>
              <w:t>26</w:t>
            </w:r>
            <w:r w:rsidR="00027857" w:rsidRPr="00074ECB">
              <w:rPr>
                <w:rFonts w:ascii="Times New Roman" w:eastAsia="Times New Roman" w:hAnsi="Times New Roman" w:cs="Times New Roman"/>
                <w:b/>
                <w:sz w:val="28"/>
                <w:szCs w:val="28"/>
                <w:lang w:eastAsia="ru-RU"/>
              </w:rPr>
              <w:br/>
            </w:r>
          </w:p>
        </w:tc>
        <w:tc>
          <w:tcPr>
            <w:tcW w:w="2268" w:type="dxa"/>
          </w:tcPr>
          <w:p w:rsidR="00027857" w:rsidRPr="00074ECB" w:rsidRDefault="00027857" w:rsidP="005779F0">
            <w:pPr>
              <w:jc w:val="both"/>
              <w:rPr>
                <w:rFonts w:ascii="Times New Roman" w:eastAsia="Times New Roman" w:hAnsi="Times New Roman" w:cs="Times New Roman"/>
                <w:sz w:val="28"/>
                <w:szCs w:val="28"/>
                <w:lang w:eastAsia="ru-RU"/>
              </w:rPr>
            </w:pPr>
          </w:p>
        </w:tc>
      </w:tr>
    </w:tbl>
    <w:p w:rsidR="00027857" w:rsidRPr="00074ECB" w:rsidRDefault="00027857" w:rsidP="005779F0">
      <w:pPr>
        <w:jc w:val="both"/>
        <w:rPr>
          <w:rFonts w:ascii="Times New Roman" w:hAnsi="Times New Roman" w:cs="Times New Roman"/>
          <w:b/>
          <w:sz w:val="28"/>
          <w:szCs w:val="28"/>
          <w:lang w:eastAsia="ru-RU"/>
        </w:rPr>
      </w:pPr>
    </w:p>
    <w:p w:rsidR="001A1572" w:rsidRPr="00074ECB" w:rsidRDefault="001A1572" w:rsidP="005779F0">
      <w:pPr>
        <w:jc w:val="both"/>
        <w:rPr>
          <w:rFonts w:ascii="Times New Roman" w:hAnsi="Times New Roman" w:cs="Times New Roman"/>
          <w:b/>
          <w:sz w:val="28"/>
          <w:szCs w:val="28"/>
          <w:lang w:eastAsia="ru-RU"/>
        </w:rPr>
      </w:pPr>
    </w:p>
    <w:p w:rsidR="00F17BF4" w:rsidRPr="00074ECB" w:rsidRDefault="005779F0" w:rsidP="005779F0">
      <w:pPr>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1.4.2</w:t>
      </w:r>
      <w:r w:rsidR="001A1572" w:rsidRPr="00074ECB">
        <w:rPr>
          <w:rFonts w:ascii="Times New Roman" w:hAnsi="Times New Roman" w:cs="Times New Roman"/>
          <w:b/>
          <w:sz w:val="28"/>
          <w:szCs w:val="28"/>
          <w:lang w:eastAsia="ru-RU"/>
        </w:rPr>
        <w:t>.</w:t>
      </w:r>
      <w:r w:rsidR="00F17BF4" w:rsidRPr="00074ECB">
        <w:rPr>
          <w:rFonts w:ascii="Times New Roman" w:hAnsi="Times New Roman" w:cs="Times New Roman"/>
          <w:b/>
          <w:sz w:val="28"/>
          <w:szCs w:val="28"/>
          <w:lang w:eastAsia="ru-RU"/>
        </w:rPr>
        <w:t>Содержание учебного плана</w:t>
      </w:r>
    </w:p>
    <w:p w:rsidR="003F00DE" w:rsidRPr="00074ECB" w:rsidRDefault="003F00DE"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Раздел №1</w:t>
      </w:r>
      <w:r w:rsidR="005779F0" w:rsidRPr="00074ECB">
        <w:rPr>
          <w:rFonts w:ascii="Times New Roman" w:hAnsi="Times New Roman" w:cs="Times New Roman"/>
          <w:sz w:val="28"/>
          <w:szCs w:val="28"/>
          <w:lang w:eastAsia="ru-RU"/>
        </w:rPr>
        <w:t xml:space="preserve"> </w:t>
      </w:r>
      <w:r w:rsidRPr="00074ECB">
        <w:rPr>
          <w:rFonts w:ascii="Times New Roman" w:eastAsia="Times New Roman" w:hAnsi="Times New Roman" w:cs="Times New Roman"/>
          <w:b/>
          <w:bCs/>
          <w:color w:val="000000"/>
          <w:sz w:val="28"/>
          <w:szCs w:val="28"/>
          <w:lang w:eastAsia="ru-RU"/>
        </w:rPr>
        <w:t>«Все о мультипликации» - 4 часа</w:t>
      </w:r>
    </w:p>
    <w:p w:rsidR="003F00DE" w:rsidRPr="00074ECB" w:rsidRDefault="003F00DE" w:rsidP="005779F0">
      <w:pPr>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Вводное занятие. Дошкольники совершают путешествие во времени. Рассказ об истории анимации и мультипликации. Просмотр отрывков из первых анимационных фильмов. Рассказ о профессиях мультипликатор. Просмотр презентации по теме «В гостях у режиссера </w:t>
      </w:r>
      <w:proofErr w:type="spellStart"/>
      <w:r w:rsidRPr="00074ECB">
        <w:rPr>
          <w:rFonts w:ascii="Times New Roman" w:eastAsia="Times New Roman" w:hAnsi="Times New Roman" w:cs="Times New Roman"/>
          <w:color w:val="000000"/>
          <w:sz w:val="28"/>
          <w:szCs w:val="28"/>
          <w:lang w:eastAsia="ru-RU"/>
        </w:rPr>
        <w:t>Мультяшкина</w:t>
      </w:r>
      <w:proofErr w:type="spellEnd"/>
      <w:r w:rsidRPr="00074ECB">
        <w:rPr>
          <w:rFonts w:ascii="Times New Roman" w:eastAsia="Times New Roman" w:hAnsi="Times New Roman" w:cs="Times New Roman"/>
          <w:color w:val="000000"/>
          <w:sz w:val="28"/>
          <w:szCs w:val="28"/>
          <w:lang w:eastAsia="ru-RU"/>
        </w:rPr>
        <w:t>» Подвижная игра «Отгадай профессию» Просмотр и обсуждение мультфильмов</w:t>
      </w:r>
    </w:p>
    <w:p w:rsidR="00F17BF4" w:rsidRPr="00074ECB" w:rsidRDefault="003F00DE" w:rsidP="005779F0">
      <w:pPr>
        <w:jc w:val="both"/>
        <w:rPr>
          <w:rFonts w:ascii="Times New Roman" w:hAnsi="Times New Roman" w:cs="Times New Roman"/>
          <w:b/>
          <w:sz w:val="28"/>
          <w:szCs w:val="28"/>
          <w:lang w:eastAsia="ru-RU"/>
        </w:rPr>
      </w:pPr>
      <w:r w:rsidRPr="00074ECB">
        <w:rPr>
          <w:rFonts w:ascii="Times New Roman" w:eastAsia="Times New Roman" w:hAnsi="Times New Roman" w:cs="Times New Roman"/>
          <w:color w:val="000000"/>
          <w:sz w:val="28"/>
          <w:szCs w:val="28"/>
          <w:lang w:eastAsia="ru-RU"/>
        </w:rPr>
        <w:t>Раздел № 2</w:t>
      </w:r>
      <w:r w:rsidR="005779F0" w:rsidRPr="00074ECB">
        <w:rPr>
          <w:rFonts w:ascii="Times New Roman" w:hAnsi="Times New Roman" w:cs="Times New Roman"/>
          <w:b/>
          <w:sz w:val="28"/>
          <w:szCs w:val="28"/>
          <w:lang w:eastAsia="ru-RU"/>
        </w:rPr>
        <w:t xml:space="preserve"> </w:t>
      </w:r>
      <w:r w:rsidRPr="00074ECB">
        <w:rPr>
          <w:rFonts w:ascii="Times New Roman" w:eastAsia="Times New Roman" w:hAnsi="Times New Roman" w:cs="Times New Roman"/>
          <w:b/>
          <w:bCs/>
          <w:color w:val="000000"/>
          <w:sz w:val="28"/>
          <w:szCs w:val="28"/>
          <w:lang w:eastAsia="ru-RU"/>
        </w:rPr>
        <w:t>«Кукольная анимация. Под грибом» - 4 часа</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Просматривают кукольные мультфильмы.</w:t>
      </w:r>
    </w:p>
    <w:p w:rsidR="003F00DE" w:rsidRPr="00074ECB" w:rsidRDefault="003F00DE" w:rsidP="005779F0">
      <w:pPr>
        <w:spacing w:after="0" w:line="240" w:lineRule="auto"/>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Разрабатывают совместно с воспитателем сценарий мультфильма. Практическое занятие по изготовлению декораций к мультфильму: различные фоны, на которых происходит действие в мультфильме. Установка декораций для съёмок на специальном станке. Работа по конструированию декораций проводится в парах. Практическое занятие по изготовлению декораций к мультфильму: различные фоны, на которых происходит действие в мультфильме.</w:t>
      </w:r>
    </w:p>
    <w:p w:rsidR="003F00DE" w:rsidRPr="00074ECB" w:rsidRDefault="003F00DE" w:rsidP="005779F0">
      <w:pPr>
        <w:spacing w:after="0" w:line="240" w:lineRule="auto"/>
        <w:jc w:val="both"/>
        <w:rPr>
          <w:rFonts w:ascii="Times New Roman" w:eastAsia="Times New Roman" w:hAnsi="Times New Roman" w:cs="Times New Roman"/>
          <w:color w:val="000000"/>
          <w:sz w:val="28"/>
          <w:szCs w:val="28"/>
          <w:lang w:eastAsia="ru-RU"/>
        </w:rPr>
      </w:pPr>
    </w:p>
    <w:p w:rsidR="003F00DE" w:rsidRPr="00074ECB" w:rsidRDefault="003F00DE" w:rsidP="005779F0">
      <w:pPr>
        <w:spacing w:after="0" w:line="240" w:lineRule="auto"/>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Раздел № 3 </w:t>
      </w:r>
      <w:r w:rsidRPr="00074ECB">
        <w:rPr>
          <w:rFonts w:ascii="Times New Roman" w:eastAsia="Times New Roman" w:hAnsi="Times New Roman" w:cs="Times New Roman"/>
          <w:b/>
          <w:bCs/>
          <w:color w:val="000000"/>
          <w:sz w:val="28"/>
          <w:szCs w:val="28"/>
          <w:lang w:eastAsia="ru-RU"/>
        </w:rPr>
        <w:t>«Песочная анимация «Вальс цветов» - 4 часа</w:t>
      </w:r>
    </w:p>
    <w:p w:rsidR="003F00DE" w:rsidRPr="00074ECB" w:rsidRDefault="003F00DE" w:rsidP="005779F0">
      <w:pPr>
        <w:spacing w:after="0" w:line="240" w:lineRule="auto"/>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Ритуал входа в песочную страну. Знакомство с правилами безопасности при играх с песком. Разрабатывают совместно с воспитателем сценарий мультфильма. Постройка игрового пространства. Основные техники песочного рисования</w:t>
      </w:r>
    </w:p>
    <w:p w:rsidR="003F00DE" w:rsidRPr="00074ECB" w:rsidRDefault="003F00DE" w:rsidP="005779F0">
      <w:pPr>
        <w:spacing w:after="0" w:line="240" w:lineRule="auto"/>
        <w:jc w:val="both"/>
        <w:rPr>
          <w:rFonts w:ascii="Times New Roman" w:eastAsia="Times New Roman" w:hAnsi="Times New Roman" w:cs="Times New Roman"/>
          <w:color w:val="000000"/>
          <w:sz w:val="28"/>
          <w:szCs w:val="28"/>
          <w:lang w:eastAsia="ru-RU"/>
        </w:rPr>
      </w:pPr>
    </w:p>
    <w:p w:rsidR="003F00DE" w:rsidRPr="00074ECB" w:rsidRDefault="003F00DE" w:rsidP="005779F0">
      <w:pPr>
        <w:spacing w:after="0" w:line="240" w:lineRule="auto"/>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Раздел  № 4</w:t>
      </w:r>
      <w:r w:rsidR="005779F0" w:rsidRPr="00074ECB">
        <w:rPr>
          <w:rFonts w:ascii="Times New Roman" w:eastAsia="Times New Roman" w:hAnsi="Times New Roman" w:cs="Times New Roman"/>
          <w:color w:val="000000"/>
          <w:sz w:val="28"/>
          <w:szCs w:val="28"/>
          <w:lang w:eastAsia="ru-RU"/>
        </w:rPr>
        <w:t xml:space="preserve"> </w:t>
      </w:r>
      <w:r w:rsidRPr="00074ECB">
        <w:rPr>
          <w:rFonts w:ascii="Times New Roman" w:eastAsia="Times New Roman" w:hAnsi="Times New Roman" w:cs="Times New Roman"/>
          <w:b/>
          <w:bCs/>
          <w:color w:val="000000"/>
          <w:sz w:val="28"/>
          <w:szCs w:val="28"/>
          <w:lang w:eastAsia="ru-RU"/>
        </w:rPr>
        <w:t xml:space="preserve"> «Плоскостная анимация «Рукавичка» - 5 часов</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Беседа о технике перекладки. Дети просматривают фильм, сделанный в данной технике (</w:t>
      </w:r>
      <w:proofErr w:type="spellStart"/>
      <w:r w:rsidRPr="00074ECB">
        <w:rPr>
          <w:rFonts w:ascii="Times New Roman" w:eastAsia="Times New Roman" w:hAnsi="Times New Roman" w:cs="Times New Roman"/>
          <w:color w:val="000000"/>
          <w:sz w:val="28"/>
          <w:szCs w:val="28"/>
          <w:lang w:eastAsia="ru-RU"/>
        </w:rPr>
        <w:t>Ю.Норштейн</w:t>
      </w:r>
      <w:proofErr w:type="spellEnd"/>
      <w:r w:rsidRPr="00074ECB">
        <w:rPr>
          <w:rFonts w:ascii="Times New Roman" w:eastAsia="Times New Roman" w:hAnsi="Times New Roman" w:cs="Times New Roman"/>
          <w:color w:val="000000"/>
          <w:sz w:val="28"/>
          <w:szCs w:val="28"/>
          <w:lang w:eastAsia="ru-RU"/>
        </w:rPr>
        <w:t xml:space="preserve"> «Сказка сказок») Дети придумывают характерные особенности главных персонажей.</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Практическая работа по рисованию в парах.</w:t>
      </w:r>
    </w:p>
    <w:p w:rsidR="003F00DE" w:rsidRPr="00074ECB" w:rsidRDefault="003F00DE" w:rsidP="005779F0">
      <w:pPr>
        <w:spacing w:after="0" w:line="240" w:lineRule="auto"/>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Мозговой штурм: предлагают идеи по анимации мимики героев мультфильма</w:t>
      </w:r>
    </w:p>
    <w:p w:rsidR="003F00DE" w:rsidRPr="00074ECB" w:rsidRDefault="003F00DE" w:rsidP="005779F0">
      <w:pPr>
        <w:spacing w:after="0" w:line="240" w:lineRule="auto"/>
        <w:jc w:val="both"/>
        <w:rPr>
          <w:rFonts w:ascii="Times New Roman" w:eastAsia="Times New Roman" w:hAnsi="Times New Roman" w:cs="Times New Roman"/>
          <w:color w:val="000000"/>
          <w:sz w:val="28"/>
          <w:szCs w:val="28"/>
          <w:lang w:eastAsia="ru-RU"/>
        </w:rPr>
      </w:pPr>
    </w:p>
    <w:p w:rsidR="003F00DE" w:rsidRPr="00074ECB" w:rsidRDefault="003F00DE" w:rsidP="005779F0">
      <w:pPr>
        <w:spacing w:after="0" w:line="240" w:lineRule="auto"/>
        <w:jc w:val="both"/>
        <w:rPr>
          <w:rFonts w:ascii="Times New Roman" w:eastAsia="Times New Roman" w:hAnsi="Times New Roman" w:cs="Times New Roman"/>
          <w:b/>
          <w:bCs/>
          <w:color w:val="000000"/>
          <w:sz w:val="28"/>
          <w:szCs w:val="28"/>
          <w:lang w:eastAsia="ru-RU"/>
        </w:rPr>
      </w:pPr>
      <w:r w:rsidRPr="00074ECB">
        <w:rPr>
          <w:rFonts w:ascii="Times New Roman" w:eastAsia="Times New Roman" w:hAnsi="Times New Roman" w:cs="Times New Roman"/>
          <w:color w:val="000000"/>
          <w:sz w:val="28"/>
          <w:szCs w:val="28"/>
          <w:lang w:eastAsia="ru-RU"/>
        </w:rPr>
        <w:t>Раздел №</w:t>
      </w:r>
      <w:r w:rsidR="005779F0" w:rsidRPr="00074ECB">
        <w:rPr>
          <w:rFonts w:ascii="Times New Roman" w:eastAsia="Times New Roman" w:hAnsi="Times New Roman" w:cs="Times New Roman"/>
          <w:color w:val="000000"/>
          <w:sz w:val="28"/>
          <w:szCs w:val="28"/>
          <w:lang w:eastAsia="ru-RU"/>
        </w:rPr>
        <w:t xml:space="preserve"> 5 </w:t>
      </w:r>
      <w:r w:rsidRPr="00074ECB">
        <w:rPr>
          <w:rFonts w:ascii="Times New Roman" w:eastAsia="Times New Roman" w:hAnsi="Times New Roman" w:cs="Times New Roman"/>
          <w:b/>
          <w:bCs/>
          <w:color w:val="000000"/>
          <w:sz w:val="28"/>
          <w:szCs w:val="28"/>
          <w:lang w:eastAsia="ru-RU"/>
        </w:rPr>
        <w:t>«Сыпучая анимация «Рисовая история» - 3 часа</w:t>
      </w:r>
    </w:p>
    <w:p w:rsidR="003F00DE" w:rsidRPr="00074ECB" w:rsidRDefault="003F00DE" w:rsidP="005779F0">
      <w:pPr>
        <w:spacing w:after="0" w:line="240" w:lineRule="auto"/>
        <w:jc w:val="both"/>
        <w:rPr>
          <w:rFonts w:ascii="Times New Roman" w:eastAsia="Times New Roman" w:hAnsi="Times New Roman" w:cs="Times New Roman"/>
          <w:color w:val="000000"/>
          <w:sz w:val="28"/>
          <w:szCs w:val="28"/>
          <w:lang w:eastAsia="ru-RU"/>
        </w:rPr>
      </w:pP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Совместно с воспитателем сочиняют занимательную историю,  дополняют ее характеристикой  поступков героев, детальным описанием декораций. Игра «Фантазеры» Происходит отработка правильной постановки персонажей в </w:t>
      </w:r>
      <w:r w:rsidRPr="00074ECB">
        <w:rPr>
          <w:rFonts w:ascii="Times New Roman" w:eastAsia="Times New Roman" w:hAnsi="Times New Roman" w:cs="Times New Roman"/>
          <w:color w:val="000000"/>
          <w:sz w:val="28"/>
          <w:szCs w:val="28"/>
          <w:lang w:eastAsia="ru-RU"/>
        </w:rPr>
        <w:lastRenderedPageBreak/>
        <w:t>кадре: правильные движения (разовые и цикличные), правильный переход от кадра к кадру.</w:t>
      </w:r>
    </w:p>
    <w:p w:rsidR="003F00DE" w:rsidRPr="00074ECB" w:rsidRDefault="003F00DE" w:rsidP="005779F0">
      <w:pPr>
        <w:spacing w:after="0" w:line="240" w:lineRule="auto"/>
        <w:jc w:val="both"/>
        <w:rPr>
          <w:rFonts w:ascii="Times New Roman" w:eastAsia="Times New Roman" w:hAnsi="Times New Roman" w:cs="Times New Roman"/>
          <w:color w:val="000000"/>
          <w:sz w:val="28"/>
          <w:szCs w:val="28"/>
          <w:lang w:eastAsia="ru-RU"/>
        </w:rPr>
      </w:pPr>
    </w:p>
    <w:p w:rsidR="003F00DE" w:rsidRPr="00074ECB" w:rsidRDefault="008E789A" w:rsidP="005779F0">
      <w:pPr>
        <w:spacing w:after="0" w:line="240" w:lineRule="auto"/>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Раздел № 6</w:t>
      </w:r>
      <w:r w:rsidR="005779F0" w:rsidRPr="00074ECB">
        <w:rPr>
          <w:rFonts w:ascii="Times New Roman" w:eastAsia="Times New Roman" w:hAnsi="Times New Roman" w:cs="Times New Roman"/>
          <w:color w:val="000000"/>
          <w:sz w:val="28"/>
          <w:szCs w:val="28"/>
          <w:lang w:eastAsia="ru-RU"/>
        </w:rPr>
        <w:t xml:space="preserve"> </w:t>
      </w:r>
      <w:r w:rsidR="003F00DE" w:rsidRPr="00074ECB">
        <w:rPr>
          <w:rFonts w:ascii="Times New Roman" w:eastAsia="Times New Roman" w:hAnsi="Times New Roman" w:cs="Times New Roman"/>
          <w:b/>
          <w:bCs/>
          <w:color w:val="000000"/>
          <w:sz w:val="28"/>
          <w:szCs w:val="28"/>
          <w:lang w:eastAsia="ru-RU"/>
        </w:rPr>
        <w:t>«</w:t>
      </w:r>
      <w:proofErr w:type="spellStart"/>
      <w:r w:rsidR="003F00DE" w:rsidRPr="00074ECB">
        <w:rPr>
          <w:rFonts w:ascii="Times New Roman" w:eastAsia="Times New Roman" w:hAnsi="Times New Roman" w:cs="Times New Roman"/>
          <w:b/>
          <w:bCs/>
          <w:color w:val="000000"/>
          <w:sz w:val="28"/>
          <w:szCs w:val="28"/>
          <w:lang w:eastAsia="ru-RU"/>
        </w:rPr>
        <w:t>Лего-анимация</w:t>
      </w:r>
      <w:proofErr w:type="spellEnd"/>
      <w:r w:rsidR="003F00DE" w:rsidRPr="00074ECB">
        <w:rPr>
          <w:rFonts w:ascii="Times New Roman" w:eastAsia="Times New Roman" w:hAnsi="Times New Roman" w:cs="Times New Roman"/>
          <w:b/>
          <w:bCs/>
          <w:color w:val="000000"/>
          <w:sz w:val="28"/>
          <w:szCs w:val="28"/>
          <w:lang w:eastAsia="ru-RU"/>
        </w:rPr>
        <w:t xml:space="preserve"> «На страже Родины» - 4 часа</w:t>
      </w:r>
    </w:p>
    <w:p w:rsidR="003F00DE" w:rsidRPr="00074ECB" w:rsidRDefault="003F00DE" w:rsidP="005779F0">
      <w:pPr>
        <w:spacing w:after="0" w:line="240" w:lineRule="auto"/>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Просматривают мультфильм, изготовленный из конструктора «</w:t>
      </w:r>
      <w:proofErr w:type="spellStart"/>
      <w:r w:rsidRPr="00074ECB">
        <w:rPr>
          <w:rFonts w:ascii="Times New Roman" w:eastAsia="Times New Roman" w:hAnsi="Times New Roman" w:cs="Times New Roman"/>
          <w:color w:val="000000"/>
          <w:sz w:val="28"/>
          <w:szCs w:val="28"/>
          <w:lang w:eastAsia="ru-RU"/>
        </w:rPr>
        <w:t>Лего</w:t>
      </w:r>
      <w:proofErr w:type="spellEnd"/>
      <w:r w:rsidRPr="00074ECB">
        <w:rPr>
          <w:rFonts w:ascii="Times New Roman" w:eastAsia="Times New Roman" w:hAnsi="Times New Roman" w:cs="Times New Roman"/>
          <w:color w:val="000000"/>
          <w:sz w:val="28"/>
          <w:szCs w:val="28"/>
          <w:lang w:eastAsia="ru-RU"/>
        </w:rPr>
        <w:t xml:space="preserve">». Разрабатывают совместно </w:t>
      </w:r>
      <w:proofErr w:type="gramStart"/>
      <w:r w:rsidRPr="00074ECB">
        <w:rPr>
          <w:rFonts w:ascii="Times New Roman" w:eastAsia="Times New Roman" w:hAnsi="Times New Roman" w:cs="Times New Roman"/>
          <w:color w:val="000000"/>
          <w:sz w:val="28"/>
          <w:szCs w:val="28"/>
          <w:lang w:eastAsia="ru-RU"/>
        </w:rPr>
        <w:t>со</w:t>
      </w:r>
      <w:proofErr w:type="gramEnd"/>
      <w:r w:rsidRPr="00074ECB">
        <w:rPr>
          <w:rFonts w:ascii="Times New Roman" w:eastAsia="Times New Roman" w:hAnsi="Times New Roman" w:cs="Times New Roman"/>
          <w:color w:val="000000"/>
          <w:sz w:val="28"/>
          <w:szCs w:val="28"/>
          <w:lang w:eastAsia="ru-RU"/>
        </w:rPr>
        <w:t xml:space="preserve"> взрослым сценарий будущего мультфильма.  Распределяем роли. Игра «Паровозик предложений» Практическое занятие по изготовлению декораций к мультфильму: различные фоны, на которых происходит действие в мультфильме. Установка декораций для съёмок. Работа по конструированию декораций проводится в парах. Подбор героев</w:t>
      </w:r>
    </w:p>
    <w:p w:rsidR="008E789A" w:rsidRPr="00074ECB" w:rsidRDefault="008E789A" w:rsidP="005779F0">
      <w:pPr>
        <w:spacing w:after="0" w:line="240" w:lineRule="auto"/>
        <w:jc w:val="both"/>
        <w:rPr>
          <w:rFonts w:ascii="Times New Roman" w:eastAsia="Times New Roman" w:hAnsi="Times New Roman" w:cs="Times New Roman"/>
          <w:color w:val="000000"/>
          <w:sz w:val="28"/>
          <w:szCs w:val="28"/>
          <w:lang w:eastAsia="ru-RU"/>
        </w:rPr>
      </w:pPr>
    </w:p>
    <w:p w:rsidR="008E789A" w:rsidRPr="00074ECB" w:rsidRDefault="008E789A" w:rsidP="005779F0">
      <w:pPr>
        <w:spacing w:after="0" w:line="240" w:lineRule="auto"/>
        <w:jc w:val="both"/>
        <w:rPr>
          <w:rFonts w:ascii="Times New Roman" w:eastAsia="Times New Roman" w:hAnsi="Times New Roman" w:cs="Times New Roman"/>
          <w:b/>
          <w:bCs/>
          <w:color w:val="000000"/>
          <w:sz w:val="28"/>
          <w:szCs w:val="28"/>
          <w:lang w:eastAsia="ru-RU"/>
        </w:rPr>
      </w:pPr>
      <w:r w:rsidRPr="00074ECB">
        <w:rPr>
          <w:rFonts w:ascii="Times New Roman" w:eastAsia="Times New Roman" w:hAnsi="Times New Roman" w:cs="Times New Roman"/>
          <w:color w:val="000000"/>
          <w:sz w:val="28"/>
          <w:szCs w:val="28"/>
          <w:lang w:eastAsia="ru-RU"/>
        </w:rPr>
        <w:t>Раздел № 7</w:t>
      </w:r>
      <w:r w:rsidR="005779F0" w:rsidRPr="00074ECB">
        <w:rPr>
          <w:rFonts w:ascii="Times New Roman" w:eastAsia="Times New Roman" w:hAnsi="Times New Roman" w:cs="Times New Roman"/>
          <w:color w:val="000000"/>
          <w:sz w:val="28"/>
          <w:szCs w:val="28"/>
          <w:lang w:eastAsia="ru-RU"/>
        </w:rPr>
        <w:t xml:space="preserve"> </w:t>
      </w:r>
      <w:r w:rsidRPr="00074ECB">
        <w:rPr>
          <w:rFonts w:ascii="Times New Roman" w:eastAsia="Times New Roman" w:hAnsi="Times New Roman" w:cs="Times New Roman"/>
          <w:b/>
          <w:bCs/>
          <w:color w:val="000000"/>
          <w:sz w:val="28"/>
          <w:szCs w:val="28"/>
          <w:lang w:eastAsia="ru-RU"/>
        </w:rPr>
        <w:t>«Создание пластилинового мультфильма по мотивам русских народных сказок» - 4 часа</w:t>
      </w:r>
    </w:p>
    <w:p w:rsidR="003F00DE" w:rsidRPr="00074ECB" w:rsidRDefault="008E789A" w:rsidP="005779F0">
      <w:pPr>
        <w:spacing w:after="0" w:line="240" w:lineRule="auto"/>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Чтение русских народных сказок, коротких по содержанию. Рассматривание иллюстраций. Дидактическая игра с использованием ИКТ «Узнай персонажа». Разработка сценария первого пластилинового мультфильма.</w:t>
      </w:r>
    </w:p>
    <w:p w:rsidR="008E789A" w:rsidRPr="00074ECB" w:rsidRDefault="008E789A" w:rsidP="005779F0">
      <w:pPr>
        <w:spacing w:after="0" w:line="240" w:lineRule="auto"/>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Создание персонажей мультфильма и декораций. Работа в </w:t>
      </w:r>
      <w:proofErr w:type="spellStart"/>
      <w:r w:rsidRPr="00074ECB">
        <w:rPr>
          <w:rFonts w:ascii="Times New Roman" w:eastAsia="Times New Roman" w:hAnsi="Times New Roman" w:cs="Times New Roman"/>
          <w:color w:val="000000"/>
          <w:sz w:val="28"/>
          <w:szCs w:val="28"/>
          <w:lang w:eastAsia="ru-RU"/>
        </w:rPr>
        <w:t>микрогруппах</w:t>
      </w:r>
      <w:proofErr w:type="spellEnd"/>
      <w:r w:rsidRPr="00074ECB">
        <w:rPr>
          <w:rFonts w:ascii="Times New Roman" w:eastAsia="Times New Roman" w:hAnsi="Times New Roman" w:cs="Times New Roman"/>
          <w:color w:val="000000"/>
          <w:sz w:val="28"/>
          <w:szCs w:val="28"/>
          <w:lang w:eastAsia="ru-RU"/>
        </w:rPr>
        <w:t xml:space="preserve">: подготовка пластилина, </w:t>
      </w:r>
      <w:proofErr w:type="spellStart"/>
      <w:r w:rsidRPr="00074ECB">
        <w:rPr>
          <w:rFonts w:ascii="Times New Roman" w:eastAsia="Times New Roman" w:hAnsi="Times New Roman" w:cs="Times New Roman"/>
          <w:color w:val="000000"/>
          <w:sz w:val="28"/>
          <w:szCs w:val="28"/>
          <w:lang w:eastAsia="ru-RU"/>
        </w:rPr>
        <w:t>вылепливание</w:t>
      </w:r>
      <w:proofErr w:type="spellEnd"/>
      <w:r w:rsidRPr="00074ECB">
        <w:rPr>
          <w:rFonts w:ascii="Times New Roman" w:eastAsia="Times New Roman" w:hAnsi="Times New Roman" w:cs="Times New Roman"/>
          <w:color w:val="000000"/>
          <w:sz w:val="28"/>
          <w:szCs w:val="28"/>
          <w:lang w:eastAsia="ru-RU"/>
        </w:rPr>
        <w:t xml:space="preserve"> фигур, моделирование поз и мимики.</w:t>
      </w:r>
    </w:p>
    <w:p w:rsidR="008E789A" w:rsidRPr="00074ECB" w:rsidRDefault="008E789A" w:rsidP="005779F0">
      <w:pPr>
        <w:spacing w:after="0" w:line="240" w:lineRule="auto"/>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Раздел № 8</w:t>
      </w:r>
      <w:r w:rsidR="005779F0" w:rsidRPr="00074ECB">
        <w:rPr>
          <w:rFonts w:ascii="Times New Roman" w:eastAsia="Times New Roman" w:hAnsi="Times New Roman" w:cs="Times New Roman"/>
          <w:color w:val="000000"/>
          <w:sz w:val="28"/>
          <w:szCs w:val="28"/>
          <w:lang w:eastAsia="ru-RU"/>
        </w:rPr>
        <w:t xml:space="preserve"> </w:t>
      </w:r>
      <w:r w:rsidRPr="00074ECB">
        <w:rPr>
          <w:rFonts w:ascii="Times New Roman" w:eastAsia="Times New Roman" w:hAnsi="Times New Roman" w:cs="Times New Roman"/>
          <w:b/>
          <w:bCs/>
          <w:color w:val="000000"/>
          <w:sz w:val="28"/>
          <w:szCs w:val="28"/>
          <w:lang w:eastAsia="ru-RU"/>
        </w:rPr>
        <w:t>«Объёмная анимация «На другой планете» - 4 часа</w:t>
      </w:r>
    </w:p>
    <w:p w:rsidR="008E789A" w:rsidRPr="00074ECB" w:rsidRDefault="008E789A" w:rsidP="005779F0">
      <w:pPr>
        <w:spacing w:after="0" w:line="240" w:lineRule="auto"/>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Совместно с воспитателем сочиняют занимательную историю,  дополняют ее характеристикой  поступков героев, детальным описанием декораций. Игра «Фантазеры» </w:t>
      </w:r>
    </w:p>
    <w:p w:rsidR="008E789A" w:rsidRPr="00074ECB" w:rsidRDefault="008E789A" w:rsidP="005779F0">
      <w:pPr>
        <w:spacing w:after="0" w:line="240" w:lineRule="auto"/>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Раздел №9</w:t>
      </w:r>
    </w:p>
    <w:p w:rsidR="008E789A" w:rsidRPr="00074ECB" w:rsidRDefault="008E789A" w:rsidP="005779F0">
      <w:pPr>
        <w:spacing w:after="0" w:line="240" w:lineRule="auto"/>
        <w:jc w:val="both"/>
        <w:rPr>
          <w:rFonts w:ascii="Times New Roman" w:eastAsia="Times New Roman" w:hAnsi="Times New Roman" w:cs="Times New Roman"/>
          <w:color w:val="000000"/>
          <w:sz w:val="28"/>
          <w:szCs w:val="28"/>
          <w:lang w:eastAsia="ru-RU"/>
        </w:rPr>
      </w:pPr>
    </w:p>
    <w:p w:rsidR="008E789A" w:rsidRPr="00074ECB" w:rsidRDefault="008E789A" w:rsidP="005779F0">
      <w:pPr>
        <w:spacing w:after="0" w:line="240" w:lineRule="auto"/>
        <w:jc w:val="both"/>
        <w:rPr>
          <w:rFonts w:ascii="Times New Roman" w:eastAsia="Times New Roman" w:hAnsi="Times New Roman" w:cs="Times New Roman"/>
          <w:b/>
          <w:bCs/>
          <w:color w:val="000000"/>
          <w:sz w:val="28"/>
          <w:szCs w:val="28"/>
          <w:lang w:eastAsia="ru-RU"/>
        </w:rPr>
      </w:pPr>
      <w:r w:rsidRPr="00074ECB">
        <w:rPr>
          <w:rFonts w:ascii="Times New Roman" w:eastAsia="Times New Roman" w:hAnsi="Times New Roman" w:cs="Times New Roman"/>
          <w:b/>
          <w:bCs/>
          <w:color w:val="000000"/>
          <w:sz w:val="28"/>
          <w:szCs w:val="28"/>
          <w:lang w:eastAsia="ru-RU"/>
        </w:rPr>
        <w:t>До свидания детский сад» - 4 часа</w:t>
      </w:r>
    </w:p>
    <w:p w:rsidR="008E789A" w:rsidRPr="00074ECB" w:rsidRDefault="008E789A" w:rsidP="005779F0">
      <w:pPr>
        <w:spacing w:after="0" w:line="240" w:lineRule="auto"/>
        <w:jc w:val="both"/>
        <w:rPr>
          <w:rFonts w:ascii="Times New Roman" w:eastAsia="Times New Roman" w:hAnsi="Times New Roman" w:cs="Times New Roman"/>
          <w:b/>
          <w:bCs/>
          <w:color w:val="000000"/>
          <w:sz w:val="28"/>
          <w:szCs w:val="28"/>
          <w:lang w:eastAsia="ru-RU"/>
        </w:rPr>
      </w:pPr>
    </w:p>
    <w:p w:rsidR="008E789A" w:rsidRPr="00074ECB" w:rsidRDefault="008E789A" w:rsidP="005779F0">
      <w:pPr>
        <w:spacing w:after="0"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color w:val="000000"/>
          <w:sz w:val="28"/>
          <w:szCs w:val="28"/>
          <w:lang w:eastAsia="ru-RU"/>
        </w:rPr>
        <w:t>Создание мультфильмов в любой технике и с любыми материалами по желанию детей.</w:t>
      </w:r>
    </w:p>
    <w:p w:rsidR="008E789A" w:rsidRPr="00074ECB" w:rsidRDefault="008E789A" w:rsidP="005779F0">
      <w:pPr>
        <w:spacing w:after="0" w:line="240" w:lineRule="auto"/>
        <w:jc w:val="both"/>
        <w:rPr>
          <w:rFonts w:ascii="Times New Roman" w:eastAsia="Times New Roman" w:hAnsi="Times New Roman" w:cs="Times New Roman"/>
          <w:sz w:val="28"/>
          <w:szCs w:val="28"/>
          <w:lang w:eastAsia="ru-RU"/>
        </w:rPr>
      </w:pPr>
    </w:p>
    <w:p w:rsidR="00F17BF4" w:rsidRPr="00074ECB" w:rsidRDefault="00F17BF4" w:rsidP="005779F0">
      <w:pPr>
        <w:jc w:val="both"/>
        <w:rPr>
          <w:rFonts w:ascii="Times New Roman" w:hAnsi="Times New Roman" w:cs="Times New Roman"/>
          <w:b/>
          <w:sz w:val="28"/>
          <w:szCs w:val="28"/>
          <w:lang w:eastAsia="ru-RU"/>
        </w:rPr>
      </w:pP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Программный материал реализуется в процессе организации художественной деятельности детей, речевых игр, творческой речевой деятельности (сочинение сказки и создание по ее мотивам мультфильма, составление рассказов из личного опыта), через ознакомление с компьютерной техникой, овладение навыками анимационных техник.</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В программе «Мультстуди</w:t>
      </w:r>
      <w:proofErr w:type="gramStart"/>
      <w:r w:rsidRPr="00074ECB">
        <w:rPr>
          <w:rFonts w:ascii="Times New Roman" w:hAnsi="Times New Roman" w:cs="Times New Roman"/>
          <w:sz w:val="28"/>
          <w:szCs w:val="28"/>
          <w:lang w:eastAsia="ru-RU"/>
        </w:rPr>
        <w:t>я-</w:t>
      </w:r>
      <w:proofErr w:type="gramEnd"/>
      <w:r w:rsidRPr="00074ECB">
        <w:rPr>
          <w:rFonts w:ascii="Times New Roman" w:hAnsi="Times New Roman" w:cs="Times New Roman"/>
          <w:sz w:val="28"/>
          <w:szCs w:val="28"/>
          <w:lang w:eastAsia="ru-RU"/>
        </w:rPr>
        <w:t xml:space="preserve"> Лучик» запланировано создание мультфильмов, посвященных календарным праздникам: «Наша елочка», «</w:t>
      </w:r>
      <w:proofErr w:type="spellStart"/>
      <w:r w:rsidRPr="00074ECB">
        <w:rPr>
          <w:rFonts w:ascii="Times New Roman" w:hAnsi="Times New Roman" w:cs="Times New Roman"/>
          <w:sz w:val="28"/>
          <w:szCs w:val="28"/>
          <w:lang w:eastAsia="ru-RU"/>
        </w:rPr>
        <w:t>Видеопоздравление</w:t>
      </w:r>
      <w:proofErr w:type="spellEnd"/>
      <w:r w:rsidRPr="00074ECB">
        <w:rPr>
          <w:rFonts w:ascii="Times New Roman" w:hAnsi="Times New Roman" w:cs="Times New Roman"/>
          <w:sz w:val="28"/>
          <w:szCs w:val="28"/>
          <w:lang w:eastAsia="ru-RU"/>
        </w:rPr>
        <w:t xml:space="preserve"> любимой маме», «На страже Родины».</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Каждое занятие подчинено определенным принципам:</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lastRenderedPageBreak/>
        <w:t>- тематический принцип: реальные события, происходящие в окружающем и вызывающие интерес детей, календарные праздники, сезонные явления в природе. Все эти факторы отражаются и при планировании образовательного процесса, что позволяет включить работу «</w:t>
      </w:r>
      <w:proofErr w:type="spellStart"/>
      <w:r w:rsidRPr="00074ECB">
        <w:rPr>
          <w:rFonts w:ascii="Times New Roman" w:hAnsi="Times New Roman" w:cs="Times New Roman"/>
          <w:sz w:val="28"/>
          <w:szCs w:val="28"/>
          <w:lang w:eastAsia="ru-RU"/>
        </w:rPr>
        <w:t>Мультстуди</w:t>
      </w:r>
      <w:proofErr w:type="gramStart"/>
      <w:r w:rsidRPr="00074ECB">
        <w:rPr>
          <w:rFonts w:ascii="Times New Roman" w:hAnsi="Times New Roman" w:cs="Times New Roman"/>
          <w:sz w:val="28"/>
          <w:szCs w:val="28"/>
          <w:lang w:eastAsia="ru-RU"/>
        </w:rPr>
        <w:t>и</w:t>
      </w:r>
      <w:proofErr w:type="spellEnd"/>
      <w:r w:rsidRPr="00074ECB">
        <w:rPr>
          <w:rFonts w:ascii="Times New Roman" w:hAnsi="Times New Roman" w:cs="Times New Roman"/>
          <w:sz w:val="28"/>
          <w:szCs w:val="28"/>
          <w:lang w:eastAsia="ru-RU"/>
        </w:rPr>
        <w:t>-</w:t>
      </w:r>
      <w:proofErr w:type="gramEnd"/>
      <w:r w:rsidRPr="00074ECB">
        <w:rPr>
          <w:rFonts w:ascii="Times New Roman" w:hAnsi="Times New Roman" w:cs="Times New Roman"/>
          <w:sz w:val="28"/>
          <w:szCs w:val="28"/>
          <w:lang w:eastAsia="ru-RU"/>
        </w:rPr>
        <w:t xml:space="preserve"> Колокольчик» в целостный образовательный процесс и решать задачи развития детей комплексно;</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 принцип от простого к сложному: от видоизменения сказок до придумывания собственных историй, от лепки простых по форме фигур до </w:t>
      </w:r>
      <w:proofErr w:type="gramStart"/>
      <w:r w:rsidRPr="00074ECB">
        <w:rPr>
          <w:rFonts w:ascii="Times New Roman" w:hAnsi="Times New Roman" w:cs="Times New Roman"/>
          <w:sz w:val="28"/>
          <w:szCs w:val="28"/>
          <w:lang w:eastAsia="ru-RU"/>
        </w:rPr>
        <w:t>фигур</w:t>
      </w:r>
      <w:proofErr w:type="gramEnd"/>
      <w:r w:rsidRPr="00074ECB">
        <w:rPr>
          <w:rFonts w:ascii="Times New Roman" w:hAnsi="Times New Roman" w:cs="Times New Roman"/>
          <w:sz w:val="28"/>
          <w:szCs w:val="28"/>
          <w:lang w:eastAsia="ru-RU"/>
        </w:rPr>
        <w:t xml:space="preserve"> детализированных, от съемки коротких (из двух-четырех кадров) мультфильмов до мультфильмов, требующих большего количества кадров;</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формирование познавательных интересов и познавательных действий ребенка в различных видах деятельности: создание мультфильма – это не только творческий процесс, но и исследовательская деятельность дошкольников (знакомство с историей мультипликации, придумывание из чего лучше всего сделать елочки, тележку, как заставить трубу паровоза дымить и т.д., освоение анимационной техники перекладки).</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Программа предусматривает применение индивидуальных и групповых форм работы с детьми.</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Индивидуальная форма работы предполагает дополнительное объяснение задания детям, озвучивание ролей.</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В ходе групповой работы детям предоставляется возможность самостоятельно построить свою работу на основе принципа взаимозаменяемости, ощутить помощь со стороны друг друга, учесть возможности каждого на конкретном этапе деятельности. Всё это способствует более быстрому и качественному выполнению задания. Групповая работа позволяет выполнить наиболее сложные и масштабные работы с наименьшими материальными затратами. Особым приёмом при организации групповой формы работы является ориентирование детей на создание «творческих пар» или подгрупп с учетом их возраста и опыта работы в рамках Программы.</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Занятия строятся в форме игры, соревнования, путешествия, практической деятельности. Для проведения занятия необходимо создавать и постоянно поддерживать атмосферу творчества и психологической безопасности, что достигается применением следующих методов проведения занятий:</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Словесный метод  - устное изложение, беседа.</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lastRenderedPageBreak/>
        <w:t>- Наглядный  метод - показ видеоматериала, иллюстраций, наблюдение, работа по образцу.</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Практический метод - овладение практическими умениями рисования, лепки, аппликации.</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Объяснительно-иллюстративный метод (дети воспринимают и усваивают готовую информацию)</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Репродуктивный метод обучения (дети воспроизводят полученные знания и освоенные способы деятельности).</w:t>
      </w:r>
    </w:p>
    <w:p w:rsidR="002F4BBA"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Частично-поисковый метод (дошкольники участвуют в коллективном поиске решения заданной проблемы).</w:t>
      </w:r>
    </w:p>
    <w:p w:rsidR="001A1572" w:rsidRPr="00074ECB" w:rsidRDefault="002F4BB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Исследовательский метод – овладение детьми приемами самостоятельной творческой работы.</w:t>
      </w:r>
    </w:p>
    <w:p w:rsidR="00F17BF4" w:rsidRPr="00074ECB" w:rsidRDefault="001A1572" w:rsidP="005779F0">
      <w:pPr>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1.5</w:t>
      </w:r>
      <w:r w:rsidR="00992FF7" w:rsidRPr="00074ECB">
        <w:rPr>
          <w:rFonts w:ascii="Times New Roman" w:hAnsi="Times New Roman" w:cs="Times New Roman"/>
          <w:b/>
          <w:sz w:val="28"/>
          <w:szCs w:val="28"/>
          <w:lang w:eastAsia="ru-RU"/>
        </w:rPr>
        <w:t>.</w:t>
      </w:r>
      <w:r w:rsidR="00F17BF4" w:rsidRPr="00074ECB">
        <w:rPr>
          <w:rFonts w:ascii="Times New Roman" w:hAnsi="Times New Roman" w:cs="Times New Roman"/>
          <w:b/>
          <w:sz w:val="28"/>
          <w:szCs w:val="28"/>
          <w:lang w:eastAsia="ru-RU"/>
        </w:rPr>
        <w:t>Планируемые результаты</w:t>
      </w:r>
      <w:r w:rsidRPr="00074ECB">
        <w:rPr>
          <w:rFonts w:ascii="Times New Roman" w:hAnsi="Times New Roman" w:cs="Times New Roman"/>
          <w:b/>
          <w:sz w:val="28"/>
          <w:szCs w:val="28"/>
          <w:lang w:eastAsia="ru-RU"/>
        </w:rPr>
        <w:t xml:space="preserve"> освоения программы</w:t>
      </w:r>
    </w:p>
    <w:p w:rsidR="001A1572" w:rsidRPr="00074ECB" w:rsidRDefault="001A1572" w:rsidP="005779F0">
      <w:pPr>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К концу пе</w:t>
      </w:r>
      <w:r w:rsidR="00B21D6A" w:rsidRPr="00074ECB">
        <w:rPr>
          <w:rFonts w:ascii="Times New Roman" w:hAnsi="Times New Roman" w:cs="Times New Roman"/>
          <w:b/>
          <w:sz w:val="28"/>
          <w:szCs w:val="28"/>
          <w:lang w:eastAsia="ru-RU"/>
        </w:rPr>
        <w:t xml:space="preserve">рвого года обучения </w:t>
      </w:r>
      <w:proofErr w:type="gramStart"/>
      <w:r w:rsidR="00B21D6A" w:rsidRPr="00074ECB">
        <w:rPr>
          <w:rFonts w:ascii="Times New Roman" w:hAnsi="Times New Roman" w:cs="Times New Roman"/>
          <w:b/>
          <w:sz w:val="28"/>
          <w:szCs w:val="28"/>
          <w:lang w:eastAsia="ru-RU"/>
        </w:rPr>
        <w:t>обучающийся</w:t>
      </w:r>
      <w:proofErr w:type="gramEnd"/>
      <w:r w:rsidR="00B21D6A" w:rsidRPr="00074ECB">
        <w:rPr>
          <w:rFonts w:ascii="Times New Roman" w:hAnsi="Times New Roman" w:cs="Times New Roman"/>
          <w:b/>
          <w:sz w:val="28"/>
          <w:szCs w:val="28"/>
          <w:lang w:eastAsia="ru-RU"/>
        </w:rPr>
        <w:t>:</w:t>
      </w:r>
    </w:p>
    <w:p w:rsidR="00B21D6A" w:rsidRPr="00074ECB" w:rsidRDefault="00B21D6A" w:rsidP="005779F0">
      <w:pPr>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 xml:space="preserve">Образовательные </w:t>
      </w:r>
      <w:proofErr w:type="gramStart"/>
      <w:r w:rsidRPr="00074ECB">
        <w:rPr>
          <w:rFonts w:ascii="Times New Roman" w:hAnsi="Times New Roman" w:cs="Times New Roman"/>
          <w:b/>
          <w:sz w:val="28"/>
          <w:szCs w:val="28"/>
          <w:lang w:eastAsia="ru-RU"/>
        </w:rPr>
        <w:t xml:space="preserve">( </w:t>
      </w:r>
      <w:proofErr w:type="gramEnd"/>
      <w:r w:rsidRPr="00074ECB">
        <w:rPr>
          <w:rFonts w:ascii="Times New Roman" w:hAnsi="Times New Roman" w:cs="Times New Roman"/>
          <w:b/>
          <w:sz w:val="28"/>
          <w:szCs w:val="28"/>
          <w:lang w:eastAsia="ru-RU"/>
        </w:rPr>
        <w:t>предметные, обучающие):</w:t>
      </w:r>
    </w:p>
    <w:p w:rsidR="00F17BF4" w:rsidRPr="00074ECB" w:rsidRDefault="00B21D6A"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 </w:t>
      </w:r>
      <w:r w:rsidR="00F17BF4" w:rsidRPr="00074ECB">
        <w:rPr>
          <w:rFonts w:ascii="Times New Roman" w:hAnsi="Times New Roman" w:cs="Times New Roman"/>
          <w:sz w:val="28"/>
          <w:szCs w:val="28"/>
          <w:lang w:eastAsia="ru-RU"/>
        </w:rPr>
        <w:t xml:space="preserve"> </w:t>
      </w:r>
      <w:r w:rsidRPr="00074ECB">
        <w:rPr>
          <w:rFonts w:ascii="Times New Roman" w:hAnsi="Times New Roman" w:cs="Times New Roman"/>
          <w:sz w:val="28"/>
          <w:szCs w:val="28"/>
          <w:lang w:eastAsia="ru-RU"/>
        </w:rPr>
        <w:t>будет</w:t>
      </w:r>
      <w:r w:rsidR="00992FF7" w:rsidRPr="00074ECB">
        <w:rPr>
          <w:rFonts w:ascii="Times New Roman" w:hAnsi="Times New Roman" w:cs="Times New Roman"/>
          <w:sz w:val="28"/>
          <w:szCs w:val="28"/>
          <w:lang w:eastAsia="ru-RU"/>
        </w:rPr>
        <w:t xml:space="preserve"> видеть</w:t>
      </w:r>
      <w:r w:rsidR="00F17BF4" w:rsidRPr="00074ECB">
        <w:rPr>
          <w:rFonts w:ascii="Times New Roman" w:hAnsi="Times New Roman" w:cs="Times New Roman"/>
          <w:sz w:val="28"/>
          <w:szCs w:val="28"/>
          <w:lang w:eastAsia="ru-RU"/>
        </w:rPr>
        <w:t xml:space="preserve"> идею, передаваемую мультфильмом (или её отсутствие);</w:t>
      </w:r>
    </w:p>
    <w:p w:rsidR="00F17BF4" w:rsidRPr="00074ECB" w:rsidRDefault="00F17BF4"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 </w:t>
      </w:r>
      <w:r w:rsidR="00992FF7" w:rsidRPr="00074ECB">
        <w:rPr>
          <w:rFonts w:ascii="Times New Roman" w:hAnsi="Times New Roman" w:cs="Times New Roman"/>
          <w:sz w:val="28"/>
          <w:szCs w:val="28"/>
          <w:lang w:eastAsia="ru-RU"/>
        </w:rPr>
        <w:t xml:space="preserve"> будет</w:t>
      </w:r>
      <w:r w:rsidR="00B21D6A" w:rsidRPr="00074ECB">
        <w:rPr>
          <w:rFonts w:ascii="Times New Roman" w:hAnsi="Times New Roman" w:cs="Times New Roman"/>
          <w:sz w:val="28"/>
          <w:szCs w:val="28"/>
          <w:lang w:eastAsia="ru-RU"/>
        </w:rPr>
        <w:t xml:space="preserve"> </w:t>
      </w:r>
      <w:r w:rsidR="00992FF7" w:rsidRPr="00074ECB">
        <w:rPr>
          <w:rFonts w:ascii="Times New Roman" w:hAnsi="Times New Roman" w:cs="Times New Roman"/>
          <w:sz w:val="28"/>
          <w:szCs w:val="28"/>
          <w:lang w:eastAsia="ru-RU"/>
        </w:rPr>
        <w:t xml:space="preserve"> </w:t>
      </w:r>
      <w:r w:rsidRPr="00074ECB">
        <w:rPr>
          <w:rFonts w:ascii="Times New Roman" w:hAnsi="Times New Roman" w:cs="Times New Roman"/>
          <w:sz w:val="28"/>
          <w:szCs w:val="28"/>
          <w:lang w:eastAsia="ru-RU"/>
        </w:rPr>
        <w:t>раскрепощение мышления;</w:t>
      </w:r>
    </w:p>
    <w:p w:rsidR="00F17BF4" w:rsidRPr="00074ECB" w:rsidRDefault="00F17BF4"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 </w:t>
      </w:r>
      <w:r w:rsidR="00992FF7" w:rsidRPr="00074ECB">
        <w:rPr>
          <w:rFonts w:ascii="Times New Roman" w:hAnsi="Times New Roman" w:cs="Times New Roman"/>
          <w:sz w:val="28"/>
          <w:szCs w:val="28"/>
          <w:lang w:eastAsia="ru-RU"/>
        </w:rPr>
        <w:t xml:space="preserve"> будет </w:t>
      </w:r>
      <w:r w:rsidR="00B21D6A" w:rsidRPr="00074ECB">
        <w:rPr>
          <w:rFonts w:ascii="Times New Roman" w:hAnsi="Times New Roman" w:cs="Times New Roman"/>
          <w:sz w:val="28"/>
          <w:szCs w:val="28"/>
          <w:lang w:eastAsia="ru-RU"/>
        </w:rPr>
        <w:t>развит творческий потенциал</w:t>
      </w:r>
      <w:r w:rsidRPr="00074ECB">
        <w:rPr>
          <w:rFonts w:ascii="Times New Roman" w:hAnsi="Times New Roman" w:cs="Times New Roman"/>
          <w:sz w:val="28"/>
          <w:szCs w:val="28"/>
          <w:lang w:eastAsia="ru-RU"/>
        </w:rPr>
        <w:t>;</w:t>
      </w:r>
    </w:p>
    <w:p w:rsidR="00B21D6A" w:rsidRPr="00074ECB" w:rsidRDefault="00B21D6A" w:rsidP="005779F0">
      <w:pPr>
        <w:pStyle w:val="TableParagraph"/>
        <w:spacing w:line="298" w:lineRule="exact"/>
        <w:jc w:val="both"/>
        <w:rPr>
          <w:i/>
          <w:sz w:val="28"/>
          <w:szCs w:val="28"/>
        </w:rPr>
      </w:pPr>
      <w:proofErr w:type="spellStart"/>
      <w:r w:rsidRPr="00074ECB">
        <w:rPr>
          <w:i/>
          <w:spacing w:val="-2"/>
          <w:sz w:val="28"/>
          <w:szCs w:val="28"/>
          <w:u w:val="single"/>
        </w:rPr>
        <w:t>Метапредметны</w:t>
      </w:r>
      <w:proofErr w:type="gramStart"/>
      <w:r w:rsidRPr="00074ECB">
        <w:rPr>
          <w:i/>
          <w:spacing w:val="-2"/>
          <w:sz w:val="28"/>
          <w:szCs w:val="28"/>
          <w:u w:val="single"/>
        </w:rPr>
        <w:t>е</w:t>
      </w:r>
      <w:proofErr w:type="spellEnd"/>
      <w:r w:rsidRPr="00074ECB">
        <w:rPr>
          <w:i/>
          <w:spacing w:val="-2"/>
          <w:sz w:val="28"/>
          <w:szCs w:val="28"/>
          <w:u w:val="single"/>
        </w:rPr>
        <w:t>(</w:t>
      </w:r>
      <w:proofErr w:type="gramEnd"/>
      <w:r w:rsidRPr="00074ECB">
        <w:rPr>
          <w:i/>
          <w:spacing w:val="-2"/>
          <w:sz w:val="28"/>
          <w:szCs w:val="28"/>
          <w:u w:val="single"/>
        </w:rPr>
        <w:t>развивающие):</w:t>
      </w:r>
    </w:p>
    <w:p w:rsidR="00F17BF4" w:rsidRPr="00074ECB" w:rsidRDefault="00F17BF4"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 </w:t>
      </w:r>
      <w:r w:rsidR="00F14D33" w:rsidRPr="00074ECB">
        <w:rPr>
          <w:rFonts w:ascii="Times New Roman" w:hAnsi="Times New Roman" w:cs="Times New Roman"/>
          <w:sz w:val="28"/>
          <w:szCs w:val="28"/>
          <w:lang w:eastAsia="ru-RU"/>
        </w:rPr>
        <w:t>у детей будут сформированы</w:t>
      </w:r>
      <w:r w:rsidRPr="00074ECB">
        <w:rPr>
          <w:rFonts w:ascii="Times New Roman" w:hAnsi="Times New Roman" w:cs="Times New Roman"/>
          <w:sz w:val="28"/>
          <w:szCs w:val="28"/>
          <w:lang w:eastAsia="ru-RU"/>
        </w:rPr>
        <w:t xml:space="preserve"> умения наблюдать, фантазировать, сравнивать, переживать </w:t>
      </w:r>
      <w:proofErr w:type="gramStart"/>
      <w:r w:rsidRPr="00074ECB">
        <w:rPr>
          <w:rFonts w:ascii="Times New Roman" w:hAnsi="Times New Roman" w:cs="Times New Roman"/>
          <w:sz w:val="28"/>
          <w:szCs w:val="28"/>
          <w:lang w:eastAsia="ru-RU"/>
        </w:rPr>
        <w:t>увиденное</w:t>
      </w:r>
      <w:proofErr w:type="gramEnd"/>
      <w:r w:rsidRPr="00074ECB">
        <w:rPr>
          <w:rFonts w:ascii="Times New Roman" w:hAnsi="Times New Roman" w:cs="Times New Roman"/>
          <w:sz w:val="28"/>
          <w:szCs w:val="28"/>
          <w:lang w:eastAsia="ru-RU"/>
        </w:rPr>
        <w:t>, отражать свои впечатления в творческих работах;</w:t>
      </w:r>
    </w:p>
    <w:p w:rsidR="00F17BF4" w:rsidRPr="00074ECB" w:rsidRDefault="00F17BF4"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 </w:t>
      </w:r>
      <w:r w:rsidR="00B21D6A" w:rsidRPr="00074ECB">
        <w:rPr>
          <w:rFonts w:ascii="Times New Roman" w:hAnsi="Times New Roman" w:cs="Times New Roman"/>
          <w:sz w:val="28"/>
          <w:szCs w:val="28"/>
          <w:lang w:eastAsia="ru-RU"/>
        </w:rPr>
        <w:t>дети будет сформировано умение</w:t>
      </w:r>
      <w:r w:rsidR="00F14D33" w:rsidRPr="00074ECB">
        <w:rPr>
          <w:rFonts w:ascii="Times New Roman" w:hAnsi="Times New Roman" w:cs="Times New Roman"/>
          <w:sz w:val="28"/>
          <w:szCs w:val="28"/>
          <w:lang w:eastAsia="ru-RU"/>
        </w:rPr>
        <w:t xml:space="preserve"> </w:t>
      </w:r>
      <w:r w:rsidRPr="00074ECB">
        <w:rPr>
          <w:rFonts w:ascii="Times New Roman" w:hAnsi="Times New Roman" w:cs="Times New Roman"/>
          <w:sz w:val="28"/>
          <w:szCs w:val="28"/>
          <w:lang w:eastAsia="ru-RU"/>
        </w:rPr>
        <w:t>создавать мультфильмы в предложенных педагогом техниках;</w:t>
      </w:r>
    </w:p>
    <w:p w:rsidR="00B21D6A" w:rsidRPr="00074ECB" w:rsidRDefault="00B21D6A" w:rsidP="005779F0">
      <w:pPr>
        <w:pStyle w:val="a6"/>
        <w:spacing w:line="276" w:lineRule="auto"/>
        <w:ind w:right="-1"/>
        <w:jc w:val="both"/>
        <w:rPr>
          <w:i/>
          <w:spacing w:val="-2"/>
          <w:u w:val="single"/>
        </w:rPr>
      </w:pPr>
      <w:r w:rsidRPr="00074ECB">
        <w:rPr>
          <w:i/>
          <w:spacing w:val="-2"/>
          <w:u w:val="single"/>
        </w:rPr>
        <w:t>Личностны</w:t>
      </w:r>
      <w:proofErr w:type="gramStart"/>
      <w:r w:rsidRPr="00074ECB">
        <w:rPr>
          <w:i/>
          <w:spacing w:val="-2"/>
          <w:u w:val="single"/>
        </w:rPr>
        <w:t>е(</w:t>
      </w:r>
      <w:proofErr w:type="gramEnd"/>
      <w:r w:rsidRPr="00074ECB">
        <w:rPr>
          <w:i/>
          <w:spacing w:val="-2"/>
          <w:u w:val="single"/>
        </w:rPr>
        <w:t>воспитательные):</w:t>
      </w:r>
    </w:p>
    <w:p w:rsidR="00B21D6A" w:rsidRPr="00074ECB" w:rsidRDefault="00B21D6A" w:rsidP="005779F0">
      <w:pPr>
        <w:pStyle w:val="a6"/>
        <w:spacing w:line="276" w:lineRule="auto"/>
        <w:ind w:right="-1"/>
        <w:jc w:val="both"/>
      </w:pPr>
      <w:r w:rsidRPr="00074ECB">
        <w:rPr>
          <w:i/>
          <w:spacing w:val="-2"/>
        </w:rPr>
        <w:t>-</w:t>
      </w:r>
      <w:r w:rsidRPr="00074ECB">
        <w:t xml:space="preserve"> будет пробужден интерес к мультипликации;</w:t>
      </w:r>
    </w:p>
    <w:p w:rsidR="00B21D6A" w:rsidRPr="00074ECB" w:rsidRDefault="00B21D6A" w:rsidP="005779F0">
      <w:pPr>
        <w:pStyle w:val="a6"/>
        <w:spacing w:line="276" w:lineRule="auto"/>
        <w:ind w:right="-1"/>
        <w:jc w:val="both"/>
        <w:rPr>
          <w:b/>
        </w:rPr>
      </w:pPr>
    </w:p>
    <w:p w:rsidR="00F17BF4" w:rsidRPr="00074ECB" w:rsidRDefault="00F17BF4"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 </w:t>
      </w:r>
      <w:r w:rsidR="00B21D6A" w:rsidRPr="00074ECB">
        <w:rPr>
          <w:rFonts w:ascii="Times New Roman" w:hAnsi="Times New Roman" w:cs="Times New Roman"/>
          <w:sz w:val="28"/>
          <w:szCs w:val="28"/>
          <w:lang w:eastAsia="ru-RU"/>
        </w:rPr>
        <w:t>будет уметь</w:t>
      </w:r>
      <w:r w:rsidR="00F14D33" w:rsidRPr="00074ECB">
        <w:rPr>
          <w:rFonts w:ascii="Times New Roman" w:hAnsi="Times New Roman" w:cs="Times New Roman"/>
          <w:sz w:val="28"/>
          <w:szCs w:val="28"/>
          <w:lang w:eastAsia="ru-RU"/>
        </w:rPr>
        <w:t xml:space="preserve"> </w:t>
      </w:r>
      <w:r w:rsidRPr="00074ECB">
        <w:rPr>
          <w:rFonts w:ascii="Times New Roman" w:hAnsi="Times New Roman" w:cs="Times New Roman"/>
          <w:sz w:val="28"/>
          <w:szCs w:val="28"/>
          <w:lang w:eastAsia="ru-RU"/>
        </w:rPr>
        <w:t>осуществлять контроль: находить способы улучшения работы, самостоятельно вносить коррективы;</w:t>
      </w:r>
    </w:p>
    <w:p w:rsidR="00F17BF4" w:rsidRPr="00074ECB" w:rsidRDefault="00F17BF4"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 </w:t>
      </w:r>
      <w:r w:rsidR="00B21D6A" w:rsidRPr="00074ECB">
        <w:rPr>
          <w:rFonts w:ascii="Times New Roman" w:hAnsi="Times New Roman" w:cs="Times New Roman"/>
          <w:sz w:val="28"/>
          <w:szCs w:val="28"/>
          <w:lang w:eastAsia="ru-RU"/>
        </w:rPr>
        <w:t xml:space="preserve">будет </w:t>
      </w:r>
      <w:r w:rsidRPr="00074ECB">
        <w:rPr>
          <w:rFonts w:ascii="Times New Roman" w:hAnsi="Times New Roman" w:cs="Times New Roman"/>
          <w:sz w:val="28"/>
          <w:szCs w:val="28"/>
          <w:lang w:eastAsia="ru-RU"/>
        </w:rPr>
        <w:t>совершенствование навыков общения;</w:t>
      </w:r>
    </w:p>
    <w:p w:rsidR="00C9368D" w:rsidRPr="00074ECB" w:rsidRDefault="00F17BF4"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lastRenderedPageBreak/>
        <w:t xml:space="preserve">- </w:t>
      </w:r>
      <w:r w:rsidR="00B21D6A" w:rsidRPr="00074ECB">
        <w:rPr>
          <w:rFonts w:ascii="Times New Roman" w:hAnsi="Times New Roman" w:cs="Times New Roman"/>
          <w:sz w:val="28"/>
          <w:szCs w:val="28"/>
          <w:lang w:eastAsia="ru-RU"/>
        </w:rPr>
        <w:t>будет</w:t>
      </w:r>
      <w:r w:rsidR="00F14D33" w:rsidRPr="00074ECB">
        <w:rPr>
          <w:rFonts w:ascii="Times New Roman" w:hAnsi="Times New Roman" w:cs="Times New Roman"/>
          <w:sz w:val="28"/>
          <w:szCs w:val="28"/>
          <w:lang w:eastAsia="ru-RU"/>
        </w:rPr>
        <w:t xml:space="preserve"> </w:t>
      </w:r>
      <w:r w:rsidRPr="00074ECB">
        <w:rPr>
          <w:rFonts w:ascii="Times New Roman" w:hAnsi="Times New Roman" w:cs="Times New Roman"/>
          <w:sz w:val="28"/>
          <w:szCs w:val="28"/>
          <w:lang w:eastAsia="ru-RU"/>
        </w:rPr>
        <w:t xml:space="preserve">самостоятельно оценивать свою творческую </w:t>
      </w:r>
      <w:proofErr w:type="gramStart"/>
      <w:r w:rsidRPr="00074ECB">
        <w:rPr>
          <w:rFonts w:ascii="Times New Roman" w:hAnsi="Times New Roman" w:cs="Times New Roman"/>
          <w:sz w:val="28"/>
          <w:szCs w:val="28"/>
          <w:lang w:eastAsia="ru-RU"/>
        </w:rPr>
        <w:t>продукцию</w:t>
      </w:r>
      <w:proofErr w:type="gramEnd"/>
      <w:r w:rsidRPr="00074ECB">
        <w:rPr>
          <w:rFonts w:ascii="Times New Roman" w:hAnsi="Times New Roman" w:cs="Times New Roman"/>
          <w:sz w:val="28"/>
          <w:szCs w:val="28"/>
          <w:lang w:eastAsia="ru-RU"/>
        </w:rPr>
        <w:t xml:space="preserve"> и выражать отношение к творческому продукту сверстника.</w:t>
      </w:r>
    </w:p>
    <w:p w:rsidR="005779F0" w:rsidRPr="00074ECB" w:rsidRDefault="005779F0" w:rsidP="005779F0">
      <w:pPr>
        <w:jc w:val="both"/>
        <w:rPr>
          <w:rFonts w:ascii="Times New Roman" w:hAnsi="Times New Roman" w:cs="Times New Roman"/>
          <w:sz w:val="28"/>
          <w:szCs w:val="28"/>
          <w:lang w:eastAsia="ru-RU"/>
        </w:rPr>
      </w:pPr>
    </w:p>
    <w:p w:rsidR="00F17BF4" w:rsidRPr="00074ECB" w:rsidRDefault="00B21D6A" w:rsidP="005779F0">
      <w:pPr>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 xml:space="preserve">Раздел №2. </w:t>
      </w:r>
      <w:r w:rsidR="00F17BF4" w:rsidRPr="00074ECB">
        <w:rPr>
          <w:rFonts w:ascii="Times New Roman" w:hAnsi="Times New Roman" w:cs="Times New Roman"/>
          <w:b/>
          <w:sz w:val="28"/>
          <w:szCs w:val="28"/>
          <w:lang w:eastAsia="ru-RU"/>
        </w:rPr>
        <w:t>Комплекс организационно – педагогических ус</w:t>
      </w:r>
      <w:r w:rsidR="00466A14" w:rsidRPr="00074ECB">
        <w:rPr>
          <w:rFonts w:ascii="Times New Roman" w:hAnsi="Times New Roman" w:cs="Times New Roman"/>
          <w:b/>
          <w:sz w:val="28"/>
          <w:szCs w:val="28"/>
          <w:lang w:eastAsia="ru-RU"/>
        </w:rPr>
        <w:t>л</w:t>
      </w:r>
      <w:r w:rsidR="00F17BF4" w:rsidRPr="00074ECB">
        <w:rPr>
          <w:rFonts w:ascii="Times New Roman" w:hAnsi="Times New Roman" w:cs="Times New Roman"/>
          <w:b/>
          <w:sz w:val="28"/>
          <w:szCs w:val="28"/>
          <w:lang w:eastAsia="ru-RU"/>
        </w:rPr>
        <w:t>овий</w:t>
      </w:r>
    </w:p>
    <w:p w:rsidR="00F17BF4" w:rsidRPr="00074ECB" w:rsidRDefault="008F77BA" w:rsidP="005779F0">
      <w:pPr>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 xml:space="preserve">2.1. </w:t>
      </w:r>
      <w:r w:rsidR="00F17BF4" w:rsidRPr="00074ECB">
        <w:rPr>
          <w:rFonts w:ascii="Times New Roman" w:hAnsi="Times New Roman" w:cs="Times New Roman"/>
          <w:b/>
          <w:sz w:val="28"/>
          <w:szCs w:val="28"/>
          <w:lang w:eastAsia="ru-RU"/>
        </w:rPr>
        <w:t>Календарный учебный график</w:t>
      </w:r>
    </w:p>
    <w:p w:rsidR="002F4BBA" w:rsidRPr="00074ECB" w:rsidRDefault="002F4BBA" w:rsidP="005779F0">
      <w:pPr>
        <w:pStyle w:val="TableParagraph"/>
        <w:ind w:left="0"/>
        <w:jc w:val="both"/>
        <w:rPr>
          <w:sz w:val="28"/>
          <w:szCs w:val="28"/>
        </w:rPr>
      </w:pPr>
      <w:proofErr w:type="gramStart"/>
      <w:r w:rsidRPr="00074ECB">
        <w:rPr>
          <w:sz w:val="28"/>
          <w:szCs w:val="28"/>
        </w:rPr>
        <w:t xml:space="preserve">Годовой календарный учебный график Программы составлен с учетом годового календарного графика МДОУ «Изумрудновский детский сад «Аленушка» </w:t>
      </w:r>
      <w:r w:rsidRPr="00074ECB">
        <w:rPr>
          <w:spacing w:val="-10"/>
          <w:sz w:val="28"/>
          <w:szCs w:val="28"/>
        </w:rPr>
        <w:t>и</w:t>
      </w:r>
      <w:r w:rsidRPr="00074ECB">
        <w:rPr>
          <w:sz w:val="28"/>
          <w:szCs w:val="28"/>
        </w:rPr>
        <w:t xml:space="preserve"> учитывает в полном объеме возрастные, психофизические особенности обучающихся, отвечает требованиям охраны жизни и здоровья и нормам </w:t>
      </w:r>
      <w:proofErr w:type="spellStart"/>
      <w:r w:rsidRPr="00074ECB">
        <w:rPr>
          <w:spacing w:val="-2"/>
          <w:sz w:val="28"/>
          <w:szCs w:val="28"/>
        </w:rPr>
        <w:t>СанПиНа</w:t>
      </w:r>
      <w:proofErr w:type="spellEnd"/>
      <w:r w:rsidRPr="00074ECB">
        <w:rPr>
          <w:spacing w:val="-2"/>
          <w:sz w:val="28"/>
          <w:szCs w:val="28"/>
        </w:rPr>
        <w:t>.</w:t>
      </w:r>
      <w:proofErr w:type="gramEnd"/>
    </w:p>
    <w:p w:rsidR="002F4BBA" w:rsidRPr="00074ECB" w:rsidRDefault="002F4BBA" w:rsidP="005779F0">
      <w:pPr>
        <w:shd w:val="clear" w:color="auto" w:fill="FFFFFF"/>
        <w:contextualSpacing/>
        <w:jc w:val="both"/>
        <w:rPr>
          <w:rFonts w:ascii="Times New Roman" w:hAnsi="Times New Roman" w:cs="Times New Roman"/>
          <w:sz w:val="28"/>
          <w:szCs w:val="28"/>
        </w:rPr>
      </w:pPr>
      <w:r w:rsidRPr="00074ECB">
        <w:rPr>
          <w:rFonts w:ascii="Times New Roman" w:hAnsi="Times New Roman" w:cs="Times New Roman"/>
          <w:sz w:val="28"/>
          <w:szCs w:val="28"/>
        </w:rPr>
        <w:t>Программа рассчитана: на 36 учебных часов в год, 36 недель, I полугодие–17 недель, II полугодие – 19 недель. Начало занятий – 01 сентября</w:t>
      </w:r>
      <w:r w:rsidR="0076308E">
        <w:rPr>
          <w:rFonts w:ascii="Times New Roman" w:hAnsi="Times New Roman" w:cs="Times New Roman"/>
          <w:sz w:val="28"/>
          <w:szCs w:val="28"/>
        </w:rPr>
        <w:t xml:space="preserve"> 2025 года</w:t>
      </w:r>
      <w:r w:rsidRPr="00074ECB">
        <w:rPr>
          <w:rFonts w:ascii="Times New Roman" w:hAnsi="Times New Roman" w:cs="Times New Roman"/>
          <w:sz w:val="28"/>
          <w:szCs w:val="28"/>
        </w:rPr>
        <w:t>, ок</w:t>
      </w:r>
      <w:r w:rsidR="0076308E">
        <w:rPr>
          <w:rFonts w:ascii="Times New Roman" w:hAnsi="Times New Roman" w:cs="Times New Roman"/>
          <w:sz w:val="28"/>
          <w:szCs w:val="28"/>
        </w:rPr>
        <w:t>ончание занятий по программе –28</w:t>
      </w:r>
      <w:r w:rsidRPr="00074ECB">
        <w:rPr>
          <w:rFonts w:ascii="Times New Roman" w:hAnsi="Times New Roman" w:cs="Times New Roman"/>
          <w:sz w:val="28"/>
          <w:szCs w:val="28"/>
        </w:rPr>
        <w:t>мая</w:t>
      </w:r>
      <w:r w:rsidR="0076308E">
        <w:rPr>
          <w:rFonts w:ascii="Times New Roman" w:hAnsi="Times New Roman" w:cs="Times New Roman"/>
          <w:sz w:val="28"/>
          <w:szCs w:val="28"/>
        </w:rPr>
        <w:t xml:space="preserve"> 2026 года</w:t>
      </w:r>
      <w:r w:rsidRPr="00074ECB">
        <w:rPr>
          <w:rFonts w:ascii="Times New Roman" w:hAnsi="Times New Roman" w:cs="Times New Roman"/>
          <w:sz w:val="28"/>
          <w:szCs w:val="28"/>
        </w:rPr>
        <w:t>.</w:t>
      </w:r>
    </w:p>
    <w:p w:rsidR="002F4BBA" w:rsidRPr="00074ECB" w:rsidRDefault="002F4BBA" w:rsidP="005779F0">
      <w:pPr>
        <w:shd w:val="clear" w:color="auto" w:fill="FFFFFF"/>
        <w:contextualSpacing/>
        <w:jc w:val="both"/>
        <w:rPr>
          <w:rFonts w:ascii="Times New Roman" w:eastAsia="Calibri" w:hAnsi="Times New Roman" w:cs="Times New Roman"/>
          <w:color w:val="000000"/>
          <w:sz w:val="28"/>
          <w:szCs w:val="28"/>
          <w:shd w:val="clear" w:color="auto" w:fill="FFFFFF"/>
        </w:rPr>
      </w:pPr>
      <w:r w:rsidRPr="00074ECB">
        <w:rPr>
          <w:rFonts w:ascii="Times New Roman" w:hAnsi="Times New Roman" w:cs="Times New Roman"/>
          <w:sz w:val="28"/>
          <w:szCs w:val="28"/>
        </w:rPr>
        <w:t>Учебные занятия проводятся с понедельника по пятницу согласно расписанию, утвержденному заведующей МДОУ «Изумрудновский детский сад «Аленушка»</w:t>
      </w:r>
    </w:p>
    <w:p w:rsidR="002F4BBA" w:rsidRPr="00074ECB" w:rsidRDefault="002F4BBA" w:rsidP="005779F0">
      <w:pPr>
        <w:jc w:val="both"/>
        <w:rPr>
          <w:rFonts w:ascii="Times New Roman" w:eastAsia="Calibri" w:hAnsi="Times New Roman" w:cs="Times New Roman"/>
          <w:color w:val="000000"/>
          <w:sz w:val="28"/>
          <w:szCs w:val="28"/>
        </w:rPr>
      </w:pPr>
    </w:p>
    <w:p w:rsidR="00466A14" w:rsidRPr="00074ECB" w:rsidRDefault="00466A14" w:rsidP="005779F0">
      <w:pPr>
        <w:pStyle w:val="11"/>
        <w:shd w:val="clear" w:color="auto" w:fill="FFFFFF"/>
        <w:spacing w:line="360" w:lineRule="auto"/>
        <w:jc w:val="both"/>
        <w:rPr>
          <w:color w:val="000000"/>
          <w:sz w:val="28"/>
          <w:szCs w:val="28"/>
        </w:rPr>
      </w:pPr>
    </w:p>
    <w:tbl>
      <w:tblPr>
        <w:tblW w:w="0" w:type="auto"/>
        <w:tblInd w:w="-262" w:type="dxa"/>
        <w:tblLayout w:type="fixed"/>
        <w:tblCellMar>
          <w:top w:w="55" w:type="dxa"/>
          <w:left w:w="22" w:type="dxa"/>
          <w:bottom w:w="55" w:type="dxa"/>
          <w:right w:w="55" w:type="dxa"/>
        </w:tblCellMar>
        <w:tblLook w:val="0000"/>
      </w:tblPr>
      <w:tblGrid>
        <w:gridCol w:w="1471"/>
        <w:gridCol w:w="1410"/>
        <w:gridCol w:w="1245"/>
        <w:gridCol w:w="1365"/>
        <w:gridCol w:w="1305"/>
        <w:gridCol w:w="1305"/>
        <w:gridCol w:w="1565"/>
      </w:tblGrid>
      <w:tr w:rsidR="00466A14" w:rsidRPr="00074ECB" w:rsidTr="0075153D">
        <w:tc>
          <w:tcPr>
            <w:tcW w:w="1471" w:type="dxa"/>
            <w:tcBorders>
              <w:top w:val="single" w:sz="2" w:space="0" w:color="000080"/>
              <w:left w:val="single" w:sz="2" w:space="0" w:color="000080"/>
              <w:bottom w:val="single" w:sz="2" w:space="0" w:color="000080"/>
            </w:tcBorders>
            <w:shd w:val="clear" w:color="auto" w:fill="FFFFFF"/>
          </w:tcPr>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Год обучения</w:t>
            </w:r>
          </w:p>
        </w:tc>
        <w:tc>
          <w:tcPr>
            <w:tcW w:w="1410" w:type="dxa"/>
            <w:tcBorders>
              <w:top w:val="single" w:sz="2" w:space="0" w:color="000080"/>
              <w:left w:val="single" w:sz="2" w:space="0" w:color="000080"/>
              <w:bottom w:val="single" w:sz="2" w:space="0" w:color="000080"/>
            </w:tcBorders>
            <w:shd w:val="clear" w:color="auto" w:fill="FFFFFF"/>
          </w:tcPr>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 xml:space="preserve">Дата </w:t>
            </w:r>
          </w:p>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начала занятий</w:t>
            </w:r>
          </w:p>
        </w:tc>
        <w:tc>
          <w:tcPr>
            <w:tcW w:w="1245" w:type="dxa"/>
            <w:tcBorders>
              <w:top w:val="single" w:sz="2" w:space="0" w:color="000080"/>
              <w:left w:val="single" w:sz="2" w:space="0" w:color="000080"/>
              <w:bottom w:val="single" w:sz="2" w:space="0" w:color="000080"/>
            </w:tcBorders>
            <w:shd w:val="clear" w:color="auto" w:fill="FFFFFF"/>
          </w:tcPr>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 xml:space="preserve">Дата </w:t>
            </w:r>
          </w:p>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окончания занятий</w:t>
            </w:r>
          </w:p>
        </w:tc>
        <w:tc>
          <w:tcPr>
            <w:tcW w:w="1365" w:type="dxa"/>
            <w:tcBorders>
              <w:top w:val="single" w:sz="2" w:space="0" w:color="000080"/>
              <w:left w:val="single" w:sz="2" w:space="0" w:color="000080"/>
              <w:bottom w:val="single" w:sz="2" w:space="0" w:color="000080"/>
            </w:tcBorders>
            <w:shd w:val="clear" w:color="auto" w:fill="FFFFFF"/>
          </w:tcPr>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 xml:space="preserve">Количество </w:t>
            </w:r>
            <w:proofErr w:type="gramStart"/>
            <w:r w:rsidRPr="00074ECB">
              <w:rPr>
                <w:rFonts w:ascii="Times New Roman" w:hAnsi="Times New Roman"/>
                <w:color w:val="000000"/>
                <w:sz w:val="28"/>
                <w:szCs w:val="28"/>
              </w:rPr>
              <w:t>учебных</w:t>
            </w:r>
            <w:proofErr w:type="gramEnd"/>
          </w:p>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 xml:space="preserve"> недель</w:t>
            </w:r>
          </w:p>
        </w:tc>
        <w:tc>
          <w:tcPr>
            <w:tcW w:w="1305" w:type="dxa"/>
            <w:tcBorders>
              <w:top w:val="single" w:sz="2" w:space="0" w:color="000080"/>
              <w:left w:val="single" w:sz="2" w:space="0" w:color="000080"/>
              <w:bottom w:val="single" w:sz="2" w:space="0" w:color="000080"/>
            </w:tcBorders>
            <w:shd w:val="clear" w:color="auto" w:fill="FFFFFF"/>
          </w:tcPr>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 xml:space="preserve">Количество </w:t>
            </w:r>
            <w:proofErr w:type="gramStart"/>
            <w:r w:rsidRPr="00074ECB">
              <w:rPr>
                <w:rFonts w:ascii="Times New Roman" w:hAnsi="Times New Roman"/>
                <w:color w:val="000000"/>
                <w:sz w:val="28"/>
                <w:szCs w:val="28"/>
              </w:rPr>
              <w:t>учебных</w:t>
            </w:r>
            <w:proofErr w:type="gramEnd"/>
            <w:r w:rsidRPr="00074ECB">
              <w:rPr>
                <w:rFonts w:ascii="Times New Roman" w:hAnsi="Times New Roman"/>
                <w:color w:val="000000"/>
                <w:sz w:val="28"/>
                <w:szCs w:val="28"/>
              </w:rPr>
              <w:t xml:space="preserve"> </w:t>
            </w:r>
          </w:p>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дней</w:t>
            </w:r>
          </w:p>
        </w:tc>
        <w:tc>
          <w:tcPr>
            <w:tcW w:w="1305" w:type="dxa"/>
            <w:tcBorders>
              <w:top w:val="single" w:sz="2" w:space="0" w:color="000080"/>
              <w:left w:val="single" w:sz="2" w:space="0" w:color="000080"/>
              <w:bottom w:val="single" w:sz="2" w:space="0" w:color="000080"/>
            </w:tcBorders>
            <w:shd w:val="clear" w:color="auto" w:fill="FFFFFF"/>
          </w:tcPr>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 xml:space="preserve">Количество </w:t>
            </w:r>
            <w:proofErr w:type="gramStart"/>
            <w:r w:rsidRPr="00074ECB">
              <w:rPr>
                <w:rFonts w:ascii="Times New Roman" w:hAnsi="Times New Roman"/>
                <w:color w:val="000000"/>
                <w:sz w:val="28"/>
                <w:szCs w:val="28"/>
              </w:rPr>
              <w:t>учебных</w:t>
            </w:r>
            <w:proofErr w:type="gramEnd"/>
            <w:r w:rsidRPr="00074ECB">
              <w:rPr>
                <w:rFonts w:ascii="Times New Roman" w:hAnsi="Times New Roman"/>
                <w:color w:val="000000"/>
                <w:sz w:val="28"/>
                <w:szCs w:val="28"/>
              </w:rPr>
              <w:t xml:space="preserve"> </w:t>
            </w:r>
          </w:p>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часов</w:t>
            </w:r>
          </w:p>
        </w:tc>
        <w:tc>
          <w:tcPr>
            <w:tcW w:w="1565" w:type="dxa"/>
            <w:tcBorders>
              <w:top w:val="single" w:sz="2" w:space="0" w:color="000080"/>
              <w:left w:val="single" w:sz="2" w:space="0" w:color="000080"/>
              <w:bottom w:val="single" w:sz="2" w:space="0" w:color="000080"/>
              <w:right w:val="single" w:sz="2" w:space="0" w:color="000080"/>
            </w:tcBorders>
            <w:shd w:val="clear" w:color="auto" w:fill="FFFFFF"/>
          </w:tcPr>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Режим занятий</w:t>
            </w:r>
          </w:p>
        </w:tc>
      </w:tr>
      <w:tr w:rsidR="00466A14" w:rsidRPr="00074ECB" w:rsidTr="0075153D">
        <w:tc>
          <w:tcPr>
            <w:tcW w:w="1471" w:type="dxa"/>
            <w:tcBorders>
              <w:top w:val="single" w:sz="2" w:space="0" w:color="000080"/>
              <w:left w:val="single" w:sz="2" w:space="0" w:color="000080"/>
              <w:bottom w:val="single" w:sz="2" w:space="0" w:color="000080"/>
            </w:tcBorders>
            <w:shd w:val="clear" w:color="auto" w:fill="FFFFFF"/>
          </w:tcPr>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1год</w:t>
            </w:r>
          </w:p>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обучения</w:t>
            </w:r>
          </w:p>
        </w:tc>
        <w:tc>
          <w:tcPr>
            <w:tcW w:w="1410" w:type="dxa"/>
            <w:tcBorders>
              <w:top w:val="single" w:sz="2" w:space="0" w:color="000080"/>
              <w:left w:val="single" w:sz="2" w:space="0" w:color="000080"/>
              <w:bottom w:val="single" w:sz="2" w:space="0" w:color="000080"/>
            </w:tcBorders>
            <w:shd w:val="clear" w:color="auto" w:fill="FFFFFF"/>
          </w:tcPr>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с 01</w:t>
            </w:r>
          </w:p>
          <w:p w:rsidR="00466A14" w:rsidRPr="00074ECB" w:rsidRDefault="00293013" w:rsidP="005779F0">
            <w:pPr>
              <w:pStyle w:val="aa"/>
              <w:widowControl w:val="0"/>
              <w:spacing w:after="0" w:line="240" w:lineRule="auto"/>
              <w:jc w:val="both"/>
              <w:rPr>
                <w:rFonts w:ascii="Times New Roman" w:hAnsi="Times New Roman"/>
                <w:sz w:val="28"/>
                <w:szCs w:val="28"/>
              </w:rPr>
            </w:pPr>
            <w:r>
              <w:rPr>
                <w:rFonts w:ascii="Times New Roman" w:hAnsi="Times New Roman"/>
                <w:color w:val="000000"/>
                <w:sz w:val="28"/>
                <w:szCs w:val="28"/>
              </w:rPr>
              <w:t>ноября</w:t>
            </w:r>
          </w:p>
        </w:tc>
        <w:tc>
          <w:tcPr>
            <w:tcW w:w="1245" w:type="dxa"/>
            <w:tcBorders>
              <w:top w:val="single" w:sz="2" w:space="0" w:color="000080"/>
              <w:left w:val="single" w:sz="2" w:space="0" w:color="000080"/>
              <w:bottom w:val="single" w:sz="2" w:space="0" w:color="000080"/>
            </w:tcBorders>
            <w:shd w:val="clear" w:color="auto" w:fill="FFFFFF"/>
          </w:tcPr>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31</w:t>
            </w:r>
          </w:p>
          <w:p w:rsidR="00466A14" w:rsidRPr="00074ECB" w:rsidRDefault="00466A14" w:rsidP="005779F0">
            <w:pPr>
              <w:pStyle w:val="aa"/>
              <w:widowControl w:val="0"/>
              <w:spacing w:after="0" w:line="240" w:lineRule="auto"/>
              <w:jc w:val="both"/>
              <w:rPr>
                <w:rFonts w:ascii="Times New Roman" w:hAnsi="Times New Roman"/>
                <w:sz w:val="28"/>
                <w:szCs w:val="28"/>
              </w:rPr>
            </w:pPr>
            <w:r w:rsidRPr="00074ECB">
              <w:rPr>
                <w:rFonts w:ascii="Times New Roman" w:hAnsi="Times New Roman"/>
                <w:color w:val="000000"/>
                <w:sz w:val="28"/>
                <w:szCs w:val="28"/>
              </w:rPr>
              <w:t>мая</w:t>
            </w:r>
          </w:p>
        </w:tc>
        <w:tc>
          <w:tcPr>
            <w:tcW w:w="1365" w:type="dxa"/>
            <w:tcBorders>
              <w:top w:val="single" w:sz="2" w:space="0" w:color="000080"/>
              <w:left w:val="single" w:sz="2" w:space="0" w:color="000080"/>
              <w:bottom w:val="single" w:sz="2" w:space="0" w:color="000080"/>
            </w:tcBorders>
            <w:shd w:val="clear" w:color="auto" w:fill="FFFFFF"/>
          </w:tcPr>
          <w:p w:rsidR="00466A14" w:rsidRPr="00074ECB" w:rsidRDefault="00466A14" w:rsidP="005779F0">
            <w:pPr>
              <w:pStyle w:val="aa"/>
              <w:widowControl w:val="0"/>
              <w:spacing w:after="0" w:line="240" w:lineRule="auto"/>
              <w:jc w:val="both"/>
              <w:rPr>
                <w:rFonts w:ascii="Times New Roman" w:hAnsi="Times New Roman"/>
                <w:color w:val="auto"/>
                <w:sz w:val="28"/>
                <w:szCs w:val="28"/>
              </w:rPr>
            </w:pPr>
            <w:r w:rsidRPr="00074ECB">
              <w:rPr>
                <w:rFonts w:ascii="Times New Roman" w:hAnsi="Times New Roman"/>
                <w:color w:val="auto"/>
                <w:sz w:val="28"/>
                <w:szCs w:val="28"/>
              </w:rPr>
              <w:t>36</w:t>
            </w:r>
          </w:p>
        </w:tc>
        <w:tc>
          <w:tcPr>
            <w:tcW w:w="1305" w:type="dxa"/>
            <w:tcBorders>
              <w:top w:val="single" w:sz="2" w:space="0" w:color="000080"/>
              <w:left w:val="single" w:sz="2" w:space="0" w:color="000080"/>
              <w:bottom w:val="single" w:sz="2" w:space="0" w:color="000080"/>
            </w:tcBorders>
            <w:shd w:val="clear" w:color="auto" w:fill="FFFFFF"/>
          </w:tcPr>
          <w:p w:rsidR="00466A14" w:rsidRPr="00074ECB" w:rsidRDefault="00466A14" w:rsidP="005779F0">
            <w:pPr>
              <w:pStyle w:val="aa"/>
              <w:widowControl w:val="0"/>
              <w:snapToGrid w:val="0"/>
              <w:spacing w:after="0" w:line="240" w:lineRule="auto"/>
              <w:jc w:val="both"/>
              <w:rPr>
                <w:rFonts w:ascii="Times New Roman" w:hAnsi="Times New Roman"/>
                <w:color w:val="auto"/>
                <w:sz w:val="28"/>
                <w:szCs w:val="28"/>
              </w:rPr>
            </w:pPr>
            <w:r w:rsidRPr="00074ECB">
              <w:rPr>
                <w:rFonts w:ascii="Times New Roman" w:hAnsi="Times New Roman"/>
                <w:color w:val="auto"/>
                <w:sz w:val="28"/>
                <w:szCs w:val="28"/>
              </w:rPr>
              <w:t>36</w:t>
            </w:r>
          </w:p>
        </w:tc>
        <w:tc>
          <w:tcPr>
            <w:tcW w:w="1305" w:type="dxa"/>
            <w:tcBorders>
              <w:top w:val="single" w:sz="2" w:space="0" w:color="000080"/>
              <w:left w:val="single" w:sz="2" w:space="0" w:color="000080"/>
              <w:bottom w:val="single" w:sz="2" w:space="0" w:color="000080"/>
            </w:tcBorders>
            <w:shd w:val="clear" w:color="auto" w:fill="FFFFFF"/>
          </w:tcPr>
          <w:p w:rsidR="00466A14" w:rsidRPr="00074ECB" w:rsidRDefault="00466A14" w:rsidP="005779F0">
            <w:pPr>
              <w:pStyle w:val="aa"/>
              <w:widowControl w:val="0"/>
              <w:spacing w:after="0" w:line="240" w:lineRule="auto"/>
              <w:jc w:val="both"/>
              <w:rPr>
                <w:rFonts w:ascii="Times New Roman" w:hAnsi="Times New Roman"/>
                <w:color w:val="auto"/>
                <w:sz w:val="28"/>
                <w:szCs w:val="28"/>
              </w:rPr>
            </w:pPr>
            <w:r w:rsidRPr="00074ECB">
              <w:rPr>
                <w:rFonts w:ascii="Times New Roman" w:hAnsi="Times New Roman"/>
                <w:color w:val="auto"/>
                <w:sz w:val="28"/>
                <w:szCs w:val="28"/>
              </w:rPr>
              <w:t>36</w:t>
            </w:r>
          </w:p>
        </w:tc>
        <w:tc>
          <w:tcPr>
            <w:tcW w:w="1565" w:type="dxa"/>
            <w:tcBorders>
              <w:top w:val="single" w:sz="2" w:space="0" w:color="000080"/>
              <w:left w:val="single" w:sz="2" w:space="0" w:color="000080"/>
              <w:bottom w:val="single" w:sz="2" w:space="0" w:color="000080"/>
              <w:right w:val="single" w:sz="2" w:space="0" w:color="000080"/>
            </w:tcBorders>
            <w:shd w:val="clear" w:color="auto" w:fill="FFFFFF"/>
          </w:tcPr>
          <w:p w:rsidR="00466A14" w:rsidRPr="00074ECB" w:rsidRDefault="00466A14" w:rsidP="005779F0">
            <w:pPr>
              <w:pStyle w:val="aa"/>
              <w:widowControl w:val="0"/>
              <w:snapToGrid w:val="0"/>
              <w:spacing w:after="0" w:line="240" w:lineRule="auto"/>
              <w:jc w:val="both"/>
              <w:rPr>
                <w:rFonts w:ascii="Times New Roman" w:hAnsi="Times New Roman"/>
                <w:color w:val="auto"/>
                <w:sz w:val="28"/>
                <w:szCs w:val="28"/>
              </w:rPr>
            </w:pPr>
            <w:r w:rsidRPr="00074ECB">
              <w:rPr>
                <w:rFonts w:ascii="Times New Roman" w:hAnsi="Times New Roman"/>
                <w:color w:val="auto"/>
                <w:sz w:val="28"/>
                <w:szCs w:val="28"/>
              </w:rPr>
              <w:t xml:space="preserve">1 раза в неделю </w:t>
            </w:r>
            <w:proofErr w:type="gramStart"/>
            <w:r w:rsidRPr="00074ECB">
              <w:rPr>
                <w:rFonts w:ascii="Times New Roman" w:hAnsi="Times New Roman"/>
                <w:color w:val="auto"/>
                <w:sz w:val="28"/>
                <w:szCs w:val="28"/>
              </w:rPr>
              <w:t>по</w:t>
            </w:r>
            <w:proofErr w:type="gramEnd"/>
            <w:r w:rsidRPr="00074ECB">
              <w:rPr>
                <w:rFonts w:ascii="Times New Roman" w:hAnsi="Times New Roman"/>
                <w:color w:val="auto"/>
                <w:sz w:val="28"/>
                <w:szCs w:val="28"/>
              </w:rPr>
              <w:t xml:space="preserve"> </w:t>
            </w:r>
          </w:p>
          <w:p w:rsidR="00466A14" w:rsidRPr="00074ECB" w:rsidRDefault="00466A14" w:rsidP="005779F0">
            <w:pPr>
              <w:pStyle w:val="aa"/>
              <w:widowControl w:val="0"/>
              <w:snapToGrid w:val="0"/>
              <w:spacing w:after="0" w:line="240" w:lineRule="auto"/>
              <w:jc w:val="both"/>
              <w:rPr>
                <w:rFonts w:ascii="Times New Roman" w:hAnsi="Times New Roman"/>
                <w:color w:val="auto"/>
                <w:sz w:val="28"/>
                <w:szCs w:val="28"/>
              </w:rPr>
            </w:pPr>
            <w:r w:rsidRPr="00074ECB">
              <w:rPr>
                <w:rFonts w:ascii="Times New Roman" w:hAnsi="Times New Roman"/>
                <w:color w:val="auto"/>
                <w:sz w:val="28"/>
                <w:szCs w:val="28"/>
              </w:rPr>
              <w:t>1</w:t>
            </w:r>
            <w:r w:rsidR="003111DB" w:rsidRPr="00074ECB">
              <w:rPr>
                <w:rFonts w:ascii="Times New Roman" w:hAnsi="Times New Roman"/>
                <w:color w:val="auto"/>
                <w:sz w:val="28"/>
                <w:szCs w:val="28"/>
              </w:rPr>
              <w:t xml:space="preserve"> академическому</w:t>
            </w:r>
            <w:r w:rsidRPr="00074ECB">
              <w:rPr>
                <w:rFonts w:ascii="Times New Roman" w:hAnsi="Times New Roman"/>
                <w:color w:val="auto"/>
                <w:sz w:val="28"/>
                <w:szCs w:val="28"/>
              </w:rPr>
              <w:t xml:space="preserve"> час</w:t>
            </w:r>
            <w:r w:rsidR="003111DB" w:rsidRPr="00074ECB">
              <w:rPr>
                <w:rFonts w:ascii="Times New Roman" w:hAnsi="Times New Roman"/>
                <w:color w:val="auto"/>
                <w:sz w:val="28"/>
                <w:szCs w:val="28"/>
              </w:rPr>
              <w:t>у</w:t>
            </w:r>
          </w:p>
        </w:tc>
      </w:tr>
    </w:tbl>
    <w:p w:rsidR="00466A14" w:rsidRPr="00074ECB" w:rsidRDefault="00466A14" w:rsidP="005779F0">
      <w:pPr>
        <w:jc w:val="both"/>
        <w:rPr>
          <w:rFonts w:ascii="Times New Roman" w:hAnsi="Times New Roman" w:cs="Times New Roman"/>
          <w:sz w:val="28"/>
          <w:szCs w:val="28"/>
          <w:lang w:eastAsia="ru-RU"/>
        </w:rPr>
      </w:pPr>
    </w:p>
    <w:p w:rsidR="00466A14" w:rsidRPr="00074ECB" w:rsidRDefault="002F4BBA" w:rsidP="005779F0">
      <w:pPr>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2.2</w:t>
      </w:r>
      <w:r w:rsidR="00F14D33" w:rsidRPr="00074ECB">
        <w:rPr>
          <w:rFonts w:ascii="Times New Roman" w:hAnsi="Times New Roman" w:cs="Times New Roman"/>
          <w:b/>
          <w:sz w:val="28"/>
          <w:szCs w:val="28"/>
          <w:lang w:eastAsia="ru-RU"/>
        </w:rPr>
        <w:t>.</w:t>
      </w:r>
      <w:r w:rsidR="00466A14" w:rsidRPr="00074ECB">
        <w:rPr>
          <w:rFonts w:ascii="Times New Roman" w:hAnsi="Times New Roman" w:cs="Times New Roman"/>
          <w:b/>
          <w:sz w:val="28"/>
          <w:szCs w:val="28"/>
          <w:lang w:eastAsia="ru-RU"/>
        </w:rPr>
        <w:t>Условия реализации программы</w:t>
      </w:r>
    </w:p>
    <w:p w:rsidR="002F4BBA" w:rsidRPr="00074ECB" w:rsidRDefault="002F4BBA" w:rsidP="005779F0">
      <w:pPr>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2.2.1. Кадровое обеспечение</w:t>
      </w:r>
    </w:p>
    <w:p w:rsidR="002F4BBA" w:rsidRPr="00074ECB" w:rsidRDefault="002F4BBA" w:rsidP="005779F0">
      <w:pPr>
        <w:pStyle w:val="a6"/>
        <w:spacing w:before="4" w:line="276" w:lineRule="auto"/>
        <w:ind w:right="281"/>
        <w:jc w:val="both"/>
        <w:rPr>
          <w:bCs/>
          <w:spacing w:val="1"/>
        </w:rPr>
      </w:pPr>
      <w:r w:rsidRPr="00074ECB">
        <w:rPr>
          <w:bCs/>
          <w:spacing w:val="1"/>
        </w:rPr>
        <w:t xml:space="preserve">Реализация дополнительной общеобразовательной </w:t>
      </w:r>
      <w:proofErr w:type="spellStart"/>
      <w:r w:rsidRPr="00074ECB">
        <w:rPr>
          <w:bCs/>
          <w:spacing w:val="1"/>
        </w:rPr>
        <w:t>общеразвивающей</w:t>
      </w:r>
      <w:proofErr w:type="spellEnd"/>
      <w:r w:rsidRPr="00074ECB">
        <w:rPr>
          <w:bCs/>
          <w:spacing w:val="1"/>
        </w:rPr>
        <w:t xml:space="preserve"> программы осуществляется педагогом дополнительного образования – Евтушенко К.А.</w:t>
      </w:r>
    </w:p>
    <w:p w:rsidR="002F4BBA" w:rsidRPr="00074ECB" w:rsidRDefault="002F4BBA" w:rsidP="005779F0">
      <w:pPr>
        <w:pStyle w:val="a6"/>
        <w:tabs>
          <w:tab w:val="left" w:pos="3073"/>
          <w:tab w:val="left" w:pos="4255"/>
          <w:tab w:val="left" w:pos="6450"/>
          <w:tab w:val="left" w:pos="8605"/>
          <w:tab w:val="left" w:pos="9355"/>
        </w:tabs>
        <w:ind w:right="-1"/>
        <w:jc w:val="both"/>
      </w:pPr>
      <w:r w:rsidRPr="00074ECB">
        <w:rPr>
          <w:i/>
          <w:spacing w:val="-2"/>
        </w:rPr>
        <w:t>Образование</w:t>
      </w:r>
      <w:r w:rsidRPr="00074ECB">
        <w:rPr>
          <w:spacing w:val="-2"/>
        </w:rPr>
        <w:t>: высшее педагогическое,</w:t>
      </w:r>
      <w:r w:rsidRPr="00074ECB">
        <w:tab/>
      </w:r>
      <w:r w:rsidRPr="00074ECB">
        <w:rPr>
          <w:spacing w:val="-2"/>
        </w:rPr>
        <w:t xml:space="preserve">МГПУ </w:t>
      </w:r>
      <w:r w:rsidRPr="00074ECB">
        <w:t xml:space="preserve">2006г., специальность «Дошкольное воспитание»; АНО ДПО «Институт </w:t>
      </w:r>
      <w:r w:rsidRPr="00074ECB">
        <w:lastRenderedPageBreak/>
        <w:t>современного образования», 2018г. «Педагогическое образование: педагог дополнительного образования»</w:t>
      </w:r>
    </w:p>
    <w:p w:rsidR="002F4BBA" w:rsidRPr="00074ECB" w:rsidRDefault="002F4BBA" w:rsidP="005779F0">
      <w:pPr>
        <w:pStyle w:val="a6"/>
        <w:tabs>
          <w:tab w:val="left" w:pos="3073"/>
          <w:tab w:val="left" w:pos="4255"/>
          <w:tab w:val="left" w:pos="6450"/>
          <w:tab w:val="left" w:pos="8605"/>
          <w:tab w:val="left" w:pos="9355"/>
        </w:tabs>
        <w:ind w:right="-1"/>
        <w:jc w:val="both"/>
      </w:pPr>
      <w:r w:rsidRPr="00074ECB">
        <w:rPr>
          <w:i/>
        </w:rPr>
        <w:t>Курсы</w:t>
      </w:r>
      <w:proofErr w:type="gramStart"/>
      <w:r w:rsidRPr="00074ECB">
        <w:t>:«</w:t>
      </w:r>
      <w:proofErr w:type="gramEnd"/>
      <w:r w:rsidRPr="00074ECB">
        <w:t>Педагог дополнительного образования: современные подходы к профессиональной деятельности», 72 часа,</w:t>
      </w:r>
      <w:r w:rsidR="007C5B5F" w:rsidRPr="00074ECB">
        <w:t xml:space="preserve"> сентябрь</w:t>
      </w:r>
      <w:r w:rsidRPr="00074ECB">
        <w:t xml:space="preserve"> 2021г.</w:t>
      </w:r>
    </w:p>
    <w:p w:rsidR="007C5B5F" w:rsidRPr="00074ECB" w:rsidRDefault="007C5B5F" w:rsidP="005779F0">
      <w:pPr>
        <w:pStyle w:val="a6"/>
        <w:tabs>
          <w:tab w:val="left" w:pos="3073"/>
          <w:tab w:val="left" w:pos="4255"/>
          <w:tab w:val="left" w:pos="6450"/>
          <w:tab w:val="left" w:pos="8605"/>
          <w:tab w:val="left" w:pos="9355"/>
        </w:tabs>
        <w:ind w:right="-1"/>
        <w:jc w:val="both"/>
      </w:pPr>
    </w:p>
    <w:p w:rsidR="007C5B5F" w:rsidRPr="00074ECB" w:rsidRDefault="007C5B5F" w:rsidP="005779F0">
      <w:pPr>
        <w:pStyle w:val="a6"/>
        <w:spacing w:before="4" w:line="276" w:lineRule="auto"/>
        <w:ind w:right="281"/>
        <w:jc w:val="both"/>
        <w:rPr>
          <w:b/>
          <w:bCs/>
        </w:rPr>
      </w:pPr>
      <w:r w:rsidRPr="00074ECB">
        <w:rPr>
          <w:b/>
          <w:bCs/>
        </w:rPr>
        <w:t>2.2.2. Материально-техническое обеспечение</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видеокамера;</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штатив, на который крепится видеокамера;</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настольная лампа;</w:t>
      </w:r>
    </w:p>
    <w:p w:rsidR="00C9368D" w:rsidRPr="00074ECB" w:rsidRDefault="00C9368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 </w:t>
      </w:r>
      <w:proofErr w:type="spellStart"/>
      <w:r w:rsidRPr="00074ECB">
        <w:rPr>
          <w:rFonts w:ascii="Times New Roman" w:hAnsi="Times New Roman" w:cs="Times New Roman"/>
          <w:sz w:val="28"/>
          <w:szCs w:val="28"/>
          <w:lang w:eastAsia="ru-RU"/>
        </w:rPr>
        <w:t>декарации</w:t>
      </w:r>
      <w:proofErr w:type="spellEnd"/>
      <w:r w:rsidRPr="00074ECB">
        <w:rPr>
          <w:rFonts w:ascii="Times New Roman" w:hAnsi="Times New Roman" w:cs="Times New Roman"/>
          <w:sz w:val="28"/>
          <w:szCs w:val="28"/>
          <w:lang w:eastAsia="ru-RU"/>
        </w:rPr>
        <w:t>;</w:t>
      </w:r>
    </w:p>
    <w:p w:rsidR="00C9368D" w:rsidRPr="00074ECB" w:rsidRDefault="00C9368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различные наборы кукол для театра;</w:t>
      </w:r>
    </w:p>
    <w:p w:rsidR="00C32D34" w:rsidRPr="00074ECB" w:rsidRDefault="00C32D34"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Мультстудия «Я творю мир</w:t>
      </w:r>
      <w:proofErr w:type="gramStart"/>
      <w:r w:rsidRPr="00074ECB">
        <w:rPr>
          <w:rFonts w:ascii="Times New Roman" w:hAnsi="Times New Roman" w:cs="Times New Roman"/>
          <w:sz w:val="28"/>
          <w:szCs w:val="28"/>
          <w:lang w:eastAsia="ru-RU"/>
        </w:rPr>
        <w:t>»(</w:t>
      </w:r>
      <w:proofErr w:type="gramEnd"/>
      <w:r w:rsidRPr="00074ECB">
        <w:rPr>
          <w:rFonts w:ascii="Times New Roman" w:hAnsi="Times New Roman" w:cs="Times New Roman"/>
          <w:sz w:val="28"/>
          <w:szCs w:val="28"/>
          <w:lang w:eastAsia="ru-RU"/>
        </w:rPr>
        <w:t xml:space="preserve"> Н.С. </w:t>
      </w:r>
      <w:proofErr w:type="spellStart"/>
      <w:r w:rsidRPr="00074ECB">
        <w:rPr>
          <w:rFonts w:ascii="Times New Roman" w:hAnsi="Times New Roman" w:cs="Times New Roman"/>
          <w:sz w:val="28"/>
          <w:szCs w:val="28"/>
          <w:lang w:eastAsia="ru-RU"/>
        </w:rPr>
        <w:t>Муродходжаева</w:t>
      </w:r>
      <w:proofErr w:type="spellEnd"/>
      <w:r w:rsidRPr="00074ECB">
        <w:rPr>
          <w:rFonts w:ascii="Times New Roman" w:hAnsi="Times New Roman" w:cs="Times New Roman"/>
          <w:sz w:val="28"/>
          <w:szCs w:val="28"/>
          <w:lang w:eastAsia="ru-RU"/>
        </w:rPr>
        <w:t xml:space="preserve">, И.В. </w:t>
      </w:r>
      <w:proofErr w:type="spellStart"/>
      <w:r w:rsidRPr="00074ECB">
        <w:rPr>
          <w:rFonts w:ascii="Times New Roman" w:hAnsi="Times New Roman" w:cs="Times New Roman"/>
          <w:sz w:val="28"/>
          <w:szCs w:val="28"/>
          <w:lang w:eastAsia="ru-RU"/>
        </w:rPr>
        <w:t>Амочаева</w:t>
      </w:r>
      <w:proofErr w:type="spellEnd"/>
      <w:r w:rsidRPr="00074ECB">
        <w:rPr>
          <w:rFonts w:ascii="Times New Roman" w:hAnsi="Times New Roman" w:cs="Times New Roman"/>
          <w:sz w:val="28"/>
          <w:szCs w:val="28"/>
          <w:lang w:eastAsia="ru-RU"/>
        </w:rPr>
        <w:t>);</w:t>
      </w:r>
    </w:p>
    <w:p w:rsidR="00C9368D" w:rsidRPr="00074ECB" w:rsidRDefault="00C32D34"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мультипликационный станок;</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b/>
          <w:sz w:val="28"/>
          <w:szCs w:val="28"/>
        </w:rPr>
        <w:t xml:space="preserve"> </w:t>
      </w:r>
      <w:r w:rsidRPr="00074ECB">
        <w:rPr>
          <w:rFonts w:ascii="Times New Roman" w:hAnsi="Times New Roman" w:cs="Times New Roman"/>
          <w:sz w:val="28"/>
          <w:szCs w:val="28"/>
          <w:lang w:eastAsia="ru-RU"/>
        </w:rPr>
        <w:t>- компьютер с программой для обработки отснятого материала (монтаж осуществлялся в программе </w:t>
      </w:r>
      <w:proofErr w:type="spellStart"/>
      <w:r w:rsidR="00A722C0" w:rsidRPr="00074ECB">
        <w:rPr>
          <w:rFonts w:ascii="Times New Roman" w:hAnsi="Times New Roman" w:cs="Times New Roman"/>
          <w:sz w:val="28"/>
          <w:szCs w:val="28"/>
        </w:rPr>
        <w:fldChar w:fldCharType="begin"/>
      </w:r>
      <w:r w:rsidRPr="00074ECB">
        <w:rPr>
          <w:rFonts w:ascii="Times New Roman" w:hAnsi="Times New Roman" w:cs="Times New Roman"/>
          <w:sz w:val="28"/>
          <w:szCs w:val="28"/>
        </w:rPr>
        <w:instrText xml:space="preserve"> HYPERLINK "https://www.google.ru/url?sa=t&amp;rct=j&amp;q=&amp;esrc=s&amp;source=web&amp;cd=1&amp;ved=0ahUKEwi23tSHm7_bAhWSblAKHY4oA98QFghMMAA&amp;url=https%3A%2F%2Ffree-software.com.ua%2Fvideo-editor%2Fwindows-movie-maker%2F&amp;usg=AOvVaw3ovWfw3liEu9P25LYAAxRJ" \t "_blank" </w:instrText>
      </w:r>
      <w:r w:rsidR="00A722C0" w:rsidRPr="00074ECB">
        <w:rPr>
          <w:rFonts w:ascii="Times New Roman" w:hAnsi="Times New Roman" w:cs="Times New Roman"/>
          <w:sz w:val="28"/>
          <w:szCs w:val="28"/>
        </w:rPr>
        <w:fldChar w:fldCharType="separate"/>
      </w:r>
      <w:r w:rsidRPr="00074ECB">
        <w:rPr>
          <w:rFonts w:ascii="Times New Roman" w:hAnsi="Times New Roman" w:cs="Times New Roman"/>
          <w:sz w:val="28"/>
          <w:szCs w:val="28"/>
        </w:rPr>
        <w:t>Windows</w:t>
      </w:r>
      <w:proofErr w:type="spellEnd"/>
      <w:r w:rsidRPr="00074ECB">
        <w:rPr>
          <w:rFonts w:ascii="Times New Roman" w:hAnsi="Times New Roman" w:cs="Times New Roman"/>
          <w:sz w:val="28"/>
          <w:szCs w:val="28"/>
        </w:rPr>
        <w:t xml:space="preserve"> </w:t>
      </w:r>
      <w:proofErr w:type="spellStart"/>
      <w:r w:rsidRPr="00074ECB">
        <w:rPr>
          <w:rFonts w:ascii="Times New Roman" w:hAnsi="Times New Roman" w:cs="Times New Roman"/>
          <w:sz w:val="28"/>
          <w:szCs w:val="28"/>
        </w:rPr>
        <w:t>Movie</w:t>
      </w:r>
      <w:proofErr w:type="spellEnd"/>
      <w:r w:rsidRPr="00074ECB">
        <w:rPr>
          <w:rFonts w:ascii="Times New Roman" w:hAnsi="Times New Roman" w:cs="Times New Roman"/>
          <w:sz w:val="28"/>
          <w:szCs w:val="28"/>
        </w:rPr>
        <w:t xml:space="preserve"> </w:t>
      </w:r>
      <w:proofErr w:type="spellStart"/>
      <w:r w:rsidRPr="00074ECB">
        <w:rPr>
          <w:rFonts w:ascii="Times New Roman" w:hAnsi="Times New Roman" w:cs="Times New Roman"/>
          <w:sz w:val="28"/>
          <w:szCs w:val="28"/>
        </w:rPr>
        <w:t>Maker</w:t>
      </w:r>
      <w:proofErr w:type="spellEnd"/>
      <w:r w:rsidR="00A722C0" w:rsidRPr="00074ECB">
        <w:rPr>
          <w:rFonts w:ascii="Times New Roman" w:hAnsi="Times New Roman" w:cs="Times New Roman"/>
          <w:sz w:val="28"/>
          <w:szCs w:val="28"/>
        </w:rPr>
        <w:fldChar w:fldCharType="end"/>
      </w:r>
      <w:r w:rsidRPr="00074ECB">
        <w:rPr>
          <w:rFonts w:ascii="Times New Roman" w:hAnsi="Times New Roman" w:cs="Times New Roman"/>
          <w:sz w:val="28"/>
          <w:szCs w:val="28"/>
          <w:lang w:eastAsia="ru-RU"/>
        </w:rPr>
        <w:t>);</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подборка музыкальных произведений (для звукового оформления мультфильма);</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диктофон и микрофон, подключенный к компьютеру для записи голоса (звуковое решение мультфильма);</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художественные и иные материалы для создания изображений (бумага, краски, кисти, карандаши, фломастеры, ножницы, проволока и другие).</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диски для записи и хранения материалов;</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устройство для просмотра мультипликационных фильмов:</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DVD-проигрыватель, проектор с экраном</w:t>
      </w:r>
      <w:proofErr w:type="gramStart"/>
      <w:r w:rsidRPr="00074ECB">
        <w:rPr>
          <w:rFonts w:ascii="Times New Roman" w:hAnsi="Times New Roman" w:cs="Times New Roman"/>
          <w:sz w:val="28"/>
          <w:szCs w:val="28"/>
          <w:lang w:eastAsia="ru-RU"/>
        </w:rPr>
        <w:t xml:space="preserve"> .</w:t>
      </w:r>
      <w:proofErr w:type="gramEnd"/>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b/>
          <w:bCs/>
          <w:sz w:val="28"/>
          <w:szCs w:val="28"/>
          <w:lang w:eastAsia="ru-RU"/>
        </w:rPr>
        <w:t>Формы подведения итогов реализации Программы:</w:t>
      </w:r>
    </w:p>
    <w:p w:rsidR="004E23DD" w:rsidRPr="00074ECB" w:rsidRDefault="004E23DD"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Выпуск дисков с мультфильмами, созданных дошкольниками, запись и демонстрация мультфильмов в детском саду и дома. </w:t>
      </w:r>
    </w:p>
    <w:p w:rsidR="00466A14" w:rsidRPr="00074ECB" w:rsidRDefault="007C5B5F" w:rsidP="005779F0">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074ECB">
        <w:rPr>
          <w:rFonts w:ascii="Times New Roman" w:eastAsia="Times New Roman" w:hAnsi="Times New Roman" w:cs="Times New Roman"/>
          <w:b/>
          <w:sz w:val="28"/>
          <w:szCs w:val="28"/>
          <w:lang w:eastAsia="ru-RU"/>
        </w:rPr>
        <w:t>2.2.3.</w:t>
      </w:r>
      <w:r w:rsidR="00466A14" w:rsidRPr="00074ECB">
        <w:rPr>
          <w:rFonts w:ascii="Times New Roman" w:eastAsia="Times New Roman" w:hAnsi="Times New Roman" w:cs="Times New Roman"/>
          <w:b/>
          <w:sz w:val="28"/>
          <w:szCs w:val="28"/>
          <w:lang w:eastAsia="ru-RU"/>
        </w:rPr>
        <w:t>Методическое обеспечение образовательной программы</w:t>
      </w:r>
    </w:p>
    <w:p w:rsidR="001E0B1E" w:rsidRPr="00074ECB" w:rsidRDefault="001E0B1E" w:rsidP="005779F0">
      <w:pPr>
        <w:jc w:val="both"/>
        <w:rPr>
          <w:rFonts w:ascii="Times New Roman" w:hAnsi="Times New Roman" w:cs="Times New Roman"/>
          <w:sz w:val="28"/>
          <w:szCs w:val="28"/>
          <w:lang w:eastAsia="ru-RU"/>
        </w:rPr>
      </w:pPr>
      <w:r w:rsidRPr="00074ECB">
        <w:rPr>
          <w:rFonts w:ascii="Times New Roman" w:hAnsi="Times New Roman" w:cs="Times New Roman"/>
          <w:b/>
          <w:bCs/>
          <w:sz w:val="28"/>
          <w:szCs w:val="28"/>
          <w:lang w:eastAsia="ru-RU"/>
        </w:rPr>
        <w:t>Процесс создания мультфильма в стенах дошкольного учреждения</w:t>
      </w:r>
    </w:p>
    <w:p w:rsidR="001E0B1E" w:rsidRPr="00074ECB" w:rsidRDefault="001E0B1E" w:rsidP="005779F0">
      <w:pPr>
        <w:jc w:val="both"/>
        <w:rPr>
          <w:rFonts w:ascii="Times New Roman" w:hAnsi="Times New Roman" w:cs="Times New Roman"/>
          <w:sz w:val="28"/>
          <w:szCs w:val="28"/>
          <w:lang w:eastAsia="ru-RU"/>
        </w:rPr>
      </w:pPr>
      <w:r w:rsidRPr="00074ECB">
        <w:rPr>
          <w:rFonts w:ascii="Times New Roman" w:hAnsi="Times New Roman" w:cs="Times New Roman"/>
          <w:b/>
          <w:bCs/>
          <w:sz w:val="28"/>
          <w:szCs w:val="28"/>
          <w:lang w:eastAsia="ru-RU"/>
        </w:rPr>
        <w:t>(последовательность действий)</w:t>
      </w:r>
    </w:p>
    <w:p w:rsidR="001E0B1E" w:rsidRPr="00074ECB" w:rsidRDefault="001E0B1E"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lastRenderedPageBreak/>
        <w:t>1. Подбор материала для сценария. Можно взять авторское произведение родителей на основе конкурсного отбора.</w:t>
      </w:r>
    </w:p>
    <w:p w:rsidR="001E0B1E" w:rsidRPr="00074ECB" w:rsidRDefault="001E0B1E"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2. Выбор анимационной техники.</w:t>
      </w:r>
    </w:p>
    <w:p w:rsidR="001E0B1E" w:rsidRPr="00074ECB" w:rsidRDefault="001E0B1E"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3. Изготовление фонов и персонажей. Используется масса для лепки или пластилин, конструктор ЛЕГО, бросовый материал (бусины, бантики и т.д.), или готовые куклы. Фон для новичков лучше брать неподвижный. А затем он может и </w:t>
      </w:r>
      <w:proofErr w:type="spellStart"/>
      <w:r w:rsidRPr="00074ECB">
        <w:rPr>
          <w:rFonts w:ascii="Times New Roman" w:hAnsi="Times New Roman" w:cs="Times New Roman"/>
          <w:sz w:val="28"/>
          <w:szCs w:val="28"/>
          <w:lang w:eastAsia="ru-RU"/>
        </w:rPr>
        <w:t>панорамно</w:t>
      </w:r>
      <w:proofErr w:type="spellEnd"/>
      <w:r w:rsidRPr="00074ECB">
        <w:rPr>
          <w:rFonts w:ascii="Times New Roman" w:hAnsi="Times New Roman" w:cs="Times New Roman"/>
          <w:sz w:val="28"/>
          <w:szCs w:val="28"/>
          <w:lang w:eastAsia="ru-RU"/>
        </w:rPr>
        <w:t xml:space="preserve"> двигаться – горизонтально или вертикально. В этом случае персонаж идет, бежит, прыгает, ныряет на одном месте.</w:t>
      </w:r>
    </w:p>
    <w:p w:rsidR="001E0B1E" w:rsidRPr="00074ECB" w:rsidRDefault="001E0B1E"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4. Съемка анимационного фильма.</w:t>
      </w:r>
    </w:p>
    <w:p w:rsidR="001E0B1E" w:rsidRPr="00074ECB" w:rsidRDefault="001E0B1E"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5. Звуковое оформление, или «озвучивание». Основное средство выражения мыслей и чувств – звучащее слово, – вступая во взаимодействие </w:t>
      </w:r>
      <w:proofErr w:type="spellStart"/>
      <w:r w:rsidRPr="00074ECB">
        <w:rPr>
          <w:rFonts w:ascii="Times New Roman" w:hAnsi="Times New Roman" w:cs="Times New Roman"/>
          <w:sz w:val="28"/>
          <w:szCs w:val="28"/>
          <w:lang w:eastAsia="ru-RU"/>
        </w:rPr>
        <w:t>c</w:t>
      </w:r>
      <w:proofErr w:type="spellEnd"/>
      <w:r w:rsidRPr="00074ECB">
        <w:rPr>
          <w:rFonts w:ascii="Times New Roman" w:hAnsi="Times New Roman" w:cs="Times New Roman"/>
          <w:sz w:val="28"/>
          <w:szCs w:val="28"/>
          <w:lang w:eastAsia="ru-RU"/>
        </w:rPr>
        <w:t xml:space="preserve"> изобразительной частью фильма, усиливает его в идейном, художественном плане. Здесь дети проявляют свои актерские способности: выразительно читают авторский текст, придумывают шумовые эффекты. Но новичкам для начала лучше просто наложить мелодию, соответствующую замыслу.</w:t>
      </w:r>
    </w:p>
    <w:p w:rsidR="001E0B1E" w:rsidRPr="00074ECB" w:rsidRDefault="001E0B1E"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6. Монтаж фильма (верстка). В работе с дошкольниками эта функция решается педагогом. Перенести отснятые фотографии на компьютер. </w:t>
      </w:r>
      <w:proofErr w:type="gramStart"/>
      <w:r w:rsidRPr="00074ECB">
        <w:rPr>
          <w:rFonts w:ascii="Times New Roman" w:hAnsi="Times New Roman" w:cs="Times New Roman"/>
          <w:sz w:val="28"/>
          <w:szCs w:val="28"/>
          <w:lang w:eastAsia="ru-RU"/>
        </w:rPr>
        <w:t>Разместить снимки</w:t>
      </w:r>
      <w:proofErr w:type="gramEnd"/>
      <w:r w:rsidRPr="00074ECB">
        <w:rPr>
          <w:rFonts w:ascii="Times New Roman" w:hAnsi="Times New Roman" w:cs="Times New Roman"/>
          <w:sz w:val="28"/>
          <w:szCs w:val="28"/>
          <w:lang w:eastAsia="ru-RU"/>
        </w:rPr>
        <w:t>, музыкальные композиции, голосовые записи в программе для вёрстки и монтировать фильм.</w:t>
      </w:r>
    </w:p>
    <w:p w:rsidR="007C5B5F" w:rsidRPr="00074ECB" w:rsidRDefault="007C5B5F" w:rsidP="005779F0">
      <w:pPr>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2.2.4.Информационное обеспечение</w:t>
      </w:r>
    </w:p>
    <w:p w:rsidR="007C5B5F" w:rsidRPr="00074ECB" w:rsidRDefault="00A200B1" w:rsidP="005779F0">
      <w:pPr>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1. </w:t>
      </w:r>
      <w:r w:rsidR="007C5B5F" w:rsidRPr="00074ECB">
        <w:rPr>
          <w:rFonts w:ascii="Times New Roman" w:hAnsi="Times New Roman" w:cs="Times New Roman"/>
          <w:sz w:val="28"/>
          <w:szCs w:val="28"/>
          <w:lang w:eastAsia="ru-RU"/>
        </w:rPr>
        <w:t>Образовательный портал «МУЛЬ</w:t>
      </w:r>
      <w:proofErr w:type="gramStart"/>
      <w:r w:rsidR="007C5B5F" w:rsidRPr="00074ECB">
        <w:rPr>
          <w:rFonts w:ascii="Times New Roman" w:hAnsi="Times New Roman" w:cs="Times New Roman"/>
          <w:sz w:val="28"/>
          <w:szCs w:val="28"/>
          <w:lang w:eastAsia="ru-RU"/>
        </w:rPr>
        <w:t>Т-</w:t>
      </w:r>
      <w:proofErr w:type="gramEnd"/>
      <w:r w:rsidR="007C5B5F" w:rsidRPr="00074ECB">
        <w:rPr>
          <w:rFonts w:ascii="Times New Roman" w:hAnsi="Times New Roman" w:cs="Times New Roman"/>
          <w:sz w:val="28"/>
          <w:szCs w:val="28"/>
          <w:lang w:eastAsia="ru-RU"/>
        </w:rPr>
        <w:t xml:space="preserve"> ШКОЛА</w:t>
      </w:r>
      <w:r w:rsidR="007C5B5F" w:rsidRPr="00074ECB">
        <w:rPr>
          <w:rFonts w:ascii="Times New Roman" w:hAnsi="Times New Roman" w:cs="Times New Roman"/>
          <w:b/>
          <w:sz w:val="28"/>
          <w:szCs w:val="28"/>
          <w:lang w:eastAsia="ru-RU"/>
        </w:rPr>
        <w:t>»</w:t>
      </w:r>
      <w:hyperlink r:id="rId13" w:history="1">
        <w:r w:rsidR="007C5B5F" w:rsidRPr="00074ECB">
          <w:rPr>
            <w:rStyle w:val="a8"/>
            <w:rFonts w:ascii="Times New Roman" w:hAnsi="Times New Roman" w:cs="Times New Roman"/>
            <w:b/>
            <w:sz w:val="28"/>
            <w:szCs w:val="28"/>
            <w:lang w:eastAsia="ru-RU"/>
          </w:rPr>
          <w:t>https://mult-shkola.online/</w:t>
        </w:r>
      </w:hyperlink>
    </w:p>
    <w:p w:rsidR="007C5B5F" w:rsidRPr="00074ECB" w:rsidRDefault="00A200B1" w:rsidP="005779F0">
      <w:pPr>
        <w:jc w:val="both"/>
        <w:rPr>
          <w:rFonts w:ascii="Times New Roman" w:hAnsi="Times New Roman" w:cs="Times New Roman"/>
          <w:sz w:val="28"/>
          <w:szCs w:val="28"/>
        </w:rPr>
      </w:pPr>
      <w:r w:rsidRPr="00074ECB">
        <w:rPr>
          <w:rFonts w:ascii="Times New Roman" w:hAnsi="Times New Roman" w:cs="Times New Roman"/>
          <w:sz w:val="28"/>
          <w:szCs w:val="28"/>
        </w:rPr>
        <w:t xml:space="preserve">2. </w:t>
      </w:r>
      <w:r w:rsidR="007C1F7A" w:rsidRPr="00074ECB">
        <w:rPr>
          <w:rFonts w:ascii="Times New Roman" w:hAnsi="Times New Roman" w:cs="Times New Roman"/>
          <w:sz w:val="28"/>
          <w:szCs w:val="28"/>
        </w:rPr>
        <w:t xml:space="preserve">Мультфильмы своими руками. </w:t>
      </w:r>
      <w:hyperlink r:id="rId14" w:history="1">
        <w:r w:rsidR="007C1F7A" w:rsidRPr="00074ECB">
          <w:rPr>
            <w:rStyle w:val="a8"/>
            <w:rFonts w:ascii="Times New Roman" w:hAnsi="Times New Roman" w:cs="Times New Roman"/>
            <w:sz w:val="28"/>
            <w:szCs w:val="28"/>
          </w:rPr>
          <w:t>http://veriochen.livejournal.com/121698.html</w:t>
        </w:r>
      </w:hyperlink>
      <w:r w:rsidR="007C1F7A" w:rsidRPr="00074ECB">
        <w:rPr>
          <w:rFonts w:ascii="Times New Roman" w:hAnsi="Times New Roman" w:cs="Times New Roman"/>
          <w:sz w:val="28"/>
          <w:szCs w:val="28"/>
        </w:rPr>
        <w:t>.</w:t>
      </w:r>
    </w:p>
    <w:p w:rsidR="007C1F7A" w:rsidRPr="00074ECB" w:rsidRDefault="007C1F7A" w:rsidP="005779F0">
      <w:pPr>
        <w:jc w:val="both"/>
        <w:rPr>
          <w:rFonts w:ascii="Times New Roman" w:hAnsi="Times New Roman" w:cs="Times New Roman"/>
          <w:b/>
          <w:sz w:val="28"/>
          <w:szCs w:val="28"/>
          <w:lang w:eastAsia="ru-RU"/>
        </w:rPr>
      </w:pPr>
    </w:p>
    <w:p w:rsidR="007C5B5F" w:rsidRPr="00074ECB" w:rsidRDefault="007C5B5F" w:rsidP="005779F0">
      <w:pPr>
        <w:jc w:val="both"/>
        <w:rPr>
          <w:rFonts w:ascii="Times New Roman" w:hAnsi="Times New Roman" w:cs="Times New Roman"/>
          <w:b/>
          <w:sz w:val="28"/>
          <w:szCs w:val="28"/>
          <w:lang w:eastAsia="ru-RU"/>
        </w:rPr>
      </w:pPr>
    </w:p>
    <w:p w:rsidR="00C32D34" w:rsidRPr="00074ECB" w:rsidRDefault="00A200B1" w:rsidP="005779F0">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074ECB">
        <w:rPr>
          <w:rFonts w:ascii="Times New Roman" w:eastAsia="Times New Roman" w:hAnsi="Times New Roman" w:cs="Times New Roman"/>
          <w:b/>
          <w:sz w:val="28"/>
          <w:szCs w:val="28"/>
          <w:lang w:eastAsia="ru-RU"/>
        </w:rPr>
        <w:t>2.3.</w:t>
      </w:r>
      <w:r w:rsidR="00466A14" w:rsidRPr="00074ECB">
        <w:rPr>
          <w:rFonts w:ascii="Times New Roman" w:eastAsia="Times New Roman" w:hAnsi="Times New Roman" w:cs="Times New Roman"/>
          <w:b/>
          <w:sz w:val="28"/>
          <w:szCs w:val="28"/>
          <w:lang w:eastAsia="ru-RU"/>
        </w:rPr>
        <w:t>Формы аттестации</w:t>
      </w:r>
    </w:p>
    <w:p w:rsidR="00A200B1" w:rsidRPr="00074ECB" w:rsidRDefault="00A200B1" w:rsidP="005779F0">
      <w:pPr>
        <w:pStyle w:val="TableParagraph"/>
        <w:tabs>
          <w:tab w:val="left" w:pos="1906"/>
          <w:tab w:val="left" w:pos="3199"/>
          <w:tab w:val="left" w:pos="4255"/>
          <w:tab w:val="left" w:pos="6290"/>
        </w:tabs>
        <w:ind w:left="0" w:right="96"/>
        <w:jc w:val="both"/>
        <w:rPr>
          <w:sz w:val="28"/>
          <w:szCs w:val="28"/>
        </w:rPr>
      </w:pPr>
      <w:r w:rsidRPr="00074ECB">
        <w:rPr>
          <w:spacing w:val="-2"/>
          <w:sz w:val="28"/>
          <w:szCs w:val="28"/>
        </w:rPr>
        <w:t xml:space="preserve">Контроль усвоения знаний осуществляется </w:t>
      </w:r>
      <w:r w:rsidRPr="00074ECB">
        <w:rPr>
          <w:spacing w:val="-10"/>
          <w:sz w:val="28"/>
          <w:szCs w:val="28"/>
        </w:rPr>
        <w:t xml:space="preserve">в </w:t>
      </w:r>
      <w:r w:rsidRPr="00074ECB">
        <w:rPr>
          <w:sz w:val="28"/>
          <w:szCs w:val="28"/>
        </w:rPr>
        <w:t>следующих формах:</w:t>
      </w:r>
    </w:p>
    <w:p w:rsidR="00A200B1" w:rsidRPr="00074ECB" w:rsidRDefault="00A200B1" w:rsidP="005779F0">
      <w:pPr>
        <w:pStyle w:val="TableParagraph"/>
        <w:numPr>
          <w:ilvl w:val="0"/>
          <w:numId w:val="6"/>
        </w:numPr>
        <w:tabs>
          <w:tab w:val="left" w:pos="257"/>
        </w:tabs>
        <w:spacing w:line="298" w:lineRule="exact"/>
        <w:ind w:left="0" w:firstLine="0"/>
        <w:jc w:val="both"/>
        <w:rPr>
          <w:sz w:val="28"/>
          <w:szCs w:val="28"/>
        </w:rPr>
      </w:pPr>
      <w:r w:rsidRPr="00074ECB">
        <w:rPr>
          <w:spacing w:val="-2"/>
          <w:sz w:val="28"/>
          <w:szCs w:val="28"/>
        </w:rPr>
        <w:t>педагогическое наблюдение;</w:t>
      </w:r>
    </w:p>
    <w:p w:rsidR="00A200B1" w:rsidRPr="00074ECB" w:rsidRDefault="00A200B1" w:rsidP="005779F0">
      <w:pPr>
        <w:pStyle w:val="TableParagraph"/>
        <w:tabs>
          <w:tab w:val="left" w:pos="567"/>
        </w:tabs>
        <w:spacing w:before="1" w:line="298" w:lineRule="exact"/>
        <w:ind w:left="0"/>
        <w:jc w:val="both"/>
        <w:rPr>
          <w:sz w:val="28"/>
          <w:szCs w:val="28"/>
        </w:rPr>
      </w:pPr>
      <w:r w:rsidRPr="00074ECB">
        <w:rPr>
          <w:sz w:val="28"/>
          <w:szCs w:val="28"/>
        </w:rPr>
        <w:t>- ответы на занятиях;</w:t>
      </w:r>
    </w:p>
    <w:p w:rsidR="00A200B1" w:rsidRPr="00074ECB" w:rsidRDefault="00A200B1" w:rsidP="005779F0">
      <w:pPr>
        <w:pStyle w:val="a6"/>
        <w:spacing w:before="3" w:line="276" w:lineRule="auto"/>
        <w:ind w:right="-1"/>
        <w:jc w:val="both"/>
      </w:pPr>
      <w:r w:rsidRPr="00074ECB">
        <w:t>- выполнение творческих заданий;</w:t>
      </w:r>
    </w:p>
    <w:p w:rsidR="00A200B1" w:rsidRPr="00074ECB" w:rsidRDefault="00A200B1" w:rsidP="005779F0">
      <w:pPr>
        <w:pStyle w:val="a6"/>
        <w:spacing w:before="3" w:line="276" w:lineRule="auto"/>
        <w:ind w:right="-1"/>
        <w:jc w:val="both"/>
      </w:pPr>
      <w:r w:rsidRPr="00074ECB">
        <w:t>-  участие в конкурсах.</w:t>
      </w:r>
    </w:p>
    <w:p w:rsidR="00A200B1" w:rsidRPr="00074ECB" w:rsidRDefault="00A200B1" w:rsidP="005779F0">
      <w:pPr>
        <w:pStyle w:val="a6"/>
        <w:spacing w:before="3" w:line="276" w:lineRule="auto"/>
        <w:ind w:right="-1"/>
        <w:jc w:val="both"/>
      </w:pPr>
      <w:r w:rsidRPr="00074ECB">
        <w:rPr>
          <w:b/>
        </w:rPr>
        <w:t xml:space="preserve">Входная диагностика </w:t>
      </w:r>
      <w:r w:rsidRPr="00074ECB">
        <w:t xml:space="preserve">проводится по итогам  набора учебных групп в начале учебного года. Цель входной диагностики: познакомиться с учащимися и определить </w:t>
      </w:r>
      <w:proofErr w:type="spellStart"/>
      <w:r w:rsidRPr="00074ECB">
        <w:t>уровен</w:t>
      </w:r>
      <w:proofErr w:type="spellEnd"/>
      <w:r w:rsidRPr="00074ECB">
        <w:t xml:space="preserve"> их общего интеллектуального развития, умения общаться </w:t>
      </w:r>
      <w:r w:rsidRPr="00074ECB">
        <w:lastRenderedPageBreak/>
        <w:t>на родном языке</w:t>
      </w:r>
    </w:p>
    <w:p w:rsidR="00A200B1" w:rsidRPr="00074ECB" w:rsidRDefault="00C16BE3" w:rsidP="005779F0">
      <w:pPr>
        <w:pStyle w:val="a6"/>
        <w:spacing w:before="3" w:line="276" w:lineRule="auto"/>
        <w:ind w:right="-1"/>
        <w:jc w:val="both"/>
      </w:pPr>
      <w:r w:rsidRPr="00074ECB">
        <w:rPr>
          <w:b/>
        </w:rPr>
        <w:t>Текущий контроль</w:t>
      </w:r>
      <w:r w:rsidRPr="00074ECB">
        <w:t xml:space="preserve"> </w:t>
      </w:r>
      <w:r w:rsidR="00A200B1" w:rsidRPr="00074ECB">
        <w:t>осуществляется на каждом занятии (</w:t>
      </w:r>
      <w:proofErr w:type="spellStart"/>
      <w:r w:rsidR="00A200B1" w:rsidRPr="00074ECB">
        <w:t>наблюдение</w:t>
      </w:r>
      <w:proofErr w:type="gramStart"/>
      <w:r w:rsidR="00A200B1" w:rsidRPr="00074ECB">
        <w:t>,а</w:t>
      </w:r>
      <w:proofErr w:type="gramEnd"/>
      <w:r w:rsidR="00A200B1" w:rsidRPr="00074ECB">
        <w:t>нализ</w:t>
      </w:r>
      <w:proofErr w:type="spellEnd"/>
      <w:r w:rsidR="00A200B1" w:rsidRPr="00074ECB">
        <w:t xml:space="preserve"> практических упражнений, опросы, викторины, конкурсы).</w:t>
      </w:r>
    </w:p>
    <w:p w:rsidR="00C16BE3" w:rsidRPr="00074ECB" w:rsidRDefault="00C16BE3" w:rsidP="005779F0">
      <w:pPr>
        <w:spacing w:after="0" w:line="240" w:lineRule="auto"/>
        <w:jc w:val="both"/>
        <w:rPr>
          <w:rFonts w:ascii="Times New Roman" w:hAnsi="Times New Roman" w:cs="Times New Roman"/>
          <w:sz w:val="28"/>
          <w:szCs w:val="28"/>
        </w:rPr>
      </w:pPr>
      <w:r w:rsidRPr="00074ECB">
        <w:rPr>
          <w:rFonts w:ascii="Times New Roman" w:hAnsi="Times New Roman" w:cs="Times New Roman"/>
          <w:i/>
          <w:sz w:val="28"/>
          <w:szCs w:val="28"/>
        </w:rPr>
        <w:t>Итогов</w:t>
      </w:r>
      <w:r w:rsidR="00A200B1" w:rsidRPr="00074ECB">
        <w:rPr>
          <w:rFonts w:ascii="Times New Roman" w:hAnsi="Times New Roman" w:cs="Times New Roman"/>
          <w:i/>
          <w:sz w:val="28"/>
          <w:szCs w:val="28"/>
        </w:rPr>
        <w:t>ый контроль</w:t>
      </w:r>
      <w:r w:rsidRPr="00074ECB">
        <w:rPr>
          <w:rFonts w:ascii="Times New Roman" w:hAnsi="Times New Roman" w:cs="Times New Roman"/>
          <w:sz w:val="28"/>
          <w:szCs w:val="28"/>
        </w:rPr>
        <w:t xml:space="preserve"> осуществляется в конце </w:t>
      </w:r>
      <w:r w:rsidRPr="00074ECB">
        <w:rPr>
          <w:rFonts w:ascii="Times New Roman" w:hAnsi="Times New Roman" w:cs="Times New Roman"/>
          <w:sz w:val="28"/>
          <w:szCs w:val="28"/>
          <w:lang w:val="en-US"/>
        </w:rPr>
        <w:t>I</w:t>
      </w:r>
      <w:proofErr w:type="spellStart"/>
      <w:r w:rsidRPr="00074ECB">
        <w:rPr>
          <w:rFonts w:ascii="Times New Roman" w:hAnsi="Times New Roman" w:cs="Times New Roman"/>
          <w:sz w:val="28"/>
          <w:szCs w:val="28"/>
        </w:rPr>
        <w:t>I</w:t>
      </w:r>
      <w:proofErr w:type="spellEnd"/>
      <w:r w:rsidRPr="00074ECB">
        <w:rPr>
          <w:rFonts w:ascii="Times New Roman" w:hAnsi="Times New Roman" w:cs="Times New Roman"/>
          <w:sz w:val="28"/>
          <w:szCs w:val="28"/>
        </w:rPr>
        <w:t xml:space="preserve"> полугодия в форме разгадывания кроссворда.</w:t>
      </w:r>
    </w:p>
    <w:p w:rsidR="00C16BE3" w:rsidRPr="00074ECB" w:rsidRDefault="00C16BE3" w:rsidP="005779F0">
      <w:pPr>
        <w:spacing w:after="0" w:line="240" w:lineRule="auto"/>
        <w:jc w:val="both"/>
        <w:rPr>
          <w:rFonts w:ascii="Times New Roman" w:hAnsi="Times New Roman" w:cs="Times New Roman"/>
          <w:sz w:val="28"/>
          <w:szCs w:val="28"/>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4"/>
        <w:gridCol w:w="3115"/>
        <w:gridCol w:w="3115"/>
      </w:tblGrid>
      <w:tr w:rsidR="00C16BE3" w:rsidRPr="00074ECB" w:rsidTr="0075153D">
        <w:trPr>
          <w:jc w:val="center"/>
        </w:trPr>
        <w:tc>
          <w:tcPr>
            <w:tcW w:w="3574" w:type="dxa"/>
            <w:shd w:val="clear" w:color="auto" w:fill="auto"/>
            <w:vAlign w:val="center"/>
          </w:tcPr>
          <w:p w:rsidR="00C16BE3" w:rsidRPr="00074ECB" w:rsidRDefault="00C16BE3" w:rsidP="005779F0">
            <w:pPr>
              <w:spacing w:after="0" w:line="240" w:lineRule="auto"/>
              <w:jc w:val="both"/>
              <w:rPr>
                <w:rFonts w:ascii="Times New Roman" w:hAnsi="Times New Roman" w:cs="Times New Roman"/>
                <w:sz w:val="28"/>
                <w:szCs w:val="28"/>
              </w:rPr>
            </w:pPr>
            <w:r w:rsidRPr="00074ECB">
              <w:rPr>
                <w:rFonts w:ascii="Times New Roman" w:hAnsi="Times New Roman" w:cs="Times New Roman"/>
                <w:sz w:val="28"/>
                <w:szCs w:val="28"/>
              </w:rPr>
              <w:t>Спектр способов и форм выявления результатов</w:t>
            </w:r>
          </w:p>
        </w:tc>
        <w:tc>
          <w:tcPr>
            <w:tcW w:w="3115" w:type="dxa"/>
            <w:shd w:val="clear" w:color="auto" w:fill="auto"/>
            <w:vAlign w:val="center"/>
          </w:tcPr>
          <w:p w:rsidR="00C16BE3" w:rsidRPr="00074ECB" w:rsidRDefault="00C16BE3" w:rsidP="005779F0">
            <w:pPr>
              <w:spacing w:after="0" w:line="240" w:lineRule="auto"/>
              <w:jc w:val="both"/>
              <w:rPr>
                <w:rFonts w:ascii="Times New Roman" w:hAnsi="Times New Roman" w:cs="Times New Roman"/>
                <w:sz w:val="28"/>
                <w:szCs w:val="28"/>
              </w:rPr>
            </w:pPr>
            <w:r w:rsidRPr="00074ECB">
              <w:rPr>
                <w:rFonts w:ascii="Times New Roman" w:hAnsi="Times New Roman" w:cs="Times New Roman"/>
                <w:sz w:val="28"/>
                <w:szCs w:val="28"/>
              </w:rPr>
              <w:t>Спектр способов и форм фиксации результатов</w:t>
            </w:r>
          </w:p>
        </w:tc>
        <w:tc>
          <w:tcPr>
            <w:tcW w:w="3115" w:type="dxa"/>
            <w:shd w:val="clear" w:color="auto" w:fill="auto"/>
            <w:vAlign w:val="center"/>
          </w:tcPr>
          <w:p w:rsidR="00C16BE3" w:rsidRPr="00074ECB" w:rsidRDefault="00C16BE3" w:rsidP="005779F0">
            <w:pPr>
              <w:spacing w:after="0" w:line="240" w:lineRule="auto"/>
              <w:jc w:val="both"/>
              <w:rPr>
                <w:rFonts w:ascii="Times New Roman" w:hAnsi="Times New Roman" w:cs="Times New Roman"/>
                <w:sz w:val="28"/>
                <w:szCs w:val="28"/>
              </w:rPr>
            </w:pPr>
            <w:r w:rsidRPr="00074ECB">
              <w:rPr>
                <w:rFonts w:ascii="Times New Roman" w:hAnsi="Times New Roman" w:cs="Times New Roman"/>
                <w:sz w:val="28"/>
                <w:szCs w:val="28"/>
              </w:rPr>
              <w:t>Спектр способов и форм предъявления результатов</w:t>
            </w:r>
          </w:p>
        </w:tc>
      </w:tr>
      <w:tr w:rsidR="00C16BE3" w:rsidRPr="00074ECB" w:rsidTr="0075153D">
        <w:trPr>
          <w:jc w:val="center"/>
        </w:trPr>
        <w:tc>
          <w:tcPr>
            <w:tcW w:w="3574" w:type="dxa"/>
            <w:shd w:val="clear" w:color="auto" w:fill="auto"/>
            <w:vAlign w:val="center"/>
          </w:tcPr>
          <w:p w:rsidR="00C16BE3" w:rsidRPr="00074ECB" w:rsidRDefault="00C16BE3" w:rsidP="005779F0">
            <w:pPr>
              <w:spacing w:after="0" w:line="240" w:lineRule="auto"/>
              <w:jc w:val="both"/>
              <w:rPr>
                <w:rFonts w:ascii="Times New Roman" w:hAnsi="Times New Roman" w:cs="Times New Roman"/>
                <w:b/>
                <w:sz w:val="28"/>
                <w:szCs w:val="28"/>
              </w:rPr>
            </w:pPr>
            <w:r w:rsidRPr="00074ECB">
              <w:rPr>
                <w:rFonts w:ascii="Times New Roman" w:hAnsi="Times New Roman" w:cs="Times New Roman"/>
                <w:b/>
                <w:sz w:val="28"/>
                <w:szCs w:val="28"/>
              </w:rPr>
              <w:t>Беседа, опрос, наблюдение, праздничные мероприятия, конкурсы</w:t>
            </w:r>
          </w:p>
        </w:tc>
        <w:tc>
          <w:tcPr>
            <w:tcW w:w="3115" w:type="dxa"/>
            <w:shd w:val="clear" w:color="auto" w:fill="auto"/>
            <w:vAlign w:val="center"/>
          </w:tcPr>
          <w:p w:rsidR="00C16BE3" w:rsidRPr="00074ECB" w:rsidRDefault="00C16BE3" w:rsidP="005779F0">
            <w:pPr>
              <w:spacing w:after="0" w:line="240" w:lineRule="auto"/>
              <w:jc w:val="both"/>
              <w:rPr>
                <w:rFonts w:ascii="Times New Roman" w:hAnsi="Times New Roman" w:cs="Times New Roman"/>
                <w:b/>
                <w:sz w:val="28"/>
                <w:szCs w:val="28"/>
              </w:rPr>
            </w:pPr>
            <w:r w:rsidRPr="00074ECB">
              <w:rPr>
                <w:rFonts w:ascii="Times New Roman" w:hAnsi="Times New Roman" w:cs="Times New Roman"/>
                <w:b/>
                <w:sz w:val="28"/>
                <w:szCs w:val="28"/>
              </w:rPr>
              <w:t xml:space="preserve">Грамоты, дипломы, готовые работы, </w:t>
            </w:r>
          </w:p>
        </w:tc>
        <w:tc>
          <w:tcPr>
            <w:tcW w:w="3115" w:type="dxa"/>
            <w:shd w:val="clear" w:color="auto" w:fill="auto"/>
            <w:vAlign w:val="center"/>
          </w:tcPr>
          <w:p w:rsidR="00C16BE3" w:rsidRPr="00074ECB" w:rsidRDefault="00C16BE3" w:rsidP="005779F0">
            <w:pPr>
              <w:spacing w:after="0" w:line="240" w:lineRule="auto"/>
              <w:jc w:val="both"/>
              <w:rPr>
                <w:rFonts w:ascii="Times New Roman" w:hAnsi="Times New Roman" w:cs="Times New Roman"/>
                <w:b/>
                <w:sz w:val="28"/>
                <w:szCs w:val="28"/>
              </w:rPr>
            </w:pPr>
            <w:r w:rsidRPr="00074ECB">
              <w:rPr>
                <w:rFonts w:ascii="Times New Roman" w:hAnsi="Times New Roman" w:cs="Times New Roman"/>
                <w:b/>
                <w:sz w:val="28"/>
                <w:szCs w:val="28"/>
              </w:rPr>
              <w:t>Конкурсы, праздники</w:t>
            </w:r>
          </w:p>
        </w:tc>
      </w:tr>
    </w:tbl>
    <w:p w:rsidR="00C16BE3" w:rsidRPr="00074ECB" w:rsidRDefault="00C16BE3" w:rsidP="005779F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5A6402" w:rsidRPr="00074ECB" w:rsidRDefault="00A200B1" w:rsidP="005779F0">
      <w:pPr>
        <w:pStyle w:val="a3"/>
        <w:spacing w:before="28" w:after="28"/>
        <w:jc w:val="both"/>
        <w:rPr>
          <w:b/>
          <w:sz w:val="28"/>
          <w:szCs w:val="28"/>
        </w:rPr>
      </w:pPr>
      <w:r w:rsidRPr="00074ECB">
        <w:rPr>
          <w:b/>
          <w:sz w:val="28"/>
          <w:szCs w:val="28"/>
        </w:rPr>
        <w:t>2.4.</w:t>
      </w:r>
      <w:r w:rsidR="00831E1A" w:rsidRPr="00074ECB">
        <w:rPr>
          <w:b/>
          <w:sz w:val="28"/>
          <w:szCs w:val="28"/>
        </w:rPr>
        <w:t xml:space="preserve"> </w:t>
      </w:r>
      <w:r w:rsidR="005A6402" w:rsidRPr="00074ECB">
        <w:rPr>
          <w:b/>
          <w:sz w:val="28"/>
          <w:szCs w:val="28"/>
        </w:rPr>
        <w:t>Список используемой литературы:</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1. Иткин, В.</w:t>
      </w:r>
      <w:proofErr w:type="gramStart"/>
      <w:r w:rsidRPr="00074ECB">
        <w:rPr>
          <w:rFonts w:ascii="Times New Roman" w:eastAsia="Times New Roman" w:hAnsi="Times New Roman" w:cs="Times New Roman"/>
          <w:color w:val="000000"/>
          <w:sz w:val="28"/>
          <w:szCs w:val="28"/>
          <w:lang w:eastAsia="ru-RU"/>
        </w:rPr>
        <w:t>Д.</w:t>
      </w:r>
      <w:proofErr w:type="gramEnd"/>
      <w:r w:rsidRPr="00074ECB">
        <w:rPr>
          <w:rFonts w:ascii="Times New Roman" w:eastAsia="Times New Roman" w:hAnsi="Times New Roman" w:cs="Times New Roman"/>
          <w:color w:val="000000"/>
          <w:sz w:val="28"/>
          <w:szCs w:val="28"/>
          <w:lang w:eastAsia="ru-RU"/>
        </w:rPr>
        <w:t xml:space="preserve"> Что делает мультипликационный фильм интересным</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  В.Д. Иткин // Искусство в школе.- 2006.- № 1.-с.52-53.</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2. </w:t>
      </w:r>
      <w:proofErr w:type="spellStart"/>
      <w:r w:rsidRPr="00074ECB">
        <w:rPr>
          <w:rFonts w:ascii="Times New Roman" w:eastAsia="Times New Roman" w:hAnsi="Times New Roman" w:cs="Times New Roman"/>
          <w:color w:val="000000"/>
          <w:sz w:val="28"/>
          <w:szCs w:val="28"/>
          <w:lang w:eastAsia="ru-RU"/>
        </w:rPr>
        <w:t>Зейц</w:t>
      </w:r>
      <w:proofErr w:type="spellEnd"/>
      <w:r w:rsidRPr="00074ECB">
        <w:rPr>
          <w:rFonts w:ascii="Times New Roman" w:eastAsia="Times New Roman" w:hAnsi="Times New Roman" w:cs="Times New Roman"/>
          <w:color w:val="000000"/>
          <w:sz w:val="28"/>
          <w:szCs w:val="28"/>
          <w:lang w:eastAsia="ru-RU"/>
        </w:rPr>
        <w:t>, М.В. Пишем и рисуем на песке. Настольная песочница</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/М.В. </w:t>
      </w:r>
      <w:proofErr w:type="spellStart"/>
      <w:r w:rsidRPr="00074ECB">
        <w:rPr>
          <w:rFonts w:ascii="Times New Roman" w:eastAsia="Times New Roman" w:hAnsi="Times New Roman" w:cs="Times New Roman"/>
          <w:color w:val="000000"/>
          <w:sz w:val="28"/>
          <w:szCs w:val="28"/>
          <w:lang w:eastAsia="ru-RU"/>
        </w:rPr>
        <w:t>Зейц</w:t>
      </w:r>
      <w:proofErr w:type="spellEnd"/>
      <w:r w:rsidRPr="00074ECB">
        <w:rPr>
          <w:rFonts w:ascii="Times New Roman" w:eastAsia="Times New Roman" w:hAnsi="Times New Roman" w:cs="Times New Roman"/>
          <w:color w:val="000000"/>
          <w:sz w:val="28"/>
          <w:szCs w:val="28"/>
          <w:lang w:eastAsia="ru-RU"/>
        </w:rPr>
        <w:t>.- М.: ИНТ, 2010.-252 с.</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3. Лыкова, И.</w:t>
      </w:r>
      <w:proofErr w:type="gramStart"/>
      <w:r w:rsidRPr="00074ECB">
        <w:rPr>
          <w:rFonts w:ascii="Times New Roman" w:eastAsia="Times New Roman" w:hAnsi="Times New Roman" w:cs="Times New Roman"/>
          <w:color w:val="000000"/>
          <w:sz w:val="28"/>
          <w:szCs w:val="28"/>
          <w:lang w:eastAsia="ru-RU"/>
        </w:rPr>
        <w:t>И.</w:t>
      </w:r>
      <w:proofErr w:type="gramEnd"/>
      <w:r w:rsidRPr="00074ECB">
        <w:rPr>
          <w:rFonts w:ascii="Times New Roman" w:eastAsia="Times New Roman" w:hAnsi="Times New Roman" w:cs="Times New Roman"/>
          <w:color w:val="000000"/>
          <w:sz w:val="28"/>
          <w:szCs w:val="28"/>
          <w:lang w:eastAsia="ru-RU"/>
        </w:rPr>
        <w:t xml:space="preserve"> Куда уходят детские рисунки И.И. Лыкова // Обруч.</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-2002.- № 1.-с.51-53.</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4. Кудрявцева, В.В. Создать атмосферу сказки /В.В. Кудрявцева</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 Искусство в школе. – 2006.-№. 3.-с.23-24.</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5. Куприянов, Н.Н. Занятия анимацией – «витамин игры» /Н.Н. Куприянов// Искусство в школе.- 2007.- №. 4.-с.15-16.</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6. Интернет-ресурсы:</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 Мультипликация. Статья в </w:t>
      </w:r>
      <w:proofErr w:type="spellStart"/>
      <w:r w:rsidRPr="00074ECB">
        <w:rPr>
          <w:rFonts w:ascii="Times New Roman" w:eastAsia="Times New Roman" w:hAnsi="Times New Roman" w:cs="Times New Roman"/>
          <w:color w:val="000000"/>
          <w:sz w:val="28"/>
          <w:szCs w:val="28"/>
          <w:lang w:eastAsia="ru-RU"/>
        </w:rPr>
        <w:t>Википедии</w:t>
      </w:r>
      <w:proofErr w:type="spellEnd"/>
      <w:r w:rsidRPr="00074ECB">
        <w:rPr>
          <w:rFonts w:ascii="Times New Roman" w:eastAsia="Times New Roman" w:hAnsi="Times New Roman" w:cs="Times New Roman"/>
          <w:color w:val="000000"/>
          <w:sz w:val="28"/>
          <w:szCs w:val="28"/>
          <w:lang w:eastAsia="ru-RU"/>
        </w:rPr>
        <w:t>.</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 Мультфильм. Статья в </w:t>
      </w:r>
      <w:proofErr w:type="spellStart"/>
      <w:r w:rsidRPr="00074ECB">
        <w:rPr>
          <w:rFonts w:ascii="Times New Roman" w:eastAsia="Times New Roman" w:hAnsi="Times New Roman" w:cs="Times New Roman"/>
          <w:color w:val="000000"/>
          <w:sz w:val="28"/>
          <w:szCs w:val="28"/>
          <w:lang w:eastAsia="ru-RU"/>
        </w:rPr>
        <w:t>Википедии</w:t>
      </w:r>
      <w:proofErr w:type="spellEnd"/>
      <w:r w:rsidRPr="00074ECB">
        <w:rPr>
          <w:rFonts w:ascii="Times New Roman" w:eastAsia="Times New Roman" w:hAnsi="Times New Roman" w:cs="Times New Roman"/>
          <w:color w:val="000000"/>
          <w:sz w:val="28"/>
          <w:szCs w:val="28"/>
          <w:lang w:eastAsia="ru-RU"/>
        </w:rPr>
        <w:t>.</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Мультстудия на телеканале "Карусель"</w:t>
      </w:r>
    </w:p>
    <w:p w:rsidR="00872906" w:rsidRPr="00074ECB" w:rsidRDefault="00872906" w:rsidP="005779F0">
      <w:pPr>
        <w:shd w:val="clear" w:color="auto" w:fill="FFFFFF"/>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Страничка мультипликатора</w:t>
      </w:r>
    </w:p>
    <w:p w:rsidR="00872906" w:rsidRPr="00074ECB" w:rsidRDefault="00872906" w:rsidP="005779F0">
      <w:pPr>
        <w:jc w:val="both"/>
        <w:rPr>
          <w:rFonts w:ascii="Times New Roman" w:hAnsi="Times New Roman" w:cs="Times New Roman"/>
          <w:sz w:val="28"/>
          <w:szCs w:val="28"/>
        </w:rPr>
      </w:pPr>
    </w:p>
    <w:p w:rsidR="007C1F7A" w:rsidRPr="00074ECB" w:rsidRDefault="007C1F7A" w:rsidP="005779F0">
      <w:pPr>
        <w:jc w:val="both"/>
        <w:rPr>
          <w:rFonts w:ascii="Times New Roman" w:hAnsi="Times New Roman" w:cs="Times New Roman"/>
          <w:sz w:val="28"/>
          <w:szCs w:val="28"/>
        </w:rPr>
      </w:pPr>
      <w:r w:rsidRPr="00074ECB">
        <w:rPr>
          <w:rFonts w:ascii="Times New Roman" w:hAnsi="Times New Roman" w:cs="Times New Roman"/>
          <w:sz w:val="28"/>
          <w:szCs w:val="28"/>
        </w:rPr>
        <w:t>1. Иткин, В.</w:t>
      </w:r>
      <w:proofErr w:type="gramStart"/>
      <w:r w:rsidRPr="00074ECB">
        <w:rPr>
          <w:rFonts w:ascii="Times New Roman" w:hAnsi="Times New Roman" w:cs="Times New Roman"/>
          <w:sz w:val="28"/>
          <w:szCs w:val="28"/>
        </w:rPr>
        <w:t>Д.</w:t>
      </w:r>
      <w:proofErr w:type="gramEnd"/>
      <w:r w:rsidRPr="00074ECB">
        <w:rPr>
          <w:rFonts w:ascii="Times New Roman" w:hAnsi="Times New Roman" w:cs="Times New Roman"/>
          <w:sz w:val="28"/>
          <w:szCs w:val="28"/>
        </w:rPr>
        <w:t xml:space="preserve"> Что делает мультипликационный фильм интересным / В.Д. Иткин // Искусство в школе.- 2006.- № 1.-с.52-53. </w:t>
      </w:r>
    </w:p>
    <w:p w:rsidR="00C16BE3" w:rsidRPr="00074ECB" w:rsidRDefault="007C1F7A" w:rsidP="005779F0">
      <w:pPr>
        <w:jc w:val="both"/>
        <w:rPr>
          <w:rFonts w:ascii="Times New Roman" w:hAnsi="Times New Roman" w:cs="Times New Roman"/>
          <w:sz w:val="28"/>
          <w:szCs w:val="28"/>
        </w:rPr>
      </w:pPr>
      <w:r w:rsidRPr="00074ECB">
        <w:rPr>
          <w:rFonts w:ascii="Times New Roman" w:hAnsi="Times New Roman" w:cs="Times New Roman"/>
          <w:sz w:val="28"/>
          <w:szCs w:val="28"/>
        </w:rPr>
        <w:lastRenderedPageBreak/>
        <w:t xml:space="preserve">2. </w:t>
      </w:r>
      <w:proofErr w:type="spellStart"/>
      <w:r w:rsidRPr="00074ECB">
        <w:rPr>
          <w:rFonts w:ascii="Times New Roman" w:hAnsi="Times New Roman" w:cs="Times New Roman"/>
          <w:sz w:val="28"/>
          <w:szCs w:val="28"/>
        </w:rPr>
        <w:t>Зейц</w:t>
      </w:r>
      <w:proofErr w:type="spellEnd"/>
      <w:r w:rsidRPr="00074ECB">
        <w:rPr>
          <w:rFonts w:ascii="Times New Roman" w:hAnsi="Times New Roman" w:cs="Times New Roman"/>
          <w:sz w:val="28"/>
          <w:szCs w:val="28"/>
        </w:rPr>
        <w:t xml:space="preserve">, М.В. Пишем и рисуем на песке. Настольная песочница /М.В. </w:t>
      </w:r>
      <w:proofErr w:type="spellStart"/>
      <w:r w:rsidRPr="00074ECB">
        <w:rPr>
          <w:rFonts w:ascii="Times New Roman" w:hAnsi="Times New Roman" w:cs="Times New Roman"/>
          <w:sz w:val="28"/>
          <w:szCs w:val="28"/>
        </w:rPr>
        <w:t>Зейц</w:t>
      </w:r>
      <w:proofErr w:type="spellEnd"/>
      <w:r w:rsidRPr="00074ECB">
        <w:rPr>
          <w:rFonts w:ascii="Times New Roman" w:hAnsi="Times New Roman" w:cs="Times New Roman"/>
          <w:sz w:val="28"/>
          <w:szCs w:val="28"/>
        </w:rPr>
        <w:t>.- М.: ИНТ, 2010.-252 с. 3. Казакова Р.Г., Мацкевич Ж.В. Смотрим и рисуем мультфильмы. Методическое пособие. М.,2013 – 125с.</w:t>
      </w:r>
    </w:p>
    <w:p w:rsidR="00C16BE3" w:rsidRPr="00074ECB" w:rsidRDefault="00C16BE3" w:rsidP="005779F0">
      <w:pPr>
        <w:jc w:val="both"/>
        <w:rPr>
          <w:rFonts w:ascii="Times New Roman" w:hAnsi="Times New Roman" w:cs="Times New Roman"/>
          <w:sz w:val="28"/>
          <w:szCs w:val="28"/>
        </w:rPr>
      </w:pPr>
    </w:p>
    <w:p w:rsidR="00C16BE3" w:rsidRPr="00074ECB" w:rsidRDefault="00D85734" w:rsidP="005779F0">
      <w:pPr>
        <w:jc w:val="both"/>
        <w:rPr>
          <w:rFonts w:ascii="Times New Roman" w:hAnsi="Times New Roman" w:cs="Times New Roman"/>
          <w:b/>
          <w:sz w:val="28"/>
          <w:szCs w:val="28"/>
        </w:rPr>
      </w:pPr>
      <w:r w:rsidRPr="00074ECB">
        <w:rPr>
          <w:rFonts w:ascii="Times New Roman" w:hAnsi="Times New Roman" w:cs="Times New Roman"/>
          <w:b/>
          <w:sz w:val="28"/>
          <w:szCs w:val="28"/>
        </w:rPr>
        <w:t>Раздел №3 Приложения</w:t>
      </w:r>
    </w:p>
    <w:p w:rsidR="00D85734" w:rsidRPr="00074ECB" w:rsidRDefault="00D85734" w:rsidP="005779F0">
      <w:pPr>
        <w:jc w:val="both"/>
        <w:rPr>
          <w:rFonts w:ascii="Times New Roman" w:hAnsi="Times New Roman" w:cs="Times New Roman"/>
          <w:sz w:val="28"/>
          <w:szCs w:val="28"/>
        </w:rPr>
      </w:pPr>
      <w:r w:rsidRPr="00074ECB">
        <w:rPr>
          <w:rFonts w:ascii="Times New Roman" w:hAnsi="Times New Roman" w:cs="Times New Roman"/>
          <w:sz w:val="28"/>
          <w:szCs w:val="28"/>
        </w:rPr>
        <w:t>3.1. Оценочные материалы</w:t>
      </w:r>
    </w:p>
    <w:p w:rsidR="00D85734" w:rsidRPr="00074ECB" w:rsidRDefault="00D85734" w:rsidP="005779F0">
      <w:pPr>
        <w:shd w:val="clear" w:color="auto" w:fill="FFFFFF"/>
        <w:spacing w:after="0" w:line="240" w:lineRule="auto"/>
        <w:jc w:val="both"/>
        <w:rPr>
          <w:rFonts w:ascii="Times New Roman" w:eastAsia="Times New Roman" w:hAnsi="Times New Roman" w:cs="Times New Roman"/>
          <w:sz w:val="28"/>
          <w:szCs w:val="28"/>
          <w:lang w:eastAsia="ru-RU"/>
        </w:rPr>
      </w:pPr>
      <w:r w:rsidRPr="00074ECB">
        <w:rPr>
          <w:rFonts w:ascii="Times New Roman" w:eastAsia="Times New Roman" w:hAnsi="Times New Roman" w:cs="Times New Roman"/>
          <w:sz w:val="28"/>
          <w:szCs w:val="28"/>
          <w:lang w:eastAsia="ru-RU"/>
        </w:rPr>
        <w:t>К</w:t>
      </w:r>
      <w:bookmarkStart w:id="2" w:name="__DdeLink__34277_607079736"/>
      <w:r w:rsidRPr="00074ECB">
        <w:rPr>
          <w:rFonts w:ascii="Times New Roman" w:eastAsia="Times New Roman" w:hAnsi="Times New Roman" w:cs="Times New Roman"/>
          <w:sz w:val="28"/>
          <w:szCs w:val="28"/>
          <w:lang w:eastAsia="ru-RU"/>
        </w:rPr>
        <w:t xml:space="preserve">онтрольно-диагностическое мероприятие по дополнительной </w:t>
      </w:r>
      <w:proofErr w:type="spellStart"/>
      <w:r w:rsidRPr="00074ECB">
        <w:rPr>
          <w:rFonts w:ascii="Times New Roman" w:eastAsia="Times New Roman" w:hAnsi="Times New Roman" w:cs="Times New Roman"/>
          <w:sz w:val="28"/>
          <w:szCs w:val="28"/>
          <w:lang w:eastAsia="ru-RU"/>
        </w:rPr>
        <w:t>общеразвивающей</w:t>
      </w:r>
      <w:proofErr w:type="spellEnd"/>
      <w:r w:rsidRPr="00074ECB">
        <w:rPr>
          <w:rFonts w:ascii="Times New Roman" w:eastAsia="Times New Roman" w:hAnsi="Times New Roman" w:cs="Times New Roman"/>
          <w:sz w:val="28"/>
          <w:szCs w:val="28"/>
          <w:lang w:eastAsia="ru-RU"/>
        </w:rPr>
        <w:t xml:space="preserve"> программе «Мультстудия </w:t>
      </w:r>
      <w:proofErr w:type="gramStart"/>
      <w:r w:rsidRPr="00074ECB">
        <w:rPr>
          <w:rFonts w:ascii="Times New Roman" w:eastAsia="Times New Roman" w:hAnsi="Times New Roman" w:cs="Times New Roman"/>
          <w:sz w:val="28"/>
          <w:szCs w:val="28"/>
          <w:lang w:eastAsia="ru-RU"/>
        </w:rPr>
        <w:t>-Л</w:t>
      </w:r>
      <w:proofErr w:type="gramEnd"/>
      <w:r w:rsidRPr="00074ECB">
        <w:rPr>
          <w:rFonts w:ascii="Times New Roman" w:eastAsia="Times New Roman" w:hAnsi="Times New Roman" w:cs="Times New Roman"/>
          <w:sz w:val="28"/>
          <w:szCs w:val="28"/>
          <w:lang w:eastAsia="ru-RU"/>
        </w:rPr>
        <w:t>учик» на 2024-2025 учебный год</w:t>
      </w:r>
      <w:bookmarkEnd w:id="2"/>
    </w:p>
    <w:p w:rsidR="00D85734" w:rsidRPr="00074ECB" w:rsidRDefault="00D85734" w:rsidP="005779F0">
      <w:pPr>
        <w:shd w:val="clear" w:color="auto" w:fill="FFFFFF"/>
        <w:spacing w:after="0" w:line="240" w:lineRule="auto"/>
        <w:jc w:val="both"/>
        <w:rPr>
          <w:rFonts w:ascii="Times New Roman" w:eastAsia="Times New Roman" w:hAnsi="Times New Roman" w:cs="Times New Roman"/>
          <w:sz w:val="28"/>
          <w:szCs w:val="28"/>
          <w:lang w:eastAsia="ru-RU"/>
        </w:rPr>
      </w:pPr>
      <w:bookmarkStart w:id="3" w:name="__DdeLink__4582_1609019118"/>
      <w:bookmarkEnd w:id="3"/>
      <w:r w:rsidRPr="00074ECB">
        <w:rPr>
          <w:rFonts w:ascii="Times New Roman" w:eastAsia="Times New Roman" w:hAnsi="Times New Roman" w:cs="Times New Roman"/>
          <w:b/>
          <w:bCs/>
          <w:sz w:val="28"/>
          <w:szCs w:val="28"/>
          <w:lang w:eastAsia="ru-RU"/>
        </w:rPr>
        <w:t>Тестирование</w:t>
      </w:r>
    </w:p>
    <w:p w:rsidR="00D85734" w:rsidRPr="00074ECB" w:rsidRDefault="00D85734" w:rsidP="005779F0">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181818"/>
          <w:sz w:val="28"/>
          <w:szCs w:val="28"/>
          <w:lang w:eastAsia="ru-RU"/>
        </w:rPr>
        <w:t> </w:t>
      </w:r>
    </w:p>
    <w:p w:rsidR="00D85734" w:rsidRPr="00074ECB" w:rsidRDefault="00D85734" w:rsidP="005779F0">
      <w:pPr>
        <w:shd w:val="clear" w:color="auto" w:fill="FFFFFF"/>
        <w:spacing w:after="0" w:line="348"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color w:val="181818"/>
          <w:sz w:val="28"/>
          <w:szCs w:val="28"/>
          <w:lang w:eastAsia="ru-RU"/>
        </w:rPr>
        <w:t xml:space="preserve">Фамилия _______________  </w:t>
      </w:r>
      <w:proofErr w:type="spellStart"/>
      <w:r w:rsidRPr="00074ECB">
        <w:rPr>
          <w:rFonts w:ascii="Times New Roman" w:eastAsia="Times New Roman" w:hAnsi="Times New Roman" w:cs="Times New Roman"/>
          <w:color w:val="181818"/>
          <w:sz w:val="28"/>
          <w:szCs w:val="28"/>
          <w:lang w:eastAsia="ru-RU"/>
        </w:rPr>
        <w:t>Имя___________</w:t>
      </w:r>
      <w:proofErr w:type="spellEnd"/>
      <w:r w:rsidRPr="00074ECB">
        <w:rPr>
          <w:rFonts w:ascii="Times New Roman" w:eastAsia="Times New Roman" w:hAnsi="Times New Roman" w:cs="Times New Roman"/>
          <w:color w:val="181818"/>
          <w:sz w:val="28"/>
          <w:szCs w:val="28"/>
          <w:lang w:eastAsia="ru-RU"/>
        </w:rPr>
        <w:t xml:space="preserve">  </w:t>
      </w:r>
      <w:proofErr w:type="spellStart"/>
      <w:r w:rsidRPr="00074ECB">
        <w:rPr>
          <w:rFonts w:ascii="Times New Roman" w:eastAsia="Times New Roman" w:hAnsi="Times New Roman" w:cs="Times New Roman"/>
          <w:color w:val="181818"/>
          <w:sz w:val="28"/>
          <w:szCs w:val="28"/>
          <w:lang w:eastAsia="ru-RU"/>
        </w:rPr>
        <w:t>Отчество____________</w:t>
      </w:r>
      <w:proofErr w:type="spellEnd"/>
      <w:r w:rsidRPr="00074ECB">
        <w:rPr>
          <w:rFonts w:ascii="Times New Roman" w:eastAsia="Times New Roman" w:hAnsi="Times New Roman" w:cs="Times New Roman"/>
          <w:color w:val="181818"/>
          <w:sz w:val="28"/>
          <w:szCs w:val="28"/>
          <w:lang w:eastAsia="ru-RU"/>
        </w:rPr>
        <w:t>  Возраст__________</w:t>
      </w:r>
    </w:p>
    <w:p w:rsidR="00D85734" w:rsidRPr="00074ECB" w:rsidRDefault="00D85734" w:rsidP="005779F0">
      <w:pPr>
        <w:shd w:val="clear" w:color="auto" w:fill="FFFFFF"/>
        <w:spacing w:after="0" w:line="348"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color w:val="000000"/>
          <w:sz w:val="28"/>
          <w:szCs w:val="28"/>
          <w:lang w:eastAsia="ru-RU"/>
        </w:rPr>
        <w:t>Группа №____</w:t>
      </w:r>
    </w:p>
    <w:p w:rsidR="00D85734" w:rsidRPr="00074ECB" w:rsidRDefault="00D85734" w:rsidP="005779F0">
      <w:pPr>
        <w:shd w:val="clear" w:color="auto" w:fill="FFFFFF"/>
        <w:spacing w:before="140" w:after="120" w:line="348" w:lineRule="atLeast"/>
        <w:ind w:right="-567"/>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color w:val="000000"/>
          <w:sz w:val="28"/>
          <w:szCs w:val="28"/>
          <w:lang w:eastAsia="ru-RU"/>
        </w:rPr>
        <w:t>1. В каком мультфильме персонаж напевал песенку: «Кто ходит в гости по утрам, тот поступает мудро!»?</w:t>
      </w:r>
    </w:p>
    <w:p w:rsidR="00D85734" w:rsidRPr="00074ECB" w:rsidRDefault="00D85734" w:rsidP="005779F0">
      <w:pPr>
        <w:shd w:val="clear" w:color="auto" w:fill="FFFFFF"/>
        <w:spacing w:after="0" w:line="348"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 xml:space="preserve">1. </w:t>
      </w:r>
      <w:proofErr w:type="spellStart"/>
      <w:r w:rsidRPr="00074ECB">
        <w:rPr>
          <w:rFonts w:ascii="Times New Roman" w:eastAsia="Times New Roman" w:hAnsi="Times New Roman" w:cs="Times New Roman"/>
          <w:color w:val="000000"/>
          <w:sz w:val="28"/>
          <w:szCs w:val="28"/>
          <w:lang w:eastAsia="ru-RU"/>
        </w:rPr>
        <w:t>Чебурашка</w:t>
      </w:r>
      <w:proofErr w:type="spellEnd"/>
      <w:r w:rsidRPr="00074ECB">
        <w:rPr>
          <w:rFonts w:ascii="Times New Roman" w:eastAsia="Times New Roman" w:hAnsi="Times New Roman" w:cs="Times New Roman"/>
          <w:color w:val="000000"/>
          <w:sz w:val="28"/>
          <w:szCs w:val="28"/>
          <w:lang w:eastAsia="ru-RU"/>
        </w:rPr>
        <w:t xml:space="preserve"> и крокодил Гена</w:t>
      </w:r>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 xml:space="preserve">2. </w:t>
      </w:r>
      <w:proofErr w:type="spellStart"/>
      <w:r w:rsidRPr="00074ECB">
        <w:rPr>
          <w:rFonts w:ascii="Times New Roman" w:eastAsia="Times New Roman" w:hAnsi="Times New Roman" w:cs="Times New Roman"/>
          <w:color w:val="000000"/>
          <w:sz w:val="28"/>
          <w:szCs w:val="28"/>
          <w:lang w:eastAsia="ru-RU"/>
        </w:rPr>
        <w:t>Винни-Пух</w:t>
      </w:r>
      <w:proofErr w:type="spellEnd"/>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3.  </w:t>
      </w:r>
      <w:r w:rsidRPr="00074ECB">
        <w:rPr>
          <w:rFonts w:ascii="Times New Roman" w:eastAsia="Times New Roman" w:hAnsi="Times New Roman" w:cs="Times New Roman"/>
          <w:color w:val="000000"/>
          <w:sz w:val="28"/>
          <w:szCs w:val="28"/>
          <w:lang w:eastAsia="ru-RU"/>
        </w:rPr>
        <w:t xml:space="preserve">Приключения </w:t>
      </w:r>
      <w:proofErr w:type="spellStart"/>
      <w:r w:rsidRPr="00074ECB">
        <w:rPr>
          <w:rFonts w:ascii="Times New Roman" w:eastAsia="Times New Roman" w:hAnsi="Times New Roman" w:cs="Times New Roman"/>
          <w:color w:val="000000"/>
          <w:sz w:val="28"/>
          <w:szCs w:val="28"/>
          <w:lang w:eastAsia="ru-RU"/>
        </w:rPr>
        <w:t>Домовёнка</w:t>
      </w:r>
      <w:proofErr w:type="spellEnd"/>
    </w:p>
    <w:p w:rsidR="00D85734" w:rsidRPr="00074ECB" w:rsidRDefault="00D85734" w:rsidP="005779F0">
      <w:pPr>
        <w:shd w:val="clear" w:color="auto" w:fill="FFFFFF"/>
        <w:spacing w:after="0" w:line="348"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color w:val="181818"/>
          <w:sz w:val="28"/>
          <w:szCs w:val="28"/>
          <w:lang w:eastAsia="ru-RU"/>
        </w:rPr>
        <w:t>2.</w:t>
      </w:r>
      <w:r w:rsidRPr="00074ECB">
        <w:rPr>
          <w:rFonts w:ascii="Times New Roman" w:eastAsia="Times New Roman" w:hAnsi="Times New Roman" w:cs="Times New Roman"/>
          <w:b/>
          <w:bCs/>
          <w:color w:val="000000"/>
          <w:sz w:val="28"/>
          <w:szCs w:val="28"/>
          <w:lang w:eastAsia="ru-RU"/>
        </w:rPr>
        <w:t>Какую фразу произносил кот Леопольд, обращаясь к мышам в мультфильме «Приключения кота Леопольда»?</w:t>
      </w:r>
    </w:p>
    <w:p w:rsidR="00D85734" w:rsidRPr="00074ECB" w:rsidRDefault="00D85734" w:rsidP="005779F0">
      <w:pPr>
        <w:shd w:val="clear" w:color="auto" w:fill="FFFFFF"/>
        <w:spacing w:after="0" w:line="348"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1. </w:t>
      </w:r>
      <w:r w:rsidRPr="00074ECB">
        <w:rPr>
          <w:rFonts w:ascii="Times New Roman" w:eastAsia="Times New Roman" w:hAnsi="Times New Roman" w:cs="Times New Roman"/>
          <w:color w:val="000000"/>
          <w:sz w:val="28"/>
          <w:szCs w:val="28"/>
          <w:lang w:eastAsia="ru-RU"/>
        </w:rPr>
        <w:t>Ребята, хватит шалить!</w:t>
      </w:r>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 xml:space="preserve">2. </w:t>
      </w:r>
      <w:r w:rsidRPr="00074ECB">
        <w:rPr>
          <w:rFonts w:ascii="Times New Roman" w:eastAsia="Times New Roman" w:hAnsi="Times New Roman" w:cs="Times New Roman"/>
          <w:color w:val="000000"/>
          <w:sz w:val="28"/>
          <w:szCs w:val="28"/>
          <w:lang w:eastAsia="ru-RU"/>
        </w:rPr>
        <w:t>Ребята, давайте жить дружно!</w:t>
      </w:r>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 xml:space="preserve">3. </w:t>
      </w:r>
      <w:proofErr w:type="gramStart"/>
      <w:r w:rsidRPr="00074ECB">
        <w:rPr>
          <w:rFonts w:ascii="Times New Roman" w:eastAsia="Times New Roman" w:hAnsi="Times New Roman" w:cs="Times New Roman"/>
          <w:color w:val="000000"/>
          <w:sz w:val="28"/>
          <w:szCs w:val="28"/>
          <w:lang w:eastAsia="ru-RU"/>
        </w:rPr>
        <w:t>Ну</w:t>
      </w:r>
      <w:proofErr w:type="gramEnd"/>
      <w:r w:rsidRPr="00074ECB">
        <w:rPr>
          <w:rFonts w:ascii="Times New Roman" w:eastAsia="Times New Roman" w:hAnsi="Times New Roman" w:cs="Times New Roman"/>
          <w:color w:val="000000"/>
          <w:sz w:val="28"/>
          <w:szCs w:val="28"/>
          <w:lang w:eastAsia="ru-RU"/>
        </w:rPr>
        <w:t xml:space="preserve"> погодите!</w:t>
      </w:r>
    </w:p>
    <w:p w:rsidR="00D85734" w:rsidRPr="00074ECB" w:rsidRDefault="00D85734" w:rsidP="005779F0">
      <w:pPr>
        <w:shd w:val="clear" w:color="auto" w:fill="FFFFFF"/>
        <w:spacing w:after="0" w:line="348"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181818"/>
          <w:sz w:val="28"/>
          <w:szCs w:val="28"/>
          <w:lang w:eastAsia="ru-RU"/>
        </w:rPr>
        <w:t>3.</w:t>
      </w:r>
      <w:r w:rsidRPr="00074ECB">
        <w:rPr>
          <w:rFonts w:ascii="Times New Roman" w:eastAsia="Times New Roman" w:hAnsi="Times New Roman" w:cs="Times New Roman"/>
          <w:b/>
          <w:bCs/>
          <w:color w:val="000000"/>
          <w:sz w:val="28"/>
          <w:szCs w:val="28"/>
          <w:lang w:eastAsia="ru-RU"/>
        </w:rPr>
        <w:t>Как звали персонажа из рассказа Н. Н. Носова, который мечтал слетать на Луну?</w:t>
      </w:r>
    </w:p>
    <w:p w:rsidR="00D85734" w:rsidRPr="00074ECB" w:rsidRDefault="00D85734" w:rsidP="005779F0">
      <w:pPr>
        <w:shd w:val="clear" w:color="auto" w:fill="FFFFFF"/>
        <w:spacing w:after="0" w:line="348"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 xml:space="preserve">1. </w:t>
      </w:r>
      <w:proofErr w:type="spellStart"/>
      <w:r w:rsidRPr="00074ECB">
        <w:rPr>
          <w:rFonts w:ascii="Times New Roman" w:eastAsia="Times New Roman" w:hAnsi="Times New Roman" w:cs="Times New Roman"/>
          <w:color w:val="000000"/>
          <w:sz w:val="28"/>
          <w:szCs w:val="28"/>
          <w:lang w:eastAsia="ru-RU"/>
        </w:rPr>
        <w:t>Скуби</w:t>
      </w:r>
      <w:proofErr w:type="spellEnd"/>
      <w:r w:rsidRPr="00074ECB">
        <w:rPr>
          <w:rFonts w:ascii="Times New Roman" w:eastAsia="Times New Roman" w:hAnsi="Times New Roman" w:cs="Times New Roman"/>
          <w:color w:val="000000"/>
          <w:sz w:val="28"/>
          <w:szCs w:val="28"/>
          <w:lang w:eastAsia="ru-RU"/>
        </w:rPr>
        <w:t xml:space="preserve"> - </w:t>
      </w:r>
      <w:proofErr w:type="spellStart"/>
      <w:r w:rsidRPr="00074ECB">
        <w:rPr>
          <w:rFonts w:ascii="Times New Roman" w:eastAsia="Times New Roman" w:hAnsi="Times New Roman" w:cs="Times New Roman"/>
          <w:color w:val="000000"/>
          <w:sz w:val="28"/>
          <w:szCs w:val="28"/>
          <w:lang w:eastAsia="ru-RU"/>
        </w:rPr>
        <w:t>Ду</w:t>
      </w:r>
      <w:proofErr w:type="spellEnd"/>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2.  </w:t>
      </w:r>
      <w:r w:rsidRPr="00074ECB">
        <w:rPr>
          <w:rFonts w:ascii="Times New Roman" w:eastAsia="Times New Roman" w:hAnsi="Times New Roman" w:cs="Times New Roman"/>
          <w:color w:val="000000"/>
          <w:sz w:val="28"/>
          <w:szCs w:val="28"/>
          <w:lang w:eastAsia="ru-RU"/>
        </w:rPr>
        <w:t>Незнайка</w:t>
      </w:r>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3.  </w:t>
      </w:r>
      <w:r w:rsidRPr="00074ECB">
        <w:rPr>
          <w:rFonts w:ascii="Times New Roman" w:eastAsia="Times New Roman" w:hAnsi="Times New Roman" w:cs="Times New Roman"/>
          <w:color w:val="000000"/>
          <w:sz w:val="28"/>
          <w:szCs w:val="28"/>
          <w:lang w:eastAsia="ru-RU"/>
        </w:rPr>
        <w:t>Питер Пен</w:t>
      </w:r>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4. Как называется мультфильм про сильных молодцев?</w:t>
      </w:r>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1. </w:t>
      </w:r>
      <w:proofErr w:type="spellStart"/>
      <w:r w:rsidRPr="00074ECB">
        <w:rPr>
          <w:rFonts w:ascii="Times New Roman" w:eastAsia="Times New Roman" w:hAnsi="Times New Roman" w:cs="Times New Roman"/>
          <w:color w:val="000000"/>
          <w:sz w:val="28"/>
          <w:szCs w:val="28"/>
          <w:lang w:eastAsia="ru-RU"/>
        </w:rPr>
        <w:t>Шрэк</w:t>
      </w:r>
      <w:proofErr w:type="spellEnd"/>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2. </w:t>
      </w:r>
      <w:r w:rsidRPr="00074ECB">
        <w:rPr>
          <w:rFonts w:ascii="Times New Roman" w:eastAsia="Times New Roman" w:hAnsi="Times New Roman" w:cs="Times New Roman"/>
          <w:color w:val="000000"/>
          <w:sz w:val="28"/>
          <w:szCs w:val="28"/>
          <w:lang w:eastAsia="ru-RU"/>
        </w:rPr>
        <w:t>Три богатыря</w:t>
      </w:r>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3. </w:t>
      </w:r>
      <w:r w:rsidRPr="00074ECB">
        <w:rPr>
          <w:rFonts w:ascii="Times New Roman" w:eastAsia="Times New Roman" w:hAnsi="Times New Roman" w:cs="Times New Roman"/>
          <w:color w:val="000000"/>
          <w:sz w:val="28"/>
          <w:szCs w:val="28"/>
          <w:lang w:eastAsia="ru-RU"/>
        </w:rPr>
        <w:t>Вверх!</w:t>
      </w:r>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 xml:space="preserve">5. Кому из героев мультфильма принадлежит фраза, ставшая впоследствии крылатой: «Ну, </w:t>
      </w:r>
      <w:proofErr w:type="spellStart"/>
      <w:r w:rsidRPr="00074ECB">
        <w:rPr>
          <w:rFonts w:ascii="Times New Roman" w:eastAsia="Times New Roman" w:hAnsi="Times New Roman" w:cs="Times New Roman"/>
          <w:b/>
          <w:bCs/>
          <w:color w:val="000000"/>
          <w:sz w:val="28"/>
          <w:szCs w:val="28"/>
          <w:lang w:eastAsia="ru-RU"/>
        </w:rPr>
        <w:t>чумадан</w:t>
      </w:r>
      <w:proofErr w:type="spellEnd"/>
      <w:r w:rsidRPr="00074ECB">
        <w:rPr>
          <w:rFonts w:ascii="Times New Roman" w:eastAsia="Times New Roman" w:hAnsi="Times New Roman" w:cs="Times New Roman"/>
          <w:b/>
          <w:bCs/>
          <w:color w:val="000000"/>
          <w:sz w:val="28"/>
          <w:szCs w:val="28"/>
          <w:lang w:eastAsia="ru-RU"/>
        </w:rPr>
        <w:t>, погоди!»</w:t>
      </w:r>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1. </w:t>
      </w:r>
      <w:r w:rsidRPr="00074ECB">
        <w:rPr>
          <w:rFonts w:ascii="Times New Roman" w:eastAsia="Times New Roman" w:hAnsi="Times New Roman" w:cs="Times New Roman"/>
          <w:color w:val="000000"/>
          <w:sz w:val="28"/>
          <w:szCs w:val="28"/>
          <w:lang w:eastAsia="ru-RU"/>
        </w:rPr>
        <w:t>Зайцу</w:t>
      </w:r>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2. </w:t>
      </w:r>
      <w:r w:rsidRPr="00074ECB">
        <w:rPr>
          <w:rFonts w:ascii="Times New Roman" w:eastAsia="Times New Roman" w:hAnsi="Times New Roman" w:cs="Times New Roman"/>
          <w:color w:val="000000"/>
          <w:sz w:val="28"/>
          <w:szCs w:val="28"/>
          <w:lang w:eastAsia="ru-RU"/>
        </w:rPr>
        <w:t>Волку</w:t>
      </w:r>
    </w:p>
    <w:p w:rsidR="00D85734" w:rsidRPr="00074ECB" w:rsidRDefault="00D85734" w:rsidP="005779F0">
      <w:pPr>
        <w:shd w:val="clear" w:color="auto" w:fill="FFFFFF"/>
        <w:spacing w:after="0" w:line="324" w:lineRule="atLeast"/>
        <w:jc w:val="both"/>
        <w:rPr>
          <w:rFonts w:ascii="Times New Roman" w:eastAsia="Times New Roman" w:hAnsi="Times New Roman" w:cs="Times New Roman"/>
          <w:color w:val="181818"/>
          <w:sz w:val="28"/>
          <w:szCs w:val="28"/>
          <w:lang w:eastAsia="ru-RU"/>
        </w:rPr>
      </w:pPr>
      <w:r w:rsidRPr="00074ECB">
        <w:rPr>
          <w:rFonts w:ascii="Times New Roman" w:eastAsia="Times New Roman" w:hAnsi="Times New Roman" w:cs="Times New Roman"/>
          <w:b/>
          <w:bCs/>
          <w:color w:val="000000"/>
          <w:sz w:val="28"/>
          <w:szCs w:val="28"/>
          <w:lang w:eastAsia="ru-RU"/>
        </w:rPr>
        <w:t>3. </w:t>
      </w:r>
      <w:r w:rsidRPr="00074ECB">
        <w:rPr>
          <w:rFonts w:ascii="Times New Roman" w:eastAsia="Times New Roman" w:hAnsi="Times New Roman" w:cs="Times New Roman"/>
          <w:color w:val="000000"/>
          <w:sz w:val="28"/>
          <w:szCs w:val="28"/>
          <w:lang w:eastAsia="ru-RU"/>
        </w:rPr>
        <w:t>Бегемоту</w:t>
      </w:r>
    </w:p>
    <w:p w:rsidR="00D85734" w:rsidRPr="00074ECB" w:rsidRDefault="00D85734" w:rsidP="005779F0">
      <w:pPr>
        <w:pStyle w:val="ad"/>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6. Как называется человек, который пишет сценарий?</w:t>
      </w:r>
    </w:p>
    <w:p w:rsidR="00D85734" w:rsidRPr="00074ECB" w:rsidRDefault="00D85734" w:rsidP="005779F0">
      <w:pPr>
        <w:pStyle w:val="ad"/>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lastRenderedPageBreak/>
        <w:t>1. Писатель</w:t>
      </w:r>
    </w:p>
    <w:p w:rsidR="00D85734" w:rsidRPr="00074ECB" w:rsidRDefault="00D85734" w:rsidP="005779F0">
      <w:pPr>
        <w:pStyle w:val="ad"/>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2. Сценарист</w:t>
      </w:r>
    </w:p>
    <w:p w:rsidR="00D85734" w:rsidRPr="00074ECB" w:rsidRDefault="00D85734" w:rsidP="005779F0">
      <w:pPr>
        <w:pStyle w:val="ad"/>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3. Директор</w:t>
      </w:r>
    </w:p>
    <w:p w:rsidR="00D85734" w:rsidRPr="00074ECB" w:rsidRDefault="00D85734" w:rsidP="005779F0">
      <w:pPr>
        <w:pStyle w:val="ad"/>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7. Кто рисует героев мультфильмов</w:t>
      </w:r>
    </w:p>
    <w:p w:rsidR="00D85734" w:rsidRPr="00074ECB" w:rsidRDefault="00D85734" w:rsidP="005779F0">
      <w:pPr>
        <w:pStyle w:val="ad"/>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1. Мультипликатор</w:t>
      </w:r>
    </w:p>
    <w:p w:rsidR="00D85734" w:rsidRPr="00074ECB" w:rsidRDefault="00D85734" w:rsidP="005779F0">
      <w:pPr>
        <w:pStyle w:val="ad"/>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2. Художник</w:t>
      </w:r>
    </w:p>
    <w:p w:rsidR="00D85734" w:rsidRPr="00074ECB" w:rsidRDefault="00D85734" w:rsidP="005779F0">
      <w:pPr>
        <w:pStyle w:val="ad"/>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3. </w:t>
      </w:r>
      <w:proofErr w:type="spellStart"/>
      <w:r w:rsidRPr="00074ECB">
        <w:rPr>
          <w:rFonts w:ascii="Times New Roman" w:hAnsi="Times New Roman" w:cs="Times New Roman"/>
          <w:sz w:val="28"/>
          <w:szCs w:val="28"/>
          <w:lang w:eastAsia="ru-RU"/>
        </w:rPr>
        <w:t>Звукорежисер</w:t>
      </w:r>
      <w:proofErr w:type="spellEnd"/>
    </w:p>
    <w:p w:rsidR="00D85734" w:rsidRPr="00074ECB" w:rsidRDefault="00D85734" w:rsidP="005779F0">
      <w:pPr>
        <w:pStyle w:val="ad"/>
        <w:jc w:val="both"/>
        <w:rPr>
          <w:rFonts w:ascii="Times New Roman" w:hAnsi="Times New Roman" w:cs="Times New Roman"/>
          <w:b/>
          <w:sz w:val="28"/>
          <w:szCs w:val="28"/>
          <w:lang w:eastAsia="ru-RU"/>
        </w:rPr>
      </w:pPr>
      <w:r w:rsidRPr="00074ECB">
        <w:rPr>
          <w:rFonts w:ascii="Times New Roman" w:hAnsi="Times New Roman" w:cs="Times New Roman"/>
          <w:b/>
          <w:sz w:val="28"/>
          <w:szCs w:val="28"/>
          <w:lang w:eastAsia="ru-RU"/>
        </w:rPr>
        <w:t>8. Кто записывает звук в мультике?</w:t>
      </w:r>
    </w:p>
    <w:p w:rsidR="00D85734" w:rsidRPr="00074ECB" w:rsidRDefault="00D85734" w:rsidP="005779F0">
      <w:pPr>
        <w:pStyle w:val="ad"/>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1. Мультипликатор</w:t>
      </w:r>
    </w:p>
    <w:p w:rsidR="00D85734" w:rsidRPr="00074ECB" w:rsidRDefault="00D85734" w:rsidP="005779F0">
      <w:pPr>
        <w:pStyle w:val="ad"/>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2. Художник</w:t>
      </w:r>
    </w:p>
    <w:p w:rsidR="00D85734" w:rsidRPr="00074ECB" w:rsidRDefault="00D85734" w:rsidP="005779F0">
      <w:pPr>
        <w:pStyle w:val="ad"/>
        <w:jc w:val="both"/>
        <w:rPr>
          <w:rFonts w:ascii="Times New Roman" w:hAnsi="Times New Roman" w:cs="Times New Roman"/>
          <w:sz w:val="28"/>
          <w:szCs w:val="28"/>
          <w:lang w:eastAsia="ru-RU"/>
        </w:rPr>
      </w:pPr>
      <w:r w:rsidRPr="00074ECB">
        <w:rPr>
          <w:rFonts w:ascii="Times New Roman" w:hAnsi="Times New Roman" w:cs="Times New Roman"/>
          <w:sz w:val="28"/>
          <w:szCs w:val="28"/>
          <w:lang w:eastAsia="ru-RU"/>
        </w:rPr>
        <w:t xml:space="preserve">3. </w:t>
      </w:r>
      <w:proofErr w:type="spellStart"/>
      <w:r w:rsidRPr="00074ECB">
        <w:rPr>
          <w:rFonts w:ascii="Times New Roman" w:hAnsi="Times New Roman" w:cs="Times New Roman"/>
          <w:sz w:val="28"/>
          <w:szCs w:val="28"/>
          <w:lang w:eastAsia="ru-RU"/>
        </w:rPr>
        <w:t>Звукорежисер</w:t>
      </w:r>
      <w:proofErr w:type="spellEnd"/>
    </w:p>
    <w:p w:rsidR="00D85734" w:rsidRPr="00074ECB" w:rsidRDefault="00D85734" w:rsidP="005779F0">
      <w:pPr>
        <w:pStyle w:val="ad"/>
        <w:jc w:val="both"/>
        <w:rPr>
          <w:rFonts w:ascii="Times New Roman" w:hAnsi="Times New Roman" w:cs="Times New Roman"/>
          <w:sz w:val="28"/>
          <w:szCs w:val="28"/>
        </w:rPr>
      </w:pPr>
    </w:p>
    <w:p w:rsidR="00C16BE3" w:rsidRPr="00074ECB" w:rsidRDefault="00C16BE3" w:rsidP="005779F0">
      <w:pPr>
        <w:jc w:val="both"/>
        <w:rPr>
          <w:rFonts w:ascii="Times New Roman" w:hAnsi="Times New Roman" w:cs="Times New Roman"/>
          <w:sz w:val="28"/>
          <w:szCs w:val="28"/>
        </w:rPr>
      </w:pPr>
    </w:p>
    <w:p w:rsidR="00C16BE3"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3.2. Методические материалы</w:t>
      </w:r>
    </w:p>
    <w:p w:rsidR="003F00DE" w:rsidRPr="00074ECB" w:rsidRDefault="003F00DE" w:rsidP="005779F0">
      <w:pPr>
        <w:jc w:val="both"/>
        <w:rPr>
          <w:rFonts w:ascii="Times New Roman" w:hAnsi="Times New Roman" w:cs="Times New Roman"/>
          <w:b/>
          <w:sz w:val="28"/>
          <w:szCs w:val="28"/>
        </w:rPr>
      </w:pPr>
      <w:r w:rsidRPr="00074ECB">
        <w:rPr>
          <w:rFonts w:ascii="Times New Roman" w:hAnsi="Times New Roman" w:cs="Times New Roman"/>
          <w:b/>
          <w:sz w:val="28"/>
          <w:szCs w:val="28"/>
        </w:rPr>
        <w:t>Занятие 1.</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Тема: «Путешествие в мир мультипликации»</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 </w:t>
      </w:r>
      <w:r w:rsidRPr="00074ECB">
        <w:rPr>
          <w:rFonts w:ascii="Times New Roman" w:hAnsi="Times New Roman" w:cs="Times New Roman"/>
          <w:sz w:val="28"/>
          <w:szCs w:val="28"/>
        </w:rPr>
        <w:tab/>
        <w:t xml:space="preserve">Задачи:  </w:t>
      </w:r>
      <w:proofErr w:type="gramStart"/>
      <w:r w:rsidRPr="00074ECB">
        <w:rPr>
          <w:rFonts w:ascii="Times New Roman" w:hAnsi="Times New Roman" w:cs="Times New Roman"/>
          <w:sz w:val="28"/>
          <w:szCs w:val="28"/>
        </w:rPr>
        <w:t>-з</w:t>
      </w:r>
      <w:proofErr w:type="gramEnd"/>
      <w:r w:rsidRPr="00074ECB">
        <w:rPr>
          <w:rFonts w:ascii="Times New Roman" w:hAnsi="Times New Roman" w:cs="Times New Roman"/>
          <w:sz w:val="28"/>
          <w:szCs w:val="28"/>
        </w:rPr>
        <w:t xml:space="preserve">акрепить знания детей о мультфильмах, узнавать их по изображению главных героев, музыкальному сопровождению; -воспитывать интерес и любовь к мультфильмам;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-начать знакомство детей с мультипликацией; </w:t>
      </w:r>
      <w:proofErr w:type="gramStart"/>
      <w:r w:rsidRPr="00074ECB">
        <w:rPr>
          <w:rFonts w:ascii="Times New Roman" w:hAnsi="Times New Roman" w:cs="Times New Roman"/>
          <w:sz w:val="28"/>
          <w:szCs w:val="28"/>
        </w:rPr>
        <w:t>-р</w:t>
      </w:r>
      <w:proofErr w:type="gramEnd"/>
      <w:r w:rsidRPr="00074ECB">
        <w:rPr>
          <w:rFonts w:ascii="Times New Roman" w:hAnsi="Times New Roman" w:cs="Times New Roman"/>
          <w:sz w:val="28"/>
          <w:szCs w:val="28"/>
        </w:rPr>
        <w:t xml:space="preserve">азвитие коммуникативных навыков.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Ход занятия:  </w:t>
      </w:r>
      <w:proofErr w:type="gramStart"/>
      <w:r w:rsidRPr="00074ECB">
        <w:rPr>
          <w:rFonts w:ascii="Times New Roman" w:hAnsi="Times New Roman" w:cs="Times New Roman"/>
          <w:sz w:val="28"/>
          <w:szCs w:val="28"/>
        </w:rPr>
        <w:t>Звучит песня «Да здравствует сюрприз» (Из к/</w:t>
      </w:r>
      <w:proofErr w:type="spellStart"/>
      <w:r w:rsidRPr="00074ECB">
        <w:rPr>
          <w:rFonts w:ascii="Times New Roman" w:hAnsi="Times New Roman" w:cs="Times New Roman"/>
          <w:sz w:val="28"/>
          <w:szCs w:val="28"/>
        </w:rPr>
        <w:t>ф</w:t>
      </w:r>
      <w:proofErr w:type="spellEnd"/>
      <w:r w:rsidRPr="00074ECB">
        <w:rPr>
          <w:rFonts w:ascii="Times New Roman" w:hAnsi="Times New Roman" w:cs="Times New Roman"/>
          <w:sz w:val="28"/>
          <w:szCs w:val="28"/>
        </w:rPr>
        <w:t xml:space="preserve"> «Незнайка с нашего двора».</w:t>
      </w:r>
      <w:proofErr w:type="gramEnd"/>
      <w:r w:rsidRPr="00074ECB">
        <w:rPr>
          <w:rFonts w:ascii="Times New Roman" w:hAnsi="Times New Roman" w:cs="Times New Roman"/>
          <w:sz w:val="28"/>
          <w:szCs w:val="28"/>
        </w:rPr>
        <w:t xml:space="preserve"> Автор текста: </w:t>
      </w:r>
      <w:proofErr w:type="spellStart"/>
      <w:r w:rsidRPr="00074ECB">
        <w:rPr>
          <w:rFonts w:ascii="Times New Roman" w:hAnsi="Times New Roman" w:cs="Times New Roman"/>
          <w:sz w:val="28"/>
          <w:szCs w:val="28"/>
        </w:rPr>
        <w:t>Энтин</w:t>
      </w:r>
      <w:proofErr w:type="spellEnd"/>
      <w:r w:rsidRPr="00074ECB">
        <w:rPr>
          <w:rFonts w:ascii="Times New Roman" w:hAnsi="Times New Roman" w:cs="Times New Roman"/>
          <w:sz w:val="28"/>
          <w:szCs w:val="28"/>
        </w:rPr>
        <w:t xml:space="preserve"> Ю. Композитор: Минков М.)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Скажите, пожалуйста, вам нравится смотреть мультфильмы? Почему? Какой мультфильм у вас самый любимый? А как вы </w:t>
      </w:r>
      <w:proofErr w:type="gramStart"/>
      <w:r w:rsidRPr="00074ECB">
        <w:rPr>
          <w:rFonts w:ascii="Times New Roman" w:hAnsi="Times New Roman" w:cs="Times New Roman"/>
          <w:sz w:val="28"/>
          <w:szCs w:val="28"/>
        </w:rPr>
        <w:t>думаете</w:t>
      </w:r>
      <w:proofErr w:type="gramEnd"/>
      <w:r w:rsidRPr="00074ECB">
        <w:rPr>
          <w:rFonts w:ascii="Times New Roman" w:hAnsi="Times New Roman" w:cs="Times New Roman"/>
          <w:sz w:val="28"/>
          <w:szCs w:val="28"/>
        </w:rPr>
        <w:t xml:space="preserve"> что такое мультфильм (мультипликация, анимация)? Это значит «оживление картинок». Герои мультфильмов создаются людьми и с помощью специальной техники «оживают». Хотите отправиться в увлекательную страну «Мультипликацию»? Страна добра, страна чудес Известна всем с пеленок</w:t>
      </w:r>
      <w:proofErr w:type="gramStart"/>
      <w:r w:rsidRPr="00074ECB">
        <w:rPr>
          <w:rFonts w:ascii="Times New Roman" w:hAnsi="Times New Roman" w:cs="Times New Roman"/>
          <w:sz w:val="28"/>
          <w:szCs w:val="28"/>
        </w:rPr>
        <w:t xml:space="preserve"> И</w:t>
      </w:r>
      <w:proofErr w:type="gramEnd"/>
      <w:r w:rsidRPr="00074ECB">
        <w:rPr>
          <w:rFonts w:ascii="Times New Roman" w:hAnsi="Times New Roman" w:cs="Times New Roman"/>
          <w:sz w:val="28"/>
          <w:szCs w:val="28"/>
        </w:rPr>
        <w:t xml:space="preserve"> побывать там каждый рад И взрослый и ребенок! Ребята, так как это сказочная страна, то и отправимся мы туда на сказочном транспорте – ковре - самолете.  Вот мы и прилетели в страну «Мультипликацию».</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 </w:t>
      </w:r>
      <w:r w:rsidRPr="00074ECB">
        <w:rPr>
          <w:rFonts w:ascii="Times New Roman" w:hAnsi="Times New Roman" w:cs="Times New Roman"/>
          <w:sz w:val="28"/>
          <w:szCs w:val="28"/>
        </w:rPr>
        <w:tab/>
        <w:t xml:space="preserve">Посмотрите сколько здесь разных героев из ваших любимых мультфильмов. Вы их узнали?  Игра «Собери мультипликационного героя». У вас на столе лежат части мультипликационных героев. Нам нужно собрать и назвать своего героя. (Дети собирают и называют.) Какие герои у вас получились? Из каких они мультфильмов?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Нравятся ни вам или нет?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Чем? Ребята, а как вы думаете – чему они нас учат? Кот Леопольд – дружелюбию, доброте, терпению «Давайте жить дружно!». Добрый кот терпел выходки мышей, не злился, не ругался. Предлагал им свою дружбу.  Ежик в тумане – дорожить </w:t>
      </w:r>
      <w:proofErr w:type="gramStart"/>
      <w:r w:rsidRPr="00074ECB">
        <w:rPr>
          <w:rFonts w:ascii="Times New Roman" w:hAnsi="Times New Roman" w:cs="Times New Roman"/>
          <w:sz w:val="28"/>
          <w:szCs w:val="28"/>
        </w:rPr>
        <w:t>близкими</w:t>
      </w:r>
      <w:proofErr w:type="gramEnd"/>
      <w:r w:rsidRPr="00074ECB">
        <w:rPr>
          <w:rFonts w:ascii="Times New Roman" w:hAnsi="Times New Roman" w:cs="Times New Roman"/>
          <w:sz w:val="28"/>
          <w:szCs w:val="28"/>
        </w:rPr>
        <w:t xml:space="preserve"> «Всё-таки хорошо, что мы снова </w:t>
      </w:r>
      <w:r w:rsidRPr="00074ECB">
        <w:rPr>
          <w:rFonts w:ascii="Times New Roman" w:hAnsi="Times New Roman" w:cs="Times New Roman"/>
          <w:sz w:val="28"/>
          <w:szCs w:val="28"/>
        </w:rPr>
        <w:lastRenderedPageBreak/>
        <w:t xml:space="preserve">вместе!» Крошка енот - учит доброте и приветливости, если ты улыбаешься людям, они в ответ улыбнутся тебе. Папа Заяц из мультфильма «Мешок Яблок» - учит доброте, умению делиться с другими, если ты щедрый – у тебя будет много друзей. Фунтик – утверждает, что зло всегда наказывается.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Герои мультфильма «По дороге с облаками» - учат уметь </w:t>
      </w:r>
      <w:proofErr w:type="gramStart"/>
      <w:r w:rsidRPr="00074ECB">
        <w:rPr>
          <w:rFonts w:ascii="Times New Roman" w:hAnsi="Times New Roman" w:cs="Times New Roman"/>
          <w:sz w:val="28"/>
          <w:szCs w:val="28"/>
        </w:rPr>
        <w:t>дружить</w:t>
      </w:r>
      <w:proofErr w:type="gramEnd"/>
      <w:r w:rsidRPr="00074ECB">
        <w:rPr>
          <w:rFonts w:ascii="Times New Roman" w:hAnsi="Times New Roman" w:cs="Times New Roman"/>
          <w:sz w:val="28"/>
          <w:szCs w:val="28"/>
        </w:rPr>
        <w:t xml:space="preserve"> не сидя за компьютером, а занимаясь вместе полезными играми: жмурки, скакалки. </w:t>
      </w:r>
      <w:proofErr w:type="spellStart"/>
      <w:r w:rsidRPr="00074ECB">
        <w:rPr>
          <w:rFonts w:ascii="Times New Roman" w:hAnsi="Times New Roman" w:cs="Times New Roman"/>
          <w:sz w:val="28"/>
          <w:szCs w:val="28"/>
        </w:rPr>
        <w:t>Наф-Наф</w:t>
      </w:r>
      <w:proofErr w:type="spellEnd"/>
      <w:r w:rsidRPr="00074ECB">
        <w:rPr>
          <w:rFonts w:ascii="Times New Roman" w:hAnsi="Times New Roman" w:cs="Times New Roman"/>
          <w:sz w:val="28"/>
          <w:szCs w:val="28"/>
        </w:rPr>
        <w:t xml:space="preserve"> из мультфильма «Три поросенка» - трудолюбию. Если берешься за дело, нужно сделать его качественно и надежно. Если строишь дом, сделай его прочным как крепость, чтобы враг не проник.  Герои мультфильма «</w:t>
      </w:r>
      <w:proofErr w:type="spellStart"/>
      <w:r w:rsidRPr="00074ECB">
        <w:rPr>
          <w:rFonts w:ascii="Times New Roman" w:hAnsi="Times New Roman" w:cs="Times New Roman"/>
          <w:sz w:val="28"/>
          <w:szCs w:val="28"/>
        </w:rPr>
        <w:t>Чебурашка</w:t>
      </w:r>
      <w:proofErr w:type="spellEnd"/>
      <w:r w:rsidRPr="00074ECB">
        <w:rPr>
          <w:rFonts w:ascii="Times New Roman" w:hAnsi="Times New Roman" w:cs="Times New Roman"/>
          <w:sz w:val="28"/>
          <w:szCs w:val="28"/>
        </w:rPr>
        <w:t xml:space="preserve"> Гена и крокодил Гена» - дружбе, </w:t>
      </w:r>
      <w:proofErr w:type="spellStart"/>
      <w:r w:rsidRPr="00074ECB">
        <w:rPr>
          <w:rFonts w:ascii="Times New Roman" w:hAnsi="Times New Roman" w:cs="Times New Roman"/>
          <w:sz w:val="28"/>
          <w:szCs w:val="28"/>
        </w:rPr>
        <w:t>взаимивыручке</w:t>
      </w:r>
      <w:proofErr w:type="spellEnd"/>
      <w:r w:rsidRPr="00074ECB">
        <w:rPr>
          <w:rFonts w:ascii="Times New Roman" w:hAnsi="Times New Roman" w:cs="Times New Roman"/>
          <w:sz w:val="28"/>
          <w:szCs w:val="28"/>
        </w:rPr>
        <w:t xml:space="preserve">. Даже самые необычные существа, такие как крокодил, могут найти себе настоящего друга </w:t>
      </w:r>
      <w:proofErr w:type="spellStart"/>
      <w:r w:rsidRPr="00074ECB">
        <w:rPr>
          <w:rFonts w:ascii="Times New Roman" w:hAnsi="Times New Roman" w:cs="Times New Roman"/>
          <w:sz w:val="28"/>
          <w:szCs w:val="28"/>
        </w:rPr>
        <w:t>Чебурашку</w:t>
      </w:r>
      <w:proofErr w:type="spellEnd"/>
      <w:r w:rsidRPr="00074ECB">
        <w:rPr>
          <w:rFonts w:ascii="Times New Roman" w:hAnsi="Times New Roman" w:cs="Times New Roman"/>
          <w:sz w:val="28"/>
          <w:szCs w:val="28"/>
        </w:rPr>
        <w:t xml:space="preserve"> и новых добрых знакомых. Дядя Фёдор </w:t>
      </w:r>
      <w:proofErr w:type="gramStart"/>
      <w:r w:rsidRPr="00074ECB">
        <w:rPr>
          <w:rFonts w:ascii="Times New Roman" w:hAnsi="Times New Roman" w:cs="Times New Roman"/>
          <w:sz w:val="28"/>
          <w:szCs w:val="28"/>
        </w:rPr>
        <w:t>из</w:t>
      </w:r>
      <w:proofErr w:type="gramEnd"/>
      <w:r w:rsidRPr="00074ECB">
        <w:rPr>
          <w:rFonts w:ascii="Times New Roman" w:hAnsi="Times New Roman" w:cs="Times New Roman"/>
          <w:sz w:val="28"/>
          <w:szCs w:val="28"/>
        </w:rPr>
        <w:t xml:space="preserve"> «</w:t>
      </w:r>
      <w:proofErr w:type="gramStart"/>
      <w:r w:rsidRPr="00074ECB">
        <w:rPr>
          <w:rFonts w:ascii="Times New Roman" w:hAnsi="Times New Roman" w:cs="Times New Roman"/>
          <w:sz w:val="28"/>
          <w:szCs w:val="28"/>
        </w:rPr>
        <w:t>Трое</w:t>
      </w:r>
      <w:proofErr w:type="gramEnd"/>
      <w:r w:rsidRPr="00074ECB">
        <w:rPr>
          <w:rFonts w:ascii="Times New Roman" w:hAnsi="Times New Roman" w:cs="Times New Roman"/>
          <w:sz w:val="28"/>
          <w:szCs w:val="28"/>
        </w:rPr>
        <w:t xml:space="preserve"> из </w:t>
      </w:r>
      <w:proofErr w:type="spellStart"/>
      <w:r w:rsidRPr="00074ECB">
        <w:rPr>
          <w:rFonts w:ascii="Times New Roman" w:hAnsi="Times New Roman" w:cs="Times New Roman"/>
          <w:sz w:val="28"/>
          <w:szCs w:val="28"/>
        </w:rPr>
        <w:t>Простоквашино</w:t>
      </w:r>
      <w:proofErr w:type="spellEnd"/>
      <w:r w:rsidRPr="00074ECB">
        <w:rPr>
          <w:rFonts w:ascii="Times New Roman" w:hAnsi="Times New Roman" w:cs="Times New Roman"/>
          <w:sz w:val="28"/>
          <w:szCs w:val="28"/>
        </w:rPr>
        <w:t xml:space="preserve">» - самостоятельности. </w:t>
      </w:r>
      <w:proofErr w:type="gramStart"/>
      <w:r w:rsidRPr="00074ECB">
        <w:rPr>
          <w:rFonts w:ascii="Times New Roman" w:hAnsi="Times New Roman" w:cs="Times New Roman"/>
          <w:sz w:val="28"/>
          <w:szCs w:val="28"/>
        </w:rPr>
        <w:t>Смелый и самостоятельный мальчик не пропадет даже оказавшись без родителей в заброшенной деревенском доме.</w:t>
      </w:r>
      <w:proofErr w:type="gramEnd"/>
      <w:r w:rsidRPr="00074ECB">
        <w:rPr>
          <w:rFonts w:ascii="Times New Roman" w:hAnsi="Times New Roman" w:cs="Times New Roman"/>
          <w:sz w:val="28"/>
          <w:szCs w:val="28"/>
        </w:rPr>
        <w:t xml:space="preserve">  «Приключение Незнайки» - силе знаний. Если не будешь учиться, ни чего не будешь знать и уметь. Каждое дело, которое тебе доверят друзья, ты можешь испортить из-за нехватки знаний.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 Игра называется «Отгадай песню». </w:t>
      </w:r>
      <w:proofErr w:type="spellStart"/>
      <w:r w:rsidRPr="00074ECB">
        <w:rPr>
          <w:rFonts w:ascii="Times New Roman" w:hAnsi="Times New Roman" w:cs="Times New Roman"/>
          <w:sz w:val="28"/>
          <w:szCs w:val="28"/>
        </w:rPr>
        <w:t>Минусовки</w:t>
      </w:r>
      <w:proofErr w:type="spellEnd"/>
      <w:r w:rsidRPr="00074ECB">
        <w:rPr>
          <w:rFonts w:ascii="Times New Roman" w:hAnsi="Times New Roman" w:cs="Times New Roman"/>
          <w:sz w:val="28"/>
          <w:szCs w:val="28"/>
        </w:rPr>
        <w:t xml:space="preserve"> песен из известных мультиков. Дети должны назвать мультфильм и по возможности спеть.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Мультипликационная викторина для детей: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1. За каким лакомством полез на дерево медвежонок </w:t>
      </w:r>
      <w:proofErr w:type="spellStart"/>
      <w:r w:rsidRPr="00074ECB">
        <w:rPr>
          <w:rFonts w:ascii="Times New Roman" w:hAnsi="Times New Roman" w:cs="Times New Roman"/>
          <w:sz w:val="28"/>
          <w:szCs w:val="28"/>
        </w:rPr>
        <w:t>Винни-Пух</w:t>
      </w:r>
      <w:proofErr w:type="spellEnd"/>
      <w:r w:rsidRPr="00074ECB">
        <w:rPr>
          <w:rFonts w:ascii="Times New Roman" w:hAnsi="Times New Roman" w:cs="Times New Roman"/>
          <w:sz w:val="28"/>
          <w:szCs w:val="28"/>
        </w:rPr>
        <w:t xml:space="preserve">? (Мед)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2. Какое животное в длину составляет 38 попугаев? (Удав)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3. Кто охотился на зайца? (Волк) 4. Как называлась </w:t>
      </w:r>
      <w:proofErr w:type="gramStart"/>
      <w:r w:rsidRPr="00074ECB">
        <w:rPr>
          <w:rFonts w:ascii="Times New Roman" w:hAnsi="Times New Roman" w:cs="Times New Roman"/>
          <w:sz w:val="28"/>
          <w:szCs w:val="28"/>
        </w:rPr>
        <w:t>деревня</w:t>
      </w:r>
      <w:proofErr w:type="gramEnd"/>
      <w:r w:rsidRPr="00074ECB">
        <w:rPr>
          <w:rFonts w:ascii="Times New Roman" w:hAnsi="Times New Roman" w:cs="Times New Roman"/>
          <w:sz w:val="28"/>
          <w:szCs w:val="28"/>
        </w:rPr>
        <w:t xml:space="preserve"> в которой жил мальчик дядя Федор? (</w:t>
      </w:r>
      <w:proofErr w:type="spellStart"/>
      <w:r w:rsidRPr="00074ECB">
        <w:rPr>
          <w:rFonts w:ascii="Times New Roman" w:hAnsi="Times New Roman" w:cs="Times New Roman"/>
          <w:sz w:val="28"/>
          <w:szCs w:val="28"/>
        </w:rPr>
        <w:t>Простоквашино</w:t>
      </w:r>
      <w:proofErr w:type="spellEnd"/>
      <w:r w:rsidRPr="00074ECB">
        <w:rPr>
          <w:rFonts w:ascii="Times New Roman" w:hAnsi="Times New Roman" w:cs="Times New Roman"/>
          <w:sz w:val="28"/>
          <w:szCs w:val="28"/>
        </w:rPr>
        <w:t>)</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 5. Имя котенка </w:t>
      </w:r>
      <w:proofErr w:type="gramStart"/>
      <w:r w:rsidRPr="00074ECB">
        <w:rPr>
          <w:rFonts w:ascii="Times New Roman" w:hAnsi="Times New Roman" w:cs="Times New Roman"/>
          <w:sz w:val="28"/>
          <w:szCs w:val="28"/>
        </w:rPr>
        <w:t>с</w:t>
      </w:r>
      <w:proofErr w:type="gramEnd"/>
      <w:r w:rsidRPr="00074ECB">
        <w:rPr>
          <w:rFonts w:ascii="Times New Roman" w:hAnsi="Times New Roman" w:cs="Times New Roman"/>
          <w:sz w:val="28"/>
          <w:szCs w:val="28"/>
        </w:rPr>
        <w:t xml:space="preserve"> </w:t>
      </w:r>
      <w:proofErr w:type="gramStart"/>
      <w:r w:rsidRPr="00074ECB">
        <w:rPr>
          <w:rFonts w:ascii="Times New Roman" w:hAnsi="Times New Roman" w:cs="Times New Roman"/>
          <w:sz w:val="28"/>
          <w:szCs w:val="28"/>
        </w:rPr>
        <w:t>собачей</w:t>
      </w:r>
      <w:proofErr w:type="gramEnd"/>
      <w:r w:rsidRPr="00074ECB">
        <w:rPr>
          <w:rFonts w:ascii="Times New Roman" w:hAnsi="Times New Roman" w:cs="Times New Roman"/>
          <w:sz w:val="28"/>
          <w:szCs w:val="28"/>
        </w:rPr>
        <w:t xml:space="preserve"> кличкой? (Гав)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6. У какого шалуна на спине есть пропеллер? </w:t>
      </w:r>
      <w:proofErr w:type="gramStart"/>
      <w:r w:rsidRPr="00074ECB">
        <w:rPr>
          <w:rFonts w:ascii="Times New Roman" w:hAnsi="Times New Roman" w:cs="Times New Roman"/>
          <w:sz w:val="28"/>
          <w:szCs w:val="28"/>
        </w:rPr>
        <w:t>(</w:t>
      </w:r>
      <w:proofErr w:type="spellStart"/>
      <w:r w:rsidRPr="00074ECB">
        <w:rPr>
          <w:rFonts w:ascii="Times New Roman" w:hAnsi="Times New Roman" w:cs="Times New Roman"/>
          <w:sz w:val="28"/>
          <w:szCs w:val="28"/>
        </w:rPr>
        <w:t>Карлсон</w:t>
      </w:r>
      <w:proofErr w:type="spellEnd"/>
      <w:proofErr w:type="gramEnd"/>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 7. Этот мальчик носит большую синюю шляпу и живет в Цветочном городе? (Незнайка)</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 8. Деревянный озорник? (Буратино)</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 9. Что строили братцы поросята? (Домики)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10. Как звали доброго кота, который хотел дружить с мышами? (Леопольд) 11. Маленький добрый зверь с большими ушами, который искал друзей? (</w:t>
      </w:r>
      <w:proofErr w:type="spellStart"/>
      <w:r w:rsidRPr="00074ECB">
        <w:rPr>
          <w:rFonts w:ascii="Times New Roman" w:hAnsi="Times New Roman" w:cs="Times New Roman"/>
          <w:sz w:val="28"/>
          <w:szCs w:val="28"/>
        </w:rPr>
        <w:t>Чебурашка</w:t>
      </w:r>
      <w:proofErr w:type="spellEnd"/>
      <w:r w:rsidRPr="00074ECB">
        <w:rPr>
          <w:rFonts w:ascii="Times New Roman" w:hAnsi="Times New Roman" w:cs="Times New Roman"/>
          <w:sz w:val="28"/>
          <w:szCs w:val="28"/>
        </w:rPr>
        <w:t xml:space="preserve">) Настало время прощаться с волшебной страной «Мультипликация» и возвращаться домой. </w:t>
      </w:r>
    </w:p>
    <w:p w:rsidR="003F00DE" w:rsidRPr="00074ECB" w:rsidRDefault="003F00DE" w:rsidP="005779F0">
      <w:pPr>
        <w:pStyle w:val="ad"/>
        <w:jc w:val="both"/>
        <w:rPr>
          <w:rFonts w:ascii="Times New Roman" w:hAnsi="Times New Roman" w:cs="Times New Roman"/>
          <w:b/>
          <w:sz w:val="28"/>
          <w:szCs w:val="28"/>
        </w:rPr>
      </w:pPr>
      <w:r w:rsidRPr="00074ECB">
        <w:rPr>
          <w:rFonts w:ascii="Times New Roman" w:hAnsi="Times New Roman" w:cs="Times New Roman"/>
          <w:b/>
          <w:sz w:val="28"/>
          <w:szCs w:val="28"/>
        </w:rPr>
        <w:t>Занятие 2 .</w:t>
      </w:r>
    </w:p>
    <w:p w:rsidR="003F00DE" w:rsidRPr="00074ECB" w:rsidRDefault="003F00DE" w:rsidP="005779F0">
      <w:pPr>
        <w:pStyle w:val="ad"/>
        <w:jc w:val="both"/>
        <w:rPr>
          <w:rFonts w:ascii="Times New Roman" w:hAnsi="Times New Roman" w:cs="Times New Roman"/>
          <w:b/>
          <w:sz w:val="28"/>
          <w:szCs w:val="28"/>
        </w:rPr>
      </w:pP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Тема «Парад </w:t>
      </w:r>
      <w:proofErr w:type="spellStart"/>
      <w:r w:rsidRPr="00074ECB">
        <w:rPr>
          <w:rFonts w:ascii="Times New Roman" w:hAnsi="Times New Roman" w:cs="Times New Roman"/>
          <w:sz w:val="28"/>
          <w:szCs w:val="28"/>
        </w:rPr>
        <w:t>мультпрофессий</w:t>
      </w:r>
      <w:proofErr w:type="spellEnd"/>
      <w:r w:rsidRPr="00074ECB">
        <w:rPr>
          <w:rFonts w:ascii="Times New Roman" w:hAnsi="Times New Roman" w:cs="Times New Roman"/>
          <w:sz w:val="28"/>
          <w:szCs w:val="28"/>
        </w:rPr>
        <w:t>».</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 Задачи:</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 -дать доступные сведения о творческой деятельности людей, создающих мультфильм; </w:t>
      </w:r>
      <w:proofErr w:type="gramStart"/>
      <w:r w:rsidRPr="00074ECB">
        <w:rPr>
          <w:rFonts w:ascii="Times New Roman" w:hAnsi="Times New Roman" w:cs="Times New Roman"/>
          <w:sz w:val="28"/>
          <w:szCs w:val="28"/>
        </w:rPr>
        <w:t>-ф</w:t>
      </w:r>
      <w:proofErr w:type="gramEnd"/>
      <w:r w:rsidRPr="00074ECB">
        <w:rPr>
          <w:rFonts w:ascii="Times New Roman" w:hAnsi="Times New Roman" w:cs="Times New Roman"/>
          <w:sz w:val="28"/>
          <w:szCs w:val="28"/>
        </w:rPr>
        <w:t xml:space="preserve">ормировать начальные представления о процессе создания анимации; -стимулирование речевой активности. </w:t>
      </w:r>
    </w:p>
    <w:p w:rsidR="003F00DE" w:rsidRPr="00074ECB" w:rsidRDefault="003F00DE" w:rsidP="005779F0">
      <w:pPr>
        <w:pStyle w:val="ad"/>
        <w:jc w:val="both"/>
        <w:rPr>
          <w:rFonts w:ascii="Times New Roman" w:hAnsi="Times New Roman" w:cs="Times New Roman"/>
          <w:sz w:val="28"/>
          <w:szCs w:val="28"/>
        </w:rPr>
      </w:pPr>
      <w:r w:rsidRPr="00074ECB">
        <w:rPr>
          <w:rFonts w:ascii="Times New Roman" w:hAnsi="Times New Roman" w:cs="Times New Roman"/>
          <w:sz w:val="28"/>
          <w:szCs w:val="28"/>
        </w:rPr>
        <w:t xml:space="preserve">Ход занятия. </w:t>
      </w:r>
    </w:p>
    <w:p w:rsidR="003F00DE" w:rsidRPr="00074ECB" w:rsidRDefault="003F00DE" w:rsidP="005779F0">
      <w:pPr>
        <w:ind w:firstLine="708"/>
        <w:jc w:val="both"/>
        <w:rPr>
          <w:rFonts w:ascii="Times New Roman" w:hAnsi="Times New Roman" w:cs="Times New Roman"/>
          <w:sz w:val="28"/>
          <w:szCs w:val="28"/>
        </w:rPr>
      </w:pPr>
      <w:r w:rsidRPr="00074ECB">
        <w:rPr>
          <w:rFonts w:ascii="Times New Roman" w:hAnsi="Times New Roman" w:cs="Times New Roman"/>
          <w:sz w:val="28"/>
          <w:szCs w:val="28"/>
        </w:rPr>
        <w:t xml:space="preserve">Сегодня у нас в гостях герой мультфильма. Раньше был он - безымянная игрушка, Не медведь, не слон, не погремушка. А сейчас его </w:t>
      </w:r>
      <w:r w:rsidRPr="00074ECB">
        <w:rPr>
          <w:rFonts w:ascii="Times New Roman" w:hAnsi="Times New Roman" w:cs="Times New Roman"/>
          <w:sz w:val="28"/>
          <w:szCs w:val="28"/>
        </w:rPr>
        <w:lastRenderedPageBreak/>
        <w:t>знает каждая дворняжка. Ведь это - друг Гены.        (</w:t>
      </w:r>
      <w:proofErr w:type="spellStart"/>
      <w:r w:rsidRPr="00074ECB">
        <w:rPr>
          <w:rFonts w:ascii="Times New Roman" w:hAnsi="Times New Roman" w:cs="Times New Roman"/>
          <w:sz w:val="28"/>
          <w:szCs w:val="28"/>
        </w:rPr>
        <w:t>Чебурашка</w:t>
      </w:r>
      <w:proofErr w:type="spellEnd"/>
      <w:r w:rsidRPr="00074ECB">
        <w:rPr>
          <w:rFonts w:ascii="Times New Roman" w:hAnsi="Times New Roman" w:cs="Times New Roman"/>
          <w:sz w:val="28"/>
          <w:szCs w:val="28"/>
        </w:rPr>
        <w:t xml:space="preserve">) Он попал к нам прямо из мультипликационной студии и расскажет вам о людях, которые создают мультфильмы. Над мультфильмом работает много людей.  </w:t>
      </w:r>
    </w:p>
    <w:p w:rsidR="003F00DE" w:rsidRPr="00074ECB" w:rsidRDefault="003F00DE" w:rsidP="005779F0">
      <w:pPr>
        <w:ind w:firstLine="708"/>
        <w:jc w:val="both"/>
        <w:rPr>
          <w:rFonts w:ascii="Times New Roman" w:hAnsi="Times New Roman" w:cs="Times New Roman"/>
          <w:sz w:val="28"/>
          <w:szCs w:val="28"/>
        </w:rPr>
      </w:pPr>
      <w:r w:rsidRPr="00074ECB">
        <w:rPr>
          <w:rFonts w:ascii="Times New Roman" w:hAnsi="Times New Roman" w:cs="Times New Roman"/>
          <w:sz w:val="28"/>
          <w:szCs w:val="28"/>
        </w:rPr>
        <w:t xml:space="preserve">С просмотром презентации. Самый главный человек при создании мультфильма – это режиссёр. Именно он придумывает о ком и о чём будет мультфильм. Он создаёт персонажей и придумывает приключения для них – это называется сюжет мультфильма или сценарий. Всё, что в мультфильме происходит с героями, выдумано режиссёром. Вячеслав </w:t>
      </w:r>
      <w:proofErr w:type="spellStart"/>
      <w:r w:rsidRPr="00074ECB">
        <w:rPr>
          <w:rFonts w:ascii="Times New Roman" w:hAnsi="Times New Roman" w:cs="Times New Roman"/>
          <w:sz w:val="28"/>
          <w:szCs w:val="28"/>
        </w:rPr>
        <w:t>Котёночкин</w:t>
      </w:r>
      <w:proofErr w:type="spellEnd"/>
      <w:r w:rsidRPr="00074ECB">
        <w:rPr>
          <w:rFonts w:ascii="Times New Roman" w:hAnsi="Times New Roman" w:cs="Times New Roman"/>
          <w:sz w:val="28"/>
          <w:szCs w:val="28"/>
        </w:rPr>
        <w:t xml:space="preserve"> придумал мультфильм «Ну, погоди!». Это он познакомил ребят с Волком и Зайцем. Благодаря Роману Качанову появились </w:t>
      </w:r>
      <w:proofErr w:type="spellStart"/>
      <w:r w:rsidRPr="00074ECB">
        <w:rPr>
          <w:rFonts w:ascii="Times New Roman" w:hAnsi="Times New Roman" w:cs="Times New Roman"/>
          <w:sz w:val="28"/>
          <w:szCs w:val="28"/>
        </w:rPr>
        <w:t>Чебурашка</w:t>
      </w:r>
      <w:proofErr w:type="spellEnd"/>
      <w:r w:rsidRPr="00074ECB">
        <w:rPr>
          <w:rFonts w:ascii="Times New Roman" w:hAnsi="Times New Roman" w:cs="Times New Roman"/>
          <w:sz w:val="28"/>
          <w:szCs w:val="28"/>
        </w:rPr>
        <w:t xml:space="preserve">, крокодил Гена и вредная старуха Шапокляк. Свои идеи режиссёр рассказывает художникам. Художник по персонажам внимательно слушает и представляет будущего героя мультфильма. Берёт пластилин или краски, или ткани, а потом лепит, или рисует, или шьёт и…получается мультфильм - пластилиновый, или рисованный, или кукольный. Художник по декорациям – декоратор, создаёт план для мультфильма. План - это фон (небо, земля) и декорации (дома, машины, деревья). Как только персонажи и декорации готовы, за работу берутся аниматор и оператор. Они работают вместе. Аниматор передвигает фигурки героев, а оператор кадр за кадром снимает - фотографирует каждое передвижение. Так получается </w:t>
      </w:r>
      <w:proofErr w:type="gramStart"/>
      <w:r w:rsidRPr="00074ECB">
        <w:rPr>
          <w:rFonts w:ascii="Times New Roman" w:hAnsi="Times New Roman" w:cs="Times New Roman"/>
          <w:sz w:val="28"/>
          <w:szCs w:val="28"/>
        </w:rPr>
        <w:t>очень много</w:t>
      </w:r>
      <w:proofErr w:type="gramEnd"/>
      <w:r w:rsidRPr="00074ECB">
        <w:rPr>
          <w:rFonts w:ascii="Times New Roman" w:hAnsi="Times New Roman" w:cs="Times New Roman"/>
          <w:sz w:val="28"/>
          <w:szCs w:val="28"/>
        </w:rPr>
        <w:t xml:space="preserve"> фотографий - целая лента (показывает заранее заготовленную ленту кадров, на которой изображено движение лошади). Каждый кадр чуть-чуть отличается от другого, того, который рядом. Но и сейчас мультфильм не готов – без весёлой музыки мультфильм будет скучным. Музыку к мультфильмам пишут композиторы. Часто песня из мультфильма становится такой же известной, как и сам мультфильм. И эту песню напевают потом все ребята. Все знают песню крокодила Гены «</w:t>
      </w:r>
      <w:proofErr w:type="spellStart"/>
      <w:r w:rsidRPr="00074ECB">
        <w:rPr>
          <w:rFonts w:ascii="Times New Roman" w:hAnsi="Times New Roman" w:cs="Times New Roman"/>
          <w:sz w:val="28"/>
          <w:szCs w:val="28"/>
        </w:rPr>
        <w:t>Голубой</w:t>
      </w:r>
      <w:proofErr w:type="spellEnd"/>
      <w:r w:rsidRPr="00074ECB">
        <w:rPr>
          <w:rFonts w:ascii="Times New Roman" w:hAnsi="Times New Roman" w:cs="Times New Roman"/>
          <w:sz w:val="28"/>
          <w:szCs w:val="28"/>
        </w:rPr>
        <w:t xml:space="preserve"> вагон бежит, качается…». Музыку к этой песне написал Владимир </w:t>
      </w:r>
      <w:proofErr w:type="spellStart"/>
      <w:r w:rsidRPr="00074ECB">
        <w:rPr>
          <w:rFonts w:ascii="Times New Roman" w:hAnsi="Times New Roman" w:cs="Times New Roman"/>
          <w:sz w:val="28"/>
          <w:szCs w:val="28"/>
        </w:rPr>
        <w:t>Шаинский</w:t>
      </w:r>
      <w:proofErr w:type="spellEnd"/>
      <w:r w:rsidRPr="00074ECB">
        <w:rPr>
          <w:rFonts w:ascii="Times New Roman" w:hAnsi="Times New Roman" w:cs="Times New Roman"/>
          <w:sz w:val="28"/>
          <w:szCs w:val="28"/>
        </w:rPr>
        <w:t xml:space="preserve">.  Актеры озвучивают героев. Весь мультфильм собирает на компьютере – монтажёр. Все фотографии </w:t>
      </w:r>
      <w:proofErr w:type="spellStart"/>
      <w:r w:rsidRPr="00074ECB">
        <w:rPr>
          <w:rFonts w:ascii="Times New Roman" w:hAnsi="Times New Roman" w:cs="Times New Roman"/>
          <w:sz w:val="28"/>
          <w:szCs w:val="28"/>
        </w:rPr>
        <w:t>пролистываются</w:t>
      </w:r>
      <w:proofErr w:type="spellEnd"/>
      <w:r w:rsidRPr="00074ECB">
        <w:rPr>
          <w:rFonts w:ascii="Times New Roman" w:hAnsi="Times New Roman" w:cs="Times New Roman"/>
          <w:sz w:val="28"/>
          <w:szCs w:val="28"/>
        </w:rPr>
        <w:t xml:space="preserve"> на экране очень быстро. Вот тут-то и происходит чудо - герои начинают оживать: улыбаться, моргать, ходить. </w:t>
      </w: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 xml:space="preserve">Хорошо, а что нужно сделать, для того чтобы мультфильм получился? Давайте вспомним, что делают эти люди?  Игра. Я бросаю вам мяч и называю профессию мультипликатора, а вы возвращаете мне мяч и говорите, что делает этот человек. Пересказ с использованием </w:t>
      </w:r>
      <w:proofErr w:type="spellStart"/>
      <w:r w:rsidRPr="00074ECB">
        <w:rPr>
          <w:rFonts w:ascii="Times New Roman" w:hAnsi="Times New Roman" w:cs="Times New Roman"/>
          <w:sz w:val="28"/>
          <w:szCs w:val="28"/>
        </w:rPr>
        <w:t>мнемотаблицы</w:t>
      </w:r>
      <w:proofErr w:type="spellEnd"/>
      <w:r w:rsidRPr="00074ECB">
        <w:rPr>
          <w:rFonts w:ascii="Times New Roman" w:hAnsi="Times New Roman" w:cs="Times New Roman"/>
          <w:sz w:val="28"/>
          <w:szCs w:val="28"/>
        </w:rPr>
        <w:t xml:space="preserve">. • Режиссёр - придумывает, пишет, сочиняет. • Художники - лепят, рисуют, шьют. • Аниматор - передвигает, двигает. • Оператор - фотографирует, снимает. • Композитор – пишет музыку, создает. • Актёр - озвучивает. • </w:t>
      </w:r>
      <w:r w:rsidRPr="00074ECB">
        <w:rPr>
          <w:rFonts w:ascii="Times New Roman" w:hAnsi="Times New Roman" w:cs="Times New Roman"/>
          <w:sz w:val="28"/>
          <w:szCs w:val="28"/>
        </w:rPr>
        <w:lastRenderedPageBreak/>
        <w:t xml:space="preserve">Монтажёр - собирает мультфильм на компьютере. Молодцы, ребята, вы запомнили все профессии и то, чем заняты эти люди при создании своей части мультфильма. </w:t>
      </w:r>
    </w:p>
    <w:p w:rsidR="003F00DE" w:rsidRPr="00074ECB" w:rsidRDefault="003F00DE" w:rsidP="005779F0">
      <w:pPr>
        <w:jc w:val="both"/>
        <w:rPr>
          <w:rFonts w:ascii="Times New Roman" w:hAnsi="Times New Roman" w:cs="Times New Roman"/>
          <w:b/>
          <w:sz w:val="28"/>
          <w:szCs w:val="28"/>
        </w:rPr>
      </w:pPr>
      <w:r w:rsidRPr="00074ECB">
        <w:rPr>
          <w:rFonts w:ascii="Times New Roman" w:hAnsi="Times New Roman" w:cs="Times New Roman"/>
          <w:b/>
          <w:sz w:val="28"/>
          <w:szCs w:val="28"/>
        </w:rPr>
        <w:t>Занятие 3</w:t>
      </w:r>
    </w:p>
    <w:p w:rsidR="003F00DE" w:rsidRPr="00074ECB" w:rsidRDefault="003F00DE" w:rsidP="005779F0">
      <w:pPr>
        <w:ind w:firstLine="708"/>
        <w:jc w:val="both"/>
        <w:rPr>
          <w:rFonts w:ascii="Times New Roman" w:hAnsi="Times New Roman" w:cs="Times New Roman"/>
          <w:sz w:val="28"/>
          <w:szCs w:val="28"/>
        </w:rPr>
      </w:pPr>
      <w:r w:rsidRPr="00074ECB">
        <w:rPr>
          <w:rFonts w:ascii="Times New Roman" w:hAnsi="Times New Roman" w:cs="Times New Roman"/>
          <w:sz w:val="28"/>
          <w:szCs w:val="28"/>
        </w:rPr>
        <w:t>«Знакомство с видами мультипликации».</w:t>
      </w:r>
    </w:p>
    <w:p w:rsidR="003F00DE" w:rsidRPr="00074ECB" w:rsidRDefault="003F00DE" w:rsidP="005779F0">
      <w:pPr>
        <w:ind w:firstLine="708"/>
        <w:jc w:val="both"/>
        <w:rPr>
          <w:rFonts w:ascii="Times New Roman" w:hAnsi="Times New Roman" w:cs="Times New Roman"/>
          <w:sz w:val="28"/>
          <w:szCs w:val="28"/>
        </w:rPr>
      </w:pPr>
      <w:r w:rsidRPr="00074ECB">
        <w:rPr>
          <w:rFonts w:ascii="Times New Roman" w:hAnsi="Times New Roman" w:cs="Times New Roman"/>
          <w:sz w:val="28"/>
          <w:szCs w:val="28"/>
        </w:rPr>
        <w:t xml:space="preserve">Задачи: </w:t>
      </w: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 xml:space="preserve">-познакомить детей с различными анимационными техниками, с материалами из которых можно изготовить мультфильм. </w:t>
      </w: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-развивать мышление и память, анализирую содержание мультика;</w:t>
      </w: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 xml:space="preserve"> учить сравнивать, обобщать, устанавливать причинно-следственные связи. </w:t>
      </w:r>
      <w:proofErr w:type="gramStart"/>
      <w:r w:rsidRPr="00074ECB">
        <w:rPr>
          <w:rFonts w:ascii="Times New Roman" w:hAnsi="Times New Roman" w:cs="Times New Roman"/>
          <w:sz w:val="28"/>
          <w:szCs w:val="28"/>
        </w:rPr>
        <w:t>-п</w:t>
      </w:r>
      <w:proofErr w:type="gramEnd"/>
      <w:r w:rsidRPr="00074ECB">
        <w:rPr>
          <w:rFonts w:ascii="Times New Roman" w:hAnsi="Times New Roman" w:cs="Times New Roman"/>
          <w:sz w:val="28"/>
          <w:szCs w:val="28"/>
        </w:rPr>
        <w:t xml:space="preserve">ополнение лексический запас некоторыми высказываниями и афоризмами. </w:t>
      </w:r>
    </w:p>
    <w:p w:rsidR="003F00DE" w:rsidRPr="00074ECB" w:rsidRDefault="003F00DE" w:rsidP="005779F0">
      <w:pPr>
        <w:ind w:firstLine="708"/>
        <w:jc w:val="both"/>
        <w:rPr>
          <w:rFonts w:ascii="Times New Roman" w:hAnsi="Times New Roman" w:cs="Times New Roman"/>
          <w:sz w:val="28"/>
          <w:szCs w:val="28"/>
        </w:rPr>
      </w:pPr>
      <w:r w:rsidRPr="00074ECB">
        <w:rPr>
          <w:rFonts w:ascii="Times New Roman" w:hAnsi="Times New Roman" w:cs="Times New Roman"/>
          <w:sz w:val="28"/>
          <w:szCs w:val="28"/>
        </w:rPr>
        <w:t xml:space="preserve">Ход занятия. </w:t>
      </w: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 xml:space="preserve">Сегодня снова мы будем говорить о сказке, о волшебстве, о мультфильмах. А почему я назвала мультипликацию страной волшебников? (Ответы детей.) Да, каждый мультфильм дарит нам прекрасный и удивительный мир фантазии. В нем обитают популярные, давно полюбившиеся нам герои.  Этот мир реальный и сказочный. Персонажи ведут себя совсем как живые - они радуются, грустят, совершают самые невероятные чудеса. Но это никого не удивляет. Ведь мы привыкли, что в мультипликации все возможно.  </w:t>
      </w: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 xml:space="preserve">Мультфильмы бывают «Рисованные», это когда персонажей рисуют на бумаге. Создание рисованного мультфильма очень трудоемкий процесс. Для того, что бы персонаж сделал простое движение, художнику нужно нарисовать 100 рисунков. Затем их раскладывают по порядку и снимают на фотопленку кадр за кадром. Например, изображаем идущего зайца. Первый кадр - заяц стоит. Следующий кадр - у зайчика немного приподняты правая нога и левая рука. Третий кадр - нога зайца сгибается в колене, а рука сгибается в локте. Когда все рисунки сняты их прокручивают в быстром темпе, и мы видим уже полноценный мультфильм с ожившими героями. </w:t>
      </w:r>
      <w:r w:rsidRPr="00074ECB">
        <w:rPr>
          <w:rFonts w:ascii="Times New Roman" w:hAnsi="Times New Roman" w:cs="Times New Roman"/>
          <w:sz w:val="28"/>
          <w:szCs w:val="28"/>
        </w:rPr>
        <w:tab/>
      </w: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 xml:space="preserve">Далее мультипликационного героя озвучивает артист.  Рассматривание фотоиллюстраций героев рисованных мультфильмов. Создание «Кукольного» мультфильма тоже очень трудный процесс. Объемные куклы устанавливают на фоне декораций (это может быть деревья, дома и </w:t>
      </w:r>
      <w:proofErr w:type="spellStart"/>
      <w:r w:rsidRPr="00074ECB">
        <w:rPr>
          <w:rFonts w:ascii="Times New Roman" w:hAnsi="Times New Roman" w:cs="Times New Roman"/>
          <w:sz w:val="28"/>
          <w:szCs w:val="28"/>
        </w:rPr>
        <w:t>т</w:t>
      </w:r>
      <w:proofErr w:type="gramStart"/>
      <w:r w:rsidRPr="00074ECB">
        <w:rPr>
          <w:rFonts w:ascii="Times New Roman" w:hAnsi="Times New Roman" w:cs="Times New Roman"/>
          <w:sz w:val="28"/>
          <w:szCs w:val="28"/>
        </w:rPr>
        <w:t>.д</w:t>
      </w:r>
      <w:proofErr w:type="spellEnd"/>
      <w:proofErr w:type="gramEnd"/>
      <w:r w:rsidRPr="00074ECB">
        <w:rPr>
          <w:rFonts w:ascii="Times New Roman" w:hAnsi="Times New Roman" w:cs="Times New Roman"/>
          <w:sz w:val="28"/>
          <w:szCs w:val="28"/>
        </w:rPr>
        <w:t xml:space="preserve">), затем их фотографируют. После каждого кадра меняется поза или эмоция кукольного персонажа. Для того чтобы снять мультфильм нужно </w:t>
      </w:r>
      <w:r w:rsidRPr="00074ECB">
        <w:rPr>
          <w:rFonts w:ascii="Times New Roman" w:hAnsi="Times New Roman" w:cs="Times New Roman"/>
          <w:sz w:val="28"/>
          <w:szCs w:val="28"/>
        </w:rPr>
        <w:lastRenderedPageBreak/>
        <w:t xml:space="preserve">сфотографировать мультипликационных героев много тысяч раз.  Рассматривание фотоиллюстраций героев кукольных мультфильмов. Физкультурная минутка. Звучит музыка из мультфильма «38 попугаев»  «Зарядка для хвоста». Еще мультфильмы бывают «Пластилиновые».  Все фигурки  лепятся вручную. Лепят их из особого пластилина, который не плавится под лампами. Затем их укладывают на специальную декорированную поверхность, выполненную в технике </w:t>
      </w:r>
      <w:proofErr w:type="spellStart"/>
      <w:r w:rsidRPr="00074ECB">
        <w:rPr>
          <w:rFonts w:ascii="Times New Roman" w:hAnsi="Times New Roman" w:cs="Times New Roman"/>
          <w:sz w:val="28"/>
          <w:szCs w:val="28"/>
        </w:rPr>
        <w:t>пластилинография</w:t>
      </w:r>
      <w:proofErr w:type="spellEnd"/>
      <w:r w:rsidRPr="00074ECB">
        <w:rPr>
          <w:rFonts w:ascii="Times New Roman" w:hAnsi="Times New Roman" w:cs="Times New Roman"/>
          <w:sz w:val="28"/>
          <w:szCs w:val="28"/>
        </w:rPr>
        <w:t xml:space="preserve">. И снимают на камеру.  Просмотр фрагмента мультфильма «Падал прошлогодний снег» (режиссер Александр Татарский, 1983 г.)  </w:t>
      </w: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 xml:space="preserve"> </w:t>
      </w:r>
    </w:p>
    <w:p w:rsidR="003F00DE" w:rsidRPr="00074ECB" w:rsidRDefault="003F00DE" w:rsidP="005779F0">
      <w:pPr>
        <w:jc w:val="both"/>
        <w:rPr>
          <w:rFonts w:ascii="Times New Roman" w:hAnsi="Times New Roman" w:cs="Times New Roman"/>
          <w:sz w:val="28"/>
          <w:szCs w:val="28"/>
        </w:rPr>
      </w:pPr>
    </w:p>
    <w:p w:rsidR="003F00DE" w:rsidRPr="00074ECB" w:rsidRDefault="003F00DE" w:rsidP="005779F0">
      <w:pPr>
        <w:jc w:val="both"/>
        <w:rPr>
          <w:rFonts w:ascii="Times New Roman" w:hAnsi="Times New Roman" w:cs="Times New Roman"/>
          <w:b/>
          <w:sz w:val="28"/>
          <w:szCs w:val="28"/>
        </w:rPr>
      </w:pPr>
      <w:r w:rsidRPr="00074ECB">
        <w:rPr>
          <w:rFonts w:ascii="Times New Roman" w:hAnsi="Times New Roman" w:cs="Times New Roman"/>
          <w:b/>
          <w:sz w:val="28"/>
          <w:szCs w:val="28"/>
        </w:rPr>
        <w:t>Занятие 4</w:t>
      </w: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 xml:space="preserve">«Создаём название </w:t>
      </w:r>
      <w:proofErr w:type="spellStart"/>
      <w:r w:rsidRPr="00074ECB">
        <w:rPr>
          <w:rFonts w:ascii="Times New Roman" w:hAnsi="Times New Roman" w:cs="Times New Roman"/>
          <w:sz w:val="28"/>
          <w:szCs w:val="28"/>
        </w:rPr>
        <w:t>мультстудии</w:t>
      </w:r>
      <w:proofErr w:type="spellEnd"/>
      <w:r w:rsidRPr="00074ECB">
        <w:rPr>
          <w:rFonts w:ascii="Times New Roman" w:hAnsi="Times New Roman" w:cs="Times New Roman"/>
          <w:sz w:val="28"/>
          <w:szCs w:val="28"/>
        </w:rPr>
        <w:t>».</w:t>
      </w: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Задачи:</w:t>
      </w: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 xml:space="preserve"> -познакомить детей с оборудованием, используемым в мультипликационной студии детского сада и техникой безопасности в </w:t>
      </w:r>
      <w:proofErr w:type="spellStart"/>
      <w:r w:rsidRPr="00074ECB">
        <w:rPr>
          <w:rFonts w:ascii="Times New Roman" w:hAnsi="Times New Roman" w:cs="Times New Roman"/>
          <w:sz w:val="28"/>
          <w:szCs w:val="28"/>
        </w:rPr>
        <w:t>мультстудии</w:t>
      </w:r>
      <w:proofErr w:type="spellEnd"/>
      <w:r w:rsidRPr="00074ECB">
        <w:rPr>
          <w:rFonts w:ascii="Times New Roman" w:hAnsi="Times New Roman" w:cs="Times New Roman"/>
          <w:sz w:val="28"/>
          <w:szCs w:val="28"/>
        </w:rPr>
        <w:t xml:space="preserve">; </w:t>
      </w: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t xml:space="preserve">-обучение основам анимации: познакомить с технологическим процессом создания мультфильмов, планированием собственной индивидуальной и коллективной работы; </w:t>
      </w:r>
      <w:proofErr w:type="gramStart"/>
      <w:r w:rsidRPr="00074ECB">
        <w:rPr>
          <w:rFonts w:ascii="Times New Roman" w:hAnsi="Times New Roman" w:cs="Times New Roman"/>
          <w:sz w:val="28"/>
          <w:szCs w:val="28"/>
        </w:rPr>
        <w:t>-в</w:t>
      </w:r>
      <w:proofErr w:type="gramEnd"/>
      <w:r w:rsidRPr="00074ECB">
        <w:rPr>
          <w:rFonts w:ascii="Times New Roman" w:hAnsi="Times New Roman" w:cs="Times New Roman"/>
          <w:sz w:val="28"/>
          <w:szCs w:val="28"/>
        </w:rPr>
        <w:t xml:space="preserve">оспитывать чувство коллективизма; -развивать творческое мышление и воображение. </w:t>
      </w:r>
    </w:p>
    <w:p w:rsidR="003F00DE" w:rsidRPr="00074ECB" w:rsidRDefault="003F00DE" w:rsidP="005779F0">
      <w:pPr>
        <w:ind w:firstLine="708"/>
        <w:jc w:val="both"/>
        <w:rPr>
          <w:rFonts w:ascii="Times New Roman" w:hAnsi="Times New Roman" w:cs="Times New Roman"/>
          <w:sz w:val="28"/>
          <w:szCs w:val="28"/>
        </w:rPr>
      </w:pPr>
      <w:r w:rsidRPr="00074ECB">
        <w:rPr>
          <w:rFonts w:ascii="Times New Roman" w:hAnsi="Times New Roman" w:cs="Times New Roman"/>
          <w:sz w:val="28"/>
          <w:szCs w:val="28"/>
        </w:rPr>
        <w:t xml:space="preserve">Ход занятия. Беседа о технике плоской перекладки. Техника перекладки или плоской марионетки  - особый вид анимации. Суть метода проста - персонаж сначала рисуют на бумаге или целлулоиде, потом вырезают так, чтобы части туловища, были отдельны, а затем кукла оживает: мультипликатор "оживляет" их, двигая </w:t>
      </w:r>
      <w:proofErr w:type="spellStart"/>
      <w:r w:rsidRPr="00074ECB">
        <w:rPr>
          <w:rFonts w:ascii="Times New Roman" w:hAnsi="Times New Roman" w:cs="Times New Roman"/>
          <w:sz w:val="28"/>
          <w:szCs w:val="28"/>
        </w:rPr>
        <w:t>покадрово</w:t>
      </w:r>
      <w:proofErr w:type="spellEnd"/>
      <w:r w:rsidRPr="00074ECB">
        <w:rPr>
          <w:rFonts w:ascii="Times New Roman" w:hAnsi="Times New Roman" w:cs="Times New Roman"/>
          <w:sz w:val="28"/>
          <w:szCs w:val="28"/>
        </w:rPr>
        <w:t xml:space="preserve"> прямо под камерой на стеклах, расположенных ярусами.  Просмотр фрагмента мультфильма «Ёжик в тумане» (режиссер Юрий </w:t>
      </w:r>
      <w:proofErr w:type="spellStart"/>
      <w:r w:rsidRPr="00074ECB">
        <w:rPr>
          <w:rFonts w:ascii="Times New Roman" w:hAnsi="Times New Roman" w:cs="Times New Roman"/>
          <w:sz w:val="28"/>
          <w:szCs w:val="28"/>
        </w:rPr>
        <w:t>Норштейн</w:t>
      </w:r>
      <w:proofErr w:type="spellEnd"/>
      <w:r w:rsidRPr="00074ECB">
        <w:rPr>
          <w:rFonts w:ascii="Times New Roman" w:hAnsi="Times New Roman" w:cs="Times New Roman"/>
          <w:sz w:val="28"/>
          <w:szCs w:val="28"/>
        </w:rPr>
        <w:t xml:space="preserve">, 1988 г.) Совместно с детьми придумывается название </w:t>
      </w:r>
      <w:proofErr w:type="gramStart"/>
      <w:r w:rsidRPr="00074ECB">
        <w:rPr>
          <w:rFonts w:ascii="Times New Roman" w:hAnsi="Times New Roman" w:cs="Times New Roman"/>
          <w:sz w:val="28"/>
          <w:szCs w:val="28"/>
        </w:rPr>
        <w:t>своей</w:t>
      </w:r>
      <w:proofErr w:type="gramEnd"/>
      <w:r w:rsidRPr="00074ECB">
        <w:rPr>
          <w:rFonts w:ascii="Times New Roman" w:hAnsi="Times New Roman" w:cs="Times New Roman"/>
          <w:sz w:val="28"/>
          <w:szCs w:val="28"/>
        </w:rPr>
        <w:t xml:space="preserve"> </w:t>
      </w:r>
      <w:proofErr w:type="spellStart"/>
      <w:r w:rsidRPr="00074ECB">
        <w:rPr>
          <w:rFonts w:ascii="Times New Roman" w:hAnsi="Times New Roman" w:cs="Times New Roman"/>
          <w:sz w:val="28"/>
          <w:szCs w:val="28"/>
        </w:rPr>
        <w:t>мультстудии</w:t>
      </w:r>
      <w:proofErr w:type="spellEnd"/>
      <w:r w:rsidRPr="00074ECB">
        <w:rPr>
          <w:rFonts w:ascii="Times New Roman" w:hAnsi="Times New Roman" w:cs="Times New Roman"/>
          <w:sz w:val="28"/>
          <w:szCs w:val="28"/>
        </w:rPr>
        <w:t xml:space="preserve">. Вырезаем  или вылепливаем из пластилина </w:t>
      </w:r>
      <w:proofErr w:type="gramStart"/>
      <w:r w:rsidRPr="00074ECB">
        <w:rPr>
          <w:rFonts w:ascii="Times New Roman" w:hAnsi="Times New Roman" w:cs="Times New Roman"/>
          <w:sz w:val="28"/>
          <w:szCs w:val="28"/>
        </w:rPr>
        <w:t>буквы</w:t>
      </w:r>
      <w:proofErr w:type="gramEnd"/>
      <w:r w:rsidRPr="00074ECB">
        <w:rPr>
          <w:rFonts w:ascii="Times New Roman" w:hAnsi="Times New Roman" w:cs="Times New Roman"/>
          <w:sz w:val="28"/>
          <w:szCs w:val="28"/>
        </w:rPr>
        <w:t xml:space="preserve"> которые есть в название. </w:t>
      </w:r>
      <w:proofErr w:type="spellStart"/>
      <w:r w:rsidRPr="00074ECB">
        <w:rPr>
          <w:rFonts w:ascii="Times New Roman" w:hAnsi="Times New Roman" w:cs="Times New Roman"/>
          <w:sz w:val="28"/>
          <w:szCs w:val="28"/>
        </w:rPr>
        <w:t>Покадровая</w:t>
      </w:r>
      <w:proofErr w:type="spellEnd"/>
      <w:r w:rsidRPr="00074ECB">
        <w:rPr>
          <w:rFonts w:ascii="Times New Roman" w:hAnsi="Times New Roman" w:cs="Times New Roman"/>
          <w:sz w:val="28"/>
          <w:szCs w:val="28"/>
        </w:rPr>
        <w:t xml:space="preserve"> съёмка движения букв на плоскости. Монтаж и наложение звука делается педагогом.  Просмотр.</w:t>
      </w:r>
    </w:p>
    <w:p w:rsidR="003F00DE" w:rsidRPr="00074ECB" w:rsidRDefault="003F00DE" w:rsidP="005779F0">
      <w:pPr>
        <w:ind w:firstLine="708"/>
        <w:jc w:val="both"/>
        <w:rPr>
          <w:rFonts w:ascii="Times New Roman" w:hAnsi="Times New Roman" w:cs="Times New Roman"/>
          <w:sz w:val="28"/>
          <w:szCs w:val="28"/>
        </w:rPr>
      </w:pPr>
    </w:p>
    <w:p w:rsidR="003F00DE" w:rsidRPr="00074ECB" w:rsidRDefault="003F00DE" w:rsidP="005779F0">
      <w:pPr>
        <w:ind w:firstLine="708"/>
        <w:jc w:val="both"/>
        <w:rPr>
          <w:rFonts w:ascii="Times New Roman" w:hAnsi="Times New Roman" w:cs="Times New Roman"/>
          <w:sz w:val="28"/>
          <w:szCs w:val="28"/>
        </w:rPr>
      </w:pPr>
    </w:p>
    <w:p w:rsidR="003F00DE" w:rsidRPr="00074ECB" w:rsidRDefault="003F00DE" w:rsidP="005779F0">
      <w:pPr>
        <w:jc w:val="both"/>
        <w:rPr>
          <w:rFonts w:ascii="Times New Roman" w:hAnsi="Times New Roman" w:cs="Times New Roman"/>
          <w:sz w:val="28"/>
          <w:szCs w:val="28"/>
        </w:rPr>
      </w:pPr>
      <w:r w:rsidRPr="00074ECB">
        <w:rPr>
          <w:rFonts w:ascii="Times New Roman" w:hAnsi="Times New Roman" w:cs="Times New Roman"/>
          <w:sz w:val="28"/>
          <w:szCs w:val="28"/>
        </w:rPr>
        <w:lastRenderedPageBreak/>
        <w:t>3.3. Календарно-тематическое планирование.</w:t>
      </w:r>
    </w:p>
    <w:tbl>
      <w:tblPr>
        <w:tblW w:w="0" w:type="auto"/>
        <w:shd w:val="clear" w:color="auto" w:fill="FFFFFF"/>
        <w:tblLayout w:type="fixed"/>
        <w:tblCellMar>
          <w:left w:w="0" w:type="dxa"/>
          <w:right w:w="0" w:type="dxa"/>
        </w:tblCellMar>
        <w:tblLook w:val="04A0"/>
      </w:tblPr>
      <w:tblGrid>
        <w:gridCol w:w="616"/>
        <w:gridCol w:w="222"/>
        <w:gridCol w:w="2865"/>
        <w:gridCol w:w="99"/>
        <w:gridCol w:w="4570"/>
        <w:gridCol w:w="950"/>
      </w:tblGrid>
      <w:tr w:rsidR="003F00DE" w:rsidRPr="00074ECB" w:rsidTr="003F00DE">
        <w:tc>
          <w:tcPr>
            <w:tcW w:w="83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b/>
                <w:bCs/>
                <w:color w:val="000000"/>
                <w:sz w:val="28"/>
                <w:szCs w:val="28"/>
                <w:lang w:eastAsia="ru-RU"/>
              </w:rPr>
              <w:t xml:space="preserve">№ </w:t>
            </w:r>
            <w:proofErr w:type="spellStart"/>
            <w:proofErr w:type="gramStart"/>
            <w:r w:rsidRPr="00074ECB">
              <w:rPr>
                <w:rFonts w:ascii="Times New Roman" w:eastAsia="Times New Roman" w:hAnsi="Times New Roman" w:cs="Times New Roman"/>
                <w:b/>
                <w:bCs/>
                <w:color w:val="000000"/>
                <w:sz w:val="28"/>
                <w:szCs w:val="28"/>
                <w:lang w:eastAsia="ru-RU"/>
              </w:rPr>
              <w:t>п</w:t>
            </w:r>
            <w:proofErr w:type="spellEnd"/>
            <w:proofErr w:type="gramEnd"/>
            <w:r w:rsidRPr="00074ECB">
              <w:rPr>
                <w:rFonts w:ascii="Times New Roman" w:eastAsia="Times New Roman" w:hAnsi="Times New Roman" w:cs="Times New Roman"/>
                <w:b/>
                <w:bCs/>
                <w:color w:val="000000"/>
                <w:sz w:val="28"/>
                <w:szCs w:val="28"/>
                <w:lang w:eastAsia="ru-RU"/>
              </w:rPr>
              <w:t>/</w:t>
            </w:r>
            <w:proofErr w:type="spellStart"/>
            <w:r w:rsidRPr="00074ECB">
              <w:rPr>
                <w:rFonts w:ascii="Times New Roman" w:eastAsia="Times New Roman" w:hAnsi="Times New Roman" w:cs="Times New Roman"/>
                <w:b/>
                <w:bCs/>
                <w:color w:val="000000"/>
                <w:sz w:val="28"/>
                <w:szCs w:val="28"/>
                <w:lang w:eastAsia="ru-RU"/>
              </w:rPr>
              <w:t>п</w:t>
            </w:r>
            <w:proofErr w:type="spellEnd"/>
          </w:p>
        </w:tc>
        <w:tc>
          <w:tcPr>
            <w:tcW w:w="28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b/>
                <w:bCs/>
                <w:color w:val="000000"/>
                <w:sz w:val="28"/>
                <w:szCs w:val="28"/>
                <w:lang w:eastAsia="ru-RU"/>
              </w:rPr>
              <w:t>Тема занятия</w:t>
            </w:r>
          </w:p>
        </w:tc>
        <w:tc>
          <w:tcPr>
            <w:tcW w:w="466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b/>
                <w:bCs/>
                <w:color w:val="000000"/>
                <w:sz w:val="28"/>
                <w:szCs w:val="28"/>
                <w:lang w:eastAsia="ru-RU"/>
              </w:rPr>
              <w:t>Содержание</w:t>
            </w:r>
          </w:p>
        </w:tc>
        <w:tc>
          <w:tcPr>
            <w:tcW w:w="9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b/>
                <w:bCs/>
                <w:color w:val="000000"/>
                <w:sz w:val="28"/>
                <w:szCs w:val="28"/>
                <w:lang w:eastAsia="ru-RU"/>
              </w:rPr>
              <w:t>Неделя</w:t>
            </w:r>
          </w:p>
        </w:tc>
      </w:tr>
      <w:tr w:rsidR="003F00DE" w:rsidRPr="00074ECB" w:rsidTr="003F00DE">
        <w:tc>
          <w:tcPr>
            <w:tcW w:w="9322"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Ноябрь</w:t>
            </w:r>
            <w:r w:rsidR="003F00DE" w:rsidRPr="00074ECB">
              <w:rPr>
                <w:rFonts w:ascii="Times New Roman" w:eastAsia="Times New Roman" w:hAnsi="Times New Roman" w:cs="Times New Roman"/>
                <w:b/>
                <w:bCs/>
                <w:color w:val="000000"/>
                <w:sz w:val="28"/>
                <w:szCs w:val="28"/>
                <w:lang w:eastAsia="ru-RU"/>
              </w:rPr>
              <w:t>: «Все о мультипликации» - 2 часа</w:t>
            </w:r>
          </w:p>
        </w:tc>
      </w:tr>
      <w:tr w:rsidR="00293013" w:rsidRPr="00074ECB" w:rsidTr="00A771C8">
        <w:trPr>
          <w:trHeight w:val="4448"/>
        </w:trPr>
        <w:tc>
          <w:tcPr>
            <w:tcW w:w="616"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1</w:t>
            </w:r>
          </w:p>
        </w:tc>
        <w:tc>
          <w:tcPr>
            <w:tcW w:w="3186" w:type="dxa"/>
            <w:gridSpan w:val="3"/>
            <w:vMerge w:val="restart"/>
            <w:tcBorders>
              <w:top w:val="nil"/>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Вводное занятие: «Путешествие в мир мультипликации»</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Парад </w:t>
            </w:r>
            <w:proofErr w:type="spellStart"/>
            <w:r w:rsidRPr="00074ECB">
              <w:rPr>
                <w:rFonts w:ascii="Times New Roman" w:eastAsia="Times New Roman" w:hAnsi="Times New Roman" w:cs="Times New Roman"/>
                <w:color w:val="000000"/>
                <w:sz w:val="28"/>
                <w:szCs w:val="28"/>
                <w:lang w:eastAsia="ru-RU"/>
              </w:rPr>
              <w:t>мультпрофессий</w:t>
            </w:r>
            <w:proofErr w:type="spellEnd"/>
            <w:r w:rsidRPr="00074ECB">
              <w:rPr>
                <w:rFonts w:ascii="Times New Roman" w:eastAsia="Times New Roman" w:hAnsi="Times New Roman" w:cs="Times New Roman"/>
                <w:color w:val="000000"/>
                <w:sz w:val="28"/>
                <w:szCs w:val="28"/>
                <w:lang w:eastAsia="ru-RU"/>
              </w:rPr>
              <w:t>.</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Знакомство с видами мультипликации.</w:t>
            </w:r>
          </w:p>
        </w:tc>
        <w:tc>
          <w:tcPr>
            <w:tcW w:w="4570" w:type="dxa"/>
            <w:vMerge w:val="restart"/>
            <w:tcBorders>
              <w:top w:val="nil"/>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Вводное занятие. Дошкольники совершают путешествие во времени. Рассказ об истории анимации и мультипликации. Просмотр отрывков из первых анимационных фильмов.</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Рассказ о профессиях мультипликатор. Просмотр презентации по теме «В гостях у режиссера </w:t>
            </w:r>
            <w:proofErr w:type="spellStart"/>
            <w:r w:rsidRPr="00074ECB">
              <w:rPr>
                <w:rFonts w:ascii="Times New Roman" w:eastAsia="Times New Roman" w:hAnsi="Times New Roman" w:cs="Times New Roman"/>
                <w:color w:val="000000"/>
                <w:sz w:val="28"/>
                <w:szCs w:val="28"/>
                <w:lang w:eastAsia="ru-RU"/>
              </w:rPr>
              <w:t>Мультяшкина</w:t>
            </w:r>
            <w:proofErr w:type="spellEnd"/>
            <w:r w:rsidRPr="00074ECB">
              <w:rPr>
                <w:rFonts w:ascii="Times New Roman" w:eastAsia="Times New Roman" w:hAnsi="Times New Roman" w:cs="Times New Roman"/>
                <w:color w:val="000000"/>
                <w:sz w:val="28"/>
                <w:szCs w:val="28"/>
                <w:lang w:eastAsia="ru-RU"/>
              </w:rPr>
              <w:t>» Подвижная игра «Отгадай профессию»</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Просмотр и обсуждение мультфильмов.</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950" w:type="dxa"/>
            <w:tcBorders>
              <w:top w:val="nil"/>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неделя</w:t>
            </w:r>
          </w:p>
        </w:tc>
      </w:tr>
      <w:tr w:rsidR="00293013" w:rsidRPr="00074ECB" w:rsidTr="00BE235E">
        <w:tc>
          <w:tcPr>
            <w:tcW w:w="616"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3186" w:type="dxa"/>
            <w:gridSpan w:val="3"/>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4570" w:type="dxa"/>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r>
      <w:tr w:rsidR="00293013" w:rsidRPr="00074ECB" w:rsidTr="003F00DE">
        <w:trPr>
          <w:trHeight w:val="3130"/>
        </w:trPr>
        <w:tc>
          <w:tcPr>
            <w:tcW w:w="616"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186" w:type="dxa"/>
            <w:gridSpan w:val="3"/>
            <w:vMerge w:val="restart"/>
            <w:tcBorders>
              <w:top w:val="nil"/>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Условия безопасной работы</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Знакомство с компьютерной программой для создания мультфильма.</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Создаём название </w:t>
            </w:r>
            <w:proofErr w:type="spellStart"/>
            <w:r w:rsidRPr="00074ECB">
              <w:rPr>
                <w:rFonts w:ascii="Times New Roman" w:eastAsia="Times New Roman" w:hAnsi="Times New Roman" w:cs="Times New Roman"/>
                <w:color w:val="000000"/>
                <w:sz w:val="28"/>
                <w:szCs w:val="28"/>
                <w:lang w:eastAsia="ru-RU"/>
              </w:rPr>
              <w:t>мультстудии</w:t>
            </w:r>
            <w:proofErr w:type="spellEnd"/>
            <w:r w:rsidRPr="00074ECB">
              <w:rPr>
                <w:rFonts w:ascii="Times New Roman" w:eastAsia="Times New Roman" w:hAnsi="Times New Roman" w:cs="Times New Roman"/>
                <w:color w:val="000000"/>
                <w:sz w:val="28"/>
                <w:szCs w:val="28"/>
                <w:lang w:eastAsia="ru-RU"/>
              </w:rPr>
              <w:t>.</w:t>
            </w:r>
          </w:p>
          <w:p w:rsidR="00293013" w:rsidRPr="00074ECB" w:rsidRDefault="00293013" w:rsidP="005779F0">
            <w:pPr>
              <w:spacing w:after="0" w:line="24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«Заставка» в технике перекладка.</w:t>
            </w:r>
          </w:p>
        </w:tc>
        <w:tc>
          <w:tcPr>
            <w:tcW w:w="4570" w:type="dxa"/>
            <w:tcBorders>
              <w:top w:val="nil"/>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Инструктаж по технике безопасности.</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Практическое занятие. Элементарное знакомство с процессом съемки. Дидактическая игра «Лови момент». Просмотр движения.</w:t>
            </w:r>
          </w:p>
        </w:tc>
        <w:tc>
          <w:tcPr>
            <w:tcW w:w="950" w:type="dxa"/>
            <w:vMerge w:val="restart"/>
            <w:tcBorders>
              <w:top w:val="nil"/>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074ECB">
              <w:rPr>
                <w:rFonts w:ascii="Times New Roman" w:eastAsia="Times New Roman" w:hAnsi="Times New Roman" w:cs="Times New Roman"/>
                <w:color w:val="000000"/>
                <w:sz w:val="28"/>
                <w:szCs w:val="28"/>
                <w:lang w:eastAsia="ru-RU"/>
              </w:rPr>
              <w:t>неделя</w:t>
            </w:r>
          </w:p>
        </w:tc>
      </w:tr>
      <w:tr w:rsidR="00293013" w:rsidRPr="00074ECB" w:rsidTr="0054341E">
        <w:trPr>
          <w:trHeight w:val="383"/>
        </w:trPr>
        <w:tc>
          <w:tcPr>
            <w:tcW w:w="616" w:type="dxa"/>
            <w:vMerge/>
            <w:tcBorders>
              <w:left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3186" w:type="dxa"/>
            <w:gridSpan w:val="3"/>
            <w:vMerge/>
            <w:tcBorders>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240" w:lineRule="atLeast"/>
              <w:jc w:val="both"/>
              <w:rPr>
                <w:rFonts w:ascii="Times New Roman" w:eastAsia="Times New Roman" w:hAnsi="Times New Roman" w:cs="Times New Roman"/>
                <w:color w:val="000000"/>
                <w:sz w:val="28"/>
                <w:szCs w:val="28"/>
                <w:lang w:eastAsia="ru-RU"/>
              </w:rPr>
            </w:pPr>
          </w:p>
        </w:tc>
        <w:tc>
          <w:tcPr>
            <w:tcW w:w="45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950" w:type="dxa"/>
            <w:vMerge/>
            <w:tcBorders>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240" w:lineRule="atLeast"/>
              <w:jc w:val="both"/>
              <w:rPr>
                <w:rFonts w:ascii="Times New Roman" w:eastAsia="Times New Roman" w:hAnsi="Times New Roman" w:cs="Times New Roman"/>
                <w:color w:val="000000"/>
                <w:sz w:val="28"/>
                <w:szCs w:val="28"/>
                <w:lang w:eastAsia="ru-RU"/>
              </w:rPr>
            </w:pPr>
          </w:p>
        </w:tc>
      </w:tr>
      <w:tr w:rsidR="00293013" w:rsidRPr="00074ECB" w:rsidTr="0054341E">
        <w:trPr>
          <w:trHeight w:val="240"/>
        </w:trPr>
        <w:tc>
          <w:tcPr>
            <w:tcW w:w="616"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240" w:lineRule="atLeast"/>
              <w:jc w:val="both"/>
              <w:rPr>
                <w:rFonts w:ascii="Times New Roman" w:eastAsia="Times New Roman" w:hAnsi="Times New Roman" w:cs="Times New Roman"/>
                <w:color w:val="000000"/>
                <w:sz w:val="28"/>
                <w:szCs w:val="28"/>
                <w:lang w:eastAsia="ru-RU"/>
              </w:rPr>
            </w:pPr>
          </w:p>
        </w:tc>
        <w:tc>
          <w:tcPr>
            <w:tcW w:w="3186" w:type="dxa"/>
            <w:gridSpan w:val="3"/>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240" w:lineRule="atLeast"/>
              <w:jc w:val="both"/>
              <w:rPr>
                <w:rFonts w:ascii="Times New Roman" w:eastAsia="Times New Roman" w:hAnsi="Times New Roman" w:cs="Times New Roman"/>
                <w:color w:val="000000"/>
                <w:sz w:val="28"/>
                <w:szCs w:val="28"/>
                <w:lang w:eastAsia="ru-RU"/>
              </w:rPr>
            </w:pPr>
          </w:p>
        </w:tc>
        <w:tc>
          <w:tcPr>
            <w:tcW w:w="45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1.Все вместе придумываем название </w:t>
            </w:r>
            <w:proofErr w:type="gramStart"/>
            <w:r w:rsidRPr="00074ECB">
              <w:rPr>
                <w:rFonts w:ascii="Times New Roman" w:eastAsia="Times New Roman" w:hAnsi="Times New Roman" w:cs="Times New Roman"/>
                <w:color w:val="000000"/>
                <w:sz w:val="28"/>
                <w:szCs w:val="28"/>
                <w:lang w:eastAsia="ru-RU"/>
              </w:rPr>
              <w:t>своей</w:t>
            </w:r>
            <w:proofErr w:type="gramEnd"/>
            <w:r w:rsidRPr="00074ECB">
              <w:rPr>
                <w:rFonts w:ascii="Times New Roman" w:eastAsia="Times New Roman" w:hAnsi="Times New Roman" w:cs="Times New Roman"/>
                <w:color w:val="000000"/>
                <w:sz w:val="28"/>
                <w:szCs w:val="28"/>
                <w:lang w:eastAsia="ru-RU"/>
              </w:rPr>
              <w:t xml:space="preserve"> </w:t>
            </w:r>
            <w:proofErr w:type="spellStart"/>
            <w:r w:rsidRPr="00074ECB">
              <w:rPr>
                <w:rFonts w:ascii="Times New Roman" w:eastAsia="Times New Roman" w:hAnsi="Times New Roman" w:cs="Times New Roman"/>
                <w:color w:val="000000"/>
                <w:sz w:val="28"/>
                <w:szCs w:val="28"/>
                <w:lang w:eastAsia="ru-RU"/>
              </w:rPr>
              <w:t>мульт-группы</w:t>
            </w:r>
            <w:proofErr w:type="spellEnd"/>
            <w:r w:rsidRPr="00074ECB">
              <w:rPr>
                <w:rFonts w:ascii="Times New Roman" w:eastAsia="Times New Roman" w:hAnsi="Times New Roman" w:cs="Times New Roman"/>
                <w:color w:val="000000"/>
                <w:sz w:val="28"/>
                <w:szCs w:val="28"/>
                <w:lang w:eastAsia="ru-RU"/>
              </w:rPr>
              <w:t xml:space="preserve">. Вырезаем  или вылепливаем из пластилина </w:t>
            </w:r>
            <w:proofErr w:type="gramStart"/>
            <w:r w:rsidRPr="00074ECB">
              <w:rPr>
                <w:rFonts w:ascii="Times New Roman" w:eastAsia="Times New Roman" w:hAnsi="Times New Roman" w:cs="Times New Roman"/>
                <w:color w:val="000000"/>
                <w:sz w:val="28"/>
                <w:szCs w:val="28"/>
                <w:lang w:eastAsia="ru-RU"/>
              </w:rPr>
              <w:t>буквы</w:t>
            </w:r>
            <w:proofErr w:type="gramEnd"/>
            <w:r w:rsidRPr="00074ECB">
              <w:rPr>
                <w:rFonts w:ascii="Times New Roman" w:eastAsia="Times New Roman" w:hAnsi="Times New Roman" w:cs="Times New Roman"/>
                <w:color w:val="000000"/>
                <w:sz w:val="28"/>
                <w:szCs w:val="28"/>
                <w:lang w:eastAsia="ru-RU"/>
              </w:rPr>
              <w:t xml:space="preserve"> которые есть в </w:t>
            </w:r>
            <w:r w:rsidRPr="00074ECB">
              <w:rPr>
                <w:rFonts w:ascii="Times New Roman" w:eastAsia="Times New Roman" w:hAnsi="Times New Roman" w:cs="Times New Roman"/>
                <w:color w:val="000000"/>
                <w:sz w:val="28"/>
                <w:szCs w:val="28"/>
                <w:lang w:eastAsia="ru-RU"/>
              </w:rPr>
              <w:lastRenderedPageBreak/>
              <w:t>название.</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2.Покадровая съёмка движения букв.</w:t>
            </w:r>
          </w:p>
          <w:p w:rsidR="00293013" w:rsidRPr="00074ECB" w:rsidRDefault="00293013" w:rsidP="005779F0">
            <w:pPr>
              <w:spacing w:after="0" w:line="24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3.Монтаж и наложение звука. Просмотр.</w:t>
            </w:r>
          </w:p>
        </w:tc>
        <w:tc>
          <w:tcPr>
            <w:tcW w:w="950" w:type="dxa"/>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240" w:lineRule="atLeast"/>
              <w:jc w:val="both"/>
              <w:rPr>
                <w:rFonts w:ascii="Times New Roman" w:eastAsia="Times New Roman" w:hAnsi="Times New Roman" w:cs="Times New Roman"/>
                <w:color w:val="000000"/>
                <w:sz w:val="28"/>
                <w:szCs w:val="28"/>
                <w:lang w:eastAsia="ru-RU"/>
              </w:rPr>
            </w:pPr>
          </w:p>
        </w:tc>
      </w:tr>
      <w:tr w:rsidR="00293013" w:rsidRPr="00074ECB" w:rsidTr="00853E7B">
        <w:tc>
          <w:tcPr>
            <w:tcW w:w="616"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w:t>
            </w:r>
          </w:p>
        </w:tc>
        <w:tc>
          <w:tcPr>
            <w:tcW w:w="3087" w:type="dxa"/>
            <w:gridSpan w:val="2"/>
            <w:vMerge w:val="restart"/>
            <w:tcBorders>
              <w:top w:val="nil"/>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История кукольной анимации</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Придумывание сюжета</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Для чего нужны декорации?</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Подготовка декораций</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Как куклы двигаются?</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Подготовка кукол-героев</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Съемка мультфильма</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Озвучиваем мультфильм. Монтаж.</w:t>
            </w:r>
          </w:p>
        </w:tc>
        <w:tc>
          <w:tcPr>
            <w:tcW w:w="4669" w:type="dxa"/>
            <w:gridSpan w:val="2"/>
            <w:vMerge w:val="restart"/>
            <w:tcBorders>
              <w:top w:val="nil"/>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Просматривают кукольные мультфильмы.</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Разрабатывают совместно с воспитателем сценарий мультфильма.</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Практическое занятие по изготовлению декораций к мультфильму: различные фоны, на которых происходит действие в мультфильме. Установка декораций для съёмок на специальном станке. Работа по конструированию декораций проводится в парах.</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При помощи звукоподражательных игр узнают о многообразии звуков. Пробуют эти звуки повторять и создавать свои, новые. Учатся выразительно произносить </w:t>
            </w:r>
            <w:r w:rsidRPr="00074ECB">
              <w:rPr>
                <w:rFonts w:ascii="Times New Roman" w:eastAsia="Times New Roman" w:hAnsi="Times New Roman" w:cs="Times New Roman"/>
                <w:color w:val="000000"/>
                <w:sz w:val="28"/>
                <w:szCs w:val="28"/>
                <w:lang w:eastAsia="ru-RU"/>
              </w:rPr>
              <w:lastRenderedPageBreak/>
              <w:t>закадровый текст. Игра «Говорим разными голосами»</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r>
      <w:tr w:rsidR="00293013" w:rsidRPr="00074ECB" w:rsidTr="00853E7B">
        <w:tc>
          <w:tcPr>
            <w:tcW w:w="616" w:type="dxa"/>
            <w:vMerge/>
            <w:tcBorders>
              <w:left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3087" w:type="dxa"/>
            <w:gridSpan w:val="2"/>
            <w:vMerge/>
            <w:tcBorders>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4669" w:type="dxa"/>
            <w:gridSpan w:val="2"/>
            <w:vMerge/>
            <w:tcBorders>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r>
      <w:tr w:rsidR="00293013" w:rsidRPr="00074ECB" w:rsidTr="00EF6820">
        <w:tc>
          <w:tcPr>
            <w:tcW w:w="616" w:type="dxa"/>
            <w:vMerge/>
            <w:tcBorders>
              <w:left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3087" w:type="dxa"/>
            <w:gridSpan w:val="2"/>
            <w:vMerge/>
            <w:tcBorders>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4669" w:type="dxa"/>
            <w:gridSpan w:val="2"/>
            <w:vMerge/>
            <w:tcBorders>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r>
      <w:tr w:rsidR="00293013" w:rsidRPr="00074ECB" w:rsidTr="00EF6820">
        <w:tc>
          <w:tcPr>
            <w:tcW w:w="616"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3087" w:type="dxa"/>
            <w:gridSpan w:val="2"/>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4669" w:type="dxa"/>
            <w:gridSpan w:val="2"/>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неделя</w:t>
            </w:r>
          </w:p>
        </w:tc>
      </w:tr>
      <w:tr w:rsidR="00293013" w:rsidRPr="00074ECB" w:rsidTr="00243F1A">
        <w:trPr>
          <w:trHeight w:val="6730"/>
        </w:trPr>
        <w:tc>
          <w:tcPr>
            <w:tcW w:w="616" w:type="dxa"/>
            <w:tcBorders>
              <w:top w:val="nil"/>
              <w:left w:val="single" w:sz="8" w:space="0" w:color="auto"/>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p>
        </w:tc>
        <w:tc>
          <w:tcPr>
            <w:tcW w:w="3087" w:type="dxa"/>
            <w:gridSpan w:val="2"/>
            <w:tcBorders>
              <w:top w:val="nil"/>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Песочные истории</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Придумывание сюжета</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Живой песок</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Рисование на песке</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Ожившие картины</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Съёмка песочной истории</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Как «поёт» песок?</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Подборка музыкального сопровождения</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Монтаж</w:t>
            </w:r>
          </w:p>
        </w:tc>
        <w:tc>
          <w:tcPr>
            <w:tcW w:w="4669" w:type="dxa"/>
            <w:gridSpan w:val="2"/>
            <w:tcBorders>
              <w:top w:val="nil"/>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Ритуал входа в песочную страну. Знакомство с правилами безопасности при играх с песком. Разрабатывают совместно с воспитателем сценарий мультфильма.</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Постройка игрового пространства. Основные техники песочного рисования.</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Игра «Нарисуй свое настроение»</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Подбор освещения, компоновка кадра. Организация</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фиксации. Процесс съемки</w:t>
            </w:r>
          </w:p>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Выбор звуков и музыкального сопровождения.</w:t>
            </w:r>
          </w:p>
        </w:tc>
        <w:tc>
          <w:tcPr>
            <w:tcW w:w="950" w:type="dxa"/>
            <w:tcBorders>
              <w:top w:val="nil"/>
              <w:left w:val="nil"/>
              <w:right w:val="single" w:sz="8" w:space="0" w:color="auto"/>
            </w:tcBorders>
            <w:shd w:val="clear" w:color="auto" w:fill="FFFFFF"/>
            <w:tcMar>
              <w:top w:w="0" w:type="dxa"/>
              <w:left w:w="108" w:type="dxa"/>
              <w:bottom w:w="0" w:type="dxa"/>
              <w:right w:w="108" w:type="dxa"/>
            </w:tcMar>
            <w:hideMark/>
          </w:tcPr>
          <w:p w:rsidR="00293013"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неделя</w:t>
            </w:r>
          </w:p>
        </w:tc>
      </w:tr>
      <w:tr w:rsidR="003F00DE" w:rsidRPr="00074ECB" w:rsidTr="003F00DE">
        <w:tc>
          <w:tcPr>
            <w:tcW w:w="9322"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b/>
                <w:bCs/>
                <w:color w:val="000000"/>
                <w:sz w:val="28"/>
                <w:szCs w:val="28"/>
                <w:lang w:eastAsia="ru-RU"/>
              </w:rPr>
              <w:t>Декабрь: «Плоскостная анимация «Рукавичка» - 2,5 часа</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История на бумаге</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Придумывание сюжета</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Беседа о технике перекладки. Дети просматривают фильм, сделанный в данной технике (</w:t>
            </w:r>
            <w:proofErr w:type="spellStart"/>
            <w:r w:rsidRPr="00074ECB">
              <w:rPr>
                <w:rFonts w:ascii="Times New Roman" w:eastAsia="Times New Roman" w:hAnsi="Times New Roman" w:cs="Times New Roman"/>
                <w:color w:val="000000"/>
                <w:sz w:val="28"/>
                <w:szCs w:val="28"/>
                <w:lang w:eastAsia="ru-RU"/>
              </w:rPr>
              <w:t>Ю.Норштейн</w:t>
            </w:r>
            <w:proofErr w:type="spellEnd"/>
            <w:r w:rsidRPr="00074ECB">
              <w:rPr>
                <w:rFonts w:ascii="Times New Roman" w:eastAsia="Times New Roman" w:hAnsi="Times New Roman" w:cs="Times New Roman"/>
                <w:color w:val="000000"/>
                <w:sz w:val="28"/>
                <w:szCs w:val="28"/>
                <w:lang w:eastAsia="ru-RU"/>
              </w:rPr>
              <w:t xml:space="preserve"> «Сказка сказок») Совместно с воспитателем сочиняют занимательную историю,  дополняют ее характеристикой  поступков героев, детальным описанием декораций. Игра «Фантазеры»</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1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Как герои двигаются?</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Изготовление подвижных фигурок из картона</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Дети придумывают характерные особенности главных персонажей.</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Практическая работа по рисованию в парах.</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lastRenderedPageBreak/>
              <w:t>Мозговой штурм: предлагают идеи по анимации мимики героев мультфильма.</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lastRenderedPageBreak/>
              <w:t>2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Для чего нужны декорации?</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Подготовка листов декораций</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Повторяют сюжет придуманной сказки.</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Работа в микро группах: рисуют и вырезают фон и декорации. Игра «Найди отличия»</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3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Мы - аниматоры</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На готовый фон кладут нарисованных персонажей, передвигают их, в зависимости от сценария, фотографируя каждое движение персонажа.</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Игра «Раз картинка, два картинка»</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4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Мы </w:t>
            </w:r>
            <w:proofErr w:type="gramStart"/>
            <w:r w:rsidRPr="00074ECB">
              <w:rPr>
                <w:rFonts w:ascii="Times New Roman" w:eastAsia="Times New Roman" w:hAnsi="Times New Roman" w:cs="Times New Roman"/>
                <w:color w:val="000000"/>
                <w:sz w:val="28"/>
                <w:szCs w:val="28"/>
                <w:lang w:eastAsia="ru-RU"/>
              </w:rPr>
              <w:t>-з</w:t>
            </w:r>
            <w:proofErr w:type="gramEnd"/>
            <w:r w:rsidRPr="00074ECB">
              <w:rPr>
                <w:rFonts w:ascii="Times New Roman" w:eastAsia="Times New Roman" w:hAnsi="Times New Roman" w:cs="Times New Roman"/>
                <w:color w:val="000000"/>
                <w:sz w:val="28"/>
                <w:szCs w:val="28"/>
                <w:lang w:eastAsia="ru-RU"/>
              </w:rPr>
              <w:t>вукорежиссеры. Монтаж фильма.</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Игра «Говорим разными голосами»</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При помощи звукоподражательных игр продолжают узнавать о многообразии звуков. Пробуют эти звуки повторять и создавать свои, новые. Продолжают выразительно произносить закадровый текст.</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5 неделя</w:t>
            </w:r>
          </w:p>
        </w:tc>
      </w:tr>
      <w:tr w:rsidR="003F00DE" w:rsidRPr="00074ECB" w:rsidTr="003F00DE">
        <w:tc>
          <w:tcPr>
            <w:tcW w:w="9322"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b/>
                <w:bCs/>
                <w:color w:val="000000"/>
                <w:sz w:val="28"/>
                <w:szCs w:val="28"/>
                <w:lang w:eastAsia="ru-RU"/>
              </w:rPr>
              <w:t>Январь: «Сыпучая анимация «Рисовая история» - 1 час</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F00DE" w:rsidRPr="00074ECB">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-11</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Из чего можно сделать мультик?</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Создание рисовой истории</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Совместно с воспитателем сочиняют занимательную историю,  дополняют ее характеристикой  поступков героев, детальным описанием декораций. Игра «Фантазеры»</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2-3 недели</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Использование крупы в мультипликации</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 xml:space="preserve">Подборка музыкального </w:t>
            </w:r>
            <w:r w:rsidRPr="00074ECB">
              <w:rPr>
                <w:rFonts w:ascii="Times New Roman" w:eastAsia="Times New Roman" w:hAnsi="Times New Roman" w:cs="Times New Roman"/>
                <w:i/>
                <w:iCs/>
                <w:color w:val="000000"/>
                <w:sz w:val="28"/>
                <w:szCs w:val="28"/>
                <w:lang w:eastAsia="ru-RU"/>
              </w:rPr>
              <w:lastRenderedPageBreak/>
              <w:t>сопровождения и просмотр готового мультфильма</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lastRenderedPageBreak/>
              <w:t xml:space="preserve">Происходит отработка правильной постановки персонажей в кадре: правильные движения (разовые и цикличные), правильный переход от </w:t>
            </w:r>
            <w:r w:rsidRPr="00074ECB">
              <w:rPr>
                <w:rFonts w:ascii="Times New Roman" w:eastAsia="Times New Roman" w:hAnsi="Times New Roman" w:cs="Times New Roman"/>
                <w:color w:val="000000"/>
                <w:sz w:val="28"/>
                <w:szCs w:val="28"/>
                <w:lang w:eastAsia="ru-RU"/>
              </w:rPr>
              <w:lastRenderedPageBreak/>
              <w:t>кадра к кадру.</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lastRenderedPageBreak/>
              <w:t>4 неделя</w:t>
            </w:r>
          </w:p>
        </w:tc>
      </w:tr>
      <w:tr w:rsidR="003F00DE" w:rsidRPr="00074ECB" w:rsidTr="003F00DE">
        <w:tc>
          <w:tcPr>
            <w:tcW w:w="9322"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b/>
                <w:bCs/>
                <w:color w:val="000000"/>
                <w:sz w:val="28"/>
                <w:szCs w:val="28"/>
                <w:lang w:eastAsia="ru-RU"/>
              </w:rPr>
              <w:lastRenderedPageBreak/>
              <w:t>Февраль: «</w:t>
            </w:r>
            <w:proofErr w:type="spellStart"/>
            <w:r w:rsidRPr="00074ECB">
              <w:rPr>
                <w:rFonts w:ascii="Times New Roman" w:eastAsia="Times New Roman" w:hAnsi="Times New Roman" w:cs="Times New Roman"/>
                <w:b/>
                <w:bCs/>
                <w:color w:val="000000"/>
                <w:sz w:val="28"/>
                <w:szCs w:val="28"/>
                <w:lang w:eastAsia="ru-RU"/>
              </w:rPr>
              <w:t>Лего-анимация</w:t>
            </w:r>
            <w:proofErr w:type="spellEnd"/>
            <w:r w:rsidRPr="00074ECB">
              <w:rPr>
                <w:rFonts w:ascii="Times New Roman" w:eastAsia="Times New Roman" w:hAnsi="Times New Roman" w:cs="Times New Roman"/>
                <w:b/>
                <w:bCs/>
                <w:color w:val="000000"/>
                <w:sz w:val="28"/>
                <w:szCs w:val="28"/>
                <w:lang w:eastAsia="ru-RU"/>
              </w:rPr>
              <w:t xml:space="preserve"> «На страже Родины» - 2 часа</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proofErr w:type="spellStart"/>
            <w:r w:rsidRPr="00074ECB">
              <w:rPr>
                <w:rFonts w:ascii="Times New Roman" w:eastAsia="Times New Roman" w:hAnsi="Times New Roman" w:cs="Times New Roman"/>
                <w:color w:val="000000"/>
                <w:sz w:val="28"/>
                <w:szCs w:val="28"/>
                <w:lang w:eastAsia="ru-RU"/>
              </w:rPr>
              <w:t>Лего</w:t>
            </w:r>
            <w:proofErr w:type="spellEnd"/>
            <w:r w:rsidRPr="00074ECB">
              <w:rPr>
                <w:rFonts w:ascii="Times New Roman" w:eastAsia="Times New Roman" w:hAnsi="Times New Roman" w:cs="Times New Roman"/>
                <w:color w:val="000000"/>
                <w:sz w:val="28"/>
                <w:szCs w:val="28"/>
                <w:lang w:eastAsia="ru-RU"/>
              </w:rPr>
              <w:t xml:space="preserve"> фигурки в мультфильмах</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Придумывание сюжета</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Просматривают мультфильм, изготовленный из конструктора «</w:t>
            </w:r>
            <w:proofErr w:type="spellStart"/>
            <w:r w:rsidRPr="00074ECB">
              <w:rPr>
                <w:rFonts w:ascii="Times New Roman" w:eastAsia="Times New Roman" w:hAnsi="Times New Roman" w:cs="Times New Roman"/>
                <w:color w:val="000000"/>
                <w:sz w:val="28"/>
                <w:szCs w:val="28"/>
                <w:lang w:eastAsia="ru-RU"/>
              </w:rPr>
              <w:t>Лего</w:t>
            </w:r>
            <w:proofErr w:type="spellEnd"/>
            <w:r w:rsidRPr="00074ECB">
              <w:rPr>
                <w:rFonts w:ascii="Times New Roman" w:eastAsia="Times New Roman" w:hAnsi="Times New Roman" w:cs="Times New Roman"/>
                <w:color w:val="000000"/>
                <w:sz w:val="28"/>
                <w:szCs w:val="28"/>
                <w:lang w:eastAsia="ru-RU"/>
              </w:rPr>
              <w:t xml:space="preserve">». Разрабатывают совместно </w:t>
            </w:r>
            <w:proofErr w:type="gramStart"/>
            <w:r w:rsidRPr="00074ECB">
              <w:rPr>
                <w:rFonts w:ascii="Times New Roman" w:eastAsia="Times New Roman" w:hAnsi="Times New Roman" w:cs="Times New Roman"/>
                <w:color w:val="000000"/>
                <w:sz w:val="28"/>
                <w:szCs w:val="28"/>
                <w:lang w:eastAsia="ru-RU"/>
              </w:rPr>
              <w:t>со</w:t>
            </w:r>
            <w:proofErr w:type="gramEnd"/>
            <w:r w:rsidRPr="00074ECB">
              <w:rPr>
                <w:rFonts w:ascii="Times New Roman" w:eastAsia="Times New Roman" w:hAnsi="Times New Roman" w:cs="Times New Roman"/>
                <w:color w:val="000000"/>
                <w:sz w:val="28"/>
                <w:szCs w:val="28"/>
                <w:lang w:eastAsia="ru-RU"/>
              </w:rPr>
              <w:t xml:space="preserve"> взрослым сценарий будущего мультфильма.  Распределяем роли. Игра «Паровозик предложений»</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1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Как фигурки передвигать?</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Построение декораций фона, подборка героев</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Практическое занятие по изготовлению декораций к мультфильму: различные фоны, на которых происходит действие в мультфильме. Установка декораций для съёмок. Работа по конструированию декораций проводится в парах. Подбор героев.</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2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Профессия режиссер!</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Съёмка мультфильма.</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proofErr w:type="spellStart"/>
            <w:r w:rsidRPr="00074ECB">
              <w:rPr>
                <w:rFonts w:ascii="Times New Roman" w:eastAsia="Times New Roman" w:hAnsi="Times New Roman" w:cs="Times New Roman"/>
                <w:color w:val="000000"/>
                <w:sz w:val="28"/>
                <w:szCs w:val="28"/>
                <w:lang w:eastAsia="ru-RU"/>
              </w:rPr>
              <w:t>Покадровая</w:t>
            </w:r>
            <w:proofErr w:type="spellEnd"/>
            <w:r w:rsidRPr="00074ECB">
              <w:rPr>
                <w:rFonts w:ascii="Times New Roman" w:eastAsia="Times New Roman" w:hAnsi="Times New Roman" w:cs="Times New Roman"/>
                <w:color w:val="000000"/>
                <w:sz w:val="28"/>
                <w:szCs w:val="28"/>
                <w:lang w:eastAsia="ru-RU"/>
              </w:rPr>
              <w:t xml:space="preserve"> съёмка.</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3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Озвучивание героев. Монтаж.</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1.При помощи звукоподражательных игр узнают о многообразии звуков. Пробуют эти звуки повторять и создавать свои, </w:t>
            </w:r>
            <w:r w:rsidRPr="00074ECB">
              <w:rPr>
                <w:rFonts w:ascii="Times New Roman" w:eastAsia="Times New Roman" w:hAnsi="Times New Roman" w:cs="Times New Roman"/>
                <w:color w:val="000000"/>
                <w:sz w:val="28"/>
                <w:szCs w:val="28"/>
                <w:lang w:eastAsia="ru-RU"/>
              </w:rPr>
              <w:lastRenderedPageBreak/>
              <w:t>новые. Учатся выразительно произносить закадровый текст. Игра </w:t>
            </w:r>
            <w:r w:rsidRPr="00074ECB">
              <w:rPr>
                <w:rFonts w:ascii="Times New Roman" w:eastAsia="Times New Roman" w:hAnsi="Times New Roman" w:cs="Times New Roman"/>
                <w:color w:val="000000"/>
                <w:sz w:val="28"/>
                <w:szCs w:val="28"/>
                <w:lang w:val="en-US" w:eastAsia="ru-RU"/>
              </w:rPr>
              <w:t>«</w:t>
            </w:r>
            <w:r w:rsidRPr="00074ECB">
              <w:rPr>
                <w:rFonts w:ascii="Times New Roman" w:eastAsia="Times New Roman" w:hAnsi="Times New Roman" w:cs="Times New Roman"/>
                <w:color w:val="000000"/>
                <w:sz w:val="28"/>
                <w:szCs w:val="28"/>
                <w:lang w:eastAsia="ru-RU"/>
              </w:rPr>
              <w:t>Говорим разными голосами</w:t>
            </w:r>
            <w:r w:rsidRPr="00074ECB">
              <w:rPr>
                <w:rFonts w:ascii="Times New Roman" w:eastAsia="Times New Roman" w:hAnsi="Times New Roman" w:cs="Times New Roman"/>
                <w:color w:val="000000"/>
                <w:sz w:val="28"/>
                <w:szCs w:val="28"/>
                <w:lang w:val="en-US" w:eastAsia="ru-RU"/>
              </w:rPr>
              <w:t>»</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val="en-US" w:eastAsia="ru-RU"/>
              </w:rPr>
              <w:t>2.</w:t>
            </w:r>
            <w:r w:rsidRPr="00074ECB">
              <w:rPr>
                <w:rFonts w:ascii="Times New Roman" w:eastAsia="Times New Roman" w:hAnsi="Times New Roman" w:cs="Times New Roman"/>
                <w:color w:val="000000"/>
                <w:sz w:val="28"/>
                <w:szCs w:val="28"/>
                <w:lang w:eastAsia="ru-RU"/>
              </w:rPr>
              <w:t>Записываем голоса героев</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lastRenderedPageBreak/>
              <w:t>4 неделя</w:t>
            </w:r>
          </w:p>
        </w:tc>
      </w:tr>
      <w:tr w:rsidR="003F00DE" w:rsidRPr="00074ECB" w:rsidTr="003F00DE">
        <w:tc>
          <w:tcPr>
            <w:tcW w:w="9322"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b/>
                <w:bCs/>
                <w:color w:val="000000"/>
                <w:sz w:val="28"/>
                <w:szCs w:val="28"/>
                <w:lang w:eastAsia="ru-RU"/>
              </w:rPr>
              <w:lastRenderedPageBreak/>
              <w:t>Март: «Создание пластилинового мультфильма по мотивам русских народных сказок» - 2,5 часа</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Беседа на тему «Выбор сюжета для пластилинового мультфильма». Работа по подготовке сценария мультфильма.</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Видео поздравления для мамы.</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Чтение русских народных сказок, коротких по содержанию. Рассматривание иллюстраций. Дидактическая игра с использованием ИКТ «Узнай персонажа». Разработка сценария первого пластилинового мультфильма.</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1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Жили-были дед и баба…</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Создание персонажей мультфильма и декораций. Работа в </w:t>
            </w:r>
            <w:proofErr w:type="spellStart"/>
            <w:r w:rsidRPr="00074ECB">
              <w:rPr>
                <w:rFonts w:ascii="Times New Roman" w:eastAsia="Times New Roman" w:hAnsi="Times New Roman" w:cs="Times New Roman"/>
                <w:color w:val="000000"/>
                <w:sz w:val="28"/>
                <w:szCs w:val="28"/>
                <w:lang w:eastAsia="ru-RU"/>
              </w:rPr>
              <w:t>микрогруппах</w:t>
            </w:r>
            <w:proofErr w:type="spellEnd"/>
            <w:r w:rsidRPr="00074ECB">
              <w:rPr>
                <w:rFonts w:ascii="Times New Roman" w:eastAsia="Times New Roman" w:hAnsi="Times New Roman" w:cs="Times New Roman"/>
                <w:color w:val="000000"/>
                <w:sz w:val="28"/>
                <w:szCs w:val="28"/>
                <w:lang w:eastAsia="ru-RU"/>
              </w:rPr>
              <w:t xml:space="preserve">: подготовка пластилина, </w:t>
            </w:r>
            <w:proofErr w:type="spellStart"/>
            <w:r w:rsidRPr="00074ECB">
              <w:rPr>
                <w:rFonts w:ascii="Times New Roman" w:eastAsia="Times New Roman" w:hAnsi="Times New Roman" w:cs="Times New Roman"/>
                <w:color w:val="000000"/>
                <w:sz w:val="28"/>
                <w:szCs w:val="28"/>
                <w:lang w:eastAsia="ru-RU"/>
              </w:rPr>
              <w:t>вылепливание</w:t>
            </w:r>
            <w:proofErr w:type="spellEnd"/>
            <w:r w:rsidRPr="00074ECB">
              <w:rPr>
                <w:rFonts w:ascii="Times New Roman" w:eastAsia="Times New Roman" w:hAnsi="Times New Roman" w:cs="Times New Roman"/>
                <w:color w:val="000000"/>
                <w:sz w:val="28"/>
                <w:szCs w:val="28"/>
                <w:lang w:eastAsia="ru-RU"/>
              </w:rPr>
              <w:t xml:space="preserve"> фигур, моделирование поз и мимики. Дидактическая игра «Фантазеры»</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2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Сказка оживает.</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Практическая работа в группах. Подбор освещения, компоновка кадра.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 Осмотр материала съемки.</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3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Озвучиваем </w:t>
            </w:r>
            <w:r w:rsidRPr="00074ECB">
              <w:rPr>
                <w:rFonts w:ascii="Times New Roman" w:eastAsia="Times New Roman" w:hAnsi="Times New Roman" w:cs="Times New Roman"/>
                <w:color w:val="000000"/>
                <w:sz w:val="28"/>
                <w:szCs w:val="28"/>
                <w:lang w:eastAsia="ru-RU"/>
              </w:rPr>
              <w:lastRenderedPageBreak/>
              <w:t>мультфильм. Монтаж.</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lastRenderedPageBreak/>
              <w:t xml:space="preserve">Речевая разминка «Эхо» При </w:t>
            </w:r>
            <w:r w:rsidRPr="00074ECB">
              <w:rPr>
                <w:rFonts w:ascii="Times New Roman" w:eastAsia="Times New Roman" w:hAnsi="Times New Roman" w:cs="Times New Roman"/>
                <w:color w:val="000000"/>
                <w:sz w:val="28"/>
                <w:szCs w:val="28"/>
                <w:lang w:eastAsia="ru-RU"/>
              </w:rPr>
              <w:lastRenderedPageBreak/>
              <w:t>помощи звукоподражательных игр узнают о многообразии звуков. Пробуют эти звуки повторять и создавать свои, новые. Учатся выразительно произносить закадровый текст, отбирать из предложенных вариантов подходящую по смыслу музыку.</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lastRenderedPageBreak/>
              <w:t xml:space="preserve">4 </w:t>
            </w:r>
            <w:r w:rsidRPr="00074ECB">
              <w:rPr>
                <w:rFonts w:ascii="Times New Roman" w:eastAsia="Times New Roman" w:hAnsi="Times New Roman" w:cs="Times New Roman"/>
                <w:color w:val="000000"/>
                <w:sz w:val="28"/>
                <w:szCs w:val="28"/>
                <w:lang w:eastAsia="ru-RU"/>
              </w:rPr>
              <w:lastRenderedPageBreak/>
              <w:t>неделя</w:t>
            </w:r>
          </w:p>
        </w:tc>
      </w:tr>
      <w:tr w:rsidR="003F00DE" w:rsidRPr="00074ECB" w:rsidTr="003F00DE">
        <w:tc>
          <w:tcPr>
            <w:tcW w:w="9322"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b/>
                <w:bCs/>
                <w:color w:val="000000"/>
                <w:sz w:val="28"/>
                <w:szCs w:val="28"/>
                <w:lang w:eastAsia="ru-RU"/>
              </w:rPr>
              <w:lastRenderedPageBreak/>
              <w:t>Апрель: «Объёмная анимация «На другой планете» - 2 часа</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Использование различных техник в одном мультфильме</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proofErr w:type="spellStart"/>
            <w:r w:rsidRPr="00074ECB">
              <w:rPr>
                <w:rFonts w:ascii="Times New Roman" w:eastAsia="Times New Roman" w:hAnsi="Times New Roman" w:cs="Times New Roman"/>
                <w:i/>
                <w:iCs/>
                <w:color w:val="000000"/>
                <w:sz w:val="28"/>
                <w:szCs w:val="28"/>
                <w:lang w:eastAsia="ru-RU"/>
              </w:rPr>
              <w:t>Придумывание</w:t>
            </w:r>
            <w:r w:rsidRPr="00074ECB">
              <w:rPr>
                <w:rFonts w:ascii="Times New Roman" w:eastAsia="Times New Roman" w:hAnsi="Times New Roman" w:cs="Times New Roman"/>
                <w:color w:val="000000"/>
                <w:sz w:val="28"/>
                <w:szCs w:val="28"/>
                <w:lang w:eastAsia="ru-RU"/>
              </w:rPr>
              <w:t>сюжета</w:t>
            </w:r>
            <w:proofErr w:type="spellEnd"/>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Совместно с воспитателем сочиняют занимательную историю,  дополняют ее характеристикой  поступков героев, детальным описанием декораций. Игра «Фантазеры»</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1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Подготовка пластилиновых и бумажных героев, кукол. Подготовка декораций из различных материалов</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Практическое занятие по изготовлению героев и декораций к мультфильму: различные фоны, на которых происходит действие в мультфильме. Установка декораций для съёмок на специальном станке. Работа по конструированию декораций проводится в парах.</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2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3F00DE" w:rsidRPr="00074ECB">
              <w:rPr>
                <w:rFonts w:ascii="Times New Roman" w:eastAsia="Times New Roman" w:hAnsi="Times New Roman" w:cs="Times New Roman"/>
                <w:color w:val="000000"/>
                <w:sz w:val="28"/>
                <w:szCs w:val="28"/>
                <w:lang w:eastAsia="ru-RU"/>
              </w:rPr>
              <w:t>3</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Профессия режиссер!</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Съёмка мультфильма.</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 xml:space="preserve">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w:t>
            </w:r>
            <w:r w:rsidRPr="00074ECB">
              <w:rPr>
                <w:rFonts w:ascii="Times New Roman" w:eastAsia="Times New Roman" w:hAnsi="Times New Roman" w:cs="Times New Roman"/>
                <w:color w:val="000000"/>
                <w:sz w:val="28"/>
                <w:szCs w:val="28"/>
                <w:lang w:eastAsia="ru-RU"/>
              </w:rPr>
              <w:lastRenderedPageBreak/>
              <w:t>кадру.</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lastRenderedPageBreak/>
              <w:t>3 неделя</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sidR="003F00DE" w:rsidRPr="00074ECB">
              <w:rPr>
                <w:rFonts w:ascii="Times New Roman" w:eastAsia="Times New Roman" w:hAnsi="Times New Roman" w:cs="Times New Roman"/>
                <w:color w:val="000000"/>
                <w:sz w:val="28"/>
                <w:szCs w:val="28"/>
                <w:lang w:eastAsia="ru-RU"/>
              </w:rPr>
              <w:t>4</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Как музыка влияет на характер сюжета?</w:t>
            </w:r>
          </w:p>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i/>
                <w:iCs/>
                <w:color w:val="000000"/>
                <w:sz w:val="28"/>
                <w:szCs w:val="28"/>
                <w:lang w:eastAsia="ru-RU"/>
              </w:rPr>
              <w:t>Озвучивание и монтаж</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При помощи звукоподражательных игр узнают о многообразии звуков. Пробуют эти звуки повторять и создавать свои, новые. Учатся выразительно произносить закадровый текст. Игра «Говорим разными голосами»</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4 неделя</w:t>
            </w:r>
          </w:p>
        </w:tc>
      </w:tr>
      <w:tr w:rsidR="003F00DE" w:rsidRPr="00074ECB" w:rsidTr="003F00DE">
        <w:tc>
          <w:tcPr>
            <w:tcW w:w="9322"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b/>
                <w:bCs/>
                <w:color w:val="000000"/>
                <w:sz w:val="28"/>
                <w:szCs w:val="28"/>
                <w:lang w:eastAsia="ru-RU"/>
              </w:rPr>
              <w:t>Май: ««До свидания детский сад» - 2 часа</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3F00DE" w:rsidRPr="00074ECB">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26</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Создание коллективного фильма-отчёта о нашей жизни в детском саду</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Создание мультфильмов в любой технике и с любыми материалами по желанию детей.</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1-3 недели</w:t>
            </w:r>
          </w:p>
        </w:tc>
      </w:tr>
      <w:tr w:rsidR="003F00DE" w:rsidRPr="00074ECB" w:rsidTr="003F00DE">
        <w:tc>
          <w:tcPr>
            <w:tcW w:w="6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293013" w:rsidP="005779F0">
            <w:pPr>
              <w:spacing w:after="0"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30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Просмотр на выпускном вечере.</w:t>
            </w:r>
          </w:p>
        </w:tc>
        <w:tc>
          <w:tcPr>
            <w:tcW w:w="466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Дети вместе с приглашенными гостями устраивают просмотр получившегося мультфильма. Совместное обсуждение. Дети узнают мнения гостей об их мультфильме, а также сами стараются найти удавшиеся и неудавшиеся моменты мультфильма.</w:t>
            </w:r>
          </w:p>
        </w:tc>
        <w:tc>
          <w:tcPr>
            <w:tcW w:w="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F00DE" w:rsidRPr="00074ECB" w:rsidRDefault="003F00DE" w:rsidP="005779F0">
            <w:pPr>
              <w:spacing w:after="0" w:line="450" w:lineRule="atLeast"/>
              <w:jc w:val="both"/>
              <w:rPr>
                <w:rFonts w:ascii="Times New Roman" w:eastAsia="Times New Roman" w:hAnsi="Times New Roman" w:cs="Times New Roman"/>
                <w:color w:val="000000"/>
                <w:sz w:val="28"/>
                <w:szCs w:val="28"/>
                <w:lang w:eastAsia="ru-RU"/>
              </w:rPr>
            </w:pPr>
            <w:r w:rsidRPr="00074ECB">
              <w:rPr>
                <w:rFonts w:ascii="Times New Roman" w:eastAsia="Times New Roman" w:hAnsi="Times New Roman" w:cs="Times New Roman"/>
                <w:color w:val="000000"/>
                <w:sz w:val="28"/>
                <w:szCs w:val="28"/>
                <w:lang w:eastAsia="ru-RU"/>
              </w:rPr>
              <w:t>4 неделя</w:t>
            </w:r>
          </w:p>
        </w:tc>
      </w:tr>
    </w:tbl>
    <w:p w:rsidR="003F00DE" w:rsidRPr="00074ECB" w:rsidRDefault="003F00DE" w:rsidP="005779F0">
      <w:pPr>
        <w:jc w:val="both"/>
        <w:rPr>
          <w:rFonts w:ascii="Times New Roman" w:hAnsi="Times New Roman" w:cs="Times New Roman"/>
          <w:sz w:val="28"/>
          <w:szCs w:val="28"/>
        </w:rPr>
      </w:pPr>
    </w:p>
    <w:p w:rsidR="00535630" w:rsidRDefault="00535630" w:rsidP="005779F0">
      <w:pPr>
        <w:pStyle w:val="1"/>
        <w:spacing w:before="2"/>
        <w:ind w:right="1232"/>
        <w:jc w:val="both"/>
      </w:pPr>
    </w:p>
    <w:p w:rsidR="00535630" w:rsidRDefault="00535630" w:rsidP="005779F0">
      <w:pPr>
        <w:pStyle w:val="1"/>
        <w:spacing w:before="2"/>
        <w:ind w:right="1232"/>
        <w:jc w:val="both"/>
      </w:pPr>
    </w:p>
    <w:p w:rsidR="00535630" w:rsidRDefault="00535630" w:rsidP="005779F0">
      <w:pPr>
        <w:pStyle w:val="1"/>
        <w:spacing w:before="2"/>
        <w:ind w:right="1232"/>
        <w:jc w:val="both"/>
      </w:pPr>
    </w:p>
    <w:p w:rsidR="00535630" w:rsidRDefault="00535630" w:rsidP="005779F0">
      <w:pPr>
        <w:pStyle w:val="1"/>
        <w:spacing w:before="2"/>
        <w:ind w:right="1232"/>
        <w:jc w:val="both"/>
      </w:pPr>
    </w:p>
    <w:p w:rsidR="00535630" w:rsidRDefault="00535630" w:rsidP="005779F0">
      <w:pPr>
        <w:pStyle w:val="1"/>
        <w:spacing w:before="2"/>
        <w:ind w:right="1232"/>
        <w:jc w:val="both"/>
      </w:pPr>
    </w:p>
    <w:p w:rsidR="00535630" w:rsidRDefault="00535630" w:rsidP="005779F0">
      <w:pPr>
        <w:pStyle w:val="1"/>
        <w:spacing w:before="2"/>
        <w:ind w:right="1232"/>
        <w:jc w:val="both"/>
      </w:pPr>
    </w:p>
    <w:p w:rsidR="008E789A" w:rsidRPr="00074ECB" w:rsidRDefault="00831E1A" w:rsidP="005779F0">
      <w:pPr>
        <w:pStyle w:val="1"/>
        <w:spacing w:before="2"/>
        <w:ind w:right="1232"/>
        <w:jc w:val="both"/>
      </w:pPr>
      <w:r w:rsidRPr="00074ECB">
        <w:t xml:space="preserve">3.4. </w:t>
      </w:r>
      <w:r w:rsidR="008E789A" w:rsidRPr="00074ECB">
        <w:t>Лист</w:t>
      </w:r>
      <w:r w:rsidR="0076308E">
        <w:t xml:space="preserve"> </w:t>
      </w:r>
      <w:r w:rsidR="008E789A" w:rsidRPr="00074ECB">
        <w:t>корректировки</w:t>
      </w:r>
    </w:p>
    <w:p w:rsidR="008E789A" w:rsidRPr="00074ECB" w:rsidRDefault="00831E1A" w:rsidP="0076308E">
      <w:pPr>
        <w:spacing w:line="321" w:lineRule="exact"/>
        <w:ind w:left="672"/>
        <w:jc w:val="both"/>
        <w:rPr>
          <w:rFonts w:ascii="Times New Roman" w:hAnsi="Times New Roman" w:cs="Times New Roman"/>
          <w:b/>
          <w:sz w:val="28"/>
          <w:szCs w:val="28"/>
        </w:rPr>
      </w:pPr>
      <w:r w:rsidRPr="00074ECB">
        <w:rPr>
          <w:rFonts w:ascii="Times New Roman" w:hAnsi="Times New Roman" w:cs="Times New Roman"/>
          <w:b/>
          <w:sz w:val="28"/>
          <w:szCs w:val="28"/>
        </w:rPr>
        <w:t>Д</w:t>
      </w:r>
      <w:r w:rsidR="008E789A" w:rsidRPr="00074ECB">
        <w:rPr>
          <w:rFonts w:ascii="Times New Roman" w:hAnsi="Times New Roman" w:cs="Times New Roman"/>
          <w:b/>
          <w:sz w:val="28"/>
          <w:szCs w:val="28"/>
        </w:rPr>
        <w:t>ополнительной</w:t>
      </w:r>
      <w:r w:rsidRPr="00074ECB">
        <w:rPr>
          <w:rFonts w:ascii="Times New Roman" w:hAnsi="Times New Roman" w:cs="Times New Roman"/>
          <w:b/>
          <w:sz w:val="28"/>
          <w:szCs w:val="28"/>
        </w:rPr>
        <w:t xml:space="preserve"> </w:t>
      </w:r>
      <w:r w:rsidR="008E789A" w:rsidRPr="00074ECB">
        <w:rPr>
          <w:rFonts w:ascii="Times New Roman" w:hAnsi="Times New Roman" w:cs="Times New Roman"/>
          <w:b/>
          <w:sz w:val="28"/>
          <w:szCs w:val="28"/>
        </w:rPr>
        <w:t>общеобразовательной</w:t>
      </w:r>
      <w:r w:rsidRPr="00074ECB">
        <w:rPr>
          <w:rFonts w:ascii="Times New Roman" w:hAnsi="Times New Roman" w:cs="Times New Roman"/>
          <w:b/>
          <w:sz w:val="28"/>
          <w:szCs w:val="28"/>
        </w:rPr>
        <w:t xml:space="preserve"> </w:t>
      </w:r>
      <w:proofErr w:type="spellStart"/>
      <w:r w:rsidR="008E789A" w:rsidRPr="00074ECB">
        <w:rPr>
          <w:rFonts w:ascii="Times New Roman" w:hAnsi="Times New Roman" w:cs="Times New Roman"/>
          <w:b/>
          <w:sz w:val="28"/>
          <w:szCs w:val="28"/>
        </w:rPr>
        <w:t>общеразвивающей</w:t>
      </w:r>
      <w:proofErr w:type="spellEnd"/>
      <w:r w:rsidRPr="00074ECB">
        <w:rPr>
          <w:rFonts w:ascii="Times New Roman" w:hAnsi="Times New Roman" w:cs="Times New Roman"/>
          <w:b/>
          <w:sz w:val="28"/>
          <w:szCs w:val="28"/>
        </w:rPr>
        <w:t xml:space="preserve"> </w:t>
      </w:r>
      <w:r w:rsidR="008E789A" w:rsidRPr="00074ECB">
        <w:rPr>
          <w:rFonts w:ascii="Times New Roman" w:hAnsi="Times New Roman" w:cs="Times New Roman"/>
          <w:b/>
          <w:sz w:val="28"/>
          <w:szCs w:val="28"/>
        </w:rPr>
        <w:t>программы</w:t>
      </w:r>
      <w:r w:rsidR="0076308E">
        <w:rPr>
          <w:rFonts w:ascii="Times New Roman" w:hAnsi="Times New Roman" w:cs="Times New Roman"/>
          <w:b/>
          <w:sz w:val="28"/>
          <w:szCs w:val="28"/>
        </w:rPr>
        <w:t xml:space="preserve"> </w:t>
      </w:r>
      <w:r w:rsidR="008E789A" w:rsidRPr="00074ECB">
        <w:rPr>
          <w:rFonts w:ascii="Times New Roman" w:hAnsi="Times New Roman" w:cs="Times New Roman"/>
          <w:b/>
          <w:sz w:val="28"/>
          <w:szCs w:val="28"/>
        </w:rPr>
        <w:t>«Мультстудия - Лучик»</w:t>
      </w:r>
    </w:p>
    <w:p w:rsidR="008E789A" w:rsidRPr="00074ECB" w:rsidRDefault="008E789A" w:rsidP="005779F0">
      <w:pPr>
        <w:ind w:left="1232" w:right="1172"/>
        <w:jc w:val="both"/>
        <w:rPr>
          <w:rFonts w:ascii="Times New Roman" w:hAnsi="Times New Roman" w:cs="Times New Roman"/>
          <w:i/>
          <w:sz w:val="28"/>
          <w:szCs w:val="28"/>
        </w:rPr>
      </w:pPr>
    </w:p>
    <w:p w:rsidR="008E789A" w:rsidRPr="00074ECB" w:rsidRDefault="008E789A" w:rsidP="005779F0">
      <w:pPr>
        <w:pStyle w:val="a6"/>
        <w:jc w:val="both"/>
        <w:rPr>
          <w:i/>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2"/>
        <w:gridCol w:w="5078"/>
        <w:gridCol w:w="1304"/>
        <w:gridCol w:w="2749"/>
      </w:tblGrid>
      <w:tr w:rsidR="008E789A" w:rsidRPr="00074ECB" w:rsidTr="005779F0">
        <w:trPr>
          <w:trHeight w:val="917"/>
        </w:trPr>
        <w:tc>
          <w:tcPr>
            <w:tcW w:w="792" w:type="dxa"/>
          </w:tcPr>
          <w:p w:rsidR="008E789A" w:rsidRPr="00074ECB" w:rsidRDefault="008E789A" w:rsidP="005779F0">
            <w:pPr>
              <w:pStyle w:val="TableParagraph"/>
              <w:ind w:left="146"/>
              <w:jc w:val="both"/>
              <w:rPr>
                <w:b/>
                <w:sz w:val="28"/>
                <w:szCs w:val="28"/>
                <w:lang w:val="ru-RU"/>
              </w:rPr>
            </w:pPr>
            <w:r w:rsidRPr="00074ECB">
              <w:rPr>
                <w:b/>
                <w:sz w:val="28"/>
                <w:szCs w:val="28"/>
                <w:lang w:val="ru-RU"/>
              </w:rPr>
              <w:lastRenderedPageBreak/>
              <w:t>№</w:t>
            </w:r>
            <w:proofErr w:type="spellStart"/>
            <w:proofErr w:type="gramStart"/>
            <w:r w:rsidRPr="00074ECB">
              <w:rPr>
                <w:b/>
                <w:sz w:val="28"/>
                <w:szCs w:val="28"/>
                <w:lang w:val="ru-RU"/>
              </w:rPr>
              <w:t>п</w:t>
            </w:r>
            <w:proofErr w:type="spellEnd"/>
            <w:proofErr w:type="gramEnd"/>
            <w:r w:rsidRPr="00074ECB">
              <w:rPr>
                <w:b/>
                <w:sz w:val="28"/>
                <w:szCs w:val="28"/>
                <w:lang w:val="ru-RU"/>
              </w:rPr>
              <w:t>/</w:t>
            </w:r>
            <w:proofErr w:type="spellStart"/>
            <w:r w:rsidRPr="00074ECB">
              <w:rPr>
                <w:b/>
                <w:sz w:val="28"/>
                <w:szCs w:val="28"/>
                <w:lang w:val="ru-RU"/>
              </w:rPr>
              <w:t>п</w:t>
            </w:r>
            <w:proofErr w:type="spellEnd"/>
          </w:p>
        </w:tc>
        <w:tc>
          <w:tcPr>
            <w:tcW w:w="5078" w:type="dxa"/>
          </w:tcPr>
          <w:p w:rsidR="008E789A" w:rsidRPr="00074ECB" w:rsidRDefault="008E789A" w:rsidP="005779F0">
            <w:pPr>
              <w:pStyle w:val="TableParagraph"/>
              <w:ind w:left="1395"/>
              <w:jc w:val="both"/>
              <w:rPr>
                <w:b/>
                <w:sz w:val="28"/>
                <w:szCs w:val="28"/>
                <w:lang w:val="ru-RU"/>
              </w:rPr>
            </w:pPr>
            <w:r w:rsidRPr="00074ECB">
              <w:rPr>
                <w:b/>
                <w:sz w:val="28"/>
                <w:szCs w:val="28"/>
                <w:lang w:val="ru-RU"/>
              </w:rPr>
              <w:t>Причина</w:t>
            </w:r>
            <w:r w:rsidR="0076308E">
              <w:rPr>
                <w:b/>
                <w:sz w:val="28"/>
                <w:szCs w:val="28"/>
                <w:lang w:val="ru-RU"/>
              </w:rPr>
              <w:t xml:space="preserve"> </w:t>
            </w:r>
            <w:r w:rsidRPr="00074ECB">
              <w:rPr>
                <w:b/>
                <w:sz w:val="28"/>
                <w:szCs w:val="28"/>
                <w:lang w:val="ru-RU"/>
              </w:rPr>
              <w:t>корректировки</w:t>
            </w:r>
          </w:p>
        </w:tc>
        <w:tc>
          <w:tcPr>
            <w:tcW w:w="1304" w:type="dxa"/>
          </w:tcPr>
          <w:p w:rsidR="008E789A" w:rsidRPr="00074ECB" w:rsidRDefault="008E789A" w:rsidP="005779F0">
            <w:pPr>
              <w:pStyle w:val="TableParagraph"/>
              <w:ind w:left="431"/>
              <w:jc w:val="both"/>
              <w:rPr>
                <w:b/>
                <w:sz w:val="28"/>
                <w:szCs w:val="28"/>
                <w:lang w:val="ru-RU"/>
              </w:rPr>
            </w:pPr>
            <w:r w:rsidRPr="00074ECB">
              <w:rPr>
                <w:b/>
                <w:sz w:val="28"/>
                <w:szCs w:val="28"/>
                <w:lang w:val="ru-RU"/>
              </w:rPr>
              <w:t>Дата</w:t>
            </w:r>
          </w:p>
        </w:tc>
        <w:tc>
          <w:tcPr>
            <w:tcW w:w="2749" w:type="dxa"/>
          </w:tcPr>
          <w:p w:rsidR="008E789A" w:rsidRPr="0076308E" w:rsidRDefault="008E789A" w:rsidP="005779F0">
            <w:pPr>
              <w:pStyle w:val="TableParagraph"/>
              <w:ind w:left="399" w:right="396"/>
              <w:jc w:val="both"/>
              <w:rPr>
                <w:b/>
                <w:sz w:val="28"/>
                <w:szCs w:val="28"/>
                <w:lang w:val="ru-RU"/>
              </w:rPr>
            </w:pPr>
            <w:r w:rsidRPr="00074ECB">
              <w:rPr>
                <w:b/>
                <w:sz w:val="28"/>
                <w:szCs w:val="28"/>
                <w:lang w:val="ru-RU"/>
              </w:rPr>
              <w:t>Согласование с</w:t>
            </w:r>
            <w:r w:rsidR="0076308E">
              <w:rPr>
                <w:b/>
                <w:sz w:val="28"/>
                <w:szCs w:val="28"/>
                <w:lang w:val="ru-RU"/>
              </w:rPr>
              <w:t xml:space="preserve"> </w:t>
            </w:r>
            <w:r w:rsidRPr="00074ECB">
              <w:rPr>
                <w:b/>
                <w:sz w:val="28"/>
                <w:szCs w:val="28"/>
                <w:lang w:val="ru-RU"/>
              </w:rPr>
              <w:t>заведующим</w:t>
            </w:r>
            <w:r w:rsidR="0076308E">
              <w:rPr>
                <w:b/>
                <w:sz w:val="28"/>
                <w:szCs w:val="28"/>
                <w:lang w:val="ru-RU"/>
              </w:rPr>
              <w:t xml:space="preserve"> </w:t>
            </w:r>
          </w:p>
          <w:p w:rsidR="008E789A" w:rsidRPr="00074ECB" w:rsidRDefault="008E789A" w:rsidP="005779F0">
            <w:pPr>
              <w:pStyle w:val="TableParagraph"/>
              <w:spacing w:line="210" w:lineRule="exact"/>
              <w:ind w:left="398" w:right="396"/>
              <w:jc w:val="both"/>
              <w:rPr>
                <w:b/>
                <w:sz w:val="28"/>
                <w:szCs w:val="28"/>
                <w:lang w:val="ru-RU"/>
              </w:rPr>
            </w:pPr>
            <w:r w:rsidRPr="0076308E">
              <w:rPr>
                <w:b/>
                <w:sz w:val="28"/>
                <w:szCs w:val="28"/>
                <w:lang w:val="ru-RU"/>
              </w:rPr>
              <w:t>(подпись)</w:t>
            </w:r>
          </w:p>
        </w:tc>
      </w:tr>
      <w:tr w:rsidR="008E789A" w:rsidRPr="00074ECB" w:rsidTr="005779F0">
        <w:trPr>
          <w:trHeight w:val="466"/>
        </w:trPr>
        <w:tc>
          <w:tcPr>
            <w:tcW w:w="792" w:type="dxa"/>
          </w:tcPr>
          <w:p w:rsidR="008E789A" w:rsidRPr="00074ECB" w:rsidRDefault="008E789A" w:rsidP="005779F0">
            <w:pPr>
              <w:pStyle w:val="TableParagraph"/>
              <w:jc w:val="both"/>
              <w:rPr>
                <w:sz w:val="28"/>
                <w:szCs w:val="28"/>
                <w:lang w:val="ru-RU"/>
              </w:rPr>
            </w:pPr>
          </w:p>
        </w:tc>
        <w:tc>
          <w:tcPr>
            <w:tcW w:w="5078" w:type="dxa"/>
          </w:tcPr>
          <w:p w:rsidR="008E789A" w:rsidRPr="00074ECB" w:rsidRDefault="008E789A" w:rsidP="005779F0">
            <w:pPr>
              <w:pStyle w:val="TableParagraph"/>
              <w:jc w:val="both"/>
              <w:rPr>
                <w:sz w:val="28"/>
                <w:szCs w:val="28"/>
                <w:lang w:val="ru-RU"/>
              </w:rPr>
            </w:pPr>
          </w:p>
        </w:tc>
        <w:tc>
          <w:tcPr>
            <w:tcW w:w="1304" w:type="dxa"/>
          </w:tcPr>
          <w:p w:rsidR="008E789A" w:rsidRPr="00074ECB" w:rsidRDefault="008E789A" w:rsidP="005779F0">
            <w:pPr>
              <w:pStyle w:val="TableParagraph"/>
              <w:jc w:val="both"/>
              <w:rPr>
                <w:sz w:val="28"/>
                <w:szCs w:val="28"/>
                <w:lang w:val="ru-RU"/>
              </w:rPr>
            </w:pPr>
          </w:p>
        </w:tc>
        <w:tc>
          <w:tcPr>
            <w:tcW w:w="2749" w:type="dxa"/>
          </w:tcPr>
          <w:p w:rsidR="008E789A" w:rsidRPr="00074ECB" w:rsidRDefault="008E789A" w:rsidP="005779F0">
            <w:pPr>
              <w:pStyle w:val="TableParagraph"/>
              <w:jc w:val="both"/>
              <w:rPr>
                <w:sz w:val="28"/>
                <w:szCs w:val="28"/>
                <w:lang w:val="ru-RU"/>
              </w:rPr>
            </w:pPr>
          </w:p>
        </w:tc>
      </w:tr>
      <w:tr w:rsidR="008E789A" w:rsidRPr="00074ECB" w:rsidTr="005779F0">
        <w:trPr>
          <w:trHeight w:val="466"/>
        </w:trPr>
        <w:tc>
          <w:tcPr>
            <w:tcW w:w="792" w:type="dxa"/>
          </w:tcPr>
          <w:p w:rsidR="008E789A" w:rsidRPr="00074ECB" w:rsidRDefault="008E789A" w:rsidP="005779F0">
            <w:pPr>
              <w:pStyle w:val="TableParagraph"/>
              <w:jc w:val="both"/>
              <w:rPr>
                <w:sz w:val="28"/>
                <w:szCs w:val="28"/>
                <w:lang w:val="ru-RU"/>
              </w:rPr>
            </w:pPr>
          </w:p>
        </w:tc>
        <w:tc>
          <w:tcPr>
            <w:tcW w:w="5078" w:type="dxa"/>
          </w:tcPr>
          <w:p w:rsidR="008E789A" w:rsidRPr="00074ECB" w:rsidRDefault="008E789A" w:rsidP="005779F0">
            <w:pPr>
              <w:pStyle w:val="TableParagraph"/>
              <w:jc w:val="both"/>
              <w:rPr>
                <w:sz w:val="28"/>
                <w:szCs w:val="28"/>
                <w:lang w:val="ru-RU"/>
              </w:rPr>
            </w:pPr>
          </w:p>
        </w:tc>
        <w:tc>
          <w:tcPr>
            <w:tcW w:w="1304" w:type="dxa"/>
          </w:tcPr>
          <w:p w:rsidR="008E789A" w:rsidRPr="00074ECB" w:rsidRDefault="008E789A" w:rsidP="005779F0">
            <w:pPr>
              <w:pStyle w:val="TableParagraph"/>
              <w:jc w:val="both"/>
              <w:rPr>
                <w:sz w:val="28"/>
                <w:szCs w:val="28"/>
                <w:lang w:val="ru-RU"/>
              </w:rPr>
            </w:pPr>
          </w:p>
        </w:tc>
        <w:tc>
          <w:tcPr>
            <w:tcW w:w="2749" w:type="dxa"/>
          </w:tcPr>
          <w:p w:rsidR="008E789A" w:rsidRPr="00074ECB" w:rsidRDefault="008E789A" w:rsidP="005779F0">
            <w:pPr>
              <w:pStyle w:val="TableParagraph"/>
              <w:jc w:val="both"/>
              <w:rPr>
                <w:sz w:val="28"/>
                <w:szCs w:val="28"/>
                <w:lang w:val="ru-RU"/>
              </w:rPr>
            </w:pPr>
          </w:p>
        </w:tc>
      </w:tr>
    </w:tbl>
    <w:p w:rsidR="00C16BE3" w:rsidRPr="00074ECB" w:rsidRDefault="00C16BE3" w:rsidP="005779F0">
      <w:pPr>
        <w:jc w:val="both"/>
        <w:rPr>
          <w:rFonts w:ascii="Times New Roman" w:hAnsi="Times New Roman" w:cs="Times New Roman"/>
          <w:sz w:val="28"/>
          <w:szCs w:val="28"/>
        </w:rPr>
      </w:pPr>
    </w:p>
    <w:p w:rsidR="00141883" w:rsidRPr="00074ECB" w:rsidRDefault="00141883" w:rsidP="005779F0">
      <w:pPr>
        <w:tabs>
          <w:tab w:val="left" w:pos="3823"/>
        </w:tabs>
        <w:jc w:val="both"/>
        <w:rPr>
          <w:rFonts w:ascii="Times New Roman" w:hAnsi="Times New Roman" w:cs="Times New Roman"/>
          <w:sz w:val="28"/>
          <w:szCs w:val="28"/>
        </w:rPr>
      </w:pPr>
      <w:r w:rsidRPr="00074ECB">
        <w:rPr>
          <w:rFonts w:ascii="Times New Roman" w:hAnsi="Times New Roman" w:cs="Times New Roman"/>
          <w:sz w:val="28"/>
          <w:szCs w:val="28"/>
        </w:rPr>
        <w:t xml:space="preserve"> </w:t>
      </w:r>
    </w:p>
    <w:sectPr w:rsidR="00141883" w:rsidRPr="00074ECB" w:rsidSect="00DE08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23CBD"/>
    <w:multiLevelType w:val="hybridMultilevel"/>
    <w:tmpl w:val="B10CC8B8"/>
    <w:lvl w:ilvl="0" w:tplc="EC60AE30">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D59C67DE">
      <w:numFmt w:val="bullet"/>
      <w:lvlText w:val="•"/>
      <w:lvlJc w:val="left"/>
      <w:pPr>
        <w:ind w:left="885" w:hanging="152"/>
      </w:pPr>
      <w:rPr>
        <w:rFonts w:hint="default"/>
        <w:lang w:val="ru-RU" w:eastAsia="en-US" w:bidi="ar-SA"/>
      </w:rPr>
    </w:lvl>
    <w:lvl w:ilvl="2" w:tplc="4F109E8A">
      <w:numFmt w:val="bullet"/>
      <w:lvlText w:val="•"/>
      <w:lvlJc w:val="left"/>
      <w:pPr>
        <w:ind w:left="1510" w:hanging="152"/>
      </w:pPr>
      <w:rPr>
        <w:rFonts w:hint="default"/>
        <w:lang w:val="ru-RU" w:eastAsia="en-US" w:bidi="ar-SA"/>
      </w:rPr>
    </w:lvl>
    <w:lvl w:ilvl="3" w:tplc="8FA4FC84">
      <w:numFmt w:val="bullet"/>
      <w:lvlText w:val="•"/>
      <w:lvlJc w:val="left"/>
      <w:pPr>
        <w:ind w:left="2135" w:hanging="152"/>
      </w:pPr>
      <w:rPr>
        <w:rFonts w:hint="default"/>
        <w:lang w:val="ru-RU" w:eastAsia="en-US" w:bidi="ar-SA"/>
      </w:rPr>
    </w:lvl>
    <w:lvl w:ilvl="4" w:tplc="0B46D6D4">
      <w:numFmt w:val="bullet"/>
      <w:lvlText w:val="•"/>
      <w:lvlJc w:val="left"/>
      <w:pPr>
        <w:ind w:left="2760" w:hanging="152"/>
      </w:pPr>
      <w:rPr>
        <w:rFonts w:hint="default"/>
        <w:lang w:val="ru-RU" w:eastAsia="en-US" w:bidi="ar-SA"/>
      </w:rPr>
    </w:lvl>
    <w:lvl w:ilvl="5" w:tplc="45D0BD58">
      <w:numFmt w:val="bullet"/>
      <w:lvlText w:val="•"/>
      <w:lvlJc w:val="left"/>
      <w:pPr>
        <w:ind w:left="3385" w:hanging="152"/>
      </w:pPr>
      <w:rPr>
        <w:rFonts w:hint="default"/>
        <w:lang w:val="ru-RU" w:eastAsia="en-US" w:bidi="ar-SA"/>
      </w:rPr>
    </w:lvl>
    <w:lvl w:ilvl="6" w:tplc="8A7C3D7E">
      <w:numFmt w:val="bullet"/>
      <w:lvlText w:val="•"/>
      <w:lvlJc w:val="left"/>
      <w:pPr>
        <w:ind w:left="4010" w:hanging="152"/>
      </w:pPr>
      <w:rPr>
        <w:rFonts w:hint="default"/>
        <w:lang w:val="ru-RU" w:eastAsia="en-US" w:bidi="ar-SA"/>
      </w:rPr>
    </w:lvl>
    <w:lvl w:ilvl="7" w:tplc="84924128">
      <w:numFmt w:val="bullet"/>
      <w:lvlText w:val="•"/>
      <w:lvlJc w:val="left"/>
      <w:pPr>
        <w:ind w:left="4635" w:hanging="152"/>
      </w:pPr>
      <w:rPr>
        <w:rFonts w:hint="default"/>
        <w:lang w:val="ru-RU" w:eastAsia="en-US" w:bidi="ar-SA"/>
      </w:rPr>
    </w:lvl>
    <w:lvl w:ilvl="8" w:tplc="20222D00">
      <w:numFmt w:val="bullet"/>
      <w:lvlText w:val="•"/>
      <w:lvlJc w:val="left"/>
      <w:pPr>
        <w:ind w:left="5260" w:hanging="152"/>
      </w:pPr>
      <w:rPr>
        <w:rFonts w:hint="default"/>
        <w:lang w:val="ru-RU" w:eastAsia="en-US" w:bidi="ar-SA"/>
      </w:rPr>
    </w:lvl>
  </w:abstractNum>
  <w:abstractNum w:abstractNumId="1">
    <w:nsid w:val="2A8B4384"/>
    <w:multiLevelType w:val="hybridMultilevel"/>
    <w:tmpl w:val="48822282"/>
    <w:lvl w:ilvl="0" w:tplc="57B07BE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AF71D62"/>
    <w:multiLevelType w:val="hybridMultilevel"/>
    <w:tmpl w:val="CA4E9BE2"/>
    <w:lvl w:ilvl="0" w:tplc="29AC0EA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E00473D"/>
    <w:multiLevelType w:val="hybridMultilevel"/>
    <w:tmpl w:val="55C4B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1E759B"/>
    <w:multiLevelType w:val="multilevel"/>
    <w:tmpl w:val="AC98D5AC"/>
    <w:lvl w:ilvl="0">
      <w:start w:val="1"/>
      <w:numFmt w:val="decimal"/>
      <w:lvlText w:val="%1"/>
      <w:lvlJc w:val="left"/>
      <w:pPr>
        <w:ind w:left="921" w:hanging="424"/>
      </w:pPr>
      <w:rPr>
        <w:lang w:val="ru-RU" w:eastAsia="ru-RU" w:bidi="ru-RU"/>
      </w:rPr>
    </w:lvl>
    <w:lvl w:ilvl="1">
      <w:start w:val="1"/>
      <w:numFmt w:val="decimal"/>
      <w:lvlText w:val="%1.%2."/>
      <w:lvlJc w:val="left"/>
      <w:pPr>
        <w:ind w:left="921" w:hanging="424"/>
      </w:pPr>
      <w:rPr>
        <w:rFonts w:ascii="Times New Roman" w:eastAsia="Times New Roman" w:hAnsi="Times New Roman" w:cs="Times New Roman" w:hint="default"/>
        <w:w w:val="100"/>
        <w:sz w:val="26"/>
        <w:szCs w:val="26"/>
        <w:lang w:val="ru-RU" w:eastAsia="ru-RU" w:bidi="ru-RU"/>
      </w:rPr>
    </w:lvl>
    <w:lvl w:ilvl="2">
      <w:numFmt w:val="bullet"/>
      <w:lvlText w:val="•"/>
      <w:lvlJc w:val="left"/>
      <w:pPr>
        <w:ind w:left="2897" w:hanging="424"/>
      </w:pPr>
      <w:rPr>
        <w:lang w:val="ru-RU" w:eastAsia="ru-RU" w:bidi="ru-RU"/>
      </w:rPr>
    </w:lvl>
    <w:lvl w:ilvl="3">
      <w:numFmt w:val="bullet"/>
      <w:lvlText w:val="•"/>
      <w:lvlJc w:val="left"/>
      <w:pPr>
        <w:ind w:left="3885" w:hanging="424"/>
      </w:pPr>
      <w:rPr>
        <w:lang w:val="ru-RU" w:eastAsia="ru-RU" w:bidi="ru-RU"/>
      </w:rPr>
    </w:lvl>
    <w:lvl w:ilvl="4">
      <w:numFmt w:val="bullet"/>
      <w:lvlText w:val="•"/>
      <w:lvlJc w:val="left"/>
      <w:pPr>
        <w:ind w:left="4874" w:hanging="424"/>
      </w:pPr>
      <w:rPr>
        <w:lang w:val="ru-RU" w:eastAsia="ru-RU" w:bidi="ru-RU"/>
      </w:rPr>
    </w:lvl>
    <w:lvl w:ilvl="5">
      <w:numFmt w:val="bullet"/>
      <w:lvlText w:val="•"/>
      <w:lvlJc w:val="left"/>
      <w:pPr>
        <w:ind w:left="5863" w:hanging="424"/>
      </w:pPr>
      <w:rPr>
        <w:lang w:val="ru-RU" w:eastAsia="ru-RU" w:bidi="ru-RU"/>
      </w:rPr>
    </w:lvl>
    <w:lvl w:ilvl="6">
      <w:numFmt w:val="bullet"/>
      <w:lvlText w:val="•"/>
      <w:lvlJc w:val="left"/>
      <w:pPr>
        <w:ind w:left="6851" w:hanging="424"/>
      </w:pPr>
      <w:rPr>
        <w:lang w:val="ru-RU" w:eastAsia="ru-RU" w:bidi="ru-RU"/>
      </w:rPr>
    </w:lvl>
    <w:lvl w:ilvl="7">
      <w:numFmt w:val="bullet"/>
      <w:lvlText w:val="•"/>
      <w:lvlJc w:val="left"/>
      <w:pPr>
        <w:ind w:left="7840" w:hanging="424"/>
      </w:pPr>
      <w:rPr>
        <w:lang w:val="ru-RU" w:eastAsia="ru-RU" w:bidi="ru-RU"/>
      </w:rPr>
    </w:lvl>
    <w:lvl w:ilvl="8">
      <w:numFmt w:val="bullet"/>
      <w:lvlText w:val="•"/>
      <w:lvlJc w:val="left"/>
      <w:pPr>
        <w:ind w:left="8829" w:hanging="424"/>
      </w:pPr>
      <w:rPr>
        <w:lang w:val="ru-RU" w:eastAsia="ru-RU" w:bidi="ru-RU"/>
      </w:rPr>
    </w:lvl>
  </w:abstractNum>
  <w:abstractNum w:abstractNumId="5">
    <w:nsid w:val="77C62F39"/>
    <w:multiLevelType w:val="hybridMultilevel"/>
    <w:tmpl w:val="BF8E37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DD09E1"/>
    <w:rsid w:val="00000957"/>
    <w:rsid w:val="00005BF7"/>
    <w:rsid w:val="000127ED"/>
    <w:rsid w:val="00013C7D"/>
    <w:rsid w:val="00027857"/>
    <w:rsid w:val="000304B9"/>
    <w:rsid w:val="00032423"/>
    <w:rsid w:val="00074ECB"/>
    <w:rsid w:val="000A1305"/>
    <w:rsid w:val="000E43BF"/>
    <w:rsid w:val="000F7E81"/>
    <w:rsid w:val="00111437"/>
    <w:rsid w:val="00141883"/>
    <w:rsid w:val="00144454"/>
    <w:rsid w:val="00144B7B"/>
    <w:rsid w:val="00175293"/>
    <w:rsid w:val="001A1478"/>
    <w:rsid w:val="001A1572"/>
    <w:rsid w:val="001B4816"/>
    <w:rsid w:val="001E0B1E"/>
    <w:rsid w:val="00247600"/>
    <w:rsid w:val="00263721"/>
    <w:rsid w:val="00264608"/>
    <w:rsid w:val="00266EF6"/>
    <w:rsid w:val="00293013"/>
    <w:rsid w:val="002A3264"/>
    <w:rsid w:val="002D4943"/>
    <w:rsid w:val="002E2863"/>
    <w:rsid w:val="002F4BBA"/>
    <w:rsid w:val="002F50AC"/>
    <w:rsid w:val="002F7CBB"/>
    <w:rsid w:val="003077D9"/>
    <w:rsid w:val="003111DB"/>
    <w:rsid w:val="0039181A"/>
    <w:rsid w:val="00397BDE"/>
    <w:rsid w:val="003B058B"/>
    <w:rsid w:val="003B3DD7"/>
    <w:rsid w:val="003B59EC"/>
    <w:rsid w:val="003F00DE"/>
    <w:rsid w:val="003F0DF1"/>
    <w:rsid w:val="003F284E"/>
    <w:rsid w:val="004056EB"/>
    <w:rsid w:val="00434B9A"/>
    <w:rsid w:val="00451F28"/>
    <w:rsid w:val="00466A14"/>
    <w:rsid w:val="0048404F"/>
    <w:rsid w:val="004E23DD"/>
    <w:rsid w:val="005066F2"/>
    <w:rsid w:val="005143B3"/>
    <w:rsid w:val="0052396A"/>
    <w:rsid w:val="00535630"/>
    <w:rsid w:val="0054544E"/>
    <w:rsid w:val="005761AD"/>
    <w:rsid w:val="005779F0"/>
    <w:rsid w:val="00582223"/>
    <w:rsid w:val="005A1B7C"/>
    <w:rsid w:val="005A6402"/>
    <w:rsid w:val="005B54C7"/>
    <w:rsid w:val="005D4C1F"/>
    <w:rsid w:val="005F57EA"/>
    <w:rsid w:val="005F740D"/>
    <w:rsid w:val="00617975"/>
    <w:rsid w:val="00623AB8"/>
    <w:rsid w:val="0064778C"/>
    <w:rsid w:val="006560DD"/>
    <w:rsid w:val="006C7C96"/>
    <w:rsid w:val="0071795A"/>
    <w:rsid w:val="0075153D"/>
    <w:rsid w:val="007525E3"/>
    <w:rsid w:val="0076308E"/>
    <w:rsid w:val="007A4771"/>
    <w:rsid w:val="007B182C"/>
    <w:rsid w:val="007B3E2B"/>
    <w:rsid w:val="007B5690"/>
    <w:rsid w:val="007C1F7A"/>
    <w:rsid w:val="007C5B5F"/>
    <w:rsid w:val="007F0EC0"/>
    <w:rsid w:val="007F52BC"/>
    <w:rsid w:val="00815FE9"/>
    <w:rsid w:val="008319B3"/>
    <w:rsid w:val="00831E1A"/>
    <w:rsid w:val="00872906"/>
    <w:rsid w:val="008746A3"/>
    <w:rsid w:val="008A6877"/>
    <w:rsid w:val="008E789A"/>
    <w:rsid w:val="008F696D"/>
    <w:rsid w:val="008F77BA"/>
    <w:rsid w:val="00931774"/>
    <w:rsid w:val="00937EC3"/>
    <w:rsid w:val="00966C91"/>
    <w:rsid w:val="00983783"/>
    <w:rsid w:val="00992FF7"/>
    <w:rsid w:val="00994621"/>
    <w:rsid w:val="009C0EFF"/>
    <w:rsid w:val="009C49AE"/>
    <w:rsid w:val="00A03F98"/>
    <w:rsid w:val="00A1199C"/>
    <w:rsid w:val="00A200B1"/>
    <w:rsid w:val="00A56CE4"/>
    <w:rsid w:val="00A722C0"/>
    <w:rsid w:val="00AB51F4"/>
    <w:rsid w:val="00AF196B"/>
    <w:rsid w:val="00B21D6A"/>
    <w:rsid w:val="00B23BDB"/>
    <w:rsid w:val="00B25443"/>
    <w:rsid w:val="00B35908"/>
    <w:rsid w:val="00B51C16"/>
    <w:rsid w:val="00BA3AC6"/>
    <w:rsid w:val="00C16BE3"/>
    <w:rsid w:val="00C20121"/>
    <w:rsid w:val="00C254ED"/>
    <w:rsid w:val="00C32D34"/>
    <w:rsid w:val="00C42469"/>
    <w:rsid w:val="00C56B0E"/>
    <w:rsid w:val="00C9368D"/>
    <w:rsid w:val="00CA3763"/>
    <w:rsid w:val="00CB7BFA"/>
    <w:rsid w:val="00D045A8"/>
    <w:rsid w:val="00D057E4"/>
    <w:rsid w:val="00D11345"/>
    <w:rsid w:val="00D211ED"/>
    <w:rsid w:val="00D73C39"/>
    <w:rsid w:val="00D85734"/>
    <w:rsid w:val="00D86EC2"/>
    <w:rsid w:val="00DB0E8F"/>
    <w:rsid w:val="00DC2BE8"/>
    <w:rsid w:val="00DD09E1"/>
    <w:rsid w:val="00DE0851"/>
    <w:rsid w:val="00DE21AB"/>
    <w:rsid w:val="00DF1D08"/>
    <w:rsid w:val="00DF6807"/>
    <w:rsid w:val="00E1481F"/>
    <w:rsid w:val="00E36B0D"/>
    <w:rsid w:val="00E56B39"/>
    <w:rsid w:val="00E57810"/>
    <w:rsid w:val="00E6149F"/>
    <w:rsid w:val="00E6511E"/>
    <w:rsid w:val="00ED3327"/>
    <w:rsid w:val="00EE79C5"/>
    <w:rsid w:val="00F03F24"/>
    <w:rsid w:val="00F06A38"/>
    <w:rsid w:val="00F14D33"/>
    <w:rsid w:val="00F17BF4"/>
    <w:rsid w:val="00F2516E"/>
    <w:rsid w:val="00F25CEC"/>
    <w:rsid w:val="00F44B75"/>
    <w:rsid w:val="00F47086"/>
    <w:rsid w:val="00F52AF5"/>
    <w:rsid w:val="00F621CB"/>
    <w:rsid w:val="00F84698"/>
    <w:rsid w:val="00F91AAB"/>
    <w:rsid w:val="00F95729"/>
    <w:rsid w:val="00F96977"/>
    <w:rsid w:val="00FA1220"/>
    <w:rsid w:val="00FE3E54"/>
    <w:rsid w:val="00FF2F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851"/>
  </w:style>
  <w:style w:type="paragraph" w:styleId="1">
    <w:name w:val="heading 1"/>
    <w:basedOn w:val="a"/>
    <w:link w:val="10"/>
    <w:uiPriority w:val="9"/>
    <w:qFormat/>
    <w:rsid w:val="008E789A"/>
    <w:pPr>
      <w:widowControl w:val="0"/>
      <w:autoSpaceDE w:val="0"/>
      <w:autoSpaceDN w:val="0"/>
      <w:spacing w:after="0" w:line="240" w:lineRule="auto"/>
      <w:ind w:left="1128"/>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09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1"/>
    <w:qFormat/>
    <w:rsid w:val="00F03F24"/>
    <w:pPr>
      <w:ind w:left="720"/>
      <w:contextualSpacing/>
    </w:pPr>
  </w:style>
  <w:style w:type="paragraph" w:customStyle="1" w:styleId="a5">
    <w:name w:val="Базовый"/>
    <w:rsid w:val="005A6402"/>
    <w:pPr>
      <w:tabs>
        <w:tab w:val="left" w:pos="709"/>
      </w:tabs>
      <w:suppressAutoHyphens/>
      <w:spacing w:line="276" w:lineRule="atLeast"/>
    </w:pPr>
    <w:rPr>
      <w:rFonts w:ascii="Calibri" w:eastAsia="DejaVu Sans" w:hAnsi="Calibri" w:cs="Times New Roman"/>
      <w:color w:val="00000A"/>
      <w:lang w:eastAsia="ru-RU"/>
    </w:rPr>
  </w:style>
  <w:style w:type="paragraph" w:customStyle="1" w:styleId="21">
    <w:name w:val="Заголовок 21"/>
    <w:basedOn w:val="a"/>
    <w:uiPriority w:val="1"/>
    <w:qFormat/>
    <w:rsid w:val="005761AD"/>
    <w:pPr>
      <w:widowControl w:val="0"/>
      <w:autoSpaceDE w:val="0"/>
      <w:autoSpaceDN w:val="0"/>
      <w:spacing w:after="0" w:line="240" w:lineRule="auto"/>
      <w:ind w:left="1578" w:hanging="560"/>
      <w:outlineLvl w:val="2"/>
    </w:pPr>
    <w:rPr>
      <w:rFonts w:ascii="Times New Roman" w:eastAsia="Times New Roman" w:hAnsi="Times New Roman" w:cs="Times New Roman"/>
      <w:sz w:val="32"/>
      <w:szCs w:val="32"/>
      <w:lang w:eastAsia="ru-RU" w:bidi="ru-RU"/>
    </w:rPr>
  </w:style>
  <w:style w:type="paragraph" w:customStyle="1" w:styleId="Standard">
    <w:name w:val="Standard"/>
    <w:rsid w:val="005761AD"/>
    <w:pPr>
      <w:suppressAutoHyphens/>
      <w:autoSpaceDN w:val="0"/>
      <w:spacing w:after="0" w:line="240" w:lineRule="auto"/>
    </w:pPr>
    <w:rPr>
      <w:rFonts w:ascii="Arial" w:eastAsia="SimSun" w:hAnsi="Arial" w:cs="Arial Unicode MS"/>
      <w:kern w:val="3"/>
      <w:sz w:val="24"/>
      <w:szCs w:val="24"/>
      <w:lang w:eastAsia="zh-CN" w:bidi="hi-IN"/>
    </w:rPr>
  </w:style>
  <w:style w:type="paragraph" w:styleId="a6">
    <w:name w:val="Body Text"/>
    <w:basedOn w:val="a"/>
    <w:link w:val="a7"/>
    <w:uiPriority w:val="1"/>
    <w:unhideWhenUsed/>
    <w:qFormat/>
    <w:rsid w:val="00F52AF5"/>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7">
    <w:name w:val="Основной текст Знак"/>
    <w:basedOn w:val="a0"/>
    <w:link w:val="a6"/>
    <w:uiPriority w:val="1"/>
    <w:rsid w:val="00F52AF5"/>
    <w:rPr>
      <w:rFonts w:ascii="Times New Roman" w:eastAsia="Times New Roman" w:hAnsi="Times New Roman" w:cs="Times New Roman"/>
      <w:sz w:val="28"/>
      <w:szCs w:val="28"/>
      <w:lang w:eastAsia="ru-RU" w:bidi="ru-RU"/>
    </w:rPr>
  </w:style>
  <w:style w:type="character" w:styleId="a8">
    <w:name w:val="Hyperlink"/>
    <w:basedOn w:val="a0"/>
    <w:uiPriority w:val="99"/>
    <w:unhideWhenUsed/>
    <w:rsid w:val="00F52AF5"/>
    <w:rPr>
      <w:color w:val="0000FF"/>
      <w:u w:val="single"/>
    </w:rPr>
  </w:style>
  <w:style w:type="table" w:styleId="a9">
    <w:name w:val="Table Grid"/>
    <w:basedOn w:val="a1"/>
    <w:uiPriority w:val="59"/>
    <w:rsid w:val="000278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1"/>
    <w:basedOn w:val="a"/>
    <w:next w:val="a3"/>
    <w:uiPriority w:val="99"/>
    <w:rsid w:val="00466A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Содержимое таблицы"/>
    <w:basedOn w:val="a"/>
    <w:rsid w:val="00466A14"/>
    <w:pPr>
      <w:suppressLineNumbers/>
      <w:suppressAutoHyphens/>
      <w:overflowPunct w:val="0"/>
    </w:pPr>
    <w:rPr>
      <w:rFonts w:ascii="Calibri" w:eastAsia="Times New Roman" w:hAnsi="Calibri" w:cs="Times New Roman"/>
      <w:color w:val="00000A"/>
      <w:kern w:val="2"/>
      <w:lang w:eastAsia="zh-CN"/>
    </w:rPr>
  </w:style>
  <w:style w:type="paragraph" w:styleId="ab">
    <w:name w:val="Balloon Text"/>
    <w:basedOn w:val="a"/>
    <w:link w:val="ac"/>
    <w:uiPriority w:val="99"/>
    <w:semiHidden/>
    <w:unhideWhenUsed/>
    <w:rsid w:val="00E36B0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36B0D"/>
    <w:rPr>
      <w:rFonts w:ascii="Tahoma" w:hAnsi="Tahoma" w:cs="Tahoma"/>
      <w:sz w:val="16"/>
      <w:szCs w:val="16"/>
    </w:rPr>
  </w:style>
  <w:style w:type="character" w:customStyle="1" w:styleId="amailrucssattributepostfix">
    <w:name w:val="a_mailru_css_attribute_postfix"/>
    <w:basedOn w:val="a0"/>
    <w:rsid w:val="00013C7D"/>
  </w:style>
  <w:style w:type="paragraph" w:customStyle="1" w:styleId="12">
    <w:name w:val="Абзац списка1"/>
    <w:rsid w:val="00013C7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720"/>
    </w:pPr>
    <w:rPr>
      <w:rFonts w:ascii="Calibri" w:eastAsia="Times New Roman" w:hAnsi="Calibri" w:cs="Calibri"/>
      <w:color w:val="000000"/>
      <w:u w:color="000000"/>
      <w:lang w:eastAsia="ru-RU"/>
    </w:rPr>
  </w:style>
  <w:style w:type="paragraph" w:styleId="ad">
    <w:name w:val="No Spacing"/>
    <w:uiPriority w:val="1"/>
    <w:qFormat/>
    <w:rsid w:val="007B182C"/>
    <w:pPr>
      <w:spacing w:after="0" w:line="240" w:lineRule="auto"/>
    </w:pPr>
  </w:style>
  <w:style w:type="character" w:customStyle="1" w:styleId="FontStyle55">
    <w:name w:val="Font Style55"/>
    <w:rsid w:val="0039181A"/>
    <w:rPr>
      <w:rFonts w:ascii="Arial" w:hAnsi="Arial" w:cs="Arial" w:hint="default"/>
      <w:b/>
      <w:bCs/>
      <w:sz w:val="18"/>
      <w:szCs w:val="18"/>
    </w:rPr>
  </w:style>
  <w:style w:type="paragraph" w:customStyle="1" w:styleId="TableParagraph">
    <w:name w:val="Table Paragraph"/>
    <w:basedOn w:val="a"/>
    <w:uiPriority w:val="1"/>
    <w:qFormat/>
    <w:rsid w:val="00B21D6A"/>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customStyle="1" w:styleId="31">
    <w:name w:val="31"/>
    <w:basedOn w:val="a"/>
    <w:rsid w:val="00D857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41"/>
    <w:basedOn w:val="a"/>
    <w:rsid w:val="00D857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E789A"/>
    <w:rPr>
      <w:rFonts w:ascii="Times New Roman" w:eastAsia="Times New Roman" w:hAnsi="Times New Roman" w:cs="Times New Roman"/>
      <w:b/>
      <w:bCs/>
      <w:sz w:val="28"/>
      <w:szCs w:val="28"/>
    </w:rPr>
  </w:style>
  <w:style w:type="table" w:customStyle="1" w:styleId="TableNormal">
    <w:name w:val="Table Normal"/>
    <w:uiPriority w:val="2"/>
    <w:semiHidden/>
    <w:qFormat/>
    <w:rsid w:val="008E789A"/>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4621489">
      <w:bodyDiv w:val="1"/>
      <w:marLeft w:val="0"/>
      <w:marRight w:val="0"/>
      <w:marTop w:val="0"/>
      <w:marBottom w:val="0"/>
      <w:divBdr>
        <w:top w:val="none" w:sz="0" w:space="0" w:color="auto"/>
        <w:left w:val="none" w:sz="0" w:space="0" w:color="auto"/>
        <w:bottom w:val="none" w:sz="0" w:space="0" w:color="auto"/>
        <w:right w:val="none" w:sz="0" w:space="0" w:color="auto"/>
      </w:divBdr>
    </w:div>
    <w:div w:id="491260636">
      <w:bodyDiv w:val="1"/>
      <w:marLeft w:val="0"/>
      <w:marRight w:val="0"/>
      <w:marTop w:val="0"/>
      <w:marBottom w:val="0"/>
      <w:divBdr>
        <w:top w:val="none" w:sz="0" w:space="0" w:color="auto"/>
        <w:left w:val="none" w:sz="0" w:space="0" w:color="auto"/>
        <w:bottom w:val="none" w:sz="0" w:space="0" w:color="auto"/>
        <w:right w:val="none" w:sz="0" w:space="0" w:color="auto"/>
      </w:divBdr>
    </w:div>
    <w:div w:id="797651127">
      <w:bodyDiv w:val="1"/>
      <w:marLeft w:val="0"/>
      <w:marRight w:val="0"/>
      <w:marTop w:val="0"/>
      <w:marBottom w:val="0"/>
      <w:divBdr>
        <w:top w:val="none" w:sz="0" w:space="0" w:color="auto"/>
        <w:left w:val="none" w:sz="0" w:space="0" w:color="auto"/>
        <w:bottom w:val="none" w:sz="0" w:space="0" w:color="auto"/>
        <w:right w:val="none" w:sz="0" w:space="0" w:color="auto"/>
      </w:divBdr>
    </w:div>
    <w:div w:id="1152285129">
      <w:bodyDiv w:val="1"/>
      <w:marLeft w:val="0"/>
      <w:marRight w:val="0"/>
      <w:marTop w:val="0"/>
      <w:marBottom w:val="0"/>
      <w:divBdr>
        <w:top w:val="none" w:sz="0" w:space="0" w:color="auto"/>
        <w:left w:val="none" w:sz="0" w:space="0" w:color="auto"/>
        <w:bottom w:val="none" w:sz="0" w:space="0" w:color="auto"/>
        <w:right w:val="none" w:sz="0" w:space="0" w:color="auto"/>
      </w:divBdr>
    </w:div>
    <w:div w:id="1468358132">
      <w:bodyDiv w:val="1"/>
      <w:marLeft w:val="0"/>
      <w:marRight w:val="0"/>
      <w:marTop w:val="0"/>
      <w:marBottom w:val="0"/>
      <w:divBdr>
        <w:top w:val="none" w:sz="0" w:space="0" w:color="auto"/>
        <w:left w:val="none" w:sz="0" w:space="0" w:color="auto"/>
        <w:bottom w:val="none" w:sz="0" w:space="0" w:color="auto"/>
        <w:right w:val="none" w:sz="0" w:space="0" w:color="auto"/>
      </w:divBdr>
    </w:div>
    <w:div w:id="1660032818">
      <w:bodyDiv w:val="1"/>
      <w:marLeft w:val="0"/>
      <w:marRight w:val="0"/>
      <w:marTop w:val="0"/>
      <w:marBottom w:val="0"/>
      <w:divBdr>
        <w:top w:val="none" w:sz="0" w:space="0" w:color="auto"/>
        <w:left w:val="none" w:sz="0" w:space="0" w:color="auto"/>
        <w:bottom w:val="none" w:sz="0" w:space="0" w:color="auto"/>
        <w:right w:val="none" w:sz="0" w:space="0" w:color="auto"/>
      </w:divBdr>
    </w:div>
    <w:div w:id="20470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metodlaboratoria-vcht.ru/load/0-0-0-245-20" TargetMode="External"/><Relationship Id="rId13" Type="http://schemas.openxmlformats.org/officeDocument/2006/relationships/hyperlink" Target="https://mult-shkola.online/" TargetMode="External"/><Relationship Id="rId3" Type="http://schemas.openxmlformats.org/officeDocument/2006/relationships/styles" Target="styles.xml"/><Relationship Id="rId7" Type="http://schemas.openxmlformats.org/officeDocument/2006/relationships/hyperlink" Target="http://www.1.metodlaboratoria-vcht.ru/load/0-0-0-245-20" TargetMode="External"/><Relationship Id="rId12" Type="http://schemas.openxmlformats.org/officeDocument/2006/relationships/hyperlink" Target="http://dop.edu.ru/upload/file_api/c5/7c/c57c1c89-31e7-4f46-811c-e45c28a3c5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tatic.government.ru/media/files/f5Z8H9tgUK5Y9qtJ0tEFnyHlBitwN4gB.pdf" TargetMode="External"/><Relationship Id="rId11" Type="http://schemas.openxmlformats.org/officeDocument/2006/relationships/hyperlink" Target="http://vcht.center/wp-content/uploads/2019/12/TSelevaya-model-razvitiya-reg-sistem-DO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metodlaboratoria-vcht.ru/load/0-0-0-308-20" TargetMode="External"/><Relationship Id="rId4" Type="http://schemas.openxmlformats.org/officeDocument/2006/relationships/settings" Target="settings.xml"/><Relationship Id="rId9" Type="http://schemas.openxmlformats.org/officeDocument/2006/relationships/hyperlink" Target="http://static.kremlin.ru/media/acts/files/0001201805070038.pdf" TargetMode="External"/><Relationship Id="rId14" Type="http://schemas.openxmlformats.org/officeDocument/2006/relationships/hyperlink" Target="http://veriochen.livejournal.com/12169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897F0-10B9-4265-A995-D32D2F9A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3603</TotalTime>
  <Pages>33</Pages>
  <Words>7814</Words>
  <Characters>44542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Кристина</cp:lastModifiedBy>
  <cp:revision>39</cp:revision>
  <cp:lastPrinted>2024-04-22T06:42:00Z</cp:lastPrinted>
  <dcterms:created xsi:type="dcterms:W3CDTF">2018-05-11T10:23:00Z</dcterms:created>
  <dcterms:modified xsi:type="dcterms:W3CDTF">2025-12-05T10:37:00Z</dcterms:modified>
</cp:coreProperties>
</file>