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FD" w:rsidRPr="00AE0B0E" w:rsidRDefault="002803FD" w:rsidP="00573133">
      <w:pPr>
        <w:pStyle w:val="a7"/>
        <w:jc w:val="center"/>
      </w:pPr>
      <w:r w:rsidRPr="00F677CE">
        <w:rPr>
          <w:rFonts w:ascii="Times New Roman" w:hAnsi="Times New Roman"/>
          <w:b/>
          <w:i/>
          <w:u w:val="single"/>
        </w:rPr>
        <w:t>Муниципальное дошкольное образовательное учреждение</w:t>
      </w:r>
    </w:p>
    <w:p w:rsidR="002803FD" w:rsidRPr="00F677CE" w:rsidRDefault="006A756B" w:rsidP="00573133">
      <w:pPr>
        <w:pStyle w:val="a7"/>
        <w:jc w:val="center"/>
        <w:rPr>
          <w:rFonts w:ascii="Times New Roman" w:hAnsi="Times New Roman"/>
          <w:b/>
          <w:i/>
          <w:u w:val="single"/>
        </w:rPr>
      </w:pPr>
      <w:r>
        <w:rPr>
          <w:rFonts w:ascii="Times New Roman" w:hAnsi="Times New Roman"/>
          <w:b/>
          <w:i/>
          <w:u w:val="single"/>
        </w:rPr>
        <w:t>«</w:t>
      </w:r>
      <w:proofErr w:type="spellStart"/>
      <w:r>
        <w:rPr>
          <w:rFonts w:ascii="Times New Roman" w:hAnsi="Times New Roman"/>
          <w:b/>
          <w:i/>
          <w:u w:val="single"/>
        </w:rPr>
        <w:t>Вольновский</w:t>
      </w:r>
      <w:proofErr w:type="spellEnd"/>
      <w:r>
        <w:rPr>
          <w:rFonts w:ascii="Times New Roman" w:hAnsi="Times New Roman"/>
          <w:b/>
          <w:i/>
          <w:u w:val="single"/>
        </w:rPr>
        <w:t xml:space="preserve"> детский сад «</w:t>
      </w:r>
      <w:proofErr w:type="spellStart"/>
      <w:r>
        <w:rPr>
          <w:rFonts w:ascii="Times New Roman" w:hAnsi="Times New Roman"/>
          <w:b/>
          <w:i/>
          <w:u w:val="single"/>
        </w:rPr>
        <w:t>Ивушка</w:t>
      </w:r>
      <w:proofErr w:type="spellEnd"/>
      <w:r w:rsidR="002803FD" w:rsidRPr="00F677CE">
        <w:rPr>
          <w:rFonts w:ascii="Times New Roman" w:hAnsi="Times New Roman"/>
          <w:b/>
          <w:i/>
          <w:u w:val="single"/>
        </w:rPr>
        <w:t>»</w:t>
      </w:r>
    </w:p>
    <w:p w:rsidR="002803FD" w:rsidRPr="00F677CE" w:rsidRDefault="002803FD" w:rsidP="00573133">
      <w:pPr>
        <w:pStyle w:val="a7"/>
        <w:jc w:val="center"/>
        <w:rPr>
          <w:rFonts w:ascii="Times New Roman" w:hAnsi="Times New Roman"/>
          <w:b/>
          <w:i/>
          <w:u w:val="single"/>
        </w:rPr>
      </w:pPr>
      <w:proofErr w:type="spellStart"/>
      <w:r w:rsidRPr="00F677CE">
        <w:rPr>
          <w:rFonts w:ascii="Times New Roman" w:hAnsi="Times New Roman"/>
          <w:b/>
          <w:i/>
          <w:u w:val="single"/>
        </w:rPr>
        <w:t>Джанкойский</w:t>
      </w:r>
      <w:proofErr w:type="spellEnd"/>
      <w:r w:rsidRPr="00F677CE">
        <w:rPr>
          <w:rFonts w:ascii="Times New Roman" w:hAnsi="Times New Roman"/>
          <w:b/>
          <w:i/>
          <w:u w:val="single"/>
        </w:rPr>
        <w:t xml:space="preserve"> район Республика Крым</w:t>
      </w:r>
    </w:p>
    <w:p w:rsidR="002803FD" w:rsidRDefault="002803FD" w:rsidP="00573133">
      <w:pPr>
        <w:jc w:val="center"/>
        <w:rPr>
          <w:rFonts w:ascii="Times New Roman" w:hAnsi="Times New Roman"/>
          <w:sz w:val="28"/>
          <w:szCs w:val="28"/>
        </w:rPr>
      </w:pPr>
    </w:p>
    <w:p w:rsidR="002803FD" w:rsidRDefault="002803FD" w:rsidP="002803FD">
      <w:pPr>
        <w:rPr>
          <w:rFonts w:ascii="Times New Roman" w:hAnsi="Times New Roman"/>
          <w:sz w:val="28"/>
          <w:szCs w:val="28"/>
        </w:rPr>
      </w:pPr>
    </w:p>
    <w:p w:rsidR="002803FD" w:rsidRDefault="002803FD" w:rsidP="002803FD">
      <w:pPr>
        <w:spacing w:after="0"/>
        <w:jc w:val="center"/>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Утверждаю:</w:t>
      </w:r>
    </w:p>
    <w:p w:rsidR="002803FD" w:rsidRDefault="002803FD" w:rsidP="002803FD">
      <w:pPr>
        <w:spacing w:after="0"/>
        <w:jc w:val="center"/>
        <w:rPr>
          <w:rFonts w:ascii="Times New Roman" w:hAnsi="Times New Roman"/>
          <w:sz w:val="24"/>
          <w:szCs w:val="24"/>
        </w:rPr>
      </w:pPr>
      <w:r>
        <w:rPr>
          <w:rFonts w:ascii="Times New Roman" w:hAnsi="Times New Roman"/>
          <w:sz w:val="24"/>
          <w:szCs w:val="24"/>
        </w:rPr>
        <w:t xml:space="preserve">                                                                                   </w:t>
      </w:r>
      <w:r w:rsidR="006A756B">
        <w:rPr>
          <w:rFonts w:ascii="Times New Roman" w:hAnsi="Times New Roman"/>
          <w:sz w:val="24"/>
          <w:szCs w:val="24"/>
        </w:rPr>
        <w:t xml:space="preserve">                        </w:t>
      </w:r>
      <w:r>
        <w:rPr>
          <w:rFonts w:ascii="Times New Roman" w:hAnsi="Times New Roman"/>
          <w:sz w:val="24"/>
          <w:szCs w:val="24"/>
        </w:rPr>
        <w:t>Заведующий МДОУ</w:t>
      </w:r>
    </w:p>
    <w:p w:rsidR="002803FD" w:rsidRDefault="002803FD" w:rsidP="002803FD">
      <w:pPr>
        <w:spacing w:after="0"/>
        <w:jc w:val="center"/>
        <w:rPr>
          <w:rFonts w:ascii="Times New Roman" w:hAnsi="Times New Roman"/>
          <w:sz w:val="24"/>
          <w:szCs w:val="24"/>
        </w:rPr>
      </w:pPr>
      <w:r>
        <w:rPr>
          <w:rFonts w:ascii="Times New Roman" w:hAnsi="Times New Roman"/>
          <w:sz w:val="24"/>
          <w:szCs w:val="24"/>
        </w:rPr>
        <w:t xml:space="preserve">                                                                                         </w:t>
      </w:r>
      <w:r w:rsidR="006A756B">
        <w:rPr>
          <w:rFonts w:ascii="Times New Roman" w:hAnsi="Times New Roman"/>
          <w:sz w:val="24"/>
          <w:szCs w:val="24"/>
        </w:rPr>
        <w:t xml:space="preserve">                     «</w:t>
      </w:r>
      <w:proofErr w:type="spellStart"/>
      <w:r w:rsidR="006A756B">
        <w:rPr>
          <w:rFonts w:ascii="Times New Roman" w:hAnsi="Times New Roman"/>
          <w:sz w:val="24"/>
          <w:szCs w:val="24"/>
        </w:rPr>
        <w:t>Вольнов</w:t>
      </w:r>
      <w:r>
        <w:rPr>
          <w:rFonts w:ascii="Times New Roman" w:hAnsi="Times New Roman"/>
          <w:sz w:val="24"/>
          <w:szCs w:val="24"/>
        </w:rPr>
        <w:t>ский</w:t>
      </w:r>
      <w:proofErr w:type="spellEnd"/>
      <w:r>
        <w:rPr>
          <w:rFonts w:ascii="Times New Roman" w:hAnsi="Times New Roman"/>
          <w:sz w:val="24"/>
          <w:szCs w:val="24"/>
        </w:rPr>
        <w:t xml:space="preserve"> детский сад</w:t>
      </w:r>
    </w:p>
    <w:p w:rsidR="002803FD" w:rsidRDefault="002803FD" w:rsidP="002803FD">
      <w:pPr>
        <w:spacing w:after="0"/>
        <w:jc w:val="center"/>
        <w:rPr>
          <w:rFonts w:ascii="Times New Roman" w:hAnsi="Times New Roman"/>
          <w:sz w:val="24"/>
          <w:szCs w:val="24"/>
        </w:rPr>
      </w:pPr>
      <w:r>
        <w:rPr>
          <w:rFonts w:ascii="Times New Roman" w:hAnsi="Times New Roman"/>
          <w:sz w:val="24"/>
          <w:szCs w:val="24"/>
        </w:rPr>
        <w:t xml:space="preserve">                                                                               </w:t>
      </w:r>
      <w:r w:rsidR="006A756B">
        <w:rPr>
          <w:rFonts w:ascii="Times New Roman" w:hAnsi="Times New Roman"/>
          <w:sz w:val="24"/>
          <w:szCs w:val="24"/>
        </w:rPr>
        <w:t xml:space="preserve">                       «</w:t>
      </w:r>
      <w:proofErr w:type="spellStart"/>
      <w:r w:rsidR="006A756B">
        <w:rPr>
          <w:rFonts w:ascii="Times New Roman" w:hAnsi="Times New Roman"/>
          <w:sz w:val="24"/>
          <w:szCs w:val="24"/>
        </w:rPr>
        <w:t>Ивушка</w:t>
      </w:r>
      <w:proofErr w:type="spellEnd"/>
      <w:r>
        <w:rPr>
          <w:rFonts w:ascii="Times New Roman" w:hAnsi="Times New Roman"/>
          <w:sz w:val="24"/>
          <w:szCs w:val="24"/>
        </w:rPr>
        <w:t>»</w:t>
      </w:r>
    </w:p>
    <w:p w:rsidR="002803FD" w:rsidRDefault="002803FD" w:rsidP="002803FD">
      <w:pPr>
        <w:spacing w:after="0"/>
        <w:jc w:val="center"/>
        <w:rPr>
          <w:rFonts w:ascii="Times New Roman" w:hAnsi="Times New Roman"/>
          <w:sz w:val="24"/>
          <w:szCs w:val="24"/>
        </w:rPr>
      </w:pPr>
      <w:r>
        <w:rPr>
          <w:rFonts w:ascii="Times New Roman" w:hAnsi="Times New Roman"/>
          <w:sz w:val="24"/>
          <w:szCs w:val="24"/>
        </w:rPr>
        <w:t xml:space="preserve">                                                                                                  </w:t>
      </w:r>
      <w:r w:rsidR="006A756B">
        <w:rPr>
          <w:rFonts w:ascii="Times New Roman" w:hAnsi="Times New Roman"/>
          <w:sz w:val="24"/>
          <w:szCs w:val="24"/>
        </w:rPr>
        <w:t xml:space="preserve">                   _____</w:t>
      </w:r>
      <w:proofErr w:type="spellStart"/>
      <w:r w:rsidR="006A756B">
        <w:rPr>
          <w:rFonts w:ascii="Times New Roman" w:hAnsi="Times New Roman"/>
          <w:sz w:val="24"/>
          <w:szCs w:val="24"/>
        </w:rPr>
        <w:t>Бруцкая</w:t>
      </w:r>
      <w:proofErr w:type="spellEnd"/>
      <w:r w:rsidR="006A756B">
        <w:rPr>
          <w:rFonts w:ascii="Times New Roman" w:hAnsi="Times New Roman"/>
          <w:sz w:val="24"/>
          <w:szCs w:val="24"/>
        </w:rPr>
        <w:t xml:space="preserve"> И.А.</w:t>
      </w:r>
    </w:p>
    <w:p w:rsidR="002803FD" w:rsidRPr="002803FD" w:rsidRDefault="002803FD" w:rsidP="002803FD">
      <w:pPr>
        <w:pStyle w:val="a7"/>
        <w:rPr>
          <w:rFonts w:ascii="Times New Roman" w:hAnsi="Times New Roman"/>
        </w:rPr>
      </w:pPr>
      <w:r>
        <w:t xml:space="preserve">                                                                                                                                               </w:t>
      </w:r>
      <w:r w:rsidR="006A756B">
        <w:rPr>
          <w:rFonts w:ascii="Times New Roman" w:hAnsi="Times New Roman"/>
        </w:rPr>
        <w:t>Приказ № 86</w:t>
      </w:r>
      <w:r w:rsidRPr="002803FD">
        <w:rPr>
          <w:rFonts w:ascii="Times New Roman" w:hAnsi="Times New Roman"/>
        </w:rPr>
        <w:t xml:space="preserve">  </w:t>
      </w:r>
    </w:p>
    <w:p w:rsidR="002803FD" w:rsidRPr="002803FD" w:rsidRDefault="002803FD" w:rsidP="002803FD">
      <w:pPr>
        <w:pStyle w:val="a7"/>
        <w:jc w:val="center"/>
        <w:rPr>
          <w:rFonts w:ascii="Times New Roman" w:hAnsi="Times New Roman"/>
        </w:rPr>
      </w:pPr>
      <w:r w:rsidRPr="002803FD">
        <w:rPr>
          <w:rFonts w:ascii="Times New Roman" w:hAnsi="Times New Roman"/>
        </w:rPr>
        <w:t xml:space="preserve">                                                                         </w:t>
      </w:r>
      <w:r>
        <w:rPr>
          <w:rFonts w:ascii="Times New Roman" w:hAnsi="Times New Roman"/>
        </w:rPr>
        <w:t xml:space="preserve">                  </w:t>
      </w:r>
      <w:r w:rsidR="006A756B">
        <w:rPr>
          <w:rFonts w:ascii="Times New Roman" w:hAnsi="Times New Roman"/>
        </w:rPr>
        <w:t xml:space="preserve">              30.09.2020</w:t>
      </w:r>
      <w:r w:rsidRPr="002803FD">
        <w:rPr>
          <w:rFonts w:ascii="Times New Roman" w:hAnsi="Times New Roman"/>
        </w:rPr>
        <w:t xml:space="preserve"> г</w:t>
      </w:r>
    </w:p>
    <w:p w:rsidR="002803FD" w:rsidRDefault="002803FD" w:rsidP="002803FD">
      <w:pPr>
        <w:pStyle w:val="a7"/>
        <w:jc w:val="right"/>
        <w:rPr>
          <w:sz w:val="36"/>
          <w:szCs w:val="36"/>
        </w:rPr>
      </w:pPr>
    </w:p>
    <w:p w:rsidR="002803FD" w:rsidRDefault="002803FD" w:rsidP="002803FD">
      <w:pPr>
        <w:pStyle w:val="a7"/>
        <w:jc w:val="center"/>
        <w:rPr>
          <w:sz w:val="36"/>
          <w:szCs w:val="36"/>
        </w:rPr>
      </w:pPr>
    </w:p>
    <w:p w:rsidR="002803FD" w:rsidRPr="002A3179" w:rsidRDefault="002803FD" w:rsidP="002803FD">
      <w:pPr>
        <w:pStyle w:val="a7"/>
        <w:jc w:val="center"/>
        <w:rPr>
          <w:sz w:val="36"/>
          <w:szCs w:val="36"/>
        </w:rPr>
      </w:pPr>
    </w:p>
    <w:p w:rsidR="002803FD" w:rsidRPr="001757A5" w:rsidRDefault="002803FD" w:rsidP="002803FD">
      <w:pPr>
        <w:pStyle w:val="a7"/>
        <w:rPr>
          <w:rFonts w:ascii="Times New Roman" w:hAnsi="Times New Roman"/>
          <w:b/>
          <w:sz w:val="56"/>
          <w:szCs w:val="56"/>
        </w:rPr>
      </w:pPr>
    </w:p>
    <w:p w:rsidR="002803FD" w:rsidRPr="001757A5" w:rsidRDefault="002803FD" w:rsidP="002803FD">
      <w:pPr>
        <w:pStyle w:val="a7"/>
        <w:jc w:val="center"/>
        <w:rPr>
          <w:rFonts w:ascii="Times New Roman" w:hAnsi="Times New Roman"/>
          <w:b/>
          <w:sz w:val="56"/>
          <w:szCs w:val="56"/>
        </w:rPr>
      </w:pPr>
      <w:r w:rsidRPr="001757A5">
        <w:rPr>
          <w:rFonts w:ascii="Times New Roman" w:hAnsi="Times New Roman"/>
          <w:b/>
          <w:sz w:val="56"/>
          <w:szCs w:val="56"/>
        </w:rPr>
        <w:t>ПОЛОЖЕНИЕ</w:t>
      </w:r>
    </w:p>
    <w:p w:rsidR="002803FD" w:rsidRDefault="002803FD" w:rsidP="002803FD">
      <w:pPr>
        <w:pStyle w:val="a7"/>
        <w:jc w:val="center"/>
        <w:rPr>
          <w:rFonts w:ascii="Times New Roman" w:hAnsi="Times New Roman"/>
          <w:b/>
          <w:sz w:val="44"/>
          <w:szCs w:val="44"/>
        </w:rPr>
      </w:pPr>
      <w:r w:rsidRPr="00AE0B0E">
        <w:rPr>
          <w:rFonts w:ascii="Times New Roman" w:hAnsi="Times New Roman"/>
          <w:b/>
          <w:sz w:val="44"/>
          <w:szCs w:val="44"/>
        </w:rPr>
        <w:t xml:space="preserve">о </w:t>
      </w:r>
      <w:r>
        <w:rPr>
          <w:rFonts w:ascii="Times New Roman" w:hAnsi="Times New Roman"/>
          <w:b/>
          <w:sz w:val="44"/>
          <w:szCs w:val="44"/>
        </w:rPr>
        <w:t xml:space="preserve">педагогическом совете в </w:t>
      </w:r>
      <w:r w:rsidRPr="00AE0B0E">
        <w:rPr>
          <w:rFonts w:ascii="Times New Roman" w:hAnsi="Times New Roman"/>
          <w:b/>
          <w:sz w:val="44"/>
          <w:szCs w:val="44"/>
        </w:rPr>
        <w:t xml:space="preserve">МДОУ </w:t>
      </w:r>
    </w:p>
    <w:p w:rsidR="002803FD" w:rsidRDefault="006A756B" w:rsidP="002803FD">
      <w:pPr>
        <w:pStyle w:val="a7"/>
        <w:jc w:val="center"/>
        <w:rPr>
          <w:rFonts w:ascii="Times New Roman" w:hAnsi="Times New Roman"/>
          <w:b/>
          <w:sz w:val="44"/>
          <w:szCs w:val="44"/>
        </w:rPr>
      </w:pPr>
      <w:r>
        <w:rPr>
          <w:rFonts w:ascii="Times New Roman" w:hAnsi="Times New Roman"/>
          <w:b/>
          <w:sz w:val="44"/>
          <w:szCs w:val="44"/>
        </w:rPr>
        <w:t xml:space="preserve">« </w:t>
      </w:r>
      <w:proofErr w:type="spellStart"/>
      <w:r>
        <w:rPr>
          <w:rFonts w:ascii="Times New Roman" w:hAnsi="Times New Roman"/>
          <w:b/>
          <w:sz w:val="44"/>
          <w:szCs w:val="44"/>
        </w:rPr>
        <w:t>Вольнов</w:t>
      </w:r>
      <w:r w:rsidR="002803FD" w:rsidRPr="00AE0B0E">
        <w:rPr>
          <w:rFonts w:ascii="Times New Roman" w:hAnsi="Times New Roman"/>
          <w:b/>
          <w:sz w:val="44"/>
          <w:szCs w:val="44"/>
        </w:rPr>
        <w:t>ский</w:t>
      </w:r>
      <w:proofErr w:type="spellEnd"/>
      <w:r w:rsidR="002803FD" w:rsidRPr="00AE0B0E">
        <w:rPr>
          <w:rFonts w:ascii="Times New Roman" w:hAnsi="Times New Roman"/>
          <w:b/>
          <w:sz w:val="44"/>
          <w:szCs w:val="44"/>
        </w:rPr>
        <w:t xml:space="preserve"> детский сад </w:t>
      </w:r>
      <w:r w:rsidR="002803FD">
        <w:rPr>
          <w:rFonts w:ascii="Times New Roman" w:hAnsi="Times New Roman"/>
          <w:b/>
          <w:sz w:val="44"/>
          <w:szCs w:val="44"/>
        </w:rPr>
        <w:t>«</w:t>
      </w:r>
      <w:proofErr w:type="spellStart"/>
      <w:r>
        <w:rPr>
          <w:rFonts w:ascii="Times New Roman" w:hAnsi="Times New Roman"/>
          <w:b/>
          <w:sz w:val="44"/>
          <w:szCs w:val="44"/>
        </w:rPr>
        <w:t>Ивушка</w:t>
      </w:r>
      <w:proofErr w:type="spellEnd"/>
      <w:r w:rsidR="002803FD" w:rsidRPr="00AE0B0E">
        <w:rPr>
          <w:rFonts w:ascii="Times New Roman" w:hAnsi="Times New Roman"/>
          <w:b/>
          <w:sz w:val="44"/>
          <w:szCs w:val="44"/>
        </w:rPr>
        <w:t>»</w:t>
      </w:r>
    </w:p>
    <w:p w:rsidR="00B274EC" w:rsidRPr="00AE0B0E" w:rsidRDefault="00B274EC" w:rsidP="002803FD">
      <w:pPr>
        <w:pStyle w:val="a7"/>
        <w:jc w:val="center"/>
        <w:rPr>
          <w:rFonts w:ascii="Times New Roman" w:hAnsi="Times New Roman"/>
          <w:b/>
          <w:sz w:val="44"/>
          <w:szCs w:val="44"/>
        </w:rPr>
      </w:pPr>
      <w:r>
        <w:rPr>
          <w:rFonts w:ascii="Times New Roman" w:hAnsi="Times New Roman"/>
          <w:b/>
          <w:sz w:val="44"/>
          <w:szCs w:val="44"/>
        </w:rPr>
        <w:t>Джанкойского района Республики Крым</w:t>
      </w:r>
    </w:p>
    <w:p w:rsidR="002803FD" w:rsidRPr="00AE0B0E" w:rsidRDefault="002803FD" w:rsidP="002803FD">
      <w:pPr>
        <w:pStyle w:val="a7"/>
        <w:jc w:val="center"/>
        <w:rPr>
          <w:sz w:val="44"/>
          <w:szCs w:val="44"/>
        </w:rPr>
      </w:pPr>
    </w:p>
    <w:p w:rsidR="002803FD" w:rsidRDefault="002803FD" w:rsidP="002803FD">
      <w:pPr>
        <w:pStyle w:val="a7"/>
        <w:jc w:val="center"/>
        <w:rPr>
          <w:sz w:val="24"/>
          <w:szCs w:val="24"/>
        </w:rPr>
      </w:pPr>
    </w:p>
    <w:p w:rsidR="002803FD" w:rsidRDefault="002803FD" w:rsidP="002803FD">
      <w:pPr>
        <w:pStyle w:val="a7"/>
        <w:jc w:val="center"/>
        <w:rPr>
          <w:sz w:val="24"/>
          <w:szCs w:val="24"/>
        </w:rPr>
      </w:pPr>
    </w:p>
    <w:p w:rsidR="002803FD" w:rsidRDefault="002803FD" w:rsidP="003475E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803FD" w:rsidRDefault="002803FD" w:rsidP="003475E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803FD" w:rsidRDefault="002803FD" w:rsidP="003475E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803FD" w:rsidRDefault="002803FD" w:rsidP="003475E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803FD" w:rsidRDefault="002803FD" w:rsidP="003475E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74EC" w:rsidRDefault="00B274EC" w:rsidP="00B274EC">
      <w:pPr>
        <w:spacing w:before="100" w:beforeAutospacing="1" w:after="100" w:afterAutospacing="1" w:line="240" w:lineRule="auto"/>
        <w:rPr>
          <w:rFonts w:ascii="Times New Roman" w:eastAsia="Times New Roman" w:hAnsi="Times New Roman" w:cs="Times New Roman"/>
          <w:b/>
          <w:bCs/>
          <w:sz w:val="24"/>
          <w:szCs w:val="24"/>
          <w:lang w:eastAsia="ru-RU"/>
        </w:rPr>
      </w:pPr>
    </w:p>
    <w:p w:rsidR="00573133" w:rsidRDefault="00573133" w:rsidP="00B274EC">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73133" w:rsidRDefault="00573133" w:rsidP="00B274EC">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73133" w:rsidRDefault="00573133" w:rsidP="00B274EC">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30767" w:rsidRPr="003475ED" w:rsidRDefault="003475ED" w:rsidP="00B274E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1.</w:t>
      </w:r>
      <w:r w:rsidR="00930767" w:rsidRPr="003475ED">
        <w:rPr>
          <w:rFonts w:ascii="Times New Roman" w:eastAsia="Times New Roman" w:hAnsi="Times New Roman" w:cs="Times New Roman"/>
          <w:b/>
          <w:bCs/>
          <w:sz w:val="24"/>
          <w:szCs w:val="24"/>
          <w:lang w:eastAsia="ru-RU"/>
        </w:rPr>
        <w:t xml:space="preserve"> Общие  положения.</w:t>
      </w:r>
    </w:p>
    <w:p w:rsidR="00881232" w:rsidRPr="003475ED" w:rsidRDefault="00930767" w:rsidP="003475ED">
      <w:pPr>
        <w:spacing w:after="0" w:line="240" w:lineRule="auto"/>
        <w:rPr>
          <w:rFonts w:ascii="Times New Roman" w:hAnsi="Times New Roman" w:cs="Times New Roman"/>
          <w:sz w:val="24"/>
          <w:szCs w:val="24"/>
        </w:rPr>
      </w:pPr>
      <w:r w:rsidRPr="003475ED">
        <w:rPr>
          <w:rFonts w:ascii="Times New Roman" w:eastAsia="Times New Roman" w:hAnsi="Times New Roman" w:cs="Times New Roman"/>
          <w:sz w:val="24"/>
          <w:szCs w:val="24"/>
          <w:lang w:eastAsia="ru-RU"/>
        </w:rPr>
        <w:t>1.1.Настоящее Положение  разработано  муниципальн</w:t>
      </w:r>
      <w:r w:rsidR="00881232" w:rsidRPr="003475ED">
        <w:rPr>
          <w:rFonts w:ascii="Times New Roman" w:eastAsia="Times New Roman" w:hAnsi="Times New Roman" w:cs="Times New Roman"/>
          <w:sz w:val="24"/>
          <w:szCs w:val="24"/>
          <w:lang w:eastAsia="ru-RU"/>
        </w:rPr>
        <w:t>ым</w:t>
      </w:r>
      <w:r w:rsidRPr="003475ED">
        <w:rPr>
          <w:rFonts w:ascii="Times New Roman" w:eastAsia="Times New Roman" w:hAnsi="Times New Roman" w:cs="Times New Roman"/>
          <w:sz w:val="24"/>
          <w:szCs w:val="24"/>
          <w:lang w:eastAsia="ru-RU"/>
        </w:rPr>
        <w:t>  дошкольн</w:t>
      </w:r>
      <w:r w:rsidR="00FF53F9" w:rsidRPr="003475ED">
        <w:rPr>
          <w:rFonts w:ascii="Times New Roman" w:eastAsia="Times New Roman" w:hAnsi="Times New Roman" w:cs="Times New Roman"/>
          <w:sz w:val="24"/>
          <w:szCs w:val="24"/>
          <w:lang w:eastAsia="ru-RU"/>
        </w:rPr>
        <w:t>ым</w:t>
      </w:r>
      <w:r w:rsidRPr="003475ED">
        <w:rPr>
          <w:rFonts w:ascii="Times New Roman" w:eastAsia="Times New Roman" w:hAnsi="Times New Roman" w:cs="Times New Roman"/>
          <w:sz w:val="24"/>
          <w:szCs w:val="24"/>
          <w:lang w:eastAsia="ru-RU"/>
        </w:rPr>
        <w:t xml:space="preserve"> образовательн</w:t>
      </w:r>
      <w:r w:rsidR="00881232" w:rsidRPr="003475ED">
        <w:rPr>
          <w:rFonts w:ascii="Times New Roman" w:eastAsia="Times New Roman" w:hAnsi="Times New Roman" w:cs="Times New Roman"/>
          <w:sz w:val="24"/>
          <w:szCs w:val="24"/>
          <w:lang w:eastAsia="ru-RU"/>
        </w:rPr>
        <w:t>ым</w:t>
      </w:r>
      <w:r w:rsidRPr="003475ED">
        <w:rPr>
          <w:rFonts w:ascii="Times New Roman" w:eastAsia="Times New Roman" w:hAnsi="Times New Roman" w:cs="Times New Roman"/>
          <w:sz w:val="24"/>
          <w:szCs w:val="24"/>
          <w:lang w:eastAsia="ru-RU"/>
        </w:rPr>
        <w:t>  учреждени</w:t>
      </w:r>
      <w:r w:rsidR="00881232" w:rsidRPr="003475ED">
        <w:rPr>
          <w:rFonts w:ascii="Times New Roman" w:eastAsia="Times New Roman" w:hAnsi="Times New Roman" w:cs="Times New Roman"/>
          <w:sz w:val="24"/>
          <w:szCs w:val="24"/>
          <w:lang w:eastAsia="ru-RU"/>
        </w:rPr>
        <w:t xml:space="preserve">ем </w:t>
      </w:r>
      <w:r w:rsidR="006A756B">
        <w:rPr>
          <w:rFonts w:ascii="Times New Roman" w:eastAsia="Times New Roman" w:hAnsi="Times New Roman" w:cs="Times New Roman"/>
          <w:sz w:val="24"/>
          <w:szCs w:val="24"/>
          <w:lang w:eastAsia="ru-RU"/>
        </w:rPr>
        <w:t xml:space="preserve"> «</w:t>
      </w:r>
      <w:proofErr w:type="spellStart"/>
      <w:r w:rsidR="006A756B">
        <w:rPr>
          <w:rFonts w:ascii="Times New Roman" w:eastAsia="Times New Roman" w:hAnsi="Times New Roman" w:cs="Times New Roman"/>
          <w:sz w:val="24"/>
          <w:szCs w:val="24"/>
          <w:lang w:eastAsia="ru-RU"/>
        </w:rPr>
        <w:t>Вольнов</w:t>
      </w:r>
      <w:r w:rsidR="000E4F38" w:rsidRPr="003475ED">
        <w:rPr>
          <w:rFonts w:ascii="Times New Roman" w:eastAsia="Times New Roman" w:hAnsi="Times New Roman" w:cs="Times New Roman"/>
          <w:sz w:val="24"/>
          <w:szCs w:val="24"/>
          <w:lang w:eastAsia="ru-RU"/>
        </w:rPr>
        <w:t>ский</w:t>
      </w:r>
      <w:proofErr w:type="spellEnd"/>
      <w:r w:rsidR="000E4F38" w:rsidRPr="003475ED">
        <w:rPr>
          <w:rFonts w:ascii="Times New Roman" w:eastAsia="Times New Roman" w:hAnsi="Times New Roman" w:cs="Times New Roman"/>
          <w:sz w:val="24"/>
          <w:szCs w:val="24"/>
          <w:lang w:eastAsia="ru-RU"/>
        </w:rPr>
        <w:t xml:space="preserve"> д</w:t>
      </w:r>
      <w:r w:rsidRPr="003475ED">
        <w:rPr>
          <w:rFonts w:ascii="Times New Roman" w:eastAsia="Times New Roman" w:hAnsi="Times New Roman" w:cs="Times New Roman"/>
          <w:sz w:val="24"/>
          <w:szCs w:val="24"/>
          <w:lang w:eastAsia="ru-RU"/>
        </w:rPr>
        <w:t>етск</w:t>
      </w:r>
      <w:r w:rsidR="00881232" w:rsidRPr="003475ED">
        <w:rPr>
          <w:rFonts w:ascii="Times New Roman" w:eastAsia="Times New Roman" w:hAnsi="Times New Roman" w:cs="Times New Roman"/>
          <w:sz w:val="24"/>
          <w:szCs w:val="24"/>
          <w:lang w:eastAsia="ru-RU"/>
        </w:rPr>
        <w:t>ий</w:t>
      </w:r>
      <w:r w:rsidRPr="003475ED">
        <w:rPr>
          <w:rFonts w:ascii="Times New Roman" w:eastAsia="Times New Roman" w:hAnsi="Times New Roman" w:cs="Times New Roman"/>
          <w:sz w:val="24"/>
          <w:szCs w:val="24"/>
          <w:lang w:eastAsia="ru-RU"/>
        </w:rPr>
        <w:t xml:space="preserve"> сад</w:t>
      </w:r>
      <w:r w:rsidR="00881232" w:rsidRPr="003475ED">
        <w:rPr>
          <w:rFonts w:ascii="Times New Roman" w:eastAsia="Times New Roman" w:hAnsi="Times New Roman" w:cs="Times New Roman"/>
          <w:sz w:val="24"/>
          <w:szCs w:val="24"/>
          <w:lang w:eastAsia="ru-RU"/>
        </w:rPr>
        <w:t xml:space="preserve"> </w:t>
      </w:r>
      <w:r w:rsidRPr="003475ED">
        <w:rPr>
          <w:rFonts w:ascii="Times New Roman" w:eastAsia="Times New Roman" w:hAnsi="Times New Roman" w:cs="Times New Roman"/>
          <w:sz w:val="24"/>
          <w:szCs w:val="24"/>
          <w:lang w:eastAsia="ru-RU"/>
        </w:rPr>
        <w:t>«</w:t>
      </w:r>
      <w:proofErr w:type="spellStart"/>
      <w:r w:rsidR="006A756B">
        <w:rPr>
          <w:rFonts w:ascii="Times New Roman" w:eastAsia="Times New Roman" w:hAnsi="Times New Roman" w:cs="Times New Roman"/>
          <w:sz w:val="24"/>
          <w:szCs w:val="24"/>
          <w:lang w:eastAsia="ru-RU"/>
        </w:rPr>
        <w:t>Ивушка</w:t>
      </w:r>
      <w:proofErr w:type="spellEnd"/>
      <w:r w:rsidRPr="003475ED">
        <w:rPr>
          <w:rFonts w:ascii="Times New Roman" w:eastAsia="Times New Roman" w:hAnsi="Times New Roman" w:cs="Times New Roman"/>
          <w:sz w:val="24"/>
          <w:szCs w:val="24"/>
          <w:lang w:eastAsia="ru-RU"/>
        </w:rPr>
        <w:t>» (далее ДОУ)    в соответствии  с Законом РФ «Об образовании</w:t>
      </w:r>
      <w:r w:rsidR="000E4F38" w:rsidRPr="003475ED">
        <w:rPr>
          <w:rFonts w:ascii="Times New Roman" w:eastAsia="Times New Roman" w:hAnsi="Times New Roman" w:cs="Times New Roman"/>
          <w:sz w:val="24"/>
          <w:szCs w:val="24"/>
          <w:lang w:eastAsia="ru-RU"/>
        </w:rPr>
        <w:t>»</w:t>
      </w:r>
      <w:r w:rsidRPr="003475ED">
        <w:rPr>
          <w:rFonts w:ascii="Times New Roman" w:eastAsia="Times New Roman" w:hAnsi="Times New Roman" w:cs="Times New Roman"/>
          <w:sz w:val="24"/>
          <w:szCs w:val="24"/>
          <w:lang w:eastAsia="ru-RU"/>
        </w:rPr>
        <w:t>, Типовым положением  о дошкольном образовательном учреждении</w:t>
      </w:r>
      <w:proofErr w:type="gramStart"/>
      <w:r w:rsidRPr="003475ED">
        <w:rPr>
          <w:rFonts w:ascii="Times New Roman" w:eastAsia="Times New Roman" w:hAnsi="Times New Roman" w:cs="Times New Roman"/>
          <w:sz w:val="24"/>
          <w:szCs w:val="24"/>
          <w:lang w:eastAsia="ru-RU"/>
        </w:rPr>
        <w:t xml:space="preserve"> ,</w:t>
      </w:r>
      <w:proofErr w:type="gramEnd"/>
      <w:r w:rsidRPr="003475ED">
        <w:rPr>
          <w:rFonts w:ascii="Times New Roman" w:eastAsia="Times New Roman" w:hAnsi="Times New Roman" w:cs="Times New Roman"/>
          <w:sz w:val="24"/>
          <w:szCs w:val="24"/>
          <w:lang w:eastAsia="ru-RU"/>
        </w:rPr>
        <w:t xml:space="preserve"> </w:t>
      </w:r>
      <w:r w:rsidR="00C8685D" w:rsidRPr="003475ED">
        <w:rPr>
          <w:rFonts w:ascii="Times New Roman" w:eastAsia="Times New Roman" w:hAnsi="Times New Roman" w:cs="Times New Roman"/>
          <w:sz w:val="24"/>
          <w:szCs w:val="24"/>
          <w:lang w:eastAsia="ru-RU"/>
        </w:rPr>
        <w:t>У</w:t>
      </w:r>
      <w:r w:rsidRPr="003475ED">
        <w:rPr>
          <w:rFonts w:ascii="Times New Roman" w:eastAsia="Times New Roman" w:hAnsi="Times New Roman" w:cs="Times New Roman"/>
          <w:sz w:val="24"/>
          <w:szCs w:val="24"/>
          <w:lang w:eastAsia="ru-RU"/>
        </w:rPr>
        <w:t xml:space="preserve">ставом ДОУ.                       </w:t>
      </w:r>
    </w:p>
    <w:p w:rsidR="003475ED" w:rsidRDefault="003475ED" w:rsidP="003475ED">
      <w:pPr>
        <w:spacing w:after="0" w:line="240" w:lineRule="auto"/>
        <w:rPr>
          <w:rFonts w:ascii="Times New Roman" w:eastAsia="Times New Roman" w:hAnsi="Times New Roman" w:cs="Times New Roman"/>
          <w:sz w:val="24"/>
          <w:szCs w:val="24"/>
          <w:lang w:eastAsia="ru-RU"/>
        </w:rPr>
      </w:pPr>
      <w:bookmarkStart w:id="0" w:name="_GoBack"/>
      <w:bookmarkEnd w:id="0"/>
    </w:p>
    <w:p w:rsidR="003F5C74" w:rsidRPr="003475ED" w:rsidRDefault="00930767" w:rsidP="003475ED">
      <w:pPr>
        <w:spacing w:after="0" w:line="240" w:lineRule="auto"/>
        <w:rPr>
          <w:rFonts w:ascii="Times New Roman" w:hAnsi="Times New Roman" w:cs="Times New Roman"/>
          <w:sz w:val="24"/>
          <w:szCs w:val="24"/>
        </w:rPr>
      </w:pPr>
      <w:r w:rsidRPr="003475ED">
        <w:rPr>
          <w:rFonts w:ascii="Times New Roman" w:eastAsia="Times New Roman" w:hAnsi="Times New Roman" w:cs="Times New Roman"/>
          <w:sz w:val="24"/>
          <w:szCs w:val="24"/>
          <w:lang w:eastAsia="ru-RU"/>
        </w:rPr>
        <w:t xml:space="preserve">1.2.Педагогический Совет – постоянно действующий коллегиальный орган управления педагогической деятельностью ДОУ, действующий в целях развития и совершенствования образовательного и воспитательного  процесса,  повышения профессионального  мастерства  педагогических работников.                                            </w:t>
      </w:r>
    </w:p>
    <w:p w:rsidR="003475ED" w:rsidRDefault="003475ED" w:rsidP="00C8685D">
      <w:pPr>
        <w:spacing w:after="0" w:line="240" w:lineRule="auto"/>
        <w:rPr>
          <w:rFonts w:ascii="Times New Roman" w:eastAsia="Times New Roman" w:hAnsi="Times New Roman" w:cs="Times New Roman"/>
          <w:sz w:val="24"/>
          <w:szCs w:val="24"/>
          <w:lang w:eastAsia="ru-RU"/>
        </w:rPr>
      </w:pPr>
    </w:p>
    <w:p w:rsidR="000E4F38" w:rsidRPr="003475ED" w:rsidRDefault="00930767" w:rsidP="00C8685D">
      <w:pPr>
        <w:spacing w:after="0" w:line="240" w:lineRule="auto"/>
        <w:rPr>
          <w:rFonts w:ascii="Times New Roman" w:eastAsia="Calibri" w:hAnsi="Times New Roman" w:cs="Times New Roman"/>
          <w:sz w:val="24"/>
          <w:szCs w:val="24"/>
        </w:rPr>
      </w:pPr>
      <w:r w:rsidRPr="003475ED">
        <w:rPr>
          <w:rFonts w:ascii="Times New Roman" w:eastAsia="Times New Roman" w:hAnsi="Times New Roman" w:cs="Times New Roman"/>
          <w:sz w:val="24"/>
          <w:szCs w:val="24"/>
          <w:lang w:eastAsia="ru-RU"/>
        </w:rPr>
        <w:t>1.3.</w:t>
      </w:r>
      <w:r w:rsidR="003F5C74" w:rsidRPr="003475ED">
        <w:rPr>
          <w:rFonts w:ascii="Times New Roman" w:hAnsi="Times New Roman" w:cs="Times New Roman"/>
          <w:sz w:val="24"/>
          <w:szCs w:val="24"/>
        </w:rPr>
        <w:t xml:space="preserve"> </w:t>
      </w:r>
      <w:r w:rsidR="003F5C74" w:rsidRPr="003475ED">
        <w:rPr>
          <w:rFonts w:ascii="Times New Roman" w:eastAsia="Calibri" w:hAnsi="Times New Roman" w:cs="Times New Roman"/>
          <w:sz w:val="24"/>
          <w:szCs w:val="24"/>
        </w:rPr>
        <w:t>Председателем Педагогического Совета является заведующий ДОУ</w:t>
      </w:r>
      <w:proofErr w:type="gramStart"/>
      <w:r w:rsidRPr="003475ED">
        <w:rPr>
          <w:rFonts w:ascii="Times New Roman" w:eastAsia="Times New Roman" w:hAnsi="Times New Roman" w:cs="Times New Roman"/>
          <w:sz w:val="24"/>
          <w:szCs w:val="24"/>
          <w:lang w:eastAsia="ru-RU"/>
        </w:rPr>
        <w:t> </w:t>
      </w:r>
      <w:r w:rsidR="00C8685D" w:rsidRPr="003475ED">
        <w:rPr>
          <w:rFonts w:ascii="Times New Roman" w:eastAsia="Times New Roman" w:hAnsi="Times New Roman" w:cs="Times New Roman"/>
          <w:sz w:val="24"/>
          <w:szCs w:val="24"/>
          <w:lang w:eastAsia="ru-RU"/>
        </w:rPr>
        <w:t>.</w:t>
      </w:r>
      <w:proofErr w:type="gramEnd"/>
      <w:r w:rsidR="000E4F38" w:rsidRPr="003475ED">
        <w:rPr>
          <w:rFonts w:ascii="Times New Roman" w:eastAsia="Times New Roman" w:hAnsi="Times New Roman" w:cs="Times New Roman"/>
          <w:sz w:val="24"/>
          <w:szCs w:val="24"/>
          <w:lang w:eastAsia="ru-RU"/>
        </w:rPr>
        <w:t xml:space="preserve"> </w:t>
      </w:r>
      <w:r w:rsidR="003F5C74" w:rsidRPr="003475ED">
        <w:rPr>
          <w:rFonts w:ascii="Times New Roman" w:eastAsia="Calibri" w:hAnsi="Times New Roman" w:cs="Times New Roman"/>
          <w:sz w:val="24"/>
          <w:szCs w:val="24"/>
        </w:rPr>
        <w:t>Членами Педагогического Совета являются все педагогические работники ДОУ. Медицинские работники, закрепленные за ДОУ, в обязательном порядке приглашаются на Педагогические Советы, рассматривающие вопросы охраны и укрепления здоровья детей, формирования культурно-гигиенических навыков, культуры питания и другие вопросы, отнесенные к компетенции медицинских работников.</w:t>
      </w:r>
      <w:r w:rsidR="003F5C74" w:rsidRPr="003475ED">
        <w:rPr>
          <w:rFonts w:ascii="Times New Roman" w:hAnsi="Times New Roman" w:cs="Times New Roman"/>
          <w:sz w:val="24"/>
          <w:szCs w:val="24"/>
        </w:rPr>
        <w:t xml:space="preserve"> </w:t>
      </w:r>
      <w:r w:rsidR="00C8685D" w:rsidRPr="003475ED">
        <w:rPr>
          <w:rFonts w:ascii="Times New Roman" w:eastAsia="Calibri" w:hAnsi="Times New Roman" w:cs="Times New Roman"/>
          <w:sz w:val="24"/>
          <w:szCs w:val="24"/>
        </w:rPr>
        <w:t xml:space="preserve"> </w:t>
      </w:r>
    </w:p>
    <w:p w:rsidR="003475ED" w:rsidRDefault="003475ED" w:rsidP="00C8685D">
      <w:pPr>
        <w:spacing w:after="0" w:line="240" w:lineRule="auto"/>
        <w:rPr>
          <w:rFonts w:ascii="Times New Roman" w:eastAsia="Times New Roman" w:hAnsi="Times New Roman" w:cs="Times New Roman"/>
          <w:sz w:val="24"/>
          <w:szCs w:val="24"/>
          <w:lang w:eastAsia="ru-RU"/>
        </w:rPr>
      </w:pPr>
    </w:p>
    <w:p w:rsidR="00930767" w:rsidRPr="003475ED" w:rsidRDefault="00930767" w:rsidP="00C8685D">
      <w:pPr>
        <w:spacing w:after="0" w:line="240" w:lineRule="auto"/>
        <w:rPr>
          <w:rFonts w:ascii="Times New Roman" w:eastAsia="Calibri" w:hAnsi="Times New Roman" w:cs="Times New Roman"/>
          <w:sz w:val="24"/>
          <w:szCs w:val="24"/>
        </w:rPr>
      </w:pPr>
      <w:r w:rsidRPr="003475ED">
        <w:rPr>
          <w:rFonts w:ascii="Times New Roman" w:eastAsia="Times New Roman" w:hAnsi="Times New Roman" w:cs="Times New Roman"/>
          <w:sz w:val="24"/>
          <w:szCs w:val="24"/>
          <w:lang w:eastAsia="ru-RU"/>
        </w:rPr>
        <w:t>1.4. Каждый педагогический работник ДОУ  с момента заключения  трудового коллектива и до прекращения его действия является  членом Педагогического Совета.</w:t>
      </w:r>
    </w:p>
    <w:p w:rsidR="003475ED" w:rsidRDefault="003475ED" w:rsidP="00C8685D">
      <w:pPr>
        <w:spacing w:after="0" w:line="240" w:lineRule="auto"/>
        <w:rPr>
          <w:rFonts w:ascii="Times New Roman" w:hAnsi="Times New Roman" w:cs="Times New Roman"/>
          <w:sz w:val="24"/>
          <w:szCs w:val="24"/>
        </w:rPr>
      </w:pPr>
    </w:p>
    <w:p w:rsidR="003F5C74" w:rsidRPr="003475ED" w:rsidRDefault="003F5C74" w:rsidP="00C8685D">
      <w:pPr>
        <w:spacing w:after="0" w:line="240" w:lineRule="auto"/>
        <w:rPr>
          <w:rFonts w:ascii="Times New Roman" w:eastAsia="Calibri" w:hAnsi="Times New Roman" w:cs="Times New Roman"/>
          <w:sz w:val="24"/>
          <w:szCs w:val="24"/>
        </w:rPr>
      </w:pPr>
      <w:r w:rsidRPr="003475ED">
        <w:rPr>
          <w:rFonts w:ascii="Times New Roman" w:hAnsi="Times New Roman" w:cs="Times New Roman"/>
          <w:sz w:val="24"/>
          <w:szCs w:val="24"/>
        </w:rPr>
        <w:t>1.5.</w:t>
      </w:r>
      <w:r w:rsidR="00881232" w:rsidRPr="003475ED">
        <w:rPr>
          <w:rFonts w:ascii="Times New Roman" w:eastAsia="Calibri" w:hAnsi="Times New Roman" w:cs="Times New Roman"/>
          <w:sz w:val="24"/>
          <w:szCs w:val="24"/>
        </w:rPr>
        <w:t>Р</w:t>
      </w:r>
      <w:r w:rsidRPr="003475ED">
        <w:rPr>
          <w:rFonts w:ascii="Times New Roman" w:eastAsia="Calibri" w:hAnsi="Times New Roman" w:cs="Times New Roman"/>
          <w:sz w:val="24"/>
          <w:szCs w:val="24"/>
        </w:rPr>
        <w:t>ешения Педагогического Совета, принятые в пределах его</w:t>
      </w:r>
    </w:p>
    <w:p w:rsidR="003475ED" w:rsidRDefault="003F5C74" w:rsidP="00C8685D">
      <w:pPr>
        <w:rPr>
          <w:rFonts w:ascii="Times New Roman" w:eastAsia="Calibri" w:hAnsi="Times New Roman" w:cs="Times New Roman"/>
          <w:sz w:val="24"/>
          <w:szCs w:val="24"/>
        </w:rPr>
      </w:pPr>
      <w:r w:rsidRPr="003475ED">
        <w:rPr>
          <w:rFonts w:ascii="Times New Roman" w:eastAsia="Calibri" w:hAnsi="Times New Roman" w:cs="Times New Roman"/>
          <w:sz w:val="24"/>
          <w:szCs w:val="24"/>
        </w:rPr>
        <w:t>компетенции и не противореч</w:t>
      </w:r>
      <w:r w:rsidR="00C8685D" w:rsidRPr="003475ED">
        <w:rPr>
          <w:rFonts w:ascii="Times New Roman" w:eastAsia="Calibri" w:hAnsi="Times New Roman" w:cs="Times New Roman"/>
          <w:sz w:val="24"/>
          <w:szCs w:val="24"/>
        </w:rPr>
        <w:t xml:space="preserve">ащие законодательству  и Уставу </w:t>
      </w:r>
      <w:r w:rsidRPr="003475ED">
        <w:rPr>
          <w:rFonts w:ascii="Times New Roman" w:eastAsia="Calibri" w:hAnsi="Times New Roman" w:cs="Times New Roman"/>
          <w:sz w:val="24"/>
          <w:szCs w:val="24"/>
        </w:rPr>
        <w:t>ДОУ, носят обязательный характер для всех</w:t>
      </w:r>
      <w:r w:rsidR="00C8685D" w:rsidRPr="003475ED">
        <w:rPr>
          <w:rFonts w:ascii="Times New Roman" w:eastAsia="Calibri" w:hAnsi="Times New Roman" w:cs="Times New Roman"/>
          <w:sz w:val="24"/>
          <w:szCs w:val="24"/>
        </w:rPr>
        <w:t xml:space="preserve"> педагогических </w:t>
      </w:r>
      <w:r w:rsidRPr="003475ED">
        <w:rPr>
          <w:rFonts w:ascii="Times New Roman" w:eastAsia="Calibri" w:hAnsi="Times New Roman" w:cs="Times New Roman"/>
          <w:sz w:val="24"/>
          <w:szCs w:val="24"/>
        </w:rPr>
        <w:t xml:space="preserve"> работников.</w:t>
      </w:r>
      <w:r w:rsidR="00C8685D" w:rsidRPr="003475ED">
        <w:rPr>
          <w:rFonts w:ascii="Times New Roman" w:eastAsia="Calibri" w:hAnsi="Times New Roman" w:cs="Times New Roman"/>
          <w:sz w:val="24"/>
          <w:szCs w:val="24"/>
        </w:rPr>
        <w:t xml:space="preserve">    </w:t>
      </w:r>
    </w:p>
    <w:p w:rsidR="003475ED" w:rsidRDefault="00930767" w:rsidP="00C8685D">
      <w:pPr>
        <w:rPr>
          <w:rFonts w:ascii="Times New Roman" w:eastAsia="Calibri" w:hAnsi="Times New Roman" w:cs="Times New Roman"/>
          <w:sz w:val="24"/>
          <w:szCs w:val="24"/>
        </w:rPr>
      </w:pPr>
      <w:r w:rsidRPr="003475ED">
        <w:rPr>
          <w:rFonts w:ascii="Times New Roman" w:eastAsia="Times New Roman" w:hAnsi="Times New Roman" w:cs="Times New Roman"/>
          <w:sz w:val="24"/>
          <w:szCs w:val="24"/>
          <w:lang w:eastAsia="ru-RU"/>
        </w:rPr>
        <w:t>1.</w:t>
      </w:r>
      <w:r w:rsidR="003F5C74" w:rsidRPr="003475ED">
        <w:rPr>
          <w:rFonts w:ascii="Times New Roman" w:eastAsia="Times New Roman" w:hAnsi="Times New Roman" w:cs="Times New Roman"/>
          <w:sz w:val="24"/>
          <w:szCs w:val="24"/>
          <w:lang w:eastAsia="ru-RU"/>
        </w:rPr>
        <w:t>6</w:t>
      </w:r>
      <w:r w:rsidRPr="003475ED">
        <w:rPr>
          <w:rFonts w:ascii="Times New Roman" w:eastAsia="Times New Roman" w:hAnsi="Times New Roman" w:cs="Times New Roman"/>
          <w:sz w:val="24"/>
          <w:szCs w:val="24"/>
          <w:lang w:eastAsia="ru-RU"/>
        </w:rPr>
        <w:t xml:space="preserve">.Изменения и дополнения  в настоящее положение  вносится Педагогическим </w:t>
      </w:r>
      <w:proofErr w:type="gramStart"/>
      <w:r w:rsidRPr="003475ED">
        <w:rPr>
          <w:rFonts w:ascii="Times New Roman" w:eastAsia="Times New Roman" w:hAnsi="Times New Roman" w:cs="Times New Roman"/>
          <w:sz w:val="24"/>
          <w:szCs w:val="24"/>
          <w:lang w:eastAsia="ru-RU"/>
        </w:rPr>
        <w:t>Советом</w:t>
      </w:r>
      <w:proofErr w:type="gramEnd"/>
      <w:r w:rsidRPr="003475ED">
        <w:rPr>
          <w:rFonts w:ascii="Times New Roman" w:eastAsia="Times New Roman" w:hAnsi="Times New Roman" w:cs="Times New Roman"/>
          <w:sz w:val="24"/>
          <w:szCs w:val="24"/>
          <w:lang w:eastAsia="ru-RU"/>
        </w:rPr>
        <w:t>  и принимаются на его  заседании.</w:t>
      </w:r>
      <w:r w:rsidR="00C8685D" w:rsidRPr="003475ED">
        <w:rPr>
          <w:rFonts w:ascii="Times New Roman" w:eastAsia="Calibri" w:hAnsi="Times New Roman" w:cs="Times New Roman"/>
          <w:sz w:val="24"/>
          <w:szCs w:val="24"/>
        </w:rPr>
        <w:t xml:space="preserve">                 </w:t>
      </w:r>
    </w:p>
    <w:p w:rsidR="00930767" w:rsidRPr="003475ED" w:rsidRDefault="00930767" w:rsidP="00C8685D">
      <w:pPr>
        <w:rPr>
          <w:rFonts w:ascii="Times New Roman" w:eastAsia="Calibri" w:hAnsi="Times New Roman" w:cs="Times New Roman"/>
          <w:sz w:val="24"/>
          <w:szCs w:val="24"/>
        </w:rPr>
      </w:pPr>
      <w:r w:rsidRPr="003475ED">
        <w:rPr>
          <w:rFonts w:ascii="Times New Roman" w:eastAsia="Times New Roman" w:hAnsi="Times New Roman" w:cs="Times New Roman"/>
          <w:sz w:val="24"/>
          <w:szCs w:val="24"/>
          <w:lang w:eastAsia="ru-RU"/>
        </w:rPr>
        <w:t>1.</w:t>
      </w:r>
      <w:r w:rsidR="003F5C74" w:rsidRPr="003475ED">
        <w:rPr>
          <w:rFonts w:ascii="Times New Roman" w:eastAsia="Times New Roman" w:hAnsi="Times New Roman" w:cs="Times New Roman"/>
          <w:sz w:val="24"/>
          <w:szCs w:val="24"/>
          <w:lang w:eastAsia="ru-RU"/>
        </w:rPr>
        <w:t>7</w:t>
      </w:r>
      <w:r w:rsidRPr="003475ED">
        <w:rPr>
          <w:rFonts w:ascii="Times New Roman" w:eastAsia="Times New Roman" w:hAnsi="Times New Roman" w:cs="Times New Roman"/>
          <w:sz w:val="24"/>
          <w:szCs w:val="24"/>
          <w:lang w:eastAsia="ru-RU"/>
        </w:rPr>
        <w:t>.Срок данного положения не ограничен. Положение действует  до принятия нового.</w:t>
      </w:r>
    </w:p>
    <w:p w:rsidR="00930767" w:rsidRPr="003475ED" w:rsidRDefault="003475ED" w:rsidP="003475ED">
      <w:pPr>
        <w:spacing w:before="100" w:beforeAutospacing="1" w:after="100" w:afterAutospacing="1" w:line="240" w:lineRule="auto"/>
        <w:ind w:left="142"/>
        <w:jc w:val="center"/>
        <w:rPr>
          <w:rFonts w:ascii="Times New Roman" w:eastAsia="Times New Roman" w:hAnsi="Times New Roman" w:cs="Times New Roman"/>
          <w:sz w:val="24"/>
          <w:szCs w:val="24"/>
          <w:lang w:eastAsia="ru-RU"/>
        </w:rPr>
      </w:pPr>
      <w:r w:rsidRPr="003475ED">
        <w:rPr>
          <w:rFonts w:ascii="Times New Roman" w:eastAsia="Times New Roman" w:hAnsi="Times New Roman" w:cs="Times New Roman"/>
          <w:b/>
          <w:bCs/>
          <w:sz w:val="24"/>
          <w:szCs w:val="24"/>
          <w:lang w:eastAsia="ru-RU"/>
        </w:rPr>
        <w:t>2. </w:t>
      </w:r>
      <w:r w:rsidR="00930767" w:rsidRPr="003475ED">
        <w:rPr>
          <w:rFonts w:ascii="Times New Roman" w:eastAsia="Times New Roman" w:hAnsi="Times New Roman" w:cs="Times New Roman"/>
          <w:b/>
          <w:bCs/>
          <w:sz w:val="24"/>
          <w:szCs w:val="24"/>
          <w:lang w:eastAsia="ru-RU"/>
        </w:rPr>
        <w:t>Задачи</w:t>
      </w:r>
      <w:r w:rsidR="00C8685D" w:rsidRPr="003475ED">
        <w:rPr>
          <w:rFonts w:ascii="Times New Roman" w:eastAsia="Times New Roman" w:hAnsi="Times New Roman" w:cs="Times New Roman"/>
          <w:b/>
          <w:bCs/>
          <w:sz w:val="24"/>
          <w:szCs w:val="24"/>
          <w:lang w:eastAsia="ru-RU"/>
        </w:rPr>
        <w:t xml:space="preserve"> педагогического совета</w:t>
      </w:r>
      <w:r w:rsidR="00930767" w:rsidRPr="003475ED">
        <w:rPr>
          <w:rFonts w:ascii="Times New Roman" w:eastAsia="Times New Roman" w:hAnsi="Times New Roman" w:cs="Times New Roman"/>
          <w:b/>
          <w:bCs/>
          <w:sz w:val="24"/>
          <w:szCs w:val="24"/>
          <w:lang w:eastAsia="ru-RU"/>
        </w:rPr>
        <w:t>.</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2.1. Главными задачами Педагогического Совета  являются:</w:t>
      </w:r>
    </w:p>
    <w:p w:rsidR="00930767" w:rsidRPr="003475ED" w:rsidRDefault="00930767" w:rsidP="0093076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Реализация государственной</w:t>
      </w:r>
      <w:proofErr w:type="gramStart"/>
      <w:r w:rsidRPr="003475ED">
        <w:rPr>
          <w:rFonts w:ascii="Times New Roman" w:eastAsia="Times New Roman" w:hAnsi="Times New Roman" w:cs="Times New Roman"/>
          <w:sz w:val="24"/>
          <w:szCs w:val="24"/>
          <w:lang w:eastAsia="ru-RU"/>
        </w:rPr>
        <w:t xml:space="preserve"> </w:t>
      </w:r>
      <w:r w:rsidR="00C8685D" w:rsidRPr="003475ED">
        <w:rPr>
          <w:rFonts w:ascii="Times New Roman" w:eastAsia="Times New Roman" w:hAnsi="Times New Roman" w:cs="Times New Roman"/>
          <w:sz w:val="24"/>
          <w:szCs w:val="24"/>
          <w:lang w:eastAsia="ru-RU"/>
        </w:rPr>
        <w:t>,</w:t>
      </w:r>
      <w:proofErr w:type="gramEnd"/>
      <w:r w:rsidR="000E4F38" w:rsidRPr="003475ED">
        <w:rPr>
          <w:rFonts w:ascii="Times New Roman" w:eastAsia="Times New Roman" w:hAnsi="Times New Roman" w:cs="Times New Roman"/>
          <w:sz w:val="24"/>
          <w:szCs w:val="24"/>
          <w:lang w:eastAsia="ru-RU"/>
        </w:rPr>
        <w:t xml:space="preserve"> </w:t>
      </w:r>
      <w:r w:rsidRPr="003475ED">
        <w:rPr>
          <w:rFonts w:ascii="Times New Roman" w:eastAsia="Times New Roman" w:hAnsi="Times New Roman" w:cs="Times New Roman"/>
          <w:sz w:val="24"/>
          <w:szCs w:val="24"/>
          <w:lang w:eastAsia="ru-RU"/>
        </w:rPr>
        <w:t>о</w:t>
      </w:r>
      <w:r w:rsidR="00C8685D" w:rsidRPr="003475ED">
        <w:rPr>
          <w:rFonts w:ascii="Times New Roman" w:eastAsia="Times New Roman" w:hAnsi="Times New Roman" w:cs="Times New Roman"/>
          <w:sz w:val="24"/>
          <w:szCs w:val="24"/>
          <w:lang w:eastAsia="ru-RU"/>
        </w:rPr>
        <w:t>бластной</w:t>
      </w:r>
      <w:r w:rsidRPr="003475ED">
        <w:rPr>
          <w:rFonts w:ascii="Times New Roman" w:eastAsia="Times New Roman" w:hAnsi="Times New Roman" w:cs="Times New Roman"/>
          <w:sz w:val="24"/>
          <w:szCs w:val="24"/>
          <w:lang w:eastAsia="ru-RU"/>
        </w:rPr>
        <w:t xml:space="preserve">, </w:t>
      </w:r>
      <w:r w:rsidR="00C8685D" w:rsidRPr="003475ED">
        <w:rPr>
          <w:rFonts w:ascii="Times New Roman" w:eastAsia="Times New Roman" w:hAnsi="Times New Roman" w:cs="Times New Roman"/>
          <w:sz w:val="24"/>
          <w:szCs w:val="24"/>
          <w:lang w:eastAsia="ru-RU"/>
        </w:rPr>
        <w:t>муниципальной</w:t>
      </w:r>
      <w:r w:rsidRPr="003475ED">
        <w:rPr>
          <w:rFonts w:ascii="Times New Roman" w:eastAsia="Times New Roman" w:hAnsi="Times New Roman" w:cs="Times New Roman"/>
          <w:sz w:val="24"/>
          <w:szCs w:val="24"/>
          <w:lang w:eastAsia="ru-RU"/>
        </w:rPr>
        <w:t xml:space="preserve"> политики в области дошкольного  образования;</w:t>
      </w:r>
    </w:p>
    <w:p w:rsidR="00930767" w:rsidRPr="003475ED" w:rsidRDefault="00930767" w:rsidP="0093076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Ориентация педагогического  коллектива ДОУ на совершенствование  образовательного процесса;</w:t>
      </w:r>
    </w:p>
    <w:p w:rsidR="00930767" w:rsidRPr="003475ED" w:rsidRDefault="00930767" w:rsidP="0093076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Разработка общей методической темы и ее содержания в деятельности ДОУ;</w:t>
      </w:r>
    </w:p>
    <w:p w:rsidR="00930767" w:rsidRPr="003475ED" w:rsidRDefault="00930767" w:rsidP="0093076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Ознакомление  с достижениями  педагогической науки и передовым педагогическим  опытом и внедрение  их в практическую деятельность ДОУ;</w:t>
      </w:r>
    </w:p>
    <w:p w:rsidR="00930767" w:rsidRPr="003475ED" w:rsidRDefault="00930767" w:rsidP="0093076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Организация и определение  направлений образовательной деятельности;</w:t>
      </w:r>
    </w:p>
    <w:p w:rsidR="00930767" w:rsidRPr="003475ED" w:rsidRDefault="00930767" w:rsidP="0093076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Повышение профессионального мастерства, развитие  творческой активности педагогических работников ДОУ.</w:t>
      </w:r>
    </w:p>
    <w:p w:rsidR="00930767" w:rsidRPr="003475ED" w:rsidRDefault="003475ED" w:rsidP="003475ED">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3475ED">
        <w:rPr>
          <w:rFonts w:ascii="Times New Roman" w:eastAsia="Times New Roman" w:hAnsi="Times New Roman" w:cs="Times New Roman"/>
          <w:b/>
          <w:bCs/>
          <w:sz w:val="24"/>
          <w:szCs w:val="24"/>
          <w:lang w:eastAsia="ru-RU"/>
        </w:rPr>
        <w:t>3.</w:t>
      </w:r>
      <w:r w:rsidR="00930767" w:rsidRPr="003475ED">
        <w:rPr>
          <w:rFonts w:ascii="Times New Roman" w:eastAsia="Times New Roman" w:hAnsi="Times New Roman" w:cs="Times New Roman"/>
          <w:b/>
          <w:bCs/>
          <w:sz w:val="24"/>
          <w:szCs w:val="24"/>
          <w:lang w:eastAsia="ru-RU"/>
        </w:rPr>
        <w:t>Функции педагогического совета.</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3.1.Педагогический совет:</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обсуждает Устав и другие локальные акты ДОУ, касающиеся педагогической деятельности, решает вопрос о внесении  в них необходимых изменений  и дополнений;</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 выбирает образовательные программы,  образовательные и  воспитательные методики,  технологии для использования в педагогическом процессе ДОУ;</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обсуждает и рекомендует  к утверждению проект годового плана ДОУ;</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обсуждает вопросы содержания</w:t>
      </w:r>
      <w:r w:rsidR="00C8685D" w:rsidRPr="003475ED">
        <w:rPr>
          <w:rFonts w:ascii="Times New Roman" w:eastAsia="Times New Roman" w:hAnsi="Times New Roman" w:cs="Times New Roman"/>
          <w:sz w:val="24"/>
          <w:szCs w:val="24"/>
          <w:lang w:eastAsia="ru-RU"/>
        </w:rPr>
        <w:t>, ф</w:t>
      </w:r>
      <w:r w:rsidRPr="003475ED">
        <w:rPr>
          <w:rFonts w:ascii="Times New Roman" w:eastAsia="Times New Roman" w:hAnsi="Times New Roman" w:cs="Times New Roman"/>
          <w:sz w:val="24"/>
          <w:szCs w:val="24"/>
          <w:lang w:eastAsia="ru-RU"/>
        </w:rPr>
        <w:t>орм и методов образовательного процесса, планирования педагогической деятельности ДОУ;</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организует выявление, обобщение, распространение, внедрение  передового педагогического опыта среди педагогических  работников ДОУ;</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рассматривает  вопросы повышения квалификации, переподготовки</w:t>
      </w:r>
      <w:proofErr w:type="gramStart"/>
      <w:r w:rsidRPr="003475ED">
        <w:rPr>
          <w:rFonts w:ascii="Times New Roman" w:eastAsia="Times New Roman" w:hAnsi="Times New Roman" w:cs="Times New Roman"/>
          <w:sz w:val="24"/>
          <w:szCs w:val="24"/>
          <w:lang w:eastAsia="ru-RU"/>
        </w:rPr>
        <w:t xml:space="preserve"> ,</w:t>
      </w:r>
      <w:proofErr w:type="gramEnd"/>
      <w:r w:rsidRPr="003475ED">
        <w:rPr>
          <w:rFonts w:ascii="Times New Roman" w:eastAsia="Times New Roman" w:hAnsi="Times New Roman" w:cs="Times New Roman"/>
          <w:sz w:val="24"/>
          <w:szCs w:val="24"/>
          <w:lang w:eastAsia="ru-RU"/>
        </w:rPr>
        <w:t xml:space="preserve"> аттестации педагогических кадров;</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рассматривает  вопросы  организации  дополнительных образовательных услуг воспитанникам (в т.ч. платных) по дополнительным образовательным программам;</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заслушивает отчеты   заведующего  о создании условий для реализации общеобразовательных программ ДОУ;</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подводит итоги деятельности ДОУ за учебный год;</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отчеты о самообразовании педагогов;</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 заслушивает доклады, информацию представителей  организаций и учреждений, взаимодействующих с ДОУ по вопросам образования и оздоровления воспитанников, в том  числе о проверке  состояния образовательного процесса, соблюдения санитарно-гигиенического режима ДОУ, об охране труда и здоровья воспитанников;</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контролирует выполнение ранее принятых решений педагогического совета;</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организует изучение  и обсуждение нормативно-правовых  документов в области общего и дошкольного  образования;</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xml:space="preserve"> -  принимает решения об изменении образовательных программ </w:t>
      </w:r>
      <w:proofErr w:type="gramStart"/>
      <w:r w:rsidRPr="003475ED">
        <w:rPr>
          <w:rFonts w:ascii="Times New Roman" w:eastAsia="Times New Roman" w:hAnsi="Times New Roman" w:cs="Times New Roman"/>
          <w:sz w:val="24"/>
          <w:szCs w:val="24"/>
          <w:lang w:eastAsia="ru-RU"/>
        </w:rPr>
        <w:t xml:space="preserve">( </w:t>
      </w:r>
      <w:proofErr w:type="gramEnd"/>
      <w:r w:rsidRPr="003475ED">
        <w:rPr>
          <w:rFonts w:ascii="Times New Roman" w:eastAsia="Times New Roman" w:hAnsi="Times New Roman" w:cs="Times New Roman"/>
          <w:sz w:val="24"/>
          <w:szCs w:val="24"/>
          <w:lang w:eastAsia="ru-RU"/>
        </w:rPr>
        <w:t>отдельных разделов,  тем), о  корректировке сроков освоения образовательных программ, об изучении дополнительных  разделов и других образовательных программ;</w:t>
      </w:r>
    </w:p>
    <w:p w:rsidR="00930767" w:rsidRPr="003475ED" w:rsidRDefault="00930767" w:rsidP="00881232">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утверждает характеристики  и принимает решения о награждении</w:t>
      </w:r>
      <w:proofErr w:type="gramStart"/>
      <w:r w:rsidRPr="003475ED">
        <w:rPr>
          <w:rFonts w:ascii="Times New Roman" w:eastAsia="Times New Roman" w:hAnsi="Times New Roman" w:cs="Times New Roman"/>
          <w:sz w:val="24"/>
          <w:szCs w:val="24"/>
          <w:lang w:eastAsia="ru-RU"/>
        </w:rPr>
        <w:t xml:space="preserve"> ,</w:t>
      </w:r>
      <w:proofErr w:type="gramEnd"/>
      <w:r w:rsidRPr="003475ED">
        <w:rPr>
          <w:rFonts w:ascii="Times New Roman" w:eastAsia="Times New Roman" w:hAnsi="Times New Roman" w:cs="Times New Roman"/>
          <w:sz w:val="24"/>
          <w:szCs w:val="24"/>
          <w:lang w:eastAsia="ru-RU"/>
        </w:rPr>
        <w:t xml:space="preserve"> поощрении педагогических работников ДОУ.</w:t>
      </w:r>
    </w:p>
    <w:p w:rsidR="00930767" w:rsidRPr="003475ED" w:rsidRDefault="003475ED" w:rsidP="00347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475ED">
        <w:rPr>
          <w:rFonts w:ascii="Times New Roman" w:eastAsia="Times New Roman" w:hAnsi="Times New Roman" w:cs="Times New Roman"/>
          <w:b/>
          <w:bCs/>
          <w:sz w:val="24"/>
          <w:szCs w:val="24"/>
          <w:lang w:eastAsia="ru-RU"/>
        </w:rPr>
        <w:t>4.</w:t>
      </w:r>
      <w:r w:rsidR="00930767" w:rsidRPr="003475ED">
        <w:rPr>
          <w:rFonts w:ascii="Times New Roman" w:eastAsia="Times New Roman" w:hAnsi="Times New Roman" w:cs="Times New Roman"/>
          <w:b/>
          <w:bCs/>
          <w:sz w:val="24"/>
          <w:szCs w:val="24"/>
          <w:lang w:eastAsia="ru-RU"/>
        </w:rPr>
        <w:t>Права.</w:t>
      </w:r>
    </w:p>
    <w:p w:rsidR="00930767" w:rsidRPr="003475ED" w:rsidRDefault="00930767" w:rsidP="000E4F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4.1. Педагогический совет ДОУ имеет право:</w:t>
      </w:r>
    </w:p>
    <w:p w:rsidR="00930767" w:rsidRPr="003475ED" w:rsidRDefault="00930767" w:rsidP="000E4F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930767" w:rsidRPr="003475ED" w:rsidRDefault="00930767" w:rsidP="000E4F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принимать,  утверждать положения (локальные акты) с компетенцией, относящейся к объединениям по профессии;</w:t>
      </w:r>
    </w:p>
    <w:p w:rsidR="00930767" w:rsidRPr="003475ED" w:rsidRDefault="00930767" w:rsidP="000E4F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участвовать в управлении ДОУ;</w:t>
      </w:r>
    </w:p>
    <w:p w:rsidR="00930767" w:rsidRPr="003475ED" w:rsidRDefault="00930767" w:rsidP="000E4F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выходить с предложениями  и заявлениями на ДОУ, в органы муниципальной и государственной власти, в общественные  организации;</w:t>
      </w:r>
    </w:p>
    <w:p w:rsidR="00930767" w:rsidRPr="003475ED" w:rsidRDefault="00930767" w:rsidP="000E4F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 педагогический совет  организует  взаимодействие с другими органами самоуправления  ДОУ, Общим собранием, Советом ДОУ, Родительским комитетом;</w:t>
      </w:r>
    </w:p>
    <w:p w:rsidR="00930767" w:rsidRPr="003475ED" w:rsidRDefault="00930767" w:rsidP="000E4F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через участие  представителей  педагогического совета в заседаниях других органом самоуправления и представлении на  ознакомление  материалов, разработанных на заседании педагогического совета;</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4.2. Каждый член педагогического совета имеет право:</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потребовать  обсуждение  педагогическим советом  любого вопроса, касающегося педагогической деятельности ДОУ, если его предложение поддержит не менее одной трети членов педагогического совета;</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 при несогласии с решением педагогического совета высказать свое  мотивированное мнение</w:t>
      </w:r>
      <w:proofErr w:type="gramStart"/>
      <w:r w:rsidRPr="003475ED">
        <w:rPr>
          <w:rFonts w:ascii="Times New Roman" w:eastAsia="Times New Roman" w:hAnsi="Times New Roman" w:cs="Times New Roman"/>
          <w:sz w:val="24"/>
          <w:szCs w:val="24"/>
          <w:lang w:eastAsia="ru-RU"/>
        </w:rPr>
        <w:t xml:space="preserve"> ,</w:t>
      </w:r>
      <w:proofErr w:type="gramEnd"/>
      <w:r w:rsidRPr="003475ED">
        <w:rPr>
          <w:rFonts w:ascii="Times New Roman" w:eastAsia="Times New Roman" w:hAnsi="Times New Roman" w:cs="Times New Roman"/>
          <w:sz w:val="24"/>
          <w:szCs w:val="24"/>
          <w:lang w:eastAsia="ru-RU"/>
        </w:rPr>
        <w:t xml:space="preserve"> которое должно быт внесено в протокол.</w:t>
      </w:r>
    </w:p>
    <w:p w:rsidR="00930767" w:rsidRPr="003475ED" w:rsidRDefault="003475ED" w:rsidP="003475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5. </w:t>
      </w:r>
      <w:r w:rsidR="007B2B60" w:rsidRPr="003475ED">
        <w:rPr>
          <w:rFonts w:ascii="Times New Roman" w:eastAsia="Times New Roman" w:hAnsi="Times New Roman" w:cs="Times New Roman"/>
          <w:b/>
          <w:bCs/>
          <w:sz w:val="24"/>
          <w:szCs w:val="24"/>
          <w:lang w:eastAsia="ru-RU"/>
        </w:rPr>
        <w:t>Организация работы педагогического совета</w:t>
      </w:r>
    </w:p>
    <w:p w:rsidR="007B2B60"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xml:space="preserve">5.1. Заседания педагогического совета созываются не реже </w:t>
      </w:r>
      <w:r w:rsidR="007B2B60" w:rsidRPr="003475ED">
        <w:rPr>
          <w:rFonts w:ascii="Times New Roman" w:eastAsia="Times New Roman" w:hAnsi="Times New Roman" w:cs="Times New Roman"/>
          <w:sz w:val="24"/>
          <w:szCs w:val="24"/>
          <w:lang w:eastAsia="ru-RU"/>
        </w:rPr>
        <w:t xml:space="preserve"> четырех</w:t>
      </w:r>
      <w:r w:rsidRPr="003475ED">
        <w:rPr>
          <w:rFonts w:ascii="Times New Roman" w:eastAsia="Times New Roman" w:hAnsi="Times New Roman" w:cs="Times New Roman"/>
          <w:sz w:val="24"/>
          <w:szCs w:val="24"/>
          <w:lang w:eastAsia="ru-RU"/>
        </w:rPr>
        <w:t xml:space="preserve">  раз в учебном году в соответствии с определенными задачами ДОУ. В случае необходимости могут созываться внеочередные заседания совета. На обсуждение выносится не более 2 – 3 вопросов. </w:t>
      </w:r>
      <w:r w:rsidR="00881232" w:rsidRPr="003475ED">
        <w:rPr>
          <w:rFonts w:ascii="Times New Roman" w:eastAsia="Times New Roman" w:hAnsi="Times New Roman" w:cs="Times New Roman"/>
          <w:sz w:val="24"/>
          <w:szCs w:val="24"/>
          <w:lang w:eastAsia="ru-RU"/>
        </w:rPr>
        <w:t xml:space="preserve">                                               </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5.2. Педагогический совет работает по плану, являющемуся составной частью плана работы ДОУ.</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5.3. Педагогический совет избирает из своего состава</w:t>
      </w:r>
      <w:r w:rsidR="007B2B60" w:rsidRPr="003475ED">
        <w:rPr>
          <w:rFonts w:ascii="Times New Roman" w:eastAsia="Times New Roman" w:hAnsi="Times New Roman" w:cs="Times New Roman"/>
          <w:sz w:val="24"/>
          <w:szCs w:val="24"/>
          <w:lang w:eastAsia="ru-RU"/>
        </w:rPr>
        <w:t xml:space="preserve"> </w:t>
      </w:r>
      <w:r w:rsidRPr="003475ED">
        <w:rPr>
          <w:rFonts w:ascii="Times New Roman" w:eastAsia="Times New Roman" w:hAnsi="Times New Roman" w:cs="Times New Roman"/>
          <w:sz w:val="24"/>
          <w:szCs w:val="24"/>
          <w:lang w:eastAsia="ru-RU"/>
        </w:rPr>
        <w:t xml:space="preserve"> Председателя педсовета не менее чем на один год. Председателем может быть избран любой член педагогического коллектива.</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5.4. Для ведения протоколов заседаний педагогического совета избирается секретарь педагогического совета. Протоколы подписываются председателем и секретарем педсовета.</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5.5. Педагогический совет принимает решения по каждому из обсуждаемых вопросов простым большинством голосов при наличии на заседании совета не менее двух третей  его членов. При равном количестве голосов решающим является голос председателя педагогического совета.</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5.6. Решения педагогического совета должны носить конкретный характер с указанием сроков выполнения мероприятий и ответственных за их проведение.</w:t>
      </w:r>
    </w:p>
    <w:p w:rsidR="00930767" w:rsidRPr="003475ED" w:rsidRDefault="00930767" w:rsidP="00881232">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5.7. Организацию</w:t>
      </w:r>
      <w:r w:rsidR="00881232" w:rsidRPr="003475ED">
        <w:rPr>
          <w:rFonts w:ascii="Times New Roman" w:eastAsia="Times New Roman" w:hAnsi="Times New Roman" w:cs="Times New Roman"/>
          <w:sz w:val="24"/>
          <w:szCs w:val="24"/>
          <w:lang w:eastAsia="ru-RU"/>
        </w:rPr>
        <w:t xml:space="preserve"> за</w:t>
      </w:r>
      <w:r w:rsidRPr="003475ED">
        <w:rPr>
          <w:rFonts w:ascii="Times New Roman" w:eastAsia="Times New Roman" w:hAnsi="Times New Roman" w:cs="Times New Roman"/>
          <w:sz w:val="24"/>
          <w:szCs w:val="24"/>
          <w:lang w:eastAsia="ru-RU"/>
        </w:rPr>
        <w:t xml:space="preserve"> выполнение решений педагогического совета осуществляет заведующая ДОУ и ответственные лица, указанные в решении. Результаты этой работы сообщаются членам педагогического совета на следующих его заседаниях.</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5.9. Члены педагогического совета имеют право вносить на рассмотрение совета вопросы, связанные с улучшением работы ДОУ.</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5.10.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5.11.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ДОУ по вопросам воспитания и образования, родители воспитанников, представители учреждений, участвующих в финансировании ДОУ и др. Необходимость их приглашения определяется председателем педсовета или заведующей ДОУ. Лица, приглашенные на заседание педагогического совета, пользуются правом совещательного голоса.</w:t>
      </w:r>
    </w:p>
    <w:p w:rsidR="00930767" w:rsidRPr="003475ED" w:rsidRDefault="003475ED" w:rsidP="003475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6. </w:t>
      </w:r>
      <w:r w:rsidR="007B2B60" w:rsidRPr="003475ED">
        <w:rPr>
          <w:rFonts w:ascii="Times New Roman" w:eastAsia="Times New Roman" w:hAnsi="Times New Roman" w:cs="Times New Roman"/>
          <w:b/>
          <w:bCs/>
          <w:sz w:val="24"/>
          <w:szCs w:val="24"/>
          <w:lang w:eastAsia="ru-RU"/>
        </w:rPr>
        <w:t>Права и ответственность педагогического совета</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6.1. Педагогический совет имеет право:</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принимать окончательные решения по спорным вопросам, входящим в его компетенцию;</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принимать, утверждать положения (локальные акты) с компетенцией, относящейся к объединениям по профессии.</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xml:space="preserve">6.2. Педагогический совет ответственен </w:t>
      </w:r>
      <w:proofErr w:type="gramStart"/>
      <w:r w:rsidRPr="003475ED">
        <w:rPr>
          <w:rFonts w:ascii="Times New Roman" w:eastAsia="Times New Roman" w:hAnsi="Times New Roman" w:cs="Times New Roman"/>
          <w:sz w:val="24"/>
          <w:szCs w:val="24"/>
          <w:lang w:eastAsia="ru-RU"/>
        </w:rPr>
        <w:t>за</w:t>
      </w:r>
      <w:proofErr w:type="gramEnd"/>
      <w:r w:rsidRPr="003475ED">
        <w:rPr>
          <w:rFonts w:ascii="Times New Roman" w:eastAsia="Times New Roman" w:hAnsi="Times New Roman" w:cs="Times New Roman"/>
          <w:sz w:val="24"/>
          <w:szCs w:val="24"/>
          <w:lang w:eastAsia="ru-RU"/>
        </w:rPr>
        <w:t>:</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выполнение годового плана работы ДОУ;</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соответствие принятых решений законодательству РФ об образовании, о защите прав детства;</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утверждение образовательных программ, имеющих экспертное заключение;</w:t>
      </w:r>
    </w:p>
    <w:p w:rsidR="00930767" w:rsidRPr="003475ED" w:rsidRDefault="00930767" w:rsidP="00930767">
      <w:pPr>
        <w:spacing w:before="100" w:beforeAutospacing="1" w:after="100" w:afterAutospacing="1" w:line="240" w:lineRule="auto"/>
        <w:rPr>
          <w:rFonts w:ascii="Times New Roman" w:eastAsia="Times New Roman" w:hAnsi="Times New Roman" w:cs="Times New Roman"/>
          <w:sz w:val="24"/>
          <w:szCs w:val="24"/>
          <w:lang w:eastAsia="ru-RU"/>
        </w:rPr>
      </w:pPr>
      <w:r w:rsidRPr="003475ED">
        <w:rPr>
          <w:rFonts w:ascii="Times New Roman" w:eastAsia="Times New Roman" w:hAnsi="Times New Roman" w:cs="Times New Roman"/>
          <w:sz w:val="24"/>
          <w:szCs w:val="24"/>
          <w:lang w:eastAsia="ru-RU"/>
        </w:rPr>
        <w:t>- принятие конкретных решений по каждому рассматриваемому вопросу с указанием ответственных лиц и сроков исполнения решений.</w:t>
      </w:r>
    </w:p>
    <w:p w:rsidR="00930767" w:rsidRPr="003475ED" w:rsidRDefault="003475ED" w:rsidP="003475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7. </w:t>
      </w:r>
      <w:r w:rsidR="007B2B60" w:rsidRPr="003475ED">
        <w:rPr>
          <w:rFonts w:ascii="Times New Roman" w:eastAsia="Times New Roman" w:hAnsi="Times New Roman" w:cs="Times New Roman"/>
          <w:b/>
          <w:bCs/>
          <w:sz w:val="24"/>
          <w:szCs w:val="24"/>
          <w:lang w:eastAsia="ru-RU"/>
        </w:rPr>
        <w:t>Документация педагогического совета</w:t>
      </w:r>
    </w:p>
    <w:p w:rsidR="00B274EC" w:rsidRPr="00B274EC" w:rsidRDefault="00930767" w:rsidP="00B274EC">
      <w:pPr>
        <w:pStyle w:val="a7"/>
        <w:rPr>
          <w:rFonts w:ascii="Times New Roman" w:hAnsi="Times New Roman"/>
          <w:sz w:val="24"/>
          <w:szCs w:val="24"/>
          <w:lang w:eastAsia="ru-RU"/>
        </w:rPr>
      </w:pPr>
      <w:r w:rsidRPr="00B274EC">
        <w:rPr>
          <w:rFonts w:ascii="Times New Roman" w:hAnsi="Times New Roman"/>
          <w:b/>
          <w:bCs/>
          <w:sz w:val="24"/>
          <w:szCs w:val="24"/>
          <w:lang w:eastAsia="ru-RU"/>
        </w:rPr>
        <w:t> </w:t>
      </w:r>
      <w:r w:rsidR="00B274EC" w:rsidRPr="00B274EC">
        <w:rPr>
          <w:rFonts w:ascii="Times New Roman" w:hAnsi="Times New Roman"/>
          <w:sz w:val="24"/>
          <w:szCs w:val="24"/>
          <w:lang w:eastAsia="ru-RU"/>
        </w:rPr>
        <w:t>7.1. Заседания П</w:t>
      </w:r>
      <w:r w:rsidRPr="00B274EC">
        <w:rPr>
          <w:rFonts w:ascii="Times New Roman" w:hAnsi="Times New Roman"/>
          <w:sz w:val="24"/>
          <w:szCs w:val="24"/>
          <w:lang w:eastAsia="ru-RU"/>
        </w:rPr>
        <w:t>едагогического с</w:t>
      </w:r>
      <w:r w:rsidR="00B274EC" w:rsidRPr="00B274EC">
        <w:rPr>
          <w:rFonts w:ascii="Times New Roman" w:hAnsi="Times New Roman"/>
          <w:sz w:val="24"/>
          <w:szCs w:val="24"/>
          <w:lang w:eastAsia="ru-RU"/>
        </w:rPr>
        <w:t>овета оформляются протоколом</w:t>
      </w:r>
      <w:r w:rsidRPr="00B274EC">
        <w:rPr>
          <w:rFonts w:ascii="Times New Roman" w:hAnsi="Times New Roman"/>
          <w:sz w:val="24"/>
          <w:szCs w:val="24"/>
          <w:lang w:eastAsia="ru-RU"/>
        </w:rPr>
        <w:t xml:space="preserve">. </w:t>
      </w:r>
    </w:p>
    <w:p w:rsidR="00B274EC" w:rsidRDefault="00B274EC" w:rsidP="00B274EC">
      <w:pPr>
        <w:pStyle w:val="a7"/>
        <w:rPr>
          <w:rFonts w:ascii="Times New Roman" w:hAnsi="Times New Roman"/>
          <w:sz w:val="24"/>
          <w:szCs w:val="24"/>
          <w:lang w:eastAsia="ru-RU"/>
        </w:rPr>
      </w:pPr>
      <w:r>
        <w:rPr>
          <w:rFonts w:ascii="Times New Roman" w:hAnsi="Times New Roman"/>
          <w:sz w:val="24"/>
          <w:szCs w:val="24"/>
          <w:lang w:eastAsia="ru-RU"/>
        </w:rPr>
        <w:t xml:space="preserve"> </w:t>
      </w:r>
      <w:r w:rsidRPr="00B274EC">
        <w:rPr>
          <w:rFonts w:ascii="Times New Roman" w:hAnsi="Times New Roman"/>
          <w:sz w:val="24"/>
          <w:szCs w:val="24"/>
          <w:lang w:eastAsia="ru-RU"/>
        </w:rPr>
        <w:t>7.2</w:t>
      </w:r>
      <w:r>
        <w:rPr>
          <w:rFonts w:ascii="Times New Roman" w:hAnsi="Times New Roman"/>
          <w:sz w:val="24"/>
          <w:szCs w:val="24"/>
          <w:lang w:eastAsia="ru-RU"/>
        </w:rPr>
        <w:t>.В протоколе фиксируется:</w:t>
      </w:r>
    </w:p>
    <w:p w:rsidR="00B274EC" w:rsidRDefault="00B274EC" w:rsidP="00B274EC">
      <w:pPr>
        <w:pStyle w:val="a7"/>
        <w:rPr>
          <w:rFonts w:ascii="Times New Roman" w:hAnsi="Times New Roman"/>
          <w:sz w:val="24"/>
          <w:szCs w:val="24"/>
          <w:lang w:eastAsia="ru-RU"/>
        </w:rPr>
      </w:pPr>
      <w:r>
        <w:rPr>
          <w:rFonts w:ascii="Times New Roman" w:hAnsi="Times New Roman"/>
          <w:sz w:val="24"/>
          <w:szCs w:val="24"/>
          <w:lang w:eastAsia="ru-RU"/>
        </w:rPr>
        <w:t>-дата проведения заседания;</w:t>
      </w:r>
    </w:p>
    <w:p w:rsidR="00B274EC" w:rsidRDefault="00B274EC" w:rsidP="00B274EC">
      <w:pPr>
        <w:pStyle w:val="a7"/>
        <w:rPr>
          <w:rFonts w:ascii="Times New Roman" w:hAnsi="Times New Roman"/>
          <w:sz w:val="24"/>
          <w:szCs w:val="24"/>
          <w:lang w:eastAsia="ru-RU"/>
        </w:rPr>
      </w:pPr>
      <w:r>
        <w:rPr>
          <w:rFonts w:ascii="Times New Roman" w:hAnsi="Times New Roman"/>
          <w:sz w:val="24"/>
          <w:szCs w:val="24"/>
          <w:lang w:eastAsia="ru-RU"/>
        </w:rPr>
        <w:t>-</w:t>
      </w:r>
      <w:r w:rsidR="00051496">
        <w:rPr>
          <w:rFonts w:ascii="Times New Roman" w:hAnsi="Times New Roman"/>
          <w:sz w:val="24"/>
          <w:szCs w:val="24"/>
          <w:lang w:eastAsia="ru-RU"/>
        </w:rPr>
        <w:t>количественное</w:t>
      </w:r>
      <w:r>
        <w:rPr>
          <w:rFonts w:ascii="Times New Roman" w:hAnsi="Times New Roman"/>
          <w:sz w:val="24"/>
          <w:szCs w:val="24"/>
          <w:lang w:eastAsia="ru-RU"/>
        </w:rPr>
        <w:t xml:space="preserve"> присутствие ( отсутствие</w:t>
      </w:r>
      <w:proofErr w:type="gramStart"/>
      <w:r>
        <w:rPr>
          <w:rFonts w:ascii="Times New Roman" w:hAnsi="Times New Roman"/>
          <w:sz w:val="24"/>
          <w:szCs w:val="24"/>
          <w:lang w:eastAsia="ru-RU"/>
        </w:rPr>
        <w:t>)ч</w:t>
      </w:r>
      <w:proofErr w:type="gramEnd"/>
      <w:r>
        <w:rPr>
          <w:rFonts w:ascii="Times New Roman" w:hAnsi="Times New Roman"/>
          <w:sz w:val="24"/>
          <w:szCs w:val="24"/>
          <w:lang w:eastAsia="ru-RU"/>
        </w:rPr>
        <w:t>ленов Педагогического совета</w:t>
      </w:r>
      <w:r w:rsidR="00051496">
        <w:rPr>
          <w:rFonts w:ascii="Times New Roman" w:hAnsi="Times New Roman"/>
          <w:sz w:val="24"/>
          <w:szCs w:val="24"/>
          <w:lang w:eastAsia="ru-RU"/>
        </w:rPr>
        <w:t>;</w:t>
      </w:r>
    </w:p>
    <w:p w:rsidR="00051496" w:rsidRDefault="00051496" w:rsidP="00B274EC">
      <w:pPr>
        <w:pStyle w:val="a7"/>
        <w:rPr>
          <w:rFonts w:ascii="Times New Roman" w:hAnsi="Times New Roman"/>
          <w:sz w:val="24"/>
          <w:szCs w:val="24"/>
          <w:lang w:eastAsia="ru-RU"/>
        </w:rPr>
      </w:pPr>
      <w:r>
        <w:rPr>
          <w:rFonts w:ascii="Times New Roman" w:hAnsi="Times New Roman"/>
          <w:sz w:val="24"/>
          <w:szCs w:val="24"/>
          <w:lang w:eastAsia="ru-RU"/>
        </w:rPr>
        <w:t>-приглашенные ( ФИ</w:t>
      </w:r>
      <w:proofErr w:type="gramStart"/>
      <w:r>
        <w:rPr>
          <w:rFonts w:ascii="Times New Roman" w:hAnsi="Times New Roman"/>
          <w:sz w:val="24"/>
          <w:szCs w:val="24"/>
          <w:lang w:eastAsia="ru-RU"/>
        </w:rPr>
        <w:t>.О</w:t>
      </w:r>
      <w:proofErr w:type="gramEnd"/>
      <w:r>
        <w:rPr>
          <w:rFonts w:ascii="Times New Roman" w:hAnsi="Times New Roman"/>
          <w:sz w:val="24"/>
          <w:szCs w:val="24"/>
          <w:lang w:eastAsia="ru-RU"/>
        </w:rPr>
        <w:t>., должность);</w:t>
      </w:r>
    </w:p>
    <w:p w:rsidR="00051496" w:rsidRDefault="00051496" w:rsidP="00B274EC">
      <w:pPr>
        <w:pStyle w:val="a7"/>
        <w:rPr>
          <w:rFonts w:ascii="Times New Roman" w:hAnsi="Times New Roman"/>
          <w:sz w:val="24"/>
          <w:szCs w:val="24"/>
          <w:lang w:eastAsia="ru-RU"/>
        </w:rPr>
      </w:pPr>
      <w:r>
        <w:rPr>
          <w:rFonts w:ascii="Times New Roman" w:hAnsi="Times New Roman"/>
          <w:sz w:val="24"/>
          <w:szCs w:val="24"/>
          <w:lang w:eastAsia="ru-RU"/>
        </w:rPr>
        <w:t>-повестка дня;</w:t>
      </w:r>
    </w:p>
    <w:p w:rsidR="00051496" w:rsidRDefault="00051496" w:rsidP="00B274EC">
      <w:pPr>
        <w:pStyle w:val="a7"/>
        <w:rPr>
          <w:rFonts w:ascii="Times New Roman" w:hAnsi="Times New Roman"/>
          <w:sz w:val="24"/>
          <w:szCs w:val="24"/>
          <w:lang w:eastAsia="ru-RU"/>
        </w:rPr>
      </w:pPr>
      <w:r>
        <w:rPr>
          <w:rFonts w:ascii="Times New Roman" w:hAnsi="Times New Roman"/>
          <w:sz w:val="24"/>
          <w:szCs w:val="24"/>
          <w:lang w:eastAsia="ru-RU"/>
        </w:rPr>
        <w:t>-ход обсуждения вопросов;</w:t>
      </w:r>
    </w:p>
    <w:p w:rsidR="00051496" w:rsidRDefault="00051496" w:rsidP="00B274EC">
      <w:pPr>
        <w:pStyle w:val="a7"/>
        <w:rPr>
          <w:rFonts w:ascii="Times New Roman" w:hAnsi="Times New Roman"/>
          <w:sz w:val="24"/>
          <w:szCs w:val="24"/>
          <w:lang w:eastAsia="ru-RU"/>
        </w:rPr>
      </w:pPr>
      <w:r>
        <w:rPr>
          <w:rFonts w:ascii="Times New Roman" w:hAnsi="Times New Roman"/>
          <w:sz w:val="24"/>
          <w:szCs w:val="24"/>
          <w:lang w:eastAsia="ru-RU"/>
        </w:rPr>
        <w:t>- предложения</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 xml:space="preserve"> рекомендации и замечания членов Педагогического совета и приглашенных лиц;</w:t>
      </w:r>
    </w:p>
    <w:p w:rsidR="00051496" w:rsidRPr="00B274EC" w:rsidRDefault="00051496" w:rsidP="00B274EC">
      <w:pPr>
        <w:pStyle w:val="a7"/>
        <w:rPr>
          <w:rFonts w:ascii="Times New Roman" w:hAnsi="Times New Roman"/>
          <w:sz w:val="24"/>
          <w:szCs w:val="24"/>
          <w:lang w:eastAsia="ru-RU"/>
        </w:rPr>
      </w:pPr>
      <w:r>
        <w:rPr>
          <w:rFonts w:ascii="Times New Roman" w:hAnsi="Times New Roman"/>
          <w:sz w:val="24"/>
          <w:szCs w:val="24"/>
          <w:lang w:eastAsia="ru-RU"/>
        </w:rPr>
        <w:t>- решение.</w:t>
      </w:r>
    </w:p>
    <w:p w:rsidR="00B274EC" w:rsidRDefault="00051496" w:rsidP="009307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7.3.Протоколы подписываются председателем и секретарем Педагогического совета.</w:t>
      </w:r>
    </w:p>
    <w:p w:rsidR="00051496" w:rsidRDefault="00051496" w:rsidP="009307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Протоколы Педагогического совета регистрируются в журнале регистрации Педагогических советов ДОУ.</w:t>
      </w:r>
      <w:r w:rsidRPr="003475ED">
        <w:rPr>
          <w:rFonts w:ascii="Times New Roman" w:eastAsia="Times New Roman" w:hAnsi="Times New Roman" w:cs="Times New Roman"/>
          <w:sz w:val="24"/>
          <w:szCs w:val="24"/>
          <w:lang w:eastAsia="ru-RU"/>
        </w:rPr>
        <w:t xml:space="preserve"> </w:t>
      </w:r>
    </w:p>
    <w:p w:rsidR="00930767" w:rsidRPr="003475ED" w:rsidRDefault="00051496" w:rsidP="009307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r w:rsidR="00930767" w:rsidRPr="003475ED">
        <w:rPr>
          <w:rFonts w:ascii="Times New Roman" w:eastAsia="Times New Roman" w:hAnsi="Times New Roman" w:cs="Times New Roman"/>
          <w:sz w:val="24"/>
          <w:szCs w:val="24"/>
          <w:lang w:eastAsia="ru-RU"/>
        </w:rPr>
        <w:t>. Нумерация прото</w:t>
      </w:r>
      <w:r>
        <w:rPr>
          <w:rFonts w:ascii="Times New Roman" w:eastAsia="Times New Roman" w:hAnsi="Times New Roman" w:cs="Times New Roman"/>
          <w:sz w:val="24"/>
          <w:szCs w:val="24"/>
          <w:lang w:eastAsia="ru-RU"/>
        </w:rPr>
        <w:t>колов ведется от начала календарного</w:t>
      </w:r>
      <w:r w:rsidR="00930767" w:rsidRPr="003475ED">
        <w:rPr>
          <w:rFonts w:ascii="Times New Roman" w:eastAsia="Times New Roman" w:hAnsi="Times New Roman" w:cs="Times New Roman"/>
          <w:sz w:val="24"/>
          <w:szCs w:val="24"/>
          <w:lang w:eastAsia="ru-RU"/>
        </w:rPr>
        <w:t xml:space="preserve"> года.</w:t>
      </w:r>
    </w:p>
    <w:p w:rsidR="00930767" w:rsidRPr="003475ED" w:rsidRDefault="006F2F96" w:rsidP="009307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7.6</w:t>
      </w:r>
      <w:r w:rsidR="00051496">
        <w:rPr>
          <w:rFonts w:ascii="Times New Roman" w:eastAsia="Times New Roman" w:hAnsi="Times New Roman" w:cs="Times New Roman"/>
          <w:sz w:val="24"/>
          <w:szCs w:val="24"/>
          <w:lang w:eastAsia="ru-RU"/>
        </w:rPr>
        <w:t>. Журнал регистрации  П</w:t>
      </w:r>
      <w:r>
        <w:rPr>
          <w:rFonts w:ascii="Times New Roman" w:eastAsia="Times New Roman" w:hAnsi="Times New Roman" w:cs="Times New Roman"/>
          <w:sz w:val="24"/>
          <w:szCs w:val="24"/>
          <w:lang w:eastAsia="ru-RU"/>
        </w:rPr>
        <w:t>едагогических советов</w:t>
      </w:r>
      <w:r w:rsidR="00930767" w:rsidRPr="003475ED">
        <w:rPr>
          <w:rFonts w:ascii="Times New Roman" w:eastAsia="Times New Roman" w:hAnsi="Times New Roman" w:cs="Times New Roman"/>
          <w:sz w:val="24"/>
          <w:szCs w:val="24"/>
          <w:lang w:eastAsia="ru-RU"/>
        </w:rPr>
        <w:t xml:space="preserve"> ДОУ входит в номенклатуру дел, хранится постоянно и передается по акту.</w:t>
      </w:r>
    </w:p>
    <w:p w:rsidR="00930767" w:rsidRPr="003475ED" w:rsidRDefault="006F2F96" w:rsidP="009307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00930767" w:rsidRPr="003475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Журнал регистрации  Педагогических советов</w:t>
      </w:r>
      <w:r w:rsidRPr="003475ED">
        <w:rPr>
          <w:rFonts w:ascii="Times New Roman" w:eastAsia="Times New Roman" w:hAnsi="Times New Roman" w:cs="Times New Roman"/>
          <w:sz w:val="24"/>
          <w:szCs w:val="24"/>
          <w:lang w:eastAsia="ru-RU"/>
        </w:rPr>
        <w:t xml:space="preserve"> ДОУ</w:t>
      </w:r>
      <w:r>
        <w:rPr>
          <w:rFonts w:ascii="Times New Roman" w:eastAsia="Times New Roman" w:hAnsi="Times New Roman" w:cs="Times New Roman"/>
          <w:sz w:val="24"/>
          <w:szCs w:val="24"/>
          <w:lang w:eastAsia="ru-RU"/>
        </w:rPr>
        <w:t xml:space="preserve">    </w:t>
      </w:r>
      <w:r w:rsidR="00930767" w:rsidRPr="003475ED">
        <w:rPr>
          <w:rFonts w:ascii="Times New Roman" w:eastAsia="Times New Roman" w:hAnsi="Times New Roman" w:cs="Times New Roman"/>
          <w:sz w:val="24"/>
          <w:szCs w:val="24"/>
          <w:lang w:eastAsia="ru-RU"/>
        </w:rPr>
        <w:t>пронумеровывается постранично, прошнуровывается, скрепляется подписью заведующей и печатью ДОУ.</w:t>
      </w:r>
    </w:p>
    <w:p w:rsidR="003475ED" w:rsidRPr="003475ED" w:rsidRDefault="00930767" w:rsidP="003475ED">
      <w:pPr>
        <w:spacing w:before="100" w:beforeAutospacing="1" w:after="100" w:afterAutospacing="1" w:line="240" w:lineRule="auto"/>
        <w:rPr>
          <w:rFonts w:ascii="Times New Roman" w:hAnsi="Times New Roman" w:cs="Times New Roman"/>
          <w:sz w:val="24"/>
          <w:szCs w:val="24"/>
        </w:rPr>
      </w:pPr>
      <w:r w:rsidRPr="003475ED">
        <w:rPr>
          <w:rFonts w:ascii="Times New Roman" w:eastAsia="Times New Roman" w:hAnsi="Times New Roman" w:cs="Times New Roman"/>
          <w:sz w:val="24"/>
          <w:szCs w:val="24"/>
          <w:lang w:eastAsia="ru-RU"/>
        </w:rPr>
        <w:t xml:space="preserve"> 7.5. </w:t>
      </w:r>
      <w:r w:rsidR="006F2F96">
        <w:rPr>
          <w:rFonts w:ascii="Times New Roman" w:eastAsia="Times New Roman" w:hAnsi="Times New Roman" w:cs="Times New Roman"/>
          <w:sz w:val="24"/>
          <w:szCs w:val="24"/>
          <w:lang w:eastAsia="ru-RU"/>
        </w:rPr>
        <w:t>Доклады, тексты выступлений о которых в протоколе Педагогического совета делается запись "</w:t>
      </w:r>
      <w:r w:rsidRPr="003475ED">
        <w:rPr>
          <w:rFonts w:ascii="Times New Roman" w:eastAsia="Times New Roman" w:hAnsi="Times New Roman" w:cs="Times New Roman"/>
          <w:sz w:val="24"/>
          <w:szCs w:val="24"/>
          <w:lang w:eastAsia="ru-RU"/>
        </w:rPr>
        <w:t>Материалы к заседаниям</w:t>
      </w:r>
      <w:r w:rsidR="003475ED" w:rsidRPr="003475ED">
        <w:rPr>
          <w:rFonts w:ascii="Times New Roman" w:eastAsia="Times New Roman" w:hAnsi="Times New Roman" w:cs="Times New Roman"/>
          <w:sz w:val="24"/>
          <w:szCs w:val="24"/>
          <w:lang w:eastAsia="ru-RU"/>
        </w:rPr>
        <w:t xml:space="preserve"> педагогических советов хранятся в делах ДОУ.</w:t>
      </w: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r w:rsidRPr="003475ED">
        <w:rPr>
          <w:rFonts w:ascii="Times New Roman" w:eastAsia="Times New Roman" w:hAnsi="Times New Roman" w:cs="Times New Roman"/>
          <w:b/>
          <w:bCs/>
          <w:sz w:val="28"/>
          <w:szCs w:val="28"/>
          <w:lang w:eastAsia="ru-RU"/>
        </w:rPr>
        <w:t xml:space="preserve"> </w:t>
      </w: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pStyle w:val="a7"/>
        <w:rPr>
          <w:rFonts w:ascii="Times New Roman" w:eastAsia="Times New Roman" w:hAnsi="Times New Roman"/>
          <w:b/>
          <w:bCs/>
          <w:sz w:val="28"/>
          <w:szCs w:val="28"/>
          <w:lang w:eastAsia="ru-RU"/>
        </w:rPr>
      </w:pPr>
    </w:p>
    <w:p w:rsidR="003475ED" w:rsidRDefault="00573133" w:rsidP="003475ED">
      <w:pPr>
        <w:pStyle w:val="a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3475ED" w:rsidRDefault="003475ED" w:rsidP="003475ED">
      <w:pPr>
        <w:pStyle w:val="a7"/>
        <w:rPr>
          <w:rFonts w:ascii="Times New Roman" w:eastAsia="Times New Roman" w:hAnsi="Times New Roman"/>
          <w:b/>
          <w:bCs/>
          <w:sz w:val="28"/>
          <w:szCs w:val="28"/>
          <w:lang w:eastAsia="ru-RU"/>
        </w:rPr>
      </w:pPr>
    </w:p>
    <w:p w:rsidR="003475ED" w:rsidRDefault="003475ED" w:rsidP="003475ED">
      <w:pPr>
        <w:pStyle w:val="a7"/>
        <w:rPr>
          <w:rFonts w:ascii="Times New Roman" w:eastAsia="Times New Roman" w:hAnsi="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3475ED" w:rsidRDefault="003475ED" w:rsidP="003475ED">
      <w:pPr>
        <w:spacing w:after="0" w:line="240" w:lineRule="auto"/>
        <w:jc w:val="center"/>
        <w:rPr>
          <w:rFonts w:ascii="Times New Roman" w:eastAsia="Times New Roman" w:hAnsi="Times New Roman" w:cs="Times New Roman"/>
          <w:b/>
          <w:bCs/>
          <w:sz w:val="28"/>
          <w:szCs w:val="28"/>
          <w:lang w:eastAsia="ru-RU"/>
        </w:rPr>
      </w:pPr>
    </w:p>
    <w:p w:rsidR="00F74BA9" w:rsidRPr="00C8685D" w:rsidRDefault="00F74BA9" w:rsidP="000E4F38">
      <w:pPr>
        <w:spacing w:before="100" w:beforeAutospacing="1" w:after="100" w:afterAutospacing="1" w:line="240" w:lineRule="auto"/>
        <w:rPr>
          <w:rFonts w:ascii="Times New Roman" w:hAnsi="Times New Roman" w:cs="Times New Roman"/>
          <w:sz w:val="28"/>
          <w:szCs w:val="28"/>
        </w:rPr>
      </w:pPr>
    </w:p>
    <w:sectPr w:rsidR="00F74BA9" w:rsidRPr="00C8685D" w:rsidSect="00A6659B">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48" w:rsidRDefault="00233248" w:rsidP="00A6659B">
      <w:pPr>
        <w:spacing w:after="0" w:line="240" w:lineRule="auto"/>
      </w:pPr>
      <w:r>
        <w:separator/>
      </w:r>
    </w:p>
  </w:endnote>
  <w:endnote w:type="continuationSeparator" w:id="0">
    <w:p w:rsidR="00233248" w:rsidRDefault="00233248" w:rsidP="00A6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48" w:rsidRDefault="00233248" w:rsidP="00A6659B">
      <w:pPr>
        <w:spacing w:after="0" w:line="240" w:lineRule="auto"/>
      </w:pPr>
      <w:r>
        <w:separator/>
      </w:r>
    </w:p>
  </w:footnote>
  <w:footnote w:type="continuationSeparator" w:id="0">
    <w:p w:rsidR="00233248" w:rsidRDefault="00233248" w:rsidP="00A66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34410"/>
    <w:multiLevelType w:val="multilevel"/>
    <w:tmpl w:val="95BCB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0D3B67"/>
    <w:multiLevelType w:val="multilevel"/>
    <w:tmpl w:val="17383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0849B6"/>
    <w:multiLevelType w:val="hybridMultilevel"/>
    <w:tmpl w:val="B5B8E564"/>
    <w:lvl w:ilvl="0" w:tplc="E6A60EB8">
      <w:start w:val="1"/>
      <w:numFmt w:val="decimal"/>
      <w:lvlText w:val="%1."/>
      <w:lvlJc w:val="left"/>
      <w:pPr>
        <w:tabs>
          <w:tab w:val="num" w:pos="720"/>
        </w:tabs>
        <w:ind w:left="720" w:hanging="360"/>
      </w:pPr>
      <w:rPr>
        <w:rFonts w:hint="default"/>
      </w:rPr>
    </w:lvl>
    <w:lvl w:ilvl="1" w:tplc="0792BD5E">
      <w:numFmt w:val="none"/>
      <w:lvlText w:val=""/>
      <w:lvlJc w:val="left"/>
      <w:pPr>
        <w:tabs>
          <w:tab w:val="num" w:pos="360"/>
        </w:tabs>
      </w:pPr>
    </w:lvl>
    <w:lvl w:ilvl="2" w:tplc="5AE094F0">
      <w:numFmt w:val="none"/>
      <w:lvlText w:val=""/>
      <w:lvlJc w:val="left"/>
      <w:pPr>
        <w:tabs>
          <w:tab w:val="num" w:pos="360"/>
        </w:tabs>
      </w:pPr>
    </w:lvl>
    <w:lvl w:ilvl="3" w:tplc="6434A3F2">
      <w:numFmt w:val="none"/>
      <w:lvlText w:val=""/>
      <w:lvlJc w:val="left"/>
      <w:pPr>
        <w:tabs>
          <w:tab w:val="num" w:pos="360"/>
        </w:tabs>
      </w:pPr>
    </w:lvl>
    <w:lvl w:ilvl="4" w:tplc="0AE66738">
      <w:numFmt w:val="none"/>
      <w:lvlText w:val=""/>
      <w:lvlJc w:val="left"/>
      <w:pPr>
        <w:tabs>
          <w:tab w:val="num" w:pos="360"/>
        </w:tabs>
      </w:pPr>
    </w:lvl>
    <w:lvl w:ilvl="5" w:tplc="65D8A2F6">
      <w:numFmt w:val="none"/>
      <w:lvlText w:val=""/>
      <w:lvlJc w:val="left"/>
      <w:pPr>
        <w:tabs>
          <w:tab w:val="num" w:pos="360"/>
        </w:tabs>
      </w:pPr>
    </w:lvl>
    <w:lvl w:ilvl="6" w:tplc="36CA42F2">
      <w:numFmt w:val="none"/>
      <w:lvlText w:val=""/>
      <w:lvlJc w:val="left"/>
      <w:pPr>
        <w:tabs>
          <w:tab w:val="num" w:pos="360"/>
        </w:tabs>
      </w:pPr>
    </w:lvl>
    <w:lvl w:ilvl="7" w:tplc="979EFE26">
      <w:numFmt w:val="none"/>
      <w:lvlText w:val=""/>
      <w:lvlJc w:val="left"/>
      <w:pPr>
        <w:tabs>
          <w:tab w:val="num" w:pos="360"/>
        </w:tabs>
      </w:pPr>
    </w:lvl>
    <w:lvl w:ilvl="8" w:tplc="B98CD254">
      <w:numFmt w:val="none"/>
      <w:lvlText w:val=""/>
      <w:lvlJc w:val="left"/>
      <w:pPr>
        <w:tabs>
          <w:tab w:val="num" w:pos="360"/>
        </w:tabs>
      </w:pPr>
    </w:lvl>
  </w:abstractNum>
  <w:abstractNum w:abstractNumId="3">
    <w:nsid w:val="1B14161B"/>
    <w:multiLevelType w:val="multilevel"/>
    <w:tmpl w:val="8EFE2C54"/>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4">
    <w:nsid w:val="28741481"/>
    <w:multiLevelType w:val="multilevel"/>
    <w:tmpl w:val="ACF26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8EA7BDB"/>
    <w:multiLevelType w:val="multilevel"/>
    <w:tmpl w:val="AF6E9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9227471"/>
    <w:multiLevelType w:val="multilevel"/>
    <w:tmpl w:val="BAAE2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F624EB1"/>
    <w:multiLevelType w:val="multilevel"/>
    <w:tmpl w:val="2EBEA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AA96933"/>
    <w:multiLevelType w:val="multilevel"/>
    <w:tmpl w:val="2466C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F4DBD"/>
    <w:rsid w:val="00043F74"/>
    <w:rsid w:val="00051496"/>
    <w:rsid w:val="000E4F38"/>
    <w:rsid w:val="001C2D73"/>
    <w:rsid w:val="00233248"/>
    <w:rsid w:val="002803FD"/>
    <w:rsid w:val="003475ED"/>
    <w:rsid w:val="003D46A1"/>
    <w:rsid w:val="003F4DBD"/>
    <w:rsid w:val="003F5C74"/>
    <w:rsid w:val="00452B75"/>
    <w:rsid w:val="00471453"/>
    <w:rsid w:val="004E5726"/>
    <w:rsid w:val="00573133"/>
    <w:rsid w:val="00605864"/>
    <w:rsid w:val="00612207"/>
    <w:rsid w:val="006A756B"/>
    <w:rsid w:val="006E3385"/>
    <w:rsid w:val="006E6269"/>
    <w:rsid w:val="006F2F96"/>
    <w:rsid w:val="007B2B60"/>
    <w:rsid w:val="00881232"/>
    <w:rsid w:val="008D7018"/>
    <w:rsid w:val="008E77FA"/>
    <w:rsid w:val="0092571A"/>
    <w:rsid w:val="00930767"/>
    <w:rsid w:val="00954140"/>
    <w:rsid w:val="009E1C5D"/>
    <w:rsid w:val="00A04BBC"/>
    <w:rsid w:val="00A6659B"/>
    <w:rsid w:val="00AC4E86"/>
    <w:rsid w:val="00B274EC"/>
    <w:rsid w:val="00BE4790"/>
    <w:rsid w:val="00BF2808"/>
    <w:rsid w:val="00C15E00"/>
    <w:rsid w:val="00C8685D"/>
    <w:rsid w:val="00CD7688"/>
    <w:rsid w:val="00E621B5"/>
    <w:rsid w:val="00F74BA9"/>
    <w:rsid w:val="00FE646D"/>
    <w:rsid w:val="00FF5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5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659B"/>
  </w:style>
  <w:style w:type="paragraph" w:styleId="a5">
    <w:name w:val="footer"/>
    <w:basedOn w:val="a"/>
    <w:link w:val="a6"/>
    <w:uiPriority w:val="99"/>
    <w:unhideWhenUsed/>
    <w:rsid w:val="00A665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659B"/>
  </w:style>
  <w:style w:type="paragraph" w:styleId="a7">
    <w:name w:val="No Spacing"/>
    <w:link w:val="a8"/>
    <w:uiPriority w:val="1"/>
    <w:qFormat/>
    <w:rsid w:val="003475ED"/>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2803F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03FD"/>
    <w:rPr>
      <w:rFonts w:ascii="Tahoma" w:hAnsi="Tahoma" w:cs="Tahoma"/>
      <w:sz w:val="16"/>
      <w:szCs w:val="16"/>
    </w:rPr>
  </w:style>
  <w:style w:type="character" w:customStyle="1" w:styleId="a8">
    <w:name w:val="Без интервала Знак"/>
    <w:basedOn w:val="a0"/>
    <w:link w:val="a7"/>
    <w:uiPriority w:val="1"/>
    <w:rsid w:val="002803F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659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6659B"/>
  </w:style>
  <w:style w:type="paragraph" w:styleId="a5">
    <w:name w:val="footer"/>
    <w:basedOn w:val="a"/>
    <w:link w:val="a6"/>
    <w:uiPriority w:val="99"/>
    <w:unhideWhenUsed/>
    <w:rsid w:val="00A665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1634</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Натали</cp:lastModifiedBy>
  <cp:revision>6</cp:revision>
  <cp:lastPrinted>2019-08-05T08:27:00Z</cp:lastPrinted>
  <dcterms:created xsi:type="dcterms:W3CDTF">2015-03-26T09:59:00Z</dcterms:created>
  <dcterms:modified xsi:type="dcterms:W3CDTF">2020-10-15T19:04:00Z</dcterms:modified>
</cp:coreProperties>
</file>