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90" w:rsidRDefault="00095C90" w:rsidP="00091491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394700"/>
            <wp:effectExtent l="19050" t="0" r="3175" b="0"/>
            <wp:docPr id="1" name="Рисунок 0" descr="Положение-о-языке-образования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-о-языке-образования-_1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90" w:rsidRDefault="00095C90" w:rsidP="00091491">
      <w:pPr>
        <w:jc w:val="both"/>
        <w:rPr>
          <w:b/>
          <w:bCs/>
          <w:sz w:val="28"/>
          <w:szCs w:val="28"/>
        </w:rPr>
      </w:pPr>
    </w:p>
    <w:p w:rsidR="00095C90" w:rsidRDefault="00095C90" w:rsidP="00091491">
      <w:pPr>
        <w:jc w:val="both"/>
        <w:rPr>
          <w:b/>
          <w:bCs/>
          <w:sz w:val="28"/>
          <w:szCs w:val="28"/>
        </w:rPr>
      </w:pPr>
    </w:p>
    <w:p w:rsidR="00095C90" w:rsidRDefault="00095C90" w:rsidP="00091491">
      <w:pPr>
        <w:jc w:val="both"/>
        <w:rPr>
          <w:b/>
          <w:bCs/>
          <w:sz w:val="28"/>
          <w:szCs w:val="28"/>
        </w:rPr>
      </w:pPr>
    </w:p>
    <w:p w:rsidR="00095C90" w:rsidRDefault="00095C90" w:rsidP="00091491">
      <w:pPr>
        <w:jc w:val="both"/>
        <w:rPr>
          <w:b/>
          <w:bCs/>
          <w:sz w:val="28"/>
          <w:szCs w:val="28"/>
        </w:rPr>
      </w:pPr>
    </w:p>
    <w:p w:rsidR="00091491" w:rsidRDefault="00091491" w:rsidP="00091491">
      <w:pPr>
        <w:jc w:val="both"/>
        <w:rPr>
          <w:b/>
          <w:bCs/>
          <w:sz w:val="28"/>
          <w:szCs w:val="28"/>
        </w:rPr>
      </w:pPr>
      <w:r w:rsidRPr="00091491">
        <w:rPr>
          <w:b/>
          <w:bCs/>
          <w:sz w:val="28"/>
          <w:szCs w:val="28"/>
        </w:rPr>
        <w:lastRenderedPageBreak/>
        <w:t xml:space="preserve">I. Общее положение </w:t>
      </w:r>
    </w:p>
    <w:p w:rsidR="00091491" w:rsidRPr="00091491" w:rsidRDefault="00091491" w:rsidP="00091491">
      <w:pPr>
        <w:jc w:val="both"/>
        <w:rPr>
          <w:b/>
          <w:bCs/>
          <w:sz w:val="28"/>
          <w:szCs w:val="28"/>
        </w:rPr>
      </w:pP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 xml:space="preserve">1.1. Настоящее положение разработано в соответствии 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и нормативными документами 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>1.2. Настоящее Положение определяет языки образования в муниципальном  дошкольном образовательном учреждении «</w:t>
      </w:r>
      <w:r>
        <w:rPr>
          <w:sz w:val="28"/>
          <w:szCs w:val="28"/>
        </w:rPr>
        <w:t xml:space="preserve">Вольновский детский сад «Ивушка» </w:t>
      </w:r>
      <w:r w:rsidRPr="00091491">
        <w:rPr>
          <w:sz w:val="28"/>
          <w:szCs w:val="28"/>
        </w:rPr>
        <w:t xml:space="preserve"> (далее – Учреждение). </w:t>
      </w:r>
    </w:p>
    <w:p w:rsidR="00091491" w:rsidRDefault="00091491" w:rsidP="00091491">
      <w:pPr>
        <w:jc w:val="both"/>
        <w:rPr>
          <w:sz w:val="28"/>
          <w:szCs w:val="28"/>
        </w:rPr>
      </w:pPr>
    </w:p>
    <w:p w:rsidR="00091491" w:rsidRDefault="00091491" w:rsidP="00091491">
      <w:pPr>
        <w:jc w:val="both"/>
        <w:rPr>
          <w:sz w:val="28"/>
          <w:szCs w:val="28"/>
        </w:rPr>
      </w:pPr>
      <w:r w:rsidRPr="00091491">
        <w:rPr>
          <w:b/>
          <w:bCs/>
          <w:sz w:val="28"/>
          <w:szCs w:val="28"/>
        </w:rPr>
        <w:t>2. Требования к языкам при осуществлении образовательной деятельности</w:t>
      </w:r>
      <w:r w:rsidRPr="00091491">
        <w:rPr>
          <w:sz w:val="28"/>
          <w:szCs w:val="28"/>
        </w:rPr>
        <w:t xml:space="preserve"> </w:t>
      </w:r>
    </w:p>
    <w:p w:rsidR="00091491" w:rsidRDefault="00091491" w:rsidP="00091491">
      <w:pPr>
        <w:jc w:val="both"/>
        <w:rPr>
          <w:sz w:val="28"/>
          <w:szCs w:val="28"/>
        </w:rPr>
      </w:pP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>2.1. В Учреждении образовательная деятельность осуществляется на русском языке, если настоящим Положением не установлено иное.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 xml:space="preserve"> 2.2. 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 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>2.4. 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091491" w:rsidRDefault="00091491" w:rsidP="00091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91491">
        <w:rPr>
          <w:sz w:val="28"/>
          <w:szCs w:val="28"/>
        </w:rPr>
        <w:t xml:space="preserve">2.5. Обучение и воспитание в Учреждении ведётся на русском языке. 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 xml:space="preserve">2.6. В Учреждении создаются условия для изучения русского языка, как государственного языка Российской Федерации. </w:t>
      </w:r>
    </w:p>
    <w:p w:rsid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 xml:space="preserve">2.7. 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 </w:t>
      </w:r>
    </w:p>
    <w:p w:rsidR="00091491" w:rsidRPr="00091491" w:rsidRDefault="00091491" w:rsidP="00091491">
      <w:pPr>
        <w:ind w:firstLine="567"/>
        <w:jc w:val="both"/>
        <w:rPr>
          <w:b/>
          <w:bCs/>
          <w:sz w:val="28"/>
          <w:szCs w:val="28"/>
        </w:rPr>
      </w:pPr>
    </w:p>
    <w:p w:rsidR="00091491" w:rsidRPr="00091491" w:rsidRDefault="00091491" w:rsidP="00091491">
      <w:pPr>
        <w:jc w:val="both"/>
        <w:rPr>
          <w:b/>
          <w:bCs/>
          <w:sz w:val="28"/>
          <w:szCs w:val="28"/>
        </w:rPr>
      </w:pPr>
      <w:r w:rsidRPr="00091491">
        <w:rPr>
          <w:b/>
          <w:bCs/>
          <w:sz w:val="28"/>
          <w:szCs w:val="28"/>
        </w:rPr>
        <w:t xml:space="preserve">3. Заключительные положения </w:t>
      </w:r>
    </w:p>
    <w:p w:rsidR="00116236" w:rsidRPr="00091491" w:rsidRDefault="00091491" w:rsidP="00091491">
      <w:pPr>
        <w:ind w:firstLine="567"/>
        <w:jc w:val="both"/>
        <w:rPr>
          <w:sz w:val="28"/>
          <w:szCs w:val="28"/>
        </w:rPr>
      </w:pPr>
      <w:r w:rsidRPr="00091491">
        <w:rPr>
          <w:sz w:val="28"/>
          <w:szCs w:val="28"/>
        </w:rPr>
        <w:t>3.1. Изменения в настоящее Положение могут вноситься Учреждением в соответствии с действующим законодательством и Уставом МДОУ</w:t>
      </w:r>
    </w:p>
    <w:p w:rsidR="00091491" w:rsidRPr="00091491" w:rsidRDefault="00091491">
      <w:pPr>
        <w:ind w:firstLine="567"/>
        <w:jc w:val="both"/>
        <w:rPr>
          <w:sz w:val="28"/>
          <w:szCs w:val="28"/>
        </w:rPr>
      </w:pPr>
    </w:p>
    <w:sectPr w:rsidR="00091491" w:rsidRPr="00091491" w:rsidSect="0024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E70"/>
    <w:rsid w:val="00091491"/>
    <w:rsid w:val="00095C90"/>
    <w:rsid w:val="00116236"/>
    <w:rsid w:val="001520F3"/>
    <w:rsid w:val="00244FF1"/>
    <w:rsid w:val="00372E70"/>
    <w:rsid w:val="0083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E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2E7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372E7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5C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2024-09-16T06:39:00Z</cp:lastPrinted>
  <dcterms:created xsi:type="dcterms:W3CDTF">2024-09-16T06:39:00Z</dcterms:created>
  <dcterms:modified xsi:type="dcterms:W3CDTF">2024-09-16T07:21:00Z</dcterms:modified>
</cp:coreProperties>
</file>