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8B" w:rsidRPr="00817BD0" w:rsidRDefault="00FE4B8B" w:rsidP="00FE4B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7BD0">
        <w:rPr>
          <w:rFonts w:ascii="Times New Roman" w:hAnsi="Times New Roman" w:cs="Times New Roman"/>
          <w:b/>
          <w:sz w:val="40"/>
          <w:szCs w:val="40"/>
        </w:rPr>
        <w:t>Методические рекомендации</w:t>
      </w:r>
    </w:p>
    <w:p w:rsidR="00FE4B8B" w:rsidRPr="00817BD0" w:rsidRDefault="00FE4B8B" w:rsidP="00FE4B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7BD0">
        <w:rPr>
          <w:rFonts w:ascii="Times New Roman" w:hAnsi="Times New Roman" w:cs="Times New Roman"/>
          <w:b/>
          <w:sz w:val="40"/>
          <w:szCs w:val="40"/>
        </w:rPr>
        <w:t xml:space="preserve">по организации режимных моментов в семье </w:t>
      </w:r>
    </w:p>
    <w:p w:rsidR="00FE4B8B" w:rsidRPr="00817BD0" w:rsidRDefault="00FE4B8B" w:rsidP="00FE4B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7BD0">
        <w:rPr>
          <w:rFonts w:ascii="Times New Roman" w:hAnsi="Times New Roman" w:cs="Times New Roman"/>
          <w:b/>
          <w:sz w:val="40"/>
          <w:szCs w:val="40"/>
        </w:rPr>
        <w:t>Тема « Фрукты и Овощи»</w:t>
      </w:r>
    </w:p>
    <w:p w:rsidR="00FE4B8B" w:rsidRDefault="00FE4B8B" w:rsidP="00FE4B8B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7"/>
          <w:szCs w:val="47"/>
        </w:rPr>
      </w:pPr>
    </w:p>
    <w:p w:rsidR="00FE4B8B" w:rsidRPr="00E50A7A" w:rsidRDefault="00FE4B8B" w:rsidP="00FE4B8B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b/>
          <w:kern w:val="36"/>
          <w:sz w:val="36"/>
          <w:szCs w:val="36"/>
        </w:rPr>
      </w:pPr>
      <w:r w:rsidRPr="00E50A7A">
        <w:rPr>
          <w:rFonts w:ascii="Arial" w:eastAsia="Times New Roman" w:hAnsi="Arial" w:cs="Arial"/>
          <w:b/>
          <w:kern w:val="36"/>
          <w:sz w:val="36"/>
          <w:szCs w:val="36"/>
        </w:rPr>
        <w:t>Наблюдения за плодовыми деревьями.</w:t>
      </w:r>
    </w:p>
    <w:p w:rsidR="00FE4B8B" w:rsidRPr="00645E31" w:rsidRDefault="00FE4B8B" w:rsidP="00FE4B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8"/>
          <w:szCs w:val="28"/>
        </w:rPr>
      </w:pPr>
      <w:r w:rsidRPr="00645E31">
        <w:rPr>
          <w:rFonts w:ascii="Arial" w:hAnsi="Arial" w:cs="Arial"/>
          <w:sz w:val="28"/>
          <w:szCs w:val="28"/>
        </w:rPr>
        <w:t>Цель </w:t>
      </w:r>
      <w:r w:rsidRPr="00645E31">
        <w:rPr>
          <w:rStyle w:val="a4"/>
          <w:rFonts w:ascii="Arial" w:hAnsi="Arial" w:cs="Arial"/>
          <w:sz w:val="28"/>
          <w:szCs w:val="28"/>
          <w:bdr w:val="none" w:sz="0" w:space="0" w:color="auto" w:frame="1"/>
        </w:rPr>
        <w:t>наблюдений</w:t>
      </w:r>
      <w:r w:rsidRPr="00645E31">
        <w:rPr>
          <w:rFonts w:ascii="Arial" w:hAnsi="Arial" w:cs="Arial"/>
          <w:sz w:val="28"/>
          <w:szCs w:val="28"/>
        </w:rPr>
        <w:t>:</w:t>
      </w:r>
    </w:p>
    <w:p w:rsidR="00FE4B8B" w:rsidRPr="00645E31" w:rsidRDefault="00FE4B8B" w:rsidP="00FE4B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8"/>
          <w:szCs w:val="28"/>
        </w:rPr>
      </w:pPr>
      <w:r w:rsidRPr="00645E31">
        <w:rPr>
          <w:rFonts w:ascii="Arial" w:hAnsi="Arial" w:cs="Arial"/>
          <w:sz w:val="28"/>
          <w:szCs w:val="28"/>
        </w:rPr>
        <w:t>- знакомить детей с </w:t>
      </w:r>
      <w:r w:rsidRPr="00645E31">
        <w:rPr>
          <w:rStyle w:val="a4"/>
          <w:rFonts w:ascii="Arial" w:hAnsi="Arial" w:cs="Arial"/>
          <w:sz w:val="28"/>
          <w:szCs w:val="28"/>
          <w:bdr w:val="none" w:sz="0" w:space="0" w:color="auto" w:frame="1"/>
        </w:rPr>
        <w:t>плодовыми деревьями</w:t>
      </w:r>
      <w:r w:rsidRPr="00645E31">
        <w:rPr>
          <w:rFonts w:ascii="Arial" w:hAnsi="Arial" w:cs="Arial"/>
          <w:sz w:val="28"/>
          <w:szCs w:val="28"/>
        </w:rPr>
        <w:t>;</w:t>
      </w:r>
    </w:p>
    <w:p w:rsidR="00FE4B8B" w:rsidRPr="00645E31" w:rsidRDefault="00FE4B8B" w:rsidP="00FE4B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8"/>
          <w:szCs w:val="28"/>
        </w:rPr>
      </w:pPr>
      <w:r w:rsidRPr="00645E31">
        <w:rPr>
          <w:rFonts w:ascii="Arial" w:hAnsi="Arial" w:cs="Arial"/>
          <w:sz w:val="28"/>
          <w:szCs w:val="28"/>
        </w:rPr>
        <w:t>- закреплять знания детей о том, где и как растут фрукты </w:t>
      </w:r>
      <w:r w:rsidRPr="00645E31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(на </w:t>
      </w:r>
      <w:r w:rsidRPr="00645E31">
        <w:rPr>
          <w:rStyle w:val="a4"/>
          <w:rFonts w:ascii="Arial" w:hAnsi="Arial" w:cs="Arial"/>
          <w:i/>
          <w:iCs/>
          <w:sz w:val="28"/>
          <w:szCs w:val="28"/>
          <w:bdr w:val="none" w:sz="0" w:space="0" w:color="auto" w:frame="1"/>
        </w:rPr>
        <w:t>дереве</w:t>
      </w:r>
      <w:r w:rsidRPr="00645E31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, в саду)</w:t>
      </w:r>
      <w:r w:rsidRPr="00645E31">
        <w:rPr>
          <w:rFonts w:ascii="Arial" w:hAnsi="Arial" w:cs="Arial"/>
          <w:sz w:val="28"/>
          <w:szCs w:val="28"/>
        </w:rPr>
        <w:t>;</w:t>
      </w:r>
    </w:p>
    <w:p w:rsidR="00FE4B8B" w:rsidRPr="00645E31" w:rsidRDefault="00FE4B8B" w:rsidP="00FE4B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8"/>
          <w:szCs w:val="28"/>
        </w:rPr>
      </w:pPr>
      <w:r w:rsidRPr="00645E31">
        <w:rPr>
          <w:rFonts w:ascii="Arial" w:hAnsi="Arial" w:cs="Arial"/>
          <w:sz w:val="28"/>
          <w:szCs w:val="28"/>
        </w:rPr>
        <w:t>- закреплять знания о характерных признаках </w:t>
      </w:r>
      <w:r w:rsidRPr="00645E31">
        <w:rPr>
          <w:rStyle w:val="a4"/>
          <w:rFonts w:ascii="Arial" w:hAnsi="Arial" w:cs="Arial"/>
          <w:sz w:val="28"/>
          <w:szCs w:val="28"/>
          <w:bdr w:val="none" w:sz="0" w:space="0" w:color="auto" w:frame="1"/>
        </w:rPr>
        <w:t>плодовых деревьях</w:t>
      </w:r>
      <w:r w:rsidRPr="00645E31">
        <w:rPr>
          <w:rFonts w:ascii="Arial" w:hAnsi="Arial" w:cs="Arial"/>
          <w:sz w:val="28"/>
          <w:szCs w:val="28"/>
        </w:rPr>
        <w:t>;</w:t>
      </w:r>
    </w:p>
    <w:p w:rsidR="00FE4B8B" w:rsidRPr="00645E31" w:rsidRDefault="00FE4B8B" w:rsidP="00FE4B8B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sz w:val="28"/>
          <w:szCs w:val="28"/>
        </w:rPr>
      </w:pPr>
      <w:r w:rsidRPr="00645E31">
        <w:rPr>
          <w:rFonts w:ascii="Arial" w:hAnsi="Arial" w:cs="Arial"/>
          <w:sz w:val="28"/>
          <w:szCs w:val="28"/>
        </w:rPr>
        <w:t>- развивать связную речь детей, обогащать их словарный запас;</w:t>
      </w:r>
    </w:p>
    <w:p w:rsidR="00FE4B8B" w:rsidRDefault="00FE4B8B" w:rsidP="00FE4B8B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sz w:val="28"/>
          <w:szCs w:val="28"/>
        </w:rPr>
      </w:pPr>
      <w:r w:rsidRPr="00645E31">
        <w:rPr>
          <w:rFonts w:ascii="Arial" w:hAnsi="Arial" w:cs="Arial"/>
          <w:sz w:val="28"/>
          <w:szCs w:val="28"/>
        </w:rPr>
        <w:t>- активизировать внимание детей и их память, развивать логическое мышление детей;</w:t>
      </w:r>
    </w:p>
    <w:p w:rsidR="008C606A" w:rsidRDefault="008C606A" w:rsidP="00FE4B8B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 наблюдения</w:t>
      </w:r>
      <w:proofErr w:type="gramStart"/>
      <w:r>
        <w:rPr>
          <w:rFonts w:ascii="Arial" w:hAnsi="Arial" w:cs="Arial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3F378D" w:rsidRPr="003F378D" w:rsidRDefault="008C606A" w:rsidP="003F378D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прогулке</w:t>
      </w:r>
      <w:proofErr w:type="gramStart"/>
      <w:r w:rsidR="003F378D">
        <w:rPr>
          <w:rFonts w:ascii="yandex-sans" w:eastAsia="Times New Roman" w:hAnsi="yandex-sans" w:cs="Times New Roman"/>
          <w:color w:val="000000"/>
          <w:sz w:val="25"/>
          <w:szCs w:val="25"/>
        </w:rPr>
        <w:t xml:space="preserve"> </w:t>
      </w:r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>Р</w:t>
      </w:r>
      <w:proofErr w:type="gramEnd"/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>ассказать ребёнку и показать дерево. Рассказать</w:t>
      </w:r>
      <w:proofErr w:type="gramStart"/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,</w:t>
      </w:r>
      <w:proofErr w:type="gramEnd"/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>что у</w:t>
      </w:r>
      <w:r w:rsidR="003F378D" w:rsidRPr="003F378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него есть</w:t>
      </w:r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F378D" w:rsidRPr="003F378D">
        <w:rPr>
          <w:rFonts w:ascii="yandex-sans" w:eastAsia="Times New Roman" w:hAnsi="yandex-sans" w:cs="Times New Roman"/>
          <w:color w:val="000000"/>
          <w:sz w:val="28"/>
          <w:szCs w:val="28"/>
        </w:rPr>
        <w:t>ствол, ветки и листья. Ствол у дерева всегда один. Он</w:t>
      </w:r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3F378D" w:rsidRPr="003F378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бывает </w:t>
      </w:r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толстый и тонкий. </w:t>
      </w:r>
      <w:r w:rsidR="003F378D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Т</w:t>
      </w:r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>акже у дерева есть веточки они тоньше, чем ствол и растут от ствола  к верху   на веточках есть зелённые листочки</w:t>
      </w:r>
      <w:proofErr w:type="gramStart"/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.</w:t>
      </w:r>
      <w:proofErr w:type="gramEnd"/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Спросить у ребёнка какого они цвета ?  Вспомнить с ребёнком какие фрукты он знает</w:t>
      </w:r>
      <w:proofErr w:type="gramStart"/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?</w:t>
      </w:r>
      <w:proofErr w:type="gramEnd"/>
      <w:r w:rsidR="003F378D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</w:p>
    <w:p w:rsidR="00FE4B8B" w:rsidRPr="00645E31" w:rsidRDefault="00FE4B8B" w:rsidP="00FE4B8B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kern w:val="36"/>
          <w:sz w:val="28"/>
          <w:szCs w:val="28"/>
        </w:rPr>
      </w:pPr>
      <w:r w:rsidRPr="00645E31">
        <w:rPr>
          <w:rFonts w:ascii="Arial" w:eastAsia="Times New Roman" w:hAnsi="Arial" w:cs="Arial"/>
          <w:kern w:val="36"/>
          <w:sz w:val="28"/>
          <w:szCs w:val="28"/>
        </w:rPr>
        <w:t>Дидактическая игра «Овощи и фрукты»</w:t>
      </w:r>
    </w:p>
    <w:p w:rsidR="00FE4B8B" w:rsidRPr="00645E31" w:rsidRDefault="00FE4B8B" w:rsidP="00FE4B8B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Arial" w:eastAsia="Times New Roman" w:hAnsi="Arial" w:cs="Arial"/>
          <w:sz w:val="28"/>
          <w:szCs w:val="28"/>
          <w:u w:val="single"/>
          <w:bdr w:val="none" w:sz="0" w:space="0" w:color="auto" w:frame="1"/>
        </w:rPr>
        <w:t>Цель</w:t>
      </w:r>
      <w:r w:rsidRPr="00645E31">
        <w:rPr>
          <w:rFonts w:ascii="Arial" w:eastAsia="Times New Roman" w:hAnsi="Arial" w:cs="Arial"/>
          <w:sz w:val="28"/>
          <w:szCs w:val="28"/>
        </w:rPr>
        <w:t>: сформировать у детей представление об </w:t>
      </w:r>
      <w:r w:rsidRPr="00645E31">
        <w:rPr>
          <w:rFonts w:ascii="Arial" w:eastAsia="Times New Roman" w:hAnsi="Arial" w:cs="Arial"/>
          <w:b/>
          <w:bCs/>
          <w:sz w:val="28"/>
          <w:szCs w:val="28"/>
        </w:rPr>
        <w:t>овощах и фруктах</w:t>
      </w:r>
      <w:r w:rsidRPr="00645E31">
        <w:rPr>
          <w:rFonts w:ascii="Arial" w:eastAsia="Times New Roman" w:hAnsi="Arial" w:cs="Arial"/>
          <w:sz w:val="28"/>
          <w:szCs w:val="28"/>
        </w:rPr>
        <w:t>. Формировать представление о том, где они растут. Научить различать их. Закрепить названия </w:t>
      </w:r>
      <w:r w:rsidRPr="00645E31">
        <w:rPr>
          <w:rFonts w:ascii="Arial" w:eastAsia="Times New Roman" w:hAnsi="Arial" w:cs="Arial"/>
          <w:b/>
          <w:bCs/>
          <w:sz w:val="28"/>
          <w:szCs w:val="28"/>
        </w:rPr>
        <w:t>овощей и фруктов</w:t>
      </w:r>
      <w:r w:rsidRPr="00645E31">
        <w:rPr>
          <w:rFonts w:ascii="Arial" w:eastAsia="Times New Roman" w:hAnsi="Arial" w:cs="Arial"/>
          <w:sz w:val="28"/>
          <w:szCs w:val="28"/>
        </w:rPr>
        <w:t xml:space="preserve">. Обогащать и развивать словарный запас. Учить </w:t>
      </w:r>
      <w:proofErr w:type="gramStart"/>
      <w:r w:rsidRPr="00645E31">
        <w:rPr>
          <w:rFonts w:ascii="Arial" w:eastAsia="Times New Roman" w:hAnsi="Arial" w:cs="Arial"/>
          <w:sz w:val="28"/>
          <w:szCs w:val="28"/>
        </w:rPr>
        <w:t>правильно</w:t>
      </w:r>
      <w:proofErr w:type="gramEnd"/>
      <w:r w:rsidRPr="00645E31">
        <w:rPr>
          <w:rFonts w:ascii="Arial" w:eastAsia="Times New Roman" w:hAnsi="Arial" w:cs="Arial"/>
          <w:sz w:val="28"/>
          <w:szCs w:val="28"/>
        </w:rPr>
        <w:t xml:space="preserve"> называть названия </w:t>
      </w:r>
      <w:r w:rsidRPr="00645E31">
        <w:rPr>
          <w:rFonts w:ascii="Arial" w:eastAsia="Times New Roman" w:hAnsi="Arial" w:cs="Arial"/>
          <w:b/>
          <w:bCs/>
          <w:sz w:val="28"/>
          <w:szCs w:val="28"/>
        </w:rPr>
        <w:t>фруктов и овощей</w:t>
      </w:r>
      <w:r w:rsidRPr="00645E31">
        <w:rPr>
          <w:rFonts w:ascii="Arial" w:eastAsia="Times New Roman" w:hAnsi="Arial" w:cs="Arial"/>
          <w:sz w:val="28"/>
          <w:szCs w:val="28"/>
        </w:rPr>
        <w:t>.</w:t>
      </w:r>
    </w:p>
    <w:p w:rsidR="00FE4B8B" w:rsidRPr="00D00D36" w:rsidRDefault="00FE4B8B" w:rsidP="00FE4B8B">
      <w:pPr>
        <w:spacing w:after="0" w:line="288" w:lineRule="atLeast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D00D36">
        <w:rPr>
          <w:rFonts w:ascii="Arial" w:eastAsia="Times New Roman" w:hAnsi="Arial" w:cs="Arial"/>
          <w:b/>
          <w:sz w:val="28"/>
          <w:szCs w:val="28"/>
        </w:rPr>
        <w:t>Ход игры:</w:t>
      </w:r>
    </w:p>
    <w:p w:rsidR="00FE4B8B" w:rsidRDefault="00FE4B8B" w:rsidP="00FE4B8B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Arial" w:eastAsia="Times New Roman" w:hAnsi="Arial" w:cs="Arial"/>
          <w:sz w:val="28"/>
          <w:szCs w:val="28"/>
        </w:rPr>
        <w:t xml:space="preserve">Воспитатель выкладывает перед ребёнком макет дерева и размещает на </w:t>
      </w:r>
      <w:r w:rsidRPr="00D00D36">
        <w:rPr>
          <w:rFonts w:ascii="Arial" w:eastAsia="Times New Roman" w:hAnsi="Arial" w:cs="Arial"/>
          <w:sz w:val="28"/>
          <w:szCs w:val="28"/>
        </w:rPr>
        <w:t>нём </w:t>
      </w:r>
      <w:r w:rsidRPr="00D00D36">
        <w:rPr>
          <w:rFonts w:ascii="Arial" w:eastAsia="Times New Roman" w:hAnsi="Arial" w:cs="Arial"/>
          <w:bCs/>
          <w:sz w:val="28"/>
          <w:szCs w:val="28"/>
        </w:rPr>
        <w:t>фрукты и овощи</w:t>
      </w:r>
      <w:r w:rsidRPr="00645E31">
        <w:rPr>
          <w:rFonts w:ascii="Arial" w:eastAsia="Times New Roman" w:hAnsi="Arial" w:cs="Arial"/>
          <w:sz w:val="28"/>
          <w:szCs w:val="28"/>
        </w:rPr>
        <w:t>. Ребёнок должен назвать расположенные на дереве плоды. Затем д</w:t>
      </w:r>
      <w:r w:rsidR="00D00D36">
        <w:rPr>
          <w:rFonts w:ascii="Arial" w:eastAsia="Times New Roman" w:hAnsi="Arial" w:cs="Arial"/>
          <w:sz w:val="28"/>
          <w:szCs w:val="28"/>
        </w:rPr>
        <w:t>олжен ответить на вопрос роди</w:t>
      </w:r>
      <w:r w:rsidRPr="00645E31">
        <w:rPr>
          <w:rFonts w:ascii="Arial" w:eastAsia="Times New Roman" w:hAnsi="Arial" w:cs="Arial"/>
          <w:sz w:val="28"/>
          <w:szCs w:val="28"/>
        </w:rPr>
        <w:t xml:space="preserve">теля, какие из них растут на деревьях, а какие нет. Также можно спросить ребёнка, а где, по его мнению, растут остальные плоды. </w:t>
      </w:r>
      <w:r w:rsidRPr="00645E31">
        <w:rPr>
          <w:rFonts w:ascii="Arial" w:eastAsia="Times New Roman" w:hAnsi="Arial" w:cs="Arial"/>
          <w:sz w:val="28"/>
          <w:szCs w:val="28"/>
        </w:rPr>
        <w:lastRenderedPageBreak/>
        <w:t xml:space="preserve">Ребёнок отвечает. Ребенок сам должен правильно </w:t>
      </w:r>
      <w:proofErr w:type="gramStart"/>
      <w:r w:rsidRPr="00645E31">
        <w:rPr>
          <w:rFonts w:ascii="Arial" w:eastAsia="Times New Roman" w:hAnsi="Arial" w:cs="Arial"/>
          <w:sz w:val="28"/>
          <w:szCs w:val="28"/>
        </w:rPr>
        <w:t>определить</w:t>
      </w:r>
      <w:proofErr w:type="gramEnd"/>
      <w:r w:rsidRPr="00645E31">
        <w:rPr>
          <w:rFonts w:ascii="Arial" w:eastAsia="Times New Roman" w:hAnsi="Arial" w:cs="Arial"/>
          <w:sz w:val="28"/>
          <w:szCs w:val="28"/>
        </w:rPr>
        <w:t xml:space="preserve"> где растет тот </w:t>
      </w:r>
      <w:r w:rsidRPr="00645E31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</w:rPr>
        <w:t>(</w:t>
      </w:r>
      <w:r w:rsidRPr="00645E31">
        <w:rPr>
          <w:rFonts w:ascii="Arial" w:eastAsia="Times New Roman" w:hAnsi="Arial" w:cs="Arial"/>
          <w:b/>
          <w:bCs/>
          <w:i/>
          <w:iCs/>
          <w:sz w:val="28"/>
          <w:szCs w:val="28"/>
        </w:rPr>
        <w:t>фрукт или овощ</w:t>
      </w:r>
      <w:r w:rsidRPr="00645E31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</w:rPr>
        <w:t>)</w:t>
      </w:r>
      <w:r w:rsidRPr="00645E31">
        <w:rPr>
          <w:rFonts w:ascii="Arial" w:eastAsia="Times New Roman" w:hAnsi="Arial" w:cs="Arial"/>
          <w:sz w:val="28"/>
          <w:szCs w:val="28"/>
        </w:rPr>
        <w:t> и прикрепить его по месту произрастания </w:t>
      </w:r>
      <w:r w:rsidRPr="00645E31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</w:rPr>
        <w:t>(на кроне дерева или на грядке)</w:t>
      </w:r>
      <w:r w:rsidRPr="00645E31">
        <w:rPr>
          <w:rFonts w:ascii="Arial" w:eastAsia="Times New Roman" w:hAnsi="Arial" w:cs="Arial"/>
          <w:sz w:val="28"/>
          <w:szCs w:val="28"/>
        </w:rPr>
        <w:t>.</w:t>
      </w:r>
    </w:p>
    <w:p w:rsidR="003140AB" w:rsidRDefault="003140AB" w:rsidP="00FE4B8B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</w:rPr>
      </w:pPr>
      <w:r w:rsidRPr="003140AB">
        <w:rPr>
          <w:rFonts w:ascii="Arial" w:eastAsia="Times New Roman" w:hAnsi="Arial" w:cs="Arial"/>
          <w:sz w:val="28"/>
          <w:szCs w:val="28"/>
        </w:rPr>
        <w:drawing>
          <wp:inline distT="0" distB="0" distL="0" distR="0" wp14:anchorId="4EAF35CC" wp14:editId="32AFC29B">
            <wp:extent cx="5869172" cy="3870251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67" b="1772"/>
                    <a:stretch/>
                  </pic:blipFill>
                  <pic:spPr bwMode="auto">
                    <a:xfrm>
                      <a:off x="0" y="0"/>
                      <a:ext cx="5866755" cy="386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40AB" w:rsidRDefault="003140AB" w:rsidP="00FE4B8B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</w:rPr>
      </w:pPr>
    </w:p>
    <w:p w:rsidR="003140AB" w:rsidRPr="00645E31" w:rsidRDefault="003140AB" w:rsidP="00FE4B8B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</w:rPr>
      </w:pPr>
      <w:r w:rsidRPr="003140AB">
        <w:rPr>
          <w:rFonts w:ascii="Arial" w:eastAsia="Times New Roman" w:hAnsi="Arial" w:cs="Arial"/>
          <w:sz w:val="28"/>
          <w:szCs w:val="28"/>
        </w:rPr>
        <w:drawing>
          <wp:inline distT="0" distB="0" distL="0" distR="0" wp14:anchorId="78AEA8FC" wp14:editId="5F95B74B">
            <wp:extent cx="5940425" cy="4455319"/>
            <wp:effectExtent l="0" t="0" r="0" b="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B8B" w:rsidRPr="00645E31" w:rsidRDefault="00FE4B8B" w:rsidP="00FE4B8B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</w:rPr>
      </w:pPr>
    </w:p>
    <w:p w:rsidR="00FE4B8B" w:rsidRPr="00645E31" w:rsidRDefault="00FE4B8B" w:rsidP="00FE4B8B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sz w:val="28"/>
          <w:szCs w:val="28"/>
        </w:rPr>
      </w:pPr>
      <w:proofErr w:type="gramStart"/>
      <w:r w:rsidRPr="00645E31">
        <w:rPr>
          <w:b/>
          <w:bCs/>
          <w:sz w:val="28"/>
          <w:szCs w:val="28"/>
        </w:rPr>
        <w:t>Подвижные</w:t>
      </w:r>
      <w:proofErr w:type="gramEnd"/>
      <w:r w:rsidRPr="00645E31">
        <w:rPr>
          <w:b/>
          <w:bCs/>
          <w:sz w:val="28"/>
          <w:szCs w:val="28"/>
        </w:rPr>
        <w:t xml:space="preserve"> игра</w:t>
      </w:r>
    </w:p>
    <w:p w:rsidR="00FE4B8B" w:rsidRPr="00645E31" w:rsidRDefault="00FE4B8B" w:rsidP="00FE4B8B">
      <w:pPr>
        <w:shd w:val="clear" w:color="auto" w:fill="FFFFFF"/>
        <w:spacing w:after="0" w:line="307" w:lineRule="atLeast"/>
        <w:rPr>
          <w:rFonts w:ascii="Arial" w:eastAsia="Times New Roman" w:hAnsi="Arial" w:cs="Arial"/>
          <w:sz w:val="28"/>
          <w:szCs w:val="28"/>
        </w:rPr>
      </w:pPr>
    </w:p>
    <w:p w:rsidR="00FE4B8B" w:rsidRPr="00645E31" w:rsidRDefault="00FE4B8B" w:rsidP="00FE4B8B">
      <w:pPr>
        <w:shd w:val="clear" w:color="auto" w:fill="FFFFFF"/>
        <w:spacing w:after="0" w:line="307" w:lineRule="atLeast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bCs/>
          <w:sz w:val="28"/>
          <w:szCs w:val="28"/>
        </w:rPr>
        <w:t>«Урожай»</w:t>
      </w:r>
      <w:r w:rsidRPr="00645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4B8B" w:rsidRPr="00645E31" w:rsidRDefault="00FE4B8B" w:rsidP="00FE4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огород пойдем,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sz w:val="28"/>
          <w:szCs w:val="28"/>
        </w:rPr>
        <w:t>Урожай соберем.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(Маршировать на месте.)</w:t>
      </w:r>
    </w:p>
    <w:p w:rsidR="00FE4B8B" w:rsidRPr="00645E31" w:rsidRDefault="00FE4B8B" w:rsidP="00FE4B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sz w:val="28"/>
          <w:szCs w:val="28"/>
        </w:rPr>
        <w:t>Мы морковки натаскаем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(«</w:t>
      </w:r>
      <w:proofErr w:type="spellStart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Таскают»</w:t>
      </w:r>
      <w:proofErr w:type="gramStart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gramEnd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зображать</w:t>
      </w:r>
      <w:proofErr w:type="spellEnd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 xml:space="preserve">, как вытаскивают </w:t>
      </w:r>
      <w:proofErr w:type="spellStart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изземли</w:t>
      </w:r>
      <w:proofErr w:type="spellEnd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 xml:space="preserve"> морковь.)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sz w:val="28"/>
          <w:szCs w:val="28"/>
        </w:rPr>
        <w:t>И картошки накопаем.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(«Копают»</w:t>
      </w:r>
      <w:proofErr w:type="gramStart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gramEnd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зображать, как копают.)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sz w:val="28"/>
          <w:szCs w:val="28"/>
        </w:rPr>
        <w:t>Срежем мы кочан капусты,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(«Срезают»</w:t>
      </w:r>
      <w:proofErr w:type="gramStart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gramEnd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 xml:space="preserve">зображать, как срезают у </w:t>
      </w:r>
      <w:proofErr w:type="spellStart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земликочан</w:t>
      </w:r>
      <w:proofErr w:type="spellEnd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.)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sz w:val="28"/>
          <w:szCs w:val="28"/>
        </w:rPr>
        <w:t>Круглый, сочный, очень вкусный,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(Показывают круг руками — 3 раза.)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sz w:val="28"/>
          <w:szCs w:val="28"/>
        </w:rPr>
        <w:t>Щавеля нарвем немножко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(«Рвут»</w:t>
      </w:r>
      <w:proofErr w:type="gramStart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gramEnd"/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зображать, как рвут щавель.)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sz w:val="28"/>
          <w:szCs w:val="28"/>
        </w:rPr>
        <w:t>И вернемся по дорожке.</w:t>
      </w:r>
    </w:p>
    <w:p w:rsidR="00FE4B8B" w:rsidRPr="00645E31" w:rsidRDefault="00FE4B8B" w:rsidP="00FE4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5E31">
        <w:rPr>
          <w:rFonts w:ascii="Times New Roman" w:eastAsia="Times New Roman" w:hAnsi="Times New Roman" w:cs="Times New Roman"/>
          <w:iCs/>
          <w:sz w:val="28"/>
          <w:szCs w:val="28"/>
        </w:rPr>
        <w:t>(Маршировать на месте.)</w:t>
      </w:r>
    </w:p>
    <w:p w:rsidR="00FE4B8B" w:rsidRPr="00E50A7A" w:rsidRDefault="00FE4B8B" w:rsidP="00FE4B8B">
      <w:pPr>
        <w:spacing w:after="0" w:line="240" w:lineRule="auto"/>
        <w:ind w:firstLine="360"/>
        <w:rPr>
          <w:rFonts w:ascii="Arial" w:eastAsia="Times New Roman" w:hAnsi="Arial" w:cs="Arial"/>
          <w:sz w:val="28"/>
          <w:szCs w:val="28"/>
        </w:rPr>
      </w:pPr>
    </w:p>
    <w:p w:rsidR="00FE4B8B" w:rsidRPr="00E50A7A" w:rsidRDefault="00FE4B8B" w:rsidP="00FE4B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kern w:val="36"/>
          <w:sz w:val="47"/>
          <w:szCs w:val="47"/>
        </w:rPr>
      </w:pPr>
    </w:p>
    <w:p w:rsidR="00FE4B8B" w:rsidRDefault="00FE4B8B" w:rsidP="00FE4B8B">
      <w:pPr>
        <w:pStyle w:val="c12"/>
        <w:shd w:val="clear" w:color="auto" w:fill="FFFFFF"/>
        <w:spacing w:before="0" w:beforeAutospacing="0" w:after="0" w:afterAutospacing="0"/>
        <w:rPr>
          <w:rStyle w:val="c13"/>
          <w:b/>
          <w:bCs/>
          <w:color w:val="7030A0"/>
          <w:sz w:val="36"/>
          <w:szCs w:val="36"/>
        </w:rPr>
      </w:pPr>
      <w:r>
        <w:rPr>
          <w:rStyle w:val="c13"/>
          <w:color w:val="7030A0"/>
          <w:sz w:val="36"/>
          <w:szCs w:val="36"/>
        </w:rPr>
        <w:t xml:space="preserve">аппликация </w:t>
      </w:r>
      <w:r w:rsidRPr="0046473A">
        <w:rPr>
          <w:rStyle w:val="c13"/>
          <w:color w:val="7030A0"/>
          <w:sz w:val="36"/>
          <w:szCs w:val="36"/>
        </w:rPr>
        <w:t xml:space="preserve"> Конспект занятия </w:t>
      </w:r>
    </w:p>
    <w:p w:rsidR="00FE4B8B" w:rsidRPr="0046473A" w:rsidRDefault="003140AB" w:rsidP="00FE4B8B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hyperlink r:id="rId7" w:history="1">
        <w:r w:rsidR="00FE4B8B" w:rsidRPr="0046473A">
          <w:rPr>
            <w:rStyle w:val="a5"/>
            <w:b/>
            <w:bCs/>
            <w:color w:val="7030A0"/>
            <w:sz w:val="36"/>
            <w:szCs w:val="36"/>
          </w:rPr>
          <w:t xml:space="preserve">  «Спелые яблочки»</w:t>
        </w:r>
      </w:hyperlink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Цель:</w:t>
      </w:r>
      <w:r>
        <w:rPr>
          <w:rStyle w:val="c1"/>
          <w:color w:val="000000"/>
          <w:sz w:val="28"/>
          <w:szCs w:val="28"/>
        </w:rPr>
        <w:t> </w:t>
      </w:r>
      <w:r w:rsidRPr="0046473A">
        <w:rPr>
          <w:sz w:val="28"/>
          <w:szCs w:val="28"/>
        </w:rPr>
        <w:t>Учить детей приклеивать яблоки на дерево. Закрепить знания детей об овощах и фруктах</w:t>
      </w:r>
      <w:r>
        <w:rPr>
          <w:rStyle w:val="c1"/>
          <w:color w:val="000000"/>
          <w:sz w:val="28"/>
          <w:szCs w:val="28"/>
        </w:rPr>
        <w:t>.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Задачи: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-Закреплять знания детей о форме предметов (круглые) и величине (большие и маленькие).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-Вызвать у детей интерес к аппликации.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-Воспитывать аккуратность в работе с клеем.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-Закрепить</w:t>
      </w:r>
      <w:r w:rsidR="00D00D36">
        <w:rPr>
          <w:rStyle w:val="c1"/>
          <w:color w:val="000000"/>
          <w:sz w:val="28"/>
          <w:szCs w:val="28"/>
        </w:rPr>
        <w:t xml:space="preserve"> технические навыки выкладывания</w:t>
      </w:r>
      <w:r>
        <w:rPr>
          <w:rStyle w:val="c1"/>
          <w:color w:val="000000"/>
          <w:sz w:val="28"/>
          <w:szCs w:val="28"/>
        </w:rPr>
        <w:t>.</w:t>
      </w:r>
    </w:p>
    <w:p w:rsidR="00FE4B8B" w:rsidRPr="000C64F2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7030A0"/>
          <w:sz w:val="22"/>
          <w:szCs w:val="22"/>
        </w:rPr>
      </w:pPr>
      <w:r w:rsidRPr="000C64F2">
        <w:rPr>
          <w:rStyle w:val="c7"/>
          <w:b/>
          <w:bCs/>
          <w:color w:val="7030A0"/>
          <w:sz w:val="32"/>
          <w:szCs w:val="32"/>
        </w:rPr>
        <w:t>Ход занятия: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Стук в дверь, пришёл Мишка, принёс к празднику яблочки в корзине.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я принёс вам корзину с яблоками, только они не простые, а разной величины. А вот какой формы ты мне скажешь.</w:t>
      </w:r>
      <w:r>
        <w:rPr>
          <w:color w:val="000000"/>
          <w:sz w:val="28"/>
          <w:szCs w:val="28"/>
        </w:rPr>
        <w:br/>
      </w:r>
      <w:r w:rsidRPr="000C64F2">
        <w:rPr>
          <w:rStyle w:val="c6"/>
          <w:b/>
          <w:bCs/>
          <w:color w:val="00B050"/>
          <w:sz w:val="28"/>
          <w:szCs w:val="28"/>
        </w:rPr>
        <w:t>Родитель</w:t>
      </w:r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Скажи, какого они цвета?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C64F2">
        <w:rPr>
          <w:rStyle w:val="c6"/>
          <w:b/>
          <w:bCs/>
          <w:color w:val="002060"/>
          <w:sz w:val="28"/>
          <w:szCs w:val="28"/>
        </w:rPr>
        <w:t>Ребёнок</w:t>
      </w:r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Яблоки красные, зелёные  и жёлтые.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C64F2">
        <w:rPr>
          <w:rStyle w:val="c6"/>
          <w:b/>
          <w:bCs/>
          <w:color w:val="00B050"/>
          <w:sz w:val="28"/>
          <w:szCs w:val="28"/>
        </w:rPr>
        <w:t>Родитель:</w:t>
      </w:r>
      <w:r>
        <w:rPr>
          <w:rStyle w:val="c1"/>
          <w:color w:val="000000"/>
          <w:sz w:val="28"/>
          <w:szCs w:val="28"/>
        </w:rPr>
        <w:t> А какой они формы?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C64F2">
        <w:rPr>
          <w:rStyle w:val="c6"/>
          <w:b/>
          <w:bCs/>
          <w:color w:val="002060"/>
          <w:sz w:val="28"/>
          <w:szCs w:val="28"/>
        </w:rPr>
        <w:t>Ребёнок:</w:t>
      </w:r>
      <w:r>
        <w:rPr>
          <w:rStyle w:val="c1"/>
          <w:color w:val="000000"/>
          <w:sz w:val="28"/>
          <w:szCs w:val="28"/>
        </w:rPr>
        <w:t> Яблоки круглой формы.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C64F2">
        <w:rPr>
          <w:rStyle w:val="c6"/>
          <w:b/>
          <w:bCs/>
          <w:color w:val="00B050"/>
          <w:sz w:val="28"/>
          <w:szCs w:val="28"/>
        </w:rPr>
        <w:t>Родитель</w:t>
      </w:r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Правильно. А какого они размера?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C64F2">
        <w:rPr>
          <w:rStyle w:val="c6"/>
          <w:b/>
          <w:bCs/>
          <w:color w:val="002060"/>
          <w:sz w:val="28"/>
          <w:szCs w:val="28"/>
        </w:rPr>
        <w:t>Ребёнок</w:t>
      </w:r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Яблоки большого размера и маленького размера.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C64F2">
        <w:rPr>
          <w:rStyle w:val="c6"/>
          <w:b/>
          <w:bCs/>
          <w:color w:val="00B050"/>
          <w:sz w:val="28"/>
          <w:szCs w:val="28"/>
        </w:rPr>
        <w:t>Родитель</w:t>
      </w:r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Молодец! А, сейчас,  посмотри, как мы будем</w:t>
      </w:r>
    </w:p>
    <w:p w:rsidR="00FE4B8B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 с тобой приклеивать яблоки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Покажу тебе, как у меня это получилось, я намазываю клеем маленькое яблочко, прикладываю его к веточки, прижимаю салфеткой. Затем беру, другое яблочко  и делаю то же  самое,  что и с первым.  Лишний клей я удаляю салфеткой.</w:t>
      </w:r>
    </w:p>
    <w:p w:rsidR="00FE4B8B" w:rsidRPr="00D00D36" w:rsidRDefault="00FE4B8B" w:rsidP="00FE4B8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 w:rsidRPr="000C64F2">
        <w:rPr>
          <w:rFonts w:ascii="Calibri" w:hAnsi="Calibri" w:cs="Calibri"/>
          <w:color w:val="000000"/>
          <w:sz w:val="28"/>
          <w:szCs w:val="28"/>
        </w:rPr>
        <w:t>Родитель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предлагает  ребенку: поклеить  сам</w:t>
      </w:r>
      <w:r w:rsidR="00D00D36">
        <w:rPr>
          <w:rStyle w:val="c1"/>
          <w:color w:val="000000"/>
          <w:sz w:val="28"/>
          <w:szCs w:val="28"/>
        </w:rPr>
        <w:t>ому яблочки и порадовать Мишку.</w:t>
      </w:r>
    </w:p>
    <w:p w:rsidR="00FE4B8B" w:rsidRPr="00E50A7A" w:rsidRDefault="003140AB" w:rsidP="00FE4B8B">
      <w:pPr>
        <w:shd w:val="clear" w:color="auto" w:fill="FFFFFF"/>
        <w:spacing w:before="157" w:after="470" w:line="288" w:lineRule="atLeast"/>
        <w:outlineLvl w:val="0"/>
        <w:rPr>
          <w:rFonts w:ascii="Arial" w:eastAsia="Times New Roman" w:hAnsi="Arial" w:cs="Arial"/>
          <w:kern w:val="36"/>
          <w:sz w:val="47"/>
          <w:szCs w:val="47"/>
        </w:rPr>
      </w:pPr>
      <w:r w:rsidRPr="003140AB">
        <w:rPr>
          <w:rFonts w:ascii="Arial" w:eastAsia="Times New Roman" w:hAnsi="Arial" w:cs="Arial"/>
          <w:kern w:val="36"/>
          <w:sz w:val="47"/>
          <w:szCs w:val="47"/>
        </w:rPr>
        <w:drawing>
          <wp:inline distT="0" distB="0" distL="0" distR="0" wp14:anchorId="631E19CB" wp14:editId="14D05F4F">
            <wp:extent cx="5940425" cy="5284584"/>
            <wp:effectExtent l="0" t="0" r="0" b="0"/>
            <wp:docPr id="3" name="Рисунок 3" descr="https://ds05.infourok.ru/uploads/ex/0718/000696c7-5b52e02f/hello_html_m533c7b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718/000696c7-5b52e02f/hello_html_m533c7b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8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4513" w:rsidRDefault="00AE4513"/>
    <w:sectPr w:rsidR="00AE4513" w:rsidSect="008E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E4B8B"/>
    <w:rsid w:val="00272282"/>
    <w:rsid w:val="003140AB"/>
    <w:rsid w:val="003F378D"/>
    <w:rsid w:val="00645E31"/>
    <w:rsid w:val="008C606A"/>
    <w:rsid w:val="008E586D"/>
    <w:rsid w:val="00AE4513"/>
    <w:rsid w:val="00D00D36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4B8B"/>
    <w:rPr>
      <w:b/>
      <w:bCs/>
    </w:rPr>
  </w:style>
  <w:style w:type="paragraph" w:customStyle="1" w:styleId="c12">
    <w:name w:val="c12"/>
    <w:basedOn w:val="a"/>
    <w:rsid w:val="00FE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E4B8B"/>
  </w:style>
  <w:style w:type="character" w:styleId="a5">
    <w:name w:val="Hyperlink"/>
    <w:basedOn w:val="a0"/>
    <w:uiPriority w:val="99"/>
    <w:semiHidden/>
    <w:unhideWhenUsed/>
    <w:rsid w:val="00FE4B8B"/>
    <w:rPr>
      <w:color w:val="0000FF"/>
      <w:u w:val="single"/>
    </w:rPr>
  </w:style>
  <w:style w:type="paragraph" w:customStyle="1" w:styleId="c0">
    <w:name w:val="c0"/>
    <w:basedOn w:val="a"/>
    <w:rsid w:val="00FE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E4B8B"/>
  </w:style>
  <w:style w:type="character" w:customStyle="1" w:styleId="c7">
    <w:name w:val="c7"/>
    <w:basedOn w:val="a0"/>
    <w:rsid w:val="00FE4B8B"/>
  </w:style>
  <w:style w:type="character" w:customStyle="1" w:styleId="c6">
    <w:name w:val="c6"/>
    <w:basedOn w:val="a0"/>
    <w:rsid w:val="00FE4B8B"/>
  </w:style>
  <w:style w:type="character" w:customStyle="1" w:styleId="c4">
    <w:name w:val="c4"/>
    <w:basedOn w:val="a0"/>
    <w:rsid w:val="00FE4B8B"/>
  </w:style>
  <w:style w:type="paragraph" w:styleId="a6">
    <w:name w:val="Balloon Text"/>
    <w:basedOn w:val="a"/>
    <w:link w:val="a7"/>
    <w:uiPriority w:val="99"/>
    <w:semiHidden/>
    <w:unhideWhenUsed/>
    <w:rsid w:val="0031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xn----17-53dwcf1akj7fei.xn--p1ai/?page_id%3D8889&amp;sa=D&amp;ust=1559841988863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7</cp:revision>
  <dcterms:created xsi:type="dcterms:W3CDTF">2020-05-15T03:42:00Z</dcterms:created>
  <dcterms:modified xsi:type="dcterms:W3CDTF">2020-05-15T08:34:00Z</dcterms:modified>
</cp:coreProperties>
</file>