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11" w:rsidRDefault="00F13411" w:rsidP="00B4738F">
      <w:pPr>
        <w:pStyle w:val="NoSpacing"/>
        <w:spacing w:line="276" w:lineRule="auto"/>
        <w:ind w:left="-1080"/>
        <w:jc w:val="center"/>
        <w:rPr>
          <w:rFonts w:ascii="Times New Roman" w:hAnsi="Times New Roman"/>
          <w:b/>
          <w:sz w:val="32"/>
          <w:szCs w:val="28"/>
        </w:rPr>
      </w:pPr>
      <w:r w:rsidRPr="00B4738F">
        <w:rPr>
          <w:rFonts w:ascii="Times New Roman" w:hAnsi="Times New Roman"/>
          <w:b/>
          <w:sz w:val="3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708pt">
            <v:imagedata r:id="rId5" o:title=""/>
          </v:shape>
        </w:pict>
      </w:r>
    </w:p>
    <w:p w:rsidR="00F13411" w:rsidRDefault="00F13411" w:rsidP="00B4738F">
      <w:pPr>
        <w:pStyle w:val="NoSpacing"/>
        <w:spacing w:line="276" w:lineRule="auto"/>
        <w:jc w:val="center"/>
        <w:rPr>
          <w:rFonts w:ascii="Times New Roman" w:hAnsi="Times New Roman"/>
          <w:b/>
          <w:sz w:val="32"/>
          <w:szCs w:val="28"/>
        </w:rPr>
      </w:pPr>
      <w:r w:rsidRPr="00BC7A9E">
        <w:rPr>
          <w:rFonts w:ascii="Times New Roman" w:hAnsi="Times New Roman"/>
          <w:b/>
          <w:sz w:val="32"/>
          <w:szCs w:val="28"/>
        </w:rPr>
        <w:t xml:space="preserve">Описание учебного </w:t>
      </w:r>
      <w:r>
        <w:rPr>
          <w:rFonts w:ascii="Times New Roman" w:hAnsi="Times New Roman"/>
          <w:b/>
          <w:sz w:val="32"/>
          <w:szCs w:val="28"/>
        </w:rPr>
        <w:t>плана Муниципального дошкольного образовательного учреждения</w:t>
      </w:r>
      <w:r w:rsidRPr="00BC7A9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>«Апрелевский детский сад «Капелька» Джанкойского района Республика Крым</w:t>
      </w:r>
    </w:p>
    <w:p w:rsidR="00F13411" w:rsidRDefault="00F13411" w:rsidP="00EB3545">
      <w:pPr>
        <w:pStyle w:val="NoSpacing"/>
        <w:spacing w:line="276" w:lineRule="auto"/>
        <w:ind w:firstLine="708"/>
        <w:jc w:val="center"/>
        <w:rPr>
          <w:rFonts w:ascii="Times New Roman" w:hAnsi="Times New Roman"/>
          <w:b/>
          <w:sz w:val="32"/>
          <w:szCs w:val="28"/>
        </w:rPr>
      </w:pPr>
      <w:r w:rsidRPr="00BC7A9E">
        <w:rPr>
          <w:rFonts w:ascii="Times New Roman" w:hAnsi="Times New Roman"/>
          <w:b/>
          <w:sz w:val="32"/>
          <w:szCs w:val="28"/>
        </w:rPr>
        <w:t xml:space="preserve"> на 2018-2019 уч.</w:t>
      </w:r>
      <w:r>
        <w:rPr>
          <w:rFonts w:ascii="Times New Roman" w:hAnsi="Times New Roman"/>
          <w:b/>
          <w:sz w:val="32"/>
          <w:szCs w:val="28"/>
        </w:rPr>
        <w:t xml:space="preserve"> г</w:t>
      </w:r>
      <w:r w:rsidRPr="00BC7A9E">
        <w:rPr>
          <w:rFonts w:ascii="Times New Roman" w:hAnsi="Times New Roman"/>
          <w:b/>
          <w:sz w:val="32"/>
          <w:szCs w:val="28"/>
        </w:rPr>
        <w:t>.</w:t>
      </w:r>
    </w:p>
    <w:p w:rsidR="00F13411" w:rsidRPr="00BC7A9E" w:rsidRDefault="00F13411" w:rsidP="00EB3545">
      <w:pPr>
        <w:pStyle w:val="NoSpacing"/>
        <w:spacing w:line="276" w:lineRule="auto"/>
        <w:ind w:firstLine="708"/>
        <w:jc w:val="center"/>
        <w:rPr>
          <w:rFonts w:ascii="Times New Roman" w:hAnsi="Times New Roman"/>
          <w:b/>
          <w:sz w:val="32"/>
          <w:szCs w:val="28"/>
        </w:rPr>
      </w:pPr>
    </w:p>
    <w:p w:rsidR="00F13411" w:rsidRPr="00594226" w:rsidRDefault="00F13411" w:rsidP="00BC7A9E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Учебный план муниципального дошкольного 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Апрелевский детский сад «Капелька» Джанкойского района Республика Крым </w:t>
      </w:r>
      <w:r w:rsidRPr="00594226">
        <w:rPr>
          <w:rFonts w:ascii="Times New Roman" w:hAnsi="Times New Roman"/>
          <w:sz w:val="28"/>
          <w:szCs w:val="28"/>
        </w:rPr>
        <w:t xml:space="preserve"> (далее – МДОУ) является нормативным документом, регламентирующим организацию образовательного процесса в образовательном учреждении с учетом специфики МДОУ, учебно-методического, кадрового и материально- технического оснащения.</w:t>
      </w:r>
    </w:p>
    <w:p w:rsidR="00F13411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 xml:space="preserve"> Нормативной базой для составления учебного плана </w:t>
      </w:r>
      <w:r>
        <w:rPr>
          <w:rFonts w:ascii="Times New Roman" w:hAnsi="Times New Roman"/>
          <w:sz w:val="28"/>
          <w:szCs w:val="28"/>
        </w:rPr>
        <w:t>М</w:t>
      </w:r>
      <w:r w:rsidRPr="00594226">
        <w:rPr>
          <w:rFonts w:ascii="Times New Roman" w:hAnsi="Times New Roman"/>
          <w:sz w:val="28"/>
          <w:szCs w:val="28"/>
        </w:rPr>
        <w:t xml:space="preserve">ДОУ являются документы: </w:t>
      </w:r>
    </w:p>
    <w:p w:rsidR="00F13411" w:rsidRPr="00594226" w:rsidRDefault="00F13411" w:rsidP="00BC7A9E">
      <w:pPr>
        <w:pStyle w:val="NoSpacing"/>
        <w:spacing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Законы РФ</w:t>
      </w:r>
      <w:r w:rsidRPr="00594226">
        <w:rPr>
          <w:rFonts w:ascii="Times New Roman" w:hAnsi="Times New Roman"/>
          <w:sz w:val="28"/>
          <w:szCs w:val="28"/>
          <w:u w:val="single"/>
        </w:rPr>
        <w:t xml:space="preserve">:  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РФ от 12. 12. 1993;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Семейный кодекс РФ от 08. 12. 1995 № 223 ФЗ;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Федеральный закон</w:t>
      </w:r>
      <w:r>
        <w:rPr>
          <w:rFonts w:ascii="Times New Roman" w:hAnsi="Times New Roman"/>
          <w:sz w:val="28"/>
          <w:szCs w:val="28"/>
        </w:rPr>
        <w:t xml:space="preserve"> «Об основных гарантиях прав ребёнка в </w:t>
      </w:r>
      <w:r w:rsidRPr="00594226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» от 24. 07. 1998 № 124- ФЗ;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Федеральный закон Российской Федерации. N 273-ФЗ «Об образовании в Российской Федерации» от 29.12.2012;</w:t>
      </w:r>
    </w:p>
    <w:p w:rsidR="00F13411" w:rsidRPr="00934828" w:rsidRDefault="00F13411" w:rsidP="00BC7A9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34828">
        <w:rPr>
          <w:rFonts w:ascii="Times New Roman" w:hAnsi="Times New Roman"/>
          <w:b/>
          <w:sz w:val="28"/>
          <w:szCs w:val="28"/>
          <w:u w:val="single"/>
        </w:rPr>
        <w:t>Документы Правительства РФ: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правил оказания платных услуг в сфере дошкольного и общего образования» (постановление от 05. 07. 2001 № 505);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Концепция содержания непрерывного образования (дошкольное и начальное звено) (утверждена ФКС по общему образованию МО РФ 17. 06. 2003).</w:t>
      </w:r>
    </w:p>
    <w:p w:rsidR="00F13411" w:rsidRPr="00934828" w:rsidRDefault="00F13411" w:rsidP="00BC7A9E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934828">
        <w:rPr>
          <w:rFonts w:ascii="Times New Roman" w:hAnsi="Times New Roman"/>
          <w:b/>
          <w:sz w:val="28"/>
          <w:szCs w:val="28"/>
          <w:u w:val="single"/>
        </w:rPr>
        <w:t xml:space="preserve">Документы </w:t>
      </w:r>
      <w:r>
        <w:rPr>
          <w:rFonts w:ascii="Times New Roman" w:hAnsi="Times New Roman"/>
          <w:b/>
          <w:sz w:val="28"/>
          <w:szCs w:val="28"/>
          <w:u w:val="single"/>
        </w:rPr>
        <w:t>Федеральных служб</w:t>
      </w:r>
      <w:r w:rsidRPr="0093482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13411" w:rsidRDefault="00F13411" w:rsidP="00BC7A9E">
      <w:pPr>
        <w:pStyle w:val="NoSpacing"/>
        <w:numPr>
          <w:ilvl w:val="0"/>
          <w:numId w:val="2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 xml:space="preserve">  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594226">
          <w:rPr>
            <w:rFonts w:ascii="Times New Roman" w:hAnsi="Times New Roman"/>
            <w:sz w:val="28"/>
            <w:szCs w:val="28"/>
          </w:rPr>
          <w:t>2013 г</w:t>
        </w:r>
      </w:smartTag>
      <w:r w:rsidRPr="00594226">
        <w:rPr>
          <w:rFonts w:ascii="Times New Roman" w:hAnsi="Times New Roman"/>
          <w:sz w:val="28"/>
          <w:szCs w:val="28"/>
        </w:rPr>
        <w:t>. № 26);</w:t>
      </w:r>
    </w:p>
    <w:p w:rsidR="00F13411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13411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13411" w:rsidRPr="00934828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4828">
        <w:rPr>
          <w:rFonts w:ascii="Times New Roman" w:hAnsi="Times New Roman"/>
          <w:b/>
          <w:sz w:val="28"/>
          <w:szCs w:val="28"/>
          <w:u w:val="single"/>
        </w:rPr>
        <w:t>Нормативно-правовые документы Министерства образования России:</w:t>
      </w:r>
    </w:p>
    <w:p w:rsidR="00F13411" w:rsidRDefault="00F13411" w:rsidP="00BC7A9E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№ 1155 «Об утверждении федеральных государственных образовательных стандартов дошкольного образования» от 17.10.2013;</w:t>
      </w:r>
    </w:p>
    <w:p w:rsidR="00F13411" w:rsidRDefault="00F13411" w:rsidP="00BC7A9E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(Пр. Минобрнауки от 30. 08.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>. № 1014).</w:t>
      </w:r>
    </w:p>
    <w:p w:rsidR="00F13411" w:rsidRPr="00497664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97664">
        <w:rPr>
          <w:rFonts w:ascii="Times New Roman" w:hAnsi="Times New Roman"/>
          <w:b/>
          <w:sz w:val="28"/>
          <w:szCs w:val="28"/>
          <w:u w:val="single"/>
        </w:rPr>
        <w:t>Международно – правовые акты:</w:t>
      </w:r>
    </w:p>
    <w:p w:rsidR="00F13411" w:rsidRDefault="00F13411" w:rsidP="00BC7A9E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защите прав человека от 04. 11. 1950;</w:t>
      </w:r>
    </w:p>
    <w:p w:rsidR="00F13411" w:rsidRDefault="00F13411" w:rsidP="00BC7A9E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о правах ребёнка (одобрена Генеральной Асамблеей ООН 20. 11. 1989, вступила в силу для СССР 15. 09. 1990);</w:t>
      </w:r>
    </w:p>
    <w:p w:rsidR="00F13411" w:rsidRDefault="00F13411" w:rsidP="00BC7A9E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Декларация прав ребёнка (провозглашена резолюцией 1386 (</w:t>
      </w:r>
      <w:r>
        <w:rPr>
          <w:rFonts w:ascii="Times New Roman" w:hAnsi="Times New Roman"/>
          <w:sz w:val="28"/>
          <w:szCs w:val="28"/>
          <w:lang w:val="en-US"/>
        </w:rPr>
        <w:t>XIV</w:t>
      </w:r>
      <w:r>
        <w:rPr>
          <w:rFonts w:ascii="Times New Roman" w:hAnsi="Times New Roman"/>
          <w:sz w:val="28"/>
          <w:szCs w:val="28"/>
        </w:rPr>
        <w:t>Генеральной Ассамблеи ООН от 20. 11. 1959);</w:t>
      </w:r>
    </w:p>
    <w:p w:rsidR="00F13411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Документы, регламентирующие образовательную деятельность муниципального уровня</w:t>
      </w:r>
      <w:r w:rsidRPr="0059422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F13411" w:rsidRPr="00F741E9" w:rsidRDefault="00F13411" w:rsidP="00BC7A9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hanging="283"/>
        <w:jc w:val="both"/>
        <w:rPr>
          <w:rFonts w:ascii="Times New Roman" w:hAnsi="Times New Roman"/>
          <w:color w:val="505050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Закон</w:t>
      </w:r>
      <w:r w:rsidRPr="00FA7385">
        <w:rPr>
          <w:rFonts w:ascii="Times New Roman" w:hAnsi="Times New Roman"/>
          <w:bCs/>
          <w:sz w:val="28"/>
          <w:szCs w:val="28"/>
        </w:rPr>
        <w:t>Об образовании в Республике Крым № 131-ЗРК/2015 от 06 июля 2015 года</w:t>
      </w:r>
      <w:r w:rsidRPr="00FA7385">
        <w:rPr>
          <w:rFonts w:ascii="Times New Roman" w:hAnsi="Times New Roman"/>
          <w:sz w:val="28"/>
          <w:szCs w:val="28"/>
        </w:rPr>
        <w:t>  </w:t>
      </w:r>
      <w:r w:rsidRPr="00FA7385">
        <w:rPr>
          <w:rFonts w:ascii="Times New Roman" w:hAnsi="Times New Roman"/>
          <w:i/>
          <w:iCs/>
          <w:sz w:val="28"/>
          <w:szCs w:val="28"/>
        </w:rPr>
        <w:t>Принят Государственным Советом</w:t>
      </w:r>
      <w:r>
        <w:rPr>
          <w:rFonts w:ascii="Times New Roman" w:hAnsi="Times New Roman"/>
          <w:i/>
          <w:iCs/>
          <w:sz w:val="28"/>
          <w:szCs w:val="28"/>
        </w:rPr>
        <w:t xml:space="preserve"> Республики Крым 17 июня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i/>
            <w:iCs/>
            <w:sz w:val="28"/>
            <w:szCs w:val="28"/>
          </w:rPr>
          <w:t>2015 г</w:t>
        </w:r>
      </w:smartTag>
      <w:r>
        <w:rPr>
          <w:rFonts w:ascii="Times New Roman" w:hAnsi="Times New Roman"/>
          <w:i/>
          <w:iCs/>
          <w:sz w:val="28"/>
          <w:szCs w:val="28"/>
        </w:rPr>
        <w:t>.;</w:t>
      </w:r>
    </w:p>
    <w:p w:rsidR="00F13411" w:rsidRPr="00F741E9" w:rsidRDefault="00F13411" w:rsidP="00BC7A9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hanging="283"/>
        <w:jc w:val="both"/>
        <w:rPr>
          <w:rFonts w:ascii="Times New Roman" w:hAnsi="Times New Roman"/>
          <w:color w:val="5050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1823 от 14. 06. 2017 «О внесении изменений в постановление Администрации города Симферополя Республики Крым от 28. 05. 2015 № 349 «Об утверждении Административного регламента о предоставлении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городского округа Симферополь Республики Крым»;</w:t>
      </w:r>
    </w:p>
    <w:p w:rsidR="00F13411" w:rsidRPr="00F741E9" w:rsidRDefault="00F13411" w:rsidP="00BC7A9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hanging="283"/>
        <w:jc w:val="both"/>
        <w:rPr>
          <w:rFonts w:ascii="Times New Roman" w:hAnsi="Times New Roman"/>
          <w:sz w:val="28"/>
          <w:szCs w:val="28"/>
        </w:rPr>
      </w:pPr>
      <w:r w:rsidRPr="00F741E9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тановление № 1825 от 14. 06. 2017 «О внесении изменений и дополнений в постановление Администрации города Симферополя Республики Крым от 27. 05. 2015 № 344 «Об утверждении Административного регламента о предоставлении муниципальной услуги «Выдача путевок в образовательные учреждения, реализующие основную образовательную программу дошкольного образования (детские сады)  (с изменениями и дополнениями)»</w:t>
      </w:r>
    </w:p>
    <w:p w:rsidR="00F13411" w:rsidRDefault="00F13411" w:rsidP="00BC7A9E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17DB8">
        <w:rPr>
          <w:rFonts w:ascii="Times New Roman" w:hAnsi="Times New Roman"/>
          <w:b/>
          <w:sz w:val="28"/>
          <w:szCs w:val="28"/>
          <w:u w:val="single"/>
        </w:rPr>
        <w:t xml:space="preserve">Локальные акты </w:t>
      </w: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017DB8">
        <w:rPr>
          <w:rFonts w:ascii="Times New Roman" w:hAnsi="Times New Roman"/>
          <w:b/>
          <w:sz w:val="28"/>
          <w:szCs w:val="28"/>
          <w:u w:val="single"/>
        </w:rPr>
        <w:t>ДОУ:</w:t>
      </w:r>
    </w:p>
    <w:p w:rsidR="00F13411" w:rsidRDefault="00F13411" w:rsidP="00BC7A9E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395B">
        <w:rPr>
          <w:rFonts w:ascii="Times New Roman" w:hAnsi="Times New Roman"/>
          <w:sz w:val="28"/>
          <w:szCs w:val="28"/>
        </w:rPr>
        <w:t>Устав Муниципального дошкольного образовательного учреждения «</w:t>
      </w:r>
      <w:r>
        <w:rPr>
          <w:rFonts w:ascii="Times New Roman" w:hAnsi="Times New Roman"/>
          <w:sz w:val="28"/>
          <w:szCs w:val="28"/>
        </w:rPr>
        <w:t>Апрелевский</w:t>
      </w:r>
      <w:r w:rsidRPr="0065395B">
        <w:rPr>
          <w:rFonts w:ascii="Times New Roman" w:hAnsi="Times New Roman"/>
          <w:sz w:val="28"/>
          <w:szCs w:val="28"/>
        </w:rPr>
        <w:t xml:space="preserve"> детский сад «</w:t>
      </w:r>
      <w:r>
        <w:rPr>
          <w:rFonts w:ascii="Times New Roman" w:hAnsi="Times New Roman"/>
          <w:sz w:val="28"/>
          <w:szCs w:val="28"/>
        </w:rPr>
        <w:t>Капель</w:t>
      </w:r>
      <w:r w:rsidRPr="0065395B">
        <w:rPr>
          <w:rFonts w:ascii="Times New Roman" w:hAnsi="Times New Roman"/>
          <w:sz w:val="28"/>
          <w:szCs w:val="28"/>
        </w:rPr>
        <w:t xml:space="preserve">ка» Джанкойского района  Республики Крым, утвержден </w:t>
      </w:r>
      <w:r>
        <w:rPr>
          <w:rFonts w:ascii="Times New Roman" w:hAnsi="Times New Roman"/>
          <w:sz w:val="28"/>
          <w:szCs w:val="28"/>
        </w:rPr>
        <w:t>приказом управления образования, молодежи и спорта администрации Джанкойского района Республики Крым от 23 января 2015 года №17/01- 03</w:t>
      </w:r>
    </w:p>
    <w:p w:rsidR="00F13411" w:rsidRPr="0065395B" w:rsidRDefault="00F13411" w:rsidP="00BC7A9E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5395B">
        <w:rPr>
          <w:rFonts w:ascii="Times New Roman" w:hAnsi="Times New Roman"/>
          <w:sz w:val="28"/>
          <w:szCs w:val="28"/>
        </w:rPr>
        <w:t>Свидетельство о государственной регистраци</w:t>
      </w:r>
      <w:r>
        <w:rPr>
          <w:rFonts w:ascii="Times New Roman" w:hAnsi="Times New Roman"/>
          <w:sz w:val="28"/>
          <w:szCs w:val="28"/>
        </w:rPr>
        <w:t>и юридического лица (1149102183086</w:t>
      </w:r>
      <w:r w:rsidRPr="0065395B">
        <w:rPr>
          <w:rFonts w:ascii="Times New Roman" w:hAnsi="Times New Roman"/>
          <w:sz w:val="28"/>
          <w:szCs w:val="28"/>
        </w:rPr>
        <w:t>);</w:t>
      </w:r>
    </w:p>
    <w:p w:rsidR="00F13411" w:rsidRDefault="00F13411" w:rsidP="00BC7A9E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о постановке на учет российской организации в налоговом органе по месту ее нахождения ИНН 9105007377;</w:t>
      </w:r>
    </w:p>
    <w:p w:rsidR="00F13411" w:rsidRPr="003B7EDE" w:rsidRDefault="00F13411" w:rsidP="00BC7A9E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 xml:space="preserve">  Основная образовательная программа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EDE">
        <w:rPr>
          <w:rFonts w:ascii="Times New Roman" w:hAnsi="Times New Roman"/>
          <w:sz w:val="28"/>
          <w:szCs w:val="28"/>
        </w:rPr>
        <w:t xml:space="preserve">(Приказ № </w:t>
      </w:r>
      <w:r>
        <w:rPr>
          <w:rFonts w:ascii="Times New Roman" w:hAnsi="Times New Roman"/>
          <w:sz w:val="28"/>
          <w:szCs w:val="28"/>
        </w:rPr>
        <w:t>67</w:t>
      </w:r>
      <w:r w:rsidRPr="003B7EDE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>31</w:t>
      </w:r>
      <w:r w:rsidRPr="003B7EDE">
        <w:rPr>
          <w:rFonts w:ascii="Times New Roman" w:hAnsi="Times New Roman"/>
          <w:sz w:val="28"/>
          <w:szCs w:val="28"/>
        </w:rPr>
        <w:t xml:space="preserve">. 08. </w:t>
      </w:r>
      <w:smartTag w:uri="urn:schemas-microsoft-com:office:smarttags" w:element="metricconverter">
        <w:smartTagPr>
          <w:attr w:name="ProductID" w:val="2015 г"/>
        </w:smartTagPr>
        <w:r w:rsidRPr="003B7EDE">
          <w:rPr>
            <w:rFonts w:ascii="Times New Roman" w:hAnsi="Times New Roman"/>
            <w:sz w:val="28"/>
            <w:szCs w:val="28"/>
          </w:rPr>
          <w:t>2015 г</w:t>
        </w:r>
      </w:smartTag>
      <w:r w:rsidRPr="003B7EDE">
        <w:rPr>
          <w:rFonts w:ascii="Times New Roman" w:hAnsi="Times New Roman"/>
          <w:sz w:val="28"/>
          <w:szCs w:val="28"/>
        </w:rPr>
        <w:t>.);</w:t>
      </w:r>
    </w:p>
    <w:p w:rsidR="00F13411" w:rsidRPr="003B7EDE" w:rsidRDefault="00F13411" w:rsidP="00BC7A9E">
      <w:pPr>
        <w:pStyle w:val="NoSpacing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B7EDE">
        <w:rPr>
          <w:rFonts w:ascii="Times New Roman" w:hAnsi="Times New Roman"/>
          <w:sz w:val="28"/>
          <w:szCs w:val="28"/>
        </w:rPr>
        <w:t xml:space="preserve">Лицензия на право ведения образовательной деятельности № </w:t>
      </w:r>
      <w:r>
        <w:rPr>
          <w:rFonts w:ascii="Times New Roman" w:hAnsi="Times New Roman"/>
          <w:sz w:val="28"/>
          <w:szCs w:val="28"/>
        </w:rPr>
        <w:t>1160</w:t>
      </w:r>
      <w:r w:rsidRPr="003B7EDE">
        <w:rPr>
          <w:rFonts w:ascii="Times New Roman" w:hAnsi="Times New Roman"/>
          <w:sz w:val="28"/>
          <w:szCs w:val="28"/>
        </w:rPr>
        <w:t xml:space="preserve"> (серия 82Л01 № 0000</w:t>
      </w:r>
      <w:r>
        <w:rPr>
          <w:rFonts w:ascii="Times New Roman" w:hAnsi="Times New Roman"/>
          <w:sz w:val="28"/>
          <w:szCs w:val="28"/>
        </w:rPr>
        <w:t>1240</w:t>
      </w:r>
      <w:r w:rsidRPr="003B7ED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</w:t>
      </w:r>
      <w:r w:rsidRPr="003B7ED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09</w:t>
      </w:r>
      <w:r w:rsidRPr="003B7EDE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7 г"/>
        </w:smartTagPr>
        <w:r w:rsidRPr="003B7EDE">
          <w:rPr>
            <w:rFonts w:ascii="Times New Roman" w:hAnsi="Times New Roman"/>
            <w:sz w:val="28"/>
            <w:szCs w:val="28"/>
          </w:rPr>
          <w:t>201</w:t>
        </w:r>
        <w:r>
          <w:rPr>
            <w:rFonts w:ascii="Times New Roman" w:hAnsi="Times New Roman"/>
            <w:sz w:val="28"/>
            <w:szCs w:val="28"/>
          </w:rPr>
          <w:t>7</w:t>
        </w:r>
        <w:r w:rsidRPr="003B7ED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3B7EDE">
        <w:rPr>
          <w:rFonts w:ascii="Times New Roman" w:hAnsi="Times New Roman"/>
          <w:sz w:val="28"/>
          <w:szCs w:val="28"/>
        </w:rPr>
        <w:t>.)</w:t>
      </w:r>
    </w:p>
    <w:p w:rsidR="00F13411" w:rsidRPr="00BD0B34" w:rsidRDefault="00F13411" w:rsidP="00BC7A9E">
      <w:pPr>
        <w:pStyle w:val="NoSpacing"/>
        <w:spacing w:line="36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 xml:space="preserve">Целью разработки учебного плана является предупреждение перегрузки в физическом, интеллектуальном и эмоциональном состоянии дошкольников. </w:t>
      </w:r>
    </w:p>
    <w:p w:rsidR="00F13411" w:rsidRPr="00FA5DBA" w:rsidRDefault="00F13411" w:rsidP="00BC7A9E">
      <w:pPr>
        <w:pStyle w:val="NoSpacing"/>
        <w:spacing w:line="360" w:lineRule="auto"/>
        <w:ind w:firstLine="348"/>
        <w:jc w:val="both"/>
        <w:rPr>
          <w:rFonts w:ascii="Times New Roman" w:hAnsi="Times New Roman"/>
          <w:sz w:val="28"/>
          <w:szCs w:val="28"/>
          <w:u w:val="single"/>
        </w:rPr>
      </w:pPr>
      <w:r w:rsidRPr="00FA5DBA">
        <w:rPr>
          <w:rFonts w:ascii="Times New Roman" w:hAnsi="Times New Roman"/>
          <w:sz w:val="28"/>
          <w:szCs w:val="28"/>
          <w:u w:val="single"/>
        </w:rPr>
        <w:t xml:space="preserve">Основными задачами учебного плана являются:  </w:t>
      </w:r>
    </w:p>
    <w:p w:rsidR="00F13411" w:rsidRDefault="00F13411" w:rsidP="00BC7A9E">
      <w:pPr>
        <w:pStyle w:val="NoSpacing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>Обеспечение целостности и единства воспитательно-образовательного процесса как основы повышения качества дошкольного образования.</w:t>
      </w:r>
    </w:p>
    <w:p w:rsidR="00F13411" w:rsidRDefault="00F13411" w:rsidP="00BC7A9E">
      <w:pPr>
        <w:pStyle w:val="NoSpacing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94226">
        <w:rPr>
          <w:rFonts w:ascii="Times New Roman" w:hAnsi="Times New Roman"/>
          <w:sz w:val="28"/>
          <w:szCs w:val="28"/>
        </w:rPr>
        <w:t xml:space="preserve">  Реализация основной образовательной программы дошкольного образования (в том числе и для детей с ограниченными возможностями здоровья).  </w:t>
      </w:r>
    </w:p>
    <w:p w:rsidR="00F13411" w:rsidRPr="00B4738F" w:rsidRDefault="00F13411" w:rsidP="00B4738F">
      <w:pPr>
        <w:ind w:left="-1080"/>
        <w:rPr>
          <w:rFonts w:ascii="Times New Roman" w:hAnsi="Times New Roman"/>
          <w:sz w:val="28"/>
          <w:szCs w:val="28"/>
        </w:rPr>
      </w:pPr>
      <w:r w:rsidRPr="00B4738F">
        <w:rPr>
          <w:rFonts w:ascii="Times New Roman" w:hAnsi="Times New Roman"/>
          <w:sz w:val="28"/>
          <w:szCs w:val="28"/>
        </w:rPr>
        <w:pict>
          <v:shape id="_x0000_i1026" type="#_x0000_t75" style="width:555.75pt;height:725.25pt">
            <v:imagedata r:id="rId6" o:title=""/>
          </v:shape>
        </w:pict>
      </w:r>
    </w:p>
    <w:sectPr w:rsidR="00F13411" w:rsidRPr="00B4738F" w:rsidSect="0079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B2"/>
    <w:multiLevelType w:val="hybridMultilevel"/>
    <w:tmpl w:val="0A1088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69358E"/>
    <w:multiLevelType w:val="hybridMultilevel"/>
    <w:tmpl w:val="9426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96D70"/>
    <w:multiLevelType w:val="multilevel"/>
    <w:tmpl w:val="4F2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F95CC2"/>
    <w:multiLevelType w:val="hybridMultilevel"/>
    <w:tmpl w:val="870C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E662E"/>
    <w:multiLevelType w:val="hybridMultilevel"/>
    <w:tmpl w:val="EAEC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A9E"/>
    <w:rsid w:val="00017DB8"/>
    <w:rsid w:val="000F277C"/>
    <w:rsid w:val="001B118F"/>
    <w:rsid w:val="001D5F38"/>
    <w:rsid w:val="003B7EDE"/>
    <w:rsid w:val="00472EAC"/>
    <w:rsid w:val="00497664"/>
    <w:rsid w:val="00533B65"/>
    <w:rsid w:val="00594226"/>
    <w:rsid w:val="006062C1"/>
    <w:rsid w:val="00626D44"/>
    <w:rsid w:val="0065395B"/>
    <w:rsid w:val="006915E0"/>
    <w:rsid w:val="00794412"/>
    <w:rsid w:val="00934828"/>
    <w:rsid w:val="009B26E2"/>
    <w:rsid w:val="00B21523"/>
    <w:rsid w:val="00B4738F"/>
    <w:rsid w:val="00BA3AFA"/>
    <w:rsid w:val="00BC7A9E"/>
    <w:rsid w:val="00BD0B34"/>
    <w:rsid w:val="00C0780E"/>
    <w:rsid w:val="00C17C89"/>
    <w:rsid w:val="00CB4165"/>
    <w:rsid w:val="00D151A9"/>
    <w:rsid w:val="00DB0401"/>
    <w:rsid w:val="00DB5779"/>
    <w:rsid w:val="00EA3BDA"/>
    <w:rsid w:val="00EB3545"/>
    <w:rsid w:val="00F06282"/>
    <w:rsid w:val="00F13411"/>
    <w:rsid w:val="00F741E9"/>
    <w:rsid w:val="00FA0489"/>
    <w:rsid w:val="00FA5DBA"/>
    <w:rsid w:val="00FA7385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uiPriority w:val="99"/>
    <w:rsid w:val="00BC7A9E"/>
    <w:rPr>
      <w:rFonts w:cs="Times New Roman"/>
    </w:rPr>
  </w:style>
  <w:style w:type="character" w:customStyle="1" w:styleId="NoSpacingChar">
    <w:name w:val="No Spacing Char"/>
    <w:link w:val="NoSpacing"/>
    <w:uiPriority w:val="99"/>
    <w:locked/>
    <w:rsid w:val="00BC7A9E"/>
    <w:rPr>
      <w:sz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BC7A9E"/>
  </w:style>
  <w:style w:type="character" w:customStyle="1" w:styleId="c12">
    <w:name w:val="c12"/>
    <w:basedOn w:val="DefaultParagraphFont"/>
    <w:uiPriority w:val="99"/>
    <w:rsid w:val="00BC7A9E"/>
    <w:rPr>
      <w:rFonts w:cs="Times New Roman"/>
    </w:rPr>
  </w:style>
  <w:style w:type="paragraph" w:styleId="ListParagraph">
    <w:name w:val="List Paragraph"/>
    <w:basedOn w:val="Normal"/>
    <w:uiPriority w:val="99"/>
    <w:qFormat/>
    <w:rsid w:val="00BC7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D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5F3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5</Pages>
  <Words>691</Words>
  <Characters>3943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Эмине</dc:creator>
  <cp:keywords/>
  <dc:description/>
  <cp:lastModifiedBy>User</cp:lastModifiedBy>
  <cp:revision>9</cp:revision>
  <cp:lastPrinted>2019-06-17T10:35:00Z</cp:lastPrinted>
  <dcterms:created xsi:type="dcterms:W3CDTF">2019-05-13T08:04:00Z</dcterms:created>
  <dcterms:modified xsi:type="dcterms:W3CDTF">2019-06-17T11:52:00Z</dcterms:modified>
</cp:coreProperties>
</file>