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2824F" w14:textId="47966A7A" w:rsidR="00F73F77" w:rsidRPr="00756C7C" w:rsidRDefault="00756C7C" w:rsidP="00756C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7F9B51" wp14:editId="37128DA1">
            <wp:extent cx="6800850" cy="933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C47DDE" w14:textId="77777777" w:rsidR="00F73F77" w:rsidRPr="00F73F77" w:rsidRDefault="00F73F77" w:rsidP="00DC79A9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1D695D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F7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B600C12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5"/>
        <w:gridCol w:w="567"/>
      </w:tblGrid>
      <w:tr w:rsidR="00F73F77" w:rsidRPr="00F73F77" w14:paraId="13931F57" w14:textId="77777777" w:rsidTr="00EA603E">
        <w:trPr>
          <w:trHeight w:val="275"/>
        </w:trPr>
        <w:tc>
          <w:tcPr>
            <w:tcW w:w="1134" w:type="dxa"/>
          </w:tcPr>
          <w:p w14:paraId="3EBBEEF9" w14:textId="77777777" w:rsidR="00F73F77" w:rsidRPr="00DC79A9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5" w:type="dxa"/>
          </w:tcPr>
          <w:p w14:paraId="4ACB978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записка.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F81046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56F1BFA3" w14:textId="77777777" w:rsidTr="00EA603E">
        <w:trPr>
          <w:trHeight w:val="708"/>
        </w:trPr>
        <w:tc>
          <w:tcPr>
            <w:tcW w:w="1134" w:type="dxa"/>
          </w:tcPr>
          <w:p w14:paraId="0E26155D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</w:p>
          <w:p w14:paraId="660E5292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14:paraId="4E82974F" w14:textId="5D1A0D95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ориентиры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планируемые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воспитания </w:t>
            </w:r>
            <w:r w:rsid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DB19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«Апрелевский детский сад «Капель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ка»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2F39D9A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3BCF74A6" w14:textId="77777777" w:rsidTr="00EA603E">
        <w:trPr>
          <w:trHeight w:val="275"/>
        </w:trPr>
        <w:tc>
          <w:tcPr>
            <w:tcW w:w="1134" w:type="dxa"/>
          </w:tcPr>
          <w:p w14:paraId="1351AD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505" w:type="dxa"/>
          </w:tcPr>
          <w:p w14:paraId="3F885D2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6AF89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7CB7F574" w14:textId="77777777" w:rsidTr="00EA603E">
        <w:trPr>
          <w:trHeight w:val="275"/>
        </w:trPr>
        <w:tc>
          <w:tcPr>
            <w:tcW w:w="1134" w:type="dxa"/>
          </w:tcPr>
          <w:p w14:paraId="20BADC5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505" w:type="dxa"/>
          </w:tcPr>
          <w:p w14:paraId="3BA40638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Методологические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принципы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построения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E8F5B8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8200554" w14:textId="77777777" w:rsidTr="00EA603E">
        <w:trPr>
          <w:trHeight w:val="275"/>
        </w:trPr>
        <w:tc>
          <w:tcPr>
            <w:tcW w:w="1134" w:type="dxa"/>
          </w:tcPr>
          <w:p w14:paraId="38505D0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1.2.1.</w:t>
            </w:r>
          </w:p>
        </w:tc>
        <w:tc>
          <w:tcPr>
            <w:tcW w:w="8505" w:type="dxa"/>
          </w:tcPr>
          <w:p w14:paraId="7E0E839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 образовательной организации.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DAA60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2622CF9" w14:textId="77777777" w:rsidTr="00EA603E">
        <w:trPr>
          <w:trHeight w:val="275"/>
        </w:trPr>
        <w:tc>
          <w:tcPr>
            <w:tcW w:w="1134" w:type="dxa"/>
          </w:tcPr>
          <w:p w14:paraId="1F79367E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1.2.2.</w:t>
            </w:r>
          </w:p>
        </w:tc>
        <w:tc>
          <w:tcPr>
            <w:tcW w:w="8505" w:type="dxa"/>
          </w:tcPr>
          <w:p w14:paraId="082C447D" w14:textId="4C6BD4A7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Воспитывающая среда </w:t>
            </w:r>
            <w:r w:rsidR="00EA603E"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DB19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«Апрелевский детский сад «Капель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ка»</w:t>
            </w:r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54C122E" w14:textId="77777777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733980CD" w14:textId="77777777" w:rsidTr="00EA603E">
        <w:trPr>
          <w:trHeight w:val="275"/>
        </w:trPr>
        <w:tc>
          <w:tcPr>
            <w:tcW w:w="1134" w:type="dxa"/>
          </w:tcPr>
          <w:p w14:paraId="3B644A7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1.2.3.</w:t>
            </w:r>
          </w:p>
        </w:tc>
        <w:tc>
          <w:tcPr>
            <w:tcW w:w="8505" w:type="dxa"/>
          </w:tcPr>
          <w:p w14:paraId="118A64F8" w14:textId="3F8CE9C4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Общности (сообщества) </w:t>
            </w:r>
            <w:r w:rsidR="00EA603E"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DB19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«Апрелевский детский сад «Капель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ка»</w:t>
            </w:r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550437B" w14:textId="77777777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7B59573" w14:textId="77777777" w:rsidTr="00EA603E">
        <w:trPr>
          <w:trHeight w:val="275"/>
        </w:trPr>
        <w:tc>
          <w:tcPr>
            <w:tcW w:w="1134" w:type="dxa"/>
          </w:tcPr>
          <w:p w14:paraId="000F1E6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1.2.4.</w:t>
            </w:r>
          </w:p>
        </w:tc>
        <w:tc>
          <w:tcPr>
            <w:tcW w:w="8505" w:type="dxa"/>
          </w:tcPr>
          <w:p w14:paraId="5F0D23E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Социокультурный контекст.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27961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65083BBE" w14:textId="77777777" w:rsidTr="00EA603E">
        <w:trPr>
          <w:trHeight w:val="275"/>
        </w:trPr>
        <w:tc>
          <w:tcPr>
            <w:tcW w:w="1134" w:type="dxa"/>
          </w:tcPr>
          <w:p w14:paraId="5C330C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1.2.5.</w:t>
            </w:r>
          </w:p>
        </w:tc>
        <w:tc>
          <w:tcPr>
            <w:tcW w:w="8505" w:type="dxa"/>
          </w:tcPr>
          <w:p w14:paraId="2D82051B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и культурные виды практики.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00AAFD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72F7C68" w14:textId="77777777" w:rsidTr="00EA603E">
        <w:trPr>
          <w:trHeight w:val="275"/>
        </w:trPr>
        <w:tc>
          <w:tcPr>
            <w:tcW w:w="1134" w:type="dxa"/>
          </w:tcPr>
          <w:p w14:paraId="07E8DF3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505" w:type="dxa"/>
          </w:tcPr>
          <w:p w14:paraId="0BC8DA4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Требования к планируемым результатам освоения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6A118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75C1165" w14:textId="77777777" w:rsidTr="00EA603E">
        <w:trPr>
          <w:trHeight w:val="275"/>
        </w:trPr>
        <w:tc>
          <w:tcPr>
            <w:tcW w:w="1134" w:type="dxa"/>
          </w:tcPr>
          <w:p w14:paraId="43C447C5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1.3.1.</w:t>
            </w:r>
          </w:p>
        </w:tc>
        <w:tc>
          <w:tcPr>
            <w:tcW w:w="8505" w:type="dxa"/>
          </w:tcPr>
          <w:p w14:paraId="5C022DE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AA8C360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6B54F3A9" w14:textId="77777777" w:rsidTr="00EA603E">
        <w:trPr>
          <w:trHeight w:val="275"/>
        </w:trPr>
        <w:tc>
          <w:tcPr>
            <w:tcW w:w="1134" w:type="dxa"/>
          </w:tcPr>
          <w:p w14:paraId="4214092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1.3.2.</w:t>
            </w:r>
          </w:p>
        </w:tc>
        <w:tc>
          <w:tcPr>
            <w:tcW w:w="8505" w:type="dxa"/>
          </w:tcPr>
          <w:p w14:paraId="15B04FF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7F7DFE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4E3B28D2" w14:textId="77777777" w:rsidTr="00EA603E">
        <w:trPr>
          <w:trHeight w:val="275"/>
        </w:trPr>
        <w:tc>
          <w:tcPr>
            <w:tcW w:w="1134" w:type="dxa"/>
          </w:tcPr>
          <w:p w14:paraId="35147F53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8505" w:type="dxa"/>
          </w:tcPr>
          <w:p w14:paraId="6E65606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3033AC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2BE2A1D8" w14:textId="77777777" w:rsidTr="00EA603E">
        <w:trPr>
          <w:trHeight w:val="275"/>
        </w:trPr>
        <w:tc>
          <w:tcPr>
            <w:tcW w:w="1134" w:type="dxa"/>
          </w:tcPr>
          <w:p w14:paraId="4E99EA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505" w:type="dxa"/>
          </w:tcPr>
          <w:p w14:paraId="01BBF9D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Содержание воспитательной работы по направлениям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36D1C4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F0DA9D5" w14:textId="77777777" w:rsidTr="00EA603E">
        <w:trPr>
          <w:trHeight w:val="275"/>
        </w:trPr>
        <w:tc>
          <w:tcPr>
            <w:tcW w:w="1134" w:type="dxa"/>
          </w:tcPr>
          <w:p w14:paraId="3067A1F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8505" w:type="dxa"/>
          </w:tcPr>
          <w:p w14:paraId="12BDCA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17831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C1927B9" w14:textId="77777777" w:rsidTr="00EA603E">
        <w:trPr>
          <w:trHeight w:val="275"/>
        </w:trPr>
        <w:tc>
          <w:tcPr>
            <w:tcW w:w="1134" w:type="dxa"/>
          </w:tcPr>
          <w:p w14:paraId="6A390FFE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8505" w:type="dxa"/>
          </w:tcPr>
          <w:p w14:paraId="2A276548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465451C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1782CAAD" w14:textId="77777777" w:rsidTr="00EA603E">
        <w:trPr>
          <w:trHeight w:val="275"/>
        </w:trPr>
        <w:tc>
          <w:tcPr>
            <w:tcW w:w="1134" w:type="dxa"/>
          </w:tcPr>
          <w:p w14:paraId="6C15DB44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8505" w:type="dxa"/>
          </w:tcPr>
          <w:p w14:paraId="1D89B1A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671D19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CBAEB88" w14:textId="77777777" w:rsidTr="00EA603E">
        <w:trPr>
          <w:trHeight w:val="275"/>
        </w:trPr>
        <w:tc>
          <w:tcPr>
            <w:tcW w:w="1134" w:type="dxa"/>
          </w:tcPr>
          <w:p w14:paraId="0FA61E8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8505" w:type="dxa"/>
          </w:tcPr>
          <w:p w14:paraId="72ECCB32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Физическое и оздоровительное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3C2DEF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6DC880D4" w14:textId="77777777" w:rsidTr="00EA603E">
        <w:trPr>
          <w:trHeight w:val="275"/>
        </w:trPr>
        <w:tc>
          <w:tcPr>
            <w:tcW w:w="1134" w:type="dxa"/>
          </w:tcPr>
          <w:p w14:paraId="29EACC1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8505" w:type="dxa"/>
          </w:tcPr>
          <w:p w14:paraId="2FA3CA1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98CE8B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908E301" w14:textId="77777777" w:rsidTr="00EA603E">
        <w:trPr>
          <w:trHeight w:val="275"/>
        </w:trPr>
        <w:tc>
          <w:tcPr>
            <w:tcW w:w="1134" w:type="dxa"/>
          </w:tcPr>
          <w:p w14:paraId="400348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2.1.6.</w:t>
            </w:r>
          </w:p>
        </w:tc>
        <w:tc>
          <w:tcPr>
            <w:tcW w:w="8505" w:type="dxa"/>
          </w:tcPr>
          <w:p w14:paraId="590A6116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Этико-эстетическое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E3B6E71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1E7B2E5" w14:textId="77777777" w:rsidTr="00EA603E">
        <w:trPr>
          <w:trHeight w:val="275"/>
        </w:trPr>
        <w:tc>
          <w:tcPr>
            <w:tcW w:w="1134" w:type="dxa"/>
          </w:tcPr>
          <w:p w14:paraId="74F984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505" w:type="dxa"/>
          </w:tcPr>
          <w:p w14:paraId="235301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реализации воспитательного процесса.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5C81A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F1DF32E" w14:textId="77777777" w:rsidTr="00EA603E">
        <w:trPr>
          <w:trHeight w:val="275"/>
        </w:trPr>
        <w:tc>
          <w:tcPr>
            <w:tcW w:w="1134" w:type="dxa"/>
          </w:tcPr>
          <w:p w14:paraId="60C6EE5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505" w:type="dxa"/>
          </w:tcPr>
          <w:p w14:paraId="4AB2F9F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Особенности взаимодействия педагогического коллектива с семьями  воспитанников в процессе реализации Рабочей программы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2B6712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C54930D" w14:textId="77777777" w:rsidTr="00EA603E">
        <w:trPr>
          <w:trHeight w:val="275"/>
        </w:trPr>
        <w:tc>
          <w:tcPr>
            <w:tcW w:w="1134" w:type="dxa"/>
          </w:tcPr>
          <w:p w14:paraId="4B071D2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</w:t>
            </w:r>
          </w:p>
          <w:p w14:paraId="6AF63B28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14:paraId="03484D25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C42F3B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2992FCA0" w14:textId="77777777" w:rsidTr="00EA603E">
        <w:trPr>
          <w:trHeight w:val="275"/>
        </w:trPr>
        <w:tc>
          <w:tcPr>
            <w:tcW w:w="1134" w:type="dxa"/>
          </w:tcPr>
          <w:p w14:paraId="239A0F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05" w:type="dxa"/>
          </w:tcPr>
          <w:p w14:paraId="6840AFF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4AC1AF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858B56B" w14:textId="77777777" w:rsidTr="00EA603E">
        <w:trPr>
          <w:trHeight w:val="275"/>
        </w:trPr>
        <w:tc>
          <w:tcPr>
            <w:tcW w:w="1134" w:type="dxa"/>
          </w:tcPr>
          <w:p w14:paraId="06F254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505" w:type="dxa"/>
          </w:tcPr>
          <w:p w14:paraId="19AEEB8C" w14:textId="2901ADA2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Взаимодействия взрослого с детьми. События МДОУ.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68F08F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5CDF4D0C" w14:textId="77777777" w:rsidTr="00EA603E">
        <w:trPr>
          <w:trHeight w:val="275"/>
        </w:trPr>
        <w:tc>
          <w:tcPr>
            <w:tcW w:w="1134" w:type="dxa"/>
          </w:tcPr>
          <w:p w14:paraId="1E3485BE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05" w:type="dxa"/>
          </w:tcPr>
          <w:p w14:paraId="5FFB8285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предметно-пространственной среды.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ECB0082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B4E53D6" w14:textId="77777777" w:rsidTr="00EA603E">
        <w:trPr>
          <w:trHeight w:val="181"/>
        </w:trPr>
        <w:tc>
          <w:tcPr>
            <w:tcW w:w="1134" w:type="dxa"/>
          </w:tcPr>
          <w:p w14:paraId="7D9BACAF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505" w:type="dxa"/>
          </w:tcPr>
          <w:p w14:paraId="583CA1E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 обеспечение воспитательного процесса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91CA763" w14:textId="77777777" w:rsidR="00F73F77" w:rsidRPr="00F73F77" w:rsidRDefault="00F73F77" w:rsidP="00F73F77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A271590" w14:textId="77777777" w:rsidTr="00EA603E">
        <w:trPr>
          <w:trHeight w:val="311"/>
        </w:trPr>
        <w:tc>
          <w:tcPr>
            <w:tcW w:w="1134" w:type="dxa"/>
          </w:tcPr>
          <w:p w14:paraId="16F30E8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8505" w:type="dxa"/>
          </w:tcPr>
          <w:p w14:paraId="058176CA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Нормативно-методическое обеспечение реализации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2B6CEC4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0CE34C9" w14:textId="77777777" w:rsidTr="00EA603E">
        <w:trPr>
          <w:trHeight w:val="275"/>
        </w:trPr>
        <w:tc>
          <w:tcPr>
            <w:tcW w:w="1134" w:type="dxa"/>
          </w:tcPr>
          <w:p w14:paraId="5872FF6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8505" w:type="dxa"/>
          </w:tcPr>
          <w:p w14:paraId="4EBD77FF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Особые требования к условиям, обеспечивающим достижение планируемых  личностных результатов в работе с особыми категориями детей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B1607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5CB19AC0" w14:textId="77777777" w:rsidTr="00EA603E">
        <w:trPr>
          <w:trHeight w:val="551"/>
        </w:trPr>
        <w:tc>
          <w:tcPr>
            <w:tcW w:w="1134" w:type="dxa"/>
          </w:tcPr>
          <w:p w14:paraId="51CBB30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8505" w:type="dxa"/>
          </w:tcPr>
          <w:p w14:paraId="0EA0BDC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Примерный календарный план воспитательной работы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79C929E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6A64471" w14:textId="77777777" w:rsidTr="00EA603E">
        <w:trPr>
          <w:trHeight w:val="551"/>
        </w:trPr>
        <w:tc>
          <w:tcPr>
            <w:tcW w:w="1134" w:type="dxa"/>
          </w:tcPr>
          <w:p w14:paraId="248AB26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73F77">
              <w:rPr>
                <w:rFonts w:ascii="Times New Roman" w:eastAsia="Times New Roman" w:hAnsi="Times New Roman" w:cs="Times New Roman"/>
                <w:sz w:val="16"/>
                <w:szCs w:val="16"/>
              </w:rPr>
              <w:t>Приложение 1</w:t>
            </w:r>
          </w:p>
        </w:tc>
        <w:tc>
          <w:tcPr>
            <w:tcW w:w="8505" w:type="dxa"/>
          </w:tcPr>
          <w:p w14:paraId="77EB26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план воспитательной работы.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33F838C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39C477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6E84B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E603D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2E6B7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DE2AB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1AABCB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3D4C63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829F0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5DA9F7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94E3109" w14:textId="3ED07211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реализуется в рамках основной образовательной программы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9623DB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07BC0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дополняет образовательный процесс на уровне дошкольного образования на 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обучающихся», с учетом Плана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мероприятий по реализации в 2021-2025 годах Стратегии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 воспитания в Российской Федерации на период до 2025 года и преемственности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целей, задач Примерной рабочей программы воспитания для образовательных организаций,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одобренной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учебно-методического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образованию (протокол от «01» июля 2021 №2/21).</w:t>
      </w:r>
    </w:p>
    <w:p w14:paraId="53FDD11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преемственность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общего образования.</w:t>
      </w:r>
    </w:p>
    <w:p w14:paraId="4B4B4901" w14:textId="46B7B05E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в МДОУ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«Кап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="009623DB" w:rsidRPr="00F73F7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строится на целеполагании,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запросы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 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лице:</w:t>
      </w:r>
    </w:p>
    <w:p w14:paraId="223C898D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признавая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приоритетную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F73F7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особенностей, интересов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запросов;</w:t>
      </w:r>
    </w:p>
    <w:p w14:paraId="0775A611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семьи;</w:t>
      </w:r>
    </w:p>
    <w:p w14:paraId="4770845C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4292A160" w14:textId="2AD4642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623D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спланированы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14:paraId="0E45C58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 программы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14:paraId="25B89EB9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2483"/>
          <w:tab w:val="left" w:pos="3878"/>
          <w:tab w:val="left" w:pos="5214"/>
          <w:tab w:val="left" w:pos="6322"/>
          <w:tab w:val="left" w:pos="6759"/>
          <w:tab w:val="left" w:pos="828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Конституция Российской Федерации (принята на всенародном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голосовании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декабря 1993 г.)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поправками);</w:t>
      </w:r>
    </w:p>
    <w:p w14:paraId="36ADD348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21.07.2020</w:t>
      </w:r>
      <w:r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474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2030 года»;</w:t>
      </w:r>
    </w:p>
    <w:p w14:paraId="458F5436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2268"/>
          <w:tab w:val="left" w:pos="5819"/>
          <w:tab w:val="left" w:pos="6313"/>
          <w:tab w:val="left" w:pos="8121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 от 28.06.2014 №172-ФЗ «О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 xml:space="preserve">стратегическом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измен. 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31.07.2020);</w:t>
      </w:r>
    </w:p>
    <w:p w14:paraId="269E7A67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№273-ФЗ</w:t>
      </w:r>
      <w:r w:rsidRPr="00F73F7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 и дополнениями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30.04.2021);</w:t>
      </w:r>
    </w:p>
    <w:p w14:paraId="28CA92A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от 31.07.2020 № 304-ФЗ «О внесении изменений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 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обучающихся»;</w:t>
      </w:r>
    </w:p>
    <w:p w14:paraId="7E68738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06.10.2003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131-ФЗ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(ред.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29.12.2020)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   местного   самоуправления   в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дополнениями, вступившими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23.03.2021);</w:t>
      </w:r>
    </w:p>
    <w:p w14:paraId="08249C46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№996-р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   утверждении   Стратегия   развития   воспитания   в   Российской   Федерации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 2025 года;</w:t>
      </w:r>
    </w:p>
    <w:p w14:paraId="7F8BCCB8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 12.11.2020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2945-р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Плана мероприятий по реализации в 2021 - 2025 годах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Стратегии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73F7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14:paraId="31399DE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1155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стандарта дошкольного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образования»;</w:t>
      </w:r>
    </w:p>
    <w:p w14:paraId="0A6AEECD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Примерная программа воспитания для дошкольных образовательных организаций и методические рекомендации к ней разработаны Институтом изучения детства, семьи и воспитания РАО по заданию Министерства просвещения РФ. №2/21  от 1 июля 2021года программа была утверждена на заседании Федерального учебно-методического объединения по общему образованию.</w:t>
      </w:r>
    </w:p>
    <w:p w14:paraId="4357E013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Концепция воспитания и социализации обучающихся Республики Крым. Утверждена Приказом Министерства образования, науки и молодежи Республики Крым от 18.12.2020год №1823;</w:t>
      </w:r>
    </w:p>
    <w:p w14:paraId="1D3C1C2F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Calibri" w:hAnsi="Times New Roman" w:cs="Times New Roman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 Одобренной коллегией Министерства образования, науки и молодежи Республики Крым от 01.03.2017 г. №1/7.</w:t>
      </w:r>
    </w:p>
    <w:p w14:paraId="1C3FA84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процессе разработки и реализации рабочей программы воспитания детей дошкольного возраста учтены:</w:t>
      </w:r>
    </w:p>
    <w:p w14:paraId="512782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современные факторы, оказывающие влияние на воспитание и личностное развитие ребенка; </w:t>
      </w:r>
    </w:p>
    <w:p w14:paraId="73D40E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особенности психологического развития ребенка в условиях всеобщей цифровизации; </w:t>
      </w:r>
    </w:p>
    <w:p w14:paraId="2935C51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возможность оперативного внесения изменений</w:t>
      </w:r>
      <w:r w:rsidRPr="00F73F77">
        <w:rPr>
          <w:rFonts w:ascii="Times New Roman" w:eastAsia="Times New Roman" w:hAnsi="Times New Roman" w:cs="Times New Roman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воспитания, предопределенных документами стратегического планирования Российской Федерации, Республики Крым, дошкольной образовательной отрасли; </w:t>
      </w:r>
    </w:p>
    <w:p w14:paraId="0ED7D044" w14:textId="42FDF338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готовность к взаимодействию, обратной связи и информационной открытости в отношении социальных партнеров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="009623DB" w:rsidRPr="00F73F7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085D75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  у   обучающихся   чувства   патриотизма,   гражданственности, 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0469F87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14:paraId="706CEF5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Рабочей программы воспитания основана на сетевом взаимодействии с разными субъектами воспитательно-образовательного процесса.</w:t>
      </w:r>
    </w:p>
    <w:p w14:paraId="1E27238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 разработке рабочей программы воспитания учитываются ключевые идеи Концепции воспитания гражданина России в системе образования:</w:t>
      </w:r>
    </w:p>
    <w:p w14:paraId="5E8B48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и развитие личности Гражданина России является общим делом;</w:t>
      </w:r>
    </w:p>
    <w:p w14:paraId="2077170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двойственная природа процесса социализации человека, многофакторность и сложность воспитания, развития личности и социально-профессионального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самоопределения в сетевом мире;</w:t>
      </w:r>
    </w:p>
    <w:p w14:paraId="13BC6C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непрерывность и преемственность процесса воспитания и развития личности;</w:t>
      </w:r>
    </w:p>
    <w:p w14:paraId="3EAC593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направленность результатов воспитания и развития личности в будущее;</w:t>
      </w:r>
    </w:p>
    <w:p w14:paraId="74E7F3B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человека в процессе деятельности;</w:t>
      </w:r>
    </w:p>
    <w:p w14:paraId="017C9D2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единство и целостность процесса воспитания и развития личности;</w:t>
      </w:r>
    </w:p>
    <w:p w14:paraId="24A6931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центральная роль развития личности в процессе образования;</w:t>
      </w:r>
    </w:p>
    <w:p w14:paraId="256618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контекстный характер процесса воспитания, единство ценностно смыслового пространства воспитания и развития личности.</w:t>
      </w:r>
    </w:p>
    <w:p w14:paraId="58C3D39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Рабочей программе воспитания учтен целевой ориентир Концепции воспитания и социализации обучающихся Республики Крым –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 современной системы воспитания и социализации детей и молодежи Республики Крым на основе базовых российских ценностей, региональных культурных и духовных традиций Республики Крым.</w:t>
      </w:r>
    </w:p>
    <w:p w14:paraId="6B9A37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Миссией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и развития личности гражданина России, Крыма выступает сплочение и консолидация нации, укрепление социальной солидарности, повышении доверия личности к жизни в России, Крыму, Симферополю,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14:paraId="16528BB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Рабочей программы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</w:t>
      </w:r>
    </w:p>
    <w:p w14:paraId="77C5F33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безусловное уважение к жизни во всех ее проявлениях, признание ее наивысшей ценностью;</w:t>
      </w:r>
    </w:p>
    <w:p w14:paraId="0010971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 ценности здоровья, установка на активное здоровьесбережение человека;</w:t>
      </w:r>
    </w:p>
    <w:p w14:paraId="17812EFD" w14:textId="0CF3BCEB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любовь к Отечеству, осознание себя гражданином России, Крыма – продолжателем традиций предков, защитником Земли, на которой родился и вырос; осознание личной ответственности за Россию, Крым, Симферополь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, Джанкой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F46D6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признание ценности жизни и личности другого человека, его прав и свобод, признание за другим человеком права иметь свое мнение;</w:t>
      </w:r>
    </w:p>
    <w:p w14:paraId="29154F6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высказываний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влияния</w:t>
      </w:r>
    </w:p>
    <w:p w14:paraId="3194851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14:paraId="29C2158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внутренний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запрет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человека;</w:t>
      </w:r>
    </w:p>
    <w:p w14:paraId="15BFA30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субъектность,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жизненная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позиция;</w:t>
      </w:r>
    </w:p>
    <w:p w14:paraId="73DECB2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правовое самосознание, законопослушность; готовность в полной мере выполнять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 Крыма;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чужой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собственности,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постоянного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проживания;</w:t>
      </w:r>
    </w:p>
    <w:p w14:paraId="4523FE5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 себя гражданином многонациональной России, Крыма, частью народа, который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создал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культуру; интерес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культуре, русскому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языку и языкам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предков;</w:t>
      </w:r>
    </w:p>
    <w:p w14:paraId="10E2315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исторического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направлений;</w:t>
      </w:r>
    </w:p>
    <w:p w14:paraId="508BC499" w14:textId="127D4C65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принятие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России,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Крыма;</w:t>
      </w:r>
    </w:p>
    <w:p w14:paraId="1D02144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вероисповеданиям,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религиям;</w:t>
      </w:r>
    </w:p>
    <w:p w14:paraId="73D184F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 о природе, окружающей среде; экологическое самосознание и мышление;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здоровья от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экологии;</w:t>
      </w:r>
    </w:p>
    <w:p w14:paraId="47E704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слабых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членах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оказании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социально-незащищенным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гражданам;</w:t>
      </w:r>
    </w:p>
    <w:p w14:paraId="049F881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 всех участников образовательных отношений;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педагогу;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учиться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протяжении всей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жизни; стремление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саморазвитию 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самосовершенствованию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 жизни;</w:t>
      </w:r>
    </w:p>
    <w:p w14:paraId="7735343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свобода выбора и самостоятельность в принятии решений; социальная активность 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мобильность;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 гражданская позиция;</w:t>
      </w:r>
    </w:p>
    <w:p w14:paraId="4F2236D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труду,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самореализации;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трудовая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экономическая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активность.</w:t>
      </w:r>
    </w:p>
    <w:p w14:paraId="6E9DD95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81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FB5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76365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FB43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82AC7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FAB1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F4A63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88F2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B88D7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1878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C0B3C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BDA4F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6EA99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6DDF0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12C89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A6450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B25D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AD86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0ADFD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39DF3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35567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42D504" w14:textId="7DA33A71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A05EE4B" w14:textId="5093AD2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4C669F63" w14:textId="17FD7A39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246ADB4" w14:textId="1C82B9CB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5E1E6DB2" w14:textId="50633468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08DE6575" w14:textId="56E6EDA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43809B0" w14:textId="24D8A5F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2663C67B" w14:textId="5CC216AD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1CECDB51" w14:textId="45A67E8E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00ABEC15" w14:textId="5E8C9E9E" w:rsidR="009623DB" w:rsidRDefault="009623DB" w:rsidP="00DB19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AE0E0E" w14:textId="575E21A6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513DD317" w14:textId="77777777" w:rsidR="009623DB" w:rsidRPr="00F73F77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CF2FDB8" w14:textId="066CD033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Целевые ориентиры и планируемые результаты Рабочей программы воспитания</w:t>
      </w:r>
      <w:r w:rsidRPr="00F73F7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DB191D">
        <w:rPr>
          <w:rFonts w:ascii="Times New Roman" w:eastAsia="Times New Roman" w:hAnsi="Times New Roman" w:cs="Times New Roman"/>
          <w:b/>
          <w:bCs/>
          <w:sz w:val="28"/>
          <w:szCs w:val="28"/>
        </w:rPr>
        <w:t>МДОУ «АПРЕЛЕВСКИЙ ДЕТСКИЙ САД «КАПЕЛЬ</w:t>
      </w:r>
      <w:r w:rsidR="00EA603E">
        <w:rPr>
          <w:rFonts w:ascii="Times New Roman" w:eastAsia="Times New Roman" w:hAnsi="Times New Roman" w:cs="Times New Roman"/>
          <w:b/>
          <w:bCs/>
          <w:sz w:val="28"/>
          <w:szCs w:val="28"/>
        </w:rPr>
        <w:t>КА</w:t>
      </w:r>
      <w:r w:rsidR="00277AE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89B7BE2" w14:textId="77777777" w:rsidR="000F5909" w:rsidRPr="00F73F77" w:rsidRDefault="000F5909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FC7202" w14:textId="77777777" w:rsidR="00F73F77" w:rsidRPr="00F73F77" w:rsidRDefault="00F73F77" w:rsidP="005E52C2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</w:p>
    <w:p w14:paraId="3FAE7B7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Целью разработки и реализации Рабочей программы воспитания является формирование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гармонично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развитой высоконравственной личности,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разделяющей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обладающей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актуальными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 условиях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23C240D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 спроектировано, в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29.12.2012 № 273-ФЗ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«…должно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взаимопониманию и сотрудничеству между людьми, народами независимо от расовой,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этнической,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религиозной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мировоззренческих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подходов,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свободный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убеждений,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духовно-нравственными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ценностями».</w:t>
      </w:r>
    </w:p>
    <w:p w14:paraId="6E3D768D" w14:textId="33BEF788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основе общей цели, цель воспитания в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МДОУ «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Апрелевский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апель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, осуществляющего образовательный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 на уровне дошкольного образования – личностное развитие ребенка дошкольного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14:paraId="46F9FD4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окружающему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себе;</w:t>
      </w:r>
    </w:p>
    <w:p w14:paraId="7F756E2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овладение первичными представлениями о базовых ценностях,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выработанных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обществом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нормах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правилах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поведения;</w:t>
      </w:r>
    </w:p>
    <w:p w14:paraId="5710535E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приобретение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первичного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соответствии с базовыми национальными ценностями, нормами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285B1EC8" w14:textId="43F7B6EE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Основной   задачей    педагогического коллектива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Капель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ка»</w:t>
      </w:r>
      <w:r w:rsidR="00277AED" w:rsidRPr="00F73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</w:p>
    <w:p w14:paraId="4AB8AC2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для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возрастного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периода (2 мес.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год,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3 года, 3 года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8 лет) на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планируемых результатов достижения цели воспитания и реализуются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 единстве с развивающими задачами, определенными действующими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 xml:space="preserve">нормативными правовыми документами в сфере ДО. </w:t>
      </w:r>
    </w:p>
    <w:p w14:paraId="29B06726" w14:textId="3657533A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Задачи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соответствуют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основным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направлениям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работы.</w:t>
      </w:r>
    </w:p>
    <w:p w14:paraId="4F209955" w14:textId="30A733BD" w:rsidR="005E52C2" w:rsidRDefault="005E52C2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197895AE" w14:textId="77777777" w:rsidR="005E52C2" w:rsidRPr="00F73F77" w:rsidRDefault="005E52C2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6F71EBA0" w14:textId="77777777" w:rsidR="00F73F77" w:rsidRPr="00F73F77" w:rsidRDefault="00F73F77" w:rsidP="005E52C2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3" w:lineRule="atLeast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Методологические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воспитания.</w:t>
      </w:r>
    </w:p>
    <w:p w14:paraId="00695CA1" w14:textId="77777777" w:rsidR="00F73F77" w:rsidRPr="00F73F77" w:rsidRDefault="00F73F77" w:rsidP="005E52C2">
      <w:pPr>
        <w:widowControl w:val="0"/>
        <w:autoSpaceDE w:val="0"/>
        <w:autoSpaceDN w:val="0"/>
        <w:spacing w:after="0" w:line="23" w:lineRule="atLeas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Методологической основой Рабочей программы воспитания является «Портрета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Гражданина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года».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строится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культурно-исторического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Л.С.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Выготского и системно-деятельностного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подхода.</w:t>
      </w:r>
    </w:p>
    <w:p w14:paraId="65133792" w14:textId="77777777" w:rsidR="00F73F77" w:rsidRPr="00F73F77" w:rsidRDefault="00F73F77" w:rsidP="005E52C2">
      <w:pPr>
        <w:widowControl w:val="0"/>
        <w:autoSpaceDE w:val="0"/>
        <w:autoSpaceDN w:val="0"/>
        <w:spacing w:after="0" w:line="23" w:lineRule="atLeast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Методологическими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ориентирами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выступают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идеи:</w:t>
      </w:r>
    </w:p>
    <w:p w14:paraId="2D47C6E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35A5DB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личностно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ориентированной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педагогики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сотрудничества;</w:t>
      </w:r>
    </w:p>
    <w:p w14:paraId="36E043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индивидуальности;</w:t>
      </w:r>
    </w:p>
    <w:p w14:paraId="54991A0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духовно-нравственное,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ценностное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смысловое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08872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идея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онтологической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(бытийной)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детерминированности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5D8D6CE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‒идея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личностном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смысле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сущности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сензитивном периоде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5982C52" w14:textId="77777777" w:rsidR="00F73F77" w:rsidRPr="00F73F77" w:rsidRDefault="00F73F77" w:rsidP="005E52C2">
      <w:pPr>
        <w:widowControl w:val="0"/>
        <w:tabs>
          <w:tab w:val="left" w:pos="1265"/>
          <w:tab w:val="left" w:pos="1761"/>
          <w:tab w:val="left" w:pos="3543"/>
          <w:tab w:val="left" w:pos="5198"/>
          <w:tab w:val="left" w:pos="6360"/>
          <w:tab w:val="left" w:pos="7418"/>
          <w:tab w:val="left" w:pos="8838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теории об амплификации (обогащении) развития ребёнка средствами разных </w:t>
      </w:r>
    </w:p>
    <w:p w14:paraId="09E8FB1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«специфически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деятельности».</w:t>
      </w:r>
    </w:p>
    <w:p w14:paraId="49F4744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предполагающего</w:t>
      </w:r>
      <w:r w:rsidRPr="00F73F77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присвоение  </w:t>
      </w:r>
      <w:r w:rsidRPr="00F73F7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ребенком  </w:t>
      </w:r>
      <w:r w:rsidRPr="00F73F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дошкольного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возраста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базовых  </w:t>
      </w:r>
      <w:r w:rsidRPr="00F73F7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опирается 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14:paraId="421D64A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гуманизма (гуманности).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имеет право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признание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являющегося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высшей̆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ценностью,</w:t>
      </w:r>
      <w:r w:rsidRPr="00F73F77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персоне,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достоинству, защита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 свободу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развитие.</w:t>
      </w:r>
    </w:p>
    <w:p w14:paraId="7CAABEC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8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субъектности </w:t>
      </w:r>
      <w:r w:rsidRPr="00F73F77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и  </w:t>
      </w:r>
      <w:r w:rsidRPr="00F73F77">
        <w:rPr>
          <w:rFonts w:ascii="Times New Roman" w:eastAsia="Times New Roman" w:hAnsi="Times New Roman" w:cs="Times New Roman"/>
          <w:b/>
          <w:spacing w:val="2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личностно-центрированного  </w:t>
      </w:r>
      <w:r w:rsidRPr="00F73F77">
        <w:rPr>
          <w:rFonts w:ascii="Times New Roman" w:eastAsia="Times New Roman" w:hAnsi="Times New Roman" w:cs="Times New Roman"/>
          <w:b/>
          <w:spacing w:val="2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подхода.  </w:t>
      </w:r>
      <w:r w:rsidRPr="00F73F77">
        <w:rPr>
          <w:rFonts w:ascii="Times New Roman" w:eastAsia="Times New Roman" w:hAnsi="Times New Roman" w:cs="Times New Roman"/>
          <w:b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собственной жизнедеятельности.</w:t>
      </w:r>
    </w:p>
    <w:p w14:paraId="3D665C1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интеграции образовательного процесса.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Комплексный 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систематизации содержания работы лежит идея развития базиса личностной культуры,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видах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1AE6EEC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ценностного единства и совместности.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Единство ценностей и смыслов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 разделяемых всеми участниками образовательных отношений, содействие,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сотворчество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сопереживание, взаимопонимание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взаимное уважение.</w:t>
      </w:r>
    </w:p>
    <w:p w14:paraId="2863837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возрастносообразности.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и методы воспитательной 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соответствовать возрастным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0CB73C0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индивидуально-дифференцированного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интересов.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семейных,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т.п.</w:t>
      </w:r>
    </w:p>
    <w:p w14:paraId="6C86C38A" w14:textId="77777777" w:rsidR="00F73F77" w:rsidRPr="00F73F77" w:rsidRDefault="00F73F77" w:rsidP="005E52C2">
      <w:pPr>
        <w:widowControl w:val="0"/>
        <w:tabs>
          <w:tab w:val="left" w:pos="2212"/>
          <w:tab w:val="left" w:pos="4996"/>
          <w:tab w:val="left" w:pos="6483"/>
          <w:tab w:val="left" w:pos="8152"/>
          <w:tab w:val="left" w:pos="8658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культуросообразности.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Воспитание основывается на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культуре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включая культурные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Крымского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региона.</w:t>
      </w:r>
    </w:p>
    <w:p w14:paraId="09086DA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следования</w:t>
      </w:r>
      <w:r w:rsidRPr="00F73F77">
        <w:rPr>
          <w:rFonts w:ascii="Times New Roman" w:eastAsia="Times New Roman" w:hAnsi="Times New Roman" w:cs="Times New Roman"/>
          <w:b/>
          <w:spacing w:val="4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нравственному</w:t>
      </w:r>
      <w:r w:rsidRPr="00F73F77">
        <w:rPr>
          <w:rFonts w:ascii="Times New Roman" w:eastAsia="Times New Roman" w:hAnsi="Times New Roman" w:cs="Times New Roman"/>
          <w:b/>
          <w:spacing w:val="5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примеру.</w:t>
      </w:r>
      <w:r w:rsidRPr="00F73F77">
        <w:rPr>
          <w:rFonts w:ascii="Times New Roman" w:eastAsia="Times New Roman" w:hAnsi="Times New Roman" w:cs="Times New Roman"/>
          <w:b/>
          <w:spacing w:val="5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нравственный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побудить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внутреннему</w:t>
      </w:r>
      <w:r w:rsidRPr="00F73F7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диалогу, пробудить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нравственную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построении собственной системы ценностных отношений, продемонстрировать ребенку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реальную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 следования идеалу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2363AE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безопасной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жизнедеятельности.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Защищенность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внутренних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F73F77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угроз,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призму</w:t>
      </w:r>
      <w:r w:rsidRPr="00F73F77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безопасного поведения.</w:t>
      </w:r>
    </w:p>
    <w:p w14:paraId="4237E5D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взрослого.</w:t>
      </w:r>
      <w:r w:rsidRPr="00F73F77">
        <w:rPr>
          <w:rFonts w:ascii="Times New Roman" w:eastAsia="Times New Roman" w:hAnsi="Times New Roman" w:cs="Times New Roman"/>
          <w:b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совместной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приобщения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освоения.</w:t>
      </w:r>
    </w:p>
    <w:p w14:paraId="7578701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инклюзии.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 участники воспитательного процесса доброжелательно,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конструктивно и эффективно взаимодействуют с другими людьми, в том числе,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культур,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возрастов,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 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28713B83" w14:textId="2ACC105A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уклада.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укладом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организации: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среда, общность,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события.</w:t>
      </w:r>
    </w:p>
    <w:p w14:paraId="719C2508" w14:textId="77777777" w:rsidR="000F5909" w:rsidRPr="00F73F77" w:rsidRDefault="000F5909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98ADC7" w14:textId="570DE9C9" w:rsidR="000F5909" w:rsidRPr="000F5909" w:rsidRDefault="00F73F77" w:rsidP="005E52C2">
      <w:pPr>
        <w:pStyle w:val="a5"/>
        <w:numPr>
          <w:ilvl w:val="2"/>
          <w:numId w:val="2"/>
        </w:numPr>
        <w:ind w:left="426" w:firstLine="425"/>
        <w:jc w:val="center"/>
        <w:rPr>
          <w:b/>
          <w:sz w:val="28"/>
          <w:szCs w:val="28"/>
        </w:rPr>
      </w:pPr>
      <w:r w:rsidRPr="000F5909">
        <w:rPr>
          <w:b/>
          <w:sz w:val="28"/>
          <w:szCs w:val="28"/>
        </w:rPr>
        <w:t xml:space="preserve">Уклад </w:t>
      </w:r>
      <w:r w:rsidR="00DB191D">
        <w:rPr>
          <w:b/>
          <w:sz w:val="28"/>
          <w:szCs w:val="28"/>
        </w:rPr>
        <w:t>МДОУ «АПРЕЛЕВСКИЙ ДЕТСКИЙ САД «КАПЕЛЬ</w:t>
      </w:r>
      <w:r w:rsidR="00EA603E" w:rsidRPr="000F5909">
        <w:rPr>
          <w:b/>
          <w:sz w:val="28"/>
          <w:szCs w:val="28"/>
        </w:rPr>
        <w:t>КА»</w:t>
      </w:r>
    </w:p>
    <w:p w14:paraId="1B04CE8F" w14:textId="091B6B6A" w:rsidR="00F73F77" w:rsidRPr="000F5909" w:rsidRDefault="00F73F77" w:rsidP="005E52C2">
      <w:pPr>
        <w:ind w:left="426" w:firstLine="425"/>
        <w:rPr>
          <w:b/>
          <w:sz w:val="28"/>
          <w:szCs w:val="28"/>
        </w:rPr>
      </w:pPr>
    </w:p>
    <w:p w14:paraId="2274FFB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right="123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Уклад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отражен в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общественном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договоре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 учетом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базовых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ценностей,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содержащий традиции региона, муниципалитета и дошкольной образовательной организации.</w:t>
      </w:r>
    </w:p>
    <w:p w14:paraId="7D83F3E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дошкольного образовательного учреждения). </w:t>
      </w:r>
    </w:p>
    <w:p w14:paraId="4A31345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right="12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Культура поведения воспитателя в общностях как значимая составляющая уклада.</w:t>
      </w:r>
    </w:p>
    <w:p w14:paraId="5CB0FF3C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Культура поведения взрослых в детском саду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0D3C8BA6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 должен соблюдать нормы профессиональной этики и поведения: </w:t>
      </w:r>
    </w:p>
    <w:p w14:paraId="66C6138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всегда выходит навстречу родителям и приветствует родителей и детей первым; </w:t>
      </w:r>
    </w:p>
    <w:p w14:paraId="57E8130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улыбка – всегда обязательная часть приветствия; </w:t>
      </w:r>
    </w:p>
    <w:p w14:paraId="7D2F16C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описывает события и ситуации, но не дает им оценки; </w:t>
      </w:r>
    </w:p>
    <w:p w14:paraId="128AFB8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не обвиняет родителей и не возлагает на них ответственность за поведение детей в детском саду; </w:t>
      </w:r>
    </w:p>
    <w:p w14:paraId="78E085D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тон общения ровный и дружелюбный, исключается повышение голоса; </w:t>
      </w:r>
    </w:p>
    <w:p w14:paraId="587A94F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уважительное отношение к личности воспитанника; </w:t>
      </w:r>
    </w:p>
    <w:p w14:paraId="71B1B340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заинтересованно слушать собеседника и сопереживать ему; </w:t>
      </w:r>
    </w:p>
    <w:p w14:paraId="4936913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видеть и слышать воспитанника, сопереживать ему; </w:t>
      </w:r>
    </w:p>
    <w:p w14:paraId="4D6CD0D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уравновешенность и самообладание, выдержка в отношениях с детьми; </w:t>
      </w:r>
    </w:p>
    <w:p w14:paraId="6295230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0E6E53C3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мягкий эмоциональный и деловой тон в отношениях с детьми; </w:t>
      </w:r>
    </w:p>
    <w:p w14:paraId="39900F7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требовательность с чутким отношением к воспитанникам; </w:t>
      </w:r>
    </w:p>
    <w:p w14:paraId="66AF42B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соответствие внешнего вида статусу воспитателя детского сада; </w:t>
      </w:r>
    </w:p>
    <w:p w14:paraId="6C9E6C0C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знание возрастных и индивидуальных особенностей воспитанников. </w:t>
      </w:r>
    </w:p>
    <w:p w14:paraId="14A3E9D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 имеет право выстраивать работу с учетом пожеланий родителей, но учетом возрастной психологии и педагогики.</w:t>
      </w:r>
    </w:p>
    <w:p w14:paraId="6F4EC31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9EDEA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FDD2B" w14:textId="11B21922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1.2.2. Воспитывающая среда </w:t>
      </w:r>
      <w:r w:rsidR="00DB191D">
        <w:rPr>
          <w:rFonts w:ascii="Times New Roman" w:eastAsia="Times New Roman" w:hAnsi="Times New Roman" w:cs="Times New Roman"/>
          <w:b/>
          <w:sz w:val="28"/>
          <w:szCs w:val="28"/>
        </w:rPr>
        <w:t xml:space="preserve">МДОУ «АПРЕЛЕВСКИЙ ДЕТСКИЙ САД </w:t>
      </w:r>
      <w:r w:rsidR="00DB19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«КАПЕЛЬ</w:t>
      </w:r>
      <w:r w:rsidR="00EA603E">
        <w:rPr>
          <w:rFonts w:ascii="Times New Roman" w:eastAsia="Times New Roman" w:hAnsi="Times New Roman" w:cs="Times New Roman"/>
          <w:b/>
          <w:sz w:val="28"/>
          <w:szCs w:val="28"/>
        </w:rPr>
        <w:t>КА»</w:t>
      </w:r>
    </w:p>
    <w:p w14:paraId="39649F2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14:paraId="643B520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14:paraId="52C761E3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взрослого», который создает предметно-пространственную среду, насыщая ее ценностями и смыслами; </w:t>
      </w:r>
    </w:p>
    <w:p w14:paraId="46031EE6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‒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00C54ACE" w14:textId="7BF4725C" w:rsid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14:paraId="6BD41DBE" w14:textId="77777777" w:rsidR="000F5909" w:rsidRPr="00F73F77" w:rsidRDefault="000F5909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BD36DDF" w14:textId="73A75AE3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1.2.3.</w:t>
      </w:r>
      <w:r w:rsidRPr="00F73F77">
        <w:rPr>
          <w:rFonts w:ascii="Times New Roman" w:eastAsia="Times New Roman" w:hAnsi="Times New Roman" w:cs="Times New Roman"/>
          <w:b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Общности (сообщества) </w:t>
      </w:r>
      <w:r w:rsidR="00EA603E">
        <w:rPr>
          <w:rFonts w:ascii="Times New Roman" w:eastAsia="Times New Roman" w:hAnsi="Times New Roman" w:cs="Times New Roman"/>
          <w:b/>
          <w:sz w:val="28"/>
          <w:szCs w:val="28"/>
        </w:rPr>
        <w:t xml:space="preserve">МДОУ </w:t>
      </w:r>
      <w:r w:rsidR="00DB191D">
        <w:rPr>
          <w:rFonts w:ascii="Times New Roman" w:eastAsia="Times New Roman" w:hAnsi="Times New Roman" w:cs="Times New Roman"/>
          <w:b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___</w:t>
      </w:r>
    </w:p>
    <w:p w14:paraId="692ABDDB" w14:textId="554A3BE2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целях эффективности воспитательной деятельности в </w:t>
      </w:r>
      <w:r w:rsidR="00EA60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ка»</w:t>
      </w:r>
      <w:r w:rsidR="00277AED" w:rsidRPr="00F73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организована работа следующих общностей (сообществ): </w:t>
      </w:r>
    </w:p>
    <w:p w14:paraId="27C26898" w14:textId="5247AF32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Профессиональная общность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</w:t>
      </w:r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68334BE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Участники общности разделяют те ценности, которые заложены в основу Рабочей программы воспитания. Основой эффективности общности является рефлексия собственной профессиональной деятельности. </w:t>
      </w:r>
    </w:p>
    <w:p w14:paraId="12F4086F" w14:textId="02860284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 профессиональным общностям в </w:t>
      </w:r>
      <w:r w:rsidR="00EA603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МДОУ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ка»</w:t>
      </w:r>
    </w:p>
    <w:p w14:paraId="36F4352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творческая группа; </w:t>
      </w:r>
    </w:p>
    <w:p w14:paraId="51A92204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психолого-педагогический консилиум. </w:t>
      </w:r>
    </w:p>
    <w:p w14:paraId="608ADA6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– участники общности, придерживаются следующих принципов: </w:t>
      </w:r>
    </w:p>
    <w:p w14:paraId="49E9914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быть примером в формировании полноценных и сформированных ценностных ориентиров, норм общения и поведения; </w:t>
      </w:r>
    </w:p>
    <w:p w14:paraId="20777EA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мотивировать детей к общению друг с другом, поощрять даже самые незначительные стремления к общению и взаимодействию; </w:t>
      </w:r>
    </w:p>
    <w:p w14:paraId="2341A98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поощрять детскую дружбу, стараться, чтобы дружба между отдельными детьми внутри группы сверстников принимала направленность; </w:t>
      </w:r>
    </w:p>
    <w:p w14:paraId="29124F8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заботиться о том, чтобы дети непрерывно приобретали опыт общения на основе чувства доброжелательности; </w:t>
      </w:r>
    </w:p>
    <w:p w14:paraId="3E80D41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содействовать проявлению детьми заботы об окружающих, проявлять чуткость к сверстникам, побуждать детей сопереживать, беспокоиться, проявлять внимание к заболевшему товарищу; </w:t>
      </w:r>
    </w:p>
    <w:p w14:paraId="6F545F9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12E45F1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учить детей совместной деятельности, насыщать их жизнь событиями, которые сплачивали бы и объединяли ребят; </w:t>
      </w:r>
    </w:p>
    <w:p w14:paraId="5E213F4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‒ воспитывать в детях чувство ответственности перед группой за свое поведение. </w:t>
      </w:r>
    </w:p>
    <w:p w14:paraId="3C85C15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Профессионально-родительская общность.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состав данной общности входят сотрудники дошкольного образовательного учреждения и все взрослые члены семей воспитанников, которых связывают не только общие ценности, цели развития и воспитания детей, но и уважение друг к другу. </w:t>
      </w:r>
    </w:p>
    <w:p w14:paraId="7257F190" w14:textId="0D02424A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задача – объединение усилий по воспитанию ребенка в семье и в </w:t>
      </w:r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Только взаимодействуя с воспитывающими взрослыми возможно выявление и в дальнейшее создание условий, необходимых для оптимального и полноценного развития и воспитания. </w:t>
      </w:r>
    </w:p>
    <w:p w14:paraId="32DB06EB" w14:textId="5666B3BC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К профессионально-</w:t>
      </w:r>
      <w:r w:rsidRPr="000F5909">
        <w:rPr>
          <w:rFonts w:ascii="Times New Roman" w:eastAsia="Calibri" w:hAnsi="Times New Roman" w:cs="Times New Roman"/>
          <w:sz w:val="28"/>
          <w:szCs w:val="28"/>
        </w:rPr>
        <w:t xml:space="preserve">родительским общностям в </w:t>
      </w:r>
      <w:r w:rsidR="00EA603E" w:rsidRPr="000F5909">
        <w:rPr>
          <w:rFonts w:ascii="Times New Roman" w:eastAsia="Calibri" w:hAnsi="Times New Roman" w:cs="Times New Roman"/>
          <w:sz w:val="28"/>
          <w:szCs w:val="28"/>
        </w:rPr>
        <w:t xml:space="preserve">МДОУ </w:t>
      </w:r>
      <w:r w:rsidR="00DB191D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 xml:space="preserve">ка», </w:t>
      </w:r>
      <w:r w:rsidRPr="000F5909">
        <w:rPr>
          <w:rFonts w:ascii="Times New Roman" w:eastAsia="Calibri" w:hAnsi="Times New Roman" w:cs="Times New Roman"/>
          <w:sz w:val="28"/>
          <w:szCs w:val="28"/>
        </w:rPr>
        <w:t xml:space="preserve">относится Совет родителей (законных представителей) воспитанников. </w:t>
      </w:r>
    </w:p>
    <w:p w14:paraId="17A5248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Детско-взрослая общность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35777A54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Детско-взрослая общность является источником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14:paraId="439CCB32" w14:textId="1C2658FB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Общность в </w:t>
      </w:r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строится и задается системой связей и отношений ее участников. В каждом возрасте и каждом случае она обладает своей спецификой в зависимости от решаемых воспитательных задач.</w:t>
      </w:r>
    </w:p>
    <w:p w14:paraId="712C1F78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4C0246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1.2.4. Социокультурный контекст.</w:t>
      </w:r>
    </w:p>
    <w:p w14:paraId="1A42176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Социокультурные ценности являются определяющими в структурно- содержательной основе Рабочей программы воспитания.</w:t>
      </w:r>
    </w:p>
    <w:p w14:paraId="7487BD6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Социокультурный  контекст   воспитания   является  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Рабочей программы воспитания.</w:t>
      </w:r>
    </w:p>
    <w:p w14:paraId="1679F81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602FD5A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воспитания.</w:t>
      </w:r>
    </w:p>
    <w:p w14:paraId="2623A00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F609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1.2.5. Деятельности и культурные виды практики.</w:t>
      </w:r>
    </w:p>
    <w:p w14:paraId="2BE9939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 и задачи воспитания реализуются во всех видах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средств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могут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выступать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виды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практики:</w:t>
      </w:r>
    </w:p>
    <w:p w14:paraId="3ACEEE2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предметно-целевая (виды деятельности, организуемые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взрослым,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которых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человеческой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деятельности, способы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 реализации совместно с родителями,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воспитателями,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сверстниками);</w:t>
      </w:r>
    </w:p>
    <w:p w14:paraId="2F941FA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(активная,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апробация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каждым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ребенком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инструментального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содержаний,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полученных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взрослого,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способов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личный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опыт);</w:t>
      </w:r>
    </w:p>
    <w:p w14:paraId="608ED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свободная инициативная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деятельность ребенка (его спонтанная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активность,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рамках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реализует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базовые устремления: любознательность, общительность,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усвоенных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ценностей).</w:t>
      </w:r>
    </w:p>
    <w:p w14:paraId="637381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C01C8" w14:textId="77777777" w:rsidR="00F73F77" w:rsidRPr="00F73F77" w:rsidRDefault="00F73F77" w:rsidP="005E52C2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Требования к планируемым результатам освоения</w:t>
      </w:r>
    </w:p>
    <w:p w14:paraId="704D38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 воспитания</w:t>
      </w:r>
    </w:p>
    <w:p w14:paraId="5D8B3CA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24EF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 Поэтому  результаты 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 закладываются  в  дошкольном 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0ABD6A4D" w14:textId="08EF8413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1FA3C16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3F2D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B18653" w14:textId="77777777" w:rsidR="00F73F77" w:rsidRPr="00F73F77" w:rsidRDefault="00F73F77" w:rsidP="005E52C2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младенческого и раннего возраста (до 3 лет)</w:t>
      </w:r>
    </w:p>
    <w:p w14:paraId="677AF61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40C0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TableNormal"/>
        <w:tblW w:w="9671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385"/>
        <w:gridCol w:w="4901"/>
      </w:tblGrid>
      <w:tr w:rsidR="00F73F77" w:rsidRPr="00F73F77" w14:paraId="6A42DC30" w14:textId="77777777" w:rsidTr="00EA603E">
        <w:trPr>
          <w:trHeight w:val="582"/>
          <w:jc w:val="center"/>
        </w:trPr>
        <w:tc>
          <w:tcPr>
            <w:tcW w:w="2385" w:type="dxa"/>
          </w:tcPr>
          <w:p w14:paraId="1619720A" w14:textId="1E075603" w:rsidR="00F73F77" w:rsidRPr="00F73F77" w:rsidRDefault="000949CA" w:rsidP="000949CA">
            <w:pPr>
              <w:ind w:left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Направление</w:t>
            </w:r>
          </w:p>
          <w:p w14:paraId="6938AE7D" w14:textId="1A7B701B" w:rsidR="00F73F77" w:rsidRPr="00F73F77" w:rsidRDefault="000949CA" w:rsidP="000949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ru-RU"/>
              </w:rPr>
              <w:t xml:space="preserve">       </w:t>
            </w:r>
            <w:r w:rsidR="00F73F77"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воспитания</w:t>
            </w:r>
          </w:p>
        </w:tc>
        <w:tc>
          <w:tcPr>
            <w:tcW w:w="2385" w:type="dxa"/>
          </w:tcPr>
          <w:p w14:paraId="3E8AEED7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Ценности</w:t>
            </w:r>
          </w:p>
        </w:tc>
        <w:tc>
          <w:tcPr>
            <w:tcW w:w="4901" w:type="dxa"/>
          </w:tcPr>
          <w:p w14:paraId="72F98A7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Показатели</w:t>
            </w:r>
          </w:p>
        </w:tc>
      </w:tr>
      <w:tr w:rsidR="00F73F77" w:rsidRPr="00F73F77" w14:paraId="04456ADE" w14:textId="77777777" w:rsidTr="00EA603E">
        <w:trPr>
          <w:trHeight w:val="584"/>
          <w:jc w:val="center"/>
        </w:trPr>
        <w:tc>
          <w:tcPr>
            <w:tcW w:w="2385" w:type="dxa"/>
          </w:tcPr>
          <w:p w14:paraId="2206042B" w14:textId="77777777" w:rsidR="00F73F77" w:rsidRPr="00F73F77" w:rsidRDefault="00F73F77" w:rsidP="000949CA">
            <w:pPr>
              <w:ind w:left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385" w:type="dxa"/>
          </w:tcPr>
          <w:p w14:paraId="5BDA9A3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Родина,</w:t>
            </w:r>
            <w:r w:rsidRPr="00F73F77">
              <w:rPr>
                <w:rFonts w:ascii="Times New Roman" w:eastAsia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природа</w:t>
            </w:r>
          </w:p>
        </w:tc>
        <w:tc>
          <w:tcPr>
            <w:tcW w:w="4901" w:type="dxa"/>
          </w:tcPr>
          <w:p w14:paraId="6C5B43D0" w14:textId="77777777" w:rsidR="00F73F77" w:rsidRPr="00F73F77" w:rsidRDefault="00F73F77" w:rsidP="005E52C2">
            <w:pPr>
              <w:numPr>
                <w:ilvl w:val="0"/>
                <w:numId w:val="8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привязанность,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любовь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семье,</w:t>
            </w:r>
            <w:r w:rsidRPr="00F73F77">
              <w:rPr>
                <w:rFonts w:ascii="Times New Roman" w:eastAsia="Times New Roman" w:hAnsi="Times New Roman" w:cs="Times New Roman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близким,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миру</w:t>
            </w:r>
          </w:p>
        </w:tc>
      </w:tr>
      <w:tr w:rsidR="00F73F77" w:rsidRPr="00F73F77" w14:paraId="360B9CA4" w14:textId="77777777" w:rsidTr="00EA603E">
        <w:trPr>
          <w:trHeight w:val="4047"/>
          <w:jc w:val="center"/>
        </w:trPr>
        <w:tc>
          <w:tcPr>
            <w:tcW w:w="2385" w:type="dxa"/>
          </w:tcPr>
          <w:p w14:paraId="76217420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C70F9A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525F8E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CCA4DD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1848F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6B3A68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509A7B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</w:p>
          <w:p w14:paraId="0E73392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</w:tcPr>
          <w:p w14:paraId="7564266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22B8E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1B59B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4CBFD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69054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FB809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80922B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Человек,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семья,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дружба,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сотрудничество</w:t>
            </w:r>
          </w:p>
        </w:tc>
        <w:tc>
          <w:tcPr>
            <w:tcW w:w="4901" w:type="dxa"/>
          </w:tcPr>
          <w:p w14:paraId="797464BE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понять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принять,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что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такое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«хорошо»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«плохо».</w:t>
            </w:r>
          </w:p>
          <w:p w14:paraId="0149C729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другим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детям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бесконфликтно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играть</w:t>
            </w:r>
            <w:r w:rsidRPr="00F73F77">
              <w:rPr>
                <w:rFonts w:ascii="Times New Roman" w:eastAsia="Times New Roman" w:hAnsi="Times New Roman" w:cs="Times New Roman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рядом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ними.</w:t>
            </w:r>
          </w:p>
          <w:p w14:paraId="066A265F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позицию</w:t>
            </w:r>
            <w:r w:rsidRPr="00F73F77">
              <w:rPr>
                <w:rFonts w:ascii="Times New Roman" w:eastAsia="Times New Roman" w:hAnsi="Times New Roman" w:cs="Times New Roman"/>
                <w:spacing w:val="3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«Я</w:t>
            </w:r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сам!».</w:t>
            </w:r>
          </w:p>
          <w:p w14:paraId="314EC003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Доброжелательный, проявляющий сочувствие,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доброту.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удовольствия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 случае одобрения и чувство огорчения в случае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неодобрения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стороны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взрослых.</w:t>
            </w:r>
          </w:p>
          <w:p w14:paraId="35290C97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к самостоятельным (свободным)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активным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действиям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общении.</w:t>
            </w:r>
          </w:p>
          <w:p w14:paraId="02D4BAB6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общаться с другими людьми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 помощью вербальных и невербальных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средств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общения.</w:t>
            </w:r>
          </w:p>
        </w:tc>
      </w:tr>
      <w:tr w:rsidR="00F73F77" w:rsidRPr="00F73F77" w14:paraId="4F2B7999" w14:textId="77777777" w:rsidTr="00EA603E">
        <w:trPr>
          <w:trHeight w:val="584"/>
          <w:jc w:val="center"/>
        </w:trPr>
        <w:tc>
          <w:tcPr>
            <w:tcW w:w="2385" w:type="dxa"/>
          </w:tcPr>
          <w:p w14:paraId="76850A7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385" w:type="dxa"/>
          </w:tcPr>
          <w:p w14:paraId="68EF904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Знание</w:t>
            </w:r>
          </w:p>
        </w:tc>
        <w:tc>
          <w:tcPr>
            <w:tcW w:w="4901" w:type="dxa"/>
          </w:tcPr>
          <w:p w14:paraId="49800422" w14:textId="77777777" w:rsidR="00F73F77" w:rsidRPr="00F73F77" w:rsidRDefault="00F73F77" w:rsidP="005E52C2">
            <w:pPr>
              <w:numPr>
                <w:ilvl w:val="0"/>
                <w:numId w:val="6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4AAEEB91" w14:textId="77777777" w:rsidTr="00EA603E">
        <w:trPr>
          <w:trHeight w:val="1894"/>
          <w:jc w:val="center"/>
        </w:trPr>
        <w:tc>
          <w:tcPr>
            <w:tcW w:w="2385" w:type="dxa"/>
          </w:tcPr>
          <w:p w14:paraId="51E4B5F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E261807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74A71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385" w:type="dxa"/>
          </w:tcPr>
          <w:p w14:paraId="643A584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593D2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8B3B09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64A18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</w:p>
        </w:tc>
        <w:tc>
          <w:tcPr>
            <w:tcW w:w="4901" w:type="dxa"/>
          </w:tcPr>
          <w:p w14:paraId="7294DEE0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самообслуживанию: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моет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9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руки,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самостоятельно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ест,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ложится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спать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т.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д.</w:t>
            </w:r>
          </w:p>
          <w:p w14:paraId="543731BB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быть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опрятным.</w:t>
            </w:r>
          </w:p>
          <w:p w14:paraId="647BC499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физической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активности.</w:t>
            </w:r>
          </w:p>
          <w:p w14:paraId="7B321079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ОО,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6648D71" w14:textId="77777777" w:rsidTr="00EA603E">
        <w:trPr>
          <w:trHeight w:val="2017"/>
          <w:jc w:val="center"/>
        </w:trPr>
        <w:tc>
          <w:tcPr>
            <w:tcW w:w="2385" w:type="dxa"/>
          </w:tcPr>
          <w:p w14:paraId="338FEC0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35E6D8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89DD67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A38C8E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2385" w:type="dxa"/>
          </w:tcPr>
          <w:p w14:paraId="1F80189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3B339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3600B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C556E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</w:p>
        </w:tc>
        <w:tc>
          <w:tcPr>
            <w:tcW w:w="4901" w:type="dxa"/>
          </w:tcPr>
          <w:p w14:paraId="71A486A8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Поддерживающий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порядок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обстановке.</w:t>
            </w:r>
          </w:p>
          <w:p w14:paraId="4FCEBC96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помогать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доступных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действиях.</w:t>
            </w:r>
          </w:p>
          <w:p w14:paraId="4925B383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  к  самостоятельности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36F1E21" w14:textId="77777777" w:rsidTr="00EA603E">
        <w:trPr>
          <w:trHeight w:val="941"/>
          <w:jc w:val="center"/>
        </w:trPr>
        <w:tc>
          <w:tcPr>
            <w:tcW w:w="2385" w:type="dxa"/>
          </w:tcPr>
          <w:p w14:paraId="1A9314A0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78AF92C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2385" w:type="dxa"/>
          </w:tcPr>
          <w:p w14:paraId="4985C58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F8B7B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</w:p>
        </w:tc>
        <w:tc>
          <w:tcPr>
            <w:tcW w:w="4901" w:type="dxa"/>
          </w:tcPr>
          <w:p w14:paraId="7FADE815" w14:textId="77777777" w:rsidR="00F73F77" w:rsidRPr="00F73F77" w:rsidRDefault="00F73F77" w:rsidP="005E52C2">
            <w:pPr>
              <w:numPr>
                <w:ilvl w:val="0"/>
                <w:numId w:val="3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Эмоционально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отзывчивый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красоте.</w:t>
            </w:r>
          </w:p>
          <w:p w14:paraId="4DAD7BB1" w14:textId="77777777" w:rsidR="00F73F77" w:rsidRPr="00F73F77" w:rsidRDefault="00F73F77" w:rsidP="005E52C2">
            <w:pPr>
              <w:numPr>
                <w:ilvl w:val="0"/>
                <w:numId w:val="3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желание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заниматься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</w:tbl>
    <w:p w14:paraId="28E38F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3D13BE46" w14:textId="77777777" w:rsidR="00F73F77" w:rsidRPr="00F73F77" w:rsidRDefault="00F73F77" w:rsidP="005E52C2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14:paraId="39774FD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Портрет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дошкольного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возраста</w:t>
      </w:r>
      <w:r w:rsidRPr="00F73F77">
        <w:rPr>
          <w:rFonts w:ascii="Times New Roman" w:eastAsia="Times New Roman" w:hAnsi="Times New Roman" w:cs="Times New Roman"/>
          <w:b/>
          <w:color w:val="231F20"/>
          <w:spacing w:val="3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(к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8-ми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годам)</w:t>
      </w:r>
    </w:p>
    <w:p w14:paraId="313F68E4" w14:textId="77777777" w:rsidR="00F73F77" w:rsidRPr="00F73F77" w:rsidRDefault="00F73F77" w:rsidP="005E52C2">
      <w:pPr>
        <w:widowControl w:val="0"/>
        <w:autoSpaceDE w:val="0"/>
        <w:autoSpaceDN w:val="0"/>
        <w:spacing w:before="1" w:after="0" w:line="240" w:lineRule="auto"/>
        <w:ind w:left="426" w:firstLine="425"/>
        <w:rPr>
          <w:rFonts w:ascii="Trebuchet MS" w:eastAsia="Times New Roman" w:hAnsi="Times New Roman" w:cs="Times New Roman"/>
          <w:b/>
          <w:sz w:val="17"/>
          <w:szCs w:val="24"/>
        </w:rPr>
      </w:pPr>
    </w:p>
    <w:tbl>
      <w:tblPr>
        <w:tblStyle w:val="TableNormal"/>
        <w:tblW w:w="9278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915"/>
        <w:gridCol w:w="5063"/>
      </w:tblGrid>
      <w:tr w:rsidR="00F73F77" w:rsidRPr="00F73F77" w14:paraId="2599D857" w14:textId="77777777" w:rsidTr="00EA603E">
        <w:trPr>
          <w:trHeight w:val="582"/>
          <w:jc w:val="center"/>
        </w:trPr>
        <w:tc>
          <w:tcPr>
            <w:tcW w:w="2300" w:type="dxa"/>
          </w:tcPr>
          <w:p w14:paraId="68A7AE9E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Направления</w:t>
            </w:r>
          </w:p>
          <w:p w14:paraId="03E2E1A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воспитания</w:t>
            </w:r>
          </w:p>
        </w:tc>
        <w:tc>
          <w:tcPr>
            <w:tcW w:w="1915" w:type="dxa"/>
          </w:tcPr>
          <w:p w14:paraId="31F79FFB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Ценности</w:t>
            </w:r>
          </w:p>
        </w:tc>
        <w:tc>
          <w:tcPr>
            <w:tcW w:w="5063" w:type="dxa"/>
          </w:tcPr>
          <w:p w14:paraId="03C131A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Показатели</w:t>
            </w:r>
          </w:p>
        </w:tc>
      </w:tr>
      <w:tr w:rsidR="00F73F77" w:rsidRPr="00F73F77" w14:paraId="10F6C8D8" w14:textId="77777777" w:rsidTr="00EA603E">
        <w:trPr>
          <w:trHeight w:val="1142"/>
          <w:jc w:val="center"/>
        </w:trPr>
        <w:tc>
          <w:tcPr>
            <w:tcW w:w="2300" w:type="dxa"/>
          </w:tcPr>
          <w:p w14:paraId="1A0D35D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915" w:type="dxa"/>
          </w:tcPr>
          <w:p w14:paraId="07D6F70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CEDE4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31CF0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E08189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Родина,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природа</w:t>
            </w:r>
          </w:p>
        </w:tc>
        <w:tc>
          <w:tcPr>
            <w:tcW w:w="5063" w:type="dxa"/>
          </w:tcPr>
          <w:p w14:paraId="6BD62282" w14:textId="77777777" w:rsidR="00F73F77" w:rsidRPr="00F73F77" w:rsidRDefault="00F73F77" w:rsidP="005E52C2">
            <w:pPr>
              <w:numPr>
                <w:ilvl w:val="0"/>
                <w:numId w:val="11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Любящий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малую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родину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представление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o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стране,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привязанности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 родному дому, семье,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близким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людям.</w:t>
            </w:r>
          </w:p>
        </w:tc>
      </w:tr>
      <w:tr w:rsidR="00F73F77" w:rsidRPr="00F73F77" w14:paraId="51361B60" w14:textId="77777777" w:rsidTr="00EA603E">
        <w:trPr>
          <w:trHeight w:val="3823"/>
          <w:jc w:val="center"/>
        </w:trPr>
        <w:tc>
          <w:tcPr>
            <w:tcW w:w="2300" w:type="dxa"/>
          </w:tcPr>
          <w:p w14:paraId="6683C46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813B87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991E9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36C9B7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8E542E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E4568F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D7E680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</w:p>
          <w:p w14:paraId="30B2AD9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1B9714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3AEC2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82AC0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0F295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B0E3E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24598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8B81D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01AB6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18E67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4EDDA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99B81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Человек,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семья,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дружба,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сотрудничество</w:t>
            </w:r>
          </w:p>
        </w:tc>
        <w:tc>
          <w:tcPr>
            <w:tcW w:w="5063" w:type="dxa"/>
          </w:tcPr>
          <w:p w14:paraId="633735C5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зла,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правдивый,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искренний,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сочувствию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заботе,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нравственному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задатки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долга: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ответственность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поведение;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между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людьми.</w:t>
            </w:r>
          </w:p>
          <w:p w14:paraId="5816BF5A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Освоивший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основы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речевой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</w:rPr>
              <w:t xml:space="preserve">  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культуры.</w:t>
            </w:r>
          </w:p>
          <w:p w14:paraId="7BB7B20A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Дружелюбный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доброжелательный,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слушать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слышать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собеседника,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взаимодействовать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сверстниками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общих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интересов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дел.</w:t>
            </w:r>
          </w:p>
        </w:tc>
      </w:tr>
      <w:tr w:rsidR="00F73F77" w:rsidRPr="00F73F77" w14:paraId="4D5AC80A" w14:textId="77777777" w:rsidTr="00EA603E">
        <w:trPr>
          <w:trHeight w:val="2779"/>
          <w:jc w:val="center"/>
        </w:trPr>
        <w:tc>
          <w:tcPr>
            <w:tcW w:w="2300" w:type="dxa"/>
          </w:tcPr>
          <w:p w14:paraId="23C50187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15" w:type="dxa"/>
          </w:tcPr>
          <w:p w14:paraId="57D84EB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51996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77D29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D715E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70A639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5A7F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2A28C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6AC63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Знания</w:t>
            </w:r>
          </w:p>
        </w:tc>
        <w:tc>
          <w:tcPr>
            <w:tcW w:w="5063" w:type="dxa"/>
          </w:tcPr>
          <w:p w14:paraId="2742EBBF" w14:textId="77777777" w:rsidR="00F73F77" w:rsidRPr="00F73F77" w:rsidRDefault="00F73F77" w:rsidP="005E52C2">
            <w:pPr>
              <w:numPr>
                <w:ilvl w:val="0"/>
                <w:numId w:val="9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Любознательный,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наблюдательный,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испы-тывающий   потребность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самовыражении,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творческом,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lang w:val="ru-RU"/>
              </w:rPr>
              <w:t>инициативу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познавательной,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игровой,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коммуни-кативной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деятель-ности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первичной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картиной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традиционных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российского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общества.</w:t>
            </w:r>
          </w:p>
        </w:tc>
      </w:tr>
      <w:tr w:rsidR="00F73F77" w:rsidRPr="00F73F77" w14:paraId="0906A9AE" w14:textId="77777777" w:rsidTr="00EA603E">
        <w:trPr>
          <w:trHeight w:val="689"/>
          <w:jc w:val="center"/>
        </w:trPr>
        <w:tc>
          <w:tcPr>
            <w:tcW w:w="2300" w:type="dxa"/>
          </w:tcPr>
          <w:p w14:paraId="2EB916A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DA7CC0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4B18E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15" w:type="dxa"/>
          </w:tcPr>
          <w:p w14:paraId="51087458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4C6446FC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E04046B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B2A52A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</w:p>
        </w:tc>
        <w:tc>
          <w:tcPr>
            <w:tcW w:w="5063" w:type="dxa"/>
          </w:tcPr>
          <w:p w14:paraId="61B21CC5" w14:textId="77777777" w:rsidR="00F73F77" w:rsidRPr="00F73F77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Владеющий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навыками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общественной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гигиены,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социуме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(в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цифровой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среде),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1059664" w14:textId="77777777" w:rsidTr="00EA603E">
        <w:trPr>
          <w:trHeight w:val="545"/>
          <w:jc w:val="center"/>
        </w:trPr>
        <w:tc>
          <w:tcPr>
            <w:tcW w:w="2300" w:type="dxa"/>
          </w:tcPr>
          <w:p w14:paraId="5FA8323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29AE55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B5DC68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96D7A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1915" w:type="dxa"/>
          </w:tcPr>
          <w:p w14:paraId="70DCFA7C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88263F3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D4159AF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7F1A8ACD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84BE0F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</w:p>
        </w:tc>
        <w:tc>
          <w:tcPr>
            <w:tcW w:w="5063" w:type="dxa"/>
          </w:tcPr>
          <w:p w14:paraId="520265BB" w14:textId="77777777" w:rsidR="00F73F77" w:rsidRPr="00F73F77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 труда, результатам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трудолюбие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поручений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8F1573E" w14:textId="77777777" w:rsidTr="00EA603E">
        <w:trPr>
          <w:trHeight w:val="404"/>
          <w:jc w:val="center"/>
        </w:trPr>
        <w:tc>
          <w:tcPr>
            <w:tcW w:w="2300" w:type="dxa"/>
          </w:tcPr>
          <w:p w14:paraId="0E6763E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F706C2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1915" w:type="dxa"/>
          </w:tcPr>
          <w:p w14:paraId="06F13EAE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FFE430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</w:p>
        </w:tc>
        <w:tc>
          <w:tcPr>
            <w:tcW w:w="5063" w:type="dxa"/>
          </w:tcPr>
          <w:p w14:paraId="085DFE4C" w14:textId="77777777" w:rsidR="00F73F77" w:rsidRPr="00EA603E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   воспринимать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  чувствовать  прекрасное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поступках,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искусстве,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отображению 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прекрасного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зачатками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художественно-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эстетического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вкуса.</w:t>
            </w:r>
          </w:p>
        </w:tc>
      </w:tr>
    </w:tbl>
    <w:p w14:paraId="7DACB0B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Целевые ориентиры и конкретные задачи воспитания позволяют выделить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059DA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(от 1,5 до 3 лет)</w:t>
      </w:r>
    </w:p>
    <w:p w14:paraId="237ECD4B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первичные представления о себе, стремится проявлять самостоятельность в бытовом и игровом поведении.</w:t>
      </w:r>
    </w:p>
    <w:p w14:paraId="529668B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об элементарных потребностях растений и животных, понимает, что человек ухаживает за растениями и животными, проявляет эмоции, чувства.</w:t>
      </w:r>
    </w:p>
    <w:p w14:paraId="6F3D518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Освоил безопасные способы обращения со знакомыми предметами ближайшего окружения.</w:t>
      </w:r>
    </w:p>
    <w:p w14:paraId="1E6EC38D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интерес к народному искусству.</w:t>
      </w:r>
    </w:p>
    <w:p w14:paraId="1A50C19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(4-5 лет)</w:t>
      </w:r>
    </w:p>
    <w:p w14:paraId="271F1DF0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Ребёнок доброжелателен в общении со сверстниками в совместных делах; проявляет интерес к разным видам деятельности, активно участвует в них,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</w:r>
    </w:p>
    <w:p w14:paraId="6FCC4B7D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стремление к общению со сверстниками, нуждается в содержательных контактах со сверстниками по поводу,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</w:r>
    </w:p>
    <w:p w14:paraId="0B78E94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Выполняет доступные возрасту гигиенические процедуры, соблюдает элементарные правила здорового образа жизни. В привычной обстановке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 выполняет знакомые правила общения со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</w:p>
    <w:p w14:paraId="389B289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 себе: знает свои имя полное и краткое, фамилию, возраст, пол. Стремится узнать от взрослого некоторые сведения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семье: знает состав своей семьи, рассказывает о деятельности членов своей семьи, о происшедших семейных событиях, праздниках, о любимых игрушках,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домашних животных; об обществе (ближайшем социуме), его культурных ценностях: беседует с воспитателем о профессиях работников детского сада,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государстве: знает название страны и города, в котором живет, хорошо ориентируется в ближайшем окружении, знает государственные праздники (Новый год, 8, марта, 23 февраля, 9 мая), имеет представление об Армии России(военные профессии, о значении армии в защите страны)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</w:r>
    </w:p>
    <w:p w14:paraId="3370AE67" w14:textId="77777777" w:rsidR="00F73F77" w:rsidRPr="00F73F77" w:rsidRDefault="00F73F77" w:rsidP="005E52C2">
      <w:pPr>
        <w:tabs>
          <w:tab w:val="left" w:pos="88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</w:t>
      </w:r>
    </w:p>
    <w:p w14:paraId="04DF69D5" w14:textId="77777777" w:rsidR="00F73F77" w:rsidRPr="00F73F77" w:rsidRDefault="00F73F77" w:rsidP="005E52C2">
      <w:pPr>
        <w:tabs>
          <w:tab w:val="left" w:pos="946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правилами поведения и безопасности на улице, в транспорте, в дошкольном учреждении. Знает и соблюдает основные правила поведения и безопасности в природе.</w:t>
      </w:r>
    </w:p>
    <w:p w14:paraId="09EBBDA4" w14:textId="77777777" w:rsidR="00F73F77" w:rsidRPr="00F73F77" w:rsidRDefault="00F73F77" w:rsidP="005E52C2">
      <w:pPr>
        <w:tabs>
          <w:tab w:val="left" w:pos="926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14:paraId="33D6E4F7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Интересуется собой (кто я?), сведениями о себе, о своем прошлом, о происходящих с ним изменениях.</w:t>
      </w:r>
    </w:p>
    <w:p w14:paraId="561AADE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(5-6 лет)</w:t>
      </w:r>
    </w:p>
    <w:p w14:paraId="588E260C" w14:textId="77777777" w:rsidR="00F73F77" w:rsidRPr="00F73F77" w:rsidRDefault="00F73F77" w:rsidP="005E52C2">
      <w:pPr>
        <w:tabs>
          <w:tab w:val="left" w:pos="902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14:paraId="60567DDD" w14:textId="77777777" w:rsidR="00F73F77" w:rsidRPr="00F73F77" w:rsidRDefault="00F73F77" w:rsidP="005E52C2">
      <w:pPr>
        <w:tabs>
          <w:tab w:val="left" w:pos="89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Самостоятельно объединяется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активность, соблюдать очередность, учитывать права других людей. Проявляет инициативу в общении, делится впечатлениями со сверстниками, задает вопросы. Согласовывает в игровой деятельности свои интересы и интересы партнеров.</w:t>
      </w:r>
    </w:p>
    <w:p w14:paraId="71276983" w14:textId="77777777" w:rsidR="00F73F77" w:rsidRPr="00F73F77" w:rsidRDefault="00F73F77" w:rsidP="005E52C2">
      <w:pPr>
        <w:tabs>
          <w:tab w:val="left" w:pos="180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Выполняет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проявляет самостоятельность и настойчивость в их выполнении, вступает в сотрудничество.</w:t>
      </w:r>
    </w:p>
    <w:p w14:paraId="1007CBD1" w14:textId="77777777" w:rsidR="00F73F77" w:rsidRPr="00F73F77" w:rsidRDefault="00F73F77" w:rsidP="005E52C2">
      <w:pPr>
        <w:tabs>
          <w:tab w:val="left" w:pos="922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14:paraId="1622C2E8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свои имя, отчество, фамилию, пол, дату рождения, адрес, номер телефона, членов семьи, профессии родителей.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традициях,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города.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14:paraId="4E9BF7AD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14:paraId="507986EE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Слушает и понимает взрослого, действует по правилу или образцу в разных видах деятельности,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14:paraId="613A458E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(6-7 лет)</w:t>
      </w:r>
    </w:p>
    <w:p w14:paraId="138B4469" w14:textId="77777777" w:rsidR="00F73F77" w:rsidRPr="00F73F77" w:rsidRDefault="00F73F77" w:rsidP="005E52C2">
      <w:pPr>
        <w:tabs>
          <w:tab w:val="left" w:pos="90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Стремиться быть любящим, заботливым, послушным и отзывчивым сыном (дочерью), братом (сестрой), внуком (внучкой); уважать старших и заботиться о младших членах семьи. Стремиться быть вежливым и опрятным, приветливым и доброжелательным. Соблюдает правила личной гигиены, режим дня, ведёт здоровый образ жизни.</w:t>
      </w:r>
    </w:p>
    <w:p w14:paraId="60CC323B" w14:textId="77777777" w:rsidR="00F73F77" w:rsidRPr="00F73F77" w:rsidRDefault="00F73F77" w:rsidP="005E52C2">
      <w:pPr>
        <w:tabs>
          <w:tab w:val="left" w:pos="89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Выполняет посильную для ребёнка домашнюю работу, помогая старшим, быть трудолюбивым, доводить начатое дело до конца, уважать чужой труд, ценить его.</w:t>
      </w:r>
    </w:p>
    <w:p w14:paraId="14AFE338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и любит свою Родину – свой родной дом, двор, улицу, город, свою страну, испытывать чувство гордости за подвиг народа в Великой Отечественной войне, знать героические страницы истории своей страны, своего города, своей семьи, гордиться культурным наследием своей страны.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14:paraId="3AAC9065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Стремиться принимать участие в проектах значимых для страны, города, дошкольного учреждения, семьи; Стремиться самостоятельно организовывать мероприятия, связанные с традициями семьи и группы.</w:t>
      </w:r>
    </w:p>
    <w:p w14:paraId="092C3D40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Бережёт и охраняет природу (ухаживать за комнатными растениями в детском саду или дома, заботиться о своих домашних питомцах и, по возможности, 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бездомных животных в своем дворе; подкармливать птиц в морозные зимы; не засорять бытовым мусором улицы, леса, водоёмы). Знает о необходимости экономии природных ресурсов.</w:t>
      </w:r>
    </w:p>
    <w:p w14:paraId="01366977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миролюбие — не затевать ссор и конфликтов, стремиться решать спорные вопросы, не прибегая к силе, стараться быть дружелюбным.</w:t>
      </w:r>
    </w:p>
    <w:p w14:paraId="1F78A9F6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позитивный интерес к новому, проявляет любознательность, ценит знания.</w:t>
      </w:r>
    </w:p>
    <w:p w14:paraId="731D10E4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Уверен в себе (подкрепляя свою уверенность правилами и нормами социального поведения), открыт и общителен, не стесняется быть в чём-то непохожим на других ребят, понимая и принимая индивидуальность себя и каждого.</w:t>
      </w:r>
    </w:p>
    <w:p w14:paraId="3D1DEDF5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Уважительно относится к людям иной национальной принадлежности, культуре, иного имущественного положения, людям с ограниченными возможностями здоровья.</w:t>
      </w:r>
    </w:p>
    <w:p w14:paraId="403E9A42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Умеет сопереживать, проявлять сострадание к попавшим в беду, стремится оказать посильную помощь, устанавливать хорошие отношения с другими людьми.</w:t>
      </w:r>
    </w:p>
    <w:p w14:paraId="3CB0B00A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Уметь ставить перед собой посильные цели и проявлять инициативу, действовать самостоятельно, без помощи старших.</w:t>
      </w:r>
    </w:p>
    <w:p w14:paraId="615E5635" w14:textId="71C50C47" w:rsid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2F74E6AC" w14:textId="77777777" w:rsidR="000F5909" w:rsidRPr="00F73F77" w:rsidRDefault="000F5909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7B1E22A4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2. Содержательный раздел</w:t>
      </w:r>
    </w:p>
    <w:p w14:paraId="4E23E3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Содержание Программы воспитания реализуется в ходе 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возраста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областей,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объединение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целостный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духовно-нравственных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социокультурных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ценностей, принятых в обществе правил и норм поведения в 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общества:</w:t>
      </w:r>
    </w:p>
    <w:p w14:paraId="51D37582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социально-коммуникативное</w:t>
      </w:r>
      <w:r w:rsidRPr="00F73F77">
        <w:rPr>
          <w:rFonts w:ascii="Times New Roman" w:eastAsia="Times New Roman" w:hAnsi="Times New Roman" w:cs="Times New Roman"/>
          <w:color w:val="231F20"/>
          <w:spacing w:val="3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384FDE15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познавательное</w:t>
      </w:r>
      <w:r w:rsidRPr="00F73F77">
        <w:rPr>
          <w:rFonts w:ascii="Times New Roman" w:eastAsia="Times New Roman" w:hAnsi="Times New Roman" w:cs="Times New Roman"/>
          <w:color w:val="231F20"/>
          <w:spacing w:val="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07AE02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речевое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20AB6F86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художественно-эстетическое</w:t>
      </w:r>
      <w:r w:rsidRPr="00F73F77">
        <w:rPr>
          <w:rFonts w:ascii="Times New Roman" w:eastAsia="Times New Roman" w:hAnsi="Times New Roman" w:cs="Times New Roman"/>
          <w:color w:val="231F20"/>
          <w:spacing w:val="5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E237A0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развитие.</w:t>
      </w:r>
    </w:p>
    <w:p w14:paraId="607CEE0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 воспитания, соотнесены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направлениями,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отраженные в Рабочей программе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заменяют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  дополняют  собой  деятельность по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пяти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фокусируют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 базовых ценностей в целостном образовательном процессе.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определяются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региональный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муниципальный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компоненты.</w:t>
      </w:r>
    </w:p>
    <w:p w14:paraId="33C595E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13D02D" w14:textId="77777777" w:rsidR="00F73F77" w:rsidRPr="00F73F77" w:rsidRDefault="00F73F77" w:rsidP="005E52C2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spacing w:after="0" w:line="240" w:lineRule="auto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1926165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3469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Родина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природа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лежат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</w:p>
    <w:p w14:paraId="26CF189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стране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малой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родине,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(гражданский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трудолюбия;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ощущения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народу.</w:t>
      </w:r>
    </w:p>
    <w:p w14:paraId="71EEF44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строится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идее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патриотизма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lastRenderedPageBreak/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чувства,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которое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вырастает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человеческого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бытия,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особенностей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уклада,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народных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традиций.</w:t>
      </w:r>
    </w:p>
    <w:p w14:paraId="771E34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данном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структурой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понятия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«патриотизм» и определяется через следующие взаимосвязанные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компоненты:</w:t>
      </w:r>
    </w:p>
    <w:p w14:paraId="5CC035C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когнитивно-смысловой,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истории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достижений</w:t>
      </w:r>
      <w:r w:rsidRPr="00F73F77">
        <w:rPr>
          <w:rFonts w:ascii="Times New Roman" w:eastAsia="Times New Roman" w:hAnsi="Times New Roman" w:cs="Times New Roman"/>
          <w:color w:val="231F20"/>
          <w:spacing w:val="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многонационального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России;</w:t>
      </w:r>
    </w:p>
    <w:p w14:paraId="54DC301E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эмоционально-ценностный,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характеризующийся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любовью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Родине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 уважением к своему народу, народу России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целом;</w:t>
      </w:r>
    </w:p>
    <w:p w14:paraId="1E2ECF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регуляторно-волевой,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обеспечивающий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укоренение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 и культурных традициях своего народа, деятельность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 основе понимания ответственности за настоящее и будущее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России.</w:t>
      </w:r>
    </w:p>
    <w:p w14:paraId="04D7A0D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2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воспитания:</w:t>
      </w:r>
    </w:p>
    <w:p w14:paraId="5F41828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языку,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культурному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наследию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6F39B15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национальным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достоинства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представителя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13551BD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уважительного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гражданам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целом, своим соотечественникам и согражданам, представителям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ровесникам,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родителям,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соседям,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старшим,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этнической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принадлежности;</w:t>
      </w:r>
    </w:p>
    <w:p w14:paraId="4319DAA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понимания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единства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бережного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ответственного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природе.</w:t>
      </w:r>
    </w:p>
    <w:p w14:paraId="51E6007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FAC16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ознакомлении детей с историей, героями, культурой,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традициями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07D75F4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творческих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проектов,</w:t>
      </w:r>
      <w:r w:rsidRPr="00F73F77">
        <w:rPr>
          <w:rFonts w:ascii="Times New Roman" w:eastAsia="Times New Roman" w:hAnsi="Times New Roman" w:cs="Times New Roman"/>
          <w:color w:val="231F20"/>
          <w:spacing w:val="3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направленных 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>на приобщение детей к российским общенациональным традициям;</w:t>
      </w:r>
    </w:p>
    <w:p w14:paraId="6C6FA74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1270F8E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1309930F" w14:textId="77777777" w:rsidR="00F73F77" w:rsidRPr="00F73F77" w:rsidRDefault="00F73F77" w:rsidP="005E52C2">
      <w:pPr>
        <w:widowControl w:val="0"/>
        <w:tabs>
          <w:tab w:val="left" w:pos="2910"/>
        </w:tabs>
        <w:autoSpaceDE w:val="0"/>
        <w:autoSpaceDN w:val="0"/>
        <w:spacing w:after="0" w:line="240" w:lineRule="auto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2.1.2.Социальное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715B517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Ценности семья, дружба, человек и сотрудничество</w:t>
      </w:r>
      <w:r w:rsidRPr="00F73F77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лежат в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</w:p>
    <w:p w14:paraId="5750D96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значение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начинает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осваивать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многообразие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ролей.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учится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сообща,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подчиняться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ценностно-смыслового отношения ребенка к социальному окружению невозможно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грамотно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выстроенного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обязательно</w:t>
      </w:r>
      <w:r w:rsidRPr="00F73F77">
        <w:rPr>
          <w:rFonts w:ascii="Times New Roman" w:eastAsia="Times New Roman" w:hAnsi="Times New Roman" w:cs="Times New Roman"/>
          <w:color w:val="231F20"/>
          <w:spacing w:val="4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должна </w:t>
      </w:r>
      <w:r w:rsidRPr="00F73F77">
        <w:rPr>
          <w:rFonts w:ascii="Times New Roman" w:eastAsia="Times New Roman" w:hAnsi="Times New Roman" w:cs="Times New Roman"/>
          <w:color w:val="231F20"/>
          <w:spacing w:val="3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быть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личная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социальная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инициатива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в детско-взрослых и детских общностях. Важным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lastRenderedPageBreak/>
        <w:t>аспектом является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взрослых,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моменту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подготовки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положительной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установки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обучению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важному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шагу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взросления.</w:t>
      </w:r>
    </w:p>
    <w:p w14:paraId="53B0636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Основная цель социального направления воспитания 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заключается в формировании ценностного отношения детей к семье,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дружелюбия,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создания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условий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30E19E3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spacing w:val="-10"/>
          <w:w w:val="110"/>
          <w:sz w:val="28"/>
          <w:szCs w:val="28"/>
        </w:rPr>
        <w:t>Выделяются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воспитания.</w:t>
      </w:r>
    </w:p>
    <w:p w14:paraId="5A7E6D6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зле,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позитивного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ознакомление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распределением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ролей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семье,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образами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дружбы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фольклоре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детской литературе,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примерами сотрудничества и взаимопомощи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людей в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 видах деятельности (на материале истории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героев),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милосердия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Анализ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самих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ситуациях.</w:t>
      </w:r>
    </w:p>
    <w:p w14:paraId="3F37093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навыков,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полноценного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существования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обществе: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эмпатии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(сопереживания),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коммуникабельности,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заботы, ответственности, сотрудничества,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договариваться,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соблюдать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правила.</w:t>
      </w:r>
    </w:p>
    <w:p w14:paraId="3D6866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Развитие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поставить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место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зрелости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преодоление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эгоизма.</w:t>
      </w:r>
    </w:p>
    <w:p w14:paraId="69299F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CD69B7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сюжетно-ролевые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(в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семью,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команду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т. п.),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пр.;</w:t>
      </w:r>
    </w:p>
    <w:p w14:paraId="5017609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воспитывать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навыки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обществе;</w:t>
      </w:r>
    </w:p>
    <w:p w14:paraId="2BE1C04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учить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детей сотрудничать, организуя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групповые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формы 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продуктивных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0E9B00F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учить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анализировать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поступки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color w:val="231F20"/>
          <w:spacing w:val="-82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людей;</w:t>
      </w:r>
    </w:p>
    <w:p w14:paraId="6B81105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коллективные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проекты</w:t>
      </w:r>
      <w:r w:rsidRPr="00F73F77">
        <w:rPr>
          <w:rFonts w:ascii="Times New Roman" w:eastAsia="Times New Roman" w:hAnsi="Times New Roman" w:cs="Times New Roman"/>
          <w:color w:val="231F20"/>
          <w:spacing w:val="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помощи;</w:t>
      </w:r>
    </w:p>
    <w:p w14:paraId="515DE40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создавать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доброжелательный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психологический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климат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группе.</w:t>
      </w:r>
    </w:p>
    <w:p w14:paraId="1A01C06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503E08ED" w14:textId="77777777" w:rsidR="00F73F77" w:rsidRPr="00F73F77" w:rsidRDefault="00F73F77" w:rsidP="005E52C2">
      <w:pPr>
        <w:widowControl w:val="0"/>
        <w:tabs>
          <w:tab w:val="left" w:pos="2604"/>
        </w:tabs>
        <w:autoSpaceDE w:val="0"/>
        <w:autoSpaceDN w:val="0"/>
        <w:spacing w:after="0" w:line="240" w:lineRule="auto"/>
        <w:ind w:left="426" w:firstLine="42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2.1.3.Познавательное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воспитания</w:t>
      </w:r>
    </w:p>
    <w:p w14:paraId="76E9551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w w:val="115"/>
          <w:sz w:val="28"/>
          <w:szCs w:val="28"/>
        </w:rPr>
        <w:t>знания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-7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формирование ценности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познания.</w:t>
      </w:r>
    </w:p>
    <w:p w14:paraId="70717FB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Значимым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целостной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картины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мира,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интегрировано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ценностное,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эмоционально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окрашенное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человека.</w:t>
      </w:r>
    </w:p>
    <w:p w14:paraId="4D3E343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воспитания:</w:t>
      </w:r>
    </w:p>
    <w:p w14:paraId="66666252" w14:textId="77777777" w:rsidR="00F73F77" w:rsidRPr="00F73F77" w:rsidRDefault="00F73F77" w:rsidP="005E52C2">
      <w:pPr>
        <w:widowControl w:val="0"/>
        <w:tabs>
          <w:tab w:val="left" w:pos="1144"/>
          <w:tab w:val="left" w:pos="3202"/>
          <w:tab w:val="left" w:pos="6738"/>
          <w:tab w:val="left" w:pos="969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развитие любознательности, формирование 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опыта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познавательной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инициативы;</w:t>
      </w:r>
    </w:p>
    <w:p w14:paraId="00D6C80C" w14:textId="77777777" w:rsidR="00F73F77" w:rsidRPr="00F73F77" w:rsidRDefault="00F73F77" w:rsidP="005E52C2">
      <w:pPr>
        <w:widowControl w:val="0"/>
        <w:tabs>
          <w:tab w:val="left" w:pos="1144"/>
          <w:tab w:val="left" w:pos="3669"/>
          <w:tab w:val="left" w:pos="5827"/>
          <w:tab w:val="left" w:pos="7755"/>
          <w:tab w:val="left" w:pos="8214"/>
          <w:tab w:val="left" w:pos="10085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 ценностного отношения к взрослому как источник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знаний;</w:t>
      </w:r>
    </w:p>
    <w:p w14:paraId="4AC5292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приобщение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способам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познания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(книги,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интернет-источники,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дискуссии</w:t>
      </w:r>
      <w:r w:rsidRPr="00F73F77">
        <w:rPr>
          <w:rFonts w:ascii="Times New Roman" w:eastAsia="Times New Roman" w:hAnsi="Times New Roman" w:cs="Times New Roman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др.).</w:t>
      </w:r>
    </w:p>
    <w:p w14:paraId="08C9CC1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воспитателя:</w:t>
      </w:r>
    </w:p>
    <w:p w14:paraId="40A74F6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совместная деятельность воспитателя с детьми 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наблюдения,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сравнения,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проведения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опытов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(экспериментирования),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походов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lastRenderedPageBreak/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экскурсий,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 доступных для восприятия ребенка познавательных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фильмов,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чтения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книг;</w:t>
      </w:r>
    </w:p>
    <w:p w14:paraId="6D9DA2A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организация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продуктивной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творческой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проектной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исследовательской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совместно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взрослыми;</w:t>
      </w:r>
    </w:p>
    <w:p w14:paraId="53755C5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-2"/>
          <w:w w:val="110"/>
          <w:sz w:val="28"/>
          <w:szCs w:val="28"/>
        </w:rPr>
        <w:t>организация насыщенной и структурированной образовательной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включающей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иллюстрации,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видеоматериалы,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ориентированные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детскую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аудиторию; различного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типа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конструкторы</w:t>
      </w:r>
      <w:r w:rsidRPr="00F73F77">
        <w:rPr>
          <w:rFonts w:ascii="Times New Roman" w:eastAsia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наборы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экспериментирования.</w:t>
      </w:r>
    </w:p>
    <w:p w14:paraId="5863A19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</w:p>
    <w:p w14:paraId="013BC62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2.1.4. Физическое и оздоровительное направление воспитания</w:t>
      </w:r>
    </w:p>
    <w:p w14:paraId="6D2C750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Ценность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здоровье. Цель данного направления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5D9302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Задачи по формированию здорового образа жизни:</w:t>
      </w:r>
    </w:p>
    <w:p w14:paraId="6BD04C3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31098EB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закаливание, повышение сопротивляемости к воздействию условий внешней среды;</w:t>
      </w:r>
    </w:p>
    <w:p w14:paraId="56B3B73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4788016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47A9EEF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сна, здорового питания, выстраивание правильного режима дня;</w:t>
      </w:r>
    </w:p>
    <w:p w14:paraId="5D41FFF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14:paraId="4806102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2BA5BAE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создание детско-взрослых проектов по здоровому образу жизни;</w:t>
      </w:r>
    </w:p>
    <w:p w14:paraId="1000D00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введение оздоровительных традиций в ДОО.</w:t>
      </w:r>
    </w:p>
    <w:p w14:paraId="0A3912F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4A98EAE3" w14:textId="12ACFF2E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Особенность культурно-гигиенических  навыков  заключается  в том, что они должны формироваться на протяжении всего пребывания ребенка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6777F4E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   формировании    культурно-гигиенических    навыков   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7FFB5E71" w14:textId="7FEA2ECD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ab/>
        <w:t xml:space="preserve">Формируя у детей культурно-гигиенические навыки, воспитатель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должен сосредоточить свое внимание на нескольких основных направлениях воспитательной работы:</w:t>
      </w:r>
    </w:p>
    <w:p w14:paraId="6963000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 навыки поведения во время приема пищи;</w:t>
      </w:r>
    </w:p>
    <w:p w14:paraId="1605B4E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 представления о ценности здоровья, красоте и чистоте тела;</w:t>
      </w:r>
    </w:p>
    <w:p w14:paraId="73F92AD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привычку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следить за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своим внешним видом;</w:t>
      </w:r>
    </w:p>
    <w:p w14:paraId="38EDC47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включать информацию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 гигиене в повседневную жизнь ребенка, в игру.</w:t>
      </w:r>
    </w:p>
    <w:p w14:paraId="1497BA6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Работа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по формированию у ребенка культурно-гигиенических навыков должна вестись в тесном контакте с семьей.</w:t>
      </w:r>
    </w:p>
    <w:p w14:paraId="1BD7478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2CDFE9C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2.1.5. Трудовое направление воспитания</w:t>
      </w:r>
    </w:p>
    <w:p w14:paraId="251821B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Ценность -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29D1C8E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14:paraId="701485C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трудового воспитания:</w:t>
      </w:r>
    </w:p>
    <w:p w14:paraId="5E5D10E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335EB0F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планирования;</w:t>
      </w:r>
    </w:p>
    <w:p w14:paraId="52B7799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3BFDCA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52820F1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62891C2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4109CC4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2FED830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45C94E5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связывать развитие трудолюбия с формированием общественных мотивов труда, желанием приносить пользу людям.</w:t>
      </w:r>
    </w:p>
    <w:p w14:paraId="56CFE19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000DF9E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2.1.6.</w:t>
      </w: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ab/>
        <w:t>Этико-эстетическое направление воспитания</w:t>
      </w:r>
    </w:p>
    <w:p w14:paraId="3338040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Ценности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культура и красота. Культура поведения в своей основе имеет  глубоко  социальное  нравственное  чувство 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06FF71D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этико-эстетического воспитания:</w:t>
      </w:r>
    </w:p>
    <w:p w14:paraId="10BEF86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культуры общения, поведения, этических представлений;</w:t>
      </w:r>
    </w:p>
    <w:p w14:paraId="094D7E1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представлений о значении опрятности и красоты внешней, ее влиянии на внутренний мир человека;</w:t>
      </w:r>
    </w:p>
    <w:p w14:paraId="7CE9E71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3452DE1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любви к прекрасному, уважения к традициям и культуре родной страны и других народов;</w:t>
      </w:r>
    </w:p>
    <w:p w14:paraId="6A1F84C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творческого отношения к миру, природе, быту и к окружающей ребенка действительности;</w:t>
      </w:r>
    </w:p>
    <w:p w14:paraId="5634BCE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у детей эстетического вкуса, стремления окружать себя прекрасным, создавать его.</w:t>
      </w:r>
    </w:p>
    <w:p w14:paraId="403EB24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4049D33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учить детей уважительно относиться к окружающим людям, считаться с их делами, интересами, удобствами;</w:t>
      </w:r>
    </w:p>
    <w:p w14:paraId="6B37B54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53321A4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44277D6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выполнять,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3A0276D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Цель эстетического 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0B95E63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14:paraId="10AD396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607FD618" w14:textId="1A3B6B0C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уважительное отношение к результатам творчества детей, широкое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 xml:space="preserve">включение их произведений в жизнь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234540F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организацию выставок, концертов, создание эстетической развивающей среды и др.;</w:t>
      </w:r>
    </w:p>
    <w:p w14:paraId="32DA334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чувства прекрасного на основе восприятия художественного слова на русском и родном языке;</w:t>
      </w:r>
    </w:p>
    <w:p w14:paraId="77EED63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209C82C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2F52BA55" w14:textId="77777777" w:rsidR="00F73F77" w:rsidRPr="00F73F77" w:rsidRDefault="00F73F77" w:rsidP="005E52C2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Особенности реализации воспитательного процесса</w:t>
      </w:r>
    </w:p>
    <w:p w14:paraId="13C309C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C5AC1ED" w14:textId="61922DAE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Воспитание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осуществляется на основе интериоризации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</w:t>
      </w:r>
    </w:p>
    <w:p w14:paraId="00CE888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Основой организации воспитательного процесса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</w:t>
      </w:r>
    </w:p>
    <w:p w14:paraId="0E57637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Результаты достижения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14:paraId="498F218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Они являются основой для самодиагностики.</w:t>
      </w:r>
    </w:p>
    <w:p w14:paraId="1305E27E" w14:textId="64F8996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Воспитательный процесс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организуется в развивающей предметно-пространственной среде, с использование образовательных зон на территории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(рекреации, коридоры, прогулочные участки) которые образует совокупность природных, предметных, социальных условий и пространством собственного «Я» ребенка, музейной педагогики.</w:t>
      </w:r>
    </w:p>
    <w:p w14:paraId="63CEBE9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14:paraId="0D73416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Педагогическим коллективом созданы условия для:</w:t>
      </w:r>
    </w:p>
    <w:p w14:paraId="19A131B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свободного ориентирования в созданной среде;</w:t>
      </w:r>
    </w:p>
    <w:p w14:paraId="57FCE16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свободный доступ ко всем ее составляющим;</w:t>
      </w:r>
    </w:p>
    <w:p w14:paraId="1B60989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самостоятельное действие и манипулирование в созданной среде, придерживаясь норм и правил пребывания в различных помещениях и пользования материалами, оборудованием.  </w:t>
      </w:r>
    </w:p>
    <w:p w14:paraId="63CAC71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Воспитывающее влияние на ребенка осуществляется через следующие формы работы как:</w:t>
      </w:r>
    </w:p>
    <w:p w14:paraId="7544052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14:paraId="4D86C6E4" w14:textId="2C9AF768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размещение на стенах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регулярно сменяемых экспозиций;</w:t>
      </w:r>
    </w:p>
    <w:p w14:paraId="4689004E" w14:textId="6176046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озеленение присадовой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разделяющих свободное пространство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 зоны активного и тихого отдыха;</w:t>
      </w:r>
    </w:p>
    <w:p w14:paraId="10DD844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регулярная организация и проведение конкурсов, творческих проектов по</w:t>
      </w:r>
    </w:p>
    <w:p w14:paraId="1D279C3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благоустройству различных участков присадовой территории (например, высадке культурных растений);</w:t>
      </w:r>
    </w:p>
    <w:p w14:paraId="13A195D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</w:t>
      </w:r>
    </w:p>
    <w:p w14:paraId="38FE567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Воспитательно-образовательная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потребности защищать Родину. </w:t>
      </w:r>
    </w:p>
    <w:p w14:paraId="1047C24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Ежегодное участие в муниципальных (республиканских)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чувств, формирования предпосылок правильной гражданской позиции.</w:t>
      </w:r>
    </w:p>
    <w:p w14:paraId="2BF5470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 перечне особенностей организации воспитательного процесса отображаются:</w:t>
      </w:r>
    </w:p>
    <w:p w14:paraId="7BB3CA6F" w14:textId="4A1B1B4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региональные и территориальные особенности социокультурного окружения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3B6A092C" w14:textId="5311A32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воспитательно-значимые проекты и программы, в которых уже участвует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, дифференцируемые по признакам: федеральные, региональные, территориальные, отраслевые, кластерные и т.д.;</w:t>
      </w:r>
    </w:p>
    <w:p w14:paraId="6DEEB8C5" w14:textId="1F5D6EAD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воспитательно значимые проекты и программы, в которых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намерено принять участие, дифференцируемые по тем же признакам;</w:t>
      </w:r>
    </w:p>
    <w:p w14:paraId="7A334AF5" w14:textId="630DA1D2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ключевые элементы уклада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 соответствие со сложившейся моделью воспитательно значимой деятельности, накопленного опыта, достижений, следования традиции, ее уклада жизни;</w:t>
      </w:r>
    </w:p>
    <w:p w14:paraId="1CCFA0B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оригинальных, опережающих, перспективных технологий воспитательно значимой деятельности, потенциальных «точек роста»;</w:t>
      </w:r>
    </w:p>
    <w:p w14:paraId="6454CB11" w14:textId="09E0F5FC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существенные отличия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ка»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23FF356D" w14:textId="4F9C27DF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общие характеристики содержания и форм воспитания в общей структуре воспитательной работы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10B15FCE" w14:textId="3CDB14D0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воспитательно значимого взаимодействия с социальными партнерами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7FB5271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достижения выраженных эффектов воспитательной работы;</w:t>
      </w:r>
    </w:p>
    <w:p w14:paraId="63A8B11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степень включенности в процессы сопоставительного анализа по результатам воспитательно значимых конкурсов лучших практик, мониторингов и т.д.;</w:t>
      </w:r>
    </w:p>
    <w:p w14:paraId="599E60D9" w14:textId="2A77D814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, связанные с работой с детьми с ограниченными возможностями здоровья, в том числе с инвалидностью.</w:t>
      </w:r>
    </w:p>
    <w:p w14:paraId="2BF6461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</w:p>
    <w:p w14:paraId="21EBB15B" w14:textId="77777777" w:rsidR="00F73F77" w:rsidRPr="00F73F77" w:rsidRDefault="00F73F77" w:rsidP="005E52C2">
      <w:pPr>
        <w:widowControl w:val="0"/>
        <w:numPr>
          <w:ilvl w:val="1"/>
          <w:numId w:val="12"/>
        </w:numPr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Особенности взаимодействия педагогического коллектива с семьями  воспитанников в процессе реализации Рабочей программы воспитания.</w:t>
      </w:r>
    </w:p>
    <w:p w14:paraId="69FFB118" w14:textId="0B546E4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   целях   реализации   социокультурного   потенциала  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«Ка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1139D909" w14:textId="10A06C3B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7347F6A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совместной работе с родителями (законными представителями) изменен формат взаимодействия родителей и воспитателей, специалистов: родители из требовательных «заказчиков образовательной услуги» становятся союзниками, партнерами и помощниками воспитателей, полноправными участниками воспитательного процесса.</w:t>
      </w:r>
    </w:p>
    <w:p w14:paraId="2ACE29F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общении с родителями активно используются дистанционные образовательные технологии. </w:t>
      </w:r>
    </w:p>
    <w:p w14:paraId="422D36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Информационная оперативность и доступность общения обеспечивается в режиме общения групп, созданных в социальных сетях, электронной перепиской через почту детского сада.</w:t>
      </w:r>
    </w:p>
    <w:p w14:paraId="5B8D24C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89679" w14:textId="77777777" w:rsidR="00F73F77" w:rsidRPr="00F73F77" w:rsidRDefault="00F73F77" w:rsidP="005E52C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раздел.</w:t>
      </w:r>
    </w:p>
    <w:p w14:paraId="3A4171EE" w14:textId="77777777" w:rsidR="00F73F77" w:rsidRPr="00F73F77" w:rsidRDefault="00F73F77" w:rsidP="005E52C2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 к условиям реализации Программы воспитания</w:t>
      </w:r>
    </w:p>
    <w:p w14:paraId="7BBC865B" w14:textId="676671E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ка»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 руководствоваться  едиными  принципами и регулярно воспроизводить наиболее ценные для нее воспитательно значимые  виды  совместной   деятельности.   </w:t>
      </w:r>
    </w:p>
    <w:p w14:paraId="0A7B5B88" w14:textId="5A3C77B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Уклад 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ка»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14:paraId="3973174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личностно развивающей предметно- пространственной среды, в том числе современное материально- техническое обеспечение, методические материалы и средства обучения.</w:t>
      </w:r>
    </w:p>
    <w:p w14:paraId="0F517C8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Наличие профессиональных кадров и готовность педагогического коллектива к достижению целевых ориентиров Программы воспитания.</w:t>
      </w:r>
    </w:p>
    <w:p w14:paraId="442215B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родителями по вопросам воспитания.</w:t>
      </w:r>
    </w:p>
    <w:p w14:paraId="6AA6DCF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14:paraId="1E77323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Условия реализации Программы воспитания (кадровые, материально- технические, психолого-педагогические, нормативные, организационно- методические и др.) необходимо интегрировать с соответствующими пунктами организационного раздела ООП ДО.</w:t>
      </w:r>
    </w:p>
    <w:p w14:paraId="5DCE3C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50F5E" w14:textId="2997833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3.2.Взаимодействия взрослого с детьми. События </w:t>
      </w:r>
      <w:r w:rsidR="000949CA">
        <w:rPr>
          <w:rFonts w:ascii="Times New Roman" w:eastAsia="Times New Roman" w:hAnsi="Times New Roman" w:cs="Times New Roman"/>
          <w:b/>
          <w:sz w:val="28"/>
          <w:szCs w:val="28"/>
        </w:rPr>
        <w:t>МДОУ «АПРЕЛЕВСКИЙ ДЕТСКИЙ САД «КАПЕЛЬ</w:t>
      </w:r>
      <w:r w:rsidR="009623DB">
        <w:rPr>
          <w:rFonts w:ascii="Times New Roman" w:eastAsia="Times New Roman" w:hAnsi="Times New Roman" w:cs="Times New Roman"/>
          <w:b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92B61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Событие при реализации Рабочей программы воспитания – одна из форм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10563786" w14:textId="7D57A382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, группы, ситуацией развития конкретного ребенка.</w:t>
      </w:r>
    </w:p>
    <w:p w14:paraId="569CDA3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Проектирование событий предполагается в следующих формах:</w:t>
      </w:r>
    </w:p>
    <w:p w14:paraId="5A6CFF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228DB59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14:paraId="317CC9D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создание творческих детско-взрослых проектов (празднование Дня Победы с приглашением ветеранов, «Театр в детском саду» — показ спектакля для детей из соседнего детского сада и т. д.).</w:t>
      </w:r>
    </w:p>
    <w:p w14:paraId="1B57D8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14068039" w14:textId="62A59D6F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909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воспитательной деятельности прослеживается взаимосвязь со всеми документами регламентирующие образовательную деятельность в </w:t>
      </w:r>
      <w:r w:rsidR="009623DB" w:rsidRPr="000F5909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ка»</w:t>
      </w:r>
      <w:r w:rsidR="009623D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871C6B9" w14:textId="13330A0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ООП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E1940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‒ Рабочая программа воспитания;</w:t>
      </w:r>
    </w:p>
    <w:p w14:paraId="2BF7BA5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Учебный план;</w:t>
      </w:r>
    </w:p>
    <w:p w14:paraId="59B361A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 учебный график;</w:t>
      </w:r>
    </w:p>
    <w:p w14:paraId="51B5642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Рабочие программы педагогов и специалистов;</w:t>
      </w:r>
    </w:p>
    <w:p w14:paraId="36CF55D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Календарь значимых событий Российской Федерации, Республики Крым.</w:t>
      </w:r>
    </w:p>
    <w:p w14:paraId="4B1D5C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0497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3.3. Организация предметно-пространственной среды.</w:t>
      </w:r>
    </w:p>
    <w:p w14:paraId="2EC05CF0" w14:textId="17DEB54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Развивающая предметно-пространственная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(далее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25"/>
          <w:sz w:val="28"/>
          <w:szCs w:val="28"/>
        </w:rPr>
        <w:t>—</w:t>
      </w:r>
      <w:r w:rsidRPr="00F73F77">
        <w:rPr>
          <w:rFonts w:ascii="Times New Roman" w:eastAsia="Times New Roman" w:hAnsi="Times New Roman" w:cs="Times New Roman"/>
          <w:color w:val="231F20"/>
          <w:spacing w:val="-2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РППС)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отражает федеральную,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региональную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="009623DB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включает:</w:t>
      </w:r>
    </w:p>
    <w:p w14:paraId="24BA27D3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оформление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помещений;</w:t>
      </w:r>
    </w:p>
    <w:p w14:paraId="14968BD1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оборудование;</w:t>
      </w:r>
    </w:p>
    <w:p w14:paraId="6E7E934F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игрушки.</w:t>
      </w:r>
    </w:p>
    <w:p w14:paraId="08E63B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При этом:</w:t>
      </w:r>
    </w:p>
    <w:p w14:paraId="037FDD1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 ценности, на которых строится программа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ребенком;</w:t>
      </w:r>
    </w:p>
    <w:p w14:paraId="5B5081D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включает знаки и символы Российской Федерации, Республики Крым, города (поселка, села);</w:t>
      </w:r>
    </w:p>
    <w:p w14:paraId="3A91AC1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региональные,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этнографические,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конфессиональные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другие особенности социокультурных условий;</w:t>
      </w:r>
    </w:p>
    <w:p w14:paraId="01847E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соответствует требованиям ФГОС ДОУ к РППС;</w:t>
      </w:r>
    </w:p>
    <w:p w14:paraId="5306DC6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4942817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разных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поколений,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радость 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семьей;</w:t>
      </w:r>
    </w:p>
    <w:p w14:paraId="176D5E9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экспериментирования,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технологий,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красоту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формирует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научную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картину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мира.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    </w:t>
      </w:r>
    </w:p>
    <w:p w14:paraId="59D28EB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возможность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посильного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труда,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отражает ценности труда в жизни человека и государства (портреты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членов семей воспитанников, героев труда, представителей 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пр.) Результаты труда ребенка могут быть отражены и сохранены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среде;</w:t>
      </w:r>
    </w:p>
    <w:p w14:paraId="7DB9BD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обеспечивает ребенку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возможности для укрепления здоровья,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здорового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спорта;</w:t>
      </w:r>
    </w:p>
    <w:p w14:paraId="59A2DCD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предоставляет ребенку возможность погружения в культуру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знакомства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традиции.</w:t>
      </w:r>
      <w:r w:rsidRPr="00F73F77">
        <w:rPr>
          <w:rFonts w:ascii="Times New Roman" w:eastAsia="Times New Roman" w:hAnsi="Times New Roman" w:cs="Times New Roman"/>
          <w:color w:val="231F20"/>
          <w:spacing w:val="-2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Вся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дошкольной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должна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быть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гармоничной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эстетически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привлекательной.</w:t>
      </w:r>
    </w:p>
    <w:p w14:paraId="58003E7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</w:p>
    <w:tbl>
      <w:tblPr>
        <w:tblStyle w:val="TableNormal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787"/>
      </w:tblGrid>
      <w:tr w:rsidR="00F73F77" w:rsidRPr="00F73F77" w14:paraId="084784C4" w14:textId="77777777" w:rsidTr="00EA603E">
        <w:trPr>
          <w:trHeight w:val="318"/>
        </w:trPr>
        <w:tc>
          <w:tcPr>
            <w:tcW w:w="3419" w:type="dxa"/>
          </w:tcPr>
          <w:p w14:paraId="1C6A1555" w14:textId="77777777" w:rsidR="00F73F77" w:rsidRPr="00F73F77" w:rsidRDefault="00F73F77" w:rsidP="005E52C2">
            <w:pPr>
              <w:spacing w:line="275" w:lineRule="exact"/>
              <w:ind w:left="426" w:firstLine="42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6787" w:type="dxa"/>
          </w:tcPr>
          <w:p w14:paraId="2CC12224" w14:textId="77777777" w:rsidR="00F73F77" w:rsidRPr="00F73F77" w:rsidRDefault="00F73F77" w:rsidP="005E52C2">
            <w:pPr>
              <w:spacing w:line="275" w:lineRule="exact"/>
              <w:ind w:left="426" w:firstLine="42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Основные</w:t>
            </w:r>
            <w:r w:rsidRPr="00F73F77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требования</w:t>
            </w:r>
          </w:p>
        </w:tc>
      </w:tr>
      <w:tr w:rsidR="00F73F77" w:rsidRPr="00F73F77" w14:paraId="0A805AE0" w14:textId="77777777" w:rsidTr="00EA603E">
        <w:trPr>
          <w:trHeight w:val="2190"/>
        </w:trPr>
        <w:tc>
          <w:tcPr>
            <w:tcW w:w="3419" w:type="dxa"/>
          </w:tcPr>
          <w:p w14:paraId="3ABD03D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48D7C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8B89A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2C654B" w14:textId="77777777" w:rsidR="00F73F77" w:rsidRPr="00F73F77" w:rsidRDefault="00F73F77" w:rsidP="005E52C2">
            <w:pPr>
              <w:spacing w:before="209"/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6787" w:type="dxa"/>
          </w:tcPr>
          <w:p w14:paraId="2336DB1B" w14:textId="64B05A9F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Групповые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помещения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оснащены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детской мебелью, игрушками и пособиями отвечающей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гигиеническим и возрастным особенностям воспитанников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="0098592B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 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Подбор оборудования осуществляется исходя из того, что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 реализации основной общеобразовательной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программы дошкольного образования основной формой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детьми 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ведущей деятельностью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них является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игра;</w:t>
            </w:r>
          </w:p>
        </w:tc>
      </w:tr>
      <w:tr w:rsidR="00F73F77" w:rsidRPr="00F73F77" w14:paraId="6F9B8B2D" w14:textId="77777777" w:rsidTr="00EA603E">
        <w:trPr>
          <w:trHeight w:val="1825"/>
        </w:trPr>
        <w:tc>
          <w:tcPr>
            <w:tcW w:w="3419" w:type="dxa"/>
          </w:tcPr>
          <w:p w14:paraId="792B0276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020A66D3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4176D2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Участок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детского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сада</w:t>
            </w:r>
          </w:p>
        </w:tc>
        <w:tc>
          <w:tcPr>
            <w:tcW w:w="6787" w:type="dxa"/>
          </w:tcPr>
          <w:p w14:paraId="71C3CD28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Участки для прогулок, прогулочные веранды, спортивный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участок,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ограждение.</w:t>
            </w:r>
          </w:p>
          <w:p w14:paraId="7FA273C2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Материалы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ходьбы,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бега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равновесия;</w:t>
            </w:r>
          </w:p>
          <w:p w14:paraId="163FDFFA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прыжков;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катания,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бросания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ловли;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ползания</w:t>
            </w:r>
          </w:p>
          <w:p w14:paraId="2B802F19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лазания;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общеразвивающих упражнений;</w:t>
            </w:r>
          </w:p>
        </w:tc>
      </w:tr>
      <w:tr w:rsidR="00F73F77" w:rsidRPr="00F73F77" w14:paraId="11CE6403" w14:textId="77777777" w:rsidTr="00EA603E">
        <w:trPr>
          <w:trHeight w:val="416"/>
        </w:trPr>
        <w:tc>
          <w:tcPr>
            <w:tcW w:w="3419" w:type="dxa"/>
          </w:tcPr>
          <w:p w14:paraId="3D3726EC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Спортивный/музыкальный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</w:t>
            </w:r>
          </w:p>
          <w:p w14:paraId="07DD0308" w14:textId="46BD13F9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787" w:type="dxa"/>
          </w:tcPr>
          <w:p w14:paraId="44C9EE79" w14:textId="3B7730F2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Требования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оснащению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залов (музыкального,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физкультурного)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соответствие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принципу необходимости и достаточности для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медицинского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обслуживания детей, методического оснащения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воспитательно-образовательного процесса, а также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обеспечение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разнообразной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музыкальной деятельности детей дошкольного возраста;</w:t>
            </w:r>
          </w:p>
        </w:tc>
      </w:tr>
      <w:tr w:rsidR="00F73F77" w:rsidRPr="00F73F77" w14:paraId="74672F46" w14:textId="77777777" w:rsidTr="00EA603E">
        <w:trPr>
          <w:trHeight w:val="416"/>
        </w:trPr>
        <w:tc>
          <w:tcPr>
            <w:tcW w:w="3419" w:type="dxa"/>
          </w:tcPr>
          <w:p w14:paraId="35DF8894" w14:textId="145FB195" w:rsidR="00F73F77" w:rsidRPr="000949CA" w:rsidRDefault="00254187" w:rsidP="005E52C2">
            <w:pPr>
              <w:ind w:left="426" w:firstLine="42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highlight w:val="yellow"/>
              </w:rPr>
            </w:pPr>
            <w:r w:rsidRPr="0052747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Уголок </w:t>
            </w:r>
            <w:r w:rsidR="00F73F77" w:rsidRPr="0052747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Крыма</w:t>
            </w:r>
          </w:p>
        </w:tc>
        <w:tc>
          <w:tcPr>
            <w:tcW w:w="6787" w:type="dxa"/>
          </w:tcPr>
          <w:p w14:paraId="5B87662A" w14:textId="77777777" w:rsidR="00F73F77" w:rsidRPr="000949CA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  <w:r w:rsidRPr="0052747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Выставочные тематические композиции декоративно-прикладного искусства, макеты, предметы быта, литература, муляжи русского, украинского, крымскотатарского народов.</w:t>
            </w:r>
          </w:p>
        </w:tc>
      </w:tr>
      <w:tr w:rsidR="00F73F77" w:rsidRPr="00F73F77" w14:paraId="5D86A89E" w14:textId="77777777" w:rsidTr="00EA603E">
        <w:trPr>
          <w:trHeight w:val="2190"/>
        </w:trPr>
        <w:tc>
          <w:tcPr>
            <w:tcW w:w="3419" w:type="dxa"/>
          </w:tcPr>
          <w:p w14:paraId="358D7E5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ТСО,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ИКТ</w:t>
            </w:r>
          </w:p>
        </w:tc>
        <w:tc>
          <w:tcPr>
            <w:tcW w:w="6787" w:type="dxa"/>
          </w:tcPr>
          <w:p w14:paraId="10350828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Требования к техническим средствам обучения в сфере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 образования включают общие требования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безопасности, потенциал наглядного сопровождения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воспитательно-образовательного процесса, возможность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современных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информационно-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коммуника-ционных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 образовательном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процессе.</w:t>
            </w:r>
          </w:p>
        </w:tc>
      </w:tr>
    </w:tbl>
    <w:p w14:paraId="11FF972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579B2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E6E5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3.4. Кадровое обеспечение воспитательного процесса.</w:t>
      </w:r>
    </w:p>
    <w:p w14:paraId="20F2E549" w14:textId="5A6CC83B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Условием качественной реализации Рабочей программы воспитания является ее непрерывное сопровождение педагогическими и учебно-вспомогательными работниками в течение всего времени ее реализации в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 xml:space="preserve">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152F79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работники, реализующие Программу, обладают основными компетенциями, необходимыми для создания условий развития детей:</w:t>
      </w:r>
    </w:p>
    <w:p w14:paraId="06F210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обеспечение эмоционального благополучия;</w:t>
      </w:r>
    </w:p>
    <w:p w14:paraId="0F72259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поддержка индивидуальности и инициативы;</w:t>
      </w:r>
    </w:p>
    <w:p w14:paraId="29185A4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построение вариативного развивающего образования;</w:t>
      </w:r>
    </w:p>
    <w:p w14:paraId="264B78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взаимодействие с родителями (законными представителями) по вопросам образования ребенка.</w:t>
      </w:r>
    </w:p>
    <w:p w14:paraId="385527D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 целях эффективной реализации Рабочей программы воспитания созданы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условия:</w:t>
      </w:r>
    </w:p>
    <w:p w14:paraId="35E6CC8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14:paraId="724069C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14:paraId="2C27976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организационно-методического сопровождения процесса реализации Программы.</w:t>
      </w:r>
    </w:p>
    <w:p w14:paraId="05E7C0E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380"/>
      </w:tblGrid>
      <w:tr w:rsidR="00F73F77" w:rsidRPr="00F73F77" w14:paraId="3513872B" w14:textId="77777777" w:rsidTr="00EA603E">
        <w:trPr>
          <w:trHeight w:val="952"/>
        </w:trPr>
        <w:tc>
          <w:tcPr>
            <w:tcW w:w="3402" w:type="dxa"/>
          </w:tcPr>
          <w:p w14:paraId="26E03523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должности</w:t>
            </w:r>
          </w:p>
          <w:p w14:paraId="026343AE" w14:textId="4451426D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</w:pPr>
          </w:p>
        </w:tc>
        <w:tc>
          <w:tcPr>
            <w:tcW w:w="6380" w:type="dxa"/>
          </w:tcPr>
          <w:p w14:paraId="35281406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Функционал,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связанный</w:t>
            </w:r>
          </w:p>
          <w:p w14:paraId="5D94EB4B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организацией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реализацией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воспитательного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</w:t>
            </w:r>
          </w:p>
        </w:tc>
      </w:tr>
      <w:tr w:rsidR="00F73F77" w:rsidRPr="00F73F77" w14:paraId="254D422B" w14:textId="77777777" w:rsidTr="00EA603E">
        <w:trPr>
          <w:trHeight w:val="2097"/>
        </w:trPr>
        <w:tc>
          <w:tcPr>
            <w:tcW w:w="3402" w:type="dxa"/>
          </w:tcPr>
          <w:p w14:paraId="49355E2D" w14:textId="273E961F" w:rsidR="00F73F77" w:rsidRPr="0098592B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="0098592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</w:p>
        </w:tc>
        <w:tc>
          <w:tcPr>
            <w:tcW w:w="6380" w:type="dxa"/>
          </w:tcPr>
          <w:p w14:paraId="1F6AD139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86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управляет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деятельностью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5FE92842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84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составу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реализовать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деятельность;</w:t>
            </w:r>
          </w:p>
          <w:p w14:paraId="0EBA60CB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4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проводит анализ итогов воспитательной деятельности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за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 год;</w:t>
            </w:r>
          </w:p>
          <w:p w14:paraId="1F20060B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планирует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 в ДОУ на учебный год, включая календарный план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год;</w:t>
            </w:r>
          </w:p>
          <w:p w14:paraId="2A94939D" w14:textId="77777777" w:rsidR="00F73F77" w:rsidRPr="00EA603E" w:rsidRDefault="00F73F77" w:rsidP="005E52C2">
            <w:pPr>
              <w:numPr>
                <w:ilvl w:val="0"/>
                <w:numId w:val="17"/>
              </w:numPr>
              <w:tabs>
                <w:tab w:val="left" w:pos="28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регулирование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20EFA9AE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4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 исполнением управленческих решений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воспитательной деятельности 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(в том числе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осуществляется через мониторинг качества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ДОУ).</w:t>
            </w:r>
          </w:p>
        </w:tc>
      </w:tr>
      <w:tr w:rsidR="00F73F77" w:rsidRPr="00F73F77" w14:paraId="3CFF2D1F" w14:textId="77777777" w:rsidTr="00EA603E">
        <w:trPr>
          <w:trHeight w:val="2097"/>
        </w:trPr>
        <w:tc>
          <w:tcPr>
            <w:tcW w:w="3402" w:type="dxa"/>
          </w:tcPr>
          <w:p w14:paraId="12B7DE65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</w:t>
            </w:r>
          </w:p>
          <w:p w14:paraId="2AE0BC28" w14:textId="642526DF" w:rsidR="0098592B" w:rsidRPr="00F73F77" w:rsidRDefault="0098592B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A9F0175" w14:textId="2711F935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0" w:type="dxa"/>
          </w:tcPr>
          <w:p w14:paraId="11079E74" w14:textId="77777777" w:rsidR="00F73F77" w:rsidRPr="00EA603E" w:rsidRDefault="00F73F77" w:rsidP="005E52C2">
            <w:pPr>
              <w:numPr>
                <w:ilvl w:val="0"/>
                <w:numId w:val="14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обеспечивает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занятие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 творчеством,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медиа,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физической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культурой;</w:t>
            </w:r>
          </w:p>
          <w:p w14:paraId="6C567D6A" w14:textId="77777777" w:rsidR="00F73F77" w:rsidRPr="00EA603E" w:rsidRDefault="00F73F77" w:rsidP="005E52C2">
            <w:pPr>
              <w:numPr>
                <w:ilvl w:val="0"/>
                <w:numId w:val="14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EA603E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гражданской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современной жизни,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сохранение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традиций</w:t>
            </w:r>
            <w:r w:rsidRPr="00EA603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4D162AF7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будущего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школьника;</w:t>
            </w:r>
          </w:p>
          <w:p w14:paraId="667B2F74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внедрение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здорового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образа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жизни;</w:t>
            </w:r>
          </w:p>
          <w:p w14:paraId="1ED85A4C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научных достижений,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новых</w:t>
            </w:r>
            <w:r w:rsidRPr="00EA603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процесса;</w:t>
            </w:r>
          </w:p>
          <w:p w14:paraId="6D0CD153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–организация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участия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мероприятиях,</w:t>
            </w:r>
          </w:p>
          <w:p w14:paraId="1FC75471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проводимых районными, городскими и другими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структурами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рамках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</w:p>
        </w:tc>
      </w:tr>
      <w:tr w:rsidR="00F73F77" w:rsidRPr="00F73F77" w14:paraId="0FC6C3C1" w14:textId="77777777" w:rsidTr="00EA603E">
        <w:trPr>
          <w:trHeight w:val="1306"/>
        </w:trPr>
        <w:tc>
          <w:tcPr>
            <w:tcW w:w="3402" w:type="dxa"/>
          </w:tcPr>
          <w:p w14:paraId="2472CF5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Помощник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воспитателя</w:t>
            </w:r>
          </w:p>
        </w:tc>
        <w:tc>
          <w:tcPr>
            <w:tcW w:w="6380" w:type="dxa"/>
          </w:tcPr>
          <w:p w14:paraId="6388DE3F" w14:textId="77777777" w:rsidR="00F73F77" w:rsidRPr="00F73F77" w:rsidRDefault="00F73F77" w:rsidP="005E52C2">
            <w:pPr>
              <w:numPr>
                <w:ilvl w:val="0"/>
                <w:numId w:val="13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- совместно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воспитателем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обеспечивает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</w:t>
            </w:r>
          </w:p>
          <w:p w14:paraId="14C30615" w14:textId="77777777" w:rsidR="00F73F77" w:rsidRPr="00F73F77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творчеством,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трудовой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деятельностью;</w:t>
            </w:r>
          </w:p>
          <w:p w14:paraId="18CD1C63" w14:textId="77777777" w:rsidR="00F73F77" w:rsidRPr="00EA603E" w:rsidRDefault="00F73F77" w:rsidP="005E52C2">
            <w:pPr>
              <w:numPr>
                <w:ilvl w:val="0"/>
                <w:numId w:val="13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участвует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работы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 будущего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школьника;</w:t>
            </w:r>
          </w:p>
        </w:tc>
      </w:tr>
    </w:tbl>
    <w:p w14:paraId="5750890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570B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1E58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3.5. Нормативно-методическое обеспечение реализации программы.</w:t>
      </w:r>
    </w:p>
    <w:p w14:paraId="652F966E" w14:textId="2744A6A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нормативно-правового обеспечения как вида ресурсного обеспечения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 воспитания 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623D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«Апрелевский детский сад «Капелька»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включает:</w:t>
      </w:r>
    </w:p>
    <w:p w14:paraId="6DAAD5B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Федеральный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</w:p>
    <w:p w14:paraId="4DD6EDC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обучающихся».</w:t>
      </w:r>
    </w:p>
    <w:p w14:paraId="496CF2F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локальные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акты:</w:t>
      </w:r>
    </w:p>
    <w:p w14:paraId="73B2ABE0" w14:textId="75C134E4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Образовательная программа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87893A8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Годовой план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учебно-воспитательной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14:paraId="34C5616F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график;</w:t>
      </w:r>
    </w:p>
    <w:p w14:paraId="1337AB28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‒Учебный план;</w:t>
      </w:r>
    </w:p>
    <w:p w14:paraId="59ADCA1D" w14:textId="2FF59181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Рабочая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98592B">
        <w:rPr>
          <w:rFonts w:ascii="Times New Roman" w:eastAsia="Times New Roman" w:hAnsi="Times New Roman" w:cs="Times New Roman"/>
          <w:sz w:val="28"/>
          <w:szCs w:val="28"/>
        </w:rPr>
        <w:t xml:space="preserve"> как часть основной образовательной программы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2F974B" w14:textId="1990453A" w:rsidR="00F73F77" w:rsidRDefault="00F73F77" w:rsidP="005E52C2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Документы, регламентирующие воспитательную деятельность в ДОУ (штатное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расписание,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обеспечивающее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кадровый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состав,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реализующий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воспитательную 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ДОУ)</w:t>
      </w:r>
    </w:p>
    <w:p w14:paraId="4EBC8C8C" w14:textId="77777777" w:rsidR="005E52C2" w:rsidRPr="00F73F77" w:rsidRDefault="005E52C2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CC138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3.6.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ab/>
        <w:t>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14:paraId="0F150E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(дословно ‒ «включение») ‒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35C9395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03A92A3B" w14:textId="42F6B69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уклада: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ка»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инклюзивное образование —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949CA">
        <w:rPr>
          <w:rFonts w:ascii="Times New Roman" w:eastAsia="Times New Roman" w:hAnsi="Times New Roman" w:cs="Times New Roman"/>
          <w:sz w:val="28"/>
          <w:szCs w:val="28"/>
        </w:rPr>
        <w:t>«Апрелевский детский сад «Капель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>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BC5BD5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воспитывающих сред: РППС строится как максимально доступная для детей с ОВЗ; событийная воспитывающая среда образовательного учреждения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3BFCF33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общности: формируются условия освоения социальных ролей, ответственности и самостоятельности, сопричастности 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  инклюзивном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образовании   развиваются на принципах заботы, взаимоуважения и сотрудничества в совместной деятельности.</w:t>
      </w:r>
    </w:p>
    <w:p w14:paraId="720B6B8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 в  социальной  ситуации его развития.</w:t>
      </w:r>
    </w:p>
    <w:p w14:paraId="3B2A19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59335B2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223D68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28D23AE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2429638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62DB85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и поддержка инициативы детей в различных видах детской деятельности;</w:t>
      </w:r>
    </w:p>
    <w:p w14:paraId="1A8A97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активное привлечение ближайшего социального окружения к воспитанию ребенка.</w:t>
      </w:r>
    </w:p>
    <w:p w14:paraId="51E5302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14:paraId="60741A0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6117A00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62627DA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777ABB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3A7007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расширение у детей с различными нарушениями развития знаний и представлений об окружающем мире;</w:t>
      </w:r>
    </w:p>
    <w:p w14:paraId="76D7297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семьей для обеспечения полноценного развития детей с ОВЗ;</w:t>
      </w:r>
    </w:p>
    <w:p w14:paraId="375E9A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14:paraId="4351DDA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14:paraId="36B02DA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D5049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3.7.  Примерный календарный план воспитательной работы.</w:t>
      </w:r>
    </w:p>
    <w:p w14:paraId="4A1CE3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основе рабочей программы воспитания составляется примерный календарный план воспитательной работы.</w:t>
      </w:r>
    </w:p>
    <w:p w14:paraId="514DA1A4" w14:textId="77777777" w:rsidR="00F73F77" w:rsidRPr="00F73F77" w:rsidRDefault="00F73F77" w:rsidP="005E52C2">
      <w:pPr>
        <w:spacing w:after="0" w:line="265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воспитательной работы строится на основе базовых ценностей по следующим этапам:</w:t>
      </w:r>
    </w:p>
    <w:p w14:paraId="2A3EF0A3" w14:textId="77777777" w:rsidR="00F73F77" w:rsidRPr="00F73F77" w:rsidRDefault="00F73F77" w:rsidP="005E52C2">
      <w:pPr>
        <w:spacing w:after="0" w:line="44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271CF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1001"/>
        </w:tabs>
        <w:autoSpaceDE w:val="0"/>
        <w:autoSpaceDN w:val="0"/>
        <w:spacing w:after="0" w:line="245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погружение-знакомство, которое реализуется в различных формах (чтение, просмотр, экскурсии и пр.);</w:t>
      </w:r>
    </w:p>
    <w:p w14:paraId="31F4EED0" w14:textId="77777777" w:rsidR="00F73F77" w:rsidRPr="00F73F77" w:rsidRDefault="00F73F77" w:rsidP="005E52C2">
      <w:pPr>
        <w:spacing w:after="0" w:line="40" w:lineRule="exact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1C7A6886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коллективного проекта, в рамках которого создаются творческие продукты;</w:t>
      </w:r>
    </w:p>
    <w:p w14:paraId="1F0890AF" w14:textId="77777777" w:rsidR="00F73F77" w:rsidRPr="00F73F77" w:rsidRDefault="00F73F77" w:rsidP="005E52C2">
      <w:pPr>
        <w:spacing w:after="0" w:line="37" w:lineRule="exact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26A33F4D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события, которое формирует ценности.</w:t>
      </w:r>
    </w:p>
    <w:p w14:paraId="5FC02983" w14:textId="77777777" w:rsidR="00F73F77" w:rsidRPr="00F73F77" w:rsidRDefault="00F73F77" w:rsidP="005E52C2">
      <w:pPr>
        <w:spacing w:after="0" w:line="53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57DCC" w14:textId="77777777" w:rsidR="00F73F77" w:rsidRPr="00F73F77" w:rsidRDefault="00F73F77" w:rsidP="005E52C2">
      <w:pPr>
        <w:spacing w:after="0" w:line="27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14:paraId="6FB7FAEF" w14:textId="77777777" w:rsidR="00F73F77" w:rsidRPr="00F73F77" w:rsidRDefault="00F73F77" w:rsidP="005E52C2">
      <w:pPr>
        <w:spacing w:after="0" w:line="20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29E63" w14:textId="77777777" w:rsidR="00F73F77" w:rsidRPr="00F73F77" w:rsidRDefault="00F73F77" w:rsidP="005E52C2">
      <w:pPr>
        <w:spacing w:after="0" w:line="272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14:paraId="4B22DD4F" w14:textId="77777777" w:rsidR="00F73F77" w:rsidRPr="00F73F77" w:rsidRDefault="00F73F77" w:rsidP="005E52C2">
      <w:pPr>
        <w:spacing w:after="0" w:line="17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0F306" w14:textId="77777777" w:rsidR="00F73F77" w:rsidRPr="00F73F77" w:rsidRDefault="00F73F77" w:rsidP="005E52C2">
      <w:pPr>
        <w:spacing w:after="0" w:line="264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События, формы и методы работы по решению воспитательных задач могут быть интегративными.</w:t>
      </w:r>
    </w:p>
    <w:p w14:paraId="3AC7EE71" w14:textId="77777777" w:rsidR="00F73F77" w:rsidRPr="00F73F77" w:rsidRDefault="00F73F77" w:rsidP="005E52C2">
      <w:pPr>
        <w:spacing w:after="0" w:line="14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1346E9" w14:textId="77777777" w:rsidR="00F73F77" w:rsidRPr="00F73F77" w:rsidRDefault="00F73F77" w:rsidP="005E52C2">
      <w:pPr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воспитатель разрабатывает конкретные формы реализации воспитательного цикла.</w:t>
      </w:r>
    </w:p>
    <w:p w14:paraId="359414AA" w14:textId="77777777" w:rsidR="00F73F77" w:rsidRPr="00F73F77" w:rsidRDefault="00F73F77" w:rsidP="005E52C2">
      <w:pPr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14:paraId="0CE98432" w14:textId="77777777" w:rsidR="00F73F77" w:rsidRPr="00F73F77" w:rsidRDefault="00F73F77" w:rsidP="005E52C2">
      <w:pPr>
        <w:spacing w:after="0" w:line="26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11BBF" w14:textId="77777777" w:rsidR="00F73F77" w:rsidRPr="00F73F77" w:rsidRDefault="00F73F77" w:rsidP="005E52C2">
      <w:pPr>
        <w:widowControl w:val="0"/>
        <w:numPr>
          <w:ilvl w:val="1"/>
          <w:numId w:val="21"/>
        </w:numPr>
        <w:tabs>
          <w:tab w:val="left" w:pos="971"/>
        </w:tabs>
        <w:autoSpaceDE w:val="0"/>
        <w:autoSpaceDN w:val="0"/>
        <w:spacing w:after="0" w:line="272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всего года воспитатель осуществляет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педагогическую диагностику</w:t>
      </w: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14:paraId="7512675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2953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37C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9AC8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CC87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3DFD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7E133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3168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74A0D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4C64D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C5D0D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AAE3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29439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32E7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EA0B3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4B5A79" w14:textId="77777777" w:rsidR="00F73F77" w:rsidRPr="00F73F77" w:rsidRDefault="00F73F77" w:rsidP="002541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DAC3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9D169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77ED8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E1267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8E9BA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5F6DE8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14:paraId="1AC431C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 работы.</w:t>
      </w:r>
    </w:p>
    <w:p w14:paraId="73B714A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Ежегодный календарный план воспитательной работы</w:t>
      </w:r>
    </w:p>
    <w:p w14:paraId="51A1528B" w14:textId="77777777" w:rsidR="00F73F77" w:rsidRPr="00F73F77" w:rsidRDefault="00F73F77" w:rsidP="00F73F7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6"/>
          <w:szCs w:val="24"/>
        </w:rPr>
      </w:pPr>
    </w:p>
    <w:tbl>
      <w:tblPr>
        <w:tblStyle w:val="TableNormal"/>
        <w:tblW w:w="988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5046"/>
        <w:gridCol w:w="1700"/>
        <w:gridCol w:w="2245"/>
      </w:tblGrid>
      <w:tr w:rsidR="00F73F77" w:rsidRPr="00F73F77" w14:paraId="6B426BF4" w14:textId="77777777" w:rsidTr="00EA603E">
        <w:trPr>
          <w:trHeight w:val="611"/>
          <w:jc w:val="center"/>
        </w:trPr>
        <w:tc>
          <w:tcPr>
            <w:tcW w:w="892" w:type="dxa"/>
          </w:tcPr>
          <w:p w14:paraId="34E877B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</w:t>
            </w:r>
            <w:r w:rsidRPr="00F73F7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п/п</w:t>
            </w:r>
          </w:p>
        </w:tc>
        <w:tc>
          <w:tcPr>
            <w:tcW w:w="5046" w:type="dxa"/>
          </w:tcPr>
          <w:p w14:paraId="55464DF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Содержание</w:t>
            </w:r>
            <w:r w:rsidRPr="00F73F7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</w:t>
            </w:r>
          </w:p>
        </w:tc>
        <w:tc>
          <w:tcPr>
            <w:tcW w:w="1700" w:type="dxa"/>
          </w:tcPr>
          <w:p w14:paraId="05293747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Срок</w:t>
            </w:r>
          </w:p>
        </w:tc>
        <w:tc>
          <w:tcPr>
            <w:tcW w:w="2245" w:type="dxa"/>
          </w:tcPr>
          <w:p w14:paraId="193A43A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F73F77" w:rsidRPr="00F73F77" w14:paraId="02165CB5" w14:textId="77777777" w:rsidTr="00EA603E">
        <w:trPr>
          <w:trHeight w:val="611"/>
          <w:jc w:val="center"/>
        </w:trPr>
        <w:tc>
          <w:tcPr>
            <w:tcW w:w="892" w:type="dxa"/>
          </w:tcPr>
          <w:p w14:paraId="6E346D5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046" w:type="dxa"/>
          </w:tcPr>
          <w:p w14:paraId="6C54A78E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Повышение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уровня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педагогической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грамотности педагогов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Консультации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педагогов с учетом модулей Рабочей программы воспитания</w:t>
            </w:r>
          </w:p>
        </w:tc>
        <w:tc>
          <w:tcPr>
            <w:tcW w:w="1700" w:type="dxa"/>
          </w:tcPr>
          <w:p w14:paraId="06ACEEE5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335587DB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7349AD0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  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6C7FE8E4" w14:textId="256E2B23" w:rsidR="00F73F77" w:rsidRPr="00F73F7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Заведующий</w:t>
            </w:r>
            <w:r w:rsidR="00F73F77"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</w:p>
        </w:tc>
      </w:tr>
      <w:tr w:rsidR="00F73F77" w:rsidRPr="00F73F77" w14:paraId="6962F904" w14:textId="77777777" w:rsidTr="00EA603E">
        <w:trPr>
          <w:trHeight w:val="611"/>
          <w:jc w:val="center"/>
        </w:trPr>
        <w:tc>
          <w:tcPr>
            <w:tcW w:w="892" w:type="dxa"/>
          </w:tcPr>
          <w:p w14:paraId="2EEF323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046" w:type="dxa"/>
          </w:tcPr>
          <w:p w14:paraId="2965629D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 серии открытых интерактивных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патриотическому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воспитанию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детей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возраста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блокам по итогу обобщение материалов и дальнейшая диссеминация:</w:t>
            </w:r>
          </w:p>
          <w:p w14:paraId="3184DF3A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 малая Родина.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Родина-Россия.</w:t>
            </w:r>
          </w:p>
          <w:p w14:paraId="517484C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Москва- столица нашей Родины.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Города-герои. Культура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русского, украинского и крымскотатарского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народов.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Защитники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Отечества. Дошкольникам</w:t>
            </w:r>
            <w:r w:rsidRPr="00F73F77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Великой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Отечественной войне.</w:t>
            </w:r>
          </w:p>
          <w:p w14:paraId="7E16451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Государственная символика.</w:t>
            </w:r>
          </w:p>
        </w:tc>
        <w:tc>
          <w:tcPr>
            <w:tcW w:w="1700" w:type="dxa"/>
          </w:tcPr>
          <w:p w14:paraId="37658728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течение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основного времени реализации программы</w:t>
            </w:r>
          </w:p>
        </w:tc>
        <w:tc>
          <w:tcPr>
            <w:tcW w:w="2245" w:type="dxa"/>
          </w:tcPr>
          <w:p w14:paraId="4CFED07D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669125C6" w14:textId="06140799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</w:t>
            </w:r>
            <w:r w:rsidRPr="00EA603E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групп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</w:tc>
      </w:tr>
      <w:tr w:rsidR="00F73F77" w:rsidRPr="00F73F77" w14:paraId="7BC4B61D" w14:textId="77777777" w:rsidTr="00EA603E">
        <w:trPr>
          <w:trHeight w:val="611"/>
          <w:jc w:val="center"/>
        </w:trPr>
        <w:tc>
          <w:tcPr>
            <w:tcW w:w="892" w:type="dxa"/>
          </w:tcPr>
          <w:p w14:paraId="14F7F15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046" w:type="dxa"/>
          </w:tcPr>
          <w:p w14:paraId="06F32746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смотров,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конкурсов:</w:t>
            </w:r>
          </w:p>
          <w:p w14:paraId="39365B88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 уголков патриотического воспитания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 чтецов на тему «Помнит сердце, не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забудет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никогда», Флешмобы, концертные номера, Битва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хоров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(песни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темы)</w:t>
            </w:r>
          </w:p>
        </w:tc>
        <w:tc>
          <w:tcPr>
            <w:tcW w:w="1700" w:type="dxa"/>
          </w:tcPr>
          <w:p w14:paraId="7562459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Февраль,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245" w:type="dxa"/>
          </w:tcPr>
          <w:p w14:paraId="5614EC93" w14:textId="340D1802" w:rsidR="00F73F77" w:rsidRPr="0025418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</w:t>
            </w:r>
          </w:p>
        </w:tc>
      </w:tr>
      <w:tr w:rsidR="00F73F77" w:rsidRPr="00F73F77" w14:paraId="5F3674BF" w14:textId="77777777" w:rsidTr="00EA603E">
        <w:trPr>
          <w:trHeight w:val="611"/>
          <w:jc w:val="center"/>
        </w:trPr>
        <w:tc>
          <w:tcPr>
            <w:tcW w:w="892" w:type="dxa"/>
          </w:tcPr>
          <w:p w14:paraId="448B7A4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046" w:type="dxa"/>
          </w:tcPr>
          <w:p w14:paraId="35DE1C68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Анкетирование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родителей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целью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ознакомления с семейным опытом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патриотического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воспитания.</w:t>
            </w:r>
          </w:p>
        </w:tc>
        <w:tc>
          <w:tcPr>
            <w:tcW w:w="1700" w:type="dxa"/>
          </w:tcPr>
          <w:p w14:paraId="24F480D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245" w:type="dxa"/>
          </w:tcPr>
          <w:p w14:paraId="5300C29A" w14:textId="7629AD5A" w:rsidR="00F73F77" w:rsidRPr="0025418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</w:rPr>
              <w:t>оспитател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</w:t>
            </w:r>
            <w:r w:rsidR="00F73F77" w:rsidRPr="00F73F77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</w:p>
        </w:tc>
      </w:tr>
      <w:tr w:rsidR="00F73F77" w:rsidRPr="00F73F77" w14:paraId="77AADCE6" w14:textId="77777777" w:rsidTr="00EA603E">
        <w:trPr>
          <w:trHeight w:val="611"/>
          <w:jc w:val="center"/>
        </w:trPr>
        <w:tc>
          <w:tcPr>
            <w:tcW w:w="892" w:type="dxa"/>
          </w:tcPr>
          <w:p w14:paraId="4729A55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046" w:type="dxa"/>
          </w:tcPr>
          <w:p w14:paraId="23B7FDC7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Цикл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НОД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использованием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интерактивных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</w:p>
        </w:tc>
        <w:tc>
          <w:tcPr>
            <w:tcW w:w="1700" w:type="dxa"/>
          </w:tcPr>
          <w:p w14:paraId="648F7D9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6FD273A1" w14:textId="5DE4C8BC" w:rsidR="00F73F77" w:rsidRPr="00254187" w:rsidRDefault="0025418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ь</w:t>
            </w:r>
            <w:r w:rsidR="005E52C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5E52C2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</w:p>
        </w:tc>
      </w:tr>
      <w:tr w:rsidR="00F73F77" w:rsidRPr="00F73F77" w14:paraId="4E9DF239" w14:textId="77777777" w:rsidTr="00EA603E">
        <w:trPr>
          <w:trHeight w:val="611"/>
          <w:jc w:val="center"/>
        </w:trPr>
        <w:tc>
          <w:tcPr>
            <w:tcW w:w="892" w:type="dxa"/>
          </w:tcPr>
          <w:p w14:paraId="70E955A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5046" w:type="dxa"/>
          </w:tcPr>
          <w:p w14:paraId="42887389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рисунков</w:t>
            </w:r>
          </w:p>
          <w:p w14:paraId="07C536B3" w14:textId="56CB8438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 любимых мам и бабушек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33D02208" w14:textId="4BEAD7D3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СемьЯ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52B65ECD" w14:textId="133FF595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Чудеса космоса</w:t>
            </w: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395FCCC5" w14:textId="762038F5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86627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Родной край</w:t>
            </w: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1700" w:type="dxa"/>
          </w:tcPr>
          <w:p w14:paraId="2B3F636E" w14:textId="77777777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39D63FD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Февраль-март</w:t>
            </w:r>
          </w:p>
          <w:p w14:paraId="6B5BDC8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E27A3B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245" w:type="dxa"/>
          </w:tcPr>
          <w:p w14:paraId="11C1B087" w14:textId="67D70288" w:rsidR="00F73F77" w:rsidRPr="00F73F77" w:rsidRDefault="0025418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</w:t>
            </w:r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F73F77"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воспитанники,</w:t>
            </w:r>
            <w:r w:rsidR="00F73F77" w:rsidRPr="00F73F77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</w:t>
            </w:r>
          </w:p>
        </w:tc>
      </w:tr>
      <w:tr w:rsidR="00F73F77" w:rsidRPr="00F73F77" w14:paraId="79615E86" w14:textId="77777777" w:rsidTr="00EA603E">
        <w:trPr>
          <w:trHeight w:val="611"/>
          <w:jc w:val="center"/>
        </w:trPr>
        <w:tc>
          <w:tcPr>
            <w:tcW w:w="892" w:type="dxa"/>
          </w:tcPr>
          <w:p w14:paraId="1C6263F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5046" w:type="dxa"/>
          </w:tcPr>
          <w:p w14:paraId="05A23D8C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тематических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праздников обобщение сценариев.</w:t>
            </w:r>
          </w:p>
        </w:tc>
        <w:tc>
          <w:tcPr>
            <w:tcW w:w="1700" w:type="dxa"/>
          </w:tcPr>
          <w:p w14:paraId="3C1FE187" w14:textId="0B970BC1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="002541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2E1BBE54" w14:textId="766B4084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 ДОУ,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.</w:t>
            </w:r>
          </w:p>
        </w:tc>
      </w:tr>
    </w:tbl>
    <w:p w14:paraId="349904A7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543F00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1D604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4F3A2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77E7D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0067AA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39D089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A5EE56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2AB2C4E" w14:textId="36F0B681" w:rsidR="0052747C" w:rsidRDefault="0052747C" w:rsidP="00C14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                          </w:t>
      </w:r>
    </w:p>
    <w:p w14:paraId="0F02D012" w14:textId="77777777" w:rsidR="0052747C" w:rsidRDefault="0052747C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9F50B97" w14:textId="77777777" w:rsidR="0052747C" w:rsidRDefault="0052747C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CAA3E1" w14:textId="77777777" w:rsidR="0052747C" w:rsidRDefault="0052747C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0FDCAAD" w14:textId="77777777" w:rsidR="0052747C" w:rsidRDefault="0052747C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35523D1" w14:textId="77777777" w:rsidR="0052747C" w:rsidRDefault="0052747C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5BC7646" w14:textId="2BAD6B0E" w:rsidR="00C14410" w:rsidRPr="00C14410" w:rsidRDefault="00C14410" w:rsidP="00C14410">
      <w:pPr>
        <w:jc w:val="center"/>
        <w:rPr>
          <w:rFonts w:ascii="Times New Roman" w:eastAsia="Times New Roman" w:hAnsi="Times New Roman" w:cs="Times New Roman"/>
        </w:rPr>
      </w:pPr>
    </w:p>
    <w:sectPr w:rsidR="00C14410" w:rsidRPr="00C14410" w:rsidSect="00EA603E">
      <w:pgSz w:w="11910" w:h="16840"/>
      <w:pgMar w:top="560" w:right="580" w:bottom="880" w:left="620" w:header="0" w:footer="7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C49"/>
    <w:multiLevelType w:val="hybridMultilevel"/>
    <w:tmpl w:val="1AEEA29C"/>
    <w:lvl w:ilvl="0" w:tplc="E132CA50">
      <w:start w:val="1"/>
      <w:numFmt w:val="bullet"/>
      <w:lvlText w:val="В"/>
      <w:lvlJc w:val="left"/>
    </w:lvl>
    <w:lvl w:ilvl="1" w:tplc="F7E4AB8E">
      <w:start w:val="1"/>
      <w:numFmt w:val="bullet"/>
      <w:lvlText w:val="В"/>
      <w:lvlJc w:val="left"/>
    </w:lvl>
    <w:lvl w:ilvl="2" w:tplc="0E287010">
      <w:numFmt w:val="decimal"/>
      <w:lvlText w:val=""/>
      <w:lvlJc w:val="left"/>
    </w:lvl>
    <w:lvl w:ilvl="3" w:tplc="B8729AA2">
      <w:numFmt w:val="decimal"/>
      <w:lvlText w:val=""/>
      <w:lvlJc w:val="left"/>
    </w:lvl>
    <w:lvl w:ilvl="4" w:tplc="C7A6E708">
      <w:numFmt w:val="decimal"/>
      <w:lvlText w:val=""/>
      <w:lvlJc w:val="left"/>
    </w:lvl>
    <w:lvl w:ilvl="5" w:tplc="E4620B7E">
      <w:numFmt w:val="decimal"/>
      <w:lvlText w:val=""/>
      <w:lvlJc w:val="left"/>
    </w:lvl>
    <w:lvl w:ilvl="6" w:tplc="47307250">
      <w:numFmt w:val="decimal"/>
      <w:lvlText w:val=""/>
      <w:lvlJc w:val="left"/>
    </w:lvl>
    <w:lvl w:ilvl="7" w:tplc="E0247C2A">
      <w:numFmt w:val="decimal"/>
      <w:lvlText w:val=""/>
      <w:lvlJc w:val="left"/>
    </w:lvl>
    <w:lvl w:ilvl="8" w:tplc="C726B998">
      <w:numFmt w:val="decimal"/>
      <w:lvlText w:val=""/>
      <w:lvlJc w:val="left"/>
    </w:lvl>
  </w:abstractNum>
  <w:abstractNum w:abstractNumId="1" w15:restartNumberingAfterBreak="0">
    <w:nsid w:val="00004657"/>
    <w:multiLevelType w:val="hybridMultilevel"/>
    <w:tmpl w:val="35F8B654"/>
    <w:lvl w:ilvl="0" w:tplc="2258F33A">
      <w:start w:val="1"/>
      <w:numFmt w:val="bullet"/>
      <w:lvlText w:val=""/>
      <w:lvlJc w:val="left"/>
    </w:lvl>
    <w:lvl w:ilvl="1" w:tplc="89445B78">
      <w:numFmt w:val="decimal"/>
      <w:lvlText w:val=""/>
      <w:lvlJc w:val="left"/>
    </w:lvl>
    <w:lvl w:ilvl="2" w:tplc="621A072A">
      <w:numFmt w:val="decimal"/>
      <w:lvlText w:val=""/>
      <w:lvlJc w:val="left"/>
    </w:lvl>
    <w:lvl w:ilvl="3" w:tplc="363CF43E">
      <w:numFmt w:val="decimal"/>
      <w:lvlText w:val=""/>
      <w:lvlJc w:val="left"/>
    </w:lvl>
    <w:lvl w:ilvl="4" w:tplc="8E84CDFE">
      <w:numFmt w:val="decimal"/>
      <w:lvlText w:val=""/>
      <w:lvlJc w:val="left"/>
    </w:lvl>
    <w:lvl w:ilvl="5" w:tplc="490A8A1C">
      <w:numFmt w:val="decimal"/>
      <w:lvlText w:val=""/>
      <w:lvlJc w:val="left"/>
    </w:lvl>
    <w:lvl w:ilvl="6" w:tplc="E5769850">
      <w:numFmt w:val="decimal"/>
      <w:lvlText w:val=""/>
      <w:lvlJc w:val="left"/>
    </w:lvl>
    <w:lvl w:ilvl="7" w:tplc="A3CE8BD8">
      <w:numFmt w:val="decimal"/>
      <w:lvlText w:val=""/>
      <w:lvlJc w:val="left"/>
    </w:lvl>
    <w:lvl w:ilvl="8" w:tplc="7054CA0E">
      <w:numFmt w:val="decimal"/>
      <w:lvlText w:val=""/>
      <w:lvlJc w:val="left"/>
    </w:lvl>
  </w:abstractNum>
  <w:abstractNum w:abstractNumId="2" w15:restartNumberingAfterBreak="0">
    <w:nsid w:val="0745127F"/>
    <w:multiLevelType w:val="hybridMultilevel"/>
    <w:tmpl w:val="95460796"/>
    <w:lvl w:ilvl="0" w:tplc="669A92CE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5D3676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2DB6ECF6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51CED8B4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07DCBC2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1941F6C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ECECD26A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EBBC0D8E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5B80A606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9460513"/>
    <w:multiLevelType w:val="hybridMultilevel"/>
    <w:tmpl w:val="9146CAAA"/>
    <w:lvl w:ilvl="0" w:tplc="7A521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88FCE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6A09E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D606353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C0888A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E5C6F1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0DCCB95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479235B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49E4003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2306738"/>
    <w:multiLevelType w:val="hybridMultilevel"/>
    <w:tmpl w:val="365E223C"/>
    <w:lvl w:ilvl="0" w:tplc="DE3432E8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7794F66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71681984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4D2AD24C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47F00FAE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EF88D09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7F369EB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A024F716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C8A2A4D0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5" w15:restartNumberingAfterBreak="0">
    <w:nsid w:val="161315EB"/>
    <w:multiLevelType w:val="hybridMultilevel"/>
    <w:tmpl w:val="275E847A"/>
    <w:lvl w:ilvl="0" w:tplc="CE16C69C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034011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054EDDD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645EF87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AFE6AA1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8904E3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02C477F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D0FAB822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93AA7F1C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190D4EC8"/>
    <w:multiLevelType w:val="hybridMultilevel"/>
    <w:tmpl w:val="414C4FDA"/>
    <w:lvl w:ilvl="0" w:tplc="D186832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6E2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2" w:tplc="E3500E2E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5958E22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042CCF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C476854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6" w:tplc="9BA447E6">
      <w:numFmt w:val="bullet"/>
      <w:lvlText w:val="•"/>
      <w:lvlJc w:val="left"/>
      <w:pPr>
        <w:ind w:left="5897" w:hanging="140"/>
      </w:pPr>
      <w:rPr>
        <w:rFonts w:hint="default"/>
        <w:lang w:val="ru-RU" w:eastAsia="en-US" w:bidi="ar-SA"/>
      </w:rPr>
    </w:lvl>
    <w:lvl w:ilvl="7" w:tplc="9372E9B4">
      <w:numFmt w:val="bullet"/>
      <w:lvlText w:val="•"/>
      <w:lvlJc w:val="left"/>
      <w:pPr>
        <w:ind w:left="6857" w:hanging="140"/>
      </w:pPr>
      <w:rPr>
        <w:rFonts w:hint="default"/>
        <w:lang w:val="ru-RU" w:eastAsia="en-US" w:bidi="ar-SA"/>
      </w:rPr>
    </w:lvl>
    <w:lvl w:ilvl="8" w:tplc="55A28FF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0982991"/>
    <w:multiLevelType w:val="hybridMultilevel"/>
    <w:tmpl w:val="C3F0444C"/>
    <w:lvl w:ilvl="0" w:tplc="96828736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8D6254EC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6AF83572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C9CC427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63B0D1F4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B7AAE1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62109AC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E8440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CA4C64C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8" w15:restartNumberingAfterBreak="0">
    <w:nsid w:val="341E1CF3"/>
    <w:multiLevelType w:val="hybridMultilevel"/>
    <w:tmpl w:val="7FC2C858"/>
    <w:lvl w:ilvl="0" w:tplc="86642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0555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3B3483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C1F8D0D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6B01AB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F06DD6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D05CF1C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8778AB9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884F6E0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B13041A"/>
    <w:multiLevelType w:val="hybridMultilevel"/>
    <w:tmpl w:val="2D5EFDBA"/>
    <w:lvl w:ilvl="0" w:tplc="81F65A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BECB10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C13A6C32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47923A12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3EB2AC3E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57AE9BE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C16A9924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7730E29A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C20A831C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3CE844BD"/>
    <w:multiLevelType w:val="hybridMultilevel"/>
    <w:tmpl w:val="A53C87C6"/>
    <w:lvl w:ilvl="0" w:tplc="50EE23E0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9410AF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B0AEA68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033A012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DD4689AC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95C759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A7BEACEE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AB08E018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7A547A10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1" w15:restartNumberingAfterBreak="0">
    <w:nsid w:val="3D2F7019"/>
    <w:multiLevelType w:val="hybridMultilevel"/>
    <w:tmpl w:val="97E80740"/>
    <w:lvl w:ilvl="0" w:tplc="8F9A90CE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6BC7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0E610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01B4B3F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456E9D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F3CDFB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2A8BE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0E22734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72A01F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07E2E0F"/>
    <w:multiLevelType w:val="hybridMultilevel"/>
    <w:tmpl w:val="6A9A3528"/>
    <w:lvl w:ilvl="0" w:tplc="BA667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9E98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F0D1F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7D1AB42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DE8660B4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4974363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A3349DF6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5D227E6C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9F064B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53AB7F41"/>
    <w:multiLevelType w:val="multilevel"/>
    <w:tmpl w:val="8E0E237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231F20"/>
        <w:w w:val="110"/>
      </w:rPr>
    </w:lvl>
    <w:lvl w:ilvl="1">
      <w:start w:val="1"/>
      <w:numFmt w:val="decimal"/>
      <w:lvlText w:val="%1.%2."/>
      <w:lvlJc w:val="left"/>
      <w:pPr>
        <w:ind w:left="1636" w:hanging="720"/>
      </w:pPr>
      <w:rPr>
        <w:rFonts w:hint="default"/>
        <w:color w:val="231F20"/>
        <w:w w:val="110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231F20"/>
        <w:w w:val="110"/>
      </w:rPr>
    </w:lvl>
    <w:lvl w:ilvl="3">
      <w:start w:val="1"/>
      <w:numFmt w:val="decimal"/>
      <w:lvlText w:val="%1.%2.%3.%4."/>
      <w:lvlJc w:val="left"/>
      <w:pPr>
        <w:ind w:left="3828" w:hanging="108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."/>
      <w:lvlJc w:val="left"/>
      <w:pPr>
        <w:ind w:left="6020" w:hanging="144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."/>
      <w:lvlJc w:val="left"/>
      <w:pPr>
        <w:ind w:left="7296" w:hanging="180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."/>
      <w:lvlJc w:val="left"/>
      <w:pPr>
        <w:ind w:left="8212" w:hanging="180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."/>
      <w:lvlJc w:val="left"/>
      <w:pPr>
        <w:ind w:left="9488" w:hanging="2160"/>
      </w:pPr>
      <w:rPr>
        <w:rFonts w:hint="default"/>
        <w:color w:val="231F20"/>
        <w:w w:val="110"/>
      </w:rPr>
    </w:lvl>
  </w:abstractNum>
  <w:abstractNum w:abstractNumId="14" w15:restartNumberingAfterBreak="0">
    <w:nsid w:val="5BD96A9A"/>
    <w:multiLevelType w:val="hybridMultilevel"/>
    <w:tmpl w:val="E1D8A598"/>
    <w:lvl w:ilvl="0" w:tplc="52C47DE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CDFE15AA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5CAE1D2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EB58141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55D89F7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8FBA7AC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9F0CF8C4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2248936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F2A2E508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5" w15:restartNumberingAfterBreak="0">
    <w:nsid w:val="5D0B45D1"/>
    <w:multiLevelType w:val="hybridMultilevel"/>
    <w:tmpl w:val="5596F2CC"/>
    <w:lvl w:ilvl="0" w:tplc="186405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888F4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20B45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F90D29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9B040D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DDEE5B4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66EE0A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F8AFD90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27C2868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DB703E1"/>
    <w:multiLevelType w:val="multilevel"/>
    <w:tmpl w:val="27BCA52A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7" w15:restartNumberingAfterBreak="0">
    <w:nsid w:val="6B4A4880"/>
    <w:multiLevelType w:val="hybridMultilevel"/>
    <w:tmpl w:val="2620FB9A"/>
    <w:lvl w:ilvl="0" w:tplc="F0DE25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B436FAF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8F74FA66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B06E0296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A83CB31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DEBE9D0C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4484E71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2B0A9A7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70FA8EB4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18" w15:restartNumberingAfterBreak="0">
    <w:nsid w:val="72130157"/>
    <w:multiLevelType w:val="hybridMultilevel"/>
    <w:tmpl w:val="4DB69D4E"/>
    <w:lvl w:ilvl="0" w:tplc="66EE3C4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F5627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EE3C136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99E4553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95BE0466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187EF73E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BDB2076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48467C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8E62E23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9" w15:restartNumberingAfterBreak="0">
    <w:nsid w:val="74A65C78"/>
    <w:multiLevelType w:val="hybridMultilevel"/>
    <w:tmpl w:val="770212D8"/>
    <w:lvl w:ilvl="0" w:tplc="60BC9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444E4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4B0A32D0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D6484860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22C09C36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2F52A3A0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D51E5DA2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E44478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91981E1C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7DB8622A"/>
    <w:multiLevelType w:val="hybridMultilevel"/>
    <w:tmpl w:val="78D042F8"/>
    <w:lvl w:ilvl="0" w:tplc="6F5C78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0582646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9F66AD20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12745498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B772FE8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CFB4A7C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C48EFD6C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CBCAACF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4CB8802E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5"/>
  </w:num>
  <w:num w:numId="8">
    <w:abstractNumId w:val="14"/>
  </w:num>
  <w:num w:numId="9">
    <w:abstractNumId w:val="20"/>
  </w:num>
  <w:num w:numId="10">
    <w:abstractNumId w:val="17"/>
  </w:num>
  <w:num w:numId="11">
    <w:abstractNumId w:val="4"/>
  </w:num>
  <w:num w:numId="12">
    <w:abstractNumId w:val="13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  <w:num w:numId="17">
    <w:abstractNumId w:val="19"/>
  </w:num>
  <w:num w:numId="18">
    <w:abstractNumId w:val="9"/>
  </w:num>
  <w:num w:numId="19">
    <w:abstractNumId w:val="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C9"/>
    <w:rsid w:val="000949CA"/>
    <w:rsid w:val="000F5909"/>
    <w:rsid w:val="00254187"/>
    <w:rsid w:val="00277AED"/>
    <w:rsid w:val="002A31A9"/>
    <w:rsid w:val="003D40EA"/>
    <w:rsid w:val="0052747C"/>
    <w:rsid w:val="005616DA"/>
    <w:rsid w:val="005E52C2"/>
    <w:rsid w:val="00614AE8"/>
    <w:rsid w:val="00756C7C"/>
    <w:rsid w:val="007C68BC"/>
    <w:rsid w:val="0086627D"/>
    <w:rsid w:val="009623DB"/>
    <w:rsid w:val="0098592B"/>
    <w:rsid w:val="00986BC9"/>
    <w:rsid w:val="00AC09E9"/>
    <w:rsid w:val="00BB3FC8"/>
    <w:rsid w:val="00C14410"/>
    <w:rsid w:val="00DB191D"/>
    <w:rsid w:val="00DC79A9"/>
    <w:rsid w:val="00EA603E"/>
    <w:rsid w:val="00F7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BB0A8"/>
  <w15:docId w15:val="{6D4CFABC-9EB8-4B7B-B015-F7C3A7E5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F77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F7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73F77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73F77"/>
  </w:style>
  <w:style w:type="table" w:customStyle="1" w:styleId="TableNormal">
    <w:name w:val="Table Normal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F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F7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73F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6">
    <w:name w:val="Table Grid"/>
    <w:basedOn w:val="a1"/>
    <w:uiPriority w:val="39"/>
    <w:rsid w:val="00F73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Заголовок 2 Знак1"/>
    <w:basedOn w:val="a0"/>
    <w:uiPriority w:val="9"/>
    <w:semiHidden/>
    <w:rsid w:val="00F73F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C7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7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</Pages>
  <Words>11597</Words>
  <Characters>66109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2021-09-22T19:27:00Z</cp:lastPrinted>
  <dcterms:created xsi:type="dcterms:W3CDTF">2021-09-15T08:18:00Z</dcterms:created>
  <dcterms:modified xsi:type="dcterms:W3CDTF">2021-09-23T05:05:00Z</dcterms:modified>
</cp:coreProperties>
</file>