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2A" w:rsidRPr="00B51D36" w:rsidRDefault="0099502A" w:rsidP="00995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D36">
        <w:rPr>
          <w:rFonts w:ascii="Times New Roman" w:hAnsi="Times New Roman" w:cs="Times New Roman"/>
          <w:b/>
          <w:sz w:val="28"/>
          <w:szCs w:val="28"/>
        </w:rPr>
        <w:t>МУНИЦИПАЛЬНОЕ  БЮДЖЕТНОЕ  ОБЩЕОБРАЗОВАТЕЛЬНОЕ  УЧРЕЖДЕНИЕ  «СКАЛИСТОВСКАЯ  СРЕДНЯЯ  ОБЩЕОБРАЗОВАТЕЛЬНАЯ  ШКОЛА»</w:t>
      </w:r>
    </w:p>
    <w:p w:rsidR="0099502A" w:rsidRPr="00B51D36" w:rsidRDefault="0099502A" w:rsidP="00995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02A" w:rsidRPr="00B51D36" w:rsidRDefault="0099502A" w:rsidP="0099502A">
      <w:pPr>
        <w:rPr>
          <w:rFonts w:ascii="Times New Roman" w:hAnsi="Times New Roman" w:cs="Times New Roman"/>
          <w:b/>
          <w:sz w:val="28"/>
          <w:szCs w:val="28"/>
        </w:rPr>
      </w:pPr>
    </w:p>
    <w:p w:rsidR="0099502A" w:rsidRPr="00B51D36" w:rsidRDefault="0099502A" w:rsidP="0099502A">
      <w:pPr>
        <w:rPr>
          <w:rFonts w:ascii="Times New Roman" w:hAnsi="Times New Roman" w:cs="Times New Roman"/>
          <w:b/>
          <w:sz w:val="28"/>
          <w:szCs w:val="28"/>
        </w:rPr>
      </w:pPr>
    </w:p>
    <w:p w:rsidR="0099502A" w:rsidRPr="00B51D36" w:rsidRDefault="0099502A" w:rsidP="0099502A">
      <w:pPr>
        <w:rPr>
          <w:rFonts w:ascii="Times New Roman" w:hAnsi="Times New Roman" w:cs="Times New Roman"/>
          <w:b/>
          <w:sz w:val="28"/>
          <w:szCs w:val="28"/>
        </w:rPr>
      </w:pPr>
    </w:p>
    <w:p w:rsidR="0099502A" w:rsidRPr="00B51D36" w:rsidRDefault="0099502A" w:rsidP="0099502A">
      <w:pPr>
        <w:rPr>
          <w:rFonts w:ascii="Times New Roman" w:hAnsi="Times New Roman" w:cs="Times New Roman"/>
          <w:b/>
          <w:sz w:val="28"/>
          <w:szCs w:val="28"/>
        </w:rPr>
      </w:pPr>
    </w:p>
    <w:p w:rsidR="0099502A" w:rsidRPr="00B51D36" w:rsidRDefault="0099502A" w:rsidP="0099502A">
      <w:pPr>
        <w:rPr>
          <w:rFonts w:ascii="Times New Roman" w:hAnsi="Times New Roman" w:cs="Times New Roman"/>
          <w:b/>
          <w:sz w:val="28"/>
          <w:szCs w:val="28"/>
        </w:rPr>
      </w:pPr>
    </w:p>
    <w:p w:rsidR="0099502A" w:rsidRPr="00B51D36" w:rsidRDefault="0099502A" w:rsidP="0099502A">
      <w:pPr>
        <w:rPr>
          <w:rFonts w:ascii="Times New Roman" w:hAnsi="Times New Roman" w:cs="Times New Roman"/>
          <w:b/>
          <w:sz w:val="28"/>
          <w:szCs w:val="28"/>
        </w:rPr>
      </w:pPr>
    </w:p>
    <w:p w:rsidR="0099502A" w:rsidRPr="0099502A" w:rsidRDefault="00060F58" w:rsidP="009950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Разработка </w:t>
      </w:r>
      <w:r w:rsidR="0099502A" w:rsidRPr="0099502A">
        <w:rPr>
          <w:rFonts w:ascii="Times New Roman" w:hAnsi="Times New Roman" w:cs="Times New Roman"/>
          <w:b/>
          <w:sz w:val="40"/>
          <w:szCs w:val="40"/>
        </w:rPr>
        <w:t xml:space="preserve">  урока  по</w:t>
      </w:r>
    </w:p>
    <w:p w:rsidR="0099502A" w:rsidRPr="0099502A" w:rsidRDefault="0099502A" w:rsidP="009950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502A">
        <w:rPr>
          <w:rFonts w:ascii="Times New Roman" w:hAnsi="Times New Roman" w:cs="Times New Roman"/>
          <w:b/>
          <w:sz w:val="40"/>
          <w:szCs w:val="40"/>
        </w:rPr>
        <w:t>геометрии  в   8   классе  по  теме:</w:t>
      </w:r>
    </w:p>
    <w:p w:rsidR="0099502A" w:rsidRPr="0099502A" w:rsidRDefault="0099502A" w:rsidP="009950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502A">
        <w:rPr>
          <w:rFonts w:ascii="Times New Roman" w:hAnsi="Times New Roman" w:cs="Times New Roman"/>
          <w:b/>
          <w:sz w:val="40"/>
          <w:szCs w:val="40"/>
        </w:rPr>
        <w:t>«Теорема  Пифагора»</w:t>
      </w:r>
    </w:p>
    <w:p w:rsidR="0099502A" w:rsidRPr="0099502A" w:rsidRDefault="0099502A" w:rsidP="0099502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502A" w:rsidRPr="0099502A" w:rsidRDefault="0099502A" w:rsidP="0099502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502A" w:rsidRPr="00B51D36" w:rsidRDefault="0099502A" w:rsidP="0099502A">
      <w:pPr>
        <w:rPr>
          <w:rFonts w:ascii="Times New Roman" w:hAnsi="Times New Roman" w:cs="Times New Roman"/>
          <w:b/>
          <w:sz w:val="28"/>
          <w:szCs w:val="28"/>
        </w:rPr>
      </w:pPr>
    </w:p>
    <w:p w:rsidR="0099502A" w:rsidRDefault="0099502A" w:rsidP="0099502A">
      <w:pPr>
        <w:rPr>
          <w:rFonts w:ascii="Times New Roman" w:hAnsi="Times New Roman" w:cs="Times New Roman"/>
          <w:b/>
          <w:sz w:val="28"/>
          <w:szCs w:val="28"/>
        </w:rPr>
      </w:pPr>
    </w:p>
    <w:p w:rsidR="0099502A" w:rsidRDefault="0099502A" w:rsidP="0099502A">
      <w:pPr>
        <w:rPr>
          <w:rFonts w:ascii="Times New Roman" w:hAnsi="Times New Roman" w:cs="Times New Roman"/>
          <w:b/>
          <w:sz w:val="28"/>
          <w:szCs w:val="28"/>
        </w:rPr>
      </w:pPr>
    </w:p>
    <w:p w:rsidR="0099502A" w:rsidRPr="00B51D36" w:rsidRDefault="0099502A" w:rsidP="0099502A">
      <w:pPr>
        <w:rPr>
          <w:rFonts w:ascii="Times New Roman" w:hAnsi="Times New Roman" w:cs="Times New Roman"/>
          <w:b/>
          <w:sz w:val="28"/>
          <w:szCs w:val="28"/>
        </w:rPr>
      </w:pPr>
    </w:p>
    <w:p w:rsidR="0099502A" w:rsidRPr="00B51D36" w:rsidRDefault="0099502A" w:rsidP="0099502A">
      <w:pPr>
        <w:rPr>
          <w:rFonts w:ascii="Times New Roman" w:hAnsi="Times New Roman" w:cs="Times New Roman"/>
          <w:b/>
          <w:sz w:val="28"/>
          <w:szCs w:val="28"/>
        </w:rPr>
      </w:pPr>
    </w:p>
    <w:p w:rsidR="0099502A" w:rsidRPr="00B51D36" w:rsidRDefault="0099502A" w:rsidP="0099502A">
      <w:pPr>
        <w:rPr>
          <w:rFonts w:ascii="Times New Roman" w:hAnsi="Times New Roman" w:cs="Times New Roman"/>
          <w:b/>
          <w:sz w:val="28"/>
          <w:szCs w:val="28"/>
        </w:rPr>
      </w:pPr>
      <w:r w:rsidRPr="00B51D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99502A" w:rsidRPr="00B51D36" w:rsidRDefault="0099502A" w:rsidP="0099502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1D36">
        <w:rPr>
          <w:rFonts w:ascii="Times New Roman" w:hAnsi="Times New Roman" w:cs="Times New Roman"/>
          <w:b/>
          <w:sz w:val="28"/>
          <w:szCs w:val="28"/>
        </w:rPr>
        <w:t>Подготовила</w:t>
      </w:r>
    </w:p>
    <w:p w:rsidR="0099502A" w:rsidRPr="00B51D36" w:rsidRDefault="0099502A" w:rsidP="0099502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1D36">
        <w:rPr>
          <w:rFonts w:ascii="Times New Roman" w:hAnsi="Times New Roman" w:cs="Times New Roman"/>
          <w:b/>
          <w:sz w:val="28"/>
          <w:szCs w:val="28"/>
        </w:rPr>
        <w:t>учитель математики:</w:t>
      </w:r>
    </w:p>
    <w:p w:rsidR="0099502A" w:rsidRPr="00B51D36" w:rsidRDefault="0099502A" w:rsidP="0099502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1D36">
        <w:rPr>
          <w:rFonts w:ascii="Times New Roman" w:hAnsi="Times New Roman" w:cs="Times New Roman"/>
          <w:b/>
          <w:sz w:val="28"/>
          <w:szCs w:val="28"/>
        </w:rPr>
        <w:t>Абляметова Нияр Сияровна</w:t>
      </w:r>
    </w:p>
    <w:p w:rsidR="0099502A" w:rsidRPr="00B51D36" w:rsidRDefault="0099502A" w:rsidP="0099502A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9502A" w:rsidRPr="00B51D36" w:rsidRDefault="0099502A" w:rsidP="0099502A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9502A" w:rsidRPr="00B51D36" w:rsidRDefault="0099502A" w:rsidP="0099502A">
      <w:pPr>
        <w:rPr>
          <w:rFonts w:ascii="Times New Roman" w:hAnsi="Times New Roman" w:cs="Times New Roman"/>
          <w:b/>
          <w:sz w:val="32"/>
          <w:szCs w:val="32"/>
        </w:rPr>
      </w:pPr>
      <w:r w:rsidRPr="00B51D36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681126">
        <w:rPr>
          <w:rFonts w:ascii="Times New Roman" w:hAnsi="Times New Roman" w:cs="Times New Roman"/>
          <w:b/>
          <w:sz w:val="32"/>
          <w:szCs w:val="32"/>
        </w:rPr>
        <w:t xml:space="preserve">                            2021—2022</w:t>
      </w:r>
      <w:bookmarkStart w:id="0" w:name="_GoBack"/>
      <w:bookmarkEnd w:id="0"/>
      <w:r w:rsidRPr="00B51D36">
        <w:rPr>
          <w:rFonts w:ascii="Times New Roman" w:hAnsi="Times New Roman" w:cs="Times New Roman"/>
          <w:b/>
          <w:sz w:val="32"/>
          <w:szCs w:val="32"/>
        </w:rPr>
        <w:t xml:space="preserve"> уч.г. </w:t>
      </w:r>
    </w:p>
    <w:p w:rsidR="003C269B" w:rsidRPr="002300B9" w:rsidRDefault="0099502A" w:rsidP="00995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</w:t>
      </w: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C269B"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Теорема  Пифагора</w:t>
      </w:r>
      <w:r w:rsidR="003C269B"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="003C269B" w:rsidRPr="002300B9">
        <w:rPr>
          <w:rFonts w:ascii="Times New Roman" w:hAnsi="Times New Roman" w:cs="Times New Roman"/>
          <w:color w:val="333333"/>
          <w:sz w:val="28"/>
          <w:szCs w:val="28"/>
        </w:rPr>
        <w:t>изучение нового материала.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 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теорему Пифагора и рассмотреть ее применение в решении задач.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</w:t>
      </w:r>
    </w:p>
    <w:p w:rsidR="003C269B" w:rsidRPr="002300B9" w:rsidRDefault="002939CB" w:rsidP="002300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300B9">
        <w:rPr>
          <w:b/>
          <w:bCs/>
          <w:color w:val="000000"/>
          <w:sz w:val="28"/>
          <w:szCs w:val="28"/>
        </w:rPr>
        <w:t>- </w:t>
      </w:r>
      <w:r w:rsidRPr="002300B9">
        <w:rPr>
          <w:color w:val="000000"/>
          <w:sz w:val="28"/>
          <w:szCs w:val="28"/>
        </w:rPr>
        <w:t>исследовать закономерности между сторонами прямоугольного треугольника;</w:t>
      </w:r>
      <w:r w:rsidR="003C269B" w:rsidRPr="002300B9">
        <w:rPr>
          <w:color w:val="333333"/>
          <w:sz w:val="28"/>
          <w:szCs w:val="28"/>
        </w:rPr>
        <w:t xml:space="preserve"> </w:t>
      </w:r>
    </w:p>
    <w:p w:rsidR="002939CB" w:rsidRPr="002300B9" w:rsidRDefault="003C269B" w:rsidP="002300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00B9">
        <w:rPr>
          <w:color w:val="333333"/>
          <w:sz w:val="28"/>
          <w:szCs w:val="28"/>
        </w:rPr>
        <w:t>-познакомить учащихся с биографией Пифагора и его открытиями;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</w:t>
      </w:r>
      <w:r w:rsidR="003C269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доказать 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теорему Пифагора;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теорему Пифагора при решении задач.</w:t>
      </w:r>
    </w:p>
    <w:p w:rsidR="0099502A" w:rsidRDefault="002939CB" w:rsidP="0099502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2300B9">
        <w:rPr>
          <w:b/>
          <w:bCs/>
          <w:color w:val="000000"/>
          <w:sz w:val="28"/>
          <w:szCs w:val="28"/>
        </w:rPr>
        <w:t>Развивающая: </w:t>
      </w:r>
      <w:r w:rsidRPr="002300B9">
        <w:rPr>
          <w:color w:val="000000"/>
          <w:sz w:val="28"/>
          <w:szCs w:val="28"/>
        </w:rPr>
        <w:t xml:space="preserve">развивать умения наблюдать, </w:t>
      </w:r>
      <w:r w:rsidR="0099502A">
        <w:rPr>
          <w:color w:val="000000"/>
          <w:sz w:val="28"/>
          <w:szCs w:val="28"/>
        </w:rPr>
        <w:t xml:space="preserve">сравнивать, </w:t>
      </w:r>
      <w:r w:rsidRPr="002300B9">
        <w:rPr>
          <w:color w:val="000000"/>
          <w:sz w:val="28"/>
          <w:szCs w:val="28"/>
        </w:rPr>
        <w:t>сопоставлять, анализировать</w:t>
      </w:r>
      <w:r w:rsidR="003C269B" w:rsidRPr="002300B9">
        <w:rPr>
          <w:color w:val="333333"/>
          <w:sz w:val="28"/>
          <w:szCs w:val="28"/>
        </w:rPr>
        <w:t xml:space="preserve"> ;</w:t>
      </w:r>
      <w:r w:rsidR="0099502A">
        <w:rPr>
          <w:color w:val="333333"/>
          <w:sz w:val="28"/>
          <w:szCs w:val="28"/>
        </w:rPr>
        <w:t xml:space="preserve"> </w:t>
      </w:r>
      <w:r w:rsidR="003C269B" w:rsidRPr="002300B9">
        <w:rPr>
          <w:color w:val="333333"/>
          <w:sz w:val="28"/>
          <w:szCs w:val="28"/>
        </w:rPr>
        <w:t>развива</w:t>
      </w:r>
      <w:r w:rsidR="0099502A">
        <w:rPr>
          <w:color w:val="333333"/>
          <w:sz w:val="28"/>
          <w:szCs w:val="28"/>
        </w:rPr>
        <w:t>ть логическое мышление учащихся, коммуникативные  умения.</w:t>
      </w:r>
      <w:r w:rsidR="0099502A" w:rsidRPr="0099502A">
        <w:rPr>
          <w:b/>
          <w:bCs/>
          <w:color w:val="000000"/>
          <w:sz w:val="28"/>
          <w:szCs w:val="28"/>
        </w:rPr>
        <w:t xml:space="preserve"> </w:t>
      </w:r>
    </w:p>
    <w:p w:rsidR="0099502A" w:rsidRDefault="0099502A" w:rsidP="009950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300B9">
        <w:rPr>
          <w:b/>
          <w:bCs/>
          <w:color w:val="000000"/>
          <w:sz w:val="28"/>
          <w:szCs w:val="28"/>
        </w:rPr>
        <w:t>Воспитательная: </w:t>
      </w:r>
      <w:r>
        <w:rPr>
          <w:color w:val="333333"/>
          <w:sz w:val="28"/>
          <w:szCs w:val="28"/>
        </w:rPr>
        <w:t>п</w:t>
      </w:r>
      <w:r w:rsidRPr="002300B9">
        <w:rPr>
          <w:color w:val="333333"/>
          <w:sz w:val="28"/>
          <w:szCs w:val="28"/>
        </w:rPr>
        <w:t>рививать интерес к геометрии.</w:t>
      </w:r>
    </w:p>
    <w:p w:rsidR="0099502A" w:rsidRPr="002757EB" w:rsidRDefault="0099502A" w:rsidP="0099502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9502A">
        <w:rPr>
          <w:b/>
          <w:sz w:val="28"/>
          <w:szCs w:val="28"/>
        </w:rPr>
        <w:t xml:space="preserve"> </w:t>
      </w:r>
      <w:r w:rsidRPr="002757EB">
        <w:rPr>
          <w:b/>
          <w:sz w:val="28"/>
          <w:szCs w:val="28"/>
        </w:rPr>
        <w:t>Вид  деятельности  ученика  на  уровне  УУД</w:t>
      </w:r>
      <w:r w:rsidRPr="002757EB">
        <w:rPr>
          <w:sz w:val="28"/>
          <w:szCs w:val="28"/>
        </w:rPr>
        <w:t>:</w:t>
      </w:r>
    </w:p>
    <w:p w:rsidR="0099502A" w:rsidRPr="002757EB" w:rsidRDefault="0099502A" w:rsidP="0099502A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  <w:r w:rsidRPr="002757EB">
        <w:rPr>
          <w:rFonts w:ascii="Times New Roman" w:eastAsia="Times New Roman" w:hAnsi="Times New Roman" w:cs="Times New Roman"/>
          <w:sz w:val="28"/>
          <w:szCs w:val="28"/>
        </w:rPr>
        <w:t>1.Личностные УУД—воспитание  качеств  личности, способность  принимать  самостоятельные  решения;</w:t>
      </w:r>
    </w:p>
    <w:p w:rsidR="0099502A" w:rsidRPr="002757EB" w:rsidRDefault="0099502A" w:rsidP="0099502A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  <w:r w:rsidRPr="002757EB">
        <w:rPr>
          <w:rFonts w:ascii="Times New Roman" w:eastAsia="Times New Roman" w:hAnsi="Times New Roman" w:cs="Times New Roman"/>
          <w:sz w:val="28"/>
          <w:szCs w:val="28"/>
        </w:rPr>
        <w:t>2.Регулятивные  УУД—формирование  адекватной  самооценки  работы  на  уроке;</w:t>
      </w:r>
    </w:p>
    <w:p w:rsidR="0099502A" w:rsidRPr="002757EB" w:rsidRDefault="0099502A" w:rsidP="0099502A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  <w:r w:rsidRPr="002757EB">
        <w:rPr>
          <w:rFonts w:ascii="Times New Roman" w:eastAsia="Times New Roman" w:hAnsi="Times New Roman" w:cs="Times New Roman"/>
          <w:sz w:val="28"/>
          <w:szCs w:val="28"/>
        </w:rPr>
        <w:t>3.Познавательные  УУД-_речевое   высказывание  в  устной  и  письменной  форме;</w:t>
      </w:r>
    </w:p>
    <w:p w:rsidR="002939CB" w:rsidRPr="002300B9" w:rsidRDefault="0099502A" w:rsidP="0099502A">
      <w:pPr>
        <w:pStyle w:val="aa"/>
        <w:rPr>
          <w:color w:val="000000"/>
          <w:sz w:val="28"/>
          <w:szCs w:val="28"/>
        </w:rPr>
      </w:pPr>
      <w:r w:rsidRPr="002757EB">
        <w:rPr>
          <w:rFonts w:ascii="Times New Roman" w:eastAsia="Times New Roman" w:hAnsi="Times New Roman" w:cs="Times New Roman"/>
          <w:sz w:val="28"/>
          <w:szCs w:val="28"/>
        </w:rPr>
        <w:t>4.Коммуникативные  УУД—умение  с  достаточной  точностью  выражать  свои  мысли,  умение  анализировать  и  оценивать  выполненную  работу.</w:t>
      </w:r>
    </w:p>
    <w:p w:rsidR="0099502A" w:rsidRPr="002757EB" w:rsidRDefault="0099502A" w:rsidP="0099502A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  <w:r w:rsidRPr="002757EB">
        <w:rPr>
          <w:rFonts w:ascii="Times New Roman" w:eastAsia="Times New Roman" w:hAnsi="Times New Roman" w:cs="Times New Roman"/>
          <w:b/>
          <w:sz w:val="28"/>
          <w:szCs w:val="28"/>
        </w:rPr>
        <w:t>Используемые технологии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методы и приемы</w:t>
      </w:r>
      <w:r w:rsidRPr="002757EB">
        <w:rPr>
          <w:rFonts w:ascii="Times New Roman" w:eastAsia="Times New Roman" w:hAnsi="Times New Roman" w:cs="Times New Roman"/>
          <w:sz w:val="28"/>
          <w:szCs w:val="28"/>
        </w:rPr>
        <w:t xml:space="preserve">:  проблемное обучение,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информационно-коммуникационная </w:t>
      </w:r>
      <w:r w:rsidRPr="002757EB">
        <w:rPr>
          <w:rFonts w:ascii="Times New Roman" w:eastAsia="Times New Roman" w:hAnsi="Times New Roman" w:cs="Times New Roman"/>
          <w:sz w:val="28"/>
          <w:szCs w:val="28"/>
        </w:rPr>
        <w:t xml:space="preserve"> технология.</w:t>
      </w:r>
    </w:p>
    <w:p w:rsidR="0099502A" w:rsidRPr="002757EB" w:rsidRDefault="0099502A" w:rsidP="0099502A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  <w:r w:rsidRPr="002757EB">
        <w:rPr>
          <w:rFonts w:ascii="Times New Roman" w:eastAsia="Times New Roman" w:hAnsi="Times New Roman" w:cs="Times New Roman"/>
          <w:b/>
          <w:sz w:val="28"/>
          <w:szCs w:val="28"/>
        </w:rPr>
        <w:t>Формы учебной деятельности учащихся</w:t>
      </w:r>
      <w:r w:rsidRPr="002757EB">
        <w:rPr>
          <w:rFonts w:ascii="Times New Roman" w:eastAsia="Times New Roman" w:hAnsi="Times New Roman" w:cs="Times New Roman"/>
          <w:sz w:val="28"/>
          <w:szCs w:val="28"/>
        </w:rPr>
        <w:t>: фронтальная, индивидуальная, работа в парах.</w:t>
      </w:r>
    </w:p>
    <w:p w:rsidR="0099502A" w:rsidRPr="002757EB" w:rsidRDefault="0099502A" w:rsidP="0099502A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  <w:r w:rsidRPr="002757EB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Pr="002757EB">
        <w:rPr>
          <w:rFonts w:ascii="Times New Roman" w:eastAsia="Times New Roman" w:hAnsi="Times New Roman" w:cs="Times New Roman"/>
          <w:sz w:val="28"/>
          <w:szCs w:val="28"/>
        </w:rPr>
        <w:t>: доска, проектор, наглядные пособия, УМК, сигнальные карточки.</w:t>
      </w:r>
    </w:p>
    <w:p w:rsidR="0099502A" w:rsidRDefault="002939CB" w:rsidP="0021390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учащихся: </w:t>
      </w:r>
      <w:r w:rsidR="00995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фронтальная, индивидуальная.</w:t>
      </w:r>
    </w:p>
    <w:p w:rsidR="002939CB" w:rsidRPr="002300B9" w:rsidRDefault="003C269B" w:rsidP="002300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  УРОКА:</w:t>
      </w:r>
    </w:p>
    <w:p w:rsidR="00415B13" w:rsidRDefault="00415B13" w:rsidP="00415B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</w:t>
      </w:r>
      <w:r w:rsidR="002939CB" w:rsidRPr="002300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Организационный момент.</w:t>
      </w:r>
      <w:r w:rsidRPr="00415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B13" w:rsidRPr="002C23A6" w:rsidRDefault="00415B13" w:rsidP="00415B13">
      <w:pPr>
        <w:pStyle w:val="ab"/>
        <w:rPr>
          <w:rFonts w:ascii="Times New Roman" w:hAnsi="Times New Roman" w:cs="Times New Roman"/>
          <w:sz w:val="28"/>
          <w:szCs w:val="28"/>
        </w:rPr>
      </w:pPr>
      <w:r w:rsidRPr="002C23A6">
        <w:rPr>
          <w:rFonts w:ascii="Times New Roman" w:hAnsi="Times New Roman" w:cs="Times New Roman"/>
          <w:sz w:val="28"/>
          <w:szCs w:val="28"/>
        </w:rPr>
        <w:t>--проверить подготовленность учащихся к уроку;</w:t>
      </w:r>
    </w:p>
    <w:p w:rsidR="00415B13" w:rsidRPr="002757EB" w:rsidRDefault="00415B13" w:rsidP="002139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23A6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  <w:t>--приветствие;</w:t>
      </w:r>
    </w:p>
    <w:p w:rsidR="003C269B" w:rsidRPr="002300B9" w:rsidRDefault="004F63DE" w:rsidP="002300B9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</w:t>
      </w:r>
      <w:r w:rsidR="003C269B" w:rsidRPr="002300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Эпиграф  к  уроку:</w:t>
      </w:r>
    </w:p>
    <w:p w:rsidR="004F63DE" w:rsidRPr="002300B9" w:rsidRDefault="004F63DE" w:rsidP="002300B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250986" wp14:editId="61690B0B">
            <wp:extent cx="3562350" cy="2752725"/>
            <wp:effectExtent l="0" t="0" r="0" b="9525"/>
            <wp:docPr id="4" name="Объект 3" descr="« Геометрия  владеет  двумя сокровищами: одно из них – это теорема Пифагора» Иоганн Кеплер 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« Геометрия  владеет  двумя сокровищами: одно из них – это теорема Пифагора» Иоганн Кеплер "/>
                    <pic:cNvPicPr>
                      <a:picLocks noGr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B13" w:rsidRPr="002300B9" w:rsidRDefault="00415B13" w:rsidP="00415B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 Актуализация опорных знаний.</w:t>
      </w:r>
    </w:p>
    <w:p w:rsidR="003C269B" w:rsidRPr="002300B9" w:rsidRDefault="00415B13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1)Определение темы  урока.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-Здравствуйте, ребята, я предлагаю вам начать наш урок с улыбки. Так улыбнитесь же друг другу, и пусть всем нам сопутствует успех во всех начинаниях! А успех нам с вами, ох как пригодится, ведь мы сегодня начинаем изучать очень важную тему и не только для геометрии. А подсказкой к теме нашего урока будет следующий кроссворд.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Часть геометрии, в которой рассматриваются свойства фигур на плоскости. 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Квадрат, круг, прямоугольник… Объединяющее их понятие. 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Какая фигура может о себе сказать: Мне служит головой вершина. А то, что вы считаете ногами, Все называют сторонами. Увеличить стороны мои, когда угодно, Вы сможете совсем свободно. 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="0041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 угла и три вершины, и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три стор</w:t>
      </w:r>
      <w:r w:rsidR="0041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оны- вот такие элементы о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природы мне даны. О какой фигуре идёт речь? 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Поговорим о прямоугольном треугольнике. Как называют сторону, противолежащую прямому углу? 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 трое в семье: я, брат и сестрица. Сестра своим именем очень гордится. Ну, как же - она ведь гипотенуза, А мы для неё просто обуза. А как же зовут брата? 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Переведите с греческого языка на русский слово «землемерие»</w:t>
      </w:r>
      <w:r w:rsidR="0041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 математике называют утверждение, требующее доказательства? 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же слово у нас получилось по вертикали?, а по горизонтали?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 Теорема Пифагора).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-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F638E2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уроке вы получите знания по одной из немногих теорем геометрии, которую помнят все поколения.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38E2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апишите тему урока. Но прежде чем мы приступим к изучению нового материала, покажите мне знания, которые нам необходимы для этого, выполнив следующий тест.</w:t>
      </w:r>
    </w:p>
    <w:p w:rsidR="00415B13" w:rsidRDefault="00415B13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2)</w:t>
      </w:r>
      <w:r w:rsidR="002939C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38E2" w:rsidRPr="002300B9" w:rsidRDefault="00415B13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</w:t>
      </w:r>
      <w:r w:rsidR="002939C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взаимопроверкой, выставление оценок друг другу (критерии оценок прилагаются), анализ результатов, сверка ответов по ключу </w:t>
      </w:r>
    </w:p>
    <w:p w:rsidR="002939CB" w:rsidRPr="002300B9" w:rsidRDefault="002939CB" w:rsidP="002300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 Треугольник называется прямоугольным, если у него один из углов: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45° б) 180° в) 60° г) 90°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2)</w:t>
      </w:r>
      <w:r w:rsidRPr="002300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Сторона прямоугольного треугольника, лежащая против прямого угла, называется …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катет б) гипотенуза в) боковая г) прямая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3) Стороны прямоугольного треугольника, образующие прямой угол, называются ...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лучи б) катеты в) прямые г) боковые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4) Сумма острых углов прямоугольного треугольника равна …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45° б) 180° в) 60° г) 90°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5) Катет прямоугольного треугольника, лежащий против угла в 30°, равен половине …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E9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луча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линии в) гипотенузы г) прямой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6) Площадь квадрата равна квадрату его…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стороны б) линии в) трех сторон г) прямой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7) Если катет прямоугольного треугольника равен половине гипотенузы, то угол, лежащий против этого катета, равен…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45° б) 30° в) 60° г) 90°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8) Если многоугольник составлен из нескольких многоугольников, то его площадь равна………. площадей этих многоугольников.</w:t>
      </w:r>
    </w:p>
    <w:p w:rsidR="00F638E2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разности б)сумме в)произведению г)делению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9) Площадь треугольника равна…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а*в б)</w:t>
      </w:r>
      <w:r w:rsidR="00F638E2" w:rsidRPr="002300B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1/2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АС*ВН в)2АВ*ВС г)</w:t>
      </w:r>
      <w:r w:rsidRPr="002300B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37FF3C" wp14:editId="6D934128">
            <wp:extent cx="438150" cy="200025"/>
            <wp:effectExtent l="0" t="0" r="0" b="9525"/>
            <wp:docPr id="3" name="Рисунок 3" descr="https://fsd.multiurok.ru/html/2018/12/02/s_5c043ace6d444/101584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12/02/s_5c043ace6d444/1015845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8E2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10)</w:t>
      </w:r>
      <w:r w:rsidRPr="002300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Площадь</w:t>
      </w:r>
      <w:r w:rsidRPr="002300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прямоугольного треугольника равна…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а*в б)</w:t>
      </w:r>
      <w:r w:rsidR="00F638E2" w:rsidRPr="002300B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1/2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a*b в)2a*b г)</w:t>
      </w:r>
      <w:r w:rsidRPr="002300B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5A35C9" wp14:editId="0144B8AF">
            <wp:extent cx="314325" cy="200025"/>
            <wp:effectExtent l="0" t="0" r="9525" b="9525"/>
            <wp:docPr id="5" name="Рисунок 5" descr="https://fsd.multiurok.ru/html/2018/12/02/s_5c043ace6d444/1015845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12/02/s_5c043ace6d444/1015845_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Критерии оценивания: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1-3 задания - на </w:t>
      </w: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«2»;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*4-6 заданий - на </w:t>
      </w: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«3»;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*7-9 заданий - на </w:t>
      </w: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«4»;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*10 заданий - на </w:t>
      </w: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«5».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Ключ к тесту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1)г,2)б,3)б,4)г,5)в,6)а,7)б,8)б,9)б,10)б.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</w:t>
      </w: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15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  нового  материала.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</w:t>
      </w:r>
      <w:r w:rsidR="00415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Создание проблемной ситуации:</w:t>
      </w:r>
    </w:p>
    <w:p w:rsidR="002939CB" w:rsidRPr="002300B9" w:rsidRDefault="00415B13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давайте   решим  </w:t>
      </w:r>
      <w:r w:rsidR="002939C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задачу.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1.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Велосипедист и пешеход отправились одновременно из одного населенного пункта в разных направлениях. Пешеход пошел на восток со скоростью 5 км/ч, а велосипедист поехал на запад со скоростью 12 км/ч. Какое расстояние будет между ними через час?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2. 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 и пешеход отправились одновременно из одного населенного пункта в разных направлениях. Пешеход пошел на юг со скоростью 5 км/ч, а велосипедист поехал на запад со скоростью 12 км/ч. Какое расстояние будет между ними через час?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Начертите в тетрадях схему движения пешехода и велосипедиста.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фигура получилась?</w:t>
      </w:r>
    </w:p>
    <w:p w:rsidR="00056256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стороны известны?</w:t>
      </w:r>
    </w:p>
    <w:p w:rsidR="00056256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найти?</w:t>
      </w:r>
      <w:r w:rsidR="004F63DE"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4F63DE" w:rsidRPr="002300B9" w:rsidRDefault="00056256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Теперь прочитайте задачу.</w:t>
      </w:r>
      <w:r w:rsidR="004F63DE" w:rsidRPr="002300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89ECDD" wp14:editId="0BEB3723">
            <wp:extent cx="3295650" cy="2543175"/>
            <wp:effectExtent l="0" t="0" r="0" b="9525"/>
            <wp:docPr id="2" name="Объект 3" descr="Для крепления мачты нужно установить 4 троса. Один конец каждого троса долже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3" descr="Для крепления мачты нужно установить 4 троса. Один конец каждого троса долже...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9CB" w:rsidRPr="002300B9" w:rsidRDefault="00056256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посчитать длину</w:t>
      </w:r>
      <w:r w:rsidR="0041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троса?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 знаний о прямоугольном треугольнике, которые</w:t>
      </w:r>
      <w:r w:rsidR="00056256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имеем, не хватает. Последние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056256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6256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 нахождение  гипотенузы, зная  катеты прямоугольного  треугольника , мы 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не можем.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2) </w:t>
      </w:r>
      <w:r w:rsidRPr="00017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r w:rsidR="00056256" w:rsidRPr="00017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нашего урока</w:t>
      </w:r>
      <w:r w:rsidRPr="00017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научиться находить третью сторону прямоугольного треугольника, если известны две другие.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3) Открытие теоремы Пифагора. Исследовательская деятельность.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это выяснить, мы займемся исследовательской деятельностью.</w:t>
      </w:r>
    </w:p>
    <w:p w:rsidR="002939CB" w:rsidRPr="002300B9" w:rsidRDefault="0001748D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Работа в парах. </w:t>
      </w:r>
      <w:r w:rsidR="002939CB" w:rsidRPr="00017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Практическое задание</w:t>
      </w:r>
      <w:r w:rsidR="002939CB"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Начертите в тетрадях прямоугольный треугольник с катетами а и в: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1ряд - 3 и 4; 2ряд - 6 и 8; измерьте его гипотенузу и заполните таблицу</w:t>
      </w:r>
    </w:p>
    <w:tbl>
      <w:tblPr>
        <w:tblW w:w="410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1"/>
        <w:gridCol w:w="669"/>
        <w:gridCol w:w="853"/>
        <w:gridCol w:w="761"/>
        <w:gridCol w:w="1079"/>
      </w:tblGrid>
      <w:tr w:rsidR="002939CB" w:rsidRPr="002300B9" w:rsidTr="0001748D">
        <w:trPr>
          <w:trHeight w:val="330"/>
        </w:trPr>
        <w:tc>
          <w:tcPr>
            <w:tcW w:w="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2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+в</w:t>
            </w:r>
            <w:r w:rsidRPr="002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39CB" w:rsidRPr="002300B9" w:rsidTr="0001748D">
        <w:trPr>
          <w:trHeight w:val="300"/>
        </w:trPr>
        <w:tc>
          <w:tcPr>
            <w:tcW w:w="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CB" w:rsidRPr="002300B9" w:rsidTr="0001748D">
        <w:trPr>
          <w:trHeight w:val="375"/>
        </w:trPr>
        <w:tc>
          <w:tcPr>
            <w:tcW w:w="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9CB" w:rsidRPr="002300B9" w:rsidRDefault="002939CB" w:rsidP="00230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 сумму квадратов катетов с квадратом гипотенузы.</w:t>
      </w:r>
    </w:p>
    <w:p w:rsidR="002C455B" w:rsidRPr="0001748D" w:rsidRDefault="002939CB" w:rsidP="0001748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00B9">
        <w:rPr>
          <w:color w:val="000000"/>
          <w:sz w:val="28"/>
          <w:szCs w:val="28"/>
        </w:rPr>
        <w:t>Сделайте вывод: </w:t>
      </w:r>
      <w:r w:rsidRPr="0001748D">
        <w:rPr>
          <w:bCs/>
          <w:color w:val="000000"/>
          <w:sz w:val="28"/>
          <w:szCs w:val="28"/>
        </w:rPr>
        <w:t>в прямоугольном треугольнике сумма квадратов катетов равна квадрату гипотенузы</w:t>
      </w:r>
      <w:r w:rsidRPr="0001748D">
        <w:rPr>
          <w:color w:val="000000"/>
          <w:sz w:val="28"/>
          <w:szCs w:val="28"/>
        </w:rPr>
        <w:t>. Это утверждение и есть теорема Пифагора (гипотеза).</w:t>
      </w:r>
    </w:p>
    <w:p w:rsidR="0001748D" w:rsidRPr="002300B9" w:rsidRDefault="0001748D" w:rsidP="0001748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Историческая  справка.</w:t>
      </w:r>
    </w:p>
    <w:p w:rsidR="002939CB" w:rsidRPr="002300B9" w:rsidRDefault="00056256" w:rsidP="0021390F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2300B9">
        <w:rPr>
          <w:noProof/>
          <w:sz w:val="28"/>
          <w:szCs w:val="28"/>
        </w:rPr>
        <w:drawing>
          <wp:inline distT="0" distB="0" distL="0" distR="0" wp14:anchorId="7FC1B2FA" wp14:editId="291BD037">
            <wp:extent cx="3914775" cy="3086100"/>
            <wp:effectExtent l="0" t="0" r="9525" b="0"/>
            <wp:docPr id="9" name="Объект 3" descr="История теоремы Пифагора Пифагор Самосский ок. 580 – ок. 500 до н.э. 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История теоремы Пифагора Пифагор Самосский ок. 580 – ок. 500 до н.э. "/>
                    <pic:cNvPicPr>
                      <a:picLocks noGr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55B" w:rsidRPr="002300B9">
        <w:rPr>
          <w:rStyle w:val="c0"/>
          <w:color w:val="000000"/>
          <w:sz w:val="28"/>
          <w:szCs w:val="28"/>
        </w:rPr>
        <w:t xml:space="preserve"> </w:t>
      </w:r>
      <w:r w:rsidRPr="002300B9">
        <w:rPr>
          <w:rStyle w:val="c0"/>
          <w:color w:val="000000"/>
          <w:sz w:val="28"/>
          <w:szCs w:val="28"/>
        </w:rPr>
        <w:t xml:space="preserve">То, к чему мы пришли практическим </w:t>
      </w:r>
      <w:r w:rsidR="002C455B" w:rsidRPr="002300B9">
        <w:rPr>
          <w:rStyle w:val="c0"/>
          <w:color w:val="000000"/>
          <w:sz w:val="28"/>
          <w:szCs w:val="28"/>
        </w:rPr>
        <w:t xml:space="preserve"> путем, доказал древнегреческий ученый Пифагор в 6 в. до н. э. Он не открыл эту теорему (она была известна еще в Древнем Египте и Вавилоне), а нашел ее доказательство. Неизвестно, каким способом доказывал Пифагор свою теорему. Несомненно лишь то, что он открыл ее под  сильным влиянием египетской науки. Частный случай теоремы </w:t>
      </w:r>
      <w:r w:rsidR="002C455B" w:rsidRPr="002300B9">
        <w:rPr>
          <w:rStyle w:val="c0"/>
          <w:color w:val="000000"/>
          <w:sz w:val="28"/>
          <w:szCs w:val="28"/>
        </w:rPr>
        <w:lastRenderedPageBreak/>
        <w:t>Пифагора — свойство треугольника со сторонами 3, 4 и 5 —  был известен строителям пирамид задолго до рождения Пифагора, сам же он более 20 лет обучался у египетских жрецов. Сохранилась легенда, которая гласит, что доказав свою знаменитую теорему, Пифагор принес богам в жертву быка, а по другим источникам даже 100 быков. Это, однако, противоречит сведениям о моральных и религиозных воззрениях Пифагора. В литературных источниках можно прочитать, что он </w:t>
      </w:r>
      <w:r w:rsidR="002C455B" w:rsidRPr="002300B9">
        <w:rPr>
          <w:rStyle w:val="c0"/>
          <w:iCs/>
          <w:color w:val="000000"/>
          <w:sz w:val="28"/>
          <w:szCs w:val="28"/>
        </w:rPr>
        <w:t>«запрещал даже убивать животных, а тем более ими кормиться, ибо животные имеют душу, как и мы».</w:t>
      </w:r>
      <w:r w:rsidR="002C455B" w:rsidRPr="002300B9">
        <w:rPr>
          <w:rStyle w:val="c0"/>
          <w:color w:val="000000"/>
          <w:sz w:val="28"/>
          <w:szCs w:val="28"/>
        </w:rPr>
        <w:t> Пифагор питался только медом, хлебом, овощами и изредка рыбой. В связи со всеми этим более правдоподобной можно считать следующую запись: </w:t>
      </w:r>
      <w:r w:rsidR="002C455B" w:rsidRPr="002300B9">
        <w:rPr>
          <w:rStyle w:val="c0"/>
          <w:iCs/>
          <w:color w:val="000000"/>
          <w:sz w:val="28"/>
          <w:szCs w:val="28"/>
        </w:rPr>
        <w:t>«…и даже когда он открыл, что в прямоугольном треугольнике гипотенуза имеет соответствие с катетами, он принес в жертву быка, сделанного из пшеничного теста».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Ребята! Утверждение, которое вы только что сформулировали, является одной из важнейших теорем геометрии и имеет своё имя – теорема Пифагора</w:t>
      </w:r>
      <w:r w:rsidR="00017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CB" w:rsidRPr="002300B9" w:rsidRDefault="0001748D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1 –го ученика</w:t>
      </w:r>
      <w:r w:rsidR="00F638E2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CB" w:rsidRPr="0001748D" w:rsidRDefault="002939CB" w:rsidP="002300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ПИФАГОР САМОССКИЙ (ок. 580 – ок. 500 г. до н.э.)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жизни Пифагора известно немного. Он родился в 580 г. до н.э. в Древней Греции на острове Самос, который находится в Эгейском море у берегов Малой Азии, поэтому его называют Пифагором Самосским.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молодости Пифагор был учеником Фалеса, которому в то время шёл восьмой десяток, побывал в Египте, где учился у жрецов. Говорят, что он был допущен в сокровенные святилища Египта, посетил халдейских мудрецов и персидских магов.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530 г. до н.э. Пифагор основал так называемый пифагорейский союз. Около сорока лет учёный посвятил созданной им школе.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Пифагорейцы, как их позднее стали называть, занимались математикой, философией, естественными науками.</w:t>
      </w:r>
    </w:p>
    <w:p w:rsidR="002939CB" w:rsidRPr="0001748D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Пифагор сделал много важных открытий, но наибольшую славу учёному принесла доказанная им теорема, которая сейчас носит его имя.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(Слово учителя):</w:t>
      </w:r>
    </w:p>
    <w:p w:rsidR="0001748D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-Перед тем, как приступить к доказательству теоремы Пифагора, про</w:t>
      </w:r>
      <w:r w:rsidR="00F638E2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 выслушать следующие сведения: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39CB" w:rsidRPr="002300B9" w:rsidRDefault="0001748D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638E2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ообщение 2-го  ученика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Пифагор – легендарная фигура в истории математики и философии древнего мира. Величайшая заслуга Пифагора перед наукой состоит в том, что он создал научную школу.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Важным открытием Пифагора является также теорема о том, что сумма углов треугольника равна 180°.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Пифагору и его ученикам приписывают создание учения о числах: чётных и нечётных, простых и составных, совершенных и фигурных; нахождение способов построения некоторых правильных многоугольников и многогранников; разработку учения об арифметических, геометрических и гармонических пропорциях. Пифагор заложил основы учения о подобии, ввёл систематические доказательства в геометрию и доказал теорему, носящую его имя.</w:t>
      </w:r>
    </w:p>
    <w:p w:rsidR="00CC00FC" w:rsidRPr="002300B9" w:rsidRDefault="002939CB" w:rsidP="002300B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300B9">
        <w:rPr>
          <w:iCs/>
          <w:color w:val="000000"/>
          <w:sz w:val="28"/>
          <w:szCs w:val="28"/>
        </w:rPr>
        <w:t>Теорема Пифагора является единственной теоремой со столь внушительным числом доказательств.</w:t>
      </w:r>
      <w:r w:rsidR="00056256" w:rsidRPr="002300B9">
        <w:rPr>
          <w:iCs/>
          <w:color w:val="000000"/>
          <w:sz w:val="28"/>
          <w:szCs w:val="28"/>
        </w:rPr>
        <w:t xml:space="preserve"> Существует 100 доказательств теоремы Пифагора.</w:t>
      </w:r>
      <w:r w:rsidR="00CC00FC" w:rsidRPr="002300B9">
        <w:rPr>
          <w:rStyle w:val="c0"/>
          <w:color w:val="000000"/>
          <w:sz w:val="28"/>
          <w:szCs w:val="28"/>
        </w:rPr>
        <w:t xml:space="preserve"> </w:t>
      </w:r>
    </w:p>
    <w:p w:rsidR="00056256" w:rsidRPr="002300B9" w:rsidRDefault="00056256" w:rsidP="002300B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939CB" w:rsidRPr="002300B9" w:rsidRDefault="00056256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7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учителя</w:t>
      </w:r>
      <w:r w:rsidR="002939C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мы рассмотрим одно из них.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работают в тетрадях, совместно с учителем .</w:t>
      </w:r>
    </w:p>
    <w:p w:rsidR="00E740F3" w:rsidRPr="00E740F3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48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="0001748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Pr="0001748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Доказательство теоремы:</w:t>
      </w:r>
    </w:p>
    <w:p w:rsidR="00E740F3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Теорема: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56256" w:rsidRPr="002300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6DB7F9" wp14:editId="20EA8FC6">
            <wp:extent cx="3648075" cy="2714625"/>
            <wp:effectExtent l="0" t="0" r="9525" b="9525"/>
            <wp:docPr id="10" name="Объект 3" descr="Теорема Пифагора 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Теорема Пифагора "/>
                    <pic:cNvPicPr>
                      <a:picLocks noGr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прямоугольном треугольнике квадрат гипотенузы равен сумме квадратов катетов.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Дано: треугольник АВС- прямоугольный, АВ = с, ВС= b, АС = а, уголС =90°.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Доказать:</w:t>
      </w:r>
      <w:r w:rsidR="00056256" w:rsidRPr="002300B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а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b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Доказательство: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Построим прямоугольный треугольник АВС;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CCE35E3" wp14:editId="2CED59CF">
            <wp:extent cx="1714500" cy="1724025"/>
            <wp:effectExtent l="0" t="0" r="0" b="9525"/>
            <wp:docPr id="6" name="Рисунок 6" descr="https://fsd.multiurok.ru/html/2018/12/02/s_5c043ace6d444/1015845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12/02/s_5c043ace6d444/1015845_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Достроим треугольник АВС до квадрата СKPD со стороной (а+b );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CKPD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= (a+b)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= a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+ 2ab + b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Рассмотрим треугольники: BCА, AKE, EPM и MDB,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равны по двум катетам, а у равных фигур - равные площади, т.е.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BCA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= S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AKE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= S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EPM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= S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MDB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= ab/2.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ВАЕМ – квадрат, S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BAEM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с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S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CKPD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S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BCA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S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AKE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S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EPM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S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MDB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S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BAEM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4•ab/2 + с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2ab + с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55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+ 2ab + b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2ab + с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а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b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ч.т.д.</w:t>
      </w:r>
    </w:p>
    <w:p w:rsidR="002939CB" w:rsidRPr="002300B9" w:rsidRDefault="002C455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939C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939C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подведем итог нашей работы: (стихотворение)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Если дан нам треугольник,</w:t>
      </w: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притом с прямым углом,</w:t>
      </w: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то квадрат гипотенузы</w:t>
      </w: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мы всегда легко найдем:</w:t>
      </w: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катеты в квадрат возводим,</w:t>
      </w: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сумму степеней находим -</w:t>
      </w: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таким простым путём</w:t>
      </w:r>
      <w:r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к результату мы придём.</w:t>
      </w:r>
    </w:p>
    <w:p w:rsidR="002939CB" w:rsidRPr="002300B9" w:rsidRDefault="0001748D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2939CB"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.Динамическая пауза для глаз.</w:t>
      </w:r>
    </w:p>
    <w:p w:rsidR="0001748D" w:rsidRPr="002300B9" w:rsidRDefault="0001748D" w:rsidP="0001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48D">
        <w:rPr>
          <w:b/>
          <w:color w:val="000000"/>
          <w:sz w:val="28"/>
          <w:szCs w:val="28"/>
        </w:rPr>
        <w:t>5</w:t>
      </w:r>
      <w:r w:rsidRPr="0001748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.Закрепление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 w:rsidRPr="002300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знаний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и  умений.</w:t>
      </w:r>
    </w:p>
    <w:p w:rsidR="002300B9" w:rsidRPr="002300B9" w:rsidRDefault="0001748D" w:rsidP="002300B9">
      <w:pPr>
        <w:pStyle w:val="a3"/>
        <w:shd w:val="clear" w:color="auto" w:fill="FFFFFF"/>
        <w:spacing w:before="0" w:beforeAutospacing="0" w:after="150" w:afterAutospacing="0"/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939CB" w:rsidRPr="002300B9">
        <w:rPr>
          <w:color w:val="000000"/>
          <w:sz w:val="28"/>
          <w:szCs w:val="28"/>
        </w:rPr>
        <w:t>Доказательство теоремы Пифагора учащиеся средних веков считали очень трудным и называли его «ослиный мост» или «бегство убогих», так как некоторые «убогие» ученики, не имевшие серьезной математической подготовки, бежали от геометрии.</w:t>
      </w:r>
      <w:r w:rsidR="00603025" w:rsidRPr="002300B9">
        <w:rPr>
          <w:noProof/>
          <w:sz w:val="28"/>
          <w:szCs w:val="28"/>
        </w:rPr>
        <w:t xml:space="preserve"> </w:t>
      </w:r>
    </w:p>
    <w:p w:rsidR="002300B9" w:rsidRPr="002300B9" w:rsidRDefault="00603025" w:rsidP="002300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00B9">
        <w:rPr>
          <w:noProof/>
          <w:sz w:val="28"/>
          <w:szCs w:val="28"/>
        </w:rPr>
        <w:lastRenderedPageBreak/>
        <w:drawing>
          <wp:inline distT="0" distB="0" distL="0" distR="0" wp14:anchorId="100CFC48" wp14:editId="2965C886">
            <wp:extent cx="3619500" cy="2952750"/>
            <wp:effectExtent l="0" t="0" r="0" b="0"/>
            <wp:docPr id="12" name="Объект 3" descr="«Ослиный мост» Доказательство теоремы Пифагора считалось в кругах учащихся средних веков очень трудным и называлось иногда Pons Asinorum «ослиный мост» или elefuga - «бегство убогих», так как некоторые «убогие» ученики, не имевшие серьезной математической подготовки, бежали от геометрии. Слабые ученики, заучивавшие теоремы наизусть, без понимания, и прозванные поэтому «ослами», были не в состоянии преодолеть  теорему Пифагора, служившую для них вроде непреодолимого моста. 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«Ослиный мост» Доказательство теоремы Пифагора считалось в кругах учащихся средних веков очень трудным и называлось иногда Pons Asinorum «ослиный мост» или elefuga - «бегство убогих», так как некоторые «убогие» ученики, не имевшие серьезной математической подготовки, бежали от геометрии. Слабые ученики, заучивавшие теоремы наизусть, без понимания, и прозванные поэтому «ослами», были не в состоянии преодолеть  теорему Пифагора, служившую для них вроде непреодолимого моста. "/>
                    <pic:cNvPicPr>
                      <a:picLocks noGr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9CB" w:rsidRPr="002300B9">
        <w:rPr>
          <w:color w:val="000000"/>
          <w:sz w:val="28"/>
          <w:szCs w:val="28"/>
        </w:rPr>
        <w:t xml:space="preserve"> </w:t>
      </w:r>
    </w:p>
    <w:p w:rsidR="00BA3B5E" w:rsidRPr="002300B9" w:rsidRDefault="002939CB" w:rsidP="002300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300B9">
        <w:rPr>
          <w:color w:val="000000"/>
          <w:sz w:val="28"/>
          <w:szCs w:val="28"/>
        </w:rPr>
        <w:t xml:space="preserve">Слабые ученики, заучившие теорему Пифагора наизусть, без понимания, и прозванные поэтому «ослами», были не в состоянии одолеть ее доказательства, служившего для них вроде непреодолимого моста. Из-за чертежей, сопровождающих теорему Пифагора, учащиеся называли ее «ветряной мельницей», составляли стихи вроде: </w:t>
      </w:r>
      <w:r w:rsidR="00BA3B5E" w:rsidRPr="002300B9">
        <w:rPr>
          <w:color w:val="333333"/>
          <w:sz w:val="28"/>
          <w:szCs w:val="28"/>
        </w:rPr>
        <w:t>«Пифагоровы штаны во все стороны равны»</w:t>
      </w:r>
      <w:r w:rsidR="002C455B" w:rsidRPr="002300B9">
        <w:rPr>
          <w:color w:val="333333"/>
          <w:sz w:val="28"/>
          <w:szCs w:val="28"/>
        </w:rPr>
        <w:t xml:space="preserve">. </w:t>
      </w:r>
      <w:r w:rsidR="00BA3B5E" w:rsidRPr="002300B9">
        <w:rPr>
          <w:color w:val="333333"/>
          <w:sz w:val="28"/>
          <w:szCs w:val="28"/>
        </w:rPr>
        <w:t xml:space="preserve">Такие стишки придумывали учащиеся средних веков при изучении </w:t>
      </w:r>
      <w:r w:rsidR="0021390F">
        <w:rPr>
          <w:color w:val="333333"/>
          <w:sz w:val="28"/>
          <w:szCs w:val="28"/>
        </w:rPr>
        <w:t xml:space="preserve">  т</w:t>
      </w:r>
      <w:r w:rsidR="00BA3B5E" w:rsidRPr="002300B9">
        <w:rPr>
          <w:color w:val="333333"/>
          <w:sz w:val="28"/>
          <w:szCs w:val="28"/>
        </w:rPr>
        <w:t xml:space="preserve">еоремы, </w:t>
      </w:r>
      <w:r w:rsidR="0021390F">
        <w:rPr>
          <w:color w:val="333333"/>
          <w:sz w:val="28"/>
          <w:szCs w:val="28"/>
        </w:rPr>
        <w:t xml:space="preserve">  </w:t>
      </w:r>
      <w:r w:rsidR="00BA3B5E" w:rsidRPr="002300B9">
        <w:rPr>
          <w:color w:val="333333"/>
          <w:sz w:val="28"/>
          <w:szCs w:val="28"/>
        </w:rPr>
        <w:t>рисовали шаржи</w:t>
      </w:r>
      <w:r w:rsidR="0021390F">
        <w:rPr>
          <w:color w:val="333333"/>
          <w:sz w:val="28"/>
          <w:szCs w:val="28"/>
        </w:rPr>
        <w:t>.</w:t>
      </w:r>
      <w:r w:rsidR="00603025" w:rsidRPr="002300B9">
        <w:rPr>
          <w:noProof/>
          <w:sz w:val="28"/>
          <w:szCs w:val="28"/>
        </w:rPr>
        <w:drawing>
          <wp:inline distT="0" distB="0" distL="0" distR="0" wp14:anchorId="2FD0448E" wp14:editId="3591187C">
            <wp:extent cx="3505200" cy="2705100"/>
            <wp:effectExtent l="0" t="0" r="0" b="0"/>
            <wp:docPr id="13" name="Объект 3" descr="Из-за чертежей, сопровождающих теорему Пифагора, учащиеся называли ее так же “ветряной мельницей”, составляли стихи вроде “Пифагоровы штаны на все стороны равны”, рисовали карикатуры. Шаржи из учебника XVI века Ученический шарж XIX века 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Из-за чертежей, сопровождающих теорему Пифагора, учащиеся называли ее так же “ветряной мельницей”, составляли стихи вроде “Пифагоровы штаны на все стороны равны”, рисовали карикатуры. Шаржи из учебника XVI века Ученический шарж XIX века "/>
                    <pic:cNvPicPr>
                      <a:picLocks noGr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3B5E" w:rsidRPr="002300B9">
        <w:rPr>
          <w:color w:val="333333"/>
          <w:sz w:val="28"/>
          <w:szCs w:val="28"/>
        </w:rPr>
        <w:br/>
      </w:r>
    </w:p>
    <w:p w:rsidR="002939CB" w:rsidRPr="002300B9" w:rsidRDefault="00BA3B5E" w:rsidP="002300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00B9">
        <w:rPr>
          <w:color w:val="333333"/>
          <w:sz w:val="28"/>
          <w:szCs w:val="28"/>
        </w:rPr>
        <w:t> </w:t>
      </w:r>
      <w:r w:rsidR="00603025" w:rsidRPr="002300B9">
        <w:rPr>
          <w:color w:val="333333"/>
          <w:sz w:val="28"/>
          <w:szCs w:val="28"/>
        </w:rPr>
        <w:t>Р</w:t>
      </w:r>
      <w:r w:rsidR="002939CB" w:rsidRPr="002300B9">
        <w:rPr>
          <w:color w:val="000000"/>
          <w:sz w:val="28"/>
          <w:szCs w:val="28"/>
        </w:rPr>
        <w:t>анняя формулировка теоремы: «Площадь квадрата, построенного на гипотенузе прямоугольного треугольника, равновелика сумме площадей квадрат</w:t>
      </w:r>
      <w:r w:rsidR="0021390F">
        <w:rPr>
          <w:color w:val="000000"/>
          <w:sz w:val="28"/>
          <w:szCs w:val="28"/>
        </w:rPr>
        <w:t>ов, построенных на его катетах»</w:t>
      </w:r>
      <w:r w:rsidR="002939CB" w:rsidRPr="002300B9">
        <w:rPr>
          <w:color w:val="000000"/>
          <w:sz w:val="28"/>
          <w:szCs w:val="28"/>
        </w:rPr>
        <w:t>.</w:t>
      </w:r>
    </w:p>
    <w:p w:rsidR="00603025" w:rsidRPr="002300B9" w:rsidRDefault="00603025" w:rsidP="002300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03025" w:rsidRPr="002300B9" w:rsidRDefault="00603025" w:rsidP="002300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00B9">
        <w:rPr>
          <w:noProof/>
          <w:sz w:val="28"/>
          <w:szCs w:val="28"/>
        </w:rPr>
        <w:lastRenderedPageBreak/>
        <w:drawing>
          <wp:inline distT="0" distB="0" distL="0" distR="0" wp14:anchorId="52E8539F" wp14:editId="35D72015">
            <wp:extent cx="3562350" cy="2705100"/>
            <wp:effectExtent l="0" t="0" r="0" b="0"/>
            <wp:docPr id="16" name="Объект 3" descr="https://ds04.infourok.ru/uploads/ex/0159/0018a5f0-943f18bc/640/img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3" descr="https://ds04.infourok.ru/uploads/ex/0159/0018a5f0-943f18bc/640/img8.jpg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025" w:rsidRPr="002300B9" w:rsidRDefault="0001748D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03025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.Работа  по  учебнику. №483(а,б,г), №484(а,б)</w:t>
      </w:r>
    </w:p>
    <w:p w:rsidR="002C455B" w:rsidRPr="002300B9" w:rsidRDefault="00603025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 работа. ( с проверкой)</w:t>
      </w:r>
    </w:p>
    <w:p w:rsidR="0001748D" w:rsidRDefault="00603025" w:rsidP="0001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F0E847" wp14:editId="1360D5D8">
            <wp:extent cx="3476625" cy="2486025"/>
            <wp:effectExtent l="0" t="0" r="9525" b="9525"/>
            <wp:docPr id="17" name="Объект 3" descr="№ 483 с ² =  а 2 + b 2 А а c b 10 8 6 5 √ 61 6 с в 8 с  =√  а 2 + b 2 а В С 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№ 483 с ² =  а 2 + b 2 А а c b 10 8 6 5 √ 61 6 с в 8 с  =√  а 2 + b 2 а В С "/>
                    <pic:cNvPicPr>
                      <a:picLocks noGr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F6" w:rsidRPr="0001748D" w:rsidRDefault="0001748D" w:rsidP="0001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C937F6" w:rsidRPr="0001748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Зачем нам нужна теорема Пифагора?</w:t>
      </w:r>
      <w:r w:rsidR="00C937F6" w:rsidRPr="00017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 Для того чтобы находить стороны прямоугольного треугольника.)</w:t>
      </w:r>
    </w:p>
    <w:p w:rsidR="00C937F6" w:rsidRPr="002300B9" w:rsidRDefault="00C937F6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теоремы Пифагора можно решать два вида задач.</w:t>
      </w:r>
    </w:p>
    <w:p w:rsidR="00C937F6" w:rsidRPr="002300B9" w:rsidRDefault="00C937F6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1.Найти гипотенузу прямоугольного треугольника, если известны катеты.</w:t>
      </w:r>
    </w:p>
    <w:p w:rsidR="00C937F6" w:rsidRPr="002300B9" w:rsidRDefault="00C937F6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Найти катет, если известна гипотенуза и другой катет.</w:t>
      </w:r>
    </w:p>
    <w:p w:rsidR="003E394C" w:rsidRPr="002300B9" w:rsidRDefault="00C937F6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Заранее приготовлено на доске задание.</w:t>
      </w:r>
    </w:p>
    <w:p w:rsidR="00C937F6" w:rsidRPr="002300B9" w:rsidRDefault="00C937F6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а, в- катеты  прямоугольного  треугольника, с- гипотенуза. Заполните  пропуски.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3"/>
      </w:tblGrid>
      <w:tr w:rsidR="003E394C" w:rsidRPr="002300B9" w:rsidTr="003E394C">
        <w:trPr>
          <w:trHeight w:val="268"/>
        </w:trPr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3E394C" w:rsidRPr="002300B9" w:rsidTr="003E394C">
        <w:trPr>
          <w:trHeight w:val="268"/>
        </w:trPr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3E394C" w:rsidRPr="002300B9" w:rsidTr="003E394C">
        <w:trPr>
          <w:trHeight w:val="257"/>
        </w:trPr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</w:p>
        </w:tc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3E394C" w:rsidRPr="002300B9" w:rsidRDefault="003E394C" w:rsidP="002300B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0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</w:tbl>
    <w:p w:rsidR="0001748D" w:rsidRDefault="00CC00FC" w:rsidP="002300B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300B9">
        <w:rPr>
          <w:rStyle w:val="c0"/>
          <w:color w:val="000000"/>
          <w:sz w:val="28"/>
          <w:szCs w:val="28"/>
        </w:rPr>
        <w:t>Теорема Пифагора одна из главных теорем геометрии. Значение ее состоит в том, что с ее помощью можно вывести большинство теорем геометрии и решить множество задач.</w:t>
      </w:r>
    </w:p>
    <w:p w:rsidR="00CC00FC" w:rsidRDefault="0001748D" w:rsidP="002300B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4)</w:t>
      </w:r>
      <w:r w:rsidR="00CC00FC" w:rsidRPr="002300B9">
        <w:rPr>
          <w:rStyle w:val="c0"/>
          <w:color w:val="000000"/>
          <w:sz w:val="28"/>
          <w:szCs w:val="28"/>
        </w:rPr>
        <w:t xml:space="preserve"> Этой теореме даже посвящены стихи.</w:t>
      </w:r>
    </w:p>
    <w:p w:rsidR="00E950AB" w:rsidRPr="002300B9" w:rsidRDefault="00E950AB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Пребудет вечной истина, как скоро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Ее познает слабый человек!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И ныне теорема Пифагора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 Верна, как и в его далекий век.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Обильно было жертвоприношенье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Богам от Пифагора. Сто быков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Он отдал на закланье и сожженье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За света луч, пришедший с облаков.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Поэтому всегда с тех самых пор,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Чуть истина рождается на свет,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Быки ревут, ее почуя,</w:t>
      </w:r>
      <w:r w:rsidR="0021390F">
        <w:rPr>
          <w:rStyle w:val="c0"/>
          <w:color w:val="000000"/>
          <w:sz w:val="28"/>
          <w:szCs w:val="28"/>
        </w:rPr>
        <w:t xml:space="preserve"> </w:t>
      </w:r>
      <w:r w:rsidRPr="00E950AB">
        <w:rPr>
          <w:rStyle w:val="c0"/>
          <w:color w:val="000000"/>
          <w:sz w:val="28"/>
          <w:szCs w:val="28"/>
        </w:rPr>
        <w:t>вслед.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Они не в силах свету помешать,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А могут лишь, закрыв глаза, дрожать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От страха, что вселил в них Пифагор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Пребудет вечной истина, как скоро</w:t>
      </w:r>
    </w:p>
    <w:p w:rsidR="00CC00FC" w:rsidRPr="00E950AB" w:rsidRDefault="00CC00FC" w:rsidP="002300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0AB">
        <w:rPr>
          <w:rStyle w:val="c0"/>
          <w:color w:val="000000"/>
          <w:sz w:val="28"/>
          <w:szCs w:val="28"/>
        </w:rPr>
        <w:t>Ее познает слабый человек!</w:t>
      </w:r>
    </w:p>
    <w:p w:rsidR="00C937F6" w:rsidRPr="00E950AB" w:rsidRDefault="00CC00FC" w:rsidP="002300B9">
      <w:pPr>
        <w:shd w:val="clear" w:color="auto" w:fill="FFFFFF"/>
        <w:spacing w:after="15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950AB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                      (А.</w:t>
      </w:r>
      <w:r w:rsidR="00C937F6" w:rsidRPr="00E950A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50AB">
        <w:rPr>
          <w:rStyle w:val="c0"/>
          <w:rFonts w:ascii="Times New Roman" w:hAnsi="Times New Roman" w:cs="Times New Roman"/>
          <w:color w:val="000000"/>
          <w:sz w:val="28"/>
          <w:szCs w:val="28"/>
        </w:rPr>
        <w:t>Шамиссо</w:t>
      </w:r>
      <w:r w:rsidR="00C937F6" w:rsidRPr="00E950AB"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</w:p>
    <w:p w:rsidR="00C937F6" w:rsidRPr="002300B9" w:rsidRDefault="00C937F6" w:rsidP="002300B9">
      <w:pPr>
        <w:shd w:val="clear" w:color="auto" w:fill="FFFFFF"/>
        <w:spacing w:after="15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300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8DFBBB" wp14:editId="71E35C9A">
            <wp:extent cx="3533775" cy="2676525"/>
            <wp:effectExtent l="0" t="0" r="9525" b="9525"/>
            <wp:docPr id="18" name="Объект 3" descr="Память. Памятник Пифагору находится в порту города Пифагория и напоминает всем о теореме Пифагора, наиболее известном его открытии. Катет, лежащий в основании треугольника - мраморный , гипотенуза и фигура самого Пифагора в виде второго катета - медные.   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Память. Памятник Пифагору находится в порту города Пифагория и напоминает всем о теореме Пифагора, наиболее известном его открытии. Катет, лежащий в основании треугольника - мраморный , гипотенуза и фигура самого Пифагора в виде второго катета - медные.   "/>
                    <pic:cNvPicPr>
                      <a:picLocks noGrp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55B" w:rsidRPr="002300B9" w:rsidRDefault="00E950A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2C455B"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Постановка  домашнего  задания.</w:t>
      </w:r>
    </w:p>
    <w:p w:rsidR="002939CB" w:rsidRPr="002300B9" w:rsidRDefault="002C455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300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Подготовить </w:t>
      </w:r>
      <w:r w:rsidR="002939C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сообщение</w:t>
      </w: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 тему:</w:t>
      </w:r>
      <w:r w:rsidR="002939C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«Способы доказательства теоремы Пифагора».</w:t>
      </w:r>
    </w:p>
    <w:p w:rsidR="002939CB" w:rsidRPr="002300B9" w:rsidRDefault="002C455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937F6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№484 (г,д)486 стр.132</w:t>
      </w:r>
    </w:p>
    <w:p w:rsidR="00C937F6" w:rsidRPr="002300B9" w:rsidRDefault="00C937F6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3.п.55 изучить.</w:t>
      </w:r>
    </w:p>
    <w:p w:rsidR="002C455B" w:rsidRPr="002300B9" w:rsidRDefault="00E950A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</w:t>
      </w:r>
      <w:r w:rsidR="002C455B"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.Итоги урока.</w:t>
      </w:r>
    </w:p>
    <w:p w:rsidR="002939CB" w:rsidRPr="002300B9" w:rsidRDefault="002C455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-</w:t>
      </w:r>
      <w:r w:rsidR="002939C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какой проблемой столкнулись на уроке?</w:t>
      </w:r>
    </w:p>
    <w:p w:rsidR="002939CB" w:rsidRPr="002300B9" w:rsidRDefault="002C455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цель поставили вначале урока?</w:t>
      </w:r>
    </w:p>
    <w:p w:rsidR="002939CB" w:rsidRPr="002300B9" w:rsidRDefault="002C455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Достигли мы цели?</w:t>
      </w:r>
    </w:p>
    <w:p w:rsidR="002939CB" w:rsidRPr="002300B9" w:rsidRDefault="002C455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образом, мы достигли цель?</w:t>
      </w:r>
    </w:p>
    <w:p w:rsidR="002939CB" w:rsidRPr="002300B9" w:rsidRDefault="002C455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Разрешили проблему?</w:t>
      </w:r>
    </w:p>
    <w:p w:rsidR="002C455B" w:rsidRPr="002300B9" w:rsidRDefault="002C455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2.Оценивание учащихся.</w:t>
      </w:r>
    </w:p>
    <w:p w:rsidR="002C455B" w:rsidRPr="002300B9" w:rsidRDefault="00E950A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2C455B" w:rsidRPr="002300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.Рефлексия</w:t>
      </w:r>
      <w:r w:rsidR="002C455B"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00FC" w:rsidRPr="002300B9" w:rsidRDefault="00CC00FC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Выберите  предложение:</w:t>
      </w:r>
    </w:p>
    <w:p w:rsidR="002939CB" w:rsidRPr="002300B9" w:rsidRDefault="002300B9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почувствовал, что смогу осил</w:t>
      </w:r>
      <w:r w:rsidR="00E950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ить т.Пифагора, если постараюсь;</w:t>
      </w:r>
    </w:p>
    <w:p w:rsidR="002939CB" w:rsidRPr="002300B9" w:rsidRDefault="002300B9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Было ин</w:t>
      </w:r>
      <w:r w:rsidR="00E950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тересно узнать о жизни Пифагора;</w:t>
      </w:r>
    </w:p>
    <w:p w:rsidR="002939CB" w:rsidRPr="002300B9" w:rsidRDefault="002300B9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Меня удивило то, что у т.Пифагора так много доказательств</w:t>
      </w:r>
      <w:r w:rsidR="00E950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2939CB" w:rsidRPr="002300B9" w:rsidRDefault="002300B9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Своей работой сегодня я доволен, по</w:t>
      </w:r>
      <w:r w:rsidR="00E950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тому что научился решать задачи;</w:t>
      </w:r>
    </w:p>
    <w:p w:rsidR="002939CB" w:rsidRPr="002300B9" w:rsidRDefault="002300B9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Мне захо</w:t>
      </w:r>
      <w:r w:rsidR="00E950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телось изучать геометрию дальше;</w:t>
      </w:r>
    </w:p>
    <w:p w:rsidR="002939CB" w:rsidRPr="002300B9" w:rsidRDefault="002300B9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Сегодня я узнал новое о прямоуг</w:t>
      </w:r>
      <w:r w:rsidR="00E950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ольных  треугольниках;</w:t>
      </w:r>
    </w:p>
    <w:p w:rsidR="002939CB" w:rsidRPr="002300B9" w:rsidRDefault="002300B9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Было трудно вспомнить пройденный материал</w:t>
      </w:r>
      <w:r w:rsidR="00E950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потому что иногда не доучиваю;</w:t>
      </w:r>
    </w:p>
    <w:p w:rsidR="002939CB" w:rsidRPr="002300B9" w:rsidRDefault="002300B9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в</w:t>
      </w:r>
      <w:r w:rsidR="00E950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ыполнял задания с удовольствием;</w:t>
      </w:r>
    </w:p>
    <w:p w:rsidR="002939CB" w:rsidRPr="002300B9" w:rsidRDefault="002300B9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Я понял, </w:t>
      </w:r>
      <w:r w:rsidR="00E950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нужно трудиться;</w:t>
      </w:r>
    </w:p>
    <w:p w:rsidR="002939CB" w:rsidRPr="002300B9" w:rsidRDefault="002300B9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Теперь я могу решить больше задач,</w:t>
      </w:r>
      <w:r w:rsidR="00E950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потому что узнал новые формулы;</w:t>
      </w:r>
    </w:p>
    <w:p w:rsidR="002939CB" w:rsidRPr="002300B9" w:rsidRDefault="002300B9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E950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научился себя контролировать;</w:t>
      </w:r>
    </w:p>
    <w:p w:rsidR="002300B9" w:rsidRDefault="002300B9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Задания для меня показались непростыми, потому ч</w:t>
      </w:r>
      <w:r w:rsidR="00E950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 не умею работать с формулами;</w:t>
      </w:r>
    </w:p>
    <w:p w:rsidR="002939CB" w:rsidRPr="002300B9" w:rsidRDefault="002300B9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939CB" w:rsidRPr="002300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меня было открытием то, что и в древности учени</w:t>
      </w:r>
      <w:r w:rsidR="00E950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ки тоже не понимали геометрии.</w:t>
      </w:r>
    </w:p>
    <w:p w:rsidR="00E950AB" w:rsidRPr="00E950AB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9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Пребудет вечной истина,</w:t>
      </w:r>
      <w:r w:rsidR="00E950AB" w:rsidRPr="00E9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Pr="00E9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скоро</w:t>
      </w:r>
      <w:r w:rsidRPr="00E9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  <w:t>Все познает слабый человек!</w:t>
      </w:r>
      <w:r w:rsidRPr="00E9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  <w:t>И ныне теорема Пифагора</w:t>
      </w:r>
      <w:r w:rsidRPr="00E9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  <w:t>Верна, как и в его далекий век.</w:t>
      </w:r>
      <w:r w:rsidR="00E950AB" w:rsidRPr="00E9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2939CB" w:rsidRPr="00E950AB" w:rsidRDefault="00E950A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</w:t>
      </w:r>
      <w:r w:rsidRPr="00E950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="002939CB" w:rsidRPr="00E950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A. Шамиссо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Помните, ребята, что вершины покоряет тот, кто к ним стремится!</w:t>
      </w:r>
    </w:p>
    <w:p w:rsidR="002939CB" w:rsidRPr="002300B9" w:rsidRDefault="002939CB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Благодарю вас всех за активную работу на уроке.</w:t>
      </w:r>
    </w:p>
    <w:p w:rsidR="00C937F6" w:rsidRPr="002300B9" w:rsidRDefault="00C937F6" w:rsidP="00230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937F6" w:rsidRPr="002300B9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025" w:rsidRDefault="00603025" w:rsidP="00603025">
      <w:pPr>
        <w:spacing w:after="0" w:line="240" w:lineRule="auto"/>
      </w:pPr>
      <w:r>
        <w:separator/>
      </w:r>
    </w:p>
  </w:endnote>
  <w:endnote w:type="continuationSeparator" w:id="0">
    <w:p w:rsidR="00603025" w:rsidRDefault="00603025" w:rsidP="0060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025" w:rsidRDefault="00603025" w:rsidP="00603025">
      <w:pPr>
        <w:spacing w:after="0" w:line="240" w:lineRule="auto"/>
      </w:pPr>
      <w:r>
        <w:separator/>
      </w:r>
    </w:p>
  </w:footnote>
  <w:footnote w:type="continuationSeparator" w:id="0">
    <w:p w:rsidR="00603025" w:rsidRDefault="00603025" w:rsidP="0060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25" w:rsidRDefault="00603025">
    <w:pPr>
      <w:pStyle w:val="a4"/>
    </w:pPr>
  </w:p>
  <w:p w:rsidR="00603025" w:rsidRDefault="00603025">
    <w:pPr>
      <w:pStyle w:val="a4"/>
    </w:pPr>
  </w:p>
  <w:p w:rsidR="00603025" w:rsidRDefault="006030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60ADF"/>
    <w:multiLevelType w:val="multilevel"/>
    <w:tmpl w:val="59EACC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02"/>
    <w:rsid w:val="0001748D"/>
    <w:rsid w:val="00056256"/>
    <w:rsid w:val="00060F58"/>
    <w:rsid w:val="000B12BD"/>
    <w:rsid w:val="0021390F"/>
    <w:rsid w:val="002300B9"/>
    <w:rsid w:val="002939CB"/>
    <w:rsid w:val="002C455B"/>
    <w:rsid w:val="003C269B"/>
    <w:rsid w:val="003E394C"/>
    <w:rsid w:val="00415B13"/>
    <w:rsid w:val="004F63DE"/>
    <w:rsid w:val="00603025"/>
    <w:rsid w:val="00662C0A"/>
    <w:rsid w:val="00681126"/>
    <w:rsid w:val="008A64BA"/>
    <w:rsid w:val="0099502A"/>
    <w:rsid w:val="00A635E6"/>
    <w:rsid w:val="00BA3B5E"/>
    <w:rsid w:val="00C62596"/>
    <w:rsid w:val="00C937F6"/>
    <w:rsid w:val="00CC00FC"/>
    <w:rsid w:val="00E032BA"/>
    <w:rsid w:val="00E740F3"/>
    <w:rsid w:val="00E950AB"/>
    <w:rsid w:val="00F638E2"/>
    <w:rsid w:val="00FC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855D7-128D-4146-9FB3-CE5A483F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0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32BA"/>
  </w:style>
  <w:style w:type="paragraph" w:customStyle="1" w:styleId="c5">
    <w:name w:val="c5"/>
    <w:basedOn w:val="a"/>
    <w:rsid w:val="00A6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6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6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03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3025"/>
  </w:style>
  <w:style w:type="paragraph" w:styleId="a6">
    <w:name w:val="footer"/>
    <w:basedOn w:val="a"/>
    <w:link w:val="a7"/>
    <w:uiPriority w:val="99"/>
    <w:unhideWhenUsed/>
    <w:rsid w:val="00603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3025"/>
  </w:style>
  <w:style w:type="table" w:styleId="a8">
    <w:name w:val="Table Grid"/>
    <w:basedOn w:val="a1"/>
    <w:uiPriority w:val="39"/>
    <w:rsid w:val="003E3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E394C"/>
    <w:pPr>
      <w:ind w:left="720"/>
      <w:contextualSpacing/>
    </w:pPr>
  </w:style>
  <w:style w:type="paragraph" w:styleId="aa">
    <w:name w:val="No Spacing"/>
    <w:uiPriority w:val="1"/>
    <w:qFormat/>
    <w:rsid w:val="0099502A"/>
    <w:pPr>
      <w:spacing w:after="0" w:line="240" w:lineRule="auto"/>
    </w:pPr>
    <w:rPr>
      <w:rFonts w:eastAsiaTheme="minorEastAsia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415B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41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14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15</cp:revision>
  <dcterms:created xsi:type="dcterms:W3CDTF">2019-11-17T15:13:00Z</dcterms:created>
  <dcterms:modified xsi:type="dcterms:W3CDTF">2021-11-17T18:01:00Z</dcterms:modified>
</cp:coreProperties>
</file>