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A5A4A2" w14:textId="77777777" w:rsidR="009B5E4C" w:rsidRDefault="009B5E4C" w:rsidP="72AB3756">
      <w:pPr>
        <w:pStyle w:val="sc-cjbzfg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rPr>
          <w:rStyle w:val="sc-ewdcjz"/>
          <w:color w:val="080808"/>
          <w:sz w:val="28"/>
          <w:szCs w:val="28"/>
        </w:rPr>
      </w:pPr>
      <w:r>
        <w:rPr>
          <w:rStyle w:val="sc-ewdcjz"/>
          <w:color w:val="080808"/>
          <w:sz w:val="28"/>
          <w:szCs w:val="28"/>
        </w:rPr>
        <w:t>Класс:</w:t>
      </w:r>
      <w:r w:rsidRPr="72AB3756">
        <w:rPr>
          <w:rStyle w:val="sc-ewdcjz"/>
          <w:color w:val="080808"/>
          <w:sz w:val="28"/>
          <w:szCs w:val="28"/>
        </w:rPr>
        <w:t xml:space="preserve"> </w:t>
      </w:r>
      <w:r>
        <w:rPr>
          <w:rStyle w:val="sc-ewdcjz"/>
          <w:color w:val="080808"/>
          <w:sz w:val="28"/>
          <w:szCs w:val="28"/>
        </w:rPr>
        <w:t>5-Б</w:t>
      </w:r>
    </w:p>
    <w:p w14:paraId="15711A6D" w14:textId="43F503EA" w:rsidR="009B5E4C" w:rsidRDefault="009B5E4C" w:rsidP="72AB3756">
      <w:pPr>
        <w:pStyle w:val="sc-cjbzfg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rPr>
          <w:rStyle w:val="sc-ewdcjz"/>
          <w:color w:val="080808"/>
          <w:sz w:val="28"/>
          <w:szCs w:val="28"/>
        </w:rPr>
      </w:pPr>
      <w:r>
        <w:rPr>
          <w:rStyle w:val="sc-ewdcjz"/>
          <w:color w:val="080808"/>
          <w:sz w:val="28"/>
          <w:szCs w:val="28"/>
        </w:rPr>
        <w:t>Дата: 26.11.2025</w:t>
      </w:r>
    </w:p>
    <w:p w14:paraId="64DB1657" w14:textId="605E66A4" w:rsidR="009B5E4C" w:rsidRDefault="009B5E4C" w:rsidP="72AB3756">
      <w:pPr>
        <w:pStyle w:val="sc-cjbzfg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rPr>
          <w:rStyle w:val="sc-ewdcjz"/>
          <w:color w:val="080808"/>
          <w:sz w:val="28"/>
          <w:szCs w:val="28"/>
        </w:rPr>
      </w:pPr>
      <w:r>
        <w:rPr>
          <w:rStyle w:val="sc-ewdcjz"/>
          <w:color w:val="080808"/>
          <w:sz w:val="28"/>
          <w:szCs w:val="28"/>
        </w:rPr>
        <w:t>Урок № 56</w:t>
      </w:r>
      <w:bookmarkStart w:id="0" w:name="_GoBack"/>
      <w:bookmarkEnd w:id="0"/>
    </w:p>
    <w:p w14:paraId="2800CA9F" w14:textId="21E96CF8" w:rsidR="72AB3756" w:rsidRDefault="009B5E4C" w:rsidP="72AB3756">
      <w:pPr>
        <w:pStyle w:val="sc-cjbzfg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rPr>
          <w:rStyle w:val="sc-ewdcjz"/>
          <w:color w:val="080808"/>
          <w:sz w:val="28"/>
          <w:szCs w:val="28"/>
        </w:rPr>
      </w:pPr>
      <w:r>
        <w:rPr>
          <w:rStyle w:val="sc-ewdcjz"/>
          <w:color w:val="080808"/>
          <w:sz w:val="28"/>
          <w:szCs w:val="28"/>
        </w:rPr>
        <w:t>Тема: «</w:t>
      </w:r>
      <w:r w:rsidR="72AB3756" w:rsidRPr="72AB3756">
        <w:rPr>
          <w:rStyle w:val="sc-ewdcjz"/>
          <w:color w:val="080808"/>
          <w:sz w:val="28"/>
          <w:szCs w:val="28"/>
        </w:rPr>
        <w:t>Практикум</w:t>
      </w:r>
      <w:r>
        <w:rPr>
          <w:rStyle w:val="sc-ewdcjz"/>
          <w:color w:val="080808"/>
          <w:sz w:val="28"/>
          <w:szCs w:val="28"/>
        </w:rPr>
        <w:t xml:space="preserve"> по теме</w:t>
      </w:r>
      <w:r w:rsidR="72AB3756" w:rsidRPr="72AB3756">
        <w:rPr>
          <w:rStyle w:val="sc-ewdcjz"/>
          <w:color w:val="080808"/>
          <w:sz w:val="28"/>
          <w:szCs w:val="28"/>
        </w:rPr>
        <w:t xml:space="preserve"> </w:t>
      </w:r>
      <w:r>
        <w:rPr>
          <w:rStyle w:val="sc-ewdcjz"/>
          <w:color w:val="080808"/>
          <w:sz w:val="28"/>
          <w:szCs w:val="28"/>
        </w:rPr>
        <w:t>«</w:t>
      </w:r>
      <w:proofErr w:type="spellStart"/>
      <w:r w:rsidR="72AB3756" w:rsidRPr="72AB3756">
        <w:rPr>
          <w:rStyle w:val="sc-ewdcjz"/>
          <w:color w:val="080808"/>
          <w:sz w:val="28"/>
          <w:szCs w:val="28"/>
        </w:rPr>
        <w:t>Морфемика</w:t>
      </w:r>
      <w:proofErr w:type="spellEnd"/>
      <w:r w:rsidR="72AB3756" w:rsidRPr="72AB3756">
        <w:rPr>
          <w:rStyle w:val="sc-ewdcjz"/>
          <w:color w:val="080808"/>
          <w:sz w:val="28"/>
          <w:szCs w:val="28"/>
        </w:rPr>
        <w:t>. Орфография</w:t>
      </w:r>
      <w:r>
        <w:rPr>
          <w:rStyle w:val="sc-ewdcjz"/>
          <w:color w:val="080808"/>
          <w:sz w:val="28"/>
          <w:szCs w:val="28"/>
        </w:rPr>
        <w:t>»</w:t>
      </w:r>
      <w:r w:rsidR="72AB3756" w:rsidRPr="72AB3756">
        <w:rPr>
          <w:rStyle w:val="sc-ewdcjz"/>
          <w:color w:val="080808"/>
          <w:sz w:val="28"/>
          <w:szCs w:val="28"/>
        </w:rPr>
        <w:t>.</w:t>
      </w:r>
    </w:p>
    <w:tbl>
      <w:tblPr>
        <w:tblStyle w:val="a6"/>
        <w:tblW w:w="0" w:type="auto"/>
        <w:tblLayout w:type="fixed"/>
        <w:tblLook w:val="06A0" w:firstRow="1" w:lastRow="0" w:firstColumn="1" w:lastColumn="0" w:noHBand="1" w:noVBand="1"/>
      </w:tblPr>
      <w:tblGrid>
        <w:gridCol w:w="3115"/>
        <w:gridCol w:w="3115"/>
        <w:gridCol w:w="3115"/>
      </w:tblGrid>
      <w:tr w:rsidR="72AB3756" w14:paraId="19ACFC39" w14:textId="77777777" w:rsidTr="72AB3756">
        <w:trPr>
          <w:trHeight w:val="300"/>
        </w:trPr>
        <w:tc>
          <w:tcPr>
            <w:tcW w:w="3115" w:type="dxa"/>
          </w:tcPr>
          <w:p w14:paraId="0B6DBB23" w14:textId="38305A8D" w:rsidR="72AB3756" w:rsidRDefault="72AB3756" w:rsidP="72AB3756">
            <w:pPr>
              <w:pStyle w:val="sc-cjbzfg"/>
              <w:spacing w:line="360" w:lineRule="auto"/>
              <w:rPr>
                <w:rStyle w:val="sc-ewdcjz"/>
                <w:color w:val="080808"/>
                <w:sz w:val="28"/>
                <w:szCs w:val="28"/>
              </w:rPr>
            </w:pPr>
            <w:r w:rsidRPr="72AB3756">
              <w:rPr>
                <w:rStyle w:val="sc-ewdcjz"/>
                <w:color w:val="080808"/>
                <w:sz w:val="28"/>
                <w:szCs w:val="28"/>
              </w:rPr>
              <w:t>Этап урока</w:t>
            </w:r>
          </w:p>
        </w:tc>
        <w:tc>
          <w:tcPr>
            <w:tcW w:w="3115" w:type="dxa"/>
          </w:tcPr>
          <w:p w14:paraId="4967B57D" w14:textId="073A2EE9" w:rsidR="72AB3756" w:rsidRDefault="72AB3756" w:rsidP="72AB3756">
            <w:pPr>
              <w:pStyle w:val="sc-cjbzfg"/>
              <w:spacing w:line="360" w:lineRule="auto"/>
              <w:rPr>
                <w:rStyle w:val="sc-ewdcjz"/>
                <w:color w:val="080808"/>
                <w:sz w:val="28"/>
                <w:szCs w:val="28"/>
              </w:rPr>
            </w:pPr>
            <w:r w:rsidRPr="72AB3756">
              <w:rPr>
                <w:rStyle w:val="sc-ewdcjz"/>
                <w:color w:val="080808"/>
                <w:sz w:val="28"/>
                <w:szCs w:val="28"/>
              </w:rPr>
              <w:t>Деятельность учителя</w:t>
            </w:r>
          </w:p>
        </w:tc>
        <w:tc>
          <w:tcPr>
            <w:tcW w:w="3115" w:type="dxa"/>
          </w:tcPr>
          <w:p w14:paraId="0A15C8CB" w14:textId="50AAB8D5" w:rsidR="72AB3756" w:rsidRDefault="72AB3756" w:rsidP="72AB3756">
            <w:pPr>
              <w:pStyle w:val="sc-cjbzfg"/>
              <w:spacing w:line="360" w:lineRule="auto"/>
              <w:rPr>
                <w:rStyle w:val="sc-ewdcjz"/>
                <w:color w:val="080808"/>
                <w:sz w:val="28"/>
                <w:szCs w:val="28"/>
              </w:rPr>
            </w:pPr>
            <w:r w:rsidRPr="72AB3756">
              <w:rPr>
                <w:rStyle w:val="sc-ewdcjz"/>
                <w:color w:val="080808"/>
                <w:sz w:val="28"/>
                <w:szCs w:val="28"/>
              </w:rPr>
              <w:t>Деятельность учащихся</w:t>
            </w:r>
          </w:p>
        </w:tc>
      </w:tr>
      <w:tr w:rsidR="72AB3756" w14:paraId="7C0A4817" w14:textId="77777777" w:rsidTr="72AB3756">
        <w:trPr>
          <w:trHeight w:val="300"/>
        </w:trPr>
        <w:tc>
          <w:tcPr>
            <w:tcW w:w="3115" w:type="dxa"/>
          </w:tcPr>
          <w:p w14:paraId="798B698F" w14:textId="16B30F19" w:rsidR="72AB3756" w:rsidRDefault="72AB3756" w:rsidP="72AB3756">
            <w:pPr>
              <w:pStyle w:val="sc-cjbzfg"/>
              <w:spacing w:line="360" w:lineRule="auto"/>
              <w:rPr>
                <w:rStyle w:val="sc-ewdcjz"/>
                <w:color w:val="080808"/>
                <w:sz w:val="28"/>
                <w:szCs w:val="28"/>
              </w:rPr>
            </w:pPr>
            <w:r w:rsidRPr="72AB3756">
              <w:rPr>
                <w:rStyle w:val="sc-ewdcjz"/>
                <w:color w:val="080808"/>
                <w:sz w:val="28"/>
                <w:szCs w:val="28"/>
              </w:rPr>
              <w:t>Актуализация знаний</w:t>
            </w:r>
          </w:p>
        </w:tc>
        <w:tc>
          <w:tcPr>
            <w:tcW w:w="3115" w:type="dxa"/>
          </w:tcPr>
          <w:p w14:paraId="7F008419" w14:textId="1876B170" w:rsidR="72AB3756" w:rsidRDefault="72AB3756" w:rsidP="72AB3756">
            <w:pPr>
              <w:pStyle w:val="sc-cjbzfg"/>
              <w:spacing w:line="360" w:lineRule="auto"/>
              <w:rPr>
                <w:rStyle w:val="sc-ewdcjz"/>
                <w:color w:val="080808"/>
                <w:sz w:val="28"/>
                <w:szCs w:val="28"/>
              </w:rPr>
            </w:pPr>
            <w:r w:rsidRPr="72AB3756">
              <w:rPr>
                <w:rStyle w:val="sc-ewdcjz"/>
                <w:color w:val="080808"/>
                <w:sz w:val="28"/>
                <w:szCs w:val="28"/>
              </w:rPr>
              <w:t>Знакомит учащихся с текстом. После прочтения текста задаёт вопросы: “Есть ли какие-то особенности у этого текста?”, “Какие впечатления остались у вас о тексте и о составителе этого текста?”</w:t>
            </w:r>
          </w:p>
        </w:tc>
        <w:tc>
          <w:tcPr>
            <w:tcW w:w="3115" w:type="dxa"/>
          </w:tcPr>
          <w:p w14:paraId="6B508CF0" w14:textId="37067228" w:rsidR="72AB3756" w:rsidRDefault="72AB3756" w:rsidP="72AB3756">
            <w:pPr>
              <w:pStyle w:val="sc-cjbzfg"/>
              <w:numPr>
                <w:ilvl w:val="0"/>
                <w:numId w:val="5"/>
              </w:numPr>
              <w:spacing w:line="360" w:lineRule="auto"/>
              <w:rPr>
                <w:rStyle w:val="sc-ewdcjz"/>
                <w:color w:val="080808"/>
                <w:sz w:val="28"/>
                <w:szCs w:val="28"/>
              </w:rPr>
            </w:pPr>
            <w:r w:rsidRPr="72AB3756">
              <w:rPr>
                <w:rStyle w:val="sc-ewdcjz"/>
                <w:color w:val="080808"/>
                <w:sz w:val="28"/>
                <w:szCs w:val="28"/>
              </w:rPr>
              <w:t>Читают текст, находят ошибки</w:t>
            </w:r>
          </w:p>
          <w:p w14:paraId="61FA8CCF" w14:textId="4F8180FE" w:rsidR="72AB3756" w:rsidRDefault="72AB3756" w:rsidP="72AB3756">
            <w:pPr>
              <w:pStyle w:val="sc-cjbzfg"/>
              <w:spacing w:line="360" w:lineRule="auto"/>
              <w:ind w:left="708"/>
              <w:rPr>
                <w:rStyle w:val="sc-ewdcjz"/>
                <w:color w:val="080808"/>
                <w:sz w:val="28"/>
                <w:szCs w:val="28"/>
              </w:rPr>
            </w:pPr>
          </w:p>
        </w:tc>
      </w:tr>
      <w:tr w:rsidR="72AB3756" w14:paraId="50D9166B" w14:textId="77777777" w:rsidTr="72AB3756">
        <w:trPr>
          <w:trHeight w:val="300"/>
        </w:trPr>
        <w:tc>
          <w:tcPr>
            <w:tcW w:w="3115" w:type="dxa"/>
          </w:tcPr>
          <w:p w14:paraId="1898040D" w14:textId="7D0884F7" w:rsidR="72AB3756" w:rsidRDefault="72AB3756" w:rsidP="72AB3756">
            <w:pPr>
              <w:pStyle w:val="sc-cjbzfg"/>
              <w:spacing w:line="360" w:lineRule="auto"/>
              <w:rPr>
                <w:rStyle w:val="sc-ewdcjz"/>
                <w:color w:val="080808"/>
                <w:sz w:val="28"/>
                <w:szCs w:val="28"/>
              </w:rPr>
            </w:pPr>
            <w:r w:rsidRPr="72AB3756">
              <w:rPr>
                <w:rStyle w:val="sc-ewdcjz"/>
                <w:color w:val="080808"/>
                <w:sz w:val="28"/>
                <w:szCs w:val="28"/>
              </w:rPr>
              <w:t>Объявление темы и постановка цели урока</w:t>
            </w:r>
          </w:p>
        </w:tc>
        <w:tc>
          <w:tcPr>
            <w:tcW w:w="3115" w:type="dxa"/>
          </w:tcPr>
          <w:p w14:paraId="7620081E" w14:textId="3F136137" w:rsidR="72AB3756" w:rsidRDefault="72AB3756" w:rsidP="72AB3756">
            <w:pPr>
              <w:pStyle w:val="sc-cjbzfg"/>
              <w:spacing w:line="360" w:lineRule="auto"/>
              <w:rPr>
                <w:rStyle w:val="sc-ewdcjz"/>
                <w:color w:val="080808"/>
                <w:sz w:val="28"/>
                <w:szCs w:val="28"/>
              </w:rPr>
            </w:pPr>
            <w:r w:rsidRPr="72AB3756">
              <w:rPr>
                <w:rStyle w:val="sc-ewdcjz"/>
                <w:color w:val="080808"/>
                <w:sz w:val="28"/>
                <w:szCs w:val="28"/>
              </w:rPr>
              <w:t xml:space="preserve">Задаёт вопросы: “Что необходимо сделать нам, чтобы не допускать подобные ошибки?” </w:t>
            </w:r>
          </w:p>
        </w:tc>
        <w:tc>
          <w:tcPr>
            <w:tcW w:w="3115" w:type="dxa"/>
          </w:tcPr>
          <w:p w14:paraId="56FC9170" w14:textId="082B2FDB" w:rsidR="72AB3756" w:rsidRDefault="72AB3756" w:rsidP="72AB3756">
            <w:pPr>
              <w:pStyle w:val="sc-cjbzfg"/>
              <w:spacing w:line="360" w:lineRule="auto"/>
              <w:rPr>
                <w:rStyle w:val="sc-ewdcjz"/>
                <w:color w:val="080808"/>
                <w:sz w:val="28"/>
                <w:szCs w:val="28"/>
              </w:rPr>
            </w:pPr>
            <w:r w:rsidRPr="72AB3756">
              <w:rPr>
                <w:rStyle w:val="sc-ewdcjz"/>
                <w:color w:val="080808"/>
                <w:sz w:val="28"/>
                <w:szCs w:val="28"/>
              </w:rPr>
              <w:t xml:space="preserve">Самостоятельно формулируют тему урока, отвечая на вопрос учителя. </w:t>
            </w:r>
            <w:r>
              <w:br/>
            </w:r>
            <w:r w:rsidRPr="72AB3756">
              <w:rPr>
                <w:rStyle w:val="sc-ewdcjz"/>
                <w:color w:val="080808"/>
                <w:sz w:val="28"/>
                <w:szCs w:val="28"/>
              </w:rPr>
              <w:t xml:space="preserve">Цель урока - повторить и закрепить изученные ранее орфограммы. </w:t>
            </w:r>
          </w:p>
        </w:tc>
      </w:tr>
      <w:tr w:rsidR="72AB3756" w14:paraId="2662FB16" w14:textId="77777777" w:rsidTr="72AB3756">
        <w:trPr>
          <w:trHeight w:val="300"/>
        </w:trPr>
        <w:tc>
          <w:tcPr>
            <w:tcW w:w="3115" w:type="dxa"/>
          </w:tcPr>
          <w:p w14:paraId="279E880F" w14:textId="7DDADCD4" w:rsidR="72AB3756" w:rsidRDefault="72AB3756" w:rsidP="72AB3756">
            <w:pPr>
              <w:pStyle w:val="sc-cjbzfg"/>
              <w:spacing w:line="360" w:lineRule="auto"/>
              <w:rPr>
                <w:rStyle w:val="sc-ewdcjz"/>
                <w:color w:val="080808"/>
                <w:sz w:val="28"/>
                <w:szCs w:val="28"/>
              </w:rPr>
            </w:pPr>
            <w:r w:rsidRPr="72AB3756">
              <w:rPr>
                <w:rStyle w:val="sc-ewdcjz"/>
                <w:color w:val="080808"/>
                <w:sz w:val="28"/>
                <w:szCs w:val="28"/>
              </w:rPr>
              <w:t>Основная часть урока</w:t>
            </w:r>
          </w:p>
        </w:tc>
        <w:tc>
          <w:tcPr>
            <w:tcW w:w="3115" w:type="dxa"/>
          </w:tcPr>
          <w:p w14:paraId="57565CF0" w14:textId="5D8E55F1" w:rsidR="72AB3756" w:rsidRDefault="72AB3756" w:rsidP="72AB3756">
            <w:pPr>
              <w:pStyle w:val="sc-cjbzfg"/>
              <w:numPr>
                <w:ilvl w:val="0"/>
                <w:numId w:val="4"/>
              </w:numPr>
              <w:spacing w:line="360" w:lineRule="auto"/>
              <w:rPr>
                <w:rStyle w:val="sc-ewdcjz"/>
                <w:color w:val="080808"/>
                <w:sz w:val="28"/>
                <w:szCs w:val="28"/>
              </w:rPr>
            </w:pPr>
            <w:r w:rsidRPr="72AB3756">
              <w:rPr>
                <w:rStyle w:val="sc-ewdcjz"/>
                <w:color w:val="080808"/>
                <w:sz w:val="28"/>
                <w:szCs w:val="28"/>
              </w:rPr>
              <w:t xml:space="preserve">“Поймай ошибку”. На экране представлен морфемный анализ слова, в котором допущена </w:t>
            </w:r>
            <w:r w:rsidRPr="72AB3756">
              <w:rPr>
                <w:rStyle w:val="sc-ewdcjz"/>
                <w:color w:val="080808"/>
                <w:sz w:val="28"/>
                <w:szCs w:val="28"/>
              </w:rPr>
              <w:lastRenderedPageBreak/>
              <w:t>ошибка. После того, как ученики найдут ошибку, учитель задаёт вопросы: “Какую задачу выполняет морфема?”, “Для чего необходима данная морфема?”</w:t>
            </w:r>
          </w:p>
          <w:p w14:paraId="21B0E2FD" w14:textId="3EC1F7D3" w:rsidR="72AB3756" w:rsidRDefault="72AB3756" w:rsidP="72AB3756">
            <w:pPr>
              <w:pStyle w:val="sc-cjbzfg"/>
              <w:numPr>
                <w:ilvl w:val="0"/>
                <w:numId w:val="4"/>
              </w:numPr>
              <w:spacing w:line="360" w:lineRule="auto"/>
              <w:rPr>
                <w:rStyle w:val="sc-ewdcjz"/>
                <w:color w:val="080808"/>
                <w:sz w:val="28"/>
                <w:szCs w:val="28"/>
              </w:rPr>
            </w:pPr>
            <w:r w:rsidRPr="72AB3756">
              <w:rPr>
                <w:rStyle w:val="sc-ewdcjz"/>
                <w:color w:val="080808"/>
                <w:sz w:val="28"/>
                <w:szCs w:val="28"/>
              </w:rPr>
              <w:t xml:space="preserve"> Работа с текстом (Приложение 1). Развитие читательской грамотности. Ученики читают текст. После первого прочтения учениками определяется тема текста, основная мысль.</w:t>
            </w:r>
          </w:p>
          <w:p w14:paraId="32ACFE39" w14:textId="6DA8A2A0" w:rsidR="72AB3756" w:rsidRDefault="72AB3756" w:rsidP="72AB3756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72AB3756">
              <w:rPr>
                <w:rStyle w:val="sc-ewdcjz"/>
                <w:rFonts w:ascii="Times New Roman" w:eastAsia="Times New Roman" w:hAnsi="Times New Roman" w:cs="Times New Roman"/>
                <w:color w:val="080808"/>
                <w:sz w:val="28"/>
                <w:szCs w:val="28"/>
              </w:rPr>
              <w:t xml:space="preserve">Первая часть текста - работа у доски, ученик записывает слово с пропущенной буквой, выделяет орфограмму. </w:t>
            </w:r>
            <w:r>
              <w:br/>
            </w:r>
            <w:r w:rsidRPr="72AB3756">
              <w:rPr>
                <w:rStyle w:val="sc-ewdcjz"/>
                <w:rFonts w:ascii="Times New Roman" w:eastAsia="Times New Roman" w:hAnsi="Times New Roman" w:cs="Times New Roman"/>
                <w:color w:val="080808"/>
                <w:sz w:val="28"/>
                <w:szCs w:val="28"/>
              </w:rPr>
              <w:t xml:space="preserve">Вторая часть текста -  </w:t>
            </w:r>
            <w:hyperlink r:id="rId7">
              <w:r w:rsidRPr="72AB3756">
                <w:rPr>
                  <w:rStyle w:val="a5"/>
                  <w:rFonts w:ascii="Times New Roman" w:eastAsia="Times New Roman" w:hAnsi="Times New Roman" w:cs="Times New Roman"/>
                  <w:sz w:val="28"/>
                  <w:szCs w:val="28"/>
                </w:rPr>
                <w:t>https://wordwall.net/ru/resource/82685839/грамотность/распределите-слова</w:t>
              </w:r>
            </w:hyperlink>
            <w:r w:rsidRPr="72AB37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72AB37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14:paraId="15B48A29" w14:textId="1FD30E53" w:rsidR="72AB3756" w:rsidRDefault="72AB3756" w:rsidP="72AB3756">
            <w:pPr>
              <w:pStyle w:val="sc-cjbzfg"/>
              <w:spacing w:line="360" w:lineRule="auto"/>
              <w:rPr>
                <w:rStyle w:val="sc-ewdcjz"/>
                <w:color w:val="080808"/>
                <w:sz w:val="28"/>
                <w:szCs w:val="28"/>
              </w:rPr>
            </w:pPr>
            <w:r w:rsidRPr="72AB3756">
              <w:rPr>
                <w:rStyle w:val="sc-ewdcjz"/>
                <w:color w:val="080808"/>
                <w:sz w:val="28"/>
                <w:szCs w:val="28"/>
              </w:rPr>
              <w:t xml:space="preserve">Третья часть текста - учитель “кидает” мяч ученику, ученик устно комментирует и </w:t>
            </w:r>
            <w:proofErr w:type="gramStart"/>
            <w:r w:rsidRPr="72AB3756">
              <w:rPr>
                <w:rStyle w:val="sc-ewdcjz"/>
                <w:color w:val="080808"/>
                <w:sz w:val="28"/>
                <w:szCs w:val="28"/>
              </w:rPr>
              <w:t>объясняет о постановке</w:t>
            </w:r>
            <w:proofErr w:type="gramEnd"/>
            <w:r w:rsidRPr="72AB3756">
              <w:rPr>
                <w:rStyle w:val="sc-ewdcjz"/>
                <w:color w:val="080808"/>
                <w:sz w:val="28"/>
                <w:szCs w:val="28"/>
              </w:rPr>
              <w:t xml:space="preserve"> верной буквы и выделении орфограммы. </w:t>
            </w:r>
            <w:r>
              <w:br/>
            </w:r>
            <w:r w:rsidRPr="72AB3756">
              <w:rPr>
                <w:rStyle w:val="sc-ewdcjz"/>
                <w:color w:val="080808"/>
                <w:sz w:val="28"/>
                <w:szCs w:val="28"/>
              </w:rPr>
              <w:t>Четвертая часть текста - работа самостоятельно в тетради.</w:t>
            </w:r>
          </w:p>
          <w:p w14:paraId="42887E7F" w14:textId="7E844896" w:rsidR="72AB3756" w:rsidRDefault="72AB3756" w:rsidP="72AB3756">
            <w:pPr>
              <w:pStyle w:val="sc-cjbzfg"/>
              <w:spacing w:line="360" w:lineRule="auto"/>
              <w:rPr>
                <w:rStyle w:val="sc-ewdcjz"/>
                <w:color w:val="080808"/>
                <w:sz w:val="28"/>
                <w:szCs w:val="28"/>
              </w:rPr>
            </w:pPr>
            <w:r w:rsidRPr="72AB3756">
              <w:rPr>
                <w:rStyle w:val="sc-ewdcjz"/>
                <w:color w:val="080808"/>
                <w:sz w:val="28"/>
                <w:szCs w:val="28"/>
              </w:rPr>
              <w:t>После завершения работы с орфограммами, работа на формирование читательской грамотности. Прием “Толстый и тонкий вопрос”. Учитель задаёт вопросы:</w:t>
            </w:r>
            <w:r>
              <w:br/>
            </w:r>
            <w:r w:rsidRPr="72AB3756">
              <w:rPr>
                <w:rStyle w:val="sc-ewdcjz"/>
                <w:color w:val="080808"/>
                <w:sz w:val="28"/>
                <w:szCs w:val="28"/>
              </w:rPr>
              <w:t>- Из-за какого события в семье произошел конфликт?</w:t>
            </w:r>
            <w:r>
              <w:br/>
            </w:r>
            <w:r w:rsidRPr="72AB3756">
              <w:rPr>
                <w:rStyle w:val="sc-ewdcjz"/>
                <w:color w:val="080808"/>
                <w:sz w:val="28"/>
                <w:szCs w:val="28"/>
              </w:rPr>
              <w:t xml:space="preserve">- Какие качества </w:t>
            </w:r>
            <w:r w:rsidRPr="72AB3756">
              <w:rPr>
                <w:rStyle w:val="sc-ewdcjz"/>
                <w:color w:val="080808"/>
                <w:sz w:val="28"/>
                <w:szCs w:val="28"/>
              </w:rPr>
              <w:lastRenderedPageBreak/>
              <w:t>проявил папа?</w:t>
            </w:r>
            <w:r>
              <w:br/>
            </w:r>
            <w:r w:rsidRPr="72AB3756">
              <w:rPr>
                <w:rStyle w:val="sc-ewdcjz"/>
                <w:color w:val="080808"/>
                <w:sz w:val="28"/>
                <w:szCs w:val="28"/>
              </w:rPr>
              <w:t>- Почему мама приготовила торт, не обратив внимания на конфликт?</w:t>
            </w:r>
            <w:r>
              <w:br/>
            </w:r>
            <w:r w:rsidRPr="72AB3756">
              <w:rPr>
                <w:rStyle w:val="sc-ewdcjz"/>
                <w:color w:val="080808"/>
                <w:sz w:val="28"/>
                <w:szCs w:val="28"/>
              </w:rPr>
              <w:t>- Какой вывод вы сделали для себя, прочитав данный текст?</w:t>
            </w:r>
          </w:p>
          <w:p w14:paraId="51A28A41" w14:textId="1C81E63D" w:rsidR="72AB3756" w:rsidRDefault="72AB3756" w:rsidP="72AB3756">
            <w:pPr>
              <w:pStyle w:val="sc-cjbzfg"/>
              <w:spacing w:line="360" w:lineRule="auto"/>
              <w:rPr>
                <w:rStyle w:val="sc-ewdcjz"/>
                <w:color w:val="080808"/>
                <w:sz w:val="28"/>
                <w:szCs w:val="28"/>
              </w:rPr>
            </w:pPr>
            <w:r w:rsidRPr="72AB3756">
              <w:rPr>
                <w:rStyle w:val="sc-ewdcjz"/>
                <w:color w:val="080808"/>
                <w:sz w:val="28"/>
                <w:szCs w:val="28"/>
              </w:rPr>
              <w:t xml:space="preserve">Завершение работы с текстом - составление </w:t>
            </w:r>
            <w:proofErr w:type="spellStart"/>
            <w:r w:rsidRPr="72AB3756">
              <w:rPr>
                <w:rStyle w:val="sc-ewdcjz"/>
                <w:color w:val="080808"/>
                <w:sz w:val="28"/>
                <w:szCs w:val="28"/>
              </w:rPr>
              <w:t>синквейна</w:t>
            </w:r>
            <w:proofErr w:type="spellEnd"/>
            <w:r w:rsidRPr="72AB3756">
              <w:rPr>
                <w:rStyle w:val="sc-ewdcjz"/>
                <w:color w:val="080808"/>
                <w:sz w:val="28"/>
                <w:szCs w:val="28"/>
              </w:rPr>
              <w:t xml:space="preserve">. </w:t>
            </w:r>
          </w:p>
        </w:tc>
        <w:tc>
          <w:tcPr>
            <w:tcW w:w="3115" w:type="dxa"/>
          </w:tcPr>
          <w:p w14:paraId="355CD0D0" w14:textId="06168FE3" w:rsidR="72AB3756" w:rsidRDefault="72AB3756" w:rsidP="72AB3756">
            <w:pPr>
              <w:pStyle w:val="sc-cjbzfg"/>
              <w:numPr>
                <w:ilvl w:val="0"/>
                <w:numId w:val="3"/>
              </w:numPr>
              <w:spacing w:line="360" w:lineRule="auto"/>
              <w:rPr>
                <w:rStyle w:val="sc-ewdcjz"/>
                <w:color w:val="080808"/>
                <w:sz w:val="28"/>
                <w:szCs w:val="28"/>
              </w:rPr>
            </w:pPr>
            <w:proofErr w:type="gramStart"/>
            <w:r w:rsidRPr="72AB3756">
              <w:rPr>
                <w:rStyle w:val="sc-ewdcjz"/>
                <w:color w:val="080808"/>
                <w:sz w:val="28"/>
                <w:szCs w:val="28"/>
              </w:rPr>
              <w:lastRenderedPageBreak/>
              <w:t xml:space="preserve">Находят ошибки, аргументируя свой ответ, применяя теоретические знания (морфема, приставка, суффикс, </w:t>
            </w:r>
            <w:r w:rsidRPr="72AB3756">
              <w:rPr>
                <w:rStyle w:val="sc-ewdcjz"/>
                <w:color w:val="080808"/>
                <w:sz w:val="28"/>
                <w:szCs w:val="28"/>
              </w:rPr>
              <w:lastRenderedPageBreak/>
              <w:t xml:space="preserve">окончание, словоформа, основа слова, </w:t>
            </w:r>
            <w:proofErr w:type="gramEnd"/>
          </w:p>
          <w:p w14:paraId="46D563F6" w14:textId="6F180A16" w:rsidR="72AB3756" w:rsidRDefault="72AB3756" w:rsidP="72AB3756">
            <w:pPr>
              <w:pStyle w:val="sc-cjbzfg"/>
              <w:spacing w:line="360" w:lineRule="auto"/>
              <w:ind w:left="708"/>
              <w:rPr>
                <w:rStyle w:val="sc-ewdcjz"/>
                <w:color w:val="080808"/>
                <w:sz w:val="28"/>
                <w:szCs w:val="28"/>
              </w:rPr>
            </w:pPr>
            <w:r w:rsidRPr="72AB3756">
              <w:rPr>
                <w:rStyle w:val="sc-ewdcjz"/>
                <w:color w:val="080808"/>
                <w:sz w:val="28"/>
                <w:szCs w:val="28"/>
              </w:rPr>
              <w:t>корень).</w:t>
            </w:r>
          </w:p>
          <w:p w14:paraId="10B253CD" w14:textId="34B3BB6D" w:rsidR="72AB3756" w:rsidRDefault="72AB3756" w:rsidP="72AB3756">
            <w:pPr>
              <w:pStyle w:val="sc-cjbzfg"/>
              <w:numPr>
                <w:ilvl w:val="0"/>
                <w:numId w:val="3"/>
              </w:numPr>
              <w:spacing w:line="360" w:lineRule="auto"/>
              <w:rPr>
                <w:rStyle w:val="sc-ewdcjz"/>
                <w:color w:val="080808"/>
                <w:sz w:val="28"/>
                <w:szCs w:val="28"/>
              </w:rPr>
            </w:pPr>
            <w:r w:rsidRPr="72AB3756">
              <w:rPr>
                <w:rStyle w:val="sc-ewdcjz"/>
                <w:color w:val="080808"/>
                <w:sz w:val="28"/>
                <w:szCs w:val="28"/>
              </w:rPr>
              <w:t>Работа с текстом. Отвечают на вопросы учителя, читают текст, находят опорные слова, работают у доски, выделяют орфограммы.</w:t>
            </w:r>
          </w:p>
        </w:tc>
      </w:tr>
      <w:tr w:rsidR="72AB3756" w14:paraId="6139002F" w14:textId="77777777" w:rsidTr="72AB3756">
        <w:trPr>
          <w:trHeight w:val="300"/>
        </w:trPr>
        <w:tc>
          <w:tcPr>
            <w:tcW w:w="3115" w:type="dxa"/>
          </w:tcPr>
          <w:p w14:paraId="639E5245" w14:textId="436A8B2E" w:rsidR="72AB3756" w:rsidRDefault="72AB3756" w:rsidP="72AB3756">
            <w:pPr>
              <w:pStyle w:val="sc-cjbzfg"/>
              <w:spacing w:line="360" w:lineRule="auto"/>
              <w:rPr>
                <w:rStyle w:val="sc-ewdcjz"/>
                <w:color w:val="080808"/>
                <w:sz w:val="28"/>
                <w:szCs w:val="28"/>
              </w:rPr>
            </w:pPr>
            <w:r w:rsidRPr="72AB3756">
              <w:rPr>
                <w:rStyle w:val="sc-ewdcjz"/>
                <w:color w:val="080808"/>
                <w:sz w:val="28"/>
                <w:szCs w:val="28"/>
              </w:rPr>
              <w:lastRenderedPageBreak/>
              <w:t>Подведение итогов</w:t>
            </w:r>
          </w:p>
        </w:tc>
        <w:tc>
          <w:tcPr>
            <w:tcW w:w="3115" w:type="dxa"/>
          </w:tcPr>
          <w:p w14:paraId="6C5FFB51" w14:textId="3E6A6FC0" w:rsidR="72AB3756" w:rsidRDefault="72AB3756" w:rsidP="72AB3756">
            <w:pPr>
              <w:pStyle w:val="sc-cjbzfg"/>
              <w:spacing w:line="360" w:lineRule="auto"/>
              <w:rPr>
                <w:rStyle w:val="sc-ewdcjz"/>
                <w:color w:val="080808"/>
                <w:sz w:val="28"/>
                <w:szCs w:val="28"/>
              </w:rPr>
            </w:pPr>
            <w:r w:rsidRPr="72AB3756">
              <w:rPr>
                <w:rStyle w:val="sc-ewdcjz"/>
                <w:color w:val="080808"/>
                <w:sz w:val="28"/>
                <w:szCs w:val="28"/>
              </w:rPr>
              <w:t>Учитель задаёт вопросы:</w:t>
            </w:r>
            <w:r>
              <w:br/>
            </w:r>
            <w:r w:rsidRPr="72AB3756">
              <w:rPr>
                <w:rStyle w:val="sc-ewdcjz"/>
                <w:color w:val="080808"/>
                <w:sz w:val="28"/>
                <w:szCs w:val="28"/>
              </w:rPr>
              <w:t>- Справились ли мы с задачей, которую поставили в начале урока?</w:t>
            </w:r>
            <w:r>
              <w:br/>
            </w:r>
            <w:r w:rsidRPr="72AB3756">
              <w:rPr>
                <w:rStyle w:val="sc-ewdcjz"/>
                <w:color w:val="080808"/>
                <w:sz w:val="28"/>
                <w:szCs w:val="28"/>
              </w:rPr>
              <w:t>- Как вы считаете, текст, с которым мы познакомились в начале урока, подходит для образованного современного человека?</w:t>
            </w:r>
          </w:p>
        </w:tc>
        <w:tc>
          <w:tcPr>
            <w:tcW w:w="3115" w:type="dxa"/>
          </w:tcPr>
          <w:p w14:paraId="051C0DBB" w14:textId="4A81184C" w:rsidR="72AB3756" w:rsidRDefault="72AB3756" w:rsidP="72AB3756">
            <w:pPr>
              <w:pStyle w:val="sc-cjbzfg"/>
              <w:spacing w:line="360" w:lineRule="auto"/>
              <w:rPr>
                <w:rStyle w:val="sc-ewdcjz"/>
                <w:color w:val="080808"/>
                <w:sz w:val="28"/>
                <w:szCs w:val="28"/>
              </w:rPr>
            </w:pPr>
            <w:r w:rsidRPr="72AB3756">
              <w:rPr>
                <w:rStyle w:val="sc-ewdcjz"/>
                <w:color w:val="080808"/>
                <w:sz w:val="28"/>
                <w:szCs w:val="28"/>
              </w:rPr>
              <w:t>Отвечают на вопросы учителя</w:t>
            </w:r>
          </w:p>
        </w:tc>
      </w:tr>
      <w:tr w:rsidR="72AB3756" w14:paraId="72617E6A" w14:textId="77777777" w:rsidTr="72AB3756">
        <w:trPr>
          <w:trHeight w:val="300"/>
        </w:trPr>
        <w:tc>
          <w:tcPr>
            <w:tcW w:w="3115" w:type="dxa"/>
          </w:tcPr>
          <w:p w14:paraId="3022AAB3" w14:textId="56384665" w:rsidR="72AB3756" w:rsidRDefault="72AB3756" w:rsidP="72AB3756">
            <w:pPr>
              <w:pStyle w:val="sc-cjbzfg"/>
              <w:spacing w:line="360" w:lineRule="auto"/>
              <w:rPr>
                <w:rStyle w:val="sc-ewdcjz"/>
                <w:color w:val="080808"/>
                <w:sz w:val="28"/>
                <w:szCs w:val="28"/>
              </w:rPr>
            </w:pPr>
            <w:r w:rsidRPr="72AB3756">
              <w:rPr>
                <w:rStyle w:val="sc-ewdcjz"/>
                <w:color w:val="080808"/>
                <w:sz w:val="28"/>
                <w:szCs w:val="28"/>
              </w:rPr>
              <w:t>Рефлексия</w:t>
            </w:r>
          </w:p>
        </w:tc>
        <w:tc>
          <w:tcPr>
            <w:tcW w:w="3115" w:type="dxa"/>
          </w:tcPr>
          <w:p w14:paraId="7EF2CA3C" w14:textId="0D48FEA0" w:rsidR="72AB3756" w:rsidRDefault="72AB3756" w:rsidP="72AB3756">
            <w:pPr>
              <w:pStyle w:val="sc-cjbzfg"/>
              <w:numPr>
                <w:ilvl w:val="0"/>
                <w:numId w:val="1"/>
              </w:numPr>
              <w:spacing w:line="360" w:lineRule="auto"/>
              <w:rPr>
                <w:rStyle w:val="sc-ewdcjz"/>
                <w:color w:val="080808"/>
                <w:sz w:val="28"/>
                <w:szCs w:val="28"/>
              </w:rPr>
            </w:pPr>
            <w:r w:rsidRPr="72AB3756">
              <w:rPr>
                <w:rStyle w:val="sc-ewdcjz"/>
                <w:color w:val="080808"/>
                <w:sz w:val="28"/>
                <w:szCs w:val="28"/>
              </w:rPr>
              <w:t xml:space="preserve">Как вы считаете, важно ли быть грамотным? Модно ли сейчас быть грамотным? </w:t>
            </w:r>
            <w:r w:rsidRPr="72AB3756">
              <w:rPr>
                <w:rStyle w:val="sc-ewdcjz"/>
                <w:color w:val="080808"/>
                <w:sz w:val="28"/>
                <w:szCs w:val="28"/>
              </w:rPr>
              <w:lastRenderedPageBreak/>
              <w:t>Запишите свой ответ в тетрадь.</w:t>
            </w:r>
          </w:p>
          <w:p w14:paraId="62DDB5B0" w14:textId="5CFF54D6" w:rsidR="72AB3756" w:rsidRDefault="72AB3756" w:rsidP="72AB3756">
            <w:pPr>
              <w:pStyle w:val="sc-cjbzfg"/>
              <w:spacing w:line="360" w:lineRule="auto"/>
              <w:rPr>
                <w:rStyle w:val="sc-ewdcjz"/>
                <w:color w:val="080808"/>
                <w:sz w:val="28"/>
                <w:szCs w:val="28"/>
              </w:rPr>
            </w:pPr>
            <w:r w:rsidRPr="72AB3756">
              <w:rPr>
                <w:rStyle w:val="sc-ewdcjz"/>
                <w:color w:val="080808"/>
                <w:sz w:val="28"/>
                <w:szCs w:val="28"/>
              </w:rPr>
              <w:t>Прикрепите шары на доску. Зелёный - согласен, желтый - сомневаюсь, красный - не согласен</w:t>
            </w:r>
          </w:p>
        </w:tc>
        <w:tc>
          <w:tcPr>
            <w:tcW w:w="3115" w:type="dxa"/>
          </w:tcPr>
          <w:p w14:paraId="16857E89" w14:textId="3F6D6305" w:rsidR="72AB3756" w:rsidRDefault="72AB3756" w:rsidP="72AB3756">
            <w:pPr>
              <w:pStyle w:val="sc-cjbzfg"/>
              <w:spacing w:line="360" w:lineRule="auto"/>
              <w:rPr>
                <w:rStyle w:val="sc-ewdcjz"/>
                <w:color w:val="080808"/>
                <w:sz w:val="28"/>
                <w:szCs w:val="28"/>
              </w:rPr>
            </w:pPr>
            <w:r w:rsidRPr="72AB3756">
              <w:rPr>
                <w:rStyle w:val="sc-ewdcjz"/>
                <w:color w:val="080808"/>
                <w:sz w:val="28"/>
                <w:szCs w:val="28"/>
              </w:rPr>
              <w:lastRenderedPageBreak/>
              <w:t>Отвечают на вопрос, записывая свой ответ в тетрадь, комментируют ответы. Прикрепляют на доску “шары”</w:t>
            </w:r>
          </w:p>
        </w:tc>
      </w:tr>
    </w:tbl>
    <w:p w14:paraId="44930A7F" w14:textId="56158182" w:rsidR="72AB3756" w:rsidRDefault="72AB3756" w:rsidP="72AB3756">
      <w:pPr>
        <w:pStyle w:val="sc-cjbzfg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rStyle w:val="sc-ewdcjz"/>
          <w:color w:val="080808"/>
          <w:sz w:val="28"/>
          <w:szCs w:val="28"/>
        </w:rPr>
      </w:pPr>
      <w:r w:rsidRPr="72AB3756">
        <w:rPr>
          <w:rStyle w:val="sc-ewdcjz"/>
          <w:color w:val="080808"/>
          <w:sz w:val="28"/>
          <w:szCs w:val="28"/>
        </w:rPr>
        <w:lastRenderedPageBreak/>
        <w:t xml:space="preserve"> </w:t>
      </w:r>
    </w:p>
    <w:p w14:paraId="74E35C02" w14:textId="372A7AA0" w:rsidR="72AB3756" w:rsidRDefault="72AB3756" w:rsidP="72AB3756">
      <w:pPr>
        <w:pStyle w:val="sc-cjbzfg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rStyle w:val="sc-ewdcjz"/>
          <w:color w:val="080808"/>
          <w:sz w:val="28"/>
          <w:szCs w:val="28"/>
        </w:rPr>
      </w:pPr>
    </w:p>
    <w:p w14:paraId="39BBEC71" w14:textId="04AB7EAA" w:rsidR="72AB3756" w:rsidRDefault="72AB3756" w:rsidP="72AB3756">
      <w:pPr>
        <w:pStyle w:val="sc-cjbzfg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rStyle w:val="sc-ewdcjz"/>
          <w:color w:val="080808"/>
          <w:sz w:val="28"/>
          <w:szCs w:val="28"/>
        </w:rPr>
      </w:pPr>
    </w:p>
    <w:p w14:paraId="590B0997" w14:textId="38BDA021" w:rsidR="72AB3756" w:rsidRDefault="72AB3756" w:rsidP="72AB3756">
      <w:pPr>
        <w:pStyle w:val="sc-cjbzfg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rStyle w:val="sc-ewdcjz"/>
          <w:color w:val="080808"/>
          <w:sz w:val="28"/>
          <w:szCs w:val="28"/>
        </w:rPr>
      </w:pPr>
    </w:p>
    <w:p w14:paraId="38637C70" w14:textId="417EF9F3" w:rsidR="72AB3756" w:rsidRDefault="72AB3756" w:rsidP="72AB3756">
      <w:pPr>
        <w:pStyle w:val="sc-cjbzfg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rStyle w:val="sc-ewdcjz"/>
          <w:color w:val="080808"/>
          <w:sz w:val="28"/>
          <w:szCs w:val="28"/>
        </w:rPr>
      </w:pPr>
    </w:p>
    <w:p w14:paraId="0908F315" w14:textId="4B077A30" w:rsidR="72AB3756" w:rsidRDefault="72AB3756" w:rsidP="72AB3756">
      <w:pPr>
        <w:pStyle w:val="sc-cjbzfg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rStyle w:val="sc-ewdcjz"/>
          <w:color w:val="080808"/>
          <w:sz w:val="28"/>
          <w:szCs w:val="28"/>
        </w:rPr>
      </w:pPr>
    </w:p>
    <w:p w14:paraId="3E848627" w14:textId="6CA8C4F5" w:rsidR="72AB3756" w:rsidRDefault="72AB3756" w:rsidP="72AB3756">
      <w:pPr>
        <w:pStyle w:val="sc-cjbzfg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rStyle w:val="sc-ewdcjz"/>
          <w:color w:val="080808"/>
          <w:sz w:val="28"/>
          <w:szCs w:val="28"/>
        </w:rPr>
      </w:pPr>
    </w:p>
    <w:p w14:paraId="6CC055EB" w14:textId="6B41F95E" w:rsidR="72AB3756" w:rsidRDefault="72AB3756" w:rsidP="72AB3756">
      <w:pPr>
        <w:pStyle w:val="sc-cjbzfg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rStyle w:val="sc-ewdcjz"/>
          <w:color w:val="080808"/>
          <w:sz w:val="28"/>
          <w:szCs w:val="28"/>
        </w:rPr>
      </w:pPr>
    </w:p>
    <w:p w14:paraId="67FE2A16" w14:textId="58899364" w:rsidR="72AB3756" w:rsidRDefault="72AB3756" w:rsidP="72AB3756">
      <w:pPr>
        <w:pStyle w:val="sc-cjbzfg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rStyle w:val="sc-ewdcjz"/>
          <w:color w:val="080808"/>
          <w:sz w:val="28"/>
          <w:szCs w:val="28"/>
        </w:rPr>
      </w:pPr>
    </w:p>
    <w:p w14:paraId="2D464FD8" w14:textId="6484151B" w:rsidR="72AB3756" w:rsidRDefault="72AB3756" w:rsidP="72AB3756">
      <w:pPr>
        <w:pStyle w:val="sc-cjbzfg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rStyle w:val="sc-ewdcjz"/>
          <w:color w:val="080808"/>
          <w:sz w:val="28"/>
          <w:szCs w:val="28"/>
        </w:rPr>
      </w:pPr>
    </w:p>
    <w:p w14:paraId="06DCE449" w14:textId="064F0399" w:rsidR="72AB3756" w:rsidRDefault="72AB3756" w:rsidP="72AB3756">
      <w:pPr>
        <w:pStyle w:val="sc-cjbzfg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rStyle w:val="sc-ewdcjz"/>
          <w:color w:val="080808"/>
          <w:sz w:val="28"/>
          <w:szCs w:val="28"/>
        </w:rPr>
      </w:pPr>
    </w:p>
    <w:p w14:paraId="5ED744CB" w14:textId="58B16121" w:rsidR="72AB3756" w:rsidRDefault="72AB3756" w:rsidP="72AB3756">
      <w:pPr>
        <w:pStyle w:val="sc-cjbzfg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rStyle w:val="sc-ewdcjz"/>
          <w:color w:val="080808"/>
          <w:sz w:val="28"/>
          <w:szCs w:val="28"/>
        </w:rPr>
      </w:pPr>
    </w:p>
    <w:p w14:paraId="034CE2A8" w14:textId="4CE5ECD5" w:rsidR="72AB3756" w:rsidRDefault="72AB3756" w:rsidP="72AB3756">
      <w:pPr>
        <w:pStyle w:val="sc-cjbzfg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rStyle w:val="sc-ewdcjz"/>
          <w:color w:val="080808"/>
          <w:sz w:val="28"/>
          <w:szCs w:val="28"/>
        </w:rPr>
      </w:pPr>
    </w:p>
    <w:p w14:paraId="2446DF82" w14:textId="44411C5F" w:rsidR="72AB3756" w:rsidRDefault="72AB3756" w:rsidP="72AB3756">
      <w:pPr>
        <w:pStyle w:val="sc-cjbzfg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rStyle w:val="sc-ewdcjz"/>
          <w:color w:val="080808"/>
          <w:sz w:val="28"/>
          <w:szCs w:val="28"/>
        </w:rPr>
      </w:pPr>
    </w:p>
    <w:p w14:paraId="442D27A3" w14:textId="16B050B6" w:rsidR="72AB3756" w:rsidRDefault="72AB3756" w:rsidP="72AB3756">
      <w:pPr>
        <w:pStyle w:val="sc-cjbzfg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rStyle w:val="sc-ewdcjz"/>
          <w:color w:val="080808"/>
          <w:sz w:val="28"/>
          <w:szCs w:val="28"/>
        </w:rPr>
      </w:pPr>
    </w:p>
    <w:p w14:paraId="2F93E587" w14:textId="00A63A18" w:rsidR="72AB3756" w:rsidRDefault="72AB3756" w:rsidP="72AB3756">
      <w:pPr>
        <w:pStyle w:val="sc-cjbzfg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rStyle w:val="sc-ewdcjz"/>
          <w:color w:val="080808"/>
          <w:sz w:val="28"/>
          <w:szCs w:val="28"/>
        </w:rPr>
      </w:pPr>
    </w:p>
    <w:p w14:paraId="44F4E0F3" w14:textId="0DF833B8" w:rsidR="72AB3756" w:rsidRDefault="72AB3756" w:rsidP="72AB3756">
      <w:pPr>
        <w:pStyle w:val="sc-cjbzfg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rStyle w:val="sc-ewdcjz"/>
          <w:color w:val="080808"/>
          <w:sz w:val="28"/>
          <w:szCs w:val="28"/>
        </w:rPr>
      </w:pPr>
    </w:p>
    <w:p w14:paraId="6AE4B021" w14:textId="7436C1BE" w:rsidR="72AB3756" w:rsidRDefault="72AB3756" w:rsidP="72AB3756">
      <w:pPr>
        <w:pStyle w:val="sc-cjbzfg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rStyle w:val="sc-ewdcjz"/>
          <w:color w:val="080808"/>
          <w:sz w:val="28"/>
          <w:szCs w:val="28"/>
        </w:rPr>
      </w:pPr>
    </w:p>
    <w:p w14:paraId="1BB2D5EA" w14:textId="6C3AAE0F" w:rsidR="72AB3756" w:rsidRDefault="72AB3756" w:rsidP="72AB3756">
      <w:pPr>
        <w:pStyle w:val="sc-cjbzfg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rStyle w:val="sc-ewdcjz"/>
          <w:color w:val="080808"/>
          <w:sz w:val="28"/>
          <w:szCs w:val="28"/>
        </w:rPr>
      </w:pPr>
    </w:p>
    <w:p w14:paraId="66641C28" w14:textId="77777777" w:rsidR="009B5E4C" w:rsidRDefault="009B5E4C" w:rsidP="72AB3756">
      <w:pPr>
        <w:pStyle w:val="sc-cjbzfg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rStyle w:val="sc-ewdcjz"/>
          <w:color w:val="080808"/>
          <w:sz w:val="28"/>
          <w:szCs w:val="28"/>
        </w:rPr>
      </w:pPr>
    </w:p>
    <w:p w14:paraId="29990EB6" w14:textId="77777777" w:rsidR="009B5E4C" w:rsidRDefault="009B5E4C" w:rsidP="72AB3756">
      <w:pPr>
        <w:pStyle w:val="sc-cjbzfg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rStyle w:val="sc-ewdcjz"/>
          <w:color w:val="080808"/>
          <w:sz w:val="28"/>
          <w:szCs w:val="28"/>
        </w:rPr>
      </w:pPr>
    </w:p>
    <w:p w14:paraId="6FD63056" w14:textId="77777777" w:rsidR="009B5E4C" w:rsidRDefault="009B5E4C" w:rsidP="72AB3756">
      <w:pPr>
        <w:pStyle w:val="sc-cjbzfg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rStyle w:val="sc-ewdcjz"/>
          <w:color w:val="080808"/>
          <w:sz w:val="28"/>
          <w:szCs w:val="28"/>
        </w:rPr>
      </w:pPr>
    </w:p>
    <w:p w14:paraId="07093361" w14:textId="77777777" w:rsidR="009B5E4C" w:rsidRDefault="009B5E4C" w:rsidP="72AB3756">
      <w:pPr>
        <w:pStyle w:val="sc-cjbzfg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rStyle w:val="sc-ewdcjz"/>
          <w:color w:val="080808"/>
          <w:sz w:val="28"/>
          <w:szCs w:val="28"/>
        </w:rPr>
      </w:pPr>
    </w:p>
    <w:p w14:paraId="144DFE6E" w14:textId="77777777" w:rsidR="009B5E4C" w:rsidRDefault="009B5E4C" w:rsidP="72AB3756">
      <w:pPr>
        <w:pStyle w:val="sc-cjbzfg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rStyle w:val="sc-ewdcjz"/>
          <w:color w:val="080808"/>
          <w:sz w:val="28"/>
          <w:szCs w:val="28"/>
        </w:rPr>
      </w:pPr>
    </w:p>
    <w:p w14:paraId="0F268819" w14:textId="77777777" w:rsidR="009B5E4C" w:rsidRDefault="009B5E4C" w:rsidP="72AB3756">
      <w:pPr>
        <w:pStyle w:val="sc-cjbzfg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rStyle w:val="sc-ewdcjz"/>
          <w:color w:val="080808"/>
          <w:sz w:val="28"/>
          <w:szCs w:val="28"/>
        </w:rPr>
      </w:pPr>
    </w:p>
    <w:p w14:paraId="543FDB28" w14:textId="77777777" w:rsidR="009B5E4C" w:rsidRDefault="009B5E4C" w:rsidP="72AB3756">
      <w:pPr>
        <w:pStyle w:val="sc-cjbzfg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rStyle w:val="sc-ewdcjz"/>
          <w:color w:val="080808"/>
          <w:sz w:val="28"/>
          <w:szCs w:val="28"/>
        </w:rPr>
      </w:pPr>
    </w:p>
    <w:p w14:paraId="30C77096" w14:textId="77777777" w:rsidR="009B5E4C" w:rsidRDefault="009B5E4C" w:rsidP="72AB3756">
      <w:pPr>
        <w:pStyle w:val="sc-cjbzfg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rStyle w:val="sc-ewdcjz"/>
          <w:color w:val="080808"/>
          <w:sz w:val="28"/>
          <w:szCs w:val="28"/>
        </w:rPr>
      </w:pPr>
    </w:p>
    <w:p w14:paraId="6E370946" w14:textId="77777777" w:rsidR="009B5E4C" w:rsidRDefault="009B5E4C" w:rsidP="72AB3756">
      <w:pPr>
        <w:pStyle w:val="sc-cjbzfg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rStyle w:val="sc-ewdcjz"/>
          <w:color w:val="080808"/>
          <w:sz w:val="28"/>
          <w:szCs w:val="28"/>
        </w:rPr>
      </w:pPr>
    </w:p>
    <w:p w14:paraId="506BBA04" w14:textId="77777777" w:rsidR="009B5E4C" w:rsidRDefault="009B5E4C" w:rsidP="72AB3756">
      <w:pPr>
        <w:pStyle w:val="sc-cjbzfg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rStyle w:val="sc-ewdcjz"/>
          <w:color w:val="080808"/>
          <w:sz w:val="28"/>
          <w:szCs w:val="28"/>
        </w:rPr>
      </w:pPr>
    </w:p>
    <w:p w14:paraId="4FCC0165" w14:textId="77777777" w:rsidR="009B5E4C" w:rsidRDefault="009B5E4C" w:rsidP="72AB3756">
      <w:pPr>
        <w:pStyle w:val="sc-cjbzfg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rStyle w:val="sc-ewdcjz"/>
          <w:color w:val="080808"/>
          <w:sz w:val="28"/>
          <w:szCs w:val="28"/>
        </w:rPr>
      </w:pPr>
    </w:p>
    <w:p w14:paraId="0704C584" w14:textId="77777777" w:rsidR="009B5E4C" w:rsidRDefault="009B5E4C" w:rsidP="72AB3756">
      <w:pPr>
        <w:pStyle w:val="sc-cjbzfg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rStyle w:val="sc-ewdcjz"/>
          <w:color w:val="080808"/>
          <w:sz w:val="28"/>
          <w:szCs w:val="28"/>
        </w:rPr>
      </w:pPr>
    </w:p>
    <w:p w14:paraId="5D1A120C" w14:textId="77777777" w:rsidR="009B5E4C" w:rsidRDefault="009B5E4C" w:rsidP="72AB3756">
      <w:pPr>
        <w:pStyle w:val="sc-cjbzfg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rStyle w:val="sc-ewdcjz"/>
          <w:color w:val="080808"/>
          <w:sz w:val="28"/>
          <w:szCs w:val="28"/>
        </w:rPr>
      </w:pPr>
    </w:p>
    <w:p w14:paraId="0152F016" w14:textId="4A7BAF65" w:rsidR="72AB3756" w:rsidRDefault="72AB3756" w:rsidP="72AB3756">
      <w:pPr>
        <w:pStyle w:val="sc-cjbzfg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rStyle w:val="sc-ewdcjz"/>
          <w:color w:val="080808"/>
          <w:sz w:val="28"/>
          <w:szCs w:val="28"/>
        </w:rPr>
      </w:pPr>
    </w:p>
    <w:p w14:paraId="522B006D" w14:textId="3E142098" w:rsidR="72AB3756" w:rsidRDefault="72AB3756" w:rsidP="72AB3756">
      <w:pPr>
        <w:pStyle w:val="sc-cjbzfg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rPr>
          <w:rStyle w:val="sc-ewdcjz"/>
          <w:color w:val="080808"/>
          <w:sz w:val="28"/>
          <w:szCs w:val="28"/>
        </w:rPr>
      </w:pPr>
      <w:r w:rsidRPr="72AB3756">
        <w:rPr>
          <w:rStyle w:val="sc-ewdcjz"/>
          <w:color w:val="080808"/>
          <w:sz w:val="28"/>
          <w:szCs w:val="28"/>
        </w:rPr>
        <w:lastRenderedPageBreak/>
        <w:t xml:space="preserve">Приложение 1. </w:t>
      </w:r>
    </w:p>
    <w:p w14:paraId="6A39D53A" w14:textId="309321E5" w:rsidR="72AB3756" w:rsidRDefault="72AB3756" w:rsidP="72AB3756">
      <w:pPr>
        <w:pStyle w:val="sc-cjbzfg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rPr>
          <w:rStyle w:val="sc-ewdcjz"/>
          <w:color w:val="080808"/>
          <w:sz w:val="28"/>
          <w:szCs w:val="28"/>
        </w:rPr>
      </w:pPr>
    </w:p>
    <w:p w14:paraId="7EBA88B1" w14:textId="77777777" w:rsidR="00705545" w:rsidRDefault="00604DD3" w:rsidP="72AB3756">
      <w:pPr>
        <w:pStyle w:val="sc-cjbzfg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textAlignment w:val="baseline"/>
        <w:rPr>
          <w:rStyle w:val="sc-ewdcjz"/>
          <w:color w:val="080808"/>
          <w:spacing w:val="-5"/>
          <w:sz w:val="28"/>
          <w:szCs w:val="28"/>
          <w:bdr w:val="none" w:sz="0" w:space="0" w:color="auto" w:frame="1"/>
        </w:rPr>
      </w:pPr>
      <w:r w:rsidRPr="72AB3756">
        <w:rPr>
          <w:rStyle w:val="sc-ewdcjz"/>
          <w:color w:val="080808"/>
          <w:spacing w:val="-5"/>
          <w:sz w:val="28"/>
          <w:szCs w:val="28"/>
          <w:bdr w:val="none" w:sz="0" w:space="0" w:color="auto" w:frame="1"/>
        </w:rPr>
        <w:t>В нашей семье принято отмечать праздники вместе. Однажды, на День рождения сестры, мама решила приг</w:t>
      </w:r>
      <w:r w:rsidR="00D55B98" w:rsidRPr="72AB3756">
        <w:rPr>
          <w:rStyle w:val="sc-ewdcjz"/>
          <w:color w:val="080808"/>
          <w:spacing w:val="-5"/>
          <w:sz w:val="28"/>
          <w:szCs w:val="28"/>
          <w:bdr w:val="none" w:sz="0" w:space="0" w:color="auto" w:frame="1"/>
        </w:rPr>
        <w:t>отовить её любимый пирог с крыж…</w:t>
      </w:r>
      <w:proofErr w:type="spellStart"/>
      <w:r w:rsidR="00D55B98" w:rsidRPr="72AB3756">
        <w:rPr>
          <w:rStyle w:val="sc-ewdcjz"/>
          <w:color w:val="080808"/>
          <w:spacing w:val="-5"/>
          <w:sz w:val="28"/>
          <w:szCs w:val="28"/>
          <w:bdr w:val="none" w:sz="0" w:space="0" w:color="auto" w:frame="1"/>
        </w:rPr>
        <w:t>вником</w:t>
      </w:r>
      <w:proofErr w:type="spellEnd"/>
      <w:r w:rsidR="00D55B98" w:rsidRPr="72AB3756">
        <w:rPr>
          <w:rStyle w:val="sc-ewdcjz"/>
          <w:color w:val="080808"/>
          <w:spacing w:val="-5"/>
          <w:sz w:val="28"/>
          <w:szCs w:val="28"/>
          <w:bdr w:val="none" w:sz="0" w:space="0" w:color="auto" w:frame="1"/>
        </w:rPr>
        <w:t xml:space="preserve"> и ш…</w:t>
      </w:r>
      <w:proofErr w:type="spellStart"/>
      <w:r w:rsidRPr="72AB3756">
        <w:rPr>
          <w:rStyle w:val="sc-ewdcjz"/>
          <w:color w:val="080808"/>
          <w:spacing w:val="-5"/>
          <w:sz w:val="28"/>
          <w:szCs w:val="28"/>
          <w:bdr w:val="none" w:sz="0" w:space="0" w:color="auto" w:frame="1"/>
        </w:rPr>
        <w:t>коладом</w:t>
      </w:r>
      <w:proofErr w:type="spellEnd"/>
      <w:r w:rsidRPr="72AB3756">
        <w:rPr>
          <w:rStyle w:val="sc-ewdcjz"/>
          <w:color w:val="080808"/>
          <w:spacing w:val="-5"/>
          <w:sz w:val="28"/>
          <w:szCs w:val="28"/>
          <w:bdr w:val="none" w:sz="0" w:space="0" w:color="auto" w:frame="1"/>
        </w:rPr>
        <w:t xml:space="preserve">. </w:t>
      </w:r>
    </w:p>
    <w:p w14:paraId="672A6659" w14:textId="77777777" w:rsidR="00705545" w:rsidRDefault="00705545" w:rsidP="72AB3756">
      <w:pPr>
        <w:pStyle w:val="sc-cjbzfg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textAlignment w:val="baseline"/>
        <w:rPr>
          <w:rStyle w:val="sc-ewdcjz"/>
          <w:color w:val="080808"/>
          <w:spacing w:val="-5"/>
          <w:sz w:val="28"/>
          <w:szCs w:val="28"/>
          <w:bdr w:val="none" w:sz="0" w:space="0" w:color="auto" w:frame="1"/>
        </w:rPr>
      </w:pPr>
    </w:p>
    <w:p w14:paraId="63030E88" w14:textId="77777777" w:rsidR="00604DD3" w:rsidRPr="00604DD3" w:rsidRDefault="00604DD3" w:rsidP="72AB3756">
      <w:pPr>
        <w:pStyle w:val="sc-cjbzfg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textAlignment w:val="baseline"/>
        <w:rPr>
          <w:color w:val="080808"/>
          <w:spacing w:val="-5"/>
          <w:sz w:val="28"/>
          <w:szCs w:val="28"/>
        </w:rPr>
      </w:pPr>
      <w:r w:rsidRPr="72AB3756">
        <w:rPr>
          <w:rStyle w:val="sc-ewdcjz"/>
          <w:color w:val="080808"/>
          <w:spacing w:val="-5"/>
          <w:sz w:val="28"/>
          <w:szCs w:val="28"/>
          <w:bdr w:val="none" w:sz="0" w:space="0" w:color="auto" w:frame="1"/>
        </w:rPr>
        <w:t xml:space="preserve">Но случилось </w:t>
      </w:r>
      <w:proofErr w:type="gramStart"/>
      <w:r w:rsidRPr="72AB3756">
        <w:rPr>
          <w:rStyle w:val="sc-ewdcjz"/>
          <w:color w:val="080808"/>
          <w:spacing w:val="-5"/>
          <w:sz w:val="28"/>
          <w:szCs w:val="28"/>
          <w:bdr w:val="none" w:sz="0" w:space="0" w:color="auto" w:frame="1"/>
        </w:rPr>
        <w:t>непредвиденн</w:t>
      </w:r>
      <w:r w:rsidR="00D55B98" w:rsidRPr="72AB3756">
        <w:rPr>
          <w:rStyle w:val="sc-ewdcjz"/>
          <w:color w:val="080808"/>
          <w:spacing w:val="-5"/>
          <w:sz w:val="28"/>
          <w:szCs w:val="28"/>
          <w:bdr w:val="none" w:sz="0" w:space="0" w:color="auto" w:frame="1"/>
        </w:rPr>
        <w:t>ое</w:t>
      </w:r>
      <w:proofErr w:type="gramEnd"/>
      <w:r w:rsidR="00D55B98" w:rsidRPr="72AB3756">
        <w:rPr>
          <w:rStyle w:val="sc-ewdcjz"/>
          <w:color w:val="080808"/>
          <w:spacing w:val="-5"/>
          <w:sz w:val="28"/>
          <w:szCs w:val="28"/>
          <w:bdr w:val="none" w:sz="0" w:space="0" w:color="auto" w:frame="1"/>
        </w:rPr>
        <w:t>: младшая сестрица слу</w:t>
      </w:r>
      <w:r w:rsidR="007A776E" w:rsidRPr="72AB3756">
        <w:rPr>
          <w:rStyle w:val="sc-ewdcjz"/>
          <w:color w:val="080808"/>
          <w:spacing w:val="-5"/>
          <w:sz w:val="28"/>
          <w:szCs w:val="28"/>
          <w:bdr w:val="none" w:sz="0" w:space="0" w:color="auto" w:frame="1"/>
        </w:rPr>
        <w:t xml:space="preserve">чайно и…портила мамину новую </w:t>
      </w:r>
      <w:proofErr w:type="spellStart"/>
      <w:r w:rsidR="007A776E" w:rsidRPr="72AB3756">
        <w:rPr>
          <w:rStyle w:val="sc-ewdcjz"/>
          <w:color w:val="080808"/>
          <w:spacing w:val="-5"/>
          <w:sz w:val="28"/>
          <w:szCs w:val="28"/>
          <w:bdr w:val="none" w:sz="0" w:space="0" w:color="auto" w:frame="1"/>
        </w:rPr>
        <w:t>рас</w:t>
      </w:r>
      <w:r w:rsidR="00D55B98" w:rsidRPr="72AB3756">
        <w:rPr>
          <w:rStyle w:val="sc-ewdcjz"/>
          <w:color w:val="080808"/>
          <w:spacing w:val="-5"/>
          <w:sz w:val="28"/>
          <w:szCs w:val="28"/>
          <w:bdr w:val="none" w:sz="0" w:space="0" w:color="auto" w:frame="1"/>
        </w:rPr>
        <w:t>ч</w:t>
      </w:r>
      <w:proofErr w:type="spellEnd"/>
      <w:r w:rsidR="00D55B98" w:rsidRPr="72AB3756">
        <w:rPr>
          <w:rStyle w:val="sc-ewdcjz"/>
          <w:color w:val="080808"/>
          <w:spacing w:val="-5"/>
          <w:sz w:val="28"/>
          <w:szCs w:val="28"/>
          <w:bdr w:val="none" w:sz="0" w:space="0" w:color="auto" w:frame="1"/>
        </w:rPr>
        <w:t>…</w:t>
      </w:r>
      <w:proofErr w:type="spellStart"/>
      <w:r w:rsidRPr="72AB3756">
        <w:rPr>
          <w:rStyle w:val="sc-ewdcjz"/>
          <w:color w:val="080808"/>
          <w:spacing w:val="-5"/>
          <w:sz w:val="28"/>
          <w:szCs w:val="28"/>
          <w:bdr w:val="none" w:sz="0" w:space="0" w:color="auto" w:frame="1"/>
        </w:rPr>
        <w:t>ску</w:t>
      </w:r>
      <w:proofErr w:type="spellEnd"/>
      <w:r w:rsidRPr="72AB3756">
        <w:rPr>
          <w:rStyle w:val="sc-ewdcjz"/>
          <w:color w:val="080808"/>
          <w:spacing w:val="-5"/>
          <w:sz w:val="28"/>
          <w:szCs w:val="28"/>
          <w:bdr w:val="none" w:sz="0" w:space="0" w:color="auto" w:frame="1"/>
        </w:rPr>
        <w:t xml:space="preserve">, пытаясь сделать </w:t>
      </w:r>
      <w:proofErr w:type="spellStart"/>
      <w:r w:rsidR="00D55B98" w:rsidRPr="72AB3756">
        <w:rPr>
          <w:rStyle w:val="sc-ewdcjz"/>
          <w:color w:val="080808"/>
          <w:spacing w:val="-5"/>
          <w:sz w:val="28"/>
          <w:szCs w:val="28"/>
          <w:bdr w:val="none" w:sz="0" w:space="0" w:color="auto" w:frame="1"/>
        </w:rPr>
        <w:t>прич</w:t>
      </w:r>
      <w:proofErr w:type="spellEnd"/>
      <w:r w:rsidR="00D55B98" w:rsidRPr="72AB3756">
        <w:rPr>
          <w:rStyle w:val="sc-ewdcjz"/>
          <w:color w:val="080808"/>
          <w:spacing w:val="-5"/>
          <w:sz w:val="28"/>
          <w:szCs w:val="28"/>
          <w:bdr w:val="none" w:sz="0" w:space="0" w:color="auto" w:frame="1"/>
        </w:rPr>
        <w:t>…</w:t>
      </w:r>
      <w:proofErr w:type="spellStart"/>
      <w:r w:rsidRPr="72AB3756">
        <w:rPr>
          <w:rStyle w:val="sc-ewdcjz"/>
          <w:color w:val="080808"/>
          <w:spacing w:val="-5"/>
          <w:sz w:val="28"/>
          <w:szCs w:val="28"/>
          <w:bdr w:val="none" w:sz="0" w:space="0" w:color="auto" w:frame="1"/>
        </w:rPr>
        <w:t>ску</w:t>
      </w:r>
      <w:proofErr w:type="spellEnd"/>
      <w:r w:rsidRPr="72AB3756">
        <w:rPr>
          <w:rStyle w:val="sc-ewdcjz"/>
          <w:color w:val="080808"/>
          <w:spacing w:val="-5"/>
          <w:sz w:val="28"/>
          <w:szCs w:val="28"/>
          <w:bdr w:val="none" w:sz="0" w:space="0" w:color="auto" w:frame="1"/>
        </w:rPr>
        <w:t xml:space="preserve"> </w:t>
      </w:r>
      <w:r w:rsidR="00D55B98" w:rsidRPr="72AB3756">
        <w:rPr>
          <w:rStyle w:val="sc-ewdcjz"/>
          <w:color w:val="080808"/>
          <w:spacing w:val="-5"/>
          <w:sz w:val="28"/>
          <w:szCs w:val="28"/>
          <w:bdr w:val="none" w:sz="0" w:space="0" w:color="auto" w:frame="1"/>
        </w:rPr>
        <w:t xml:space="preserve">для куклы. Сестра была такой </w:t>
      </w:r>
      <w:proofErr w:type="spellStart"/>
      <w:r w:rsidR="00D55B98" w:rsidRPr="72AB3756">
        <w:rPr>
          <w:rStyle w:val="sc-ewdcjz"/>
          <w:color w:val="080808"/>
          <w:spacing w:val="-5"/>
          <w:sz w:val="28"/>
          <w:szCs w:val="28"/>
          <w:bdr w:val="none" w:sz="0" w:space="0" w:color="auto" w:frame="1"/>
        </w:rPr>
        <w:t>бе</w:t>
      </w:r>
      <w:proofErr w:type="spellEnd"/>
      <w:r w:rsidR="00D55B98" w:rsidRPr="72AB3756">
        <w:rPr>
          <w:rStyle w:val="sc-ewdcjz"/>
          <w:color w:val="080808"/>
          <w:spacing w:val="-5"/>
          <w:sz w:val="28"/>
          <w:szCs w:val="28"/>
          <w:bdr w:val="none" w:sz="0" w:space="0" w:color="auto" w:frame="1"/>
        </w:rPr>
        <w:t>…</w:t>
      </w:r>
      <w:proofErr w:type="spellStart"/>
      <w:r w:rsidRPr="72AB3756">
        <w:rPr>
          <w:rStyle w:val="sc-ewdcjz"/>
          <w:color w:val="080808"/>
          <w:spacing w:val="-5"/>
          <w:sz w:val="28"/>
          <w:szCs w:val="28"/>
          <w:bdr w:val="none" w:sz="0" w:space="0" w:color="auto" w:frame="1"/>
        </w:rPr>
        <w:t>пом</w:t>
      </w:r>
      <w:r w:rsidR="00D55B98" w:rsidRPr="72AB3756">
        <w:rPr>
          <w:rStyle w:val="sc-ewdcjz"/>
          <w:color w:val="080808"/>
          <w:spacing w:val="-5"/>
          <w:sz w:val="28"/>
          <w:szCs w:val="28"/>
          <w:bdr w:val="none" w:sz="0" w:space="0" w:color="auto" w:frame="1"/>
        </w:rPr>
        <w:t>ощной</w:t>
      </w:r>
      <w:proofErr w:type="spellEnd"/>
      <w:r w:rsidR="00D55B98" w:rsidRPr="72AB3756">
        <w:rPr>
          <w:rStyle w:val="sc-ewdcjz"/>
          <w:color w:val="080808"/>
          <w:spacing w:val="-5"/>
          <w:sz w:val="28"/>
          <w:szCs w:val="28"/>
          <w:bdr w:val="none" w:sz="0" w:space="0" w:color="auto" w:frame="1"/>
        </w:rPr>
        <w:t xml:space="preserve">, ведь она не знала, как и…править </w:t>
      </w:r>
      <w:proofErr w:type="spellStart"/>
      <w:r w:rsidR="00D55B98" w:rsidRPr="72AB3756">
        <w:rPr>
          <w:rStyle w:val="sc-ewdcjz"/>
          <w:color w:val="080808"/>
          <w:spacing w:val="-5"/>
          <w:sz w:val="28"/>
          <w:szCs w:val="28"/>
          <w:bdr w:val="none" w:sz="0" w:space="0" w:color="auto" w:frame="1"/>
        </w:rPr>
        <w:t>ситуац</w:t>
      </w:r>
      <w:proofErr w:type="spellEnd"/>
      <w:r w:rsidR="00D55B98" w:rsidRPr="72AB3756">
        <w:rPr>
          <w:rStyle w:val="sc-ewdcjz"/>
          <w:color w:val="080808"/>
          <w:spacing w:val="-5"/>
          <w:sz w:val="28"/>
          <w:szCs w:val="28"/>
          <w:bdr w:val="none" w:sz="0" w:space="0" w:color="auto" w:frame="1"/>
        </w:rPr>
        <w:t>…</w:t>
      </w:r>
      <w:r w:rsidRPr="72AB3756">
        <w:rPr>
          <w:rStyle w:val="sc-ewdcjz"/>
          <w:color w:val="080808"/>
          <w:spacing w:val="-5"/>
          <w:sz w:val="28"/>
          <w:szCs w:val="28"/>
          <w:bdr w:val="none" w:sz="0" w:space="0" w:color="auto" w:frame="1"/>
        </w:rPr>
        <w:t>ю.</w:t>
      </w:r>
      <w:r>
        <w:rPr>
          <w:rStyle w:val="sc-ewdcjz"/>
          <w:color w:val="080808"/>
          <w:spacing w:val="-5"/>
          <w:sz w:val="28"/>
          <w:szCs w:val="27"/>
          <w:bdr w:val="none" w:sz="0" w:space="0" w:color="auto" w:frame="1"/>
        </w:rPr>
        <w:br/>
      </w:r>
      <w:r w:rsidRPr="72AB3756">
        <w:rPr>
          <w:rStyle w:val="sc-ewdcjz"/>
          <w:color w:val="080808"/>
          <w:spacing w:val="-5"/>
          <w:sz w:val="28"/>
          <w:szCs w:val="28"/>
          <w:bdr w:val="none" w:sz="0" w:space="0" w:color="auto" w:frame="1"/>
        </w:rPr>
        <w:t>Но папа, настоящий храбрец, сказал, что всё будет хорошо, и предложи</w:t>
      </w:r>
      <w:r w:rsidR="00D55B98" w:rsidRPr="72AB3756">
        <w:rPr>
          <w:rStyle w:val="sc-ewdcjz"/>
          <w:color w:val="080808"/>
          <w:spacing w:val="-5"/>
          <w:sz w:val="28"/>
          <w:szCs w:val="28"/>
          <w:bdr w:val="none" w:sz="0" w:space="0" w:color="auto" w:frame="1"/>
        </w:rPr>
        <w:t xml:space="preserve">л пойти в магазин </w:t>
      </w:r>
      <w:proofErr w:type="gramStart"/>
      <w:r w:rsidR="00D55B98" w:rsidRPr="72AB3756">
        <w:rPr>
          <w:rStyle w:val="sc-ewdcjz"/>
          <w:color w:val="080808"/>
          <w:spacing w:val="-5"/>
          <w:sz w:val="28"/>
          <w:szCs w:val="28"/>
          <w:bdr w:val="none" w:sz="0" w:space="0" w:color="auto" w:frame="1"/>
        </w:rPr>
        <w:t>за</w:t>
      </w:r>
      <w:proofErr w:type="gramEnd"/>
      <w:r w:rsidR="00D55B98" w:rsidRPr="72AB3756">
        <w:rPr>
          <w:rStyle w:val="sc-ewdcjz"/>
          <w:color w:val="080808"/>
          <w:spacing w:val="-5"/>
          <w:sz w:val="28"/>
          <w:szCs w:val="28"/>
          <w:bdr w:val="none" w:sz="0" w:space="0" w:color="auto" w:frame="1"/>
        </w:rPr>
        <w:t xml:space="preserve"> новой </w:t>
      </w:r>
      <w:proofErr w:type="spellStart"/>
      <w:r w:rsidR="00D55B98" w:rsidRPr="72AB3756">
        <w:rPr>
          <w:rStyle w:val="sc-ewdcjz"/>
          <w:color w:val="080808"/>
          <w:spacing w:val="-5"/>
          <w:sz w:val="28"/>
          <w:szCs w:val="28"/>
          <w:bdr w:val="none" w:sz="0" w:space="0" w:color="auto" w:frame="1"/>
        </w:rPr>
        <w:t>расч</w:t>
      </w:r>
      <w:proofErr w:type="spellEnd"/>
      <w:r w:rsidR="00D55B98" w:rsidRPr="72AB3756">
        <w:rPr>
          <w:rStyle w:val="sc-ewdcjz"/>
          <w:color w:val="080808"/>
          <w:spacing w:val="-5"/>
          <w:sz w:val="28"/>
          <w:szCs w:val="28"/>
          <w:bdr w:val="none" w:sz="0" w:space="0" w:color="auto" w:frame="1"/>
        </w:rPr>
        <w:t>…</w:t>
      </w:r>
      <w:proofErr w:type="spellStart"/>
      <w:r w:rsidRPr="72AB3756">
        <w:rPr>
          <w:rStyle w:val="sc-ewdcjz"/>
          <w:color w:val="080808"/>
          <w:spacing w:val="-5"/>
          <w:sz w:val="28"/>
          <w:szCs w:val="28"/>
          <w:bdr w:val="none" w:sz="0" w:space="0" w:color="auto" w:frame="1"/>
        </w:rPr>
        <w:t>ской</w:t>
      </w:r>
      <w:proofErr w:type="spellEnd"/>
      <w:r w:rsidRPr="72AB3756">
        <w:rPr>
          <w:rStyle w:val="sc-ewdcjz"/>
          <w:color w:val="080808"/>
          <w:spacing w:val="-5"/>
          <w:sz w:val="28"/>
          <w:szCs w:val="28"/>
          <w:bdr w:val="none" w:sz="0" w:space="0" w:color="auto" w:frame="1"/>
        </w:rPr>
        <w:t>. Пока они ходили, мама успела без труда приготовить пиро</w:t>
      </w:r>
      <w:r w:rsidR="00D55B98" w:rsidRPr="72AB3756">
        <w:rPr>
          <w:rStyle w:val="sc-ewdcjz"/>
          <w:color w:val="080808"/>
          <w:spacing w:val="-5"/>
          <w:sz w:val="28"/>
          <w:szCs w:val="28"/>
          <w:bdr w:val="none" w:sz="0" w:space="0" w:color="auto" w:frame="1"/>
        </w:rPr>
        <w:t xml:space="preserve">г, а сестра </w:t>
      </w:r>
      <w:proofErr w:type="gramStart"/>
      <w:r w:rsidR="00D55B98" w:rsidRPr="72AB3756">
        <w:rPr>
          <w:rStyle w:val="sc-ewdcjz"/>
          <w:color w:val="080808"/>
          <w:spacing w:val="-5"/>
          <w:sz w:val="28"/>
          <w:szCs w:val="28"/>
          <w:bdr w:val="none" w:sz="0" w:space="0" w:color="auto" w:frame="1"/>
        </w:rPr>
        <w:t>п</w:t>
      </w:r>
      <w:proofErr w:type="gramEnd"/>
      <w:r w:rsidR="00D55B98" w:rsidRPr="72AB3756">
        <w:rPr>
          <w:rStyle w:val="sc-ewdcjz"/>
          <w:color w:val="080808"/>
          <w:spacing w:val="-5"/>
          <w:sz w:val="28"/>
          <w:szCs w:val="28"/>
          <w:bdr w:val="none" w:sz="0" w:space="0" w:color="auto" w:frame="1"/>
        </w:rPr>
        <w:t>…</w:t>
      </w:r>
      <w:r w:rsidRPr="72AB3756">
        <w:rPr>
          <w:rStyle w:val="sc-ewdcjz"/>
          <w:color w:val="080808"/>
          <w:spacing w:val="-5"/>
          <w:sz w:val="28"/>
          <w:szCs w:val="28"/>
          <w:bdr w:val="none" w:sz="0" w:space="0" w:color="auto" w:frame="1"/>
        </w:rPr>
        <w:t>могла украсить его ягодами.</w:t>
      </w:r>
      <w:r>
        <w:rPr>
          <w:rStyle w:val="sc-ewdcjz"/>
          <w:color w:val="080808"/>
          <w:spacing w:val="-5"/>
          <w:sz w:val="28"/>
          <w:szCs w:val="27"/>
          <w:bdr w:val="none" w:sz="0" w:space="0" w:color="auto" w:frame="1"/>
        </w:rPr>
        <w:br/>
      </w:r>
    </w:p>
    <w:p w14:paraId="77F5C7E7" w14:textId="77777777" w:rsidR="00604DD3" w:rsidRDefault="00604DD3" w:rsidP="72AB3756">
      <w:pPr>
        <w:pStyle w:val="sc-cjbzfg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textAlignment w:val="baseline"/>
        <w:rPr>
          <w:rStyle w:val="sc-ewdcjz"/>
          <w:color w:val="080808"/>
          <w:spacing w:val="-5"/>
          <w:sz w:val="28"/>
          <w:szCs w:val="28"/>
          <w:bdr w:val="none" w:sz="0" w:space="0" w:color="auto" w:frame="1"/>
        </w:rPr>
      </w:pPr>
      <w:r w:rsidRPr="72AB3756">
        <w:rPr>
          <w:rStyle w:val="sc-ewdcjz"/>
          <w:color w:val="080808"/>
          <w:spacing w:val="-5"/>
          <w:sz w:val="28"/>
          <w:szCs w:val="28"/>
          <w:bdr w:val="none" w:sz="0" w:space="0" w:color="auto" w:frame="1"/>
        </w:rPr>
        <w:t>Когда папа вернулся домо</w:t>
      </w:r>
      <w:r w:rsidR="007A776E" w:rsidRPr="72AB3756">
        <w:rPr>
          <w:rStyle w:val="sc-ewdcjz"/>
          <w:color w:val="080808"/>
          <w:spacing w:val="-5"/>
          <w:sz w:val="28"/>
          <w:szCs w:val="28"/>
          <w:bdr w:val="none" w:sz="0" w:space="0" w:color="auto" w:frame="1"/>
        </w:rPr>
        <w:t xml:space="preserve">й, он принёс не только новую </w:t>
      </w:r>
      <w:proofErr w:type="spellStart"/>
      <w:r w:rsidR="007A776E" w:rsidRPr="72AB3756">
        <w:rPr>
          <w:rStyle w:val="sc-ewdcjz"/>
          <w:color w:val="080808"/>
          <w:spacing w:val="-5"/>
          <w:sz w:val="28"/>
          <w:szCs w:val="28"/>
          <w:bdr w:val="none" w:sz="0" w:space="0" w:color="auto" w:frame="1"/>
        </w:rPr>
        <w:t>ра</w:t>
      </w:r>
      <w:proofErr w:type="spellEnd"/>
      <w:r w:rsidR="007A776E" w:rsidRPr="72AB3756">
        <w:rPr>
          <w:rStyle w:val="sc-ewdcjz"/>
          <w:color w:val="080808"/>
          <w:spacing w:val="-5"/>
          <w:sz w:val="28"/>
          <w:szCs w:val="28"/>
          <w:bdr w:val="none" w:sz="0" w:space="0" w:color="auto" w:frame="1"/>
        </w:rPr>
        <w:t>…</w:t>
      </w:r>
      <w:r w:rsidR="00D55B98" w:rsidRPr="72AB3756">
        <w:rPr>
          <w:rStyle w:val="sc-ewdcjz"/>
          <w:color w:val="080808"/>
          <w:spacing w:val="-5"/>
          <w:sz w:val="28"/>
          <w:szCs w:val="28"/>
          <w:bdr w:val="none" w:sz="0" w:space="0" w:color="auto" w:frame="1"/>
        </w:rPr>
        <w:t>ч…</w:t>
      </w:r>
      <w:proofErr w:type="spellStart"/>
      <w:r w:rsidR="00D55B98" w:rsidRPr="72AB3756">
        <w:rPr>
          <w:rStyle w:val="sc-ewdcjz"/>
          <w:color w:val="080808"/>
          <w:spacing w:val="-5"/>
          <w:sz w:val="28"/>
          <w:szCs w:val="28"/>
          <w:bdr w:val="none" w:sz="0" w:space="0" w:color="auto" w:frame="1"/>
        </w:rPr>
        <w:t>ску</w:t>
      </w:r>
      <w:proofErr w:type="spellEnd"/>
      <w:r w:rsidR="00D55B98" w:rsidRPr="72AB3756">
        <w:rPr>
          <w:rStyle w:val="sc-ewdcjz"/>
          <w:color w:val="080808"/>
          <w:spacing w:val="-5"/>
          <w:sz w:val="28"/>
          <w:szCs w:val="28"/>
          <w:bdr w:val="none" w:sz="0" w:space="0" w:color="auto" w:frame="1"/>
        </w:rPr>
        <w:t>, но и книгу с ц…</w:t>
      </w:r>
      <w:r w:rsidRPr="72AB3756">
        <w:rPr>
          <w:rStyle w:val="sc-ewdcjz"/>
          <w:color w:val="080808"/>
          <w:spacing w:val="-5"/>
          <w:sz w:val="28"/>
          <w:szCs w:val="28"/>
          <w:bdr w:val="none" w:sz="0" w:space="0" w:color="auto" w:frame="1"/>
        </w:rPr>
        <w:t>татами о семейных ценностях. Вечером вся семья собралась вокруг стола, и папа прочёл несколько вдохновляющих строк. Затем мама предложи</w:t>
      </w:r>
      <w:r w:rsidR="00D55B98" w:rsidRPr="72AB3756">
        <w:rPr>
          <w:rStyle w:val="sc-ewdcjz"/>
          <w:color w:val="080808"/>
          <w:spacing w:val="-5"/>
          <w:sz w:val="28"/>
          <w:szCs w:val="28"/>
          <w:bdr w:val="none" w:sz="0" w:space="0" w:color="auto" w:frame="1"/>
        </w:rPr>
        <w:t xml:space="preserve">ла всем присутствующим </w:t>
      </w:r>
      <w:proofErr w:type="gramStart"/>
      <w:r w:rsidR="00D55B98" w:rsidRPr="72AB3756">
        <w:rPr>
          <w:rStyle w:val="sc-ewdcjz"/>
          <w:color w:val="080808"/>
          <w:spacing w:val="-5"/>
          <w:sz w:val="28"/>
          <w:szCs w:val="28"/>
          <w:bdr w:val="none" w:sz="0" w:space="0" w:color="auto" w:frame="1"/>
        </w:rPr>
        <w:t>во…</w:t>
      </w:r>
      <w:r w:rsidRPr="72AB3756">
        <w:rPr>
          <w:rStyle w:val="sc-ewdcjz"/>
          <w:color w:val="080808"/>
          <w:spacing w:val="-5"/>
          <w:sz w:val="28"/>
          <w:szCs w:val="28"/>
          <w:bdr w:val="none" w:sz="0" w:space="0" w:color="auto" w:frame="1"/>
        </w:rPr>
        <w:t>петь</w:t>
      </w:r>
      <w:proofErr w:type="gramEnd"/>
      <w:r w:rsidRPr="72AB3756">
        <w:rPr>
          <w:rStyle w:val="sc-ewdcjz"/>
          <w:color w:val="080808"/>
          <w:spacing w:val="-5"/>
          <w:sz w:val="28"/>
          <w:szCs w:val="28"/>
          <w:bdr w:val="none" w:sz="0" w:space="0" w:color="auto" w:frame="1"/>
        </w:rPr>
        <w:t xml:space="preserve"> семейное единство и взаимопонимание.</w:t>
      </w:r>
    </w:p>
    <w:p w14:paraId="0A37501D" w14:textId="77777777" w:rsidR="00604DD3" w:rsidRPr="00604DD3" w:rsidRDefault="00604DD3" w:rsidP="72AB3756">
      <w:pPr>
        <w:pStyle w:val="sc-cjbzfg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textAlignment w:val="baseline"/>
        <w:rPr>
          <w:color w:val="080808"/>
          <w:spacing w:val="-5"/>
          <w:sz w:val="28"/>
          <w:szCs w:val="28"/>
        </w:rPr>
      </w:pPr>
    </w:p>
    <w:p w14:paraId="537E9A48" w14:textId="77777777" w:rsidR="00604DD3" w:rsidRPr="00604DD3" w:rsidRDefault="00604DD3" w:rsidP="72AB3756">
      <w:pPr>
        <w:pStyle w:val="sc-cjbzfg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textAlignment w:val="baseline"/>
        <w:rPr>
          <w:color w:val="080808"/>
          <w:spacing w:val="-5"/>
          <w:sz w:val="28"/>
          <w:szCs w:val="28"/>
        </w:rPr>
      </w:pPr>
      <w:r w:rsidRPr="72AB3756">
        <w:rPr>
          <w:rStyle w:val="sc-ewdcjz"/>
          <w:color w:val="080808"/>
          <w:spacing w:val="-5"/>
          <w:sz w:val="28"/>
          <w:szCs w:val="28"/>
          <w:bdr w:val="none" w:sz="0" w:space="0" w:color="auto" w:frame="1"/>
        </w:rPr>
        <w:t xml:space="preserve">Этот вечер </w:t>
      </w:r>
      <w:r w:rsidR="00D55B98" w:rsidRPr="72AB3756">
        <w:rPr>
          <w:rStyle w:val="sc-ewdcjz"/>
          <w:color w:val="080808"/>
          <w:spacing w:val="-5"/>
          <w:sz w:val="28"/>
          <w:szCs w:val="28"/>
          <w:bdr w:val="none" w:sz="0" w:space="0" w:color="auto" w:frame="1"/>
        </w:rPr>
        <w:t xml:space="preserve">стал незабываемым, и никто не </w:t>
      </w:r>
      <w:proofErr w:type="gramStart"/>
      <w:r w:rsidR="00D55B98" w:rsidRPr="72AB3756">
        <w:rPr>
          <w:rStyle w:val="sc-ewdcjz"/>
          <w:color w:val="080808"/>
          <w:spacing w:val="-5"/>
          <w:sz w:val="28"/>
          <w:szCs w:val="28"/>
          <w:bdr w:val="none" w:sz="0" w:space="0" w:color="auto" w:frame="1"/>
        </w:rPr>
        <w:t>в</w:t>
      </w:r>
      <w:proofErr w:type="gramEnd"/>
      <w:r w:rsidR="00D55B98" w:rsidRPr="72AB3756">
        <w:rPr>
          <w:rStyle w:val="sc-ewdcjz"/>
          <w:color w:val="080808"/>
          <w:spacing w:val="-5"/>
          <w:sz w:val="28"/>
          <w:szCs w:val="28"/>
          <w:bdr w:val="none" w:sz="0" w:space="0" w:color="auto" w:frame="1"/>
        </w:rPr>
        <w:t>…</w:t>
      </w:r>
      <w:r w:rsidRPr="72AB3756">
        <w:rPr>
          <w:rStyle w:val="sc-ewdcjz"/>
          <w:color w:val="080808"/>
          <w:spacing w:val="-5"/>
          <w:sz w:val="28"/>
          <w:szCs w:val="28"/>
          <w:bdr w:val="none" w:sz="0" w:space="0" w:color="auto" w:frame="1"/>
        </w:rPr>
        <w:t xml:space="preserve">помнил </w:t>
      </w:r>
      <w:proofErr w:type="gramStart"/>
      <w:r w:rsidRPr="72AB3756">
        <w:rPr>
          <w:rStyle w:val="sc-ewdcjz"/>
          <w:color w:val="080808"/>
          <w:spacing w:val="-5"/>
          <w:sz w:val="28"/>
          <w:szCs w:val="28"/>
          <w:bdr w:val="none" w:sz="0" w:space="0" w:color="auto" w:frame="1"/>
        </w:rPr>
        <w:t>о</w:t>
      </w:r>
      <w:proofErr w:type="gramEnd"/>
      <w:r w:rsidRPr="72AB3756">
        <w:rPr>
          <w:rStyle w:val="sc-ewdcjz"/>
          <w:color w:val="080808"/>
          <w:spacing w:val="-5"/>
          <w:sz w:val="28"/>
          <w:szCs w:val="28"/>
          <w:bdr w:val="none" w:sz="0" w:space="0" w:color="auto" w:frame="1"/>
        </w:rPr>
        <w:t xml:space="preserve"> случившемся инциденте. Ведь главное в семье — это поддержка и любовь, а не мелкие неприятности.</w:t>
      </w:r>
    </w:p>
    <w:p w14:paraId="5DAB6C7B" w14:textId="77777777" w:rsidR="00625322" w:rsidRDefault="009B5E4C" w:rsidP="72AB3756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2EB378F" w14:textId="77777777" w:rsidR="00D55B98" w:rsidRDefault="00D55B98" w:rsidP="72AB3756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41C8F396" w14:textId="77777777" w:rsidR="00D55B98" w:rsidRDefault="00D55B98"/>
    <w:sectPr w:rsidR="00D55B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ptos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611E1F"/>
    <w:multiLevelType w:val="hybridMultilevel"/>
    <w:tmpl w:val="7FEE5A42"/>
    <w:lvl w:ilvl="0" w:tplc="F14A6296">
      <w:start w:val="1"/>
      <w:numFmt w:val="decimal"/>
      <w:lvlText w:val="%1."/>
      <w:lvlJc w:val="left"/>
      <w:pPr>
        <w:ind w:left="720" w:hanging="360"/>
      </w:pPr>
    </w:lvl>
    <w:lvl w:ilvl="1" w:tplc="A0D6A2EE">
      <w:start w:val="1"/>
      <w:numFmt w:val="lowerLetter"/>
      <w:lvlText w:val="%2."/>
      <w:lvlJc w:val="left"/>
      <w:pPr>
        <w:ind w:left="1440" w:hanging="360"/>
      </w:pPr>
    </w:lvl>
    <w:lvl w:ilvl="2" w:tplc="08EA6A62">
      <w:start w:val="1"/>
      <w:numFmt w:val="lowerRoman"/>
      <w:lvlText w:val="%3."/>
      <w:lvlJc w:val="right"/>
      <w:pPr>
        <w:ind w:left="2160" w:hanging="180"/>
      </w:pPr>
    </w:lvl>
    <w:lvl w:ilvl="3" w:tplc="B622C09C">
      <w:start w:val="1"/>
      <w:numFmt w:val="decimal"/>
      <w:lvlText w:val="%4."/>
      <w:lvlJc w:val="left"/>
      <w:pPr>
        <w:ind w:left="2880" w:hanging="360"/>
      </w:pPr>
    </w:lvl>
    <w:lvl w:ilvl="4" w:tplc="9FDC2496">
      <w:start w:val="1"/>
      <w:numFmt w:val="lowerLetter"/>
      <w:lvlText w:val="%5."/>
      <w:lvlJc w:val="left"/>
      <w:pPr>
        <w:ind w:left="3600" w:hanging="360"/>
      </w:pPr>
    </w:lvl>
    <w:lvl w:ilvl="5" w:tplc="129893E8">
      <w:start w:val="1"/>
      <w:numFmt w:val="lowerRoman"/>
      <w:lvlText w:val="%6."/>
      <w:lvlJc w:val="right"/>
      <w:pPr>
        <w:ind w:left="4320" w:hanging="180"/>
      </w:pPr>
    </w:lvl>
    <w:lvl w:ilvl="6" w:tplc="AD841FAE">
      <w:start w:val="1"/>
      <w:numFmt w:val="decimal"/>
      <w:lvlText w:val="%7."/>
      <w:lvlJc w:val="left"/>
      <w:pPr>
        <w:ind w:left="5040" w:hanging="360"/>
      </w:pPr>
    </w:lvl>
    <w:lvl w:ilvl="7" w:tplc="D1B6E1FA">
      <w:start w:val="1"/>
      <w:numFmt w:val="lowerLetter"/>
      <w:lvlText w:val="%8."/>
      <w:lvlJc w:val="left"/>
      <w:pPr>
        <w:ind w:left="5760" w:hanging="360"/>
      </w:pPr>
    </w:lvl>
    <w:lvl w:ilvl="8" w:tplc="D3C60762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AED723"/>
    <w:multiLevelType w:val="hybridMultilevel"/>
    <w:tmpl w:val="7CCAD6BA"/>
    <w:lvl w:ilvl="0" w:tplc="4496ABBA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7DC0B3F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9FE325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5A850C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C5065C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3A030A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210618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96B74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F0CCD2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24E7CEC"/>
    <w:multiLevelType w:val="hybridMultilevel"/>
    <w:tmpl w:val="97D8B938"/>
    <w:lvl w:ilvl="0" w:tplc="236AE404">
      <w:start w:val="1"/>
      <w:numFmt w:val="decimal"/>
      <w:lvlText w:val="%1."/>
      <w:lvlJc w:val="left"/>
      <w:pPr>
        <w:ind w:left="720" w:hanging="360"/>
      </w:pPr>
    </w:lvl>
    <w:lvl w:ilvl="1" w:tplc="05D633DC">
      <w:start w:val="1"/>
      <w:numFmt w:val="lowerLetter"/>
      <w:lvlText w:val="%2."/>
      <w:lvlJc w:val="left"/>
      <w:pPr>
        <w:ind w:left="1440" w:hanging="360"/>
      </w:pPr>
    </w:lvl>
    <w:lvl w:ilvl="2" w:tplc="F6EA22D4">
      <w:start w:val="1"/>
      <w:numFmt w:val="lowerRoman"/>
      <w:lvlText w:val="%3."/>
      <w:lvlJc w:val="right"/>
      <w:pPr>
        <w:ind w:left="2160" w:hanging="180"/>
      </w:pPr>
    </w:lvl>
    <w:lvl w:ilvl="3" w:tplc="78082646">
      <w:start w:val="1"/>
      <w:numFmt w:val="decimal"/>
      <w:lvlText w:val="%4."/>
      <w:lvlJc w:val="left"/>
      <w:pPr>
        <w:ind w:left="2880" w:hanging="360"/>
      </w:pPr>
    </w:lvl>
    <w:lvl w:ilvl="4" w:tplc="BF024DF2">
      <w:start w:val="1"/>
      <w:numFmt w:val="lowerLetter"/>
      <w:lvlText w:val="%5."/>
      <w:lvlJc w:val="left"/>
      <w:pPr>
        <w:ind w:left="3600" w:hanging="360"/>
      </w:pPr>
    </w:lvl>
    <w:lvl w:ilvl="5" w:tplc="A5EA8512">
      <w:start w:val="1"/>
      <w:numFmt w:val="lowerRoman"/>
      <w:lvlText w:val="%6."/>
      <w:lvlJc w:val="right"/>
      <w:pPr>
        <w:ind w:left="4320" w:hanging="180"/>
      </w:pPr>
    </w:lvl>
    <w:lvl w:ilvl="6" w:tplc="880C9FB6">
      <w:start w:val="1"/>
      <w:numFmt w:val="decimal"/>
      <w:lvlText w:val="%7."/>
      <w:lvlJc w:val="left"/>
      <w:pPr>
        <w:ind w:left="5040" w:hanging="360"/>
      </w:pPr>
    </w:lvl>
    <w:lvl w:ilvl="7" w:tplc="91C22EE2">
      <w:start w:val="1"/>
      <w:numFmt w:val="lowerLetter"/>
      <w:lvlText w:val="%8."/>
      <w:lvlJc w:val="left"/>
      <w:pPr>
        <w:ind w:left="5760" w:hanging="360"/>
      </w:pPr>
    </w:lvl>
    <w:lvl w:ilvl="8" w:tplc="FE9C46E4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2DB4B5"/>
    <w:multiLevelType w:val="hybridMultilevel"/>
    <w:tmpl w:val="B4469036"/>
    <w:lvl w:ilvl="0" w:tplc="0A5EF576">
      <w:start w:val="1"/>
      <w:numFmt w:val="upperRoman"/>
      <w:lvlText w:val="%1."/>
      <w:lvlJc w:val="left"/>
      <w:pPr>
        <w:ind w:left="720" w:hanging="360"/>
      </w:pPr>
    </w:lvl>
    <w:lvl w:ilvl="1" w:tplc="5BA08BBE">
      <w:start w:val="1"/>
      <w:numFmt w:val="lowerLetter"/>
      <w:lvlText w:val="%2."/>
      <w:lvlJc w:val="left"/>
      <w:pPr>
        <w:ind w:left="1440" w:hanging="360"/>
      </w:pPr>
    </w:lvl>
    <w:lvl w:ilvl="2" w:tplc="602CEE6E">
      <w:start w:val="1"/>
      <w:numFmt w:val="lowerRoman"/>
      <w:lvlText w:val="%3."/>
      <w:lvlJc w:val="right"/>
      <w:pPr>
        <w:ind w:left="2160" w:hanging="180"/>
      </w:pPr>
    </w:lvl>
    <w:lvl w:ilvl="3" w:tplc="B33E08DA">
      <w:start w:val="1"/>
      <w:numFmt w:val="decimal"/>
      <w:lvlText w:val="%4."/>
      <w:lvlJc w:val="left"/>
      <w:pPr>
        <w:ind w:left="2880" w:hanging="360"/>
      </w:pPr>
    </w:lvl>
    <w:lvl w:ilvl="4" w:tplc="DA8A8C18">
      <w:start w:val="1"/>
      <w:numFmt w:val="lowerLetter"/>
      <w:lvlText w:val="%5."/>
      <w:lvlJc w:val="left"/>
      <w:pPr>
        <w:ind w:left="3600" w:hanging="360"/>
      </w:pPr>
    </w:lvl>
    <w:lvl w:ilvl="5" w:tplc="0FB040F2">
      <w:start w:val="1"/>
      <w:numFmt w:val="lowerRoman"/>
      <w:lvlText w:val="%6."/>
      <w:lvlJc w:val="right"/>
      <w:pPr>
        <w:ind w:left="4320" w:hanging="180"/>
      </w:pPr>
    </w:lvl>
    <w:lvl w:ilvl="6" w:tplc="CF76A0BE">
      <w:start w:val="1"/>
      <w:numFmt w:val="decimal"/>
      <w:lvlText w:val="%7."/>
      <w:lvlJc w:val="left"/>
      <w:pPr>
        <w:ind w:left="5040" w:hanging="360"/>
      </w:pPr>
    </w:lvl>
    <w:lvl w:ilvl="7" w:tplc="033669CA">
      <w:start w:val="1"/>
      <w:numFmt w:val="lowerLetter"/>
      <w:lvlText w:val="%8."/>
      <w:lvlJc w:val="left"/>
      <w:pPr>
        <w:ind w:left="5760" w:hanging="360"/>
      </w:pPr>
    </w:lvl>
    <w:lvl w:ilvl="8" w:tplc="F01CE6F4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BE5C777"/>
    <w:multiLevelType w:val="hybridMultilevel"/>
    <w:tmpl w:val="268E6704"/>
    <w:lvl w:ilvl="0" w:tplc="78D61D9C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601CADA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67E2A5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B2AD7F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DD0BC3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822EB9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970DA2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AEB5E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B22CC9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685109"/>
    <w:multiLevelType w:val="hybridMultilevel"/>
    <w:tmpl w:val="B958F002"/>
    <w:lvl w:ilvl="0" w:tplc="270E9ECA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43E2C07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7A098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2D0EE0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6C6BC7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46C55F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FD88CB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396897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0EC55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D086AD6"/>
    <w:multiLevelType w:val="hybridMultilevel"/>
    <w:tmpl w:val="A4CC95CE"/>
    <w:lvl w:ilvl="0" w:tplc="72D0EEA2">
      <w:start w:val="1"/>
      <w:numFmt w:val="upperRoman"/>
      <w:lvlText w:val="%1."/>
      <w:lvlJc w:val="left"/>
      <w:pPr>
        <w:ind w:left="720" w:hanging="360"/>
      </w:pPr>
    </w:lvl>
    <w:lvl w:ilvl="1" w:tplc="78DE62F0">
      <w:start w:val="1"/>
      <w:numFmt w:val="lowerLetter"/>
      <w:lvlText w:val="%2."/>
      <w:lvlJc w:val="left"/>
      <w:pPr>
        <w:ind w:left="1440" w:hanging="360"/>
      </w:pPr>
    </w:lvl>
    <w:lvl w:ilvl="2" w:tplc="1F6CCFCA">
      <w:start w:val="1"/>
      <w:numFmt w:val="lowerRoman"/>
      <w:lvlText w:val="%3."/>
      <w:lvlJc w:val="right"/>
      <w:pPr>
        <w:ind w:left="2160" w:hanging="180"/>
      </w:pPr>
    </w:lvl>
    <w:lvl w:ilvl="3" w:tplc="F34E7D16">
      <w:start w:val="1"/>
      <w:numFmt w:val="decimal"/>
      <w:lvlText w:val="%4."/>
      <w:lvlJc w:val="left"/>
      <w:pPr>
        <w:ind w:left="2880" w:hanging="360"/>
      </w:pPr>
    </w:lvl>
    <w:lvl w:ilvl="4" w:tplc="56C06D2E">
      <w:start w:val="1"/>
      <w:numFmt w:val="lowerLetter"/>
      <w:lvlText w:val="%5."/>
      <w:lvlJc w:val="left"/>
      <w:pPr>
        <w:ind w:left="3600" w:hanging="360"/>
      </w:pPr>
    </w:lvl>
    <w:lvl w:ilvl="5" w:tplc="ECC86AA4">
      <w:start w:val="1"/>
      <w:numFmt w:val="lowerRoman"/>
      <w:lvlText w:val="%6."/>
      <w:lvlJc w:val="right"/>
      <w:pPr>
        <w:ind w:left="4320" w:hanging="180"/>
      </w:pPr>
    </w:lvl>
    <w:lvl w:ilvl="6" w:tplc="9A8EB46E">
      <w:start w:val="1"/>
      <w:numFmt w:val="decimal"/>
      <w:lvlText w:val="%7."/>
      <w:lvlJc w:val="left"/>
      <w:pPr>
        <w:ind w:left="5040" w:hanging="360"/>
      </w:pPr>
    </w:lvl>
    <w:lvl w:ilvl="7" w:tplc="82D22294">
      <w:start w:val="1"/>
      <w:numFmt w:val="lowerLetter"/>
      <w:lvlText w:val="%8."/>
      <w:lvlJc w:val="left"/>
      <w:pPr>
        <w:ind w:left="5760" w:hanging="360"/>
      </w:pPr>
    </w:lvl>
    <w:lvl w:ilvl="8" w:tplc="E2289826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6"/>
  </w:num>
  <w:num w:numId="5">
    <w:abstractNumId w:val="1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404A"/>
    <w:rsid w:val="00356D81"/>
    <w:rsid w:val="00561F08"/>
    <w:rsid w:val="00604DD3"/>
    <w:rsid w:val="00705545"/>
    <w:rsid w:val="007A776E"/>
    <w:rsid w:val="009B5E4C"/>
    <w:rsid w:val="00B15F57"/>
    <w:rsid w:val="00CA404A"/>
    <w:rsid w:val="00D55B98"/>
    <w:rsid w:val="72AB3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967D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c-cjbzfg">
    <w:name w:val="sc-cjbzfg"/>
    <w:basedOn w:val="a"/>
    <w:rsid w:val="00604D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c-ewdcjz">
    <w:name w:val="sc-ewdcjz"/>
    <w:basedOn w:val="a0"/>
    <w:rsid w:val="00604DD3"/>
  </w:style>
  <w:style w:type="paragraph" w:styleId="a3">
    <w:name w:val="Balloon Text"/>
    <w:basedOn w:val="a"/>
    <w:link w:val="a4"/>
    <w:uiPriority w:val="99"/>
    <w:semiHidden/>
    <w:unhideWhenUsed/>
    <w:rsid w:val="00604D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04DD3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72AB3756"/>
    <w:rPr>
      <w:u w:val="single"/>
    </w:rPr>
  </w:style>
  <w:style w:type="table" w:styleId="a6">
    <w:name w:val="Table Grid"/>
    <w:basedOn w:val="a1"/>
    <w:uiPriority w:val="59"/>
    <w:rsid w:val="00FB41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c-cjbzfg">
    <w:name w:val="sc-cjbzfg"/>
    <w:basedOn w:val="a"/>
    <w:rsid w:val="00604D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c-ewdcjz">
    <w:name w:val="sc-ewdcjz"/>
    <w:basedOn w:val="a0"/>
    <w:rsid w:val="00604DD3"/>
  </w:style>
  <w:style w:type="paragraph" w:styleId="a3">
    <w:name w:val="Balloon Text"/>
    <w:basedOn w:val="a"/>
    <w:link w:val="a4"/>
    <w:uiPriority w:val="99"/>
    <w:semiHidden/>
    <w:unhideWhenUsed/>
    <w:rsid w:val="00604D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04DD3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72AB3756"/>
    <w:rPr>
      <w:u w:val="single"/>
    </w:rPr>
  </w:style>
  <w:style w:type="table" w:styleId="a6">
    <w:name w:val="Table Grid"/>
    <w:basedOn w:val="a1"/>
    <w:uiPriority w:val="59"/>
    <w:rsid w:val="00FB41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169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ordwall.net/ru/resource/82685839/%D0%B3%D1%80%D0%B0%D0%BC%D0%BE%D1%82%D0%BD%D0%BE%D1%81%D1%82%D1%8C/%D1%80%D0%B0%D1%81%D0%BF%D1%80%D0%B5%D0%B4%D0%B5%D0%BB%D0%B8%D1%82%D0%B5-%D1%81%D0%BB%D0%BE%D0%B2%D0%B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4BB131-75CD-4D91-8C19-EE3EFA797E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591</Words>
  <Characters>3372</Characters>
  <Application>Microsoft Office Word</Application>
  <DocSecurity>0</DocSecurity>
  <Lines>28</Lines>
  <Paragraphs>7</Paragraphs>
  <ScaleCrop>false</ScaleCrop>
  <Company/>
  <LinksUpToDate>false</LinksUpToDate>
  <CharactersWithSpaces>3956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админ</cp:lastModifiedBy>
  <cp:revision>11</cp:revision>
  <cp:lastPrinted>2024-11-26T01:08:00Z</cp:lastPrinted>
  <dcterms:created xsi:type="dcterms:W3CDTF">2024-11-21T08:13:00Z</dcterms:created>
  <dcterms:modified xsi:type="dcterms:W3CDTF">2025-11-26T15:53:00Z</dcterms:modified>
</cp:coreProperties>
</file>