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491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88"/>
        <w:gridCol w:w="5103"/>
      </w:tblGrid>
      <w:tr w:rsidR="00B83901" w:rsidTr="006D5F46">
        <w:tc>
          <w:tcPr>
            <w:tcW w:w="5388" w:type="dxa"/>
          </w:tcPr>
          <w:p w:rsidR="00B83901" w:rsidRDefault="00B83901" w:rsidP="006D5F46">
            <w:pPr>
              <w:widowControl w:val="0"/>
              <w:tabs>
                <w:tab w:val="left" w:pos="1022"/>
              </w:tabs>
              <w:autoSpaceDE w:val="0"/>
              <w:autoSpaceDN w:val="0"/>
              <w:adjustRightInd w:val="0"/>
              <w:ind w:right="57"/>
              <w:rPr>
                <w:b/>
                <w:color w:val="000000"/>
                <w:spacing w:val="5"/>
              </w:rPr>
            </w:pPr>
            <w:r>
              <w:rPr>
                <w:b/>
                <w:color w:val="000000"/>
                <w:spacing w:val="5"/>
              </w:rPr>
              <w:t>Согласовано</w:t>
            </w:r>
          </w:p>
          <w:p w:rsidR="00B83901" w:rsidRDefault="00B83901" w:rsidP="006D5F46">
            <w:pPr>
              <w:widowControl w:val="0"/>
              <w:tabs>
                <w:tab w:val="left" w:pos="1022"/>
              </w:tabs>
              <w:autoSpaceDE w:val="0"/>
              <w:autoSpaceDN w:val="0"/>
              <w:adjustRightInd w:val="0"/>
              <w:ind w:right="57"/>
              <w:rPr>
                <w:b/>
                <w:color w:val="000000"/>
                <w:spacing w:val="5"/>
              </w:rPr>
            </w:pPr>
            <w:r>
              <w:rPr>
                <w:b/>
                <w:color w:val="000000"/>
                <w:spacing w:val="5"/>
              </w:rPr>
              <w:t>Председатель профсоюзного комитета</w:t>
            </w:r>
          </w:p>
          <w:p w:rsidR="00B83901" w:rsidRDefault="00B83901" w:rsidP="006D5F46">
            <w:pPr>
              <w:widowControl w:val="0"/>
              <w:tabs>
                <w:tab w:val="left" w:pos="1022"/>
              </w:tabs>
              <w:autoSpaceDE w:val="0"/>
              <w:autoSpaceDN w:val="0"/>
              <w:adjustRightInd w:val="0"/>
              <w:ind w:right="57"/>
              <w:rPr>
                <w:b/>
                <w:color w:val="000000"/>
                <w:spacing w:val="5"/>
              </w:rPr>
            </w:pPr>
            <w:r>
              <w:rPr>
                <w:b/>
                <w:color w:val="000000"/>
                <w:spacing w:val="5"/>
              </w:rPr>
              <w:t>Овощновской общеобразовательной</w:t>
            </w:r>
          </w:p>
          <w:p w:rsidR="00B83901" w:rsidRDefault="00B83901" w:rsidP="006D5F46">
            <w:pPr>
              <w:widowControl w:val="0"/>
              <w:tabs>
                <w:tab w:val="left" w:pos="1022"/>
              </w:tabs>
              <w:autoSpaceDE w:val="0"/>
              <w:autoSpaceDN w:val="0"/>
              <w:adjustRightInd w:val="0"/>
              <w:ind w:right="57"/>
              <w:rPr>
                <w:b/>
                <w:color w:val="000000"/>
                <w:spacing w:val="5"/>
              </w:rPr>
            </w:pPr>
            <w:r>
              <w:rPr>
                <w:b/>
                <w:color w:val="000000"/>
                <w:spacing w:val="5"/>
              </w:rPr>
              <w:t xml:space="preserve">школы </w:t>
            </w:r>
            <w:r>
              <w:rPr>
                <w:b/>
                <w:color w:val="000000"/>
                <w:spacing w:val="5"/>
                <w:lang w:val="en-US"/>
              </w:rPr>
              <w:t>I</w:t>
            </w:r>
            <w:r w:rsidRPr="00C731A9">
              <w:rPr>
                <w:b/>
                <w:color w:val="000000"/>
                <w:spacing w:val="5"/>
              </w:rPr>
              <w:t>-</w:t>
            </w:r>
            <w:r>
              <w:rPr>
                <w:b/>
                <w:color w:val="000000"/>
                <w:spacing w:val="5"/>
                <w:lang w:val="en-US"/>
              </w:rPr>
              <w:t>II</w:t>
            </w:r>
            <w:r>
              <w:rPr>
                <w:b/>
                <w:color w:val="000000"/>
                <w:spacing w:val="5"/>
              </w:rPr>
              <w:t xml:space="preserve"> ступеней</w:t>
            </w:r>
          </w:p>
          <w:p w:rsidR="00B83901" w:rsidRDefault="00B83901" w:rsidP="006D5F46">
            <w:pPr>
              <w:widowControl w:val="0"/>
              <w:tabs>
                <w:tab w:val="left" w:pos="1022"/>
              </w:tabs>
              <w:autoSpaceDE w:val="0"/>
              <w:autoSpaceDN w:val="0"/>
              <w:adjustRightInd w:val="0"/>
              <w:ind w:right="57"/>
              <w:rPr>
                <w:b/>
                <w:color w:val="000000"/>
                <w:spacing w:val="5"/>
              </w:rPr>
            </w:pPr>
            <w:r>
              <w:rPr>
                <w:b/>
                <w:color w:val="000000"/>
                <w:spacing w:val="5"/>
              </w:rPr>
              <w:t>______________</w:t>
            </w:r>
            <w:proofErr w:type="spellStart"/>
            <w:r>
              <w:rPr>
                <w:b/>
                <w:color w:val="000000"/>
                <w:spacing w:val="5"/>
              </w:rPr>
              <w:t>И.К.Горякина</w:t>
            </w:r>
            <w:proofErr w:type="spellEnd"/>
          </w:p>
          <w:p w:rsidR="00B83901" w:rsidRPr="00C731A9" w:rsidRDefault="00B83901" w:rsidP="006D5F46">
            <w:pPr>
              <w:widowControl w:val="0"/>
              <w:tabs>
                <w:tab w:val="left" w:pos="1022"/>
              </w:tabs>
              <w:autoSpaceDE w:val="0"/>
              <w:autoSpaceDN w:val="0"/>
              <w:adjustRightInd w:val="0"/>
              <w:ind w:right="57"/>
              <w:rPr>
                <w:b/>
                <w:color w:val="000000"/>
                <w:spacing w:val="5"/>
              </w:rPr>
            </w:pPr>
            <w:r>
              <w:rPr>
                <w:b/>
                <w:color w:val="000000"/>
                <w:spacing w:val="5"/>
              </w:rPr>
              <w:t>«___»________________2014 г.</w:t>
            </w:r>
          </w:p>
        </w:tc>
        <w:tc>
          <w:tcPr>
            <w:tcW w:w="5103" w:type="dxa"/>
          </w:tcPr>
          <w:p w:rsidR="00B83901" w:rsidRDefault="00B83901" w:rsidP="006D5F46">
            <w:pPr>
              <w:widowControl w:val="0"/>
              <w:tabs>
                <w:tab w:val="left" w:pos="1022"/>
              </w:tabs>
              <w:autoSpaceDE w:val="0"/>
              <w:autoSpaceDN w:val="0"/>
              <w:adjustRightInd w:val="0"/>
              <w:ind w:right="57"/>
              <w:rPr>
                <w:b/>
                <w:color w:val="000000"/>
                <w:spacing w:val="5"/>
              </w:rPr>
            </w:pPr>
            <w:r>
              <w:rPr>
                <w:b/>
                <w:color w:val="000000"/>
                <w:spacing w:val="5"/>
              </w:rPr>
              <w:t>Утверждено</w:t>
            </w:r>
          </w:p>
          <w:p w:rsidR="00B83901" w:rsidRDefault="00B83901" w:rsidP="006D5F46">
            <w:pPr>
              <w:widowControl w:val="0"/>
              <w:tabs>
                <w:tab w:val="left" w:pos="1022"/>
              </w:tabs>
              <w:autoSpaceDE w:val="0"/>
              <w:autoSpaceDN w:val="0"/>
              <w:adjustRightInd w:val="0"/>
              <w:ind w:right="57"/>
              <w:rPr>
                <w:b/>
                <w:color w:val="000000"/>
                <w:spacing w:val="5"/>
              </w:rPr>
            </w:pPr>
            <w:r>
              <w:rPr>
                <w:b/>
                <w:color w:val="000000"/>
                <w:spacing w:val="5"/>
              </w:rPr>
              <w:t xml:space="preserve">Директор Овощновской </w:t>
            </w:r>
            <w:proofErr w:type="gramStart"/>
            <w:r>
              <w:rPr>
                <w:b/>
                <w:color w:val="000000"/>
                <w:spacing w:val="5"/>
              </w:rPr>
              <w:t>общеобразовательной</w:t>
            </w:r>
            <w:proofErr w:type="gramEnd"/>
          </w:p>
          <w:p w:rsidR="00B83901" w:rsidRDefault="00B83901" w:rsidP="006D5F46">
            <w:pPr>
              <w:widowControl w:val="0"/>
              <w:tabs>
                <w:tab w:val="left" w:pos="1022"/>
              </w:tabs>
              <w:autoSpaceDE w:val="0"/>
              <w:autoSpaceDN w:val="0"/>
              <w:adjustRightInd w:val="0"/>
              <w:ind w:right="57"/>
              <w:rPr>
                <w:b/>
                <w:color w:val="000000"/>
                <w:spacing w:val="5"/>
              </w:rPr>
            </w:pPr>
            <w:r>
              <w:rPr>
                <w:b/>
                <w:color w:val="000000"/>
                <w:spacing w:val="5"/>
              </w:rPr>
              <w:t xml:space="preserve">школы </w:t>
            </w:r>
            <w:r>
              <w:rPr>
                <w:b/>
                <w:color w:val="000000"/>
                <w:spacing w:val="5"/>
                <w:lang w:val="en-US"/>
              </w:rPr>
              <w:t>I</w:t>
            </w:r>
            <w:r w:rsidRPr="00C731A9">
              <w:rPr>
                <w:b/>
                <w:color w:val="000000"/>
                <w:spacing w:val="5"/>
              </w:rPr>
              <w:t>-</w:t>
            </w:r>
            <w:r>
              <w:rPr>
                <w:b/>
                <w:color w:val="000000"/>
                <w:spacing w:val="5"/>
                <w:lang w:val="en-US"/>
              </w:rPr>
              <w:t>II</w:t>
            </w:r>
            <w:r>
              <w:rPr>
                <w:b/>
                <w:color w:val="000000"/>
                <w:spacing w:val="5"/>
              </w:rPr>
              <w:t xml:space="preserve"> ступеней</w:t>
            </w:r>
          </w:p>
          <w:p w:rsidR="00B83901" w:rsidRDefault="00B83901" w:rsidP="006D5F46">
            <w:pPr>
              <w:widowControl w:val="0"/>
              <w:tabs>
                <w:tab w:val="left" w:pos="1022"/>
              </w:tabs>
              <w:autoSpaceDE w:val="0"/>
              <w:autoSpaceDN w:val="0"/>
              <w:adjustRightInd w:val="0"/>
              <w:ind w:right="57"/>
              <w:rPr>
                <w:b/>
                <w:color w:val="000000"/>
                <w:spacing w:val="5"/>
              </w:rPr>
            </w:pPr>
            <w:r>
              <w:rPr>
                <w:b/>
                <w:color w:val="000000"/>
                <w:spacing w:val="5"/>
              </w:rPr>
              <w:t>____________С.В.Борисова</w:t>
            </w:r>
          </w:p>
          <w:p w:rsidR="00B83901" w:rsidRDefault="00B83901" w:rsidP="006D5F46">
            <w:pPr>
              <w:widowControl w:val="0"/>
              <w:tabs>
                <w:tab w:val="left" w:pos="1022"/>
              </w:tabs>
              <w:autoSpaceDE w:val="0"/>
              <w:autoSpaceDN w:val="0"/>
              <w:adjustRightInd w:val="0"/>
              <w:ind w:right="57"/>
              <w:rPr>
                <w:b/>
                <w:color w:val="000000"/>
                <w:spacing w:val="5"/>
              </w:rPr>
            </w:pPr>
            <w:r>
              <w:rPr>
                <w:b/>
                <w:color w:val="000000"/>
                <w:spacing w:val="5"/>
              </w:rPr>
              <w:t>«___»______________2014 г.</w:t>
            </w:r>
          </w:p>
          <w:p w:rsidR="00B83901" w:rsidRDefault="00B83901" w:rsidP="006D5F46">
            <w:pPr>
              <w:widowControl w:val="0"/>
              <w:tabs>
                <w:tab w:val="left" w:pos="1022"/>
              </w:tabs>
              <w:autoSpaceDE w:val="0"/>
              <w:autoSpaceDN w:val="0"/>
              <w:adjustRightInd w:val="0"/>
              <w:ind w:right="57"/>
              <w:rPr>
                <w:b/>
                <w:color w:val="000000"/>
                <w:spacing w:val="5"/>
              </w:rPr>
            </w:pPr>
            <w:r>
              <w:rPr>
                <w:b/>
                <w:color w:val="000000"/>
                <w:spacing w:val="5"/>
              </w:rPr>
              <w:t>Приказ № 232/01-4 от 20 ноября 2014 г.</w:t>
            </w:r>
          </w:p>
          <w:p w:rsidR="00B83901" w:rsidRDefault="00B83901" w:rsidP="006D5F46">
            <w:pPr>
              <w:widowControl w:val="0"/>
              <w:tabs>
                <w:tab w:val="left" w:pos="1022"/>
              </w:tabs>
              <w:autoSpaceDE w:val="0"/>
              <w:autoSpaceDN w:val="0"/>
              <w:adjustRightInd w:val="0"/>
              <w:ind w:right="57"/>
              <w:rPr>
                <w:b/>
                <w:color w:val="000000"/>
                <w:spacing w:val="5"/>
              </w:rPr>
            </w:pPr>
          </w:p>
        </w:tc>
      </w:tr>
    </w:tbl>
    <w:p w:rsidR="00B83901" w:rsidRDefault="00B83901" w:rsidP="00B83901">
      <w:pPr>
        <w:tabs>
          <w:tab w:val="num" w:pos="0"/>
        </w:tabs>
        <w:jc w:val="center"/>
        <w:rPr>
          <w:b/>
          <w:bCs/>
          <w:sz w:val="32"/>
          <w:szCs w:val="32"/>
        </w:rPr>
      </w:pPr>
    </w:p>
    <w:p w:rsidR="00B83901" w:rsidRPr="00B83901" w:rsidRDefault="00B83901" w:rsidP="00B83901">
      <w:pPr>
        <w:tabs>
          <w:tab w:val="num" w:pos="0"/>
        </w:tabs>
        <w:jc w:val="center"/>
        <w:rPr>
          <w:b/>
          <w:bCs/>
        </w:rPr>
      </w:pPr>
      <w:r w:rsidRPr="00B83901">
        <w:rPr>
          <w:b/>
          <w:bCs/>
        </w:rPr>
        <w:t xml:space="preserve">И Н С Т </w:t>
      </w:r>
      <w:proofErr w:type="gramStart"/>
      <w:r w:rsidRPr="00B83901">
        <w:rPr>
          <w:b/>
          <w:bCs/>
        </w:rPr>
        <w:t>Р</w:t>
      </w:r>
      <w:proofErr w:type="gramEnd"/>
      <w:r w:rsidRPr="00B83901">
        <w:rPr>
          <w:b/>
          <w:bCs/>
        </w:rPr>
        <w:t xml:space="preserve"> У К Ц И Я</w:t>
      </w:r>
    </w:p>
    <w:p w:rsidR="00B83901" w:rsidRPr="00B83901" w:rsidRDefault="00B83901" w:rsidP="00B83901">
      <w:pPr>
        <w:pStyle w:val="3"/>
        <w:tabs>
          <w:tab w:val="num" w:pos="0"/>
        </w:tabs>
        <w:spacing w:after="0"/>
        <w:jc w:val="center"/>
        <w:rPr>
          <w:b/>
          <w:sz w:val="24"/>
          <w:szCs w:val="24"/>
        </w:rPr>
      </w:pPr>
      <w:r w:rsidRPr="00B83901">
        <w:rPr>
          <w:b/>
          <w:sz w:val="24"/>
          <w:szCs w:val="24"/>
        </w:rPr>
        <w:t>при поступлении угрозы террористического акта</w:t>
      </w:r>
    </w:p>
    <w:p w:rsidR="00B83901" w:rsidRPr="00B83901" w:rsidRDefault="00B83901" w:rsidP="00B83901">
      <w:pPr>
        <w:pStyle w:val="3"/>
        <w:tabs>
          <w:tab w:val="num" w:pos="0"/>
        </w:tabs>
        <w:spacing w:after="0"/>
        <w:jc w:val="center"/>
        <w:rPr>
          <w:b/>
          <w:sz w:val="24"/>
          <w:szCs w:val="24"/>
        </w:rPr>
      </w:pPr>
      <w:r w:rsidRPr="00B83901">
        <w:rPr>
          <w:b/>
          <w:sz w:val="24"/>
          <w:szCs w:val="24"/>
        </w:rPr>
        <w:t>в письменном виде</w:t>
      </w:r>
    </w:p>
    <w:p w:rsidR="00B83901" w:rsidRPr="00B83901" w:rsidRDefault="00B83901" w:rsidP="00B83901">
      <w:pPr>
        <w:numPr>
          <w:ilvl w:val="0"/>
          <w:numId w:val="2"/>
        </w:numPr>
        <w:tabs>
          <w:tab w:val="num" w:pos="0"/>
        </w:tabs>
        <w:rPr>
          <w:b/>
          <w:bCs/>
        </w:rPr>
      </w:pPr>
      <w:r w:rsidRPr="00B83901">
        <w:rPr>
          <w:b/>
          <w:bCs/>
        </w:rPr>
        <w:t>Общие требования безопасности</w:t>
      </w:r>
    </w:p>
    <w:p w:rsidR="00B83901" w:rsidRPr="00B83901" w:rsidRDefault="00B83901" w:rsidP="00B83901">
      <w:pPr>
        <w:numPr>
          <w:ilvl w:val="1"/>
          <w:numId w:val="3"/>
        </w:numPr>
        <w:shd w:val="clear" w:color="auto" w:fill="FFFFFF"/>
        <w:tabs>
          <w:tab w:val="num" w:pos="0"/>
        </w:tabs>
        <w:jc w:val="both"/>
        <w:rPr>
          <w:bCs/>
        </w:rPr>
      </w:pPr>
      <w:r w:rsidRPr="00B83901">
        <w:rPr>
          <w:bCs/>
          <w:color w:val="000000"/>
          <w:spacing w:val="-3"/>
        </w:rPr>
        <w:t xml:space="preserve">Угрозы в письменной форме могут поступить в </w:t>
      </w:r>
      <w:proofErr w:type="gramStart"/>
      <w:r w:rsidRPr="00B83901">
        <w:rPr>
          <w:bCs/>
          <w:color w:val="000000"/>
          <w:spacing w:val="-3"/>
        </w:rPr>
        <w:t>организацию</w:t>
      </w:r>
      <w:proofErr w:type="gramEnd"/>
      <w:r w:rsidRPr="00B83901">
        <w:rPr>
          <w:bCs/>
          <w:color w:val="000000"/>
          <w:spacing w:val="-3"/>
        </w:rPr>
        <w:t xml:space="preserve"> как по </w:t>
      </w:r>
      <w:r w:rsidRPr="00B83901">
        <w:rPr>
          <w:bCs/>
          <w:color w:val="000000"/>
          <w:spacing w:val="-4"/>
        </w:rPr>
        <w:t>почтовому к</w:t>
      </w:r>
      <w:r w:rsidRPr="00B83901">
        <w:rPr>
          <w:bCs/>
          <w:color w:val="000000"/>
          <w:spacing w:val="-4"/>
        </w:rPr>
        <w:t>а</w:t>
      </w:r>
      <w:r w:rsidRPr="00B83901">
        <w:rPr>
          <w:bCs/>
          <w:color w:val="000000"/>
          <w:spacing w:val="-4"/>
        </w:rPr>
        <w:t>налу, так и в результате обнаружения различного рода ано</w:t>
      </w:r>
      <w:r w:rsidRPr="00B83901">
        <w:rPr>
          <w:bCs/>
          <w:color w:val="000000"/>
          <w:spacing w:val="-4"/>
        </w:rPr>
        <w:softHyphen/>
      </w:r>
      <w:r w:rsidRPr="00B83901">
        <w:rPr>
          <w:bCs/>
          <w:color w:val="000000"/>
          <w:spacing w:val="-6"/>
        </w:rPr>
        <w:t>нимных материалов (з</w:t>
      </w:r>
      <w:r w:rsidRPr="00B83901">
        <w:rPr>
          <w:bCs/>
          <w:color w:val="000000"/>
          <w:spacing w:val="-6"/>
        </w:rPr>
        <w:t>а</w:t>
      </w:r>
      <w:r w:rsidRPr="00B83901">
        <w:rPr>
          <w:bCs/>
          <w:color w:val="000000"/>
          <w:spacing w:val="-6"/>
        </w:rPr>
        <w:t>писки, надписи, информация, записанная на дискете и т.д.)</w:t>
      </w:r>
    </w:p>
    <w:p w:rsidR="00B83901" w:rsidRPr="00B83901" w:rsidRDefault="00B83901" w:rsidP="00B83901">
      <w:pPr>
        <w:numPr>
          <w:ilvl w:val="1"/>
          <w:numId w:val="3"/>
        </w:numPr>
        <w:shd w:val="clear" w:color="auto" w:fill="FFFFFF"/>
        <w:tabs>
          <w:tab w:val="num" w:pos="0"/>
        </w:tabs>
        <w:jc w:val="both"/>
        <w:rPr>
          <w:bCs/>
        </w:rPr>
      </w:pPr>
      <w:r w:rsidRPr="00B83901">
        <w:rPr>
          <w:bCs/>
          <w:color w:val="000000"/>
        </w:rPr>
        <w:t xml:space="preserve">При этом необходимо четкое соблюдение персоналом школы </w:t>
      </w:r>
      <w:r w:rsidRPr="00B83901">
        <w:rPr>
          <w:bCs/>
          <w:color w:val="000000"/>
          <w:spacing w:val="-2"/>
        </w:rPr>
        <w:t>обращения с ан</w:t>
      </w:r>
      <w:r w:rsidRPr="00B83901">
        <w:rPr>
          <w:bCs/>
          <w:color w:val="000000"/>
          <w:spacing w:val="-2"/>
        </w:rPr>
        <w:t>о</w:t>
      </w:r>
      <w:r w:rsidRPr="00B83901">
        <w:rPr>
          <w:bCs/>
          <w:color w:val="000000"/>
          <w:spacing w:val="-2"/>
        </w:rPr>
        <w:t>нимными материалами.</w:t>
      </w:r>
    </w:p>
    <w:p w:rsidR="00B83901" w:rsidRPr="00B83901" w:rsidRDefault="00B83901" w:rsidP="00B83901">
      <w:pPr>
        <w:pStyle w:val="3"/>
        <w:numPr>
          <w:ilvl w:val="1"/>
          <w:numId w:val="2"/>
        </w:numPr>
        <w:tabs>
          <w:tab w:val="num" w:pos="0"/>
        </w:tabs>
        <w:spacing w:after="0"/>
        <w:jc w:val="both"/>
        <w:rPr>
          <w:color w:val="000000"/>
          <w:spacing w:val="-4"/>
          <w:sz w:val="24"/>
          <w:szCs w:val="24"/>
        </w:rPr>
      </w:pPr>
      <w:r w:rsidRPr="00B83901">
        <w:rPr>
          <w:color w:val="000000"/>
          <w:spacing w:val="-4"/>
          <w:sz w:val="24"/>
          <w:szCs w:val="24"/>
        </w:rPr>
        <w:t>Предупредительные меры (меры профилактики):</w:t>
      </w:r>
    </w:p>
    <w:p w:rsidR="00B83901" w:rsidRPr="00B83901" w:rsidRDefault="00B83901" w:rsidP="00B83901">
      <w:pPr>
        <w:pStyle w:val="3"/>
        <w:numPr>
          <w:ilvl w:val="0"/>
          <w:numId w:val="1"/>
        </w:numPr>
        <w:tabs>
          <w:tab w:val="clear" w:pos="1200"/>
          <w:tab w:val="num" w:pos="540"/>
        </w:tabs>
        <w:spacing w:after="0"/>
        <w:ind w:left="0" w:firstLine="0"/>
        <w:jc w:val="both"/>
        <w:rPr>
          <w:color w:val="000000"/>
          <w:spacing w:val="-3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>тщательный просмотр секретарем</w:t>
      </w:r>
      <w:r w:rsidRPr="00B83901">
        <w:rPr>
          <w:color w:val="000000"/>
          <w:spacing w:val="1"/>
          <w:sz w:val="24"/>
          <w:szCs w:val="24"/>
        </w:rPr>
        <w:t xml:space="preserve"> </w:t>
      </w:r>
      <w:r w:rsidRPr="00B83901">
        <w:rPr>
          <w:color w:val="000000"/>
          <w:sz w:val="24"/>
          <w:szCs w:val="24"/>
        </w:rPr>
        <w:t>поступающей письменной продукции,  пр</w:t>
      </w:r>
      <w:r w:rsidRPr="00B83901">
        <w:rPr>
          <w:color w:val="000000"/>
          <w:sz w:val="24"/>
          <w:szCs w:val="24"/>
        </w:rPr>
        <w:t>о</w:t>
      </w:r>
      <w:r w:rsidRPr="00B83901">
        <w:rPr>
          <w:color w:val="000000"/>
          <w:sz w:val="24"/>
          <w:szCs w:val="24"/>
        </w:rPr>
        <w:t xml:space="preserve">слушивание магнитных </w:t>
      </w:r>
      <w:r w:rsidRPr="00B83901">
        <w:rPr>
          <w:color w:val="000000"/>
          <w:spacing w:val="-3"/>
          <w:sz w:val="24"/>
          <w:szCs w:val="24"/>
        </w:rPr>
        <w:t>лент, просмотр дискет;</w:t>
      </w:r>
    </w:p>
    <w:p w:rsidR="00B83901" w:rsidRPr="00B83901" w:rsidRDefault="00B83901" w:rsidP="00B83901">
      <w:pPr>
        <w:pStyle w:val="3"/>
        <w:numPr>
          <w:ilvl w:val="0"/>
          <w:numId w:val="1"/>
        </w:numPr>
        <w:tabs>
          <w:tab w:val="clear" w:pos="1200"/>
          <w:tab w:val="num" w:pos="540"/>
        </w:tabs>
        <w:spacing w:after="0"/>
        <w:ind w:left="0" w:firstLine="0"/>
        <w:jc w:val="both"/>
        <w:rPr>
          <w:color w:val="000000"/>
          <w:spacing w:val="-3"/>
          <w:sz w:val="24"/>
          <w:szCs w:val="24"/>
        </w:rPr>
      </w:pPr>
      <w:r w:rsidRPr="00B83901">
        <w:rPr>
          <w:color w:val="000000"/>
          <w:spacing w:val="-3"/>
          <w:sz w:val="24"/>
          <w:szCs w:val="24"/>
        </w:rPr>
        <w:t>особое внимание необходимо обращать на бандероли, письма, кру</w:t>
      </w:r>
      <w:r w:rsidRPr="00B83901">
        <w:rPr>
          <w:color w:val="000000"/>
          <w:spacing w:val="-3"/>
          <w:sz w:val="24"/>
          <w:szCs w:val="24"/>
        </w:rPr>
        <w:t>п</w:t>
      </w:r>
      <w:r w:rsidRPr="00B83901">
        <w:rPr>
          <w:color w:val="000000"/>
          <w:spacing w:val="-3"/>
          <w:sz w:val="24"/>
          <w:szCs w:val="24"/>
        </w:rPr>
        <w:t>ные упаковки, посылки, футляры упаковки и т.п., в том числе и рекламные пр</w:t>
      </w:r>
      <w:r w:rsidRPr="00B83901">
        <w:rPr>
          <w:color w:val="000000"/>
          <w:spacing w:val="-3"/>
          <w:sz w:val="24"/>
          <w:szCs w:val="24"/>
        </w:rPr>
        <w:t>о</w:t>
      </w:r>
      <w:r w:rsidRPr="00B83901">
        <w:rPr>
          <w:color w:val="000000"/>
          <w:spacing w:val="-3"/>
          <w:sz w:val="24"/>
          <w:szCs w:val="24"/>
        </w:rPr>
        <w:t>спекты.</w:t>
      </w:r>
    </w:p>
    <w:p w:rsidR="00B83901" w:rsidRPr="00B83901" w:rsidRDefault="00B83901" w:rsidP="00B83901">
      <w:pPr>
        <w:pStyle w:val="3"/>
        <w:numPr>
          <w:ilvl w:val="1"/>
          <w:numId w:val="2"/>
        </w:numPr>
        <w:tabs>
          <w:tab w:val="num" w:pos="0"/>
        </w:tabs>
        <w:spacing w:after="0"/>
        <w:jc w:val="both"/>
        <w:rPr>
          <w:color w:val="000000"/>
          <w:spacing w:val="-3"/>
          <w:sz w:val="24"/>
          <w:szCs w:val="24"/>
        </w:rPr>
      </w:pPr>
      <w:r w:rsidRPr="00B83901">
        <w:rPr>
          <w:color w:val="000000"/>
          <w:spacing w:val="-3"/>
          <w:sz w:val="24"/>
          <w:szCs w:val="24"/>
        </w:rPr>
        <w:t>Цель проверки – не пропустить возможные сообщения об угрозе террористического а</w:t>
      </w:r>
      <w:r w:rsidRPr="00B83901">
        <w:rPr>
          <w:color w:val="000000"/>
          <w:spacing w:val="-3"/>
          <w:sz w:val="24"/>
          <w:szCs w:val="24"/>
        </w:rPr>
        <w:t>к</w:t>
      </w:r>
      <w:r w:rsidRPr="00B83901">
        <w:rPr>
          <w:color w:val="000000"/>
          <w:spacing w:val="-3"/>
          <w:sz w:val="24"/>
          <w:szCs w:val="24"/>
        </w:rPr>
        <w:t>та.</w:t>
      </w:r>
    </w:p>
    <w:p w:rsidR="00B83901" w:rsidRPr="00B83901" w:rsidRDefault="00B83901" w:rsidP="00B83901">
      <w:pPr>
        <w:pStyle w:val="3"/>
        <w:jc w:val="both"/>
        <w:rPr>
          <w:b/>
          <w:color w:val="000000"/>
          <w:spacing w:val="-3"/>
          <w:sz w:val="24"/>
          <w:szCs w:val="24"/>
        </w:rPr>
      </w:pPr>
    </w:p>
    <w:p w:rsidR="00B83901" w:rsidRPr="00B83901" w:rsidRDefault="00B83901" w:rsidP="00B83901">
      <w:pPr>
        <w:jc w:val="both"/>
        <w:rPr>
          <w:b/>
        </w:rPr>
      </w:pPr>
      <w:r w:rsidRPr="00B83901">
        <w:rPr>
          <w:b/>
        </w:rPr>
        <w:t>2. Правила обращения с анонимными материалами, содержащими угрозы терр</w:t>
      </w:r>
      <w:r w:rsidRPr="00B83901">
        <w:rPr>
          <w:b/>
        </w:rPr>
        <w:t>о</w:t>
      </w:r>
      <w:r w:rsidRPr="00B83901">
        <w:rPr>
          <w:b/>
        </w:rPr>
        <w:t>ристического характера.</w:t>
      </w:r>
    </w:p>
    <w:p w:rsidR="00B83901" w:rsidRPr="00B83901" w:rsidRDefault="00B83901" w:rsidP="00B83901">
      <w:pPr>
        <w:jc w:val="both"/>
      </w:pPr>
      <w:r w:rsidRPr="00B83901">
        <w:t>2.1. При получении анонимного материала, содержащего угрозы террори</w:t>
      </w:r>
      <w:r w:rsidRPr="00B83901">
        <w:softHyphen/>
        <w:t xml:space="preserve">стического характера выполнить следующие требования: </w:t>
      </w:r>
    </w:p>
    <w:p w:rsidR="00B83901" w:rsidRPr="00B83901" w:rsidRDefault="00B83901" w:rsidP="00B83901">
      <w:pPr>
        <w:numPr>
          <w:ilvl w:val="0"/>
          <w:numId w:val="4"/>
        </w:numPr>
        <w:jc w:val="both"/>
      </w:pPr>
      <w:r w:rsidRPr="00B83901">
        <w:t>обращайтесь с ним максимально осторожно;</w:t>
      </w:r>
    </w:p>
    <w:p w:rsidR="00B83901" w:rsidRPr="00B83901" w:rsidRDefault="00B83901" w:rsidP="00B83901">
      <w:pPr>
        <w:numPr>
          <w:ilvl w:val="0"/>
          <w:numId w:val="4"/>
        </w:numPr>
        <w:jc w:val="both"/>
      </w:pPr>
      <w:r w:rsidRPr="00B83901">
        <w:t>уберите его в чистый плотно закрываемый полиэтиленовый пакет и поместите в отдельную жесткую папку;</w:t>
      </w:r>
    </w:p>
    <w:p w:rsidR="00B83901" w:rsidRPr="00B83901" w:rsidRDefault="00B83901" w:rsidP="00B83901">
      <w:pPr>
        <w:numPr>
          <w:ilvl w:val="0"/>
          <w:numId w:val="4"/>
        </w:numPr>
        <w:jc w:val="both"/>
      </w:pPr>
      <w:r w:rsidRPr="00B83901">
        <w:t>постарайтесь не оставлять на нем отпечатков своих пальцев;</w:t>
      </w:r>
    </w:p>
    <w:p w:rsidR="00B83901" w:rsidRPr="00B83901" w:rsidRDefault="00B83901" w:rsidP="00B83901">
      <w:pPr>
        <w:numPr>
          <w:ilvl w:val="0"/>
          <w:numId w:val="4"/>
        </w:numPr>
        <w:jc w:val="both"/>
      </w:pPr>
      <w:r w:rsidRPr="00B83901">
        <w:t>если документ поступил в конверте, его вскрытие производится толь</w:t>
      </w:r>
      <w:r w:rsidRPr="00B83901">
        <w:softHyphen/>
        <w:t>ко с левой или правой стороны, аккуратно отрезая кромки ножницами;</w:t>
      </w:r>
    </w:p>
    <w:p w:rsidR="00B83901" w:rsidRPr="00B83901" w:rsidRDefault="00B83901" w:rsidP="00B83901">
      <w:pPr>
        <w:numPr>
          <w:ilvl w:val="0"/>
          <w:numId w:val="4"/>
        </w:numPr>
        <w:jc w:val="both"/>
      </w:pPr>
      <w:r w:rsidRPr="00B83901">
        <w:t>сохраняйте все: сам документ с текстом, любые вложения, конверт и упаковку, ничего не выбрасывайте;</w:t>
      </w:r>
    </w:p>
    <w:p w:rsidR="00B83901" w:rsidRPr="00B83901" w:rsidRDefault="00B83901" w:rsidP="00B83901">
      <w:pPr>
        <w:numPr>
          <w:ilvl w:val="0"/>
          <w:numId w:val="4"/>
        </w:numPr>
        <w:jc w:val="both"/>
      </w:pPr>
      <w:r w:rsidRPr="00B83901">
        <w:t>не расширяйте круг лиц, знакомившихся с содержанием документа,</w:t>
      </w:r>
    </w:p>
    <w:p w:rsidR="00B83901" w:rsidRPr="00B83901" w:rsidRDefault="00B83901" w:rsidP="00B83901">
      <w:pPr>
        <w:jc w:val="both"/>
      </w:pPr>
      <w:r w:rsidRPr="00B83901">
        <w:t>2.2  Анонимные материалы направьте в правоохранительные органы с  сопровод</w:t>
      </w:r>
      <w:r w:rsidRPr="00B83901">
        <w:t>и</w:t>
      </w:r>
      <w:r w:rsidRPr="00B83901">
        <w:t>тельным письмом, в котором должны быть указаны  конкретные признаки анонимных материалов (вид, количество, каким способом и на чем исполнены, с каких слов нач</w:t>
      </w:r>
      <w:r w:rsidRPr="00B83901">
        <w:t>и</w:t>
      </w:r>
      <w:r w:rsidRPr="00B83901">
        <w:t>нается и какими заканчивается  текст, наличие подписи и т.п.), а также обстоятельства, связанные с их обнаружением или получением.</w:t>
      </w:r>
    </w:p>
    <w:p w:rsidR="00B83901" w:rsidRPr="00B83901" w:rsidRDefault="00B83901" w:rsidP="00B83901">
      <w:pPr>
        <w:tabs>
          <w:tab w:val="left" w:pos="540"/>
        </w:tabs>
        <w:jc w:val="both"/>
      </w:pPr>
      <w:r w:rsidRPr="00B83901">
        <w:t>2.3. Анонимные материалы не должны сшиваться, склеиваться, на них не разрешается делать подписи, подчеркивать или обводить отдельные места в тексте, писать резол</w:t>
      </w:r>
      <w:r w:rsidRPr="00B83901">
        <w:t>ю</w:t>
      </w:r>
      <w:r w:rsidRPr="00B83901">
        <w:t>ции и указания, также запрещается их мять и сгибать.</w:t>
      </w:r>
    </w:p>
    <w:p w:rsidR="00B83901" w:rsidRPr="00B83901" w:rsidRDefault="00B83901" w:rsidP="00B83901">
      <w:pPr>
        <w:tabs>
          <w:tab w:val="left" w:pos="540"/>
        </w:tabs>
        <w:jc w:val="both"/>
      </w:pPr>
      <w:r w:rsidRPr="00B83901">
        <w:t>2.4. При исполнении резолюций и других надписей на сопроводительных д</w:t>
      </w:r>
      <w:r w:rsidRPr="00B83901">
        <w:t>о</w:t>
      </w:r>
      <w:r w:rsidRPr="00B83901">
        <w:t xml:space="preserve">кументах не должно оставаться </w:t>
      </w:r>
      <w:proofErr w:type="gramStart"/>
      <w:r w:rsidRPr="00B83901">
        <w:t>давленных</w:t>
      </w:r>
      <w:proofErr w:type="gramEnd"/>
      <w:r w:rsidRPr="00B83901">
        <w:t xml:space="preserve"> следов на анонимных мате</w:t>
      </w:r>
      <w:r w:rsidRPr="00B83901">
        <w:softHyphen/>
        <w:t>риалах.</w:t>
      </w:r>
    </w:p>
    <w:p w:rsidR="00613AC6" w:rsidRPr="00B83901" w:rsidRDefault="00B83901" w:rsidP="00B83901">
      <w:r w:rsidRPr="00B83901">
        <w:t>2.5. Регистрационный штамп проставляется только на сопроводительных письмах о</w:t>
      </w:r>
      <w:r w:rsidRPr="00B83901">
        <w:t>р</w:t>
      </w:r>
      <w:r w:rsidRPr="00B83901">
        <w:t>ганизации и заявлениях граждан, передавших анонимные мате</w:t>
      </w:r>
      <w:r w:rsidRPr="00B83901">
        <w:softHyphen/>
        <w:t>риалы</w:t>
      </w:r>
    </w:p>
    <w:sectPr w:rsidR="00613AC6" w:rsidRPr="00B83901" w:rsidSect="00613A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968FB"/>
    <w:multiLevelType w:val="multilevel"/>
    <w:tmpl w:val="638A2F36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556"/>
        </w:tabs>
        <w:ind w:left="155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974"/>
        </w:tabs>
        <w:ind w:left="1974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752"/>
        </w:tabs>
        <w:ind w:left="275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170"/>
        </w:tabs>
        <w:ind w:left="317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3948"/>
        </w:tabs>
        <w:ind w:left="3948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4366"/>
        </w:tabs>
        <w:ind w:left="4366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5144"/>
        </w:tabs>
        <w:ind w:left="5144" w:hanging="1800"/>
      </w:pPr>
      <w:rPr>
        <w:rFonts w:hint="default"/>
        <w:color w:val="000000"/>
      </w:rPr>
    </w:lvl>
  </w:abstractNum>
  <w:abstractNum w:abstractNumId="1">
    <w:nsid w:val="28282E4A"/>
    <w:multiLevelType w:val="hybridMultilevel"/>
    <w:tmpl w:val="9B243092"/>
    <w:lvl w:ilvl="0" w:tplc="8F98500E">
      <w:start w:val="2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">
    <w:nsid w:val="577568BF"/>
    <w:multiLevelType w:val="hybridMultilevel"/>
    <w:tmpl w:val="75E68C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AC57A72"/>
    <w:multiLevelType w:val="hybridMultilevel"/>
    <w:tmpl w:val="F9A00822"/>
    <w:lvl w:ilvl="0" w:tplc="58CABC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878B448">
      <w:numFmt w:val="none"/>
      <w:lvlText w:val=""/>
      <w:lvlJc w:val="left"/>
      <w:pPr>
        <w:tabs>
          <w:tab w:val="num" w:pos="360"/>
        </w:tabs>
      </w:pPr>
    </w:lvl>
    <w:lvl w:ilvl="2" w:tplc="DB6EA50E">
      <w:numFmt w:val="none"/>
      <w:lvlText w:val=""/>
      <w:lvlJc w:val="left"/>
      <w:pPr>
        <w:tabs>
          <w:tab w:val="num" w:pos="360"/>
        </w:tabs>
      </w:pPr>
    </w:lvl>
    <w:lvl w:ilvl="3" w:tplc="8F44C8B0">
      <w:numFmt w:val="none"/>
      <w:lvlText w:val=""/>
      <w:lvlJc w:val="left"/>
      <w:pPr>
        <w:tabs>
          <w:tab w:val="num" w:pos="360"/>
        </w:tabs>
      </w:pPr>
    </w:lvl>
    <w:lvl w:ilvl="4" w:tplc="91F4B100">
      <w:numFmt w:val="none"/>
      <w:lvlText w:val=""/>
      <w:lvlJc w:val="left"/>
      <w:pPr>
        <w:tabs>
          <w:tab w:val="num" w:pos="360"/>
        </w:tabs>
      </w:pPr>
    </w:lvl>
    <w:lvl w:ilvl="5" w:tplc="FB78C0A6">
      <w:numFmt w:val="none"/>
      <w:lvlText w:val=""/>
      <w:lvlJc w:val="left"/>
      <w:pPr>
        <w:tabs>
          <w:tab w:val="num" w:pos="360"/>
        </w:tabs>
      </w:pPr>
    </w:lvl>
    <w:lvl w:ilvl="6" w:tplc="26889FEC">
      <w:numFmt w:val="none"/>
      <w:lvlText w:val=""/>
      <w:lvlJc w:val="left"/>
      <w:pPr>
        <w:tabs>
          <w:tab w:val="num" w:pos="360"/>
        </w:tabs>
      </w:pPr>
    </w:lvl>
    <w:lvl w:ilvl="7" w:tplc="A2D8A8F2">
      <w:numFmt w:val="none"/>
      <w:lvlText w:val=""/>
      <w:lvlJc w:val="left"/>
      <w:pPr>
        <w:tabs>
          <w:tab w:val="num" w:pos="360"/>
        </w:tabs>
      </w:pPr>
    </w:lvl>
    <w:lvl w:ilvl="8" w:tplc="E8E66B84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3901"/>
    <w:rsid w:val="00596AB0"/>
    <w:rsid w:val="00613AC6"/>
    <w:rsid w:val="00B83901"/>
    <w:rsid w:val="00BF706C"/>
    <w:rsid w:val="00F203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901"/>
    <w:pPr>
      <w:jc w:val="left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B8390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B83901"/>
    <w:rPr>
      <w:rFonts w:eastAsia="Times New Roman" w:cs="Times New Roman"/>
      <w:sz w:val="16"/>
      <w:szCs w:val="16"/>
      <w:lang w:eastAsia="ru-RU"/>
    </w:rPr>
  </w:style>
  <w:style w:type="table" w:styleId="a3">
    <w:name w:val="Table Grid"/>
    <w:basedOn w:val="a1"/>
    <w:uiPriority w:val="59"/>
    <w:rsid w:val="00B8390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403</Words>
  <Characters>2299</Characters>
  <Application>Microsoft Office Word</Application>
  <DocSecurity>0</DocSecurity>
  <Lines>19</Lines>
  <Paragraphs>5</Paragraphs>
  <ScaleCrop>false</ScaleCrop>
  <Company>Ya Blondinko Edition</Company>
  <LinksUpToDate>false</LinksUpToDate>
  <CharactersWithSpaces>2697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Customer</cp:lastModifiedBy>
  <cp:revision>1</cp:revision>
  <dcterms:created xsi:type="dcterms:W3CDTF">2014-11-28T11:41:00Z</dcterms:created>
  <dcterms:modified xsi:type="dcterms:W3CDTF">2014-11-28T11:43:00Z</dcterms:modified>
</cp:coreProperties>
</file>