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1048" w:tblpY="-247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8"/>
        <w:gridCol w:w="5103"/>
      </w:tblGrid>
      <w:tr w:rsidR="009E29ED" w:rsidTr="009E29ED">
        <w:tc>
          <w:tcPr>
            <w:tcW w:w="5388" w:type="dxa"/>
          </w:tcPr>
          <w:p w:rsidR="009E29ED" w:rsidRDefault="009E29ED" w:rsidP="009E29ED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Согласовано</w:t>
            </w:r>
          </w:p>
          <w:p w:rsidR="009E29ED" w:rsidRDefault="009E29ED" w:rsidP="009E29ED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Председатель профсоюзного комитета</w:t>
            </w:r>
          </w:p>
          <w:p w:rsidR="009E29ED" w:rsidRDefault="009E29ED" w:rsidP="009E29ED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Овощновской общеобразовательной</w:t>
            </w:r>
          </w:p>
          <w:p w:rsidR="009E29ED" w:rsidRDefault="009E29ED" w:rsidP="009E29ED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 xml:space="preserve">школы </w:t>
            </w:r>
            <w:r>
              <w:rPr>
                <w:b/>
                <w:color w:val="000000"/>
                <w:spacing w:val="5"/>
                <w:lang w:val="en-US"/>
              </w:rPr>
              <w:t>I</w:t>
            </w:r>
            <w:r w:rsidRPr="00C731A9">
              <w:rPr>
                <w:b/>
                <w:color w:val="000000"/>
                <w:spacing w:val="5"/>
              </w:rPr>
              <w:t>-</w:t>
            </w:r>
            <w:r>
              <w:rPr>
                <w:b/>
                <w:color w:val="000000"/>
                <w:spacing w:val="5"/>
                <w:lang w:val="en-US"/>
              </w:rPr>
              <w:t>II</w:t>
            </w:r>
            <w:r>
              <w:rPr>
                <w:b/>
                <w:color w:val="000000"/>
                <w:spacing w:val="5"/>
              </w:rPr>
              <w:t xml:space="preserve"> ступеней</w:t>
            </w:r>
          </w:p>
          <w:p w:rsidR="009E29ED" w:rsidRDefault="009E29ED" w:rsidP="009E29ED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______________</w:t>
            </w:r>
            <w:proofErr w:type="spellStart"/>
            <w:r>
              <w:rPr>
                <w:b/>
                <w:color w:val="000000"/>
                <w:spacing w:val="5"/>
              </w:rPr>
              <w:t>И.К.Горякина</w:t>
            </w:r>
            <w:proofErr w:type="spellEnd"/>
          </w:p>
          <w:p w:rsidR="009E29ED" w:rsidRPr="00C731A9" w:rsidRDefault="009E29ED" w:rsidP="009E29ED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«___»________________2014 г.</w:t>
            </w:r>
          </w:p>
        </w:tc>
        <w:tc>
          <w:tcPr>
            <w:tcW w:w="5103" w:type="dxa"/>
          </w:tcPr>
          <w:p w:rsidR="009E29ED" w:rsidRDefault="009E29ED" w:rsidP="009E29ED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Утверждено</w:t>
            </w:r>
          </w:p>
          <w:p w:rsidR="009E29ED" w:rsidRDefault="009E29ED" w:rsidP="009E29ED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 xml:space="preserve">Директор Овощновской </w:t>
            </w:r>
            <w:proofErr w:type="gramStart"/>
            <w:r>
              <w:rPr>
                <w:b/>
                <w:color w:val="000000"/>
                <w:spacing w:val="5"/>
              </w:rPr>
              <w:t>общеобразовательной</w:t>
            </w:r>
            <w:proofErr w:type="gramEnd"/>
          </w:p>
          <w:p w:rsidR="009E29ED" w:rsidRDefault="009E29ED" w:rsidP="009E29ED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 xml:space="preserve">школы </w:t>
            </w:r>
            <w:r>
              <w:rPr>
                <w:b/>
                <w:color w:val="000000"/>
                <w:spacing w:val="5"/>
                <w:lang w:val="en-US"/>
              </w:rPr>
              <w:t>I</w:t>
            </w:r>
            <w:r w:rsidRPr="00C731A9">
              <w:rPr>
                <w:b/>
                <w:color w:val="000000"/>
                <w:spacing w:val="5"/>
              </w:rPr>
              <w:t>-</w:t>
            </w:r>
            <w:r>
              <w:rPr>
                <w:b/>
                <w:color w:val="000000"/>
                <w:spacing w:val="5"/>
                <w:lang w:val="en-US"/>
              </w:rPr>
              <w:t>II</w:t>
            </w:r>
            <w:r>
              <w:rPr>
                <w:b/>
                <w:color w:val="000000"/>
                <w:spacing w:val="5"/>
              </w:rPr>
              <w:t xml:space="preserve"> ступеней</w:t>
            </w:r>
          </w:p>
          <w:p w:rsidR="009E29ED" w:rsidRDefault="009E29ED" w:rsidP="009E29ED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____________С.В.Борисова</w:t>
            </w:r>
          </w:p>
          <w:p w:rsidR="009E29ED" w:rsidRDefault="009E29ED" w:rsidP="009E29ED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«___»______________2014 г.</w:t>
            </w:r>
          </w:p>
          <w:p w:rsidR="009E29ED" w:rsidRDefault="009E29ED" w:rsidP="009E29ED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Приказ № 232/01-4 от 20 ноября 2014 г.</w:t>
            </w:r>
          </w:p>
          <w:p w:rsidR="009E29ED" w:rsidRDefault="009E29ED" w:rsidP="009E29ED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</w:p>
        </w:tc>
      </w:tr>
    </w:tbl>
    <w:p w:rsidR="009E29ED" w:rsidRPr="009E29ED" w:rsidRDefault="009E29ED" w:rsidP="009E29E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9E29ED">
        <w:rPr>
          <w:rFonts w:ascii="Times New Roman" w:hAnsi="Times New Roman" w:cs="Times New Roman"/>
          <w:sz w:val="24"/>
          <w:szCs w:val="24"/>
        </w:rPr>
        <w:t xml:space="preserve">И Н С Т </w:t>
      </w:r>
      <w:proofErr w:type="gramStart"/>
      <w:r w:rsidRPr="009E29E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E29ED">
        <w:rPr>
          <w:rFonts w:ascii="Times New Roman" w:hAnsi="Times New Roman" w:cs="Times New Roman"/>
          <w:sz w:val="24"/>
          <w:szCs w:val="24"/>
        </w:rPr>
        <w:t xml:space="preserve"> У К Ц И Я</w:t>
      </w:r>
    </w:p>
    <w:p w:rsidR="009E29ED" w:rsidRPr="009E29ED" w:rsidRDefault="009E29ED" w:rsidP="009E29ED">
      <w:pPr>
        <w:pStyle w:val="3"/>
        <w:jc w:val="center"/>
        <w:rPr>
          <w:b/>
          <w:sz w:val="24"/>
          <w:szCs w:val="24"/>
        </w:rPr>
      </w:pPr>
      <w:r w:rsidRPr="009E29ED">
        <w:rPr>
          <w:b/>
          <w:sz w:val="24"/>
          <w:szCs w:val="24"/>
        </w:rPr>
        <w:t>ПРИ ЗАХВАТЕ ТЕРРОРИСТАМИ ЗАЛОЖНИКОВ</w:t>
      </w:r>
    </w:p>
    <w:p w:rsidR="009E29ED" w:rsidRPr="009E29ED" w:rsidRDefault="009E29ED" w:rsidP="009E29ED">
      <w:pPr>
        <w:pStyle w:val="3"/>
        <w:jc w:val="center"/>
        <w:rPr>
          <w:sz w:val="24"/>
          <w:szCs w:val="24"/>
        </w:rPr>
      </w:pPr>
    </w:p>
    <w:p w:rsidR="009E29ED" w:rsidRPr="009E29ED" w:rsidRDefault="009E29ED" w:rsidP="009E29ED">
      <w:pPr>
        <w:pStyle w:val="3"/>
        <w:numPr>
          <w:ilvl w:val="0"/>
          <w:numId w:val="2"/>
        </w:numPr>
        <w:spacing w:after="0"/>
        <w:ind w:left="0" w:firstLine="0"/>
        <w:jc w:val="both"/>
        <w:rPr>
          <w:b/>
          <w:sz w:val="24"/>
          <w:szCs w:val="24"/>
        </w:rPr>
      </w:pPr>
      <w:r w:rsidRPr="009E29ED">
        <w:rPr>
          <w:b/>
          <w:sz w:val="24"/>
          <w:szCs w:val="24"/>
        </w:rPr>
        <w:t>Общие требования безопасности.</w:t>
      </w:r>
    </w:p>
    <w:p w:rsidR="009E29ED" w:rsidRPr="009E29ED" w:rsidRDefault="009E29ED" w:rsidP="009E29ED">
      <w:pPr>
        <w:pStyle w:val="3"/>
        <w:jc w:val="both"/>
        <w:rPr>
          <w:sz w:val="24"/>
          <w:szCs w:val="24"/>
        </w:rPr>
      </w:pPr>
      <w:r w:rsidRPr="009E29ED">
        <w:rPr>
          <w:color w:val="000000"/>
          <w:spacing w:val="1"/>
          <w:sz w:val="24"/>
          <w:szCs w:val="24"/>
        </w:rPr>
        <w:t>1.1.   Терроризм неотделим от захвата за</w:t>
      </w:r>
      <w:r w:rsidRPr="009E29ED">
        <w:rPr>
          <w:color w:val="000000"/>
          <w:spacing w:val="1"/>
          <w:sz w:val="24"/>
          <w:szCs w:val="24"/>
        </w:rPr>
        <w:softHyphen/>
      </w:r>
      <w:r w:rsidRPr="009E29ED">
        <w:rPr>
          <w:color w:val="000000"/>
          <w:sz w:val="24"/>
          <w:szCs w:val="24"/>
        </w:rPr>
        <w:t xml:space="preserve">ложников. Наиболее часто жертвами </w:t>
      </w:r>
      <w:r w:rsidRPr="009E29ED">
        <w:rPr>
          <w:color w:val="000000"/>
          <w:spacing w:val="-2"/>
          <w:sz w:val="24"/>
          <w:szCs w:val="24"/>
        </w:rPr>
        <w:t>бандитов становятся</w:t>
      </w:r>
      <w:r w:rsidRPr="009E29ED">
        <w:rPr>
          <w:color w:val="000000"/>
          <w:spacing w:val="4"/>
          <w:sz w:val="24"/>
          <w:szCs w:val="24"/>
        </w:rPr>
        <w:t xml:space="preserve"> беззащитные дети, женщины и </w:t>
      </w:r>
      <w:r w:rsidRPr="009E29ED">
        <w:rPr>
          <w:color w:val="000000"/>
          <w:spacing w:val="5"/>
          <w:sz w:val="24"/>
          <w:szCs w:val="24"/>
        </w:rPr>
        <w:t xml:space="preserve">старики. Прикрываясь людьми как </w:t>
      </w:r>
      <w:r w:rsidRPr="009E29ED">
        <w:rPr>
          <w:color w:val="000000"/>
          <w:spacing w:val="1"/>
          <w:sz w:val="24"/>
          <w:szCs w:val="24"/>
        </w:rPr>
        <w:t xml:space="preserve">живым щитом, террористы получают </w:t>
      </w:r>
      <w:r w:rsidRPr="009E29ED">
        <w:rPr>
          <w:color w:val="000000"/>
          <w:spacing w:val="-1"/>
          <w:sz w:val="24"/>
          <w:szCs w:val="24"/>
        </w:rPr>
        <w:t xml:space="preserve">возможность диктовать властям свои </w:t>
      </w:r>
      <w:r w:rsidRPr="009E29ED">
        <w:rPr>
          <w:color w:val="000000"/>
          <w:spacing w:val="1"/>
          <w:sz w:val="24"/>
          <w:szCs w:val="24"/>
        </w:rPr>
        <w:t>условия.</w:t>
      </w:r>
      <w:r w:rsidRPr="009E29ED">
        <w:rPr>
          <w:color w:val="000000"/>
          <w:spacing w:val="-1"/>
          <w:sz w:val="24"/>
          <w:szCs w:val="24"/>
        </w:rPr>
        <w:t xml:space="preserve"> В случае невыполне</w:t>
      </w:r>
      <w:r w:rsidRPr="009E29ED">
        <w:rPr>
          <w:color w:val="000000"/>
          <w:spacing w:val="-1"/>
          <w:sz w:val="24"/>
          <w:szCs w:val="24"/>
        </w:rPr>
        <w:softHyphen/>
      </w:r>
      <w:r w:rsidRPr="009E29ED">
        <w:rPr>
          <w:color w:val="000000"/>
          <w:spacing w:val="1"/>
          <w:sz w:val="24"/>
          <w:szCs w:val="24"/>
        </w:rPr>
        <w:t xml:space="preserve">ния выдвинутых требований они, как </w:t>
      </w:r>
      <w:r w:rsidRPr="009E29ED">
        <w:rPr>
          <w:color w:val="000000"/>
          <w:sz w:val="24"/>
          <w:szCs w:val="24"/>
        </w:rPr>
        <w:t xml:space="preserve">правило, угрожают убить заложников </w:t>
      </w:r>
      <w:r w:rsidRPr="009E29ED">
        <w:rPr>
          <w:color w:val="000000"/>
          <w:spacing w:val="2"/>
          <w:sz w:val="24"/>
          <w:szCs w:val="24"/>
        </w:rPr>
        <w:t>или взорвать их вместе с собой.</w:t>
      </w:r>
    </w:p>
    <w:p w:rsidR="009E29ED" w:rsidRPr="009E29ED" w:rsidRDefault="009E29ED" w:rsidP="009E29ED">
      <w:pPr>
        <w:shd w:val="clear" w:color="auto" w:fill="FFFFFF"/>
        <w:tabs>
          <w:tab w:val="left" w:pos="643"/>
        </w:tabs>
        <w:jc w:val="both"/>
        <w:rPr>
          <w:bCs/>
          <w:spacing w:val="2"/>
        </w:rPr>
      </w:pPr>
      <w:r w:rsidRPr="009E29ED">
        <w:rPr>
          <w:bCs/>
          <w:color w:val="000000"/>
          <w:spacing w:val="2"/>
        </w:rPr>
        <w:t>1.2.  Предупредительные меры (меры профилактики):</w:t>
      </w:r>
    </w:p>
    <w:p w:rsidR="009E29ED" w:rsidRPr="009E29ED" w:rsidRDefault="009E29ED" w:rsidP="009E29ED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0"/>
        <w:jc w:val="both"/>
        <w:rPr>
          <w:bCs/>
          <w:color w:val="000000"/>
          <w:spacing w:val="2"/>
        </w:rPr>
      </w:pPr>
      <w:r w:rsidRPr="009E29ED">
        <w:rPr>
          <w:bCs/>
          <w:color w:val="000000"/>
          <w:spacing w:val="2"/>
        </w:rPr>
        <w:t>направлены на повышение бди</w:t>
      </w:r>
      <w:r w:rsidRPr="009E29ED">
        <w:rPr>
          <w:bCs/>
          <w:color w:val="000000"/>
          <w:spacing w:val="2"/>
        </w:rPr>
        <w:softHyphen/>
        <w:t>тельности;</w:t>
      </w:r>
    </w:p>
    <w:p w:rsidR="009E29ED" w:rsidRPr="009E29ED" w:rsidRDefault="009E29ED" w:rsidP="009E29ED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0"/>
        <w:jc w:val="both"/>
        <w:rPr>
          <w:bCs/>
          <w:spacing w:val="2"/>
        </w:rPr>
      </w:pPr>
      <w:r w:rsidRPr="009E29ED">
        <w:rPr>
          <w:bCs/>
          <w:color w:val="000000"/>
          <w:spacing w:val="2"/>
        </w:rPr>
        <w:t xml:space="preserve"> строгий режим пропуска;</w:t>
      </w:r>
    </w:p>
    <w:p w:rsidR="009E29ED" w:rsidRPr="009E29ED" w:rsidRDefault="009E29ED" w:rsidP="009E29ED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0"/>
        <w:jc w:val="both"/>
        <w:rPr>
          <w:spacing w:val="2"/>
        </w:rPr>
      </w:pPr>
      <w:r w:rsidRPr="009E29ED">
        <w:rPr>
          <w:bCs/>
          <w:spacing w:val="2"/>
        </w:rPr>
        <w:t xml:space="preserve"> установление систем наблюдения и сигнализации различного назначения;</w:t>
      </w:r>
    </w:p>
    <w:p w:rsidR="009E29ED" w:rsidRPr="009E29ED" w:rsidRDefault="009E29ED" w:rsidP="009E29ED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0"/>
        <w:jc w:val="both"/>
        <w:rPr>
          <w:bCs/>
          <w:spacing w:val="2"/>
        </w:rPr>
      </w:pPr>
      <w:r w:rsidRPr="009E29ED">
        <w:rPr>
          <w:bCs/>
          <w:spacing w:val="2"/>
        </w:rPr>
        <w:t xml:space="preserve">постоянный состав школы должен быть проинструктирован и обучен действиям в подобных ситуациях. </w:t>
      </w:r>
    </w:p>
    <w:p w:rsidR="009E29ED" w:rsidRPr="009E29ED" w:rsidRDefault="009E29ED" w:rsidP="009E29ED">
      <w:pPr>
        <w:shd w:val="clear" w:color="auto" w:fill="FFFFFF"/>
        <w:tabs>
          <w:tab w:val="left" w:pos="360"/>
          <w:tab w:val="left" w:pos="720"/>
        </w:tabs>
        <w:jc w:val="both"/>
        <w:rPr>
          <w:bCs/>
          <w:spacing w:val="2"/>
        </w:rPr>
      </w:pPr>
      <w:r w:rsidRPr="009E29ED">
        <w:rPr>
          <w:bCs/>
          <w:spacing w:val="2"/>
        </w:rPr>
        <w:t xml:space="preserve">      </w:t>
      </w:r>
      <w:r w:rsidRPr="009E29ED">
        <w:rPr>
          <w:bCs/>
          <w:spacing w:val="2"/>
        </w:rPr>
        <w:tab/>
        <w:t>Все это, поможет в какой-то сте</w:t>
      </w:r>
      <w:r w:rsidRPr="009E29ED">
        <w:rPr>
          <w:bCs/>
          <w:spacing w:val="2"/>
        </w:rPr>
        <w:softHyphen/>
        <w:t>пени снизить вероятность захвата заложников на территории и в располо</w:t>
      </w:r>
      <w:r w:rsidRPr="009E29ED">
        <w:rPr>
          <w:bCs/>
          <w:spacing w:val="2"/>
        </w:rPr>
        <w:softHyphen/>
        <w:t>жении организации.</w:t>
      </w:r>
    </w:p>
    <w:p w:rsidR="009E29ED" w:rsidRPr="009E29ED" w:rsidRDefault="009E29ED" w:rsidP="009E29ED">
      <w:pPr>
        <w:shd w:val="clear" w:color="auto" w:fill="FFFFFF"/>
        <w:ind w:hanging="360"/>
        <w:jc w:val="both"/>
        <w:rPr>
          <w:bCs/>
          <w:spacing w:val="2"/>
        </w:rPr>
      </w:pPr>
    </w:p>
    <w:p w:rsidR="009E29ED" w:rsidRPr="009E29ED" w:rsidRDefault="009E29ED" w:rsidP="009E29ED">
      <w:pPr>
        <w:shd w:val="clear" w:color="auto" w:fill="FFFFFF"/>
        <w:tabs>
          <w:tab w:val="left" w:pos="643"/>
        </w:tabs>
        <w:jc w:val="both"/>
        <w:rPr>
          <w:bCs/>
          <w:color w:val="000000"/>
          <w:spacing w:val="2"/>
        </w:rPr>
      </w:pPr>
      <w:r w:rsidRPr="009E29ED">
        <w:rPr>
          <w:b/>
          <w:bCs/>
          <w:color w:val="000000"/>
          <w:spacing w:val="2"/>
        </w:rPr>
        <w:t>2. При захвате заложников</w:t>
      </w:r>
      <w:r w:rsidRPr="009E29ED">
        <w:rPr>
          <w:bCs/>
          <w:color w:val="000000"/>
          <w:spacing w:val="2"/>
        </w:rPr>
        <w:t>.</w:t>
      </w:r>
    </w:p>
    <w:p w:rsidR="009E29ED" w:rsidRPr="009E29ED" w:rsidRDefault="009E29ED" w:rsidP="009E29ED">
      <w:pPr>
        <w:shd w:val="clear" w:color="auto" w:fill="FFFFFF"/>
        <w:tabs>
          <w:tab w:val="left" w:pos="643"/>
        </w:tabs>
        <w:jc w:val="both"/>
        <w:rPr>
          <w:bCs/>
          <w:spacing w:val="2"/>
        </w:rPr>
      </w:pPr>
      <w:r w:rsidRPr="009E29ED">
        <w:rPr>
          <w:bCs/>
          <w:color w:val="000000"/>
          <w:spacing w:val="2"/>
        </w:rPr>
        <w:t>2.1.  Действия при захвате заложников:</w:t>
      </w:r>
    </w:p>
    <w:p w:rsidR="002651B7" w:rsidRPr="002651B7" w:rsidRDefault="009E29ED" w:rsidP="009E29ED">
      <w:pPr>
        <w:numPr>
          <w:ilvl w:val="0"/>
          <w:numId w:val="1"/>
        </w:numPr>
        <w:shd w:val="clear" w:color="auto" w:fill="FFFFFF"/>
        <w:tabs>
          <w:tab w:val="clear" w:pos="1200"/>
          <w:tab w:val="num" w:pos="360"/>
        </w:tabs>
        <w:ind w:left="0" w:firstLine="0"/>
        <w:jc w:val="both"/>
        <w:rPr>
          <w:bCs/>
          <w:spacing w:val="2"/>
        </w:rPr>
      </w:pPr>
      <w:r w:rsidRPr="009E29ED">
        <w:rPr>
          <w:bCs/>
          <w:color w:val="000000"/>
          <w:spacing w:val="2"/>
        </w:rPr>
        <w:t>о случившемся немедленно сообщить в нужную инстанцию и директору школы по телефонам: директор школы тлф. № (06564) 58-6-36, милиция 9-102, ФСБ</w:t>
      </w:r>
      <w:r w:rsidR="002651B7">
        <w:rPr>
          <w:bCs/>
          <w:color w:val="000000"/>
          <w:spacing w:val="2"/>
        </w:rPr>
        <w:t xml:space="preserve"> № (06564) </w:t>
      </w:r>
    </w:p>
    <w:p w:rsidR="009E29ED" w:rsidRPr="009E29ED" w:rsidRDefault="002651B7" w:rsidP="002651B7">
      <w:pPr>
        <w:shd w:val="clear" w:color="auto" w:fill="FFFFFF"/>
        <w:jc w:val="both"/>
        <w:rPr>
          <w:bCs/>
          <w:spacing w:val="2"/>
        </w:rPr>
      </w:pPr>
      <w:r>
        <w:rPr>
          <w:bCs/>
          <w:color w:val="000000"/>
          <w:spacing w:val="2"/>
        </w:rPr>
        <w:t>3-03-61</w:t>
      </w:r>
      <w:r w:rsidR="009E29ED" w:rsidRPr="009E29ED">
        <w:rPr>
          <w:bCs/>
          <w:color w:val="000000"/>
          <w:spacing w:val="2"/>
        </w:rPr>
        <w:t xml:space="preserve">; </w:t>
      </w:r>
      <w:r w:rsidRPr="009E29ED">
        <w:rPr>
          <w:bCs/>
          <w:color w:val="000000"/>
          <w:spacing w:val="2"/>
        </w:rPr>
        <w:t xml:space="preserve">районный отдел образования </w:t>
      </w:r>
      <w:r w:rsidR="009E29ED" w:rsidRPr="009E29ED">
        <w:rPr>
          <w:bCs/>
          <w:color w:val="000000"/>
          <w:spacing w:val="2"/>
        </w:rPr>
        <w:t>тлф.</w:t>
      </w:r>
      <w:r>
        <w:rPr>
          <w:bCs/>
          <w:color w:val="000000"/>
          <w:spacing w:val="2"/>
        </w:rPr>
        <w:t xml:space="preserve"> </w:t>
      </w:r>
      <w:r w:rsidR="009E29ED" w:rsidRPr="009E29ED">
        <w:rPr>
          <w:bCs/>
          <w:color w:val="000000"/>
          <w:spacing w:val="2"/>
        </w:rPr>
        <w:t>№ (06564) 3-50-64, 3-02-66</w:t>
      </w:r>
      <w:r>
        <w:rPr>
          <w:bCs/>
          <w:color w:val="000000"/>
          <w:spacing w:val="2"/>
        </w:rPr>
        <w:t>,</w:t>
      </w:r>
      <w:r w:rsidR="009E29ED" w:rsidRPr="009E29ED">
        <w:rPr>
          <w:bCs/>
          <w:color w:val="000000"/>
          <w:spacing w:val="2"/>
        </w:rPr>
        <w:t xml:space="preserve"> </w:t>
      </w:r>
    </w:p>
    <w:p w:rsidR="009E29ED" w:rsidRPr="009E29ED" w:rsidRDefault="009E29ED" w:rsidP="009E29ED">
      <w:pPr>
        <w:shd w:val="clear" w:color="auto" w:fill="FFFFFF"/>
        <w:tabs>
          <w:tab w:val="left" w:pos="360"/>
        </w:tabs>
        <w:jc w:val="both"/>
        <w:rPr>
          <w:bCs/>
          <w:spacing w:val="2"/>
        </w:rPr>
      </w:pPr>
      <w:r w:rsidRPr="009E29ED">
        <w:rPr>
          <w:bCs/>
          <w:color w:val="000000"/>
          <w:spacing w:val="2"/>
        </w:rPr>
        <w:t>-   по своей инициативе в</w:t>
      </w:r>
      <w:r w:rsidRPr="009E29ED">
        <w:rPr>
          <w:bCs/>
          <w:i/>
          <w:iCs/>
          <w:color w:val="000000"/>
          <w:spacing w:val="2"/>
        </w:rPr>
        <w:t xml:space="preserve"> </w:t>
      </w:r>
      <w:r w:rsidRPr="009E29ED">
        <w:rPr>
          <w:bCs/>
          <w:color w:val="000000"/>
          <w:spacing w:val="2"/>
        </w:rPr>
        <w:t>переговоры с террористами не вступать;</w:t>
      </w:r>
    </w:p>
    <w:p w:rsidR="009E29ED" w:rsidRPr="009E29ED" w:rsidRDefault="009E29ED" w:rsidP="009E29ED">
      <w:pPr>
        <w:shd w:val="clear" w:color="auto" w:fill="FFFFFF"/>
        <w:tabs>
          <w:tab w:val="left" w:pos="360"/>
          <w:tab w:val="left" w:pos="540"/>
        </w:tabs>
        <w:jc w:val="both"/>
        <w:rPr>
          <w:bCs/>
          <w:spacing w:val="2"/>
        </w:rPr>
      </w:pPr>
      <w:r w:rsidRPr="009E29ED">
        <w:rPr>
          <w:bCs/>
          <w:color w:val="000000"/>
          <w:spacing w:val="2"/>
        </w:rPr>
        <w:t>-   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9E29ED" w:rsidRPr="009E29ED" w:rsidRDefault="009E29ED" w:rsidP="009E29ED">
      <w:pPr>
        <w:shd w:val="clear" w:color="auto" w:fill="FFFFFF"/>
        <w:tabs>
          <w:tab w:val="left" w:pos="360"/>
        </w:tabs>
        <w:jc w:val="both"/>
        <w:rPr>
          <w:bCs/>
          <w:spacing w:val="2"/>
        </w:rPr>
      </w:pPr>
      <w:r w:rsidRPr="009E29ED">
        <w:rPr>
          <w:bCs/>
          <w:color w:val="000000"/>
          <w:spacing w:val="2"/>
        </w:rPr>
        <w:t xml:space="preserve"> - не провоцировать действия, могущие повлечь за собой применение террористами оружия;</w:t>
      </w:r>
    </w:p>
    <w:p w:rsidR="009E29ED" w:rsidRPr="009E29ED" w:rsidRDefault="009E29ED" w:rsidP="009E29ED">
      <w:pPr>
        <w:shd w:val="clear" w:color="auto" w:fill="FFFFFF"/>
        <w:tabs>
          <w:tab w:val="left" w:pos="360"/>
          <w:tab w:val="left" w:pos="540"/>
        </w:tabs>
        <w:jc w:val="both"/>
        <w:rPr>
          <w:bCs/>
          <w:spacing w:val="2"/>
        </w:rPr>
      </w:pPr>
      <w:r w:rsidRPr="009E29ED">
        <w:rPr>
          <w:bCs/>
          <w:color w:val="000000"/>
          <w:spacing w:val="2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9E29ED" w:rsidRPr="009E29ED" w:rsidRDefault="009E29ED" w:rsidP="009E29ED">
      <w:pPr>
        <w:shd w:val="clear" w:color="auto" w:fill="FFFFFF"/>
        <w:tabs>
          <w:tab w:val="left" w:pos="360"/>
          <w:tab w:val="left" w:pos="540"/>
        </w:tabs>
        <w:jc w:val="both"/>
        <w:rPr>
          <w:bCs/>
          <w:spacing w:val="2"/>
        </w:rPr>
      </w:pPr>
      <w:r w:rsidRPr="009E29ED">
        <w:rPr>
          <w:bCs/>
          <w:color w:val="000000"/>
          <w:spacing w:val="2"/>
        </w:rPr>
        <w:t>-  с прибытием бойцов спецподразделений ФСБ и МВД подробно отве</w:t>
      </w:r>
      <w:r w:rsidRPr="009E29ED">
        <w:rPr>
          <w:bCs/>
          <w:color w:val="000000"/>
          <w:spacing w:val="2"/>
        </w:rPr>
        <w:softHyphen/>
        <w:t>тить на вопросы их командиров и обеспечить их работу.</w:t>
      </w:r>
    </w:p>
    <w:p w:rsidR="009E29ED" w:rsidRPr="009E29ED" w:rsidRDefault="009E29ED" w:rsidP="009E29ED">
      <w:pPr>
        <w:shd w:val="clear" w:color="auto" w:fill="FFFFFF"/>
        <w:ind w:firstLine="67"/>
        <w:jc w:val="both"/>
        <w:rPr>
          <w:bCs/>
          <w:color w:val="000000"/>
          <w:spacing w:val="2"/>
        </w:rPr>
      </w:pPr>
      <w:r w:rsidRPr="009E29ED">
        <w:rPr>
          <w:bCs/>
          <w:color w:val="000000"/>
          <w:spacing w:val="2"/>
        </w:rPr>
        <w:t>2.2. Для обеспечения привития знаний и навыков постоянного состава школы по во</w:t>
      </w:r>
      <w:r>
        <w:rPr>
          <w:bCs/>
          <w:color w:val="000000"/>
          <w:spacing w:val="2"/>
        </w:rPr>
        <w:t>просам профилактики к</w:t>
      </w:r>
      <w:r w:rsidRPr="009E29ED">
        <w:rPr>
          <w:bCs/>
          <w:color w:val="000000"/>
          <w:spacing w:val="2"/>
        </w:rPr>
        <w:t xml:space="preserve"> действиям в условиях угрозы: террористических актов с уче</w:t>
      </w:r>
      <w:r>
        <w:rPr>
          <w:bCs/>
          <w:color w:val="000000"/>
          <w:spacing w:val="2"/>
        </w:rPr>
        <w:t>том особенностей размещения</w:t>
      </w:r>
      <w:r w:rsidRPr="009E29ED">
        <w:rPr>
          <w:bCs/>
          <w:color w:val="000000"/>
          <w:spacing w:val="2"/>
        </w:rPr>
        <w:t xml:space="preserve"> территории руководителем </w:t>
      </w:r>
      <w:proofErr w:type="gramStart"/>
      <w:r w:rsidRPr="009E29ED">
        <w:rPr>
          <w:bCs/>
          <w:color w:val="000000"/>
          <w:spacing w:val="2"/>
        </w:rPr>
        <w:t>организации</w:t>
      </w:r>
      <w:proofErr w:type="gramEnd"/>
      <w:r w:rsidRPr="009E29ED">
        <w:rPr>
          <w:bCs/>
          <w:color w:val="000000"/>
          <w:spacing w:val="2"/>
        </w:rPr>
        <w:t xml:space="preserve"> но с мест</w:t>
      </w:r>
      <w:r>
        <w:rPr>
          <w:bCs/>
          <w:color w:val="000000"/>
          <w:spacing w:val="2"/>
        </w:rPr>
        <w:t>ными органами ФСБ и</w:t>
      </w:r>
      <w:r w:rsidRPr="009E29ED">
        <w:rPr>
          <w:bCs/>
          <w:color w:val="000000"/>
          <w:spacing w:val="2"/>
        </w:rPr>
        <w:t xml:space="preserve"> МВД</w:t>
      </w:r>
      <w:r>
        <w:rPr>
          <w:bCs/>
          <w:color w:val="000000"/>
          <w:spacing w:val="2"/>
        </w:rPr>
        <w:t xml:space="preserve"> разрабатываются Инструкции</w:t>
      </w:r>
      <w:r w:rsidRPr="009E29ED">
        <w:rPr>
          <w:bCs/>
          <w:color w:val="000000"/>
          <w:spacing w:val="2"/>
        </w:rPr>
        <w:t xml:space="preserve"> и </w:t>
      </w:r>
      <w:r>
        <w:rPr>
          <w:bCs/>
          <w:color w:val="000000"/>
          <w:spacing w:val="2"/>
        </w:rPr>
        <w:t xml:space="preserve">План действий </w:t>
      </w:r>
      <w:r w:rsidRPr="009E29ED">
        <w:rPr>
          <w:bCs/>
          <w:color w:val="000000"/>
          <w:spacing w:val="2"/>
        </w:rPr>
        <w:t>по обеспечению безопасности постоянного состава и учащихся школы.</w:t>
      </w:r>
    </w:p>
    <w:p w:rsidR="009E29ED" w:rsidRPr="009E29ED" w:rsidRDefault="009E29ED" w:rsidP="009E29ED">
      <w:pPr>
        <w:shd w:val="clear" w:color="auto" w:fill="FFFFFF"/>
        <w:tabs>
          <w:tab w:val="num" w:pos="720"/>
        </w:tabs>
        <w:jc w:val="both"/>
        <w:rPr>
          <w:b/>
          <w:bCs/>
          <w:color w:val="000000"/>
          <w:spacing w:val="4"/>
        </w:rPr>
      </w:pPr>
      <w:r w:rsidRPr="009E29ED">
        <w:rPr>
          <w:b/>
          <w:bCs/>
          <w:color w:val="000000"/>
          <w:spacing w:val="3"/>
        </w:rPr>
        <w:t xml:space="preserve">3. Что делать, если вас захватили </w:t>
      </w:r>
      <w:r w:rsidRPr="009E29ED">
        <w:rPr>
          <w:b/>
          <w:bCs/>
          <w:color w:val="000000"/>
          <w:spacing w:val="4"/>
        </w:rPr>
        <w:t>в заложники?</w:t>
      </w:r>
    </w:p>
    <w:p w:rsidR="009E29ED" w:rsidRPr="009E29ED" w:rsidRDefault="009E29ED" w:rsidP="009E29E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</w:rPr>
      </w:pPr>
      <w:r w:rsidRPr="009E29ED">
        <w:rPr>
          <w:bCs/>
          <w:color w:val="000000"/>
          <w:spacing w:val="2"/>
        </w:rPr>
        <w:t>3.1. Не поддавайтесь панике.</w:t>
      </w:r>
    </w:p>
    <w:p w:rsidR="009E29ED" w:rsidRPr="009E29ED" w:rsidRDefault="009E29ED" w:rsidP="009E29E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</w:rPr>
      </w:pPr>
      <w:r w:rsidRPr="009E29ED">
        <w:rPr>
          <w:bCs/>
          <w:color w:val="000000"/>
          <w:spacing w:val="2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9E29ED" w:rsidRPr="009E29ED" w:rsidRDefault="009E29ED" w:rsidP="009E29E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</w:rPr>
      </w:pPr>
      <w:r w:rsidRPr="009E29ED">
        <w:rPr>
          <w:bCs/>
          <w:color w:val="000000"/>
          <w:spacing w:val="2"/>
        </w:rPr>
        <w:lastRenderedPageBreak/>
        <w:t>3.3. Спросите у охранников, можно вам читать, писать, пользоваться средствами личной гигиены и т.д</w:t>
      </w:r>
      <w:proofErr w:type="gramStart"/>
      <w:r w:rsidRPr="009E29ED">
        <w:rPr>
          <w:bCs/>
          <w:color w:val="000000"/>
          <w:spacing w:val="2"/>
        </w:rPr>
        <w:t>..</w:t>
      </w:r>
      <w:proofErr w:type="gramEnd"/>
    </w:p>
    <w:p w:rsidR="009E29ED" w:rsidRPr="009E29ED" w:rsidRDefault="009E29ED" w:rsidP="009E29E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</w:rPr>
      </w:pPr>
      <w:r w:rsidRPr="009E29ED">
        <w:rPr>
          <w:bCs/>
          <w:color w:val="000000"/>
          <w:spacing w:val="2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9E29ED" w:rsidRPr="009E29ED" w:rsidRDefault="009E29ED" w:rsidP="009E29E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</w:rPr>
      </w:pPr>
      <w:r w:rsidRPr="009E29ED">
        <w:rPr>
          <w:bCs/>
          <w:color w:val="000000"/>
          <w:spacing w:val="2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9E29ED" w:rsidRPr="009E29ED" w:rsidRDefault="009E29ED" w:rsidP="009E29E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</w:rPr>
      </w:pPr>
      <w:r w:rsidRPr="009E29ED">
        <w:rPr>
          <w:bCs/>
          <w:color w:val="000000"/>
          <w:spacing w:val="2"/>
        </w:rPr>
        <w:t>3.6. Постарайтесь  вступить в эмоциональный контакт с бандитами, которые вас ох</w:t>
      </w:r>
      <w:r>
        <w:rPr>
          <w:bCs/>
          <w:color w:val="000000"/>
          <w:spacing w:val="2"/>
        </w:rPr>
        <w:t>раняют, ин</w:t>
      </w:r>
      <w:r w:rsidRPr="009E29ED">
        <w:rPr>
          <w:bCs/>
          <w:color w:val="000000"/>
          <w:spacing w:val="2"/>
        </w:rPr>
        <w:t>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9E29ED" w:rsidRPr="009E29ED" w:rsidRDefault="009E29ED" w:rsidP="009E29E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</w:rPr>
      </w:pPr>
      <w:r w:rsidRPr="009E29ED">
        <w:rPr>
          <w:bCs/>
          <w:color w:val="000000"/>
          <w:spacing w:val="2"/>
        </w:rPr>
        <w:t>3.7. 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9E29ED" w:rsidRPr="009E29ED" w:rsidRDefault="009E29ED" w:rsidP="009E29E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</w:rPr>
      </w:pPr>
      <w:r w:rsidRPr="009E29ED">
        <w:rPr>
          <w:bCs/>
          <w:color w:val="000000"/>
          <w:spacing w:val="2"/>
        </w:rPr>
        <w:t>3.8. Не 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9E29ED" w:rsidRPr="009E29ED" w:rsidRDefault="009E29ED" w:rsidP="009E29E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</w:rPr>
      </w:pPr>
      <w:r w:rsidRPr="009E29ED">
        <w:rPr>
          <w:bCs/>
          <w:color w:val="000000"/>
          <w:spacing w:val="2"/>
        </w:rPr>
        <w:t xml:space="preserve">3.9. Насколько позволяют силы и пространство помещения, занимайтесь физическими упражнениями. </w:t>
      </w:r>
    </w:p>
    <w:p w:rsidR="009E29ED" w:rsidRPr="009E29ED" w:rsidRDefault="009E29ED" w:rsidP="009E29ED">
      <w:pPr>
        <w:shd w:val="clear" w:color="auto" w:fill="FFFFFF"/>
        <w:tabs>
          <w:tab w:val="num" w:pos="1080"/>
        </w:tabs>
        <w:jc w:val="both"/>
        <w:rPr>
          <w:spacing w:val="2"/>
        </w:rPr>
      </w:pPr>
      <w:r w:rsidRPr="009E29ED">
        <w:rPr>
          <w:bCs/>
          <w:color w:val="000000"/>
          <w:spacing w:val="2"/>
        </w:rPr>
        <w:t>3.10. Никогда не теряйте надежду на благополучный исход.</w:t>
      </w:r>
    </w:p>
    <w:p w:rsidR="009E29ED" w:rsidRPr="009E29ED" w:rsidRDefault="009E29ED" w:rsidP="009E29ED">
      <w:pPr>
        <w:shd w:val="clear" w:color="auto" w:fill="FFFFFF"/>
        <w:ind w:firstLine="67"/>
        <w:jc w:val="both"/>
        <w:rPr>
          <w:bCs/>
          <w:spacing w:val="2"/>
        </w:rPr>
      </w:pPr>
    </w:p>
    <w:p w:rsidR="00613AC6" w:rsidRPr="009E29ED" w:rsidRDefault="00613AC6"/>
    <w:sectPr w:rsidR="00613AC6" w:rsidRPr="009E29ED" w:rsidSect="00613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88AD44">
      <w:numFmt w:val="none"/>
      <w:lvlText w:val=""/>
      <w:lvlJc w:val="left"/>
      <w:pPr>
        <w:tabs>
          <w:tab w:val="num" w:pos="360"/>
        </w:tabs>
      </w:pPr>
    </w:lvl>
    <w:lvl w:ilvl="2" w:tplc="8E7C9574">
      <w:numFmt w:val="none"/>
      <w:lvlText w:val=""/>
      <w:lvlJc w:val="left"/>
      <w:pPr>
        <w:tabs>
          <w:tab w:val="num" w:pos="360"/>
        </w:tabs>
      </w:pPr>
    </w:lvl>
    <w:lvl w:ilvl="3" w:tplc="1DEC3492">
      <w:numFmt w:val="none"/>
      <w:lvlText w:val=""/>
      <w:lvlJc w:val="left"/>
      <w:pPr>
        <w:tabs>
          <w:tab w:val="num" w:pos="360"/>
        </w:tabs>
      </w:pPr>
    </w:lvl>
    <w:lvl w:ilvl="4" w:tplc="1254917C">
      <w:numFmt w:val="none"/>
      <w:lvlText w:val=""/>
      <w:lvlJc w:val="left"/>
      <w:pPr>
        <w:tabs>
          <w:tab w:val="num" w:pos="360"/>
        </w:tabs>
      </w:pPr>
    </w:lvl>
    <w:lvl w:ilvl="5" w:tplc="E444C558">
      <w:numFmt w:val="none"/>
      <w:lvlText w:val=""/>
      <w:lvlJc w:val="left"/>
      <w:pPr>
        <w:tabs>
          <w:tab w:val="num" w:pos="360"/>
        </w:tabs>
      </w:pPr>
    </w:lvl>
    <w:lvl w:ilvl="6" w:tplc="4952267C">
      <w:numFmt w:val="none"/>
      <w:lvlText w:val=""/>
      <w:lvlJc w:val="left"/>
      <w:pPr>
        <w:tabs>
          <w:tab w:val="num" w:pos="360"/>
        </w:tabs>
      </w:pPr>
    </w:lvl>
    <w:lvl w:ilvl="7" w:tplc="D8B2BCD6">
      <w:numFmt w:val="none"/>
      <w:lvlText w:val=""/>
      <w:lvlJc w:val="left"/>
      <w:pPr>
        <w:tabs>
          <w:tab w:val="num" w:pos="360"/>
        </w:tabs>
      </w:pPr>
    </w:lvl>
    <w:lvl w:ilvl="8" w:tplc="ECE25B8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9ED"/>
    <w:rsid w:val="002651B7"/>
    <w:rsid w:val="00596AB0"/>
    <w:rsid w:val="00613AC6"/>
    <w:rsid w:val="009E29ED"/>
    <w:rsid w:val="00BF706C"/>
    <w:rsid w:val="00E05E18"/>
    <w:rsid w:val="00F2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ED"/>
    <w:pPr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9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9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Body Text 3"/>
    <w:basedOn w:val="a"/>
    <w:link w:val="30"/>
    <w:rsid w:val="009E29E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E29ED"/>
    <w:rPr>
      <w:rFonts w:eastAsia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9E29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565</Words>
  <Characters>3226</Characters>
  <Application>Microsoft Office Word</Application>
  <DocSecurity>0</DocSecurity>
  <Lines>26</Lines>
  <Paragraphs>7</Paragraphs>
  <ScaleCrop>false</ScaleCrop>
  <Company>Ya Blondinko Edition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cp:lastPrinted>2014-11-28T12:42:00Z</cp:lastPrinted>
  <dcterms:created xsi:type="dcterms:W3CDTF">2014-11-28T11:43:00Z</dcterms:created>
  <dcterms:modified xsi:type="dcterms:W3CDTF">2014-11-28T12:43:00Z</dcterms:modified>
</cp:coreProperties>
</file>