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D8E" w:rsidRPr="00791538" w:rsidRDefault="00830D8E" w:rsidP="00791538">
      <w:bookmarkStart w:id="0" w:name="_Toc139358023"/>
      <w:bookmarkStart w:id="1" w:name="_Toc142903356"/>
    </w:p>
    <w:bookmarkEnd w:id="0"/>
    <w:bookmarkEnd w:id="1"/>
    <w:p w:rsidR="006F612C" w:rsidRPr="006F612C" w:rsidRDefault="006F612C" w:rsidP="006F612C">
      <w:pPr>
        <w:widowControl w:val="0"/>
        <w:shd w:val="clear" w:color="auto" w:fill="FFFFFF"/>
        <w:autoSpaceDE w:val="0"/>
        <w:autoSpaceDN w:val="0"/>
        <w:spacing w:after="0" w:line="240" w:lineRule="auto"/>
        <w:ind w:left="29" w:hanging="2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6F612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МУНИЦИПАЛЬНОЕ ОБЩЕОБРАЗОВАТЕЛЬНОЕ УЧРЕЖДЕНИЕ </w:t>
      </w:r>
    </w:p>
    <w:p w:rsidR="006F612C" w:rsidRPr="006F612C" w:rsidRDefault="006F612C" w:rsidP="006F612C">
      <w:pPr>
        <w:widowControl w:val="0"/>
        <w:shd w:val="clear" w:color="auto" w:fill="FFFFFF"/>
        <w:autoSpaceDE w:val="0"/>
        <w:autoSpaceDN w:val="0"/>
        <w:spacing w:after="0" w:line="240" w:lineRule="auto"/>
        <w:ind w:left="29" w:hanging="2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6F612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ГОРОДА ДЖАНКОЯ РЕСПУБЛИКИ КРЫМ «СРЕДНЯЯ ШКОЛА №8»</w:t>
      </w:r>
    </w:p>
    <w:p w:rsidR="006F612C" w:rsidRPr="006F612C" w:rsidRDefault="006F612C" w:rsidP="006F612C">
      <w:pPr>
        <w:widowControl w:val="0"/>
        <w:shd w:val="clear" w:color="auto" w:fill="FFFFFF"/>
        <w:autoSpaceDE w:val="0"/>
        <w:autoSpaceDN w:val="0"/>
        <w:spacing w:after="0" w:line="240" w:lineRule="auto"/>
        <w:ind w:left="29" w:hanging="29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highlight w:val="green"/>
        </w:rPr>
      </w:pPr>
    </w:p>
    <w:p w:rsidR="006F612C" w:rsidRPr="006F612C" w:rsidRDefault="006F612C" w:rsidP="006F612C">
      <w:pPr>
        <w:suppressAutoHyphens/>
        <w:spacing w:after="60" w:line="240" w:lineRule="auto"/>
        <w:outlineLvl w:val="1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</w:pPr>
      <w:r w:rsidRPr="006F612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  <w:t xml:space="preserve">  </w:t>
      </w:r>
    </w:p>
    <w:tbl>
      <w:tblPr>
        <w:tblW w:w="10767" w:type="dxa"/>
        <w:tblCellSpacing w:w="0" w:type="dxa"/>
        <w:tblInd w:w="-702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828"/>
        <w:gridCol w:w="3678"/>
        <w:gridCol w:w="3261"/>
      </w:tblGrid>
      <w:tr w:rsidR="006F612C" w:rsidRPr="006F612C" w:rsidTr="006F612C">
        <w:trPr>
          <w:trHeight w:val="1860"/>
          <w:tblCellSpacing w:w="0" w:type="dxa"/>
        </w:trPr>
        <w:tc>
          <w:tcPr>
            <w:tcW w:w="382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612C" w:rsidRPr="006F612C" w:rsidRDefault="006F612C" w:rsidP="006F612C">
            <w:pPr>
              <w:widowControl w:val="0"/>
              <w:suppressAutoHyphens/>
              <w:spacing w:after="0" w:line="276" w:lineRule="auto"/>
              <w:ind w:left="176" w:right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612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РАССМОТРЕНО</w:t>
            </w:r>
          </w:p>
          <w:p w:rsidR="006F612C" w:rsidRPr="006F612C" w:rsidRDefault="006F612C" w:rsidP="006F612C">
            <w:pPr>
              <w:widowControl w:val="0"/>
              <w:suppressAutoHyphens/>
              <w:spacing w:after="0" w:line="276" w:lineRule="auto"/>
              <w:ind w:left="176" w:right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61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 учителей начальных классов</w:t>
            </w:r>
          </w:p>
          <w:p w:rsidR="006F612C" w:rsidRPr="006F612C" w:rsidRDefault="007669C8" w:rsidP="006F612C">
            <w:pPr>
              <w:widowControl w:val="0"/>
              <w:suppressAutoHyphens/>
              <w:spacing w:after="0" w:line="276" w:lineRule="auto"/>
              <w:ind w:left="176" w:right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(протокол от 28. 08. 2025</w:t>
            </w:r>
            <w:r w:rsidR="006F612C" w:rsidRPr="006F61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г. №1)</w:t>
            </w:r>
          </w:p>
        </w:tc>
        <w:tc>
          <w:tcPr>
            <w:tcW w:w="367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Look w:val="00A0"/>
            </w:tblPr>
            <w:tblGrid>
              <w:gridCol w:w="3661"/>
            </w:tblGrid>
            <w:tr w:rsidR="006F612C" w:rsidRPr="006F612C" w:rsidTr="006F612C">
              <w:tc>
                <w:tcPr>
                  <w:tcW w:w="36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F612C" w:rsidRPr="006F612C" w:rsidRDefault="006F612C" w:rsidP="006F612C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F612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СОГЛАСОВАНО    </w:t>
                  </w:r>
                </w:p>
              </w:tc>
            </w:tr>
            <w:tr w:rsidR="006F612C" w:rsidRPr="006F612C" w:rsidTr="006F612C">
              <w:trPr>
                <w:trHeight w:val="825"/>
              </w:trPr>
              <w:tc>
                <w:tcPr>
                  <w:tcW w:w="36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F612C" w:rsidRPr="006F612C" w:rsidRDefault="006F612C" w:rsidP="006F612C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F61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Зам. директора по УВР    </w:t>
                  </w:r>
                </w:p>
                <w:p w:rsidR="006F612C" w:rsidRPr="006F612C" w:rsidRDefault="007669C8" w:rsidP="006F612C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_________Ладыгина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О.А.</w:t>
                  </w:r>
                </w:p>
                <w:p w:rsidR="006F612C" w:rsidRPr="006F612C" w:rsidRDefault="007669C8" w:rsidP="006F612C">
                  <w:pPr>
                    <w:widowControl w:val="0"/>
                    <w:suppressAutoHyphens/>
                    <w:spacing w:after="0" w:line="276" w:lineRule="auto"/>
                    <w:ind w:right="142"/>
                    <w:contextualSpacing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28. 08. 2025</w:t>
                  </w:r>
                  <w:r w:rsidR="006F612C" w:rsidRPr="006F612C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г.</w:t>
                  </w:r>
                </w:p>
                <w:p w:rsidR="006F612C" w:rsidRPr="006F612C" w:rsidRDefault="006F612C" w:rsidP="006F612C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F612C" w:rsidRPr="006F612C" w:rsidRDefault="006F612C" w:rsidP="006F612C">
            <w:pPr>
              <w:widowControl w:val="0"/>
              <w:suppressAutoHyphens/>
              <w:spacing w:after="0" w:line="276" w:lineRule="auto"/>
              <w:ind w:left="72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612C" w:rsidRPr="006F612C" w:rsidRDefault="006F612C" w:rsidP="006F612C">
            <w:pPr>
              <w:widowControl w:val="0"/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F612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УТВЕРЖДЕНА</w:t>
            </w:r>
          </w:p>
          <w:p w:rsidR="006F612C" w:rsidRPr="006F612C" w:rsidRDefault="006F612C" w:rsidP="006F612C">
            <w:pPr>
              <w:widowControl w:val="0"/>
              <w:suppressAutoHyphens/>
              <w:spacing w:after="0" w:line="276" w:lineRule="auto"/>
              <w:ind w:left="-309" w:right="142" w:firstLine="30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61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Приказ МОУ «СШ №8» </w:t>
            </w:r>
          </w:p>
          <w:p w:rsidR="006F612C" w:rsidRPr="006F612C" w:rsidRDefault="007669C8" w:rsidP="006F612C">
            <w:pPr>
              <w:widowControl w:val="0"/>
              <w:suppressAutoHyphens/>
              <w:spacing w:after="0" w:line="276" w:lineRule="auto"/>
              <w:ind w:right="142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  29.08.2025 г.  № 440</w:t>
            </w:r>
          </w:p>
        </w:tc>
      </w:tr>
    </w:tbl>
    <w:p w:rsidR="006F612C" w:rsidRPr="006F612C" w:rsidRDefault="006F612C" w:rsidP="006F612C">
      <w:pPr>
        <w:suppressAutoHyphens/>
        <w:spacing w:after="60" w:line="240" w:lineRule="auto"/>
        <w:outlineLvl w:val="1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</w:pPr>
    </w:p>
    <w:p w:rsidR="006F612C" w:rsidRPr="006F612C" w:rsidRDefault="006F612C" w:rsidP="006F61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</w:p>
    <w:p w:rsidR="006F612C" w:rsidRPr="006F612C" w:rsidRDefault="006F612C" w:rsidP="006F61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</w:p>
    <w:p w:rsidR="006F612C" w:rsidRPr="006F612C" w:rsidRDefault="006F612C" w:rsidP="006F61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</w:p>
    <w:p w:rsidR="006F612C" w:rsidRPr="006F612C" w:rsidRDefault="006F612C" w:rsidP="006F61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</w:p>
    <w:p w:rsidR="006F612C" w:rsidRPr="006F612C" w:rsidRDefault="006F612C" w:rsidP="006F612C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612C" w:rsidRPr="006F612C" w:rsidRDefault="006F612C" w:rsidP="006F612C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6F612C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АДАПТИРОВАННАЯ</w:t>
      </w:r>
    </w:p>
    <w:p w:rsidR="006F612C" w:rsidRPr="006F612C" w:rsidRDefault="006F612C" w:rsidP="006F612C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6F612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РАБОЧАЯ ПРОГРАММА</w:t>
      </w:r>
    </w:p>
    <w:p w:rsidR="006F612C" w:rsidRPr="006F612C" w:rsidRDefault="006F612C" w:rsidP="006F612C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6F612C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учебного предмета</w:t>
      </w:r>
    </w:p>
    <w:p w:rsidR="006F612C" w:rsidRPr="006F612C" w:rsidRDefault="006F612C" w:rsidP="006F612C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«Математика</w:t>
      </w:r>
      <w:r w:rsidRPr="006F612C">
        <w:rPr>
          <w:rFonts w:ascii="Times New Roman" w:eastAsia="Times New Roman" w:hAnsi="Times New Roman" w:cs="Times New Roman"/>
          <w:b/>
          <w:sz w:val="36"/>
          <w:szCs w:val="36"/>
        </w:rPr>
        <w:t>»</w:t>
      </w:r>
    </w:p>
    <w:p w:rsidR="006F612C" w:rsidRPr="006F612C" w:rsidRDefault="006F612C" w:rsidP="006F612C">
      <w:pPr>
        <w:tabs>
          <w:tab w:val="right" w:leader="dot" w:pos="93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F61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обучающегося </w:t>
      </w:r>
      <w:r w:rsidR="007669C8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6F61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класса</w:t>
      </w:r>
    </w:p>
    <w:p w:rsidR="006F612C" w:rsidRPr="006F612C" w:rsidRDefault="006F612C" w:rsidP="006F612C">
      <w:pPr>
        <w:tabs>
          <w:tab w:val="right" w:leader="do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61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(в соответствии </w:t>
      </w:r>
      <w:r w:rsidRPr="006F612C">
        <w:rPr>
          <w:rFonts w:ascii="Times New Roman" w:eastAsia="Times New Roman" w:hAnsi="Times New Roman" w:cs="Times New Roman"/>
          <w:sz w:val="28"/>
          <w:szCs w:val="28"/>
        </w:rPr>
        <w:t>с ФАОП НОО</w:t>
      </w:r>
      <w:r w:rsidRPr="006F61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612C">
        <w:rPr>
          <w:rFonts w:ascii="Times New Roman" w:eastAsia="Times New Roman" w:hAnsi="Times New Roman" w:cs="Times New Roman"/>
          <w:sz w:val="28"/>
          <w:szCs w:val="28"/>
        </w:rPr>
        <w:t xml:space="preserve">обучающихся с ОВЗ, </w:t>
      </w:r>
      <w:proofErr w:type="gramStart"/>
      <w:r w:rsidRPr="006F612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утвержденная</w:t>
      </w:r>
      <w:proofErr w:type="gramEnd"/>
      <w:r w:rsidRPr="006F612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   Приказом </w:t>
      </w:r>
      <w:proofErr w:type="spellStart"/>
      <w:r w:rsidRPr="006F612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Минпросвещения</w:t>
      </w:r>
      <w:proofErr w:type="spellEnd"/>
      <w:r w:rsidRPr="006F612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России от 24.11.2022 г. № 1023</w:t>
      </w:r>
      <w:r w:rsidRPr="006F612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6F612C" w:rsidRPr="006F612C" w:rsidRDefault="006F612C" w:rsidP="006F612C">
      <w:pPr>
        <w:tabs>
          <w:tab w:val="right" w:leader="dot" w:pos="93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F612C">
        <w:rPr>
          <w:rFonts w:ascii="Times New Roman" w:eastAsia="Times New Roman" w:hAnsi="Times New Roman" w:cs="Times New Roman"/>
          <w:color w:val="000000"/>
          <w:sz w:val="28"/>
          <w:szCs w:val="28"/>
        </w:rPr>
        <w:t>(ЗПР вариант 7.2)</w:t>
      </w:r>
    </w:p>
    <w:p w:rsidR="006F612C" w:rsidRPr="006F612C" w:rsidRDefault="006F612C" w:rsidP="006F612C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612C" w:rsidRPr="006F612C" w:rsidRDefault="006F612C" w:rsidP="006F612C">
      <w:pPr>
        <w:keepNext/>
        <w:widowControl w:val="0"/>
        <w:shd w:val="clear" w:color="auto" w:fill="FFFFFF"/>
        <w:autoSpaceDE w:val="0"/>
        <w:autoSpaceDN w:val="0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6F612C" w:rsidRPr="006F612C" w:rsidRDefault="006F612C" w:rsidP="006F612C">
      <w:pPr>
        <w:keepNext/>
        <w:widowControl w:val="0"/>
        <w:shd w:val="clear" w:color="auto" w:fill="FFFFFF"/>
        <w:autoSpaceDE w:val="0"/>
        <w:autoSpaceDN w:val="0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6F612C" w:rsidRPr="006F612C" w:rsidRDefault="006F612C" w:rsidP="006F612C">
      <w:pPr>
        <w:keepNext/>
        <w:widowControl w:val="0"/>
        <w:shd w:val="clear" w:color="auto" w:fill="FFFFFF"/>
        <w:autoSpaceDE w:val="0"/>
        <w:autoSpaceDN w:val="0"/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sz w:val="24"/>
          <w:szCs w:val="24"/>
        </w:rPr>
      </w:pPr>
    </w:p>
    <w:p w:rsidR="006F612C" w:rsidRPr="006F612C" w:rsidRDefault="006F612C" w:rsidP="006F612C">
      <w:pPr>
        <w:keepNext/>
        <w:widowControl w:val="0"/>
        <w:shd w:val="clear" w:color="auto" w:fill="FFFFFF"/>
        <w:autoSpaceDE w:val="0"/>
        <w:autoSpaceDN w:val="0"/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sz w:val="24"/>
          <w:szCs w:val="24"/>
        </w:rPr>
      </w:pPr>
    </w:p>
    <w:p w:rsidR="006F612C" w:rsidRPr="006F612C" w:rsidRDefault="006F612C" w:rsidP="006F612C">
      <w:pPr>
        <w:keepNext/>
        <w:widowControl w:val="0"/>
        <w:shd w:val="clear" w:color="auto" w:fill="FFFFFF"/>
        <w:autoSpaceDE w:val="0"/>
        <w:autoSpaceDN w:val="0"/>
        <w:spacing w:after="0" w:line="240" w:lineRule="auto"/>
        <w:outlineLvl w:val="5"/>
        <w:rPr>
          <w:rFonts w:ascii="Times New Roman" w:eastAsia="Times New Roman" w:hAnsi="Times New Roman" w:cs="Times New Roman"/>
          <w:sz w:val="24"/>
          <w:szCs w:val="24"/>
        </w:rPr>
      </w:pPr>
    </w:p>
    <w:p w:rsidR="006F612C" w:rsidRPr="006F612C" w:rsidRDefault="006F612C" w:rsidP="006F612C">
      <w:pPr>
        <w:keepNext/>
        <w:widowControl w:val="0"/>
        <w:shd w:val="clear" w:color="auto" w:fill="FFFFFF"/>
        <w:autoSpaceDE w:val="0"/>
        <w:autoSpaceDN w:val="0"/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sz w:val="24"/>
          <w:szCs w:val="24"/>
        </w:rPr>
      </w:pPr>
    </w:p>
    <w:p w:rsidR="006F612C" w:rsidRPr="006F612C" w:rsidRDefault="006F612C" w:rsidP="006F612C">
      <w:pPr>
        <w:keepNext/>
        <w:widowControl w:val="0"/>
        <w:shd w:val="clear" w:color="auto" w:fill="FFFFFF"/>
        <w:autoSpaceDE w:val="0"/>
        <w:autoSpaceDN w:val="0"/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6F612C">
        <w:rPr>
          <w:rFonts w:ascii="Times New Roman" w:eastAsia="Times New Roman" w:hAnsi="Times New Roman" w:cs="Times New Roman"/>
          <w:sz w:val="28"/>
          <w:szCs w:val="28"/>
        </w:rPr>
        <w:t>Составитель:</w:t>
      </w:r>
    </w:p>
    <w:p w:rsidR="006F612C" w:rsidRPr="006F612C" w:rsidRDefault="001447BB" w:rsidP="006F612C">
      <w:pPr>
        <w:widowControl w:val="0"/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Мустафаева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Зулейже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Наримановна</w:t>
      </w:r>
      <w:proofErr w:type="spellEnd"/>
    </w:p>
    <w:p w:rsidR="006F612C" w:rsidRPr="006F612C" w:rsidRDefault="006F612C" w:rsidP="006F612C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612C" w:rsidRPr="006F612C" w:rsidRDefault="006F612C" w:rsidP="006F612C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612C" w:rsidRPr="006F612C" w:rsidRDefault="006F612C" w:rsidP="006F612C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612C" w:rsidRPr="006F612C" w:rsidRDefault="006F612C" w:rsidP="006F612C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612C" w:rsidRPr="006F612C" w:rsidRDefault="006F612C" w:rsidP="006F612C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612C" w:rsidRPr="006F612C" w:rsidRDefault="006F612C" w:rsidP="006F612C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612C" w:rsidRPr="006F612C" w:rsidRDefault="006F612C" w:rsidP="006F612C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612C" w:rsidRPr="006F612C" w:rsidRDefault="006F612C" w:rsidP="006F612C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612C" w:rsidRPr="006F612C" w:rsidRDefault="006F612C" w:rsidP="006F612C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612C" w:rsidRPr="006F612C" w:rsidRDefault="006F612C" w:rsidP="006F612C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612C" w:rsidRPr="006F612C" w:rsidRDefault="006F612C" w:rsidP="006F612C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612C" w:rsidRPr="006F612C" w:rsidRDefault="007669C8" w:rsidP="006F612C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джанкой, 2025</w:t>
      </w:r>
    </w:p>
    <w:p w:rsidR="006F612C" w:rsidRPr="006F612C" w:rsidRDefault="006F612C" w:rsidP="006F612C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612C" w:rsidRPr="00981F75" w:rsidRDefault="006F612C" w:rsidP="00981F75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6"/>
          <w:szCs w:val="26"/>
        </w:rPr>
      </w:pPr>
      <w:bookmarkStart w:id="2" w:name="_Toc142329392"/>
      <w:r w:rsidRPr="00981F75">
        <w:rPr>
          <w:rFonts w:ascii="Times New Roman" w:eastAsia="Times New Roman" w:hAnsi="Times New Roman" w:cs="Times New Roman"/>
          <w:b/>
          <w:kern w:val="2"/>
          <w:sz w:val="26"/>
          <w:szCs w:val="26"/>
        </w:rPr>
        <w:lastRenderedPageBreak/>
        <w:t>ПОЯСНИТЕЛЬНАЯ ЗАПИСКА</w:t>
      </w:r>
      <w:bookmarkEnd w:id="2"/>
    </w:p>
    <w:p w:rsidR="006F612C" w:rsidRPr="00981F75" w:rsidRDefault="006F612C" w:rsidP="00981F7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eastAsia="ru-RU"/>
        </w:rPr>
      </w:pPr>
      <w:proofErr w:type="gramStart"/>
      <w:r w:rsidRPr="00981F75"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>Адаптированная рабочая программа по учебному пред</w:t>
      </w:r>
      <w:r w:rsidR="007669C8"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>мету «Математика» для          4</w:t>
      </w:r>
      <w:r w:rsidRPr="00981F75"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 xml:space="preserve"> класса для детей с ОВЗ составлена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здоровья, утвержденного приказом Министерства образования и науки Российской Федерации от 19.12.2014 № 1598 (с дополнениями и изменениями, на основании </w:t>
      </w:r>
      <w:r w:rsidRPr="00981F75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eastAsia="ru-RU"/>
        </w:rPr>
        <w:t xml:space="preserve">Федеральной адаптированной образовательной программы начального общего образования для обучающихся с ОВЗ (приказ </w:t>
      </w:r>
      <w:proofErr w:type="spellStart"/>
      <w:r w:rsidRPr="00981F75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eastAsia="ru-RU"/>
        </w:rPr>
        <w:t>Минпросвещения</w:t>
      </w:r>
      <w:proofErr w:type="spellEnd"/>
      <w:proofErr w:type="gramEnd"/>
      <w:r w:rsidRPr="00981F75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eastAsia="ru-RU"/>
        </w:rPr>
        <w:t xml:space="preserve"> от 24.11.2022 №1023),  методических рекомендаций к письму Министерства образования </w:t>
      </w:r>
      <w:r w:rsidRPr="00981F75">
        <w:rPr>
          <w:rFonts w:ascii="Times New Roman" w:eastAsia="Calibri" w:hAnsi="Times New Roman" w:cs="Times New Roman"/>
          <w:kern w:val="2"/>
          <w:sz w:val="26"/>
          <w:szCs w:val="26"/>
        </w:rPr>
        <w:t>науки и молодежи Республики Крым  от 29.02.2024 №1311/01-14</w:t>
      </w:r>
    </w:p>
    <w:p w:rsidR="007669C8" w:rsidRPr="007669C8" w:rsidRDefault="006F612C" w:rsidP="007669C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color w:val="000000"/>
          <w:kern w:val="2"/>
          <w:sz w:val="26"/>
          <w:szCs w:val="26"/>
          <w:lang w:eastAsia="ru-RU"/>
        </w:rPr>
        <w:t xml:space="preserve">В соответствии с пунктом 6 статьи 41 ФЗ от 29.12.2012 №273-ФЗ «Об образовании в Российской Федерации, </w:t>
      </w:r>
      <w:r w:rsidR="007669C8" w:rsidRPr="007669C8">
        <w:rPr>
          <w:rFonts w:ascii="Times New Roman" w:eastAsia="Calibri" w:hAnsi="Times New Roman" w:cs="Times New Roman"/>
          <w:sz w:val="26"/>
          <w:szCs w:val="26"/>
        </w:rPr>
        <w:t xml:space="preserve">на основании коллегиального заключения ТПМПК от 14.04.2021 № 36 и заявления родителей </w:t>
      </w:r>
      <w:r w:rsidR="0095394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10C9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669C8" w:rsidRPr="007669C8">
        <w:rPr>
          <w:rFonts w:ascii="Times New Roman" w:eastAsia="Calibri" w:hAnsi="Times New Roman" w:cs="Times New Roman"/>
          <w:sz w:val="26"/>
          <w:szCs w:val="26"/>
        </w:rPr>
        <w:t>от 29.08.2025</w:t>
      </w:r>
    </w:p>
    <w:p w:rsidR="006F612C" w:rsidRPr="00981F75" w:rsidRDefault="006F612C" w:rsidP="007669C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981F75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         </w:t>
      </w:r>
      <w:r w:rsidRPr="00981F75">
        <w:rPr>
          <w:rFonts w:ascii="Times New Roman" w:eastAsia="Calibri" w:hAnsi="Times New Roman" w:cs="Times New Roman"/>
          <w:kern w:val="2"/>
          <w:sz w:val="26"/>
          <w:szCs w:val="26"/>
        </w:rPr>
        <w:t>На</w:t>
      </w:r>
      <w:r w:rsidR="00981F75">
        <w:rPr>
          <w:rFonts w:ascii="Times New Roman" w:eastAsia="Calibri" w:hAnsi="Times New Roman" w:cs="Times New Roman"/>
          <w:kern w:val="2"/>
          <w:sz w:val="26"/>
          <w:szCs w:val="26"/>
        </w:rPr>
        <w:t xml:space="preserve"> из</w:t>
      </w:r>
      <w:r w:rsidR="007669C8">
        <w:rPr>
          <w:rFonts w:ascii="Times New Roman" w:eastAsia="Calibri" w:hAnsi="Times New Roman" w:cs="Times New Roman"/>
          <w:kern w:val="2"/>
          <w:sz w:val="26"/>
          <w:szCs w:val="26"/>
        </w:rPr>
        <w:t>учения предмета «Математика» в 4</w:t>
      </w:r>
      <w:r w:rsidR="00981F75">
        <w:rPr>
          <w:rFonts w:ascii="Times New Roman" w:eastAsia="Calibri" w:hAnsi="Times New Roman" w:cs="Times New Roman"/>
          <w:kern w:val="2"/>
          <w:sz w:val="26"/>
          <w:szCs w:val="26"/>
        </w:rPr>
        <w:t xml:space="preserve"> классе отводится 136 часов (4</w:t>
      </w:r>
      <w:r w:rsidRPr="00981F75">
        <w:rPr>
          <w:rFonts w:ascii="Times New Roman" w:eastAsia="Calibri" w:hAnsi="Times New Roman" w:cs="Times New Roman"/>
          <w:kern w:val="2"/>
          <w:sz w:val="26"/>
          <w:szCs w:val="26"/>
        </w:rPr>
        <w:t xml:space="preserve"> ч. в неделю, 34 учебные недели).</w:t>
      </w:r>
    </w:p>
    <w:p w:rsidR="00771B7A" w:rsidRPr="00981F75" w:rsidRDefault="00771B7A" w:rsidP="00981F75">
      <w:pPr>
        <w:keepNext/>
        <w:keepLines/>
        <w:spacing w:after="1" w:line="276" w:lineRule="auto"/>
        <w:ind w:left="71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81F7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ХАРАКТЕРИСТИКА </w:t>
      </w:r>
      <w:proofErr w:type="gramStart"/>
      <w:r w:rsidRPr="00981F7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ОБУЧАЮЩЕГОСЯ</w:t>
      </w:r>
      <w:proofErr w:type="gramEnd"/>
      <w:r w:rsidRPr="00981F7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771B7A" w:rsidRPr="00981F75" w:rsidRDefault="00771B7A" w:rsidP="00981F75">
      <w:pPr>
        <w:spacing w:after="5" w:line="276" w:lineRule="auto"/>
        <w:ind w:left="4" w:right="9"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1F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Учащийся с ЗПР характеризуется уровнем развития  ниже возрастной нормы. Отставание  проявляется  в целом: замедленный темп становления  познавательной деятельности, недостаток общего запаса знаний, незрелое мышление, ограниченность представлений. </w:t>
      </w:r>
    </w:p>
    <w:p w:rsidR="00771B7A" w:rsidRPr="00981F75" w:rsidRDefault="00771B7A" w:rsidP="00981F7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1F75">
        <w:rPr>
          <w:rFonts w:ascii="Times New Roman" w:eastAsia="Times New Roman" w:hAnsi="Times New Roman" w:cs="Times New Roman"/>
          <w:sz w:val="26"/>
          <w:szCs w:val="26"/>
          <w:lang w:eastAsia="ru-RU"/>
        </w:rPr>
        <w:t>У ребенка   </w:t>
      </w:r>
      <w:r w:rsidRPr="00981F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сформирован</w:t>
      </w:r>
      <w:r w:rsidRPr="00981F75">
        <w:rPr>
          <w:rFonts w:ascii="Times New Roman" w:eastAsia="Times New Roman" w:hAnsi="Times New Roman" w:cs="Times New Roman"/>
          <w:sz w:val="26"/>
          <w:szCs w:val="26"/>
          <w:lang w:eastAsia="ru-RU"/>
        </w:rPr>
        <w:t>ы знания об окружающем мире</w:t>
      </w:r>
      <w:r w:rsidRPr="00981F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Испытывает трудности в установлении простых причинно-следственных отношений между явлениями действительности. Внимание неустойчиво, часто отвлекается, объём внимания незначительный. Воспринимает инструкцию педагогов</w:t>
      </w:r>
      <w:r w:rsidRPr="00981F75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proofErr w:type="spellStart"/>
      <w:r w:rsidRPr="00981F75">
        <w:rPr>
          <w:rFonts w:ascii="Times New Roman" w:eastAsia="Times New Roman" w:hAnsi="Times New Roman" w:cs="Times New Roman"/>
          <w:sz w:val="26"/>
          <w:szCs w:val="26"/>
          <w:lang w:eastAsia="ru-RU"/>
        </w:rPr>
        <w:t>тьютора</w:t>
      </w:r>
      <w:proofErr w:type="spellEnd"/>
      <w:r w:rsidRPr="00981F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981F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может самостоятельно найти и исправить ошибку в своей работе.</w:t>
      </w:r>
      <w:r w:rsidRPr="00981F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981F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Речь  сформирована, но состо</w:t>
      </w:r>
      <w:r w:rsidRPr="00981F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ит из единичных слов, фраз нет. </w:t>
      </w:r>
    </w:p>
    <w:p w:rsidR="00771B7A" w:rsidRPr="00981F75" w:rsidRDefault="00771B7A" w:rsidP="00981F7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1F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981F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Словарный запас не соответствует условно-возрастной норме.</w:t>
      </w:r>
      <w:r w:rsidRPr="00981F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Затруднения понимания могут быть связаны и с недостатками произношения. Эти недостатки обычно не являются значительными, в основном сводятся к нечеткости, «</w:t>
      </w:r>
      <w:proofErr w:type="spellStart"/>
      <w:r w:rsidRPr="00981F75">
        <w:rPr>
          <w:rFonts w:ascii="Times New Roman" w:eastAsia="Times New Roman" w:hAnsi="Times New Roman" w:cs="Times New Roman"/>
          <w:sz w:val="26"/>
          <w:szCs w:val="26"/>
          <w:lang w:eastAsia="ru-RU"/>
        </w:rPr>
        <w:t>смазанности</w:t>
      </w:r>
      <w:proofErr w:type="spellEnd"/>
      <w:r w:rsidRPr="00981F75">
        <w:rPr>
          <w:rFonts w:ascii="Times New Roman" w:eastAsia="Times New Roman" w:hAnsi="Times New Roman" w:cs="Times New Roman"/>
          <w:sz w:val="26"/>
          <w:szCs w:val="26"/>
          <w:lang w:eastAsia="ru-RU"/>
        </w:rPr>
        <w:t>» речи, однако приводят к дефектам анализа воспринимаемого речевого материала, что в свою очередь ведет к отставанию в формировании языковых обобщений. В результате ребенок часто, даже зная нужное слово, не могут его употребить или употребляют его неверно. С этим связано значительное количество ошибок,</w:t>
      </w:r>
    </w:p>
    <w:p w:rsidR="00771B7A" w:rsidRPr="00981F75" w:rsidRDefault="00771B7A" w:rsidP="00981F7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1F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Учебная деятельность характеризуется средней продуктивностью. На уроках ребенок </w:t>
      </w:r>
      <w:r w:rsidRPr="00981F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81F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затрудняется </w:t>
      </w:r>
      <w:r w:rsidRPr="00981F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составить рассказ по сюжетной картинке, по набору картинок, пересказать небольшие произведения, стихотворения, </w:t>
      </w:r>
      <w:proofErr w:type="spellStart"/>
      <w:r w:rsidRPr="00981F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потешки</w:t>
      </w:r>
      <w:proofErr w:type="spellEnd"/>
      <w:r w:rsidRPr="00981F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Требует постоянного контроля педагога</w:t>
      </w:r>
      <w:r w:rsidRPr="00981F75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proofErr w:type="spellStart"/>
      <w:r w:rsidRPr="00981F75">
        <w:rPr>
          <w:rFonts w:ascii="Times New Roman" w:eastAsia="Times New Roman" w:hAnsi="Times New Roman" w:cs="Times New Roman"/>
          <w:sz w:val="26"/>
          <w:szCs w:val="26"/>
          <w:lang w:eastAsia="ru-RU"/>
        </w:rPr>
        <w:t>тьютора</w:t>
      </w:r>
      <w:proofErr w:type="spellEnd"/>
      <w:r w:rsidRPr="00981F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зрительного контакта </w:t>
      </w:r>
      <w:proofErr w:type="gramStart"/>
      <w:r w:rsidRPr="00981F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</w:t>
      </w:r>
      <w:proofErr w:type="gramEnd"/>
      <w:r w:rsidRPr="00981F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взрослым.</w:t>
      </w:r>
      <w:r w:rsidRPr="00981F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Часто не усваивают задания учителя, не может на относительно длительное время сосредоточиться на их выполнении, отвлекаютс</w:t>
      </w:r>
      <w:r w:rsidR="006F612C" w:rsidRPr="00981F75">
        <w:rPr>
          <w:rFonts w:ascii="Times New Roman" w:eastAsia="Times New Roman" w:hAnsi="Times New Roman" w:cs="Times New Roman"/>
          <w:sz w:val="26"/>
          <w:szCs w:val="26"/>
          <w:lang w:eastAsia="ru-RU"/>
        </w:rPr>
        <w:t>я на любые посторонние стимулы.</w:t>
      </w:r>
    </w:p>
    <w:p w:rsidR="003B5E43" w:rsidRPr="00981F75" w:rsidRDefault="001A1E48" w:rsidP="00981F75">
      <w:pPr>
        <w:pStyle w:val="af3"/>
        <w:spacing w:before="0" w:after="0" w:line="276" w:lineRule="auto"/>
        <w:ind w:right="154" w:firstLine="709"/>
        <w:rPr>
          <w:sz w:val="26"/>
          <w:szCs w:val="26"/>
        </w:rPr>
      </w:pPr>
      <w:r w:rsidRPr="00981F75">
        <w:rPr>
          <w:sz w:val="26"/>
          <w:szCs w:val="26"/>
        </w:rPr>
        <w:lastRenderedPageBreak/>
        <w:t xml:space="preserve">Особенности познавательной деятельности и интеллектуального развития детей с ЗПР определяют специфику изучения предмета. Как </w:t>
      </w:r>
      <w:proofErr w:type="gramStart"/>
      <w:r w:rsidRPr="00981F75">
        <w:rPr>
          <w:sz w:val="26"/>
          <w:szCs w:val="26"/>
        </w:rPr>
        <w:t>правило</w:t>
      </w:r>
      <w:proofErr w:type="gramEnd"/>
      <w:r w:rsidRPr="00981F75">
        <w:rPr>
          <w:sz w:val="26"/>
          <w:szCs w:val="26"/>
        </w:rPr>
        <w:t xml:space="preserve"> обучающиеся с ЗПР не проявляют достаточной познавательной активности и стойкого интереса к учебным заданиям, они не могут обдумывать и планировать предстоящую работу, следить за правильностью выполнения задания, у них нет стремления к улучшению результата. </w:t>
      </w:r>
    </w:p>
    <w:p w:rsidR="003B5E43" w:rsidRPr="00981F75" w:rsidRDefault="001A1E48" w:rsidP="00981F75">
      <w:pPr>
        <w:pStyle w:val="af3"/>
        <w:spacing w:before="0" w:after="0" w:line="276" w:lineRule="auto"/>
        <w:ind w:right="154" w:firstLine="709"/>
        <w:rPr>
          <w:sz w:val="26"/>
          <w:szCs w:val="26"/>
        </w:rPr>
      </w:pPr>
      <w:r w:rsidRPr="00981F75">
        <w:rPr>
          <w:sz w:val="26"/>
          <w:szCs w:val="26"/>
        </w:rPr>
        <w:t>Трудности пространственной ориентировки замедляют формирование знаний и представлений о нумерации чисел, числовой последовательности, затрудняют использование математических знаков «&lt;» (меньше) и «&gt;» (больше), освоение разрядов многозначных чисел, геометрического материала (чертежно-графических навыков и использования чертежно-измерительных средств).</w:t>
      </w:r>
    </w:p>
    <w:p w:rsidR="003B5E43" w:rsidRDefault="001A1E48" w:rsidP="00981F75">
      <w:pPr>
        <w:pStyle w:val="af3"/>
        <w:spacing w:before="0" w:after="0" w:line="276" w:lineRule="auto"/>
        <w:ind w:right="154" w:firstLine="709"/>
        <w:rPr>
          <w:sz w:val="26"/>
          <w:szCs w:val="26"/>
        </w:rPr>
      </w:pPr>
      <w:r w:rsidRPr="00981F75">
        <w:rPr>
          <w:sz w:val="26"/>
          <w:szCs w:val="26"/>
        </w:rPr>
        <w:t xml:space="preserve">Недостаточность развития словесно-логического мышления, логических операция анализа, синтеза, классификации, сравнения, обобщения, абстрагирования приводят к значительным трудностям в решении арифметических задач. Обучающиеся с ЗПР не всегда точно понимают смысл вопроса задачи, выбирают неверно действие для решения, могут «играть» с числами, не соотносят искомые и известные данные, не видят математических зависимостей. Инертность, замедленность и малоподвижность мыслительных процессов затрудняют формирование вычислительных навыков, использования правила порядка арифметических действий, алгоритма приема письменных вычислений. С трудом осваиваются и применяются учениками с ЗПР знания табличного умножения и деления, правила деления и умножения на ноль, </w:t>
      </w:r>
      <w:proofErr w:type="spellStart"/>
      <w:r w:rsidRPr="00981F75">
        <w:rPr>
          <w:sz w:val="26"/>
          <w:szCs w:val="26"/>
        </w:rPr>
        <w:t>внетабличное</w:t>
      </w:r>
      <w:proofErr w:type="spellEnd"/>
      <w:r w:rsidRPr="00981F75">
        <w:rPr>
          <w:sz w:val="26"/>
          <w:szCs w:val="26"/>
        </w:rPr>
        <w:t xml:space="preserve"> деление.</w:t>
      </w:r>
    </w:p>
    <w:p w:rsidR="00981F75" w:rsidRPr="00981F75" w:rsidRDefault="00981F75" w:rsidP="00981F75">
      <w:pPr>
        <w:pStyle w:val="af3"/>
        <w:spacing w:before="0" w:after="0" w:line="276" w:lineRule="auto"/>
        <w:ind w:right="154" w:firstLine="709"/>
        <w:rPr>
          <w:sz w:val="26"/>
          <w:szCs w:val="26"/>
        </w:rPr>
      </w:pPr>
    </w:p>
    <w:p w:rsidR="006F612C" w:rsidRPr="00981F75" w:rsidRDefault="006F612C" w:rsidP="00981F75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bookmarkStart w:id="3" w:name="_Toc142903357"/>
      <w:r w:rsidRPr="00981F75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ПЛАНИРУЕМЫЕ РЕЗУЛЬТАТЫ</w:t>
      </w:r>
    </w:p>
    <w:p w:rsidR="006F612C" w:rsidRPr="00981F75" w:rsidRDefault="006F612C" w:rsidP="00981F75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6F612C" w:rsidRPr="00981F75" w:rsidRDefault="006F612C" w:rsidP="00981F75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ЛИЧНОСТНЫЕ РЕЗУЛЬТАТЫ</w:t>
      </w:r>
    </w:p>
    <w:p w:rsidR="006F612C" w:rsidRPr="00981F75" w:rsidRDefault="006F612C" w:rsidP="00981F75">
      <w:pPr>
        <w:spacing w:after="0" w:line="276" w:lineRule="auto"/>
        <w:ind w:left="12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F612C" w:rsidRPr="00981F75" w:rsidRDefault="006F612C" w:rsidP="00981F75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>социокультурными</w:t>
      </w:r>
      <w:proofErr w:type="spellEnd"/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F612C" w:rsidRPr="00981F75" w:rsidRDefault="006F612C" w:rsidP="00981F75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В результате изучения математики на уровне начального общего образования </w:t>
      </w:r>
      <w:proofErr w:type="gramStart"/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>у</w:t>
      </w:r>
      <w:proofErr w:type="gramEnd"/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обучающегося будут сформированы следующие личностные результаты: </w:t>
      </w:r>
    </w:p>
    <w:p w:rsidR="006F612C" w:rsidRPr="00981F75" w:rsidRDefault="006F612C" w:rsidP="00981F75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6F612C" w:rsidRPr="00981F75" w:rsidRDefault="006F612C" w:rsidP="00981F75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6F612C" w:rsidRPr="00981F75" w:rsidRDefault="006F612C" w:rsidP="00981F75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lastRenderedPageBreak/>
        <w:t>осваивать навыки организации безопасного поведения в информационной среде;</w:t>
      </w:r>
    </w:p>
    <w:p w:rsidR="006F612C" w:rsidRPr="00981F75" w:rsidRDefault="006F612C" w:rsidP="00981F75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6F612C" w:rsidRPr="00981F75" w:rsidRDefault="006F612C" w:rsidP="00981F75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6F612C" w:rsidRPr="00981F75" w:rsidRDefault="006F612C" w:rsidP="00981F75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6F612C" w:rsidRPr="00981F75" w:rsidRDefault="006F612C" w:rsidP="00981F75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6F612C" w:rsidRPr="00981F75" w:rsidRDefault="006F612C" w:rsidP="00981F75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6F612C" w:rsidRPr="00981F75" w:rsidRDefault="006F612C" w:rsidP="00981F75">
      <w:pPr>
        <w:spacing w:after="0" w:line="276" w:lineRule="auto"/>
        <w:ind w:left="12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F612C" w:rsidRPr="00981F75" w:rsidRDefault="006F612C" w:rsidP="00981F75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МЕТАПРЕДМЕТНЫЕ РЕЗУЛЬТАТЫ</w:t>
      </w:r>
    </w:p>
    <w:p w:rsidR="006F612C" w:rsidRPr="00981F75" w:rsidRDefault="006F612C" w:rsidP="00981F75">
      <w:pPr>
        <w:spacing w:after="0" w:line="276" w:lineRule="auto"/>
        <w:ind w:left="12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F612C" w:rsidRPr="00981F75" w:rsidRDefault="006F612C" w:rsidP="00981F75">
      <w:pPr>
        <w:spacing w:after="0" w:line="276" w:lineRule="auto"/>
        <w:ind w:left="1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Познавательные универсальные учебные действия</w:t>
      </w:r>
    </w:p>
    <w:p w:rsidR="006F612C" w:rsidRPr="00981F75" w:rsidRDefault="006F612C" w:rsidP="00981F75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Базовые логические действия:</w:t>
      </w:r>
    </w:p>
    <w:p w:rsidR="006F612C" w:rsidRPr="00981F75" w:rsidRDefault="006F612C" w:rsidP="00981F75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>устанавливать связи и зависимости между математическими объектами («часть – целое», «причина</w:t>
      </w:r>
      <w:r w:rsidRPr="00981F75">
        <w:rPr>
          <w:rFonts w:ascii="Times New Roman" w:eastAsia="Calibri" w:hAnsi="Times New Roman" w:cs="Times New Roman"/>
          <w:color w:val="333333"/>
          <w:sz w:val="26"/>
          <w:szCs w:val="26"/>
        </w:rPr>
        <w:t xml:space="preserve"> – </w:t>
      </w:r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>следствие», «протяжённость»);</w:t>
      </w:r>
    </w:p>
    <w:p w:rsidR="006F612C" w:rsidRPr="00981F75" w:rsidRDefault="006F612C" w:rsidP="00981F75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6F612C" w:rsidRPr="00981F75" w:rsidRDefault="006F612C" w:rsidP="00981F75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6F612C" w:rsidRPr="00981F75" w:rsidRDefault="006F612C" w:rsidP="00981F75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6F612C" w:rsidRPr="00981F75" w:rsidRDefault="006F612C" w:rsidP="00981F75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Базовые исследовательские действия:</w:t>
      </w:r>
    </w:p>
    <w:p w:rsidR="006F612C" w:rsidRPr="00981F75" w:rsidRDefault="006F612C" w:rsidP="00981F75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>проявлять способность ориентироваться в учебном материале разных разделов курса математики;</w:t>
      </w:r>
    </w:p>
    <w:p w:rsidR="006F612C" w:rsidRPr="00981F75" w:rsidRDefault="006F612C" w:rsidP="00981F75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6F612C" w:rsidRPr="00981F75" w:rsidRDefault="006F612C" w:rsidP="00981F75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>применять изученные методы познания (измерение, моделирование, перебор вариантов).</w:t>
      </w:r>
    </w:p>
    <w:p w:rsidR="006F612C" w:rsidRPr="00981F75" w:rsidRDefault="006F612C" w:rsidP="00981F75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Работа с информацией:</w:t>
      </w:r>
    </w:p>
    <w:p w:rsidR="006F612C" w:rsidRPr="00981F75" w:rsidRDefault="006F612C" w:rsidP="00981F75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6F612C" w:rsidRPr="00981F75" w:rsidRDefault="006F612C" w:rsidP="00981F75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lastRenderedPageBreak/>
        <w:t>читать, интерпретировать графически представленную информацию (схему, таблицу, диаграмму, другую модель);</w:t>
      </w:r>
    </w:p>
    <w:p w:rsidR="006F612C" w:rsidRPr="00981F75" w:rsidRDefault="006F612C" w:rsidP="00981F75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6F612C" w:rsidRPr="00981F75" w:rsidRDefault="006F612C" w:rsidP="00981F75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>принимать правила, безопасно использовать предлагаемые электронные средства и источники информации.</w:t>
      </w:r>
    </w:p>
    <w:p w:rsidR="006F612C" w:rsidRPr="00981F75" w:rsidRDefault="006F612C" w:rsidP="00981F75">
      <w:pPr>
        <w:spacing w:after="0" w:line="276" w:lineRule="auto"/>
        <w:ind w:left="12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F612C" w:rsidRPr="00981F75" w:rsidRDefault="006F612C" w:rsidP="00981F75">
      <w:pPr>
        <w:spacing w:after="0" w:line="276" w:lineRule="auto"/>
        <w:ind w:left="1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Коммуникативные универсальные учебные действия</w:t>
      </w:r>
    </w:p>
    <w:p w:rsidR="006F612C" w:rsidRPr="00981F75" w:rsidRDefault="006F612C" w:rsidP="00981F75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Общение:</w:t>
      </w:r>
    </w:p>
    <w:p w:rsidR="006F612C" w:rsidRPr="00981F75" w:rsidRDefault="006F612C" w:rsidP="00981F75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>конструировать утверждения, проверять их истинность;</w:t>
      </w:r>
    </w:p>
    <w:p w:rsidR="006F612C" w:rsidRPr="00981F75" w:rsidRDefault="006F612C" w:rsidP="00981F75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>использовать текст задания для объяснения способа и хода решения математической задачи;</w:t>
      </w:r>
    </w:p>
    <w:p w:rsidR="006F612C" w:rsidRPr="00981F75" w:rsidRDefault="006F612C" w:rsidP="00981F75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>комментировать процесс вычисления, построения, решения;</w:t>
      </w:r>
    </w:p>
    <w:p w:rsidR="006F612C" w:rsidRPr="00981F75" w:rsidRDefault="006F612C" w:rsidP="00981F75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>объяснять полученный ответ с использованием изученной терминологии;</w:t>
      </w:r>
    </w:p>
    <w:p w:rsidR="006F612C" w:rsidRPr="00981F75" w:rsidRDefault="006F612C" w:rsidP="00981F75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6F612C" w:rsidRPr="00981F75" w:rsidRDefault="006F612C" w:rsidP="00981F75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6F612C" w:rsidRPr="00981F75" w:rsidRDefault="006F612C" w:rsidP="00981F75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ориентироваться в алгоритмах: воспроизводить, дополнять, исправлять </w:t>
      </w:r>
      <w:proofErr w:type="gramStart"/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>деформированные</w:t>
      </w:r>
      <w:proofErr w:type="gramEnd"/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>;</w:t>
      </w:r>
    </w:p>
    <w:p w:rsidR="006F612C" w:rsidRPr="00981F75" w:rsidRDefault="006F612C" w:rsidP="00981F75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самостоятельно составлять тексты заданий, аналогичные </w:t>
      </w:r>
      <w:proofErr w:type="gramStart"/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>типовым</w:t>
      </w:r>
      <w:proofErr w:type="gramEnd"/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изученным.</w:t>
      </w:r>
    </w:p>
    <w:p w:rsidR="006F612C" w:rsidRPr="00981F75" w:rsidRDefault="006F612C" w:rsidP="00981F75">
      <w:pPr>
        <w:spacing w:after="0" w:line="276" w:lineRule="auto"/>
        <w:ind w:left="12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F612C" w:rsidRPr="00981F75" w:rsidRDefault="006F612C" w:rsidP="00981F75">
      <w:pPr>
        <w:spacing w:after="0" w:line="276" w:lineRule="auto"/>
        <w:ind w:left="1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Регулятивные универсальные учебные действия</w:t>
      </w:r>
    </w:p>
    <w:p w:rsidR="006F612C" w:rsidRPr="00981F75" w:rsidRDefault="006F612C" w:rsidP="00981F75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Самоорганизация:</w:t>
      </w:r>
    </w:p>
    <w:p w:rsidR="006F612C" w:rsidRPr="00981F75" w:rsidRDefault="006F612C" w:rsidP="00981F75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>планировать действия по решению учебной задачи для получения результата;</w:t>
      </w:r>
    </w:p>
    <w:p w:rsidR="006F612C" w:rsidRPr="00981F75" w:rsidRDefault="006F612C" w:rsidP="00981F75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>планировать этапы предстоящей работы, определять последовательность учебных действий;</w:t>
      </w:r>
    </w:p>
    <w:p w:rsidR="006F612C" w:rsidRPr="00981F75" w:rsidRDefault="006F612C" w:rsidP="00981F75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>выполнять правила безопасного использования электронных средств, предлагаемых в процессе обучения.</w:t>
      </w:r>
    </w:p>
    <w:p w:rsidR="006F612C" w:rsidRPr="00981F75" w:rsidRDefault="006F612C" w:rsidP="00981F75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Самоконтроль (рефлексия):</w:t>
      </w:r>
    </w:p>
    <w:p w:rsidR="006F612C" w:rsidRPr="00981F75" w:rsidRDefault="006F612C" w:rsidP="00981F75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>осуществлять контроль процесса и результата своей деятельности;</w:t>
      </w:r>
    </w:p>
    <w:p w:rsidR="006F612C" w:rsidRPr="00981F75" w:rsidRDefault="006F612C" w:rsidP="00981F75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>выбирать и при необходимости корректировать способы действий;</w:t>
      </w:r>
    </w:p>
    <w:p w:rsidR="006F612C" w:rsidRPr="00981F75" w:rsidRDefault="006F612C" w:rsidP="00981F75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>находить ошибки в своей работе, устанавливать их причины, вести поиск путей преодоления ошибок;</w:t>
      </w:r>
    </w:p>
    <w:p w:rsidR="006F612C" w:rsidRPr="00981F75" w:rsidRDefault="006F612C" w:rsidP="00981F75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6F612C" w:rsidRPr="00981F75" w:rsidRDefault="006F612C" w:rsidP="00981F75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lastRenderedPageBreak/>
        <w:t>оценивать рациональность своих действий, давать им качественную характеристику.</w:t>
      </w:r>
    </w:p>
    <w:p w:rsidR="006F612C" w:rsidRPr="00981F75" w:rsidRDefault="006F612C" w:rsidP="00981F75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Совместная деятельность:</w:t>
      </w:r>
    </w:p>
    <w:p w:rsidR="006F612C" w:rsidRPr="00981F75" w:rsidRDefault="006F612C" w:rsidP="00981F75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>контрпримеров</w:t>
      </w:r>
      <w:proofErr w:type="spellEnd"/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>), согласовывать мнения в ходе поиска доказательств, выбора рационального способа, анализа информации;</w:t>
      </w:r>
    </w:p>
    <w:p w:rsidR="006F612C" w:rsidRPr="00981F75" w:rsidRDefault="006F612C" w:rsidP="00981F75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6F612C" w:rsidRPr="00981F75" w:rsidRDefault="006F612C" w:rsidP="00981F75">
      <w:pPr>
        <w:spacing w:after="0" w:line="276" w:lineRule="auto"/>
        <w:ind w:left="12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F612C" w:rsidRPr="00981F75" w:rsidRDefault="006F612C" w:rsidP="00981F75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ПРЕДМЕТНЫЕ РЕЗУЛЬТАТЫ</w:t>
      </w:r>
    </w:p>
    <w:p w:rsidR="006F612C" w:rsidRPr="00981F75" w:rsidRDefault="006F612C" w:rsidP="00981F75">
      <w:pPr>
        <w:spacing w:after="0" w:line="276" w:lineRule="auto"/>
        <w:ind w:left="12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F612C" w:rsidRPr="00981F75" w:rsidRDefault="006F612C" w:rsidP="00981F75">
      <w:pPr>
        <w:spacing w:after="0" w:line="276" w:lineRule="auto"/>
        <w:ind w:left="1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К концу обучения в </w:t>
      </w:r>
      <w:r w:rsidR="007669C8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4</w:t>
      </w:r>
      <w:r w:rsidRPr="00981F75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классе</w:t>
      </w:r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у обучающегося будут сформированы следующие умения:</w:t>
      </w:r>
    </w:p>
    <w:p w:rsidR="006F612C" w:rsidRPr="00981F75" w:rsidRDefault="006F612C" w:rsidP="00981F75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>читать, записывать, сравнивать, упорядочивать числа в пределах 1000;</w:t>
      </w:r>
    </w:p>
    <w:p w:rsidR="006F612C" w:rsidRPr="00981F75" w:rsidRDefault="006F612C" w:rsidP="00981F75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>находить число большее или меньшее данного числа на заданное число, в заданное число раз (в пределах 1000);</w:t>
      </w:r>
    </w:p>
    <w:p w:rsidR="006F612C" w:rsidRPr="00981F75" w:rsidRDefault="006F612C" w:rsidP="00981F75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число, деление с остатком (в пределах 100 – устно и письменно);</w:t>
      </w:r>
    </w:p>
    <w:p w:rsidR="006F612C" w:rsidRPr="00981F75" w:rsidRDefault="006F612C" w:rsidP="00981F75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>выполнять действия умножение и деление с числами 0 и 1;</w:t>
      </w:r>
    </w:p>
    <w:p w:rsidR="006F612C" w:rsidRPr="00981F75" w:rsidRDefault="006F612C" w:rsidP="00981F75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>устанавливать и соблюдать порядок действий при вычислении значения числового выражения (со скобками или без скобок), содержащего арифметические действия сложения, вычитания, умножения и деления;</w:t>
      </w:r>
    </w:p>
    <w:p w:rsidR="006F612C" w:rsidRPr="00981F75" w:rsidRDefault="006F612C" w:rsidP="00981F75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>использовать при вычислениях переместительное и сочетательное свойства сложения;</w:t>
      </w:r>
    </w:p>
    <w:p w:rsidR="006F612C" w:rsidRPr="00981F75" w:rsidRDefault="006F612C" w:rsidP="00981F75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>находить неизвестный компонент арифметического действия;</w:t>
      </w:r>
    </w:p>
    <w:p w:rsidR="006F612C" w:rsidRPr="00981F75" w:rsidRDefault="006F612C" w:rsidP="00981F75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  <w:proofErr w:type="gramEnd"/>
    </w:p>
    <w:p w:rsidR="006F612C" w:rsidRPr="00981F75" w:rsidRDefault="006F612C" w:rsidP="00981F75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>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события;</w:t>
      </w:r>
    </w:p>
    <w:p w:rsidR="006F612C" w:rsidRPr="00981F75" w:rsidRDefault="006F612C" w:rsidP="00981F75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сравнивать величины длины, площади, массы, времени, стоимости, устанавливая между ними соотношение «больше или меньше </w:t>
      </w:r>
      <w:proofErr w:type="gramStart"/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>на</w:t>
      </w:r>
      <w:proofErr w:type="gramEnd"/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или в»;</w:t>
      </w:r>
    </w:p>
    <w:p w:rsidR="006F612C" w:rsidRPr="00981F75" w:rsidRDefault="006F612C" w:rsidP="00981F75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>называть, находить долю величины (половина, четверть);</w:t>
      </w:r>
    </w:p>
    <w:p w:rsidR="006F612C" w:rsidRPr="00981F75" w:rsidRDefault="006F612C" w:rsidP="00981F75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>сравнивать величины, выраженные долями;</w:t>
      </w:r>
    </w:p>
    <w:p w:rsidR="006F612C" w:rsidRPr="00981F75" w:rsidRDefault="006F612C" w:rsidP="00981F75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6F612C" w:rsidRPr="00981F75" w:rsidRDefault="006F612C" w:rsidP="00981F75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lastRenderedPageBreak/>
        <w:t>при решении задач выполнять сложение и вычитание однородных величин, умножение и деление величины на однозначное число;</w:t>
      </w:r>
    </w:p>
    <w:p w:rsidR="006F612C" w:rsidRPr="00981F75" w:rsidRDefault="006F612C" w:rsidP="00981F75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</w:t>
      </w:r>
    </w:p>
    <w:p w:rsidR="006F612C" w:rsidRPr="00981F75" w:rsidRDefault="006F612C" w:rsidP="00981F75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6F612C" w:rsidRPr="00981F75" w:rsidRDefault="006F612C" w:rsidP="00981F75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>сравнивать фигуры по площади (наложение, сопоставление числовых значений);</w:t>
      </w:r>
    </w:p>
    <w:p w:rsidR="006F612C" w:rsidRPr="00981F75" w:rsidRDefault="006F612C" w:rsidP="00981F75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>находить периметр прямоугольника (квадрата), площадь прямоугольника (квадрата);</w:t>
      </w:r>
    </w:p>
    <w:p w:rsidR="006F612C" w:rsidRPr="00981F75" w:rsidRDefault="006F612C" w:rsidP="00981F75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  <w:proofErr w:type="gramEnd"/>
    </w:p>
    <w:p w:rsidR="006F612C" w:rsidRPr="00981F75" w:rsidRDefault="006F612C" w:rsidP="00981F75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формулировать утверждение (вывод), строить </w:t>
      </w:r>
      <w:proofErr w:type="gramStart"/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>логические рассуждения</w:t>
      </w:r>
      <w:proofErr w:type="gramEnd"/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>одно-двухшаговые</w:t>
      </w:r>
      <w:proofErr w:type="spellEnd"/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>), в том числе с использованием изученных связок;</w:t>
      </w:r>
    </w:p>
    <w:p w:rsidR="006F612C" w:rsidRPr="00981F75" w:rsidRDefault="006F612C" w:rsidP="00981F75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>классифицировать объекты по одному-двум признакам;</w:t>
      </w:r>
    </w:p>
    <w:p w:rsidR="006F612C" w:rsidRPr="00981F75" w:rsidRDefault="006F612C" w:rsidP="00981F75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>извлекать, использовать информацию, представленную на простейших диаграммах, в таблицах (например, расписание, режим работы), на предметах повседневной жизни (например, ярлык, этикетка), а также структурировать информацию: заполнять простейшие таблицы;</w:t>
      </w:r>
      <w:proofErr w:type="gramEnd"/>
    </w:p>
    <w:p w:rsidR="006F612C" w:rsidRPr="00981F75" w:rsidRDefault="006F612C" w:rsidP="00981F75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>составлять план выполнения учебного задания и следовать ему, выполнять действия по алгоритму;</w:t>
      </w:r>
    </w:p>
    <w:p w:rsidR="006F612C" w:rsidRPr="00981F75" w:rsidRDefault="006F612C" w:rsidP="00981F75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>сравнивать математические объекты (находить общее, различное, уникальное);</w:t>
      </w:r>
    </w:p>
    <w:p w:rsidR="006F612C" w:rsidRPr="00981F75" w:rsidRDefault="006F612C" w:rsidP="00981F75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81F75">
        <w:rPr>
          <w:rFonts w:ascii="Times New Roman" w:eastAsia="Calibri" w:hAnsi="Times New Roman" w:cs="Times New Roman"/>
          <w:color w:val="000000"/>
          <w:sz w:val="26"/>
          <w:szCs w:val="26"/>
        </w:rPr>
        <w:t>выбирать верное решение математической задачи.</w:t>
      </w:r>
    </w:p>
    <w:p w:rsidR="00981F75" w:rsidRPr="00981F75" w:rsidRDefault="00981F75" w:rsidP="00981F75">
      <w:pPr>
        <w:spacing w:after="0" w:line="276" w:lineRule="auto"/>
        <w:ind w:firstLine="600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981F75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КРИТЕРИИ ОЦЕНИВАНИЯ</w:t>
      </w:r>
    </w:p>
    <w:p w:rsidR="00981F75" w:rsidRPr="00981F75" w:rsidRDefault="00981F75" w:rsidP="00981F75">
      <w:pPr>
        <w:spacing w:after="15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1F7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Особенности организации контроля</w:t>
      </w:r>
    </w:p>
    <w:p w:rsidR="00981F75" w:rsidRPr="00981F75" w:rsidRDefault="00981F75" w:rsidP="00981F75">
      <w:pPr>
        <w:spacing w:after="15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1F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Текущий контроль по математике можно осуществлять как в письменной, так и в уст</w:t>
      </w:r>
      <w:r w:rsidRPr="00981F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ной форме. Письменные работы для текущего контроля рекомендуется проводить не реже од</w:t>
      </w:r>
      <w:r w:rsidRPr="00981F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ного раза в неделю в форме самостоятельной работы или математического диктанта. Жела</w:t>
      </w:r>
      <w:r w:rsidRPr="00981F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тельно, чтобы работы для текущего контроля состояли из нескольких однотипных заданий, с помощью которых осуществляется всесторон</w:t>
      </w:r>
      <w:r w:rsidRPr="00981F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няя проверка только одного определенного умения (например, умения сравнивать нату</w:t>
      </w:r>
      <w:r w:rsidRPr="00981F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ральные числа, умения находить площадь пря</w:t>
      </w:r>
      <w:r w:rsidRPr="00981F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моугольника и др.).</w:t>
      </w:r>
    </w:p>
    <w:p w:rsidR="00981F75" w:rsidRPr="00981F75" w:rsidRDefault="00981F75" w:rsidP="00981F75">
      <w:pPr>
        <w:spacing w:after="15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1F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Тематический контроль по математике в начальной школе проводится в основном в письменной форме. Для тематических прове</w:t>
      </w:r>
      <w:r w:rsidRPr="00981F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рок выбираются узловые вопросы программы: приемы устных вычислений, действия с мно</w:t>
      </w:r>
      <w:r w:rsidRPr="00981F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гозначными числами, измерение величин и др.</w:t>
      </w:r>
    </w:p>
    <w:p w:rsidR="00981F75" w:rsidRPr="00981F75" w:rsidRDefault="00981F75" w:rsidP="00981F75">
      <w:pPr>
        <w:spacing w:after="15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1F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Среди тематических проверочных работ особое место занимают работы, с помощью ко</w:t>
      </w:r>
      <w:r w:rsidRPr="00981F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торых проверяются знания табличных случаев сложения, вычитания, умножения и деления. </w:t>
      </w:r>
    </w:p>
    <w:p w:rsidR="00981F75" w:rsidRPr="00981F75" w:rsidRDefault="00981F75" w:rsidP="00981F75">
      <w:pPr>
        <w:spacing w:after="15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1F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Итоговый контроль по математике прово</w:t>
      </w:r>
      <w:r w:rsidRPr="00981F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дится в форме контрольных работ комбиниро</w:t>
      </w:r>
      <w:r w:rsidRPr="00981F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ванного характера (они содержат арифметиче</w:t>
      </w:r>
      <w:r w:rsidRPr="00981F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ские задачи, примеры, задания геометрическо</w:t>
      </w:r>
      <w:r w:rsidRPr="00981F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го характера и др.). В этих работах сначала от</w:t>
      </w:r>
      <w:r w:rsidRPr="00981F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дельно оценивается выполнение задач, приме</w:t>
      </w:r>
      <w:r w:rsidRPr="00981F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ров, заданий геометрического характера, а за</w:t>
      </w:r>
      <w:r w:rsidRPr="00981F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тем выводится итоговая отметка за всю работу.</w:t>
      </w:r>
    </w:p>
    <w:p w:rsidR="00981F75" w:rsidRPr="00981F75" w:rsidRDefault="00981F75" w:rsidP="00981F75">
      <w:pPr>
        <w:spacing w:after="15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1F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этом итоговая отметка не выставляет</w:t>
      </w:r>
      <w:r w:rsidRPr="00981F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ся как средний балл, а определяется с учетом тех видов заданий, которые для данной работы являются основными.</w:t>
      </w:r>
    </w:p>
    <w:p w:rsidR="00981F75" w:rsidRPr="00981F75" w:rsidRDefault="00981F75" w:rsidP="00981F75">
      <w:pPr>
        <w:spacing w:after="15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1F7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Оценка письменных работ по математике.</w:t>
      </w:r>
    </w:p>
    <w:p w:rsidR="00981F75" w:rsidRPr="00981F75" w:rsidRDefault="00981F75" w:rsidP="00981F75">
      <w:pPr>
        <w:spacing w:after="15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1F7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Работа, состоящая из примеров</w:t>
      </w:r>
    </w:p>
    <w:p w:rsidR="00981F75" w:rsidRPr="00981F75" w:rsidRDefault="00981F75" w:rsidP="00981F75">
      <w:pPr>
        <w:numPr>
          <w:ilvl w:val="0"/>
          <w:numId w:val="8"/>
        </w:numPr>
        <w:spacing w:after="15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1F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«5» – без ошибок или 1 негрубая ошибка.</w:t>
      </w:r>
    </w:p>
    <w:p w:rsidR="00981F75" w:rsidRPr="00981F75" w:rsidRDefault="00981F75" w:rsidP="00981F75">
      <w:pPr>
        <w:numPr>
          <w:ilvl w:val="0"/>
          <w:numId w:val="8"/>
        </w:numPr>
        <w:spacing w:after="15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1F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«4» – 1-2 </w:t>
      </w:r>
      <w:proofErr w:type="gramStart"/>
      <w:r w:rsidRPr="00981F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грубая</w:t>
      </w:r>
      <w:proofErr w:type="gramEnd"/>
      <w:r w:rsidRPr="00981F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2-3 негрубые ошибки.</w:t>
      </w:r>
    </w:p>
    <w:p w:rsidR="00981F75" w:rsidRPr="00981F75" w:rsidRDefault="00981F75" w:rsidP="00981F75">
      <w:pPr>
        <w:numPr>
          <w:ilvl w:val="0"/>
          <w:numId w:val="8"/>
        </w:numPr>
        <w:spacing w:after="15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1F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«3» – 2 – 3 грубых или 3 и более негрубых ошибки.</w:t>
      </w:r>
    </w:p>
    <w:p w:rsidR="00981F75" w:rsidRPr="00981F75" w:rsidRDefault="00981F75" w:rsidP="00981F75">
      <w:pPr>
        <w:numPr>
          <w:ilvl w:val="0"/>
          <w:numId w:val="8"/>
        </w:numPr>
        <w:spacing w:after="15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1F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«2» – 4 и более грубых ошибки.</w:t>
      </w:r>
    </w:p>
    <w:p w:rsidR="00981F75" w:rsidRPr="00981F75" w:rsidRDefault="00981F75" w:rsidP="00981F75">
      <w:pPr>
        <w:spacing w:after="15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1F7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Работа, состоящая из задач</w:t>
      </w:r>
    </w:p>
    <w:p w:rsidR="00981F75" w:rsidRPr="00981F75" w:rsidRDefault="00981F75" w:rsidP="00981F75">
      <w:pPr>
        <w:numPr>
          <w:ilvl w:val="0"/>
          <w:numId w:val="9"/>
        </w:numPr>
        <w:spacing w:after="15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1F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«5» – без ошибок или 1 негрубая ошибка</w:t>
      </w:r>
    </w:p>
    <w:p w:rsidR="00981F75" w:rsidRPr="00981F75" w:rsidRDefault="00981F75" w:rsidP="00981F75">
      <w:pPr>
        <w:numPr>
          <w:ilvl w:val="0"/>
          <w:numId w:val="9"/>
        </w:numPr>
        <w:spacing w:after="15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1F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«4» – 1 </w:t>
      </w:r>
      <w:proofErr w:type="gramStart"/>
      <w:r w:rsidRPr="00981F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грубая</w:t>
      </w:r>
      <w:proofErr w:type="gramEnd"/>
      <w:r w:rsidRPr="00981F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1 – 2 негрубые ошибки, при этом грубых ошибок не должно быть в кратком условии</w:t>
      </w:r>
    </w:p>
    <w:p w:rsidR="00981F75" w:rsidRPr="00981F75" w:rsidRDefault="00981F75" w:rsidP="00981F75">
      <w:pPr>
        <w:numPr>
          <w:ilvl w:val="0"/>
          <w:numId w:val="9"/>
        </w:numPr>
        <w:spacing w:after="15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1F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«3» – 1 -2 </w:t>
      </w:r>
      <w:proofErr w:type="gramStart"/>
      <w:r w:rsidRPr="00981F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грубая</w:t>
      </w:r>
      <w:proofErr w:type="gramEnd"/>
      <w:r w:rsidRPr="00981F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3 – 4 негрубые ошибки, при этом грубых ошибок не должно быть в решении задачи</w:t>
      </w:r>
    </w:p>
    <w:p w:rsidR="006F612C" w:rsidRPr="00981F75" w:rsidRDefault="00981F75" w:rsidP="00981F75">
      <w:pPr>
        <w:numPr>
          <w:ilvl w:val="0"/>
          <w:numId w:val="9"/>
        </w:numPr>
        <w:spacing w:after="15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1F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«2» – 2 и более грубых ошибки.</w:t>
      </w:r>
    </w:p>
    <w:bookmarkEnd w:id="3"/>
    <w:p w:rsidR="006F612C" w:rsidRPr="00981F75" w:rsidRDefault="006F612C" w:rsidP="007669C8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81F75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СОДЕРЖАНИЕ ОБУЧЕНИЯ</w:t>
      </w:r>
    </w:p>
    <w:p w:rsidR="007669C8" w:rsidRPr="007669C8" w:rsidRDefault="007669C8" w:rsidP="007669C8">
      <w:pPr>
        <w:pStyle w:val="af3"/>
        <w:spacing w:before="0" w:after="0" w:line="276" w:lineRule="auto"/>
        <w:ind w:right="155"/>
        <w:rPr>
          <w:rFonts w:eastAsia="Calibri"/>
          <w:b/>
          <w:color w:val="000000"/>
          <w:sz w:val="26"/>
          <w:szCs w:val="26"/>
        </w:rPr>
      </w:pPr>
      <w:r w:rsidRPr="007669C8">
        <w:rPr>
          <w:rFonts w:eastAsia="Calibri"/>
          <w:b/>
          <w:color w:val="000000"/>
          <w:sz w:val="26"/>
          <w:szCs w:val="26"/>
        </w:rPr>
        <w:t>4 КЛАСС</w:t>
      </w:r>
    </w:p>
    <w:p w:rsidR="007669C8" w:rsidRPr="007669C8" w:rsidRDefault="007669C8" w:rsidP="007669C8">
      <w:pPr>
        <w:pStyle w:val="af3"/>
        <w:spacing w:before="0" w:after="0" w:line="276" w:lineRule="auto"/>
        <w:ind w:right="155"/>
        <w:rPr>
          <w:rFonts w:eastAsia="Calibri"/>
          <w:color w:val="000000"/>
          <w:sz w:val="26"/>
          <w:szCs w:val="26"/>
        </w:rPr>
      </w:pPr>
      <w:r w:rsidRPr="007669C8">
        <w:rPr>
          <w:rFonts w:eastAsia="Calibri"/>
          <w:color w:val="000000"/>
          <w:sz w:val="26"/>
          <w:szCs w:val="26"/>
        </w:rPr>
        <w:t>Числа и величины</w:t>
      </w:r>
    </w:p>
    <w:p w:rsidR="007669C8" w:rsidRPr="007669C8" w:rsidRDefault="007669C8" w:rsidP="007669C8">
      <w:pPr>
        <w:pStyle w:val="af3"/>
        <w:spacing w:before="0" w:after="0" w:line="276" w:lineRule="auto"/>
        <w:ind w:right="155"/>
        <w:rPr>
          <w:rFonts w:eastAsia="Calibri"/>
          <w:color w:val="000000"/>
          <w:sz w:val="26"/>
          <w:szCs w:val="26"/>
        </w:rPr>
      </w:pPr>
      <w:r w:rsidRPr="007669C8">
        <w:rPr>
          <w:rFonts w:eastAsia="Calibri"/>
          <w:color w:val="000000"/>
          <w:sz w:val="26"/>
          <w:szCs w:val="26"/>
        </w:rPr>
        <w:t>Числа в пределах миллиона: чтение, запись, поразрядное сравнение</w:t>
      </w:r>
    </w:p>
    <w:p w:rsidR="007669C8" w:rsidRPr="007669C8" w:rsidRDefault="007669C8" w:rsidP="007669C8">
      <w:pPr>
        <w:pStyle w:val="af3"/>
        <w:spacing w:before="0" w:after="0" w:line="276" w:lineRule="auto"/>
        <w:ind w:right="155"/>
        <w:rPr>
          <w:rFonts w:eastAsia="Calibri"/>
          <w:color w:val="000000"/>
          <w:sz w:val="26"/>
          <w:szCs w:val="26"/>
        </w:rPr>
      </w:pPr>
      <w:r w:rsidRPr="007669C8">
        <w:rPr>
          <w:rFonts w:eastAsia="Calibri"/>
          <w:color w:val="000000"/>
          <w:sz w:val="26"/>
          <w:szCs w:val="26"/>
        </w:rPr>
        <w:t>упорядочение. Число, большее или меньшее данного числа на заданное число</w:t>
      </w:r>
    </w:p>
    <w:p w:rsidR="007669C8" w:rsidRPr="007669C8" w:rsidRDefault="007669C8" w:rsidP="007669C8">
      <w:pPr>
        <w:pStyle w:val="af3"/>
        <w:spacing w:before="0" w:after="0" w:line="276" w:lineRule="auto"/>
        <w:ind w:right="155"/>
        <w:rPr>
          <w:rFonts w:eastAsia="Calibri"/>
          <w:color w:val="000000"/>
          <w:sz w:val="26"/>
          <w:szCs w:val="26"/>
        </w:rPr>
      </w:pPr>
      <w:r w:rsidRPr="007669C8">
        <w:rPr>
          <w:rFonts w:eastAsia="Calibri"/>
          <w:color w:val="000000"/>
          <w:sz w:val="26"/>
          <w:szCs w:val="26"/>
        </w:rPr>
        <w:t>разрядных единиц, в заданное число раз.</w:t>
      </w:r>
    </w:p>
    <w:p w:rsidR="007669C8" w:rsidRPr="007669C8" w:rsidRDefault="007669C8" w:rsidP="007669C8">
      <w:pPr>
        <w:pStyle w:val="af3"/>
        <w:spacing w:before="0" w:after="0" w:line="276" w:lineRule="auto"/>
        <w:ind w:right="155"/>
        <w:rPr>
          <w:rFonts w:eastAsia="Calibri"/>
          <w:color w:val="000000"/>
          <w:sz w:val="26"/>
          <w:szCs w:val="26"/>
        </w:rPr>
      </w:pPr>
      <w:r w:rsidRPr="007669C8">
        <w:rPr>
          <w:rFonts w:eastAsia="Calibri"/>
          <w:color w:val="000000"/>
          <w:sz w:val="26"/>
          <w:szCs w:val="26"/>
        </w:rPr>
        <w:t>Величины: сравнение объектов по массе, длине, площади, вместимости.</w:t>
      </w:r>
    </w:p>
    <w:p w:rsidR="007669C8" w:rsidRPr="007669C8" w:rsidRDefault="007669C8" w:rsidP="007669C8">
      <w:pPr>
        <w:pStyle w:val="af3"/>
        <w:spacing w:before="0" w:after="0" w:line="276" w:lineRule="auto"/>
        <w:ind w:right="155"/>
        <w:rPr>
          <w:rFonts w:eastAsia="Calibri"/>
          <w:color w:val="000000"/>
          <w:sz w:val="26"/>
          <w:szCs w:val="26"/>
        </w:rPr>
      </w:pPr>
      <w:r w:rsidRPr="007669C8">
        <w:rPr>
          <w:rFonts w:eastAsia="Calibri"/>
          <w:color w:val="000000"/>
          <w:sz w:val="26"/>
          <w:szCs w:val="26"/>
        </w:rPr>
        <w:t>Единицы массы и соотношения между ними: – центнер, тонна.</w:t>
      </w:r>
    </w:p>
    <w:p w:rsidR="007669C8" w:rsidRPr="007669C8" w:rsidRDefault="007669C8" w:rsidP="007669C8">
      <w:pPr>
        <w:pStyle w:val="af3"/>
        <w:spacing w:before="0" w:after="0" w:line="276" w:lineRule="auto"/>
        <w:ind w:right="155"/>
        <w:rPr>
          <w:rFonts w:eastAsia="Calibri"/>
          <w:color w:val="000000"/>
          <w:sz w:val="26"/>
          <w:szCs w:val="26"/>
        </w:rPr>
      </w:pPr>
      <w:r w:rsidRPr="007669C8">
        <w:rPr>
          <w:rFonts w:eastAsia="Calibri"/>
          <w:color w:val="000000"/>
          <w:sz w:val="26"/>
          <w:szCs w:val="26"/>
        </w:rPr>
        <w:t>Единицы времени (сутки, неделя, месяц, год, век), соотношения между ними.</w:t>
      </w:r>
    </w:p>
    <w:p w:rsidR="007669C8" w:rsidRPr="007669C8" w:rsidRDefault="007669C8" w:rsidP="007669C8">
      <w:pPr>
        <w:pStyle w:val="af3"/>
        <w:spacing w:before="0" w:after="0" w:line="276" w:lineRule="auto"/>
        <w:ind w:right="155"/>
        <w:rPr>
          <w:rFonts w:eastAsia="Calibri"/>
          <w:color w:val="000000"/>
          <w:sz w:val="26"/>
          <w:szCs w:val="26"/>
        </w:rPr>
      </w:pPr>
      <w:r w:rsidRPr="007669C8">
        <w:rPr>
          <w:rFonts w:eastAsia="Calibri"/>
          <w:color w:val="000000"/>
          <w:sz w:val="26"/>
          <w:szCs w:val="26"/>
        </w:rPr>
        <w:t>Единицы длины (миллиметр, сантиметр, дециметр, метр, километр), площади</w:t>
      </w:r>
    </w:p>
    <w:p w:rsidR="007669C8" w:rsidRPr="007669C8" w:rsidRDefault="007669C8" w:rsidP="007669C8">
      <w:pPr>
        <w:pStyle w:val="af3"/>
        <w:spacing w:before="0" w:after="0" w:line="276" w:lineRule="auto"/>
        <w:ind w:right="155"/>
        <w:rPr>
          <w:rFonts w:eastAsia="Calibri"/>
          <w:color w:val="000000"/>
          <w:sz w:val="26"/>
          <w:szCs w:val="26"/>
        </w:rPr>
      </w:pPr>
      <w:r w:rsidRPr="007669C8">
        <w:rPr>
          <w:rFonts w:eastAsia="Calibri"/>
          <w:color w:val="000000"/>
          <w:sz w:val="26"/>
          <w:szCs w:val="26"/>
        </w:rPr>
        <w:t>(квадратный метр, квадратный сантиметр), вместимости (литр), скорости</w:t>
      </w:r>
    </w:p>
    <w:p w:rsidR="007669C8" w:rsidRPr="007669C8" w:rsidRDefault="007669C8" w:rsidP="007669C8">
      <w:pPr>
        <w:pStyle w:val="af3"/>
        <w:spacing w:before="0" w:after="0" w:line="276" w:lineRule="auto"/>
        <w:ind w:right="155"/>
        <w:rPr>
          <w:rFonts w:eastAsia="Calibri"/>
          <w:color w:val="000000"/>
          <w:sz w:val="26"/>
          <w:szCs w:val="26"/>
        </w:rPr>
      </w:pPr>
      <w:r w:rsidRPr="007669C8">
        <w:rPr>
          <w:rFonts w:eastAsia="Calibri"/>
          <w:color w:val="000000"/>
          <w:sz w:val="26"/>
          <w:szCs w:val="26"/>
        </w:rPr>
        <w:t xml:space="preserve">(километры в час, метры в минуту, метры в секунду). Соотношение </w:t>
      </w:r>
      <w:proofErr w:type="gramStart"/>
      <w:r w:rsidRPr="007669C8">
        <w:rPr>
          <w:rFonts w:eastAsia="Calibri"/>
          <w:color w:val="000000"/>
          <w:sz w:val="26"/>
          <w:szCs w:val="26"/>
        </w:rPr>
        <w:t>между</w:t>
      </w:r>
      <w:proofErr w:type="gramEnd"/>
    </w:p>
    <w:p w:rsidR="007669C8" w:rsidRPr="007669C8" w:rsidRDefault="007669C8" w:rsidP="007669C8">
      <w:pPr>
        <w:pStyle w:val="af3"/>
        <w:spacing w:before="0" w:after="0" w:line="276" w:lineRule="auto"/>
        <w:ind w:right="155"/>
        <w:rPr>
          <w:rFonts w:eastAsia="Calibri"/>
          <w:color w:val="000000"/>
          <w:sz w:val="26"/>
          <w:szCs w:val="26"/>
        </w:rPr>
      </w:pPr>
      <w:r w:rsidRPr="007669C8">
        <w:rPr>
          <w:rFonts w:eastAsia="Calibri"/>
          <w:color w:val="000000"/>
          <w:sz w:val="26"/>
          <w:szCs w:val="26"/>
        </w:rPr>
        <w:t>единицами в пределах 100 000.</w:t>
      </w:r>
    </w:p>
    <w:p w:rsidR="007669C8" w:rsidRPr="007669C8" w:rsidRDefault="007669C8" w:rsidP="007669C8">
      <w:pPr>
        <w:pStyle w:val="af3"/>
        <w:spacing w:before="0" w:after="0" w:line="276" w:lineRule="auto"/>
        <w:ind w:right="155"/>
        <w:rPr>
          <w:rFonts w:eastAsia="Calibri"/>
          <w:color w:val="000000"/>
          <w:sz w:val="26"/>
          <w:szCs w:val="26"/>
        </w:rPr>
      </w:pPr>
      <w:r w:rsidRPr="007669C8">
        <w:rPr>
          <w:rFonts w:eastAsia="Calibri"/>
          <w:color w:val="000000"/>
          <w:sz w:val="26"/>
          <w:szCs w:val="26"/>
        </w:rPr>
        <w:lastRenderedPageBreak/>
        <w:t>Доля величины времени, массы, длины.</w:t>
      </w:r>
    </w:p>
    <w:p w:rsidR="007669C8" w:rsidRPr="007669C8" w:rsidRDefault="007669C8" w:rsidP="007669C8">
      <w:pPr>
        <w:pStyle w:val="af3"/>
        <w:spacing w:before="0" w:after="0" w:line="276" w:lineRule="auto"/>
        <w:ind w:right="155"/>
        <w:rPr>
          <w:rFonts w:eastAsia="Calibri"/>
          <w:color w:val="000000"/>
          <w:sz w:val="26"/>
          <w:szCs w:val="26"/>
        </w:rPr>
      </w:pPr>
      <w:r w:rsidRPr="007669C8">
        <w:rPr>
          <w:rFonts w:eastAsia="Calibri"/>
          <w:color w:val="000000"/>
          <w:sz w:val="26"/>
          <w:szCs w:val="26"/>
        </w:rPr>
        <w:t>Арифметические действия</w:t>
      </w:r>
    </w:p>
    <w:p w:rsidR="007669C8" w:rsidRPr="007669C8" w:rsidRDefault="007669C8" w:rsidP="007669C8">
      <w:pPr>
        <w:pStyle w:val="af3"/>
        <w:spacing w:before="0" w:after="0" w:line="276" w:lineRule="auto"/>
        <w:ind w:right="155"/>
        <w:rPr>
          <w:rFonts w:eastAsia="Calibri"/>
          <w:color w:val="000000"/>
          <w:sz w:val="26"/>
          <w:szCs w:val="26"/>
        </w:rPr>
      </w:pPr>
      <w:r w:rsidRPr="007669C8">
        <w:rPr>
          <w:rFonts w:eastAsia="Calibri"/>
          <w:color w:val="000000"/>
          <w:sz w:val="26"/>
          <w:szCs w:val="26"/>
        </w:rPr>
        <w:t>Письменное сложение, вычитание многозначных чисел в пределах миллиона.</w:t>
      </w:r>
    </w:p>
    <w:p w:rsidR="007669C8" w:rsidRPr="007669C8" w:rsidRDefault="007669C8" w:rsidP="007669C8">
      <w:pPr>
        <w:pStyle w:val="af3"/>
        <w:spacing w:before="0" w:after="0" w:line="276" w:lineRule="auto"/>
        <w:ind w:right="155"/>
        <w:rPr>
          <w:rFonts w:eastAsia="Calibri"/>
          <w:color w:val="000000"/>
          <w:sz w:val="26"/>
          <w:szCs w:val="26"/>
        </w:rPr>
      </w:pPr>
      <w:r w:rsidRPr="007669C8">
        <w:rPr>
          <w:rFonts w:eastAsia="Calibri"/>
          <w:color w:val="000000"/>
          <w:sz w:val="26"/>
          <w:szCs w:val="26"/>
        </w:rPr>
        <w:t xml:space="preserve">Письменное умножение, деление многозначных чисел </w:t>
      </w:r>
      <w:proofErr w:type="gramStart"/>
      <w:r w:rsidRPr="007669C8">
        <w:rPr>
          <w:rFonts w:eastAsia="Calibri"/>
          <w:color w:val="000000"/>
          <w:sz w:val="26"/>
          <w:szCs w:val="26"/>
        </w:rPr>
        <w:t>на</w:t>
      </w:r>
      <w:proofErr w:type="gramEnd"/>
      <w:r w:rsidRPr="007669C8">
        <w:rPr>
          <w:rFonts w:eastAsia="Calibri"/>
          <w:color w:val="000000"/>
          <w:sz w:val="26"/>
          <w:szCs w:val="26"/>
        </w:rPr>
        <w:t xml:space="preserve"> однозначное</w:t>
      </w:r>
    </w:p>
    <w:p w:rsidR="007669C8" w:rsidRPr="007669C8" w:rsidRDefault="007669C8" w:rsidP="007669C8">
      <w:pPr>
        <w:pStyle w:val="af3"/>
        <w:spacing w:before="0" w:after="0" w:line="276" w:lineRule="auto"/>
        <w:ind w:right="155"/>
        <w:rPr>
          <w:rFonts w:eastAsia="Calibri"/>
          <w:color w:val="000000"/>
          <w:sz w:val="26"/>
          <w:szCs w:val="26"/>
        </w:rPr>
      </w:pPr>
      <w:r w:rsidRPr="007669C8">
        <w:rPr>
          <w:rFonts w:eastAsia="Calibri"/>
          <w:color w:val="000000"/>
          <w:sz w:val="26"/>
          <w:szCs w:val="26"/>
        </w:rPr>
        <w:t>(двузначное) число в пределах 100 000. Деление с остатком. Умножение и деление</w:t>
      </w:r>
    </w:p>
    <w:p w:rsidR="007669C8" w:rsidRPr="007669C8" w:rsidRDefault="007669C8" w:rsidP="007669C8">
      <w:pPr>
        <w:pStyle w:val="af3"/>
        <w:spacing w:before="0" w:after="0" w:line="276" w:lineRule="auto"/>
        <w:ind w:right="155"/>
        <w:rPr>
          <w:rFonts w:eastAsia="Calibri"/>
          <w:color w:val="000000"/>
          <w:sz w:val="26"/>
          <w:szCs w:val="26"/>
        </w:rPr>
      </w:pPr>
      <w:r w:rsidRPr="007669C8">
        <w:rPr>
          <w:rFonts w:eastAsia="Calibri"/>
          <w:color w:val="000000"/>
          <w:sz w:val="26"/>
          <w:szCs w:val="26"/>
        </w:rPr>
        <w:t>на 10, 100, 1000.</w:t>
      </w:r>
    </w:p>
    <w:p w:rsidR="007669C8" w:rsidRPr="007669C8" w:rsidRDefault="007669C8" w:rsidP="007669C8">
      <w:pPr>
        <w:pStyle w:val="af3"/>
        <w:spacing w:before="0" w:after="0" w:line="276" w:lineRule="auto"/>
        <w:ind w:right="155"/>
        <w:rPr>
          <w:rFonts w:eastAsia="Calibri"/>
          <w:color w:val="000000"/>
          <w:sz w:val="26"/>
          <w:szCs w:val="26"/>
        </w:rPr>
      </w:pPr>
      <w:r w:rsidRPr="007669C8">
        <w:rPr>
          <w:rFonts w:eastAsia="Calibri"/>
          <w:color w:val="000000"/>
          <w:sz w:val="26"/>
          <w:szCs w:val="26"/>
        </w:rPr>
        <w:t>Свойства арифметических действий и их применение для вычислений.</w:t>
      </w:r>
    </w:p>
    <w:p w:rsidR="007669C8" w:rsidRPr="007669C8" w:rsidRDefault="007669C8" w:rsidP="007669C8">
      <w:pPr>
        <w:pStyle w:val="af3"/>
        <w:spacing w:before="0" w:after="0" w:line="276" w:lineRule="auto"/>
        <w:ind w:right="155"/>
        <w:rPr>
          <w:rFonts w:eastAsia="Calibri"/>
          <w:color w:val="000000"/>
          <w:sz w:val="26"/>
          <w:szCs w:val="26"/>
        </w:rPr>
      </w:pPr>
      <w:r w:rsidRPr="007669C8">
        <w:rPr>
          <w:rFonts w:eastAsia="Calibri"/>
          <w:color w:val="000000"/>
          <w:sz w:val="26"/>
          <w:szCs w:val="26"/>
        </w:rPr>
        <w:t>Поиск значения числового выражения, содержащего несколько действий</w:t>
      </w:r>
    </w:p>
    <w:p w:rsidR="007669C8" w:rsidRPr="007669C8" w:rsidRDefault="007669C8" w:rsidP="007669C8">
      <w:pPr>
        <w:pStyle w:val="af3"/>
        <w:spacing w:before="0" w:after="0" w:line="276" w:lineRule="auto"/>
        <w:ind w:right="155"/>
        <w:rPr>
          <w:rFonts w:eastAsia="Calibri"/>
          <w:color w:val="000000"/>
          <w:sz w:val="26"/>
          <w:szCs w:val="26"/>
        </w:rPr>
      </w:pPr>
      <w:r w:rsidRPr="007669C8">
        <w:rPr>
          <w:rFonts w:eastAsia="Calibri"/>
          <w:color w:val="000000"/>
          <w:sz w:val="26"/>
          <w:szCs w:val="26"/>
        </w:rPr>
        <w:t>в пределах 100 000. Проверка результата вычислений, в том числе с помощью</w:t>
      </w:r>
    </w:p>
    <w:p w:rsidR="007669C8" w:rsidRPr="007669C8" w:rsidRDefault="007669C8" w:rsidP="007669C8">
      <w:pPr>
        <w:pStyle w:val="af3"/>
        <w:spacing w:before="0" w:after="0" w:line="276" w:lineRule="auto"/>
        <w:ind w:right="155"/>
        <w:rPr>
          <w:rFonts w:eastAsia="Calibri"/>
          <w:color w:val="000000"/>
          <w:sz w:val="26"/>
          <w:szCs w:val="26"/>
        </w:rPr>
      </w:pPr>
      <w:r w:rsidRPr="007669C8">
        <w:rPr>
          <w:rFonts w:eastAsia="Calibri"/>
          <w:color w:val="000000"/>
          <w:sz w:val="26"/>
          <w:szCs w:val="26"/>
        </w:rPr>
        <w:t>калькулятора.</w:t>
      </w:r>
    </w:p>
    <w:p w:rsidR="007669C8" w:rsidRPr="007669C8" w:rsidRDefault="007669C8" w:rsidP="007669C8">
      <w:pPr>
        <w:pStyle w:val="af3"/>
        <w:spacing w:before="0" w:after="0" w:line="276" w:lineRule="auto"/>
        <w:ind w:right="155"/>
        <w:rPr>
          <w:rFonts w:eastAsia="Calibri"/>
          <w:color w:val="000000"/>
          <w:sz w:val="26"/>
          <w:szCs w:val="26"/>
        </w:rPr>
      </w:pPr>
      <w:r w:rsidRPr="007669C8">
        <w:rPr>
          <w:rFonts w:eastAsia="Calibri"/>
          <w:color w:val="000000"/>
          <w:sz w:val="26"/>
          <w:szCs w:val="26"/>
        </w:rPr>
        <w:t>Равенство, содержащее неизвестный компонент арифметического действия:</w:t>
      </w:r>
    </w:p>
    <w:p w:rsidR="007669C8" w:rsidRPr="007669C8" w:rsidRDefault="007669C8" w:rsidP="007669C8">
      <w:pPr>
        <w:pStyle w:val="af3"/>
        <w:spacing w:before="0" w:after="0" w:line="276" w:lineRule="auto"/>
        <w:ind w:right="155"/>
        <w:rPr>
          <w:rFonts w:eastAsia="Calibri"/>
          <w:color w:val="000000"/>
          <w:sz w:val="26"/>
          <w:szCs w:val="26"/>
        </w:rPr>
      </w:pPr>
      <w:r w:rsidRPr="007669C8">
        <w:rPr>
          <w:rFonts w:eastAsia="Calibri"/>
          <w:color w:val="000000"/>
          <w:sz w:val="26"/>
          <w:szCs w:val="26"/>
        </w:rPr>
        <w:t>запись, нахождение неизвестного компонента.</w:t>
      </w:r>
    </w:p>
    <w:p w:rsidR="007669C8" w:rsidRPr="007669C8" w:rsidRDefault="007669C8" w:rsidP="007669C8">
      <w:pPr>
        <w:pStyle w:val="af3"/>
        <w:spacing w:before="0" w:after="0" w:line="276" w:lineRule="auto"/>
        <w:ind w:right="155"/>
        <w:rPr>
          <w:rFonts w:eastAsia="Calibri"/>
          <w:color w:val="000000"/>
          <w:sz w:val="26"/>
          <w:szCs w:val="26"/>
        </w:rPr>
      </w:pPr>
      <w:r w:rsidRPr="007669C8">
        <w:rPr>
          <w:rFonts w:eastAsia="Calibri"/>
          <w:color w:val="000000"/>
          <w:sz w:val="26"/>
          <w:szCs w:val="26"/>
        </w:rPr>
        <w:t>Умножение и деление величины на однозначное число.</w:t>
      </w:r>
    </w:p>
    <w:p w:rsidR="007669C8" w:rsidRPr="007669C8" w:rsidRDefault="007669C8" w:rsidP="007669C8">
      <w:pPr>
        <w:pStyle w:val="af3"/>
        <w:spacing w:before="0" w:after="0" w:line="276" w:lineRule="auto"/>
        <w:ind w:right="155"/>
        <w:rPr>
          <w:rFonts w:eastAsia="Calibri"/>
          <w:color w:val="000000"/>
          <w:sz w:val="26"/>
          <w:szCs w:val="26"/>
        </w:rPr>
      </w:pPr>
      <w:r w:rsidRPr="007669C8">
        <w:rPr>
          <w:rFonts w:eastAsia="Calibri"/>
          <w:color w:val="000000"/>
          <w:sz w:val="26"/>
          <w:szCs w:val="26"/>
        </w:rPr>
        <w:t>Текстовые задачи</w:t>
      </w:r>
    </w:p>
    <w:p w:rsidR="007669C8" w:rsidRPr="007669C8" w:rsidRDefault="007669C8" w:rsidP="007669C8">
      <w:pPr>
        <w:pStyle w:val="af3"/>
        <w:spacing w:before="0" w:after="0" w:line="276" w:lineRule="auto"/>
        <w:ind w:right="155"/>
        <w:rPr>
          <w:rFonts w:eastAsia="Calibri"/>
          <w:color w:val="000000"/>
          <w:sz w:val="26"/>
          <w:szCs w:val="26"/>
        </w:rPr>
      </w:pPr>
      <w:r w:rsidRPr="007669C8">
        <w:rPr>
          <w:rFonts w:eastAsia="Calibri"/>
          <w:color w:val="000000"/>
          <w:sz w:val="26"/>
          <w:szCs w:val="26"/>
        </w:rPr>
        <w:t>Работа с текстовой задачей, решение которой содержит 2–3 действия: анализ,</w:t>
      </w:r>
    </w:p>
    <w:p w:rsidR="007669C8" w:rsidRPr="007669C8" w:rsidRDefault="007669C8" w:rsidP="007669C8">
      <w:pPr>
        <w:pStyle w:val="af3"/>
        <w:spacing w:before="0" w:after="0" w:line="276" w:lineRule="auto"/>
        <w:ind w:right="155"/>
        <w:rPr>
          <w:rFonts w:eastAsia="Calibri"/>
          <w:color w:val="000000"/>
          <w:sz w:val="26"/>
          <w:szCs w:val="26"/>
        </w:rPr>
      </w:pPr>
      <w:r w:rsidRPr="007669C8">
        <w:rPr>
          <w:rFonts w:eastAsia="Calibri"/>
          <w:color w:val="000000"/>
          <w:sz w:val="26"/>
          <w:szCs w:val="26"/>
        </w:rPr>
        <w:t>представление на модели, планирование и запись решения, проверка решения</w:t>
      </w:r>
    </w:p>
    <w:p w:rsidR="007669C8" w:rsidRPr="007669C8" w:rsidRDefault="007669C8" w:rsidP="007669C8">
      <w:pPr>
        <w:pStyle w:val="af3"/>
        <w:spacing w:before="0" w:after="0" w:line="276" w:lineRule="auto"/>
        <w:ind w:right="155"/>
        <w:rPr>
          <w:rFonts w:eastAsia="Calibri"/>
          <w:color w:val="000000"/>
          <w:sz w:val="26"/>
          <w:szCs w:val="26"/>
        </w:rPr>
      </w:pPr>
      <w:r w:rsidRPr="007669C8">
        <w:rPr>
          <w:rFonts w:eastAsia="Calibri"/>
          <w:color w:val="000000"/>
          <w:sz w:val="26"/>
          <w:szCs w:val="26"/>
        </w:rPr>
        <w:t xml:space="preserve">и ответа. </w:t>
      </w:r>
      <w:proofErr w:type="gramStart"/>
      <w:r w:rsidRPr="007669C8">
        <w:rPr>
          <w:rFonts w:eastAsia="Calibri"/>
          <w:color w:val="000000"/>
          <w:sz w:val="26"/>
          <w:szCs w:val="26"/>
        </w:rPr>
        <w:t>Анализ зависимостей, характеризующих процессы: движения (скорость,</w:t>
      </w:r>
      <w:proofErr w:type="gramEnd"/>
    </w:p>
    <w:p w:rsidR="007669C8" w:rsidRPr="007669C8" w:rsidRDefault="007669C8" w:rsidP="007669C8">
      <w:pPr>
        <w:pStyle w:val="af3"/>
        <w:spacing w:before="0" w:after="0" w:line="276" w:lineRule="auto"/>
        <w:ind w:right="155"/>
        <w:rPr>
          <w:rFonts w:eastAsia="Calibri"/>
          <w:color w:val="000000"/>
          <w:sz w:val="26"/>
          <w:szCs w:val="26"/>
        </w:rPr>
      </w:pPr>
      <w:r w:rsidRPr="007669C8">
        <w:rPr>
          <w:rFonts w:eastAsia="Calibri"/>
          <w:color w:val="000000"/>
          <w:sz w:val="26"/>
          <w:szCs w:val="26"/>
        </w:rPr>
        <w:t>время, пройденный путь), работы (производительность, время, объём работы),</w:t>
      </w:r>
    </w:p>
    <w:p w:rsidR="007669C8" w:rsidRPr="007669C8" w:rsidRDefault="007669C8" w:rsidP="007669C8">
      <w:pPr>
        <w:pStyle w:val="af3"/>
        <w:spacing w:before="0" w:after="0" w:line="276" w:lineRule="auto"/>
        <w:ind w:right="155"/>
        <w:rPr>
          <w:rFonts w:eastAsia="Calibri"/>
          <w:color w:val="000000"/>
          <w:sz w:val="26"/>
          <w:szCs w:val="26"/>
        </w:rPr>
      </w:pPr>
      <w:r w:rsidRPr="007669C8">
        <w:rPr>
          <w:rFonts w:eastAsia="Calibri"/>
          <w:color w:val="000000"/>
          <w:sz w:val="26"/>
          <w:szCs w:val="26"/>
        </w:rPr>
        <w:t>купли-продажи (цена, количество, стоимость) и решение соответствующих задач.</w:t>
      </w:r>
    </w:p>
    <w:p w:rsidR="007669C8" w:rsidRPr="007669C8" w:rsidRDefault="007669C8" w:rsidP="007669C8">
      <w:pPr>
        <w:pStyle w:val="af3"/>
        <w:spacing w:before="0" w:after="0" w:line="276" w:lineRule="auto"/>
        <w:ind w:right="155"/>
        <w:rPr>
          <w:rFonts w:eastAsia="Calibri"/>
          <w:color w:val="000000"/>
          <w:sz w:val="26"/>
          <w:szCs w:val="26"/>
        </w:rPr>
      </w:pPr>
      <w:proofErr w:type="gramStart"/>
      <w:r w:rsidRPr="007669C8">
        <w:rPr>
          <w:rFonts w:eastAsia="Calibri"/>
          <w:color w:val="000000"/>
          <w:sz w:val="26"/>
          <w:szCs w:val="26"/>
        </w:rPr>
        <w:t>Задачи на установление времени (начало, продолжительность и окончание</w:t>
      </w:r>
      <w:proofErr w:type="gramEnd"/>
    </w:p>
    <w:p w:rsidR="007669C8" w:rsidRPr="007669C8" w:rsidRDefault="007669C8" w:rsidP="007669C8">
      <w:pPr>
        <w:pStyle w:val="af3"/>
        <w:spacing w:before="0" w:after="0" w:line="276" w:lineRule="auto"/>
        <w:ind w:right="155"/>
        <w:rPr>
          <w:rFonts w:eastAsia="Calibri"/>
          <w:color w:val="000000"/>
          <w:sz w:val="26"/>
          <w:szCs w:val="26"/>
        </w:rPr>
      </w:pPr>
      <w:r w:rsidRPr="007669C8">
        <w:rPr>
          <w:rFonts w:eastAsia="Calibri"/>
          <w:color w:val="000000"/>
          <w:sz w:val="26"/>
          <w:szCs w:val="26"/>
        </w:rPr>
        <w:t>события), расчёта количества, расхода, изменения. Задачи на нахождение доли</w:t>
      </w:r>
    </w:p>
    <w:p w:rsidR="007669C8" w:rsidRPr="007669C8" w:rsidRDefault="007669C8" w:rsidP="007669C8">
      <w:pPr>
        <w:pStyle w:val="af3"/>
        <w:spacing w:before="0" w:after="0" w:line="276" w:lineRule="auto"/>
        <w:ind w:right="155"/>
        <w:rPr>
          <w:rFonts w:eastAsia="Calibri"/>
          <w:color w:val="000000"/>
          <w:sz w:val="26"/>
          <w:szCs w:val="26"/>
        </w:rPr>
      </w:pPr>
      <w:r w:rsidRPr="007669C8">
        <w:rPr>
          <w:rFonts w:eastAsia="Calibri"/>
          <w:color w:val="000000"/>
          <w:sz w:val="26"/>
          <w:szCs w:val="26"/>
        </w:rPr>
        <w:t>величины, величины по её доле. Разные способы решения некоторых видов</w:t>
      </w:r>
    </w:p>
    <w:p w:rsidR="007669C8" w:rsidRPr="007669C8" w:rsidRDefault="007669C8" w:rsidP="007669C8">
      <w:pPr>
        <w:pStyle w:val="af3"/>
        <w:spacing w:before="0" w:after="0" w:line="276" w:lineRule="auto"/>
        <w:ind w:right="155"/>
        <w:rPr>
          <w:rFonts w:eastAsia="Calibri"/>
          <w:color w:val="000000"/>
          <w:sz w:val="26"/>
          <w:szCs w:val="26"/>
        </w:rPr>
      </w:pPr>
      <w:r w:rsidRPr="007669C8">
        <w:rPr>
          <w:rFonts w:eastAsia="Calibri"/>
          <w:color w:val="000000"/>
          <w:sz w:val="26"/>
          <w:szCs w:val="26"/>
        </w:rPr>
        <w:t>изученных задач. Оформление решения по действиям с пояснением, по вопросам,</w:t>
      </w:r>
    </w:p>
    <w:p w:rsidR="007669C8" w:rsidRPr="007669C8" w:rsidRDefault="007669C8" w:rsidP="007669C8">
      <w:pPr>
        <w:pStyle w:val="af3"/>
        <w:spacing w:before="0" w:after="0" w:line="276" w:lineRule="auto"/>
        <w:ind w:right="155"/>
        <w:rPr>
          <w:rFonts w:eastAsia="Calibri"/>
          <w:color w:val="000000"/>
          <w:sz w:val="26"/>
          <w:szCs w:val="26"/>
        </w:rPr>
      </w:pPr>
      <w:r w:rsidRPr="007669C8">
        <w:rPr>
          <w:rFonts w:eastAsia="Calibri"/>
          <w:color w:val="000000"/>
          <w:sz w:val="26"/>
          <w:szCs w:val="26"/>
        </w:rPr>
        <w:t>с помощью числового выражения.</w:t>
      </w:r>
    </w:p>
    <w:p w:rsidR="007669C8" w:rsidRPr="007669C8" w:rsidRDefault="007669C8" w:rsidP="007669C8">
      <w:pPr>
        <w:pStyle w:val="af3"/>
        <w:spacing w:before="0" w:after="0" w:line="276" w:lineRule="auto"/>
        <w:ind w:right="155"/>
        <w:rPr>
          <w:rFonts w:eastAsia="Calibri"/>
          <w:color w:val="000000"/>
          <w:sz w:val="26"/>
          <w:szCs w:val="26"/>
        </w:rPr>
      </w:pPr>
      <w:r w:rsidRPr="007669C8">
        <w:rPr>
          <w:rFonts w:eastAsia="Calibri"/>
          <w:color w:val="000000"/>
          <w:sz w:val="26"/>
          <w:szCs w:val="26"/>
        </w:rPr>
        <w:t>Пространственные отношения и геометрические фигуры</w:t>
      </w:r>
    </w:p>
    <w:p w:rsidR="007669C8" w:rsidRPr="007669C8" w:rsidRDefault="007669C8" w:rsidP="007669C8">
      <w:pPr>
        <w:pStyle w:val="af3"/>
        <w:spacing w:before="0" w:after="0" w:line="276" w:lineRule="auto"/>
        <w:ind w:right="155"/>
        <w:rPr>
          <w:rFonts w:eastAsia="Calibri"/>
          <w:color w:val="000000"/>
          <w:sz w:val="26"/>
          <w:szCs w:val="26"/>
        </w:rPr>
      </w:pPr>
      <w:r w:rsidRPr="007669C8">
        <w:rPr>
          <w:rFonts w:eastAsia="Calibri"/>
          <w:color w:val="000000"/>
          <w:sz w:val="26"/>
          <w:szCs w:val="26"/>
        </w:rPr>
        <w:t>Наглядные представления о симметрии.</w:t>
      </w:r>
    </w:p>
    <w:p w:rsidR="007669C8" w:rsidRPr="007669C8" w:rsidRDefault="007669C8" w:rsidP="007669C8">
      <w:pPr>
        <w:pStyle w:val="af3"/>
        <w:spacing w:before="0" w:after="0" w:line="276" w:lineRule="auto"/>
        <w:ind w:right="155"/>
        <w:rPr>
          <w:rFonts w:eastAsia="Calibri"/>
          <w:color w:val="000000"/>
          <w:sz w:val="26"/>
          <w:szCs w:val="26"/>
        </w:rPr>
      </w:pPr>
      <w:r w:rsidRPr="007669C8">
        <w:rPr>
          <w:rFonts w:eastAsia="Calibri"/>
          <w:color w:val="000000"/>
          <w:sz w:val="26"/>
          <w:szCs w:val="26"/>
        </w:rPr>
        <w:t>Окружность, круг: распознавание и изо</w:t>
      </w:r>
      <w:r>
        <w:rPr>
          <w:rFonts w:eastAsia="Calibri"/>
          <w:color w:val="000000"/>
          <w:sz w:val="26"/>
          <w:szCs w:val="26"/>
        </w:rPr>
        <w:t xml:space="preserve">бражение. Построение окружности </w:t>
      </w:r>
      <w:r w:rsidRPr="007669C8">
        <w:rPr>
          <w:rFonts w:eastAsia="Calibri"/>
          <w:color w:val="000000"/>
          <w:sz w:val="26"/>
          <w:szCs w:val="26"/>
        </w:rPr>
        <w:t>заданного радиуса. Построение изученных</w:t>
      </w:r>
      <w:r>
        <w:rPr>
          <w:rFonts w:eastAsia="Calibri"/>
          <w:color w:val="000000"/>
          <w:sz w:val="26"/>
          <w:szCs w:val="26"/>
        </w:rPr>
        <w:t xml:space="preserve"> геометрических фигур с помощью </w:t>
      </w:r>
      <w:r w:rsidRPr="007669C8">
        <w:rPr>
          <w:rFonts w:eastAsia="Calibri"/>
          <w:color w:val="000000"/>
          <w:sz w:val="26"/>
          <w:szCs w:val="26"/>
        </w:rPr>
        <w:t xml:space="preserve">линейки, угольника, циркуля. </w:t>
      </w:r>
      <w:proofErr w:type="gramStart"/>
      <w:r w:rsidRPr="007669C8">
        <w:rPr>
          <w:rFonts w:eastAsia="Calibri"/>
          <w:color w:val="000000"/>
          <w:sz w:val="26"/>
          <w:szCs w:val="26"/>
        </w:rPr>
        <w:t>Различе</w:t>
      </w:r>
      <w:r>
        <w:rPr>
          <w:rFonts w:eastAsia="Calibri"/>
          <w:color w:val="000000"/>
          <w:sz w:val="26"/>
          <w:szCs w:val="26"/>
        </w:rPr>
        <w:t xml:space="preserve">ние, называние пространственных </w:t>
      </w:r>
      <w:r w:rsidRPr="007669C8">
        <w:rPr>
          <w:rFonts w:eastAsia="Calibri"/>
          <w:color w:val="000000"/>
          <w:sz w:val="26"/>
          <w:szCs w:val="26"/>
        </w:rPr>
        <w:t>геометрических фигур (тел): шар, куб, цилиндр, конус, пирамида.</w:t>
      </w:r>
      <w:proofErr w:type="gramEnd"/>
    </w:p>
    <w:p w:rsidR="007669C8" w:rsidRPr="007669C8" w:rsidRDefault="007669C8" w:rsidP="007669C8">
      <w:pPr>
        <w:pStyle w:val="af3"/>
        <w:spacing w:before="0" w:after="0" w:line="276" w:lineRule="auto"/>
        <w:ind w:right="155"/>
        <w:rPr>
          <w:rFonts w:eastAsia="Calibri"/>
          <w:color w:val="000000"/>
          <w:sz w:val="26"/>
          <w:szCs w:val="26"/>
        </w:rPr>
      </w:pPr>
      <w:r w:rsidRPr="007669C8">
        <w:rPr>
          <w:rFonts w:eastAsia="Calibri"/>
          <w:color w:val="000000"/>
          <w:sz w:val="26"/>
          <w:szCs w:val="26"/>
        </w:rPr>
        <w:t>Конструирование: разбиение фигур</w:t>
      </w:r>
      <w:r>
        <w:rPr>
          <w:rFonts w:eastAsia="Calibri"/>
          <w:color w:val="000000"/>
          <w:sz w:val="26"/>
          <w:szCs w:val="26"/>
        </w:rPr>
        <w:t xml:space="preserve">ы на прямоугольники (квадраты), </w:t>
      </w:r>
      <w:r w:rsidRPr="007669C8">
        <w:rPr>
          <w:rFonts w:eastAsia="Calibri"/>
          <w:color w:val="000000"/>
          <w:sz w:val="26"/>
          <w:szCs w:val="26"/>
        </w:rPr>
        <w:t>составление фигур из прямоугольников или квадратов.</w:t>
      </w:r>
    </w:p>
    <w:p w:rsidR="007669C8" w:rsidRPr="007669C8" w:rsidRDefault="007669C8" w:rsidP="007669C8">
      <w:pPr>
        <w:pStyle w:val="af3"/>
        <w:spacing w:before="0" w:after="0" w:line="276" w:lineRule="auto"/>
        <w:ind w:right="155"/>
        <w:rPr>
          <w:rFonts w:eastAsia="Calibri"/>
          <w:color w:val="000000"/>
          <w:sz w:val="26"/>
          <w:szCs w:val="26"/>
        </w:rPr>
      </w:pPr>
      <w:r w:rsidRPr="007669C8">
        <w:rPr>
          <w:rFonts w:eastAsia="Calibri"/>
          <w:color w:val="000000"/>
          <w:sz w:val="26"/>
          <w:szCs w:val="26"/>
        </w:rPr>
        <w:t>Периметр, площадь фигуры, составленной из двух-трёх прямоугольников</w:t>
      </w:r>
    </w:p>
    <w:p w:rsidR="007669C8" w:rsidRPr="007669C8" w:rsidRDefault="007669C8" w:rsidP="007669C8">
      <w:pPr>
        <w:pStyle w:val="af3"/>
        <w:spacing w:before="0" w:after="0" w:line="276" w:lineRule="auto"/>
        <w:ind w:right="155"/>
        <w:rPr>
          <w:rFonts w:eastAsia="Calibri"/>
          <w:color w:val="000000"/>
          <w:sz w:val="26"/>
          <w:szCs w:val="26"/>
        </w:rPr>
      </w:pPr>
      <w:r w:rsidRPr="007669C8">
        <w:rPr>
          <w:rFonts w:eastAsia="Calibri"/>
          <w:color w:val="000000"/>
          <w:sz w:val="26"/>
          <w:szCs w:val="26"/>
        </w:rPr>
        <w:t>(квадратов).</w:t>
      </w:r>
    </w:p>
    <w:p w:rsidR="007669C8" w:rsidRPr="007669C8" w:rsidRDefault="007669C8" w:rsidP="007669C8">
      <w:pPr>
        <w:pStyle w:val="af3"/>
        <w:spacing w:before="0" w:after="0" w:line="276" w:lineRule="auto"/>
        <w:ind w:right="155"/>
        <w:rPr>
          <w:rFonts w:eastAsia="Calibri"/>
          <w:color w:val="000000"/>
          <w:sz w:val="26"/>
          <w:szCs w:val="26"/>
        </w:rPr>
      </w:pPr>
      <w:r w:rsidRPr="007669C8">
        <w:rPr>
          <w:rFonts w:eastAsia="Calibri"/>
          <w:color w:val="000000"/>
          <w:sz w:val="26"/>
          <w:szCs w:val="26"/>
        </w:rPr>
        <w:t>Математическая информация</w:t>
      </w:r>
    </w:p>
    <w:p w:rsidR="007669C8" w:rsidRPr="007669C8" w:rsidRDefault="007669C8" w:rsidP="007669C8">
      <w:pPr>
        <w:pStyle w:val="af3"/>
        <w:spacing w:before="0" w:after="0" w:line="276" w:lineRule="auto"/>
        <w:ind w:right="155"/>
        <w:rPr>
          <w:rFonts w:eastAsia="Calibri"/>
          <w:color w:val="000000"/>
          <w:sz w:val="26"/>
          <w:szCs w:val="26"/>
        </w:rPr>
      </w:pPr>
      <w:r w:rsidRPr="007669C8">
        <w:rPr>
          <w:rFonts w:eastAsia="Calibri"/>
          <w:color w:val="000000"/>
          <w:sz w:val="26"/>
          <w:szCs w:val="26"/>
        </w:rPr>
        <w:t>Работа с утверждениями: конструирование, проверка истинности.</w:t>
      </w:r>
    </w:p>
    <w:p w:rsidR="007669C8" w:rsidRPr="007669C8" w:rsidRDefault="007669C8" w:rsidP="007669C8">
      <w:pPr>
        <w:pStyle w:val="af3"/>
        <w:spacing w:before="0" w:after="0" w:line="276" w:lineRule="auto"/>
        <w:ind w:right="155"/>
        <w:rPr>
          <w:rFonts w:eastAsia="Calibri"/>
          <w:color w:val="000000"/>
          <w:sz w:val="26"/>
          <w:szCs w:val="26"/>
        </w:rPr>
      </w:pPr>
      <w:r w:rsidRPr="007669C8">
        <w:rPr>
          <w:rFonts w:eastAsia="Calibri"/>
          <w:color w:val="000000"/>
          <w:sz w:val="26"/>
          <w:szCs w:val="26"/>
        </w:rPr>
        <w:t xml:space="preserve">Составление и проверка </w:t>
      </w:r>
      <w:proofErr w:type="gramStart"/>
      <w:r w:rsidRPr="007669C8">
        <w:rPr>
          <w:rFonts w:eastAsia="Calibri"/>
          <w:color w:val="000000"/>
          <w:sz w:val="26"/>
          <w:szCs w:val="26"/>
        </w:rPr>
        <w:t>логических рассуждений</w:t>
      </w:r>
      <w:proofErr w:type="gramEnd"/>
      <w:r w:rsidRPr="007669C8">
        <w:rPr>
          <w:rFonts w:eastAsia="Calibri"/>
          <w:color w:val="000000"/>
          <w:sz w:val="26"/>
          <w:szCs w:val="26"/>
        </w:rPr>
        <w:t xml:space="preserve"> при решении задач.</w:t>
      </w:r>
    </w:p>
    <w:p w:rsidR="007669C8" w:rsidRPr="007669C8" w:rsidRDefault="007669C8" w:rsidP="007669C8">
      <w:pPr>
        <w:pStyle w:val="af3"/>
        <w:spacing w:before="0" w:after="0" w:line="276" w:lineRule="auto"/>
        <w:ind w:right="155"/>
        <w:rPr>
          <w:rFonts w:eastAsia="Calibri"/>
          <w:color w:val="000000"/>
          <w:sz w:val="26"/>
          <w:szCs w:val="26"/>
        </w:rPr>
      </w:pPr>
      <w:r w:rsidRPr="007669C8">
        <w:rPr>
          <w:rFonts w:eastAsia="Calibri"/>
          <w:color w:val="000000"/>
          <w:sz w:val="26"/>
          <w:szCs w:val="26"/>
        </w:rPr>
        <w:t>Данные о реальных процесс</w:t>
      </w:r>
      <w:r>
        <w:rPr>
          <w:rFonts w:eastAsia="Calibri"/>
          <w:color w:val="000000"/>
          <w:sz w:val="26"/>
          <w:szCs w:val="26"/>
        </w:rPr>
        <w:t xml:space="preserve">ах и явлениях окружающего мира, </w:t>
      </w:r>
      <w:r w:rsidRPr="007669C8">
        <w:rPr>
          <w:rFonts w:eastAsia="Calibri"/>
          <w:color w:val="000000"/>
          <w:sz w:val="26"/>
          <w:szCs w:val="26"/>
        </w:rPr>
        <w:t>представленные на диаграммах, схемах, в таблицах, текст</w:t>
      </w:r>
      <w:r>
        <w:rPr>
          <w:rFonts w:eastAsia="Calibri"/>
          <w:color w:val="000000"/>
          <w:sz w:val="26"/>
          <w:szCs w:val="26"/>
        </w:rPr>
        <w:t xml:space="preserve">ах. Сбор математических </w:t>
      </w:r>
      <w:r w:rsidRPr="007669C8">
        <w:rPr>
          <w:rFonts w:eastAsia="Calibri"/>
          <w:color w:val="000000"/>
          <w:sz w:val="26"/>
          <w:szCs w:val="26"/>
        </w:rPr>
        <w:t>данных о заданном объекте (числе, величине</w:t>
      </w:r>
      <w:r>
        <w:rPr>
          <w:rFonts w:eastAsia="Calibri"/>
          <w:color w:val="000000"/>
          <w:sz w:val="26"/>
          <w:szCs w:val="26"/>
        </w:rPr>
        <w:t xml:space="preserve">, геометрической фигуре). Поиск </w:t>
      </w:r>
      <w:r w:rsidRPr="007669C8">
        <w:rPr>
          <w:rFonts w:eastAsia="Calibri"/>
          <w:color w:val="000000"/>
          <w:sz w:val="26"/>
          <w:szCs w:val="26"/>
        </w:rPr>
        <w:t xml:space="preserve">информации </w:t>
      </w:r>
      <w:r w:rsidRPr="007669C8">
        <w:rPr>
          <w:rFonts w:eastAsia="Calibri"/>
          <w:color w:val="000000"/>
          <w:sz w:val="26"/>
          <w:szCs w:val="26"/>
        </w:rPr>
        <w:lastRenderedPageBreak/>
        <w:t>в справочной литератур</w:t>
      </w:r>
      <w:r>
        <w:rPr>
          <w:rFonts w:eastAsia="Calibri"/>
          <w:color w:val="000000"/>
          <w:sz w:val="26"/>
          <w:szCs w:val="26"/>
        </w:rPr>
        <w:t xml:space="preserve">е, Интернете. Запись информации </w:t>
      </w:r>
      <w:r w:rsidRPr="007669C8">
        <w:rPr>
          <w:rFonts w:eastAsia="Calibri"/>
          <w:color w:val="000000"/>
          <w:sz w:val="26"/>
          <w:szCs w:val="26"/>
        </w:rPr>
        <w:t>в предложенной таблице, на столбчатой диаграмме.</w:t>
      </w:r>
    </w:p>
    <w:p w:rsidR="007669C8" w:rsidRPr="007669C8" w:rsidRDefault="007669C8" w:rsidP="007669C8">
      <w:pPr>
        <w:pStyle w:val="af3"/>
        <w:spacing w:before="0" w:after="0" w:line="276" w:lineRule="auto"/>
        <w:ind w:right="155"/>
        <w:rPr>
          <w:rFonts w:eastAsia="Calibri"/>
          <w:color w:val="000000"/>
          <w:sz w:val="26"/>
          <w:szCs w:val="26"/>
        </w:rPr>
      </w:pPr>
      <w:r w:rsidRPr="007669C8">
        <w:rPr>
          <w:rFonts w:eastAsia="Calibri"/>
          <w:color w:val="000000"/>
          <w:sz w:val="26"/>
          <w:szCs w:val="26"/>
        </w:rPr>
        <w:t>Доступные электронные средства обучения, пособия, тренажёры, их</w:t>
      </w:r>
    </w:p>
    <w:p w:rsidR="007669C8" w:rsidRPr="007669C8" w:rsidRDefault="007669C8" w:rsidP="007669C8">
      <w:pPr>
        <w:pStyle w:val="af3"/>
        <w:spacing w:before="0" w:after="0" w:line="276" w:lineRule="auto"/>
        <w:ind w:right="155"/>
        <w:rPr>
          <w:rFonts w:eastAsia="Calibri"/>
          <w:color w:val="000000"/>
          <w:sz w:val="26"/>
          <w:szCs w:val="26"/>
        </w:rPr>
      </w:pPr>
      <w:r w:rsidRPr="007669C8">
        <w:rPr>
          <w:rFonts w:eastAsia="Calibri"/>
          <w:color w:val="000000"/>
          <w:sz w:val="26"/>
          <w:szCs w:val="26"/>
        </w:rPr>
        <w:t xml:space="preserve">использование под руководством педагога и самостоятельное. Правила </w:t>
      </w:r>
      <w:proofErr w:type="gramStart"/>
      <w:r w:rsidRPr="007669C8">
        <w:rPr>
          <w:rFonts w:eastAsia="Calibri"/>
          <w:color w:val="000000"/>
          <w:sz w:val="26"/>
          <w:szCs w:val="26"/>
        </w:rPr>
        <w:t>безопасной</w:t>
      </w:r>
      <w:proofErr w:type="gramEnd"/>
    </w:p>
    <w:p w:rsidR="007669C8" w:rsidRPr="007669C8" w:rsidRDefault="007669C8" w:rsidP="007669C8">
      <w:pPr>
        <w:pStyle w:val="af3"/>
        <w:spacing w:before="0" w:after="0" w:line="276" w:lineRule="auto"/>
        <w:ind w:right="155"/>
        <w:rPr>
          <w:rFonts w:eastAsia="Calibri"/>
          <w:color w:val="000000"/>
          <w:sz w:val="26"/>
          <w:szCs w:val="26"/>
        </w:rPr>
      </w:pPr>
      <w:proofErr w:type="gramStart"/>
      <w:r w:rsidRPr="007669C8">
        <w:rPr>
          <w:rFonts w:eastAsia="Calibri"/>
          <w:color w:val="000000"/>
          <w:sz w:val="26"/>
          <w:szCs w:val="26"/>
        </w:rPr>
        <w:t>работы с электронными источниками информации (электронная форма учебника,</w:t>
      </w:r>
      <w:proofErr w:type="gramEnd"/>
    </w:p>
    <w:p w:rsidR="007669C8" w:rsidRPr="007669C8" w:rsidRDefault="007669C8" w:rsidP="007669C8">
      <w:pPr>
        <w:pStyle w:val="af3"/>
        <w:spacing w:before="0" w:after="0" w:line="276" w:lineRule="auto"/>
        <w:ind w:right="155"/>
        <w:rPr>
          <w:rFonts w:eastAsia="Calibri"/>
          <w:color w:val="000000"/>
          <w:sz w:val="26"/>
          <w:szCs w:val="26"/>
        </w:rPr>
      </w:pPr>
      <w:r w:rsidRPr="007669C8">
        <w:rPr>
          <w:rFonts w:eastAsia="Calibri"/>
          <w:color w:val="000000"/>
          <w:sz w:val="26"/>
          <w:szCs w:val="26"/>
        </w:rPr>
        <w:t xml:space="preserve">электронные словари, образовательные сайты, ориентированные на </w:t>
      </w:r>
      <w:proofErr w:type="gramStart"/>
      <w:r w:rsidRPr="007669C8">
        <w:rPr>
          <w:rFonts w:eastAsia="Calibri"/>
          <w:color w:val="000000"/>
          <w:sz w:val="26"/>
          <w:szCs w:val="26"/>
        </w:rPr>
        <w:t>обучающихся</w:t>
      </w:r>
      <w:proofErr w:type="gramEnd"/>
    </w:p>
    <w:p w:rsidR="003B5E43" w:rsidRPr="007669C8" w:rsidRDefault="007669C8" w:rsidP="007669C8">
      <w:pPr>
        <w:pStyle w:val="af3"/>
        <w:spacing w:before="0" w:after="0" w:line="276" w:lineRule="auto"/>
        <w:ind w:right="155"/>
        <w:rPr>
          <w:rFonts w:eastAsia="Calibri"/>
          <w:color w:val="000000"/>
          <w:sz w:val="26"/>
          <w:szCs w:val="26"/>
        </w:rPr>
        <w:sectPr w:rsidR="003B5E43" w:rsidRPr="007669C8" w:rsidSect="001A1E48">
          <w:footerReference w:type="default" r:id="rId8"/>
          <w:pgSz w:w="11906" w:h="16838"/>
          <w:pgMar w:top="1134" w:right="850" w:bottom="993" w:left="1701" w:header="708" w:footer="708" w:gutter="0"/>
          <w:cols w:space="708"/>
          <w:titlePg/>
          <w:docGrid w:linePitch="360"/>
        </w:sectPr>
      </w:pPr>
      <w:r>
        <w:rPr>
          <w:rFonts w:eastAsia="Calibri"/>
          <w:color w:val="000000"/>
          <w:sz w:val="26"/>
          <w:szCs w:val="26"/>
        </w:rPr>
        <w:t xml:space="preserve">начального общего образования). </w:t>
      </w:r>
      <w:r w:rsidRPr="007669C8">
        <w:rPr>
          <w:rFonts w:eastAsia="Calibri"/>
          <w:color w:val="000000"/>
          <w:sz w:val="26"/>
          <w:szCs w:val="26"/>
        </w:rPr>
        <w:t>Алгоритмы решения изученных учебных и практических задач.</w:t>
      </w:r>
    </w:p>
    <w:p w:rsidR="006F612C" w:rsidRPr="006F612C" w:rsidRDefault="006F612C" w:rsidP="006F612C">
      <w:pPr>
        <w:spacing w:after="0" w:line="276" w:lineRule="auto"/>
        <w:ind w:left="120"/>
        <w:jc w:val="center"/>
        <w:rPr>
          <w:rFonts w:ascii="Calibri" w:eastAsia="Calibri" w:hAnsi="Calibri" w:cs="Times New Roman"/>
          <w:lang w:val="en-US"/>
        </w:rPr>
      </w:pPr>
      <w:r w:rsidRPr="006F612C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lastRenderedPageBreak/>
        <w:t>ТЕМАТИЧЕСКОЕ ПЛАНИРОВАНИЕ</w:t>
      </w:r>
    </w:p>
    <w:p w:rsidR="006F612C" w:rsidRPr="006F612C" w:rsidRDefault="007669C8" w:rsidP="006F612C">
      <w:pPr>
        <w:spacing w:after="0" w:line="276" w:lineRule="auto"/>
        <w:ind w:left="120"/>
        <w:jc w:val="center"/>
        <w:rPr>
          <w:rFonts w:ascii="Calibri" w:eastAsia="Calibri" w:hAnsi="Calibri" w:cs="Times New Roman"/>
          <w:lang w:val="en-US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4</w:t>
      </w:r>
      <w:r w:rsidR="006F612C" w:rsidRPr="006F612C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06"/>
        <w:gridCol w:w="5000"/>
        <w:gridCol w:w="1573"/>
        <w:gridCol w:w="1841"/>
        <w:gridCol w:w="1910"/>
        <w:gridCol w:w="3027"/>
      </w:tblGrid>
      <w:tr w:rsidR="006F612C" w:rsidRPr="006F612C" w:rsidTr="00766974">
        <w:trPr>
          <w:trHeight w:val="144"/>
          <w:tblCellSpacing w:w="20" w:type="nil"/>
        </w:trPr>
        <w:tc>
          <w:tcPr>
            <w:tcW w:w="1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12C" w:rsidRPr="006F612C" w:rsidRDefault="006F612C" w:rsidP="006F612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6F612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6F612C" w:rsidRPr="006F612C" w:rsidRDefault="006F612C" w:rsidP="006F612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49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12C" w:rsidRPr="006F612C" w:rsidRDefault="006F612C" w:rsidP="006F612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F612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Наименование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r w:rsidRPr="006F612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разделов и тем</w:t>
            </w:r>
            <w:r w:rsidR="007669C8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r w:rsidRPr="006F612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программы</w:t>
            </w:r>
          </w:p>
          <w:p w:rsidR="006F612C" w:rsidRPr="006F612C" w:rsidRDefault="006F612C" w:rsidP="006F612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12C" w:rsidRPr="006F612C" w:rsidRDefault="006F612C" w:rsidP="006F612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F612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F612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30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12C" w:rsidRPr="006F612C" w:rsidRDefault="006F612C" w:rsidP="006F612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F612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6F612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6F612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6F612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6F612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F612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</w:p>
          <w:p w:rsidR="006F612C" w:rsidRPr="006F612C" w:rsidRDefault="006F612C" w:rsidP="006F612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F612C" w:rsidRPr="006F612C" w:rsidTr="007669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12C" w:rsidRPr="006F612C" w:rsidRDefault="006F612C" w:rsidP="006F612C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12C" w:rsidRPr="006F612C" w:rsidRDefault="006F612C" w:rsidP="006F612C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12C" w:rsidRPr="006F612C" w:rsidRDefault="006F612C" w:rsidP="006F612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F612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</w:p>
          <w:p w:rsidR="006F612C" w:rsidRPr="006F612C" w:rsidRDefault="006F612C" w:rsidP="006F612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12C" w:rsidRPr="006F612C" w:rsidRDefault="006F612C" w:rsidP="006F612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F612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F612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</w:p>
          <w:p w:rsidR="006F612C" w:rsidRPr="006F612C" w:rsidRDefault="006F612C" w:rsidP="006F612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612C" w:rsidRPr="006F612C" w:rsidRDefault="006F612C" w:rsidP="006F612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F612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F612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</w:p>
          <w:p w:rsidR="006F612C" w:rsidRPr="006F612C" w:rsidRDefault="006F612C" w:rsidP="006F612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12C" w:rsidRPr="006F612C" w:rsidRDefault="006F612C" w:rsidP="006F612C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F612C" w:rsidRPr="006F612C" w:rsidTr="006F61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612C" w:rsidRPr="006F612C" w:rsidRDefault="006F612C" w:rsidP="006F612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F612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6F612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1.Числа и </w:t>
            </w:r>
            <w:proofErr w:type="spellStart"/>
            <w:r w:rsidRPr="006F612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величины</w:t>
            </w:r>
            <w:proofErr w:type="spellEnd"/>
          </w:p>
        </w:tc>
      </w:tr>
      <w:tr w:rsidR="006F612C" w:rsidRPr="006F612C" w:rsidTr="00766974">
        <w:trPr>
          <w:trHeight w:val="144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6F612C" w:rsidRPr="006F612C" w:rsidRDefault="006F612C" w:rsidP="006F612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F612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6F612C" w:rsidRPr="006F612C" w:rsidRDefault="006F612C" w:rsidP="006F612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F612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Числа</w:t>
            </w:r>
            <w:proofErr w:type="spellEnd"/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12C" w:rsidRPr="006F612C" w:rsidRDefault="007669C8" w:rsidP="006F612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11</w:t>
            </w:r>
            <w:r w:rsidR="006F612C" w:rsidRPr="006F612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12C" w:rsidRPr="00766974" w:rsidRDefault="00766974" w:rsidP="006F612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bookmarkStart w:id="4" w:name="_GoBack"/>
            <w:bookmarkEnd w:id="4"/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612C" w:rsidRPr="006F612C" w:rsidRDefault="006F612C" w:rsidP="006F612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6F612C" w:rsidRPr="006F612C" w:rsidRDefault="006F612C" w:rsidP="006F612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F612C">
              <w:rPr>
                <w:rFonts w:ascii="Times New Roman" w:eastAsia="Calibri" w:hAnsi="Times New Roman" w:cs="Times New Roman"/>
                <w:color w:val="000000"/>
                <w:sz w:val="24"/>
              </w:rPr>
              <w:t>[Библиотека ЦОК [</w:t>
            </w:r>
            <w:hyperlink r:id="rId9"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4110</w:t>
              </w:r>
              <w:proofErr w:type="spellStart"/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fe</w:t>
              </w:r>
              <w:proofErr w:type="spellEnd"/>
            </w:hyperlink>
            <w:r w:rsidRPr="006F612C">
              <w:rPr>
                <w:rFonts w:ascii="Times New Roman" w:eastAsia="Calibri" w:hAnsi="Times New Roman" w:cs="Times New Roman"/>
                <w:color w:val="000000"/>
                <w:sz w:val="24"/>
              </w:rPr>
              <w:t>]]</w:t>
            </w:r>
          </w:p>
        </w:tc>
      </w:tr>
      <w:tr w:rsidR="006F612C" w:rsidRPr="006F612C" w:rsidTr="00766974">
        <w:trPr>
          <w:trHeight w:val="144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6F612C" w:rsidRPr="006F612C" w:rsidRDefault="006F612C" w:rsidP="006F612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F612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6F612C" w:rsidRPr="006F612C" w:rsidRDefault="006F612C" w:rsidP="006F612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F612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Величины</w:t>
            </w:r>
            <w:proofErr w:type="spellEnd"/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12C" w:rsidRPr="006F612C" w:rsidRDefault="007669C8" w:rsidP="006F612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12</w:t>
            </w:r>
            <w:r w:rsidR="006F612C" w:rsidRPr="006F612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12C" w:rsidRPr="00766974" w:rsidRDefault="00766974" w:rsidP="006F612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612C" w:rsidRPr="006F612C" w:rsidRDefault="006F612C" w:rsidP="006F612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6F612C" w:rsidRPr="006F612C" w:rsidRDefault="006F612C" w:rsidP="006F612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F612C">
              <w:rPr>
                <w:rFonts w:ascii="Times New Roman" w:eastAsia="Calibri" w:hAnsi="Times New Roman" w:cs="Times New Roman"/>
                <w:color w:val="000000"/>
                <w:sz w:val="24"/>
              </w:rPr>
              <w:t>[Библиотека ЦОК [</w:t>
            </w:r>
            <w:hyperlink r:id="rId10"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4110</w:t>
              </w:r>
              <w:proofErr w:type="spellStart"/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fe</w:t>
              </w:r>
              <w:proofErr w:type="spellEnd"/>
            </w:hyperlink>
            <w:r w:rsidRPr="006F612C">
              <w:rPr>
                <w:rFonts w:ascii="Times New Roman" w:eastAsia="Calibri" w:hAnsi="Times New Roman" w:cs="Times New Roman"/>
                <w:color w:val="000000"/>
                <w:sz w:val="24"/>
              </w:rPr>
              <w:t>]]</w:t>
            </w:r>
          </w:p>
        </w:tc>
      </w:tr>
      <w:tr w:rsidR="006F612C" w:rsidRPr="006F612C" w:rsidTr="007669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12C" w:rsidRPr="006F612C" w:rsidRDefault="006F612C" w:rsidP="006F612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F612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F612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F612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12C" w:rsidRPr="006F612C" w:rsidRDefault="007669C8" w:rsidP="006F612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23</w:t>
            </w:r>
            <w:r w:rsidR="006F612C" w:rsidRPr="006F612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12C" w:rsidRPr="006F612C" w:rsidRDefault="006F612C" w:rsidP="006F612C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F612C" w:rsidRPr="006F612C" w:rsidTr="006F61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612C" w:rsidRPr="006F612C" w:rsidRDefault="006F612C" w:rsidP="006F612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F612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6F612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2.Арифметическиедействия</w:t>
            </w:r>
          </w:p>
        </w:tc>
      </w:tr>
      <w:tr w:rsidR="006F612C" w:rsidRPr="006F612C" w:rsidTr="00766974">
        <w:trPr>
          <w:trHeight w:val="144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6F612C" w:rsidRPr="006F612C" w:rsidRDefault="006F612C" w:rsidP="006F612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F612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6F612C" w:rsidRPr="006F612C" w:rsidRDefault="006F612C" w:rsidP="006F612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F612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Вычисления</w:t>
            </w:r>
            <w:proofErr w:type="spellEnd"/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12C" w:rsidRPr="006F612C" w:rsidRDefault="007669C8" w:rsidP="006F612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12C" w:rsidRPr="00766974" w:rsidRDefault="00766974" w:rsidP="006F612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612C" w:rsidRPr="00766974" w:rsidRDefault="00766974" w:rsidP="006F612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6F612C" w:rsidRPr="006F612C" w:rsidRDefault="006F612C" w:rsidP="006F612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F612C">
              <w:rPr>
                <w:rFonts w:ascii="Times New Roman" w:eastAsia="Calibri" w:hAnsi="Times New Roman" w:cs="Times New Roman"/>
                <w:color w:val="000000"/>
                <w:sz w:val="24"/>
              </w:rPr>
              <w:t>[Библиотека ЦОК [</w:t>
            </w:r>
            <w:hyperlink r:id="rId11"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4110</w:t>
              </w:r>
              <w:proofErr w:type="spellStart"/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fe</w:t>
              </w:r>
              <w:proofErr w:type="spellEnd"/>
            </w:hyperlink>
            <w:r w:rsidRPr="006F612C">
              <w:rPr>
                <w:rFonts w:ascii="Times New Roman" w:eastAsia="Calibri" w:hAnsi="Times New Roman" w:cs="Times New Roman"/>
                <w:color w:val="000000"/>
                <w:sz w:val="24"/>
              </w:rPr>
              <w:t>]]</w:t>
            </w:r>
          </w:p>
        </w:tc>
      </w:tr>
      <w:tr w:rsidR="006F612C" w:rsidRPr="006F612C" w:rsidTr="00766974">
        <w:trPr>
          <w:trHeight w:val="144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6F612C" w:rsidRPr="006F612C" w:rsidRDefault="006F612C" w:rsidP="006F612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F612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6F612C" w:rsidRPr="006F612C" w:rsidRDefault="006F612C" w:rsidP="006F612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F612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Числовые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F612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выражения</w:t>
            </w:r>
            <w:proofErr w:type="spellEnd"/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12C" w:rsidRPr="006F612C" w:rsidRDefault="007669C8" w:rsidP="006F612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12</w:t>
            </w:r>
            <w:r w:rsidR="006F612C" w:rsidRPr="006F612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12C" w:rsidRPr="00766974" w:rsidRDefault="00766974" w:rsidP="006F612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612C" w:rsidRPr="006F612C" w:rsidRDefault="006F612C" w:rsidP="006F612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6F612C" w:rsidRPr="006F612C" w:rsidRDefault="006F612C" w:rsidP="006F612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F612C">
              <w:rPr>
                <w:rFonts w:ascii="Times New Roman" w:eastAsia="Calibri" w:hAnsi="Times New Roman" w:cs="Times New Roman"/>
                <w:color w:val="000000"/>
                <w:sz w:val="24"/>
              </w:rPr>
              <w:t>[Библиотека ЦОК [</w:t>
            </w:r>
            <w:hyperlink r:id="rId12"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4110</w:t>
              </w:r>
              <w:proofErr w:type="spellStart"/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fe</w:t>
              </w:r>
              <w:proofErr w:type="spellEnd"/>
            </w:hyperlink>
            <w:r w:rsidRPr="006F612C">
              <w:rPr>
                <w:rFonts w:ascii="Times New Roman" w:eastAsia="Calibri" w:hAnsi="Times New Roman" w:cs="Times New Roman"/>
                <w:color w:val="000000"/>
                <w:sz w:val="24"/>
              </w:rPr>
              <w:t>]]</w:t>
            </w:r>
          </w:p>
        </w:tc>
      </w:tr>
      <w:tr w:rsidR="006F612C" w:rsidRPr="006F612C" w:rsidTr="007669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12C" w:rsidRPr="006F612C" w:rsidRDefault="006F612C" w:rsidP="006F612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F612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F612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F612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12C" w:rsidRPr="006F612C" w:rsidRDefault="007669C8" w:rsidP="006F612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</w:t>
            </w:r>
            <w:r w:rsidR="006F612C" w:rsidRPr="006F612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12C" w:rsidRPr="006F612C" w:rsidRDefault="006F612C" w:rsidP="006F612C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F612C" w:rsidRPr="006F612C" w:rsidTr="006F61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612C" w:rsidRPr="006F612C" w:rsidRDefault="006F612C" w:rsidP="006F612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F612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6F612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3.Текстовые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F612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задачи</w:t>
            </w:r>
            <w:proofErr w:type="spellEnd"/>
          </w:p>
        </w:tc>
      </w:tr>
      <w:tr w:rsidR="006F612C" w:rsidRPr="006F612C" w:rsidTr="00766974">
        <w:trPr>
          <w:trHeight w:val="144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6F612C" w:rsidRPr="006F612C" w:rsidRDefault="006F612C" w:rsidP="006F612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F612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6F612C" w:rsidRPr="00766974" w:rsidRDefault="006F612C" w:rsidP="006F612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766974">
              <w:rPr>
                <w:rFonts w:ascii="Times New Roman" w:eastAsia="Calibri" w:hAnsi="Times New Roman" w:cs="Times New Roman"/>
                <w:color w:val="000000"/>
                <w:sz w:val="24"/>
              </w:rPr>
              <w:t>Работа с текстовой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66974">
              <w:rPr>
                <w:rFonts w:ascii="Times New Roman" w:eastAsia="Calibri" w:hAnsi="Times New Roman" w:cs="Times New Roman"/>
                <w:color w:val="000000"/>
                <w:sz w:val="24"/>
              </w:rPr>
              <w:t>задачей</w:t>
            </w:r>
            <w:r w:rsidR="00766974"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  <w:r w:rsidR="00766974" w:rsidRPr="007669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Решение</w:t>
            </w:r>
            <w:r w:rsidR="007669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="00766974" w:rsidRPr="00766974">
              <w:rPr>
                <w:rFonts w:ascii="Times New Roman" w:eastAsia="Calibri" w:hAnsi="Times New Roman" w:cs="Times New Roman"/>
                <w:color w:val="000000"/>
                <w:sz w:val="24"/>
              </w:rPr>
              <w:t>задач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12C" w:rsidRPr="00766974" w:rsidRDefault="00766974" w:rsidP="006F612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12C" w:rsidRPr="00766974" w:rsidRDefault="00766974" w:rsidP="006F612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612C" w:rsidRPr="00766974" w:rsidRDefault="006F612C" w:rsidP="006F612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6F612C" w:rsidRPr="006F612C" w:rsidRDefault="006F612C" w:rsidP="006F612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F612C">
              <w:rPr>
                <w:rFonts w:ascii="Times New Roman" w:eastAsia="Calibri" w:hAnsi="Times New Roman" w:cs="Times New Roman"/>
                <w:color w:val="000000"/>
                <w:sz w:val="24"/>
              </w:rPr>
              <w:t>[Библиотека ЦОК [</w:t>
            </w:r>
            <w:hyperlink r:id="rId13"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4110</w:t>
              </w:r>
              <w:proofErr w:type="spellStart"/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fe</w:t>
              </w:r>
              <w:proofErr w:type="spellEnd"/>
            </w:hyperlink>
            <w:r w:rsidRPr="006F612C">
              <w:rPr>
                <w:rFonts w:ascii="Times New Roman" w:eastAsia="Calibri" w:hAnsi="Times New Roman" w:cs="Times New Roman"/>
                <w:color w:val="000000"/>
                <w:sz w:val="24"/>
              </w:rPr>
              <w:t>]]</w:t>
            </w:r>
          </w:p>
        </w:tc>
      </w:tr>
      <w:tr w:rsidR="006F612C" w:rsidRPr="006F612C" w:rsidTr="007669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12C" w:rsidRPr="006F612C" w:rsidRDefault="006F612C" w:rsidP="006F612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F612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F612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F612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12C" w:rsidRPr="006F612C" w:rsidRDefault="00766974" w:rsidP="006F612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20</w:t>
            </w:r>
            <w:r w:rsidR="006F612C" w:rsidRPr="006F612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12C" w:rsidRPr="00766974" w:rsidRDefault="006F612C" w:rsidP="006F612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F612C" w:rsidRPr="006F612C" w:rsidTr="006F61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612C" w:rsidRPr="006F612C" w:rsidRDefault="006F612C" w:rsidP="006F612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F612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4.Пространственные отношения и геометрические фигуры</w:t>
            </w:r>
          </w:p>
        </w:tc>
      </w:tr>
      <w:tr w:rsidR="006F612C" w:rsidRPr="006F612C" w:rsidTr="00766974">
        <w:trPr>
          <w:trHeight w:val="144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6F612C" w:rsidRPr="006F612C" w:rsidRDefault="006F612C" w:rsidP="006F612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F612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4.1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6F612C" w:rsidRPr="006F612C" w:rsidRDefault="006F612C" w:rsidP="006F612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F612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Геометрические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F612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фигуры</w:t>
            </w:r>
            <w:proofErr w:type="spellEnd"/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12C" w:rsidRPr="006F612C" w:rsidRDefault="00766974" w:rsidP="006F612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12C" w:rsidRPr="00766974" w:rsidRDefault="00766974" w:rsidP="006F612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612C" w:rsidRPr="006F612C" w:rsidRDefault="006F612C" w:rsidP="006F612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6F612C" w:rsidRPr="006F612C" w:rsidRDefault="006F612C" w:rsidP="006F612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F612C">
              <w:rPr>
                <w:rFonts w:ascii="Times New Roman" w:eastAsia="Calibri" w:hAnsi="Times New Roman" w:cs="Times New Roman"/>
                <w:color w:val="000000"/>
                <w:sz w:val="24"/>
              </w:rPr>
              <w:t>[Библиотека ЦОК [</w:t>
            </w:r>
            <w:hyperlink r:id="rId14"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4110</w:t>
              </w:r>
              <w:proofErr w:type="spellStart"/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fe</w:t>
              </w:r>
              <w:proofErr w:type="spellEnd"/>
            </w:hyperlink>
            <w:r w:rsidRPr="006F612C">
              <w:rPr>
                <w:rFonts w:ascii="Times New Roman" w:eastAsia="Calibri" w:hAnsi="Times New Roman" w:cs="Times New Roman"/>
                <w:color w:val="000000"/>
                <w:sz w:val="24"/>
              </w:rPr>
              <w:t>]]</w:t>
            </w:r>
          </w:p>
        </w:tc>
      </w:tr>
      <w:tr w:rsidR="006F612C" w:rsidRPr="006F612C" w:rsidTr="00766974">
        <w:trPr>
          <w:trHeight w:val="144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6F612C" w:rsidRPr="006F612C" w:rsidRDefault="006F612C" w:rsidP="006F612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F612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6F612C" w:rsidRPr="006F612C" w:rsidRDefault="006F612C" w:rsidP="006F612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F612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Геометрические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F612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величины</w:t>
            </w:r>
            <w:proofErr w:type="spellEnd"/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12C" w:rsidRPr="006F612C" w:rsidRDefault="00766974" w:rsidP="006F612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12C" w:rsidRPr="00766974" w:rsidRDefault="00766974" w:rsidP="006F612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612C" w:rsidRPr="006F612C" w:rsidRDefault="006F612C" w:rsidP="006F612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6F612C" w:rsidRPr="006F612C" w:rsidRDefault="006F612C" w:rsidP="006F612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F612C">
              <w:rPr>
                <w:rFonts w:ascii="Times New Roman" w:eastAsia="Calibri" w:hAnsi="Times New Roman" w:cs="Times New Roman"/>
                <w:color w:val="000000"/>
                <w:sz w:val="24"/>
              </w:rPr>
              <w:t>[Библиотека ЦОК [</w:t>
            </w:r>
            <w:hyperlink r:id="rId15"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4110</w:t>
              </w:r>
              <w:proofErr w:type="spellStart"/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fe</w:t>
              </w:r>
              <w:proofErr w:type="spellEnd"/>
            </w:hyperlink>
            <w:r w:rsidRPr="006F612C">
              <w:rPr>
                <w:rFonts w:ascii="Times New Roman" w:eastAsia="Calibri" w:hAnsi="Times New Roman" w:cs="Times New Roman"/>
                <w:color w:val="000000"/>
                <w:sz w:val="24"/>
              </w:rPr>
              <w:t>]]</w:t>
            </w:r>
          </w:p>
        </w:tc>
      </w:tr>
      <w:tr w:rsidR="006F612C" w:rsidRPr="006F612C" w:rsidTr="007669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12C" w:rsidRPr="006F612C" w:rsidRDefault="006F612C" w:rsidP="006F612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F612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F612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F612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12C" w:rsidRPr="006F612C" w:rsidRDefault="00766974" w:rsidP="006F612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20</w:t>
            </w:r>
            <w:r w:rsidR="006F612C" w:rsidRPr="006F612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12C" w:rsidRPr="006F612C" w:rsidRDefault="006F612C" w:rsidP="006F612C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F612C" w:rsidRPr="006F612C" w:rsidTr="006F61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612C" w:rsidRPr="006F612C" w:rsidRDefault="006F612C" w:rsidP="006F612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F612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6F612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5.Математическая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F612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информация</w:t>
            </w:r>
            <w:proofErr w:type="spellEnd"/>
          </w:p>
        </w:tc>
      </w:tr>
      <w:tr w:rsidR="006F612C" w:rsidRPr="006F612C" w:rsidTr="00766974">
        <w:trPr>
          <w:trHeight w:val="144"/>
          <w:tblCellSpacing w:w="20" w:type="nil"/>
        </w:trPr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6F612C" w:rsidRPr="006F612C" w:rsidRDefault="006F612C" w:rsidP="006F612C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6F612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5.1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6F612C" w:rsidRPr="006F612C" w:rsidRDefault="006F612C" w:rsidP="006F612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F612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Математическая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F612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информация</w:t>
            </w:r>
            <w:proofErr w:type="spellEnd"/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12C" w:rsidRPr="006F612C" w:rsidRDefault="006F612C" w:rsidP="006F612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F612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12C" w:rsidRPr="00766974" w:rsidRDefault="00766974" w:rsidP="006F612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612C" w:rsidRPr="006F612C" w:rsidRDefault="006F612C" w:rsidP="006F612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6F612C" w:rsidRPr="006F612C" w:rsidRDefault="006F612C" w:rsidP="006F612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F612C">
              <w:rPr>
                <w:rFonts w:ascii="Times New Roman" w:eastAsia="Calibri" w:hAnsi="Times New Roman" w:cs="Times New Roman"/>
                <w:color w:val="000000"/>
                <w:sz w:val="24"/>
              </w:rPr>
              <w:t>[Библиотека ЦОК [</w:t>
            </w:r>
            <w:hyperlink r:id="rId16"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4110</w:t>
              </w:r>
              <w:proofErr w:type="spellStart"/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fe</w:t>
              </w:r>
              <w:proofErr w:type="spellEnd"/>
            </w:hyperlink>
            <w:r w:rsidRPr="006F612C">
              <w:rPr>
                <w:rFonts w:ascii="Times New Roman" w:eastAsia="Calibri" w:hAnsi="Times New Roman" w:cs="Times New Roman"/>
                <w:color w:val="000000"/>
                <w:sz w:val="24"/>
              </w:rPr>
              <w:t>]]</w:t>
            </w:r>
          </w:p>
        </w:tc>
      </w:tr>
      <w:tr w:rsidR="006F612C" w:rsidRPr="006F612C" w:rsidTr="007669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12C" w:rsidRPr="006F612C" w:rsidRDefault="006F612C" w:rsidP="006F612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F612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F612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F612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12C" w:rsidRPr="006F612C" w:rsidRDefault="006F612C" w:rsidP="006F612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F612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12C" w:rsidRPr="006F612C" w:rsidRDefault="006F612C" w:rsidP="006F612C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F612C" w:rsidRPr="006F612C" w:rsidTr="007669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12C" w:rsidRPr="006F612C" w:rsidRDefault="006F612C" w:rsidP="006F612C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6F612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Повторение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F612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пройденного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F612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материала</w:t>
            </w:r>
            <w:proofErr w:type="spellEnd"/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12C" w:rsidRPr="006F612C" w:rsidRDefault="006F612C" w:rsidP="006F612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F612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766974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  <w:r w:rsidRPr="006F612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12C" w:rsidRPr="00766974" w:rsidRDefault="00766974" w:rsidP="006F612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612C" w:rsidRPr="006F612C" w:rsidRDefault="006F612C" w:rsidP="006F612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F612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6F612C" w:rsidRPr="006F612C" w:rsidRDefault="006F612C" w:rsidP="006F612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F612C">
              <w:rPr>
                <w:rFonts w:ascii="Times New Roman" w:eastAsia="Calibri" w:hAnsi="Times New Roman" w:cs="Times New Roman"/>
                <w:color w:val="000000"/>
                <w:sz w:val="24"/>
              </w:rPr>
              <w:t>[Библиотека ЦОК [</w:t>
            </w:r>
            <w:hyperlink r:id="rId17"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4110</w:t>
              </w:r>
              <w:proofErr w:type="spellStart"/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fe</w:t>
              </w:r>
              <w:proofErr w:type="spellEnd"/>
            </w:hyperlink>
            <w:r w:rsidRPr="006F612C">
              <w:rPr>
                <w:rFonts w:ascii="Times New Roman" w:eastAsia="Calibri" w:hAnsi="Times New Roman" w:cs="Times New Roman"/>
                <w:color w:val="000000"/>
                <w:sz w:val="24"/>
              </w:rPr>
              <w:t>]]</w:t>
            </w:r>
          </w:p>
        </w:tc>
      </w:tr>
      <w:tr w:rsidR="006F612C" w:rsidRPr="006F612C" w:rsidTr="007669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12C" w:rsidRPr="006F612C" w:rsidRDefault="006F612C" w:rsidP="006F612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F612C">
              <w:rPr>
                <w:rFonts w:ascii="Times New Roman" w:eastAsia="Calibri" w:hAnsi="Times New Roman" w:cs="Times New Roman"/>
                <w:color w:val="000000"/>
                <w:sz w:val="24"/>
              </w:rPr>
              <w:t>Итоговый контроль (контрольные и проверочные работы)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12C" w:rsidRPr="006F612C" w:rsidRDefault="006F612C" w:rsidP="006F612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F612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12C" w:rsidRPr="006F612C" w:rsidRDefault="00766974" w:rsidP="006F612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13</w:t>
            </w:r>
            <w:r w:rsidR="006F612C" w:rsidRPr="006F612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612C" w:rsidRPr="006F612C" w:rsidRDefault="006F612C" w:rsidP="006F612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6F612C" w:rsidRPr="006F612C" w:rsidRDefault="006F612C" w:rsidP="006F612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F612C">
              <w:rPr>
                <w:rFonts w:ascii="Times New Roman" w:eastAsia="Calibri" w:hAnsi="Times New Roman" w:cs="Times New Roman"/>
                <w:color w:val="000000"/>
                <w:sz w:val="24"/>
              </w:rPr>
              <w:t>[Библиотека ЦОК [</w:t>
            </w:r>
            <w:hyperlink r:id="rId18"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4110</w:t>
              </w:r>
              <w:proofErr w:type="spellStart"/>
              <w:r w:rsidRPr="006F612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fe</w:t>
              </w:r>
              <w:proofErr w:type="spellEnd"/>
            </w:hyperlink>
            <w:r w:rsidRPr="006F612C">
              <w:rPr>
                <w:rFonts w:ascii="Times New Roman" w:eastAsia="Calibri" w:hAnsi="Times New Roman" w:cs="Times New Roman"/>
                <w:color w:val="000000"/>
                <w:sz w:val="24"/>
              </w:rPr>
              <w:t>]]</w:t>
            </w:r>
          </w:p>
        </w:tc>
      </w:tr>
      <w:tr w:rsidR="006F612C" w:rsidRPr="006F612C" w:rsidTr="007669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12C" w:rsidRPr="006F612C" w:rsidRDefault="006F612C" w:rsidP="006F612C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6F612C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F612C" w:rsidRPr="006F612C" w:rsidRDefault="006F612C" w:rsidP="006F612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F612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12C" w:rsidRPr="006F612C" w:rsidRDefault="00766974" w:rsidP="006F612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</w:t>
            </w:r>
            <w:r w:rsidR="006F612C" w:rsidRPr="006F612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612C" w:rsidRPr="006F612C" w:rsidRDefault="00766974" w:rsidP="006F612C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</w:t>
            </w:r>
            <w:r w:rsidR="006F612C" w:rsidRPr="006F612C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6F612C" w:rsidRPr="006F612C" w:rsidRDefault="006F612C" w:rsidP="006F612C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3B5E43" w:rsidRDefault="003B5E43">
      <w:pPr>
        <w:pStyle w:val="af3"/>
        <w:spacing w:before="0" w:after="0" w:line="360" w:lineRule="auto"/>
        <w:ind w:right="155"/>
        <w:rPr>
          <w:szCs w:val="28"/>
        </w:rPr>
      </w:pPr>
    </w:p>
    <w:p w:rsidR="003B5E43" w:rsidRDefault="003B5E43">
      <w:pPr>
        <w:pStyle w:val="af3"/>
        <w:spacing w:before="0" w:after="0" w:line="360" w:lineRule="auto"/>
        <w:ind w:right="155" w:firstLine="709"/>
        <w:rPr>
          <w:szCs w:val="28"/>
        </w:rPr>
      </w:pPr>
    </w:p>
    <w:p w:rsidR="003B5E43" w:rsidRDefault="003B5E43" w:rsidP="00810C92">
      <w:pPr>
        <w:pStyle w:val="af3"/>
        <w:spacing w:before="0" w:after="0" w:line="360" w:lineRule="auto"/>
        <w:ind w:right="155"/>
        <w:rPr>
          <w:szCs w:val="28"/>
        </w:rPr>
        <w:sectPr w:rsidR="003B5E43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3B5E43" w:rsidRDefault="003B5E43" w:rsidP="00810C92">
      <w:pPr>
        <w:pStyle w:val="af3"/>
        <w:spacing w:before="0" w:after="0" w:line="360" w:lineRule="auto"/>
        <w:ind w:right="155"/>
        <w:rPr>
          <w:szCs w:val="28"/>
        </w:rPr>
      </w:pPr>
    </w:p>
    <w:sectPr w:rsidR="003B5E43" w:rsidSect="00994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D63" w:rsidRDefault="009D6D63">
      <w:pPr>
        <w:spacing w:after="0" w:line="240" w:lineRule="auto"/>
      </w:pPr>
      <w:r>
        <w:separator/>
      </w:r>
    </w:p>
  </w:endnote>
  <w:endnote w:type="continuationSeparator" w:id="0">
    <w:p w:rsidR="009D6D63" w:rsidRDefault="009D6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33535416"/>
      <w:docPartObj>
        <w:docPartGallery w:val="Page Numbers (Bottom of Page)"/>
        <w:docPartUnique/>
      </w:docPartObj>
    </w:sdtPr>
    <w:sdtContent>
      <w:p w:rsidR="006F612C" w:rsidRDefault="00994520">
        <w:pPr>
          <w:pStyle w:val="afe"/>
          <w:jc w:val="center"/>
        </w:pPr>
        <w:r>
          <w:fldChar w:fldCharType="begin"/>
        </w:r>
        <w:r w:rsidR="006F612C">
          <w:instrText>PAGE   \* MERGEFORMAT</w:instrText>
        </w:r>
        <w:r>
          <w:fldChar w:fldCharType="separate"/>
        </w:r>
        <w:r w:rsidR="00810C92">
          <w:rPr>
            <w:noProof/>
          </w:rPr>
          <w:t>11</w:t>
        </w:r>
        <w:r>
          <w:fldChar w:fldCharType="end"/>
        </w:r>
      </w:p>
    </w:sdtContent>
  </w:sdt>
  <w:p w:rsidR="006F612C" w:rsidRDefault="006F612C">
    <w:pPr>
      <w:pStyle w:val="af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D63" w:rsidRDefault="009D6D63">
      <w:pPr>
        <w:spacing w:after="0" w:line="240" w:lineRule="auto"/>
      </w:pPr>
      <w:r>
        <w:separator/>
      </w:r>
    </w:p>
  </w:footnote>
  <w:footnote w:type="continuationSeparator" w:id="0">
    <w:p w:rsidR="009D6D63" w:rsidRDefault="009D6D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A63C3"/>
    <w:multiLevelType w:val="hybridMultilevel"/>
    <w:tmpl w:val="1004B014"/>
    <w:lvl w:ilvl="0" w:tplc="7286DCD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64E97F4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3B4643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D04F408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9354A11C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DE09E5A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7102E898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A7588F90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36C2DD2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AF546A4"/>
    <w:multiLevelType w:val="hybridMultilevel"/>
    <w:tmpl w:val="97D8B072"/>
    <w:lvl w:ilvl="0" w:tplc="93FA4A3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951A80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1661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F25D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4C80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F857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48B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229A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B02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8604C5"/>
    <w:multiLevelType w:val="hybridMultilevel"/>
    <w:tmpl w:val="43AA23C6"/>
    <w:lvl w:ilvl="0" w:tplc="B944F0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BB06604C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DA081ABC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65AB830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ACEC6D7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98880DD6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6BA5FA8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A8AE9D2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A58200D6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3306277F"/>
    <w:multiLevelType w:val="hybridMultilevel"/>
    <w:tmpl w:val="F1F01614"/>
    <w:lvl w:ilvl="0" w:tplc="7C08DF3C">
      <w:start w:val="1"/>
      <w:numFmt w:val="decimal"/>
      <w:lvlText w:val="%1"/>
      <w:lvlJc w:val="left"/>
      <w:pPr>
        <w:ind w:left="286" w:hanging="169"/>
      </w:pPr>
      <w:rPr>
        <w:rFonts w:ascii="Trebuchet MS" w:eastAsia="Trebuchet MS" w:hAnsi="Trebuchet MS" w:cs="Trebuchet MS" w:hint="default"/>
        <w:color w:val="231F20"/>
        <w:sz w:val="22"/>
        <w:szCs w:val="22"/>
        <w:lang w:val="ru-RU" w:eastAsia="en-US" w:bidi="ar-SA"/>
      </w:rPr>
    </w:lvl>
    <w:lvl w:ilvl="1" w:tplc="BC708DF2">
      <w:start w:val="1"/>
      <w:numFmt w:val="bullet"/>
      <w:lvlText w:val="•"/>
      <w:lvlJc w:val="left"/>
      <w:pPr>
        <w:ind w:left="910" w:hanging="169"/>
      </w:pPr>
      <w:rPr>
        <w:lang w:val="ru-RU" w:eastAsia="en-US" w:bidi="ar-SA"/>
      </w:rPr>
    </w:lvl>
    <w:lvl w:ilvl="2" w:tplc="1F86C88E">
      <w:start w:val="1"/>
      <w:numFmt w:val="bullet"/>
      <w:lvlText w:val="•"/>
      <w:lvlJc w:val="left"/>
      <w:pPr>
        <w:ind w:left="1540" w:hanging="169"/>
      </w:pPr>
      <w:rPr>
        <w:lang w:val="ru-RU" w:eastAsia="en-US" w:bidi="ar-SA"/>
      </w:rPr>
    </w:lvl>
    <w:lvl w:ilvl="3" w:tplc="6458E388">
      <w:start w:val="1"/>
      <w:numFmt w:val="bullet"/>
      <w:lvlText w:val="•"/>
      <w:lvlJc w:val="left"/>
      <w:pPr>
        <w:ind w:left="2171" w:hanging="169"/>
      </w:pPr>
      <w:rPr>
        <w:lang w:val="ru-RU" w:eastAsia="en-US" w:bidi="ar-SA"/>
      </w:rPr>
    </w:lvl>
    <w:lvl w:ilvl="4" w:tplc="9A5426FA">
      <w:start w:val="1"/>
      <w:numFmt w:val="bullet"/>
      <w:lvlText w:val="•"/>
      <w:lvlJc w:val="left"/>
      <w:pPr>
        <w:ind w:left="2801" w:hanging="169"/>
      </w:pPr>
      <w:rPr>
        <w:lang w:val="ru-RU" w:eastAsia="en-US" w:bidi="ar-SA"/>
      </w:rPr>
    </w:lvl>
    <w:lvl w:ilvl="5" w:tplc="A16E9A8C">
      <w:start w:val="1"/>
      <w:numFmt w:val="bullet"/>
      <w:lvlText w:val="•"/>
      <w:lvlJc w:val="left"/>
      <w:pPr>
        <w:ind w:left="3431" w:hanging="169"/>
      </w:pPr>
      <w:rPr>
        <w:lang w:val="ru-RU" w:eastAsia="en-US" w:bidi="ar-SA"/>
      </w:rPr>
    </w:lvl>
    <w:lvl w:ilvl="6" w:tplc="6728F2E0">
      <w:start w:val="1"/>
      <w:numFmt w:val="bullet"/>
      <w:lvlText w:val="•"/>
      <w:lvlJc w:val="left"/>
      <w:pPr>
        <w:ind w:left="4062" w:hanging="169"/>
      </w:pPr>
      <w:rPr>
        <w:lang w:val="ru-RU" w:eastAsia="en-US" w:bidi="ar-SA"/>
      </w:rPr>
    </w:lvl>
    <w:lvl w:ilvl="7" w:tplc="1D0A7570">
      <w:start w:val="1"/>
      <w:numFmt w:val="bullet"/>
      <w:lvlText w:val="•"/>
      <w:lvlJc w:val="left"/>
      <w:pPr>
        <w:ind w:left="4692" w:hanging="169"/>
      </w:pPr>
      <w:rPr>
        <w:lang w:val="ru-RU" w:eastAsia="en-US" w:bidi="ar-SA"/>
      </w:rPr>
    </w:lvl>
    <w:lvl w:ilvl="8" w:tplc="A67A0B96">
      <w:start w:val="1"/>
      <w:numFmt w:val="bullet"/>
      <w:lvlText w:val="•"/>
      <w:lvlJc w:val="left"/>
      <w:pPr>
        <w:ind w:left="5322" w:hanging="169"/>
      </w:pPr>
      <w:rPr>
        <w:lang w:val="ru-RU" w:eastAsia="en-US" w:bidi="ar-SA"/>
      </w:rPr>
    </w:lvl>
  </w:abstractNum>
  <w:abstractNum w:abstractNumId="4">
    <w:nsid w:val="5F03325C"/>
    <w:multiLevelType w:val="hybridMultilevel"/>
    <w:tmpl w:val="6FCA1262"/>
    <w:lvl w:ilvl="0" w:tplc="83586078">
      <w:start w:val="1"/>
      <w:numFmt w:val="decimal"/>
      <w:lvlText w:val="%1)"/>
      <w:lvlJc w:val="left"/>
      <w:pPr>
        <w:ind w:left="872" w:hanging="304"/>
      </w:pPr>
      <w:rPr>
        <w:rFonts w:ascii="Times New Roman" w:eastAsia="Times New Roman" w:hAnsi="Times New Roman" w:cs="Times New Roman" w:hint="default"/>
        <w:i/>
        <w:iCs/>
        <w:color w:val="231F20"/>
        <w:sz w:val="20"/>
        <w:szCs w:val="20"/>
        <w:lang w:val="ru-RU" w:eastAsia="en-US" w:bidi="ar-SA"/>
      </w:rPr>
    </w:lvl>
    <w:lvl w:ilvl="1" w:tplc="3FB0D824">
      <w:start w:val="1"/>
      <w:numFmt w:val="bullet"/>
      <w:lvlText w:val="•"/>
      <w:lvlJc w:val="left"/>
      <w:pPr>
        <w:ind w:left="1234" w:hanging="304"/>
      </w:pPr>
      <w:rPr>
        <w:rFonts w:hint="default"/>
        <w:lang w:val="ru-RU" w:eastAsia="en-US" w:bidi="ar-SA"/>
      </w:rPr>
    </w:lvl>
    <w:lvl w:ilvl="2" w:tplc="92D47460">
      <w:start w:val="1"/>
      <w:numFmt w:val="bullet"/>
      <w:lvlText w:val="•"/>
      <w:lvlJc w:val="left"/>
      <w:pPr>
        <w:ind w:left="1828" w:hanging="304"/>
      </w:pPr>
      <w:rPr>
        <w:rFonts w:hint="default"/>
        <w:lang w:val="ru-RU" w:eastAsia="en-US" w:bidi="ar-SA"/>
      </w:rPr>
    </w:lvl>
    <w:lvl w:ilvl="3" w:tplc="05ACD394">
      <w:start w:val="1"/>
      <w:numFmt w:val="bullet"/>
      <w:lvlText w:val="•"/>
      <w:lvlJc w:val="left"/>
      <w:pPr>
        <w:ind w:left="2423" w:hanging="304"/>
      </w:pPr>
      <w:rPr>
        <w:rFonts w:hint="default"/>
        <w:lang w:val="ru-RU" w:eastAsia="en-US" w:bidi="ar-SA"/>
      </w:rPr>
    </w:lvl>
    <w:lvl w:ilvl="4" w:tplc="8E8E3ECE">
      <w:start w:val="1"/>
      <w:numFmt w:val="bullet"/>
      <w:lvlText w:val="•"/>
      <w:lvlJc w:val="left"/>
      <w:pPr>
        <w:ind w:left="3017" w:hanging="304"/>
      </w:pPr>
      <w:rPr>
        <w:rFonts w:hint="default"/>
        <w:lang w:val="ru-RU" w:eastAsia="en-US" w:bidi="ar-SA"/>
      </w:rPr>
    </w:lvl>
    <w:lvl w:ilvl="5" w:tplc="D2FCC6BC">
      <w:start w:val="1"/>
      <w:numFmt w:val="bullet"/>
      <w:lvlText w:val="•"/>
      <w:lvlJc w:val="left"/>
      <w:pPr>
        <w:ind w:left="3611" w:hanging="304"/>
      </w:pPr>
      <w:rPr>
        <w:rFonts w:hint="default"/>
        <w:lang w:val="ru-RU" w:eastAsia="en-US" w:bidi="ar-SA"/>
      </w:rPr>
    </w:lvl>
    <w:lvl w:ilvl="6" w:tplc="CCF2F2E2">
      <w:start w:val="1"/>
      <w:numFmt w:val="bullet"/>
      <w:lvlText w:val="•"/>
      <w:lvlJc w:val="left"/>
      <w:pPr>
        <w:ind w:left="4206" w:hanging="304"/>
      </w:pPr>
      <w:rPr>
        <w:rFonts w:hint="default"/>
        <w:lang w:val="ru-RU" w:eastAsia="en-US" w:bidi="ar-SA"/>
      </w:rPr>
    </w:lvl>
    <w:lvl w:ilvl="7" w:tplc="811A62F0">
      <w:start w:val="1"/>
      <w:numFmt w:val="bullet"/>
      <w:lvlText w:val="•"/>
      <w:lvlJc w:val="left"/>
      <w:pPr>
        <w:ind w:left="4800" w:hanging="304"/>
      </w:pPr>
      <w:rPr>
        <w:rFonts w:hint="default"/>
        <w:lang w:val="ru-RU" w:eastAsia="en-US" w:bidi="ar-SA"/>
      </w:rPr>
    </w:lvl>
    <w:lvl w:ilvl="8" w:tplc="0DBC4F18">
      <w:start w:val="1"/>
      <w:numFmt w:val="bullet"/>
      <w:lvlText w:val="•"/>
      <w:lvlJc w:val="left"/>
      <w:pPr>
        <w:ind w:left="5394" w:hanging="304"/>
      </w:pPr>
      <w:rPr>
        <w:rFonts w:hint="default"/>
        <w:lang w:val="ru-RU" w:eastAsia="en-US" w:bidi="ar-SA"/>
      </w:rPr>
    </w:lvl>
  </w:abstractNum>
  <w:abstractNum w:abstractNumId="5">
    <w:nsid w:val="647229C1"/>
    <w:multiLevelType w:val="multilevel"/>
    <w:tmpl w:val="1D548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875C44"/>
    <w:multiLevelType w:val="multilevel"/>
    <w:tmpl w:val="EDB4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524CBB"/>
    <w:multiLevelType w:val="hybridMultilevel"/>
    <w:tmpl w:val="B7F48078"/>
    <w:lvl w:ilvl="0" w:tplc="F71C8F6E">
      <w:start w:val="1"/>
      <w:numFmt w:val="decimal"/>
      <w:lvlText w:val="%1)"/>
      <w:lvlJc w:val="left"/>
      <w:pPr>
        <w:ind w:left="647" w:hanging="304"/>
      </w:pPr>
      <w:rPr>
        <w:rFonts w:ascii="Times New Roman" w:eastAsia="Times New Roman" w:hAnsi="Times New Roman" w:cs="Times New Roman" w:hint="default"/>
        <w:i/>
        <w:iCs/>
        <w:color w:val="231F20"/>
        <w:sz w:val="20"/>
        <w:szCs w:val="20"/>
        <w:lang w:val="ru-RU" w:eastAsia="en-US" w:bidi="ar-SA"/>
      </w:rPr>
    </w:lvl>
    <w:lvl w:ilvl="1" w:tplc="01FEEDB0">
      <w:start w:val="1"/>
      <w:numFmt w:val="bullet"/>
      <w:lvlText w:val="•"/>
      <w:lvlJc w:val="left"/>
      <w:pPr>
        <w:ind w:left="1234" w:hanging="304"/>
      </w:pPr>
      <w:rPr>
        <w:rFonts w:hint="default"/>
        <w:lang w:val="ru-RU" w:eastAsia="en-US" w:bidi="ar-SA"/>
      </w:rPr>
    </w:lvl>
    <w:lvl w:ilvl="2" w:tplc="0D281066">
      <w:start w:val="1"/>
      <w:numFmt w:val="bullet"/>
      <w:lvlText w:val="•"/>
      <w:lvlJc w:val="left"/>
      <w:pPr>
        <w:ind w:left="1828" w:hanging="304"/>
      </w:pPr>
      <w:rPr>
        <w:rFonts w:hint="default"/>
        <w:lang w:val="ru-RU" w:eastAsia="en-US" w:bidi="ar-SA"/>
      </w:rPr>
    </w:lvl>
    <w:lvl w:ilvl="3" w:tplc="7A28D0C2">
      <w:start w:val="1"/>
      <w:numFmt w:val="bullet"/>
      <w:lvlText w:val="•"/>
      <w:lvlJc w:val="left"/>
      <w:pPr>
        <w:ind w:left="2423" w:hanging="304"/>
      </w:pPr>
      <w:rPr>
        <w:rFonts w:hint="default"/>
        <w:lang w:val="ru-RU" w:eastAsia="en-US" w:bidi="ar-SA"/>
      </w:rPr>
    </w:lvl>
    <w:lvl w:ilvl="4" w:tplc="5A62F3B2">
      <w:start w:val="1"/>
      <w:numFmt w:val="bullet"/>
      <w:lvlText w:val="•"/>
      <w:lvlJc w:val="left"/>
      <w:pPr>
        <w:ind w:left="3017" w:hanging="304"/>
      </w:pPr>
      <w:rPr>
        <w:rFonts w:hint="default"/>
        <w:lang w:val="ru-RU" w:eastAsia="en-US" w:bidi="ar-SA"/>
      </w:rPr>
    </w:lvl>
    <w:lvl w:ilvl="5" w:tplc="9D5082A4">
      <w:start w:val="1"/>
      <w:numFmt w:val="bullet"/>
      <w:lvlText w:val="•"/>
      <w:lvlJc w:val="left"/>
      <w:pPr>
        <w:ind w:left="3611" w:hanging="304"/>
      </w:pPr>
      <w:rPr>
        <w:rFonts w:hint="default"/>
        <w:lang w:val="ru-RU" w:eastAsia="en-US" w:bidi="ar-SA"/>
      </w:rPr>
    </w:lvl>
    <w:lvl w:ilvl="6" w:tplc="3806860C">
      <w:start w:val="1"/>
      <w:numFmt w:val="bullet"/>
      <w:lvlText w:val="•"/>
      <w:lvlJc w:val="left"/>
      <w:pPr>
        <w:ind w:left="4206" w:hanging="304"/>
      </w:pPr>
      <w:rPr>
        <w:rFonts w:hint="default"/>
        <w:lang w:val="ru-RU" w:eastAsia="en-US" w:bidi="ar-SA"/>
      </w:rPr>
    </w:lvl>
    <w:lvl w:ilvl="7" w:tplc="E3D288AA">
      <w:start w:val="1"/>
      <w:numFmt w:val="bullet"/>
      <w:lvlText w:val="•"/>
      <w:lvlJc w:val="left"/>
      <w:pPr>
        <w:ind w:left="4800" w:hanging="304"/>
      </w:pPr>
      <w:rPr>
        <w:rFonts w:hint="default"/>
        <w:lang w:val="ru-RU" w:eastAsia="en-US" w:bidi="ar-SA"/>
      </w:rPr>
    </w:lvl>
    <w:lvl w:ilvl="8" w:tplc="6948767E">
      <w:start w:val="1"/>
      <w:numFmt w:val="bullet"/>
      <w:lvlText w:val="•"/>
      <w:lvlJc w:val="left"/>
      <w:pPr>
        <w:ind w:left="5394" w:hanging="30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1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5E43"/>
    <w:rsid w:val="000C5C85"/>
    <w:rsid w:val="001447BB"/>
    <w:rsid w:val="001A1E48"/>
    <w:rsid w:val="001D03FB"/>
    <w:rsid w:val="00275591"/>
    <w:rsid w:val="00277AB4"/>
    <w:rsid w:val="00377B19"/>
    <w:rsid w:val="00392797"/>
    <w:rsid w:val="003B5E43"/>
    <w:rsid w:val="0063493F"/>
    <w:rsid w:val="006B197E"/>
    <w:rsid w:val="006F612C"/>
    <w:rsid w:val="00766974"/>
    <w:rsid w:val="007669C8"/>
    <w:rsid w:val="00767FA1"/>
    <w:rsid w:val="00771B7A"/>
    <w:rsid w:val="00791538"/>
    <w:rsid w:val="00810C92"/>
    <w:rsid w:val="00830D8E"/>
    <w:rsid w:val="008B6D44"/>
    <w:rsid w:val="00953948"/>
    <w:rsid w:val="00981F75"/>
    <w:rsid w:val="00994520"/>
    <w:rsid w:val="009A1AF6"/>
    <w:rsid w:val="009D6D63"/>
    <w:rsid w:val="00B72EC0"/>
    <w:rsid w:val="00C43147"/>
    <w:rsid w:val="00DF45DA"/>
    <w:rsid w:val="00EA1182"/>
    <w:rsid w:val="00EB1182"/>
    <w:rsid w:val="00ED2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520"/>
  </w:style>
  <w:style w:type="paragraph" w:styleId="1">
    <w:name w:val="heading 1"/>
    <w:basedOn w:val="a"/>
    <w:next w:val="a"/>
    <w:link w:val="10"/>
    <w:uiPriority w:val="9"/>
    <w:qFormat/>
    <w:rsid w:val="00994520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94520"/>
    <w:pPr>
      <w:keepNext/>
      <w:keepLines/>
      <w:spacing w:before="16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94520"/>
    <w:pPr>
      <w:keepNext/>
      <w:spacing w:before="120" w:after="120" w:line="240" w:lineRule="auto"/>
      <w:ind w:left="708"/>
      <w:outlineLvl w:val="2"/>
    </w:pPr>
    <w:rPr>
      <w:rFonts w:ascii="Times New Roman" w:eastAsiaTheme="majorEastAsia" w:hAnsi="Times New Roman" w:cs="Trebuchet MS"/>
      <w:b/>
      <w:bCs/>
      <w:sz w:val="28"/>
      <w:szCs w:val="26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99452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9452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994520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99452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994520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99452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9452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9452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9452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99452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99452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994520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99452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99452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99452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994520"/>
    <w:pPr>
      <w:ind w:left="720"/>
      <w:contextualSpacing/>
    </w:pPr>
  </w:style>
  <w:style w:type="paragraph" w:styleId="a4">
    <w:name w:val="No Spacing"/>
    <w:uiPriority w:val="1"/>
    <w:qFormat/>
    <w:rsid w:val="00994520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994520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99452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994520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994520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94520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99452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99452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994520"/>
    <w:rPr>
      <w:i/>
    </w:rPr>
  </w:style>
  <w:style w:type="character" w:customStyle="1" w:styleId="HeaderChar">
    <w:name w:val="Header Char"/>
    <w:basedOn w:val="a0"/>
    <w:uiPriority w:val="99"/>
    <w:rsid w:val="00994520"/>
  </w:style>
  <w:style w:type="character" w:customStyle="1" w:styleId="FooterChar">
    <w:name w:val="Footer Char"/>
    <w:basedOn w:val="a0"/>
    <w:uiPriority w:val="99"/>
    <w:rsid w:val="00994520"/>
  </w:style>
  <w:style w:type="paragraph" w:styleId="ab">
    <w:name w:val="caption"/>
    <w:basedOn w:val="a"/>
    <w:next w:val="a"/>
    <w:uiPriority w:val="35"/>
    <w:semiHidden/>
    <w:unhideWhenUsed/>
    <w:qFormat/>
    <w:rsid w:val="00994520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994520"/>
  </w:style>
  <w:style w:type="table" w:customStyle="1" w:styleId="TableGridLight">
    <w:name w:val="Table Grid Light"/>
    <w:basedOn w:val="a1"/>
    <w:uiPriority w:val="59"/>
    <w:rsid w:val="0099452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9452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945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9452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9452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9452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9452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9452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9452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9452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9452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9452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9452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9452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9452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9452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9452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945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94520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994520"/>
    <w:rPr>
      <w:sz w:val="18"/>
    </w:rPr>
  </w:style>
  <w:style w:type="character" w:styleId="ae">
    <w:name w:val="footnote reference"/>
    <w:basedOn w:val="a0"/>
    <w:uiPriority w:val="99"/>
    <w:unhideWhenUsed/>
    <w:rsid w:val="00994520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94520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994520"/>
    <w:rPr>
      <w:sz w:val="20"/>
    </w:rPr>
  </w:style>
  <w:style w:type="character" w:styleId="af1">
    <w:name w:val="endnote reference"/>
    <w:basedOn w:val="a0"/>
    <w:uiPriority w:val="99"/>
    <w:semiHidden/>
    <w:unhideWhenUsed/>
    <w:rsid w:val="00994520"/>
    <w:rPr>
      <w:vertAlign w:val="superscript"/>
    </w:rPr>
  </w:style>
  <w:style w:type="paragraph" w:styleId="41">
    <w:name w:val="toc 4"/>
    <w:basedOn w:val="a"/>
    <w:next w:val="a"/>
    <w:uiPriority w:val="39"/>
    <w:unhideWhenUsed/>
    <w:rsid w:val="00994520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994520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994520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994520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994520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994520"/>
    <w:pPr>
      <w:spacing w:after="57"/>
      <w:ind w:left="2268"/>
    </w:pPr>
  </w:style>
  <w:style w:type="paragraph" w:styleId="af2">
    <w:name w:val="table of figures"/>
    <w:basedOn w:val="a"/>
    <w:next w:val="a"/>
    <w:uiPriority w:val="99"/>
    <w:unhideWhenUsed/>
    <w:rsid w:val="00994520"/>
    <w:pPr>
      <w:spacing w:after="0"/>
    </w:pPr>
  </w:style>
  <w:style w:type="paragraph" w:styleId="af3">
    <w:name w:val="Body Text"/>
    <w:basedOn w:val="a"/>
    <w:link w:val="af4"/>
    <w:uiPriority w:val="1"/>
    <w:qFormat/>
    <w:rsid w:val="00994520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4">
    <w:name w:val="Основной текст Знак"/>
    <w:basedOn w:val="a0"/>
    <w:link w:val="af3"/>
    <w:uiPriority w:val="1"/>
    <w:rsid w:val="00994520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994520"/>
    <w:rPr>
      <w:rFonts w:ascii="Times New Roman" w:eastAsiaTheme="majorEastAsia" w:hAnsi="Times New Roman" w:cs="Trebuchet MS"/>
      <w:b/>
      <w:bCs/>
      <w:sz w:val="28"/>
      <w:szCs w:val="26"/>
      <w:lang w:val="en-US"/>
    </w:rPr>
  </w:style>
  <w:style w:type="character" w:styleId="af5">
    <w:name w:val="annotation reference"/>
    <w:basedOn w:val="a0"/>
    <w:uiPriority w:val="99"/>
    <w:semiHidden/>
    <w:unhideWhenUsed/>
    <w:rsid w:val="00994520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994520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994520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9452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994520"/>
    <w:rPr>
      <w:b/>
      <w:bCs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994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99452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4520"/>
    <w:rPr>
      <w:rFonts w:ascii="Times New Roman" w:eastAsiaTheme="majorEastAsia" w:hAnsi="Times New Roman" w:cstheme="majorBidi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994520"/>
    <w:rPr>
      <w:rFonts w:ascii="Times New Roman" w:eastAsiaTheme="majorEastAsia" w:hAnsi="Times New Roman" w:cstheme="majorBidi"/>
      <w:b/>
      <w:sz w:val="28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4520"/>
  </w:style>
  <w:style w:type="paragraph" w:styleId="afc">
    <w:name w:val="header"/>
    <w:basedOn w:val="a"/>
    <w:link w:val="afd"/>
    <w:uiPriority w:val="99"/>
    <w:unhideWhenUsed/>
    <w:rsid w:val="00994520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d">
    <w:name w:val="Верхний колонтитул Знак"/>
    <w:basedOn w:val="a0"/>
    <w:link w:val="afc"/>
    <w:uiPriority w:val="99"/>
    <w:rsid w:val="00994520"/>
    <w:rPr>
      <w:rFonts w:ascii="Times New Roman" w:eastAsia="Times New Roman" w:hAnsi="Times New Roman" w:cs="Times New Roman"/>
    </w:rPr>
  </w:style>
  <w:style w:type="paragraph" w:styleId="afe">
    <w:name w:val="footer"/>
    <w:basedOn w:val="a"/>
    <w:link w:val="aff"/>
    <w:uiPriority w:val="99"/>
    <w:unhideWhenUsed/>
    <w:rsid w:val="00994520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f">
    <w:name w:val="Нижний колонтитул Знак"/>
    <w:basedOn w:val="a0"/>
    <w:link w:val="afe"/>
    <w:uiPriority w:val="99"/>
    <w:rsid w:val="00994520"/>
    <w:rPr>
      <w:rFonts w:ascii="Times New Roman" w:eastAsia="Times New Roman" w:hAnsi="Times New Roman" w:cs="Times New Roman"/>
    </w:rPr>
  </w:style>
  <w:style w:type="numbering" w:customStyle="1" w:styleId="23">
    <w:name w:val="Нет списка2"/>
    <w:next w:val="a2"/>
    <w:uiPriority w:val="99"/>
    <w:semiHidden/>
    <w:unhideWhenUsed/>
    <w:rsid w:val="00994520"/>
  </w:style>
  <w:style w:type="table" w:styleId="aff0">
    <w:name w:val="Table Grid"/>
    <w:basedOn w:val="a1"/>
    <w:uiPriority w:val="39"/>
    <w:rsid w:val="0099452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994520"/>
    <w:pPr>
      <w:widowControl w:val="0"/>
      <w:spacing w:after="0" w:line="240" w:lineRule="auto"/>
      <w:ind w:left="111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9452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994520"/>
  </w:style>
  <w:style w:type="table" w:customStyle="1" w:styleId="12">
    <w:name w:val="Сетка таблицы1"/>
    <w:basedOn w:val="a1"/>
    <w:next w:val="aff0"/>
    <w:uiPriority w:val="39"/>
    <w:rsid w:val="0099452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uiPriority w:val="99"/>
    <w:semiHidden/>
    <w:unhideWhenUsed/>
    <w:rsid w:val="00994520"/>
  </w:style>
  <w:style w:type="table" w:customStyle="1" w:styleId="24">
    <w:name w:val="Сетка таблицы2"/>
    <w:basedOn w:val="a1"/>
    <w:next w:val="aff0"/>
    <w:uiPriority w:val="39"/>
    <w:rsid w:val="0099452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">
    <w:name w:val="Нет списка5"/>
    <w:next w:val="a2"/>
    <w:uiPriority w:val="99"/>
    <w:semiHidden/>
    <w:unhideWhenUsed/>
    <w:rsid w:val="00994520"/>
  </w:style>
  <w:style w:type="table" w:customStyle="1" w:styleId="32">
    <w:name w:val="Сетка таблицы3"/>
    <w:basedOn w:val="a1"/>
    <w:next w:val="aff0"/>
    <w:uiPriority w:val="39"/>
    <w:rsid w:val="0099452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TOC Heading"/>
    <w:basedOn w:val="1"/>
    <w:next w:val="a"/>
    <w:uiPriority w:val="39"/>
    <w:unhideWhenUsed/>
    <w:qFormat/>
    <w:rsid w:val="00994520"/>
    <w:pPr>
      <w:spacing w:before="240" w:after="0"/>
      <w:outlineLvl w:val="9"/>
    </w:pPr>
    <w:rPr>
      <w:rFonts w:asciiTheme="majorHAnsi" w:hAnsiTheme="majorHAnsi"/>
      <w:color w:val="2E74B5" w:themeColor="accent1" w:themeShade="BF"/>
      <w:sz w:val="32"/>
      <w:lang w:eastAsia="ru-RU"/>
    </w:rPr>
  </w:style>
  <w:style w:type="paragraph" w:styleId="13">
    <w:name w:val="toc 1"/>
    <w:basedOn w:val="a"/>
    <w:next w:val="a"/>
    <w:uiPriority w:val="39"/>
    <w:unhideWhenUsed/>
    <w:rsid w:val="00994520"/>
    <w:pPr>
      <w:spacing w:after="100"/>
    </w:pPr>
  </w:style>
  <w:style w:type="paragraph" w:styleId="25">
    <w:name w:val="toc 2"/>
    <w:basedOn w:val="a"/>
    <w:next w:val="a"/>
    <w:uiPriority w:val="39"/>
    <w:unhideWhenUsed/>
    <w:rsid w:val="00994520"/>
    <w:pPr>
      <w:spacing w:after="100"/>
      <w:ind w:left="220"/>
    </w:pPr>
  </w:style>
  <w:style w:type="paragraph" w:styleId="33">
    <w:name w:val="toc 3"/>
    <w:basedOn w:val="a"/>
    <w:next w:val="a"/>
    <w:uiPriority w:val="39"/>
    <w:unhideWhenUsed/>
    <w:rsid w:val="00994520"/>
    <w:pPr>
      <w:spacing w:after="100"/>
      <w:ind w:left="440"/>
    </w:pPr>
  </w:style>
  <w:style w:type="character" w:styleId="aff2">
    <w:name w:val="Hyperlink"/>
    <w:basedOn w:val="a0"/>
    <w:uiPriority w:val="99"/>
    <w:unhideWhenUsed/>
    <w:rsid w:val="0099452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m.edsoo.ru/7f4110fe" TargetMode="External"/><Relationship Id="rId18" Type="http://schemas.openxmlformats.org/officeDocument/2006/relationships/hyperlink" Target="https://m.edsoo.ru/7f4110f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.edsoo.ru/7f4110fe" TargetMode="External"/><Relationship Id="rId17" Type="http://schemas.openxmlformats.org/officeDocument/2006/relationships/hyperlink" Target="https://m.edsoo.ru/7f4110f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10f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.edsoo.ru/7f4110f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10fe" TargetMode="External"/><Relationship Id="rId10" Type="http://schemas.openxmlformats.org/officeDocument/2006/relationships/hyperlink" Target="https://m.edsoo.ru/7f4110f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10fe" TargetMode="External"/><Relationship Id="rId14" Type="http://schemas.openxmlformats.org/officeDocument/2006/relationships/hyperlink" Target="https://m.edsoo.ru/7f4110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5EA8E-1848-4865-8BC8-E5BC6C4D1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13</Pages>
  <Words>3116</Words>
  <Characters>17763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ZXC</cp:lastModifiedBy>
  <cp:revision>6</cp:revision>
  <cp:lastPrinted>2023-09-03T17:26:00Z</cp:lastPrinted>
  <dcterms:created xsi:type="dcterms:W3CDTF">2024-09-22T18:09:00Z</dcterms:created>
  <dcterms:modified xsi:type="dcterms:W3CDTF">2025-09-21T13:06:00Z</dcterms:modified>
</cp:coreProperties>
</file>