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</w:rPr>
      </w:pPr>
      <w:r w:rsidRPr="005E3EE4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</w:rPr>
        <w:t xml:space="preserve">МУНИЦИПАЛЬНОЕ ОБЩЕОБРАЗОВАТЕЛЬНОЕ УЧРЕЖДЕНИЕ </w:t>
      </w: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</w:rPr>
      </w:pPr>
      <w:r w:rsidRPr="005E3EE4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</w:rPr>
        <w:t>ГОРОДА ДЖАНКОЯ РЕСПУБЛИКИ КРЫМ «СРЕДНЯЯ ШКОЛА №8»</w:t>
      </w: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ind w:left="29" w:hanging="29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highlight w:val="green"/>
        </w:rPr>
      </w:pPr>
    </w:p>
    <w:p w:rsidR="005E3EE4" w:rsidRPr="005E3EE4" w:rsidRDefault="005E3EE4" w:rsidP="005E3EE4">
      <w:pPr>
        <w:suppressAutoHyphens/>
        <w:spacing w:after="6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5E3EE4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  </w:t>
      </w:r>
    </w:p>
    <w:tbl>
      <w:tblPr>
        <w:tblW w:w="10767" w:type="dxa"/>
        <w:tblCellSpacing w:w="0" w:type="dxa"/>
        <w:tblInd w:w="-70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28"/>
        <w:gridCol w:w="3678"/>
        <w:gridCol w:w="3261"/>
      </w:tblGrid>
      <w:tr w:rsidR="005E3EE4" w:rsidRPr="005E3EE4" w:rsidTr="003708E5">
        <w:trPr>
          <w:trHeight w:val="1860"/>
          <w:tblCellSpacing w:w="0" w:type="dxa"/>
        </w:trPr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EE4" w:rsidRPr="005E3EE4" w:rsidRDefault="005E3EE4" w:rsidP="005E3EE4">
            <w:pPr>
              <w:widowControl w:val="0"/>
              <w:suppressAutoHyphens/>
              <w:spacing w:after="0" w:line="276" w:lineRule="auto"/>
              <w:ind w:left="176" w:right="142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5E3EE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</w:rPr>
              <w:t>РАССМОТРЕНО</w:t>
            </w:r>
          </w:p>
          <w:p w:rsidR="005E3EE4" w:rsidRPr="005E3EE4" w:rsidRDefault="005E3EE4" w:rsidP="005E3EE4">
            <w:pPr>
              <w:widowControl w:val="0"/>
              <w:suppressAutoHyphens/>
              <w:spacing w:after="0" w:line="276" w:lineRule="auto"/>
              <w:ind w:left="176" w:right="142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5E3EE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МО учителей начальных классов</w:t>
            </w:r>
          </w:p>
          <w:p w:rsidR="005E3EE4" w:rsidRPr="005E3EE4" w:rsidRDefault="0053799C" w:rsidP="005E3EE4">
            <w:pPr>
              <w:widowControl w:val="0"/>
              <w:suppressAutoHyphens/>
              <w:spacing w:after="0" w:line="276" w:lineRule="auto"/>
              <w:ind w:left="176" w:right="142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(протокол от 28. 08. 2025</w:t>
            </w:r>
            <w:r w:rsidR="005E3EE4" w:rsidRPr="005E3EE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г. №1)</w:t>
            </w:r>
          </w:p>
        </w:tc>
        <w:tc>
          <w:tcPr>
            <w:tcW w:w="36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ook w:val="00A0"/>
            </w:tblPr>
            <w:tblGrid>
              <w:gridCol w:w="3661"/>
            </w:tblGrid>
            <w:tr w:rsidR="005E3EE4" w:rsidRPr="005E3EE4" w:rsidTr="003708E5">
              <w:tc>
                <w:tcPr>
                  <w:tcW w:w="36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3EE4" w:rsidRPr="005E3EE4" w:rsidRDefault="005E3EE4" w:rsidP="005E3EE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</w:pPr>
                  <w:r w:rsidRPr="005E3EE4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</w:rPr>
                    <w:t xml:space="preserve">СОГЛАСОВАНО    </w:t>
                  </w:r>
                </w:p>
              </w:tc>
            </w:tr>
            <w:tr w:rsidR="005E3EE4" w:rsidRPr="005E3EE4" w:rsidTr="003708E5">
              <w:trPr>
                <w:trHeight w:val="825"/>
              </w:trPr>
              <w:tc>
                <w:tcPr>
                  <w:tcW w:w="36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3EE4" w:rsidRPr="005E3EE4" w:rsidRDefault="005E3EE4" w:rsidP="005E3EE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</w:pPr>
                  <w:r w:rsidRPr="005E3EE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 xml:space="preserve">Зам. директора по УВР    </w:t>
                  </w:r>
                </w:p>
                <w:p w:rsidR="005E3EE4" w:rsidRPr="005E3EE4" w:rsidRDefault="0053799C" w:rsidP="005E3EE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__________Ладыгина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 xml:space="preserve"> О.А.</w:t>
                  </w:r>
                </w:p>
                <w:p w:rsidR="005E3EE4" w:rsidRPr="005E3EE4" w:rsidRDefault="0053799C" w:rsidP="005E3EE4">
                  <w:pPr>
                    <w:widowControl w:val="0"/>
                    <w:suppressAutoHyphens/>
                    <w:spacing w:after="0" w:line="276" w:lineRule="auto"/>
                    <w:ind w:right="142"/>
                    <w:contextualSpacing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28. 08. 2025</w:t>
                  </w:r>
                  <w:r w:rsidR="005E3EE4" w:rsidRPr="005E3EE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г.</w:t>
                  </w:r>
                </w:p>
                <w:p w:rsidR="005E3EE4" w:rsidRPr="005E3EE4" w:rsidRDefault="005E3EE4" w:rsidP="005E3EE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E3EE4" w:rsidRPr="005E3EE4" w:rsidRDefault="005E3EE4" w:rsidP="005E3EE4">
            <w:pPr>
              <w:widowControl w:val="0"/>
              <w:suppressAutoHyphens/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EE4" w:rsidRPr="005E3EE4" w:rsidRDefault="005E3EE4" w:rsidP="005E3EE4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5E3EE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</w:rPr>
              <w:t>УТВЕРЖДЕНА</w:t>
            </w:r>
          </w:p>
          <w:p w:rsidR="005E3EE4" w:rsidRPr="005E3EE4" w:rsidRDefault="005E3EE4" w:rsidP="005E3EE4">
            <w:pPr>
              <w:widowControl w:val="0"/>
              <w:suppressAutoHyphens/>
              <w:spacing w:after="0" w:line="276" w:lineRule="auto"/>
              <w:ind w:left="-309" w:right="142" w:firstLine="309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5E3EE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Приказ МОУ «СШ №8» </w:t>
            </w:r>
          </w:p>
          <w:p w:rsidR="005E3EE4" w:rsidRPr="005E3EE4" w:rsidRDefault="0053799C" w:rsidP="005E3EE4">
            <w:pPr>
              <w:widowControl w:val="0"/>
              <w:suppressAutoHyphens/>
              <w:spacing w:after="0" w:line="276" w:lineRule="auto"/>
              <w:ind w:right="142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от   29.08.2025 г.  № 440</w:t>
            </w:r>
          </w:p>
        </w:tc>
      </w:tr>
    </w:tbl>
    <w:p w:rsidR="005E3EE4" w:rsidRPr="005E3EE4" w:rsidRDefault="005E3EE4" w:rsidP="005E3EE4">
      <w:pPr>
        <w:suppressAutoHyphens/>
        <w:spacing w:after="6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</w:p>
    <w:p w:rsidR="005E3EE4" w:rsidRPr="005E3EE4" w:rsidRDefault="005E3EE4" w:rsidP="005E3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i-IN"/>
        </w:rPr>
      </w:pPr>
    </w:p>
    <w:p w:rsidR="005E3EE4" w:rsidRPr="005E3EE4" w:rsidRDefault="005E3EE4" w:rsidP="005E3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i-IN"/>
        </w:rPr>
      </w:pPr>
    </w:p>
    <w:p w:rsidR="005E3EE4" w:rsidRPr="005E3EE4" w:rsidRDefault="005E3EE4" w:rsidP="005E3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i-IN"/>
        </w:rPr>
      </w:pPr>
    </w:p>
    <w:p w:rsidR="005E3EE4" w:rsidRPr="005E3EE4" w:rsidRDefault="005E3EE4" w:rsidP="005E3E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i-IN"/>
        </w:rPr>
      </w:pP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</w:rPr>
      </w:pPr>
      <w:r w:rsidRPr="005E3EE4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</w:rPr>
        <w:t>АДАПТИРОВАННАЯ</w:t>
      </w: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</w:rPr>
      </w:pPr>
      <w:r w:rsidRPr="005E3EE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</w:rPr>
        <w:t>РАБОЧАЯ ПРОГРАММА</w:t>
      </w: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</w:rPr>
      </w:pPr>
      <w:r w:rsidRPr="005E3EE4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</w:rPr>
        <w:t>учебного предмета</w:t>
      </w: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kern w:val="0"/>
          <w:sz w:val="36"/>
          <w:szCs w:val="36"/>
        </w:rPr>
        <w:t>«Труд (технология)</w:t>
      </w:r>
      <w:r w:rsidRPr="005E3EE4">
        <w:rPr>
          <w:rFonts w:ascii="Times New Roman" w:eastAsia="Times New Roman" w:hAnsi="Times New Roman" w:cs="Times New Roman"/>
          <w:b/>
          <w:kern w:val="0"/>
          <w:sz w:val="36"/>
          <w:szCs w:val="36"/>
        </w:rPr>
        <w:t>»</w:t>
      </w:r>
    </w:p>
    <w:p w:rsidR="005E3EE4" w:rsidRPr="005E3EE4" w:rsidRDefault="0053799C" w:rsidP="005E3EE4">
      <w:pPr>
        <w:tabs>
          <w:tab w:val="right" w:leader="dot" w:pos="9356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для обучающегося 4</w:t>
      </w:r>
      <w:r w:rsidR="005E3EE4" w:rsidRPr="005E3E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класса</w:t>
      </w:r>
    </w:p>
    <w:p w:rsidR="005E3EE4" w:rsidRPr="005E3EE4" w:rsidRDefault="005E3EE4" w:rsidP="005E3EE4">
      <w:pPr>
        <w:tabs>
          <w:tab w:val="right" w:leader="do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5E3E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(в соответствии </w:t>
      </w:r>
      <w:r w:rsidRPr="005E3EE4">
        <w:rPr>
          <w:rFonts w:ascii="Times New Roman" w:eastAsia="Times New Roman" w:hAnsi="Times New Roman" w:cs="Times New Roman"/>
          <w:kern w:val="0"/>
          <w:sz w:val="28"/>
          <w:szCs w:val="28"/>
        </w:rPr>
        <w:t>с ФАОП НОО</w:t>
      </w:r>
      <w:r w:rsidRPr="005E3EE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5E3EE4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обучающихся с ОВЗ, </w:t>
      </w:r>
      <w:proofErr w:type="gramStart"/>
      <w:r w:rsidRPr="005E3EE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>утвержденная</w:t>
      </w:r>
      <w:proofErr w:type="gramEnd"/>
      <w:r w:rsidRPr="005E3EE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 xml:space="preserve">   Приказом </w:t>
      </w:r>
      <w:proofErr w:type="spellStart"/>
      <w:r w:rsidRPr="005E3EE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>Минпросвещения</w:t>
      </w:r>
      <w:proofErr w:type="spellEnd"/>
      <w:r w:rsidRPr="005E3EE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 xml:space="preserve"> России от 24.11.2022 г. № 1023</w:t>
      </w:r>
      <w:r w:rsidRPr="005E3E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)</w:t>
      </w:r>
    </w:p>
    <w:p w:rsidR="005E3EE4" w:rsidRPr="005E3EE4" w:rsidRDefault="005E3EE4" w:rsidP="005E3EE4">
      <w:pPr>
        <w:tabs>
          <w:tab w:val="right" w:leader="dot" w:pos="9356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5E3E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(ЗПР вариант 7.2)</w:t>
      </w: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</w:p>
    <w:p w:rsidR="005E3EE4" w:rsidRPr="005E3EE4" w:rsidRDefault="005E3EE4" w:rsidP="005E3EE4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</w:rPr>
      </w:pPr>
    </w:p>
    <w:p w:rsidR="005E3EE4" w:rsidRPr="005E3EE4" w:rsidRDefault="005E3EE4" w:rsidP="005E3EE4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</w:rPr>
      </w:pPr>
    </w:p>
    <w:p w:rsidR="005E3EE4" w:rsidRPr="005E3EE4" w:rsidRDefault="005E3EE4" w:rsidP="005E3EE4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5E3EE4" w:rsidRPr="005E3EE4" w:rsidRDefault="005E3EE4" w:rsidP="005E3EE4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5E3EE4" w:rsidRPr="005E3EE4" w:rsidRDefault="005E3EE4" w:rsidP="005E3EE4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5E3EE4" w:rsidRPr="005E3EE4" w:rsidRDefault="005E3EE4" w:rsidP="005E3EE4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5E3EE4" w:rsidRPr="005E3EE4" w:rsidRDefault="005E3EE4" w:rsidP="005E3EE4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E3EE4">
        <w:rPr>
          <w:rFonts w:ascii="Times New Roman" w:eastAsia="Times New Roman" w:hAnsi="Times New Roman" w:cs="Times New Roman"/>
          <w:kern w:val="0"/>
          <w:sz w:val="28"/>
          <w:szCs w:val="28"/>
        </w:rPr>
        <w:t>Составитель:</w:t>
      </w:r>
    </w:p>
    <w:p w:rsidR="005E3EE4" w:rsidRPr="005E3EE4" w:rsidRDefault="001E079F" w:rsidP="005E3EE4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Мустафаева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Зулейже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Наримановна</w:t>
      </w:r>
      <w:proofErr w:type="spellEnd"/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5E3EE4" w:rsidRPr="005E3EE4" w:rsidRDefault="005E3EE4" w:rsidP="005E3EE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5E3EE4" w:rsidRPr="005E3EE4" w:rsidRDefault="0053799C" w:rsidP="005E3EE4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</w:rPr>
        <w:t>джанкой, 2025</w:t>
      </w:r>
    </w:p>
    <w:p w:rsidR="005E3EE4" w:rsidRPr="005E3EE4" w:rsidRDefault="005E3EE4" w:rsidP="005E3EE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5E3EE4" w:rsidRPr="005E3EE4" w:rsidRDefault="005E3EE4" w:rsidP="00133FE5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bookmarkStart w:id="0" w:name="_Toc142329392"/>
      <w:r w:rsidRPr="005E3E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>ПОЯСНИТЕЛЬНАЯ ЗАПИСКА</w:t>
      </w:r>
      <w:bookmarkEnd w:id="0"/>
    </w:p>
    <w:p w:rsidR="005E3EE4" w:rsidRPr="005E3EE4" w:rsidRDefault="005E3EE4" w:rsidP="00133FE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5E3E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Адаптированная рабочая программа по учебному предмету «</w:t>
      </w:r>
      <w:r w:rsidRPr="00133FE5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Труд (технология)</w:t>
      </w:r>
      <w:r w:rsidR="0053799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» для   4</w:t>
      </w:r>
      <w:r w:rsidRPr="005E3E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класса для детей с ОВЗ составлена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19.12.2014 № 1598 (с дополнениями и изменениями, на основании Федеральной адаптированной образовательной программы начального общего образования для обучающихся с ОВЗ (приказ</w:t>
      </w:r>
      <w:proofErr w:type="gramEnd"/>
      <w:r w:rsidRPr="005E3E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Pr="005E3E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Минпросвещения</w:t>
      </w:r>
      <w:proofErr w:type="spellEnd"/>
      <w:r w:rsidRPr="005E3E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от 24.11.2022 №1023),  методических рекомендаций к письму Министерства образования </w:t>
      </w:r>
      <w:r w:rsidRPr="005E3E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науки и молодежи Республики Крым  от 29.02.2024 №1311/01-14</w:t>
      </w:r>
      <w:proofErr w:type="gramEnd"/>
    </w:p>
    <w:p w:rsidR="0053799C" w:rsidRPr="00912067" w:rsidRDefault="005E3EE4" w:rsidP="005379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6"/>
          <w:szCs w:val="26"/>
          <w:lang w:eastAsia="ru-RU"/>
        </w:rPr>
      </w:pPr>
      <w:r w:rsidRPr="0091206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 пунктом 6 статьи 41 ФЗ от 29.12.2012 №273-ФЗ «Об образовании в Российской Федерации, </w:t>
      </w:r>
      <w:r w:rsidR="0053799C" w:rsidRPr="00912067">
        <w:rPr>
          <w:rFonts w:ascii="Times New Roman" w:eastAsia="Calibri" w:hAnsi="Times New Roman" w:cs="Times New Roman"/>
          <w:kern w:val="0"/>
          <w:sz w:val="26"/>
          <w:szCs w:val="26"/>
        </w:rPr>
        <w:t xml:space="preserve">на основании коллегиального заключения ТПМПК от 14.04.2021 № 36 и заявления родителей </w:t>
      </w:r>
      <w:r w:rsidR="001E079F">
        <w:rPr>
          <w:rFonts w:ascii="Times New Roman" w:eastAsia="Calibri" w:hAnsi="Times New Roman" w:cs="Times New Roman"/>
          <w:kern w:val="0"/>
          <w:sz w:val="26"/>
          <w:szCs w:val="26"/>
        </w:rPr>
        <w:t xml:space="preserve">  </w:t>
      </w:r>
      <w:r w:rsidR="0053799C" w:rsidRPr="00912067">
        <w:rPr>
          <w:rFonts w:ascii="Times New Roman" w:eastAsia="Calibri" w:hAnsi="Times New Roman" w:cs="Times New Roman"/>
          <w:kern w:val="0"/>
          <w:sz w:val="26"/>
          <w:szCs w:val="26"/>
        </w:rPr>
        <w:t>от 29.08.2025</w:t>
      </w:r>
      <w:r w:rsidRPr="00912067">
        <w:rPr>
          <w:rFonts w:ascii="Times New Roman" w:eastAsia="Times New Roman" w:hAnsi="Times New Roman" w:cs="Times New Roman"/>
          <w:iCs/>
          <w:color w:val="000000" w:themeColor="text1"/>
          <w:kern w:val="0"/>
          <w:sz w:val="26"/>
          <w:szCs w:val="26"/>
          <w:lang w:eastAsia="ru-RU"/>
        </w:rPr>
        <w:t xml:space="preserve">          </w:t>
      </w:r>
    </w:p>
    <w:p w:rsidR="005E3EE4" w:rsidRPr="005E3EE4" w:rsidRDefault="005E3EE4" w:rsidP="005379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E3E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 изучения предмета «</w:t>
      </w:r>
      <w:r w:rsidRPr="00133FE5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Труд (т</w:t>
      </w:r>
      <w:bookmarkStart w:id="1" w:name="_GoBack"/>
      <w:bookmarkEnd w:id="1"/>
      <w:r w:rsidRPr="00133FE5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ехнология)</w:t>
      </w:r>
      <w:r w:rsidR="0053799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» в 4</w:t>
      </w:r>
      <w:r w:rsidRPr="00133FE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классе отводится 34 часа (1</w:t>
      </w:r>
      <w:r w:rsidRPr="005E3E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ч. в неделю, 34 учебные недели).</w:t>
      </w:r>
    </w:p>
    <w:p w:rsidR="00CF7868" w:rsidRPr="00133FE5" w:rsidRDefault="00CF7868" w:rsidP="00133FE5">
      <w:pPr>
        <w:keepNext/>
        <w:keepLines/>
        <w:spacing w:after="1" w:line="276" w:lineRule="auto"/>
        <w:ind w:left="711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133FE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:lang w:eastAsia="ru-RU"/>
        </w:rPr>
        <w:t xml:space="preserve">ХАРАКТЕРИСТИКА </w:t>
      </w:r>
      <w:proofErr w:type="gramStart"/>
      <w:r w:rsidRPr="00133FE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:lang w:eastAsia="ru-RU"/>
        </w:rPr>
        <w:t>ОБУЧАЮЩЕГОСЯ</w:t>
      </w:r>
      <w:proofErr w:type="gramEnd"/>
      <w:r w:rsidRPr="00133FE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:rsidR="00CF7868" w:rsidRPr="00133FE5" w:rsidRDefault="00CF7868" w:rsidP="00133FE5">
      <w:pPr>
        <w:spacing w:after="5" w:line="276" w:lineRule="auto"/>
        <w:ind w:left="4" w:right="9" w:firstLine="28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 xml:space="preserve">Учащийся с ЗПР характеризуется уровнем </w:t>
      </w:r>
      <w:r w:rsidR="00307B4B"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развития ниже</w:t>
      </w:r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 xml:space="preserve"> возрастной нормы. </w:t>
      </w:r>
      <w:r w:rsidR="00307B4B"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Отставание проявляется</w:t>
      </w:r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 xml:space="preserve">  в целом: замедленный темп становления  познавательной деятельности, недостаток общего запаса знаний, незрелое мышление, ограниченность представлений. </w:t>
      </w:r>
    </w:p>
    <w:p w:rsidR="00CF7868" w:rsidRPr="00133FE5" w:rsidRDefault="00CF7868" w:rsidP="00133F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У ребенка   сформированы знания об окружающем мире. Испытывает трудности в установлении простых причинно-следственных отношений между явлениями действительности. Внимание неустойчиво, часто отвлекается, объём внимания незначительный. Воспринимает инструкцию педагогов/</w:t>
      </w:r>
      <w:proofErr w:type="spellStart"/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тьютора</w:t>
      </w:r>
      <w:proofErr w:type="spellEnd"/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 xml:space="preserve">. Не может самостоятельно найти и исправить ошибку в своей работе.  Речь  сформирована, но состоит из единичных слов, фраз нет. </w:t>
      </w:r>
    </w:p>
    <w:p w:rsidR="00CF7868" w:rsidRPr="00133FE5" w:rsidRDefault="00CF7868" w:rsidP="00133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 xml:space="preserve">        Словарный запас не соответствует условно-возрастной норме. Затруднения понимания могут быть связаны и с недостатками произношения. Эти недостатки обычно не являются значительными, в основном сводятся к нечеткости, «</w:t>
      </w:r>
      <w:proofErr w:type="spellStart"/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смазанности</w:t>
      </w:r>
      <w:proofErr w:type="spellEnd"/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» речи, однако приводят к дефектам анализа воспринимаемого речевого материала, что в свою очередь ведет к отставанию в формировании языковых обобщений. В результате ребенок часто, даже зная нужное слово, не могут его употребить или употребляют его неверно. С этим связано значительное количество ошибок,</w:t>
      </w:r>
    </w:p>
    <w:p w:rsidR="00CF7868" w:rsidRPr="00133FE5" w:rsidRDefault="00CF7868" w:rsidP="00133F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</w:pPr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 xml:space="preserve">           Учебная деятельность характеризуется средней продуктивностью. На уроках ребенок  затрудняется  составить рассказ по сюжетной картинке, по набору картинок, пересказать небольшие произведения, стихотворения, </w:t>
      </w:r>
      <w:proofErr w:type="spellStart"/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потешки</w:t>
      </w:r>
      <w:proofErr w:type="spellEnd"/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. Требует постоянного контроля педагога/</w:t>
      </w:r>
      <w:proofErr w:type="spellStart"/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тьютора</w:t>
      </w:r>
      <w:proofErr w:type="spellEnd"/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 xml:space="preserve">, зрительного контакта </w:t>
      </w:r>
      <w:proofErr w:type="gramStart"/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со</w:t>
      </w:r>
      <w:proofErr w:type="gramEnd"/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 xml:space="preserve"> взрослым. Часто не усваивают задания учителя, не может на относительно длительное время сосредоточиться на их выполнении, отвлекаютс</w:t>
      </w:r>
      <w:r w:rsidR="005E3EE4"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</w:rPr>
        <w:t>я на любые посторонние стимулы.</w:t>
      </w:r>
    </w:p>
    <w:p w:rsidR="00211B17" w:rsidRPr="00133FE5" w:rsidRDefault="00211B17" w:rsidP="00133F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</w:pPr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lastRenderedPageBreak/>
        <w:t xml:space="preserve">Содержание обучения раскрывается через модули, которые предлагаются для обязательного изучения в каждом классе начальной школы.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</w:t>
      </w:r>
      <w:r w:rsidR="00B34E5D"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психофизических </w:t>
      </w:r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особенностей обучающихся </w:t>
      </w:r>
      <w:r w:rsidR="00B34E5D"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с </w:t>
      </w:r>
      <w:r w:rsidR="009726F0"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ЗПР </w:t>
      </w:r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>начальных классов. В первом</w:t>
      </w:r>
      <w:r w:rsidR="00B34E5D"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>, первом дополнительном</w:t>
      </w:r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>саморегуляция</w:t>
      </w:r>
      <w:proofErr w:type="spellEnd"/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  <w:r w:rsidR="00A41F73"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сроки, в </w:t>
      </w:r>
      <w:proofErr w:type="gramStart"/>
      <w:r w:rsidR="00A41F73"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>связи</w:t>
      </w:r>
      <w:proofErr w:type="gramEnd"/>
      <w:r w:rsidR="00A41F73"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</w:p>
    <w:p w:rsidR="00211B17" w:rsidRPr="00133FE5" w:rsidRDefault="00211B17" w:rsidP="00133F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</w:pPr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Планируемые результаты включают личностные, </w:t>
      </w:r>
      <w:proofErr w:type="spellStart"/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>метапредметные</w:t>
      </w:r>
      <w:proofErr w:type="spellEnd"/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 результаты за период обучения, а также предметные достижения </w:t>
      </w:r>
      <w:r w:rsidR="009726F0"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обучающегося </w:t>
      </w:r>
      <w:r w:rsidR="00B34E5D"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с ЗПР </w:t>
      </w:r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>за каждый год обучения в начальной школе.</w:t>
      </w:r>
    </w:p>
    <w:p w:rsidR="00211B17" w:rsidRPr="00133FE5" w:rsidRDefault="00211B17" w:rsidP="00133F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</w:pPr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деятельности, которые целесообразно использовать при изучении той или иной темы</w:t>
      </w:r>
      <w:r w:rsidR="008839A8"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>, с учетом особых образовательных потребностей обучающихся с ЗПР</w:t>
      </w:r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. </w:t>
      </w:r>
    </w:p>
    <w:p w:rsidR="00D406F2" w:rsidRPr="00133FE5" w:rsidRDefault="00D406F2" w:rsidP="00133F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</w:pPr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Изучение предмета «Технология» представляет значительные трудности для </w:t>
      </w:r>
      <w:r w:rsidR="008839A8"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>обучающихся</w:t>
      </w:r>
      <w:r w:rsidRPr="00133FE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</w:rPr>
        <w:t xml:space="preserve"> с ЗПР в силу их психофизических особенностей: </w:t>
      </w:r>
    </w:p>
    <w:p w:rsidR="00D406F2" w:rsidRPr="00133FE5" w:rsidRDefault="000A0F3E" w:rsidP="00133FE5">
      <w:pPr>
        <w:pStyle w:val="a3"/>
        <w:numPr>
          <w:ilvl w:val="0"/>
          <w:numId w:val="14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незрелость</w:t>
      </w:r>
      <w:r w:rsidR="00D406F2" w:rsidRPr="00133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эмоционально-волевой сферы приводит к сложностям инициации волевых усилий при начале работы над изделием; </w:t>
      </w:r>
    </w:p>
    <w:p w:rsidR="00D406F2" w:rsidRPr="00133FE5" w:rsidRDefault="00D406F2" w:rsidP="00133FE5">
      <w:pPr>
        <w:pStyle w:val="a3"/>
        <w:numPr>
          <w:ilvl w:val="0"/>
          <w:numId w:val="14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отставание в </w:t>
      </w:r>
      <w:proofErr w:type="spellStart"/>
      <w:r w:rsidRPr="00133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сформированности</w:t>
      </w:r>
      <w:proofErr w:type="spellEnd"/>
      <w:r w:rsidRPr="00133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регуляции и </w:t>
      </w:r>
      <w:proofErr w:type="spellStart"/>
      <w:r w:rsidRPr="00133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саморегуляции</w:t>
      </w:r>
      <w:proofErr w:type="spellEnd"/>
      <w:r w:rsidRPr="00133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поведения </w:t>
      </w:r>
      <w:r w:rsidR="00FF5F96" w:rsidRPr="00133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затрудняет процесс</w:t>
      </w:r>
      <w:r w:rsidRPr="00133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длительного сосредоточения на каком-либо одном действии;</w:t>
      </w:r>
    </w:p>
    <w:p w:rsidR="00D406F2" w:rsidRPr="00133FE5" w:rsidRDefault="00D406F2" w:rsidP="00133FE5">
      <w:pPr>
        <w:pStyle w:val="a3"/>
        <w:numPr>
          <w:ilvl w:val="0"/>
          <w:numId w:val="14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недостаточное развитие восприятия является основой возникновения трудностей при выделении существенных (главных) признаках объектов, построении целостного образа, сложностям узнавания известных предметов в незнакомом ракурсе;</w:t>
      </w:r>
    </w:p>
    <w:p w:rsidR="00D406F2" w:rsidRPr="00133FE5" w:rsidRDefault="00D406F2" w:rsidP="00133FE5">
      <w:pPr>
        <w:pStyle w:val="a3"/>
        <w:numPr>
          <w:ilvl w:val="0"/>
          <w:numId w:val="14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импульсивность действий, недостаточная выраженность ориентировочного этапа, целенаправленности, низкая продуктивность деятельности приводят к низкому качеству получаемого изделия, недовольству полученным результатом; </w:t>
      </w:r>
    </w:p>
    <w:p w:rsidR="00EA2A87" w:rsidRPr="00133FE5" w:rsidRDefault="00D406F2" w:rsidP="00133FE5">
      <w:pPr>
        <w:pStyle w:val="a3"/>
        <w:numPr>
          <w:ilvl w:val="0"/>
          <w:numId w:val="14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нарушение внимания: его неустойчивость, сниженная концентрация, повышенная отвлекаемость, нередко сопровождающееся повышенной двигательной и речевой активностью, влечет за собой сложности понимания технологии работы с тем или иным материалом</w:t>
      </w:r>
      <w:r w:rsidR="00EA2A87" w:rsidRPr="00133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873B86" w:rsidRPr="00133FE5" w:rsidRDefault="00EA2A87" w:rsidP="00133FE5">
      <w:pPr>
        <w:pStyle w:val="a3"/>
        <w:numPr>
          <w:ilvl w:val="0"/>
          <w:numId w:val="14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медленное формирование новых навыков требует многократных указаний и упражнений для их закрепления.</w:t>
      </w:r>
    </w:p>
    <w:p w:rsidR="005E3EE4" w:rsidRPr="00133FE5" w:rsidRDefault="005E3EE4" w:rsidP="00133FE5">
      <w:pPr>
        <w:spacing w:after="0" w:line="276" w:lineRule="auto"/>
        <w:ind w:left="1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ПЛАНИРУЕМЫЕ РЕЗУЛЬТАТЫ</w:t>
      </w:r>
      <w:bookmarkStart w:id="2" w:name="_Toc143620888"/>
      <w:bookmarkEnd w:id="2"/>
    </w:p>
    <w:p w:rsidR="005E3EE4" w:rsidRPr="00133FE5" w:rsidRDefault="005E3EE4" w:rsidP="00133FE5">
      <w:pPr>
        <w:spacing w:after="0" w:line="276" w:lineRule="auto"/>
        <w:ind w:left="1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E3EE4" w:rsidRPr="00133FE5" w:rsidRDefault="005E3EE4" w:rsidP="00133FE5">
      <w:pPr>
        <w:spacing w:after="0" w:line="276" w:lineRule="auto"/>
        <w:ind w:left="1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ЛИЧНОСТНЫЕ РЕЗУЛЬТАТЫ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социокультурными</w:t>
      </w:r>
      <w:proofErr w:type="spellEnd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proofErr w:type="gramEnd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обучающегося будут сформированы следующие личностные результаты: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проявление </w:t>
      </w:r>
      <w:proofErr w:type="gramStart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устойчивых</w:t>
      </w:r>
      <w:proofErr w:type="gramEnd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волевых качества и способность к </w:t>
      </w:r>
      <w:proofErr w:type="spellStart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саморегуляции</w:t>
      </w:r>
      <w:proofErr w:type="spellEnd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  <w:bookmarkStart w:id="3" w:name="_Toc143620889"/>
      <w:bookmarkEnd w:id="3"/>
    </w:p>
    <w:p w:rsidR="005E3EE4" w:rsidRPr="00133FE5" w:rsidRDefault="005E3EE4" w:rsidP="00133FE5">
      <w:pPr>
        <w:spacing w:after="0" w:line="276" w:lineRule="auto"/>
        <w:ind w:left="1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МЕТАПРЕДМЕТНЫЕ РЕЗУЛЬТАТЫ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обучающегося будут сформированы следующие </w:t>
      </w:r>
      <w:r w:rsidRPr="00133F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базовые логические и исследовательские действия</w:t>
      </w: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как часть познавательных универсальных учебных действий: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изученного</w:t>
      </w:r>
      <w:proofErr w:type="gramEnd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), использовать изученную терминологию в своих устных и письменных высказываниях;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осуществлять анализ объектов и изделий с выделением существенных и несущественных признаков;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сравнивать группы объектов (изделий), выделять в них общее и различия;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использовать схемы, модели и простейшие чертежи в собственной практической творческой деятельности;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обучающегося будут сформированы </w:t>
      </w:r>
      <w:r w:rsidRPr="00133F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умения работать с информацией</w:t>
      </w: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как часть познавательных универсальных учебных действий: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обучающегося будут сформированы </w:t>
      </w:r>
      <w:r w:rsidRPr="00133F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умения общения </w:t>
      </w: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как часть коммуникативных универсальных учебных действий: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аргументированно</w:t>
      </w:r>
      <w:proofErr w:type="spellEnd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их излагать, выслушивать разные мнения, учитывать их в диалоге;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объяснять последовательность совершаемых действий при создании изделия.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обучающегося будут сформированы следующие </w:t>
      </w:r>
      <w:r w:rsidRPr="00133F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умения самоорганизации и самоконтроля</w:t>
      </w: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как часть регулятивных универсальных учебных действий: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выполнять правила безопасности труда при выполнении работы;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планировать работу, соотносить свои действия с поставленной целью;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проявлять </w:t>
      </w:r>
      <w:proofErr w:type="gramStart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волевую</w:t>
      </w:r>
      <w:proofErr w:type="gramEnd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саморегуляцию</w:t>
      </w:r>
      <w:proofErr w:type="spellEnd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выполнении работы.</w:t>
      </w:r>
    </w:p>
    <w:p w:rsidR="005E3EE4" w:rsidRPr="00133FE5" w:rsidRDefault="005E3EE4" w:rsidP="00133FE5">
      <w:pPr>
        <w:spacing w:after="0" w:line="276" w:lineRule="auto"/>
        <w:ind w:left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обучающегося будут сформированы </w:t>
      </w:r>
      <w:r w:rsidRPr="00133F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умения совместной деятельности</w:t>
      </w: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  <w:bookmarkStart w:id="4" w:name="_Toc134720971"/>
      <w:bookmarkEnd w:id="4"/>
    </w:p>
    <w:p w:rsidR="005E3EE4" w:rsidRPr="00133FE5" w:rsidRDefault="005E3EE4" w:rsidP="00133FE5">
      <w:pPr>
        <w:spacing w:after="0" w:line="276" w:lineRule="auto"/>
        <w:ind w:left="1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ПРЕДМЕТНЫЕ РЕЗУЛЬТАТЫ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концу обучения в </w:t>
      </w:r>
      <w:r w:rsidR="0053799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133F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классе</w:t>
      </w: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обучающийся</w:t>
      </w:r>
      <w:proofErr w:type="gramEnd"/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получит следующие предметные результаты по отдельным темам программы по труду (технологии):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понимать смысл понятий «чертёж развёртки», «канцелярский нож», «шило», «искусственный материал»;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узнавать и называть линии чертежа (осевая и центровая);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безопасно пользоваться канцелярским ножом, шилом;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выполнять рицовку;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выполнять соединение деталей и отделку изделия освоенными ручными строчками;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изменять конструкцию изделия по заданным условиям;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выбирать способ соединения и соединительный материал в зависимости от требований конструкции;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выполнять основные правила безопасной работы на компьютере;</w:t>
      </w:r>
    </w:p>
    <w:p w:rsidR="005E3EE4" w:rsidRPr="00133FE5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5E3EE4" w:rsidRPr="00133FE5" w:rsidRDefault="005E3EE4" w:rsidP="00133FE5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873B86" w:rsidRPr="00133FE5" w:rsidRDefault="00873B86" w:rsidP="00133FE5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</w:pPr>
    </w:p>
    <w:p w:rsidR="00873B86" w:rsidRPr="00133FE5" w:rsidRDefault="00873B86" w:rsidP="00133FE5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</w:pPr>
      <w:r w:rsidRPr="00133FE5"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  <w:t>КРИТЕРИИ ОЦЕНИВАНИЯ</w:t>
      </w:r>
    </w:p>
    <w:p w:rsidR="00133FE5" w:rsidRPr="00133FE5" w:rsidRDefault="00873B86" w:rsidP="00133FE5">
      <w:pPr>
        <w:spacing w:after="0" w:line="276" w:lineRule="auto"/>
        <w:ind w:left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«5» Учащийся самостоятельно выполнил все этапы проекта, не нуждался в помощи учителя, выполненное изделие отвечает всем требованиям проекта, полностью соответствует ее функциональному назначению, имеет высокое качество, проект выполнен и сдан в срок. </w:t>
      </w:r>
    </w:p>
    <w:p w:rsidR="00133FE5" w:rsidRPr="00133FE5" w:rsidRDefault="00873B86" w:rsidP="00133FE5">
      <w:pPr>
        <w:spacing w:after="0" w:line="276" w:lineRule="auto"/>
        <w:ind w:left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«4» Учитель оказывал значительную помощь в виде наводящих вопросов, литературы, выполненное изделие в основном отвечает требованиям проекта и соответствует функциональному назначению, имеет хорошее качество и выполнено в срок </w:t>
      </w:r>
    </w:p>
    <w:p w:rsidR="00133FE5" w:rsidRPr="00133FE5" w:rsidRDefault="00873B86" w:rsidP="00133FE5">
      <w:pPr>
        <w:spacing w:after="0" w:line="276" w:lineRule="auto"/>
        <w:ind w:left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«3» Учитель оказывает учащемуся значительную помощь не только в виде наводящих вопросов, но и в конкретизации задания, действий, дополнительного инструктирования, постоянной помощи на технологическом этапе, при выполнении учащийся постоянно нуждается в стимулировании, выполненное изделие частично отвечает требованиям проекта, а в основном соответствует назначению, но имеет низкое качество, выполнено в срок. </w:t>
      </w:r>
    </w:p>
    <w:p w:rsidR="00873B86" w:rsidRPr="00133FE5" w:rsidRDefault="00873B86" w:rsidP="00133FE5">
      <w:pPr>
        <w:spacing w:after="0" w:line="276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</w:pPr>
      <w:r w:rsidRPr="00133FE5">
        <w:rPr>
          <w:rFonts w:ascii="Times New Roman" w:hAnsi="Times New Roman" w:cs="Times New Roman"/>
          <w:color w:val="000000" w:themeColor="text1"/>
          <w:sz w:val="26"/>
          <w:szCs w:val="26"/>
        </w:rPr>
        <w:t>«2» Учащийся постоянно нуждался в помощи учителя, выполненное изделие не соответствует требованиям проекта, не выполняет свое функциональное назначение, имеет плохое качество и к конечному сроку выполнено около половины работы</w:t>
      </w:r>
    </w:p>
    <w:p w:rsidR="00873B86" w:rsidRPr="00133FE5" w:rsidRDefault="00873B86" w:rsidP="00133FE5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</w:pPr>
    </w:p>
    <w:p w:rsidR="005E3EE4" w:rsidRPr="005E3EE4" w:rsidRDefault="005E3EE4" w:rsidP="00133FE5">
      <w:pPr>
        <w:spacing w:after="0" w:line="276" w:lineRule="auto"/>
        <w:ind w:left="120"/>
        <w:jc w:val="center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  <w:t>СОДЕРЖАНИЕ УЧЕБНОГО ПРЕДМЕТА</w:t>
      </w:r>
    </w:p>
    <w:p w:rsidR="005E3EE4" w:rsidRPr="005E3EE4" w:rsidRDefault="00F84EAA" w:rsidP="00133FE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  <w:t>4</w:t>
      </w:r>
      <w:r w:rsidR="005E3EE4" w:rsidRPr="005E3EE4"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  <w:t xml:space="preserve"> КЛАСС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  <w:t>Технологии, профессии и производства.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Непрерывность процесса </w:t>
      </w:r>
      <w:proofErr w:type="spellStart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деятельностного</w:t>
      </w:r>
      <w:proofErr w:type="spellEnd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используемым</w:t>
      </w:r>
      <w:proofErr w:type="gramEnd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 на уроках труда (технологии).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индивидуальные проекты</w:t>
      </w:r>
      <w:proofErr w:type="gramEnd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 в рамках изучаемой тематики. Совместная </w:t>
      </w: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lastRenderedPageBreak/>
        <w:t>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  <w:t>Технологии ручной обработки материалов.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Выполнение рицовки на картоне с помощью канцелярского ножа, выполнение отверстий шилом.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Использование дополнительных материалов. Комбинирование разных материалов в одном изделии.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  <w:t>Конструирование и моделирование.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</w:t>
      </w: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lastRenderedPageBreak/>
        <w:t>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5E3EE4" w:rsidRPr="005E3EE4" w:rsidRDefault="005E3EE4" w:rsidP="00133FE5">
      <w:pPr>
        <w:spacing w:after="0" w:line="276" w:lineRule="auto"/>
        <w:ind w:left="12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  <w:t>ИКТ.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Работа с доступной информацией (книги, музеи, беседы (мастер-классы) с мастерами, Интернет, видео, </w:t>
      </w: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  <w:lang w:val="en-US"/>
        </w:rPr>
        <w:t>DVD</w:t>
      </w: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).</w:t>
      </w:r>
      <w:proofErr w:type="gramEnd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 Работа с текстовым редактором </w:t>
      </w:r>
      <w:proofErr w:type="spellStart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  <w:lang w:val="en-US"/>
        </w:rPr>
        <w:t>MicrosoftWord</w:t>
      </w:r>
      <w:proofErr w:type="spellEnd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 или другим.</w:t>
      </w:r>
    </w:p>
    <w:p w:rsidR="005E3EE4" w:rsidRPr="005E3EE4" w:rsidRDefault="005E3EE4" w:rsidP="00133FE5">
      <w:pPr>
        <w:spacing w:after="0" w:line="276" w:lineRule="auto"/>
        <w:ind w:left="120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</w:p>
    <w:p w:rsidR="005E3EE4" w:rsidRPr="005E3EE4" w:rsidRDefault="005E3EE4" w:rsidP="00133FE5">
      <w:pPr>
        <w:spacing w:after="0" w:line="276" w:lineRule="auto"/>
        <w:ind w:firstLine="600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  <w:t>УНИВЕРСАЛЬНЫЕ УЧЕБНЫЕ ДЕЙСТВИЯ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У обучающегося будут сформированы следующие </w:t>
      </w:r>
      <w:r w:rsidRPr="005E3EE4"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  <w:t>базовые логические и исследовательские действия</w:t>
      </w: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 как часть познавательных универсальных учебных действий: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изученного</w:t>
      </w:r>
      <w:proofErr w:type="gramEnd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);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осуществлять анализ предложенных образцов с выделением существенных и несущественных признаков;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определять способы доработки конструкций с учётом предложенных условий;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читать и воспроизводить простой чертёж (эскиз) развёртки изделия;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восстанавливать нарушенную последовательность выполнения изделия.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У обучающегося будут сформированы следующие </w:t>
      </w:r>
      <w:r w:rsidRPr="005E3EE4"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  <w:t>умения работать с информацией</w:t>
      </w: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 как часть познавательных универсальных учебных действий: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на основе анализа информации производить выбор наиболее эффективных способов работы;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У обучающегося будут сформированы следующие </w:t>
      </w:r>
      <w:r w:rsidRPr="005E3EE4"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  <w:t>умения</w:t>
      </w:r>
      <w:r w:rsidR="00F84EAA"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  <w:t xml:space="preserve"> </w:t>
      </w:r>
      <w:r w:rsidRPr="005E3EE4">
        <w:rPr>
          <w:rFonts w:ascii="Times New Roman" w:hAnsi="Times New Roman" w:cs="Times New Roman"/>
          <w:b/>
          <w:color w:val="000000" w:themeColor="text1"/>
          <w:kern w:val="0"/>
          <w:sz w:val="26"/>
          <w:szCs w:val="26"/>
        </w:rPr>
        <w:t>общения</w:t>
      </w: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 как часть коммуникативных универсальных учебных действий: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строить монологическое высказывание, владеть диалогической формой коммуникации;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описывать предметы рукотворного мира, оценивать их достоинства;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формулировать собственное мнение, аргументировать выбор вариантов и способов выполнения задания.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принимать и сохранять учебную задачу, осуществлять поиск сре</w:t>
      </w:r>
      <w:proofErr w:type="gramStart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дств дл</w:t>
      </w:r>
      <w:proofErr w:type="gramEnd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я её решения;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проявлять </w:t>
      </w:r>
      <w:proofErr w:type="gramStart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волевую</w:t>
      </w:r>
      <w:proofErr w:type="gramEnd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 </w:t>
      </w:r>
      <w:proofErr w:type="spellStart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саморегуляцию</w:t>
      </w:r>
      <w:proofErr w:type="spellEnd"/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 при выполнении задания.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У обучающегося будут сформированы следующие умения совместной деятельности: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выбирать себе партнёров по совместной деятельности не только по симпатии, но и по деловым качествам;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выполнять роли лидера, подчинённого, соблюдать равноправие и дружелюбие;</w:t>
      </w:r>
    </w:p>
    <w:p w:rsidR="005E3EE4" w:rsidRPr="005E3EE4" w:rsidRDefault="005E3EE4" w:rsidP="00133FE5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5E3EE4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осуществлять взаимопомощь, проявлять ответственность при выполнении своей части работы.</w:t>
      </w:r>
    </w:p>
    <w:p w:rsidR="005E3EE4" w:rsidRPr="005E3EE4" w:rsidRDefault="005E3EE4" w:rsidP="00133FE5">
      <w:pPr>
        <w:spacing w:after="0" w:line="276" w:lineRule="auto"/>
        <w:ind w:left="120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</w:p>
    <w:p w:rsidR="009975FB" w:rsidRPr="00133FE5" w:rsidRDefault="009975FB" w:rsidP="00133FE5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11B17" w:rsidRPr="00FD3FE5" w:rsidRDefault="00211B17" w:rsidP="00FD3FE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211B17" w:rsidRPr="00FD3FE5" w:rsidSect="004B04D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E3EE4" w:rsidRPr="00307B4B" w:rsidRDefault="005E3EE4" w:rsidP="00307B4B">
      <w:pPr>
        <w:spacing w:after="0" w:line="276" w:lineRule="auto"/>
        <w:ind w:left="120"/>
        <w:jc w:val="center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307B4B">
        <w:rPr>
          <w:rFonts w:ascii="Times New Roman" w:hAnsi="Times New Roman" w:cs="Times New Roman"/>
          <w:b/>
          <w:color w:val="000000"/>
          <w:kern w:val="0"/>
          <w:sz w:val="26"/>
          <w:szCs w:val="26"/>
          <w:lang w:val="en-US"/>
        </w:rPr>
        <w:lastRenderedPageBreak/>
        <w:t>ТЕМАТИЧЕСКОЕ ПЛАНИРОВАНИЕ</w:t>
      </w:r>
    </w:p>
    <w:p w:rsidR="005E3EE4" w:rsidRPr="00307B4B" w:rsidRDefault="00307B4B" w:rsidP="00307B4B">
      <w:pPr>
        <w:spacing w:after="0" w:line="276" w:lineRule="auto"/>
        <w:ind w:left="120"/>
        <w:jc w:val="center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000000"/>
          <w:kern w:val="0"/>
          <w:sz w:val="26"/>
          <w:szCs w:val="26"/>
          <w:lang w:val="en-US"/>
        </w:rPr>
        <w:t>4</w:t>
      </w:r>
      <w:r w:rsidR="005E3EE4" w:rsidRPr="00307B4B">
        <w:rPr>
          <w:rFonts w:ascii="Times New Roman" w:hAnsi="Times New Roman" w:cs="Times New Roman"/>
          <w:b/>
          <w:color w:val="000000"/>
          <w:kern w:val="0"/>
          <w:sz w:val="26"/>
          <w:szCs w:val="26"/>
          <w:lang w:val="en-US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5"/>
        <w:gridCol w:w="4166"/>
        <w:gridCol w:w="996"/>
        <w:gridCol w:w="1799"/>
        <w:gridCol w:w="2353"/>
        <w:gridCol w:w="1430"/>
        <w:gridCol w:w="3319"/>
      </w:tblGrid>
      <w:tr w:rsidR="00873B86" w:rsidRPr="00307B4B" w:rsidTr="00F84EAA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 xml:space="preserve">№ п/п </w:t>
            </w:r>
          </w:p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B86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Тема</w:t>
            </w:r>
            <w:proofErr w:type="spellEnd"/>
          </w:p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урока</w:t>
            </w:r>
            <w:proofErr w:type="spellEnd"/>
          </w:p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798" w:type="dxa"/>
            <w:gridSpan w:val="3"/>
            <w:tcMar>
              <w:top w:w="50" w:type="dxa"/>
              <w:left w:w="100" w:type="dxa"/>
            </w:tcMar>
            <w:vAlign w:val="center"/>
          </w:tcPr>
          <w:p w:rsidR="00873B86" w:rsidRPr="00307B4B" w:rsidRDefault="005E3EE4" w:rsidP="00307B4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Количество</w:t>
            </w:r>
            <w:proofErr w:type="spellEnd"/>
          </w:p>
          <w:p w:rsidR="005E3EE4" w:rsidRPr="00307B4B" w:rsidRDefault="005E3EE4" w:rsidP="00307B4B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3B86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Дата</w:t>
            </w:r>
            <w:proofErr w:type="spellEnd"/>
          </w:p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изучения</w:t>
            </w:r>
            <w:proofErr w:type="spellEnd"/>
          </w:p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B86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Электронные</w:t>
            </w:r>
            <w:proofErr w:type="spellEnd"/>
          </w:p>
          <w:p w:rsidR="00873B86" w:rsidRPr="00307B4B" w:rsidRDefault="00873B86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Ц</w:t>
            </w:r>
            <w:r w:rsidR="005E3EE4"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ифровые</w:t>
            </w:r>
            <w:proofErr w:type="spellEnd"/>
          </w:p>
          <w:p w:rsidR="00873B86" w:rsidRPr="00307B4B" w:rsidRDefault="00873B86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О</w:t>
            </w:r>
            <w:r w:rsidR="005E3EE4"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бразовательные</w:t>
            </w:r>
            <w:proofErr w:type="spellEnd"/>
          </w:p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ресурсы</w:t>
            </w:r>
            <w:proofErr w:type="spellEnd"/>
          </w:p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</w:tr>
      <w:tr w:rsidR="00873B86" w:rsidRPr="00307B4B" w:rsidTr="00F84E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4" w:rsidRPr="00307B4B" w:rsidRDefault="005E3EE4" w:rsidP="00307B4B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4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4" w:rsidRPr="00307B4B" w:rsidRDefault="005E3EE4" w:rsidP="00307B4B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Всего</w:t>
            </w:r>
            <w:proofErr w:type="spellEnd"/>
          </w:p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873B86" w:rsidRPr="00307B4B" w:rsidRDefault="00873B86" w:rsidP="00307B4B">
            <w:pPr>
              <w:spacing w:after="0" w:line="276" w:lineRule="auto"/>
              <w:ind w:hanging="32"/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Контроль</w:t>
            </w:r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н</w:t>
            </w:r>
            <w:r w:rsidR="005E3EE4"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ые</w:t>
            </w:r>
            <w:proofErr w:type="spellEnd"/>
          </w:p>
          <w:p w:rsidR="005E3EE4" w:rsidRPr="00307B4B" w:rsidRDefault="005E3EE4" w:rsidP="00307B4B">
            <w:pPr>
              <w:spacing w:after="0" w:line="276" w:lineRule="auto"/>
              <w:ind w:hanging="32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работы</w:t>
            </w:r>
            <w:proofErr w:type="spellEnd"/>
          </w:p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73B86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Практические</w:t>
            </w:r>
            <w:proofErr w:type="spellEnd"/>
          </w:p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работы</w:t>
            </w:r>
            <w:proofErr w:type="spellEnd"/>
          </w:p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5E3EE4" w:rsidRPr="00307B4B" w:rsidRDefault="005E3EE4" w:rsidP="00307B4B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E4" w:rsidRPr="00307B4B" w:rsidRDefault="005E3EE4" w:rsidP="00307B4B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</w:tr>
      <w:tr w:rsidR="005E3EE4" w:rsidRPr="00307B4B" w:rsidTr="003708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Раздел 1.Технологии, профессии и производства.</w:t>
            </w:r>
          </w:p>
        </w:tc>
      </w:tr>
      <w:tr w:rsidR="00307B4B" w:rsidRPr="00307B4B" w:rsidTr="00B16B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1.1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hAnsi="Times New Roman" w:cs="Times New Roman"/>
                <w:sz w:val="26"/>
                <w:szCs w:val="26"/>
              </w:rPr>
              <w:t>Современные производства и профессии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2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</w:rPr>
            </w:pPr>
            <w:r w:rsidRPr="00307B4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9"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/23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d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6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c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953</w:t>
              </w:r>
            </w:hyperlink>
          </w:p>
        </w:tc>
      </w:tr>
      <w:tr w:rsidR="00307B4B" w:rsidRPr="00307B4B" w:rsidTr="00B16B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>1.2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307B4B">
              <w:rPr>
                <w:rFonts w:ascii="Times New Roman" w:hAnsi="Times New Roman" w:cs="Times New Roman"/>
                <w:sz w:val="26"/>
                <w:szCs w:val="26"/>
              </w:rPr>
              <w:t>Информационно-коммуникационные технологии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</w:rPr>
            </w:pPr>
            <w:r w:rsidRPr="00307B4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0"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/23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d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6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c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953</w:t>
              </w:r>
            </w:hyperlink>
          </w:p>
        </w:tc>
      </w:tr>
      <w:tr w:rsidR="00873B86" w:rsidRPr="00307B4B" w:rsidTr="00F84EAA">
        <w:trPr>
          <w:trHeight w:val="144"/>
          <w:tblCellSpacing w:w="20" w:type="nil"/>
        </w:trPr>
        <w:tc>
          <w:tcPr>
            <w:tcW w:w="5147" w:type="dxa"/>
            <w:gridSpan w:val="2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Итого</w:t>
            </w:r>
            <w:proofErr w:type="spellEnd"/>
            <w:r w:rsidR="00F84EAA"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по</w:t>
            </w:r>
            <w:proofErr w:type="spellEnd"/>
            <w:r w:rsidR="00F84EAA"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разделу</w:t>
            </w:r>
            <w:proofErr w:type="spellEnd"/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F84EAA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5</w:t>
            </w:r>
            <w:r w:rsidR="005E3EE4"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459" w:type="dxa"/>
            <w:gridSpan w:val="4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</w:tr>
      <w:tr w:rsidR="005E3EE4" w:rsidRPr="00307B4B" w:rsidTr="003708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Раздел</w:t>
            </w:r>
            <w:proofErr w:type="spellEnd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 xml:space="preserve"> 2.</w:t>
            </w:r>
            <w:r w:rsidR="00F84EAA" w:rsidRPr="00307B4B">
              <w:rPr>
                <w:rFonts w:ascii="Times New Roman" w:hAnsi="Times New Roman" w:cs="Times New Roman"/>
                <w:sz w:val="26"/>
                <w:szCs w:val="26"/>
              </w:rPr>
              <w:t xml:space="preserve"> Конструирование и моделирование.</w:t>
            </w:r>
          </w:p>
        </w:tc>
      </w:tr>
      <w:tr w:rsidR="00873B86" w:rsidRPr="00307B4B" w:rsidTr="00F84EA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2.1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F84EAA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hAnsi="Times New Roman" w:cs="Times New Roman"/>
                <w:sz w:val="26"/>
                <w:szCs w:val="26"/>
              </w:rPr>
              <w:t>Конструирование робототехнических моделей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F84EAA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5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</w:rPr>
              <w:t xml:space="preserve">Библиотека ЦОК </w:t>
            </w:r>
            <w:hyperlink r:id="rId11"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https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://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m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/23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d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6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c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953</w:t>
              </w:r>
            </w:hyperlink>
          </w:p>
        </w:tc>
      </w:tr>
      <w:tr w:rsidR="00873B86" w:rsidRPr="00307B4B" w:rsidTr="00F84EAA">
        <w:trPr>
          <w:trHeight w:val="144"/>
          <w:tblCellSpacing w:w="20" w:type="nil"/>
        </w:trPr>
        <w:tc>
          <w:tcPr>
            <w:tcW w:w="5147" w:type="dxa"/>
            <w:gridSpan w:val="2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Итого</w:t>
            </w:r>
            <w:proofErr w:type="spellEnd"/>
            <w:r w:rsidR="00F84EAA"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по</w:t>
            </w:r>
            <w:proofErr w:type="spellEnd"/>
            <w:r w:rsidR="00F84EAA"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разделу</w:t>
            </w:r>
            <w:proofErr w:type="spellEnd"/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F84EAA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5</w:t>
            </w:r>
            <w:r w:rsidR="005E3EE4"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459" w:type="dxa"/>
            <w:gridSpan w:val="4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</w:tr>
      <w:tr w:rsidR="005E3EE4" w:rsidRPr="00307B4B" w:rsidTr="003708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Раздел 3.</w:t>
            </w:r>
            <w:r w:rsidR="00F84EAA" w:rsidRPr="00307B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4EAA" w:rsidRPr="00307B4B">
              <w:rPr>
                <w:rFonts w:ascii="Times New Roman" w:hAnsi="Times New Roman" w:cs="Times New Roman"/>
                <w:b/>
                <w:sz w:val="26"/>
                <w:szCs w:val="26"/>
              </w:rPr>
              <w:t>Конструирование и моделирование.</w:t>
            </w:r>
            <w:r w:rsidR="00F84EAA"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Технологии ручной обработки материалов</w:t>
            </w:r>
          </w:p>
        </w:tc>
      </w:tr>
      <w:tr w:rsidR="00307B4B" w:rsidRPr="00307B4B" w:rsidTr="00700C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3.1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hAnsi="Times New Roman" w:cs="Times New Roman"/>
                <w:sz w:val="26"/>
                <w:szCs w:val="26"/>
              </w:rPr>
              <w:t>Конструирование сложных изделий из бумаги и картона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4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2"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/23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d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6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c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953</w:t>
              </w:r>
            </w:hyperlink>
          </w:p>
        </w:tc>
      </w:tr>
      <w:tr w:rsidR="00307B4B" w:rsidRPr="00307B4B" w:rsidTr="00700C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3.2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hAnsi="Times New Roman" w:cs="Times New Roman"/>
                <w:sz w:val="26"/>
                <w:szCs w:val="26"/>
              </w:rPr>
              <w:t>Конструирование объемных изделий из разверток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3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hAnsi="Times New Roman" w:cs="Times New Roman"/>
                <w:kern w:val="0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3"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/23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d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6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c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953</w:t>
              </w:r>
            </w:hyperlink>
          </w:p>
        </w:tc>
      </w:tr>
      <w:tr w:rsidR="00307B4B" w:rsidRPr="00307B4B" w:rsidTr="00700C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3.3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sz w:val="26"/>
                <w:szCs w:val="26"/>
              </w:rPr>
              <w:t>Интерьеры разных времен. Декор интерьера. Мир профессий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3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4"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/23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d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6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c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953</w:t>
              </w:r>
            </w:hyperlink>
          </w:p>
        </w:tc>
      </w:tr>
      <w:tr w:rsidR="00307B4B" w:rsidRPr="00307B4B" w:rsidTr="00700C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lastRenderedPageBreak/>
              <w:t>3.4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hAnsi="Times New Roman" w:cs="Times New Roman"/>
                <w:sz w:val="26"/>
                <w:szCs w:val="26"/>
              </w:rPr>
              <w:t>Синтетические материалы. Мир профессий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5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307B4B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15"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https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m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/23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d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6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val="en-US"/>
                </w:rPr>
                <w:t>c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953</w:t>
              </w:r>
            </w:hyperlink>
          </w:p>
        </w:tc>
      </w:tr>
      <w:tr w:rsidR="00873B86" w:rsidRPr="00307B4B" w:rsidTr="00F84EA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3.5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F84EAA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sz w:val="26"/>
                <w:szCs w:val="26"/>
              </w:rPr>
              <w:t>История одежды и текстильных материалов. Мир профессий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F84EAA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5</w:t>
            </w:r>
            <w:r w:rsidR="005E3EE4"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</w:rPr>
              <w:t xml:space="preserve">Библиотека ЦОК </w:t>
            </w:r>
            <w:hyperlink r:id="rId16"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https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://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m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/23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d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6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c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953</w:t>
              </w:r>
            </w:hyperlink>
          </w:p>
        </w:tc>
      </w:tr>
      <w:tr w:rsidR="00873B86" w:rsidRPr="00307B4B" w:rsidTr="00F84EAA">
        <w:trPr>
          <w:trHeight w:val="144"/>
          <w:tblCellSpacing w:w="20" w:type="nil"/>
        </w:trPr>
        <w:tc>
          <w:tcPr>
            <w:tcW w:w="5147" w:type="dxa"/>
            <w:gridSpan w:val="2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Итогопоразделу</w:t>
            </w:r>
            <w:proofErr w:type="spellEnd"/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F84EAA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20</w:t>
            </w:r>
            <w:r w:rsidR="005E3EE4"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459" w:type="dxa"/>
            <w:gridSpan w:val="4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</w:tr>
      <w:tr w:rsidR="005E3EE4" w:rsidRPr="00307B4B" w:rsidTr="003708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Раздел</w:t>
            </w:r>
            <w:proofErr w:type="spellEnd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 xml:space="preserve"> 4.Конструирование и </w:t>
            </w:r>
            <w:proofErr w:type="spellStart"/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  <w:lang w:val="en-US"/>
              </w:rPr>
              <w:t>моделирование</w:t>
            </w:r>
            <w:proofErr w:type="spellEnd"/>
          </w:p>
        </w:tc>
      </w:tr>
      <w:tr w:rsidR="00873B86" w:rsidRPr="00307B4B" w:rsidTr="00F84EA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4.1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F84EAA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hAnsi="Times New Roman" w:cs="Times New Roman"/>
                <w:sz w:val="26"/>
                <w:szCs w:val="26"/>
              </w:rPr>
              <w:t>Конструирование изделий из разных материалов, в том числе наборов «Конструктор», по заданным условиям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F84EAA"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4</w:t>
            </w: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</w:rPr>
              <w:t xml:space="preserve">Библиотека ЦОК </w:t>
            </w:r>
            <w:hyperlink r:id="rId17"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https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://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m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/23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d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6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c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953</w:t>
              </w:r>
            </w:hyperlink>
          </w:p>
        </w:tc>
      </w:tr>
      <w:tr w:rsidR="00873B86" w:rsidRPr="00307B4B" w:rsidTr="00F84EAA">
        <w:trPr>
          <w:trHeight w:val="144"/>
          <w:tblCellSpacing w:w="20" w:type="nil"/>
        </w:trPr>
        <w:tc>
          <w:tcPr>
            <w:tcW w:w="5147" w:type="dxa"/>
            <w:gridSpan w:val="2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Итого</w:t>
            </w:r>
            <w:proofErr w:type="spellEnd"/>
            <w:r w:rsidR="00F84EAA"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по</w:t>
            </w:r>
            <w:proofErr w:type="spellEnd"/>
            <w:r w:rsidR="00F84EAA"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разделу</w:t>
            </w:r>
            <w:proofErr w:type="spellEnd"/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F84EAA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4</w:t>
            </w:r>
          </w:p>
        </w:tc>
        <w:tc>
          <w:tcPr>
            <w:tcW w:w="8459" w:type="dxa"/>
            <w:gridSpan w:val="4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</w:tr>
      <w:tr w:rsidR="005E3EE4" w:rsidRPr="00307B4B" w:rsidTr="003708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Раздел 5.Итоговый контроль за год</w:t>
            </w:r>
          </w:p>
        </w:tc>
      </w:tr>
      <w:tr w:rsidR="00873B86" w:rsidRPr="00307B4B" w:rsidTr="00F84EA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5.1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Проверочная</w:t>
            </w:r>
            <w:proofErr w:type="spellEnd"/>
            <w:r w:rsidR="00307B4B"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работа</w:t>
            </w:r>
            <w:proofErr w:type="spellEnd"/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307B4B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eastAsia="Calibri" w:hAnsi="Times New Roman" w:cs="Times New Roman"/>
                <w:color w:val="000000"/>
                <w:kern w:val="0"/>
                <w:sz w:val="26"/>
                <w:szCs w:val="26"/>
              </w:rPr>
              <w:t xml:space="preserve">Библиотека ЦОК </w:t>
            </w:r>
            <w:hyperlink r:id="rId18"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https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://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m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edsoo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.</w:t>
              </w:r>
              <w:proofErr w:type="spellStart"/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/23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d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6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  <w:lang w:val="en-US"/>
                </w:rPr>
                <w:t>c</w:t>
              </w:r>
              <w:r w:rsidRPr="00307B4B">
                <w:rPr>
                  <w:rFonts w:ascii="Times New Roman" w:eastAsia="Calibri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953</w:t>
              </w:r>
            </w:hyperlink>
          </w:p>
        </w:tc>
      </w:tr>
      <w:tr w:rsidR="00873B86" w:rsidRPr="00307B4B" w:rsidTr="00F84EAA">
        <w:trPr>
          <w:trHeight w:val="144"/>
          <w:tblCellSpacing w:w="20" w:type="nil"/>
        </w:trPr>
        <w:tc>
          <w:tcPr>
            <w:tcW w:w="5147" w:type="dxa"/>
            <w:gridSpan w:val="2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proofErr w:type="spellStart"/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Итого</w:t>
            </w:r>
            <w:proofErr w:type="spellEnd"/>
            <w:r w:rsidR="00F84EAA"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по</w:t>
            </w:r>
            <w:proofErr w:type="spellEnd"/>
            <w:r w:rsidR="00F84EAA"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>разделу</w:t>
            </w:r>
            <w:proofErr w:type="spellEnd"/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1 </w:t>
            </w:r>
          </w:p>
        </w:tc>
        <w:tc>
          <w:tcPr>
            <w:tcW w:w="8459" w:type="dxa"/>
            <w:gridSpan w:val="4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</w:tr>
      <w:tr w:rsidR="00873B86" w:rsidRPr="00307B4B" w:rsidTr="00F84EAA">
        <w:trPr>
          <w:trHeight w:val="144"/>
          <w:tblCellSpacing w:w="20" w:type="nil"/>
        </w:trPr>
        <w:tc>
          <w:tcPr>
            <w:tcW w:w="5147" w:type="dxa"/>
            <w:gridSpan w:val="2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307B4B">
              <w:rPr>
                <w:rFonts w:ascii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ОБЩЕЕ КОЛИЧЕСТВО ЧАСОВ ПО ПРОГРАММЕ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34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307B4B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2</w:t>
            </w:r>
            <w:r w:rsidR="005E3EE4"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  <w:r w:rsidRPr="00307B4B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0 </w:t>
            </w:r>
          </w:p>
        </w:tc>
        <w:tc>
          <w:tcPr>
            <w:tcW w:w="4625" w:type="dxa"/>
            <w:gridSpan w:val="2"/>
            <w:tcMar>
              <w:top w:w="50" w:type="dxa"/>
              <w:left w:w="100" w:type="dxa"/>
            </w:tcMar>
            <w:vAlign w:val="center"/>
          </w:tcPr>
          <w:p w:rsidR="005E3EE4" w:rsidRPr="00307B4B" w:rsidRDefault="005E3EE4" w:rsidP="00307B4B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</w:pPr>
          </w:p>
        </w:tc>
      </w:tr>
    </w:tbl>
    <w:p w:rsidR="009975FB" w:rsidRPr="00FD3FE5" w:rsidRDefault="009975FB" w:rsidP="00E90BFA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975FB" w:rsidRPr="00FD3FE5" w:rsidSect="004A63CC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137675" w:rsidRPr="00FD3FE5" w:rsidRDefault="00137675" w:rsidP="00E90B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7675" w:rsidRPr="00FD3FE5" w:rsidSect="009975F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6A0" w:rsidRDefault="00FF56A0" w:rsidP="00211B17">
      <w:pPr>
        <w:spacing w:after="0" w:line="240" w:lineRule="auto"/>
      </w:pPr>
      <w:r>
        <w:separator/>
      </w:r>
    </w:p>
  </w:endnote>
  <w:endnote w:type="continuationSeparator" w:id="0">
    <w:p w:rsidR="00FF56A0" w:rsidRDefault="00FF56A0" w:rsidP="0021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691299"/>
      <w:docPartObj>
        <w:docPartGallery w:val="Page Numbers (Bottom of Page)"/>
        <w:docPartUnique/>
      </w:docPartObj>
    </w:sdtPr>
    <w:sdtContent>
      <w:p w:rsidR="00EF2BB6" w:rsidRDefault="005D7963">
        <w:pPr>
          <w:pStyle w:val="ac"/>
          <w:jc w:val="center"/>
        </w:pPr>
        <w:r>
          <w:fldChar w:fldCharType="begin"/>
        </w:r>
        <w:r w:rsidR="00EF2BB6">
          <w:instrText>PAGE   \* MERGEFORMAT</w:instrText>
        </w:r>
        <w:r>
          <w:fldChar w:fldCharType="separate"/>
        </w:r>
        <w:r w:rsidR="001E079F">
          <w:rPr>
            <w:noProof/>
          </w:rPr>
          <w:t>2</w:t>
        </w:r>
        <w:r>
          <w:fldChar w:fldCharType="end"/>
        </w:r>
      </w:p>
    </w:sdtContent>
  </w:sdt>
  <w:p w:rsidR="00EF2BB6" w:rsidRDefault="00EF2BB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6A0" w:rsidRDefault="00FF56A0" w:rsidP="00211B17">
      <w:pPr>
        <w:spacing w:after="0" w:line="240" w:lineRule="auto"/>
      </w:pPr>
      <w:r>
        <w:separator/>
      </w:r>
    </w:p>
  </w:footnote>
  <w:footnote w:type="continuationSeparator" w:id="0">
    <w:p w:rsidR="00FF56A0" w:rsidRDefault="00FF56A0" w:rsidP="00211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390D"/>
    <w:multiLevelType w:val="hybridMultilevel"/>
    <w:tmpl w:val="F9723D98"/>
    <w:lvl w:ilvl="0" w:tplc="50C2A60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24A0443C"/>
    <w:multiLevelType w:val="hybridMultilevel"/>
    <w:tmpl w:val="17961592"/>
    <w:lvl w:ilvl="0" w:tplc="F41A448C">
      <w:start w:val="1"/>
      <w:numFmt w:val="decimal"/>
      <w:lvlText w:val="%1"/>
      <w:lvlJc w:val="left"/>
      <w:pPr>
        <w:ind w:left="1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>
    <w:nsid w:val="2B742D9A"/>
    <w:multiLevelType w:val="hybridMultilevel"/>
    <w:tmpl w:val="3E6C1B6E"/>
    <w:lvl w:ilvl="0" w:tplc="F6C23964">
      <w:start w:val="4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3">
    <w:nsid w:val="2BAB7BBA"/>
    <w:multiLevelType w:val="hybridMultilevel"/>
    <w:tmpl w:val="A5F2CA76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D137308"/>
    <w:multiLevelType w:val="hybridMultilevel"/>
    <w:tmpl w:val="91168C86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5">
    <w:nsid w:val="48716108"/>
    <w:multiLevelType w:val="hybridMultilevel"/>
    <w:tmpl w:val="EDEC0D1C"/>
    <w:lvl w:ilvl="0" w:tplc="D6C6F0C8">
      <w:start w:val="1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>
    <w:nsid w:val="54D064E3"/>
    <w:multiLevelType w:val="multilevel"/>
    <w:tmpl w:val="B7EAFCA4"/>
    <w:styleLink w:val="1"/>
    <w:lvl w:ilvl="0">
      <w:start w:val="1"/>
      <w:numFmt w:val="decimal"/>
      <w:lvlText w:val="%1"/>
      <w:lvlJc w:val="left"/>
      <w:pPr>
        <w:ind w:left="8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7" w:hanging="360"/>
      </w:pPr>
    </w:lvl>
    <w:lvl w:ilvl="2">
      <w:start w:val="1"/>
      <w:numFmt w:val="lowerRoman"/>
      <w:lvlText w:val="%3."/>
      <w:lvlJc w:val="right"/>
      <w:pPr>
        <w:ind w:left="2317" w:hanging="180"/>
      </w:pPr>
    </w:lvl>
    <w:lvl w:ilvl="3">
      <w:start w:val="1"/>
      <w:numFmt w:val="decimal"/>
      <w:lvlText w:val="%4."/>
      <w:lvlJc w:val="left"/>
      <w:pPr>
        <w:ind w:left="3037" w:hanging="360"/>
      </w:pPr>
    </w:lvl>
    <w:lvl w:ilvl="4">
      <w:start w:val="1"/>
      <w:numFmt w:val="lowerLetter"/>
      <w:lvlText w:val="%5."/>
      <w:lvlJc w:val="left"/>
      <w:pPr>
        <w:ind w:left="3757" w:hanging="360"/>
      </w:pPr>
    </w:lvl>
    <w:lvl w:ilvl="5">
      <w:start w:val="1"/>
      <w:numFmt w:val="lowerRoman"/>
      <w:lvlText w:val="%6."/>
      <w:lvlJc w:val="right"/>
      <w:pPr>
        <w:ind w:left="4477" w:hanging="180"/>
      </w:pPr>
    </w:lvl>
    <w:lvl w:ilvl="6">
      <w:start w:val="1"/>
      <w:numFmt w:val="decimal"/>
      <w:lvlText w:val="%7."/>
      <w:lvlJc w:val="left"/>
      <w:pPr>
        <w:ind w:left="5197" w:hanging="360"/>
      </w:pPr>
    </w:lvl>
    <w:lvl w:ilvl="7">
      <w:start w:val="1"/>
      <w:numFmt w:val="lowerLetter"/>
      <w:lvlText w:val="%8."/>
      <w:lvlJc w:val="left"/>
      <w:pPr>
        <w:ind w:left="5917" w:hanging="360"/>
      </w:pPr>
    </w:lvl>
    <w:lvl w:ilvl="8">
      <w:start w:val="1"/>
      <w:numFmt w:val="lowerRoman"/>
      <w:lvlText w:val="%9."/>
      <w:lvlJc w:val="right"/>
      <w:pPr>
        <w:ind w:left="6637" w:hanging="180"/>
      </w:pPr>
    </w:lvl>
  </w:abstractNum>
  <w:abstractNum w:abstractNumId="7">
    <w:nsid w:val="570F1BF4"/>
    <w:multiLevelType w:val="hybridMultilevel"/>
    <w:tmpl w:val="849CFB92"/>
    <w:lvl w:ilvl="0" w:tplc="654EE464">
      <w:start w:val="3"/>
      <w:numFmt w:val="decimal"/>
      <w:lvlText w:val="%1"/>
      <w:lvlJc w:val="left"/>
      <w:pPr>
        <w:ind w:left="8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8">
    <w:nsid w:val="5E066803"/>
    <w:multiLevelType w:val="hybridMultilevel"/>
    <w:tmpl w:val="17823584"/>
    <w:lvl w:ilvl="0" w:tplc="50C2A60E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75" w:hanging="360"/>
      </w:pPr>
    </w:lvl>
    <w:lvl w:ilvl="2" w:tplc="FFFFFFFF" w:tentative="1">
      <w:start w:val="1"/>
      <w:numFmt w:val="lowerRoman"/>
      <w:lvlText w:val="%3."/>
      <w:lvlJc w:val="right"/>
      <w:pPr>
        <w:ind w:left="3295" w:hanging="180"/>
      </w:pPr>
    </w:lvl>
    <w:lvl w:ilvl="3" w:tplc="FFFFFFFF" w:tentative="1">
      <w:start w:val="1"/>
      <w:numFmt w:val="decimal"/>
      <w:lvlText w:val="%4."/>
      <w:lvlJc w:val="left"/>
      <w:pPr>
        <w:ind w:left="4015" w:hanging="360"/>
      </w:pPr>
    </w:lvl>
    <w:lvl w:ilvl="4" w:tplc="FFFFFFFF" w:tentative="1">
      <w:start w:val="1"/>
      <w:numFmt w:val="lowerLetter"/>
      <w:lvlText w:val="%5."/>
      <w:lvlJc w:val="left"/>
      <w:pPr>
        <w:ind w:left="4735" w:hanging="360"/>
      </w:pPr>
    </w:lvl>
    <w:lvl w:ilvl="5" w:tplc="FFFFFFFF" w:tentative="1">
      <w:start w:val="1"/>
      <w:numFmt w:val="lowerRoman"/>
      <w:lvlText w:val="%6."/>
      <w:lvlJc w:val="right"/>
      <w:pPr>
        <w:ind w:left="5455" w:hanging="180"/>
      </w:pPr>
    </w:lvl>
    <w:lvl w:ilvl="6" w:tplc="FFFFFFFF" w:tentative="1">
      <w:start w:val="1"/>
      <w:numFmt w:val="decimal"/>
      <w:lvlText w:val="%7."/>
      <w:lvlJc w:val="left"/>
      <w:pPr>
        <w:ind w:left="6175" w:hanging="360"/>
      </w:pPr>
    </w:lvl>
    <w:lvl w:ilvl="7" w:tplc="FFFFFFFF" w:tentative="1">
      <w:start w:val="1"/>
      <w:numFmt w:val="lowerLetter"/>
      <w:lvlText w:val="%8."/>
      <w:lvlJc w:val="left"/>
      <w:pPr>
        <w:ind w:left="6895" w:hanging="360"/>
      </w:pPr>
    </w:lvl>
    <w:lvl w:ilvl="8" w:tplc="FFFFFFFF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>
    <w:nsid w:val="5E0B1414"/>
    <w:multiLevelType w:val="hybridMultilevel"/>
    <w:tmpl w:val="EEACE568"/>
    <w:lvl w:ilvl="0" w:tplc="D3089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4C6EA7"/>
    <w:multiLevelType w:val="hybridMultilevel"/>
    <w:tmpl w:val="344E23A6"/>
    <w:lvl w:ilvl="0" w:tplc="50C2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6256F"/>
    <w:multiLevelType w:val="hybridMultilevel"/>
    <w:tmpl w:val="9EFCB03C"/>
    <w:lvl w:ilvl="0" w:tplc="50C2A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8CF7AD7"/>
    <w:multiLevelType w:val="hybridMultilevel"/>
    <w:tmpl w:val="58C843AA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3">
    <w:nsid w:val="7BC5067E"/>
    <w:multiLevelType w:val="hybridMultilevel"/>
    <w:tmpl w:val="CCD47222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  <w:num w:numId="13">
    <w:abstractNumId w:val="13"/>
  </w:num>
  <w:num w:numId="14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97F"/>
    <w:rsid w:val="0000154A"/>
    <w:rsid w:val="00054819"/>
    <w:rsid w:val="000A0F3E"/>
    <w:rsid w:val="000B6B39"/>
    <w:rsid w:val="00133FE5"/>
    <w:rsid w:val="001343E5"/>
    <w:rsid w:val="00137675"/>
    <w:rsid w:val="001413E5"/>
    <w:rsid w:val="00155C1C"/>
    <w:rsid w:val="00176BDA"/>
    <w:rsid w:val="00182F69"/>
    <w:rsid w:val="001832FB"/>
    <w:rsid w:val="001C1223"/>
    <w:rsid w:val="001D4A52"/>
    <w:rsid w:val="001E079F"/>
    <w:rsid w:val="001F4A34"/>
    <w:rsid w:val="00211B17"/>
    <w:rsid w:val="002921D5"/>
    <w:rsid w:val="00292A41"/>
    <w:rsid w:val="00295971"/>
    <w:rsid w:val="002C25D1"/>
    <w:rsid w:val="002E2E2D"/>
    <w:rsid w:val="00307B4B"/>
    <w:rsid w:val="00330065"/>
    <w:rsid w:val="00331BCE"/>
    <w:rsid w:val="00371CEB"/>
    <w:rsid w:val="0039097F"/>
    <w:rsid w:val="003B04FA"/>
    <w:rsid w:val="003C68C0"/>
    <w:rsid w:val="00414E11"/>
    <w:rsid w:val="004245CD"/>
    <w:rsid w:val="00424766"/>
    <w:rsid w:val="00455711"/>
    <w:rsid w:val="00484878"/>
    <w:rsid w:val="0049153E"/>
    <w:rsid w:val="004A63CC"/>
    <w:rsid w:val="004B04D3"/>
    <w:rsid w:val="004E0660"/>
    <w:rsid w:val="004F1C9E"/>
    <w:rsid w:val="004F7143"/>
    <w:rsid w:val="00522540"/>
    <w:rsid w:val="0053799C"/>
    <w:rsid w:val="005445D4"/>
    <w:rsid w:val="00545EEC"/>
    <w:rsid w:val="005D7963"/>
    <w:rsid w:val="005E3EE4"/>
    <w:rsid w:val="005F04EC"/>
    <w:rsid w:val="005F0CFA"/>
    <w:rsid w:val="00625E1A"/>
    <w:rsid w:val="00636C5C"/>
    <w:rsid w:val="00640E05"/>
    <w:rsid w:val="0065617F"/>
    <w:rsid w:val="00667406"/>
    <w:rsid w:val="006759EF"/>
    <w:rsid w:val="0068327B"/>
    <w:rsid w:val="006A17F1"/>
    <w:rsid w:val="006C757E"/>
    <w:rsid w:val="00705BD0"/>
    <w:rsid w:val="00716271"/>
    <w:rsid w:val="0072113E"/>
    <w:rsid w:val="00735364"/>
    <w:rsid w:val="00792A49"/>
    <w:rsid w:val="007D174C"/>
    <w:rsid w:val="007E4E91"/>
    <w:rsid w:val="0083222A"/>
    <w:rsid w:val="00873B86"/>
    <w:rsid w:val="008839A8"/>
    <w:rsid w:val="00891930"/>
    <w:rsid w:val="00891D43"/>
    <w:rsid w:val="00912067"/>
    <w:rsid w:val="009512C1"/>
    <w:rsid w:val="00960727"/>
    <w:rsid w:val="00970D1E"/>
    <w:rsid w:val="009726F0"/>
    <w:rsid w:val="00991165"/>
    <w:rsid w:val="009975FB"/>
    <w:rsid w:val="009A694B"/>
    <w:rsid w:val="009E58E2"/>
    <w:rsid w:val="00A006FE"/>
    <w:rsid w:val="00A41F73"/>
    <w:rsid w:val="00A45DAA"/>
    <w:rsid w:val="00A50E82"/>
    <w:rsid w:val="00A65A04"/>
    <w:rsid w:val="00A8237C"/>
    <w:rsid w:val="00AC3C13"/>
    <w:rsid w:val="00AC6AC6"/>
    <w:rsid w:val="00AD11D5"/>
    <w:rsid w:val="00B20965"/>
    <w:rsid w:val="00B34E5D"/>
    <w:rsid w:val="00B61124"/>
    <w:rsid w:val="00B9150F"/>
    <w:rsid w:val="00BC2531"/>
    <w:rsid w:val="00C07A2F"/>
    <w:rsid w:val="00C13341"/>
    <w:rsid w:val="00C17849"/>
    <w:rsid w:val="00C501B8"/>
    <w:rsid w:val="00C52DA5"/>
    <w:rsid w:val="00C7222A"/>
    <w:rsid w:val="00CF1943"/>
    <w:rsid w:val="00CF7868"/>
    <w:rsid w:val="00CF7966"/>
    <w:rsid w:val="00D25FB6"/>
    <w:rsid w:val="00D406F2"/>
    <w:rsid w:val="00D555D3"/>
    <w:rsid w:val="00DB035B"/>
    <w:rsid w:val="00DC0D42"/>
    <w:rsid w:val="00DE6C4F"/>
    <w:rsid w:val="00E0245A"/>
    <w:rsid w:val="00E10385"/>
    <w:rsid w:val="00E862DA"/>
    <w:rsid w:val="00E90BFA"/>
    <w:rsid w:val="00E91271"/>
    <w:rsid w:val="00EA1F32"/>
    <w:rsid w:val="00EA2A87"/>
    <w:rsid w:val="00EE361E"/>
    <w:rsid w:val="00EF2BB6"/>
    <w:rsid w:val="00F12653"/>
    <w:rsid w:val="00F145E6"/>
    <w:rsid w:val="00F241BF"/>
    <w:rsid w:val="00F407AB"/>
    <w:rsid w:val="00F43405"/>
    <w:rsid w:val="00F54374"/>
    <w:rsid w:val="00F6197D"/>
    <w:rsid w:val="00F84EAA"/>
    <w:rsid w:val="00F8689B"/>
    <w:rsid w:val="00FA0AB8"/>
    <w:rsid w:val="00FB63B0"/>
    <w:rsid w:val="00FC034C"/>
    <w:rsid w:val="00FD3FE5"/>
    <w:rsid w:val="00FE47DD"/>
    <w:rsid w:val="00FE5FCD"/>
    <w:rsid w:val="00FF56A0"/>
    <w:rsid w:val="00FF5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17"/>
  </w:style>
  <w:style w:type="paragraph" w:styleId="10">
    <w:name w:val="heading 1"/>
    <w:basedOn w:val="a"/>
    <w:next w:val="a"/>
    <w:link w:val="11"/>
    <w:uiPriority w:val="9"/>
    <w:qFormat/>
    <w:rsid w:val="006759EF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link w:val="20"/>
    <w:uiPriority w:val="1"/>
    <w:qFormat/>
    <w:rsid w:val="00625E1A"/>
    <w:pPr>
      <w:widowControl w:val="0"/>
      <w:autoSpaceDE w:val="0"/>
      <w:autoSpaceDN w:val="0"/>
      <w:spacing w:before="74" w:after="0" w:line="240" w:lineRule="auto"/>
      <w:ind w:left="157"/>
      <w:outlineLvl w:val="1"/>
    </w:pPr>
    <w:rPr>
      <w:rFonts w:ascii="Times New Roman" w:eastAsia="Tahoma" w:hAnsi="Times New Roman" w:cs="Tahoma"/>
      <w:b/>
      <w:bCs/>
      <w:kern w:val="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501B8"/>
    <w:pPr>
      <w:keepNext/>
      <w:keepLines/>
      <w:spacing w:before="160" w:after="120"/>
      <w:ind w:left="708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11B17"/>
    <w:pPr>
      <w:widowControl w:val="0"/>
      <w:autoSpaceDE w:val="0"/>
      <w:autoSpaceDN w:val="0"/>
      <w:spacing w:before="91" w:after="0" w:line="240" w:lineRule="auto"/>
      <w:ind w:left="308" w:hanging="263"/>
    </w:pPr>
    <w:rPr>
      <w:rFonts w:ascii="Tahoma" w:eastAsia="Tahoma" w:hAnsi="Tahoma" w:cs="Tahoma"/>
      <w:kern w:val="0"/>
    </w:rPr>
  </w:style>
  <w:style w:type="paragraph" w:styleId="a4">
    <w:name w:val="footnote text"/>
    <w:basedOn w:val="a"/>
    <w:link w:val="a5"/>
    <w:uiPriority w:val="99"/>
    <w:semiHidden/>
    <w:unhideWhenUsed/>
    <w:rsid w:val="00211B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11B17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11B17"/>
    <w:rPr>
      <w:vertAlign w:val="superscript"/>
    </w:rPr>
  </w:style>
  <w:style w:type="character" w:customStyle="1" w:styleId="20">
    <w:name w:val="Заголовок 2 Знак"/>
    <w:basedOn w:val="a0"/>
    <w:link w:val="2"/>
    <w:uiPriority w:val="1"/>
    <w:rsid w:val="00625E1A"/>
    <w:rPr>
      <w:rFonts w:ascii="Times New Roman" w:eastAsia="Tahoma" w:hAnsi="Times New Roman" w:cs="Tahoma"/>
      <w:b/>
      <w:bCs/>
      <w:kern w:val="0"/>
      <w:sz w:val="28"/>
    </w:rPr>
  </w:style>
  <w:style w:type="character" w:customStyle="1" w:styleId="11">
    <w:name w:val="Заголовок 1 Знак"/>
    <w:basedOn w:val="a0"/>
    <w:link w:val="10"/>
    <w:uiPriority w:val="9"/>
    <w:rsid w:val="006759EF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C501B8"/>
    <w:rPr>
      <w:rFonts w:ascii="Times New Roman" w:eastAsiaTheme="majorEastAsia" w:hAnsi="Times New Roman" w:cstheme="majorBidi"/>
      <w:b/>
      <w:sz w:val="28"/>
      <w:szCs w:val="24"/>
    </w:rPr>
  </w:style>
  <w:style w:type="paragraph" w:styleId="a7">
    <w:name w:val="Body Text"/>
    <w:basedOn w:val="a"/>
    <w:link w:val="a8"/>
    <w:uiPriority w:val="1"/>
    <w:qFormat/>
    <w:rsid w:val="00211B17"/>
    <w:pPr>
      <w:widowControl w:val="0"/>
      <w:autoSpaceDE w:val="0"/>
      <w:autoSpaceDN w:val="0"/>
      <w:spacing w:after="0" w:line="240" w:lineRule="auto"/>
      <w:ind w:left="383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211B17"/>
    <w:rPr>
      <w:rFonts w:ascii="Times New Roman" w:eastAsia="Times New Roman" w:hAnsi="Times New Roman" w:cs="Times New Roman"/>
      <w:kern w:val="0"/>
      <w:sz w:val="20"/>
      <w:szCs w:val="20"/>
    </w:rPr>
  </w:style>
  <w:style w:type="table" w:styleId="a9">
    <w:name w:val="Table Grid"/>
    <w:basedOn w:val="a1"/>
    <w:uiPriority w:val="59"/>
    <w:rsid w:val="00211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11B17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kern w:val="0"/>
    </w:rPr>
  </w:style>
  <w:style w:type="numbering" w:customStyle="1" w:styleId="1">
    <w:name w:val="Текущий список1"/>
    <w:uiPriority w:val="99"/>
    <w:rsid w:val="00D25FB6"/>
    <w:pPr>
      <w:numPr>
        <w:numId w:val="7"/>
      </w:numPr>
    </w:pPr>
  </w:style>
  <w:style w:type="paragraph" w:styleId="aa">
    <w:name w:val="header"/>
    <w:basedOn w:val="a"/>
    <w:link w:val="ab"/>
    <w:uiPriority w:val="99"/>
    <w:unhideWhenUsed/>
    <w:rsid w:val="002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25D1"/>
  </w:style>
  <w:style w:type="paragraph" w:styleId="ac">
    <w:name w:val="footer"/>
    <w:basedOn w:val="a"/>
    <w:link w:val="ad"/>
    <w:uiPriority w:val="99"/>
    <w:unhideWhenUsed/>
    <w:rsid w:val="002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25D1"/>
  </w:style>
  <w:style w:type="paragraph" w:styleId="ae">
    <w:name w:val="TOC Heading"/>
    <w:basedOn w:val="10"/>
    <w:next w:val="a"/>
    <w:uiPriority w:val="39"/>
    <w:unhideWhenUsed/>
    <w:qFormat/>
    <w:rsid w:val="00716271"/>
    <w:pPr>
      <w:spacing w:before="240" w:after="0"/>
      <w:outlineLvl w:val="9"/>
    </w:pPr>
    <w:rPr>
      <w:rFonts w:asciiTheme="majorHAnsi" w:hAnsiTheme="majorHAnsi"/>
      <w:color w:val="2F5496" w:themeColor="accent1" w:themeShade="BF"/>
      <w:kern w:val="0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1627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1627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16271"/>
    <w:pPr>
      <w:spacing w:after="100"/>
      <w:ind w:left="440"/>
    </w:pPr>
  </w:style>
  <w:style w:type="character" w:styleId="af">
    <w:name w:val="Hyperlink"/>
    <w:basedOn w:val="a0"/>
    <w:uiPriority w:val="99"/>
    <w:unhideWhenUsed/>
    <w:rsid w:val="0071627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23d6c953" TargetMode="External"/><Relationship Id="rId18" Type="http://schemas.openxmlformats.org/officeDocument/2006/relationships/hyperlink" Target="https://m.edsoo.ru/23d6c9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.edsoo.ru/23d6c953" TargetMode="External"/><Relationship Id="rId17" Type="http://schemas.openxmlformats.org/officeDocument/2006/relationships/hyperlink" Target="https://m.edsoo.ru/23d6c9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23d6c95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23d6c9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23d6c953" TargetMode="External"/><Relationship Id="rId10" Type="http://schemas.openxmlformats.org/officeDocument/2006/relationships/hyperlink" Target="https://m.edsoo.ru/23d6c95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23d6c953" TargetMode="External"/><Relationship Id="rId14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E846-C9AF-4A7F-B120-DFECBEB72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3966</Words>
  <Characters>22609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ZXC</cp:lastModifiedBy>
  <cp:revision>6</cp:revision>
  <dcterms:created xsi:type="dcterms:W3CDTF">2024-09-22T18:59:00Z</dcterms:created>
  <dcterms:modified xsi:type="dcterms:W3CDTF">2025-09-21T13:17:00Z</dcterms:modified>
</cp:coreProperties>
</file>