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8517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D459D1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488940" cy="9267190"/>
            <wp:effectExtent l="0" t="0" r="10160" b="16510"/>
            <wp:docPr id="2" name="Изображение 2" descr="рг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ргм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88940" cy="926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75E62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C745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769"/>
        <w:gridCol w:w="1042"/>
        <w:gridCol w:w="1153"/>
        <w:gridCol w:w="1238"/>
        <w:gridCol w:w="2391"/>
      </w:tblGrid>
      <w:tr w14:paraId="645C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restart"/>
          </w:tcPr>
          <w:p w14:paraId="2BE2F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  <w:vMerge w:val="restart"/>
          </w:tcPr>
          <w:p w14:paraId="74C11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42" w:type="dxa"/>
            <w:vMerge w:val="restart"/>
          </w:tcPr>
          <w:p w14:paraId="2DB14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91" w:type="dxa"/>
            <w:gridSpan w:val="2"/>
          </w:tcPr>
          <w:p w14:paraId="4F81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2391" w:type="dxa"/>
          </w:tcPr>
          <w:p w14:paraId="5E87B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C9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Merge w:val="continue"/>
          </w:tcPr>
          <w:p w14:paraId="48327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  <w:vMerge w:val="continue"/>
          </w:tcPr>
          <w:p w14:paraId="52DCF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 w:val="continue"/>
          </w:tcPr>
          <w:p w14:paraId="02C15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E4A9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38" w:type="dxa"/>
          </w:tcPr>
          <w:p w14:paraId="1DD2C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1" w:type="dxa"/>
          </w:tcPr>
          <w:p w14:paraId="53E99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3D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34E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9" w:type="dxa"/>
          </w:tcPr>
          <w:p w14:paraId="21E41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 Установочное занятие «Моя Россия – мои горизонты»</w:t>
            </w:r>
          </w:p>
        </w:tc>
        <w:tc>
          <w:tcPr>
            <w:tcW w:w="1042" w:type="dxa"/>
          </w:tcPr>
          <w:p w14:paraId="4553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26DB6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238" w:type="dxa"/>
          </w:tcPr>
          <w:p w14:paraId="4A5B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3BB4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1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28EB9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9" w:type="dxa"/>
          </w:tcPr>
          <w:p w14:paraId="71F1D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Тематическое профориентационное занятие «Открой сво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будущее» </w:t>
            </w:r>
          </w:p>
        </w:tc>
        <w:tc>
          <w:tcPr>
            <w:tcW w:w="1042" w:type="dxa"/>
          </w:tcPr>
          <w:p w14:paraId="66B6C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0D1ABA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238" w:type="dxa"/>
          </w:tcPr>
          <w:p w14:paraId="55808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C3FC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F6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A66F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9" w:type="dxa"/>
          </w:tcPr>
          <w:p w14:paraId="0A6B8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Тематическое профориентационное занятие «Познаю себя» </w:t>
            </w:r>
          </w:p>
        </w:tc>
        <w:tc>
          <w:tcPr>
            <w:tcW w:w="1042" w:type="dxa"/>
          </w:tcPr>
          <w:p w14:paraId="5B77A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18D599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238" w:type="dxa"/>
          </w:tcPr>
          <w:p w14:paraId="5569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82CA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5E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F48F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9" w:type="dxa"/>
          </w:tcPr>
          <w:p w14:paraId="0C78A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>
              <w:rPr>
                <w:rFonts w:ascii="Calibri" w:hAnsi="Calibri"/>
                <w:color w:val="2D9C57"/>
                <w:spacing w:val="-4"/>
                <w:w w:val="110"/>
                <w:sz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индустриальная: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w w:val="11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томные</w:t>
            </w:r>
            <w:r>
              <w:rPr>
                <w:rFonts w:hint="default" w:ascii="Times New Roman" w:hAnsi="Times New Roman" w:cs="Times New Roman"/>
                <w:color w:val="auto"/>
                <w:spacing w:val="3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технологии</w:t>
            </w:r>
          </w:p>
        </w:tc>
        <w:tc>
          <w:tcPr>
            <w:tcW w:w="1042" w:type="dxa"/>
          </w:tcPr>
          <w:p w14:paraId="0C85A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7EA73B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38" w:type="dxa"/>
          </w:tcPr>
          <w:p w14:paraId="70A13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8706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43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707BA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69" w:type="dxa"/>
          </w:tcPr>
          <w:p w14:paraId="53215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индустриольная: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космическоя</w:t>
            </w:r>
            <w:r>
              <w:rPr>
                <w:rFonts w:hint="default" w:ascii="Times New Roman" w:hAnsi="Times New Roman" w:cs="Times New Roman"/>
                <w:color w:val="auto"/>
                <w:spacing w:val="4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отрасль</w:t>
            </w:r>
          </w:p>
        </w:tc>
        <w:tc>
          <w:tcPr>
            <w:tcW w:w="1042" w:type="dxa"/>
          </w:tcPr>
          <w:p w14:paraId="5DB04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96FC3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8" w:type="dxa"/>
          </w:tcPr>
          <w:p w14:paraId="33662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2130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CC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A223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69" w:type="dxa"/>
          </w:tcPr>
          <w:p w14:paraId="3DF5312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3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0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грарная: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продовольственн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безоп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сность</w:t>
            </w:r>
          </w:p>
        </w:tc>
        <w:tc>
          <w:tcPr>
            <w:tcW w:w="1042" w:type="dxa"/>
          </w:tcPr>
          <w:p w14:paraId="026B5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6B6B2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238" w:type="dxa"/>
          </w:tcPr>
          <w:p w14:paraId="07E3D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3CDA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D7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1F93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69" w:type="dxa"/>
          </w:tcPr>
          <w:p w14:paraId="413AB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Россия комфортная: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энергетика</w:t>
            </w:r>
          </w:p>
        </w:tc>
        <w:tc>
          <w:tcPr>
            <w:tcW w:w="1042" w:type="dxa"/>
          </w:tcPr>
          <w:p w14:paraId="0527A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E4F12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238" w:type="dxa"/>
          </w:tcPr>
          <w:p w14:paraId="1A801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6640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E1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5F325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69" w:type="dxa"/>
          </w:tcPr>
          <w:p w14:paraId="3BDFD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Практико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ориентированное занятие</w:t>
            </w:r>
          </w:p>
        </w:tc>
        <w:tc>
          <w:tcPr>
            <w:tcW w:w="1042" w:type="dxa"/>
          </w:tcPr>
          <w:p w14:paraId="14746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01558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238" w:type="dxa"/>
          </w:tcPr>
          <w:p w14:paraId="5DE5A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56DC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0E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426B3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69" w:type="dxa"/>
          </w:tcPr>
          <w:p w14:paraId="4BB26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 индустриальная:</w:t>
            </w:r>
            <w:r>
              <w:rPr>
                <w:rFonts w:hint="default" w:ascii="Times New Roman" w:hAnsi="Times New Roman" w:cs="Times New Roman"/>
                <w:color w:val="auto"/>
                <w:spacing w:val="-2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5"/>
                <w:w w:val="105"/>
                <w:sz w:val="24"/>
                <w:szCs w:val="24"/>
                <w:lang w:val="ru-RU"/>
              </w:rPr>
              <w:t>добыча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переработка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тяжёлая промышленность</w:t>
            </w:r>
          </w:p>
        </w:tc>
        <w:tc>
          <w:tcPr>
            <w:tcW w:w="1042" w:type="dxa"/>
          </w:tcPr>
          <w:p w14:paraId="1596C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380B2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238" w:type="dxa"/>
          </w:tcPr>
          <w:p w14:paraId="0B3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2889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0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21610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769" w:type="dxa"/>
          </w:tcPr>
          <w:p w14:paraId="5393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 индустриальная: машиностроение и судостроение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4B5B9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13750C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238" w:type="dxa"/>
          </w:tcPr>
          <w:p w14:paraId="0C62B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880D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CA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C7174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69" w:type="dxa"/>
          </w:tcPr>
          <w:p w14:paraId="57A248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индустриальная: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лёгкая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промышленность</w:t>
            </w:r>
          </w:p>
        </w:tc>
        <w:tc>
          <w:tcPr>
            <w:tcW w:w="1042" w:type="dxa"/>
          </w:tcPr>
          <w:p w14:paraId="07CEF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2A83AA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38" w:type="dxa"/>
          </w:tcPr>
          <w:p w14:paraId="183B4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A8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FE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565B1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69" w:type="dxa"/>
          </w:tcPr>
          <w:p w14:paraId="594AE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умная: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тематик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pacing w:val="7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действии</w:t>
            </w:r>
          </w:p>
        </w:tc>
        <w:tc>
          <w:tcPr>
            <w:tcW w:w="1042" w:type="dxa"/>
          </w:tcPr>
          <w:p w14:paraId="2A020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2B87D2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238" w:type="dxa"/>
          </w:tcPr>
          <w:p w14:paraId="14A19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B487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9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C405C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69" w:type="dxa"/>
          </w:tcPr>
          <w:p w14:paraId="0C33A2F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spacing w:val="-28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безопасная: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национальная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безопасность</w:t>
            </w:r>
            <w:r>
              <w:rPr>
                <w:rFonts w:hint="default" w:ascii="Times New Roman" w:hAnsi="Times New Roman" w:cs="Times New Roman"/>
                <w:color w:val="auto"/>
                <w:spacing w:val="3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33FEE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5BBAC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238" w:type="dxa"/>
          </w:tcPr>
          <w:p w14:paraId="1BD84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059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E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EA976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69" w:type="dxa"/>
          </w:tcPr>
          <w:p w14:paraId="56448CB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 xml:space="preserve"> Россия цифровая: ИТ-компании и отечественный финтех</w:t>
            </w:r>
          </w:p>
        </w:tc>
        <w:tc>
          <w:tcPr>
            <w:tcW w:w="1042" w:type="dxa"/>
          </w:tcPr>
          <w:p w14:paraId="1ED6E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3639B2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238" w:type="dxa"/>
          </w:tcPr>
          <w:p w14:paraId="5E7FA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DF96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01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79" w:type="dxa"/>
          </w:tcPr>
          <w:p w14:paraId="502BB1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69" w:type="dxa"/>
          </w:tcPr>
          <w:p w14:paraId="062BEF79">
            <w:pPr>
              <w:spacing w:after="0" w:line="240" w:lineRule="auto"/>
              <w:ind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  <w:lang w:val="ru-RU"/>
              </w:rPr>
              <w:t>Тема 15.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22"/>
                <w:w w:val="110"/>
                <w:sz w:val="24"/>
                <w:szCs w:val="24"/>
                <w:lang w:val="ru-RU"/>
              </w:rPr>
              <w:t>индустриальная</w:t>
            </w:r>
            <w:r>
              <w:rPr>
                <w:rFonts w:hint="default" w:ascii="Times New Roman" w:hAnsi="Times New Roman" w:cs="Times New Roman"/>
                <w:color w:val="auto"/>
                <w:w w:val="11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  <w:w w:val="110"/>
                <w:sz w:val="24"/>
                <w:szCs w:val="24"/>
                <w:lang w:val="ru-RU"/>
              </w:rPr>
              <w:t>пищевая</w:t>
            </w:r>
            <w:r>
              <w:rPr>
                <w:rFonts w:hint="default" w:ascii="Times New Roman" w:hAnsi="Times New Roman" w:cs="Times New Roman"/>
                <w:color w:val="auto"/>
                <w:spacing w:val="49"/>
                <w:w w:val="1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10"/>
                <w:sz w:val="24"/>
                <w:szCs w:val="24"/>
              </w:rPr>
              <w:t>промышленность</w:t>
            </w:r>
          </w:p>
          <w:p w14:paraId="0DBEEE5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общественное</w:t>
            </w:r>
            <w:r>
              <w:rPr>
                <w:rFonts w:hint="default" w:ascii="Times New Roman" w:hAnsi="Times New Roman" w:cs="Times New Roman"/>
                <w:color w:val="auto"/>
                <w:spacing w:val="4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45"/>
                <w:w w:val="105"/>
                <w:sz w:val="24"/>
                <w:szCs w:val="24"/>
                <w:lang w:val="ru-RU"/>
              </w:rPr>
              <w:t>питание</w:t>
            </w:r>
          </w:p>
        </w:tc>
        <w:tc>
          <w:tcPr>
            <w:tcW w:w="1042" w:type="dxa"/>
          </w:tcPr>
          <w:p w14:paraId="24A4E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6594FF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38" w:type="dxa"/>
          </w:tcPr>
          <w:p w14:paraId="20278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950F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4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690A9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69" w:type="dxa"/>
          </w:tcPr>
          <w:p w14:paraId="56C98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Практико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ориентированное занятие</w:t>
            </w:r>
          </w:p>
        </w:tc>
        <w:tc>
          <w:tcPr>
            <w:tcW w:w="1042" w:type="dxa"/>
          </w:tcPr>
          <w:p w14:paraId="0CFC0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3B57D9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238" w:type="dxa"/>
          </w:tcPr>
          <w:p w14:paraId="3448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16F5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C1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28BF18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69" w:type="dxa"/>
          </w:tcPr>
          <w:p w14:paraId="460D8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Профориентационное  занятие</w:t>
            </w:r>
          </w:p>
        </w:tc>
        <w:tc>
          <w:tcPr>
            <w:tcW w:w="1042" w:type="dxa"/>
          </w:tcPr>
          <w:p w14:paraId="0FF74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1CAAB4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238" w:type="dxa"/>
          </w:tcPr>
          <w:p w14:paraId="5BCAA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AF9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1B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32EC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69" w:type="dxa"/>
          </w:tcPr>
          <w:p w14:paraId="44903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Профориентационное  занятие </w:t>
            </w:r>
          </w:p>
        </w:tc>
        <w:tc>
          <w:tcPr>
            <w:tcW w:w="1042" w:type="dxa"/>
          </w:tcPr>
          <w:p w14:paraId="6B3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05E9C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238" w:type="dxa"/>
          </w:tcPr>
          <w:p w14:paraId="73817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BDA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EE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039D1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69" w:type="dxa"/>
          </w:tcPr>
          <w:p w14:paraId="551702A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деловая: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предпринимательство</w:t>
            </w:r>
            <w:r>
              <w:rPr>
                <w:rFonts w:hint="default" w:ascii="Times New Roman" w:hAnsi="Times New Roman" w:cs="Times New Roman"/>
                <w:color w:val="auto"/>
                <w:spacing w:val="-3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2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бизнес</w:t>
            </w:r>
          </w:p>
        </w:tc>
        <w:tc>
          <w:tcPr>
            <w:tcW w:w="1042" w:type="dxa"/>
          </w:tcPr>
          <w:p w14:paraId="6ECD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85B3E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238" w:type="dxa"/>
          </w:tcPr>
          <w:p w14:paraId="3F825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A3A1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D1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CB638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769" w:type="dxa"/>
          </w:tcPr>
          <w:p w14:paraId="25980A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w w:val="105"/>
                <w:sz w:val="24"/>
                <w:szCs w:val="24"/>
                <w:lang w:val="ru-RU"/>
              </w:rPr>
              <w:t>умная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наука</w:t>
            </w:r>
            <w:r>
              <w:rPr>
                <w:rFonts w:hint="default" w:ascii="Times New Roman" w:hAnsi="Times New Roman" w:cs="Times New Roman"/>
                <w:color w:val="auto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2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технологии</w:t>
            </w:r>
            <w:r>
              <w:rPr>
                <w:rFonts w:hint="default" w:ascii="Times New Roman" w:hAnsi="Times New Roman" w:cs="Times New Roman"/>
                <w:color w:val="auto"/>
                <w:spacing w:val="38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54C55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310985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238" w:type="dxa"/>
          </w:tcPr>
          <w:p w14:paraId="5557A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E90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89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CD695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69" w:type="dxa"/>
          </w:tcPr>
          <w:p w14:paraId="4F3F40C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гостеприимная:</w:t>
            </w:r>
            <w:r>
              <w:rPr>
                <w:rFonts w:hint="default" w:ascii="Times New Roman" w:hAnsi="Times New Roman" w:cs="Times New Roman"/>
                <w:color w:val="auto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сервис</w:t>
            </w:r>
            <w:r>
              <w:rPr>
                <w:rFonts w:hint="default" w:ascii="Times New Roman" w:hAnsi="Times New Roman" w:cs="Times New Roman"/>
                <w:color w:val="auto"/>
                <w:spacing w:val="1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2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туризм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48A60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2480BC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238" w:type="dxa"/>
          </w:tcPr>
          <w:p w14:paraId="79D23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B71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E4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0AFA96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69" w:type="dxa"/>
          </w:tcPr>
          <w:p w14:paraId="4A63E8A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 Россия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w w:val="1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безопасн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я:</w:t>
            </w:r>
            <w:r>
              <w:rPr>
                <w:rFonts w:hint="default" w:ascii="Times New Roman" w:hAnsi="Times New Roman" w:cs="Times New Roman"/>
                <w:color w:val="auto"/>
                <w:spacing w:val="33"/>
                <w:w w:val="1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щитники</w:t>
            </w:r>
            <w:r>
              <w:rPr>
                <w:rFonts w:hint="default" w:ascii="Times New Roman" w:hAnsi="Times New Roman" w:cs="Times New Roman"/>
                <w:color w:val="auto"/>
                <w:spacing w:val="37"/>
                <w:w w:val="15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Отечества</w:t>
            </w:r>
          </w:p>
        </w:tc>
        <w:tc>
          <w:tcPr>
            <w:tcW w:w="1042" w:type="dxa"/>
          </w:tcPr>
          <w:p w14:paraId="75E21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7D1C4E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238" w:type="dxa"/>
          </w:tcPr>
          <w:p w14:paraId="420C6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8849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E9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29676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69" w:type="dxa"/>
          </w:tcPr>
          <w:p w14:paraId="7ECEFEE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комфортн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я: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транспорт</w:t>
            </w:r>
          </w:p>
        </w:tc>
        <w:tc>
          <w:tcPr>
            <w:tcW w:w="1042" w:type="dxa"/>
          </w:tcPr>
          <w:p w14:paraId="66152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3EDB8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238" w:type="dxa"/>
          </w:tcPr>
          <w:p w14:paraId="61C65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466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C4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4DC7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69" w:type="dxa"/>
          </w:tcPr>
          <w:p w14:paraId="5809534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9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на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связи: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интернет</w:t>
            </w:r>
            <w:r>
              <w:rPr>
                <w:rFonts w:hint="default" w:ascii="Times New Roman" w:hAnsi="Times New Roman" w:cs="Times New Roman"/>
                <w:color w:val="auto"/>
                <w:spacing w:val="23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телекоммуникации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78CC8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59739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238" w:type="dxa"/>
          </w:tcPr>
          <w:p w14:paraId="43A61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1B8D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01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84F35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769" w:type="dxa"/>
          </w:tcPr>
          <w:p w14:paraId="11C38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ориентированное занятие</w:t>
            </w:r>
          </w:p>
        </w:tc>
        <w:tc>
          <w:tcPr>
            <w:tcW w:w="1042" w:type="dxa"/>
          </w:tcPr>
          <w:p w14:paraId="14185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058180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238" w:type="dxa"/>
          </w:tcPr>
          <w:p w14:paraId="542B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42DD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55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38D2F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769" w:type="dxa"/>
          </w:tcPr>
          <w:p w14:paraId="6A67F7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Проектное</w:t>
            </w:r>
            <w:r>
              <w:rPr>
                <w:rFonts w:hint="default" w:ascii="Times New Roman" w:hAnsi="Times New Roman" w:cs="Times New Roman"/>
                <w:color w:val="auto"/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занятие: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поговори</w:t>
            </w:r>
            <w:r>
              <w:rPr>
                <w:rFonts w:hint="default" w:ascii="Times New Roman" w:hAnsi="Times New Roman" w:cs="Times New Roman"/>
                <w:color w:val="auto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с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родителями</w:t>
            </w:r>
            <w:r>
              <w:rPr>
                <w:rFonts w:hint="default" w:ascii="Times New Roman" w:hAnsi="Times New Roman" w:cs="Times New Roman"/>
                <w:color w:val="auto"/>
                <w:spacing w:val="48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317D4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2D46C9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238" w:type="dxa"/>
          </w:tcPr>
          <w:p w14:paraId="0FBC8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E53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E8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2C579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769" w:type="dxa"/>
          </w:tcPr>
          <w:p w14:paraId="373BBF93">
            <w:pPr>
              <w:spacing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 Россия</w:t>
            </w:r>
            <w:r>
              <w:rPr>
                <w:rFonts w:hint="default" w:ascii="Times New Roman" w:hAnsi="Times New Roman" w:cs="Times New Roman"/>
                <w:color w:val="auto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здоров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я: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медицина</w:t>
            </w:r>
            <w:r>
              <w:rPr>
                <w:rFonts w:hint="default" w:ascii="Times New Roman" w:hAnsi="Times New Roman" w:cs="Times New Roman"/>
                <w:color w:val="auto"/>
                <w:spacing w:val="3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</w:rPr>
              <w:t>ф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</w:rPr>
              <w:t>рмацевтик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>а</w:t>
            </w:r>
          </w:p>
          <w:p w14:paraId="4483E05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szCs w:val="24"/>
              </w:rPr>
              <w:t>России</w:t>
            </w:r>
            <w:r>
              <w:rPr>
                <w:rFonts w:hint="default" w:ascii="Times New Roman" w:hAnsi="Times New Roman" w:cs="Times New Roman"/>
                <w:color w:val="auto"/>
                <w:spacing w:val="-16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28118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434511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238" w:type="dxa"/>
          </w:tcPr>
          <w:p w14:paraId="4BC2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4670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EA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01895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769" w:type="dxa"/>
          </w:tcPr>
          <w:p w14:paraId="3A30412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18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индустриальная:</w:t>
            </w:r>
            <w:r>
              <w:rPr>
                <w:rFonts w:hint="default" w:ascii="Times New Roman" w:hAnsi="Times New Roman" w:cs="Times New Roman"/>
                <w:color w:val="auto"/>
                <w:spacing w:val="-36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космическая</w:t>
            </w:r>
            <w:r>
              <w:rPr>
                <w:rFonts w:hint="default" w:ascii="Times New Roman" w:hAnsi="Times New Roman" w:cs="Times New Roman"/>
                <w:color w:val="auto"/>
                <w:spacing w:val="52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отрасль</w:t>
            </w:r>
          </w:p>
        </w:tc>
        <w:tc>
          <w:tcPr>
            <w:tcW w:w="1042" w:type="dxa"/>
          </w:tcPr>
          <w:p w14:paraId="683FA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6E4784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238" w:type="dxa"/>
          </w:tcPr>
          <w:p w14:paraId="48A8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3EADC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26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E4632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769" w:type="dxa"/>
          </w:tcPr>
          <w:p w14:paraId="660F0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Россия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творческая: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культура</w:t>
            </w:r>
            <w:r>
              <w:rPr>
                <w:rFonts w:hint="default" w:ascii="Times New Roman" w:hAnsi="Times New Roman" w:cs="Times New Roman"/>
                <w:color w:val="auto"/>
                <w:spacing w:val="25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w w:val="10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w w:val="105"/>
                <w:sz w:val="24"/>
                <w:szCs w:val="24"/>
              </w:rPr>
              <w:t>искусство</w:t>
            </w:r>
            <w:r>
              <w:rPr>
                <w:rFonts w:hint="default" w:ascii="Times New Roman" w:hAnsi="Times New Roman" w:cs="Times New Roman"/>
                <w:color w:val="auto"/>
                <w:spacing w:val="3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69322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4401A0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238" w:type="dxa"/>
          </w:tcPr>
          <w:p w14:paraId="0D65B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77DC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5F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7DBC2A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7769" w:type="dxa"/>
          </w:tcPr>
          <w:p w14:paraId="36A87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ориентированное занятие</w:t>
            </w:r>
          </w:p>
        </w:tc>
        <w:tc>
          <w:tcPr>
            <w:tcW w:w="1042" w:type="dxa"/>
          </w:tcPr>
          <w:p w14:paraId="78C18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33E72C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238" w:type="dxa"/>
          </w:tcPr>
          <w:p w14:paraId="4693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EF3E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9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679376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769" w:type="dxa"/>
          </w:tcPr>
          <w:p w14:paraId="1F44CD77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 Россия комфортная: строительство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городо будущего</w:t>
            </w: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2D8B1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4B00B5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238" w:type="dxa"/>
          </w:tcPr>
          <w:p w14:paraId="752F9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53EF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98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2502E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769" w:type="dxa"/>
          </w:tcPr>
          <w:p w14:paraId="522F9949">
            <w:pPr>
              <w:spacing w:after="0" w:line="240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Тема 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 Россия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безопасная: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военно-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</w:rPr>
              <w:t>промышленный</w:t>
            </w:r>
          </w:p>
          <w:p w14:paraId="7B46A92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комплекс</w:t>
            </w:r>
          </w:p>
        </w:tc>
        <w:tc>
          <w:tcPr>
            <w:tcW w:w="1042" w:type="dxa"/>
          </w:tcPr>
          <w:p w14:paraId="63461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13918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238" w:type="dxa"/>
          </w:tcPr>
          <w:p w14:paraId="50F7C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DF4E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0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AC7E9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769" w:type="dxa"/>
          </w:tcPr>
          <w:p w14:paraId="2253B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ориентированное занятие</w:t>
            </w:r>
          </w:p>
        </w:tc>
        <w:tc>
          <w:tcPr>
            <w:tcW w:w="1042" w:type="dxa"/>
          </w:tcPr>
          <w:p w14:paraId="7FE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629927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38" w:type="dxa"/>
          </w:tcPr>
          <w:p w14:paraId="288D4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8D9F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B8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0A8D22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769" w:type="dxa"/>
          </w:tcPr>
          <w:p w14:paraId="63719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Рефлексивное занятие</w:t>
            </w:r>
          </w:p>
        </w:tc>
        <w:tc>
          <w:tcPr>
            <w:tcW w:w="1042" w:type="dxa"/>
          </w:tcPr>
          <w:p w14:paraId="1839B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78D4FA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38" w:type="dxa"/>
          </w:tcPr>
          <w:p w14:paraId="1D9B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E80C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18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14220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</w:tcPr>
          <w:p w14:paraId="77A5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2" w:type="dxa"/>
          </w:tcPr>
          <w:p w14:paraId="17D2B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3" w:type="dxa"/>
          </w:tcPr>
          <w:p w14:paraId="0B118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B60B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A428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5E9F7">
      <w:pPr>
        <w:rPr>
          <w:rFonts w:ascii="Times New Roman" w:hAnsi="Times New Roman" w:cs="Times New Roman"/>
          <w:sz w:val="24"/>
          <w:szCs w:val="24"/>
        </w:rPr>
      </w:pPr>
    </w:p>
    <w:p w14:paraId="72F34C43"/>
    <w:p w14:paraId="07208B53"/>
    <w:p w14:paraId="0FC95779"/>
    <w:p w14:paraId="3C130E71"/>
    <w:p w14:paraId="7198DEC7"/>
    <w:p w14:paraId="793A6A60"/>
    <w:p w14:paraId="45ABA7C2"/>
    <w:p w14:paraId="04134A2B"/>
    <w:p w14:paraId="4B6B5631"/>
    <w:p w14:paraId="4664FA77"/>
    <w:p w14:paraId="79DCC04E"/>
    <w:p w14:paraId="20D979E4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487670" cy="8905875"/>
            <wp:effectExtent l="0" t="0" r="9525" b="17780"/>
            <wp:docPr id="3" name="Изображение 3" descr="рг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ргм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87670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5" w:type="default"/>
      <w:pgSz w:w="16838" w:h="11906" w:orient="landscape"/>
      <w:pgMar w:top="1143" w:right="1440" w:bottom="1803" w:left="1440" w:header="720" w:footer="720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3C13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AF9A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AF9A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140C4"/>
    <w:rsid w:val="486C0C4D"/>
    <w:rsid w:val="7E7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ru-RU" w:eastAsia="zh-TW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2025-08-29T12:43:00Z</dcterms:created>
  <dc:creator>User</dc:creator>
  <cp:lastModifiedBy>User</cp:lastModifiedBy>
  <cp:lastPrinted>2025-09-21T14:13:00Z</cp:lastPrinted>
  <dcterms:modified xsi:type="dcterms:W3CDTF">2025-09-22T14:56:30Z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D7467B7F36C04294B79FD44C6D2B2B93_12</vt:lpwstr>
  </property>
</Properties>
</file>