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AE" w:rsidRDefault="005B19AE" w:rsidP="006104D7">
      <w:pPr>
        <w:widowControl/>
        <w:autoSpaceDE/>
        <w:autoSpaceDN/>
        <w:adjustRightInd/>
        <w:contextualSpacing/>
        <w:jc w:val="right"/>
        <w:rPr>
          <w:color w:val="222222"/>
          <w:sz w:val="28"/>
          <w:szCs w:val="28"/>
          <w:shd w:val="clear" w:color="auto" w:fill="FFFFFF"/>
        </w:rPr>
      </w:pPr>
      <w:bookmarkStart w:id="0" w:name="_GoBack"/>
      <w:bookmarkEnd w:id="0"/>
    </w:p>
    <w:p w:rsidR="006104D7" w:rsidRDefault="00D163F3" w:rsidP="006104D7">
      <w:pPr>
        <w:widowControl/>
        <w:autoSpaceDE/>
        <w:autoSpaceDN/>
        <w:adjustRightInd/>
        <w:contextualSpacing/>
        <w:jc w:val="center"/>
        <w:rPr>
          <w:color w:val="222222"/>
          <w:sz w:val="28"/>
          <w:szCs w:val="28"/>
          <w:shd w:val="clear" w:color="auto" w:fill="FFFFFF"/>
        </w:rPr>
      </w:pPr>
      <w:r>
        <w:rPr>
          <w:color w:val="222222"/>
          <w:sz w:val="28"/>
          <w:szCs w:val="28"/>
          <w:shd w:val="clear" w:color="auto" w:fill="FFFFFF"/>
        </w:rPr>
        <w:t>МУНИЦИПАЛЬНОЕ БЮДЖЕТНОЕ ОБЩЕОБРАЗОВАТЕЛЬНОЕ УЧРЕЖДЕНИЕ</w:t>
      </w:r>
    </w:p>
    <w:p w:rsidR="006104D7" w:rsidRDefault="00D163F3" w:rsidP="006104D7">
      <w:pPr>
        <w:widowControl/>
        <w:autoSpaceDE/>
        <w:autoSpaceDN/>
        <w:adjustRightInd/>
        <w:contextualSpacing/>
        <w:jc w:val="center"/>
        <w:rPr>
          <w:color w:val="222222"/>
          <w:sz w:val="28"/>
          <w:szCs w:val="28"/>
          <w:shd w:val="clear" w:color="auto" w:fill="FFFFFF"/>
        </w:rPr>
      </w:pPr>
      <w:r>
        <w:rPr>
          <w:color w:val="222222"/>
          <w:sz w:val="28"/>
          <w:szCs w:val="28"/>
          <w:shd w:val="clear" w:color="auto" w:fill="FFFFFF"/>
        </w:rPr>
        <w:t>«БАТАЛЬНЕНСКАЯ СРЕДНЯЯ ОБЩЕОБРАЗОВАТЕЛЬНАЯ ШКОЛА»</w:t>
      </w:r>
    </w:p>
    <w:p w:rsidR="006104D7" w:rsidRDefault="00D163F3" w:rsidP="006104D7">
      <w:pPr>
        <w:widowControl/>
        <w:autoSpaceDE/>
        <w:autoSpaceDN/>
        <w:adjustRightInd/>
        <w:contextualSpacing/>
        <w:jc w:val="center"/>
        <w:rPr>
          <w:color w:val="222222"/>
          <w:sz w:val="28"/>
          <w:szCs w:val="28"/>
          <w:shd w:val="clear" w:color="auto" w:fill="FFFFFF"/>
        </w:rPr>
      </w:pPr>
      <w:r>
        <w:rPr>
          <w:color w:val="222222"/>
          <w:sz w:val="28"/>
          <w:szCs w:val="28"/>
          <w:shd w:val="clear" w:color="auto" w:fill="FFFFFF"/>
        </w:rPr>
        <w:t>ЛЕНИНСКОГО РАЙОНА РЕСПУБЛИКИ КРЫМ</w:t>
      </w:r>
    </w:p>
    <w:p w:rsidR="006104D7" w:rsidRDefault="006104D7" w:rsidP="006104D7">
      <w:pPr>
        <w:widowControl/>
        <w:autoSpaceDE/>
        <w:autoSpaceDN/>
        <w:adjustRightInd/>
        <w:contextualSpacing/>
        <w:jc w:val="center"/>
        <w:rPr>
          <w:color w:val="222222"/>
          <w:sz w:val="28"/>
          <w:szCs w:val="28"/>
          <w:shd w:val="clear" w:color="auto" w:fill="FFFFFF"/>
        </w:rPr>
      </w:pPr>
    </w:p>
    <w:p w:rsidR="006104D7" w:rsidRDefault="006104D7" w:rsidP="006104D7">
      <w:pPr>
        <w:widowControl/>
        <w:autoSpaceDE/>
        <w:autoSpaceDN/>
        <w:adjustRightInd/>
        <w:contextualSpacing/>
        <w:jc w:val="center"/>
        <w:rPr>
          <w:color w:val="222222"/>
          <w:sz w:val="28"/>
          <w:szCs w:val="28"/>
          <w:shd w:val="clear" w:color="auto" w:fill="FFFFFF"/>
        </w:rPr>
      </w:pPr>
    </w:p>
    <w:p w:rsidR="00DF0633" w:rsidRDefault="00DF0633" w:rsidP="005B19AE">
      <w:pPr>
        <w:tabs>
          <w:tab w:val="left" w:pos="5565"/>
        </w:tabs>
        <w:jc w:val="center"/>
        <w:rPr>
          <w:b/>
          <w:sz w:val="28"/>
          <w:szCs w:val="28"/>
        </w:rPr>
      </w:pPr>
    </w:p>
    <w:p w:rsidR="00DF0633" w:rsidRPr="00A952D3" w:rsidRDefault="00DF0633" w:rsidP="00A952D3">
      <w:pPr>
        <w:tabs>
          <w:tab w:val="left" w:pos="5565"/>
        </w:tabs>
        <w:rPr>
          <w:sz w:val="28"/>
          <w:szCs w:val="28"/>
        </w:rPr>
      </w:pPr>
    </w:p>
    <w:p w:rsidR="00DF0633" w:rsidRDefault="00DF0633" w:rsidP="005B19AE">
      <w:pPr>
        <w:tabs>
          <w:tab w:val="left" w:pos="5565"/>
        </w:tabs>
        <w:jc w:val="center"/>
        <w:rPr>
          <w:b/>
          <w:sz w:val="28"/>
          <w:szCs w:val="28"/>
        </w:rPr>
      </w:pPr>
    </w:p>
    <w:p w:rsidR="00DF0633" w:rsidRDefault="00DF0633" w:rsidP="005B19AE">
      <w:pPr>
        <w:tabs>
          <w:tab w:val="left" w:pos="5565"/>
        </w:tabs>
        <w:jc w:val="center"/>
        <w:rPr>
          <w:b/>
          <w:sz w:val="28"/>
          <w:szCs w:val="28"/>
        </w:rPr>
      </w:pPr>
    </w:p>
    <w:p w:rsidR="00DF0633" w:rsidRDefault="00DF0633" w:rsidP="005B19AE">
      <w:pPr>
        <w:tabs>
          <w:tab w:val="left" w:pos="5565"/>
        </w:tabs>
        <w:jc w:val="center"/>
        <w:rPr>
          <w:b/>
          <w:sz w:val="28"/>
          <w:szCs w:val="28"/>
        </w:rPr>
      </w:pPr>
    </w:p>
    <w:p w:rsidR="00DF0633" w:rsidRDefault="00DF0633" w:rsidP="005B19AE">
      <w:pPr>
        <w:tabs>
          <w:tab w:val="left" w:pos="5565"/>
        </w:tabs>
        <w:jc w:val="center"/>
        <w:rPr>
          <w:b/>
          <w:sz w:val="28"/>
          <w:szCs w:val="28"/>
        </w:rPr>
      </w:pPr>
    </w:p>
    <w:p w:rsidR="00D163F3" w:rsidRDefault="007E56BC" w:rsidP="00A952D3">
      <w:pPr>
        <w:tabs>
          <w:tab w:val="left" w:pos="5565"/>
        </w:tabs>
        <w:jc w:val="center"/>
        <w:rPr>
          <w:b/>
          <w:sz w:val="28"/>
          <w:szCs w:val="28"/>
        </w:rPr>
      </w:pPr>
      <w:r>
        <w:rPr>
          <w:b/>
          <w:sz w:val="28"/>
          <w:szCs w:val="28"/>
        </w:rPr>
        <w:t>Рабочая программа</w:t>
      </w:r>
      <w:r w:rsidR="00A952D3">
        <w:rPr>
          <w:b/>
          <w:sz w:val="28"/>
          <w:szCs w:val="28"/>
        </w:rPr>
        <w:t xml:space="preserve"> </w:t>
      </w:r>
      <w:r w:rsidR="005B19AE">
        <w:rPr>
          <w:b/>
          <w:sz w:val="28"/>
          <w:szCs w:val="28"/>
        </w:rPr>
        <w:t>учебного предмета</w:t>
      </w:r>
    </w:p>
    <w:p w:rsidR="00D163F3" w:rsidRDefault="00D163F3" w:rsidP="00A952D3">
      <w:pPr>
        <w:tabs>
          <w:tab w:val="left" w:pos="5565"/>
        </w:tabs>
        <w:jc w:val="center"/>
        <w:rPr>
          <w:b/>
          <w:sz w:val="28"/>
          <w:szCs w:val="28"/>
        </w:rPr>
      </w:pPr>
      <w:r>
        <w:rPr>
          <w:b/>
          <w:sz w:val="28"/>
          <w:szCs w:val="28"/>
        </w:rPr>
        <w:t>реализуемого</w:t>
      </w:r>
      <w:r w:rsidRPr="00D163F3">
        <w:rPr>
          <w:b/>
          <w:sz w:val="28"/>
          <w:szCs w:val="28"/>
        </w:rPr>
        <w:t xml:space="preserve"> на базе центра образования </w:t>
      </w:r>
    </w:p>
    <w:p w:rsidR="00D163F3" w:rsidRDefault="00D163F3" w:rsidP="00A952D3">
      <w:pPr>
        <w:tabs>
          <w:tab w:val="left" w:pos="5565"/>
        </w:tabs>
        <w:jc w:val="center"/>
        <w:rPr>
          <w:b/>
          <w:sz w:val="28"/>
          <w:szCs w:val="28"/>
        </w:rPr>
      </w:pPr>
      <w:proofErr w:type="spellStart"/>
      <w:r w:rsidRPr="00D163F3">
        <w:rPr>
          <w:b/>
          <w:sz w:val="28"/>
          <w:szCs w:val="28"/>
        </w:rPr>
        <w:t>естественно-научной</w:t>
      </w:r>
      <w:proofErr w:type="spellEnd"/>
      <w:r w:rsidRPr="00D163F3">
        <w:rPr>
          <w:b/>
          <w:sz w:val="28"/>
          <w:szCs w:val="28"/>
        </w:rPr>
        <w:t xml:space="preserve"> и </w:t>
      </w:r>
      <w:proofErr w:type="gramStart"/>
      <w:r w:rsidRPr="00D163F3">
        <w:rPr>
          <w:b/>
          <w:sz w:val="28"/>
          <w:szCs w:val="28"/>
        </w:rPr>
        <w:t>технологической</w:t>
      </w:r>
      <w:proofErr w:type="gramEnd"/>
      <w:r w:rsidRPr="00D163F3">
        <w:rPr>
          <w:b/>
          <w:sz w:val="28"/>
          <w:szCs w:val="28"/>
        </w:rPr>
        <w:t xml:space="preserve"> направленностей</w:t>
      </w:r>
    </w:p>
    <w:p w:rsidR="005B19AE" w:rsidRPr="00A952D3" w:rsidRDefault="00D163F3" w:rsidP="00A952D3">
      <w:pPr>
        <w:tabs>
          <w:tab w:val="left" w:pos="5565"/>
        </w:tabs>
        <w:jc w:val="center"/>
        <w:rPr>
          <w:b/>
          <w:sz w:val="28"/>
          <w:szCs w:val="28"/>
        </w:rPr>
      </w:pPr>
      <w:r>
        <w:rPr>
          <w:b/>
          <w:sz w:val="28"/>
          <w:szCs w:val="28"/>
        </w:rPr>
        <w:t>Точка роста</w:t>
      </w:r>
      <w:r w:rsidR="005B19AE">
        <w:rPr>
          <w:b/>
          <w:sz w:val="28"/>
          <w:szCs w:val="28"/>
        </w:rPr>
        <w:t xml:space="preserve"> </w:t>
      </w:r>
    </w:p>
    <w:p w:rsidR="005B19AE" w:rsidRDefault="005B19AE" w:rsidP="005B19AE">
      <w:pPr>
        <w:tabs>
          <w:tab w:val="left" w:pos="5565"/>
        </w:tabs>
        <w:jc w:val="center"/>
        <w:rPr>
          <w:b/>
          <w:sz w:val="28"/>
          <w:szCs w:val="28"/>
          <w:u w:val="single"/>
        </w:rPr>
      </w:pPr>
      <w:r>
        <w:rPr>
          <w:b/>
          <w:sz w:val="28"/>
          <w:szCs w:val="28"/>
          <w:u w:val="single"/>
        </w:rPr>
        <w:t>Физика</w:t>
      </w:r>
    </w:p>
    <w:p w:rsidR="005B19AE" w:rsidRDefault="005B19AE" w:rsidP="005B19AE">
      <w:pPr>
        <w:jc w:val="center"/>
        <w:rPr>
          <w:b/>
          <w:sz w:val="28"/>
          <w:szCs w:val="28"/>
        </w:rPr>
      </w:pPr>
    </w:p>
    <w:p w:rsidR="005B19AE" w:rsidRDefault="005B19AE" w:rsidP="005B19AE">
      <w:pPr>
        <w:jc w:val="center"/>
      </w:pPr>
      <w:r>
        <w:rPr>
          <w:b/>
          <w:sz w:val="28"/>
          <w:szCs w:val="28"/>
        </w:rPr>
        <w:t>Класс</w:t>
      </w:r>
      <w:r w:rsidR="000D5C6E">
        <w:rPr>
          <w:b/>
          <w:sz w:val="28"/>
          <w:szCs w:val="28"/>
        </w:rPr>
        <w:t>ы</w:t>
      </w:r>
      <w:r>
        <w:rPr>
          <w:b/>
          <w:sz w:val="28"/>
          <w:szCs w:val="28"/>
        </w:rPr>
        <w:t xml:space="preserve"> -</w:t>
      </w:r>
      <w:r>
        <w:rPr>
          <w:b/>
          <w:sz w:val="28"/>
          <w:szCs w:val="28"/>
          <w:u w:val="single"/>
        </w:rPr>
        <w:t>7-9</w:t>
      </w:r>
    </w:p>
    <w:p w:rsidR="005B19AE" w:rsidRDefault="005B19AE" w:rsidP="005B19AE">
      <w:pPr>
        <w:jc w:val="center"/>
        <w:rPr>
          <w:b/>
          <w:sz w:val="28"/>
          <w:szCs w:val="28"/>
        </w:rPr>
      </w:pPr>
      <w:r>
        <w:rPr>
          <w:b/>
          <w:sz w:val="28"/>
          <w:szCs w:val="28"/>
        </w:rPr>
        <w:t>Базовый уровень</w:t>
      </w:r>
    </w:p>
    <w:p w:rsidR="00A952D3" w:rsidRDefault="00A952D3" w:rsidP="005B19AE">
      <w:pPr>
        <w:jc w:val="center"/>
        <w:rPr>
          <w:b/>
          <w:sz w:val="28"/>
          <w:szCs w:val="28"/>
        </w:rPr>
      </w:pPr>
      <w:r>
        <w:rPr>
          <w:b/>
          <w:sz w:val="28"/>
          <w:szCs w:val="28"/>
        </w:rPr>
        <w:t>Учитель     Кобылянский В.В.</w:t>
      </w:r>
    </w:p>
    <w:p w:rsidR="005B19AE" w:rsidRDefault="005B19AE" w:rsidP="005B19AE">
      <w:pPr>
        <w:jc w:val="center"/>
        <w:rPr>
          <w:b/>
          <w:sz w:val="28"/>
          <w:szCs w:val="28"/>
        </w:rPr>
      </w:pPr>
      <w:r>
        <w:rPr>
          <w:b/>
          <w:sz w:val="28"/>
          <w:szCs w:val="28"/>
        </w:rPr>
        <w:t xml:space="preserve">Кол-во часов – </w:t>
      </w:r>
      <w:r w:rsidR="00DF0633">
        <w:rPr>
          <w:b/>
          <w:sz w:val="28"/>
          <w:szCs w:val="28"/>
          <w:u w:val="single"/>
        </w:rPr>
        <w:t>204</w:t>
      </w:r>
    </w:p>
    <w:p w:rsidR="005B19AE" w:rsidRDefault="005B19AE" w:rsidP="005B19AE">
      <w:pPr>
        <w:jc w:val="center"/>
        <w:rPr>
          <w:b/>
          <w:sz w:val="28"/>
          <w:szCs w:val="28"/>
        </w:rPr>
      </w:pPr>
      <w:r>
        <w:rPr>
          <w:b/>
          <w:sz w:val="28"/>
          <w:szCs w:val="28"/>
        </w:rPr>
        <w:t xml:space="preserve">Срок реализации программы: </w:t>
      </w:r>
      <w:r w:rsidR="00DF0633" w:rsidRPr="00DF0633">
        <w:rPr>
          <w:b/>
          <w:sz w:val="28"/>
          <w:szCs w:val="28"/>
        </w:rPr>
        <w:t>3 года</w:t>
      </w:r>
    </w:p>
    <w:p w:rsidR="005B19AE" w:rsidRDefault="005B19AE" w:rsidP="005B19AE">
      <w:pPr>
        <w:jc w:val="center"/>
      </w:pPr>
    </w:p>
    <w:p w:rsidR="00DF0633" w:rsidRDefault="00DF0633" w:rsidP="00A952D3">
      <w:pPr>
        <w:rPr>
          <w:b/>
          <w:sz w:val="28"/>
          <w:szCs w:val="28"/>
        </w:rPr>
      </w:pPr>
    </w:p>
    <w:p w:rsidR="00DF0633" w:rsidRDefault="00DF0633" w:rsidP="005B19AE">
      <w:pPr>
        <w:jc w:val="center"/>
        <w:rPr>
          <w:sz w:val="28"/>
          <w:szCs w:val="28"/>
        </w:rPr>
      </w:pPr>
    </w:p>
    <w:p w:rsidR="00D163F3" w:rsidRDefault="00D163F3" w:rsidP="005B19AE">
      <w:pPr>
        <w:jc w:val="center"/>
        <w:rPr>
          <w:sz w:val="28"/>
          <w:szCs w:val="28"/>
        </w:rPr>
      </w:pPr>
    </w:p>
    <w:p w:rsidR="00D163F3" w:rsidRDefault="00D163F3" w:rsidP="005B19AE">
      <w:pPr>
        <w:jc w:val="center"/>
        <w:rPr>
          <w:sz w:val="28"/>
          <w:szCs w:val="28"/>
        </w:rPr>
      </w:pPr>
    </w:p>
    <w:p w:rsidR="00D163F3" w:rsidRDefault="00D163F3" w:rsidP="005B19AE">
      <w:pPr>
        <w:jc w:val="center"/>
        <w:rPr>
          <w:sz w:val="28"/>
          <w:szCs w:val="28"/>
        </w:rPr>
      </w:pPr>
    </w:p>
    <w:p w:rsidR="00D163F3" w:rsidRDefault="00D163F3" w:rsidP="005B19AE">
      <w:pPr>
        <w:jc w:val="center"/>
        <w:rPr>
          <w:sz w:val="28"/>
          <w:szCs w:val="28"/>
        </w:rPr>
      </w:pPr>
    </w:p>
    <w:p w:rsidR="0037655D" w:rsidRDefault="000D16C5" w:rsidP="00DF0633">
      <w:pPr>
        <w:jc w:val="center"/>
        <w:rPr>
          <w:b/>
          <w:sz w:val="28"/>
          <w:szCs w:val="28"/>
        </w:rPr>
      </w:pPr>
      <w:r>
        <w:rPr>
          <w:b/>
          <w:sz w:val="28"/>
          <w:szCs w:val="28"/>
          <w:lang w:val="en-US"/>
        </w:rPr>
        <w:lastRenderedPageBreak/>
        <w:t>I</w:t>
      </w:r>
      <w:r>
        <w:rPr>
          <w:b/>
          <w:sz w:val="28"/>
          <w:szCs w:val="28"/>
        </w:rPr>
        <w:t>.</w:t>
      </w:r>
      <w:r w:rsidR="00A53E41">
        <w:rPr>
          <w:b/>
          <w:sz w:val="28"/>
          <w:szCs w:val="28"/>
        </w:rPr>
        <w:t xml:space="preserve"> </w:t>
      </w:r>
      <w:r w:rsidR="0037655D" w:rsidRPr="00B70DBC">
        <w:rPr>
          <w:b/>
          <w:sz w:val="28"/>
          <w:szCs w:val="28"/>
        </w:rPr>
        <w:t>Пояснительная записка</w:t>
      </w:r>
    </w:p>
    <w:p w:rsidR="00230E18" w:rsidRPr="00DF0633" w:rsidRDefault="00230E18" w:rsidP="001E3631">
      <w:pPr>
        <w:pStyle w:val="ab"/>
        <w:ind w:firstLine="567"/>
        <w:jc w:val="center"/>
        <w:rPr>
          <w:rFonts w:ascii="Times New Roman" w:hAnsi="Times New Roman"/>
          <w:b/>
          <w:color w:val="000000"/>
          <w:sz w:val="24"/>
          <w:szCs w:val="24"/>
          <w:lang w:val="ru-RU"/>
        </w:rPr>
      </w:pPr>
      <w:r w:rsidRPr="00DF0633">
        <w:rPr>
          <w:rFonts w:ascii="Times New Roman" w:hAnsi="Times New Roman"/>
          <w:b/>
          <w:color w:val="000000"/>
          <w:sz w:val="24"/>
          <w:szCs w:val="24"/>
          <w:lang w:val="ru-RU"/>
        </w:rPr>
        <w:t>Общая характеристика учебного предмета.</w:t>
      </w:r>
    </w:p>
    <w:p w:rsidR="00230E18" w:rsidRPr="00DF0633" w:rsidRDefault="00230E18"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 xml:space="preserve">Школьный курс физики </w:t>
      </w:r>
      <w:r w:rsidR="007E56BC">
        <w:rPr>
          <w:rFonts w:ascii="Times New Roman" w:hAnsi="Times New Roman"/>
          <w:noProof/>
          <w:sz w:val="24"/>
          <w:szCs w:val="24"/>
          <w:lang/>
        </w:rPr>
        <w:t>-</w:t>
      </w:r>
      <w:r w:rsidRPr="00DF0633">
        <w:rPr>
          <w:rFonts w:ascii="Times New Roman" w:hAnsi="Times New Roman"/>
          <w:sz w:val="24"/>
          <w:szCs w:val="24"/>
          <w:lang w:val="ru-RU"/>
        </w:rPr>
        <w:t xml:space="preserve"> системообразующий для </w:t>
      </w:r>
      <w:proofErr w:type="gramStart"/>
      <w:r w:rsidRPr="00DF0633">
        <w:rPr>
          <w:rFonts w:ascii="Times New Roman" w:hAnsi="Times New Roman"/>
          <w:sz w:val="24"/>
          <w:szCs w:val="24"/>
          <w:lang w:val="ru-RU"/>
        </w:rPr>
        <w:t>естественно-научных</w:t>
      </w:r>
      <w:proofErr w:type="gramEnd"/>
      <w:r w:rsidRPr="00DF0633">
        <w:rPr>
          <w:rFonts w:ascii="Times New Roman" w:hAnsi="Times New Roman"/>
          <w:sz w:val="24"/>
          <w:szCs w:val="24"/>
          <w:lang w:val="ru-RU"/>
        </w:rPr>
        <w:t xml:space="preserve"> учебных предметов, поскольку физические законы лежат в основе содержания курсов химии, биологии, географии и астрономии.</w:t>
      </w:r>
    </w:p>
    <w:p w:rsidR="00230E18" w:rsidRPr="00DF0633" w:rsidRDefault="00230E18"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 xml:space="preserve">Физика </w:t>
      </w:r>
      <w:r w:rsidR="007E56BC">
        <w:rPr>
          <w:rFonts w:ascii="Times New Roman" w:hAnsi="Times New Roman"/>
          <w:noProof/>
          <w:sz w:val="24"/>
          <w:szCs w:val="24"/>
          <w:lang/>
        </w:rPr>
        <w:t>-</w:t>
      </w:r>
      <w:r w:rsidRPr="00DF0633">
        <w:rPr>
          <w:rFonts w:ascii="Times New Roman" w:hAnsi="Times New Roman"/>
          <w:sz w:val="24"/>
          <w:szCs w:val="24"/>
          <w:lang w:val="ru-RU"/>
        </w:rPr>
        <w:t xml:space="preserve">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230E18" w:rsidRPr="00DF0633" w:rsidRDefault="00230E18"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 xml:space="preserve">Физика </w:t>
      </w:r>
      <w:r w:rsidR="007E56BC">
        <w:rPr>
          <w:rFonts w:ascii="Times New Roman" w:hAnsi="Times New Roman"/>
          <w:sz w:val="24"/>
          <w:szCs w:val="24"/>
          <w:lang w:val="ru-RU"/>
        </w:rPr>
        <w:t xml:space="preserve">- </w:t>
      </w:r>
      <w:r w:rsidRPr="00DF0633">
        <w:rPr>
          <w:rFonts w:ascii="Times New Roman" w:hAnsi="Times New Roman"/>
          <w:sz w:val="24"/>
          <w:szCs w:val="24"/>
          <w:lang w:val="ru-RU"/>
        </w:rPr>
        <w:t>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230E18" w:rsidRPr="00DF0633" w:rsidRDefault="00230E18"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 xml:space="preserve">Физика </w:t>
      </w:r>
      <w:r w:rsidR="007E56BC">
        <w:rPr>
          <w:rFonts w:ascii="Times New Roman" w:hAnsi="Times New Roman"/>
          <w:noProof/>
          <w:sz w:val="24"/>
          <w:szCs w:val="24"/>
          <w:lang/>
        </w:rPr>
        <w:t>-</w:t>
      </w:r>
      <w:r w:rsidRPr="00DF0633">
        <w:rPr>
          <w:rFonts w:ascii="Times New Roman" w:hAnsi="Times New Roman"/>
          <w:sz w:val="24"/>
          <w:szCs w:val="24"/>
          <w:lang w:val="ru-RU"/>
        </w:rPr>
        <w:t xml:space="preserve">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230E18" w:rsidRPr="00DF0633" w:rsidRDefault="00230E18"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В современном мире роль физики непрерывно возрастает, так как она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230E18" w:rsidRPr="00DF0633" w:rsidRDefault="00230E18" w:rsidP="001E3631">
      <w:pPr>
        <w:pStyle w:val="ab"/>
        <w:ind w:firstLine="567"/>
        <w:jc w:val="both"/>
        <w:rPr>
          <w:rFonts w:ascii="Times New Roman" w:hAnsi="Times New Roman"/>
          <w:color w:val="000000"/>
          <w:sz w:val="24"/>
          <w:szCs w:val="24"/>
          <w:lang w:val="ru-RU"/>
        </w:rPr>
      </w:pPr>
      <w:r w:rsidRPr="00DF0633">
        <w:rPr>
          <w:rFonts w:ascii="Times New Roman" w:hAnsi="Times New Roman"/>
          <w:b/>
          <w:color w:val="000000"/>
          <w:sz w:val="24"/>
          <w:szCs w:val="24"/>
          <w:lang w:val="ru-RU"/>
        </w:rPr>
        <w:t>Цели</w:t>
      </w:r>
      <w:r w:rsidRPr="00DF0633">
        <w:rPr>
          <w:rFonts w:ascii="Times New Roman" w:hAnsi="Times New Roman"/>
          <w:color w:val="000000"/>
          <w:sz w:val="24"/>
          <w:szCs w:val="24"/>
          <w:lang w:val="ru-RU"/>
        </w:rPr>
        <w:t xml:space="preserve"> изучения физики в основной школе следующие:</w:t>
      </w:r>
    </w:p>
    <w:p w:rsidR="00230E18" w:rsidRPr="00DF0633" w:rsidRDefault="00230E18"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усвоение учащимися смысла основных научных понятий и законов физики, взаимосвязи между ними;</w:t>
      </w:r>
    </w:p>
    <w:p w:rsidR="00230E18" w:rsidRPr="00DF0633" w:rsidRDefault="00230E18"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формирование системы научных знаний о природе, ее фундаментальных законах для построения представления о физической картине мира;</w:t>
      </w:r>
    </w:p>
    <w:p w:rsidR="00230E18" w:rsidRPr="00DF0633" w:rsidRDefault="00230E18"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xml:space="preserve">• систематизация знаний о многообразии объектов и явлений природы, о закономерностях процессов и о законах </w:t>
      </w:r>
      <w:proofErr w:type="gramStart"/>
      <w:r w:rsidRPr="00DF0633">
        <w:rPr>
          <w:rFonts w:ascii="Times New Roman" w:hAnsi="Times New Roman"/>
          <w:color w:val="000000"/>
          <w:sz w:val="24"/>
          <w:szCs w:val="24"/>
          <w:lang w:val="ru-RU"/>
        </w:rPr>
        <w:t>физики для осознания возможности разумного использования достижений науки</w:t>
      </w:r>
      <w:proofErr w:type="gramEnd"/>
      <w:r w:rsidRPr="00DF0633">
        <w:rPr>
          <w:rFonts w:ascii="Times New Roman" w:hAnsi="Times New Roman"/>
          <w:color w:val="000000"/>
          <w:sz w:val="24"/>
          <w:szCs w:val="24"/>
          <w:lang w:val="ru-RU"/>
        </w:rPr>
        <w:t xml:space="preserve"> в дальнейшем развитии цивилизации;</w:t>
      </w:r>
    </w:p>
    <w:p w:rsidR="00230E18" w:rsidRPr="00DF0633" w:rsidRDefault="00230E18"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формирование убежденности в познаваемости окружающего мира и достоверности научных методов его изучения;</w:t>
      </w:r>
    </w:p>
    <w:p w:rsidR="00230E18" w:rsidRPr="00DF0633" w:rsidRDefault="00230E18"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организация экологического мышления и ценностного отношения к природе;</w:t>
      </w:r>
    </w:p>
    <w:p w:rsidR="00230E18" w:rsidRPr="00DF0633" w:rsidRDefault="00230E18"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развитие познавательных интересов и творческих способностей учащихся, а также интереса к расширению и углублению физических знаний.</w:t>
      </w:r>
    </w:p>
    <w:p w:rsidR="00567C1E" w:rsidRPr="00DF0633" w:rsidRDefault="00567C1E"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Достижение этих целей обеспечивается решением следующих задач:</w:t>
      </w:r>
    </w:p>
    <w:p w:rsidR="00567C1E" w:rsidRPr="00DF0633" w:rsidRDefault="00567C1E"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знакомство учащихся с методом научного познания и методами исследования объектов и явлений природы;</w:t>
      </w:r>
    </w:p>
    <w:p w:rsidR="00567C1E" w:rsidRPr="00DF0633" w:rsidRDefault="00567C1E"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xml:space="preserve">• приобретение учащимися знаний о механических, тепловых, электромагнитных и квантовых явлениях. Физических </w:t>
      </w:r>
      <w:proofErr w:type="gramStart"/>
      <w:r w:rsidRPr="00DF0633">
        <w:rPr>
          <w:rFonts w:ascii="Times New Roman" w:hAnsi="Times New Roman"/>
          <w:color w:val="000000"/>
          <w:sz w:val="24"/>
          <w:szCs w:val="24"/>
          <w:lang w:val="ru-RU"/>
        </w:rPr>
        <w:t>величинах</w:t>
      </w:r>
      <w:proofErr w:type="gramEnd"/>
      <w:r w:rsidRPr="00DF0633">
        <w:rPr>
          <w:rFonts w:ascii="Times New Roman" w:hAnsi="Times New Roman"/>
          <w:color w:val="000000"/>
          <w:sz w:val="24"/>
          <w:szCs w:val="24"/>
          <w:lang w:val="ru-RU"/>
        </w:rPr>
        <w:t>, характеризующих эти явления;</w:t>
      </w:r>
    </w:p>
    <w:p w:rsidR="00567C1E" w:rsidRPr="00DF0633" w:rsidRDefault="00567C1E"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67C1E" w:rsidRPr="00DF0633" w:rsidRDefault="00567C1E"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567C1E" w:rsidRPr="00DF0633" w:rsidRDefault="00567C1E"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lastRenderedPageBreak/>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567C1E" w:rsidRPr="00DF0633" w:rsidRDefault="00567C1E" w:rsidP="001E3631">
      <w:pPr>
        <w:pStyle w:val="ab"/>
        <w:ind w:firstLine="567"/>
        <w:jc w:val="both"/>
        <w:rPr>
          <w:rFonts w:ascii="Times New Roman" w:hAnsi="Times New Roman"/>
          <w:bCs/>
          <w:color w:val="000000"/>
          <w:sz w:val="24"/>
          <w:szCs w:val="24"/>
          <w:lang w:val="ru-RU"/>
        </w:rPr>
      </w:pPr>
      <w:r w:rsidRPr="00DF0633">
        <w:rPr>
          <w:rFonts w:ascii="Times New Roman" w:hAnsi="Times New Roman"/>
          <w:bCs/>
          <w:color w:val="000000"/>
          <w:sz w:val="24"/>
          <w:szCs w:val="24"/>
          <w:lang w:val="ru-RU"/>
        </w:rPr>
        <w:t xml:space="preserve">      В результате освоения предметного содержания предлагаемого курса физики у учащихся предполагается формирование универсальных учебных действий (познавательных, регулятивных, коммуникативных) позволяющих достигать предметных, </w:t>
      </w:r>
      <w:proofErr w:type="spellStart"/>
      <w:r w:rsidRPr="00DF0633">
        <w:rPr>
          <w:rFonts w:ascii="Times New Roman" w:hAnsi="Times New Roman"/>
          <w:bCs/>
          <w:color w:val="000000"/>
          <w:sz w:val="24"/>
          <w:szCs w:val="24"/>
          <w:lang w:val="ru-RU"/>
        </w:rPr>
        <w:t>метапредметных</w:t>
      </w:r>
      <w:proofErr w:type="spellEnd"/>
      <w:r w:rsidRPr="00DF0633">
        <w:rPr>
          <w:rFonts w:ascii="Times New Roman" w:hAnsi="Times New Roman"/>
          <w:bCs/>
          <w:color w:val="000000"/>
          <w:sz w:val="24"/>
          <w:szCs w:val="24"/>
          <w:lang w:val="ru-RU"/>
        </w:rPr>
        <w:t xml:space="preserve"> и личностных результатов.</w:t>
      </w:r>
    </w:p>
    <w:p w:rsidR="00567C1E" w:rsidRPr="00DF0633" w:rsidRDefault="00567C1E" w:rsidP="001E3631">
      <w:pPr>
        <w:pStyle w:val="ab"/>
        <w:ind w:firstLine="567"/>
        <w:jc w:val="both"/>
        <w:rPr>
          <w:rFonts w:ascii="Times New Roman" w:hAnsi="Times New Roman"/>
          <w:bCs/>
          <w:color w:val="000000"/>
          <w:sz w:val="24"/>
          <w:szCs w:val="24"/>
          <w:lang w:val="ru-RU"/>
        </w:rPr>
      </w:pPr>
      <w:r w:rsidRPr="00DF0633">
        <w:rPr>
          <w:rFonts w:ascii="Times New Roman" w:hAnsi="Times New Roman"/>
          <w:bCs/>
          <w:color w:val="000000"/>
          <w:sz w:val="24"/>
          <w:szCs w:val="24"/>
          <w:lang w:val="ru-RU"/>
        </w:rPr>
        <w:t xml:space="preserve">Познавательные: в предлагаемом курсе </w:t>
      </w:r>
      <w:r w:rsidR="00BB66A7" w:rsidRPr="00DF0633">
        <w:rPr>
          <w:rFonts w:ascii="Times New Roman" w:hAnsi="Times New Roman"/>
          <w:bCs/>
          <w:color w:val="000000"/>
          <w:sz w:val="24"/>
          <w:szCs w:val="24"/>
          <w:lang w:val="ru-RU"/>
        </w:rPr>
        <w:t>физики изучаемые</w:t>
      </w:r>
      <w:r w:rsidRPr="00DF0633">
        <w:rPr>
          <w:rFonts w:ascii="Times New Roman" w:hAnsi="Times New Roman"/>
          <w:bCs/>
          <w:color w:val="000000"/>
          <w:sz w:val="24"/>
          <w:szCs w:val="24"/>
          <w:lang w:val="ru-RU"/>
        </w:rPr>
        <w:t xml:space="preserve"> определения и правила становятся основой формирования умений выделять признаки и свойства объектов. </w:t>
      </w:r>
      <w:proofErr w:type="gramStart"/>
      <w:r w:rsidRPr="00DF0633">
        <w:rPr>
          <w:rFonts w:ascii="Times New Roman" w:hAnsi="Times New Roman"/>
          <w:bCs/>
          <w:color w:val="000000"/>
          <w:sz w:val="24"/>
          <w:szCs w:val="24"/>
          <w:lang w:val="ru-RU"/>
        </w:rPr>
        <w:t>В процессе вычислений, измерений, объяснений физических явлений, поиска решения задач у учеников  формируются  и развиваются основные мыслительные операции (анализа, синтеза, классификации, сравнения, аналогии и т.д.), умения различать  разнообразные явления,  обосновывать этапы решения учебной задачи,  производить  анализ и преобразование информации, используя при решении самых разных физических задач простейшие предметные, знаковые, графические модели, таблицы, диаграммы, строя и преобразовывая их в соответствии</w:t>
      </w:r>
      <w:proofErr w:type="gramEnd"/>
      <w:r w:rsidRPr="00DF0633">
        <w:rPr>
          <w:rFonts w:ascii="Times New Roman" w:hAnsi="Times New Roman"/>
          <w:bCs/>
          <w:color w:val="000000"/>
          <w:sz w:val="24"/>
          <w:szCs w:val="24"/>
          <w:lang w:val="ru-RU"/>
        </w:rPr>
        <w:t xml:space="preserve"> с содержанием задания). </w:t>
      </w:r>
      <w:r w:rsidRPr="00DF0633">
        <w:rPr>
          <w:rFonts w:ascii="Times New Roman" w:hAnsi="Times New Roman"/>
          <w:sz w:val="24"/>
          <w:szCs w:val="24"/>
          <w:lang w:val="ru-RU"/>
        </w:rPr>
        <w:t xml:space="preserve">Решая задачи, рассматриваемые в данном курсе, можно выстроить индивидуальные пути работы с физическим содержанием, требующие различного уровня логического мышления. </w:t>
      </w:r>
    </w:p>
    <w:p w:rsidR="00567C1E" w:rsidRPr="00DF0633" w:rsidRDefault="00567C1E" w:rsidP="001E3631">
      <w:pPr>
        <w:pStyle w:val="ab"/>
        <w:ind w:firstLine="567"/>
        <w:jc w:val="both"/>
        <w:rPr>
          <w:rFonts w:ascii="Times New Roman" w:hAnsi="Times New Roman"/>
          <w:bCs/>
          <w:color w:val="000000"/>
          <w:sz w:val="24"/>
          <w:szCs w:val="24"/>
          <w:lang w:val="ru-RU"/>
        </w:rPr>
      </w:pPr>
      <w:proofErr w:type="gramStart"/>
      <w:r w:rsidRPr="00DF0633">
        <w:rPr>
          <w:rFonts w:ascii="Times New Roman" w:hAnsi="Times New Roman"/>
          <w:bCs/>
          <w:color w:val="000000"/>
          <w:sz w:val="24"/>
          <w:szCs w:val="24"/>
          <w:lang w:val="ru-RU"/>
        </w:rPr>
        <w:t>Регулятивные</w:t>
      </w:r>
      <w:proofErr w:type="gramEnd"/>
      <w:r w:rsidRPr="00DF0633">
        <w:rPr>
          <w:rFonts w:ascii="Times New Roman" w:hAnsi="Times New Roman"/>
          <w:bCs/>
          <w:color w:val="000000"/>
          <w:sz w:val="24"/>
          <w:szCs w:val="24"/>
          <w:lang w:val="ru-RU"/>
        </w:rPr>
        <w:t xml:space="preserve">: физическое содержание позволяет развивать и эту группу умений. В процессе работы </w:t>
      </w:r>
      <w:r w:rsidRPr="00DF0633">
        <w:rPr>
          <w:rFonts w:ascii="Times New Roman" w:hAnsi="Times New Roman"/>
          <w:sz w:val="24"/>
          <w:szCs w:val="24"/>
          <w:lang w:val="ru-RU"/>
        </w:rPr>
        <w:t>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w:t>
      </w:r>
    </w:p>
    <w:p w:rsidR="00567C1E" w:rsidRPr="00DF0633" w:rsidRDefault="00567C1E" w:rsidP="001E3631">
      <w:pPr>
        <w:pStyle w:val="ab"/>
        <w:ind w:firstLine="567"/>
        <w:jc w:val="both"/>
        <w:rPr>
          <w:rFonts w:ascii="Times New Roman" w:hAnsi="Times New Roman"/>
          <w:bCs/>
          <w:color w:val="000000"/>
          <w:sz w:val="24"/>
          <w:szCs w:val="24"/>
          <w:lang w:val="ru-RU"/>
        </w:rPr>
      </w:pPr>
      <w:r w:rsidRPr="00DF0633">
        <w:rPr>
          <w:rFonts w:ascii="Times New Roman" w:hAnsi="Times New Roman"/>
          <w:bCs/>
          <w:color w:val="000000"/>
          <w:sz w:val="24"/>
          <w:szCs w:val="24"/>
          <w:lang w:val="ru-RU"/>
        </w:rPr>
        <w:t xml:space="preserve">Коммуникативные: в процессе изучения физики осуществляется знакомство с физическим языком, формируются речевые умения: дети учатся высказывать суждения с использованием физических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w:t>
      </w:r>
    </w:p>
    <w:p w:rsidR="00567C1E" w:rsidRPr="00DF0633" w:rsidRDefault="00567C1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Работая в соответствии с инструкциями к заданиям учебника, дети учатся работать в парах.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p>
    <w:p w:rsidR="007E6F82" w:rsidRPr="00B30971" w:rsidRDefault="007E6F82" w:rsidP="00B30971">
      <w:pPr>
        <w:pStyle w:val="ab"/>
        <w:ind w:firstLine="567"/>
        <w:jc w:val="center"/>
        <w:rPr>
          <w:rFonts w:ascii="Times New Roman" w:hAnsi="Times New Roman"/>
          <w:b/>
          <w:sz w:val="24"/>
          <w:szCs w:val="24"/>
          <w:lang w:val="ru-RU"/>
        </w:rPr>
      </w:pPr>
      <w:r w:rsidRPr="00B30971">
        <w:rPr>
          <w:rFonts w:ascii="Times New Roman" w:hAnsi="Times New Roman"/>
          <w:b/>
          <w:sz w:val="24"/>
          <w:szCs w:val="24"/>
          <w:lang w:val="ru-RU"/>
        </w:rPr>
        <w:t xml:space="preserve">Приоритетные </w:t>
      </w:r>
      <w:r w:rsidR="00BB66A7" w:rsidRPr="00B30971">
        <w:rPr>
          <w:rFonts w:ascii="Times New Roman" w:hAnsi="Times New Roman"/>
          <w:b/>
          <w:sz w:val="24"/>
          <w:szCs w:val="24"/>
          <w:lang w:val="ru-RU"/>
        </w:rPr>
        <w:t>формы и</w:t>
      </w:r>
      <w:r w:rsidRPr="00B30971">
        <w:rPr>
          <w:rFonts w:ascii="Times New Roman" w:hAnsi="Times New Roman"/>
          <w:b/>
          <w:sz w:val="24"/>
          <w:szCs w:val="24"/>
          <w:lang w:val="ru-RU"/>
        </w:rPr>
        <w:t xml:space="preserve"> методы работы с учащимися</w:t>
      </w:r>
    </w:p>
    <w:p w:rsidR="00CD2F25" w:rsidRPr="00DF0633" w:rsidRDefault="007E6F82"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 xml:space="preserve">     Построение учебного содержания курса осуществляется последовательно от общего к частному с учётом реализации </w:t>
      </w:r>
      <w:proofErr w:type="spellStart"/>
      <w:r w:rsidRPr="00DF0633">
        <w:rPr>
          <w:rFonts w:ascii="Times New Roman" w:hAnsi="Times New Roman"/>
          <w:sz w:val="24"/>
          <w:szCs w:val="24"/>
          <w:lang w:val="ru-RU"/>
        </w:rPr>
        <w:t>внутрипредметных</w:t>
      </w:r>
      <w:proofErr w:type="spellEnd"/>
      <w:r w:rsidRPr="00DF0633">
        <w:rPr>
          <w:rFonts w:ascii="Times New Roman" w:hAnsi="Times New Roman"/>
          <w:sz w:val="24"/>
          <w:szCs w:val="24"/>
          <w:lang w:val="ru-RU"/>
        </w:rPr>
        <w:t xml:space="preserve"> и </w:t>
      </w:r>
      <w:proofErr w:type="spellStart"/>
      <w:r w:rsidRPr="00DF0633">
        <w:rPr>
          <w:rFonts w:ascii="Times New Roman" w:hAnsi="Times New Roman"/>
          <w:sz w:val="24"/>
          <w:szCs w:val="24"/>
          <w:lang w:val="ru-RU"/>
        </w:rPr>
        <w:t>метапредметных</w:t>
      </w:r>
      <w:proofErr w:type="spellEnd"/>
      <w:r w:rsidRPr="00DF0633">
        <w:rPr>
          <w:rFonts w:ascii="Times New Roman" w:hAnsi="Times New Roman"/>
          <w:sz w:val="24"/>
          <w:szCs w:val="24"/>
          <w:lang w:val="ru-RU"/>
        </w:rPr>
        <w:t xml:space="preserve"> связей. В основу положено взаимодействие научного </w:t>
      </w:r>
      <w:r w:rsidR="00F5725A" w:rsidRPr="00DF0633">
        <w:rPr>
          <w:rFonts w:ascii="Times New Roman" w:hAnsi="Times New Roman"/>
          <w:sz w:val="24"/>
          <w:szCs w:val="24"/>
          <w:lang w:val="ru-RU"/>
        </w:rPr>
        <w:t xml:space="preserve">и исторического подходов к изучению природы с акцентом на комплексный взгляд на изучаемое явление и точку зрения </w:t>
      </w:r>
      <w:r w:rsidR="00BB66A7" w:rsidRPr="00DF0633">
        <w:rPr>
          <w:rFonts w:ascii="Times New Roman" w:hAnsi="Times New Roman"/>
          <w:sz w:val="24"/>
          <w:szCs w:val="24"/>
          <w:lang w:val="ru-RU"/>
        </w:rPr>
        <w:t>других дисциплин,</w:t>
      </w:r>
      <w:r w:rsidR="00F5725A" w:rsidRPr="00DF0633">
        <w:rPr>
          <w:rFonts w:ascii="Times New Roman" w:hAnsi="Times New Roman"/>
          <w:sz w:val="24"/>
          <w:szCs w:val="24"/>
          <w:lang w:val="ru-RU"/>
        </w:rPr>
        <w:t xml:space="preserve"> изучающих природу (химия, биология и т.п.). Для формирования у учащихся основ научного мировоззрения, развития интеллектуальных способностей и познавательных интересов в процессе изучения физики основное внимание уделяется знакомству учащихся с методами научного познания природы, постановке проблем, требующих от учащихся самостоятельной </w:t>
      </w:r>
      <w:r w:rsidR="001142DC" w:rsidRPr="00DF0633">
        <w:rPr>
          <w:rFonts w:ascii="Times New Roman" w:hAnsi="Times New Roman"/>
          <w:sz w:val="24"/>
          <w:szCs w:val="24"/>
          <w:lang w:val="ru-RU"/>
        </w:rPr>
        <w:t>деятельности по их разрешению.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w:t>
      </w:r>
      <w:proofErr w:type="gramStart"/>
      <w:r w:rsidR="001142DC" w:rsidRPr="00DF0633">
        <w:rPr>
          <w:rFonts w:ascii="Times New Roman" w:hAnsi="Times New Roman"/>
          <w:sz w:val="24"/>
          <w:szCs w:val="24"/>
          <w:lang w:val="ru-RU"/>
        </w:rPr>
        <w:t>ь</w:t>
      </w:r>
      <w:r w:rsidR="001142DC" w:rsidRPr="00DF0633">
        <w:rPr>
          <w:rFonts w:ascii="Times New Roman" w:hAnsi="Times New Roman"/>
          <w:sz w:val="24"/>
          <w:szCs w:val="24"/>
          <w:lang w:val="ru-RU"/>
        </w:rPr>
        <w:noBreakHyphen/>
      </w:r>
      <w:proofErr w:type="gramEnd"/>
      <w:r w:rsidR="001142DC" w:rsidRPr="00DF0633">
        <w:rPr>
          <w:rFonts w:ascii="Times New Roman" w:hAnsi="Times New Roman"/>
          <w:sz w:val="24"/>
          <w:szCs w:val="24"/>
          <w:lang w:val="ru-RU"/>
        </w:rPr>
        <w:t xml:space="preserve"> 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w:t>
      </w:r>
      <w:r w:rsidR="001142DC" w:rsidRPr="00DF0633">
        <w:rPr>
          <w:rFonts w:ascii="Times New Roman" w:hAnsi="Times New Roman"/>
          <w:sz w:val="24"/>
          <w:szCs w:val="24"/>
          <w:lang w:val="ru-RU"/>
        </w:rPr>
        <w:noBreakHyphen/>
        <w:t xml:space="preserve"> 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 </w:t>
      </w:r>
    </w:p>
    <w:p w:rsidR="00CD2F25" w:rsidRPr="00DF0633" w:rsidRDefault="00CD2F25" w:rsidP="001E3631">
      <w:pPr>
        <w:pStyle w:val="ab"/>
        <w:ind w:firstLine="567"/>
        <w:jc w:val="both"/>
        <w:rPr>
          <w:rFonts w:ascii="Times New Roman" w:eastAsia="Arial Unicode MS" w:hAnsi="Times New Roman"/>
          <w:sz w:val="24"/>
          <w:szCs w:val="24"/>
          <w:lang w:val="ru-RU"/>
        </w:rPr>
      </w:pPr>
      <w:r w:rsidRPr="00DF0633">
        <w:rPr>
          <w:rFonts w:ascii="Times New Roman" w:eastAsia="Arial Unicode MS" w:hAnsi="Times New Roman"/>
          <w:sz w:val="24"/>
          <w:szCs w:val="24"/>
          <w:lang w:val="ru-RU"/>
        </w:rPr>
        <w:t>Формы деятельности: индивидуальная и групповая, в парах.</w:t>
      </w:r>
    </w:p>
    <w:p w:rsidR="00CD2F25" w:rsidRPr="00DF0633" w:rsidRDefault="00CD2F25" w:rsidP="001E3631">
      <w:pPr>
        <w:pStyle w:val="ab"/>
        <w:ind w:firstLine="567"/>
        <w:jc w:val="both"/>
        <w:rPr>
          <w:rFonts w:ascii="Times New Roman" w:eastAsia="Arial Unicode MS" w:hAnsi="Times New Roman"/>
          <w:sz w:val="24"/>
          <w:szCs w:val="24"/>
          <w:lang w:val="ru-RU"/>
        </w:rPr>
      </w:pPr>
      <w:r w:rsidRPr="00DF0633">
        <w:rPr>
          <w:rFonts w:ascii="Times New Roman" w:eastAsia="Arial Unicode MS" w:hAnsi="Times New Roman"/>
          <w:sz w:val="24"/>
          <w:szCs w:val="24"/>
          <w:lang w:val="ru-RU"/>
        </w:rPr>
        <w:lastRenderedPageBreak/>
        <w:t>Основные формы и методы курса: лабораторные и практические работы, работа с Интернет- ресурсами, эксперимент, работа с учебной литературой, зачёт.</w:t>
      </w:r>
    </w:p>
    <w:p w:rsidR="00CD2F25" w:rsidRPr="00DF0633" w:rsidRDefault="00CD2F25"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 xml:space="preserve">Образовательные технологии: технология проектов, ИКТ, проблемного обучения, элементы </w:t>
      </w:r>
      <w:proofErr w:type="spellStart"/>
      <w:r w:rsidRPr="00DF0633">
        <w:rPr>
          <w:rFonts w:ascii="Times New Roman" w:hAnsi="Times New Roman"/>
          <w:sz w:val="24"/>
          <w:szCs w:val="24"/>
          <w:lang w:val="ru-RU"/>
        </w:rPr>
        <w:t>разноуровневого</w:t>
      </w:r>
      <w:proofErr w:type="spellEnd"/>
      <w:r w:rsidRPr="00DF0633">
        <w:rPr>
          <w:rFonts w:ascii="Times New Roman" w:hAnsi="Times New Roman"/>
          <w:sz w:val="24"/>
          <w:szCs w:val="24"/>
          <w:lang w:val="ru-RU"/>
        </w:rPr>
        <w:t xml:space="preserve"> обучения, </w:t>
      </w:r>
      <w:proofErr w:type="spellStart"/>
      <w:r w:rsidRPr="00DF0633">
        <w:rPr>
          <w:rFonts w:ascii="Times New Roman" w:hAnsi="Times New Roman"/>
          <w:sz w:val="24"/>
          <w:szCs w:val="24"/>
          <w:lang w:val="ru-RU"/>
        </w:rPr>
        <w:t>здоровьесберегающие</w:t>
      </w:r>
      <w:proofErr w:type="spellEnd"/>
      <w:r w:rsidRPr="00DF0633">
        <w:rPr>
          <w:rFonts w:ascii="Times New Roman" w:hAnsi="Times New Roman"/>
          <w:sz w:val="24"/>
          <w:szCs w:val="24"/>
          <w:lang w:val="ru-RU"/>
        </w:rPr>
        <w:t xml:space="preserve"> технологии, </w:t>
      </w:r>
      <w:proofErr w:type="spellStart"/>
      <w:r w:rsidRPr="00DF0633">
        <w:rPr>
          <w:rFonts w:ascii="Times New Roman" w:hAnsi="Times New Roman"/>
          <w:sz w:val="24"/>
          <w:szCs w:val="24"/>
          <w:lang w:val="ru-RU"/>
        </w:rPr>
        <w:t>системно-деятельностный</w:t>
      </w:r>
      <w:proofErr w:type="spellEnd"/>
      <w:r w:rsidRPr="00DF0633">
        <w:rPr>
          <w:rFonts w:ascii="Times New Roman" w:hAnsi="Times New Roman"/>
          <w:sz w:val="24"/>
          <w:szCs w:val="24"/>
          <w:lang w:val="ru-RU"/>
        </w:rPr>
        <w:t xml:space="preserve"> подход, технологии формирующего оценивания.</w:t>
      </w:r>
    </w:p>
    <w:p w:rsidR="001E3631" w:rsidRDefault="001E3631" w:rsidP="001E3631">
      <w:pPr>
        <w:pStyle w:val="ab"/>
        <w:ind w:firstLine="567"/>
        <w:jc w:val="center"/>
        <w:rPr>
          <w:rFonts w:ascii="Times New Roman" w:hAnsi="Times New Roman"/>
          <w:b/>
          <w:sz w:val="24"/>
          <w:szCs w:val="24"/>
          <w:lang w:val="ru-RU"/>
        </w:rPr>
      </w:pPr>
    </w:p>
    <w:p w:rsidR="00CD2F25" w:rsidRPr="001E3631" w:rsidRDefault="00CD2F25" w:rsidP="001E3631">
      <w:pPr>
        <w:pStyle w:val="ab"/>
        <w:ind w:firstLine="567"/>
        <w:jc w:val="center"/>
        <w:rPr>
          <w:rFonts w:ascii="Times New Roman" w:hAnsi="Times New Roman"/>
          <w:b/>
          <w:sz w:val="24"/>
          <w:szCs w:val="24"/>
          <w:lang w:val="ru-RU"/>
        </w:rPr>
      </w:pPr>
      <w:r w:rsidRPr="001E3631">
        <w:rPr>
          <w:rFonts w:ascii="Times New Roman" w:hAnsi="Times New Roman"/>
          <w:b/>
          <w:sz w:val="24"/>
          <w:szCs w:val="24"/>
          <w:lang w:val="ru-RU"/>
        </w:rPr>
        <w:t>Приоритетные виды и формы контроля</w:t>
      </w:r>
    </w:p>
    <w:p w:rsidR="00CD2F25" w:rsidRPr="00DF0633" w:rsidRDefault="00CD2F25" w:rsidP="001E3631">
      <w:pPr>
        <w:pStyle w:val="ab"/>
        <w:ind w:firstLine="567"/>
        <w:jc w:val="both"/>
        <w:rPr>
          <w:rFonts w:ascii="Times New Roman" w:hAnsi="Times New Roman"/>
          <w:sz w:val="24"/>
          <w:szCs w:val="24"/>
          <w:lang w:val="ru-RU"/>
        </w:rPr>
      </w:pPr>
      <w:proofErr w:type="gramStart"/>
      <w:r w:rsidRPr="00DF0633">
        <w:rPr>
          <w:rFonts w:ascii="Times New Roman" w:hAnsi="Times New Roman"/>
          <w:sz w:val="24"/>
          <w:szCs w:val="24"/>
          <w:u w:val="single"/>
          <w:lang w:val="ru-RU"/>
        </w:rPr>
        <w:t>Виды контроля</w:t>
      </w:r>
      <w:r w:rsidRPr="00DF0633">
        <w:rPr>
          <w:rFonts w:ascii="Times New Roman" w:hAnsi="Times New Roman"/>
          <w:sz w:val="24"/>
          <w:szCs w:val="24"/>
          <w:lang w:val="ru-RU"/>
        </w:rPr>
        <w:t>: в</w:t>
      </w:r>
      <w:r w:rsidR="00327D11" w:rsidRPr="00DF0633">
        <w:rPr>
          <w:rFonts w:ascii="Times New Roman" w:hAnsi="Times New Roman"/>
          <w:sz w:val="24"/>
          <w:szCs w:val="24"/>
          <w:lang w:val="ru-RU"/>
        </w:rPr>
        <w:t xml:space="preserve"> соответствии с требованиями Стандарта осуществляется: текущий контроль </w:t>
      </w:r>
      <w:r w:rsidR="00BB66A7" w:rsidRPr="00DF0633">
        <w:rPr>
          <w:rFonts w:ascii="Times New Roman" w:hAnsi="Times New Roman"/>
          <w:sz w:val="24"/>
          <w:szCs w:val="24"/>
          <w:lang w:val="ru-RU"/>
        </w:rPr>
        <w:t>(в</w:t>
      </w:r>
      <w:r w:rsidR="00327D11" w:rsidRPr="00DF0633">
        <w:rPr>
          <w:rFonts w:ascii="Times New Roman" w:hAnsi="Times New Roman"/>
          <w:sz w:val="24"/>
          <w:szCs w:val="24"/>
          <w:lang w:val="ru-RU"/>
        </w:rPr>
        <w:t xml:space="preserve"> письменной и устной форме.</w:t>
      </w:r>
      <w:proofErr w:type="gramEnd"/>
      <w:r w:rsidR="00327D11" w:rsidRPr="00DF0633">
        <w:rPr>
          <w:rFonts w:ascii="Times New Roman" w:hAnsi="Times New Roman"/>
          <w:sz w:val="24"/>
          <w:szCs w:val="24"/>
          <w:lang w:val="ru-RU"/>
        </w:rPr>
        <w:t xml:space="preserve"> </w:t>
      </w:r>
      <w:proofErr w:type="gramStart"/>
      <w:r w:rsidR="00327D11" w:rsidRPr="00DF0633">
        <w:rPr>
          <w:rFonts w:ascii="Times New Roman" w:hAnsi="Times New Roman"/>
          <w:sz w:val="24"/>
          <w:szCs w:val="24"/>
          <w:lang w:val="ru-RU"/>
        </w:rPr>
        <w:t>В форме самостоятельных работ, тестов, математических диктантов).</w:t>
      </w:r>
      <w:proofErr w:type="gramEnd"/>
      <w:r w:rsidR="00327D11" w:rsidRPr="00DF0633">
        <w:rPr>
          <w:rFonts w:ascii="Times New Roman" w:hAnsi="Times New Roman"/>
          <w:sz w:val="24"/>
          <w:szCs w:val="24"/>
          <w:lang w:val="ru-RU"/>
        </w:rPr>
        <w:t xml:space="preserve"> Тематический контроль: </w:t>
      </w:r>
      <w:proofErr w:type="gramStart"/>
      <w:r w:rsidR="00327D11" w:rsidRPr="00DF0633">
        <w:rPr>
          <w:rFonts w:ascii="Times New Roman" w:hAnsi="Times New Roman"/>
          <w:sz w:val="24"/>
          <w:szCs w:val="24"/>
          <w:lang w:val="ru-RU"/>
        </w:rPr>
        <w:t>выбираются ключевые вопросы программы и по ним дается</w:t>
      </w:r>
      <w:proofErr w:type="gramEnd"/>
      <w:r w:rsidR="00327D11" w:rsidRPr="00DF0633">
        <w:rPr>
          <w:rFonts w:ascii="Times New Roman" w:hAnsi="Times New Roman"/>
          <w:sz w:val="24"/>
          <w:szCs w:val="24"/>
          <w:lang w:val="ru-RU"/>
        </w:rPr>
        <w:t xml:space="preserve"> тест на 10-15 мин; а </w:t>
      </w:r>
      <w:r w:rsidR="00BB66A7" w:rsidRPr="00DF0633">
        <w:rPr>
          <w:rFonts w:ascii="Times New Roman" w:hAnsi="Times New Roman"/>
          <w:sz w:val="24"/>
          <w:szCs w:val="24"/>
          <w:lang w:val="ru-RU"/>
        </w:rPr>
        <w:t>также</w:t>
      </w:r>
      <w:r w:rsidR="00BB66A7">
        <w:rPr>
          <w:rFonts w:ascii="Times New Roman" w:hAnsi="Times New Roman"/>
          <w:sz w:val="24"/>
          <w:szCs w:val="24"/>
          <w:lang w:val="ru-RU"/>
        </w:rPr>
        <w:t xml:space="preserve"> контрольная работа по теме</w:t>
      </w:r>
      <w:r w:rsidR="00327D11" w:rsidRPr="00DF0633">
        <w:rPr>
          <w:rFonts w:ascii="Times New Roman" w:hAnsi="Times New Roman"/>
          <w:sz w:val="24"/>
          <w:szCs w:val="24"/>
          <w:lang w:val="ru-RU"/>
        </w:rPr>
        <w:t>.</w:t>
      </w:r>
      <w:r w:rsidR="001E1485" w:rsidRPr="00DF0633">
        <w:rPr>
          <w:rFonts w:ascii="Times New Roman" w:hAnsi="Times New Roman"/>
          <w:sz w:val="24"/>
          <w:szCs w:val="24"/>
          <w:lang w:val="ru-RU"/>
        </w:rPr>
        <w:t xml:space="preserve"> </w:t>
      </w:r>
    </w:p>
    <w:p w:rsidR="00CD2F25" w:rsidRPr="00DF0633" w:rsidRDefault="00CD2F25" w:rsidP="001E3631">
      <w:pPr>
        <w:pStyle w:val="ab"/>
        <w:ind w:firstLine="567"/>
        <w:jc w:val="both"/>
        <w:rPr>
          <w:rFonts w:ascii="Times New Roman" w:hAnsi="Times New Roman"/>
          <w:sz w:val="24"/>
          <w:szCs w:val="24"/>
          <w:lang w:val="ru-RU"/>
        </w:rPr>
      </w:pPr>
      <w:proofErr w:type="gramStart"/>
      <w:r w:rsidRPr="00DF0633">
        <w:rPr>
          <w:rFonts w:ascii="Times New Roman" w:hAnsi="Times New Roman"/>
          <w:sz w:val="24"/>
          <w:szCs w:val="24"/>
          <w:lang w:val="ru-RU"/>
        </w:rPr>
        <w:t xml:space="preserve">Формы </w:t>
      </w:r>
      <w:r w:rsidR="00BB66A7" w:rsidRPr="00DF0633">
        <w:rPr>
          <w:rFonts w:ascii="Times New Roman" w:hAnsi="Times New Roman"/>
          <w:sz w:val="24"/>
          <w:szCs w:val="24"/>
          <w:lang w:val="ru-RU"/>
        </w:rPr>
        <w:t>контроля: экспресс</w:t>
      </w:r>
      <w:r w:rsidRPr="00DF0633">
        <w:rPr>
          <w:rFonts w:ascii="Times New Roman" w:hAnsi="Times New Roman"/>
          <w:sz w:val="24"/>
          <w:szCs w:val="24"/>
          <w:lang w:val="ru-RU"/>
        </w:rPr>
        <w:t xml:space="preserve">-контроль, фронтальный опрос, </w:t>
      </w:r>
      <w:r w:rsidR="00BB66A7" w:rsidRPr="00DF0633">
        <w:rPr>
          <w:rFonts w:ascii="Times New Roman" w:hAnsi="Times New Roman"/>
          <w:sz w:val="24"/>
          <w:szCs w:val="24"/>
          <w:lang w:val="ru-RU"/>
        </w:rPr>
        <w:t>индивидуальный</w:t>
      </w:r>
      <w:r w:rsidRPr="00DF0633">
        <w:rPr>
          <w:rFonts w:ascii="Times New Roman" w:hAnsi="Times New Roman"/>
          <w:sz w:val="24"/>
          <w:szCs w:val="24"/>
          <w:lang w:val="ru-RU"/>
        </w:rPr>
        <w:t xml:space="preserve"> опрос, устные и письменные работы (тестирование), лабораторные работы, творческие работы, проекты, самооценка, самоконтроль, собеседование по теме, работа по ДМ, краткая самостоятельная работа, формирующее оценивание.</w:t>
      </w:r>
      <w:proofErr w:type="gramEnd"/>
    </w:p>
    <w:p w:rsidR="00637334" w:rsidRPr="00DF0633" w:rsidRDefault="001E1485" w:rsidP="001E3631">
      <w:pPr>
        <w:pStyle w:val="ab"/>
        <w:ind w:firstLine="567"/>
        <w:jc w:val="both"/>
        <w:rPr>
          <w:rFonts w:ascii="Times New Roman" w:hAnsi="Times New Roman"/>
          <w:b/>
          <w:sz w:val="24"/>
          <w:szCs w:val="24"/>
          <w:lang w:val="ru-RU"/>
        </w:rPr>
      </w:pPr>
      <w:r w:rsidRPr="00DF0633">
        <w:rPr>
          <w:rFonts w:ascii="Times New Roman" w:hAnsi="Times New Roman"/>
          <w:sz w:val="24"/>
          <w:szCs w:val="24"/>
          <w:lang w:val="ru-RU"/>
        </w:rPr>
        <w:t xml:space="preserve"> </w:t>
      </w:r>
      <w:r w:rsidR="00637334" w:rsidRPr="00DF0633">
        <w:rPr>
          <w:rFonts w:ascii="Times New Roman" w:hAnsi="Times New Roman"/>
          <w:b/>
          <w:sz w:val="24"/>
          <w:szCs w:val="24"/>
          <w:lang w:val="ru-RU"/>
        </w:rPr>
        <w:t>Рабочая программа включает следующие разделы:</w:t>
      </w:r>
    </w:p>
    <w:p w:rsidR="00637334" w:rsidRPr="00DF0633" w:rsidRDefault="00637334" w:rsidP="001E3631">
      <w:pPr>
        <w:pStyle w:val="ab"/>
        <w:ind w:firstLine="567"/>
        <w:jc w:val="both"/>
        <w:rPr>
          <w:rFonts w:ascii="Times New Roman" w:hAnsi="Times New Roman"/>
          <w:i/>
          <w:sz w:val="24"/>
          <w:szCs w:val="24"/>
          <w:lang w:val="ru-RU"/>
        </w:rPr>
      </w:pPr>
      <w:r w:rsidRPr="00DF0633">
        <w:rPr>
          <w:rFonts w:ascii="Times New Roman" w:hAnsi="Times New Roman"/>
          <w:i/>
          <w:sz w:val="24"/>
          <w:szCs w:val="24"/>
          <w:lang w:val="ru-RU"/>
        </w:rPr>
        <w:t>Пояснительная записка.</w:t>
      </w:r>
    </w:p>
    <w:p w:rsidR="001E3631" w:rsidRDefault="00637334" w:rsidP="001E3631">
      <w:pPr>
        <w:pStyle w:val="ab"/>
        <w:ind w:firstLine="567"/>
        <w:jc w:val="both"/>
        <w:rPr>
          <w:rFonts w:ascii="Times New Roman" w:hAnsi="Times New Roman"/>
          <w:i/>
          <w:sz w:val="24"/>
          <w:szCs w:val="24"/>
          <w:lang w:val="ru-RU"/>
        </w:rPr>
      </w:pPr>
      <w:r w:rsidRPr="00DF0633">
        <w:rPr>
          <w:rFonts w:ascii="Times New Roman" w:hAnsi="Times New Roman"/>
          <w:sz w:val="24"/>
          <w:szCs w:val="24"/>
          <w:lang w:val="ru-RU"/>
        </w:rPr>
        <w:t>В ней представлены общая характеристика программы, место курса в учебном плане, сведения о количестве учебных часов, на которое рассчитана программа, информация об используемом учебно-методическом комплекте</w:t>
      </w:r>
      <w:r w:rsidR="008F7162" w:rsidRPr="00DF0633">
        <w:rPr>
          <w:rFonts w:ascii="Times New Roman" w:hAnsi="Times New Roman"/>
          <w:sz w:val="24"/>
          <w:szCs w:val="24"/>
          <w:lang w:val="ru-RU"/>
        </w:rPr>
        <w:t xml:space="preserve">, показан вклад предмета в общее образование, влияние на развитие </w:t>
      </w:r>
      <w:proofErr w:type="spellStart"/>
      <w:r w:rsidR="008F7162" w:rsidRPr="00DF0633">
        <w:rPr>
          <w:rFonts w:ascii="Times New Roman" w:hAnsi="Times New Roman"/>
          <w:sz w:val="24"/>
          <w:szCs w:val="24"/>
          <w:lang w:val="ru-RU"/>
        </w:rPr>
        <w:t>межпредметных</w:t>
      </w:r>
      <w:proofErr w:type="spellEnd"/>
      <w:r w:rsidR="008F7162" w:rsidRPr="00DF0633">
        <w:rPr>
          <w:rFonts w:ascii="Times New Roman" w:hAnsi="Times New Roman"/>
          <w:sz w:val="24"/>
          <w:szCs w:val="24"/>
          <w:lang w:val="ru-RU"/>
        </w:rPr>
        <w:t xml:space="preserve"> связей. </w:t>
      </w:r>
      <w:r w:rsidR="008F7162" w:rsidRPr="001E3631">
        <w:rPr>
          <w:rFonts w:ascii="Times New Roman" w:hAnsi="Times New Roman"/>
          <w:sz w:val="24"/>
          <w:szCs w:val="24"/>
          <w:lang w:val="ru-RU"/>
        </w:rPr>
        <w:t>Изложены общая характеристика курса, цели обучения и приоритетные формы и методы работы с учащимися</w:t>
      </w:r>
      <w:proofErr w:type="gramStart"/>
      <w:r w:rsidR="008F7162" w:rsidRPr="001E3631">
        <w:rPr>
          <w:rFonts w:ascii="Times New Roman" w:hAnsi="Times New Roman"/>
          <w:sz w:val="24"/>
          <w:szCs w:val="24"/>
          <w:lang w:val="ru-RU"/>
        </w:rPr>
        <w:t>.А</w:t>
      </w:r>
      <w:proofErr w:type="gramEnd"/>
      <w:r w:rsidR="008F7162" w:rsidRPr="001E3631">
        <w:rPr>
          <w:rFonts w:ascii="Times New Roman" w:hAnsi="Times New Roman"/>
          <w:sz w:val="24"/>
          <w:szCs w:val="24"/>
          <w:lang w:val="ru-RU"/>
        </w:rPr>
        <w:t xml:space="preserve"> также сроки реализации рабочей программы.</w:t>
      </w:r>
    </w:p>
    <w:p w:rsidR="008F7162" w:rsidRPr="00DF0633" w:rsidRDefault="008F7162" w:rsidP="001E3631">
      <w:pPr>
        <w:pStyle w:val="ab"/>
        <w:ind w:firstLine="567"/>
        <w:jc w:val="both"/>
        <w:rPr>
          <w:rFonts w:ascii="Times New Roman" w:hAnsi="Times New Roman"/>
          <w:i/>
          <w:sz w:val="24"/>
          <w:szCs w:val="24"/>
          <w:lang w:val="ru-RU"/>
        </w:rPr>
      </w:pPr>
      <w:r w:rsidRPr="00DF0633">
        <w:rPr>
          <w:rFonts w:ascii="Times New Roman" w:hAnsi="Times New Roman"/>
          <w:i/>
          <w:sz w:val="24"/>
          <w:szCs w:val="24"/>
          <w:lang w:val="ru-RU"/>
        </w:rPr>
        <w:t>Планируемые результаты освоения учебного предмета.</w:t>
      </w:r>
    </w:p>
    <w:p w:rsidR="008F7162" w:rsidRPr="00DF0633" w:rsidRDefault="008F7162"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 xml:space="preserve">Указаны личностные, предметные, и </w:t>
      </w:r>
      <w:proofErr w:type="spellStart"/>
      <w:r w:rsidRPr="00DF0633">
        <w:rPr>
          <w:rFonts w:ascii="Times New Roman" w:hAnsi="Times New Roman"/>
          <w:sz w:val="24"/>
          <w:szCs w:val="24"/>
          <w:lang w:val="ru-RU"/>
        </w:rPr>
        <w:t>метапредметные</w:t>
      </w:r>
      <w:proofErr w:type="spellEnd"/>
      <w:r w:rsidRPr="00DF0633">
        <w:rPr>
          <w:rFonts w:ascii="Times New Roman" w:hAnsi="Times New Roman"/>
          <w:sz w:val="24"/>
          <w:szCs w:val="24"/>
          <w:lang w:val="ru-RU"/>
        </w:rPr>
        <w:t xml:space="preserve"> результаты, с указанием для каждого класса контрольно-измерительных материалов (</w:t>
      </w:r>
      <w:proofErr w:type="spellStart"/>
      <w:r w:rsidRPr="00DF0633">
        <w:rPr>
          <w:rFonts w:ascii="Times New Roman" w:hAnsi="Times New Roman"/>
          <w:sz w:val="24"/>
          <w:szCs w:val="24"/>
          <w:lang w:val="ru-RU"/>
        </w:rPr>
        <w:t>КИМов</w:t>
      </w:r>
      <w:proofErr w:type="spellEnd"/>
      <w:r w:rsidRPr="00DF0633">
        <w:rPr>
          <w:rFonts w:ascii="Times New Roman" w:hAnsi="Times New Roman"/>
          <w:sz w:val="24"/>
          <w:szCs w:val="24"/>
          <w:lang w:val="ru-RU"/>
        </w:rPr>
        <w:t>) и инструментов для оценивания результатов.</w:t>
      </w:r>
    </w:p>
    <w:p w:rsidR="008F7162" w:rsidRPr="001E3631" w:rsidRDefault="008F7162" w:rsidP="001E3631">
      <w:pPr>
        <w:pStyle w:val="ab"/>
        <w:ind w:firstLine="567"/>
        <w:jc w:val="both"/>
        <w:rPr>
          <w:rFonts w:ascii="Times New Roman" w:hAnsi="Times New Roman"/>
          <w:i/>
          <w:sz w:val="24"/>
          <w:szCs w:val="24"/>
          <w:lang w:val="ru-RU"/>
        </w:rPr>
      </w:pPr>
      <w:r w:rsidRPr="001E3631">
        <w:rPr>
          <w:rFonts w:ascii="Times New Roman" w:hAnsi="Times New Roman"/>
          <w:i/>
          <w:sz w:val="24"/>
          <w:szCs w:val="24"/>
          <w:lang w:val="ru-RU"/>
        </w:rPr>
        <w:t>Содержание учебного предмета.</w:t>
      </w:r>
    </w:p>
    <w:p w:rsidR="001E3631" w:rsidRDefault="00CF41BE" w:rsidP="001E3631">
      <w:pPr>
        <w:pStyle w:val="ab"/>
        <w:ind w:firstLine="567"/>
        <w:jc w:val="both"/>
        <w:rPr>
          <w:rFonts w:ascii="Times New Roman" w:hAnsi="Times New Roman"/>
          <w:sz w:val="24"/>
          <w:szCs w:val="24"/>
          <w:lang w:val="ru-RU"/>
        </w:rPr>
      </w:pPr>
      <w:r w:rsidRPr="001E3631">
        <w:rPr>
          <w:rFonts w:ascii="Times New Roman" w:hAnsi="Times New Roman"/>
          <w:sz w:val="24"/>
          <w:szCs w:val="24"/>
          <w:lang w:val="ru-RU"/>
        </w:rPr>
        <w:t xml:space="preserve">В этом разделе содержатся темы разделов курса, их краткое содержание и количество </w:t>
      </w:r>
      <w:r w:rsidR="001E3631" w:rsidRPr="001E3631">
        <w:rPr>
          <w:rFonts w:ascii="Times New Roman" w:hAnsi="Times New Roman"/>
          <w:sz w:val="24"/>
          <w:szCs w:val="24"/>
          <w:lang w:val="ru-RU"/>
        </w:rPr>
        <w:t>часов необходимое на их изучен</w:t>
      </w:r>
      <w:r w:rsidR="001E3631">
        <w:rPr>
          <w:rFonts w:ascii="Times New Roman" w:hAnsi="Times New Roman"/>
          <w:sz w:val="24"/>
          <w:szCs w:val="24"/>
          <w:lang w:val="ru-RU"/>
        </w:rPr>
        <w:t>ия.</w:t>
      </w:r>
    </w:p>
    <w:p w:rsidR="001E3631" w:rsidRPr="001E3631" w:rsidRDefault="001E3631" w:rsidP="001E3631">
      <w:pPr>
        <w:pStyle w:val="ab"/>
        <w:ind w:firstLine="567"/>
        <w:jc w:val="both"/>
        <w:rPr>
          <w:rFonts w:ascii="Times New Roman" w:hAnsi="Times New Roman"/>
          <w:i/>
          <w:sz w:val="24"/>
          <w:szCs w:val="24"/>
          <w:lang w:val="ru-RU"/>
        </w:rPr>
      </w:pPr>
      <w:r w:rsidRPr="001E3631">
        <w:rPr>
          <w:rFonts w:ascii="Times New Roman" w:hAnsi="Times New Roman"/>
          <w:i/>
          <w:sz w:val="24"/>
          <w:szCs w:val="24"/>
          <w:lang w:val="ru-RU"/>
        </w:rPr>
        <w:t>Тематическое планирование с указанием количества часов, отводимых на изучение данной темы</w:t>
      </w:r>
    </w:p>
    <w:p w:rsidR="00CF41BE" w:rsidRPr="001E3631" w:rsidRDefault="00CF41BE" w:rsidP="001E3631">
      <w:pPr>
        <w:pStyle w:val="ab"/>
        <w:ind w:firstLine="567"/>
        <w:jc w:val="both"/>
        <w:rPr>
          <w:rFonts w:ascii="Times New Roman" w:hAnsi="Times New Roman"/>
          <w:sz w:val="24"/>
          <w:szCs w:val="24"/>
          <w:lang w:val="ru-RU"/>
        </w:rPr>
      </w:pPr>
      <w:r w:rsidRPr="001E3631">
        <w:rPr>
          <w:rFonts w:ascii="Times New Roman" w:hAnsi="Times New Roman"/>
          <w:sz w:val="24"/>
          <w:szCs w:val="24"/>
          <w:lang w:val="ru-RU"/>
        </w:rPr>
        <w:t>Указан перечень разделов курса, последовательность их изучения с указанием количества часов на изучение каждого раздела и каждой темы урока.</w:t>
      </w:r>
    </w:p>
    <w:p w:rsidR="005F4E85" w:rsidRPr="001E3631" w:rsidRDefault="001E3631" w:rsidP="001E3631">
      <w:pPr>
        <w:pStyle w:val="ab"/>
        <w:ind w:firstLine="567"/>
        <w:jc w:val="center"/>
        <w:rPr>
          <w:rFonts w:ascii="Times New Roman" w:hAnsi="Times New Roman"/>
          <w:b/>
          <w:sz w:val="28"/>
          <w:szCs w:val="28"/>
          <w:lang w:val="ru-RU"/>
        </w:rPr>
      </w:pPr>
      <w:r>
        <w:rPr>
          <w:rFonts w:ascii="Times New Roman" w:hAnsi="Times New Roman"/>
          <w:b/>
          <w:sz w:val="28"/>
          <w:szCs w:val="28"/>
        </w:rPr>
        <w:t>II</w:t>
      </w:r>
      <w:r w:rsidRPr="001E3631">
        <w:rPr>
          <w:rFonts w:ascii="Times New Roman" w:hAnsi="Times New Roman"/>
          <w:b/>
          <w:sz w:val="28"/>
          <w:szCs w:val="28"/>
          <w:lang w:val="ru-RU"/>
        </w:rPr>
        <w:t xml:space="preserve">. </w:t>
      </w:r>
      <w:r w:rsidR="005F4E85" w:rsidRPr="001E3631">
        <w:rPr>
          <w:rFonts w:ascii="Times New Roman" w:hAnsi="Times New Roman"/>
          <w:b/>
          <w:sz w:val="28"/>
          <w:szCs w:val="28"/>
          <w:lang w:val="ru-RU"/>
        </w:rPr>
        <w:t>Планируемые результаты освоения учебного предмета.</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bCs/>
          <w:sz w:val="24"/>
          <w:szCs w:val="24"/>
          <w:lang w:val="ru-RU"/>
        </w:rPr>
        <w:t xml:space="preserve">Личностные, </w:t>
      </w:r>
      <w:proofErr w:type="spellStart"/>
      <w:r w:rsidRPr="00DF0633">
        <w:rPr>
          <w:rFonts w:ascii="Times New Roman" w:hAnsi="Times New Roman"/>
          <w:bCs/>
          <w:sz w:val="24"/>
          <w:szCs w:val="24"/>
          <w:lang w:val="ru-RU"/>
        </w:rPr>
        <w:t>метапредметные</w:t>
      </w:r>
      <w:proofErr w:type="spellEnd"/>
      <w:r w:rsidRPr="00DF0633">
        <w:rPr>
          <w:rFonts w:ascii="Times New Roman" w:hAnsi="Times New Roman"/>
          <w:bCs/>
          <w:sz w:val="24"/>
          <w:szCs w:val="24"/>
          <w:lang w:val="ru-RU"/>
        </w:rPr>
        <w:t xml:space="preserve"> и предметные </w:t>
      </w:r>
      <w:r w:rsidRPr="00DF0633">
        <w:rPr>
          <w:rFonts w:ascii="Times New Roman" w:hAnsi="Times New Roman"/>
          <w:bCs/>
          <w:sz w:val="24"/>
          <w:szCs w:val="24"/>
          <w:u w:val="single"/>
          <w:lang w:val="ru-RU"/>
        </w:rPr>
        <w:t>результаты</w:t>
      </w:r>
      <w:r w:rsidRPr="00DF0633">
        <w:rPr>
          <w:rFonts w:ascii="Times New Roman" w:hAnsi="Times New Roman"/>
          <w:bCs/>
          <w:sz w:val="24"/>
          <w:szCs w:val="24"/>
          <w:lang w:val="ru-RU"/>
        </w:rPr>
        <w:t xml:space="preserve"> освоения содержания курса </w:t>
      </w:r>
      <w:r w:rsidRPr="00DF0633">
        <w:rPr>
          <w:rFonts w:ascii="Times New Roman" w:hAnsi="Times New Roman"/>
          <w:sz w:val="24"/>
          <w:szCs w:val="24"/>
          <w:lang w:val="ru-RU"/>
        </w:rPr>
        <w:t>физики для 7</w:t>
      </w:r>
      <w:r w:rsidR="00BB66A7">
        <w:rPr>
          <w:rFonts w:ascii="Times New Roman" w:hAnsi="Times New Roman"/>
          <w:noProof/>
          <w:sz w:val="24"/>
          <w:szCs w:val="24"/>
          <w:lang/>
        </w:rPr>
        <w:t>-</w:t>
      </w:r>
      <w:r w:rsidRPr="00DF0633">
        <w:rPr>
          <w:rFonts w:ascii="Times New Roman" w:hAnsi="Times New Roman"/>
          <w:sz w:val="24"/>
          <w:szCs w:val="24"/>
          <w:lang w:val="ru-RU"/>
        </w:rPr>
        <w:t>9 классов основной школы:</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bCs/>
          <w:sz w:val="24"/>
          <w:szCs w:val="24"/>
          <w:lang w:val="ru-RU"/>
        </w:rPr>
        <w:t>Личностными результатами</w:t>
      </w:r>
      <w:r w:rsidRPr="00DF0633">
        <w:rPr>
          <w:rFonts w:ascii="Times New Roman" w:hAnsi="Times New Roman"/>
          <w:sz w:val="24"/>
          <w:szCs w:val="24"/>
          <w:lang w:val="ru-RU"/>
        </w:rPr>
        <w:t xml:space="preserve"> обучения физике в основной школе являются:</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1)</w:t>
      </w:r>
      <w:r w:rsidRPr="001E3631">
        <w:rPr>
          <w:rFonts w:ascii="Times New Roman" w:hAnsi="Times New Roman"/>
          <w:sz w:val="24"/>
          <w:szCs w:val="24"/>
        </w:rPr>
        <w:t> </w:t>
      </w:r>
      <w:proofErr w:type="spellStart"/>
      <w:r w:rsidRPr="00DF0633">
        <w:rPr>
          <w:rFonts w:ascii="Times New Roman" w:hAnsi="Times New Roman"/>
          <w:sz w:val="24"/>
          <w:szCs w:val="24"/>
          <w:lang w:val="ru-RU"/>
        </w:rPr>
        <w:t>сформированность</w:t>
      </w:r>
      <w:proofErr w:type="spellEnd"/>
      <w:r w:rsidRPr="00DF0633">
        <w:rPr>
          <w:rFonts w:ascii="Times New Roman" w:hAnsi="Times New Roman"/>
          <w:sz w:val="24"/>
          <w:szCs w:val="24"/>
          <w:lang w:val="ru-RU"/>
        </w:rPr>
        <w:t xml:space="preserve"> познавательных интересов, интеллектуальных и творческих способностей учащихся;</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2)</w:t>
      </w:r>
      <w:r w:rsidRPr="001E3631">
        <w:rPr>
          <w:rFonts w:ascii="Times New Roman" w:hAnsi="Times New Roman"/>
          <w:sz w:val="24"/>
          <w:szCs w:val="24"/>
        </w:rPr>
        <w:t> </w:t>
      </w:r>
      <w:r w:rsidRPr="00DF0633">
        <w:rPr>
          <w:rFonts w:ascii="Times New Roman" w:hAnsi="Times New Roman"/>
          <w:sz w:val="24"/>
          <w:szCs w:val="24"/>
          <w:lang w:val="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3)</w:t>
      </w:r>
      <w:r w:rsidRPr="001E3631">
        <w:rPr>
          <w:rFonts w:ascii="Times New Roman" w:hAnsi="Times New Roman"/>
          <w:sz w:val="24"/>
          <w:szCs w:val="24"/>
        </w:rPr>
        <w:t> </w:t>
      </w:r>
      <w:r w:rsidRPr="00DF0633">
        <w:rPr>
          <w:rFonts w:ascii="Times New Roman" w:hAnsi="Times New Roman"/>
          <w:sz w:val="24"/>
          <w:szCs w:val="24"/>
          <w:lang w:val="ru-RU"/>
        </w:rPr>
        <w:t>самостоятельность в приобретении новых знаний и практических умений;</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lastRenderedPageBreak/>
        <w:t>4)</w:t>
      </w:r>
      <w:r w:rsidRPr="001E3631">
        <w:rPr>
          <w:rFonts w:ascii="Times New Roman" w:hAnsi="Times New Roman"/>
          <w:sz w:val="24"/>
          <w:szCs w:val="24"/>
        </w:rPr>
        <w:t> </w:t>
      </w:r>
      <w:r w:rsidRPr="00DF0633">
        <w:rPr>
          <w:rFonts w:ascii="Times New Roman" w:hAnsi="Times New Roman"/>
          <w:sz w:val="24"/>
          <w:szCs w:val="24"/>
          <w:lang w:val="ru-RU"/>
        </w:rPr>
        <w:t>готовность к выбору жизненного пути в соответствии с собственными интересами и возможностями;</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5)</w:t>
      </w:r>
      <w:r w:rsidRPr="001E3631">
        <w:rPr>
          <w:rFonts w:ascii="Times New Roman" w:hAnsi="Times New Roman"/>
          <w:sz w:val="24"/>
          <w:szCs w:val="24"/>
        </w:rPr>
        <w:t> </w:t>
      </w:r>
      <w:r w:rsidRPr="00DF0633">
        <w:rPr>
          <w:rFonts w:ascii="Times New Roman" w:hAnsi="Times New Roman"/>
          <w:sz w:val="24"/>
          <w:szCs w:val="24"/>
          <w:lang w:val="ru-RU"/>
        </w:rPr>
        <w:t>мотивация образовательной деятельности школьников на основе личностно ориентированного подхода;</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6)</w:t>
      </w:r>
      <w:r w:rsidRPr="001E3631">
        <w:rPr>
          <w:rFonts w:ascii="Times New Roman" w:hAnsi="Times New Roman"/>
          <w:sz w:val="24"/>
          <w:szCs w:val="24"/>
        </w:rPr>
        <w:t> </w:t>
      </w:r>
      <w:r w:rsidRPr="00DF0633">
        <w:rPr>
          <w:rFonts w:ascii="Times New Roman" w:hAnsi="Times New Roman"/>
          <w:sz w:val="24"/>
          <w:szCs w:val="24"/>
          <w:lang w:val="ru-RU"/>
        </w:rPr>
        <w:t>формирование ценностного отношения друг к другу, учителю, авторам открытий и изобретений, результатам обучения.</w:t>
      </w:r>
    </w:p>
    <w:p w:rsidR="00EF454E" w:rsidRPr="00DF0633" w:rsidRDefault="00EF454E" w:rsidP="001E3631">
      <w:pPr>
        <w:pStyle w:val="ab"/>
        <w:ind w:firstLine="567"/>
        <w:jc w:val="both"/>
        <w:rPr>
          <w:rFonts w:ascii="Times New Roman" w:hAnsi="Times New Roman"/>
          <w:sz w:val="24"/>
          <w:szCs w:val="24"/>
          <w:lang w:val="ru-RU"/>
        </w:rPr>
      </w:pPr>
      <w:proofErr w:type="spellStart"/>
      <w:r w:rsidRPr="00DF0633">
        <w:rPr>
          <w:rFonts w:ascii="Times New Roman" w:hAnsi="Times New Roman"/>
          <w:bCs/>
          <w:sz w:val="24"/>
          <w:szCs w:val="24"/>
          <w:lang w:val="ru-RU"/>
        </w:rPr>
        <w:t>Метапредметными</w:t>
      </w:r>
      <w:proofErr w:type="spellEnd"/>
      <w:r w:rsidRPr="00DF0633">
        <w:rPr>
          <w:rFonts w:ascii="Times New Roman" w:hAnsi="Times New Roman"/>
          <w:bCs/>
          <w:sz w:val="24"/>
          <w:szCs w:val="24"/>
          <w:lang w:val="ru-RU"/>
        </w:rPr>
        <w:t xml:space="preserve"> результатами</w:t>
      </w:r>
      <w:r w:rsidRPr="00DF0633">
        <w:rPr>
          <w:rFonts w:ascii="Times New Roman" w:hAnsi="Times New Roman"/>
          <w:sz w:val="24"/>
          <w:szCs w:val="24"/>
          <w:lang w:val="ru-RU"/>
        </w:rPr>
        <w:t xml:space="preserve"> обучения физике в основной школе являются:</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1)</w:t>
      </w:r>
      <w:r w:rsidRPr="001E3631">
        <w:rPr>
          <w:rFonts w:ascii="Times New Roman" w:hAnsi="Times New Roman"/>
          <w:sz w:val="24"/>
          <w:szCs w:val="24"/>
        </w:rPr>
        <w:t> </w:t>
      </w:r>
      <w:r w:rsidRPr="00DF0633">
        <w:rPr>
          <w:rFonts w:ascii="Times New Roman" w:hAnsi="Times New Roman"/>
          <w:sz w:val="24"/>
          <w:szCs w:val="24"/>
          <w:lang w:val="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2)</w:t>
      </w:r>
      <w:r w:rsidRPr="001E3631">
        <w:rPr>
          <w:rFonts w:ascii="Times New Roman" w:hAnsi="Times New Roman"/>
          <w:sz w:val="24"/>
          <w:szCs w:val="24"/>
        </w:rPr>
        <w:t> </w:t>
      </w:r>
      <w:r w:rsidRPr="00DF0633">
        <w:rPr>
          <w:rFonts w:ascii="Times New Roman" w:hAnsi="Times New Roman"/>
          <w:sz w:val="24"/>
          <w:szCs w:val="24"/>
          <w:lang w:val="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3)</w:t>
      </w:r>
      <w:r w:rsidRPr="001E3631">
        <w:rPr>
          <w:rFonts w:ascii="Times New Roman" w:hAnsi="Times New Roman"/>
          <w:sz w:val="24"/>
          <w:szCs w:val="24"/>
        </w:rPr>
        <w:t> </w:t>
      </w:r>
      <w:r w:rsidRPr="00DF0633">
        <w:rPr>
          <w:rFonts w:ascii="Times New Roman" w:hAnsi="Times New Roman"/>
          <w:sz w:val="24"/>
          <w:szCs w:val="24"/>
          <w:lang w:val="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4)</w:t>
      </w:r>
      <w:r w:rsidRPr="001E3631">
        <w:rPr>
          <w:rFonts w:ascii="Times New Roman" w:hAnsi="Times New Roman"/>
          <w:sz w:val="24"/>
          <w:szCs w:val="24"/>
        </w:rPr>
        <w:t> </w:t>
      </w:r>
      <w:r w:rsidRPr="00DF0633">
        <w:rPr>
          <w:rFonts w:ascii="Times New Roman" w:hAnsi="Times New Roman"/>
          <w:sz w:val="24"/>
          <w:szCs w:val="24"/>
          <w:lang w:val="ru-RU"/>
        </w:rPr>
        <w:t xml:space="preserve">приобретение опыта самостоятельного поиска, анализа и </w:t>
      </w:r>
      <w:r w:rsidR="00BB66A7" w:rsidRPr="00DF0633">
        <w:rPr>
          <w:rFonts w:ascii="Times New Roman" w:hAnsi="Times New Roman"/>
          <w:sz w:val="24"/>
          <w:szCs w:val="24"/>
          <w:lang w:val="ru-RU"/>
        </w:rPr>
        <w:t>отбора информации с использованием различных источников,</w:t>
      </w:r>
      <w:r w:rsidRPr="00DF0633">
        <w:rPr>
          <w:rFonts w:ascii="Times New Roman" w:hAnsi="Times New Roman"/>
          <w:sz w:val="24"/>
          <w:szCs w:val="24"/>
          <w:lang w:val="ru-RU"/>
        </w:rPr>
        <w:t xml:space="preserve"> и новых информационных технологий для решения познавательных задач;</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5)</w:t>
      </w:r>
      <w:r w:rsidRPr="001E3631">
        <w:rPr>
          <w:rFonts w:ascii="Times New Roman" w:hAnsi="Times New Roman"/>
          <w:sz w:val="24"/>
          <w:szCs w:val="24"/>
        </w:rPr>
        <w:t> </w:t>
      </w:r>
      <w:r w:rsidRPr="00DF0633">
        <w:rPr>
          <w:rFonts w:ascii="Times New Roman" w:hAnsi="Times New Roman"/>
          <w:sz w:val="24"/>
          <w:szCs w:val="24"/>
          <w:lang w:val="ru-RU"/>
        </w:rPr>
        <w:t>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6)</w:t>
      </w:r>
      <w:r w:rsidRPr="001E3631">
        <w:rPr>
          <w:rFonts w:ascii="Times New Roman" w:hAnsi="Times New Roman"/>
          <w:sz w:val="24"/>
          <w:szCs w:val="24"/>
        </w:rPr>
        <w:t> </w:t>
      </w:r>
      <w:r w:rsidRPr="00DF0633">
        <w:rPr>
          <w:rFonts w:ascii="Times New Roman" w:hAnsi="Times New Roman"/>
          <w:sz w:val="24"/>
          <w:szCs w:val="24"/>
          <w:lang w:val="ru-RU"/>
        </w:rPr>
        <w:t>освоение приемов действий в нестандартных ситуациях, овладение эвристическими методами решения проблем;</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7)</w:t>
      </w:r>
      <w:r w:rsidRPr="001E3631">
        <w:rPr>
          <w:rFonts w:ascii="Times New Roman" w:hAnsi="Times New Roman"/>
          <w:sz w:val="24"/>
          <w:szCs w:val="24"/>
        </w:rPr>
        <w:t> </w:t>
      </w:r>
      <w:r w:rsidRPr="00DF0633">
        <w:rPr>
          <w:rFonts w:ascii="Times New Roman" w:hAnsi="Times New Roman"/>
          <w:sz w:val="24"/>
          <w:szCs w:val="24"/>
          <w:lang w:val="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bCs/>
          <w:sz w:val="24"/>
          <w:szCs w:val="24"/>
          <w:lang w:val="ru-RU"/>
        </w:rPr>
        <w:t>Общими предметными результатами</w:t>
      </w:r>
      <w:r w:rsidRPr="00DF0633">
        <w:rPr>
          <w:rFonts w:ascii="Times New Roman" w:hAnsi="Times New Roman"/>
          <w:sz w:val="24"/>
          <w:szCs w:val="24"/>
          <w:lang w:val="ru-RU"/>
        </w:rPr>
        <w:t xml:space="preserve"> обучения физике в основной школе являются:</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1)</w:t>
      </w:r>
      <w:r w:rsidRPr="001E3631">
        <w:rPr>
          <w:rFonts w:ascii="Times New Roman" w:hAnsi="Times New Roman"/>
          <w:sz w:val="24"/>
          <w:szCs w:val="24"/>
        </w:rPr>
        <w:t> </w:t>
      </w:r>
      <w:r w:rsidRPr="00DF0633">
        <w:rPr>
          <w:rFonts w:ascii="Times New Roman" w:hAnsi="Times New Roman"/>
          <w:sz w:val="24"/>
          <w:szCs w:val="24"/>
          <w:lang w:val="ru-RU"/>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2)</w:t>
      </w:r>
      <w:r w:rsidRPr="001E3631">
        <w:rPr>
          <w:rFonts w:ascii="Times New Roman" w:hAnsi="Times New Roman"/>
          <w:sz w:val="24"/>
          <w:szCs w:val="24"/>
        </w:rPr>
        <w:t> </w:t>
      </w:r>
      <w:r w:rsidRPr="00DF0633">
        <w:rPr>
          <w:rFonts w:ascii="Times New Roman" w:hAnsi="Times New Roman"/>
          <w:sz w:val="24"/>
          <w:szCs w:val="24"/>
          <w:lang w:val="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3)</w:t>
      </w:r>
      <w:r w:rsidRPr="001E3631">
        <w:rPr>
          <w:rFonts w:ascii="Times New Roman" w:hAnsi="Times New Roman"/>
          <w:sz w:val="24"/>
          <w:szCs w:val="24"/>
        </w:rPr>
        <w:t> </w:t>
      </w:r>
      <w:r w:rsidRPr="00DF0633">
        <w:rPr>
          <w:rFonts w:ascii="Times New Roman" w:hAnsi="Times New Roman"/>
          <w:sz w:val="24"/>
          <w:szCs w:val="24"/>
          <w:lang w:val="ru-RU"/>
        </w:rPr>
        <w:t>умения применять теоретические знания по физике на практике, решать физические задачи на применение полученных знаний;</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4)</w:t>
      </w:r>
      <w:r w:rsidRPr="001E3631">
        <w:rPr>
          <w:rFonts w:ascii="Times New Roman" w:hAnsi="Times New Roman"/>
          <w:sz w:val="24"/>
          <w:szCs w:val="24"/>
        </w:rPr>
        <w:t> </w:t>
      </w:r>
      <w:r w:rsidRPr="00DF0633">
        <w:rPr>
          <w:rFonts w:ascii="Times New Roman" w:hAnsi="Times New Roman"/>
          <w:sz w:val="24"/>
          <w:szCs w:val="24"/>
          <w:lang w:val="ru-RU"/>
        </w:rPr>
        <w:t>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5)</w:t>
      </w:r>
      <w:r w:rsidRPr="001E3631">
        <w:rPr>
          <w:rFonts w:ascii="Times New Roman" w:hAnsi="Times New Roman"/>
          <w:sz w:val="24"/>
          <w:szCs w:val="24"/>
        </w:rPr>
        <w:t> </w:t>
      </w:r>
      <w:r w:rsidRPr="00DF0633">
        <w:rPr>
          <w:rFonts w:ascii="Times New Roman" w:hAnsi="Times New Roman"/>
          <w:sz w:val="24"/>
          <w:szCs w:val="24"/>
          <w:lang w:val="ru-RU"/>
        </w:rPr>
        <w:t>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lastRenderedPageBreak/>
        <w:t>6)</w:t>
      </w:r>
      <w:r w:rsidRPr="001E3631">
        <w:rPr>
          <w:rFonts w:ascii="Times New Roman" w:hAnsi="Times New Roman"/>
          <w:sz w:val="24"/>
          <w:szCs w:val="24"/>
        </w:rPr>
        <w:t> </w:t>
      </w:r>
      <w:r w:rsidRPr="00DF0633">
        <w:rPr>
          <w:rFonts w:ascii="Times New Roman" w:hAnsi="Times New Roman"/>
          <w:sz w:val="24"/>
          <w:szCs w:val="24"/>
          <w:lang w:val="ru-RU"/>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7)</w:t>
      </w:r>
      <w:r w:rsidRPr="001E3631">
        <w:rPr>
          <w:rFonts w:ascii="Times New Roman" w:hAnsi="Times New Roman"/>
          <w:sz w:val="24"/>
          <w:szCs w:val="24"/>
        </w:rPr>
        <w:t> </w:t>
      </w:r>
      <w:r w:rsidRPr="00DF0633">
        <w:rPr>
          <w:rFonts w:ascii="Times New Roman" w:hAnsi="Times New Roman"/>
          <w:sz w:val="24"/>
          <w:szCs w:val="24"/>
          <w:lang w:val="ru-RU"/>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bCs/>
          <w:sz w:val="24"/>
          <w:szCs w:val="24"/>
          <w:lang w:val="ru-RU"/>
        </w:rPr>
        <w:t>Частными предметными результатами</w:t>
      </w:r>
      <w:r w:rsidRPr="00DF0633">
        <w:rPr>
          <w:rFonts w:ascii="Times New Roman" w:hAnsi="Times New Roman"/>
          <w:sz w:val="24"/>
          <w:szCs w:val="24"/>
          <w:lang w:val="ru-RU"/>
        </w:rPr>
        <w:t xml:space="preserve"> изучения курса физики в 7 классе являются:</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1)</w:t>
      </w:r>
      <w:r w:rsidRPr="001E3631">
        <w:rPr>
          <w:rFonts w:ascii="Times New Roman" w:hAnsi="Times New Roman"/>
          <w:sz w:val="24"/>
          <w:szCs w:val="24"/>
        </w:rPr>
        <w:t> </w:t>
      </w:r>
      <w:r w:rsidRPr="00DF0633">
        <w:rPr>
          <w:rFonts w:ascii="Times New Roman" w:hAnsi="Times New Roman"/>
          <w:sz w:val="24"/>
          <w:szCs w:val="24"/>
          <w:lang w:val="ru-RU"/>
        </w:rPr>
        <w:t>понимание и способность объяснять такие физические явления, как свободное падение тел, атмосферное давление, плавание тел, диффузия, большая сжимаемость газов, малая сжимаемость жидкостей и твердых тел;</w:t>
      </w:r>
    </w:p>
    <w:p w:rsidR="00EF454E" w:rsidRPr="00DF0633" w:rsidRDefault="00EF454E" w:rsidP="001E3631">
      <w:pPr>
        <w:pStyle w:val="ab"/>
        <w:ind w:firstLine="567"/>
        <w:jc w:val="both"/>
        <w:rPr>
          <w:rFonts w:ascii="Times New Roman" w:hAnsi="Times New Roman"/>
          <w:sz w:val="24"/>
          <w:szCs w:val="24"/>
          <w:lang w:val="ru-RU"/>
        </w:rPr>
      </w:pPr>
      <w:proofErr w:type="gramStart"/>
      <w:r w:rsidRPr="00DF0633">
        <w:rPr>
          <w:rFonts w:ascii="Times New Roman" w:hAnsi="Times New Roman"/>
          <w:sz w:val="24"/>
          <w:szCs w:val="24"/>
          <w:lang w:val="ru-RU"/>
        </w:rPr>
        <w:t>2)</w:t>
      </w:r>
      <w:r w:rsidRPr="001E3631">
        <w:rPr>
          <w:rFonts w:ascii="Times New Roman" w:hAnsi="Times New Roman"/>
          <w:sz w:val="24"/>
          <w:szCs w:val="24"/>
        </w:rPr>
        <w:t> </w:t>
      </w:r>
      <w:r w:rsidRPr="00DF0633">
        <w:rPr>
          <w:rFonts w:ascii="Times New Roman" w:hAnsi="Times New Roman"/>
          <w:sz w:val="24"/>
          <w:szCs w:val="24"/>
          <w:lang w:val="ru-RU"/>
        </w:rPr>
        <w:t>умение измерять расстояние, промежуток времени, скорость, массу, силу, работу силы, мощность, кинетическую энергию, потенциальную энергию;</w:t>
      </w:r>
      <w:proofErr w:type="gramEnd"/>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3)</w:t>
      </w:r>
      <w:r w:rsidRPr="001E3631">
        <w:rPr>
          <w:rFonts w:ascii="Times New Roman" w:hAnsi="Times New Roman"/>
          <w:sz w:val="24"/>
          <w:szCs w:val="24"/>
        </w:rPr>
        <w:t> </w:t>
      </w:r>
      <w:r w:rsidRPr="00DF0633">
        <w:rPr>
          <w:rFonts w:ascii="Times New Roman" w:hAnsi="Times New Roman"/>
          <w:sz w:val="24"/>
          <w:szCs w:val="24"/>
          <w:lang w:val="ru-RU"/>
        </w:rPr>
        <w:t>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w:t>
      </w:r>
    </w:p>
    <w:p w:rsidR="00EF454E" w:rsidRPr="00DF0633" w:rsidRDefault="00EF454E"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4)</w:t>
      </w:r>
      <w:r w:rsidRPr="001E3631">
        <w:rPr>
          <w:rFonts w:ascii="Times New Roman" w:hAnsi="Times New Roman"/>
          <w:sz w:val="24"/>
          <w:szCs w:val="24"/>
        </w:rPr>
        <w:t> </w:t>
      </w:r>
      <w:r w:rsidRPr="00DF0633">
        <w:rPr>
          <w:rFonts w:ascii="Times New Roman" w:hAnsi="Times New Roman"/>
          <w:sz w:val="24"/>
          <w:szCs w:val="24"/>
          <w:lang w:val="ru-RU"/>
        </w:rPr>
        <w:t>понимание смысла основных физических законов и умение применять их на практике (закон всемирного тяготения, законы Паскаля и Архимеда, закон сохранения энергии);</w:t>
      </w:r>
    </w:p>
    <w:p w:rsidR="005D1515" w:rsidRPr="00DF0633" w:rsidRDefault="005D1515" w:rsidP="001E3631">
      <w:pPr>
        <w:pStyle w:val="ab"/>
        <w:ind w:firstLine="567"/>
        <w:jc w:val="both"/>
        <w:rPr>
          <w:rFonts w:ascii="Times New Roman" w:hAnsi="Times New Roman"/>
          <w:sz w:val="24"/>
          <w:szCs w:val="24"/>
          <w:lang w:val="ru-RU"/>
        </w:rPr>
      </w:pPr>
      <w:r w:rsidRPr="00DF0633">
        <w:rPr>
          <w:rFonts w:ascii="Times New Roman" w:hAnsi="Times New Roman"/>
          <w:bCs/>
          <w:sz w:val="24"/>
          <w:szCs w:val="24"/>
          <w:lang w:val="ru-RU"/>
        </w:rPr>
        <w:t xml:space="preserve">Частными предметными результатами изучения </w:t>
      </w:r>
      <w:r w:rsidRPr="00DF0633">
        <w:rPr>
          <w:rFonts w:ascii="Times New Roman" w:hAnsi="Times New Roman"/>
          <w:sz w:val="24"/>
          <w:szCs w:val="24"/>
          <w:lang w:val="ru-RU"/>
        </w:rPr>
        <w:t>курса физики в 8 классе являются:</w:t>
      </w:r>
    </w:p>
    <w:p w:rsidR="005D1515" w:rsidRPr="00DF0633" w:rsidRDefault="005D1515"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1)</w:t>
      </w:r>
      <w:r w:rsidRPr="001E3631">
        <w:rPr>
          <w:rFonts w:ascii="Times New Roman" w:hAnsi="Times New Roman"/>
          <w:sz w:val="24"/>
          <w:szCs w:val="24"/>
        </w:rPr>
        <w:t> </w:t>
      </w:r>
      <w:r w:rsidRPr="00DF0633">
        <w:rPr>
          <w:rFonts w:ascii="Times New Roman" w:hAnsi="Times New Roman"/>
          <w:sz w:val="24"/>
          <w:szCs w:val="24"/>
          <w:lang w:val="ru-RU"/>
        </w:rPr>
        <w:t>понимание и способность объяснять такие физические явления, как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отражение и преломление света;</w:t>
      </w:r>
    </w:p>
    <w:p w:rsidR="005D1515" w:rsidRPr="00DF0633" w:rsidRDefault="005D1515" w:rsidP="001E3631">
      <w:pPr>
        <w:pStyle w:val="ab"/>
        <w:ind w:firstLine="567"/>
        <w:jc w:val="both"/>
        <w:rPr>
          <w:rFonts w:ascii="Times New Roman" w:hAnsi="Times New Roman"/>
          <w:sz w:val="24"/>
          <w:szCs w:val="24"/>
          <w:lang w:val="ru-RU"/>
        </w:rPr>
      </w:pPr>
      <w:proofErr w:type="gramStart"/>
      <w:r w:rsidRPr="00DF0633">
        <w:rPr>
          <w:rFonts w:ascii="Times New Roman" w:hAnsi="Times New Roman"/>
          <w:sz w:val="24"/>
          <w:szCs w:val="24"/>
          <w:lang w:val="ru-RU"/>
        </w:rPr>
        <w:t>2)</w:t>
      </w:r>
      <w:r w:rsidRPr="001E3631">
        <w:rPr>
          <w:rFonts w:ascii="Times New Roman" w:hAnsi="Times New Roman"/>
          <w:sz w:val="24"/>
          <w:szCs w:val="24"/>
        </w:rPr>
        <w:t> </w:t>
      </w:r>
      <w:r w:rsidRPr="00DF0633">
        <w:rPr>
          <w:rFonts w:ascii="Times New Roman" w:hAnsi="Times New Roman"/>
          <w:sz w:val="24"/>
          <w:szCs w:val="24"/>
          <w:lang w:val="ru-RU"/>
        </w:rPr>
        <w:t>умение измерять расстояние, промежуток времени,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roofErr w:type="gramEnd"/>
    </w:p>
    <w:p w:rsidR="005D1515" w:rsidRPr="00DF0633" w:rsidRDefault="005D1515"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3)</w:t>
      </w:r>
      <w:r w:rsidRPr="001E3631">
        <w:rPr>
          <w:rFonts w:ascii="Times New Roman" w:hAnsi="Times New Roman"/>
          <w:sz w:val="24"/>
          <w:szCs w:val="24"/>
        </w:rPr>
        <w:t> </w:t>
      </w:r>
      <w:r w:rsidRPr="00DF0633">
        <w:rPr>
          <w:rFonts w:ascii="Times New Roman" w:hAnsi="Times New Roman"/>
          <w:sz w:val="24"/>
          <w:szCs w:val="24"/>
          <w:lang w:val="ru-RU"/>
        </w:rPr>
        <w:t>овладение экспериментальными методами исследования в процессе самостоятельного изучения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угла отражения от угла падения света;</w:t>
      </w:r>
    </w:p>
    <w:p w:rsidR="005D1515" w:rsidRPr="00DF0633" w:rsidRDefault="005D1515"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4)</w:t>
      </w:r>
      <w:r w:rsidRPr="001E3631">
        <w:rPr>
          <w:rFonts w:ascii="Times New Roman" w:hAnsi="Times New Roman"/>
          <w:sz w:val="24"/>
          <w:szCs w:val="24"/>
        </w:rPr>
        <w:t> </w:t>
      </w:r>
      <w:r w:rsidRPr="00DF0633">
        <w:rPr>
          <w:rFonts w:ascii="Times New Roman" w:hAnsi="Times New Roman"/>
          <w:sz w:val="24"/>
          <w:szCs w:val="24"/>
          <w:lang w:val="ru-RU"/>
        </w:rPr>
        <w:t>понимание смысла основных физических законов и умение применять их на практике (закон сохранения энергии, закон сохранения электрического заряда, закон Ома для участка цепи, закон Джоуля – Ленца);</w:t>
      </w:r>
    </w:p>
    <w:p w:rsidR="005D1515" w:rsidRPr="00DF0633" w:rsidRDefault="005D1515"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5)</w:t>
      </w:r>
      <w:r w:rsidRPr="001E3631">
        <w:rPr>
          <w:rFonts w:ascii="Times New Roman" w:hAnsi="Times New Roman"/>
          <w:sz w:val="24"/>
          <w:szCs w:val="24"/>
        </w:rPr>
        <w:t> </w:t>
      </w:r>
      <w:r w:rsidRPr="00DF0633">
        <w:rPr>
          <w:rFonts w:ascii="Times New Roman" w:hAnsi="Times New Roman"/>
          <w:sz w:val="24"/>
          <w:szCs w:val="24"/>
          <w:lang w:val="ru-RU"/>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5D1515" w:rsidRPr="00DF0633" w:rsidRDefault="005D1515"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6)</w:t>
      </w:r>
      <w:r w:rsidRPr="001E3631">
        <w:rPr>
          <w:rFonts w:ascii="Times New Roman" w:hAnsi="Times New Roman"/>
          <w:sz w:val="24"/>
          <w:szCs w:val="24"/>
        </w:rPr>
        <w:t> </w:t>
      </w:r>
      <w:r w:rsidRPr="00DF0633">
        <w:rPr>
          <w:rFonts w:ascii="Times New Roman" w:hAnsi="Times New Roman"/>
          <w:sz w:val="24"/>
          <w:szCs w:val="24"/>
          <w:lang w:val="ru-RU"/>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5D1515" w:rsidRPr="00DF0633" w:rsidRDefault="005D1515" w:rsidP="001E3631">
      <w:pPr>
        <w:pStyle w:val="ab"/>
        <w:ind w:firstLine="567"/>
        <w:jc w:val="both"/>
        <w:rPr>
          <w:rFonts w:ascii="Times New Roman" w:hAnsi="Times New Roman"/>
          <w:sz w:val="24"/>
          <w:szCs w:val="24"/>
          <w:lang w:val="ru-RU"/>
        </w:rPr>
      </w:pPr>
      <w:r w:rsidRPr="00DF0633">
        <w:rPr>
          <w:rFonts w:ascii="Times New Roman" w:hAnsi="Times New Roman"/>
          <w:sz w:val="24"/>
          <w:szCs w:val="24"/>
          <w:lang w:val="ru-RU"/>
        </w:rPr>
        <w:t>7)</w:t>
      </w:r>
      <w:r w:rsidRPr="001E3631">
        <w:rPr>
          <w:rFonts w:ascii="Times New Roman" w:hAnsi="Times New Roman"/>
          <w:sz w:val="24"/>
          <w:szCs w:val="24"/>
        </w:rPr>
        <w:t> </w:t>
      </w:r>
      <w:r w:rsidRPr="00DF0633">
        <w:rPr>
          <w:rFonts w:ascii="Times New Roman" w:hAnsi="Times New Roman"/>
          <w:sz w:val="24"/>
          <w:szCs w:val="24"/>
          <w:lang w:val="ru-RU"/>
        </w:rPr>
        <w:t>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4E4304" w:rsidRPr="00DF0633" w:rsidRDefault="004E4304" w:rsidP="001E3631">
      <w:pPr>
        <w:pStyle w:val="ab"/>
        <w:ind w:firstLine="567"/>
        <w:jc w:val="both"/>
        <w:rPr>
          <w:rFonts w:ascii="Times New Roman" w:hAnsi="Times New Roman"/>
          <w:color w:val="000000"/>
          <w:sz w:val="24"/>
          <w:szCs w:val="24"/>
          <w:lang w:val="ru-RU"/>
        </w:rPr>
      </w:pPr>
      <w:r w:rsidRPr="00DF0633">
        <w:rPr>
          <w:rFonts w:ascii="Times New Roman" w:hAnsi="Times New Roman"/>
          <w:bCs/>
          <w:color w:val="000000"/>
          <w:sz w:val="24"/>
          <w:szCs w:val="24"/>
          <w:lang w:val="ru-RU"/>
        </w:rPr>
        <w:lastRenderedPageBreak/>
        <w:t>Частными предметными результатами</w:t>
      </w:r>
      <w:r w:rsidRPr="001E3631">
        <w:rPr>
          <w:rFonts w:ascii="Times New Roman" w:hAnsi="Times New Roman"/>
          <w:bCs/>
          <w:color w:val="000000"/>
          <w:sz w:val="24"/>
          <w:szCs w:val="24"/>
        </w:rPr>
        <w:t> </w:t>
      </w:r>
      <w:r w:rsidRPr="00DF0633">
        <w:rPr>
          <w:rFonts w:ascii="Times New Roman" w:hAnsi="Times New Roman"/>
          <w:color w:val="000000"/>
          <w:sz w:val="24"/>
          <w:szCs w:val="24"/>
          <w:lang w:val="ru-RU"/>
        </w:rPr>
        <w:t>изучения курса физики в 9 классе являются:</w:t>
      </w:r>
    </w:p>
    <w:p w:rsidR="004E4304" w:rsidRPr="00DF0633" w:rsidRDefault="004E4304" w:rsidP="001E3631">
      <w:pPr>
        <w:pStyle w:val="ab"/>
        <w:ind w:firstLine="567"/>
        <w:jc w:val="both"/>
        <w:rPr>
          <w:rFonts w:ascii="Times New Roman" w:hAnsi="Times New Roman"/>
          <w:color w:val="000000"/>
          <w:sz w:val="24"/>
          <w:szCs w:val="24"/>
          <w:lang w:val="ru-RU"/>
        </w:rPr>
      </w:pPr>
      <w:proofErr w:type="gramStart"/>
      <w:r w:rsidRPr="00DF0633">
        <w:rPr>
          <w:rFonts w:ascii="Times New Roman" w:hAnsi="Times New Roman"/>
          <w:color w:val="000000"/>
          <w:sz w:val="24"/>
          <w:szCs w:val="24"/>
          <w:lang w:val="ru-RU"/>
        </w:rPr>
        <w:t>1) 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токов, электромагнитная индукция, отражение</w:t>
      </w:r>
      <w:proofErr w:type="gramEnd"/>
      <w:r w:rsidRPr="00DF0633">
        <w:rPr>
          <w:rFonts w:ascii="Times New Roman" w:hAnsi="Times New Roman"/>
          <w:color w:val="000000"/>
          <w:sz w:val="24"/>
          <w:szCs w:val="24"/>
          <w:lang w:val="ru-RU"/>
        </w:rPr>
        <w:t xml:space="preserve"> и преломление света, дисперсия света, возникновение линейчатого спектра излучения;</w:t>
      </w:r>
    </w:p>
    <w:p w:rsidR="004E4304" w:rsidRPr="00DF0633" w:rsidRDefault="004E4304" w:rsidP="001E3631">
      <w:pPr>
        <w:pStyle w:val="ab"/>
        <w:ind w:firstLine="567"/>
        <w:jc w:val="both"/>
        <w:rPr>
          <w:rFonts w:ascii="Times New Roman" w:hAnsi="Times New Roman"/>
          <w:color w:val="000000"/>
          <w:sz w:val="24"/>
          <w:szCs w:val="24"/>
          <w:lang w:val="ru-RU"/>
        </w:rPr>
      </w:pPr>
      <w:proofErr w:type="gramStart"/>
      <w:r w:rsidRPr="00DF0633">
        <w:rPr>
          <w:rFonts w:ascii="Times New Roman" w:hAnsi="Times New Roman"/>
          <w:color w:val="000000"/>
          <w:sz w:val="24"/>
          <w:szCs w:val="24"/>
          <w:lang w:val="ru-RU"/>
        </w:rPr>
        <w:t>2) умение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roofErr w:type="gramEnd"/>
    </w:p>
    <w:p w:rsidR="004E4304" w:rsidRPr="00DF0633" w:rsidRDefault="004E4304" w:rsidP="001E3631">
      <w:pPr>
        <w:pStyle w:val="ab"/>
        <w:ind w:firstLine="567"/>
        <w:jc w:val="both"/>
        <w:rPr>
          <w:rFonts w:ascii="Times New Roman" w:hAnsi="Times New Roman"/>
          <w:color w:val="000000"/>
          <w:sz w:val="24"/>
          <w:szCs w:val="24"/>
          <w:lang w:val="ru-RU"/>
        </w:rPr>
      </w:pPr>
      <w:proofErr w:type="gramStart"/>
      <w:r w:rsidRPr="00DF0633">
        <w:rPr>
          <w:rFonts w:ascii="Times New Roman" w:hAnsi="Times New Roman"/>
          <w:color w:val="000000"/>
          <w:sz w:val="24"/>
          <w:szCs w:val="24"/>
          <w:lang w:val="ru-RU"/>
        </w:rPr>
        <w:t>3) 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w:t>
      </w:r>
      <w:proofErr w:type="gramEnd"/>
      <w:r w:rsidRPr="00DF0633">
        <w:rPr>
          <w:rFonts w:ascii="Times New Roman" w:hAnsi="Times New Roman"/>
          <w:color w:val="000000"/>
          <w:sz w:val="24"/>
          <w:szCs w:val="24"/>
          <w:lang w:val="ru-RU"/>
        </w:rPr>
        <w:t xml:space="preserve">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4E4304" w:rsidRPr="00DF0633" w:rsidRDefault="004E4304"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4) 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 – Ленца);</w:t>
      </w:r>
    </w:p>
    <w:p w:rsidR="004E4304" w:rsidRPr="00B30971" w:rsidRDefault="00CD52BD" w:rsidP="00B30971">
      <w:pPr>
        <w:pStyle w:val="ab"/>
        <w:ind w:firstLine="567"/>
        <w:jc w:val="both"/>
        <w:rPr>
          <w:rFonts w:ascii="Times New Roman" w:hAnsi="Times New Roman"/>
          <w:sz w:val="24"/>
          <w:szCs w:val="24"/>
          <w:shd w:val="clear" w:color="auto" w:fill="EBFFFC"/>
          <w:lang w:val="ru-RU"/>
        </w:rPr>
      </w:pPr>
      <w:r w:rsidRPr="00DF0633">
        <w:rPr>
          <w:rFonts w:ascii="Times New Roman" w:hAnsi="Times New Roman"/>
          <w:sz w:val="24"/>
          <w:szCs w:val="24"/>
          <w:lang w:val="ru-RU"/>
        </w:rPr>
        <w:t xml:space="preserve">5) </w:t>
      </w:r>
      <w:r w:rsidRPr="00DF0633">
        <w:rPr>
          <w:rFonts w:ascii="Times New Roman" w:hAnsi="Times New Roman"/>
          <w:sz w:val="24"/>
          <w:szCs w:val="24"/>
          <w:shd w:val="clear" w:color="auto" w:fill="EBFFFC"/>
          <w:lang w:val="ru-RU"/>
        </w:rPr>
        <w:t>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б</w:t>
      </w:r>
      <w:r w:rsidR="00B30971">
        <w:rPr>
          <w:rFonts w:ascii="Times New Roman" w:hAnsi="Times New Roman"/>
          <w:sz w:val="24"/>
          <w:szCs w:val="24"/>
          <w:shd w:val="clear" w:color="auto" w:fill="EBFFFC"/>
          <w:lang w:val="ru-RU"/>
        </w:rPr>
        <w:t xml:space="preserve">езопасности при их </w:t>
      </w:r>
      <w:proofErr w:type="gramStart"/>
      <w:r w:rsidR="00B30971">
        <w:rPr>
          <w:rFonts w:ascii="Times New Roman" w:hAnsi="Times New Roman"/>
          <w:sz w:val="24"/>
          <w:szCs w:val="24"/>
          <w:shd w:val="clear" w:color="auto" w:fill="EBFFFC"/>
          <w:lang w:val="ru-RU"/>
        </w:rPr>
        <w:t>использован</w:t>
      </w:r>
      <w:proofErr w:type="gramEnd"/>
      <w:r w:rsidR="00F11365" w:rsidRPr="00DF0633">
        <w:rPr>
          <w:rFonts w:ascii="Times New Roman" w:hAnsi="Times New Roman"/>
          <w:color w:val="444444"/>
          <w:sz w:val="24"/>
          <w:szCs w:val="24"/>
          <w:shd w:val="clear" w:color="auto" w:fill="EBFFFC"/>
          <w:lang w:val="ru-RU"/>
        </w:rPr>
        <w:t>.</w:t>
      </w:r>
    </w:p>
    <w:p w:rsidR="00EF454E" w:rsidRPr="00DF0633" w:rsidRDefault="00B30971" w:rsidP="001E3631">
      <w:pPr>
        <w:pStyle w:val="ab"/>
        <w:ind w:firstLine="567"/>
        <w:jc w:val="both"/>
        <w:rPr>
          <w:rFonts w:ascii="Times New Roman" w:hAnsi="Times New Roman"/>
          <w:sz w:val="24"/>
          <w:szCs w:val="24"/>
          <w:lang w:val="ru-RU"/>
        </w:rPr>
      </w:pPr>
      <w:r>
        <w:rPr>
          <w:rFonts w:ascii="Times New Roman" w:hAnsi="Times New Roman"/>
          <w:sz w:val="24"/>
          <w:szCs w:val="24"/>
          <w:lang w:val="ru-RU"/>
        </w:rPr>
        <w:t>6</w:t>
      </w:r>
      <w:r w:rsidR="004E4304" w:rsidRPr="00DF0633">
        <w:rPr>
          <w:rFonts w:ascii="Times New Roman" w:hAnsi="Times New Roman"/>
          <w:sz w:val="24"/>
          <w:szCs w:val="24"/>
          <w:lang w:val="ru-RU"/>
        </w:rPr>
        <w:t>) 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6F5846" w:rsidRPr="00DF0633" w:rsidRDefault="006F5846" w:rsidP="001E3631">
      <w:pPr>
        <w:pStyle w:val="ab"/>
        <w:ind w:firstLine="567"/>
        <w:jc w:val="both"/>
        <w:rPr>
          <w:rFonts w:ascii="Times New Roman" w:hAnsi="Times New Roman"/>
          <w:color w:val="000000"/>
          <w:sz w:val="24"/>
          <w:szCs w:val="24"/>
          <w:lang w:val="ru-RU"/>
        </w:rPr>
      </w:pPr>
    </w:p>
    <w:p w:rsidR="0037655D" w:rsidRPr="001E3631" w:rsidRDefault="00820127" w:rsidP="001E3631">
      <w:pPr>
        <w:pStyle w:val="ab"/>
        <w:ind w:firstLine="567"/>
        <w:jc w:val="center"/>
        <w:rPr>
          <w:rFonts w:ascii="Times New Roman" w:hAnsi="Times New Roman"/>
          <w:b/>
          <w:sz w:val="24"/>
          <w:szCs w:val="24"/>
          <w:lang w:val="ru-RU"/>
        </w:rPr>
      </w:pPr>
      <w:r w:rsidRPr="001E3631">
        <w:rPr>
          <w:rFonts w:ascii="Times New Roman" w:hAnsi="Times New Roman"/>
          <w:b/>
          <w:sz w:val="24"/>
          <w:szCs w:val="24"/>
        </w:rPr>
        <w:t>III</w:t>
      </w:r>
      <w:r w:rsidRPr="001E3631">
        <w:rPr>
          <w:rFonts w:ascii="Times New Roman" w:hAnsi="Times New Roman"/>
          <w:b/>
          <w:sz w:val="24"/>
          <w:szCs w:val="24"/>
          <w:lang w:val="ru-RU"/>
        </w:rPr>
        <w:t xml:space="preserve">. </w:t>
      </w:r>
      <w:r w:rsidR="0037655D" w:rsidRPr="001E3631">
        <w:rPr>
          <w:rFonts w:ascii="Times New Roman" w:hAnsi="Times New Roman"/>
          <w:b/>
          <w:sz w:val="24"/>
          <w:szCs w:val="24"/>
          <w:lang w:val="ru-RU"/>
        </w:rPr>
        <w:t>СОДЕРЖАНИЕ ТЕМ УЧЕБНОГО КУРСА</w:t>
      </w:r>
    </w:p>
    <w:p w:rsidR="001C5D80" w:rsidRPr="001E3631" w:rsidRDefault="001E3631" w:rsidP="001E3631">
      <w:pPr>
        <w:pStyle w:val="ab"/>
        <w:jc w:val="center"/>
        <w:rPr>
          <w:rStyle w:val="a3"/>
          <w:rFonts w:ascii="Times New Roman" w:hAnsi="Times New Roman"/>
          <w:sz w:val="24"/>
          <w:szCs w:val="24"/>
          <w:u w:val="single"/>
          <w:lang w:val="ru-RU"/>
        </w:rPr>
      </w:pPr>
      <w:r>
        <w:rPr>
          <w:rStyle w:val="a3"/>
          <w:rFonts w:ascii="Times New Roman" w:hAnsi="Times New Roman"/>
          <w:sz w:val="24"/>
          <w:szCs w:val="24"/>
          <w:u w:val="single"/>
          <w:lang w:val="ru-RU"/>
        </w:rPr>
        <w:t>Ф</w:t>
      </w:r>
      <w:r w:rsidR="00BC0F62" w:rsidRPr="001E3631">
        <w:rPr>
          <w:rStyle w:val="a3"/>
          <w:rFonts w:ascii="Times New Roman" w:hAnsi="Times New Roman"/>
          <w:sz w:val="24"/>
          <w:szCs w:val="24"/>
          <w:u w:val="single"/>
          <w:lang w:val="ru-RU"/>
        </w:rPr>
        <w:t>изика</w:t>
      </w:r>
      <w:r w:rsidR="001C5D80" w:rsidRPr="001E3631">
        <w:rPr>
          <w:rStyle w:val="a3"/>
          <w:rFonts w:ascii="Times New Roman" w:hAnsi="Times New Roman"/>
          <w:sz w:val="24"/>
          <w:szCs w:val="24"/>
          <w:u w:val="single"/>
          <w:lang w:val="ru-RU"/>
        </w:rPr>
        <w:t xml:space="preserve"> 7 класс</w:t>
      </w:r>
    </w:p>
    <w:p w:rsidR="00BC0F62" w:rsidRPr="00DF0633" w:rsidRDefault="009F6514"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 xml:space="preserve">Физика и ее роль в познании окружающего </w:t>
      </w:r>
      <w:r w:rsidR="00BB66A7" w:rsidRPr="00DF0633">
        <w:rPr>
          <w:rStyle w:val="a3"/>
          <w:rFonts w:ascii="Times New Roman" w:hAnsi="Times New Roman"/>
          <w:b w:val="0"/>
          <w:i/>
          <w:sz w:val="24"/>
          <w:szCs w:val="24"/>
          <w:lang w:val="ru-RU"/>
        </w:rPr>
        <w:t>мира. (</w:t>
      </w:r>
      <w:r w:rsidRPr="00DF0633">
        <w:rPr>
          <w:rStyle w:val="a3"/>
          <w:rFonts w:ascii="Times New Roman" w:hAnsi="Times New Roman"/>
          <w:b w:val="0"/>
          <w:i/>
          <w:sz w:val="24"/>
          <w:szCs w:val="24"/>
          <w:lang w:val="ru-RU"/>
        </w:rPr>
        <w:t>4 часа)</w:t>
      </w:r>
    </w:p>
    <w:p w:rsidR="00705011" w:rsidRPr="00DF0633" w:rsidRDefault="0070501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Физика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наука о природе. Физические явления, вещество, тело, материя. Физические свойства тел. Основные методы изучения, их различие. Понятие о физической величине. Международная система единиц. Простейшие измерительные приборы. Цена деления шкалы прибора. Нахождение погрешности измерения. Современные достижения науки. Роль физики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ученых нашей страны в развитии технического прогресса. Влияние технологических процессов на окружающую среду.</w:t>
      </w:r>
    </w:p>
    <w:p w:rsidR="009F6514" w:rsidRPr="00DF0633" w:rsidRDefault="009F6514"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№1 «Определение цены деления измерительного прибора»</w:t>
      </w:r>
    </w:p>
    <w:p w:rsidR="00705011" w:rsidRPr="00DF0633" w:rsidRDefault="00705011"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Первоначальные сведения о строении вещества (6 ч)</w:t>
      </w:r>
    </w:p>
    <w:p w:rsidR="00705011" w:rsidRPr="00DF0633" w:rsidRDefault="0070501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lastRenderedPageBreak/>
        <w:t>Представления о строении вещества. Опыты, подтверждающие, что все вещества состоят из отдельных частиц. Молекула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мельчайшая частица вещества. Размеры молекул. Диффузия в</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xml:space="preserve">жидкостях, газах и твердых телах. Связь скорости диффузии и температуры тела. </w:t>
      </w:r>
      <w:proofErr w:type="spellStart"/>
      <w:r w:rsidRPr="00DF0633">
        <w:rPr>
          <w:rStyle w:val="a3"/>
          <w:rFonts w:ascii="Times New Roman" w:hAnsi="Times New Roman"/>
          <w:b w:val="0"/>
          <w:sz w:val="24"/>
          <w:szCs w:val="24"/>
          <w:lang w:val="ru-RU"/>
        </w:rPr>
        <w:t>Физич</w:t>
      </w:r>
      <w:proofErr w:type="gramStart"/>
      <w:r w:rsidRPr="00DF0633">
        <w:rPr>
          <w:rStyle w:val="a3"/>
          <w:rFonts w:ascii="Times New Roman" w:hAnsi="Times New Roman"/>
          <w:b w:val="0"/>
          <w:sz w:val="24"/>
          <w:szCs w:val="24"/>
          <w:lang w:val="ru-RU"/>
        </w:rPr>
        <w:t>е</w:t>
      </w:r>
      <w:proofErr w:type="spellEnd"/>
      <w:r w:rsidRPr="00DF0633">
        <w:rPr>
          <w:rStyle w:val="a3"/>
          <w:rFonts w:ascii="Times New Roman" w:hAnsi="Times New Roman"/>
          <w:b w:val="0"/>
          <w:sz w:val="24"/>
          <w:szCs w:val="24"/>
          <w:lang w:val="ru-RU"/>
        </w:rPr>
        <w:t>-</w:t>
      </w:r>
      <w:proofErr w:type="gramEnd"/>
      <w:r w:rsidRPr="00DF0633">
        <w:rPr>
          <w:rStyle w:val="a3"/>
          <w:rFonts w:ascii="Times New Roman" w:hAnsi="Times New Roman"/>
          <w:b w:val="0"/>
          <w:sz w:val="24"/>
          <w:szCs w:val="24"/>
          <w:lang w:val="ru-RU"/>
        </w:rPr>
        <w:t>-</w:t>
      </w:r>
      <w:proofErr w:type="spellStart"/>
      <w:r w:rsidRPr="00DF0633">
        <w:rPr>
          <w:rStyle w:val="a3"/>
          <w:rFonts w:ascii="Times New Roman" w:hAnsi="Times New Roman"/>
          <w:b w:val="0"/>
          <w:sz w:val="24"/>
          <w:szCs w:val="24"/>
          <w:lang w:val="ru-RU"/>
        </w:rPr>
        <w:t>ский</w:t>
      </w:r>
      <w:proofErr w:type="spellEnd"/>
      <w:r w:rsidRPr="00DF0633">
        <w:rPr>
          <w:rStyle w:val="a3"/>
          <w:rFonts w:ascii="Times New Roman" w:hAnsi="Times New Roman"/>
          <w:b w:val="0"/>
          <w:sz w:val="24"/>
          <w:szCs w:val="24"/>
          <w:lang w:val="ru-RU"/>
        </w:rPr>
        <w:t xml:space="preserve"> смысл взаимодействия молекул. Существование сил взаимного притяжения и отталкивания молекул. Явление смачивания и </w:t>
      </w:r>
      <w:proofErr w:type="spellStart"/>
      <w:r w:rsidRPr="00DF0633">
        <w:rPr>
          <w:rStyle w:val="a3"/>
          <w:rFonts w:ascii="Times New Roman" w:hAnsi="Times New Roman"/>
          <w:b w:val="0"/>
          <w:sz w:val="24"/>
          <w:szCs w:val="24"/>
          <w:lang w:val="ru-RU"/>
        </w:rPr>
        <w:t>несмачивания</w:t>
      </w:r>
      <w:proofErr w:type="spellEnd"/>
      <w:r w:rsidRPr="00DF0633">
        <w:rPr>
          <w:rStyle w:val="a3"/>
          <w:rFonts w:ascii="Times New Roman" w:hAnsi="Times New Roman"/>
          <w:b w:val="0"/>
          <w:sz w:val="24"/>
          <w:szCs w:val="24"/>
          <w:lang w:val="ru-RU"/>
        </w:rPr>
        <w:t xml:space="preserve"> тел.</w:t>
      </w:r>
      <w:r w:rsidRPr="00DF0633">
        <w:rPr>
          <w:rFonts w:ascii="Times New Roman" w:hAnsi="Times New Roman"/>
          <w:sz w:val="24"/>
          <w:szCs w:val="24"/>
          <w:lang w:val="ru-RU"/>
        </w:rPr>
        <w:t xml:space="preserve"> </w:t>
      </w:r>
      <w:r w:rsidRPr="00DF0633">
        <w:rPr>
          <w:rStyle w:val="a3"/>
          <w:rFonts w:ascii="Times New Roman" w:hAnsi="Times New Roman"/>
          <w:b w:val="0"/>
          <w:sz w:val="24"/>
          <w:szCs w:val="24"/>
          <w:lang w:val="ru-RU"/>
        </w:rPr>
        <w:t>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w:t>
      </w:r>
    </w:p>
    <w:p w:rsidR="00705011" w:rsidRPr="00DF0633" w:rsidRDefault="0070501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№2 «Измерение размеров малых тел».</w:t>
      </w:r>
    </w:p>
    <w:p w:rsidR="00705011" w:rsidRPr="00DF0633" w:rsidRDefault="009E38BB"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Взаимодействие тел (23 ч)</w:t>
      </w:r>
    </w:p>
    <w:p w:rsidR="009E38BB" w:rsidRPr="00DF0633" w:rsidRDefault="009E38BB"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Механическое движение. Траектория движения тела, путь. Основные единицы пути в СИ. Равномерное и неравномерное движение. Относительность движения. Скорость равномерного и неравномерного движения. Векторные и скалярные физические </w:t>
      </w:r>
      <w:proofErr w:type="spellStart"/>
      <w:r w:rsidRPr="00DF0633">
        <w:rPr>
          <w:rStyle w:val="a3"/>
          <w:rFonts w:ascii="Times New Roman" w:hAnsi="Times New Roman"/>
          <w:b w:val="0"/>
          <w:sz w:val="24"/>
          <w:szCs w:val="24"/>
          <w:lang w:val="ru-RU"/>
        </w:rPr>
        <w:t>величиы</w:t>
      </w:r>
      <w:proofErr w:type="spellEnd"/>
      <w:r w:rsidRPr="00DF0633">
        <w:rPr>
          <w:rStyle w:val="a3"/>
          <w:rFonts w:ascii="Times New Roman" w:hAnsi="Times New Roman"/>
          <w:b w:val="0"/>
          <w:sz w:val="24"/>
          <w:szCs w:val="24"/>
          <w:lang w:val="ru-RU"/>
        </w:rPr>
        <w:t>. Определение скорости. Определение пути, пройденного телом при равномерном движении, по формуле и с помощью графиков. Нахождение времени движения тел</w:t>
      </w:r>
      <w:proofErr w:type="gramStart"/>
      <w:r w:rsidRPr="00DF0633">
        <w:rPr>
          <w:rStyle w:val="a3"/>
          <w:rFonts w:ascii="Times New Roman" w:hAnsi="Times New Roman"/>
          <w:b w:val="0"/>
          <w:sz w:val="24"/>
          <w:szCs w:val="24"/>
          <w:lang w:val="ru-RU"/>
        </w:rPr>
        <w:t>.Я</w:t>
      </w:r>
      <w:proofErr w:type="gramEnd"/>
      <w:r w:rsidRPr="00DF0633">
        <w:rPr>
          <w:rStyle w:val="a3"/>
          <w:rFonts w:ascii="Times New Roman" w:hAnsi="Times New Roman"/>
          <w:b w:val="0"/>
          <w:sz w:val="24"/>
          <w:szCs w:val="24"/>
          <w:lang w:val="ru-RU"/>
        </w:rPr>
        <w:t>вление инерции. Проявление явления инерции в быту и технике. Изменение скорости тел при взаимодействии. Масса. Масса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мера инертности тела. Инертность</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свойство тела. Определение массы тела в результате его взаимодействия с другими телами. Выяснение условий равновесия учебных весов. Плотность вещества. Изменение плотности одного и того же вещества в зависимости от его агрегатного состояния. Определение массы тела по его объему и плотности, объема тела по его массе и плотности. Изменение скорости тела при действии на него других тел. Сила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причина изменения скорости движения, векторная физическая величина. Графическое изображение силы. Сила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мера взаимодействия тел. Сила тяжести. Наличие тяготения между всеми телами. Зависимость силы тяжести от массы тела. Свободное падение тел. Возникновение силы упругости. Природа силы упругости. Опытные подтверждения существования силы упругости. Закон Гука. Вес тела.</w:t>
      </w:r>
      <w:r w:rsidRPr="00DF0633">
        <w:rPr>
          <w:rFonts w:ascii="Times New Roman" w:hAnsi="Times New Roman"/>
          <w:sz w:val="24"/>
          <w:szCs w:val="24"/>
          <w:lang w:val="ru-RU"/>
        </w:rPr>
        <w:t xml:space="preserve"> </w:t>
      </w:r>
      <w:r w:rsidRPr="00DF0633">
        <w:rPr>
          <w:rStyle w:val="a3"/>
          <w:rFonts w:ascii="Times New Roman" w:hAnsi="Times New Roman"/>
          <w:b w:val="0"/>
          <w:sz w:val="24"/>
          <w:szCs w:val="24"/>
          <w:lang w:val="ru-RU"/>
        </w:rPr>
        <w:t>Вес тела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xml:space="preserve">— векторная физическая величина. Отличие веса тела от силы тяжести. Сила тяжести на других планетах. Изучение устройства динамометра. Измерения сил с помощью динамометра. Равнодействующая сил. Сложение двух сил, направленных по одной прямой в одном направлении и </w:t>
      </w:r>
      <w:proofErr w:type="gramStart"/>
      <w:r w:rsidRPr="00DF0633">
        <w:rPr>
          <w:rStyle w:val="a3"/>
          <w:rFonts w:ascii="Times New Roman" w:hAnsi="Times New Roman"/>
          <w:b w:val="0"/>
          <w:sz w:val="24"/>
          <w:szCs w:val="24"/>
          <w:lang w:val="ru-RU"/>
        </w:rPr>
        <w:t>в</w:t>
      </w:r>
      <w:proofErr w:type="gramEnd"/>
      <w:r w:rsidRPr="00DF0633">
        <w:rPr>
          <w:rStyle w:val="a3"/>
          <w:rFonts w:ascii="Times New Roman" w:hAnsi="Times New Roman"/>
          <w:b w:val="0"/>
          <w:sz w:val="24"/>
          <w:szCs w:val="24"/>
          <w:lang w:val="ru-RU"/>
        </w:rPr>
        <w:t xml:space="preserve"> противоположных. Графическое изображение равнодействующей двух сил. Сила трения. Измерение силы трения скольжения. Сравнение силы трения скольжения с силой трения качения. Сравнение силы трения с весом тела. Трение покоя. Роль трения в технике. Способы увеличения и уменьшения трения.</w:t>
      </w:r>
    </w:p>
    <w:p w:rsidR="009E38BB" w:rsidRPr="00DF0633" w:rsidRDefault="00742F8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№3 «</w:t>
      </w:r>
      <w:r w:rsidR="009E38BB" w:rsidRPr="00DF0633">
        <w:rPr>
          <w:rStyle w:val="a3"/>
          <w:rFonts w:ascii="Times New Roman" w:hAnsi="Times New Roman"/>
          <w:b w:val="0"/>
          <w:sz w:val="24"/>
          <w:szCs w:val="24"/>
          <w:lang w:val="ru-RU"/>
        </w:rPr>
        <w:t>Измерен</w:t>
      </w:r>
      <w:r w:rsidRPr="00DF0633">
        <w:rPr>
          <w:rStyle w:val="a3"/>
          <w:rFonts w:ascii="Times New Roman" w:hAnsi="Times New Roman"/>
          <w:b w:val="0"/>
          <w:sz w:val="24"/>
          <w:szCs w:val="24"/>
          <w:lang w:val="ru-RU"/>
        </w:rPr>
        <w:t>ие массы тела на рычажных весах».</w:t>
      </w:r>
    </w:p>
    <w:p w:rsidR="009E38BB" w:rsidRPr="00DF0633" w:rsidRDefault="00742F8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№4 «Измерение объема тела».</w:t>
      </w:r>
    </w:p>
    <w:p w:rsidR="009E38BB" w:rsidRPr="00DF0633" w:rsidRDefault="00742F8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№5 «</w:t>
      </w:r>
      <w:r w:rsidR="009E38BB" w:rsidRPr="00DF0633">
        <w:rPr>
          <w:rStyle w:val="a3"/>
          <w:rFonts w:ascii="Times New Roman" w:hAnsi="Times New Roman"/>
          <w:b w:val="0"/>
          <w:sz w:val="24"/>
          <w:szCs w:val="24"/>
          <w:lang w:val="ru-RU"/>
        </w:rPr>
        <w:t>Опре</w:t>
      </w:r>
      <w:r w:rsidRPr="00DF0633">
        <w:rPr>
          <w:rStyle w:val="a3"/>
          <w:rFonts w:ascii="Times New Roman" w:hAnsi="Times New Roman"/>
          <w:b w:val="0"/>
          <w:sz w:val="24"/>
          <w:szCs w:val="24"/>
          <w:lang w:val="ru-RU"/>
        </w:rPr>
        <w:t>деление плотности твердого тела».</w:t>
      </w:r>
    </w:p>
    <w:p w:rsidR="009E38BB" w:rsidRPr="00DF0633" w:rsidRDefault="00742F8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№6 «</w:t>
      </w:r>
      <w:proofErr w:type="spellStart"/>
      <w:r w:rsidR="009E38BB" w:rsidRPr="00DF0633">
        <w:rPr>
          <w:rStyle w:val="a3"/>
          <w:rFonts w:ascii="Times New Roman" w:hAnsi="Times New Roman"/>
          <w:b w:val="0"/>
          <w:sz w:val="24"/>
          <w:szCs w:val="24"/>
          <w:lang w:val="ru-RU"/>
        </w:rPr>
        <w:t>Градуирование</w:t>
      </w:r>
      <w:proofErr w:type="spellEnd"/>
      <w:r w:rsidR="009E38BB" w:rsidRPr="00DF0633">
        <w:rPr>
          <w:rStyle w:val="a3"/>
          <w:rFonts w:ascii="Times New Roman" w:hAnsi="Times New Roman"/>
          <w:b w:val="0"/>
          <w:sz w:val="24"/>
          <w:szCs w:val="24"/>
          <w:lang w:val="ru-RU"/>
        </w:rPr>
        <w:t xml:space="preserve"> пружины и измерение сил </w:t>
      </w:r>
      <w:r w:rsidRPr="00DF0633">
        <w:rPr>
          <w:rStyle w:val="a3"/>
          <w:rFonts w:ascii="Times New Roman" w:hAnsi="Times New Roman"/>
          <w:b w:val="0"/>
          <w:sz w:val="24"/>
          <w:szCs w:val="24"/>
          <w:lang w:val="ru-RU"/>
        </w:rPr>
        <w:t>динамометром».</w:t>
      </w:r>
    </w:p>
    <w:p w:rsidR="00742F81" w:rsidRPr="00DF0633" w:rsidRDefault="00742F8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№7 «Выяснение зависимости силы трения скольжения от площади соприкасающихся тел и прижимающей силы».</w:t>
      </w:r>
    </w:p>
    <w:p w:rsidR="00742F81" w:rsidRPr="00DF0633" w:rsidRDefault="00742F8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Контрольная работа №1 по темам: «Механическое движение. Масса. Плотность вещества».</w:t>
      </w:r>
    </w:p>
    <w:p w:rsidR="00742F81" w:rsidRPr="00DF0633" w:rsidRDefault="00742F81"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Контрольная работа №2 по темам: «Вес тела. Графическое изображение сил. Силы. Равнодействующая сил».</w:t>
      </w:r>
    </w:p>
    <w:p w:rsidR="00742F81" w:rsidRPr="00DF0633" w:rsidRDefault="0040173E"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Д</w:t>
      </w:r>
      <w:r w:rsidR="00742F81" w:rsidRPr="00DF0633">
        <w:rPr>
          <w:rStyle w:val="a3"/>
          <w:rFonts w:ascii="Times New Roman" w:hAnsi="Times New Roman"/>
          <w:b w:val="0"/>
          <w:i/>
          <w:sz w:val="24"/>
          <w:szCs w:val="24"/>
          <w:lang w:val="ru-RU"/>
        </w:rPr>
        <w:t>авление твердых тел, жидкостей и газов (21 ч)</w:t>
      </w:r>
    </w:p>
    <w:p w:rsidR="0040173E" w:rsidRPr="00DF0633" w:rsidRDefault="0040173E"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Давление. Формула для нахождения давления. Единицы давления. Выяснение способов изменения давления в быту и технике. Причины возникновения давления газа. Зависимость давления газа данной массы от объема и </w:t>
      </w:r>
      <w:proofErr w:type="spellStart"/>
      <w:r w:rsidRPr="00DF0633">
        <w:rPr>
          <w:rStyle w:val="a3"/>
          <w:rFonts w:ascii="Times New Roman" w:hAnsi="Times New Roman"/>
          <w:b w:val="0"/>
          <w:sz w:val="24"/>
          <w:szCs w:val="24"/>
          <w:lang w:val="ru-RU"/>
        </w:rPr>
        <w:t>температуры</w:t>
      </w:r>
      <w:proofErr w:type="gramStart"/>
      <w:r w:rsidRPr="00DF0633">
        <w:rPr>
          <w:rStyle w:val="a3"/>
          <w:rFonts w:ascii="Times New Roman" w:hAnsi="Times New Roman"/>
          <w:b w:val="0"/>
          <w:sz w:val="24"/>
          <w:szCs w:val="24"/>
          <w:lang w:val="ru-RU"/>
        </w:rPr>
        <w:t>.Р</w:t>
      </w:r>
      <w:proofErr w:type="gramEnd"/>
      <w:r w:rsidRPr="00DF0633">
        <w:rPr>
          <w:rStyle w:val="a3"/>
          <w:rFonts w:ascii="Times New Roman" w:hAnsi="Times New Roman"/>
          <w:b w:val="0"/>
          <w:sz w:val="24"/>
          <w:szCs w:val="24"/>
          <w:lang w:val="ru-RU"/>
        </w:rPr>
        <w:t>азличия</w:t>
      </w:r>
      <w:proofErr w:type="spellEnd"/>
      <w:r w:rsidRPr="00DF0633">
        <w:rPr>
          <w:rStyle w:val="a3"/>
          <w:rFonts w:ascii="Times New Roman" w:hAnsi="Times New Roman"/>
          <w:b w:val="0"/>
          <w:sz w:val="24"/>
          <w:szCs w:val="24"/>
          <w:lang w:val="ru-RU"/>
        </w:rPr>
        <w:t xml:space="preserve"> между твердыми телами, жидкостями и газами. Передача давления жидкостью и </w:t>
      </w:r>
      <w:proofErr w:type="spellStart"/>
      <w:r w:rsidRPr="00DF0633">
        <w:rPr>
          <w:rStyle w:val="a3"/>
          <w:rFonts w:ascii="Times New Roman" w:hAnsi="Times New Roman"/>
          <w:b w:val="0"/>
          <w:sz w:val="24"/>
          <w:szCs w:val="24"/>
          <w:lang w:val="ru-RU"/>
        </w:rPr>
        <w:t>газом</w:t>
      </w:r>
      <w:proofErr w:type="gramStart"/>
      <w:r w:rsidRPr="00DF0633">
        <w:rPr>
          <w:rStyle w:val="a3"/>
          <w:rFonts w:ascii="Times New Roman" w:hAnsi="Times New Roman"/>
          <w:b w:val="0"/>
          <w:sz w:val="24"/>
          <w:szCs w:val="24"/>
          <w:lang w:val="ru-RU"/>
        </w:rPr>
        <w:t>.З</w:t>
      </w:r>
      <w:proofErr w:type="gramEnd"/>
      <w:r w:rsidRPr="00DF0633">
        <w:rPr>
          <w:rStyle w:val="a3"/>
          <w:rFonts w:ascii="Times New Roman" w:hAnsi="Times New Roman"/>
          <w:b w:val="0"/>
          <w:sz w:val="24"/>
          <w:szCs w:val="24"/>
          <w:lang w:val="ru-RU"/>
        </w:rPr>
        <w:t>акон</w:t>
      </w:r>
      <w:proofErr w:type="spellEnd"/>
      <w:r w:rsidRPr="00DF0633">
        <w:rPr>
          <w:rStyle w:val="a3"/>
          <w:rFonts w:ascii="Times New Roman" w:hAnsi="Times New Roman"/>
          <w:b w:val="0"/>
          <w:sz w:val="24"/>
          <w:szCs w:val="24"/>
          <w:lang w:val="ru-RU"/>
        </w:rPr>
        <w:t xml:space="preserve"> Паскаля. Наличие давления внутри жидкости. Увеличение давления с глубиной погружения. Обоснование расположения поверхности однородной жидкости в сообщающихся сосудах на одном </w:t>
      </w:r>
      <w:r w:rsidRPr="00DF0633">
        <w:rPr>
          <w:rStyle w:val="a3"/>
          <w:rFonts w:ascii="Times New Roman" w:hAnsi="Times New Roman"/>
          <w:b w:val="0"/>
          <w:sz w:val="24"/>
          <w:szCs w:val="24"/>
          <w:lang w:val="ru-RU"/>
        </w:rPr>
        <w:lastRenderedPageBreak/>
        <w:t>уровне, а жидкостей с разной плотностью</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на разных уровнях. Устройство и действие шлюза. Атмосферное давление. Влияние атмосферного давления на живые организмы. Явления, подтверждающие существование атмосферного давления. Определение атмосферного давления.</w:t>
      </w:r>
    </w:p>
    <w:p w:rsidR="0040173E" w:rsidRPr="00DF0633" w:rsidRDefault="0040173E"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Опыт Торричелли. Расчет силы, с которой атмосфера давит на окружающие предметы. Знакомство с работой и устройством барометра-анероида. Использование его при метеорологических наблюдениях. Атмосферное давление на различных высотах. Устройство и принцип </w:t>
      </w:r>
      <w:r w:rsidR="00BB66A7" w:rsidRPr="00DF0633">
        <w:rPr>
          <w:rStyle w:val="a3"/>
          <w:rFonts w:ascii="Times New Roman" w:hAnsi="Times New Roman"/>
          <w:b w:val="0"/>
          <w:sz w:val="24"/>
          <w:szCs w:val="24"/>
          <w:lang w:val="ru-RU"/>
        </w:rPr>
        <w:t>действия,</w:t>
      </w:r>
      <w:r w:rsidRPr="00DF0633">
        <w:rPr>
          <w:rStyle w:val="a3"/>
          <w:rFonts w:ascii="Times New Roman" w:hAnsi="Times New Roman"/>
          <w:b w:val="0"/>
          <w:sz w:val="24"/>
          <w:szCs w:val="24"/>
          <w:lang w:val="ru-RU"/>
        </w:rPr>
        <w:t xml:space="preserve"> открытого жидкостного и металлического манометров. Принцип действия поршневого жидкостного насоса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гидравлического пресса. Физические основы работы гидравлического пресса. Причины возникновения выталкивающей силы. Природа выталкивающей силы. Закон Архимеда. Плавание тел. Условия плавания тел. Зависимость глубины погружения тела в жидкость от его плотности. Физические основы плавания судов и воздухоплавания. Водный и воздушный транспорт.</w:t>
      </w:r>
    </w:p>
    <w:p w:rsidR="0040173E" w:rsidRPr="00DF0633" w:rsidRDefault="0040173E"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№8 «Определение выталкивающей силы, действующей на погруженное в жидкость тело».</w:t>
      </w:r>
    </w:p>
    <w:p w:rsidR="0040173E" w:rsidRPr="00DF0633" w:rsidRDefault="0040173E"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№9 «Выяснение условий плавания тела в жидкости».</w:t>
      </w:r>
    </w:p>
    <w:p w:rsidR="0040173E" w:rsidRPr="00DF0633" w:rsidRDefault="0040173E"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Кратковременная контрольная </w:t>
      </w:r>
      <w:r w:rsidR="00BB66A7" w:rsidRPr="00DF0633">
        <w:rPr>
          <w:rStyle w:val="a3"/>
          <w:rFonts w:ascii="Times New Roman" w:hAnsi="Times New Roman"/>
          <w:b w:val="0"/>
          <w:sz w:val="24"/>
          <w:szCs w:val="24"/>
          <w:lang w:val="ru-RU"/>
        </w:rPr>
        <w:t>работа №</w:t>
      </w:r>
      <w:r w:rsidRPr="00DF0633">
        <w:rPr>
          <w:rStyle w:val="a3"/>
          <w:rFonts w:ascii="Times New Roman" w:hAnsi="Times New Roman"/>
          <w:b w:val="0"/>
          <w:sz w:val="24"/>
          <w:szCs w:val="24"/>
          <w:lang w:val="ru-RU"/>
        </w:rPr>
        <w:t>3 «Давление твердого тела».</w:t>
      </w:r>
    </w:p>
    <w:p w:rsidR="0040173E" w:rsidRPr="00DF0633" w:rsidRDefault="0040173E"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Кратко</w:t>
      </w:r>
      <w:r w:rsidR="00801B48" w:rsidRPr="00DF0633">
        <w:rPr>
          <w:rStyle w:val="a3"/>
          <w:rFonts w:ascii="Times New Roman" w:hAnsi="Times New Roman"/>
          <w:b w:val="0"/>
          <w:sz w:val="24"/>
          <w:szCs w:val="24"/>
          <w:lang w:val="ru-RU"/>
        </w:rPr>
        <w:t xml:space="preserve">временная контрольная </w:t>
      </w:r>
      <w:r w:rsidR="00BB66A7" w:rsidRPr="00DF0633">
        <w:rPr>
          <w:rStyle w:val="a3"/>
          <w:rFonts w:ascii="Times New Roman" w:hAnsi="Times New Roman"/>
          <w:b w:val="0"/>
          <w:sz w:val="24"/>
          <w:szCs w:val="24"/>
          <w:lang w:val="ru-RU"/>
        </w:rPr>
        <w:t>работа №</w:t>
      </w:r>
      <w:r w:rsidR="00801B48" w:rsidRPr="00DF0633">
        <w:rPr>
          <w:rStyle w:val="a3"/>
          <w:rFonts w:ascii="Times New Roman" w:hAnsi="Times New Roman"/>
          <w:b w:val="0"/>
          <w:sz w:val="24"/>
          <w:szCs w:val="24"/>
          <w:lang w:val="ru-RU"/>
        </w:rPr>
        <w:t>4</w:t>
      </w:r>
      <w:r w:rsidRPr="00DF0633">
        <w:rPr>
          <w:rStyle w:val="a3"/>
          <w:rFonts w:ascii="Times New Roman" w:hAnsi="Times New Roman"/>
          <w:b w:val="0"/>
          <w:sz w:val="24"/>
          <w:szCs w:val="24"/>
          <w:lang w:val="ru-RU"/>
        </w:rPr>
        <w:t xml:space="preserve"> «Давление в жидкости и газе. </w:t>
      </w:r>
      <w:r w:rsidR="00801B48" w:rsidRPr="00DF0633">
        <w:rPr>
          <w:rStyle w:val="a3"/>
          <w:rFonts w:ascii="Times New Roman" w:hAnsi="Times New Roman"/>
          <w:b w:val="0"/>
          <w:sz w:val="24"/>
          <w:szCs w:val="24"/>
          <w:lang w:val="ru-RU"/>
        </w:rPr>
        <w:t>Закон Паскаля</w:t>
      </w:r>
      <w:r w:rsidRPr="00DF0633">
        <w:rPr>
          <w:rStyle w:val="a3"/>
          <w:rFonts w:ascii="Times New Roman" w:hAnsi="Times New Roman"/>
          <w:b w:val="0"/>
          <w:sz w:val="24"/>
          <w:szCs w:val="24"/>
          <w:lang w:val="ru-RU"/>
        </w:rPr>
        <w:t>».</w:t>
      </w:r>
    </w:p>
    <w:p w:rsidR="00A23FBF" w:rsidRPr="00DF0633" w:rsidRDefault="00A23FBF"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Работа и мощность. Энергия (13 ч)</w:t>
      </w:r>
    </w:p>
    <w:p w:rsidR="00A23FBF" w:rsidRPr="00DF0633" w:rsidRDefault="00A23FBF"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Механическая работа, ее физический смысл. Мощность</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характеристика скорости выполнения работы. Простые механизмы. Рычаг. Условия равновесия рычага. Момент силы</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физическая величина, характеризующая действие силы. Правило моментов. Устройство и действие рычажных весов. Подвижный и неподвижный блоки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простые механизмы. Равенство работ при использовании простых механизмов. «Золотое правило» механики. Центр тяжести тела. Центр тяжести различных твердых тел. Статика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раздел механики, изучающий условия равновесия тел. Условия равновесия тел</w:t>
      </w:r>
      <w:proofErr w:type="gramStart"/>
      <w:r w:rsidRPr="00DF0633">
        <w:rPr>
          <w:rStyle w:val="a3"/>
          <w:rFonts w:ascii="Times New Roman" w:hAnsi="Times New Roman"/>
          <w:b w:val="0"/>
          <w:sz w:val="24"/>
          <w:szCs w:val="24"/>
          <w:lang w:val="ru-RU"/>
        </w:rPr>
        <w:t>.П</w:t>
      </w:r>
      <w:proofErr w:type="gramEnd"/>
      <w:r w:rsidRPr="00DF0633">
        <w:rPr>
          <w:rStyle w:val="a3"/>
          <w:rFonts w:ascii="Times New Roman" w:hAnsi="Times New Roman"/>
          <w:b w:val="0"/>
          <w:sz w:val="24"/>
          <w:szCs w:val="24"/>
          <w:lang w:val="ru-RU"/>
        </w:rPr>
        <w:t>онятие о полезной и полной работе. КПД механизма. Наклонная плоскость. Определение КПД наклонной плоскости. Энергия. Потенциальная энергия. Зависимость потенциальной энергии тела, поднятого над землей, от его массы и высоты подъема. Кинетическая энергия. Зависимость кинетической энергии от массы тела и его скорости. Переход одного вида механической энергии в другой. Переход энергии от одного тела к другому.</w:t>
      </w:r>
    </w:p>
    <w:p w:rsidR="00A23FBF" w:rsidRPr="00DF0633" w:rsidRDefault="00A23FBF"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№10 «Выяснение условия равновесия рычага».</w:t>
      </w:r>
    </w:p>
    <w:p w:rsidR="00A23FBF" w:rsidRPr="00DF0633" w:rsidRDefault="00A23FBF"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Лабораторная работа №11 </w:t>
      </w:r>
      <w:r w:rsidR="00BB66A7" w:rsidRPr="00DF0633">
        <w:rPr>
          <w:rStyle w:val="a3"/>
          <w:rFonts w:ascii="Times New Roman" w:hAnsi="Times New Roman"/>
          <w:b w:val="0"/>
          <w:sz w:val="24"/>
          <w:szCs w:val="24"/>
          <w:lang w:val="ru-RU"/>
        </w:rPr>
        <w:t>«Определение</w:t>
      </w:r>
      <w:r w:rsidRPr="00DF0633">
        <w:rPr>
          <w:rStyle w:val="a3"/>
          <w:rFonts w:ascii="Times New Roman" w:hAnsi="Times New Roman"/>
          <w:b w:val="0"/>
          <w:sz w:val="24"/>
          <w:szCs w:val="24"/>
          <w:lang w:val="ru-RU"/>
        </w:rPr>
        <w:t xml:space="preserve"> КПД при подъеме тела по наклонной плоскости».</w:t>
      </w:r>
    </w:p>
    <w:p w:rsidR="00A23FBF" w:rsidRPr="00DF0633" w:rsidRDefault="00A23FBF"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Кратковременная контрольная </w:t>
      </w:r>
      <w:r w:rsidR="00BB66A7" w:rsidRPr="00DF0633">
        <w:rPr>
          <w:rStyle w:val="a3"/>
          <w:rFonts w:ascii="Times New Roman" w:hAnsi="Times New Roman"/>
          <w:b w:val="0"/>
          <w:sz w:val="24"/>
          <w:szCs w:val="24"/>
          <w:lang w:val="ru-RU"/>
        </w:rPr>
        <w:t>работа №</w:t>
      </w:r>
      <w:r w:rsidRPr="00DF0633">
        <w:rPr>
          <w:rStyle w:val="a3"/>
          <w:rFonts w:ascii="Times New Roman" w:hAnsi="Times New Roman"/>
          <w:b w:val="0"/>
          <w:sz w:val="24"/>
          <w:szCs w:val="24"/>
          <w:lang w:val="ru-RU"/>
        </w:rPr>
        <w:t>5</w:t>
      </w:r>
      <w:r w:rsidR="00801B48" w:rsidRPr="00DF0633">
        <w:rPr>
          <w:rStyle w:val="a3"/>
          <w:rFonts w:ascii="Times New Roman" w:hAnsi="Times New Roman"/>
          <w:b w:val="0"/>
          <w:sz w:val="24"/>
          <w:szCs w:val="24"/>
          <w:lang w:val="ru-RU"/>
        </w:rPr>
        <w:t xml:space="preserve"> «Работа и мощность. Энергия».</w:t>
      </w:r>
    </w:p>
    <w:p w:rsidR="00A23FBF" w:rsidRPr="00DF0633" w:rsidRDefault="00A23FBF"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Резервное время (3 ч)</w:t>
      </w:r>
    </w:p>
    <w:p w:rsidR="00801B48" w:rsidRPr="00DF0633" w:rsidRDefault="00801B48"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Повторение и обобщение знаний по темам курса физики 7 класса.</w:t>
      </w:r>
    </w:p>
    <w:p w:rsidR="004F32F2" w:rsidRPr="00DF0633" w:rsidRDefault="004F32F2" w:rsidP="001E3631">
      <w:pPr>
        <w:pStyle w:val="ab"/>
        <w:ind w:firstLine="567"/>
        <w:jc w:val="both"/>
        <w:rPr>
          <w:rStyle w:val="a3"/>
          <w:rFonts w:ascii="Times New Roman" w:hAnsi="Times New Roman"/>
          <w:sz w:val="24"/>
          <w:szCs w:val="24"/>
          <w:u w:val="single"/>
          <w:lang w:val="ru-RU"/>
        </w:rPr>
      </w:pPr>
      <w:r w:rsidRPr="00DF0633">
        <w:rPr>
          <w:rStyle w:val="a3"/>
          <w:rFonts w:ascii="Times New Roman" w:hAnsi="Times New Roman"/>
          <w:sz w:val="24"/>
          <w:szCs w:val="24"/>
          <w:u w:val="single"/>
          <w:lang w:val="ru-RU"/>
        </w:rPr>
        <w:t>Физика 8 класс</w:t>
      </w:r>
    </w:p>
    <w:p w:rsidR="004F32F2" w:rsidRPr="00DF0633" w:rsidRDefault="004F32F2"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Тепловые явления (23 ч)</w:t>
      </w:r>
    </w:p>
    <w:p w:rsidR="004F32F2" w:rsidRPr="00DF0633" w:rsidRDefault="004F32F2"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Тепловое движение. Особенности движения молекул. Связь температуры тела и скорости движения его молекул. Движение молекул в</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газах, жидкостях и твердых телах. Превращение энергии тела в механических процессах. Внутренняя энергия тела. Увеличение</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внутренней энергии тела путем совершения работы над ним или ее уменьшение при совершении работы телом. Изменение внутренней энергии тела</w:t>
      </w:r>
    </w:p>
    <w:p w:rsidR="004F32F2" w:rsidRPr="00DF0633" w:rsidRDefault="004F32F2"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lastRenderedPageBreak/>
        <w:t>путем</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теплопередачи. Теплопроводность. Различие теплопроводностей различных веществ. Конвекция в</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жидкостях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газах. Объяснение</w:t>
      </w:r>
    </w:p>
    <w:p w:rsidR="004F32F2" w:rsidRPr="00DF0633" w:rsidRDefault="004F32F2"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конвекции. Передача энергии излучением. Особенности видов </w:t>
      </w:r>
      <w:proofErr w:type="gramStart"/>
      <w:r w:rsidRPr="00DF0633">
        <w:rPr>
          <w:rStyle w:val="a3"/>
          <w:rFonts w:ascii="Times New Roman" w:hAnsi="Times New Roman"/>
          <w:b w:val="0"/>
          <w:sz w:val="24"/>
          <w:szCs w:val="24"/>
          <w:lang w:val="ru-RU"/>
        </w:rPr>
        <w:t>тепло передачи</w:t>
      </w:r>
      <w:proofErr w:type="gramEnd"/>
      <w:r w:rsidRPr="00DF0633">
        <w:rPr>
          <w:rStyle w:val="a3"/>
          <w:rFonts w:ascii="Times New Roman" w:hAnsi="Times New Roman"/>
          <w:b w:val="0"/>
          <w:sz w:val="24"/>
          <w:szCs w:val="24"/>
          <w:lang w:val="ru-RU"/>
        </w:rPr>
        <w:t>. Количество теплоты. Единицы количества теплоты. Удельная теплоемкость вещества. Формула для расчета количества теплоты, необходимого для нагревания тела или выделяемого им при охлаждении. Устройство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применение калориметра. Топливо как источник энергии. Удельная теплота сгорания топлива. Формула для расчета количества теплоты, выделяемого при сгорании топлива. Закон сохранения механической энергии.</w:t>
      </w:r>
      <w:r w:rsidRPr="00DF0633">
        <w:rPr>
          <w:rFonts w:ascii="Times New Roman" w:hAnsi="Times New Roman"/>
          <w:sz w:val="24"/>
          <w:szCs w:val="24"/>
          <w:lang w:val="ru-RU"/>
        </w:rPr>
        <w:t xml:space="preserve"> </w:t>
      </w:r>
      <w:r w:rsidRPr="00DF0633">
        <w:rPr>
          <w:rStyle w:val="a3"/>
          <w:rFonts w:ascii="Times New Roman" w:hAnsi="Times New Roman"/>
          <w:b w:val="0"/>
          <w:sz w:val="24"/>
          <w:szCs w:val="24"/>
          <w:lang w:val="ru-RU"/>
        </w:rPr>
        <w:t>Прев</w:t>
      </w:r>
      <w:r w:rsidR="009616D9" w:rsidRPr="00DF0633">
        <w:rPr>
          <w:rStyle w:val="a3"/>
          <w:rFonts w:ascii="Times New Roman" w:hAnsi="Times New Roman"/>
          <w:b w:val="0"/>
          <w:sz w:val="24"/>
          <w:szCs w:val="24"/>
          <w:lang w:val="ru-RU"/>
        </w:rPr>
        <w:t xml:space="preserve">ращение механической энергии во </w:t>
      </w:r>
      <w:proofErr w:type="gramStart"/>
      <w:r w:rsidR="009616D9" w:rsidRPr="00DF0633">
        <w:rPr>
          <w:rStyle w:val="a3"/>
          <w:rFonts w:ascii="Times New Roman" w:hAnsi="Times New Roman"/>
          <w:b w:val="0"/>
          <w:sz w:val="24"/>
          <w:szCs w:val="24"/>
          <w:lang w:val="ru-RU"/>
        </w:rPr>
        <w:t>внут</w:t>
      </w:r>
      <w:r w:rsidRPr="00DF0633">
        <w:rPr>
          <w:rStyle w:val="a3"/>
          <w:rFonts w:ascii="Times New Roman" w:hAnsi="Times New Roman"/>
          <w:b w:val="0"/>
          <w:sz w:val="24"/>
          <w:szCs w:val="24"/>
          <w:lang w:val="ru-RU"/>
        </w:rPr>
        <w:t>реннюю</w:t>
      </w:r>
      <w:proofErr w:type="gramEnd"/>
      <w:r w:rsidRPr="00DF0633">
        <w:rPr>
          <w:rStyle w:val="a3"/>
          <w:rFonts w:ascii="Times New Roman" w:hAnsi="Times New Roman"/>
          <w:b w:val="0"/>
          <w:sz w:val="24"/>
          <w:szCs w:val="24"/>
          <w:lang w:val="ru-RU"/>
        </w:rPr>
        <w:t>. Превращение внутренней энергии</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в</w:t>
      </w:r>
      <w:r w:rsidRPr="001E3631">
        <w:rPr>
          <w:rStyle w:val="a3"/>
          <w:rFonts w:ascii="Times New Roman" w:hAnsi="Times New Roman"/>
          <w:b w:val="0"/>
          <w:sz w:val="24"/>
          <w:szCs w:val="24"/>
        </w:rPr>
        <w:t> </w:t>
      </w:r>
      <w:proofErr w:type="gramStart"/>
      <w:r w:rsidRPr="00DF0633">
        <w:rPr>
          <w:rStyle w:val="a3"/>
          <w:rFonts w:ascii="Times New Roman" w:hAnsi="Times New Roman"/>
          <w:b w:val="0"/>
          <w:sz w:val="24"/>
          <w:szCs w:val="24"/>
          <w:lang w:val="ru-RU"/>
        </w:rPr>
        <w:t>механическую</w:t>
      </w:r>
      <w:proofErr w:type="gramEnd"/>
      <w:r w:rsidRPr="00DF0633">
        <w:rPr>
          <w:rStyle w:val="a3"/>
          <w:rFonts w:ascii="Times New Roman" w:hAnsi="Times New Roman"/>
          <w:b w:val="0"/>
          <w:sz w:val="24"/>
          <w:szCs w:val="24"/>
          <w:lang w:val="ru-RU"/>
        </w:rPr>
        <w:t>. Сохранение энергии в</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тепловых</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процессах. Закон сохранения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превращения</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энергии в природе.</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Агрегатные состояния вещества. К</w:t>
      </w:r>
      <w:r w:rsidR="009616D9" w:rsidRPr="00DF0633">
        <w:rPr>
          <w:rStyle w:val="a3"/>
          <w:rFonts w:ascii="Times New Roman" w:hAnsi="Times New Roman"/>
          <w:b w:val="0"/>
          <w:sz w:val="24"/>
          <w:szCs w:val="24"/>
          <w:lang w:val="ru-RU"/>
        </w:rPr>
        <w:t>ристалличе</w:t>
      </w:r>
      <w:r w:rsidRPr="00DF0633">
        <w:rPr>
          <w:rStyle w:val="a3"/>
          <w:rFonts w:ascii="Times New Roman" w:hAnsi="Times New Roman"/>
          <w:b w:val="0"/>
          <w:sz w:val="24"/>
          <w:szCs w:val="24"/>
          <w:lang w:val="ru-RU"/>
        </w:rPr>
        <w:t>ские тела. Плав</w:t>
      </w:r>
      <w:r w:rsidR="009616D9" w:rsidRPr="00DF0633">
        <w:rPr>
          <w:rStyle w:val="a3"/>
          <w:rFonts w:ascii="Times New Roman" w:hAnsi="Times New Roman"/>
          <w:b w:val="0"/>
          <w:sz w:val="24"/>
          <w:szCs w:val="24"/>
          <w:lang w:val="ru-RU"/>
        </w:rPr>
        <w:t>ление и</w:t>
      </w:r>
      <w:r w:rsidR="009616D9" w:rsidRPr="001E3631">
        <w:rPr>
          <w:rStyle w:val="a3"/>
          <w:rFonts w:ascii="Times New Roman" w:hAnsi="Times New Roman"/>
          <w:b w:val="0"/>
          <w:sz w:val="24"/>
          <w:szCs w:val="24"/>
        </w:rPr>
        <w:t> </w:t>
      </w:r>
      <w:r w:rsidR="009616D9" w:rsidRPr="00DF0633">
        <w:rPr>
          <w:rStyle w:val="a3"/>
          <w:rFonts w:ascii="Times New Roman" w:hAnsi="Times New Roman"/>
          <w:b w:val="0"/>
          <w:sz w:val="24"/>
          <w:szCs w:val="24"/>
          <w:lang w:val="ru-RU"/>
        </w:rPr>
        <w:t>отвердевание. Температу</w:t>
      </w:r>
      <w:r w:rsidRPr="00DF0633">
        <w:rPr>
          <w:rStyle w:val="a3"/>
          <w:rFonts w:ascii="Times New Roman" w:hAnsi="Times New Roman"/>
          <w:b w:val="0"/>
          <w:sz w:val="24"/>
          <w:szCs w:val="24"/>
          <w:lang w:val="ru-RU"/>
        </w:rPr>
        <w:t>ра плавления. График плавления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отвердевания</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кристаллическ</w:t>
      </w:r>
      <w:r w:rsidR="009616D9" w:rsidRPr="00DF0633">
        <w:rPr>
          <w:rStyle w:val="a3"/>
          <w:rFonts w:ascii="Times New Roman" w:hAnsi="Times New Roman"/>
          <w:b w:val="0"/>
          <w:sz w:val="24"/>
          <w:szCs w:val="24"/>
          <w:lang w:val="ru-RU"/>
        </w:rPr>
        <w:t>их тел. Удельная теплота плавле</w:t>
      </w:r>
      <w:r w:rsidRPr="00DF0633">
        <w:rPr>
          <w:rStyle w:val="a3"/>
          <w:rFonts w:ascii="Times New Roman" w:hAnsi="Times New Roman"/>
          <w:b w:val="0"/>
          <w:sz w:val="24"/>
          <w:szCs w:val="24"/>
          <w:lang w:val="ru-RU"/>
        </w:rPr>
        <w:t>ния. Объяснени</w:t>
      </w:r>
      <w:r w:rsidR="009616D9" w:rsidRPr="00DF0633">
        <w:rPr>
          <w:rStyle w:val="a3"/>
          <w:rFonts w:ascii="Times New Roman" w:hAnsi="Times New Roman"/>
          <w:b w:val="0"/>
          <w:sz w:val="24"/>
          <w:szCs w:val="24"/>
          <w:lang w:val="ru-RU"/>
        </w:rPr>
        <w:t>е процессов плавления и отверде</w:t>
      </w:r>
      <w:r w:rsidRPr="00DF0633">
        <w:rPr>
          <w:rStyle w:val="a3"/>
          <w:rFonts w:ascii="Times New Roman" w:hAnsi="Times New Roman"/>
          <w:b w:val="0"/>
          <w:sz w:val="24"/>
          <w:szCs w:val="24"/>
          <w:lang w:val="ru-RU"/>
        </w:rPr>
        <w:t>вания на осн</w:t>
      </w:r>
      <w:r w:rsidR="009616D9" w:rsidRPr="00DF0633">
        <w:rPr>
          <w:rStyle w:val="a3"/>
          <w:rFonts w:ascii="Times New Roman" w:hAnsi="Times New Roman"/>
          <w:b w:val="0"/>
          <w:sz w:val="24"/>
          <w:szCs w:val="24"/>
          <w:lang w:val="ru-RU"/>
        </w:rPr>
        <w:t>ове знаний о</w:t>
      </w:r>
      <w:r w:rsidR="009616D9" w:rsidRPr="001E3631">
        <w:rPr>
          <w:rStyle w:val="a3"/>
          <w:rFonts w:ascii="Times New Roman" w:hAnsi="Times New Roman"/>
          <w:b w:val="0"/>
          <w:sz w:val="24"/>
          <w:szCs w:val="24"/>
        </w:rPr>
        <w:t> </w:t>
      </w:r>
      <w:r w:rsidR="009616D9" w:rsidRPr="00DF0633">
        <w:rPr>
          <w:rStyle w:val="a3"/>
          <w:rFonts w:ascii="Times New Roman" w:hAnsi="Times New Roman"/>
          <w:b w:val="0"/>
          <w:sz w:val="24"/>
          <w:szCs w:val="24"/>
          <w:lang w:val="ru-RU"/>
        </w:rPr>
        <w:t>молекулярном строе</w:t>
      </w:r>
      <w:r w:rsidRPr="00DF0633">
        <w:rPr>
          <w:rStyle w:val="a3"/>
          <w:rFonts w:ascii="Times New Roman" w:hAnsi="Times New Roman"/>
          <w:b w:val="0"/>
          <w:sz w:val="24"/>
          <w:szCs w:val="24"/>
          <w:lang w:val="ru-RU"/>
        </w:rPr>
        <w:t>нии вещества. Формула для расчета количества</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теплоты, необходимого для плавления тела или</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выделяющегося при его кристаллизации.</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Парообразован</w:t>
      </w:r>
      <w:r w:rsidR="009616D9" w:rsidRPr="00DF0633">
        <w:rPr>
          <w:rStyle w:val="a3"/>
          <w:rFonts w:ascii="Times New Roman" w:hAnsi="Times New Roman"/>
          <w:b w:val="0"/>
          <w:sz w:val="24"/>
          <w:szCs w:val="24"/>
          <w:lang w:val="ru-RU"/>
        </w:rPr>
        <w:t>ие и испарение. Скорость испаре</w:t>
      </w:r>
      <w:r w:rsidRPr="00DF0633">
        <w:rPr>
          <w:rStyle w:val="a3"/>
          <w:rFonts w:ascii="Times New Roman" w:hAnsi="Times New Roman"/>
          <w:b w:val="0"/>
          <w:sz w:val="24"/>
          <w:szCs w:val="24"/>
          <w:lang w:val="ru-RU"/>
        </w:rPr>
        <w:t>ния. Насыще</w:t>
      </w:r>
      <w:r w:rsidR="009616D9" w:rsidRPr="00DF0633">
        <w:rPr>
          <w:rStyle w:val="a3"/>
          <w:rFonts w:ascii="Times New Roman" w:hAnsi="Times New Roman"/>
          <w:b w:val="0"/>
          <w:sz w:val="24"/>
          <w:szCs w:val="24"/>
          <w:lang w:val="ru-RU"/>
        </w:rPr>
        <w:t>нный и ненасыщенный пар. Конден</w:t>
      </w:r>
      <w:r w:rsidRPr="00DF0633">
        <w:rPr>
          <w:rStyle w:val="a3"/>
          <w:rFonts w:ascii="Times New Roman" w:hAnsi="Times New Roman"/>
          <w:b w:val="0"/>
          <w:sz w:val="24"/>
          <w:szCs w:val="24"/>
          <w:lang w:val="ru-RU"/>
        </w:rPr>
        <w:t>сация пара. Особенности процессов испарения</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конденсации</w:t>
      </w:r>
      <w:r w:rsidR="009616D9" w:rsidRPr="00DF0633">
        <w:rPr>
          <w:rStyle w:val="a3"/>
          <w:rFonts w:ascii="Times New Roman" w:hAnsi="Times New Roman"/>
          <w:b w:val="0"/>
          <w:sz w:val="24"/>
          <w:szCs w:val="24"/>
          <w:lang w:val="ru-RU"/>
        </w:rPr>
        <w:t>. Поглощение энергии при испаре</w:t>
      </w:r>
      <w:r w:rsidRPr="00DF0633">
        <w:rPr>
          <w:rStyle w:val="a3"/>
          <w:rFonts w:ascii="Times New Roman" w:hAnsi="Times New Roman"/>
          <w:b w:val="0"/>
          <w:sz w:val="24"/>
          <w:szCs w:val="24"/>
          <w:lang w:val="ru-RU"/>
        </w:rPr>
        <w:t>нии жидкости и выделение ее при конденсации</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пара. Процесс</w:t>
      </w:r>
      <w:r w:rsidR="009616D9" w:rsidRPr="00DF0633">
        <w:rPr>
          <w:rStyle w:val="a3"/>
          <w:rFonts w:ascii="Times New Roman" w:hAnsi="Times New Roman"/>
          <w:b w:val="0"/>
          <w:sz w:val="24"/>
          <w:szCs w:val="24"/>
          <w:lang w:val="ru-RU"/>
        </w:rPr>
        <w:t xml:space="preserve"> кипения. Постоянство температу</w:t>
      </w:r>
      <w:r w:rsidRPr="00DF0633">
        <w:rPr>
          <w:rStyle w:val="a3"/>
          <w:rFonts w:ascii="Times New Roman" w:hAnsi="Times New Roman"/>
          <w:b w:val="0"/>
          <w:sz w:val="24"/>
          <w:szCs w:val="24"/>
          <w:lang w:val="ru-RU"/>
        </w:rPr>
        <w:t>ры при кипении в открытом сосуде. Физический</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смысл удельно</w:t>
      </w:r>
      <w:r w:rsidR="009616D9" w:rsidRPr="00DF0633">
        <w:rPr>
          <w:rStyle w:val="a3"/>
          <w:rFonts w:ascii="Times New Roman" w:hAnsi="Times New Roman"/>
          <w:b w:val="0"/>
          <w:sz w:val="24"/>
          <w:szCs w:val="24"/>
          <w:lang w:val="ru-RU"/>
        </w:rPr>
        <w:t>й теплоты парообразования и</w:t>
      </w:r>
      <w:r w:rsidR="009616D9" w:rsidRPr="001E3631">
        <w:rPr>
          <w:rStyle w:val="a3"/>
          <w:rFonts w:ascii="Times New Roman" w:hAnsi="Times New Roman"/>
          <w:b w:val="0"/>
          <w:sz w:val="24"/>
          <w:szCs w:val="24"/>
        </w:rPr>
        <w:t> </w:t>
      </w:r>
      <w:r w:rsidR="009616D9" w:rsidRPr="00DF0633">
        <w:rPr>
          <w:rStyle w:val="a3"/>
          <w:rFonts w:ascii="Times New Roman" w:hAnsi="Times New Roman"/>
          <w:b w:val="0"/>
          <w:sz w:val="24"/>
          <w:szCs w:val="24"/>
          <w:lang w:val="ru-RU"/>
        </w:rPr>
        <w:t>кон</w:t>
      </w:r>
      <w:r w:rsidRPr="00DF0633">
        <w:rPr>
          <w:rStyle w:val="a3"/>
          <w:rFonts w:ascii="Times New Roman" w:hAnsi="Times New Roman"/>
          <w:b w:val="0"/>
          <w:sz w:val="24"/>
          <w:szCs w:val="24"/>
          <w:lang w:val="ru-RU"/>
        </w:rPr>
        <w:t xml:space="preserve">денсации. Влажность воздуха. Точка </w:t>
      </w:r>
      <w:r w:rsidR="009616D9" w:rsidRPr="00DF0633">
        <w:rPr>
          <w:rStyle w:val="a3"/>
          <w:rFonts w:ascii="Times New Roman" w:hAnsi="Times New Roman"/>
          <w:b w:val="0"/>
          <w:sz w:val="24"/>
          <w:szCs w:val="24"/>
          <w:lang w:val="ru-RU"/>
        </w:rPr>
        <w:t>росы. Спосо</w:t>
      </w:r>
      <w:r w:rsidRPr="00DF0633">
        <w:rPr>
          <w:rStyle w:val="a3"/>
          <w:rFonts w:ascii="Times New Roman" w:hAnsi="Times New Roman"/>
          <w:b w:val="0"/>
          <w:sz w:val="24"/>
          <w:szCs w:val="24"/>
          <w:lang w:val="ru-RU"/>
        </w:rPr>
        <w:t>бы определения влажности воздуха. Гигрометры:</w:t>
      </w:r>
      <w:r w:rsidR="009616D9"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конденсационный и волосной. Психрометр.</w:t>
      </w:r>
      <w:r w:rsidR="009616D9" w:rsidRPr="00DF0633">
        <w:rPr>
          <w:rFonts w:ascii="Times New Roman" w:hAnsi="Times New Roman"/>
          <w:sz w:val="24"/>
          <w:szCs w:val="24"/>
          <w:lang w:val="ru-RU"/>
        </w:rPr>
        <w:t xml:space="preserve"> </w:t>
      </w:r>
      <w:r w:rsidR="009616D9" w:rsidRPr="00DF0633">
        <w:rPr>
          <w:rStyle w:val="a3"/>
          <w:rFonts w:ascii="Times New Roman" w:hAnsi="Times New Roman"/>
          <w:b w:val="0"/>
          <w:sz w:val="24"/>
          <w:szCs w:val="24"/>
          <w:lang w:val="ru-RU"/>
        </w:rPr>
        <w:t>Работа газа и пара при расширении. Тепловые двигатели. Применение закона сохранения и</w:t>
      </w:r>
      <w:r w:rsidR="009616D9" w:rsidRPr="001E3631">
        <w:rPr>
          <w:rStyle w:val="a3"/>
          <w:rFonts w:ascii="Times New Roman" w:hAnsi="Times New Roman"/>
          <w:b w:val="0"/>
          <w:sz w:val="24"/>
          <w:szCs w:val="24"/>
        </w:rPr>
        <w:t> </w:t>
      </w:r>
      <w:r w:rsidR="009616D9" w:rsidRPr="00DF0633">
        <w:rPr>
          <w:rStyle w:val="a3"/>
          <w:rFonts w:ascii="Times New Roman" w:hAnsi="Times New Roman"/>
          <w:b w:val="0"/>
          <w:sz w:val="24"/>
          <w:szCs w:val="24"/>
          <w:lang w:val="ru-RU"/>
        </w:rPr>
        <w:t>превращения энергии в тепловых двигателях. Устройство и принцип действия двигателя внутреннего сгорания (ДВС). Экологические проблемы при использовании ДВС. Устройство и принцип действия паровой турбины. КПД теплового двигателя.</w:t>
      </w:r>
    </w:p>
    <w:p w:rsidR="009616D9" w:rsidRPr="00DF0633" w:rsidRDefault="009616D9"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№1 «Определение количества теплоты при смешивании воды разной температуры».</w:t>
      </w:r>
    </w:p>
    <w:p w:rsidR="009616D9" w:rsidRPr="00DF0633" w:rsidRDefault="009616D9"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№2 «Определение удельной теплоемкости твердого тела».</w:t>
      </w:r>
    </w:p>
    <w:p w:rsidR="009616D9" w:rsidRPr="00DF0633" w:rsidRDefault="009616D9"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№3 «Определение относительной влажности воздуха».</w:t>
      </w:r>
    </w:p>
    <w:p w:rsidR="00405473" w:rsidRPr="00DF0633" w:rsidRDefault="00405473"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Контрольная работа №1 «Тепловые явления».</w:t>
      </w:r>
    </w:p>
    <w:p w:rsidR="00405473" w:rsidRPr="00DF0633" w:rsidRDefault="00405473"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Кратковременная контрольная работа №2 «Нагревание и плавление тел».</w:t>
      </w:r>
    </w:p>
    <w:p w:rsidR="00405473" w:rsidRPr="00DF0633" w:rsidRDefault="00405473"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Контрольная работа №3 «Изменение агрегатных состояний вещества. Тепловой двигатель».</w:t>
      </w:r>
    </w:p>
    <w:p w:rsidR="004B62BA" w:rsidRPr="00DF0633" w:rsidRDefault="004B62BA"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Электрические явления (29 ч)</w:t>
      </w:r>
    </w:p>
    <w:p w:rsidR="004B62BA" w:rsidRPr="00DF0633" w:rsidRDefault="004B62BA"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Электризация тел. Два рода электрических зарядов. Взаимодействие одноименно и разноименно заряженных тел. Устройство электроскопа. Понятия об электрическом поле. Поле как особый вид материи. Делимость электрического заряда. Электрон</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 Объяснение на основе знаний о строении атома электризации тел при соприкосновении, передаче</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части электрического заряда от одного тела к</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другому. Закон сохранения электрического заряда. Деление веществ по способности проводить электрический ток на проводники, полупроводники и диэлектрики. Характерная особенность полупроводников. Электрический ток. Условия существования электрического тока. Источники электрического</w:t>
      </w:r>
      <w:r w:rsidRPr="00DF0633">
        <w:rPr>
          <w:rFonts w:ascii="Times New Roman" w:hAnsi="Times New Roman"/>
          <w:sz w:val="24"/>
          <w:szCs w:val="24"/>
          <w:lang w:val="ru-RU"/>
        </w:rPr>
        <w:t xml:space="preserve"> </w:t>
      </w:r>
      <w:r w:rsidRPr="00DF0633">
        <w:rPr>
          <w:rStyle w:val="a3"/>
          <w:rFonts w:ascii="Times New Roman" w:hAnsi="Times New Roman"/>
          <w:b w:val="0"/>
          <w:sz w:val="24"/>
          <w:szCs w:val="24"/>
          <w:lang w:val="ru-RU"/>
        </w:rPr>
        <w:t xml:space="preserve">тока. Электрическая цепь и ее составные части. Условные обозначения, применяемые на схемах электрических цепей. Природа электрического тока в металлах. Скорость распространения электрического тока в проводнике. Действия электрического тока. Превращение энергии электрического тока в другие виды энергии. Направление электрического тока. Сила тока. Интенсивность электрического тока. Формула для определения силы тока. Единицы силы </w:t>
      </w:r>
      <w:r w:rsidRPr="00DF0633">
        <w:rPr>
          <w:rStyle w:val="a3"/>
          <w:rFonts w:ascii="Times New Roman" w:hAnsi="Times New Roman"/>
          <w:b w:val="0"/>
          <w:sz w:val="24"/>
          <w:szCs w:val="24"/>
          <w:lang w:val="ru-RU"/>
        </w:rPr>
        <w:lastRenderedPageBreak/>
        <w:t>тока. Назначение амперметра. Включение амперметра в цепь. Определение цены деления его шкалы. Электрическое напряжение, единица напряжения. Формула для определения напряжения. Измерение напряжения вольтметром. Включение вольтметра в цепь. Определение цены деления его шкалы. Электрическое сопротивление. Зависимость силы тока от напряжения при постоянном сопротивлении. Природа электрического сопротивления. Зависимость силы тока от сопротивления при постоянном напряжении. Закон Ома для участка цепи. Соотношение между сопротивлением проводника, его длиной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площадью поперечного сечения. Удельное сопротивление проводника. Принцип действия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назначение реостата. Подключение реостата в</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цепь.</w:t>
      </w:r>
      <w:r w:rsidRPr="00DF0633">
        <w:rPr>
          <w:rFonts w:ascii="Times New Roman" w:hAnsi="Times New Roman"/>
          <w:sz w:val="24"/>
          <w:szCs w:val="24"/>
          <w:lang w:val="ru-RU"/>
        </w:rPr>
        <w:t xml:space="preserve"> </w:t>
      </w:r>
      <w:r w:rsidRPr="00DF0633">
        <w:rPr>
          <w:rStyle w:val="a3"/>
          <w:rFonts w:ascii="Times New Roman" w:hAnsi="Times New Roman"/>
          <w:b w:val="0"/>
          <w:sz w:val="24"/>
          <w:szCs w:val="24"/>
          <w:lang w:val="ru-RU"/>
        </w:rPr>
        <w:t>Последовательное соединение проводников. Сопротивление последовательно соединенных</w:t>
      </w:r>
      <w:r w:rsidRPr="00DF0633">
        <w:rPr>
          <w:rFonts w:ascii="Times New Roman" w:hAnsi="Times New Roman"/>
          <w:sz w:val="24"/>
          <w:szCs w:val="24"/>
          <w:lang w:val="ru-RU"/>
        </w:rPr>
        <w:t xml:space="preserve"> </w:t>
      </w:r>
      <w:r w:rsidRPr="00DF0633">
        <w:rPr>
          <w:rStyle w:val="a3"/>
          <w:rFonts w:ascii="Times New Roman" w:hAnsi="Times New Roman"/>
          <w:b w:val="0"/>
          <w:sz w:val="24"/>
          <w:szCs w:val="24"/>
          <w:lang w:val="ru-RU"/>
        </w:rPr>
        <w:t>проводников. Сила тока и напряжение в цепи при последовательном соединении. Параллельное</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соединение проводников. Сопротивление двух параллельно соединенных проводников. Сила тока и напряжение в цепи при параллельном соединении. Работа электрического тока. Формула для рас чета работы тока. Единицы работы тока. Мощность электрического тока. Формула для расчета</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xml:space="preserve">мощности тока. Формула для вычисления работы электрического тока через мощность и время. Единицы работы тока, используемые на практике. Расчет стоимости израсходованной электроэнергии. Формула для расчета количества теплоты, выделяемого проводником при протекании по нему электрического тока. Закон </w:t>
      </w:r>
      <w:proofErr w:type="gramStart"/>
      <w:r w:rsidRPr="00DF0633">
        <w:rPr>
          <w:rStyle w:val="a3"/>
          <w:rFonts w:ascii="Times New Roman" w:hAnsi="Times New Roman"/>
          <w:b w:val="0"/>
          <w:sz w:val="24"/>
          <w:szCs w:val="24"/>
          <w:lang w:val="ru-RU"/>
        </w:rPr>
        <w:t>Джоуля—Ленца</w:t>
      </w:r>
      <w:proofErr w:type="gramEnd"/>
      <w:r w:rsidRPr="00DF0633">
        <w:rPr>
          <w:rStyle w:val="a3"/>
          <w:rFonts w:ascii="Times New Roman" w:hAnsi="Times New Roman"/>
          <w:b w:val="0"/>
          <w:sz w:val="24"/>
          <w:szCs w:val="24"/>
          <w:lang w:val="ru-RU"/>
        </w:rPr>
        <w:t>. Конденсатор. Электроемкость конденсатора. Работа электрического поля конденсатора. Единица электроемкости конденсатора. Различные виды ламп, используемые в освещении. Устройство лампы накаливания. Тепловое действие тока. Электрические нагревательные приборы. Причины перегрузки в</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xml:space="preserve">цепи и короткого </w:t>
      </w:r>
      <w:r w:rsidR="00BB66A7" w:rsidRPr="00DF0633">
        <w:rPr>
          <w:rStyle w:val="a3"/>
          <w:rFonts w:ascii="Times New Roman" w:hAnsi="Times New Roman"/>
          <w:b w:val="0"/>
          <w:sz w:val="24"/>
          <w:szCs w:val="24"/>
          <w:lang w:val="ru-RU"/>
        </w:rPr>
        <w:t>замыкания. Предохранители</w:t>
      </w:r>
      <w:r w:rsidRPr="00DF0633">
        <w:rPr>
          <w:rStyle w:val="a3"/>
          <w:rFonts w:ascii="Times New Roman" w:hAnsi="Times New Roman"/>
          <w:b w:val="0"/>
          <w:sz w:val="24"/>
          <w:szCs w:val="24"/>
          <w:lang w:val="ru-RU"/>
        </w:rPr>
        <w:t>.</w:t>
      </w:r>
    </w:p>
    <w:p w:rsidR="004B62BA"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№4 «</w:t>
      </w:r>
      <w:r w:rsidR="004B62BA" w:rsidRPr="00DF0633">
        <w:rPr>
          <w:rStyle w:val="a3"/>
          <w:rFonts w:ascii="Times New Roman" w:hAnsi="Times New Roman"/>
          <w:b w:val="0"/>
          <w:sz w:val="24"/>
          <w:szCs w:val="24"/>
          <w:lang w:val="ru-RU"/>
        </w:rPr>
        <w:t>Сборка электрической цепи и измерение силы тока в ее различных участках</w:t>
      </w:r>
      <w:r w:rsidRPr="00DF0633">
        <w:rPr>
          <w:rStyle w:val="a3"/>
          <w:rFonts w:ascii="Times New Roman" w:hAnsi="Times New Roman"/>
          <w:b w:val="0"/>
          <w:sz w:val="24"/>
          <w:szCs w:val="24"/>
          <w:lang w:val="ru-RU"/>
        </w:rPr>
        <w:t>»</w:t>
      </w:r>
      <w:r w:rsidR="004B62BA" w:rsidRPr="00DF0633">
        <w:rPr>
          <w:rStyle w:val="a3"/>
          <w:rFonts w:ascii="Times New Roman" w:hAnsi="Times New Roman"/>
          <w:b w:val="0"/>
          <w:sz w:val="24"/>
          <w:szCs w:val="24"/>
          <w:lang w:val="ru-RU"/>
        </w:rPr>
        <w:t>.</w:t>
      </w:r>
    </w:p>
    <w:p w:rsidR="004B62BA"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№5 «</w:t>
      </w:r>
      <w:r w:rsidR="004B62BA" w:rsidRPr="00DF0633">
        <w:rPr>
          <w:rStyle w:val="a3"/>
          <w:rFonts w:ascii="Times New Roman" w:hAnsi="Times New Roman"/>
          <w:b w:val="0"/>
          <w:sz w:val="24"/>
          <w:szCs w:val="24"/>
          <w:lang w:val="ru-RU"/>
        </w:rPr>
        <w:t>Измерение напряжения на различных участках электрической цепи</w:t>
      </w:r>
      <w:r w:rsidRPr="00DF0633">
        <w:rPr>
          <w:rStyle w:val="a3"/>
          <w:rFonts w:ascii="Times New Roman" w:hAnsi="Times New Roman"/>
          <w:b w:val="0"/>
          <w:sz w:val="24"/>
          <w:szCs w:val="24"/>
          <w:lang w:val="ru-RU"/>
        </w:rPr>
        <w:t>»</w:t>
      </w:r>
      <w:r w:rsidR="004B62BA" w:rsidRPr="00DF0633">
        <w:rPr>
          <w:rStyle w:val="a3"/>
          <w:rFonts w:ascii="Times New Roman" w:hAnsi="Times New Roman"/>
          <w:b w:val="0"/>
          <w:sz w:val="24"/>
          <w:szCs w:val="24"/>
          <w:lang w:val="ru-RU"/>
        </w:rPr>
        <w:t>.</w:t>
      </w:r>
    </w:p>
    <w:p w:rsidR="004B62BA"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№6 «</w:t>
      </w:r>
      <w:r w:rsidR="004B62BA" w:rsidRPr="00DF0633">
        <w:rPr>
          <w:rStyle w:val="a3"/>
          <w:rFonts w:ascii="Times New Roman" w:hAnsi="Times New Roman"/>
          <w:b w:val="0"/>
          <w:sz w:val="24"/>
          <w:szCs w:val="24"/>
          <w:lang w:val="ru-RU"/>
        </w:rPr>
        <w:t>Измерение силы тока и его регулирование реостатом</w:t>
      </w:r>
      <w:r w:rsidRPr="00DF0633">
        <w:rPr>
          <w:rStyle w:val="a3"/>
          <w:rFonts w:ascii="Times New Roman" w:hAnsi="Times New Roman"/>
          <w:b w:val="0"/>
          <w:sz w:val="24"/>
          <w:szCs w:val="24"/>
          <w:lang w:val="ru-RU"/>
        </w:rPr>
        <w:t>»</w:t>
      </w:r>
      <w:r w:rsidR="004B62BA" w:rsidRPr="00DF0633">
        <w:rPr>
          <w:rStyle w:val="a3"/>
          <w:rFonts w:ascii="Times New Roman" w:hAnsi="Times New Roman"/>
          <w:b w:val="0"/>
          <w:sz w:val="24"/>
          <w:szCs w:val="24"/>
          <w:lang w:val="ru-RU"/>
        </w:rPr>
        <w:t>.</w:t>
      </w:r>
    </w:p>
    <w:p w:rsidR="004B62BA"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№7 «</w:t>
      </w:r>
      <w:r w:rsidR="004B62BA" w:rsidRPr="00DF0633">
        <w:rPr>
          <w:rStyle w:val="a3"/>
          <w:rFonts w:ascii="Times New Roman" w:hAnsi="Times New Roman"/>
          <w:b w:val="0"/>
          <w:sz w:val="24"/>
          <w:szCs w:val="24"/>
          <w:lang w:val="ru-RU"/>
        </w:rPr>
        <w:t>Измерение сопротивления проводника при помощи амперметра и вольтметра</w:t>
      </w:r>
      <w:r w:rsidRPr="00DF0633">
        <w:rPr>
          <w:rStyle w:val="a3"/>
          <w:rFonts w:ascii="Times New Roman" w:hAnsi="Times New Roman"/>
          <w:b w:val="0"/>
          <w:sz w:val="24"/>
          <w:szCs w:val="24"/>
          <w:lang w:val="ru-RU"/>
        </w:rPr>
        <w:t>»</w:t>
      </w:r>
      <w:r w:rsidR="004B62BA" w:rsidRPr="00DF0633">
        <w:rPr>
          <w:rStyle w:val="a3"/>
          <w:rFonts w:ascii="Times New Roman" w:hAnsi="Times New Roman"/>
          <w:b w:val="0"/>
          <w:sz w:val="24"/>
          <w:szCs w:val="24"/>
          <w:lang w:val="ru-RU"/>
        </w:rPr>
        <w:t>.</w:t>
      </w:r>
    </w:p>
    <w:p w:rsidR="004B62BA"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№8 «</w:t>
      </w:r>
      <w:r w:rsidR="004B62BA" w:rsidRPr="00DF0633">
        <w:rPr>
          <w:rStyle w:val="a3"/>
          <w:rFonts w:ascii="Times New Roman" w:hAnsi="Times New Roman"/>
          <w:b w:val="0"/>
          <w:sz w:val="24"/>
          <w:szCs w:val="24"/>
          <w:lang w:val="ru-RU"/>
        </w:rPr>
        <w:t xml:space="preserve">Измерение </w:t>
      </w:r>
      <w:r w:rsidRPr="00DF0633">
        <w:rPr>
          <w:rStyle w:val="a3"/>
          <w:rFonts w:ascii="Times New Roman" w:hAnsi="Times New Roman"/>
          <w:b w:val="0"/>
          <w:sz w:val="24"/>
          <w:szCs w:val="24"/>
          <w:lang w:val="ru-RU"/>
        </w:rPr>
        <w:t>мощности и работы тока в элект</w:t>
      </w:r>
      <w:r w:rsidR="004B62BA" w:rsidRPr="00DF0633">
        <w:rPr>
          <w:rStyle w:val="a3"/>
          <w:rFonts w:ascii="Times New Roman" w:hAnsi="Times New Roman"/>
          <w:b w:val="0"/>
          <w:sz w:val="24"/>
          <w:szCs w:val="24"/>
          <w:lang w:val="ru-RU"/>
        </w:rPr>
        <w:t>рической лампе</w:t>
      </w:r>
      <w:r w:rsidRPr="00DF0633">
        <w:rPr>
          <w:rStyle w:val="a3"/>
          <w:rFonts w:ascii="Times New Roman" w:hAnsi="Times New Roman"/>
          <w:b w:val="0"/>
          <w:sz w:val="24"/>
          <w:szCs w:val="24"/>
          <w:lang w:val="ru-RU"/>
        </w:rPr>
        <w:t>»</w:t>
      </w:r>
      <w:r w:rsidR="004B62BA" w:rsidRPr="00DF0633">
        <w:rPr>
          <w:rStyle w:val="a3"/>
          <w:rFonts w:ascii="Times New Roman" w:hAnsi="Times New Roman"/>
          <w:b w:val="0"/>
          <w:sz w:val="24"/>
          <w:szCs w:val="24"/>
          <w:lang w:val="ru-RU"/>
        </w:rPr>
        <w:t>.</w:t>
      </w:r>
    </w:p>
    <w:p w:rsidR="003F3E9C"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Кратковременная контрольная работа №4 «Электризация тел. Строение атома».</w:t>
      </w:r>
    </w:p>
    <w:p w:rsidR="003F3E9C"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Контрольная работа №5 «Сила тока, напряжение, сопротивление».</w:t>
      </w:r>
    </w:p>
    <w:p w:rsidR="003F3E9C"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 xml:space="preserve">Контрольная работа №6 «Работа и мощность электрического тока. Закон </w:t>
      </w:r>
      <w:proofErr w:type="gramStart"/>
      <w:r w:rsidRPr="00DF0633">
        <w:rPr>
          <w:rStyle w:val="a3"/>
          <w:rFonts w:ascii="Times New Roman" w:hAnsi="Times New Roman"/>
          <w:b w:val="0"/>
          <w:sz w:val="24"/>
          <w:szCs w:val="24"/>
          <w:lang w:val="ru-RU"/>
        </w:rPr>
        <w:t>Джоуля-Ленца</w:t>
      </w:r>
      <w:proofErr w:type="gramEnd"/>
      <w:r w:rsidRPr="00DF0633">
        <w:rPr>
          <w:rStyle w:val="a3"/>
          <w:rFonts w:ascii="Times New Roman" w:hAnsi="Times New Roman"/>
          <w:b w:val="0"/>
          <w:sz w:val="24"/>
          <w:szCs w:val="24"/>
          <w:lang w:val="ru-RU"/>
        </w:rPr>
        <w:t>. Конденсатор».</w:t>
      </w:r>
    </w:p>
    <w:p w:rsidR="003F3E9C" w:rsidRPr="00DF0633" w:rsidRDefault="003F3E9C"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Электромагнитные явления (5 ч)</w:t>
      </w:r>
    </w:p>
    <w:p w:rsidR="003F3E9C"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Магнитное поле. Установление связи между электрическим током и магнитным полем.</w:t>
      </w:r>
      <w:r w:rsidR="0070476A" w:rsidRPr="00DF0633">
        <w:rPr>
          <w:rStyle w:val="a3"/>
          <w:rFonts w:ascii="Times New Roman" w:hAnsi="Times New Roman"/>
          <w:b w:val="0"/>
          <w:sz w:val="24"/>
          <w:szCs w:val="24"/>
          <w:lang w:val="ru-RU"/>
        </w:rPr>
        <w:t xml:space="preserve"> </w:t>
      </w:r>
      <w:r w:rsidRPr="00DF0633">
        <w:rPr>
          <w:rStyle w:val="a3"/>
          <w:rFonts w:ascii="Times New Roman" w:hAnsi="Times New Roman"/>
          <w:b w:val="0"/>
          <w:sz w:val="24"/>
          <w:szCs w:val="24"/>
          <w:lang w:val="ru-RU"/>
        </w:rPr>
        <w:t>Опыт Эрстеда. Магнитное поле прямого тока.</w:t>
      </w:r>
    </w:p>
    <w:p w:rsidR="003F3E9C"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Магнитные линии магнитного поля. Магнитное поле катушки с током. Способы изменения магнитного действия катушки с током. Электромагниты и их применение. Испытание действия электромагнита. Постоянные магниты. Взаимодействие магнитов. Объяснение причин ориентации железных опилок в магнитном поле. Магнитное поле Земли. Действие магнитного поля на проводник с током. Устройство и принцип действия электродвигателя постоянного тока.</w:t>
      </w:r>
    </w:p>
    <w:p w:rsidR="003F3E9C"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№9 «Сборка электромагнита и испытание его действия».</w:t>
      </w:r>
    </w:p>
    <w:p w:rsidR="003F3E9C" w:rsidRPr="00DF0633" w:rsidRDefault="003F3E9C"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№10 «Изучение электрического двигателя постоянного тока (на модели)».</w:t>
      </w:r>
    </w:p>
    <w:p w:rsidR="00EB5CA8" w:rsidRPr="00DF0633" w:rsidRDefault="00EB5CA8"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Контрольная работа №7 «Электромагнитные явления».</w:t>
      </w:r>
    </w:p>
    <w:p w:rsidR="00EB5CA8" w:rsidRPr="00DF0633" w:rsidRDefault="00177D96"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Световые явления (13</w:t>
      </w:r>
      <w:r w:rsidR="00EB5CA8" w:rsidRPr="00DF0633">
        <w:rPr>
          <w:rStyle w:val="a3"/>
          <w:rFonts w:ascii="Times New Roman" w:hAnsi="Times New Roman"/>
          <w:b w:val="0"/>
          <w:i/>
          <w:sz w:val="24"/>
          <w:szCs w:val="24"/>
          <w:lang w:val="ru-RU"/>
        </w:rPr>
        <w:t xml:space="preserve"> ч)</w:t>
      </w:r>
    </w:p>
    <w:p w:rsidR="00EB5CA8" w:rsidRPr="00DF0633" w:rsidRDefault="00EB5CA8"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Источники света. Естественные и искусственные</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источники света. Точечный источник света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световой луч. Прямолинейное распространение света. Закон прямолинейного распространения света. Образование тени и полутени. Солнечное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 xml:space="preserve">лунное затмения. </w:t>
      </w:r>
      <w:r w:rsidRPr="00DF0633">
        <w:rPr>
          <w:rStyle w:val="a3"/>
          <w:rFonts w:ascii="Times New Roman" w:hAnsi="Times New Roman"/>
          <w:b w:val="0"/>
          <w:sz w:val="24"/>
          <w:szCs w:val="24"/>
          <w:lang w:val="ru-RU"/>
        </w:rPr>
        <w:lastRenderedPageBreak/>
        <w:t>Явления, наблюдаемые при падении луча света на границу раздела двух сред. Отражение света. Закон отражения света. Обратимость световых лучей. Плоское зеркало. Построение изображения предмета в плоском зеркале. Мнимое изображение. Зеркальное и рассеянное отражение света. Оптическая плотность среды. Явление</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преломления света. Соотношение между углом падения и</w:t>
      </w:r>
      <w:r w:rsidRPr="001E3631">
        <w:rPr>
          <w:rStyle w:val="a3"/>
          <w:rFonts w:ascii="Times New Roman" w:hAnsi="Times New Roman"/>
          <w:b w:val="0"/>
          <w:sz w:val="24"/>
          <w:szCs w:val="24"/>
        </w:rPr>
        <w:t> </w:t>
      </w:r>
      <w:r w:rsidRPr="00DF0633">
        <w:rPr>
          <w:rStyle w:val="a3"/>
          <w:rFonts w:ascii="Times New Roman" w:hAnsi="Times New Roman"/>
          <w:b w:val="0"/>
          <w:sz w:val="24"/>
          <w:szCs w:val="24"/>
          <w:lang w:val="ru-RU"/>
        </w:rPr>
        <w:t>углом преломления. Закон преломления света. Показатель преломления двух сред. Строение глаза. Функции отдельных частей глаза. Формирование изображения на сетчатке глаза.</w:t>
      </w:r>
    </w:p>
    <w:p w:rsidR="00EB5CA8" w:rsidRPr="00DF0633" w:rsidRDefault="00EB5CA8"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№11 «Изучение свойств изображения в линзах».</w:t>
      </w:r>
    </w:p>
    <w:p w:rsidR="00EB5CA8" w:rsidRPr="00DF0633" w:rsidRDefault="00EB5CA8"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Кратковременная контрольная работа №8 «Законы отражения и преломления света».</w:t>
      </w:r>
      <w:r w:rsidR="00187077" w:rsidRPr="00DF0633">
        <w:rPr>
          <w:rStyle w:val="a3"/>
          <w:rFonts w:ascii="Times New Roman" w:hAnsi="Times New Roman"/>
          <w:b w:val="0"/>
          <w:sz w:val="24"/>
          <w:szCs w:val="24"/>
          <w:lang w:val="ru-RU"/>
        </w:rPr>
        <w:t xml:space="preserve"> </w:t>
      </w:r>
    </w:p>
    <w:p w:rsidR="00380DBC" w:rsidRPr="00DF0633" w:rsidRDefault="00380DBC" w:rsidP="001E3631">
      <w:pPr>
        <w:pStyle w:val="ab"/>
        <w:ind w:firstLine="567"/>
        <w:jc w:val="both"/>
        <w:rPr>
          <w:rStyle w:val="a3"/>
          <w:rFonts w:ascii="Times New Roman" w:hAnsi="Times New Roman"/>
          <w:sz w:val="24"/>
          <w:szCs w:val="24"/>
          <w:u w:val="single"/>
          <w:lang w:val="ru-RU"/>
        </w:rPr>
      </w:pPr>
      <w:r w:rsidRPr="00DF0633">
        <w:rPr>
          <w:rStyle w:val="a3"/>
          <w:rFonts w:ascii="Times New Roman" w:hAnsi="Times New Roman"/>
          <w:sz w:val="24"/>
          <w:szCs w:val="24"/>
          <w:u w:val="single"/>
          <w:lang w:val="ru-RU"/>
        </w:rPr>
        <w:t>Физика 9 класс</w:t>
      </w:r>
    </w:p>
    <w:p w:rsidR="00CD52BD" w:rsidRPr="00DF0633" w:rsidRDefault="00EA797B"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Законы движения и взаимодействия тел (2</w:t>
      </w:r>
      <w:r w:rsidR="00CD52BD" w:rsidRPr="00DF0633">
        <w:rPr>
          <w:rStyle w:val="a3"/>
          <w:rFonts w:ascii="Times New Roman" w:hAnsi="Times New Roman"/>
          <w:b w:val="0"/>
          <w:i/>
          <w:sz w:val="24"/>
          <w:szCs w:val="24"/>
          <w:lang w:val="ru-RU"/>
        </w:rPr>
        <w:t>3 ч)</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Материальная точка. Система отсчёта.</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Перемещение. Скорость прямолинейного равномерного движения.</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Прямолинейное равноускоренное движение: мгновенная скорость, ускорение, перемещение.</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Графики зависимости кинематических величин от времени при равномерном и равноускоренном движении.</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Относительность механического движения.</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Инерциальные системы отсчёта. Первый, второй и третий законы Ньютона.</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Свободное падение. Закон всемирного тяготения. Искусственные спутники Земли.</w:t>
      </w:r>
    </w:p>
    <w:p w:rsidR="00EA797B" w:rsidRPr="00DF0633" w:rsidRDefault="00EA797B"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Импульс. Закон сохранения импульса. Ракеты.</w:t>
      </w:r>
    </w:p>
    <w:p w:rsidR="00EA797B" w:rsidRPr="00DF0633" w:rsidRDefault="00EA797B" w:rsidP="001E3631">
      <w:pPr>
        <w:pStyle w:val="ab"/>
        <w:ind w:firstLine="567"/>
        <w:jc w:val="both"/>
        <w:rPr>
          <w:rStyle w:val="a3"/>
          <w:rFonts w:ascii="Times New Roman" w:hAnsi="Times New Roman"/>
          <w:b w:val="0"/>
          <w:sz w:val="24"/>
          <w:szCs w:val="24"/>
          <w:lang w:val="ru-RU"/>
        </w:rPr>
      </w:pPr>
      <w:r w:rsidRPr="00DF0633">
        <w:rPr>
          <w:rStyle w:val="a3"/>
          <w:rFonts w:ascii="Times New Roman" w:hAnsi="Times New Roman"/>
          <w:b w:val="0"/>
          <w:sz w:val="24"/>
          <w:szCs w:val="24"/>
          <w:lang w:val="ru-RU"/>
        </w:rPr>
        <w:t>Лабораторная работа №1 «Исследование равноускоренного движения без начальной скорости</w:t>
      </w:r>
      <w:proofErr w:type="gramStart"/>
      <w:r w:rsidRPr="00DF0633">
        <w:rPr>
          <w:rStyle w:val="a3"/>
          <w:rFonts w:ascii="Times New Roman" w:hAnsi="Times New Roman"/>
          <w:b w:val="0"/>
          <w:sz w:val="24"/>
          <w:szCs w:val="24"/>
          <w:lang w:val="ru-RU"/>
        </w:rPr>
        <w:t>.».</w:t>
      </w:r>
      <w:proofErr w:type="gramEnd"/>
    </w:p>
    <w:p w:rsidR="00D5095A" w:rsidRPr="00DF0633" w:rsidRDefault="00EA797B" w:rsidP="001E3631">
      <w:pPr>
        <w:pStyle w:val="ab"/>
        <w:ind w:firstLine="567"/>
        <w:jc w:val="both"/>
        <w:rPr>
          <w:rStyle w:val="a3"/>
          <w:rFonts w:ascii="Times New Roman" w:hAnsi="Times New Roman"/>
          <w:b w:val="0"/>
          <w:bCs w:val="0"/>
          <w:color w:val="000000"/>
          <w:sz w:val="24"/>
          <w:szCs w:val="24"/>
          <w:lang w:val="ru-RU"/>
        </w:rPr>
      </w:pPr>
      <w:r w:rsidRPr="00DF0633">
        <w:rPr>
          <w:rStyle w:val="a3"/>
          <w:rFonts w:ascii="Times New Roman" w:hAnsi="Times New Roman"/>
          <w:b w:val="0"/>
          <w:sz w:val="24"/>
          <w:szCs w:val="24"/>
          <w:lang w:val="ru-RU"/>
        </w:rPr>
        <w:t>Лабораторная работа №2 «Измерение ускорения свободного падения</w:t>
      </w:r>
      <w:proofErr w:type="gramStart"/>
      <w:r w:rsidRPr="00DF0633">
        <w:rPr>
          <w:rStyle w:val="a3"/>
          <w:rFonts w:ascii="Times New Roman" w:hAnsi="Times New Roman"/>
          <w:b w:val="0"/>
          <w:sz w:val="24"/>
          <w:szCs w:val="24"/>
          <w:lang w:val="ru-RU"/>
        </w:rPr>
        <w:t>.».</w:t>
      </w:r>
      <w:proofErr w:type="gramEnd"/>
    </w:p>
    <w:p w:rsidR="00EA797B" w:rsidRPr="00DF0633" w:rsidRDefault="00D5095A" w:rsidP="001E3631">
      <w:pPr>
        <w:pStyle w:val="ab"/>
        <w:ind w:firstLine="567"/>
        <w:jc w:val="both"/>
        <w:rPr>
          <w:rStyle w:val="a3"/>
          <w:rFonts w:ascii="Times New Roman" w:hAnsi="Times New Roman"/>
          <w:b w:val="0"/>
          <w:bCs w:val="0"/>
          <w:color w:val="000000"/>
          <w:sz w:val="24"/>
          <w:szCs w:val="24"/>
          <w:lang w:val="ru-RU"/>
        </w:rPr>
      </w:pPr>
      <w:r w:rsidRPr="00DF0633">
        <w:rPr>
          <w:rStyle w:val="a3"/>
          <w:rFonts w:ascii="Times New Roman" w:hAnsi="Times New Roman"/>
          <w:b w:val="0"/>
          <w:bCs w:val="0"/>
          <w:color w:val="000000"/>
          <w:sz w:val="24"/>
          <w:szCs w:val="24"/>
          <w:lang w:val="ru-RU"/>
        </w:rPr>
        <w:t>Контрольная работа № 1 по теме "Законы вза</w:t>
      </w:r>
      <w:r w:rsidR="00BB5508" w:rsidRPr="00DF0633">
        <w:rPr>
          <w:rStyle w:val="a3"/>
          <w:rFonts w:ascii="Times New Roman" w:hAnsi="Times New Roman"/>
          <w:b w:val="0"/>
          <w:bCs w:val="0"/>
          <w:color w:val="000000"/>
          <w:sz w:val="24"/>
          <w:szCs w:val="24"/>
          <w:lang w:val="ru-RU"/>
        </w:rPr>
        <w:t>и</w:t>
      </w:r>
      <w:r w:rsidRPr="00DF0633">
        <w:rPr>
          <w:rStyle w:val="a3"/>
          <w:rFonts w:ascii="Times New Roman" w:hAnsi="Times New Roman"/>
          <w:b w:val="0"/>
          <w:bCs w:val="0"/>
          <w:color w:val="000000"/>
          <w:sz w:val="24"/>
          <w:szCs w:val="24"/>
          <w:lang w:val="ru-RU"/>
        </w:rPr>
        <w:t>модействия и движения тел"</w:t>
      </w:r>
    </w:p>
    <w:p w:rsidR="00D5095A" w:rsidRPr="00DF0633" w:rsidRDefault="00D5095A"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 xml:space="preserve">Механические колебания и </w:t>
      </w:r>
      <w:r w:rsidR="00BB66A7" w:rsidRPr="00DF0633">
        <w:rPr>
          <w:rStyle w:val="a3"/>
          <w:rFonts w:ascii="Times New Roman" w:hAnsi="Times New Roman"/>
          <w:b w:val="0"/>
          <w:i/>
          <w:sz w:val="24"/>
          <w:szCs w:val="24"/>
          <w:lang w:val="ru-RU"/>
        </w:rPr>
        <w:t>волны. Звук</w:t>
      </w:r>
      <w:r w:rsidRPr="00DF0633">
        <w:rPr>
          <w:rStyle w:val="a3"/>
          <w:rFonts w:ascii="Times New Roman" w:hAnsi="Times New Roman"/>
          <w:b w:val="0"/>
          <w:i/>
          <w:sz w:val="24"/>
          <w:szCs w:val="24"/>
          <w:lang w:val="ru-RU"/>
        </w:rPr>
        <w:t xml:space="preserve"> (12 ч)</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Колебательное движение. Колебания груза на пружине. Свободные колебания. Колебательная система. Маятник. Амплитуда, период, частота колебаний.</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Превращения энергии при колебательном движении. Затухающие колебания. Вынужденные колебания.</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Распространение колебаний в упругих средах. Поперечные и продольные волны. Связь длины волны со скоростью её распространения и периодом (частотой).</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Звуковые волны. Скорость звука. Высота и громкость звука. Эхо.</w:t>
      </w:r>
    </w:p>
    <w:p w:rsidR="00D5095A" w:rsidRPr="00DF0633" w:rsidRDefault="00D5095A" w:rsidP="001E3631">
      <w:pPr>
        <w:pStyle w:val="ab"/>
        <w:ind w:firstLine="567"/>
        <w:jc w:val="both"/>
        <w:rPr>
          <w:rStyle w:val="a3"/>
          <w:rFonts w:ascii="Times New Roman" w:hAnsi="Times New Roman"/>
          <w:b w:val="0"/>
          <w:bCs w:val="0"/>
          <w:color w:val="000000"/>
          <w:sz w:val="24"/>
          <w:szCs w:val="24"/>
          <w:lang w:val="ru-RU"/>
        </w:rPr>
      </w:pPr>
      <w:r w:rsidRPr="00DF0633">
        <w:rPr>
          <w:rStyle w:val="a3"/>
          <w:rFonts w:ascii="Times New Roman" w:hAnsi="Times New Roman"/>
          <w:b w:val="0"/>
          <w:bCs w:val="0"/>
          <w:color w:val="000000"/>
          <w:sz w:val="24"/>
          <w:szCs w:val="24"/>
          <w:lang w:val="ru-RU"/>
        </w:rPr>
        <w:t>Лабораторная работа № 3 "Исследование зависимости периода и частоты свободных колебаний нитяного маятника от его длины".</w:t>
      </w:r>
    </w:p>
    <w:p w:rsidR="00D5095A" w:rsidRPr="00DF0633" w:rsidRDefault="00D5095A" w:rsidP="001E3631">
      <w:pPr>
        <w:pStyle w:val="ab"/>
        <w:ind w:firstLine="567"/>
        <w:jc w:val="both"/>
        <w:rPr>
          <w:rStyle w:val="a3"/>
          <w:rFonts w:ascii="Times New Roman" w:hAnsi="Times New Roman"/>
          <w:b w:val="0"/>
          <w:bCs w:val="0"/>
          <w:color w:val="000000"/>
          <w:sz w:val="24"/>
          <w:szCs w:val="24"/>
          <w:lang w:val="ru-RU"/>
        </w:rPr>
      </w:pPr>
      <w:r w:rsidRPr="00DF0633">
        <w:rPr>
          <w:rStyle w:val="a3"/>
          <w:rFonts w:ascii="Times New Roman" w:hAnsi="Times New Roman"/>
          <w:b w:val="0"/>
          <w:bCs w:val="0"/>
          <w:color w:val="000000"/>
          <w:sz w:val="24"/>
          <w:szCs w:val="24"/>
          <w:lang w:val="ru-RU"/>
        </w:rPr>
        <w:t xml:space="preserve">Контрольная работа № 2 по теме "Механические колебания и </w:t>
      </w:r>
      <w:r w:rsidR="00BB66A7" w:rsidRPr="00DF0633">
        <w:rPr>
          <w:rStyle w:val="a3"/>
          <w:rFonts w:ascii="Times New Roman" w:hAnsi="Times New Roman"/>
          <w:b w:val="0"/>
          <w:bCs w:val="0"/>
          <w:color w:val="000000"/>
          <w:sz w:val="24"/>
          <w:szCs w:val="24"/>
          <w:lang w:val="ru-RU"/>
        </w:rPr>
        <w:t>волны. Звук</w:t>
      </w:r>
      <w:proofErr w:type="gramStart"/>
      <w:r w:rsidRPr="00DF0633">
        <w:rPr>
          <w:rStyle w:val="a3"/>
          <w:rFonts w:ascii="Times New Roman" w:hAnsi="Times New Roman"/>
          <w:b w:val="0"/>
          <w:bCs w:val="0"/>
          <w:color w:val="000000"/>
          <w:sz w:val="24"/>
          <w:szCs w:val="24"/>
          <w:lang w:val="ru-RU"/>
        </w:rPr>
        <w:t>."</w:t>
      </w:r>
      <w:proofErr w:type="gramEnd"/>
    </w:p>
    <w:p w:rsidR="00D5095A" w:rsidRPr="00DF0633" w:rsidRDefault="00D5095A"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Электромагнитное поле. (16 ч)</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Однородное и неоднородное магнитное поле.</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Направление тока и направление линий его магнитного поля. Правило буравчика.</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Обнаружение магнитного поля. Правило левой руки.</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Индукция магнитного поля Магнитный поток. Электромагнитная индукция.</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lastRenderedPageBreak/>
        <w:t>Генератор переменного тока. Преобразования энергии в электрогенераторах. Экологические проблемы, связанные с тепловыми и гидроэлектростанциями.</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Электромагнитное поле. Электромагнитные волны. Скорость распространения электромагнитных волн. Электромагнитная природа света.</w:t>
      </w:r>
    </w:p>
    <w:p w:rsidR="0038410F" w:rsidRPr="00DF0633" w:rsidRDefault="00BB66A7"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Лабораторная</w:t>
      </w:r>
      <w:r w:rsidR="00D5095A" w:rsidRPr="00DF0633">
        <w:rPr>
          <w:rFonts w:ascii="Times New Roman" w:hAnsi="Times New Roman"/>
          <w:color w:val="000000"/>
          <w:sz w:val="24"/>
          <w:szCs w:val="24"/>
          <w:lang w:val="ru-RU"/>
        </w:rPr>
        <w:t xml:space="preserve"> раб</w:t>
      </w:r>
      <w:r w:rsidR="008C46C6" w:rsidRPr="00DF0633">
        <w:rPr>
          <w:rFonts w:ascii="Times New Roman" w:hAnsi="Times New Roman"/>
          <w:color w:val="000000"/>
          <w:sz w:val="24"/>
          <w:szCs w:val="24"/>
          <w:lang w:val="ru-RU"/>
        </w:rPr>
        <w:t>ота №4"Изучение явления электром</w:t>
      </w:r>
      <w:r w:rsidR="00D5095A" w:rsidRPr="00DF0633">
        <w:rPr>
          <w:rFonts w:ascii="Times New Roman" w:hAnsi="Times New Roman"/>
          <w:color w:val="000000"/>
          <w:sz w:val="24"/>
          <w:szCs w:val="24"/>
          <w:lang w:val="ru-RU"/>
        </w:rPr>
        <w:t>агнитной индукции".</w:t>
      </w:r>
    </w:p>
    <w:p w:rsidR="00D5095A" w:rsidRPr="00DF0633" w:rsidRDefault="00D5095A"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Лабораторная работа № 5 "Наблюден</w:t>
      </w:r>
      <w:r w:rsidR="008C46C6" w:rsidRPr="00DF0633">
        <w:rPr>
          <w:rFonts w:ascii="Times New Roman" w:hAnsi="Times New Roman"/>
          <w:color w:val="000000"/>
          <w:sz w:val="24"/>
          <w:szCs w:val="24"/>
          <w:lang w:val="ru-RU"/>
        </w:rPr>
        <w:t>ие сплошного и линейчатых спект</w:t>
      </w:r>
      <w:r w:rsidRPr="00DF0633">
        <w:rPr>
          <w:rFonts w:ascii="Times New Roman" w:hAnsi="Times New Roman"/>
          <w:color w:val="000000"/>
          <w:sz w:val="24"/>
          <w:szCs w:val="24"/>
          <w:lang w:val="ru-RU"/>
        </w:rPr>
        <w:t>ров испускания".</w:t>
      </w:r>
    </w:p>
    <w:p w:rsidR="00BB5508" w:rsidRPr="00DF0633" w:rsidRDefault="00BB5508"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 xml:space="preserve">Строение атома и атомного </w:t>
      </w:r>
      <w:r w:rsidR="00BB66A7" w:rsidRPr="00DF0633">
        <w:rPr>
          <w:rStyle w:val="a3"/>
          <w:rFonts w:ascii="Times New Roman" w:hAnsi="Times New Roman"/>
          <w:b w:val="0"/>
          <w:i/>
          <w:sz w:val="24"/>
          <w:szCs w:val="24"/>
          <w:lang w:val="ru-RU"/>
        </w:rPr>
        <w:t>ядра. Использование</w:t>
      </w:r>
      <w:r w:rsidRPr="00DF0633">
        <w:rPr>
          <w:rStyle w:val="a3"/>
          <w:rFonts w:ascii="Times New Roman" w:hAnsi="Times New Roman"/>
          <w:b w:val="0"/>
          <w:i/>
          <w:sz w:val="24"/>
          <w:szCs w:val="24"/>
          <w:lang w:val="ru-RU"/>
        </w:rPr>
        <w:t xml:space="preserve"> энергии атомных ядер. (11 ч)</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Радиоактивность как свидетельство сложного строения атомов. Альф</w:t>
      </w:r>
      <w:proofErr w:type="gramStart"/>
      <w:r w:rsidRPr="00DF0633">
        <w:rPr>
          <w:rFonts w:ascii="Times New Roman" w:hAnsi="Times New Roman"/>
          <w:color w:val="000000"/>
          <w:sz w:val="24"/>
          <w:szCs w:val="24"/>
          <w:lang w:val="ru-RU"/>
        </w:rPr>
        <w:t>а-</w:t>
      </w:r>
      <w:proofErr w:type="gramEnd"/>
      <w:r w:rsidRPr="00DF0633">
        <w:rPr>
          <w:rFonts w:ascii="Times New Roman" w:hAnsi="Times New Roman"/>
          <w:color w:val="000000"/>
          <w:sz w:val="24"/>
          <w:szCs w:val="24"/>
          <w:lang w:val="ru-RU"/>
        </w:rPr>
        <w:t>, бета и гамма-излучения.</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Опыты Резерфорда. Ядерная модель атома.</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Радиоактивные превращения атомных ядер.</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Протонно-нейтронная модель ядра. Зарядовое и массовое числа.</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Ядерные реакции. Деление и синтез ядер. Сохранение зарядового и массового чисел при ядерных реакциях.</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Энергия связи частиц в ядре. Выделение энергии при делении и синтезе ядер. Излучение звёзд. Ядерная энергетика. Экологические проблемы работы атомных электростанций.</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Методы наблюдения и регистрации частиц в ядерной физике. Дозиметрия.</w:t>
      </w:r>
    </w:p>
    <w:p w:rsidR="008C46C6"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Лабораторная работа № 6 "Измерение естественного радиационного фона дозиметром".</w:t>
      </w:r>
    </w:p>
    <w:p w:rsidR="00964833" w:rsidRPr="00DF0633" w:rsidRDefault="008C46C6"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Лабораторная работа № 7 "Изучение деления ядра атома урана по фотографии треков".</w:t>
      </w:r>
    </w:p>
    <w:p w:rsidR="00964833" w:rsidRPr="00DF0633" w:rsidRDefault="00964833"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Лабораторная работа № 8 "Оценка периода полураспада находящихся в воздухе продуктов распада газа радона".</w:t>
      </w:r>
    </w:p>
    <w:p w:rsidR="00964833" w:rsidRPr="00DF0633" w:rsidRDefault="00964833"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Лабораторная работа № 9 "Изучение треков заряженных частиц по готовым фотографиям.</w:t>
      </w:r>
    </w:p>
    <w:p w:rsidR="00964833" w:rsidRPr="00DF0633" w:rsidRDefault="00964833" w:rsidP="001E3631">
      <w:pPr>
        <w:pStyle w:val="ab"/>
        <w:ind w:firstLine="567"/>
        <w:jc w:val="both"/>
        <w:rPr>
          <w:rFonts w:ascii="Times New Roman" w:hAnsi="Times New Roman"/>
          <w:color w:val="000000"/>
          <w:sz w:val="24"/>
          <w:szCs w:val="24"/>
          <w:lang w:val="ru-RU"/>
        </w:rPr>
      </w:pPr>
      <w:r w:rsidRPr="00DF0633">
        <w:rPr>
          <w:rFonts w:ascii="Times New Roman" w:hAnsi="Times New Roman"/>
          <w:color w:val="000000"/>
          <w:sz w:val="24"/>
          <w:szCs w:val="24"/>
          <w:lang w:val="ru-RU"/>
        </w:rPr>
        <w:t>Контрольная работа № 3 по теме "Строение атома и атомного ядра. Использование энергии атомных ядер".</w:t>
      </w:r>
    </w:p>
    <w:p w:rsidR="009A38E5" w:rsidRPr="00DF0633" w:rsidRDefault="009A38E5" w:rsidP="001E3631">
      <w:pPr>
        <w:pStyle w:val="ab"/>
        <w:ind w:firstLine="567"/>
        <w:jc w:val="both"/>
        <w:rPr>
          <w:rFonts w:ascii="Times New Roman" w:hAnsi="Times New Roman"/>
          <w:color w:val="000000"/>
          <w:sz w:val="24"/>
          <w:szCs w:val="24"/>
          <w:lang w:val="ru-RU"/>
        </w:rPr>
      </w:pPr>
    </w:p>
    <w:p w:rsidR="009A38E5" w:rsidRPr="00DF0633" w:rsidRDefault="009A38E5" w:rsidP="001E3631">
      <w:pPr>
        <w:pStyle w:val="ab"/>
        <w:ind w:firstLine="567"/>
        <w:jc w:val="both"/>
        <w:rPr>
          <w:rStyle w:val="a3"/>
          <w:rFonts w:ascii="Times New Roman" w:hAnsi="Times New Roman"/>
          <w:b w:val="0"/>
          <w:i/>
          <w:sz w:val="24"/>
          <w:szCs w:val="24"/>
          <w:lang w:val="ru-RU"/>
        </w:rPr>
      </w:pPr>
      <w:r w:rsidRPr="00DF0633">
        <w:rPr>
          <w:rStyle w:val="a3"/>
          <w:rFonts w:ascii="Times New Roman" w:hAnsi="Times New Roman"/>
          <w:b w:val="0"/>
          <w:i/>
          <w:sz w:val="24"/>
          <w:szCs w:val="24"/>
          <w:lang w:val="ru-RU"/>
        </w:rPr>
        <w:t>Строение и эволюция Вселенной. (5 ч)</w:t>
      </w:r>
    </w:p>
    <w:p w:rsidR="009A38E5" w:rsidRPr="00DF0633" w:rsidRDefault="009A38E5" w:rsidP="001E3631">
      <w:pPr>
        <w:pStyle w:val="ab"/>
        <w:ind w:firstLine="567"/>
        <w:jc w:val="both"/>
        <w:rPr>
          <w:rStyle w:val="a3"/>
          <w:rFonts w:ascii="Times New Roman" w:hAnsi="Times New Roman"/>
          <w:b w:val="0"/>
          <w:i/>
          <w:sz w:val="24"/>
          <w:szCs w:val="24"/>
          <w:lang w:val="ru-RU"/>
        </w:rPr>
      </w:pPr>
      <w:r w:rsidRPr="00DF0633">
        <w:rPr>
          <w:rFonts w:ascii="Times New Roman" w:hAnsi="Times New Roman"/>
          <w:color w:val="000000"/>
          <w:sz w:val="24"/>
          <w:szCs w:val="24"/>
          <w:shd w:val="clear" w:color="auto" w:fill="FFFFFF"/>
          <w:lang w:val="ru-RU"/>
        </w:rPr>
        <w:t>Состав, строение и п</w:t>
      </w:r>
      <w:r w:rsidR="00695B06" w:rsidRPr="00DF0633">
        <w:rPr>
          <w:rFonts w:ascii="Times New Roman" w:hAnsi="Times New Roman"/>
          <w:color w:val="000000"/>
          <w:sz w:val="24"/>
          <w:szCs w:val="24"/>
          <w:shd w:val="clear" w:color="auto" w:fill="FFFFFF"/>
          <w:lang w:val="ru-RU"/>
        </w:rPr>
        <w:t xml:space="preserve">роисхождение Солнечной </w:t>
      </w:r>
      <w:r w:rsidR="00BB66A7" w:rsidRPr="00DF0633">
        <w:rPr>
          <w:rFonts w:ascii="Times New Roman" w:hAnsi="Times New Roman"/>
          <w:color w:val="000000"/>
          <w:sz w:val="24"/>
          <w:szCs w:val="24"/>
          <w:shd w:val="clear" w:color="auto" w:fill="FFFFFF"/>
          <w:lang w:val="ru-RU"/>
        </w:rPr>
        <w:t>системы. Большие</w:t>
      </w:r>
      <w:r w:rsidRPr="00DF0633">
        <w:rPr>
          <w:rFonts w:ascii="Times New Roman" w:hAnsi="Times New Roman"/>
          <w:color w:val="000000"/>
          <w:sz w:val="24"/>
          <w:szCs w:val="24"/>
          <w:shd w:val="clear" w:color="auto" w:fill="FFFFFF"/>
          <w:lang w:val="ru-RU"/>
        </w:rPr>
        <w:t xml:space="preserve"> планеты Солнечной </w:t>
      </w:r>
      <w:r w:rsidR="00BB66A7" w:rsidRPr="00DF0633">
        <w:rPr>
          <w:rFonts w:ascii="Times New Roman" w:hAnsi="Times New Roman"/>
          <w:color w:val="000000"/>
          <w:sz w:val="24"/>
          <w:szCs w:val="24"/>
          <w:shd w:val="clear" w:color="auto" w:fill="FFFFFF"/>
          <w:lang w:val="ru-RU"/>
        </w:rPr>
        <w:t>системы. Малые</w:t>
      </w:r>
      <w:r w:rsidR="00695B06" w:rsidRPr="00DF0633">
        <w:rPr>
          <w:rFonts w:ascii="Times New Roman" w:hAnsi="Times New Roman"/>
          <w:color w:val="000000"/>
          <w:sz w:val="24"/>
          <w:szCs w:val="24"/>
          <w:shd w:val="clear" w:color="auto" w:fill="FFFFFF"/>
          <w:lang w:val="ru-RU"/>
        </w:rPr>
        <w:t xml:space="preserve"> тела </w:t>
      </w:r>
      <w:r w:rsidR="00BB66A7" w:rsidRPr="00DF0633">
        <w:rPr>
          <w:rFonts w:ascii="Times New Roman" w:hAnsi="Times New Roman"/>
          <w:color w:val="000000"/>
          <w:sz w:val="24"/>
          <w:szCs w:val="24"/>
          <w:shd w:val="clear" w:color="auto" w:fill="FFFFFF"/>
          <w:lang w:val="ru-RU"/>
        </w:rPr>
        <w:t>Солнечной системы</w:t>
      </w:r>
      <w:r w:rsidR="00695B06" w:rsidRPr="00DF0633">
        <w:rPr>
          <w:rFonts w:ascii="Times New Roman" w:hAnsi="Times New Roman"/>
          <w:color w:val="000000"/>
          <w:sz w:val="24"/>
          <w:szCs w:val="24"/>
          <w:shd w:val="clear" w:color="auto" w:fill="FFFFFF"/>
          <w:lang w:val="ru-RU"/>
        </w:rPr>
        <w:t xml:space="preserve">. </w:t>
      </w:r>
      <w:r w:rsidRPr="00DF0633">
        <w:rPr>
          <w:rFonts w:ascii="Times New Roman" w:hAnsi="Times New Roman"/>
          <w:color w:val="000000"/>
          <w:sz w:val="24"/>
          <w:szCs w:val="24"/>
          <w:shd w:val="clear" w:color="auto" w:fill="FFFFFF"/>
          <w:lang w:val="ru-RU"/>
        </w:rPr>
        <w:t>Строение, излучения и эволюция Солнца и звезд. Строение и эволюция Вселенной.</w:t>
      </w:r>
    </w:p>
    <w:p w:rsidR="00187077" w:rsidRPr="00DF0633" w:rsidRDefault="00BB66A7" w:rsidP="001E3631">
      <w:pPr>
        <w:pStyle w:val="ab"/>
        <w:ind w:firstLine="567"/>
        <w:jc w:val="both"/>
        <w:rPr>
          <w:rStyle w:val="a3"/>
          <w:rFonts w:ascii="Times New Roman" w:hAnsi="Times New Roman"/>
          <w:b w:val="0"/>
          <w:i/>
          <w:sz w:val="24"/>
          <w:szCs w:val="24"/>
          <w:lang w:val="ru-RU"/>
        </w:rPr>
      </w:pPr>
      <w:r>
        <w:rPr>
          <w:rStyle w:val="a3"/>
          <w:rFonts w:ascii="Times New Roman" w:hAnsi="Times New Roman"/>
          <w:b w:val="0"/>
          <w:i/>
          <w:sz w:val="24"/>
          <w:szCs w:val="24"/>
          <w:lang w:val="ru-RU"/>
        </w:rPr>
        <w:t xml:space="preserve">Повторение. </w:t>
      </w:r>
    </w:p>
    <w:p w:rsidR="001E3631" w:rsidRPr="001E3631" w:rsidRDefault="001E3631" w:rsidP="001E3631">
      <w:pPr>
        <w:pStyle w:val="ab"/>
        <w:ind w:firstLine="567"/>
        <w:jc w:val="both"/>
        <w:rPr>
          <w:rFonts w:ascii="Times New Roman" w:hAnsi="Times New Roman"/>
          <w:sz w:val="24"/>
          <w:szCs w:val="24"/>
          <w:lang w:val="ru-RU"/>
        </w:rPr>
      </w:pPr>
    </w:p>
    <w:p w:rsidR="001E3631" w:rsidRDefault="001E3631" w:rsidP="002C58E8">
      <w:pPr>
        <w:pStyle w:val="ab"/>
        <w:ind w:left="-540"/>
        <w:jc w:val="center"/>
        <w:rPr>
          <w:rFonts w:ascii="Times New Roman" w:hAnsi="Times New Roman"/>
          <w:b/>
          <w:sz w:val="28"/>
          <w:szCs w:val="28"/>
          <w:lang w:val="ru-RU"/>
        </w:rPr>
      </w:pPr>
    </w:p>
    <w:p w:rsidR="00B30971" w:rsidRDefault="00B3097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BB66A7" w:rsidRPr="002064F0" w:rsidRDefault="00BB66A7" w:rsidP="002C58E8">
      <w:pPr>
        <w:pStyle w:val="ab"/>
        <w:ind w:left="-540"/>
        <w:jc w:val="center"/>
        <w:rPr>
          <w:rFonts w:ascii="Times New Roman" w:hAnsi="Times New Roman"/>
          <w:b/>
          <w:sz w:val="28"/>
          <w:szCs w:val="28"/>
          <w:lang w:val="ru-RU"/>
        </w:rPr>
      </w:pPr>
    </w:p>
    <w:p w:rsidR="002C58E8" w:rsidRPr="00085B51" w:rsidRDefault="002C58E8" w:rsidP="002C58E8">
      <w:pPr>
        <w:pStyle w:val="ab"/>
        <w:ind w:left="-540"/>
        <w:jc w:val="center"/>
        <w:rPr>
          <w:rFonts w:ascii="Times New Roman" w:hAnsi="Times New Roman"/>
          <w:sz w:val="28"/>
          <w:szCs w:val="28"/>
          <w:lang w:val="ru-RU" w:bidi="he-IL"/>
        </w:rPr>
      </w:pPr>
      <w:r>
        <w:rPr>
          <w:rFonts w:ascii="Times New Roman" w:hAnsi="Times New Roman"/>
          <w:b/>
          <w:sz w:val="28"/>
          <w:szCs w:val="28"/>
        </w:rPr>
        <w:lastRenderedPageBreak/>
        <w:t>IV</w:t>
      </w:r>
      <w:r w:rsidRPr="002C58E8">
        <w:rPr>
          <w:rFonts w:ascii="Times New Roman" w:hAnsi="Times New Roman"/>
          <w:b/>
          <w:sz w:val="28"/>
          <w:szCs w:val="28"/>
          <w:lang w:val="ru-RU"/>
        </w:rPr>
        <w:t>.</w:t>
      </w:r>
      <w:r w:rsidR="00BB66A7">
        <w:rPr>
          <w:rFonts w:ascii="Times New Roman" w:hAnsi="Times New Roman"/>
          <w:b/>
          <w:sz w:val="28"/>
          <w:szCs w:val="28"/>
          <w:lang w:val="ru-RU"/>
        </w:rPr>
        <w:t xml:space="preserve"> </w:t>
      </w:r>
      <w:r>
        <w:rPr>
          <w:rFonts w:ascii="Times New Roman" w:hAnsi="Times New Roman"/>
          <w:b/>
          <w:sz w:val="28"/>
          <w:szCs w:val="28"/>
          <w:lang w:val="ru-RU"/>
        </w:rPr>
        <w:t>Т</w:t>
      </w:r>
      <w:r w:rsidRPr="0086673F">
        <w:rPr>
          <w:rFonts w:ascii="Times New Roman" w:hAnsi="Times New Roman"/>
          <w:b/>
          <w:sz w:val="28"/>
          <w:szCs w:val="28"/>
          <w:lang w:val="ru-RU"/>
        </w:rPr>
        <w:t>ематическое планирование</w:t>
      </w:r>
      <w:r>
        <w:rPr>
          <w:rFonts w:ascii="Times New Roman" w:hAnsi="Times New Roman"/>
          <w:b/>
          <w:sz w:val="28"/>
          <w:szCs w:val="28"/>
          <w:lang w:val="ru-RU"/>
        </w:rPr>
        <w:t xml:space="preserve"> с указанием количества часов, отводимых на изучение данной темы</w:t>
      </w:r>
    </w:p>
    <w:p w:rsidR="002C58E8" w:rsidRDefault="002C58E8" w:rsidP="003317C8">
      <w:pPr>
        <w:overflowPunct w:val="0"/>
        <w:ind w:left="-540" w:firstLine="284"/>
        <w:jc w:val="center"/>
        <w:textAlignment w:val="baseline"/>
        <w:rPr>
          <w:b/>
          <w:sz w:val="28"/>
          <w:szCs w:val="28"/>
        </w:rPr>
      </w:pPr>
      <w:r>
        <w:rPr>
          <w:b/>
          <w:sz w:val="28"/>
          <w:szCs w:val="28"/>
        </w:rPr>
        <w:t>(Физика 7 класс,</w:t>
      </w:r>
      <w:r w:rsidR="00BB66A7">
        <w:rPr>
          <w:b/>
          <w:sz w:val="28"/>
          <w:szCs w:val="28"/>
        </w:rPr>
        <w:t xml:space="preserve"> </w:t>
      </w:r>
      <w:r>
        <w:rPr>
          <w:b/>
          <w:sz w:val="28"/>
          <w:szCs w:val="28"/>
        </w:rPr>
        <w:t>70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2"/>
        <w:gridCol w:w="11789"/>
        <w:gridCol w:w="928"/>
        <w:gridCol w:w="748"/>
        <w:gridCol w:w="759"/>
      </w:tblGrid>
      <w:tr w:rsidR="002C58E8" w:rsidRPr="001E3631" w:rsidTr="005B19AE">
        <w:trPr>
          <w:trHeight w:val="397"/>
        </w:trPr>
        <w:tc>
          <w:tcPr>
            <w:tcW w:w="0" w:type="auto"/>
            <w:vMerge w:val="restart"/>
            <w:tcBorders>
              <w:top w:val="single" w:sz="4" w:space="0" w:color="000000"/>
              <w:left w:val="single" w:sz="4" w:space="0" w:color="000000"/>
              <w:right w:val="single" w:sz="4" w:space="0" w:color="000000"/>
            </w:tcBorders>
            <w:vAlign w:val="center"/>
          </w:tcPr>
          <w:p w:rsidR="005B19AE" w:rsidRPr="001E3631" w:rsidRDefault="002C58E8" w:rsidP="008374F8">
            <w:pPr>
              <w:ind w:left="-540" w:firstLine="284"/>
              <w:jc w:val="right"/>
              <w:rPr>
                <w:b/>
              </w:rPr>
            </w:pPr>
            <w:r w:rsidRPr="001E3631">
              <w:rPr>
                <w:b/>
              </w:rPr>
              <w:t>№</w:t>
            </w:r>
          </w:p>
          <w:p w:rsidR="002C58E8" w:rsidRPr="001E3631" w:rsidRDefault="002C58E8" w:rsidP="008374F8">
            <w:pPr>
              <w:ind w:left="-540" w:firstLine="284"/>
              <w:jc w:val="right"/>
              <w:rPr>
                <w:b/>
              </w:rPr>
            </w:pPr>
            <w:r w:rsidRPr="001E3631">
              <w:rPr>
                <w:b/>
              </w:rPr>
              <w:t xml:space="preserve"> </w:t>
            </w:r>
            <w:proofErr w:type="gramStart"/>
            <w:r w:rsidRPr="001E3631">
              <w:rPr>
                <w:b/>
              </w:rPr>
              <w:t>п</w:t>
            </w:r>
            <w:proofErr w:type="gramEnd"/>
            <w:r w:rsidRPr="001E3631">
              <w:rPr>
                <w:b/>
              </w:rPr>
              <w:t>/п</w:t>
            </w:r>
          </w:p>
        </w:tc>
        <w:tc>
          <w:tcPr>
            <w:tcW w:w="0" w:type="auto"/>
            <w:vMerge w:val="restart"/>
            <w:tcBorders>
              <w:top w:val="single" w:sz="4" w:space="0" w:color="000000"/>
              <w:left w:val="single" w:sz="4" w:space="0" w:color="000000"/>
              <w:right w:val="single" w:sz="4" w:space="0" w:color="000000"/>
            </w:tcBorders>
            <w:vAlign w:val="center"/>
          </w:tcPr>
          <w:p w:rsidR="002C58E8" w:rsidRPr="001E3631" w:rsidRDefault="002C58E8" w:rsidP="008374F8">
            <w:pPr>
              <w:ind w:left="-540" w:firstLine="284"/>
              <w:jc w:val="center"/>
              <w:rPr>
                <w:b/>
              </w:rPr>
            </w:pPr>
            <w:r w:rsidRPr="001E3631">
              <w:rPr>
                <w:b/>
              </w:rPr>
              <w:t>Тема</w:t>
            </w:r>
          </w:p>
        </w:tc>
        <w:tc>
          <w:tcPr>
            <w:tcW w:w="0" w:type="auto"/>
            <w:vMerge w:val="restart"/>
            <w:tcBorders>
              <w:top w:val="single" w:sz="4" w:space="0" w:color="000000"/>
              <w:left w:val="single" w:sz="4" w:space="0" w:color="000000"/>
              <w:right w:val="single" w:sz="4" w:space="0" w:color="000000"/>
            </w:tcBorders>
          </w:tcPr>
          <w:p w:rsidR="002C58E8" w:rsidRPr="001E3631" w:rsidRDefault="002C58E8" w:rsidP="008374F8">
            <w:pPr>
              <w:ind w:left="-540" w:firstLine="284"/>
              <w:jc w:val="center"/>
              <w:rPr>
                <w:b/>
              </w:rPr>
            </w:pPr>
            <w:r w:rsidRPr="001E3631">
              <w:rPr>
                <w:b/>
              </w:rPr>
              <w:t>Кол-во часов</w:t>
            </w:r>
          </w:p>
        </w:tc>
        <w:tc>
          <w:tcPr>
            <w:tcW w:w="0" w:type="auto"/>
            <w:gridSpan w:val="2"/>
            <w:tcBorders>
              <w:top w:val="single" w:sz="4" w:space="0" w:color="000000"/>
              <w:left w:val="single" w:sz="4" w:space="0" w:color="000000"/>
              <w:bottom w:val="single" w:sz="4" w:space="0" w:color="000000"/>
              <w:right w:val="single" w:sz="4" w:space="0" w:color="000000"/>
            </w:tcBorders>
          </w:tcPr>
          <w:p w:rsidR="002C58E8" w:rsidRPr="001E3631" w:rsidRDefault="002C58E8" w:rsidP="008374F8">
            <w:pPr>
              <w:ind w:left="-540" w:firstLine="284"/>
              <w:jc w:val="center"/>
              <w:rPr>
                <w:b/>
              </w:rPr>
            </w:pPr>
            <w:r w:rsidRPr="001E3631">
              <w:rPr>
                <w:b/>
              </w:rPr>
              <w:t xml:space="preserve">Дата </w:t>
            </w:r>
          </w:p>
        </w:tc>
      </w:tr>
      <w:tr w:rsidR="002C58E8" w:rsidRPr="001E3631" w:rsidTr="005B19AE">
        <w:trPr>
          <w:trHeight w:val="397"/>
        </w:trPr>
        <w:tc>
          <w:tcPr>
            <w:tcW w:w="0" w:type="auto"/>
            <w:vMerge/>
            <w:tcBorders>
              <w:left w:val="single" w:sz="4" w:space="0" w:color="000000"/>
              <w:bottom w:val="single" w:sz="4" w:space="0" w:color="000000"/>
              <w:right w:val="single" w:sz="4" w:space="0" w:color="000000"/>
            </w:tcBorders>
            <w:vAlign w:val="center"/>
          </w:tcPr>
          <w:p w:rsidR="002C58E8" w:rsidRPr="001E3631" w:rsidRDefault="002C58E8" w:rsidP="008374F8">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vAlign w:val="center"/>
          </w:tcPr>
          <w:p w:rsidR="002C58E8" w:rsidRPr="001E3631" w:rsidRDefault="002C58E8" w:rsidP="008374F8">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tcPr>
          <w:p w:rsidR="002C58E8" w:rsidRPr="001E3631" w:rsidRDefault="002C58E8" w:rsidP="008374F8">
            <w:pPr>
              <w:overflowPunct w:val="0"/>
              <w:ind w:left="-540" w:firstLine="284"/>
              <w:jc w:val="both"/>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tcPr>
          <w:p w:rsidR="002C58E8" w:rsidRPr="001E3631" w:rsidRDefault="002C58E8" w:rsidP="008374F8">
            <w:pPr>
              <w:rPr>
                <w:b/>
              </w:rPr>
            </w:pPr>
          </w:p>
          <w:p w:rsidR="002C58E8" w:rsidRPr="001E3631" w:rsidRDefault="002C58E8" w:rsidP="008374F8">
            <w:pPr>
              <w:rPr>
                <w:b/>
              </w:rPr>
            </w:pPr>
            <w:r w:rsidRPr="001E3631">
              <w:rPr>
                <w:b/>
              </w:rPr>
              <w:t>план</w:t>
            </w:r>
          </w:p>
        </w:tc>
        <w:tc>
          <w:tcPr>
            <w:tcW w:w="0" w:type="auto"/>
            <w:tcBorders>
              <w:top w:val="single" w:sz="4" w:space="0" w:color="000000"/>
              <w:left w:val="single" w:sz="4" w:space="0" w:color="000000"/>
              <w:bottom w:val="single" w:sz="4" w:space="0" w:color="000000"/>
              <w:right w:val="single" w:sz="4" w:space="0" w:color="000000"/>
            </w:tcBorders>
            <w:vAlign w:val="center"/>
          </w:tcPr>
          <w:p w:rsidR="002C58E8" w:rsidRPr="001E3631" w:rsidRDefault="002C58E8" w:rsidP="008374F8">
            <w:pPr>
              <w:rPr>
                <w:b/>
              </w:rPr>
            </w:pPr>
          </w:p>
          <w:p w:rsidR="002C58E8" w:rsidRPr="001E3631" w:rsidRDefault="002C58E8" w:rsidP="008374F8">
            <w:pPr>
              <w:rPr>
                <w:b/>
              </w:rPr>
            </w:pPr>
            <w:r w:rsidRPr="001E3631">
              <w:rPr>
                <w:b/>
              </w:rPr>
              <w:t>факт</w:t>
            </w:r>
          </w:p>
        </w:tc>
      </w:tr>
      <w:tr w:rsidR="002C58E8" w:rsidRPr="001E3631" w:rsidTr="005B19AE">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rsidR="002C58E8" w:rsidRPr="001E3631" w:rsidRDefault="00FF146F" w:rsidP="008374F8">
            <w:pPr>
              <w:overflowPunct w:val="0"/>
              <w:textAlignment w:val="baseline"/>
              <w:rPr>
                <w:bCs/>
                <w:snapToGrid w:val="0"/>
              </w:rPr>
            </w:pPr>
            <w:r w:rsidRPr="001E3631">
              <w:rPr>
                <w:bCs/>
                <w:snapToGrid w:val="0"/>
              </w:rPr>
              <w:t xml:space="preserve">   1.</w:t>
            </w:r>
          </w:p>
        </w:tc>
        <w:tc>
          <w:tcPr>
            <w:tcW w:w="0" w:type="auto"/>
            <w:tcBorders>
              <w:top w:val="single" w:sz="4" w:space="0" w:color="000000"/>
              <w:left w:val="single" w:sz="4" w:space="0" w:color="000000"/>
              <w:bottom w:val="single" w:sz="4" w:space="0" w:color="000000"/>
              <w:right w:val="single" w:sz="4" w:space="0" w:color="000000"/>
            </w:tcBorders>
            <w:vAlign w:val="center"/>
          </w:tcPr>
          <w:p w:rsidR="002C58E8" w:rsidRPr="00B30971" w:rsidRDefault="00EC6A62" w:rsidP="00FF146F">
            <w:pPr>
              <w:overflowPunct w:val="0"/>
              <w:textAlignment w:val="baseline"/>
              <w:rPr>
                <w:b/>
                <w:bCs/>
                <w:snapToGrid w:val="0"/>
                <w:sz w:val="32"/>
                <w:szCs w:val="32"/>
              </w:rPr>
            </w:pPr>
            <w:r w:rsidRPr="00B30971">
              <w:rPr>
                <w:b/>
                <w:bCs/>
                <w:snapToGrid w:val="0"/>
                <w:sz w:val="32"/>
                <w:szCs w:val="32"/>
              </w:rPr>
              <w:t>Раздел</w:t>
            </w:r>
            <w:r w:rsidR="00FF146F" w:rsidRPr="00B30971">
              <w:rPr>
                <w:b/>
                <w:bCs/>
                <w:snapToGrid w:val="0"/>
                <w:sz w:val="32"/>
                <w:szCs w:val="32"/>
              </w:rPr>
              <w:t xml:space="preserve"> 1.</w:t>
            </w:r>
            <w:r w:rsidR="005461B8">
              <w:rPr>
                <w:b/>
                <w:bCs/>
                <w:snapToGrid w:val="0"/>
                <w:sz w:val="32"/>
                <w:szCs w:val="32"/>
              </w:rPr>
              <w:t xml:space="preserve"> </w:t>
            </w:r>
            <w:r w:rsidR="00FF146F" w:rsidRPr="00B30971">
              <w:rPr>
                <w:b/>
                <w:bCs/>
                <w:snapToGrid w:val="0"/>
                <w:sz w:val="32"/>
                <w:szCs w:val="32"/>
              </w:rPr>
              <w:t>Введение.</w:t>
            </w:r>
            <w:r w:rsidR="005461B8">
              <w:rPr>
                <w:b/>
                <w:bCs/>
                <w:snapToGrid w:val="0"/>
                <w:sz w:val="32"/>
                <w:szCs w:val="32"/>
              </w:rPr>
              <w:t xml:space="preserve"> </w:t>
            </w:r>
            <w:r w:rsidR="00FF146F" w:rsidRPr="00B30971">
              <w:rPr>
                <w:b/>
                <w:bCs/>
                <w:snapToGrid w:val="0"/>
                <w:sz w:val="32"/>
                <w:szCs w:val="32"/>
              </w:rPr>
              <w:t>Физика и её роль в познании окружающего мира. (4 часа)</w:t>
            </w:r>
          </w:p>
          <w:p w:rsidR="00FF146F" w:rsidRPr="001E3631" w:rsidRDefault="00FF146F" w:rsidP="00FF146F">
            <w:pPr>
              <w:overflowPunct w:val="0"/>
              <w:textAlignment w:val="baseline"/>
              <w:rPr>
                <w:bCs/>
                <w:snapToGrid w:val="0"/>
              </w:rPr>
            </w:pPr>
            <w:r w:rsidRPr="001E3631">
              <w:rPr>
                <w:bCs/>
                <w:snapToGrid w:val="0"/>
              </w:rPr>
              <w:t>Что изучает физика</w:t>
            </w:r>
            <w:proofErr w:type="gramStart"/>
            <w:r w:rsidRPr="001E3631">
              <w:rPr>
                <w:bCs/>
                <w:snapToGrid w:val="0"/>
              </w:rPr>
              <w:t xml:space="preserve"> .</w:t>
            </w:r>
            <w:proofErr w:type="gramEnd"/>
            <w:r w:rsidRPr="001E3631">
              <w:rPr>
                <w:bCs/>
                <w:snapToGrid w:val="0"/>
              </w:rPr>
              <w:t>Некоторые физические термины .Наблюдения и опыты.</w:t>
            </w:r>
          </w:p>
        </w:tc>
        <w:tc>
          <w:tcPr>
            <w:tcW w:w="0" w:type="auto"/>
            <w:tcBorders>
              <w:top w:val="single" w:sz="4" w:space="0" w:color="000000"/>
              <w:left w:val="single" w:sz="4" w:space="0" w:color="000000"/>
              <w:bottom w:val="single" w:sz="4" w:space="0" w:color="000000"/>
              <w:right w:val="single" w:sz="4" w:space="0" w:color="000000"/>
            </w:tcBorders>
          </w:tcPr>
          <w:p w:rsidR="002C58E8" w:rsidRPr="001E3631" w:rsidRDefault="00682EF8" w:rsidP="008374F8">
            <w:pPr>
              <w:overflowPunct w:val="0"/>
              <w:jc w:val="center"/>
              <w:textAlignment w:val="baseline"/>
              <w:rPr>
                <w:bCs/>
                <w:snapToGrid w:val="0"/>
              </w:rPr>
            </w:pPr>
            <w:r w:rsidRPr="001E3631">
              <w:rPr>
                <w:bCs/>
                <w:snapToGrid w:val="0"/>
              </w:rPr>
              <w:t>1</w:t>
            </w:r>
          </w:p>
        </w:tc>
        <w:tc>
          <w:tcPr>
            <w:tcW w:w="0" w:type="auto"/>
            <w:tcBorders>
              <w:top w:val="single" w:sz="4" w:space="0" w:color="000000"/>
              <w:left w:val="single" w:sz="4" w:space="0" w:color="000000"/>
              <w:bottom w:val="single" w:sz="4" w:space="0" w:color="000000"/>
              <w:right w:val="single" w:sz="4" w:space="0" w:color="000000"/>
            </w:tcBorders>
          </w:tcPr>
          <w:p w:rsidR="002C58E8" w:rsidRPr="001E3631" w:rsidRDefault="002C58E8" w:rsidP="008374F8">
            <w:pPr>
              <w:overflowPunct w:val="0"/>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C58E8" w:rsidRPr="001E3631" w:rsidRDefault="002C58E8" w:rsidP="008374F8">
            <w:pPr>
              <w:overflowPunct w:val="0"/>
              <w:textAlignment w:val="baseline"/>
              <w:rPr>
                <w:b/>
                <w:bCs/>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5B19AE" w:rsidP="00FF146F">
            <w:pPr>
              <w:overflowPunct w:val="0"/>
              <w:textAlignment w:val="baseline"/>
              <w:rPr>
                <w:snapToGrid w:val="0"/>
              </w:rPr>
            </w:pPr>
            <w:r w:rsidRPr="001E3631">
              <w:rPr>
                <w:snapToGrid w:val="0"/>
              </w:rPr>
              <w:t xml:space="preserve">  </w:t>
            </w:r>
            <w:r w:rsidR="00FF146F" w:rsidRPr="001E3631">
              <w:rPr>
                <w:snapToGrid w:val="0"/>
              </w:rPr>
              <w:t>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FF146F" w:rsidP="008374F8">
            <w:pPr>
              <w:overflowPunct w:val="0"/>
              <w:textAlignment w:val="baseline"/>
              <w:rPr>
                <w:snapToGrid w:val="0"/>
              </w:rPr>
            </w:pPr>
            <w:r w:rsidRPr="001E3631">
              <w:rPr>
                <w:snapToGrid w:val="0"/>
              </w:rPr>
              <w:t>Физические величины. Измерение физических величин. Точность и погрешность измерений.</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FF146F" w:rsidP="008374F8">
            <w:pPr>
              <w:overflowPunct w:val="0"/>
              <w:jc w:val="center"/>
              <w:textAlignment w:val="baseline"/>
            </w:pPr>
            <w:r w:rsidRPr="001E3631">
              <w:t>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textAlignment w:val="baseline"/>
            </w:pPr>
            <w:r w:rsidRPr="001E3631">
              <w:rPr>
                <w:i/>
              </w:rPr>
              <w:t xml:space="preserve">Лабораторная работа № 1 </w:t>
            </w:r>
            <w:r w:rsidRPr="001E3631">
              <w:t>«Определение цены деления измерительного прибора»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4.</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textAlignment w:val="baseline"/>
              <w:rPr>
                <w:snapToGrid w:val="0"/>
              </w:rPr>
            </w:pPr>
            <w:r w:rsidRPr="001E3631">
              <w:rPr>
                <w:snapToGrid w:val="0"/>
              </w:rPr>
              <w:t>Физика и техника</w:t>
            </w:r>
            <w:proofErr w:type="gramStart"/>
            <w:r w:rsidRPr="001E3631">
              <w:rPr>
                <w:snapToGrid w:val="0"/>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tabs>
                <w:tab w:val="left" w:pos="-360"/>
              </w:tabs>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tabs>
                <w:tab w:val="left" w:pos="-360"/>
              </w:tabs>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5.</w:t>
            </w:r>
          </w:p>
        </w:tc>
        <w:tc>
          <w:tcPr>
            <w:tcW w:w="0" w:type="auto"/>
            <w:tcBorders>
              <w:top w:val="single" w:sz="4" w:space="0" w:color="auto"/>
              <w:left w:val="single" w:sz="4" w:space="0" w:color="auto"/>
              <w:bottom w:val="single" w:sz="4" w:space="0" w:color="auto"/>
              <w:right w:val="single" w:sz="4" w:space="0" w:color="auto"/>
            </w:tcBorders>
          </w:tcPr>
          <w:p w:rsidR="002C58E8" w:rsidRPr="00B30971" w:rsidRDefault="00EC6A62" w:rsidP="008374F8">
            <w:pPr>
              <w:overflowPunct w:val="0"/>
              <w:textAlignment w:val="baseline"/>
              <w:rPr>
                <w:b/>
                <w:bCs/>
                <w:snapToGrid w:val="0"/>
                <w:sz w:val="32"/>
                <w:szCs w:val="32"/>
              </w:rPr>
            </w:pPr>
            <w:r w:rsidRPr="00B30971">
              <w:rPr>
                <w:b/>
                <w:bCs/>
                <w:snapToGrid w:val="0"/>
                <w:sz w:val="32"/>
                <w:szCs w:val="32"/>
              </w:rPr>
              <w:t>Раздел</w:t>
            </w:r>
            <w:r w:rsidR="00C77FD6" w:rsidRPr="00B30971">
              <w:rPr>
                <w:b/>
                <w:bCs/>
                <w:snapToGrid w:val="0"/>
                <w:sz w:val="32"/>
                <w:szCs w:val="32"/>
              </w:rPr>
              <w:t xml:space="preserve"> 2.</w:t>
            </w:r>
            <w:r w:rsidR="005461B8">
              <w:rPr>
                <w:b/>
                <w:bCs/>
                <w:snapToGrid w:val="0"/>
                <w:sz w:val="32"/>
                <w:szCs w:val="32"/>
              </w:rPr>
              <w:t xml:space="preserve"> </w:t>
            </w:r>
            <w:r w:rsidR="00C77FD6" w:rsidRPr="00B30971">
              <w:rPr>
                <w:b/>
                <w:bCs/>
                <w:snapToGrid w:val="0"/>
                <w:sz w:val="32"/>
                <w:szCs w:val="32"/>
              </w:rPr>
              <w:t>Первоначальные сведения о строении вещества.(6 ч.)</w:t>
            </w:r>
          </w:p>
          <w:p w:rsidR="00C77FD6" w:rsidRPr="001E3631" w:rsidRDefault="00C77FD6" w:rsidP="008374F8">
            <w:pPr>
              <w:overflowPunct w:val="0"/>
              <w:textAlignment w:val="baseline"/>
              <w:rPr>
                <w:snapToGrid w:val="0"/>
              </w:rPr>
            </w:pPr>
            <w:r w:rsidRPr="001E3631">
              <w:rPr>
                <w:bCs/>
                <w:snapToGrid w:val="0"/>
              </w:rPr>
              <w:t>Строение вещества. Молекулы. Броуновское движение.</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5B19AE">
            <w:pPr>
              <w:pStyle w:val="a5"/>
              <w:spacing w:before="0" w:after="0"/>
              <w:rPr>
                <w:b/>
              </w:rPr>
            </w:pPr>
            <w:r w:rsidRPr="001E3631">
              <w:rPr>
                <w:i/>
              </w:rPr>
              <w:t>Лабораторная работа №2</w:t>
            </w:r>
            <w:r w:rsidRPr="001E3631">
              <w:rPr>
                <w:b/>
              </w:rPr>
              <w:t xml:space="preserve"> </w:t>
            </w:r>
            <w:r w:rsidRPr="001E3631">
              <w:t>«Определение размеров малых тел»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7.</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textAlignment w:val="baseline"/>
              <w:rPr>
                <w:snapToGrid w:val="0"/>
              </w:rPr>
            </w:pPr>
            <w:r w:rsidRPr="001E3631">
              <w:rPr>
                <w:snapToGrid w:val="0"/>
              </w:rPr>
              <w:t>Движение молекул.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iCs/>
              </w:rPr>
            </w:pPr>
            <w:r w:rsidRPr="001E3631">
              <w:rPr>
                <w:i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pPr>
            <w:r w:rsidRPr="001E3631">
              <w:t>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C77FD6">
            <w:pPr>
              <w:rPr>
                <w:bCs/>
              </w:rPr>
            </w:pPr>
            <w:r w:rsidRPr="001E3631">
              <w:rPr>
                <w:bCs/>
              </w:rPr>
              <w:t>Взаимодействие молекул.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jc w:val="center"/>
              <w:rPr>
                <w:bCs/>
              </w:rPr>
            </w:pPr>
            <w:r w:rsidRPr="001E3631">
              <w:rPr>
                <w:b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9.</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rPr>
                <w:bCs/>
              </w:rPr>
            </w:pPr>
            <w:r w:rsidRPr="001E3631">
              <w:rPr>
                <w:bCs/>
              </w:rPr>
              <w:t>Агрегатные состояния вещества. Свойства газов, жидкостей и твердых тел.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10.</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textAlignment w:val="baseline"/>
              <w:rPr>
                <w:snapToGrid w:val="0"/>
              </w:rPr>
            </w:pPr>
            <w:r w:rsidRPr="001E3631">
              <w:t>Зачет</w:t>
            </w:r>
            <w:r w:rsidR="00E522DD" w:rsidRPr="001E3631">
              <w:t xml:space="preserve"> №1</w:t>
            </w:r>
            <w:r w:rsidRPr="001E3631">
              <w:t xml:space="preserve"> «Первоначальные сведения о строении вещества».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Cs/>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11.</w:t>
            </w:r>
          </w:p>
        </w:tc>
        <w:tc>
          <w:tcPr>
            <w:tcW w:w="0" w:type="auto"/>
            <w:tcBorders>
              <w:top w:val="single" w:sz="4" w:space="0" w:color="auto"/>
              <w:left w:val="single" w:sz="4" w:space="0" w:color="auto"/>
              <w:bottom w:val="single" w:sz="4" w:space="0" w:color="auto"/>
              <w:right w:val="single" w:sz="4" w:space="0" w:color="auto"/>
            </w:tcBorders>
          </w:tcPr>
          <w:p w:rsidR="002C58E8" w:rsidRPr="005461B8" w:rsidRDefault="00EC6A62" w:rsidP="008374F8">
            <w:pPr>
              <w:overflowPunct w:val="0"/>
              <w:textAlignment w:val="baseline"/>
              <w:rPr>
                <w:b/>
                <w:bCs/>
                <w:snapToGrid w:val="0"/>
                <w:sz w:val="32"/>
                <w:szCs w:val="32"/>
              </w:rPr>
            </w:pPr>
            <w:r w:rsidRPr="005461B8">
              <w:rPr>
                <w:b/>
                <w:bCs/>
                <w:snapToGrid w:val="0"/>
                <w:sz w:val="32"/>
                <w:szCs w:val="32"/>
              </w:rPr>
              <w:t>Раздел</w:t>
            </w:r>
            <w:r w:rsidR="00754BAD" w:rsidRPr="005461B8">
              <w:rPr>
                <w:b/>
                <w:bCs/>
                <w:snapToGrid w:val="0"/>
                <w:sz w:val="32"/>
                <w:szCs w:val="32"/>
              </w:rPr>
              <w:t xml:space="preserve"> 3.</w:t>
            </w:r>
            <w:r w:rsidR="005461B8">
              <w:rPr>
                <w:b/>
                <w:bCs/>
                <w:snapToGrid w:val="0"/>
                <w:sz w:val="32"/>
                <w:szCs w:val="32"/>
              </w:rPr>
              <w:t xml:space="preserve"> </w:t>
            </w:r>
            <w:r w:rsidR="00754BAD" w:rsidRPr="005461B8">
              <w:rPr>
                <w:b/>
                <w:bCs/>
                <w:snapToGrid w:val="0"/>
                <w:sz w:val="32"/>
                <w:szCs w:val="32"/>
              </w:rPr>
              <w:t>Взаимодействие тел. (23 ч.)</w:t>
            </w:r>
          </w:p>
          <w:p w:rsidR="00754BAD" w:rsidRPr="001E3631" w:rsidRDefault="00754BAD" w:rsidP="008374F8">
            <w:pPr>
              <w:overflowPunct w:val="0"/>
              <w:textAlignment w:val="baseline"/>
              <w:rPr>
                <w:snapToGrid w:val="0"/>
              </w:rPr>
            </w:pPr>
            <w:r w:rsidRPr="001E3631">
              <w:rPr>
                <w:bCs/>
                <w:snapToGrid w:val="0"/>
              </w:rPr>
              <w:t>Механическое движение. Равномерное и неравномерное движение.</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iCs/>
              </w:rPr>
            </w:pPr>
            <w:r w:rsidRPr="001E3631">
              <w:rPr>
                <w:i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rPr>
                <w:bCs/>
              </w:rPr>
            </w:pPr>
            <w:r w:rsidRPr="001E3631">
              <w:rPr>
                <w:bCs/>
              </w:rPr>
              <w:t>Скорость. Единицы скорости.</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jc w:val="center"/>
              <w:textAlignment w:val="baseline"/>
            </w:pPr>
            <w:r w:rsidRPr="001E3631">
              <w:t>13.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textAlignment w:val="baseline"/>
            </w:pPr>
            <w:r w:rsidRPr="001E3631">
              <w:t>Расчёт пути и времени движения.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jc w:val="center"/>
              <w:textAlignment w:val="baseline"/>
            </w:pPr>
            <w:r w:rsidRPr="001E3631">
              <w:t>14.</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rPr>
                <w:bCs/>
              </w:rPr>
            </w:pPr>
            <w:r w:rsidRPr="001E3631">
              <w:rPr>
                <w:bCs/>
              </w:rPr>
              <w:t>Инерция.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jc w:val="center"/>
              <w:textAlignment w:val="baseline"/>
            </w:pPr>
            <w:r w:rsidRPr="001E3631">
              <w:t>15.</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textAlignment w:val="baseline"/>
            </w:pPr>
            <w:r w:rsidRPr="001E3631">
              <w:t>Взаимодействие тел. Самостоятельная работа по теме: «Скорость, путь, инерция»</w:t>
            </w:r>
            <w:r w:rsidR="00A93079" w:rsidRPr="001E3631">
              <w:t>.</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textAlignment w:val="baseline"/>
              <w:rPr>
                <w:snapToGrid w:val="0"/>
              </w:rPr>
            </w:pPr>
            <w:r w:rsidRPr="001E3631">
              <w:rPr>
                <w:snapToGrid w:val="0"/>
              </w:rPr>
              <w:t>Масса тела. Единицы массы. Измерение массы тела на весах.</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17.</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93079" w:rsidP="008374F8">
            <w:pPr>
              <w:rPr>
                <w:rFonts w:ascii="SchoolBookCSanPin-Regular" w:hAnsi="SchoolBookCSanPin-Regular" w:cs="SchoolBookCSanPin-Regular"/>
              </w:rPr>
            </w:pPr>
            <w:r w:rsidRPr="001E3631">
              <w:rPr>
                <w:i/>
              </w:rPr>
              <w:t>Лабораторная работа  №</w:t>
            </w:r>
            <w:r w:rsidR="00754BAD" w:rsidRPr="001E3631">
              <w:rPr>
                <w:i/>
              </w:rPr>
              <w:t>3</w:t>
            </w:r>
            <w:r w:rsidR="00754BAD" w:rsidRPr="001E3631">
              <w:t xml:space="preserve"> «Измерение массы тела на рычажных весах»</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lastRenderedPageBreak/>
              <w:t>18.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textAlignment w:val="baseline"/>
              <w:rPr>
                <w:snapToGrid w:val="0"/>
              </w:rPr>
            </w:pPr>
            <w:r w:rsidRPr="001E3631">
              <w:rPr>
                <w:snapToGrid w:val="0"/>
              </w:rPr>
              <w:t>Плотность.</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pPr>
            <w:r w:rsidRPr="001E3631">
              <w:t>19.</w:t>
            </w:r>
          </w:p>
        </w:tc>
        <w:tc>
          <w:tcPr>
            <w:tcW w:w="0" w:type="auto"/>
            <w:tcBorders>
              <w:top w:val="single" w:sz="4" w:space="0" w:color="auto"/>
              <w:left w:val="single" w:sz="4" w:space="0" w:color="auto"/>
              <w:bottom w:val="single" w:sz="4" w:space="0" w:color="auto"/>
              <w:right w:val="single" w:sz="4" w:space="0" w:color="auto"/>
            </w:tcBorders>
          </w:tcPr>
          <w:p w:rsidR="00AA7449" w:rsidRPr="001E3631" w:rsidRDefault="00AA7449" w:rsidP="00754BAD">
            <w:r w:rsidRPr="001E3631">
              <w:rPr>
                <w:i/>
              </w:rPr>
              <w:t xml:space="preserve"> </w:t>
            </w:r>
            <w:r w:rsidR="00754BAD" w:rsidRPr="001E3631">
              <w:rPr>
                <w:i/>
              </w:rPr>
              <w:t>Лабораторная работа №4</w:t>
            </w:r>
            <w:r w:rsidR="00754BAD" w:rsidRPr="001E3631">
              <w:t xml:space="preserve"> «Измерение объема твердого тела». </w:t>
            </w:r>
          </w:p>
          <w:p w:rsidR="002C58E8" w:rsidRPr="001E3631" w:rsidRDefault="00754BAD" w:rsidP="00754BAD">
            <w:r w:rsidRPr="001E3631">
              <w:t xml:space="preserve"> </w:t>
            </w:r>
            <w:r w:rsidR="00AA7449" w:rsidRPr="001E3631">
              <w:rPr>
                <w:i/>
              </w:rPr>
              <w:t>Лабораторная работа №</w:t>
            </w:r>
            <w:r w:rsidRPr="001E3631">
              <w:rPr>
                <w:i/>
              </w:rPr>
              <w:t>5</w:t>
            </w:r>
            <w:r w:rsidRPr="001E3631">
              <w:t xml:space="preserve"> «Измерение плотности твердого тела»</w:t>
            </w:r>
            <w:r w:rsidR="00AA7449" w:rsidRPr="001E3631">
              <w:t>.</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bCs/>
                <w:snapToGrid w:val="0"/>
              </w:rPr>
            </w:pPr>
            <w:r w:rsidRPr="001E3631">
              <w:rPr>
                <w:bCs/>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20.</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textAlignment w:val="baseline"/>
            </w:pPr>
            <w:r w:rsidRPr="001E3631">
              <w:t>Расчёт массы и объёма тела по его плотности.</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textAlignment w:val="baseline"/>
            </w:pPr>
            <w:r w:rsidRPr="001E3631">
              <w:t>Решение задач по темам «Механическое движение», «Масса», «Плотность вещества».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35"/>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rPr>
                <w:b/>
              </w:rPr>
              <w:t>Контрольная работа №1</w:t>
            </w:r>
            <w:r w:rsidRPr="001E3631">
              <w:rPr>
                <w:b/>
                <w:u w:val="single"/>
              </w:rPr>
              <w:t xml:space="preserve"> </w:t>
            </w:r>
            <w:r w:rsidRPr="001E3631">
              <w:t>«Механическое движение. Масса тела, плотность вещества»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Сила. Виды сил. Явление тяготения. Сила тяжести.</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24.</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Сила упругости. Закон Гука.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25.</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rPr>
                <w:b/>
                <w:bCs/>
              </w:rPr>
            </w:pPr>
            <w:r w:rsidRPr="001E3631">
              <w:t>Вес тела. Связь между силой тяжести и массой тела.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textAlignment w:val="baseline"/>
            </w:pPr>
            <w:r w:rsidRPr="001E3631">
              <w:t>Сила тяжести на других планетах. Физические характеристики планет.</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snapToGrid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27.</w:t>
            </w:r>
          </w:p>
        </w:tc>
        <w:tc>
          <w:tcPr>
            <w:tcW w:w="0" w:type="auto"/>
            <w:tcBorders>
              <w:top w:val="single" w:sz="4" w:space="0" w:color="auto"/>
              <w:left w:val="single" w:sz="4" w:space="0" w:color="auto"/>
              <w:bottom w:val="single" w:sz="4" w:space="0" w:color="auto"/>
              <w:right w:val="single" w:sz="4" w:space="0" w:color="auto"/>
            </w:tcBorders>
          </w:tcPr>
          <w:p w:rsidR="00AA7449" w:rsidRPr="001E3631" w:rsidRDefault="00AA7449" w:rsidP="008374F8">
            <w:pPr>
              <w:overflowPunct w:val="0"/>
              <w:textAlignment w:val="baseline"/>
            </w:pPr>
            <w:r w:rsidRPr="001E3631">
              <w:t xml:space="preserve">Динамометр. </w:t>
            </w:r>
          </w:p>
          <w:p w:rsidR="002C58E8" w:rsidRPr="001E3631" w:rsidRDefault="00A93079" w:rsidP="008374F8">
            <w:pPr>
              <w:overflowPunct w:val="0"/>
              <w:textAlignment w:val="baseline"/>
            </w:pPr>
            <w:r w:rsidRPr="001E3631">
              <w:rPr>
                <w:i/>
              </w:rPr>
              <w:t>Лабораторная работа  №</w:t>
            </w:r>
            <w:r w:rsidR="00AA7449" w:rsidRPr="001E3631">
              <w:rPr>
                <w:i/>
              </w:rPr>
              <w:t>6</w:t>
            </w:r>
            <w:r w:rsidR="00AA7449" w:rsidRPr="001E3631">
              <w:t xml:space="preserve">  «</w:t>
            </w:r>
            <w:proofErr w:type="spellStart"/>
            <w:r w:rsidR="00AA7449" w:rsidRPr="001E3631">
              <w:t>Градуирование</w:t>
            </w:r>
            <w:proofErr w:type="spellEnd"/>
            <w:r w:rsidR="00AA7449" w:rsidRPr="001E3631">
              <w:t xml:space="preserve"> пружины и измерение сил динамометром»</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28.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Сложение двух сил направленных по одной прямой. Равнодействующая сил.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jc w:val="center"/>
              <w:rPr>
                <w:bCs/>
              </w:rPr>
            </w:pPr>
            <w:r w:rsidRPr="001E3631">
              <w:rPr>
                <w:b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29.</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Сила трения. Трение покоя.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30.</w:t>
            </w:r>
          </w:p>
        </w:tc>
        <w:tc>
          <w:tcPr>
            <w:tcW w:w="0" w:type="auto"/>
            <w:tcBorders>
              <w:top w:val="single" w:sz="4" w:space="0" w:color="auto"/>
              <w:left w:val="single" w:sz="4" w:space="0" w:color="auto"/>
              <w:bottom w:val="single" w:sz="4" w:space="0" w:color="auto"/>
              <w:right w:val="single" w:sz="4" w:space="0" w:color="auto"/>
            </w:tcBorders>
          </w:tcPr>
          <w:p w:rsidR="00AA7449" w:rsidRPr="001E3631" w:rsidRDefault="00AA7449" w:rsidP="00AA7449">
            <w:r w:rsidRPr="001E3631">
              <w:t>Трение в природе и технике.</w:t>
            </w:r>
          </w:p>
          <w:p w:rsidR="002C58E8" w:rsidRPr="001E3631" w:rsidRDefault="00AA7449" w:rsidP="00AA7449">
            <w:pPr>
              <w:overflowPunct w:val="0"/>
              <w:textAlignment w:val="baseline"/>
            </w:pPr>
            <w:r w:rsidRPr="001E3631">
              <w:rPr>
                <w:i/>
              </w:rPr>
              <w:t>Лабораторная работа №7</w:t>
            </w:r>
            <w:r w:rsidRPr="001E3631">
              <w:t xml:space="preserve"> «Исследование зависимости силы трения скольжения от площади соприкосновения тел и прижимающей силы»</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snapToGrid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tabs>
                <w:tab w:val="num" w:pos="709"/>
              </w:tabs>
              <w:overflowPunct w:val="0"/>
              <w:snapToGrid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31.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DF4751">
            <w:r w:rsidRPr="001E3631">
              <w:t>Решение задач по темам: «Вес тела»</w:t>
            </w:r>
            <w:proofErr w:type="gramStart"/>
            <w:r w:rsidRPr="001E3631">
              <w:t xml:space="preserve"> ,</w:t>
            </w:r>
            <w:proofErr w:type="gramEnd"/>
            <w:r w:rsidRPr="001E3631">
              <w:t xml:space="preserve"> «Графическое изображение сил» , «Силы</w:t>
            </w:r>
            <w:r w:rsidR="00DF4751" w:rsidRPr="001E3631">
              <w:t>»,</w:t>
            </w:r>
            <w:r w:rsidRPr="001E3631">
              <w:t xml:space="preserve"> </w:t>
            </w:r>
            <w:r w:rsidR="00DF4751" w:rsidRPr="001E3631">
              <w:t>«</w:t>
            </w:r>
            <w:r w:rsidRPr="001E3631">
              <w:t>Равнодействующая сил».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jc w:val="center"/>
              <w:textAlignment w:val="baseline"/>
            </w:pPr>
            <w:r w:rsidRPr="001E3631">
              <w:t>32.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textAlignment w:val="baseline"/>
            </w:pPr>
            <w:r w:rsidRPr="001E3631">
              <w:rPr>
                <w:b/>
              </w:rPr>
              <w:t>Контрольная р</w:t>
            </w:r>
            <w:r w:rsidR="00A93079" w:rsidRPr="001E3631">
              <w:rPr>
                <w:b/>
              </w:rPr>
              <w:t>абота   №</w:t>
            </w:r>
            <w:r w:rsidRPr="001E3631">
              <w:rPr>
                <w:b/>
              </w:rPr>
              <w:t xml:space="preserve">2 по темам: </w:t>
            </w:r>
            <w:r w:rsidRPr="001E3631">
              <w:t>«Вес тела», « Графическое изображение сил», « Силы», «Равнодействующая сил».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jc w:val="center"/>
              <w:textAlignment w:val="baseline"/>
            </w:pPr>
            <w:r w:rsidRPr="001E3631">
              <w:t>33.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rPr>
                <w:bCs/>
              </w:rPr>
            </w:pPr>
            <w:r w:rsidRPr="001E3631">
              <w:t>Зачет</w:t>
            </w:r>
            <w:r w:rsidR="00E522DD" w:rsidRPr="001E3631">
              <w:t xml:space="preserve"> №2</w:t>
            </w:r>
            <w:r w:rsidRPr="001E3631">
              <w:t xml:space="preserve"> по теме: «Взаимодействие тел».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snapToGrid w:val="0"/>
              <w:jc w:val="center"/>
              <w:textAlignment w:val="baseline"/>
            </w:pPr>
            <w:r w:rsidRPr="001E3631">
              <w:t>34.</w:t>
            </w:r>
          </w:p>
        </w:tc>
        <w:tc>
          <w:tcPr>
            <w:tcW w:w="0" w:type="auto"/>
            <w:tcBorders>
              <w:top w:val="single" w:sz="4" w:space="0" w:color="auto"/>
              <w:left w:val="single" w:sz="4" w:space="0" w:color="auto"/>
              <w:bottom w:val="single" w:sz="4" w:space="0" w:color="auto"/>
              <w:right w:val="single" w:sz="4" w:space="0" w:color="auto"/>
            </w:tcBorders>
          </w:tcPr>
          <w:p w:rsidR="002C58E8" w:rsidRPr="005461B8" w:rsidRDefault="00EC6A62" w:rsidP="008374F8">
            <w:pPr>
              <w:rPr>
                <w:b/>
                <w:bCs/>
                <w:snapToGrid w:val="0"/>
                <w:sz w:val="32"/>
                <w:szCs w:val="32"/>
              </w:rPr>
            </w:pPr>
            <w:r w:rsidRPr="005461B8">
              <w:rPr>
                <w:b/>
                <w:bCs/>
                <w:snapToGrid w:val="0"/>
                <w:sz w:val="32"/>
                <w:szCs w:val="32"/>
              </w:rPr>
              <w:t>Раздел</w:t>
            </w:r>
            <w:r w:rsidR="00DF4751" w:rsidRPr="005461B8">
              <w:rPr>
                <w:b/>
                <w:bCs/>
                <w:snapToGrid w:val="0"/>
                <w:sz w:val="32"/>
                <w:szCs w:val="32"/>
              </w:rPr>
              <w:t xml:space="preserve"> 4. Давление твёрдых тел, жидкостей и газов. (21 ч.)</w:t>
            </w:r>
          </w:p>
          <w:p w:rsidR="00DF4751" w:rsidRPr="001E3631" w:rsidRDefault="00DF4751" w:rsidP="008374F8">
            <w:pPr>
              <w:rPr>
                <w:bCs/>
              </w:rPr>
            </w:pPr>
            <w:r w:rsidRPr="001E3631">
              <w:rPr>
                <w:bCs/>
                <w:snapToGrid w:val="0"/>
              </w:rPr>
              <w:t>Давление. Единицы давления.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snapToGrid w:val="0"/>
              <w:jc w:val="center"/>
              <w:textAlignment w:val="baseline"/>
            </w:pPr>
            <w:r w:rsidRPr="001E3631">
              <w:t>35.</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DF4751">
            <w:r w:rsidRPr="001E3631">
              <w:t xml:space="preserve">Способы уменьшения и увеличения давления. </w:t>
            </w:r>
            <w:r w:rsidR="00E522DD" w:rsidRPr="001E3631">
              <w:rPr>
                <w:b/>
              </w:rPr>
              <w:t xml:space="preserve">Контрольная работа </w:t>
            </w:r>
            <w:r w:rsidR="00A93079" w:rsidRPr="001E3631">
              <w:rPr>
                <w:b/>
              </w:rPr>
              <w:t>№</w:t>
            </w:r>
            <w:r w:rsidR="00E522DD" w:rsidRPr="001E3631">
              <w:rPr>
                <w:b/>
              </w:rPr>
              <w:t>3(</w:t>
            </w:r>
            <w:proofErr w:type="spellStart"/>
            <w:r w:rsidR="00E522DD" w:rsidRPr="001E3631">
              <w:rPr>
                <w:b/>
              </w:rPr>
              <w:t>кратк</w:t>
            </w:r>
            <w:proofErr w:type="spellEnd"/>
            <w:r w:rsidR="00E522DD" w:rsidRPr="001E3631">
              <w:rPr>
                <w:b/>
              </w:rPr>
              <w:t>) «Давление твердого тела»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jc w:val="center"/>
              <w:textAlignment w:val="baseline"/>
            </w:pPr>
            <w:r w:rsidRPr="001E3631">
              <w:t>36.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textAlignment w:val="baseline"/>
            </w:pPr>
            <w:r w:rsidRPr="001E3631">
              <w:t>Давление газа.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snapToGrid w:val="0"/>
              <w:jc w:val="center"/>
              <w:textAlignment w:val="baseline"/>
            </w:pPr>
            <w:r w:rsidRPr="001E3631">
              <w:t>37.</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snapToGrid w:val="0"/>
              <w:textAlignment w:val="baseline"/>
            </w:pPr>
            <w:r w:rsidRPr="001E3631">
              <w:t>Передача давления жидкостями и газами. Закон Паскаля.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snapToGrid w:val="0"/>
              <w:jc w:val="center"/>
              <w:textAlignment w:val="baseline"/>
            </w:pPr>
            <w:r w:rsidRPr="001E3631">
              <w:t>38.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r w:rsidRPr="001E3631">
              <w:t>Давление в жидкости и газе. Расчет давления жидкости на дно и стенки сосуда.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lastRenderedPageBreak/>
              <w:t>39.</w:t>
            </w:r>
          </w:p>
        </w:tc>
        <w:tc>
          <w:tcPr>
            <w:tcW w:w="0" w:type="auto"/>
            <w:tcBorders>
              <w:top w:val="single" w:sz="4" w:space="0" w:color="auto"/>
              <w:left w:val="single" w:sz="4" w:space="0" w:color="auto"/>
              <w:bottom w:val="single" w:sz="4" w:space="0" w:color="auto"/>
              <w:right w:val="single" w:sz="4" w:space="0" w:color="auto"/>
            </w:tcBorders>
          </w:tcPr>
          <w:p w:rsidR="00347BBA" w:rsidRPr="001E3631" w:rsidRDefault="00347BBA" w:rsidP="00347BBA">
            <w:r w:rsidRPr="001E3631">
              <w:t>Решение задач.</w:t>
            </w:r>
          </w:p>
          <w:p w:rsidR="008374F8" w:rsidRPr="001E3631" w:rsidRDefault="00347BBA" w:rsidP="00347BBA">
            <w:pPr>
              <w:overflowPunct w:val="0"/>
              <w:textAlignment w:val="baseline"/>
              <w:rPr>
                <w:snapToGrid w:val="0"/>
              </w:rPr>
            </w:pPr>
            <w:r w:rsidRPr="001E3631">
              <w:rPr>
                <w:b/>
              </w:rPr>
              <w:t>Кратковременная контрольная работа</w:t>
            </w:r>
            <w:r w:rsidR="00A93079" w:rsidRPr="001E3631">
              <w:rPr>
                <w:b/>
              </w:rPr>
              <w:t xml:space="preserve"> </w:t>
            </w:r>
            <w:r w:rsidRPr="001E3631">
              <w:rPr>
                <w:b/>
              </w:rPr>
              <w:t xml:space="preserve">№4  </w:t>
            </w:r>
            <w:r w:rsidRPr="001E3631">
              <w:t>«Давление в жидкости и газе. Закон Паскаля»</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40.</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7BBA" w:rsidP="008374F8">
            <w:pPr>
              <w:overflowPunct w:val="0"/>
              <w:textAlignment w:val="baseline"/>
              <w:rPr>
                <w:snapToGrid w:val="0"/>
              </w:rPr>
            </w:pPr>
            <w:r w:rsidRPr="001E3631">
              <w:t>Сообщающиеся сосуды.</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7BBA" w:rsidP="008374F8">
            <w:pPr>
              <w:overflowPunct w:val="0"/>
              <w:textAlignment w:val="baseline"/>
              <w:rPr>
                <w:snapToGrid w:val="0"/>
              </w:rPr>
            </w:pPr>
            <w:r w:rsidRPr="001E3631">
              <w:t>Вес воздуха. Атмосферное давление.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42.</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7BBA" w:rsidP="008374F8">
            <w:pPr>
              <w:overflowPunct w:val="0"/>
              <w:textAlignment w:val="baseline"/>
              <w:rPr>
                <w:snapToGrid w:val="0"/>
              </w:rPr>
            </w:pPr>
            <w:r w:rsidRPr="001E3631">
              <w:t>Измерение атмосферного давления. Опыт Торричелли.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43.</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Барометр – анероид. Атмосферное давление на различных высотах.</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44.</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Манометры. Поршневой жидкостный насос.</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45.</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Гидравлический пресс.</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46.</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Действие жидкости и газа на погруженное в них тело.</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47.</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Закон Архимеда.</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48.</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rPr>
                <w:i/>
              </w:rPr>
              <w:t xml:space="preserve">Лабораторная  работа № 8 </w:t>
            </w:r>
            <w:r w:rsidRPr="001E3631">
              <w:rPr>
                <w:b/>
                <w:i/>
              </w:rPr>
              <w:t>«</w:t>
            </w:r>
            <w:r w:rsidRPr="001E3631">
              <w:t>Определение выталкивающей силы, действующей на погруженное в жидкость тело»</w:t>
            </w:r>
            <w:proofErr w:type="gramStart"/>
            <w:r w:rsidRPr="001E3631">
              <w:rPr>
                <w:b/>
                <w:i/>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49.</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Плавание тел.</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50.</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Решение задач по темам</w:t>
            </w:r>
            <w:proofErr w:type="gramStart"/>
            <w:r w:rsidRPr="001E3631">
              <w:t xml:space="preserve"> :</w:t>
            </w:r>
            <w:proofErr w:type="gramEnd"/>
            <w:r w:rsidRPr="001E3631">
              <w:t xml:space="preserve"> «</w:t>
            </w:r>
            <w:r w:rsidRPr="001E3631">
              <w:rPr>
                <w:sz w:val="20"/>
              </w:rPr>
              <w:t>Архимедова сила», «Условия плавания тел».</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rPr>
                <w:i/>
              </w:rPr>
              <w:t>Лабораторная работа № 9</w:t>
            </w:r>
            <w:r w:rsidRPr="001E3631">
              <w:t xml:space="preserve"> «Выяснение условий плавания тела в жидкости».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52.</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Плавание судов. Воздухоплавание.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53.</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Решение задач по темам: «</w:t>
            </w:r>
            <w:proofErr w:type="gramStart"/>
            <w:r w:rsidRPr="001E3631">
              <w:t>Архимедова</w:t>
            </w:r>
            <w:proofErr w:type="gramEnd"/>
            <w:r w:rsidRPr="001E3631">
              <w:t xml:space="preserve"> сил.», «Плавание тел», «Плавание судов. Воздухоплавание».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54.</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Зачет</w:t>
            </w:r>
            <w:r w:rsidR="00E522DD" w:rsidRPr="001E3631">
              <w:t xml:space="preserve"> №3</w:t>
            </w:r>
            <w:r w:rsidRPr="001E3631">
              <w:t xml:space="preserve"> по теме: «Давление твердых тел, жидкостей и газов».</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55.</w:t>
            </w:r>
          </w:p>
        </w:tc>
        <w:tc>
          <w:tcPr>
            <w:tcW w:w="0" w:type="auto"/>
            <w:tcBorders>
              <w:top w:val="single" w:sz="4" w:space="0" w:color="auto"/>
              <w:left w:val="single" w:sz="4" w:space="0" w:color="auto"/>
              <w:bottom w:val="single" w:sz="4" w:space="0" w:color="auto"/>
              <w:right w:val="single" w:sz="4" w:space="0" w:color="auto"/>
            </w:tcBorders>
          </w:tcPr>
          <w:p w:rsidR="008374F8" w:rsidRPr="005461B8" w:rsidRDefault="00EC6A62" w:rsidP="008374F8">
            <w:pPr>
              <w:overflowPunct w:val="0"/>
              <w:textAlignment w:val="baseline"/>
              <w:rPr>
                <w:b/>
                <w:bCs/>
                <w:snapToGrid w:val="0"/>
                <w:sz w:val="32"/>
                <w:szCs w:val="32"/>
              </w:rPr>
            </w:pPr>
            <w:r w:rsidRPr="005461B8">
              <w:rPr>
                <w:b/>
                <w:bCs/>
                <w:snapToGrid w:val="0"/>
                <w:sz w:val="32"/>
                <w:szCs w:val="32"/>
              </w:rPr>
              <w:t>Раздел</w:t>
            </w:r>
            <w:r w:rsidR="003401FA" w:rsidRPr="005461B8">
              <w:rPr>
                <w:b/>
                <w:bCs/>
                <w:snapToGrid w:val="0"/>
                <w:sz w:val="32"/>
                <w:szCs w:val="32"/>
              </w:rPr>
              <w:t xml:space="preserve"> 5. Работа и мощность. Энергия.(16 ч.)</w:t>
            </w:r>
          </w:p>
          <w:p w:rsidR="003401FA" w:rsidRPr="001E3631" w:rsidRDefault="00BC3A62" w:rsidP="008374F8">
            <w:pPr>
              <w:overflowPunct w:val="0"/>
              <w:textAlignment w:val="baseline"/>
              <w:rPr>
                <w:snapToGrid w:val="0"/>
              </w:rPr>
            </w:pPr>
            <w:r w:rsidRPr="001E3631">
              <w:t>Механическая работа. Единицы работы.</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56.</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Мощность. Единицы мощности.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57.</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Простые механизмы. Рычаг. Равновесие сил на рычаге.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58.</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 xml:space="preserve">Момент силы.  </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59.</w:t>
            </w:r>
          </w:p>
        </w:tc>
        <w:tc>
          <w:tcPr>
            <w:tcW w:w="0" w:type="auto"/>
            <w:tcBorders>
              <w:top w:val="single" w:sz="4" w:space="0" w:color="auto"/>
              <w:left w:val="single" w:sz="4" w:space="0" w:color="auto"/>
              <w:bottom w:val="single" w:sz="4" w:space="0" w:color="auto"/>
              <w:right w:val="single" w:sz="4" w:space="0" w:color="auto"/>
            </w:tcBorders>
          </w:tcPr>
          <w:p w:rsidR="00BC3A62" w:rsidRPr="001E3631" w:rsidRDefault="00BC3A62" w:rsidP="00BC3A62">
            <w:pPr>
              <w:ind w:right="-83"/>
            </w:pPr>
            <w:r w:rsidRPr="001E3631">
              <w:t>Рычаги в технике, быту и природе.</w:t>
            </w:r>
          </w:p>
          <w:p w:rsidR="008374F8" w:rsidRPr="001E3631" w:rsidRDefault="00BC3A62" w:rsidP="00BC3A62">
            <w:pPr>
              <w:overflowPunct w:val="0"/>
              <w:textAlignment w:val="baseline"/>
              <w:rPr>
                <w:snapToGrid w:val="0"/>
              </w:rPr>
            </w:pPr>
            <w:r w:rsidRPr="001E3631">
              <w:rPr>
                <w:i/>
              </w:rPr>
              <w:t xml:space="preserve">Лабораторная работа № </w:t>
            </w:r>
            <w:r w:rsidRPr="001E3631">
              <w:rPr>
                <w:i/>
                <w:sz w:val="20"/>
              </w:rPr>
              <w:t>1</w:t>
            </w:r>
            <w:r w:rsidR="00BD11AB" w:rsidRPr="001E3631">
              <w:rPr>
                <w:i/>
                <w:sz w:val="20"/>
              </w:rPr>
              <w:t>0</w:t>
            </w:r>
            <w:r w:rsidRPr="001E3631">
              <w:t xml:space="preserve"> «Выяснение условия равновесия рычага».</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lastRenderedPageBreak/>
              <w:t>60.</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Блоки. «Золотое правило» механики.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Решение задач по теме: «Условия равновесия рычага».</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62.</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Центр тяжести тела</w:t>
            </w:r>
            <w:r w:rsidRPr="001E3631">
              <w:rPr>
                <w:b/>
                <w:u w:val="single"/>
              </w:rPr>
              <w:t>.</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63.</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Условия равновесия тел.</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64.</w:t>
            </w:r>
          </w:p>
        </w:tc>
        <w:tc>
          <w:tcPr>
            <w:tcW w:w="0" w:type="auto"/>
            <w:tcBorders>
              <w:top w:val="single" w:sz="4" w:space="0" w:color="auto"/>
              <w:left w:val="single" w:sz="4" w:space="0" w:color="auto"/>
              <w:bottom w:val="single" w:sz="4" w:space="0" w:color="auto"/>
              <w:right w:val="single" w:sz="4" w:space="0" w:color="auto"/>
            </w:tcBorders>
          </w:tcPr>
          <w:p w:rsidR="00BD11AB" w:rsidRPr="001E3631" w:rsidRDefault="00BD11AB" w:rsidP="00BD11AB">
            <w:r w:rsidRPr="001E3631">
              <w:t>Коэффициент полезного действия механизмов.</w:t>
            </w:r>
          </w:p>
          <w:p w:rsidR="008374F8" w:rsidRPr="001E3631" w:rsidRDefault="00BD11AB" w:rsidP="00BD11AB">
            <w:pPr>
              <w:overflowPunct w:val="0"/>
              <w:textAlignment w:val="baseline"/>
              <w:rPr>
                <w:snapToGrid w:val="0"/>
              </w:rPr>
            </w:pPr>
            <w:r w:rsidRPr="001E3631">
              <w:rPr>
                <w:i/>
              </w:rPr>
              <w:t>Лабораторная работа</w:t>
            </w:r>
            <w:r w:rsidR="00A93079" w:rsidRPr="001E3631">
              <w:rPr>
                <w:i/>
              </w:rPr>
              <w:t xml:space="preserve"> </w:t>
            </w:r>
            <w:r w:rsidRPr="001E3631">
              <w:rPr>
                <w:i/>
              </w:rPr>
              <w:t>№</w:t>
            </w:r>
            <w:r w:rsidRPr="001E3631">
              <w:rPr>
                <w:i/>
                <w:sz w:val="18"/>
              </w:rPr>
              <w:t>11</w:t>
            </w:r>
            <w:r w:rsidRPr="001E3631">
              <w:t xml:space="preserve">  «Определение КПД при подъеме тела по наклонной плоскости»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65.</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Энергия. Кинетическая и потенциальная энергия.</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66.</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Превращение одного вида механической энергии в другой.</w:t>
            </w:r>
            <w:r w:rsidR="00E522DD" w:rsidRPr="001E3631">
              <w:rPr>
                <w:b/>
              </w:rPr>
              <w:t xml:space="preserve"> Кратковременная контрольная работа №5 «Работа и </w:t>
            </w:r>
            <w:proofErr w:type="spellStart"/>
            <w:r w:rsidR="00E522DD" w:rsidRPr="001E3631">
              <w:rPr>
                <w:b/>
              </w:rPr>
              <w:t>мощность</w:t>
            </w:r>
            <w:proofErr w:type="gramStart"/>
            <w:r w:rsidR="00E522DD" w:rsidRPr="001E3631">
              <w:rPr>
                <w:b/>
              </w:rPr>
              <w:t>.Э</w:t>
            </w:r>
            <w:proofErr w:type="gramEnd"/>
            <w:r w:rsidR="00E522DD" w:rsidRPr="001E3631">
              <w:rPr>
                <w:b/>
              </w:rPr>
              <w:t>нергия</w:t>
            </w:r>
            <w:proofErr w:type="spellEnd"/>
            <w:r w:rsidR="00E522DD" w:rsidRPr="001E3631">
              <w:rPr>
                <w:b/>
              </w:rPr>
              <w:t xml:space="preserve">»  </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67.</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671D0" w:rsidP="008374F8">
            <w:pPr>
              <w:overflowPunct w:val="0"/>
              <w:textAlignment w:val="baseline"/>
              <w:rPr>
                <w:snapToGrid w:val="0"/>
              </w:rPr>
            </w:pPr>
            <w:r w:rsidRPr="001E3631">
              <w:t>Зачет</w:t>
            </w:r>
            <w:r w:rsidR="00E522DD" w:rsidRPr="001E3631">
              <w:t xml:space="preserve"> №4</w:t>
            </w:r>
            <w:r w:rsidRPr="001E3631">
              <w:t xml:space="preserve"> по теме: «Работа и мощность. Э</w:t>
            </w:r>
            <w:r w:rsidR="00BD11AB" w:rsidRPr="001E3631">
              <w:t>нергия».</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68.</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671D0" w:rsidP="008374F8">
            <w:pPr>
              <w:overflowPunct w:val="0"/>
              <w:textAlignment w:val="baseline"/>
              <w:rPr>
                <w:snapToGrid w:val="0"/>
              </w:rPr>
            </w:pPr>
            <w:r w:rsidRPr="001E3631">
              <w:rPr>
                <w:snapToGrid w:val="0"/>
              </w:rPr>
              <w:t>Повторение.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bl>
    <w:p w:rsidR="00A93079" w:rsidRDefault="00A93079" w:rsidP="00A93079">
      <w:pPr>
        <w:pStyle w:val="ab"/>
        <w:ind w:left="-540"/>
        <w:jc w:val="center"/>
        <w:rPr>
          <w:rFonts w:ascii="Times New Roman" w:hAnsi="Times New Roman"/>
          <w:b/>
          <w:sz w:val="28"/>
          <w:szCs w:val="28"/>
          <w:lang w:val="ru-RU"/>
        </w:rPr>
      </w:pPr>
    </w:p>
    <w:p w:rsidR="005B19AE" w:rsidRDefault="005B19AE" w:rsidP="00A93079">
      <w:pPr>
        <w:pStyle w:val="ab"/>
        <w:ind w:left="-540"/>
        <w:jc w:val="center"/>
        <w:rPr>
          <w:rFonts w:ascii="Times New Roman" w:hAnsi="Times New Roman"/>
          <w:b/>
          <w:sz w:val="28"/>
          <w:szCs w:val="28"/>
          <w:lang w:val="ru-RU"/>
        </w:rPr>
      </w:pPr>
    </w:p>
    <w:p w:rsidR="005B19AE" w:rsidRDefault="005B19AE"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BB66A7" w:rsidRDefault="00BB66A7" w:rsidP="00A93079">
      <w:pPr>
        <w:pStyle w:val="ab"/>
        <w:ind w:left="-540"/>
        <w:jc w:val="center"/>
        <w:rPr>
          <w:rFonts w:ascii="Times New Roman" w:hAnsi="Times New Roman"/>
          <w:b/>
          <w:sz w:val="28"/>
          <w:szCs w:val="28"/>
          <w:lang w:val="ru-RU"/>
        </w:rPr>
      </w:pPr>
    </w:p>
    <w:p w:rsidR="00BB66A7" w:rsidRDefault="00BB66A7" w:rsidP="00A93079">
      <w:pPr>
        <w:pStyle w:val="ab"/>
        <w:ind w:left="-540"/>
        <w:jc w:val="center"/>
        <w:rPr>
          <w:rFonts w:ascii="Times New Roman" w:hAnsi="Times New Roman"/>
          <w:b/>
          <w:sz w:val="28"/>
          <w:szCs w:val="28"/>
          <w:lang w:val="ru-RU"/>
        </w:rPr>
      </w:pPr>
    </w:p>
    <w:p w:rsidR="00A93079" w:rsidRPr="00085B51" w:rsidRDefault="00A93079" w:rsidP="00A93079">
      <w:pPr>
        <w:pStyle w:val="ab"/>
        <w:ind w:left="-540"/>
        <w:jc w:val="center"/>
        <w:rPr>
          <w:rFonts w:ascii="Times New Roman" w:hAnsi="Times New Roman"/>
          <w:sz w:val="28"/>
          <w:szCs w:val="28"/>
          <w:lang w:val="ru-RU" w:bidi="he-IL"/>
        </w:rPr>
      </w:pPr>
      <w:r>
        <w:rPr>
          <w:rFonts w:ascii="Times New Roman" w:hAnsi="Times New Roman"/>
          <w:b/>
          <w:sz w:val="28"/>
          <w:szCs w:val="28"/>
          <w:lang w:val="ru-RU"/>
        </w:rPr>
        <w:t>Т</w:t>
      </w:r>
      <w:r w:rsidRPr="0086673F">
        <w:rPr>
          <w:rFonts w:ascii="Times New Roman" w:hAnsi="Times New Roman"/>
          <w:b/>
          <w:sz w:val="28"/>
          <w:szCs w:val="28"/>
          <w:lang w:val="ru-RU"/>
        </w:rPr>
        <w:t>ематическое планирование</w:t>
      </w:r>
      <w:r>
        <w:rPr>
          <w:rFonts w:ascii="Times New Roman" w:hAnsi="Times New Roman"/>
          <w:b/>
          <w:sz w:val="28"/>
          <w:szCs w:val="28"/>
          <w:lang w:val="ru-RU"/>
        </w:rPr>
        <w:t xml:space="preserve"> с указанием количества часов, отводимых на изучение данной темы</w:t>
      </w:r>
    </w:p>
    <w:p w:rsidR="007E5D44" w:rsidRDefault="00A93079" w:rsidP="003317C8">
      <w:pPr>
        <w:overflowPunct w:val="0"/>
        <w:ind w:left="-540" w:firstLine="284"/>
        <w:jc w:val="center"/>
        <w:textAlignment w:val="baseline"/>
        <w:rPr>
          <w:b/>
          <w:sz w:val="28"/>
          <w:szCs w:val="28"/>
        </w:rPr>
      </w:pPr>
      <w:r>
        <w:rPr>
          <w:b/>
          <w:sz w:val="28"/>
          <w:szCs w:val="28"/>
        </w:rPr>
        <w:t>(Физика 8 класс,</w:t>
      </w:r>
      <w:r w:rsidR="00BB66A7">
        <w:rPr>
          <w:b/>
          <w:sz w:val="28"/>
          <w:szCs w:val="28"/>
        </w:rPr>
        <w:t xml:space="preserve"> 68</w:t>
      </w:r>
      <w:r>
        <w:rPr>
          <w:b/>
          <w:sz w:val="28"/>
          <w:szCs w:val="28"/>
        </w:rPr>
        <w:t xml:space="preserve">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11518"/>
        <w:gridCol w:w="1201"/>
        <w:gridCol w:w="748"/>
        <w:gridCol w:w="759"/>
      </w:tblGrid>
      <w:tr w:rsidR="005B19AE" w:rsidRPr="00086CA6" w:rsidTr="004435FF">
        <w:trPr>
          <w:trHeight w:val="593"/>
        </w:trPr>
        <w:tc>
          <w:tcPr>
            <w:tcW w:w="0" w:type="auto"/>
            <w:vMerge w:val="restart"/>
            <w:tcBorders>
              <w:top w:val="single" w:sz="4" w:space="0" w:color="000000"/>
              <w:left w:val="single" w:sz="4" w:space="0" w:color="000000"/>
              <w:right w:val="single" w:sz="4" w:space="0" w:color="000000"/>
            </w:tcBorders>
          </w:tcPr>
          <w:p w:rsidR="005B19AE" w:rsidRPr="004435FF" w:rsidRDefault="005B19AE" w:rsidP="004435FF">
            <w:pPr>
              <w:jc w:val="center"/>
              <w:rPr>
                <w:b/>
              </w:rPr>
            </w:pPr>
            <w:r w:rsidRPr="004435FF">
              <w:rPr>
                <w:b/>
              </w:rPr>
              <w:t>№</w:t>
            </w:r>
          </w:p>
          <w:p w:rsidR="005B19AE" w:rsidRPr="004435FF" w:rsidRDefault="005B19AE" w:rsidP="004435FF">
            <w:pPr>
              <w:jc w:val="center"/>
              <w:rPr>
                <w:b/>
              </w:rPr>
            </w:pPr>
            <w:r w:rsidRPr="004435FF">
              <w:rPr>
                <w:b/>
              </w:rPr>
              <w:t>п\</w:t>
            </w:r>
            <w:proofErr w:type="gramStart"/>
            <w:r w:rsidRPr="004435FF">
              <w:rPr>
                <w:b/>
              </w:rPr>
              <w:t>п</w:t>
            </w:r>
            <w:proofErr w:type="gramEnd"/>
          </w:p>
        </w:tc>
        <w:tc>
          <w:tcPr>
            <w:tcW w:w="0" w:type="auto"/>
            <w:vMerge w:val="restart"/>
            <w:tcBorders>
              <w:top w:val="single" w:sz="4" w:space="0" w:color="000000"/>
              <w:left w:val="single" w:sz="4" w:space="0" w:color="000000"/>
              <w:right w:val="single" w:sz="4" w:space="0" w:color="000000"/>
            </w:tcBorders>
          </w:tcPr>
          <w:p w:rsidR="005B19AE" w:rsidRPr="004435FF" w:rsidRDefault="005B19AE" w:rsidP="004435FF">
            <w:pPr>
              <w:ind w:left="567"/>
              <w:jc w:val="center"/>
              <w:rPr>
                <w:b/>
              </w:rPr>
            </w:pPr>
            <w:r w:rsidRPr="004435FF">
              <w:rPr>
                <w:b/>
              </w:rPr>
              <w:t>Наименования разделов/темы уроков</w:t>
            </w:r>
          </w:p>
          <w:p w:rsidR="005B19AE" w:rsidRPr="004435FF" w:rsidRDefault="005B19AE" w:rsidP="004435FF">
            <w:pPr>
              <w:jc w:val="center"/>
              <w:rPr>
                <w:b/>
              </w:rPr>
            </w:pPr>
          </w:p>
        </w:tc>
        <w:tc>
          <w:tcPr>
            <w:tcW w:w="0" w:type="auto"/>
            <w:vMerge w:val="restart"/>
            <w:tcBorders>
              <w:top w:val="single" w:sz="4" w:space="0" w:color="000000"/>
              <w:left w:val="single" w:sz="4" w:space="0" w:color="000000"/>
              <w:right w:val="single" w:sz="4" w:space="0" w:color="000000"/>
            </w:tcBorders>
          </w:tcPr>
          <w:p w:rsidR="005B19AE" w:rsidRPr="004435FF" w:rsidRDefault="005B19AE" w:rsidP="004435FF">
            <w:pPr>
              <w:jc w:val="center"/>
              <w:rPr>
                <w:b/>
              </w:rPr>
            </w:pPr>
            <w:r w:rsidRPr="004435FF">
              <w:rPr>
                <w:b/>
              </w:rPr>
              <w:t>Кол-во час.</w:t>
            </w:r>
          </w:p>
        </w:tc>
        <w:tc>
          <w:tcPr>
            <w:tcW w:w="0" w:type="auto"/>
            <w:gridSpan w:val="2"/>
            <w:tcBorders>
              <w:top w:val="single" w:sz="4" w:space="0" w:color="000000"/>
              <w:left w:val="single" w:sz="4" w:space="0" w:color="000000"/>
              <w:bottom w:val="single" w:sz="4" w:space="0" w:color="auto"/>
              <w:right w:val="single" w:sz="4" w:space="0" w:color="000000"/>
            </w:tcBorders>
          </w:tcPr>
          <w:p w:rsidR="005B19AE" w:rsidRPr="004435FF" w:rsidRDefault="001E3631" w:rsidP="004435FF">
            <w:pPr>
              <w:jc w:val="center"/>
              <w:rPr>
                <w:b/>
              </w:rPr>
            </w:pPr>
            <w:r w:rsidRPr="004435FF">
              <w:rPr>
                <w:b/>
              </w:rPr>
              <w:t>Дата</w:t>
            </w:r>
          </w:p>
          <w:p w:rsidR="005B19AE" w:rsidRPr="004435FF" w:rsidRDefault="005B19AE" w:rsidP="004435FF">
            <w:pPr>
              <w:jc w:val="center"/>
              <w:rPr>
                <w:b/>
              </w:rPr>
            </w:pPr>
          </w:p>
        </w:tc>
      </w:tr>
      <w:tr w:rsidR="005B19AE" w:rsidRPr="00086CA6" w:rsidTr="004435FF">
        <w:trPr>
          <w:trHeight w:val="508"/>
        </w:trPr>
        <w:tc>
          <w:tcPr>
            <w:tcW w:w="0" w:type="auto"/>
            <w:vMerge/>
            <w:tcBorders>
              <w:left w:val="single" w:sz="4" w:space="0" w:color="000000"/>
              <w:bottom w:val="single" w:sz="4" w:space="0" w:color="000000"/>
              <w:right w:val="single" w:sz="4" w:space="0" w:color="000000"/>
            </w:tcBorders>
          </w:tcPr>
          <w:p w:rsidR="005B19AE" w:rsidRPr="004435FF" w:rsidRDefault="005B19AE" w:rsidP="004435FF">
            <w:pPr>
              <w:jc w:val="center"/>
              <w:rPr>
                <w:b/>
              </w:rPr>
            </w:pPr>
          </w:p>
        </w:tc>
        <w:tc>
          <w:tcPr>
            <w:tcW w:w="0" w:type="auto"/>
            <w:vMerge/>
            <w:tcBorders>
              <w:left w:val="single" w:sz="4" w:space="0" w:color="000000"/>
              <w:bottom w:val="single" w:sz="4" w:space="0" w:color="000000"/>
              <w:right w:val="single" w:sz="4" w:space="0" w:color="000000"/>
            </w:tcBorders>
          </w:tcPr>
          <w:p w:rsidR="005B19AE" w:rsidRPr="004435FF" w:rsidRDefault="005B19AE" w:rsidP="004435FF">
            <w:pPr>
              <w:ind w:left="567"/>
              <w:jc w:val="center"/>
              <w:rPr>
                <w:b/>
              </w:rPr>
            </w:pPr>
          </w:p>
        </w:tc>
        <w:tc>
          <w:tcPr>
            <w:tcW w:w="0" w:type="auto"/>
            <w:vMerge/>
            <w:tcBorders>
              <w:left w:val="single" w:sz="4" w:space="0" w:color="000000"/>
              <w:bottom w:val="single" w:sz="4" w:space="0" w:color="000000"/>
              <w:right w:val="single" w:sz="4" w:space="0" w:color="000000"/>
            </w:tcBorders>
          </w:tcPr>
          <w:p w:rsidR="005B19AE" w:rsidRPr="004435FF" w:rsidRDefault="005B19AE" w:rsidP="004435FF">
            <w:pPr>
              <w:jc w:val="center"/>
              <w:rPr>
                <w:b/>
              </w:rPr>
            </w:pPr>
          </w:p>
        </w:tc>
        <w:tc>
          <w:tcPr>
            <w:tcW w:w="0" w:type="auto"/>
            <w:tcBorders>
              <w:top w:val="single" w:sz="4" w:space="0" w:color="auto"/>
              <w:left w:val="single" w:sz="4" w:space="0" w:color="000000"/>
              <w:bottom w:val="single" w:sz="4" w:space="0" w:color="000000"/>
              <w:right w:val="single" w:sz="4" w:space="0" w:color="000000"/>
            </w:tcBorders>
          </w:tcPr>
          <w:p w:rsidR="005B19AE" w:rsidRPr="004435FF" w:rsidRDefault="005B19AE" w:rsidP="004435FF">
            <w:pPr>
              <w:jc w:val="center"/>
              <w:rPr>
                <w:b/>
              </w:rPr>
            </w:pPr>
            <w:r w:rsidRPr="004435FF">
              <w:rPr>
                <w:b/>
              </w:rPr>
              <w:t>план</w:t>
            </w:r>
          </w:p>
          <w:p w:rsidR="005B19AE" w:rsidRPr="004435FF" w:rsidRDefault="005B19AE" w:rsidP="004435FF">
            <w:pPr>
              <w:jc w:val="center"/>
              <w:rPr>
                <w:b/>
              </w:rPr>
            </w:pPr>
          </w:p>
        </w:tc>
        <w:tc>
          <w:tcPr>
            <w:tcW w:w="0" w:type="auto"/>
            <w:tcBorders>
              <w:top w:val="single" w:sz="4" w:space="0" w:color="auto"/>
              <w:left w:val="single" w:sz="4" w:space="0" w:color="000000"/>
              <w:bottom w:val="single" w:sz="4" w:space="0" w:color="000000"/>
              <w:right w:val="single" w:sz="4" w:space="0" w:color="000000"/>
            </w:tcBorders>
          </w:tcPr>
          <w:p w:rsidR="005B19AE" w:rsidRPr="004435FF" w:rsidRDefault="005B19AE" w:rsidP="004435FF">
            <w:pPr>
              <w:jc w:val="center"/>
              <w:rPr>
                <w:b/>
              </w:rPr>
            </w:pPr>
            <w:r w:rsidRPr="004435FF">
              <w:rPr>
                <w:b/>
              </w:rPr>
              <w:t>факт</w:t>
            </w: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380402">
            <w:r w:rsidRPr="004435FF">
              <w:rPr>
                <w:b/>
                <w:bCs/>
              </w:rPr>
              <w:t>Раздел 1. ТЕПЛОВЫЕ ЯВЛЕНИЯ (23 часа)</w:t>
            </w:r>
          </w:p>
          <w:p w:rsidR="007E5D44" w:rsidRPr="00086CA6" w:rsidRDefault="007E5D44" w:rsidP="00380402">
            <w:r w:rsidRPr="00086CA6">
              <w:t>Вводный  инструктаж по охране труда. Тепловое движение. Температура. Внутренняя энергия.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380402">
            <w:r w:rsidRPr="00086CA6">
              <w:t>Способы изменения внутренней энергии.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 xml:space="preserve">Виды теплопередачи. Теплопроводность. </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Конвекция. Излучение.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 xml:space="preserve">Количество теплоты. Единицы количества теплоты. </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Удельная теплоемкость вещества.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Расчет количества теплоты, необходимого для нагревания тела или выделяемого им при охлаждении.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Лабораторная работа № 1″Сравнение количеств теплоты при смешении воды разной температуры”</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Лабораторная работа  № 2 «Измерение удельной теплоемкости твердого тела»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Энергия топлива. Удельная теплота сгорания твердого тела.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Закон сохранения и превращения энергии в механических и тепловых процессах.</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Контрольная работа №1 ″Тепловые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Агрегатные состояния вещества. Плавление и отвердевание.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График плавления и отвердевания кристаллических тел.</w:t>
            </w:r>
          </w:p>
          <w:p w:rsidR="007E5D44" w:rsidRPr="00086CA6" w:rsidRDefault="007E5D44" w:rsidP="00380402">
            <w:r w:rsidRPr="00086CA6">
              <w:t>Удельная теплота плавления.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Решение задач. К.Р.№2(кратковременная)</w:t>
            </w:r>
            <w:proofErr w:type="gramStart"/>
            <w:r w:rsidRPr="00086CA6">
              <w:t>"Н</w:t>
            </w:r>
            <w:proofErr w:type="gramEnd"/>
            <w:r w:rsidRPr="00086CA6">
              <w:t>агревание и плавление тел"</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Испарение. Насыщенный и ненасыщенный пар. Конденсация. Поглощение энергии при испарении жидкости и выделение её при конденсации пара.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Кипение. Удельная теплота парообразования и конденсации.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proofErr w:type="gramStart"/>
            <w:r w:rsidRPr="00086CA6">
              <w:t>Решение задач (на расчет количества теплоты при изменении</w:t>
            </w:r>
            <w:proofErr w:type="gramEnd"/>
          </w:p>
          <w:p w:rsidR="007E5D44" w:rsidRPr="00086CA6" w:rsidRDefault="007E5D44" w:rsidP="00380402">
            <w:r w:rsidRPr="00086CA6">
              <w:t xml:space="preserve"> агрегатного состояния вещества).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Влажность воздуха. Способы определения влажности воздуха</w:t>
            </w:r>
            <w:proofErr w:type="gramStart"/>
            <w:r w:rsidRPr="00086CA6">
              <w:t>.Л</w:t>
            </w:r>
            <w:proofErr w:type="gramEnd"/>
            <w:r w:rsidRPr="00086CA6">
              <w:t>.Р.№3 "Измерение влажности воздуха".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Работа газа и пара при расширении. Двигатель внутреннего сгорания.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Паровая турбина. КПД теплового двигателя.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К.Р.№3 "Изменение агрегатных состояний вещества. Тепловой двигатель".</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lastRenderedPageBreak/>
              <w:t>23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Зачет №1 по теме: "Тепловые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5B19AE" w:rsidP="004435FF">
            <w:pPr>
              <w:jc w:val="center"/>
            </w:pPr>
            <w:r w:rsidRPr="00086CA6">
              <w:t>24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
                <w:bCs/>
              </w:rPr>
              <w:t>Раздел 2. ЭЛЕКТРИЧЕСКИЕ ЯВЛЕНИЯ (29 часов)</w:t>
            </w:r>
          </w:p>
          <w:p w:rsidR="007E5D44" w:rsidRPr="00086CA6" w:rsidRDefault="007E5D44" w:rsidP="00380402">
            <w:r w:rsidRPr="00086CA6">
              <w:t>Электризация тел при соприкосновении. Два рода зарядов. Взаимодействие заряженных тел.</w:t>
            </w:r>
          </w:p>
        </w:tc>
        <w:tc>
          <w:tcPr>
            <w:tcW w:w="0" w:type="auto"/>
            <w:tcBorders>
              <w:top w:val="single" w:sz="4" w:space="0" w:color="000000"/>
              <w:left w:val="single" w:sz="4" w:space="0" w:color="000000"/>
              <w:bottom w:val="single" w:sz="4" w:space="0" w:color="000000"/>
              <w:right w:val="single" w:sz="4" w:space="0" w:color="000000"/>
            </w:tcBorders>
          </w:tcPr>
          <w:p w:rsidR="005B19AE" w:rsidRPr="00086CA6" w:rsidRDefault="005B19AE" w:rsidP="005B19AE"/>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Электроскоп. Электрическое поле.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Делимость электрического заряда. Электрон. Строение атома.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Объяснение электрических явлений.</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Проводники, полупроводники и непроводники электричества.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29</w:t>
            </w:r>
          </w:p>
        </w:tc>
        <w:tc>
          <w:tcPr>
            <w:tcW w:w="0" w:type="auto"/>
            <w:tcBorders>
              <w:top w:val="single" w:sz="4" w:space="0" w:color="000000"/>
              <w:left w:val="single" w:sz="4" w:space="0" w:color="000000"/>
              <w:bottom w:val="single" w:sz="4" w:space="0" w:color="000000"/>
              <w:right w:val="single" w:sz="4" w:space="0" w:color="000000"/>
            </w:tcBorders>
            <w:vAlign w:val="center"/>
          </w:tcPr>
          <w:p w:rsidR="005B19AE" w:rsidRPr="00086CA6" w:rsidRDefault="007E5D44" w:rsidP="00380402">
            <w:r w:rsidRPr="00086CA6">
              <w:t>Электрический ток. Источники электрического тока.</w:t>
            </w:r>
            <w:r w:rsidR="00380402" w:rsidRPr="00086CA6">
              <w:t xml:space="preserve"> </w:t>
            </w:r>
          </w:p>
          <w:p w:rsidR="007E5D44" w:rsidRPr="00086CA6" w:rsidRDefault="007E5D44" w:rsidP="00380402">
            <w:r w:rsidRPr="00086CA6">
              <w:t>К.Р.№4(</w:t>
            </w:r>
            <w:proofErr w:type="spellStart"/>
            <w:r w:rsidRPr="00086CA6">
              <w:t>кратковрем</w:t>
            </w:r>
            <w:proofErr w:type="spellEnd"/>
            <w:r w:rsidRPr="00086CA6">
              <w:t>.) "Электризация тел. Строение атома".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Электрическая цепь и её составные части. Электрический ток в металлах.</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Действия электрического тока. Направление электрического тока.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Силы тока. Единицы силы тока.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33</w:t>
            </w:r>
          </w:p>
        </w:tc>
        <w:tc>
          <w:tcPr>
            <w:tcW w:w="0" w:type="auto"/>
            <w:tcBorders>
              <w:top w:val="single" w:sz="4" w:space="0" w:color="000000"/>
              <w:left w:val="single" w:sz="4" w:space="0" w:color="000000"/>
              <w:bottom w:val="single" w:sz="4" w:space="0" w:color="000000"/>
              <w:right w:val="single" w:sz="4" w:space="0" w:color="000000"/>
            </w:tcBorders>
            <w:vAlign w:val="center"/>
          </w:tcPr>
          <w:p w:rsidR="005B19AE" w:rsidRPr="004435FF" w:rsidRDefault="007E5D44" w:rsidP="00380402">
            <w:pPr>
              <w:rPr>
                <w:bCs/>
              </w:rPr>
            </w:pPr>
            <w:r w:rsidRPr="004435FF">
              <w:rPr>
                <w:bCs/>
              </w:rPr>
              <w:t>Амперметр. Измерение силы тока.</w:t>
            </w:r>
          </w:p>
          <w:p w:rsidR="007E5D44" w:rsidRPr="004435FF" w:rsidRDefault="007E5D44" w:rsidP="00380402">
            <w:pPr>
              <w:rPr>
                <w:bCs/>
              </w:rPr>
            </w:pPr>
            <w:r w:rsidRPr="004435FF">
              <w:rPr>
                <w:bCs/>
              </w:rPr>
              <w:t>Л.Р.№4 "Сборка электрической цепи.</w:t>
            </w:r>
            <w:r w:rsidR="003317C8" w:rsidRPr="004435FF">
              <w:rPr>
                <w:bCs/>
              </w:rPr>
              <w:t xml:space="preserve"> </w:t>
            </w:r>
            <w:r w:rsidRPr="004435FF">
              <w:rPr>
                <w:bCs/>
              </w:rPr>
              <w:t>Измерение силы тока в её различных участках".</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Электрическое напряжение. Единицы напряжения.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Вольтметр. Измерение напряжения. Зависимость силы тока от напряжения.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Электрическое сопротивление проводников. Единицы сопротивления.</w:t>
            </w:r>
          </w:p>
          <w:p w:rsidR="007E5D44" w:rsidRPr="00086CA6" w:rsidRDefault="007E5D44" w:rsidP="00380402">
            <w:r w:rsidRPr="00086CA6">
              <w:t>Л.Р.№5 "Измерение напряжения на различных участках электрической цепи".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Закон Ома для участка цепи.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Расчет сопротивления проводника. Удельное сопротивление.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Примеры на расчет сопротивления проводника силы тока и напряжения.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Реостаты</w:t>
            </w:r>
            <w:proofErr w:type="gramStart"/>
            <w:r w:rsidRPr="00086CA6">
              <w:t>.Л</w:t>
            </w:r>
            <w:proofErr w:type="gramEnd"/>
            <w:r w:rsidRPr="00086CA6">
              <w:t>.Р.№6 "Регулирование силы тока реостатом".</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Л.Р.№7 "Измерение сопротивления проводника с помощью</w:t>
            </w:r>
            <w:r w:rsidR="00380402" w:rsidRPr="00086CA6">
              <w:t xml:space="preserve"> </w:t>
            </w:r>
            <w:r w:rsidR="003317C8" w:rsidRPr="00086CA6">
              <w:t>амперметра и вольтметра</w:t>
            </w:r>
            <w:r w:rsidRPr="00086CA6">
              <w:t>"</w:t>
            </w:r>
            <w:r w:rsidR="003317C8" w:rsidRPr="00086CA6">
              <w:t>.</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Последовательное сопротивление проводников.</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Параллельное сопротивление проводников.</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Решение задач</w:t>
            </w:r>
            <w:proofErr w:type="gramStart"/>
            <w:r w:rsidRPr="00086CA6">
              <w:t>.(</w:t>
            </w:r>
            <w:proofErr w:type="gramEnd"/>
            <w:r w:rsidRPr="00086CA6">
              <w:t xml:space="preserve">по теме :"Соединение проводников", </w:t>
            </w:r>
          </w:p>
          <w:p w:rsidR="007E5D44" w:rsidRPr="00086CA6" w:rsidRDefault="007E5D44" w:rsidP="00380402">
            <w:proofErr w:type="gramStart"/>
            <w:r w:rsidRPr="00086CA6">
              <w:t>"Закон Ома для участка цепи").</w:t>
            </w:r>
            <w:proofErr w:type="gramEnd"/>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К.Р.№5 "Сила тока, напряжение, сопротивление".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Работа и мощность электрического тока.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Единицы работы электрического тока, применяемые на практике.</w:t>
            </w:r>
          </w:p>
          <w:p w:rsidR="007E5D44" w:rsidRPr="00086CA6" w:rsidRDefault="007E5D44" w:rsidP="00380402">
            <w:r w:rsidRPr="00086CA6">
              <w:t>Л.Р.№8 "Измерение мощности и работы тока в электрической лампе".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 xml:space="preserve">Нагревание проводников электрическим током. Закон </w:t>
            </w:r>
            <w:proofErr w:type="gramStart"/>
            <w:r w:rsidRPr="00086CA6">
              <w:t>Джоуля-Ленца</w:t>
            </w:r>
            <w:proofErr w:type="gramEnd"/>
            <w:r w:rsidRPr="00086CA6">
              <w:t>.</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Конденсатор.</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lastRenderedPageBreak/>
              <w:t>50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Лампа накаливания. Электрические нагревательные приборы.</w:t>
            </w:r>
          </w:p>
          <w:p w:rsidR="007E5D44" w:rsidRPr="00086CA6" w:rsidRDefault="007E5D44" w:rsidP="00380402">
            <w:r w:rsidRPr="00086CA6">
              <w:t>Короткое замыкание, предохранители.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51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К.Р.№6 "Работа и мощность электрического тока.</w:t>
            </w:r>
          </w:p>
          <w:p w:rsidR="007E5D44" w:rsidRPr="004435FF" w:rsidRDefault="007E5D44" w:rsidP="00380402">
            <w:pPr>
              <w:rPr>
                <w:bCs/>
              </w:rPr>
            </w:pPr>
            <w:r w:rsidRPr="004435FF">
              <w:rPr>
                <w:bCs/>
              </w:rPr>
              <w:t xml:space="preserve">Закон </w:t>
            </w:r>
            <w:proofErr w:type="gramStart"/>
            <w:r w:rsidRPr="004435FF">
              <w:rPr>
                <w:bCs/>
              </w:rPr>
              <w:t>Джоуля-Ленца</w:t>
            </w:r>
            <w:proofErr w:type="gramEnd"/>
            <w:r w:rsidRPr="004435FF">
              <w:rPr>
                <w:bCs/>
              </w:rPr>
              <w:t>. Конденсатор</w:t>
            </w:r>
            <w:proofErr w:type="gramStart"/>
            <w:r w:rsidRPr="004435FF">
              <w:rPr>
                <w:bCs/>
              </w:rPr>
              <w:t>."</w:t>
            </w:r>
            <w:proofErr w:type="gramEnd"/>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52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Зачет №2 по теме</w:t>
            </w:r>
            <w:proofErr w:type="gramStart"/>
            <w:r w:rsidRPr="00086CA6">
              <w:t xml:space="preserve"> :</w:t>
            </w:r>
            <w:proofErr w:type="gramEnd"/>
            <w:r w:rsidRPr="00086CA6">
              <w:t xml:space="preserve"> "Электрические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
                <w:bCs/>
              </w:rPr>
              <w:t>Раздел 3. ЭЛЕКТРОМАГНИТНЫЕ ЯВЛЕНИЯ (5часов)</w:t>
            </w:r>
          </w:p>
          <w:p w:rsidR="007E5D44" w:rsidRPr="00086CA6" w:rsidRDefault="007E5D44" w:rsidP="00380402">
            <w:r w:rsidRPr="00086CA6">
              <w:t xml:space="preserve"> Магнитное поле. Магнитное поле прямого тока. Магнитные линии.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p w:rsidR="007E5D44" w:rsidRPr="00086CA6" w:rsidRDefault="007E5D44" w:rsidP="005B19AE">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Магнитное поле катушки с током. Электромагниты и их применение.</w:t>
            </w:r>
          </w:p>
          <w:p w:rsidR="007E5D44" w:rsidRPr="00086CA6" w:rsidRDefault="007E5D44" w:rsidP="00380402">
            <w:r w:rsidRPr="00086CA6">
              <w:t>Л.Р.№9 "Сборка электромагнита и испытание его действия".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Постоянные магниты. Магнитное поле постоянных магнитов. Магнитное поле Земли.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Действие магнитного поля на проводник с током. Электрический двигатель.</w:t>
            </w:r>
          </w:p>
          <w:p w:rsidR="007E5D44" w:rsidRPr="00086CA6" w:rsidRDefault="007E5D44" w:rsidP="00380402">
            <w:r w:rsidRPr="00086CA6">
              <w:t>Л.Р.№10 "Изучение электрического двигателя постоянного тока (на модели)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К.Р.№7 :"Электромагнитные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
                <w:iCs/>
              </w:rPr>
              <w:t>Раздел 4. СВЕТОВЫЕ ЯВЛЕНИЯ (10 часов)</w:t>
            </w:r>
          </w:p>
          <w:p w:rsidR="007E5D44" w:rsidRPr="00086CA6" w:rsidRDefault="007E5D44" w:rsidP="00380402">
            <w:r w:rsidRPr="00086CA6">
              <w:t>Источники света. Распространение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Видимое движение светил.</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Отражение света. Закон отражения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Плоское зеркало.</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Преломление света. Закон преломления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Линзы. Оптическая сила линз.</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proofErr w:type="gramStart"/>
            <w:r w:rsidRPr="00086CA6">
              <w:t>Изображения</w:t>
            </w:r>
            <w:proofErr w:type="gramEnd"/>
            <w:r w:rsidRPr="00086CA6">
              <w:t xml:space="preserve"> даваемые линзой.</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Л.Р.№11 "Получение изображения при помощи линзы".</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086CA6">
              <w:t>Решение задач. Построение изображений полученных с помощью линз</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Глаз и зрение</w:t>
            </w:r>
            <w:proofErr w:type="gramStart"/>
            <w:r w:rsidRPr="004435FF">
              <w:rPr>
                <w:bCs/>
              </w:rPr>
              <w:t>.К</w:t>
            </w:r>
            <w:proofErr w:type="gramEnd"/>
            <w:r w:rsidRPr="004435FF">
              <w:rPr>
                <w:bCs/>
              </w:rPr>
              <w:t>.Р.№8(</w:t>
            </w:r>
            <w:proofErr w:type="spellStart"/>
            <w:r w:rsidRPr="004435FF">
              <w:rPr>
                <w:bCs/>
              </w:rPr>
              <w:t>кратковрем</w:t>
            </w:r>
            <w:proofErr w:type="spellEnd"/>
            <w:r w:rsidRPr="004435FF">
              <w:rPr>
                <w:bCs/>
              </w:rPr>
              <w:t>.)"Законы отражения и</w:t>
            </w:r>
            <w:r w:rsidR="005B19AE" w:rsidRPr="004435FF">
              <w:rPr>
                <w:bCs/>
              </w:rPr>
              <w:t xml:space="preserve"> </w:t>
            </w:r>
            <w:r w:rsidRPr="004435FF">
              <w:rPr>
                <w:bCs/>
              </w:rPr>
              <w:t>преломления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BB66A7">
            <w:r w:rsidRPr="00086CA6">
              <w:t xml:space="preserve">Повторение. </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bl>
    <w:p w:rsidR="007E5D44" w:rsidRDefault="007E5D44" w:rsidP="00A93079">
      <w:pPr>
        <w:overflowPunct w:val="0"/>
        <w:ind w:left="-540" w:firstLine="284"/>
        <w:jc w:val="center"/>
        <w:textAlignment w:val="baseline"/>
        <w:rPr>
          <w:b/>
          <w:sz w:val="28"/>
          <w:szCs w:val="28"/>
        </w:rPr>
      </w:pPr>
    </w:p>
    <w:p w:rsidR="005B19AE" w:rsidRDefault="005B19AE" w:rsidP="00425C61">
      <w:pPr>
        <w:pStyle w:val="ab"/>
        <w:ind w:left="-540"/>
        <w:jc w:val="center"/>
        <w:rPr>
          <w:rFonts w:ascii="Times New Roman" w:hAnsi="Times New Roman"/>
          <w:b/>
          <w:sz w:val="28"/>
          <w:szCs w:val="28"/>
          <w:lang w:val="ru-RU"/>
        </w:rPr>
      </w:pPr>
    </w:p>
    <w:p w:rsidR="005B19AE" w:rsidRDefault="005B19AE" w:rsidP="00425C61">
      <w:pPr>
        <w:pStyle w:val="ab"/>
        <w:ind w:left="-540"/>
        <w:jc w:val="center"/>
        <w:rPr>
          <w:rFonts w:ascii="Times New Roman" w:hAnsi="Times New Roman"/>
          <w:b/>
          <w:sz w:val="28"/>
          <w:szCs w:val="28"/>
          <w:lang w:val="ru-RU"/>
        </w:rPr>
      </w:pPr>
    </w:p>
    <w:p w:rsidR="00086CA6" w:rsidRDefault="00086CA6" w:rsidP="00425C61">
      <w:pPr>
        <w:pStyle w:val="ab"/>
        <w:ind w:left="-540"/>
        <w:jc w:val="center"/>
        <w:rPr>
          <w:rFonts w:ascii="Times New Roman" w:hAnsi="Times New Roman"/>
          <w:b/>
          <w:sz w:val="28"/>
          <w:szCs w:val="28"/>
          <w:lang w:val="ru-RU"/>
        </w:rPr>
      </w:pPr>
    </w:p>
    <w:p w:rsidR="005B19AE" w:rsidRDefault="005B19AE" w:rsidP="00425C61">
      <w:pPr>
        <w:pStyle w:val="ab"/>
        <w:ind w:left="-540"/>
        <w:jc w:val="center"/>
        <w:rPr>
          <w:rFonts w:ascii="Times New Roman" w:hAnsi="Times New Roman"/>
          <w:b/>
          <w:sz w:val="28"/>
          <w:szCs w:val="28"/>
          <w:lang w:val="ru-RU"/>
        </w:rPr>
      </w:pPr>
    </w:p>
    <w:p w:rsidR="005B19AE" w:rsidRDefault="005B19AE" w:rsidP="00425C61">
      <w:pPr>
        <w:pStyle w:val="ab"/>
        <w:ind w:left="-540"/>
        <w:jc w:val="center"/>
        <w:rPr>
          <w:rFonts w:ascii="Times New Roman" w:hAnsi="Times New Roman"/>
          <w:b/>
          <w:sz w:val="28"/>
          <w:szCs w:val="28"/>
          <w:lang w:val="ru-RU"/>
        </w:rPr>
      </w:pPr>
    </w:p>
    <w:p w:rsidR="00BB66A7" w:rsidRDefault="00BB66A7" w:rsidP="00425C61">
      <w:pPr>
        <w:pStyle w:val="ab"/>
        <w:ind w:left="-540"/>
        <w:jc w:val="center"/>
        <w:rPr>
          <w:rFonts w:ascii="Times New Roman" w:hAnsi="Times New Roman"/>
          <w:b/>
          <w:sz w:val="28"/>
          <w:szCs w:val="28"/>
          <w:lang w:val="ru-RU"/>
        </w:rPr>
      </w:pPr>
    </w:p>
    <w:p w:rsidR="00BB66A7" w:rsidRDefault="00BB66A7" w:rsidP="00425C61">
      <w:pPr>
        <w:pStyle w:val="ab"/>
        <w:ind w:left="-540"/>
        <w:jc w:val="center"/>
        <w:rPr>
          <w:rFonts w:ascii="Times New Roman" w:hAnsi="Times New Roman"/>
          <w:b/>
          <w:sz w:val="28"/>
          <w:szCs w:val="28"/>
          <w:lang w:val="ru-RU"/>
        </w:rPr>
      </w:pPr>
    </w:p>
    <w:p w:rsidR="00425C61" w:rsidRPr="00085B51" w:rsidRDefault="00425C61" w:rsidP="00425C61">
      <w:pPr>
        <w:pStyle w:val="ab"/>
        <w:ind w:left="-540"/>
        <w:jc w:val="center"/>
        <w:rPr>
          <w:rFonts w:ascii="Times New Roman" w:hAnsi="Times New Roman"/>
          <w:sz w:val="28"/>
          <w:szCs w:val="28"/>
          <w:lang w:val="ru-RU" w:bidi="he-IL"/>
        </w:rPr>
      </w:pPr>
      <w:r>
        <w:rPr>
          <w:rFonts w:ascii="Times New Roman" w:hAnsi="Times New Roman"/>
          <w:b/>
          <w:sz w:val="28"/>
          <w:szCs w:val="28"/>
          <w:lang w:val="ru-RU"/>
        </w:rPr>
        <w:t>Т</w:t>
      </w:r>
      <w:r w:rsidRPr="0086673F">
        <w:rPr>
          <w:rFonts w:ascii="Times New Roman" w:hAnsi="Times New Roman"/>
          <w:b/>
          <w:sz w:val="28"/>
          <w:szCs w:val="28"/>
          <w:lang w:val="ru-RU"/>
        </w:rPr>
        <w:t>ематическое планирование</w:t>
      </w:r>
      <w:r>
        <w:rPr>
          <w:rFonts w:ascii="Times New Roman" w:hAnsi="Times New Roman"/>
          <w:b/>
          <w:sz w:val="28"/>
          <w:szCs w:val="28"/>
          <w:lang w:val="ru-RU"/>
        </w:rPr>
        <w:t xml:space="preserve"> с указанием количества часов, отводимых на изучение данной темы</w:t>
      </w:r>
    </w:p>
    <w:p w:rsidR="00C4243F" w:rsidRDefault="00425C61" w:rsidP="003317C8">
      <w:pPr>
        <w:overflowPunct w:val="0"/>
        <w:ind w:left="-540" w:firstLine="284"/>
        <w:jc w:val="center"/>
        <w:textAlignment w:val="baseline"/>
        <w:rPr>
          <w:b/>
          <w:sz w:val="28"/>
          <w:szCs w:val="28"/>
        </w:rPr>
      </w:pPr>
      <w:r>
        <w:rPr>
          <w:b/>
          <w:sz w:val="28"/>
          <w:szCs w:val="28"/>
        </w:rPr>
        <w:t>(Физика 9 класс,70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4"/>
        <w:gridCol w:w="12046"/>
        <w:gridCol w:w="689"/>
        <w:gridCol w:w="748"/>
        <w:gridCol w:w="759"/>
      </w:tblGrid>
      <w:tr w:rsidR="00C4243F" w:rsidRPr="00086CA6" w:rsidTr="005B19AE">
        <w:trPr>
          <w:trHeight w:val="397"/>
        </w:trPr>
        <w:tc>
          <w:tcPr>
            <w:tcW w:w="0" w:type="auto"/>
            <w:vMerge w:val="restart"/>
            <w:tcBorders>
              <w:top w:val="single" w:sz="4" w:space="0" w:color="000000"/>
              <w:left w:val="single" w:sz="4" w:space="0" w:color="000000"/>
              <w:right w:val="single" w:sz="4" w:space="0" w:color="000000"/>
            </w:tcBorders>
            <w:vAlign w:val="center"/>
          </w:tcPr>
          <w:p w:rsidR="005B19AE" w:rsidRPr="00086CA6" w:rsidRDefault="00C4243F" w:rsidP="00CB2610">
            <w:pPr>
              <w:ind w:left="-540" w:firstLine="284"/>
              <w:jc w:val="right"/>
              <w:rPr>
                <w:b/>
              </w:rPr>
            </w:pPr>
            <w:r w:rsidRPr="00086CA6">
              <w:rPr>
                <w:b/>
              </w:rPr>
              <w:t xml:space="preserve">№ </w:t>
            </w:r>
          </w:p>
          <w:p w:rsidR="00C4243F" w:rsidRPr="00086CA6" w:rsidRDefault="00C4243F" w:rsidP="00CB2610">
            <w:pPr>
              <w:ind w:left="-540" w:firstLine="284"/>
              <w:jc w:val="right"/>
              <w:rPr>
                <w:b/>
              </w:rPr>
            </w:pPr>
            <w:proofErr w:type="gramStart"/>
            <w:r w:rsidRPr="00086CA6">
              <w:rPr>
                <w:b/>
              </w:rPr>
              <w:t>п</w:t>
            </w:r>
            <w:proofErr w:type="gramEnd"/>
            <w:r w:rsidRPr="00086CA6">
              <w:rPr>
                <w:b/>
              </w:rPr>
              <w:t>/п</w:t>
            </w:r>
          </w:p>
        </w:tc>
        <w:tc>
          <w:tcPr>
            <w:tcW w:w="0" w:type="auto"/>
            <w:vMerge w:val="restart"/>
            <w:tcBorders>
              <w:top w:val="single" w:sz="4" w:space="0" w:color="000000"/>
              <w:left w:val="single" w:sz="4" w:space="0" w:color="000000"/>
              <w:right w:val="single" w:sz="4" w:space="0" w:color="000000"/>
            </w:tcBorders>
            <w:vAlign w:val="center"/>
          </w:tcPr>
          <w:p w:rsidR="00C4243F" w:rsidRPr="00086CA6" w:rsidRDefault="00C4243F" w:rsidP="00CB2610">
            <w:pPr>
              <w:ind w:left="-540" w:firstLine="284"/>
              <w:jc w:val="center"/>
              <w:rPr>
                <w:b/>
              </w:rPr>
            </w:pPr>
            <w:r w:rsidRPr="00086CA6">
              <w:rPr>
                <w:b/>
              </w:rPr>
              <w:t>Тема</w:t>
            </w:r>
          </w:p>
        </w:tc>
        <w:tc>
          <w:tcPr>
            <w:tcW w:w="0" w:type="auto"/>
            <w:vMerge w:val="restart"/>
            <w:tcBorders>
              <w:top w:val="single" w:sz="4" w:space="0" w:color="000000"/>
              <w:left w:val="single" w:sz="4" w:space="0" w:color="000000"/>
              <w:right w:val="single" w:sz="4" w:space="0" w:color="000000"/>
            </w:tcBorders>
          </w:tcPr>
          <w:p w:rsidR="00C4243F" w:rsidRPr="00086CA6" w:rsidRDefault="00C4243F" w:rsidP="00CB2610">
            <w:pPr>
              <w:ind w:left="-540" w:firstLine="284"/>
              <w:jc w:val="center"/>
              <w:rPr>
                <w:b/>
              </w:rPr>
            </w:pPr>
            <w:r w:rsidRPr="00086CA6">
              <w:rPr>
                <w:b/>
              </w:rPr>
              <w:t>Кол-во часов</w:t>
            </w:r>
          </w:p>
        </w:tc>
        <w:tc>
          <w:tcPr>
            <w:tcW w:w="0" w:type="auto"/>
            <w:gridSpan w:val="2"/>
            <w:tcBorders>
              <w:top w:val="single" w:sz="4" w:space="0" w:color="000000"/>
              <w:left w:val="single" w:sz="4" w:space="0" w:color="000000"/>
              <w:bottom w:val="single" w:sz="4" w:space="0" w:color="000000"/>
              <w:right w:val="single" w:sz="4" w:space="0" w:color="000000"/>
            </w:tcBorders>
          </w:tcPr>
          <w:p w:rsidR="00C4243F" w:rsidRPr="00086CA6" w:rsidRDefault="001E3631" w:rsidP="00CB2610">
            <w:pPr>
              <w:ind w:left="-540" w:firstLine="284"/>
              <w:jc w:val="center"/>
              <w:rPr>
                <w:b/>
              </w:rPr>
            </w:pPr>
            <w:r w:rsidRPr="00086CA6">
              <w:rPr>
                <w:b/>
              </w:rPr>
              <w:t>Дата</w:t>
            </w:r>
          </w:p>
        </w:tc>
      </w:tr>
      <w:tr w:rsidR="00C4243F" w:rsidRPr="00086CA6" w:rsidTr="005B19AE">
        <w:trPr>
          <w:trHeight w:val="397"/>
        </w:trPr>
        <w:tc>
          <w:tcPr>
            <w:tcW w:w="0" w:type="auto"/>
            <w:vMerge/>
            <w:tcBorders>
              <w:left w:val="single" w:sz="4" w:space="0" w:color="000000"/>
              <w:bottom w:val="single" w:sz="4" w:space="0" w:color="000000"/>
              <w:right w:val="single" w:sz="4" w:space="0" w:color="000000"/>
            </w:tcBorders>
            <w:vAlign w:val="center"/>
          </w:tcPr>
          <w:p w:rsidR="00C4243F" w:rsidRPr="00086CA6" w:rsidRDefault="00C4243F" w:rsidP="00CB2610">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vAlign w:val="center"/>
          </w:tcPr>
          <w:p w:rsidR="00C4243F" w:rsidRPr="00086CA6" w:rsidRDefault="00C4243F" w:rsidP="00CB2610">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tcPr>
          <w:p w:rsidR="00C4243F" w:rsidRPr="00086CA6" w:rsidRDefault="00C4243F" w:rsidP="00CB2610">
            <w:pPr>
              <w:overflowPunct w:val="0"/>
              <w:ind w:left="-540" w:firstLine="284"/>
              <w:jc w:val="both"/>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tcPr>
          <w:p w:rsidR="00C4243F" w:rsidRPr="00086CA6" w:rsidRDefault="00C4243F" w:rsidP="00CB2610">
            <w:pPr>
              <w:rPr>
                <w:b/>
              </w:rPr>
            </w:pPr>
          </w:p>
          <w:p w:rsidR="00C4243F" w:rsidRPr="00086CA6" w:rsidRDefault="00C4243F" w:rsidP="00CB2610">
            <w:pPr>
              <w:rPr>
                <w:b/>
              </w:rPr>
            </w:pPr>
            <w:r w:rsidRPr="00086CA6">
              <w:rPr>
                <w:b/>
              </w:rPr>
              <w:t>план</w:t>
            </w:r>
          </w:p>
        </w:tc>
        <w:tc>
          <w:tcPr>
            <w:tcW w:w="0" w:type="auto"/>
            <w:tcBorders>
              <w:top w:val="single" w:sz="4" w:space="0" w:color="000000"/>
              <w:left w:val="single" w:sz="4" w:space="0" w:color="000000"/>
              <w:bottom w:val="single" w:sz="4" w:space="0" w:color="000000"/>
              <w:right w:val="single" w:sz="4" w:space="0" w:color="000000"/>
            </w:tcBorders>
            <w:vAlign w:val="center"/>
          </w:tcPr>
          <w:p w:rsidR="00C4243F" w:rsidRPr="00086CA6" w:rsidRDefault="00C4243F" w:rsidP="00CB2610">
            <w:pPr>
              <w:rPr>
                <w:b/>
              </w:rPr>
            </w:pPr>
          </w:p>
          <w:p w:rsidR="00C4243F" w:rsidRPr="00086CA6" w:rsidRDefault="00C4243F" w:rsidP="00CB2610">
            <w:pPr>
              <w:rPr>
                <w:b/>
              </w:rPr>
            </w:pPr>
            <w:r w:rsidRPr="00086CA6">
              <w:rPr>
                <w:b/>
              </w:rPr>
              <w:t>факт</w:t>
            </w:r>
          </w:p>
        </w:tc>
      </w:tr>
      <w:tr w:rsidR="00C4243F" w:rsidRPr="00086CA6" w:rsidTr="005B19AE">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rsidR="00C4243F" w:rsidRPr="00086CA6" w:rsidRDefault="00C4243F" w:rsidP="00CB2610">
            <w:pPr>
              <w:overflowPunct w:val="0"/>
              <w:textAlignment w:val="baseline"/>
              <w:rPr>
                <w:bCs/>
                <w:snapToGrid w:val="0"/>
              </w:rPr>
            </w:pPr>
            <w:r w:rsidRPr="00086CA6">
              <w:rPr>
                <w:bCs/>
                <w:snapToGrid w:val="0"/>
              </w:rPr>
              <w:t xml:space="preserve">   1.</w:t>
            </w:r>
          </w:p>
        </w:tc>
        <w:tc>
          <w:tcPr>
            <w:tcW w:w="0" w:type="auto"/>
            <w:tcBorders>
              <w:top w:val="single" w:sz="4" w:space="0" w:color="000000"/>
              <w:left w:val="single" w:sz="4" w:space="0" w:color="000000"/>
              <w:bottom w:val="single" w:sz="4" w:space="0" w:color="000000"/>
              <w:right w:val="single" w:sz="4" w:space="0" w:color="000000"/>
            </w:tcBorders>
            <w:vAlign w:val="center"/>
          </w:tcPr>
          <w:p w:rsidR="00C4243F" w:rsidRPr="005461B8" w:rsidRDefault="00C4243F" w:rsidP="00CB2610">
            <w:pPr>
              <w:overflowPunct w:val="0"/>
              <w:textAlignment w:val="baseline"/>
              <w:rPr>
                <w:b/>
                <w:bCs/>
                <w:snapToGrid w:val="0"/>
                <w:sz w:val="32"/>
                <w:szCs w:val="32"/>
              </w:rPr>
            </w:pPr>
            <w:r w:rsidRPr="005461B8">
              <w:rPr>
                <w:b/>
                <w:bCs/>
                <w:snapToGrid w:val="0"/>
                <w:sz w:val="32"/>
                <w:szCs w:val="32"/>
              </w:rPr>
              <w:t>Раздел 1.</w:t>
            </w:r>
            <w:r w:rsidR="006C1701" w:rsidRPr="005461B8">
              <w:rPr>
                <w:sz w:val="32"/>
                <w:szCs w:val="32"/>
              </w:rPr>
              <w:t xml:space="preserve"> </w:t>
            </w:r>
            <w:r w:rsidR="006C1701" w:rsidRPr="005461B8">
              <w:rPr>
                <w:b/>
                <w:bCs/>
                <w:snapToGrid w:val="0"/>
                <w:sz w:val="32"/>
                <w:szCs w:val="32"/>
              </w:rPr>
              <w:t>Законы движения и взаимодействия тел. (23 ч.)</w:t>
            </w:r>
          </w:p>
          <w:p w:rsidR="006C1701" w:rsidRPr="00086CA6" w:rsidRDefault="006C1701" w:rsidP="00CB2610">
            <w:pPr>
              <w:overflowPunct w:val="0"/>
              <w:textAlignment w:val="baseline"/>
              <w:rPr>
                <w:bCs/>
                <w:snapToGrid w:val="0"/>
              </w:rPr>
            </w:pPr>
            <w:r w:rsidRPr="00086CA6">
              <w:rPr>
                <w:bCs/>
                <w:snapToGrid w:val="0"/>
              </w:rPr>
              <w:t>Материальная точка. Система отсчета.</w:t>
            </w:r>
          </w:p>
        </w:tc>
        <w:tc>
          <w:tcPr>
            <w:tcW w:w="0" w:type="auto"/>
            <w:tcBorders>
              <w:top w:val="single" w:sz="4" w:space="0" w:color="000000"/>
              <w:left w:val="single" w:sz="4" w:space="0" w:color="000000"/>
              <w:bottom w:val="single" w:sz="4" w:space="0" w:color="000000"/>
              <w:right w:val="single" w:sz="4" w:space="0" w:color="000000"/>
            </w:tcBorders>
          </w:tcPr>
          <w:p w:rsidR="00C4243F" w:rsidRPr="00086CA6" w:rsidRDefault="00C4243F" w:rsidP="00CB2610">
            <w:pPr>
              <w:overflowPunct w:val="0"/>
              <w:jc w:val="center"/>
              <w:textAlignment w:val="baseline"/>
              <w:rPr>
                <w:bCs/>
                <w:snapToGrid w:val="0"/>
              </w:rPr>
            </w:pPr>
            <w:r w:rsidRPr="00086CA6">
              <w:rPr>
                <w:bCs/>
                <w:snapToGrid w:val="0"/>
              </w:rPr>
              <w:t>1</w:t>
            </w:r>
          </w:p>
        </w:tc>
        <w:tc>
          <w:tcPr>
            <w:tcW w:w="0" w:type="auto"/>
            <w:tcBorders>
              <w:top w:val="single" w:sz="4" w:space="0" w:color="000000"/>
              <w:left w:val="single" w:sz="4" w:space="0" w:color="000000"/>
              <w:bottom w:val="single" w:sz="4" w:space="0" w:color="000000"/>
              <w:right w:val="single" w:sz="4" w:space="0" w:color="000000"/>
            </w:tcBorders>
          </w:tcPr>
          <w:p w:rsidR="00C4243F" w:rsidRPr="00086CA6" w:rsidRDefault="00C4243F" w:rsidP="00CB2610">
            <w:pPr>
              <w:overflowPunct w:val="0"/>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4243F" w:rsidRPr="00086CA6" w:rsidRDefault="00C4243F" w:rsidP="00CB2610">
            <w:pPr>
              <w:overflowPunct w:val="0"/>
              <w:textAlignment w:val="baseline"/>
              <w:rPr>
                <w:b/>
                <w:bCs/>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5B19AE" w:rsidP="00CB2610">
            <w:pPr>
              <w:overflowPunct w:val="0"/>
              <w:textAlignment w:val="baseline"/>
              <w:rPr>
                <w:snapToGrid w:val="0"/>
              </w:rPr>
            </w:pPr>
            <w:r w:rsidRPr="00086CA6">
              <w:rPr>
                <w:snapToGrid w:val="0"/>
              </w:rPr>
              <w:t xml:space="preserve">  </w:t>
            </w:r>
            <w:r w:rsidR="00392CAA" w:rsidRPr="00086CA6">
              <w:rPr>
                <w:snapToGrid w:val="0"/>
              </w:rPr>
              <w:t>2.</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Перемещение.</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3.</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Определение координаты движущегося тела.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4.</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 xml:space="preserve">Перемещение </w:t>
            </w:r>
            <w:r w:rsidR="00ED281C" w:rsidRPr="00086CA6">
              <w:t xml:space="preserve">при  прямолинейном равномерном </w:t>
            </w:r>
            <w:r w:rsidRPr="00086CA6">
              <w:t>движении.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tabs>
                <w:tab w:val="left" w:pos="-360"/>
              </w:tabs>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tabs>
                <w:tab w:val="left" w:pos="-360"/>
              </w:tabs>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5.</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Прямолин</w:t>
            </w:r>
            <w:r w:rsidR="00ED281C" w:rsidRPr="00086CA6">
              <w:t xml:space="preserve">ейное равноускоренное движение. </w:t>
            </w:r>
            <w:r w:rsidRPr="00086CA6">
              <w:t>Ускорение.</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6.</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Скорость прямолиней</w:t>
            </w:r>
            <w:r w:rsidR="00ED281C" w:rsidRPr="00086CA6">
              <w:t>ного равноускоренного движения.</w:t>
            </w:r>
            <w:r w:rsidR="002064F0">
              <w:t xml:space="preserve"> </w:t>
            </w:r>
            <w:r w:rsidRPr="00086CA6">
              <w:t>График скорости.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7.</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Перемещение</w:t>
            </w:r>
            <w:r w:rsidR="00ED281C" w:rsidRPr="00086CA6">
              <w:t xml:space="preserve"> при  прямолинейном равномерном </w:t>
            </w:r>
            <w:r w:rsidRPr="00086CA6">
              <w:t>движении.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iCs/>
              </w:rPr>
            </w:pPr>
            <w:r w:rsidRPr="00086CA6">
              <w:rPr>
                <w:iCs/>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8.</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ED281C">
            <w:r w:rsidRPr="00086CA6">
              <w:t>Перем</w:t>
            </w:r>
            <w:r w:rsidR="00392CAA" w:rsidRPr="00086CA6">
              <w:t xml:space="preserve">ещение тела </w:t>
            </w:r>
            <w:r w:rsidRPr="00086CA6">
              <w:t xml:space="preserve">при прямолинейном движении без </w:t>
            </w:r>
            <w:r w:rsidR="00392CAA" w:rsidRPr="00086CA6">
              <w:t>начальной скорости.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jc w:val="center"/>
              <w:rPr>
                <w:bCs/>
              </w:rPr>
            </w:pPr>
            <w:r w:rsidRPr="00086CA6">
              <w:rPr>
                <w:bCs/>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9.</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Лаборат</w:t>
            </w:r>
            <w:r w:rsidR="00ED281C" w:rsidRPr="00086CA6">
              <w:t xml:space="preserve">орная работа № 1 "Исследование </w:t>
            </w:r>
            <w:r w:rsidRPr="00086CA6">
              <w:t>равноускоренного движения без начальной скорости.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10.</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Относительность движения.</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Cs/>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11.</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ED281C">
            <w:r w:rsidRPr="00086CA6">
              <w:t>Ин</w:t>
            </w:r>
            <w:r w:rsidR="00392CAA" w:rsidRPr="00086CA6">
              <w:t>ерциальные системы отсчёта.</w:t>
            </w:r>
            <w:r w:rsidRPr="00086CA6">
              <w:t xml:space="preserve"> </w:t>
            </w:r>
            <w:r w:rsidR="00392CAA" w:rsidRPr="00086CA6">
              <w:t>Первый закон Ньютона.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iCs/>
              </w:rPr>
            </w:pPr>
            <w:r w:rsidRPr="00086CA6">
              <w:rPr>
                <w:iCs/>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12.</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Второй закон Ньютона.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13.</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Третий закон Ньютона.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14.</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Свободное падение тел.</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15.</w:t>
            </w:r>
          </w:p>
        </w:tc>
        <w:tc>
          <w:tcPr>
            <w:tcW w:w="0" w:type="auto"/>
            <w:tcBorders>
              <w:top w:val="single" w:sz="4" w:space="0" w:color="auto"/>
              <w:left w:val="single" w:sz="4" w:space="0" w:color="auto"/>
              <w:bottom w:val="single" w:sz="4" w:space="0" w:color="auto"/>
              <w:right w:val="single" w:sz="4" w:space="0" w:color="auto"/>
            </w:tcBorders>
            <w:vAlign w:val="bottom"/>
          </w:tcPr>
          <w:p w:rsidR="005B19AE" w:rsidRPr="00086CA6" w:rsidRDefault="00392CAA">
            <w:r w:rsidRPr="00086CA6">
              <w:t>Движение тел</w:t>
            </w:r>
            <w:r w:rsidR="00ED281C" w:rsidRPr="00086CA6">
              <w:t xml:space="preserve">а, брошенного вертикально вверх. </w:t>
            </w:r>
            <w:r w:rsidRPr="00086CA6">
              <w:t>Невесомость.</w:t>
            </w:r>
          </w:p>
          <w:p w:rsidR="00392CAA" w:rsidRPr="00086CA6" w:rsidRDefault="00392CAA">
            <w:r w:rsidRPr="00086CA6">
              <w:t>Лабо</w:t>
            </w:r>
            <w:r w:rsidR="00ED281C" w:rsidRPr="00086CA6">
              <w:t xml:space="preserve">раторная работа № 2 "Измерение </w:t>
            </w:r>
            <w:r w:rsidRPr="00086CA6">
              <w:t>ускорения свободного падения"</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16.</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Закон всемирного тяготения.</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17.</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Ускорение свобод</w:t>
            </w:r>
            <w:r w:rsidR="00CB2610" w:rsidRPr="00086CA6">
              <w:t xml:space="preserve">ного падения на Земле и других </w:t>
            </w:r>
            <w:r w:rsidRPr="00086CA6">
              <w:t>небесных тел.</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lastRenderedPageBreak/>
              <w:t>18.</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CB2610">
            <w:r w:rsidRPr="00086CA6">
              <w:t>Прямолинейное и криволи</w:t>
            </w:r>
            <w:r w:rsidR="00392CAA" w:rsidRPr="00086CA6">
              <w:t>нейное движение.</w:t>
            </w:r>
            <w:r w:rsidRPr="00086CA6">
              <w:t xml:space="preserve"> Движение тела по окружности с постоянной по модулю скоростью</w:t>
            </w:r>
            <w:r w:rsidR="00392CAA" w:rsidRPr="00086CA6">
              <w:t>.</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19.</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CB2610">
            <w:r w:rsidRPr="00086CA6">
              <w:t>Решение задач</w:t>
            </w:r>
            <w:r w:rsidR="00392CAA" w:rsidRPr="00086CA6">
              <w:t>.</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bCs/>
                <w:snapToGrid w:val="0"/>
              </w:rPr>
            </w:pPr>
            <w:r w:rsidRPr="00086CA6">
              <w:rPr>
                <w:bCs/>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20.</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Импульс тела.</w:t>
            </w:r>
            <w:r w:rsidR="00CB2610" w:rsidRPr="00086CA6">
              <w:t xml:space="preserve"> Закон сохра</w:t>
            </w:r>
            <w:r w:rsidRPr="00086CA6">
              <w:t>нения импульса.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21.</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Реактивное движение.</w:t>
            </w:r>
            <w:r w:rsidR="00CB2610" w:rsidRPr="00086CA6">
              <w:t xml:space="preserve"> </w:t>
            </w:r>
            <w:r w:rsidRPr="00086CA6">
              <w:t>Ракеты.</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30"/>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22.</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Вывод закона сохранения механической энергии.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23.</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Контроль</w:t>
            </w:r>
            <w:r w:rsidR="00CB2610" w:rsidRPr="00086CA6">
              <w:t>ная работа № 1 по теме "Законы взаимо</w:t>
            </w:r>
            <w:r w:rsidRPr="00086CA6">
              <w:t>действия и движения тел"</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24.</w:t>
            </w:r>
          </w:p>
        </w:tc>
        <w:tc>
          <w:tcPr>
            <w:tcW w:w="0" w:type="auto"/>
            <w:tcBorders>
              <w:top w:val="single" w:sz="4" w:space="0" w:color="auto"/>
              <w:left w:val="single" w:sz="4" w:space="0" w:color="auto"/>
              <w:bottom w:val="single" w:sz="4" w:space="0" w:color="auto"/>
              <w:right w:val="single" w:sz="4" w:space="0" w:color="auto"/>
            </w:tcBorders>
          </w:tcPr>
          <w:p w:rsidR="00C4243F" w:rsidRPr="005461B8" w:rsidRDefault="00392CAA" w:rsidP="00CB2610">
            <w:pPr>
              <w:rPr>
                <w:b/>
                <w:sz w:val="32"/>
                <w:szCs w:val="32"/>
              </w:rPr>
            </w:pPr>
            <w:r w:rsidRPr="005461B8">
              <w:rPr>
                <w:b/>
                <w:bCs/>
                <w:snapToGrid w:val="0"/>
                <w:sz w:val="32"/>
                <w:szCs w:val="32"/>
              </w:rPr>
              <w:t>Раздел 2.</w:t>
            </w:r>
            <w:r w:rsidRPr="005461B8">
              <w:rPr>
                <w:sz w:val="32"/>
                <w:szCs w:val="32"/>
              </w:rPr>
              <w:t xml:space="preserve"> </w:t>
            </w:r>
            <w:r w:rsidRPr="005461B8">
              <w:rPr>
                <w:b/>
                <w:sz w:val="32"/>
                <w:szCs w:val="32"/>
              </w:rPr>
              <w:t>Механические колебания и волны. Звук</w:t>
            </w:r>
            <w:r w:rsidR="009B178E" w:rsidRPr="005461B8">
              <w:rPr>
                <w:b/>
                <w:sz w:val="32"/>
                <w:szCs w:val="32"/>
              </w:rPr>
              <w:t>. (12 ч.)</w:t>
            </w:r>
          </w:p>
          <w:p w:rsidR="00392CAA" w:rsidRPr="00086CA6" w:rsidRDefault="00392CAA" w:rsidP="00CB2610">
            <w:r w:rsidRPr="00086CA6">
              <w:t>Колебательное движение.</w:t>
            </w:r>
            <w:r w:rsidR="009B178E" w:rsidRPr="00086CA6">
              <w:t xml:space="preserve"> </w:t>
            </w:r>
            <w:r w:rsidRPr="00086CA6">
              <w:t>Свободные колебания</w:t>
            </w:r>
            <w:r w:rsidR="009B178E" w:rsidRPr="00086CA6">
              <w:t>.</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25.</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Величины, характеризующие колебательное движение.</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26.</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Лабораторная работа</w:t>
            </w:r>
            <w:r w:rsidR="00CB2610" w:rsidRPr="00086CA6">
              <w:t xml:space="preserve"> № 3 "Исследование зависимости </w:t>
            </w:r>
            <w:r w:rsidRPr="00086CA6">
              <w:t xml:space="preserve">периода и частоты свободных колебаний нитяного </w:t>
            </w:r>
            <w:r w:rsidRPr="00086CA6">
              <w:br/>
              <w:t>маятника от его длины".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27.</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Затухающие колебания. Вынужденные колебания.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28.</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Резонанс.</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jc w:val="center"/>
              <w:rPr>
                <w:bCs/>
              </w:rPr>
            </w:pPr>
            <w:r w:rsidRPr="00086CA6">
              <w:rPr>
                <w:bCs/>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29.</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Распространение колебаний в среде.</w:t>
            </w:r>
            <w:r w:rsidR="00CB2610" w:rsidRPr="00086CA6">
              <w:t xml:space="preserve"> </w:t>
            </w:r>
            <w:r w:rsidRPr="00086CA6">
              <w:t>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30.</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Длина волны. Скорость распространения 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tabs>
                <w:tab w:val="num" w:pos="709"/>
              </w:tabs>
              <w:overflowPunct w:val="0"/>
              <w:snapToGrid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31.</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 xml:space="preserve">Источники звука. </w:t>
            </w:r>
            <w:r w:rsidR="00CB2610" w:rsidRPr="00086CA6">
              <w:t>Звуко</w:t>
            </w:r>
            <w:r w:rsidRPr="00086CA6">
              <w:t>вые колебания.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32.</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Высота, тембр и громкость звука.</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33.</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Распространение звука. Звуковые 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34.</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Контрольная ра</w:t>
            </w:r>
            <w:r w:rsidR="00CB2610" w:rsidRPr="00086CA6">
              <w:t xml:space="preserve">бота № 2 по теме "Механические </w:t>
            </w:r>
            <w:r w:rsidRPr="00086CA6">
              <w:t>колебания и волны. Звук"</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35.</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Отражение звука. Звуковой резонанс.</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pPr>
            <w:r w:rsidRPr="00086CA6">
              <w:t>36.</w:t>
            </w:r>
          </w:p>
        </w:tc>
        <w:tc>
          <w:tcPr>
            <w:tcW w:w="0" w:type="auto"/>
            <w:tcBorders>
              <w:top w:val="single" w:sz="4" w:space="0" w:color="auto"/>
              <w:left w:val="single" w:sz="4" w:space="0" w:color="auto"/>
              <w:bottom w:val="single" w:sz="4" w:space="0" w:color="auto"/>
              <w:right w:val="single" w:sz="4" w:space="0" w:color="auto"/>
            </w:tcBorders>
          </w:tcPr>
          <w:p w:rsidR="00C4243F" w:rsidRPr="005461B8" w:rsidRDefault="009B178E" w:rsidP="00CB2610">
            <w:pPr>
              <w:overflowPunct w:val="0"/>
              <w:textAlignment w:val="baseline"/>
              <w:rPr>
                <w:b/>
                <w:sz w:val="32"/>
                <w:szCs w:val="32"/>
              </w:rPr>
            </w:pPr>
            <w:r w:rsidRPr="005461B8">
              <w:rPr>
                <w:b/>
                <w:bCs/>
                <w:snapToGrid w:val="0"/>
                <w:sz w:val="32"/>
                <w:szCs w:val="32"/>
              </w:rPr>
              <w:t>Раздел 3.</w:t>
            </w:r>
            <w:r w:rsidRPr="005461B8">
              <w:rPr>
                <w:sz w:val="32"/>
                <w:szCs w:val="32"/>
              </w:rPr>
              <w:t xml:space="preserve"> </w:t>
            </w:r>
            <w:r w:rsidRPr="005461B8">
              <w:rPr>
                <w:b/>
                <w:sz w:val="32"/>
                <w:szCs w:val="32"/>
              </w:rPr>
              <w:t>Электромагнитное поле.(16 ч.)</w:t>
            </w:r>
          </w:p>
          <w:p w:rsidR="009B178E" w:rsidRPr="00086CA6" w:rsidRDefault="009B178E" w:rsidP="00CB2610">
            <w:pPr>
              <w:overflowPunct w:val="0"/>
              <w:textAlignment w:val="baseline"/>
            </w:pPr>
            <w:r w:rsidRPr="00086CA6">
              <w:t>Магнитное поле.</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37.</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Направление тока и направление линий его магнитного поля.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38.</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Обнаружение магнитного поля по  его действию на электрический ток. Правило левой руки.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39.</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Индукция магнитного поля. Магнитный поток.</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lastRenderedPageBreak/>
              <w:t>40.</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Явление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41.</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Лабораторная работа №4"Изучение явления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42.</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Направление индукционного тока. Правило Ленца.</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43.</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Явление самоиндукции.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44.</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Получение и передача переменного электрического тока. Трансформатор.</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45.</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Электромагнитное поле.</w:t>
            </w:r>
            <w:r w:rsidR="00CB2610" w:rsidRPr="00086CA6">
              <w:t xml:space="preserve"> Электром</w:t>
            </w:r>
            <w:r w:rsidRPr="00086CA6">
              <w:t>агнитные 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46.</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Колебательный контур.</w:t>
            </w:r>
            <w:r w:rsidR="00CB2610" w:rsidRPr="00086CA6">
              <w:t xml:space="preserve"> Получение электромагнитных </w:t>
            </w:r>
            <w:r w:rsidRPr="00086CA6">
              <w:t>колебаний.</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47.</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Принципы радиосвязи и телевидения.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48.</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Электромагнитная природа света.</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49.</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Преломление света.</w:t>
            </w:r>
            <w:r w:rsidR="00CB2610" w:rsidRPr="00086CA6">
              <w:t xml:space="preserve"> Физический смысл показателя </w:t>
            </w:r>
            <w:r w:rsidRPr="00086CA6">
              <w:t>преломления.</w:t>
            </w:r>
            <w:r w:rsidR="00CB2610" w:rsidRPr="00086CA6">
              <w:t xml:space="preserve"> Дисперсия света. Цве</w:t>
            </w:r>
            <w:r w:rsidRPr="00086CA6">
              <w:t>та тел.</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50.</w:t>
            </w:r>
          </w:p>
        </w:tc>
        <w:tc>
          <w:tcPr>
            <w:tcW w:w="0" w:type="auto"/>
            <w:tcBorders>
              <w:top w:val="single" w:sz="4" w:space="0" w:color="auto"/>
              <w:left w:val="single" w:sz="4" w:space="0" w:color="auto"/>
              <w:bottom w:val="single" w:sz="4" w:space="0" w:color="auto"/>
              <w:right w:val="single" w:sz="4" w:space="0" w:color="auto"/>
            </w:tcBorders>
            <w:vAlign w:val="bottom"/>
          </w:tcPr>
          <w:p w:rsidR="00CB2610" w:rsidRPr="00086CA6" w:rsidRDefault="00CB2610">
            <w:r w:rsidRPr="00086CA6">
              <w:t>Типы оптических спект</w:t>
            </w:r>
            <w:r w:rsidR="009B178E" w:rsidRPr="00086CA6">
              <w:t>ров.</w:t>
            </w:r>
            <w:r w:rsidRPr="00086CA6">
              <w:t xml:space="preserve"> </w:t>
            </w:r>
          </w:p>
          <w:p w:rsidR="009B178E" w:rsidRPr="00086CA6" w:rsidRDefault="00CB2610">
            <w:r w:rsidRPr="00086CA6">
              <w:t xml:space="preserve">Лабораторная работа № 5  </w:t>
            </w:r>
            <w:r w:rsidR="009B178E" w:rsidRPr="00086CA6">
              <w:t>"Наблюден</w:t>
            </w:r>
            <w:r w:rsidRPr="00086CA6">
              <w:t xml:space="preserve">ие сплошного и линейчатых спектров </w:t>
            </w:r>
            <w:r w:rsidR="009B178E" w:rsidRPr="00086CA6">
              <w:t>испускания".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51.</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Поглоще</w:t>
            </w:r>
            <w:r w:rsidR="00CB2610" w:rsidRPr="00086CA6">
              <w:t xml:space="preserve">ние и испускание света атомами. </w:t>
            </w:r>
            <w:r w:rsidRPr="00086CA6">
              <w:t>Происхождение лин</w:t>
            </w:r>
            <w:r w:rsidR="00CB2610" w:rsidRPr="00086CA6">
              <w:t>е</w:t>
            </w:r>
            <w:r w:rsidRPr="00086CA6">
              <w:t>йчатых спектров.</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52.</w:t>
            </w:r>
          </w:p>
        </w:tc>
        <w:tc>
          <w:tcPr>
            <w:tcW w:w="0" w:type="auto"/>
            <w:tcBorders>
              <w:top w:val="single" w:sz="4" w:space="0" w:color="auto"/>
              <w:left w:val="single" w:sz="4" w:space="0" w:color="auto"/>
              <w:bottom w:val="single" w:sz="4" w:space="0" w:color="auto"/>
              <w:right w:val="single" w:sz="4" w:space="0" w:color="auto"/>
            </w:tcBorders>
          </w:tcPr>
          <w:p w:rsidR="00C4243F" w:rsidRPr="005461B8" w:rsidRDefault="00ED281C" w:rsidP="00ED281C">
            <w:pPr>
              <w:overflowPunct w:val="0"/>
              <w:textAlignment w:val="baseline"/>
              <w:rPr>
                <w:b/>
                <w:snapToGrid w:val="0"/>
                <w:sz w:val="32"/>
                <w:szCs w:val="32"/>
              </w:rPr>
            </w:pPr>
            <w:r w:rsidRPr="005461B8">
              <w:rPr>
                <w:b/>
                <w:bCs/>
                <w:snapToGrid w:val="0"/>
                <w:sz w:val="32"/>
                <w:szCs w:val="32"/>
              </w:rPr>
              <w:t>Раздел 4.</w:t>
            </w:r>
            <w:r w:rsidR="005461B8">
              <w:rPr>
                <w:b/>
                <w:bCs/>
                <w:snapToGrid w:val="0"/>
                <w:sz w:val="32"/>
                <w:szCs w:val="32"/>
              </w:rPr>
              <w:t xml:space="preserve"> </w:t>
            </w:r>
            <w:r w:rsidRPr="005461B8">
              <w:rPr>
                <w:b/>
                <w:snapToGrid w:val="0"/>
                <w:sz w:val="32"/>
                <w:szCs w:val="32"/>
              </w:rPr>
              <w:t>Строение атома и атомного ядра. Использование энергии атомных ядер. (11 ч.)</w:t>
            </w:r>
          </w:p>
          <w:p w:rsidR="00ED281C" w:rsidRPr="00086CA6" w:rsidRDefault="00ED281C" w:rsidP="00ED281C">
            <w:pPr>
              <w:overflowPunct w:val="0"/>
              <w:textAlignment w:val="baseline"/>
              <w:rPr>
                <w:snapToGrid w:val="0"/>
              </w:rPr>
            </w:pPr>
            <w:r w:rsidRPr="00086CA6">
              <w:rPr>
                <w:snapToGrid w:val="0"/>
              </w:rPr>
              <w:t>Радиоактивность. Модели атомов</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53.</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Радиоактивные превращения атомных ядер.</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54.</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Экспериментальные методы исследования частиц.</w:t>
            </w:r>
            <w:r w:rsidRPr="00086CA6">
              <w:br/>
              <w:t>Лабораторная работа № 6 "Измерение естественного радиационного фона дозиметром".</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55.</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Открытие протона и нейтрона.</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56.</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Состав атомного ядра. Ядерные силы.</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57.</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Энергия связи.</w:t>
            </w:r>
            <w:r w:rsidR="002B7FB6" w:rsidRPr="00086CA6">
              <w:t xml:space="preserve"> </w:t>
            </w:r>
            <w:r w:rsidRPr="00086CA6">
              <w:t>Дефект масс.</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58.</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Деление ядер урана. Цепная реакция.</w:t>
            </w:r>
          </w:p>
          <w:p w:rsidR="008119AB" w:rsidRPr="00086CA6" w:rsidRDefault="008119AB">
            <w:r w:rsidRPr="00086CA6">
              <w:t xml:space="preserve"> Лабораторная работа № 7 "Изучение деления ядра атома урана по фотографии треков".</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59.</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 xml:space="preserve">Ядерный реактор. Преобразование внутренней энергии атомных ядер в электрическую энергию. Атомная </w:t>
            </w:r>
            <w:r w:rsidRPr="00086CA6">
              <w:br/>
              <w:t>энергетика.</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lastRenderedPageBreak/>
              <w:t>60.</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Биологическое действие радиации. Закон радиоактивного распада.</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61.</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Термоядерная реакция.</w:t>
            </w:r>
          </w:p>
          <w:p w:rsidR="008119AB" w:rsidRPr="00086CA6" w:rsidRDefault="008119AB">
            <w:r w:rsidRPr="00086CA6">
              <w:t>Контрольная работа № 3 по теме "Строение атома и атомного ядра. Использования энергии атомных ядер".</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62.</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Решение задач. Лабораторная работа № 8 "Оценка периода полураспада находящихся в воздухе продуктов распада газа радона"</w:t>
            </w:r>
            <w:proofErr w:type="gramStart"/>
            <w:r w:rsidRPr="00086CA6">
              <w:t>.Л</w:t>
            </w:r>
            <w:proofErr w:type="gramEnd"/>
            <w:r w:rsidRPr="00086CA6">
              <w:t>абораторная работа № 9 "Изучение треков заряженных частиц по готовым фотографиям.</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63.</w:t>
            </w:r>
          </w:p>
        </w:tc>
        <w:tc>
          <w:tcPr>
            <w:tcW w:w="0" w:type="auto"/>
            <w:tcBorders>
              <w:top w:val="single" w:sz="4" w:space="0" w:color="auto"/>
              <w:left w:val="single" w:sz="4" w:space="0" w:color="auto"/>
              <w:bottom w:val="single" w:sz="4" w:space="0" w:color="auto"/>
              <w:right w:val="single" w:sz="4" w:space="0" w:color="auto"/>
            </w:tcBorders>
          </w:tcPr>
          <w:p w:rsidR="00C4243F" w:rsidRPr="004850CA" w:rsidRDefault="002B7FB6" w:rsidP="00CB2610">
            <w:pPr>
              <w:overflowPunct w:val="0"/>
              <w:textAlignment w:val="baseline"/>
              <w:rPr>
                <w:b/>
                <w:snapToGrid w:val="0"/>
                <w:sz w:val="32"/>
                <w:szCs w:val="32"/>
              </w:rPr>
            </w:pPr>
            <w:r w:rsidRPr="004850CA">
              <w:rPr>
                <w:b/>
                <w:bCs/>
                <w:snapToGrid w:val="0"/>
                <w:sz w:val="32"/>
                <w:szCs w:val="32"/>
              </w:rPr>
              <w:t xml:space="preserve">Раздел 5. </w:t>
            </w:r>
            <w:r w:rsidRPr="004850CA">
              <w:rPr>
                <w:b/>
                <w:snapToGrid w:val="0"/>
                <w:sz w:val="32"/>
                <w:szCs w:val="32"/>
              </w:rPr>
              <w:t>Строение и эволюция Вселенной.(5 ч.)</w:t>
            </w:r>
          </w:p>
          <w:p w:rsidR="002B7FB6" w:rsidRPr="00086CA6" w:rsidRDefault="002B7FB6" w:rsidP="00CB2610">
            <w:pPr>
              <w:overflowPunct w:val="0"/>
              <w:textAlignment w:val="baseline"/>
              <w:rPr>
                <w:snapToGrid w:val="0"/>
              </w:rPr>
            </w:pPr>
            <w:r w:rsidRPr="00086CA6">
              <w:rPr>
                <w:snapToGrid w:val="0"/>
              </w:rPr>
              <w:t>Состав, строение и происхождение Солнечной системы.</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64.</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Большие планеты Солнечной системы.</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65.</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Малые тела Солнечной системы.</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66.</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Строение, изучение и эволюция Солнца и звёзд.</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67.</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Строение и эволюция Вселенной.</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68.</w:t>
            </w:r>
          </w:p>
        </w:tc>
        <w:tc>
          <w:tcPr>
            <w:tcW w:w="0" w:type="auto"/>
            <w:tcBorders>
              <w:top w:val="single" w:sz="4" w:space="0" w:color="auto"/>
              <w:left w:val="single" w:sz="4" w:space="0" w:color="auto"/>
              <w:bottom w:val="single" w:sz="4" w:space="0" w:color="auto"/>
              <w:right w:val="single" w:sz="4" w:space="0" w:color="auto"/>
            </w:tcBorders>
          </w:tcPr>
          <w:p w:rsidR="002B7FB6" w:rsidRPr="00086CA6" w:rsidRDefault="002B7FB6" w:rsidP="00CB2610">
            <w:pPr>
              <w:overflowPunct w:val="0"/>
              <w:textAlignment w:val="baseline"/>
              <w:rPr>
                <w:b/>
                <w:snapToGrid w:val="0"/>
              </w:rPr>
            </w:pPr>
            <w:r w:rsidRPr="00086CA6">
              <w:rPr>
                <w:snapToGrid w:val="0"/>
              </w:rPr>
              <w:t>Повторение</w:t>
            </w:r>
            <w:r w:rsidRPr="00086CA6">
              <w:rPr>
                <w:b/>
                <w:snapToGrid w:val="0"/>
              </w:rPr>
              <w:t>.</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bl>
    <w:p w:rsidR="0084508F" w:rsidRDefault="0084508F"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sectPr w:rsidR="00086CA6" w:rsidSect="00BB66A7">
      <w:footerReference w:type="even" r:id="rId8"/>
      <w:footerReference w:type="default" r:id="rId9"/>
      <w:pgSz w:w="16838" w:h="11906" w:orient="landscape" w:code="9"/>
      <w:pgMar w:top="1276"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4D2" w:rsidRDefault="00F534D2">
      <w:r>
        <w:separator/>
      </w:r>
    </w:p>
  </w:endnote>
  <w:endnote w:type="continuationSeparator" w:id="0">
    <w:p w:rsidR="00F534D2" w:rsidRDefault="00F534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4D7" w:rsidRDefault="00EF2F4F" w:rsidP="00603232">
    <w:pPr>
      <w:pStyle w:val="a7"/>
      <w:framePr w:wrap="around" w:vAnchor="text" w:hAnchor="margin" w:xAlign="center" w:y="1"/>
      <w:rPr>
        <w:rStyle w:val="ad"/>
      </w:rPr>
    </w:pPr>
    <w:r>
      <w:rPr>
        <w:rStyle w:val="ad"/>
      </w:rPr>
      <w:fldChar w:fldCharType="begin"/>
    </w:r>
    <w:r w:rsidR="006104D7">
      <w:rPr>
        <w:rStyle w:val="ad"/>
      </w:rPr>
      <w:instrText xml:space="preserve">PAGE  </w:instrText>
    </w:r>
    <w:r>
      <w:rPr>
        <w:rStyle w:val="ad"/>
      </w:rPr>
      <w:fldChar w:fldCharType="end"/>
    </w:r>
  </w:p>
  <w:p w:rsidR="006104D7" w:rsidRDefault="006104D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4D7" w:rsidRDefault="00EF2F4F" w:rsidP="00603232">
    <w:pPr>
      <w:pStyle w:val="a7"/>
      <w:framePr w:wrap="around" w:vAnchor="text" w:hAnchor="margin" w:xAlign="center" w:y="1"/>
      <w:rPr>
        <w:rStyle w:val="ad"/>
      </w:rPr>
    </w:pPr>
    <w:r>
      <w:rPr>
        <w:rStyle w:val="ad"/>
      </w:rPr>
      <w:fldChar w:fldCharType="begin"/>
    </w:r>
    <w:r w:rsidR="006104D7">
      <w:rPr>
        <w:rStyle w:val="ad"/>
      </w:rPr>
      <w:instrText xml:space="preserve">PAGE  </w:instrText>
    </w:r>
    <w:r>
      <w:rPr>
        <w:rStyle w:val="ad"/>
      </w:rPr>
      <w:fldChar w:fldCharType="separate"/>
    </w:r>
    <w:r w:rsidR="00D163F3">
      <w:rPr>
        <w:rStyle w:val="ad"/>
        <w:noProof/>
      </w:rPr>
      <w:t>5</w:t>
    </w:r>
    <w:r>
      <w:rPr>
        <w:rStyle w:val="ad"/>
      </w:rPr>
      <w:fldChar w:fldCharType="end"/>
    </w:r>
  </w:p>
  <w:p w:rsidR="006104D7" w:rsidRDefault="006104D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4D2" w:rsidRDefault="00F534D2">
      <w:r>
        <w:separator/>
      </w:r>
    </w:p>
  </w:footnote>
  <w:footnote w:type="continuationSeparator" w:id="0">
    <w:p w:rsidR="00F534D2" w:rsidRDefault="00F53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500"/>
        </w:tabs>
        <w:ind w:left="1500" w:hanging="420"/>
      </w:pPr>
      <w:rPr>
        <w:b/>
        <w:color w:val="000000"/>
        <w:sz w:val="28"/>
        <w:u w:val="none"/>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5BF0D40"/>
    <w:multiLevelType w:val="hybridMultilevel"/>
    <w:tmpl w:val="F0381AFA"/>
    <w:lvl w:ilvl="0" w:tplc="04190001">
      <w:start w:val="1"/>
      <w:numFmt w:val="bullet"/>
      <w:lvlText w:val=""/>
      <w:lvlJc w:val="left"/>
      <w:pPr>
        <w:tabs>
          <w:tab w:val="num" w:pos="2478"/>
        </w:tabs>
        <w:ind w:left="2478"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cs="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cs="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cs="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14">
    <w:nsid w:val="08747C63"/>
    <w:multiLevelType w:val="hybridMultilevel"/>
    <w:tmpl w:val="1312F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5A87DA2"/>
    <w:multiLevelType w:val="hybridMultilevel"/>
    <w:tmpl w:val="09A415CE"/>
    <w:lvl w:ilvl="0" w:tplc="7108BF80">
      <w:start w:val="1"/>
      <w:numFmt w:val="upperRoman"/>
      <w:lvlText w:val="%1."/>
      <w:lvlJc w:val="left"/>
      <w:pPr>
        <w:tabs>
          <w:tab w:val="num" w:pos="1080"/>
        </w:tabs>
        <w:ind w:left="1080" w:hanging="72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AC65C1"/>
    <w:multiLevelType w:val="hybridMultilevel"/>
    <w:tmpl w:val="BD96D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8059E1"/>
    <w:multiLevelType w:val="hybridMultilevel"/>
    <w:tmpl w:val="C316A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C469FB"/>
    <w:multiLevelType w:val="hybridMultilevel"/>
    <w:tmpl w:val="37308652"/>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19">
    <w:nsid w:val="3E8B217B"/>
    <w:multiLevelType w:val="hybridMultilevel"/>
    <w:tmpl w:val="EE469BAA"/>
    <w:lvl w:ilvl="0" w:tplc="04190001">
      <w:start w:val="1"/>
      <w:numFmt w:val="bullet"/>
      <w:lvlText w:val=""/>
      <w:lvlJc w:val="left"/>
      <w:pPr>
        <w:tabs>
          <w:tab w:val="num" w:pos="1038"/>
        </w:tabs>
        <w:ind w:left="1038" w:hanging="360"/>
      </w:pPr>
      <w:rPr>
        <w:rFonts w:ascii="Symbol" w:hAnsi="Symbol" w:hint="default"/>
      </w:rPr>
    </w:lvl>
    <w:lvl w:ilvl="1" w:tplc="0419000F">
      <w:start w:val="1"/>
      <w:numFmt w:val="decimal"/>
      <w:lvlText w:val="%2."/>
      <w:lvlJc w:val="left"/>
      <w:pPr>
        <w:tabs>
          <w:tab w:val="num" w:pos="1758"/>
        </w:tabs>
        <w:ind w:left="1758" w:hanging="360"/>
      </w:pPr>
      <w:rPr>
        <w:rFonts w:hint="default"/>
      </w:rPr>
    </w:lvl>
    <w:lvl w:ilvl="2" w:tplc="04190001">
      <w:start w:val="1"/>
      <w:numFmt w:val="bullet"/>
      <w:lvlText w:val=""/>
      <w:lvlJc w:val="left"/>
      <w:pPr>
        <w:tabs>
          <w:tab w:val="num" w:pos="2478"/>
        </w:tabs>
        <w:ind w:left="2478" w:hanging="360"/>
      </w:pPr>
      <w:rPr>
        <w:rFonts w:ascii="Symbol" w:hAnsi="Symbol" w:hint="default"/>
      </w:rPr>
    </w:lvl>
    <w:lvl w:ilvl="3" w:tplc="04190001" w:tentative="1">
      <w:start w:val="1"/>
      <w:numFmt w:val="bullet"/>
      <w:lvlText w:val=""/>
      <w:lvlJc w:val="left"/>
      <w:pPr>
        <w:tabs>
          <w:tab w:val="num" w:pos="3198"/>
        </w:tabs>
        <w:ind w:left="3198" w:hanging="360"/>
      </w:pPr>
      <w:rPr>
        <w:rFonts w:ascii="Symbol" w:hAnsi="Symbol" w:hint="default"/>
      </w:rPr>
    </w:lvl>
    <w:lvl w:ilvl="4" w:tplc="04190003" w:tentative="1">
      <w:start w:val="1"/>
      <w:numFmt w:val="bullet"/>
      <w:lvlText w:val="o"/>
      <w:lvlJc w:val="left"/>
      <w:pPr>
        <w:tabs>
          <w:tab w:val="num" w:pos="3918"/>
        </w:tabs>
        <w:ind w:left="3918" w:hanging="360"/>
      </w:pPr>
      <w:rPr>
        <w:rFonts w:ascii="Courier New" w:hAnsi="Courier New" w:cs="Courier New" w:hint="default"/>
      </w:rPr>
    </w:lvl>
    <w:lvl w:ilvl="5" w:tplc="04190005" w:tentative="1">
      <w:start w:val="1"/>
      <w:numFmt w:val="bullet"/>
      <w:lvlText w:val=""/>
      <w:lvlJc w:val="left"/>
      <w:pPr>
        <w:tabs>
          <w:tab w:val="num" w:pos="4638"/>
        </w:tabs>
        <w:ind w:left="4638" w:hanging="360"/>
      </w:pPr>
      <w:rPr>
        <w:rFonts w:ascii="Wingdings" w:hAnsi="Wingdings" w:hint="default"/>
      </w:rPr>
    </w:lvl>
    <w:lvl w:ilvl="6" w:tplc="04190001" w:tentative="1">
      <w:start w:val="1"/>
      <w:numFmt w:val="bullet"/>
      <w:lvlText w:val=""/>
      <w:lvlJc w:val="left"/>
      <w:pPr>
        <w:tabs>
          <w:tab w:val="num" w:pos="5358"/>
        </w:tabs>
        <w:ind w:left="5358" w:hanging="360"/>
      </w:pPr>
      <w:rPr>
        <w:rFonts w:ascii="Symbol" w:hAnsi="Symbol" w:hint="default"/>
      </w:rPr>
    </w:lvl>
    <w:lvl w:ilvl="7" w:tplc="04190003" w:tentative="1">
      <w:start w:val="1"/>
      <w:numFmt w:val="bullet"/>
      <w:lvlText w:val="o"/>
      <w:lvlJc w:val="left"/>
      <w:pPr>
        <w:tabs>
          <w:tab w:val="num" w:pos="6078"/>
        </w:tabs>
        <w:ind w:left="6078" w:hanging="360"/>
      </w:pPr>
      <w:rPr>
        <w:rFonts w:ascii="Courier New" w:hAnsi="Courier New" w:cs="Courier New" w:hint="default"/>
      </w:rPr>
    </w:lvl>
    <w:lvl w:ilvl="8" w:tplc="04190005" w:tentative="1">
      <w:start w:val="1"/>
      <w:numFmt w:val="bullet"/>
      <w:lvlText w:val=""/>
      <w:lvlJc w:val="left"/>
      <w:pPr>
        <w:tabs>
          <w:tab w:val="num" w:pos="6798"/>
        </w:tabs>
        <w:ind w:left="6798" w:hanging="360"/>
      </w:pPr>
      <w:rPr>
        <w:rFonts w:ascii="Wingdings" w:hAnsi="Wingdings" w:hint="default"/>
      </w:rPr>
    </w:lvl>
  </w:abstractNum>
  <w:abstractNum w:abstractNumId="20">
    <w:nsid w:val="43FD05C9"/>
    <w:multiLevelType w:val="hybridMultilevel"/>
    <w:tmpl w:val="2C007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7B7FF1"/>
    <w:multiLevelType w:val="hybridMultilevel"/>
    <w:tmpl w:val="04A6B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DB1E6F"/>
    <w:multiLevelType w:val="hybridMultilevel"/>
    <w:tmpl w:val="C468691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92638BA">
      <w:start w:val="3"/>
      <w:numFmt w:val="upperRoman"/>
      <w:lvlText w:val="%3."/>
      <w:lvlJc w:val="left"/>
      <w:pPr>
        <w:tabs>
          <w:tab w:val="num" w:pos="2340"/>
        </w:tabs>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BFE6B6A"/>
    <w:multiLevelType w:val="hybridMultilevel"/>
    <w:tmpl w:val="41001426"/>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24">
    <w:nsid w:val="66CD076E"/>
    <w:multiLevelType w:val="hybridMultilevel"/>
    <w:tmpl w:val="6F384A14"/>
    <w:lvl w:ilvl="0" w:tplc="04190001">
      <w:start w:val="1"/>
      <w:numFmt w:val="bullet"/>
      <w:lvlText w:val=""/>
      <w:lvlJc w:val="left"/>
      <w:pPr>
        <w:tabs>
          <w:tab w:val="num" w:pos="2516"/>
        </w:tabs>
        <w:ind w:left="2516" w:hanging="360"/>
      </w:pPr>
      <w:rPr>
        <w:rFonts w:ascii="Symbol" w:hAnsi="Symbol" w:hint="default"/>
      </w:rPr>
    </w:lvl>
    <w:lvl w:ilvl="1" w:tplc="04190003" w:tentative="1">
      <w:start w:val="1"/>
      <w:numFmt w:val="bullet"/>
      <w:lvlText w:val="o"/>
      <w:lvlJc w:val="left"/>
      <w:pPr>
        <w:tabs>
          <w:tab w:val="num" w:pos="3236"/>
        </w:tabs>
        <w:ind w:left="3236" w:hanging="360"/>
      </w:pPr>
      <w:rPr>
        <w:rFonts w:ascii="Courier New" w:hAnsi="Courier New" w:cs="Courier New" w:hint="default"/>
      </w:rPr>
    </w:lvl>
    <w:lvl w:ilvl="2" w:tplc="04190005" w:tentative="1">
      <w:start w:val="1"/>
      <w:numFmt w:val="bullet"/>
      <w:lvlText w:val=""/>
      <w:lvlJc w:val="left"/>
      <w:pPr>
        <w:tabs>
          <w:tab w:val="num" w:pos="3956"/>
        </w:tabs>
        <w:ind w:left="3956" w:hanging="360"/>
      </w:pPr>
      <w:rPr>
        <w:rFonts w:ascii="Wingdings" w:hAnsi="Wingdings" w:hint="default"/>
      </w:rPr>
    </w:lvl>
    <w:lvl w:ilvl="3" w:tplc="04190001" w:tentative="1">
      <w:start w:val="1"/>
      <w:numFmt w:val="bullet"/>
      <w:lvlText w:val=""/>
      <w:lvlJc w:val="left"/>
      <w:pPr>
        <w:tabs>
          <w:tab w:val="num" w:pos="4676"/>
        </w:tabs>
        <w:ind w:left="4676" w:hanging="360"/>
      </w:pPr>
      <w:rPr>
        <w:rFonts w:ascii="Symbol" w:hAnsi="Symbol" w:hint="default"/>
      </w:rPr>
    </w:lvl>
    <w:lvl w:ilvl="4" w:tplc="04190003" w:tentative="1">
      <w:start w:val="1"/>
      <w:numFmt w:val="bullet"/>
      <w:lvlText w:val="o"/>
      <w:lvlJc w:val="left"/>
      <w:pPr>
        <w:tabs>
          <w:tab w:val="num" w:pos="5396"/>
        </w:tabs>
        <w:ind w:left="5396" w:hanging="360"/>
      </w:pPr>
      <w:rPr>
        <w:rFonts w:ascii="Courier New" w:hAnsi="Courier New" w:cs="Courier New" w:hint="default"/>
      </w:rPr>
    </w:lvl>
    <w:lvl w:ilvl="5" w:tplc="04190005" w:tentative="1">
      <w:start w:val="1"/>
      <w:numFmt w:val="bullet"/>
      <w:lvlText w:val=""/>
      <w:lvlJc w:val="left"/>
      <w:pPr>
        <w:tabs>
          <w:tab w:val="num" w:pos="6116"/>
        </w:tabs>
        <w:ind w:left="6116" w:hanging="360"/>
      </w:pPr>
      <w:rPr>
        <w:rFonts w:ascii="Wingdings" w:hAnsi="Wingdings" w:hint="default"/>
      </w:rPr>
    </w:lvl>
    <w:lvl w:ilvl="6" w:tplc="04190001" w:tentative="1">
      <w:start w:val="1"/>
      <w:numFmt w:val="bullet"/>
      <w:lvlText w:val=""/>
      <w:lvlJc w:val="left"/>
      <w:pPr>
        <w:tabs>
          <w:tab w:val="num" w:pos="6836"/>
        </w:tabs>
        <w:ind w:left="6836" w:hanging="360"/>
      </w:pPr>
      <w:rPr>
        <w:rFonts w:ascii="Symbol" w:hAnsi="Symbol" w:hint="default"/>
      </w:rPr>
    </w:lvl>
    <w:lvl w:ilvl="7" w:tplc="04190003" w:tentative="1">
      <w:start w:val="1"/>
      <w:numFmt w:val="bullet"/>
      <w:lvlText w:val="o"/>
      <w:lvlJc w:val="left"/>
      <w:pPr>
        <w:tabs>
          <w:tab w:val="num" w:pos="7556"/>
        </w:tabs>
        <w:ind w:left="7556" w:hanging="360"/>
      </w:pPr>
      <w:rPr>
        <w:rFonts w:ascii="Courier New" w:hAnsi="Courier New" w:cs="Courier New" w:hint="default"/>
      </w:rPr>
    </w:lvl>
    <w:lvl w:ilvl="8" w:tplc="04190005" w:tentative="1">
      <w:start w:val="1"/>
      <w:numFmt w:val="bullet"/>
      <w:lvlText w:val=""/>
      <w:lvlJc w:val="left"/>
      <w:pPr>
        <w:tabs>
          <w:tab w:val="num" w:pos="8276"/>
        </w:tabs>
        <w:ind w:left="8276" w:hanging="360"/>
      </w:pPr>
      <w:rPr>
        <w:rFonts w:ascii="Wingdings" w:hAnsi="Wingdings" w:hint="default"/>
      </w:rPr>
    </w:lvl>
  </w:abstractNum>
  <w:abstractNum w:abstractNumId="25">
    <w:nsid w:val="66D13E10"/>
    <w:multiLevelType w:val="hybridMultilevel"/>
    <w:tmpl w:val="3C2CB2F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C5004FE"/>
    <w:multiLevelType w:val="hybridMultilevel"/>
    <w:tmpl w:val="534012B2"/>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27">
    <w:nsid w:val="72B31A7F"/>
    <w:multiLevelType w:val="hybridMultilevel"/>
    <w:tmpl w:val="5B08BE98"/>
    <w:lvl w:ilvl="0" w:tplc="04190001">
      <w:start w:val="1"/>
      <w:numFmt w:val="bullet"/>
      <w:lvlText w:val=""/>
      <w:lvlJc w:val="left"/>
      <w:pPr>
        <w:tabs>
          <w:tab w:val="num" w:pos="2465"/>
        </w:tabs>
        <w:ind w:left="2465" w:hanging="360"/>
      </w:pPr>
      <w:rPr>
        <w:rFonts w:ascii="Symbol" w:hAnsi="Symbol" w:hint="default"/>
      </w:rPr>
    </w:lvl>
    <w:lvl w:ilvl="1" w:tplc="04190003" w:tentative="1">
      <w:start w:val="1"/>
      <w:numFmt w:val="bullet"/>
      <w:lvlText w:val="o"/>
      <w:lvlJc w:val="left"/>
      <w:pPr>
        <w:tabs>
          <w:tab w:val="num" w:pos="3185"/>
        </w:tabs>
        <w:ind w:left="3185" w:hanging="360"/>
      </w:pPr>
      <w:rPr>
        <w:rFonts w:ascii="Courier New" w:hAnsi="Courier New" w:cs="Courier New" w:hint="default"/>
      </w:rPr>
    </w:lvl>
    <w:lvl w:ilvl="2" w:tplc="04190005" w:tentative="1">
      <w:start w:val="1"/>
      <w:numFmt w:val="bullet"/>
      <w:lvlText w:val=""/>
      <w:lvlJc w:val="left"/>
      <w:pPr>
        <w:tabs>
          <w:tab w:val="num" w:pos="3905"/>
        </w:tabs>
        <w:ind w:left="3905" w:hanging="360"/>
      </w:pPr>
      <w:rPr>
        <w:rFonts w:ascii="Wingdings" w:hAnsi="Wingdings" w:hint="default"/>
      </w:rPr>
    </w:lvl>
    <w:lvl w:ilvl="3" w:tplc="04190001" w:tentative="1">
      <w:start w:val="1"/>
      <w:numFmt w:val="bullet"/>
      <w:lvlText w:val=""/>
      <w:lvlJc w:val="left"/>
      <w:pPr>
        <w:tabs>
          <w:tab w:val="num" w:pos="4625"/>
        </w:tabs>
        <w:ind w:left="4625" w:hanging="360"/>
      </w:pPr>
      <w:rPr>
        <w:rFonts w:ascii="Symbol" w:hAnsi="Symbol" w:hint="default"/>
      </w:rPr>
    </w:lvl>
    <w:lvl w:ilvl="4" w:tplc="04190003" w:tentative="1">
      <w:start w:val="1"/>
      <w:numFmt w:val="bullet"/>
      <w:lvlText w:val="o"/>
      <w:lvlJc w:val="left"/>
      <w:pPr>
        <w:tabs>
          <w:tab w:val="num" w:pos="5345"/>
        </w:tabs>
        <w:ind w:left="5345" w:hanging="360"/>
      </w:pPr>
      <w:rPr>
        <w:rFonts w:ascii="Courier New" w:hAnsi="Courier New" w:cs="Courier New" w:hint="default"/>
      </w:rPr>
    </w:lvl>
    <w:lvl w:ilvl="5" w:tplc="04190005" w:tentative="1">
      <w:start w:val="1"/>
      <w:numFmt w:val="bullet"/>
      <w:lvlText w:val=""/>
      <w:lvlJc w:val="left"/>
      <w:pPr>
        <w:tabs>
          <w:tab w:val="num" w:pos="6065"/>
        </w:tabs>
        <w:ind w:left="6065" w:hanging="360"/>
      </w:pPr>
      <w:rPr>
        <w:rFonts w:ascii="Wingdings" w:hAnsi="Wingdings" w:hint="default"/>
      </w:rPr>
    </w:lvl>
    <w:lvl w:ilvl="6" w:tplc="04190001" w:tentative="1">
      <w:start w:val="1"/>
      <w:numFmt w:val="bullet"/>
      <w:lvlText w:val=""/>
      <w:lvlJc w:val="left"/>
      <w:pPr>
        <w:tabs>
          <w:tab w:val="num" w:pos="6785"/>
        </w:tabs>
        <w:ind w:left="6785" w:hanging="360"/>
      </w:pPr>
      <w:rPr>
        <w:rFonts w:ascii="Symbol" w:hAnsi="Symbol" w:hint="default"/>
      </w:rPr>
    </w:lvl>
    <w:lvl w:ilvl="7" w:tplc="04190003" w:tentative="1">
      <w:start w:val="1"/>
      <w:numFmt w:val="bullet"/>
      <w:lvlText w:val="o"/>
      <w:lvlJc w:val="left"/>
      <w:pPr>
        <w:tabs>
          <w:tab w:val="num" w:pos="7505"/>
        </w:tabs>
        <w:ind w:left="7505" w:hanging="360"/>
      </w:pPr>
      <w:rPr>
        <w:rFonts w:ascii="Courier New" w:hAnsi="Courier New" w:cs="Courier New" w:hint="default"/>
      </w:rPr>
    </w:lvl>
    <w:lvl w:ilvl="8" w:tplc="04190005" w:tentative="1">
      <w:start w:val="1"/>
      <w:numFmt w:val="bullet"/>
      <w:lvlText w:val=""/>
      <w:lvlJc w:val="left"/>
      <w:pPr>
        <w:tabs>
          <w:tab w:val="num" w:pos="8225"/>
        </w:tabs>
        <w:ind w:left="8225" w:hanging="360"/>
      </w:pPr>
      <w:rPr>
        <w:rFonts w:ascii="Wingdings" w:hAnsi="Wingdings" w:hint="default"/>
      </w:rPr>
    </w:lvl>
  </w:abstractNum>
  <w:abstractNum w:abstractNumId="28">
    <w:nsid w:val="76D81708"/>
    <w:multiLevelType w:val="hybridMultilevel"/>
    <w:tmpl w:val="A530B838"/>
    <w:lvl w:ilvl="0" w:tplc="C36C8B16">
      <w:start w:val="1"/>
      <w:numFmt w:val="bullet"/>
      <w:lvlText w:val=""/>
      <w:lvlJc w:val="left"/>
      <w:pPr>
        <w:tabs>
          <w:tab w:val="num" w:pos="720"/>
        </w:tabs>
        <w:ind w:left="720" w:hanging="360"/>
      </w:pPr>
      <w:rPr>
        <w:rFonts w:ascii="Symbol" w:hAnsi="Symbol" w:hint="default"/>
      </w:rPr>
    </w:lvl>
    <w:lvl w:ilvl="1" w:tplc="4FB680A6">
      <w:start w:val="1"/>
      <w:numFmt w:val="bullet"/>
      <w:lvlText w:val="o"/>
      <w:lvlJc w:val="left"/>
      <w:pPr>
        <w:tabs>
          <w:tab w:val="num" w:pos="1440"/>
        </w:tabs>
        <w:ind w:left="1440" w:hanging="360"/>
      </w:pPr>
      <w:rPr>
        <w:rFonts w:ascii="Courier New" w:hAnsi="Courier New" w:hint="default"/>
      </w:rPr>
    </w:lvl>
    <w:lvl w:ilvl="2" w:tplc="E072F068">
      <w:start w:val="1"/>
      <w:numFmt w:val="bullet"/>
      <w:lvlText w:val=""/>
      <w:lvlJc w:val="left"/>
      <w:pPr>
        <w:tabs>
          <w:tab w:val="num" w:pos="2160"/>
        </w:tabs>
        <w:ind w:left="2160" w:hanging="360"/>
      </w:pPr>
      <w:rPr>
        <w:rFonts w:ascii="Wingdings" w:hAnsi="Wingdings" w:hint="default"/>
      </w:rPr>
    </w:lvl>
    <w:lvl w:ilvl="3" w:tplc="699E5A6C">
      <w:start w:val="1"/>
      <w:numFmt w:val="bullet"/>
      <w:lvlText w:val=""/>
      <w:lvlJc w:val="left"/>
      <w:pPr>
        <w:tabs>
          <w:tab w:val="num" w:pos="2880"/>
        </w:tabs>
        <w:ind w:left="2880" w:hanging="360"/>
      </w:pPr>
      <w:rPr>
        <w:rFonts w:ascii="Symbol" w:hAnsi="Symbol" w:hint="default"/>
      </w:rPr>
    </w:lvl>
    <w:lvl w:ilvl="4" w:tplc="4C466D12">
      <w:start w:val="1"/>
      <w:numFmt w:val="bullet"/>
      <w:lvlText w:val="o"/>
      <w:lvlJc w:val="left"/>
      <w:pPr>
        <w:tabs>
          <w:tab w:val="num" w:pos="3600"/>
        </w:tabs>
        <w:ind w:left="3600" w:hanging="360"/>
      </w:pPr>
      <w:rPr>
        <w:rFonts w:ascii="Courier New" w:hAnsi="Courier New" w:hint="default"/>
      </w:rPr>
    </w:lvl>
    <w:lvl w:ilvl="5" w:tplc="CCBE3938">
      <w:start w:val="1"/>
      <w:numFmt w:val="bullet"/>
      <w:lvlText w:val=""/>
      <w:lvlJc w:val="left"/>
      <w:pPr>
        <w:tabs>
          <w:tab w:val="num" w:pos="4320"/>
        </w:tabs>
        <w:ind w:left="4320" w:hanging="360"/>
      </w:pPr>
      <w:rPr>
        <w:rFonts w:ascii="Wingdings" w:hAnsi="Wingdings" w:hint="default"/>
      </w:rPr>
    </w:lvl>
    <w:lvl w:ilvl="6" w:tplc="6406A3FA">
      <w:start w:val="1"/>
      <w:numFmt w:val="bullet"/>
      <w:lvlText w:val=""/>
      <w:lvlJc w:val="left"/>
      <w:pPr>
        <w:tabs>
          <w:tab w:val="num" w:pos="5040"/>
        </w:tabs>
        <w:ind w:left="5040" w:hanging="360"/>
      </w:pPr>
      <w:rPr>
        <w:rFonts w:ascii="Symbol" w:hAnsi="Symbol" w:hint="default"/>
      </w:rPr>
    </w:lvl>
    <w:lvl w:ilvl="7" w:tplc="34B8F0C6">
      <w:start w:val="1"/>
      <w:numFmt w:val="bullet"/>
      <w:lvlText w:val="o"/>
      <w:lvlJc w:val="left"/>
      <w:pPr>
        <w:tabs>
          <w:tab w:val="num" w:pos="5760"/>
        </w:tabs>
        <w:ind w:left="5760" w:hanging="360"/>
      </w:pPr>
      <w:rPr>
        <w:rFonts w:ascii="Courier New" w:hAnsi="Courier New" w:hint="default"/>
      </w:rPr>
    </w:lvl>
    <w:lvl w:ilvl="8" w:tplc="82AEBBE0">
      <w:start w:val="1"/>
      <w:numFmt w:val="bullet"/>
      <w:lvlText w:val=""/>
      <w:lvlJc w:val="left"/>
      <w:pPr>
        <w:tabs>
          <w:tab w:val="num" w:pos="6480"/>
        </w:tabs>
        <w:ind w:left="6480" w:hanging="360"/>
      </w:pPr>
      <w:rPr>
        <w:rFonts w:ascii="Wingdings" w:hAnsi="Wingdings" w:hint="default"/>
      </w:rPr>
    </w:lvl>
  </w:abstractNum>
  <w:abstractNum w:abstractNumId="29">
    <w:nsid w:val="78D72DF3"/>
    <w:multiLevelType w:val="hybridMultilevel"/>
    <w:tmpl w:val="23F6FA12"/>
    <w:lvl w:ilvl="0" w:tplc="04190001">
      <w:start w:val="1"/>
      <w:numFmt w:val="bullet"/>
      <w:lvlText w:val=""/>
      <w:lvlJc w:val="left"/>
      <w:pPr>
        <w:tabs>
          <w:tab w:val="num" w:pos="2465"/>
        </w:tabs>
        <w:ind w:left="2465" w:hanging="360"/>
      </w:pPr>
      <w:rPr>
        <w:rFonts w:ascii="Symbol" w:hAnsi="Symbol" w:hint="default"/>
      </w:rPr>
    </w:lvl>
    <w:lvl w:ilvl="1" w:tplc="04190003" w:tentative="1">
      <w:start w:val="1"/>
      <w:numFmt w:val="bullet"/>
      <w:lvlText w:val="o"/>
      <w:lvlJc w:val="left"/>
      <w:pPr>
        <w:tabs>
          <w:tab w:val="num" w:pos="3185"/>
        </w:tabs>
        <w:ind w:left="3185" w:hanging="360"/>
      </w:pPr>
      <w:rPr>
        <w:rFonts w:ascii="Courier New" w:hAnsi="Courier New" w:cs="Courier New" w:hint="default"/>
      </w:rPr>
    </w:lvl>
    <w:lvl w:ilvl="2" w:tplc="04190005" w:tentative="1">
      <w:start w:val="1"/>
      <w:numFmt w:val="bullet"/>
      <w:lvlText w:val=""/>
      <w:lvlJc w:val="left"/>
      <w:pPr>
        <w:tabs>
          <w:tab w:val="num" w:pos="3905"/>
        </w:tabs>
        <w:ind w:left="3905" w:hanging="360"/>
      </w:pPr>
      <w:rPr>
        <w:rFonts w:ascii="Wingdings" w:hAnsi="Wingdings" w:hint="default"/>
      </w:rPr>
    </w:lvl>
    <w:lvl w:ilvl="3" w:tplc="04190001" w:tentative="1">
      <w:start w:val="1"/>
      <w:numFmt w:val="bullet"/>
      <w:lvlText w:val=""/>
      <w:lvlJc w:val="left"/>
      <w:pPr>
        <w:tabs>
          <w:tab w:val="num" w:pos="4625"/>
        </w:tabs>
        <w:ind w:left="4625" w:hanging="360"/>
      </w:pPr>
      <w:rPr>
        <w:rFonts w:ascii="Symbol" w:hAnsi="Symbol" w:hint="default"/>
      </w:rPr>
    </w:lvl>
    <w:lvl w:ilvl="4" w:tplc="04190003" w:tentative="1">
      <w:start w:val="1"/>
      <w:numFmt w:val="bullet"/>
      <w:lvlText w:val="o"/>
      <w:lvlJc w:val="left"/>
      <w:pPr>
        <w:tabs>
          <w:tab w:val="num" w:pos="5345"/>
        </w:tabs>
        <w:ind w:left="5345" w:hanging="360"/>
      </w:pPr>
      <w:rPr>
        <w:rFonts w:ascii="Courier New" w:hAnsi="Courier New" w:cs="Courier New" w:hint="default"/>
      </w:rPr>
    </w:lvl>
    <w:lvl w:ilvl="5" w:tplc="04190005" w:tentative="1">
      <w:start w:val="1"/>
      <w:numFmt w:val="bullet"/>
      <w:lvlText w:val=""/>
      <w:lvlJc w:val="left"/>
      <w:pPr>
        <w:tabs>
          <w:tab w:val="num" w:pos="6065"/>
        </w:tabs>
        <w:ind w:left="6065" w:hanging="360"/>
      </w:pPr>
      <w:rPr>
        <w:rFonts w:ascii="Wingdings" w:hAnsi="Wingdings" w:hint="default"/>
      </w:rPr>
    </w:lvl>
    <w:lvl w:ilvl="6" w:tplc="04190001" w:tentative="1">
      <w:start w:val="1"/>
      <w:numFmt w:val="bullet"/>
      <w:lvlText w:val=""/>
      <w:lvlJc w:val="left"/>
      <w:pPr>
        <w:tabs>
          <w:tab w:val="num" w:pos="6785"/>
        </w:tabs>
        <w:ind w:left="6785" w:hanging="360"/>
      </w:pPr>
      <w:rPr>
        <w:rFonts w:ascii="Symbol" w:hAnsi="Symbol" w:hint="default"/>
      </w:rPr>
    </w:lvl>
    <w:lvl w:ilvl="7" w:tplc="04190003" w:tentative="1">
      <w:start w:val="1"/>
      <w:numFmt w:val="bullet"/>
      <w:lvlText w:val="o"/>
      <w:lvlJc w:val="left"/>
      <w:pPr>
        <w:tabs>
          <w:tab w:val="num" w:pos="7505"/>
        </w:tabs>
        <w:ind w:left="7505" w:hanging="360"/>
      </w:pPr>
      <w:rPr>
        <w:rFonts w:ascii="Courier New" w:hAnsi="Courier New" w:cs="Courier New" w:hint="default"/>
      </w:rPr>
    </w:lvl>
    <w:lvl w:ilvl="8" w:tplc="04190005" w:tentative="1">
      <w:start w:val="1"/>
      <w:numFmt w:val="bullet"/>
      <w:lvlText w:val=""/>
      <w:lvlJc w:val="left"/>
      <w:pPr>
        <w:tabs>
          <w:tab w:val="num" w:pos="8225"/>
        </w:tabs>
        <w:ind w:left="8225" w:hanging="360"/>
      </w:pPr>
      <w:rPr>
        <w:rFonts w:ascii="Wingdings" w:hAnsi="Wingdings" w:hint="default"/>
      </w:rPr>
    </w:lvl>
  </w:abstractNum>
  <w:abstractNum w:abstractNumId="30">
    <w:nsid w:val="7F507D3D"/>
    <w:multiLevelType w:val="hybridMultilevel"/>
    <w:tmpl w:val="C6600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7"/>
  </w:num>
  <w:num w:numId="14">
    <w:abstractNumId w:val="14"/>
  </w:num>
  <w:num w:numId="15">
    <w:abstractNumId w:val="22"/>
  </w:num>
  <w:num w:numId="16">
    <w:abstractNumId w:val="19"/>
  </w:num>
  <w:num w:numId="17">
    <w:abstractNumId w:val="18"/>
  </w:num>
  <w:num w:numId="18">
    <w:abstractNumId w:val="26"/>
  </w:num>
  <w:num w:numId="19">
    <w:abstractNumId w:val="23"/>
  </w:num>
  <w:num w:numId="20">
    <w:abstractNumId w:val="16"/>
  </w:num>
  <w:num w:numId="21">
    <w:abstractNumId w:val="21"/>
  </w:num>
  <w:num w:numId="22">
    <w:abstractNumId w:val="20"/>
  </w:num>
  <w:num w:numId="23">
    <w:abstractNumId w:val="30"/>
  </w:num>
  <w:num w:numId="24">
    <w:abstractNumId w:val="15"/>
  </w:num>
  <w:num w:numId="25">
    <w:abstractNumId w:val="29"/>
  </w:num>
  <w:num w:numId="26">
    <w:abstractNumId w:val="13"/>
  </w:num>
  <w:num w:numId="27">
    <w:abstractNumId w:val="24"/>
  </w:num>
  <w:num w:numId="28">
    <w:abstractNumId w:val="27"/>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655D"/>
    <w:rsid w:val="00033261"/>
    <w:rsid w:val="00067FC9"/>
    <w:rsid w:val="00075CD8"/>
    <w:rsid w:val="00076C1F"/>
    <w:rsid w:val="00086CA6"/>
    <w:rsid w:val="000D16C5"/>
    <w:rsid w:val="000D5C6E"/>
    <w:rsid w:val="000E66F9"/>
    <w:rsid w:val="001142DC"/>
    <w:rsid w:val="00150ADD"/>
    <w:rsid w:val="00177D96"/>
    <w:rsid w:val="00187077"/>
    <w:rsid w:val="00187236"/>
    <w:rsid w:val="001A611D"/>
    <w:rsid w:val="001C5D80"/>
    <w:rsid w:val="001D5454"/>
    <w:rsid w:val="001E1485"/>
    <w:rsid w:val="001E3631"/>
    <w:rsid w:val="001E3EA4"/>
    <w:rsid w:val="002064F0"/>
    <w:rsid w:val="002144F5"/>
    <w:rsid w:val="00230E18"/>
    <w:rsid w:val="002437B5"/>
    <w:rsid w:val="00244026"/>
    <w:rsid w:val="002B7FB6"/>
    <w:rsid w:val="002C58E8"/>
    <w:rsid w:val="002D6974"/>
    <w:rsid w:val="002E1420"/>
    <w:rsid w:val="0030609D"/>
    <w:rsid w:val="00320417"/>
    <w:rsid w:val="003214A6"/>
    <w:rsid w:val="00327D11"/>
    <w:rsid w:val="003317C8"/>
    <w:rsid w:val="003401FA"/>
    <w:rsid w:val="00344D17"/>
    <w:rsid w:val="0034652E"/>
    <w:rsid w:val="00347BBA"/>
    <w:rsid w:val="003510E9"/>
    <w:rsid w:val="00363CA0"/>
    <w:rsid w:val="00367029"/>
    <w:rsid w:val="00371E36"/>
    <w:rsid w:val="0037655D"/>
    <w:rsid w:val="00380402"/>
    <w:rsid w:val="00380DBC"/>
    <w:rsid w:val="0038410F"/>
    <w:rsid w:val="00392CAA"/>
    <w:rsid w:val="003A12D8"/>
    <w:rsid w:val="003A4EF4"/>
    <w:rsid w:val="003C0BCE"/>
    <w:rsid w:val="003F00D4"/>
    <w:rsid w:val="003F3E9C"/>
    <w:rsid w:val="0040173E"/>
    <w:rsid w:val="00405473"/>
    <w:rsid w:val="00425C61"/>
    <w:rsid w:val="004435FF"/>
    <w:rsid w:val="004654A8"/>
    <w:rsid w:val="004850CA"/>
    <w:rsid w:val="00497EC0"/>
    <w:rsid w:val="004B62BA"/>
    <w:rsid w:val="004C6345"/>
    <w:rsid w:val="004D4EE1"/>
    <w:rsid w:val="004E4304"/>
    <w:rsid w:val="004F32F2"/>
    <w:rsid w:val="00501C60"/>
    <w:rsid w:val="00513C2C"/>
    <w:rsid w:val="00516602"/>
    <w:rsid w:val="005461B8"/>
    <w:rsid w:val="00567C1E"/>
    <w:rsid w:val="00593430"/>
    <w:rsid w:val="005B19AE"/>
    <w:rsid w:val="005D1515"/>
    <w:rsid w:val="005F3F1B"/>
    <w:rsid w:val="005F4E85"/>
    <w:rsid w:val="00603232"/>
    <w:rsid w:val="006104D7"/>
    <w:rsid w:val="00637334"/>
    <w:rsid w:val="006374D0"/>
    <w:rsid w:val="00672D43"/>
    <w:rsid w:val="00682EF8"/>
    <w:rsid w:val="00684516"/>
    <w:rsid w:val="00695B06"/>
    <w:rsid w:val="006B5CE8"/>
    <w:rsid w:val="006C1701"/>
    <w:rsid w:val="006D116F"/>
    <w:rsid w:val="006E2D95"/>
    <w:rsid w:val="006F5846"/>
    <w:rsid w:val="0070476A"/>
    <w:rsid w:val="00705011"/>
    <w:rsid w:val="00706BF5"/>
    <w:rsid w:val="007075DB"/>
    <w:rsid w:val="00726CFB"/>
    <w:rsid w:val="00742F81"/>
    <w:rsid w:val="00754BAD"/>
    <w:rsid w:val="00764431"/>
    <w:rsid w:val="0076663D"/>
    <w:rsid w:val="007C7675"/>
    <w:rsid w:val="007E56BC"/>
    <w:rsid w:val="007E5D44"/>
    <w:rsid w:val="007E6F82"/>
    <w:rsid w:val="007F0A2F"/>
    <w:rsid w:val="007F0D92"/>
    <w:rsid w:val="007F5049"/>
    <w:rsid w:val="00801B48"/>
    <w:rsid w:val="008119AB"/>
    <w:rsid w:val="0081601F"/>
    <w:rsid w:val="00820127"/>
    <w:rsid w:val="008374F8"/>
    <w:rsid w:val="008412E2"/>
    <w:rsid w:val="0084508F"/>
    <w:rsid w:val="00852A21"/>
    <w:rsid w:val="00894077"/>
    <w:rsid w:val="008C46C6"/>
    <w:rsid w:val="008F7162"/>
    <w:rsid w:val="009140A7"/>
    <w:rsid w:val="009168BF"/>
    <w:rsid w:val="009168C1"/>
    <w:rsid w:val="00933E7D"/>
    <w:rsid w:val="00934EF3"/>
    <w:rsid w:val="00936A75"/>
    <w:rsid w:val="009616D9"/>
    <w:rsid w:val="00964833"/>
    <w:rsid w:val="00972D48"/>
    <w:rsid w:val="00991BD4"/>
    <w:rsid w:val="009A0B9C"/>
    <w:rsid w:val="009A38E5"/>
    <w:rsid w:val="009A3F8B"/>
    <w:rsid w:val="009A556E"/>
    <w:rsid w:val="009B178E"/>
    <w:rsid w:val="009D34B0"/>
    <w:rsid w:val="009E38BB"/>
    <w:rsid w:val="009F6514"/>
    <w:rsid w:val="00A0050A"/>
    <w:rsid w:val="00A03C9E"/>
    <w:rsid w:val="00A23FBF"/>
    <w:rsid w:val="00A34429"/>
    <w:rsid w:val="00A46ED1"/>
    <w:rsid w:val="00A53E41"/>
    <w:rsid w:val="00A77DF0"/>
    <w:rsid w:val="00A86F17"/>
    <w:rsid w:val="00A87F60"/>
    <w:rsid w:val="00A9268D"/>
    <w:rsid w:val="00A93079"/>
    <w:rsid w:val="00A93D79"/>
    <w:rsid w:val="00A952D3"/>
    <w:rsid w:val="00AA1EC3"/>
    <w:rsid w:val="00AA7449"/>
    <w:rsid w:val="00B30971"/>
    <w:rsid w:val="00B671D0"/>
    <w:rsid w:val="00B6783A"/>
    <w:rsid w:val="00B73EA5"/>
    <w:rsid w:val="00BA616F"/>
    <w:rsid w:val="00BA75AD"/>
    <w:rsid w:val="00BB5508"/>
    <w:rsid w:val="00BB66A7"/>
    <w:rsid w:val="00BC0F62"/>
    <w:rsid w:val="00BC3A62"/>
    <w:rsid w:val="00BD11AB"/>
    <w:rsid w:val="00C10C05"/>
    <w:rsid w:val="00C4243F"/>
    <w:rsid w:val="00C53937"/>
    <w:rsid w:val="00C77FD6"/>
    <w:rsid w:val="00CB2610"/>
    <w:rsid w:val="00CC1188"/>
    <w:rsid w:val="00CD2F25"/>
    <w:rsid w:val="00CD52BD"/>
    <w:rsid w:val="00CD7037"/>
    <w:rsid w:val="00CF41BE"/>
    <w:rsid w:val="00D06079"/>
    <w:rsid w:val="00D06194"/>
    <w:rsid w:val="00D163F3"/>
    <w:rsid w:val="00D24101"/>
    <w:rsid w:val="00D25474"/>
    <w:rsid w:val="00D27322"/>
    <w:rsid w:val="00D5095A"/>
    <w:rsid w:val="00D53006"/>
    <w:rsid w:val="00DA37A0"/>
    <w:rsid w:val="00DA4A80"/>
    <w:rsid w:val="00DA5E1A"/>
    <w:rsid w:val="00DA6BF2"/>
    <w:rsid w:val="00DB46FD"/>
    <w:rsid w:val="00DF0633"/>
    <w:rsid w:val="00DF4751"/>
    <w:rsid w:val="00DF5451"/>
    <w:rsid w:val="00DF74EA"/>
    <w:rsid w:val="00E3796F"/>
    <w:rsid w:val="00E420C1"/>
    <w:rsid w:val="00E522DD"/>
    <w:rsid w:val="00EA53F8"/>
    <w:rsid w:val="00EA797B"/>
    <w:rsid w:val="00EB5CA8"/>
    <w:rsid w:val="00EC32AE"/>
    <w:rsid w:val="00EC6A62"/>
    <w:rsid w:val="00ED281C"/>
    <w:rsid w:val="00EF2F4F"/>
    <w:rsid w:val="00EF454E"/>
    <w:rsid w:val="00F11365"/>
    <w:rsid w:val="00F23084"/>
    <w:rsid w:val="00F534D2"/>
    <w:rsid w:val="00F5725A"/>
    <w:rsid w:val="00F95430"/>
    <w:rsid w:val="00FA60CE"/>
    <w:rsid w:val="00FB7053"/>
    <w:rsid w:val="00FC591B"/>
    <w:rsid w:val="00FD2D5C"/>
    <w:rsid w:val="00FE75D4"/>
    <w:rsid w:val="00FF14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Colorful 2"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5D"/>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7655D"/>
    <w:rPr>
      <w:b/>
      <w:bCs/>
    </w:rPr>
  </w:style>
  <w:style w:type="character" w:styleId="a4">
    <w:name w:val="Emphasis"/>
    <w:qFormat/>
    <w:rsid w:val="0037655D"/>
    <w:rPr>
      <w:i/>
      <w:iCs/>
    </w:rPr>
  </w:style>
  <w:style w:type="paragraph" w:styleId="a5">
    <w:name w:val="Normal (Web)"/>
    <w:basedOn w:val="a"/>
    <w:rsid w:val="0037655D"/>
    <w:pPr>
      <w:widowControl/>
      <w:suppressAutoHyphens/>
      <w:autoSpaceDE/>
      <w:autoSpaceDN/>
      <w:adjustRightInd/>
      <w:spacing w:before="280" w:after="280"/>
    </w:pPr>
    <w:rPr>
      <w:lang w:eastAsia="ar-SA"/>
    </w:rPr>
  </w:style>
  <w:style w:type="table" w:styleId="a6">
    <w:name w:val="Table Grid"/>
    <w:basedOn w:val="a1"/>
    <w:rsid w:val="00376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37655D"/>
    <w:pPr>
      <w:widowControl/>
      <w:tabs>
        <w:tab w:val="center" w:pos="4677"/>
        <w:tab w:val="right" w:pos="9355"/>
      </w:tabs>
      <w:autoSpaceDE/>
      <w:autoSpaceDN/>
      <w:adjustRightInd/>
    </w:pPr>
    <w:rPr>
      <w:lang/>
    </w:rPr>
  </w:style>
  <w:style w:type="character" w:customStyle="1" w:styleId="a8">
    <w:name w:val="Нижний колонтитул Знак"/>
    <w:link w:val="a7"/>
    <w:rsid w:val="0037655D"/>
    <w:rPr>
      <w:rFonts w:ascii="Times New Roman" w:eastAsia="Times New Roman" w:hAnsi="Times New Roman" w:cs="Times New Roman"/>
      <w:sz w:val="24"/>
      <w:szCs w:val="24"/>
      <w:lang w:eastAsia="ru-RU"/>
    </w:rPr>
  </w:style>
  <w:style w:type="paragraph" w:styleId="a9">
    <w:name w:val="List Paragraph"/>
    <w:basedOn w:val="a"/>
    <w:qFormat/>
    <w:rsid w:val="001C5D80"/>
    <w:pPr>
      <w:widowControl/>
      <w:suppressAutoHyphens/>
      <w:autoSpaceDE/>
      <w:autoSpaceDN/>
      <w:adjustRightInd/>
      <w:ind w:left="720"/>
    </w:pPr>
    <w:rPr>
      <w:lang w:eastAsia="ar-SA"/>
    </w:rPr>
  </w:style>
  <w:style w:type="character" w:customStyle="1" w:styleId="fStyleText">
    <w:name w:val="fStyleText"/>
    <w:rsid w:val="00067FC9"/>
    <w:rPr>
      <w:rFonts w:ascii="Times New Roman" w:hAnsi="Times New Roman"/>
      <w:color w:val="000000"/>
      <w:sz w:val="28"/>
    </w:rPr>
  </w:style>
  <w:style w:type="paragraph" w:customStyle="1" w:styleId="pStyleText">
    <w:name w:val="pStyleText"/>
    <w:basedOn w:val="a"/>
    <w:rsid w:val="003C0BCE"/>
    <w:pPr>
      <w:widowControl/>
      <w:autoSpaceDE/>
      <w:autoSpaceDN/>
      <w:adjustRightInd/>
      <w:spacing w:line="275" w:lineRule="auto"/>
      <w:ind w:firstLine="709"/>
      <w:jc w:val="both"/>
    </w:pPr>
    <w:rPr>
      <w:rFonts w:eastAsia="Calibri"/>
      <w:sz w:val="28"/>
      <w:szCs w:val="28"/>
    </w:rPr>
  </w:style>
  <w:style w:type="character" w:styleId="aa">
    <w:name w:val="Hyperlink"/>
    <w:basedOn w:val="a0"/>
    <w:rsid w:val="004E4304"/>
    <w:rPr>
      <w:color w:val="0000FF"/>
      <w:u w:val="single"/>
    </w:rPr>
  </w:style>
  <w:style w:type="paragraph" w:styleId="ab">
    <w:name w:val="No Spacing"/>
    <w:basedOn w:val="a"/>
    <w:link w:val="ac"/>
    <w:qFormat/>
    <w:rsid w:val="002C58E8"/>
    <w:pPr>
      <w:widowControl/>
      <w:autoSpaceDE/>
      <w:autoSpaceDN/>
      <w:adjustRightInd/>
    </w:pPr>
    <w:rPr>
      <w:rFonts w:ascii="Cambria" w:hAnsi="Cambria"/>
      <w:sz w:val="22"/>
      <w:szCs w:val="22"/>
      <w:lang w:val="en-US" w:eastAsia="en-US" w:bidi="en-US"/>
    </w:rPr>
  </w:style>
  <w:style w:type="character" w:customStyle="1" w:styleId="ac">
    <w:name w:val="Без интервала Знак"/>
    <w:basedOn w:val="a0"/>
    <w:link w:val="ab"/>
    <w:locked/>
    <w:rsid w:val="002C58E8"/>
    <w:rPr>
      <w:rFonts w:ascii="Cambria" w:hAnsi="Cambria"/>
      <w:sz w:val="22"/>
      <w:szCs w:val="22"/>
      <w:lang w:val="en-US" w:eastAsia="en-US" w:bidi="en-US"/>
    </w:rPr>
  </w:style>
  <w:style w:type="paragraph" w:customStyle="1" w:styleId="msonospacing0">
    <w:name w:val="msonospacing"/>
    <w:rsid w:val="00A03C9E"/>
    <w:rPr>
      <w:sz w:val="22"/>
      <w:szCs w:val="22"/>
      <w:lang w:eastAsia="en-US"/>
    </w:rPr>
  </w:style>
  <w:style w:type="character" w:styleId="ad">
    <w:name w:val="page number"/>
    <w:basedOn w:val="a0"/>
    <w:rsid w:val="0084508F"/>
  </w:style>
  <w:style w:type="paragraph" w:styleId="ae">
    <w:name w:val="header"/>
    <w:basedOn w:val="a"/>
    <w:link w:val="af"/>
    <w:uiPriority w:val="99"/>
    <w:unhideWhenUsed/>
    <w:rsid w:val="00DF0633"/>
    <w:pPr>
      <w:tabs>
        <w:tab w:val="center" w:pos="4677"/>
        <w:tab w:val="right" w:pos="9355"/>
      </w:tabs>
    </w:pPr>
  </w:style>
  <w:style w:type="character" w:customStyle="1" w:styleId="af">
    <w:name w:val="Верхний колонтитул Знак"/>
    <w:basedOn w:val="a0"/>
    <w:link w:val="ae"/>
    <w:uiPriority w:val="99"/>
    <w:rsid w:val="00DF0633"/>
    <w:rPr>
      <w:rFonts w:ascii="Times New Roman" w:eastAsia="Times New Roman" w:hAnsi="Times New Roman"/>
      <w:sz w:val="24"/>
      <w:szCs w:val="24"/>
    </w:rPr>
  </w:style>
  <w:style w:type="paragraph" w:styleId="af0">
    <w:name w:val="Balloon Text"/>
    <w:basedOn w:val="a"/>
    <w:link w:val="af1"/>
    <w:uiPriority w:val="99"/>
    <w:semiHidden/>
    <w:unhideWhenUsed/>
    <w:rsid w:val="006374D0"/>
    <w:rPr>
      <w:rFonts w:ascii="Tahoma" w:hAnsi="Tahoma" w:cs="Tahoma"/>
      <w:sz w:val="16"/>
      <w:szCs w:val="16"/>
    </w:rPr>
  </w:style>
  <w:style w:type="character" w:customStyle="1" w:styleId="af1">
    <w:name w:val="Текст выноски Знак"/>
    <w:basedOn w:val="a0"/>
    <w:link w:val="af0"/>
    <w:uiPriority w:val="99"/>
    <w:semiHidden/>
    <w:rsid w:val="006374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Colorful 2"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5D"/>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7655D"/>
    <w:rPr>
      <w:b/>
      <w:bCs/>
    </w:rPr>
  </w:style>
  <w:style w:type="character" w:styleId="a4">
    <w:name w:val="Emphasis"/>
    <w:qFormat/>
    <w:rsid w:val="0037655D"/>
    <w:rPr>
      <w:i/>
      <w:iCs/>
    </w:rPr>
  </w:style>
  <w:style w:type="paragraph" w:styleId="a5">
    <w:name w:val="Normal (Web)"/>
    <w:basedOn w:val="a"/>
    <w:rsid w:val="0037655D"/>
    <w:pPr>
      <w:widowControl/>
      <w:suppressAutoHyphens/>
      <w:autoSpaceDE/>
      <w:autoSpaceDN/>
      <w:adjustRightInd/>
      <w:spacing w:before="280" w:after="280"/>
    </w:pPr>
    <w:rPr>
      <w:lang w:eastAsia="ar-SA"/>
    </w:rPr>
  </w:style>
  <w:style w:type="table" w:styleId="a6">
    <w:name w:val="Table Grid"/>
    <w:basedOn w:val="a1"/>
    <w:rsid w:val="00376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37655D"/>
    <w:pPr>
      <w:widowControl/>
      <w:tabs>
        <w:tab w:val="center" w:pos="4677"/>
        <w:tab w:val="right" w:pos="9355"/>
      </w:tabs>
      <w:autoSpaceDE/>
      <w:autoSpaceDN/>
      <w:adjustRightInd/>
    </w:pPr>
    <w:rPr>
      <w:lang w:val="x-none"/>
    </w:rPr>
  </w:style>
  <w:style w:type="character" w:customStyle="1" w:styleId="a8">
    <w:name w:val="Нижний колонтитул Знак"/>
    <w:link w:val="a7"/>
    <w:rsid w:val="0037655D"/>
    <w:rPr>
      <w:rFonts w:ascii="Times New Roman" w:eastAsia="Times New Roman" w:hAnsi="Times New Roman" w:cs="Times New Roman"/>
      <w:sz w:val="24"/>
      <w:szCs w:val="24"/>
      <w:lang w:eastAsia="ru-RU"/>
    </w:rPr>
  </w:style>
  <w:style w:type="paragraph" w:styleId="a9">
    <w:name w:val="List Paragraph"/>
    <w:basedOn w:val="a"/>
    <w:qFormat/>
    <w:rsid w:val="001C5D80"/>
    <w:pPr>
      <w:widowControl/>
      <w:suppressAutoHyphens/>
      <w:autoSpaceDE/>
      <w:autoSpaceDN/>
      <w:adjustRightInd/>
      <w:ind w:left="720"/>
    </w:pPr>
    <w:rPr>
      <w:lang w:eastAsia="ar-SA"/>
    </w:rPr>
  </w:style>
  <w:style w:type="character" w:customStyle="1" w:styleId="fStyleText">
    <w:name w:val="fStyleText"/>
    <w:rsid w:val="00067FC9"/>
    <w:rPr>
      <w:rFonts w:ascii="Times New Roman" w:hAnsi="Times New Roman"/>
      <w:color w:val="000000"/>
      <w:sz w:val="28"/>
    </w:rPr>
  </w:style>
  <w:style w:type="paragraph" w:customStyle="1" w:styleId="pStyleText">
    <w:name w:val="pStyleText"/>
    <w:basedOn w:val="a"/>
    <w:rsid w:val="003C0BCE"/>
    <w:pPr>
      <w:widowControl/>
      <w:autoSpaceDE/>
      <w:autoSpaceDN/>
      <w:adjustRightInd/>
      <w:spacing w:line="275" w:lineRule="auto"/>
      <w:ind w:firstLine="709"/>
      <w:jc w:val="both"/>
    </w:pPr>
    <w:rPr>
      <w:rFonts w:eastAsia="Calibri"/>
      <w:sz w:val="28"/>
      <w:szCs w:val="28"/>
    </w:rPr>
  </w:style>
  <w:style w:type="character" w:styleId="aa">
    <w:name w:val="Hyperlink"/>
    <w:basedOn w:val="a0"/>
    <w:rsid w:val="004E4304"/>
    <w:rPr>
      <w:color w:val="0000FF"/>
      <w:u w:val="single"/>
    </w:rPr>
  </w:style>
  <w:style w:type="paragraph" w:styleId="ab">
    <w:name w:val="No Spacing"/>
    <w:basedOn w:val="a"/>
    <w:link w:val="ac"/>
    <w:qFormat/>
    <w:rsid w:val="002C58E8"/>
    <w:pPr>
      <w:widowControl/>
      <w:autoSpaceDE/>
      <w:autoSpaceDN/>
      <w:adjustRightInd/>
    </w:pPr>
    <w:rPr>
      <w:rFonts w:ascii="Cambria" w:hAnsi="Cambria"/>
      <w:sz w:val="22"/>
      <w:szCs w:val="22"/>
      <w:lang w:val="en-US" w:eastAsia="en-US" w:bidi="en-US"/>
    </w:rPr>
  </w:style>
  <w:style w:type="character" w:customStyle="1" w:styleId="ac">
    <w:name w:val="Без интервала Знак"/>
    <w:basedOn w:val="a0"/>
    <w:link w:val="ab"/>
    <w:locked/>
    <w:rsid w:val="002C58E8"/>
    <w:rPr>
      <w:rFonts w:ascii="Cambria" w:hAnsi="Cambria"/>
      <w:sz w:val="22"/>
      <w:szCs w:val="22"/>
      <w:lang w:val="en-US" w:eastAsia="en-US" w:bidi="en-US"/>
    </w:rPr>
  </w:style>
  <w:style w:type="paragraph" w:customStyle="1" w:styleId="msonospacing0">
    <w:name w:val="msonospacing"/>
    <w:rsid w:val="00A03C9E"/>
    <w:rPr>
      <w:sz w:val="22"/>
      <w:szCs w:val="22"/>
      <w:lang w:eastAsia="en-US"/>
    </w:rPr>
  </w:style>
  <w:style w:type="character" w:styleId="ad">
    <w:name w:val="page number"/>
    <w:basedOn w:val="a0"/>
    <w:rsid w:val="0084508F"/>
  </w:style>
  <w:style w:type="paragraph" w:styleId="ae">
    <w:name w:val="header"/>
    <w:basedOn w:val="a"/>
    <w:link w:val="af"/>
    <w:uiPriority w:val="99"/>
    <w:unhideWhenUsed/>
    <w:rsid w:val="00DF0633"/>
    <w:pPr>
      <w:tabs>
        <w:tab w:val="center" w:pos="4677"/>
        <w:tab w:val="right" w:pos="9355"/>
      </w:tabs>
    </w:pPr>
  </w:style>
  <w:style w:type="character" w:customStyle="1" w:styleId="af">
    <w:name w:val="Верхний колонтитул Знак"/>
    <w:basedOn w:val="a0"/>
    <w:link w:val="ae"/>
    <w:uiPriority w:val="99"/>
    <w:rsid w:val="00DF0633"/>
    <w:rPr>
      <w:rFonts w:ascii="Times New Roman" w:eastAsia="Times New Roman" w:hAnsi="Times New Roman"/>
      <w:sz w:val="24"/>
      <w:szCs w:val="24"/>
    </w:rPr>
  </w:style>
  <w:style w:type="paragraph" w:styleId="af0">
    <w:name w:val="Balloon Text"/>
    <w:basedOn w:val="a"/>
    <w:link w:val="af1"/>
    <w:uiPriority w:val="99"/>
    <w:semiHidden/>
    <w:unhideWhenUsed/>
    <w:rsid w:val="006374D0"/>
    <w:rPr>
      <w:rFonts w:ascii="Tahoma" w:hAnsi="Tahoma" w:cs="Tahoma"/>
      <w:sz w:val="16"/>
      <w:szCs w:val="16"/>
    </w:rPr>
  </w:style>
  <w:style w:type="character" w:customStyle="1" w:styleId="af1">
    <w:name w:val="Текст выноски Знак"/>
    <w:basedOn w:val="a0"/>
    <w:link w:val="af0"/>
    <w:uiPriority w:val="99"/>
    <w:semiHidden/>
    <w:rsid w:val="006374D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183615">
      <w:bodyDiv w:val="1"/>
      <w:marLeft w:val="0"/>
      <w:marRight w:val="0"/>
      <w:marTop w:val="0"/>
      <w:marBottom w:val="0"/>
      <w:divBdr>
        <w:top w:val="none" w:sz="0" w:space="0" w:color="auto"/>
        <w:left w:val="none" w:sz="0" w:space="0" w:color="auto"/>
        <w:bottom w:val="none" w:sz="0" w:space="0" w:color="auto"/>
        <w:right w:val="none" w:sz="0" w:space="0" w:color="auto"/>
      </w:divBdr>
    </w:div>
    <w:div w:id="518742324">
      <w:bodyDiv w:val="1"/>
      <w:marLeft w:val="0"/>
      <w:marRight w:val="0"/>
      <w:marTop w:val="0"/>
      <w:marBottom w:val="0"/>
      <w:divBdr>
        <w:top w:val="none" w:sz="0" w:space="0" w:color="auto"/>
        <w:left w:val="none" w:sz="0" w:space="0" w:color="auto"/>
        <w:bottom w:val="none" w:sz="0" w:space="0" w:color="auto"/>
        <w:right w:val="none" w:sz="0" w:space="0" w:color="auto"/>
      </w:divBdr>
    </w:div>
    <w:div w:id="519588046">
      <w:bodyDiv w:val="1"/>
      <w:marLeft w:val="0"/>
      <w:marRight w:val="0"/>
      <w:marTop w:val="0"/>
      <w:marBottom w:val="0"/>
      <w:divBdr>
        <w:top w:val="none" w:sz="0" w:space="0" w:color="auto"/>
        <w:left w:val="none" w:sz="0" w:space="0" w:color="auto"/>
        <w:bottom w:val="none" w:sz="0" w:space="0" w:color="auto"/>
        <w:right w:val="none" w:sz="0" w:space="0" w:color="auto"/>
      </w:divBdr>
    </w:div>
    <w:div w:id="735057254">
      <w:bodyDiv w:val="1"/>
      <w:marLeft w:val="0"/>
      <w:marRight w:val="0"/>
      <w:marTop w:val="0"/>
      <w:marBottom w:val="0"/>
      <w:divBdr>
        <w:top w:val="none" w:sz="0" w:space="0" w:color="auto"/>
        <w:left w:val="none" w:sz="0" w:space="0" w:color="auto"/>
        <w:bottom w:val="none" w:sz="0" w:space="0" w:color="auto"/>
        <w:right w:val="none" w:sz="0" w:space="0" w:color="auto"/>
      </w:divBdr>
    </w:div>
    <w:div w:id="984820095">
      <w:bodyDiv w:val="1"/>
      <w:marLeft w:val="0"/>
      <w:marRight w:val="0"/>
      <w:marTop w:val="0"/>
      <w:marBottom w:val="0"/>
      <w:divBdr>
        <w:top w:val="none" w:sz="0" w:space="0" w:color="auto"/>
        <w:left w:val="none" w:sz="0" w:space="0" w:color="auto"/>
        <w:bottom w:val="none" w:sz="0" w:space="0" w:color="auto"/>
        <w:right w:val="none" w:sz="0" w:space="0" w:color="auto"/>
      </w:divBdr>
    </w:div>
    <w:div w:id="1061294952">
      <w:bodyDiv w:val="1"/>
      <w:marLeft w:val="0"/>
      <w:marRight w:val="0"/>
      <w:marTop w:val="0"/>
      <w:marBottom w:val="0"/>
      <w:divBdr>
        <w:top w:val="none" w:sz="0" w:space="0" w:color="auto"/>
        <w:left w:val="none" w:sz="0" w:space="0" w:color="auto"/>
        <w:bottom w:val="none" w:sz="0" w:space="0" w:color="auto"/>
        <w:right w:val="none" w:sz="0" w:space="0" w:color="auto"/>
      </w:divBdr>
    </w:div>
    <w:div w:id="1318458376">
      <w:bodyDiv w:val="1"/>
      <w:marLeft w:val="0"/>
      <w:marRight w:val="0"/>
      <w:marTop w:val="0"/>
      <w:marBottom w:val="0"/>
      <w:divBdr>
        <w:top w:val="none" w:sz="0" w:space="0" w:color="auto"/>
        <w:left w:val="none" w:sz="0" w:space="0" w:color="auto"/>
        <w:bottom w:val="none" w:sz="0" w:space="0" w:color="auto"/>
        <w:right w:val="none" w:sz="0" w:space="0" w:color="auto"/>
      </w:divBdr>
    </w:div>
    <w:div w:id="1642155769">
      <w:bodyDiv w:val="1"/>
      <w:marLeft w:val="0"/>
      <w:marRight w:val="0"/>
      <w:marTop w:val="0"/>
      <w:marBottom w:val="0"/>
      <w:divBdr>
        <w:top w:val="none" w:sz="0" w:space="0" w:color="auto"/>
        <w:left w:val="none" w:sz="0" w:space="0" w:color="auto"/>
        <w:bottom w:val="none" w:sz="0" w:space="0" w:color="auto"/>
        <w:right w:val="none" w:sz="0" w:space="0" w:color="auto"/>
      </w:divBdr>
    </w:div>
    <w:div w:id="1757823220">
      <w:bodyDiv w:val="1"/>
      <w:marLeft w:val="0"/>
      <w:marRight w:val="0"/>
      <w:marTop w:val="0"/>
      <w:marBottom w:val="0"/>
      <w:divBdr>
        <w:top w:val="none" w:sz="0" w:space="0" w:color="auto"/>
        <w:left w:val="none" w:sz="0" w:space="0" w:color="auto"/>
        <w:bottom w:val="none" w:sz="0" w:space="0" w:color="auto"/>
        <w:right w:val="none" w:sz="0" w:space="0" w:color="auto"/>
      </w:divBdr>
    </w:div>
    <w:div w:id="1912811611">
      <w:bodyDiv w:val="1"/>
      <w:marLeft w:val="0"/>
      <w:marRight w:val="0"/>
      <w:marTop w:val="0"/>
      <w:marBottom w:val="0"/>
      <w:divBdr>
        <w:top w:val="none" w:sz="0" w:space="0" w:color="auto"/>
        <w:left w:val="none" w:sz="0" w:space="0" w:color="auto"/>
        <w:bottom w:val="none" w:sz="0" w:space="0" w:color="auto"/>
        <w:right w:val="none" w:sz="0" w:space="0" w:color="auto"/>
      </w:divBdr>
    </w:div>
    <w:div w:id="19280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9FA2-3974-4940-B8F3-C1959FAA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25</Pages>
  <Words>7796</Words>
  <Characters>44439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Home</Company>
  <LinksUpToDate>false</LinksUpToDate>
  <CharactersWithSpaces>52131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Таня</dc:creator>
  <cp:lastModifiedBy>LenovoPC</cp:lastModifiedBy>
  <cp:revision>10</cp:revision>
  <cp:lastPrinted>2022-11-02T09:07:00Z</cp:lastPrinted>
  <dcterms:created xsi:type="dcterms:W3CDTF">2022-10-29T05:47:00Z</dcterms:created>
  <dcterms:modified xsi:type="dcterms:W3CDTF">2023-03-29T08:48:00Z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91531</vt:lpwstr>
  </property>
  <property fmtid="{D5CDD505-2E9C-101B-9397-08002B2CF9AE}" pid="3" name="NXPowerLiteSettings">
    <vt:lpwstr>F6000400038000</vt:lpwstr>
  </property>
  <property fmtid="{D5CDD505-2E9C-101B-9397-08002B2CF9AE}" pid="4" name="NXPowerLiteVersion">
    <vt:lpwstr>D4.3.1</vt:lpwstr>
  </property>
</Properties>
</file>