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37" w:rsidRPr="00692137" w:rsidRDefault="00692137" w:rsidP="00692137">
      <w:pPr>
        <w:ind w:left="0" w:firstLine="0"/>
        <w:jc w:val="left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1885950" cy="1333500"/>
            <wp:effectExtent l="19050" t="0" r="0" b="0"/>
            <wp:wrapSquare wrapText="bothSides"/>
            <wp:docPr id="3" name="Рисунок 1" descr="https://upload2.schoolrm.ru/resize_cache/1986332/caf6c5573c8d64a572d2679bd6ff6adc/iblock/0ff/0ff6edf60157f6e71985fa2219d1e924/otkrytie_Tochek_R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2.schoolrm.ru/resize_cache/1986332/caf6c5573c8d64a572d2679bd6ff6adc/iblock/0ff/0ff6edf60157f6e71985fa2219d1e924/otkrytie_Tochek_Ro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2137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92137" w:rsidRPr="00692137" w:rsidRDefault="00692137" w:rsidP="00692137">
      <w:pPr>
        <w:jc w:val="left"/>
        <w:rPr>
          <w:sz w:val="28"/>
          <w:szCs w:val="28"/>
          <w:lang w:val="ru-RU"/>
        </w:rPr>
      </w:pPr>
      <w:r w:rsidRPr="00692137">
        <w:rPr>
          <w:sz w:val="28"/>
          <w:szCs w:val="28"/>
          <w:lang w:val="ru-RU"/>
        </w:rPr>
        <w:t xml:space="preserve">« </w:t>
      </w:r>
      <w:proofErr w:type="spellStart"/>
      <w:r w:rsidRPr="00692137">
        <w:rPr>
          <w:sz w:val="28"/>
          <w:szCs w:val="28"/>
          <w:lang w:val="ru-RU"/>
        </w:rPr>
        <w:t>Батальненская</w:t>
      </w:r>
      <w:proofErr w:type="spellEnd"/>
      <w:r w:rsidRPr="00692137">
        <w:rPr>
          <w:sz w:val="28"/>
          <w:szCs w:val="28"/>
          <w:lang w:val="ru-RU"/>
        </w:rPr>
        <w:t xml:space="preserve"> средняя общеобразовательная школа»</w:t>
      </w:r>
    </w:p>
    <w:p w:rsidR="00692137" w:rsidRDefault="00692137" w:rsidP="00692137">
      <w:pPr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  <w:proofErr w:type="spellStart"/>
      <w:r>
        <w:rPr>
          <w:sz w:val="28"/>
          <w:szCs w:val="28"/>
        </w:rPr>
        <w:t>Ленинского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Крым</w:t>
      </w:r>
      <w:proofErr w:type="spellEnd"/>
    </w:p>
    <w:p w:rsidR="00692137" w:rsidRDefault="00692137" w:rsidP="00692137">
      <w:pPr>
        <w:jc w:val="center"/>
        <w:rPr>
          <w:sz w:val="28"/>
          <w:szCs w:val="28"/>
          <w:lang w:val="ru-RU"/>
        </w:rPr>
      </w:pPr>
    </w:p>
    <w:p w:rsidR="00692137" w:rsidRDefault="00692137" w:rsidP="00692137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675"/>
        <w:tblW w:w="11327" w:type="dxa"/>
        <w:tblLook w:val="01E0"/>
      </w:tblPr>
      <w:tblGrid>
        <w:gridCol w:w="3510"/>
        <w:gridCol w:w="3828"/>
        <w:gridCol w:w="3989"/>
      </w:tblGrid>
      <w:tr w:rsidR="00692137" w:rsidRPr="009017E8" w:rsidTr="00692137">
        <w:trPr>
          <w:trHeight w:val="1657"/>
        </w:trPr>
        <w:tc>
          <w:tcPr>
            <w:tcW w:w="3510" w:type="dxa"/>
            <w:hideMark/>
          </w:tcPr>
          <w:p w:rsidR="00692137" w:rsidRPr="00692137" w:rsidRDefault="00692137" w:rsidP="00E551BC">
            <w:pPr>
              <w:rPr>
                <w:lang w:val="ru-RU"/>
              </w:rPr>
            </w:pPr>
            <w:r w:rsidRPr="00692137">
              <w:rPr>
                <w:lang w:val="ru-RU"/>
              </w:rPr>
              <w:t>РАССМОТРЕНО                     Р</w:t>
            </w:r>
            <w:r w:rsidRPr="00692137">
              <w:rPr>
                <w:lang w:val="ru-RU"/>
              </w:rPr>
              <w:t>у</w:t>
            </w:r>
            <w:r w:rsidRPr="00692137">
              <w:rPr>
                <w:lang w:val="ru-RU"/>
              </w:rPr>
              <w:t>ководитель МО</w:t>
            </w:r>
          </w:p>
          <w:p w:rsidR="00692137" w:rsidRPr="00692137" w:rsidRDefault="00692137" w:rsidP="00E551BC">
            <w:pPr>
              <w:jc w:val="left"/>
              <w:rPr>
                <w:lang w:val="ru-RU"/>
              </w:rPr>
            </w:pPr>
            <w:proofErr w:type="spellStart"/>
            <w:r w:rsidRPr="00692137">
              <w:rPr>
                <w:lang w:val="ru-RU"/>
              </w:rPr>
              <w:t>__________Черная</w:t>
            </w:r>
            <w:proofErr w:type="spellEnd"/>
            <w:r w:rsidRPr="00692137">
              <w:rPr>
                <w:lang w:val="ru-RU"/>
              </w:rPr>
              <w:t xml:space="preserve"> Е.В.</w:t>
            </w:r>
          </w:p>
          <w:p w:rsidR="00692137" w:rsidRPr="00692137" w:rsidRDefault="00692137" w:rsidP="00E551BC">
            <w:pPr>
              <w:jc w:val="left"/>
              <w:rPr>
                <w:lang w:val="ru-RU"/>
              </w:rPr>
            </w:pPr>
            <w:proofErr w:type="spellStart"/>
            <w:r w:rsidRPr="008053BE">
              <w:t>Протокол</w:t>
            </w:r>
            <w:proofErr w:type="spellEnd"/>
            <w:r w:rsidRPr="008053BE">
              <w:t xml:space="preserve"> </w:t>
            </w:r>
            <w:proofErr w:type="spellStart"/>
            <w:r>
              <w:t>заседания</w:t>
            </w:r>
            <w:proofErr w:type="spellEnd"/>
            <w:r>
              <w:t xml:space="preserve"> ШМО «_____»_______2022 </w:t>
            </w:r>
            <w:r w:rsidRPr="008053BE">
              <w:t>г.</w:t>
            </w:r>
            <w:r>
              <w:t xml:space="preserve"> </w:t>
            </w:r>
            <w:r w:rsidRPr="008053BE">
              <w:t>№ _</w:t>
            </w:r>
            <w:r>
              <w:t>_</w:t>
            </w:r>
          </w:p>
          <w:p w:rsidR="00692137" w:rsidRPr="008053BE" w:rsidRDefault="00692137" w:rsidP="00E551BC">
            <w:pPr>
              <w:jc w:val="center"/>
            </w:pPr>
          </w:p>
        </w:tc>
        <w:tc>
          <w:tcPr>
            <w:tcW w:w="3828" w:type="dxa"/>
            <w:hideMark/>
          </w:tcPr>
          <w:p w:rsidR="00692137" w:rsidRPr="00692137" w:rsidRDefault="00692137" w:rsidP="00E551BC">
            <w:pPr>
              <w:jc w:val="left"/>
              <w:rPr>
                <w:lang w:val="ru-RU"/>
              </w:rPr>
            </w:pPr>
            <w:r w:rsidRPr="00692137">
              <w:rPr>
                <w:lang w:val="ru-RU"/>
              </w:rPr>
              <w:t>СОГЛАСОВАНО</w:t>
            </w:r>
          </w:p>
          <w:p w:rsidR="00692137" w:rsidRPr="00692137" w:rsidRDefault="00692137" w:rsidP="00E551BC">
            <w:pPr>
              <w:jc w:val="left"/>
              <w:rPr>
                <w:lang w:val="ru-RU"/>
              </w:rPr>
            </w:pPr>
            <w:r w:rsidRPr="00692137">
              <w:rPr>
                <w:lang w:val="ru-RU"/>
              </w:rPr>
              <w:t xml:space="preserve">Заместитель директора по УВР       МБОУ </w:t>
            </w:r>
            <w:proofErr w:type="spellStart"/>
            <w:r w:rsidRPr="00692137">
              <w:rPr>
                <w:lang w:val="ru-RU"/>
              </w:rPr>
              <w:t>Батальне</w:t>
            </w:r>
            <w:r w:rsidRPr="00692137">
              <w:rPr>
                <w:lang w:val="ru-RU"/>
              </w:rPr>
              <w:t>н</w:t>
            </w:r>
            <w:r w:rsidRPr="00692137">
              <w:rPr>
                <w:lang w:val="ru-RU"/>
              </w:rPr>
              <w:t>ская</w:t>
            </w:r>
            <w:proofErr w:type="spellEnd"/>
            <w:r w:rsidRPr="00692137">
              <w:rPr>
                <w:lang w:val="ru-RU"/>
              </w:rPr>
              <w:t xml:space="preserve"> СОШ</w:t>
            </w:r>
          </w:p>
          <w:p w:rsidR="00692137" w:rsidRPr="008053BE" w:rsidRDefault="00692137" w:rsidP="00E551BC">
            <w:pPr>
              <w:jc w:val="left"/>
            </w:pPr>
            <w:r w:rsidRPr="008053BE">
              <w:t xml:space="preserve">__________ </w:t>
            </w:r>
            <w:proofErr w:type="spellStart"/>
            <w:r>
              <w:t>Сейдаметова</w:t>
            </w:r>
            <w:proofErr w:type="spellEnd"/>
            <w:r>
              <w:t xml:space="preserve"> Э.Н.</w:t>
            </w:r>
          </w:p>
          <w:p w:rsidR="00692137" w:rsidRPr="008053BE" w:rsidRDefault="00692137" w:rsidP="00E551BC">
            <w:pPr>
              <w:jc w:val="left"/>
            </w:pPr>
            <w:r>
              <w:t xml:space="preserve">«_____»_______2022 </w:t>
            </w:r>
            <w:r w:rsidRPr="008053BE">
              <w:t>г.</w:t>
            </w:r>
          </w:p>
        </w:tc>
        <w:tc>
          <w:tcPr>
            <w:tcW w:w="3989" w:type="dxa"/>
            <w:hideMark/>
          </w:tcPr>
          <w:p w:rsidR="00692137" w:rsidRPr="00692137" w:rsidRDefault="00692137" w:rsidP="00E551BC">
            <w:pPr>
              <w:jc w:val="left"/>
              <w:rPr>
                <w:lang w:val="ru-RU"/>
              </w:rPr>
            </w:pPr>
            <w:r w:rsidRPr="00692137">
              <w:rPr>
                <w:lang w:val="ru-RU"/>
              </w:rPr>
              <w:t>УТВЕРЖДЕНО</w:t>
            </w:r>
          </w:p>
          <w:p w:rsidR="00692137" w:rsidRPr="00692137" w:rsidRDefault="00692137" w:rsidP="00E551BC">
            <w:pPr>
              <w:jc w:val="left"/>
              <w:rPr>
                <w:lang w:val="ru-RU"/>
              </w:rPr>
            </w:pPr>
            <w:r w:rsidRPr="00692137">
              <w:rPr>
                <w:lang w:val="ru-RU"/>
              </w:rPr>
              <w:t xml:space="preserve">Приказ </w:t>
            </w:r>
            <w:proofErr w:type="gramStart"/>
            <w:r w:rsidRPr="00692137">
              <w:rPr>
                <w:lang w:val="ru-RU"/>
              </w:rPr>
              <w:t>от</w:t>
            </w:r>
            <w:proofErr w:type="gramEnd"/>
            <w:r w:rsidRPr="00692137">
              <w:rPr>
                <w:lang w:val="ru-RU"/>
              </w:rPr>
              <w:t xml:space="preserve"> ___________ № </w:t>
            </w:r>
          </w:p>
          <w:p w:rsidR="00692137" w:rsidRPr="00692137" w:rsidRDefault="00692137" w:rsidP="00E551BC">
            <w:pPr>
              <w:jc w:val="left"/>
              <w:rPr>
                <w:lang w:val="ru-RU"/>
              </w:rPr>
            </w:pPr>
            <w:r w:rsidRPr="00692137">
              <w:rPr>
                <w:lang w:val="ru-RU"/>
              </w:rPr>
              <w:t xml:space="preserve">Директор МБОУ </w:t>
            </w:r>
            <w:proofErr w:type="spellStart"/>
            <w:r w:rsidRPr="00692137">
              <w:rPr>
                <w:lang w:val="ru-RU"/>
              </w:rPr>
              <w:t>Батальненска</w:t>
            </w:r>
            <w:proofErr w:type="spellEnd"/>
            <w:r w:rsidRPr="00692137">
              <w:rPr>
                <w:lang w:val="ru-RU"/>
              </w:rPr>
              <w:t xml:space="preserve"> СОШ</w:t>
            </w:r>
          </w:p>
          <w:p w:rsidR="00692137" w:rsidRPr="008053BE" w:rsidRDefault="00692137" w:rsidP="00E551BC">
            <w:pPr>
              <w:jc w:val="center"/>
            </w:pPr>
            <w:r w:rsidRPr="008053BE">
              <w:t xml:space="preserve">_________ </w:t>
            </w:r>
            <w:proofErr w:type="spellStart"/>
            <w:r>
              <w:t>Ярошенко</w:t>
            </w:r>
            <w:proofErr w:type="spellEnd"/>
            <w:r>
              <w:t xml:space="preserve"> Н.В.</w:t>
            </w:r>
          </w:p>
          <w:p w:rsidR="00692137" w:rsidRPr="00563F26" w:rsidRDefault="00692137" w:rsidP="00E551BC">
            <w:pPr>
              <w:jc w:val="center"/>
            </w:pPr>
          </w:p>
        </w:tc>
      </w:tr>
    </w:tbl>
    <w:p w:rsidR="00692137" w:rsidRPr="00692137" w:rsidRDefault="00692137" w:rsidP="00692137">
      <w:pPr>
        <w:ind w:left="0" w:firstLine="0"/>
        <w:rPr>
          <w:sz w:val="28"/>
          <w:szCs w:val="28"/>
          <w:lang w:val="ru-RU"/>
        </w:rPr>
      </w:pPr>
    </w:p>
    <w:p w:rsidR="007813FA" w:rsidRDefault="007813FA" w:rsidP="007813FA">
      <w:pPr>
        <w:spacing w:after="16" w:line="259" w:lineRule="auto"/>
        <w:ind w:left="86" w:right="0" w:firstLine="0"/>
        <w:jc w:val="center"/>
        <w:rPr>
          <w:lang w:val="ru-RU"/>
        </w:rPr>
      </w:pPr>
    </w:p>
    <w:p w:rsidR="007813FA" w:rsidRDefault="007813FA" w:rsidP="00692137">
      <w:pPr>
        <w:spacing w:after="16" w:line="259" w:lineRule="auto"/>
        <w:ind w:left="86" w:right="0" w:firstLine="0"/>
        <w:jc w:val="left"/>
        <w:rPr>
          <w:lang w:val="ru-RU"/>
        </w:rPr>
      </w:pPr>
    </w:p>
    <w:p w:rsidR="00692137" w:rsidRPr="00692137" w:rsidRDefault="00692137" w:rsidP="00692137">
      <w:pPr>
        <w:shd w:val="clear" w:color="auto" w:fill="FFFFFF"/>
        <w:jc w:val="center"/>
        <w:rPr>
          <w:b/>
          <w:sz w:val="32"/>
          <w:szCs w:val="32"/>
          <w:lang w:val="ru-RU"/>
        </w:rPr>
      </w:pPr>
      <w:r w:rsidRPr="00692137">
        <w:rPr>
          <w:b/>
          <w:sz w:val="32"/>
          <w:szCs w:val="32"/>
          <w:lang w:val="ru-RU"/>
        </w:rPr>
        <w:t xml:space="preserve">Рабочая программа  внеурочной деятельности </w:t>
      </w:r>
    </w:p>
    <w:p w:rsidR="00692137" w:rsidRPr="00692137" w:rsidRDefault="00692137" w:rsidP="00692137">
      <w:pPr>
        <w:shd w:val="clear" w:color="auto" w:fill="FFFFFF"/>
        <w:jc w:val="center"/>
        <w:rPr>
          <w:b/>
          <w:sz w:val="32"/>
          <w:szCs w:val="32"/>
          <w:lang w:val="ru-RU"/>
        </w:rPr>
      </w:pPr>
      <w:r w:rsidRPr="00692137">
        <w:rPr>
          <w:b/>
          <w:sz w:val="32"/>
          <w:szCs w:val="32"/>
          <w:lang w:val="ru-RU"/>
        </w:rPr>
        <w:t>«</w:t>
      </w:r>
      <w:r>
        <w:rPr>
          <w:b/>
          <w:sz w:val="32"/>
          <w:szCs w:val="32"/>
          <w:lang w:val="ru-RU"/>
        </w:rPr>
        <w:t>Практическая химия</w:t>
      </w:r>
      <w:r w:rsidRPr="00692137">
        <w:rPr>
          <w:b/>
          <w:sz w:val="32"/>
          <w:szCs w:val="32"/>
          <w:lang w:val="ru-RU"/>
        </w:rPr>
        <w:t>»</w:t>
      </w:r>
    </w:p>
    <w:p w:rsidR="00692137" w:rsidRPr="00692137" w:rsidRDefault="00692137" w:rsidP="00692137">
      <w:pPr>
        <w:spacing w:before="100" w:beforeAutospacing="1" w:after="100" w:afterAutospacing="1"/>
        <w:jc w:val="center"/>
        <w:rPr>
          <w:sz w:val="28"/>
          <w:szCs w:val="28"/>
          <w:lang w:val="ru-RU"/>
        </w:rPr>
      </w:pPr>
      <w:r w:rsidRPr="00692137">
        <w:rPr>
          <w:sz w:val="28"/>
          <w:szCs w:val="28"/>
          <w:lang w:val="ru-RU"/>
        </w:rPr>
        <w:t>(</w:t>
      </w:r>
      <w:proofErr w:type="gramStart"/>
      <w:r w:rsidRPr="00692137">
        <w:rPr>
          <w:sz w:val="28"/>
          <w:szCs w:val="28"/>
          <w:lang w:val="ru-RU"/>
        </w:rPr>
        <w:t>реализуемая</w:t>
      </w:r>
      <w:proofErr w:type="gramEnd"/>
      <w:r w:rsidRPr="00692137">
        <w:rPr>
          <w:sz w:val="28"/>
          <w:szCs w:val="28"/>
          <w:lang w:val="ru-RU"/>
        </w:rPr>
        <w:t xml:space="preserve"> на базе цента образования естественно - научной)</w:t>
      </w:r>
    </w:p>
    <w:p w:rsidR="00692137" w:rsidRPr="00692137" w:rsidRDefault="00692137" w:rsidP="00692137">
      <w:pPr>
        <w:shd w:val="clear" w:color="auto" w:fill="FFFFFF"/>
        <w:jc w:val="center"/>
        <w:rPr>
          <w:b/>
          <w:sz w:val="32"/>
          <w:szCs w:val="32"/>
          <w:lang w:val="ru-RU"/>
        </w:rPr>
      </w:pPr>
    </w:p>
    <w:p w:rsidR="00692137" w:rsidRPr="00692137" w:rsidRDefault="00692137" w:rsidP="00692137">
      <w:pPr>
        <w:jc w:val="center"/>
        <w:rPr>
          <w:b/>
          <w:sz w:val="32"/>
          <w:szCs w:val="32"/>
          <w:lang w:val="ru-RU"/>
        </w:rPr>
      </w:pPr>
    </w:p>
    <w:p w:rsidR="00692137" w:rsidRPr="00692137" w:rsidRDefault="00692137" w:rsidP="00692137">
      <w:pPr>
        <w:jc w:val="center"/>
        <w:rPr>
          <w:b/>
          <w:sz w:val="32"/>
          <w:szCs w:val="32"/>
          <w:lang w:val="ru-RU"/>
        </w:rPr>
      </w:pPr>
      <w:r w:rsidRPr="00692137">
        <w:rPr>
          <w:b/>
          <w:sz w:val="32"/>
          <w:szCs w:val="32"/>
          <w:lang w:val="ru-RU"/>
        </w:rPr>
        <w:t>20</w:t>
      </w:r>
      <w:r>
        <w:rPr>
          <w:b/>
          <w:sz w:val="32"/>
          <w:szCs w:val="32"/>
          <w:lang w:val="ru-RU"/>
        </w:rPr>
        <w:t>22</w:t>
      </w:r>
      <w:r w:rsidRPr="00692137">
        <w:rPr>
          <w:b/>
          <w:sz w:val="32"/>
          <w:szCs w:val="32"/>
          <w:lang w:val="ru-RU"/>
        </w:rPr>
        <w:t>- 202</w:t>
      </w:r>
      <w:r>
        <w:rPr>
          <w:b/>
          <w:sz w:val="32"/>
          <w:szCs w:val="32"/>
          <w:lang w:val="ru-RU"/>
        </w:rPr>
        <w:t>3</w:t>
      </w:r>
      <w:r w:rsidRPr="00692137">
        <w:rPr>
          <w:b/>
          <w:sz w:val="32"/>
          <w:szCs w:val="32"/>
          <w:lang w:val="ru-RU"/>
        </w:rPr>
        <w:t xml:space="preserve"> </w:t>
      </w:r>
      <w:proofErr w:type="spellStart"/>
      <w:r w:rsidRPr="00692137">
        <w:rPr>
          <w:b/>
          <w:sz w:val="32"/>
          <w:szCs w:val="32"/>
          <w:lang w:val="ru-RU"/>
        </w:rPr>
        <w:t>уч</w:t>
      </w:r>
      <w:proofErr w:type="spellEnd"/>
      <w:r w:rsidRPr="00692137">
        <w:rPr>
          <w:b/>
          <w:sz w:val="32"/>
          <w:szCs w:val="32"/>
          <w:lang w:val="ru-RU"/>
        </w:rPr>
        <w:t>. год</w:t>
      </w:r>
    </w:p>
    <w:p w:rsidR="00692137" w:rsidRPr="00692137" w:rsidRDefault="00692137" w:rsidP="00692137">
      <w:pPr>
        <w:jc w:val="center"/>
        <w:rPr>
          <w:b/>
          <w:sz w:val="36"/>
          <w:szCs w:val="36"/>
          <w:lang w:val="ru-RU"/>
        </w:rPr>
      </w:pPr>
    </w:p>
    <w:p w:rsidR="00692137" w:rsidRPr="00692137" w:rsidRDefault="00692137" w:rsidP="00692137">
      <w:pPr>
        <w:jc w:val="center"/>
        <w:rPr>
          <w:b/>
          <w:lang w:val="ru-RU"/>
        </w:rPr>
      </w:pPr>
    </w:p>
    <w:p w:rsidR="00692137" w:rsidRPr="00692137" w:rsidRDefault="00692137" w:rsidP="00692137">
      <w:pPr>
        <w:jc w:val="center"/>
        <w:rPr>
          <w:b/>
          <w:lang w:val="ru-RU"/>
        </w:rPr>
      </w:pPr>
    </w:p>
    <w:p w:rsidR="00692137" w:rsidRPr="00692137" w:rsidRDefault="00692137" w:rsidP="00692137">
      <w:pPr>
        <w:jc w:val="center"/>
        <w:rPr>
          <w:b/>
          <w:lang w:val="ru-RU"/>
        </w:rPr>
      </w:pPr>
    </w:p>
    <w:p w:rsidR="00692137" w:rsidRPr="00692137" w:rsidRDefault="00692137" w:rsidP="00692137">
      <w:pPr>
        <w:jc w:val="center"/>
        <w:rPr>
          <w:b/>
          <w:lang w:val="ru-RU"/>
        </w:rPr>
      </w:pPr>
    </w:p>
    <w:p w:rsidR="00692137" w:rsidRPr="00692137" w:rsidRDefault="00692137" w:rsidP="00692137">
      <w:pPr>
        <w:spacing w:line="360" w:lineRule="auto"/>
        <w:rPr>
          <w:b/>
          <w:lang w:val="ru-RU"/>
        </w:rPr>
      </w:pPr>
    </w:p>
    <w:p w:rsidR="00692137" w:rsidRPr="00692137" w:rsidRDefault="00692137" w:rsidP="00692137">
      <w:pPr>
        <w:spacing w:line="360" w:lineRule="auto"/>
        <w:rPr>
          <w:b/>
          <w:lang w:val="ru-RU"/>
        </w:rPr>
      </w:pPr>
    </w:p>
    <w:p w:rsidR="00692137" w:rsidRPr="00692137" w:rsidRDefault="00692137" w:rsidP="00692137">
      <w:pPr>
        <w:spacing w:line="360" w:lineRule="auto"/>
        <w:rPr>
          <w:b/>
          <w:lang w:val="ru-RU"/>
        </w:rPr>
      </w:pPr>
    </w:p>
    <w:p w:rsidR="00692137" w:rsidRPr="00692137" w:rsidRDefault="00692137" w:rsidP="00692137">
      <w:pPr>
        <w:spacing w:line="360" w:lineRule="auto"/>
        <w:rPr>
          <w:b/>
          <w:lang w:val="ru-RU"/>
        </w:rPr>
      </w:pPr>
    </w:p>
    <w:p w:rsidR="00692137" w:rsidRPr="00692137" w:rsidRDefault="00692137" w:rsidP="0069213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2137">
        <w:rPr>
          <w:b/>
          <w:sz w:val="28"/>
          <w:szCs w:val="28"/>
          <w:lang w:val="ru-RU"/>
        </w:rPr>
        <w:t xml:space="preserve">Класс: </w:t>
      </w:r>
      <w:r>
        <w:rPr>
          <w:b/>
          <w:sz w:val="28"/>
          <w:szCs w:val="28"/>
          <w:lang w:val="ru-RU"/>
        </w:rPr>
        <w:t xml:space="preserve"> </w:t>
      </w:r>
    </w:p>
    <w:p w:rsidR="00692137" w:rsidRPr="00692137" w:rsidRDefault="00692137" w:rsidP="00692137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</w:t>
      </w:r>
      <w:r w:rsidRPr="00692137">
        <w:rPr>
          <w:b/>
          <w:sz w:val="28"/>
          <w:szCs w:val="28"/>
          <w:lang w:val="ru-RU"/>
        </w:rPr>
        <w:t xml:space="preserve">Количество часов: </w:t>
      </w:r>
      <w:r w:rsidRPr="00692137">
        <w:rPr>
          <w:sz w:val="28"/>
          <w:szCs w:val="28"/>
          <w:lang w:val="ru-RU"/>
        </w:rPr>
        <w:t>1 час в неделю (34 часа)</w:t>
      </w:r>
    </w:p>
    <w:p w:rsidR="00692137" w:rsidRPr="00692137" w:rsidRDefault="00692137" w:rsidP="00692137">
      <w:pPr>
        <w:spacing w:line="360" w:lineRule="auto"/>
        <w:jc w:val="center"/>
        <w:rPr>
          <w:sz w:val="28"/>
          <w:szCs w:val="28"/>
          <w:lang w:val="ru-RU"/>
        </w:rPr>
      </w:pPr>
      <w:r w:rsidRPr="00692137">
        <w:rPr>
          <w:b/>
          <w:sz w:val="28"/>
          <w:szCs w:val="28"/>
          <w:lang w:val="ru-RU"/>
        </w:rPr>
        <w:t xml:space="preserve">                                                   </w:t>
      </w:r>
      <w:r>
        <w:rPr>
          <w:b/>
          <w:sz w:val="28"/>
          <w:szCs w:val="28"/>
          <w:lang w:val="ru-RU"/>
        </w:rPr>
        <w:t xml:space="preserve">       </w:t>
      </w:r>
      <w:r w:rsidRPr="00692137">
        <w:rPr>
          <w:b/>
          <w:sz w:val="28"/>
          <w:szCs w:val="28"/>
          <w:lang w:val="ru-RU"/>
        </w:rPr>
        <w:t xml:space="preserve"> Срок реализации:</w:t>
      </w:r>
      <w:r w:rsidRPr="00692137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2</w:t>
      </w:r>
      <w:r w:rsidRPr="00692137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3</w:t>
      </w:r>
      <w:r w:rsidRPr="00692137">
        <w:rPr>
          <w:sz w:val="28"/>
          <w:szCs w:val="28"/>
          <w:lang w:val="ru-RU"/>
        </w:rPr>
        <w:t xml:space="preserve"> учебный год</w:t>
      </w:r>
    </w:p>
    <w:p w:rsidR="007813FA" w:rsidRDefault="007813FA" w:rsidP="007813FA">
      <w:pPr>
        <w:spacing w:after="16" w:line="259" w:lineRule="auto"/>
        <w:ind w:left="86" w:right="0" w:firstLine="0"/>
        <w:jc w:val="center"/>
        <w:rPr>
          <w:lang w:val="ru-RU"/>
        </w:rPr>
      </w:pPr>
    </w:p>
    <w:p w:rsidR="007813FA" w:rsidRDefault="007813FA" w:rsidP="007813FA">
      <w:pPr>
        <w:spacing w:after="16" w:line="259" w:lineRule="auto"/>
        <w:ind w:left="86" w:right="0" w:firstLine="0"/>
        <w:jc w:val="center"/>
        <w:rPr>
          <w:lang w:val="ru-RU"/>
        </w:rPr>
      </w:pPr>
    </w:p>
    <w:p w:rsidR="007813FA" w:rsidRDefault="007813FA" w:rsidP="007813FA">
      <w:pPr>
        <w:spacing w:after="16" w:line="259" w:lineRule="auto"/>
        <w:ind w:left="86" w:right="0" w:firstLine="0"/>
        <w:jc w:val="center"/>
        <w:rPr>
          <w:lang w:val="ru-RU"/>
        </w:rPr>
      </w:pPr>
    </w:p>
    <w:p w:rsidR="007813FA" w:rsidRDefault="007813FA" w:rsidP="007813FA">
      <w:pPr>
        <w:spacing w:after="16" w:line="259" w:lineRule="auto"/>
        <w:ind w:left="86" w:right="0" w:firstLine="0"/>
        <w:jc w:val="center"/>
        <w:rPr>
          <w:lang w:val="ru-RU"/>
        </w:rPr>
      </w:pPr>
    </w:p>
    <w:p w:rsidR="00F50551" w:rsidRPr="00692137" w:rsidRDefault="00F50551" w:rsidP="00692137">
      <w:pPr>
        <w:spacing w:after="16" w:line="259" w:lineRule="auto"/>
        <w:ind w:left="0" w:right="0" w:firstLine="0"/>
        <w:rPr>
          <w:b/>
          <w:sz w:val="28"/>
          <w:lang w:val="ru-RU"/>
        </w:rPr>
        <w:sectPr w:rsidR="00F50551" w:rsidRPr="00692137" w:rsidSect="00692137">
          <w:pgSz w:w="11904" w:h="16838"/>
          <w:pgMar w:top="720" w:right="720" w:bottom="720" w:left="720" w:header="720" w:footer="720" w:gutter="0"/>
          <w:cols w:space="720"/>
          <w:docGrid w:linePitch="326"/>
        </w:sectPr>
      </w:pPr>
    </w:p>
    <w:p w:rsidR="00F50551" w:rsidRDefault="00224F44">
      <w:pPr>
        <w:spacing w:after="16" w:line="259" w:lineRule="auto"/>
        <w:ind w:left="86" w:right="0" w:firstLine="0"/>
        <w:jc w:val="center"/>
        <w:rPr>
          <w:b/>
          <w:lang w:val="ru-RU"/>
        </w:rPr>
      </w:pPr>
      <w:r w:rsidRPr="007813FA">
        <w:rPr>
          <w:b/>
          <w:lang w:val="ru-RU"/>
        </w:rPr>
        <w:lastRenderedPageBreak/>
        <w:t xml:space="preserve">ПОЯСНИТЕЛЬНАЯ ЗАПИСКА </w:t>
      </w:r>
    </w:p>
    <w:p w:rsidR="007813FA" w:rsidRPr="007813FA" w:rsidRDefault="007813FA">
      <w:pPr>
        <w:spacing w:after="16" w:line="259" w:lineRule="auto"/>
        <w:ind w:left="86" w:right="0" w:firstLine="0"/>
        <w:jc w:val="center"/>
        <w:rPr>
          <w:lang w:val="ru-RU"/>
        </w:rPr>
      </w:pPr>
    </w:p>
    <w:p w:rsidR="00692137" w:rsidRPr="00692137" w:rsidRDefault="00692137" w:rsidP="00692137">
      <w:pPr>
        <w:spacing w:line="276" w:lineRule="auto"/>
        <w:ind w:firstLine="567"/>
        <w:jc w:val="left"/>
        <w:rPr>
          <w:lang w:val="ru-RU"/>
        </w:rPr>
      </w:pPr>
      <w:proofErr w:type="gramStart"/>
      <w:r w:rsidRPr="00692137">
        <w:rPr>
          <w:lang w:val="ru-RU"/>
        </w:rPr>
        <w:t>Государственная программа Российской Федерации «Развитие образования» (утв. Постановл</w:t>
      </w:r>
      <w:r w:rsidRPr="00692137">
        <w:rPr>
          <w:lang w:val="ru-RU"/>
        </w:rPr>
        <w:t>е</w:t>
      </w:r>
      <w:r w:rsidRPr="00692137">
        <w:rPr>
          <w:lang w:val="ru-RU"/>
        </w:rPr>
        <w:t>нием Правительства РФ от 26.12.2017 № 1642 (ред. от 22.02.2021) «Об утверждении государственной пр</w:t>
      </w:r>
      <w:r w:rsidRPr="00692137">
        <w:rPr>
          <w:lang w:val="ru-RU"/>
        </w:rPr>
        <w:t>о</w:t>
      </w:r>
      <w:r w:rsidRPr="00692137">
        <w:rPr>
          <w:lang w:val="ru-RU"/>
        </w:rPr>
        <w:t>граммы Российской Федерации «Развитие образования».</w:t>
      </w:r>
      <w:proofErr w:type="gramEnd"/>
    </w:p>
    <w:p w:rsidR="00692137" w:rsidRPr="00692137" w:rsidRDefault="00692137" w:rsidP="00692137">
      <w:pPr>
        <w:spacing w:line="276" w:lineRule="auto"/>
        <w:ind w:firstLine="567"/>
        <w:jc w:val="left"/>
        <w:rPr>
          <w:lang w:val="ru-RU"/>
        </w:rPr>
      </w:pPr>
      <w:r w:rsidRPr="00692137">
        <w:rPr>
          <w:lang w:val="ru-RU"/>
        </w:rPr>
        <w:t>Методические рекомендации по созданию и функционированию в общеобразовательных организ</w:t>
      </w:r>
      <w:r w:rsidRPr="00692137">
        <w:rPr>
          <w:lang w:val="ru-RU"/>
        </w:rPr>
        <w:t>а</w:t>
      </w:r>
      <w:r w:rsidRPr="00692137">
        <w:rPr>
          <w:lang w:val="ru-RU"/>
        </w:rPr>
        <w:t xml:space="preserve">циях, расположенных в сельской местности и малых городах, центров образования </w:t>
      </w:r>
      <w:proofErr w:type="spellStart"/>
      <w:proofErr w:type="gramStart"/>
      <w:r w:rsidRPr="00692137">
        <w:rPr>
          <w:lang w:val="ru-RU"/>
        </w:rPr>
        <w:t>естественно-научной</w:t>
      </w:r>
      <w:proofErr w:type="spellEnd"/>
      <w:proofErr w:type="gramEnd"/>
      <w:r w:rsidRPr="00692137">
        <w:rPr>
          <w:lang w:val="ru-RU"/>
        </w:rPr>
        <w:t xml:space="preserve"> и технологической направленностей («Точка роста») (Утверждены распоряжением Мин</w:t>
      </w:r>
      <w:r w:rsidRPr="00692137">
        <w:rPr>
          <w:lang w:val="ru-RU"/>
        </w:rPr>
        <w:t>и</w:t>
      </w:r>
      <w:r w:rsidRPr="00692137">
        <w:rPr>
          <w:lang w:val="ru-RU"/>
        </w:rPr>
        <w:t>стерства просвещения Российской Федерации от 12 января 2021 г. № Р-6)</w:t>
      </w:r>
    </w:p>
    <w:p w:rsidR="00F50551" w:rsidRPr="00925EEB" w:rsidRDefault="00692137" w:rsidP="00692137">
      <w:pPr>
        <w:ind w:left="86" w:right="172" w:firstLine="360"/>
        <w:jc w:val="left"/>
        <w:rPr>
          <w:lang w:val="ru-RU"/>
        </w:rPr>
      </w:pPr>
      <w:r w:rsidRPr="00692137">
        <w:rPr>
          <w:szCs w:val="24"/>
          <w:lang w:val="ru-RU"/>
        </w:rPr>
        <w:t xml:space="preserve">Курс, рассчитанный на 34 </w:t>
      </w:r>
      <w:proofErr w:type="gramStart"/>
      <w:r w:rsidRPr="00692137">
        <w:rPr>
          <w:szCs w:val="24"/>
          <w:lang w:val="ru-RU"/>
        </w:rPr>
        <w:t>академических</w:t>
      </w:r>
      <w:proofErr w:type="gramEnd"/>
      <w:r w:rsidRPr="00692137">
        <w:rPr>
          <w:szCs w:val="24"/>
          <w:lang w:val="ru-RU"/>
        </w:rPr>
        <w:t xml:space="preserve"> часа. Включает теоретические и практические зан</w:t>
      </w:r>
      <w:r w:rsidRPr="00692137">
        <w:rPr>
          <w:szCs w:val="24"/>
          <w:lang w:val="ru-RU"/>
        </w:rPr>
        <w:t>я</w:t>
      </w:r>
      <w:r w:rsidRPr="00692137">
        <w:rPr>
          <w:szCs w:val="24"/>
          <w:lang w:val="ru-RU"/>
        </w:rPr>
        <w:t xml:space="preserve">тия. </w:t>
      </w:r>
      <w:r w:rsidR="00224F44" w:rsidRPr="007813FA">
        <w:rPr>
          <w:lang w:val="ru-RU"/>
        </w:rPr>
        <w:t xml:space="preserve">С целью формирования основ химического мировоззрения предназначена программа внеурочной деятельности «Практическая химия».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proofErr w:type="gramStart"/>
      <w:r w:rsidRPr="007813FA">
        <w:rPr>
          <w:lang w:val="ru-RU"/>
        </w:rPr>
        <w:t xml:space="preserve">Программа модифицирована, составлена на основе программы </w:t>
      </w:r>
      <w:proofErr w:type="spellStart"/>
      <w:r w:rsidRPr="007813FA">
        <w:rPr>
          <w:lang w:val="ru-RU"/>
        </w:rPr>
        <w:t>Чернобельской</w:t>
      </w:r>
      <w:proofErr w:type="spellEnd"/>
      <w:r w:rsidRPr="007813FA">
        <w:rPr>
          <w:lang w:val="ru-RU"/>
        </w:rPr>
        <w:t xml:space="preserve"> Г.М., Дементьева А.И. «Мир глазами химика» (</w:t>
      </w:r>
      <w:proofErr w:type="spellStart"/>
      <w:r w:rsidRPr="007813FA">
        <w:rPr>
          <w:lang w:val="ru-RU"/>
        </w:rPr>
        <w:t>Чернобельская</w:t>
      </w:r>
      <w:proofErr w:type="spellEnd"/>
      <w:r w:rsidRPr="007813FA">
        <w:rPr>
          <w:lang w:val="ru-RU"/>
        </w:rPr>
        <w:t>, Г.М., Дементьев А.И. Мир глазами химика.</w:t>
      </w:r>
      <w:proofErr w:type="gramEnd"/>
      <w:r w:rsidRPr="007813FA">
        <w:rPr>
          <w:lang w:val="ru-RU"/>
        </w:rPr>
        <w:t xml:space="preserve"> Учебное пособие. К пропедевтическому курсу химии 7 класса. </w:t>
      </w:r>
      <w:proofErr w:type="gramStart"/>
      <w:r w:rsidRPr="007813FA">
        <w:rPr>
          <w:lang w:val="ru-RU"/>
        </w:rPr>
        <w:t xml:space="preserve">Химия, 1999) </w:t>
      </w:r>
      <w:r w:rsidR="00925EEB">
        <w:rPr>
          <w:lang w:val="ru-RU"/>
        </w:rPr>
        <w:t xml:space="preserve">и ориентирована на обучающихся 6 </w:t>
      </w:r>
      <w:r w:rsidRPr="007813FA">
        <w:rPr>
          <w:lang w:val="ru-RU"/>
        </w:rPr>
        <w:t>-</w:t>
      </w:r>
      <w:r w:rsidR="00925EEB">
        <w:rPr>
          <w:lang w:val="ru-RU"/>
        </w:rPr>
        <w:t xml:space="preserve"> 7</w:t>
      </w:r>
      <w:r w:rsidRPr="007813FA">
        <w:rPr>
          <w:lang w:val="ru-RU"/>
        </w:rPr>
        <w:t xml:space="preserve"> класса, т.е. того возраста, в котором интерес к окружающему миру особенно велик, а специальных знаний ещѐ не хватает. </w:t>
      </w:r>
      <w:proofErr w:type="gramEnd"/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 реализации данной программы будет задействовано оборудование центра «Точка роста». </w:t>
      </w:r>
    </w:p>
    <w:p w:rsidR="00F50551" w:rsidRPr="007813FA" w:rsidRDefault="00224F44" w:rsidP="00925EEB">
      <w:pPr>
        <w:ind w:left="96" w:right="873"/>
        <w:jc w:val="left"/>
        <w:rPr>
          <w:lang w:val="ru-RU"/>
        </w:rPr>
      </w:pPr>
      <w:r w:rsidRPr="007813FA">
        <w:rPr>
          <w:b/>
          <w:lang w:val="ru-RU"/>
        </w:rPr>
        <w:t xml:space="preserve">Цель: </w:t>
      </w:r>
      <w:r w:rsidRPr="007813FA">
        <w:rPr>
          <w:lang w:val="ru-RU"/>
        </w:rPr>
        <w:t xml:space="preserve">удовлетворить познавательные запросы детей, развивать исследовательский подход к изучению окружающего мира и умение применять свои знания на практике, расширить знания учащихся о применении веществ в повседневной жизни, реализовать общекультурный компонент. </w:t>
      </w:r>
    </w:p>
    <w:p w:rsidR="00F50551" w:rsidRDefault="00224F44" w:rsidP="00925EEB">
      <w:pPr>
        <w:spacing w:after="13" w:line="266" w:lineRule="auto"/>
        <w:ind w:right="0"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F50551" w:rsidRDefault="00224F44" w:rsidP="00925EEB">
      <w:pPr>
        <w:spacing w:after="41" w:line="259" w:lineRule="auto"/>
        <w:ind w:left="96" w:right="0"/>
        <w:jc w:val="left"/>
      </w:pPr>
      <w:proofErr w:type="spellStart"/>
      <w:r>
        <w:rPr>
          <w:i/>
        </w:rPr>
        <w:t>Предметные</w:t>
      </w:r>
      <w:proofErr w:type="spellEnd"/>
      <w:r>
        <w:rPr>
          <w:i/>
        </w:rPr>
        <w:t xml:space="preserve">: </w:t>
      </w:r>
    </w:p>
    <w:p w:rsidR="00F50551" w:rsidRPr="007813FA" w:rsidRDefault="00224F44" w:rsidP="00925EEB">
      <w:pPr>
        <w:numPr>
          <w:ilvl w:val="0"/>
          <w:numId w:val="1"/>
        </w:numPr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Сформировать навыки элементарной исследовательской работы; </w:t>
      </w:r>
    </w:p>
    <w:p w:rsidR="00F50551" w:rsidRPr="007813FA" w:rsidRDefault="00224F44" w:rsidP="00925EEB">
      <w:pPr>
        <w:numPr>
          <w:ilvl w:val="0"/>
          <w:numId w:val="1"/>
        </w:numPr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Расширить знания учащихся по химии, экологии; </w:t>
      </w:r>
    </w:p>
    <w:p w:rsidR="00F50551" w:rsidRPr="007813FA" w:rsidRDefault="00224F44" w:rsidP="00925EEB">
      <w:pPr>
        <w:numPr>
          <w:ilvl w:val="0"/>
          <w:numId w:val="1"/>
        </w:numPr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Научить применять коммуникативные и презентационные навыки; </w:t>
      </w:r>
      <w:r>
        <w:rPr>
          <w:rFonts w:ascii="Segoe UI Symbol" w:eastAsia="Segoe UI Symbol" w:hAnsi="Segoe UI Symbol" w:cs="Segoe UI Symbol"/>
        </w:rPr>
        <w:t></w:t>
      </w:r>
      <w:r w:rsidRPr="007813FA">
        <w:rPr>
          <w:rFonts w:ascii="Arial" w:eastAsia="Arial" w:hAnsi="Arial" w:cs="Arial"/>
          <w:lang w:val="ru-RU"/>
        </w:rPr>
        <w:t xml:space="preserve"> </w:t>
      </w:r>
      <w:r w:rsidRPr="007813FA">
        <w:rPr>
          <w:lang w:val="ru-RU"/>
        </w:rPr>
        <w:t xml:space="preserve">Научить оформлять результаты своей работы. </w:t>
      </w:r>
    </w:p>
    <w:p w:rsidR="00F50551" w:rsidRDefault="00224F44" w:rsidP="00925EEB">
      <w:pPr>
        <w:spacing w:after="41" w:line="259" w:lineRule="auto"/>
        <w:ind w:left="96" w:right="0"/>
        <w:jc w:val="left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</w:p>
    <w:p w:rsidR="00F50551" w:rsidRPr="007813FA" w:rsidRDefault="00224F44" w:rsidP="00925EEB">
      <w:pPr>
        <w:numPr>
          <w:ilvl w:val="0"/>
          <w:numId w:val="1"/>
        </w:numPr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Развить умение проектирования своей деятельности; </w:t>
      </w:r>
    </w:p>
    <w:p w:rsidR="00F50551" w:rsidRPr="007813FA" w:rsidRDefault="00224F44" w:rsidP="00925EEB">
      <w:pPr>
        <w:numPr>
          <w:ilvl w:val="0"/>
          <w:numId w:val="1"/>
        </w:numPr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Продолжить формирование навыков самостоятельной работы с различными источниками информации; </w:t>
      </w:r>
    </w:p>
    <w:p w:rsidR="00F50551" w:rsidRDefault="00224F44" w:rsidP="00925EEB">
      <w:pPr>
        <w:numPr>
          <w:ilvl w:val="0"/>
          <w:numId w:val="1"/>
        </w:numPr>
        <w:ind w:right="172" w:hanging="360"/>
        <w:jc w:val="left"/>
      </w:pPr>
      <w:proofErr w:type="spellStart"/>
      <w:r>
        <w:t>Продолжить</w:t>
      </w:r>
      <w:proofErr w:type="spellEnd"/>
      <w:r>
        <w:t xml:space="preserve"> </w:t>
      </w:r>
      <w:proofErr w:type="spellStart"/>
      <w:r>
        <w:t>развивать</w:t>
      </w:r>
      <w:proofErr w:type="spellEnd"/>
      <w:r>
        <w:t xml:space="preserve"> </w:t>
      </w:r>
      <w:proofErr w:type="spellStart"/>
      <w:r>
        <w:t>творческие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. </w:t>
      </w:r>
    </w:p>
    <w:p w:rsidR="00F50551" w:rsidRDefault="00224F44" w:rsidP="00925EEB">
      <w:pPr>
        <w:spacing w:after="41" w:line="259" w:lineRule="auto"/>
        <w:ind w:left="96" w:right="0"/>
        <w:jc w:val="left"/>
      </w:pPr>
      <w:proofErr w:type="spellStart"/>
      <w:r>
        <w:rPr>
          <w:i/>
        </w:rPr>
        <w:t>Личностные</w:t>
      </w:r>
      <w:proofErr w:type="spellEnd"/>
      <w:r>
        <w:rPr>
          <w:i/>
        </w:rPr>
        <w:t xml:space="preserve">: </w:t>
      </w:r>
    </w:p>
    <w:p w:rsidR="00F50551" w:rsidRPr="007813FA" w:rsidRDefault="00224F44" w:rsidP="00925EEB">
      <w:pPr>
        <w:numPr>
          <w:ilvl w:val="0"/>
          <w:numId w:val="1"/>
        </w:numPr>
        <w:spacing w:after="34"/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Продолжить воспитание навыков экологической культуры, ответственного отношения к людям и к природе; </w:t>
      </w:r>
    </w:p>
    <w:p w:rsidR="00F50551" w:rsidRDefault="00224F44" w:rsidP="00925EEB">
      <w:pPr>
        <w:numPr>
          <w:ilvl w:val="0"/>
          <w:numId w:val="1"/>
        </w:numPr>
        <w:ind w:right="172" w:hanging="360"/>
        <w:jc w:val="left"/>
      </w:pPr>
      <w:proofErr w:type="spellStart"/>
      <w:r>
        <w:t>Совершенствовать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 </w:t>
      </w:r>
      <w:proofErr w:type="spellStart"/>
      <w:r>
        <w:t>коллективной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1"/>
        </w:numPr>
        <w:ind w:right="172" w:hanging="360"/>
        <w:jc w:val="left"/>
        <w:rPr>
          <w:lang w:val="ru-RU"/>
        </w:rPr>
      </w:pPr>
      <w:r w:rsidRPr="007813FA">
        <w:rPr>
          <w:lang w:val="ru-RU"/>
        </w:rPr>
        <w:t xml:space="preserve">Способствовать пониманию современных проблем экологии и сознанию их актуальности. </w:t>
      </w:r>
    </w:p>
    <w:p w:rsidR="00F50551" w:rsidRPr="007813FA" w:rsidRDefault="00224F44" w:rsidP="00925EEB">
      <w:pPr>
        <w:spacing w:after="78" w:line="259" w:lineRule="auto"/>
        <w:ind w:left="0" w:right="0" w:firstLine="0"/>
        <w:jc w:val="left"/>
        <w:rPr>
          <w:lang w:val="ru-RU"/>
        </w:rPr>
      </w:pPr>
      <w:r w:rsidRPr="007813FA">
        <w:rPr>
          <w:lang w:val="ru-RU"/>
        </w:rPr>
        <w:t xml:space="preserve"> </w:t>
      </w:r>
    </w:p>
    <w:p w:rsidR="00F50551" w:rsidRPr="007813FA" w:rsidRDefault="00224F44" w:rsidP="00925EEB">
      <w:pPr>
        <w:spacing w:after="0" w:line="259" w:lineRule="auto"/>
        <w:ind w:left="96" w:right="1821"/>
        <w:jc w:val="left"/>
        <w:rPr>
          <w:lang w:val="ru-RU"/>
        </w:rPr>
      </w:pPr>
      <w:r w:rsidRPr="007813FA">
        <w:rPr>
          <w:b/>
          <w:sz w:val="28"/>
          <w:lang w:val="ru-RU"/>
        </w:rPr>
        <w:t xml:space="preserve">Сроки реализации программы. </w:t>
      </w:r>
    </w:p>
    <w:p w:rsidR="00F50551" w:rsidRPr="007813FA" w:rsidRDefault="00224F44" w:rsidP="00925EEB">
      <w:pPr>
        <w:ind w:left="96" w:right="172"/>
        <w:jc w:val="left"/>
        <w:rPr>
          <w:lang w:val="ru-RU"/>
        </w:rPr>
      </w:pPr>
      <w:r w:rsidRPr="007813FA">
        <w:rPr>
          <w:lang w:val="ru-RU"/>
        </w:rPr>
        <w:t xml:space="preserve">Программа рассчитана на 1 год и разбита на модули, общее количество часов - 34. </w:t>
      </w:r>
    </w:p>
    <w:p w:rsidR="00F50551" w:rsidRPr="007813FA" w:rsidRDefault="00224F44" w:rsidP="00925EEB">
      <w:pPr>
        <w:spacing w:after="0" w:line="259" w:lineRule="auto"/>
        <w:ind w:left="347" w:right="284"/>
        <w:jc w:val="left"/>
        <w:rPr>
          <w:lang w:val="ru-RU"/>
        </w:rPr>
      </w:pPr>
      <w:r w:rsidRPr="007813FA">
        <w:rPr>
          <w:b/>
          <w:sz w:val="28"/>
          <w:lang w:val="ru-RU"/>
        </w:rPr>
        <w:t xml:space="preserve">Принципы, лежащие в основе работы по программе: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lastRenderedPageBreak/>
        <w:t xml:space="preserve">Принцип добровольности. К занятиям допускаются все желающие, соответствующие данному возрасту, на добровольной основе и бесплатно.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взаимоуважения. Ребята уважают интересы друг друга, поддерживают и помогают друг другу во всех начинаниях;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научности. Весь материал, используемый на занятиях, имеет под собой научную основу.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доступности материала и соответствия возрасту. Ребята могут выбирать темы работ в зависимости от своих возможностей и возраста.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практической значимости тех или иных навыков и знаний в повседневной жизни учащегося.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вариативности. Материал и темы для изучения можно менять в зависимости от интересов и потребностей ребят. Учащиеся сами выбирают объем и качество работ, будь то учебное исследование, или теоретическая информация, или творческие задания и т.д. </w:t>
      </w:r>
    </w:p>
    <w:p w:rsidR="00F50551" w:rsidRPr="007813FA" w:rsidRDefault="00224F44" w:rsidP="00925EEB">
      <w:pPr>
        <w:ind w:left="86" w:right="375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соответствия содержания запросам ребенка. В работе мы опираемся </w:t>
      </w:r>
      <w:proofErr w:type="gramStart"/>
      <w:r w:rsidRPr="007813FA">
        <w:rPr>
          <w:lang w:val="ru-RU"/>
        </w:rPr>
        <w:t>на те</w:t>
      </w:r>
      <w:proofErr w:type="gramEnd"/>
      <w:r w:rsidRPr="007813FA">
        <w:rPr>
          <w:lang w:val="ru-RU"/>
        </w:rPr>
        <w:t xml:space="preserve"> аргументы, которые значимы для подростка сейчас, которые сегодня дадут ему те или иные преимущества для социальной адаптации.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Принцип дифференциации и индивидуализации. Ребята выбирают задания в соответствии с запросами и индивидуальными способностями.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В соответствии с возрастом применяются разнообразные формы деятельности: беседа, игра, практическая работа, эксперимент, наблюдение, экспресс </w:t>
      </w:r>
      <w:proofErr w:type="gramStart"/>
      <w:r w:rsidRPr="007813FA">
        <w:rPr>
          <w:lang w:val="ru-RU"/>
        </w:rPr>
        <w:t>-и</w:t>
      </w:r>
      <w:proofErr w:type="gramEnd"/>
      <w:r w:rsidRPr="007813FA">
        <w:rPr>
          <w:lang w:val="ru-RU"/>
        </w:rPr>
        <w:t xml:space="preserve">сследование, коллективные и индивидуальные исследования, самостоятельная работа, защита исследовательских работ, мини-конференция, консультация.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Индивидуальные формы работы применяются при работе с отдельными ребятами, обладающими низким или высоким уровнем развития.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Итогом проведения лабораторных или практических работ являются отчеты с выводами, рисунками. На занятиях курса учащиеся учатся говорить, отстаивать свою точку зрения, защищать творческие работы, отвечать на вопросы. </w:t>
      </w:r>
    </w:p>
    <w:p w:rsidR="00F50551" w:rsidRPr="007813FA" w:rsidRDefault="00224F44" w:rsidP="00925EEB">
      <w:pPr>
        <w:spacing w:after="76" w:line="259" w:lineRule="auto"/>
        <w:ind w:left="0" w:right="0" w:firstLine="0"/>
        <w:jc w:val="left"/>
        <w:rPr>
          <w:lang w:val="ru-RU"/>
        </w:rPr>
      </w:pPr>
      <w:r w:rsidRPr="007813FA">
        <w:rPr>
          <w:lang w:val="ru-RU"/>
        </w:rPr>
        <w:t xml:space="preserve"> </w:t>
      </w:r>
    </w:p>
    <w:p w:rsidR="00F50551" w:rsidRPr="007813FA" w:rsidRDefault="00224F44" w:rsidP="00925EEB">
      <w:pPr>
        <w:spacing w:after="0" w:line="259" w:lineRule="auto"/>
        <w:ind w:left="347" w:right="273"/>
        <w:jc w:val="left"/>
        <w:rPr>
          <w:lang w:val="ru-RU"/>
        </w:rPr>
      </w:pPr>
      <w:r w:rsidRPr="007813FA">
        <w:rPr>
          <w:b/>
          <w:sz w:val="28"/>
          <w:lang w:val="ru-RU"/>
        </w:rPr>
        <w:t xml:space="preserve">Методы и приемы. </w:t>
      </w:r>
    </w:p>
    <w:p w:rsidR="00F50551" w:rsidRPr="007813FA" w:rsidRDefault="00224F44" w:rsidP="00925EEB">
      <w:pPr>
        <w:ind w:left="86" w:right="172" w:firstLine="298"/>
        <w:jc w:val="left"/>
        <w:rPr>
          <w:lang w:val="ru-RU"/>
        </w:rPr>
      </w:pPr>
      <w:r w:rsidRPr="007813FA">
        <w:rPr>
          <w:lang w:val="ru-RU"/>
        </w:rPr>
        <w:t xml:space="preserve">Программа предусматривает применение различных методов и приемов, что позволяет сделать обучение эффективным и интересным: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сенсорного восприятия (лекции, просмотр видеофильмов, СД); </w:t>
      </w:r>
    </w:p>
    <w:p w:rsidR="00F50551" w:rsidRDefault="00224F44" w:rsidP="00925EEB">
      <w:pPr>
        <w:numPr>
          <w:ilvl w:val="0"/>
          <w:numId w:val="2"/>
        </w:numPr>
        <w:ind w:right="172" w:firstLine="427"/>
        <w:jc w:val="left"/>
      </w:pPr>
      <w:proofErr w:type="spellStart"/>
      <w:r>
        <w:t>практические</w:t>
      </w:r>
      <w:proofErr w:type="spellEnd"/>
      <w:r>
        <w:t xml:space="preserve"> (</w:t>
      </w:r>
      <w:proofErr w:type="spellStart"/>
      <w:r>
        <w:t>лабораторные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, </w:t>
      </w:r>
      <w:proofErr w:type="spellStart"/>
      <w:r>
        <w:t>эксперименты</w:t>
      </w:r>
      <w:proofErr w:type="spellEnd"/>
      <w:r>
        <w:t xml:space="preserve">);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коммуникативные (дискуссии, беседы, ролевые игры);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комбинированные (самостоятельная работа учащихся, экскурсии, инсценировки); </w:t>
      </w:r>
      <w:r>
        <w:rPr>
          <w:rFonts w:ascii="Segoe UI Symbol" w:eastAsia="Segoe UI Symbol" w:hAnsi="Segoe UI Symbol" w:cs="Segoe UI Symbol"/>
        </w:rPr>
        <w:t></w:t>
      </w:r>
      <w:r w:rsidRPr="007813FA">
        <w:rPr>
          <w:rFonts w:ascii="Arial" w:eastAsia="Arial" w:hAnsi="Arial" w:cs="Arial"/>
          <w:lang w:val="ru-RU"/>
        </w:rPr>
        <w:t xml:space="preserve"> </w:t>
      </w:r>
      <w:proofErr w:type="gramStart"/>
      <w:r w:rsidRPr="007813FA">
        <w:rPr>
          <w:lang w:val="ru-RU"/>
        </w:rPr>
        <w:t>проблемный</w:t>
      </w:r>
      <w:proofErr w:type="gramEnd"/>
      <w:r w:rsidRPr="007813FA">
        <w:rPr>
          <w:lang w:val="ru-RU"/>
        </w:rPr>
        <w:t xml:space="preserve"> (создание на уроке проблемной ситуации). </w:t>
      </w:r>
    </w:p>
    <w:p w:rsidR="00F50551" w:rsidRPr="007813FA" w:rsidRDefault="00224F44" w:rsidP="00925EEB">
      <w:pPr>
        <w:ind w:left="96" w:right="974"/>
        <w:jc w:val="left"/>
        <w:rPr>
          <w:lang w:val="ru-RU"/>
        </w:rPr>
      </w:pPr>
      <w:r w:rsidRPr="007813FA">
        <w:rPr>
          <w:lang w:val="ru-RU"/>
        </w:rPr>
        <w:t xml:space="preserve">Прогнозируемые результаты освоения воспитанниками образовательной программы в обучении: </w:t>
      </w:r>
    </w:p>
    <w:p w:rsidR="00F50551" w:rsidRPr="007813FA" w:rsidRDefault="00224F44" w:rsidP="00925EEB">
      <w:pPr>
        <w:numPr>
          <w:ilvl w:val="0"/>
          <w:numId w:val="2"/>
        </w:numPr>
        <w:spacing w:after="34"/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знание правил техники безопасности при работе с веществами в химическом кабинете; </w:t>
      </w:r>
    </w:p>
    <w:p w:rsidR="00F50551" w:rsidRDefault="00224F44" w:rsidP="00925EEB">
      <w:pPr>
        <w:numPr>
          <w:ilvl w:val="0"/>
          <w:numId w:val="2"/>
        </w:numPr>
        <w:ind w:right="172" w:firstLine="427"/>
        <w:jc w:val="left"/>
      </w:pPr>
      <w:proofErr w:type="spellStart"/>
      <w:r>
        <w:t>умение</w:t>
      </w:r>
      <w:proofErr w:type="spellEnd"/>
      <w:r>
        <w:t xml:space="preserve"> </w:t>
      </w:r>
      <w:r w:rsidR="007813FA">
        <w:rPr>
          <w:lang w:val="ru-RU"/>
        </w:rPr>
        <w:t>проводить</w:t>
      </w:r>
      <w:r w:rsidR="007813FA">
        <w:t xml:space="preserve"> </w:t>
      </w:r>
      <w:proofErr w:type="spellStart"/>
      <w:r w:rsidR="007813FA">
        <w:t>химически</w:t>
      </w:r>
      <w:r w:rsidR="007813FA">
        <w:rPr>
          <w:lang w:val="ru-RU"/>
        </w:rPr>
        <w:t>й</w:t>
      </w:r>
      <w:proofErr w:type="spellEnd"/>
      <w:r w:rsidR="007813FA">
        <w:t xml:space="preserve"> </w:t>
      </w:r>
      <w:proofErr w:type="spellStart"/>
      <w:r w:rsidR="007813FA">
        <w:t>эксперимент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умение выполнять исследовательские работы и защищать их; </w:t>
      </w:r>
    </w:p>
    <w:p w:rsidR="00F50551" w:rsidRPr="007813FA" w:rsidRDefault="00224F44" w:rsidP="00925EEB">
      <w:pPr>
        <w:ind w:left="96" w:right="172"/>
        <w:jc w:val="left"/>
        <w:rPr>
          <w:lang w:val="ru-RU"/>
        </w:rPr>
      </w:pPr>
      <w:r w:rsidRPr="007813FA">
        <w:rPr>
          <w:lang w:val="ru-RU"/>
        </w:rPr>
        <w:t xml:space="preserve">Прогнозируемые результаты освоения воспитанниками образовательной программы </w:t>
      </w:r>
    </w:p>
    <w:p w:rsidR="00F50551" w:rsidRDefault="00224F44" w:rsidP="00925EEB">
      <w:pPr>
        <w:spacing w:after="36"/>
        <w:ind w:left="96" w:right="172"/>
        <w:jc w:val="left"/>
      </w:pPr>
      <w:proofErr w:type="gramStart"/>
      <w:r>
        <w:t>в</w:t>
      </w:r>
      <w:proofErr w:type="gramEnd"/>
      <w:r>
        <w:t xml:space="preserve"> </w:t>
      </w:r>
      <w:proofErr w:type="spellStart"/>
      <w:r>
        <w:t>воспитании</w:t>
      </w:r>
      <w:proofErr w:type="spellEnd"/>
      <w:r>
        <w:t xml:space="preserve">: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lastRenderedPageBreak/>
        <w:t xml:space="preserve">воспитание трудолюбия, умения работать в коллективе и самостоятельно;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воспитание бережного отношения к окружающей среде. </w:t>
      </w:r>
    </w:p>
    <w:p w:rsidR="00F50551" w:rsidRPr="007813FA" w:rsidRDefault="00224F44" w:rsidP="00925EEB">
      <w:pPr>
        <w:ind w:left="471" w:right="172"/>
        <w:jc w:val="left"/>
        <w:rPr>
          <w:lang w:val="ru-RU"/>
        </w:rPr>
      </w:pPr>
      <w:r w:rsidRPr="007813FA">
        <w:rPr>
          <w:lang w:val="ru-RU"/>
        </w:rPr>
        <w:t xml:space="preserve">Педагогические технологии, используемые в обучении: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Личностно-ориентированные технологии позволяют найти индивидуальный подход к каждому ребенку, создать для него необходимые условия комфорта и успеха в обучении. Они предусматривают выбор темы, объем материала </w:t>
      </w:r>
      <w:proofErr w:type="spellStart"/>
      <w:r w:rsidRPr="007813FA">
        <w:rPr>
          <w:lang w:val="ru-RU"/>
        </w:rPr>
        <w:t>сучетом</w:t>
      </w:r>
      <w:proofErr w:type="spellEnd"/>
      <w:r w:rsidRPr="007813FA">
        <w:rPr>
          <w:lang w:val="ru-RU"/>
        </w:rPr>
        <w:t xml:space="preserve"> сил, способностей и интересов ребенка, создают ситуацию сотрудничества для общения с другими членами коллектива. </w:t>
      </w:r>
    </w:p>
    <w:p w:rsidR="00F50551" w:rsidRPr="007813FA" w:rsidRDefault="00224F44" w:rsidP="00925EEB">
      <w:pPr>
        <w:numPr>
          <w:ilvl w:val="0"/>
          <w:numId w:val="2"/>
        </w:numPr>
        <w:spacing w:after="36"/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Игровые технологии помогают ребенку в форме игры усвоить необходимые знания и приобрести нужные навыки. </w:t>
      </w:r>
    </w:p>
    <w:p w:rsidR="00F50551" w:rsidRPr="007813FA" w:rsidRDefault="00224F44" w:rsidP="00925EEB">
      <w:pPr>
        <w:numPr>
          <w:ilvl w:val="0"/>
          <w:numId w:val="2"/>
        </w:numPr>
        <w:spacing w:after="36"/>
        <w:ind w:right="172" w:firstLine="427"/>
        <w:jc w:val="left"/>
        <w:rPr>
          <w:lang w:val="ru-RU"/>
        </w:rPr>
      </w:pPr>
      <w:r w:rsidRPr="007813FA">
        <w:rPr>
          <w:lang w:val="ru-RU"/>
        </w:rPr>
        <w:t xml:space="preserve">Технология творческой деятельности используется для повышения творческой активности детей. </w:t>
      </w:r>
    </w:p>
    <w:p w:rsidR="00F50551" w:rsidRPr="007813FA" w:rsidRDefault="00224F44" w:rsidP="00925EEB">
      <w:pPr>
        <w:numPr>
          <w:ilvl w:val="0"/>
          <w:numId w:val="2"/>
        </w:numPr>
        <w:spacing w:after="36"/>
        <w:ind w:right="172" w:firstLine="427"/>
        <w:jc w:val="left"/>
        <w:rPr>
          <w:lang w:val="ru-RU"/>
        </w:rPr>
      </w:pPr>
      <w:r w:rsidRPr="007813FA">
        <w:rPr>
          <w:lang w:val="ru-RU"/>
        </w:rPr>
        <w:t>Технология исследовательской деятельности позволяет развивать у детей наблюдательност</w:t>
      </w:r>
      <w:r w:rsidR="007813FA">
        <w:rPr>
          <w:lang w:val="ru-RU"/>
        </w:rPr>
        <w:t>ь, логику, большую самостоятель</w:t>
      </w:r>
      <w:r w:rsidRPr="007813FA">
        <w:rPr>
          <w:lang w:val="ru-RU"/>
        </w:rPr>
        <w:t>ность в выборе целей и постановке задач, проведении опытов и наблюдений, анализе и обработке полученных</w:t>
      </w:r>
      <w:r w:rsidR="007813FA">
        <w:rPr>
          <w:lang w:val="ru-RU"/>
        </w:rPr>
        <w:t xml:space="preserve"> </w:t>
      </w:r>
      <w:r w:rsidRPr="007813FA">
        <w:rPr>
          <w:lang w:val="ru-RU"/>
        </w:rPr>
        <w:t xml:space="preserve">результатов. В результате происходит активное овладение знаниями, умениями и навыками. </w:t>
      </w:r>
    </w:p>
    <w:p w:rsidR="00F50551" w:rsidRPr="007813FA" w:rsidRDefault="00224F44" w:rsidP="00925EEB">
      <w:pPr>
        <w:numPr>
          <w:ilvl w:val="0"/>
          <w:numId w:val="2"/>
        </w:numPr>
        <w:ind w:right="172" w:firstLine="427"/>
        <w:jc w:val="left"/>
        <w:rPr>
          <w:lang w:val="ru-RU"/>
        </w:rPr>
      </w:pPr>
      <w:r w:rsidRPr="007813FA">
        <w:rPr>
          <w:lang w:val="ru-RU"/>
        </w:rPr>
        <w:t>Технология методов проекта. В основе этого метода лежит развитие познавательных</w:t>
      </w:r>
      <w:r w:rsidR="007813FA">
        <w:rPr>
          <w:lang w:val="ru-RU"/>
        </w:rPr>
        <w:t xml:space="preserve"> интересов учащихся, умение сам</w:t>
      </w:r>
      <w:r w:rsidRPr="007813FA">
        <w:rPr>
          <w:lang w:val="ru-RU"/>
        </w:rPr>
        <w:t>остоятельно конструировать свои знания, ориентироваться в информационном пространстве, развитие критического</w:t>
      </w:r>
      <w:r w:rsidR="00EF051F">
        <w:rPr>
          <w:lang w:val="ru-RU"/>
        </w:rPr>
        <w:t xml:space="preserve"> </w:t>
      </w:r>
      <w:r w:rsidRPr="007813FA">
        <w:rPr>
          <w:lang w:val="ru-RU"/>
        </w:rPr>
        <w:t xml:space="preserve">мышления, формирование коммуникативных и презентационных навыков. </w:t>
      </w:r>
    </w:p>
    <w:p w:rsidR="00F50551" w:rsidRDefault="00224F44" w:rsidP="00925EEB">
      <w:pPr>
        <w:spacing w:after="36"/>
        <w:ind w:left="471" w:right="172"/>
        <w:jc w:val="left"/>
      </w:pPr>
      <w:proofErr w:type="spellStart"/>
      <w:r>
        <w:t>Средства</w:t>
      </w:r>
      <w:proofErr w:type="spellEnd"/>
      <w:r>
        <w:t xml:space="preserve">: </w:t>
      </w:r>
    </w:p>
    <w:p w:rsidR="00F50551" w:rsidRDefault="00224F44" w:rsidP="00925EEB">
      <w:pPr>
        <w:numPr>
          <w:ilvl w:val="0"/>
          <w:numId w:val="2"/>
        </w:numPr>
        <w:ind w:right="172" w:firstLine="427"/>
        <w:jc w:val="left"/>
      </w:pPr>
      <w:proofErr w:type="spellStart"/>
      <w:r>
        <w:t>программное</w:t>
      </w:r>
      <w:proofErr w:type="spellEnd"/>
      <w:r>
        <w:t xml:space="preserve"> </w:t>
      </w:r>
      <w:proofErr w:type="spellStart"/>
      <w:r>
        <w:t>обеспечение</w:t>
      </w:r>
      <w:proofErr w:type="spellEnd"/>
      <w:r>
        <w:t xml:space="preserve">; </w:t>
      </w:r>
    </w:p>
    <w:p w:rsidR="00F50551" w:rsidRDefault="00224F44" w:rsidP="00925EEB">
      <w:pPr>
        <w:numPr>
          <w:ilvl w:val="0"/>
          <w:numId w:val="2"/>
        </w:numPr>
        <w:ind w:right="172" w:firstLine="427"/>
        <w:jc w:val="left"/>
      </w:pPr>
      <w:proofErr w:type="spellStart"/>
      <w:r>
        <w:t>Интернет</w:t>
      </w:r>
      <w:proofErr w:type="spellEnd"/>
      <w:r w:rsidR="00EF051F">
        <w:rPr>
          <w:lang w:val="ru-RU"/>
        </w:rPr>
        <w:t>-</w:t>
      </w:r>
      <w:r>
        <w:t xml:space="preserve"> </w:t>
      </w:r>
      <w:proofErr w:type="spellStart"/>
      <w:r>
        <w:t>технологии</w:t>
      </w:r>
      <w:proofErr w:type="spellEnd"/>
      <w:r>
        <w:t xml:space="preserve">; </w:t>
      </w:r>
    </w:p>
    <w:p w:rsidR="00F50551" w:rsidRDefault="00EF051F" w:rsidP="00925EEB">
      <w:pPr>
        <w:numPr>
          <w:ilvl w:val="0"/>
          <w:numId w:val="2"/>
        </w:numPr>
        <w:ind w:right="172" w:firstLine="427"/>
        <w:jc w:val="left"/>
      </w:pPr>
      <w:proofErr w:type="spellStart"/>
      <w:r>
        <w:t>Оборудование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«</w:t>
      </w:r>
      <w:proofErr w:type="spellStart"/>
      <w:r>
        <w:t>Точк</w:t>
      </w:r>
      <w:proofErr w:type="spellEnd"/>
      <w:r>
        <w:rPr>
          <w:lang w:val="ru-RU"/>
        </w:rPr>
        <w:t>а</w:t>
      </w:r>
      <w:r w:rsidR="00224F44">
        <w:t xml:space="preserve"> </w:t>
      </w:r>
      <w:proofErr w:type="spellStart"/>
      <w:r w:rsidR="00224F44">
        <w:t>роста</w:t>
      </w:r>
      <w:proofErr w:type="spellEnd"/>
      <w:r w:rsidR="00224F44">
        <w:t xml:space="preserve">». </w:t>
      </w:r>
    </w:p>
    <w:p w:rsidR="00F50551" w:rsidRPr="007813FA" w:rsidRDefault="00F50551" w:rsidP="00925EEB">
      <w:pPr>
        <w:spacing w:after="73" w:line="259" w:lineRule="auto"/>
        <w:ind w:left="0" w:right="0" w:firstLine="0"/>
        <w:jc w:val="left"/>
        <w:rPr>
          <w:lang w:val="ru-RU"/>
        </w:rPr>
      </w:pPr>
    </w:p>
    <w:p w:rsidR="00EF051F" w:rsidRPr="00EF051F" w:rsidRDefault="00EF051F" w:rsidP="00925EEB">
      <w:pPr>
        <w:spacing w:after="37" w:line="259" w:lineRule="auto"/>
        <w:ind w:right="1821"/>
        <w:jc w:val="left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Планируемые </w:t>
      </w:r>
      <w:proofErr w:type="spellStart"/>
      <w:r>
        <w:rPr>
          <w:b/>
          <w:sz w:val="28"/>
        </w:rPr>
        <w:t>результаты</w:t>
      </w:r>
      <w:proofErr w:type="spellEnd"/>
    </w:p>
    <w:p w:rsidR="00F50551" w:rsidRDefault="00224F44" w:rsidP="00925EEB">
      <w:pPr>
        <w:spacing w:after="37" w:line="259" w:lineRule="auto"/>
        <w:ind w:right="1821"/>
        <w:jc w:val="left"/>
      </w:pPr>
      <w:proofErr w:type="spellStart"/>
      <w:r>
        <w:rPr>
          <w:b/>
        </w:rPr>
        <w:t>Личностные</w:t>
      </w:r>
      <w:proofErr w:type="spellEnd"/>
      <w:r>
        <w:rPr>
          <w:b/>
        </w:rPr>
        <w:t xml:space="preserve">: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осознавать себя ценной частью большого разнообразного мира (природы и общества); </w:t>
      </w:r>
    </w:p>
    <w:p w:rsidR="00F50551" w:rsidRDefault="00224F44" w:rsidP="00925EEB">
      <w:pPr>
        <w:numPr>
          <w:ilvl w:val="0"/>
          <w:numId w:val="3"/>
        </w:numPr>
        <w:ind w:right="172" w:hanging="427"/>
        <w:jc w:val="left"/>
      </w:pPr>
      <w:r w:rsidRPr="007813FA">
        <w:rPr>
          <w:lang w:val="ru-RU"/>
        </w:rPr>
        <w:t xml:space="preserve">испытывать чувство гордости за красоту родной природы, свою малую </w:t>
      </w:r>
      <w:proofErr w:type="spellStart"/>
      <w:r>
        <w:t>Родину</w:t>
      </w:r>
      <w:proofErr w:type="spellEnd"/>
      <w:r>
        <w:t>,</w:t>
      </w:r>
      <w:r w:rsidR="00EF051F">
        <w:rPr>
          <w:lang w:val="ru-RU"/>
        </w:rPr>
        <w:t xml:space="preserve"> </w:t>
      </w:r>
      <w:proofErr w:type="spellStart"/>
      <w:r>
        <w:t>страну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формулировать самому простые правила поведения в природе; </w:t>
      </w:r>
    </w:p>
    <w:p w:rsidR="00F50551" w:rsidRDefault="00224F44" w:rsidP="00925EEB">
      <w:pPr>
        <w:numPr>
          <w:ilvl w:val="0"/>
          <w:numId w:val="3"/>
        </w:numPr>
        <w:ind w:right="172" w:hanging="427"/>
        <w:jc w:val="left"/>
      </w:pPr>
      <w:proofErr w:type="spellStart"/>
      <w:r>
        <w:t>осознавать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гражданином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объяснять, что связывает тебя с историей, культурой, судьбой твоего народа и всей России;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искать свою позицию в многообразии общественных и мировоззренческих позиций, эстетических и культурных предпочтений;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вырабатывать в противоречивых конфликтных ситуациях правила поведения. </w:t>
      </w:r>
    </w:p>
    <w:p w:rsidR="00F50551" w:rsidRPr="007813FA" w:rsidRDefault="00224F44" w:rsidP="00925EEB">
      <w:pPr>
        <w:spacing w:after="13" w:line="266" w:lineRule="auto"/>
        <w:ind w:right="0"/>
        <w:jc w:val="left"/>
        <w:rPr>
          <w:lang w:val="ru-RU"/>
        </w:rPr>
      </w:pPr>
      <w:proofErr w:type="spellStart"/>
      <w:r w:rsidRPr="007813FA">
        <w:rPr>
          <w:b/>
          <w:lang w:val="ru-RU"/>
        </w:rPr>
        <w:t>Метапредметные</w:t>
      </w:r>
      <w:proofErr w:type="spellEnd"/>
      <w:r w:rsidRPr="007813FA">
        <w:rPr>
          <w:b/>
          <w:lang w:val="ru-RU"/>
        </w:rPr>
        <w:t xml:space="preserve">: </w:t>
      </w:r>
    </w:p>
    <w:p w:rsidR="00F50551" w:rsidRPr="007813FA" w:rsidRDefault="00224F44" w:rsidP="00925EEB">
      <w:pPr>
        <w:spacing w:after="41" w:line="259" w:lineRule="auto"/>
        <w:ind w:left="96" w:right="0"/>
        <w:jc w:val="left"/>
        <w:rPr>
          <w:lang w:val="ru-RU"/>
        </w:rPr>
      </w:pPr>
      <w:r w:rsidRPr="007813FA">
        <w:rPr>
          <w:i/>
          <w:lang w:val="ru-RU"/>
        </w:rPr>
        <w:t xml:space="preserve">В области коммуникативных УУД: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организовывать взаимодействие в группе (распределять роли, договариваться друг с другом и т.д.);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предвидеть (прогнозировать) последствия коллективных решений;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оформлять свои мысли в устной и письменной речи с учѐтом своих учебных и жизненных речевых ситуаций, в том числе с применением средств ИКТ; </w:t>
      </w:r>
    </w:p>
    <w:p w:rsidR="00F50551" w:rsidRPr="00EF051F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EF051F">
        <w:rPr>
          <w:lang w:val="ru-RU"/>
        </w:rPr>
        <w:t>при необходимости отстаивать свою точку зрения, аргументируя ее</w:t>
      </w:r>
      <w:proofErr w:type="gramStart"/>
      <w:r w:rsidRPr="00EF051F">
        <w:rPr>
          <w:lang w:val="ru-RU"/>
        </w:rPr>
        <w:t>.</w:t>
      </w:r>
      <w:proofErr w:type="gramEnd"/>
      <w:r w:rsidRPr="00EF051F">
        <w:rPr>
          <w:lang w:val="ru-RU"/>
        </w:rPr>
        <w:t xml:space="preserve"> </w:t>
      </w:r>
      <w:proofErr w:type="gramStart"/>
      <w:r w:rsidRPr="00EF051F">
        <w:rPr>
          <w:lang w:val="ru-RU"/>
        </w:rPr>
        <w:t>с</w:t>
      </w:r>
      <w:proofErr w:type="gramEnd"/>
      <w:r w:rsidRPr="00EF051F">
        <w:rPr>
          <w:lang w:val="ru-RU"/>
        </w:rPr>
        <w:t xml:space="preserve">лушать других, пытаться принимать другую точку зрения, быть готовым изменить свою точку зрения. </w:t>
      </w:r>
    </w:p>
    <w:p w:rsidR="00F50551" w:rsidRDefault="00224F44" w:rsidP="00925EEB">
      <w:pPr>
        <w:spacing w:after="41" w:line="259" w:lineRule="auto"/>
        <w:ind w:left="96" w:right="0"/>
        <w:jc w:val="left"/>
      </w:pPr>
      <w:r>
        <w:rPr>
          <w:i/>
        </w:rPr>
        <w:t xml:space="preserve">В </w:t>
      </w:r>
      <w:proofErr w:type="spellStart"/>
      <w:r>
        <w:rPr>
          <w:i/>
        </w:rPr>
        <w:t>области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регулятивных</w:t>
      </w:r>
      <w:proofErr w:type="spellEnd"/>
      <w:r>
        <w:rPr>
          <w:i/>
        </w:rPr>
        <w:t xml:space="preserve"> УУД: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lastRenderedPageBreak/>
        <w:t xml:space="preserve">определять цель учебной деятельности с помощью учителя и самостоятельно, искать средства еѐ осуществления;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>учиться обнаруживать и формулировать учебную проблему, выбирать тему проекта; •</w:t>
      </w:r>
      <w:r w:rsidRPr="007813FA">
        <w:rPr>
          <w:rFonts w:ascii="Arial" w:eastAsia="Arial" w:hAnsi="Arial" w:cs="Arial"/>
          <w:lang w:val="ru-RU"/>
        </w:rPr>
        <w:t xml:space="preserve"> </w:t>
      </w:r>
      <w:r w:rsidRPr="007813FA">
        <w:rPr>
          <w:lang w:val="ru-RU"/>
        </w:rPr>
        <w:t xml:space="preserve">составлять план выполнения задач, решения проблем творческого и поискового характера, выполнения проекта совместно с учителем;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работая по плану, сверять свои действия с целью и, при необходимости, исправлять ошибки;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>работая по составленному плану, использовать, наряду с основн</w:t>
      </w:r>
      <w:r w:rsidR="00EF051F">
        <w:rPr>
          <w:lang w:val="ru-RU"/>
        </w:rPr>
        <w:t>ым</w:t>
      </w:r>
      <w:r w:rsidRPr="007813FA">
        <w:rPr>
          <w:lang w:val="ru-RU"/>
        </w:rPr>
        <w:t xml:space="preserve">, и дополнительные средства (справочная литература, сложные приборы, средства ИКТ);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отбирать необходимые словари, энциклопедии, справочники, электронные диски;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сопоставлять и отбирать информацию, полученную из различных источников </w:t>
      </w:r>
    </w:p>
    <w:p w:rsidR="00F50551" w:rsidRPr="007813FA" w:rsidRDefault="00224F44" w:rsidP="00925EEB">
      <w:pPr>
        <w:ind w:left="96" w:right="172"/>
        <w:jc w:val="left"/>
        <w:rPr>
          <w:lang w:val="ru-RU"/>
        </w:rPr>
      </w:pPr>
      <w:r w:rsidRPr="007813FA">
        <w:rPr>
          <w:lang w:val="ru-RU"/>
        </w:rPr>
        <w:t xml:space="preserve">(словари, энциклопедии, справочники, электронные диски, сеть Интернет);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выбирать основания для сравнения, классификации объектов;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устанавливать аналогии и причинно-следственные связи; </w:t>
      </w:r>
    </w:p>
    <w:p w:rsidR="00F50551" w:rsidRDefault="00224F44" w:rsidP="00925EEB">
      <w:pPr>
        <w:numPr>
          <w:ilvl w:val="0"/>
          <w:numId w:val="3"/>
        </w:numPr>
        <w:ind w:right="172" w:hanging="427"/>
        <w:jc w:val="left"/>
      </w:pPr>
      <w:proofErr w:type="spellStart"/>
      <w:r>
        <w:t>выстраивать</w:t>
      </w:r>
      <w:proofErr w:type="spellEnd"/>
      <w:r>
        <w:t xml:space="preserve"> </w:t>
      </w:r>
      <w:proofErr w:type="spellStart"/>
      <w:r>
        <w:t>логическую</w:t>
      </w:r>
      <w:proofErr w:type="spellEnd"/>
      <w:r>
        <w:t xml:space="preserve"> </w:t>
      </w:r>
      <w:proofErr w:type="spellStart"/>
      <w:r>
        <w:t>цепь</w:t>
      </w:r>
      <w:proofErr w:type="spellEnd"/>
      <w:r>
        <w:t xml:space="preserve"> </w:t>
      </w:r>
      <w:proofErr w:type="spellStart"/>
      <w:r>
        <w:t>рассуждений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представлять информацию в виде таблиц, схем, опорного конспекта, в том числе с применением средств ИКТ.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организовывать взаимодействие в группе (распределять роли, договариваться друг с другом и т.д.);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предвидеть (прогнозировать) последствия коллективных решений;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оформлять свои мысли в устной и письменной речи с учѐтом своих учебных и жизненных речевых ситуаций, в том числе с применением средств ИКТ; </w:t>
      </w:r>
    </w:p>
    <w:p w:rsidR="00F50551" w:rsidRDefault="00224F44" w:rsidP="00925EEB">
      <w:pPr>
        <w:numPr>
          <w:ilvl w:val="0"/>
          <w:numId w:val="3"/>
        </w:numPr>
        <w:ind w:right="172" w:hanging="427"/>
        <w:jc w:val="left"/>
      </w:pPr>
      <w:r w:rsidRPr="007813FA">
        <w:rPr>
          <w:lang w:val="ru-RU"/>
        </w:rPr>
        <w:t xml:space="preserve">при необходимости отстаивать свою точку зрения, аргументируя ее. </w:t>
      </w:r>
      <w:proofErr w:type="spellStart"/>
      <w:r>
        <w:t>Учиться</w:t>
      </w:r>
      <w:proofErr w:type="spellEnd"/>
      <w:r>
        <w:t xml:space="preserve"> </w:t>
      </w:r>
      <w:proofErr w:type="spellStart"/>
      <w:r>
        <w:t>подтверждать</w:t>
      </w:r>
      <w:proofErr w:type="spellEnd"/>
      <w:r>
        <w:t xml:space="preserve"> </w:t>
      </w:r>
      <w:proofErr w:type="spellStart"/>
      <w:r>
        <w:t>аргументы</w:t>
      </w:r>
      <w:proofErr w:type="spellEnd"/>
      <w:r>
        <w:t xml:space="preserve"> </w:t>
      </w:r>
      <w:proofErr w:type="spellStart"/>
      <w:r>
        <w:t>фактами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слушать других, пытаться принимать другую точку зрения, быть готовым изменить свою точку зрения;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в ходе представления проекта учиться давать оценку его результатов; </w:t>
      </w:r>
    </w:p>
    <w:p w:rsidR="00F50551" w:rsidRDefault="00224F44" w:rsidP="00925EEB">
      <w:pPr>
        <w:numPr>
          <w:ilvl w:val="0"/>
          <w:numId w:val="3"/>
        </w:numPr>
        <w:ind w:right="172" w:hanging="427"/>
        <w:jc w:val="left"/>
      </w:pPr>
      <w:r w:rsidRPr="007813FA">
        <w:rPr>
          <w:lang w:val="ru-RU"/>
        </w:rPr>
        <w:t xml:space="preserve">понимать причины своего неуспеха и находить способы выхода из этой ситуации. </w:t>
      </w:r>
      <w:proofErr w:type="spellStart"/>
      <w:r>
        <w:rPr>
          <w:b/>
        </w:rPr>
        <w:t>Предметные</w:t>
      </w:r>
      <w:proofErr w:type="spellEnd"/>
      <w:r>
        <w:rPr>
          <w:b/>
        </w:rPr>
        <w:t xml:space="preserve"> </w:t>
      </w:r>
    </w:p>
    <w:p w:rsidR="00F50551" w:rsidRDefault="00224F44" w:rsidP="00925EEB">
      <w:pPr>
        <w:numPr>
          <w:ilvl w:val="0"/>
          <w:numId w:val="3"/>
        </w:numPr>
        <w:ind w:right="172" w:hanging="427"/>
        <w:jc w:val="left"/>
      </w:pPr>
      <w:proofErr w:type="spellStart"/>
      <w:r>
        <w:t>предполагать</w:t>
      </w:r>
      <w:proofErr w:type="spellEnd"/>
      <w:r>
        <w:t xml:space="preserve">, </w:t>
      </w:r>
      <w:proofErr w:type="spellStart"/>
      <w:r>
        <w:t>какая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нужна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отбирать необходимые словари, энциклопедии, справочники, электронные диски;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сопоставлять и отбирать информацию, полученную из различных источников </w:t>
      </w:r>
    </w:p>
    <w:p w:rsidR="00F50551" w:rsidRPr="007813FA" w:rsidRDefault="00224F44" w:rsidP="00925EEB">
      <w:pPr>
        <w:ind w:left="96" w:right="172"/>
        <w:jc w:val="left"/>
        <w:rPr>
          <w:lang w:val="ru-RU"/>
        </w:rPr>
      </w:pPr>
      <w:r w:rsidRPr="007813FA">
        <w:rPr>
          <w:lang w:val="ru-RU"/>
        </w:rPr>
        <w:t xml:space="preserve">(словари, энциклопедии, справочники, электронные диски, сеть Интернет);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выбирать основания для сравнения, классификации объектов;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устанавливать аналогии и причинно-следственные связи; </w:t>
      </w:r>
    </w:p>
    <w:p w:rsidR="00F50551" w:rsidRPr="007813FA" w:rsidRDefault="00224F44" w:rsidP="00925EEB">
      <w:pPr>
        <w:numPr>
          <w:ilvl w:val="0"/>
          <w:numId w:val="3"/>
        </w:numPr>
        <w:ind w:right="172" w:hanging="427"/>
        <w:jc w:val="left"/>
        <w:rPr>
          <w:lang w:val="ru-RU"/>
        </w:rPr>
      </w:pPr>
      <w:r w:rsidRPr="007813FA">
        <w:rPr>
          <w:lang w:val="ru-RU"/>
        </w:rPr>
        <w:t xml:space="preserve">представлять информацию в виде таблиц, схем, опорного конспекта, в том числе с применением средств ИКТ. </w:t>
      </w:r>
    </w:p>
    <w:p w:rsidR="00F50551" w:rsidRPr="007813FA" w:rsidRDefault="00224F44" w:rsidP="00925EEB">
      <w:pPr>
        <w:spacing w:after="6" w:line="259" w:lineRule="auto"/>
        <w:ind w:left="0" w:right="0" w:firstLine="0"/>
        <w:jc w:val="left"/>
        <w:rPr>
          <w:lang w:val="ru-RU"/>
        </w:rPr>
      </w:pPr>
      <w:r w:rsidRPr="007813FA">
        <w:rPr>
          <w:sz w:val="31"/>
          <w:lang w:val="ru-RU"/>
        </w:rPr>
        <w:t xml:space="preserve"> </w:t>
      </w:r>
    </w:p>
    <w:p w:rsidR="00EF051F" w:rsidRDefault="00224F44" w:rsidP="00925EEB">
      <w:pPr>
        <w:ind w:left="86" w:right="291" w:firstLine="2142"/>
        <w:jc w:val="left"/>
        <w:rPr>
          <w:b/>
          <w:sz w:val="28"/>
          <w:lang w:val="ru-RU"/>
        </w:rPr>
      </w:pPr>
      <w:r w:rsidRPr="007813FA">
        <w:rPr>
          <w:b/>
          <w:sz w:val="28"/>
          <w:lang w:val="ru-RU"/>
        </w:rPr>
        <w:t xml:space="preserve">Критерии оценки знаний, умений и навыков. </w:t>
      </w:r>
    </w:p>
    <w:p w:rsidR="00F50551" w:rsidRPr="007813FA" w:rsidRDefault="00224F44" w:rsidP="00925EEB">
      <w:pPr>
        <w:ind w:left="86" w:right="291" w:firstLine="0"/>
        <w:jc w:val="left"/>
        <w:rPr>
          <w:lang w:val="ru-RU"/>
        </w:rPr>
      </w:pPr>
      <w:r w:rsidRPr="007813FA">
        <w:rPr>
          <w:lang w:val="ru-RU"/>
        </w:rPr>
        <w:t>Низкий уровень: удовлетворительное владение теоретической информацией по темам курс</w:t>
      </w:r>
      <w:r w:rsidR="00EF051F">
        <w:rPr>
          <w:lang w:val="ru-RU"/>
        </w:rPr>
        <w:t>а, умение пользоваться литерату</w:t>
      </w:r>
      <w:r w:rsidRPr="007813FA">
        <w:rPr>
          <w:lang w:val="ru-RU"/>
        </w:rPr>
        <w:t xml:space="preserve">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</w:t>
      </w:r>
    </w:p>
    <w:p w:rsidR="00F50551" w:rsidRPr="007813FA" w:rsidRDefault="00224F44" w:rsidP="00925EEB">
      <w:pPr>
        <w:ind w:left="86" w:right="328" w:firstLine="283"/>
        <w:jc w:val="left"/>
        <w:rPr>
          <w:lang w:val="ru-RU"/>
        </w:rPr>
      </w:pPr>
      <w:r w:rsidRPr="007813FA">
        <w:rPr>
          <w:lang w:val="ru-RU"/>
        </w:rPr>
        <w:t xml:space="preserve">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</w:t>
      </w:r>
      <w:proofErr w:type="spellStart"/>
      <w:r w:rsidRPr="007813FA">
        <w:rPr>
          <w:lang w:val="ru-RU"/>
        </w:rPr>
        <w:t>учебно</w:t>
      </w:r>
      <w:proofErr w:type="spellEnd"/>
      <w:r w:rsidRPr="007813FA">
        <w:rPr>
          <w:lang w:val="ru-RU"/>
        </w:rPr>
        <w:t xml:space="preserve">–исследовательской деятельности, участие в конкурсах, выставках, организации и проведении мероприятий. </w:t>
      </w:r>
    </w:p>
    <w:p w:rsidR="00F50551" w:rsidRPr="007813FA" w:rsidRDefault="00224F44" w:rsidP="00925EEB">
      <w:pPr>
        <w:ind w:left="86" w:right="696" w:firstLine="283"/>
        <w:jc w:val="left"/>
        <w:rPr>
          <w:lang w:val="ru-RU"/>
        </w:rPr>
      </w:pPr>
      <w:r w:rsidRPr="007813FA">
        <w:rPr>
          <w:lang w:val="ru-RU"/>
        </w:rPr>
        <w:lastRenderedPageBreak/>
        <w:t xml:space="preserve">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</w:t>
      </w:r>
      <w:proofErr w:type="spellStart"/>
      <w:r w:rsidRPr="007813FA">
        <w:rPr>
          <w:lang w:val="ru-RU"/>
        </w:rPr>
        <w:t>учебно</w:t>
      </w:r>
      <w:proofErr w:type="spellEnd"/>
      <w:r w:rsidRPr="007813FA">
        <w:rPr>
          <w:lang w:val="ru-RU"/>
        </w:rPr>
        <w:t xml:space="preserve">–исследовательскую деятельность, активно принимать участие в мероприятиях, конкурсах, применять полученную информацию на практике.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Оценка эффективности работы: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Входящий контроль – определение уровня знаний, умений, навыков в виде бесед, практических работ, викторин, игр.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Промежуточный контроль: коллективный анализ каждой выполненной работы и самоанализ; проверка знаний, умений, навыков в ходе беседы. </w:t>
      </w:r>
    </w:p>
    <w:p w:rsidR="00F50551" w:rsidRPr="007813FA" w:rsidRDefault="00224F44" w:rsidP="00925EEB">
      <w:pPr>
        <w:ind w:left="86" w:right="899" w:firstLine="283"/>
        <w:jc w:val="left"/>
        <w:rPr>
          <w:lang w:val="ru-RU"/>
        </w:rPr>
      </w:pPr>
      <w:r w:rsidRPr="007813FA">
        <w:rPr>
          <w:lang w:val="ru-RU"/>
        </w:rPr>
        <w:t xml:space="preserve">Итоговый контроль: презентации творческих и исследовательских работ, участие в выставках и мероприятиях, участие в конкурсах исследовательских работ в школьном научном обществе, экологическом обществе.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Формы подведения итогов реализации программы. </w:t>
      </w:r>
    </w:p>
    <w:p w:rsidR="00F50551" w:rsidRDefault="00224F44" w:rsidP="00925EEB">
      <w:pPr>
        <w:numPr>
          <w:ilvl w:val="0"/>
          <w:numId w:val="4"/>
        </w:numPr>
        <w:ind w:right="172" w:hanging="361"/>
        <w:jc w:val="left"/>
      </w:pPr>
      <w:proofErr w:type="spellStart"/>
      <w:r>
        <w:t>Итоговые</w:t>
      </w:r>
      <w:proofErr w:type="spellEnd"/>
      <w:r>
        <w:t xml:space="preserve"> </w:t>
      </w:r>
      <w:proofErr w:type="spellStart"/>
      <w:r>
        <w:t>выставки</w:t>
      </w:r>
      <w:proofErr w:type="spellEnd"/>
      <w:r>
        <w:t xml:space="preserve"> </w:t>
      </w:r>
      <w:proofErr w:type="spellStart"/>
      <w:r>
        <w:t>творческих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; </w:t>
      </w:r>
    </w:p>
    <w:p w:rsidR="00F50551" w:rsidRPr="007813FA" w:rsidRDefault="00224F44" w:rsidP="00925EEB">
      <w:pPr>
        <w:numPr>
          <w:ilvl w:val="0"/>
          <w:numId w:val="4"/>
        </w:numPr>
        <w:ind w:right="172" w:hanging="361"/>
        <w:jc w:val="left"/>
        <w:rPr>
          <w:lang w:val="ru-RU"/>
        </w:rPr>
      </w:pPr>
      <w:proofErr w:type="spellStart"/>
      <w:r w:rsidRPr="007813FA">
        <w:rPr>
          <w:lang w:val="ru-RU"/>
        </w:rPr>
        <w:t>Портфолио</w:t>
      </w:r>
      <w:proofErr w:type="spellEnd"/>
      <w:r w:rsidRPr="007813FA">
        <w:rPr>
          <w:lang w:val="ru-RU"/>
        </w:rPr>
        <w:t xml:space="preserve"> и презентации исследовательской деятельности; </w:t>
      </w:r>
    </w:p>
    <w:p w:rsidR="008A2A7F" w:rsidRDefault="008A2A7F" w:rsidP="008A2A7F">
      <w:pPr>
        <w:spacing w:after="0" w:line="259" w:lineRule="auto"/>
        <w:ind w:left="0" w:right="172" w:firstLine="0"/>
        <w:jc w:val="left"/>
        <w:rPr>
          <w:lang w:val="ru-RU"/>
        </w:rPr>
      </w:pPr>
    </w:p>
    <w:p w:rsidR="00F50551" w:rsidRPr="008A2A7F" w:rsidRDefault="00DC4247" w:rsidP="008A2A7F">
      <w:pPr>
        <w:spacing w:after="0" w:line="259" w:lineRule="auto"/>
        <w:ind w:left="0" w:right="172" w:firstLine="0"/>
        <w:jc w:val="left"/>
        <w:rPr>
          <w:lang w:val="ru-RU"/>
        </w:rPr>
      </w:pPr>
      <w:r w:rsidRPr="008A2A7F">
        <w:rPr>
          <w:b/>
          <w:sz w:val="28"/>
          <w:lang w:val="ru-RU"/>
        </w:rPr>
        <w:t>Содержание программ</w:t>
      </w:r>
      <w:r w:rsidR="000F73A0" w:rsidRPr="008A2A7F">
        <w:rPr>
          <w:b/>
          <w:sz w:val="28"/>
          <w:lang w:val="ru-RU"/>
        </w:rPr>
        <w:t>ы</w:t>
      </w:r>
    </w:p>
    <w:p w:rsidR="00F50551" w:rsidRPr="007813FA" w:rsidRDefault="00224F44" w:rsidP="00925EEB">
      <w:pPr>
        <w:numPr>
          <w:ilvl w:val="0"/>
          <w:numId w:val="5"/>
        </w:numPr>
        <w:spacing w:after="13" w:line="266" w:lineRule="auto"/>
        <w:ind w:right="0" w:hanging="360"/>
        <w:jc w:val="left"/>
        <w:rPr>
          <w:lang w:val="ru-RU"/>
        </w:rPr>
      </w:pPr>
      <w:r w:rsidRPr="007813FA">
        <w:rPr>
          <w:b/>
          <w:lang w:val="ru-RU"/>
        </w:rPr>
        <w:t xml:space="preserve">Модуль «Химия – наука о веществах и их превращениях» - 2 часа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Химия или магия? Немного из истории химии. Алхимия. Химия вчера, сегодня, завтра. </w:t>
      </w:r>
    </w:p>
    <w:p w:rsidR="00F50551" w:rsidRPr="007813FA" w:rsidRDefault="00224F44" w:rsidP="00925EEB">
      <w:pPr>
        <w:ind w:left="96" w:right="172"/>
        <w:jc w:val="left"/>
        <w:rPr>
          <w:lang w:val="ru-RU"/>
        </w:rPr>
      </w:pPr>
      <w:r w:rsidRPr="007813FA">
        <w:rPr>
          <w:lang w:val="ru-RU"/>
        </w:rPr>
        <w:t xml:space="preserve">Техника безопасности в кабинете химии. </w:t>
      </w:r>
    </w:p>
    <w:p w:rsidR="00F50551" w:rsidRPr="007813FA" w:rsidRDefault="00224F44" w:rsidP="00925EEB">
      <w:pPr>
        <w:ind w:left="86" w:right="443" w:firstLine="283"/>
        <w:jc w:val="left"/>
        <w:rPr>
          <w:lang w:val="ru-RU"/>
        </w:rPr>
      </w:pPr>
      <w:r w:rsidRPr="007813FA">
        <w:rPr>
          <w:lang w:val="ru-RU"/>
        </w:rPr>
        <w:t xml:space="preserve">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Демонстрация. Удивительные опыты. </w:t>
      </w:r>
    </w:p>
    <w:p w:rsidR="00F50551" w:rsidRPr="000F73A0" w:rsidRDefault="000F73A0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Лабораторная работа 1. Знакомство с оборудованием для практических и лабораторных работ. </w:t>
      </w:r>
      <w:r w:rsidR="00224F44" w:rsidRPr="000F73A0">
        <w:rPr>
          <w:lang w:val="ru-RU"/>
        </w:rPr>
        <w:t xml:space="preserve"> </w:t>
      </w:r>
    </w:p>
    <w:p w:rsidR="00F50551" w:rsidRPr="007813FA" w:rsidRDefault="00224F44" w:rsidP="00925EEB">
      <w:pPr>
        <w:numPr>
          <w:ilvl w:val="0"/>
          <w:numId w:val="5"/>
        </w:numPr>
        <w:spacing w:after="13" w:line="266" w:lineRule="auto"/>
        <w:ind w:right="0" w:hanging="360"/>
        <w:jc w:val="left"/>
        <w:rPr>
          <w:lang w:val="ru-RU"/>
        </w:rPr>
      </w:pPr>
      <w:r w:rsidRPr="007813FA">
        <w:rPr>
          <w:b/>
          <w:lang w:val="ru-RU"/>
        </w:rPr>
        <w:t>Модуль «Вещес</w:t>
      </w:r>
      <w:r w:rsidR="000F73A0">
        <w:rPr>
          <w:b/>
          <w:lang w:val="ru-RU"/>
        </w:rPr>
        <w:t>тва вокруг тебя, оглянись!» – 16</w:t>
      </w:r>
      <w:r w:rsidRPr="007813FA">
        <w:rPr>
          <w:b/>
          <w:lang w:val="ru-RU"/>
        </w:rPr>
        <w:t xml:space="preserve"> часов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Вещество, физические свойства веществ. Отличие чистых веществ от смесей. Способы разделения смесей.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Вода – многое ли мы о ней знаем? Вода и еѐ свойства. Что необычного в воде? Вода пресная и морская. Способы очистки воды: отставание, фильтрование, обеззараживание.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Столовый уксус и уксусная эссенция. Свойства уксусной кислоты и еѐ физиологическое воздействие.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Питьевая сода. Свойства и применение.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Чай, состав, свойства, физиологическое действие на организм человека.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Мыло или мыла? Отличие хозяйственного мыла </w:t>
      </w:r>
      <w:proofErr w:type="gramStart"/>
      <w:r w:rsidRPr="007813FA">
        <w:rPr>
          <w:lang w:val="ru-RU"/>
        </w:rPr>
        <w:t>от</w:t>
      </w:r>
      <w:proofErr w:type="gramEnd"/>
      <w:r w:rsidRPr="007813FA">
        <w:rPr>
          <w:lang w:val="ru-RU"/>
        </w:rPr>
        <w:t xml:space="preserve"> туалетного. Щелочной характер хозяйственного мыла.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Стиральные порошки и другие моющие средства. Какие порошки самые опасные. Надо ли опасаться жидких моющих средств.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Лосьоны, духи, кремы и прочая парфюмерия. Могут ли представлять опасность косметические препараты? Можно ли самому изготовить духи?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Многообразие лекарственных веществ. Какие лекарства мы обычно можем встретить в своей домашней аптечке?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Аптечный йод и его свойства. Почему йод надо держать в плотно закупоренной склянке. «Зелѐнка» или раствор </w:t>
      </w:r>
      <w:proofErr w:type="gramStart"/>
      <w:r w:rsidRPr="007813FA">
        <w:rPr>
          <w:lang w:val="ru-RU"/>
        </w:rPr>
        <w:t>бриллиантового</w:t>
      </w:r>
      <w:proofErr w:type="gramEnd"/>
      <w:r w:rsidRPr="007813FA">
        <w:rPr>
          <w:lang w:val="ru-RU"/>
        </w:rPr>
        <w:t xml:space="preserve"> зелѐного. Перекись водорода и </w:t>
      </w:r>
      <w:proofErr w:type="spellStart"/>
      <w:r w:rsidRPr="007813FA">
        <w:rPr>
          <w:lang w:val="ru-RU"/>
        </w:rPr>
        <w:t>гидроперит</w:t>
      </w:r>
      <w:proofErr w:type="spellEnd"/>
      <w:r w:rsidRPr="007813FA">
        <w:rPr>
          <w:lang w:val="ru-RU"/>
        </w:rPr>
        <w:t xml:space="preserve">. </w:t>
      </w:r>
    </w:p>
    <w:p w:rsidR="00F50551" w:rsidRPr="007813FA" w:rsidRDefault="00224F44" w:rsidP="00925EEB">
      <w:pPr>
        <w:ind w:left="96" w:right="172"/>
        <w:jc w:val="left"/>
        <w:rPr>
          <w:lang w:val="ru-RU"/>
        </w:rPr>
      </w:pPr>
      <w:r w:rsidRPr="007813FA">
        <w:rPr>
          <w:lang w:val="ru-RU"/>
        </w:rPr>
        <w:lastRenderedPageBreak/>
        <w:t xml:space="preserve">Свойства перекиси водорода.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Аспирин или ацетилсалициловая кислота и его свойства. Опасность при применении аспирина.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 xml:space="preserve">Крахмал, его свойства и применение. Образование крахмала в листьях растений. Глюкоза, ее свойства и применение. </w:t>
      </w:r>
    </w:p>
    <w:p w:rsidR="00F50551" w:rsidRPr="007813FA" w:rsidRDefault="00224F44" w:rsidP="00925EEB">
      <w:pPr>
        <w:ind w:left="86" w:right="172" w:firstLine="283"/>
        <w:jc w:val="left"/>
        <w:rPr>
          <w:lang w:val="ru-RU"/>
        </w:rPr>
      </w:pPr>
      <w:r w:rsidRPr="007813FA">
        <w:rPr>
          <w:lang w:val="ru-RU"/>
        </w:rPr>
        <w:t>Маргарин, сливочное и растительное масло, сало. Чего мы о них не знаем</w:t>
      </w:r>
      <w:proofErr w:type="gramStart"/>
      <w:r w:rsidRPr="007813FA">
        <w:rPr>
          <w:lang w:val="ru-RU"/>
        </w:rPr>
        <w:t xml:space="preserve"> ?</w:t>
      </w:r>
      <w:proofErr w:type="gramEnd"/>
      <w:r w:rsidRPr="007813FA">
        <w:rPr>
          <w:lang w:val="ru-RU"/>
        </w:rPr>
        <w:t xml:space="preserve"> Растительные и животные масла. </w:t>
      </w:r>
    </w:p>
    <w:p w:rsidR="00DC4247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Лабораторная работа 2. Свойства веществ.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Лабораторная работа </w:t>
      </w:r>
      <w:r>
        <w:rPr>
          <w:lang w:val="ru-RU"/>
        </w:rPr>
        <w:t xml:space="preserve">3. </w:t>
      </w:r>
      <w:r w:rsidR="00224F44" w:rsidRPr="007813FA">
        <w:rPr>
          <w:lang w:val="ru-RU"/>
        </w:rPr>
        <w:t xml:space="preserve">Разделение смеси красителей.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4</w:t>
      </w:r>
      <w:r w:rsidR="00224F44" w:rsidRPr="007813FA">
        <w:rPr>
          <w:lang w:val="ru-RU"/>
        </w:rPr>
        <w:t xml:space="preserve">. Свойства воды.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 работа 5</w:t>
      </w:r>
      <w:r w:rsidR="00224F44" w:rsidRPr="007813FA">
        <w:rPr>
          <w:lang w:val="ru-RU"/>
        </w:rPr>
        <w:t xml:space="preserve">. Очистка </w:t>
      </w:r>
      <w:r>
        <w:rPr>
          <w:lang w:val="ru-RU"/>
        </w:rPr>
        <w:t>поваренной соли</w:t>
      </w:r>
      <w:r w:rsidR="00224F44" w:rsidRPr="007813FA">
        <w:rPr>
          <w:lang w:val="ru-RU"/>
        </w:rPr>
        <w:t xml:space="preserve">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6</w:t>
      </w:r>
      <w:r w:rsidR="00224F44" w:rsidRPr="007813FA">
        <w:rPr>
          <w:lang w:val="ru-RU"/>
        </w:rPr>
        <w:t xml:space="preserve">. Свойства уксусной кислоты. </w:t>
      </w:r>
    </w:p>
    <w:p w:rsidR="00DC4247" w:rsidRDefault="00DC4247" w:rsidP="00925EEB">
      <w:pPr>
        <w:ind w:left="394" w:right="2981"/>
        <w:jc w:val="left"/>
        <w:rPr>
          <w:lang w:val="ru-RU"/>
        </w:rPr>
      </w:pPr>
      <w:r>
        <w:rPr>
          <w:lang w:val="ru-RU"/>
        </w:rPr>
        <w:t>Лабораторная работа 7</w:t>
      </w:r>
      <w:r w:rsidR="00224F44" w:rsidRPr="007813FA">
        <w:rPr>
          <w:lang w:val="ru-RU"/>
        </w:rPr>
        <w:t xml:space="preserve">. Свойства питьевой соды. </w:t>
      </w:r>
    </w:p>
    <w:p w:rsidR="00F50551" w:rsidRPr="007813FA" w:rsidRDefault="00DC4247" w:rsidP="00925EEB">
      <w:pPr>
        <w:ind w:left="394" w:right="2981"/>
        <w:jc w:val="left"/>
        <w:rPr>
          <w:lang w:val="ru-RU"/>
        </w:rPr>
      </w:pPr>
      <w:r>
        <w:rPr>
          <w:lang w:val="ru-RU"/>
        </w:rPr>
        <w:t>Лабораторная работа 8</w:t>
      </w:r>
      <w:r w:rsidR="00224F44" w:rsidRPr="007813FA">
        <w:rPr>
          <w:lang w:val="ru-RU"/>
        </w:rPr>
        <w:t xml:space="preserve">. Свойства чая.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9</w:t>
      </w:r>
      <w:r w:rsidR="00224F44" w:rsidRPr="007813FA">
        <w:rPr>
          <w:lang w:val="ru-RU"/>
        </w:rPr>
        <w:t xml:space="preserve">. Свойства мыла.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10</w:t>
      </w:r>
      <w:r w:rsidR="00224F44" w:rsidRPr="007813FA">
        <w:rPr>
          <w:lang w:val="ru-RU"/>
        </w:rPr>
        <w:t xml:space="preserve">. Сравнение моющих свойств мыла и СМС. </w:t>
      </w:r>
    </w:p>
    <w:p w:rsidR="00F50551" w:rsidRPr="007813FA" w:rsidRDefault="00DC4247" w:rsidP="00925EEB">
      <w:pPr>
        <w:ind w:left="399" w:right="172"/>
        <w:jc w:val="left"/>
        <w:rPr>
          <w:lang w:val="ru-RU"/>
        </w:rPr>
      </w:pPr>
      <w:r>
        <w:rPr>
          <w:lang w:val="ru-RU"/>
        </w:rPr>
        <w:t>Лабораторная работа 11</w:t>
      </w:r>
      <w:r w:rsidR="00224F44" w:rsidRPr="007813FA">
        <w:rPr>
          <w:lang w:val="ru-RU"/>
        </w:rPr>
        <w:t xml:space="preserve">. Изготовим духи сами.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12</w:t>
      </w:r>
      <w:r w:rsidR="00224F44" w:rsidRPr="007813FA">
        <w:rPr>
          <w:lang w:val="ru-RU"/>
        </w:rPr>
        <w:t xml:space="preserve">. Необычные свойства </w:t>
      </w:r>
      <w:proofErr w:type="gramStart"/>
      <w:r w:rsidR="00224F44" w:rsidRPr="007813FA">
        <w:rPr>
          <w:lang w:val="ru-RU"/>
        </w:rPr>
        <w:t>таких</w:t>
      </w:r>
      <w:proofErr w:type="gramEnd"/>
      <w:r w:rsidR="00224F44" w:rsidRPr="007813FA">
        <w:rPr>
          <w:lang w:val="ru-RU"/>
        </w:rPr>
        <w:t xml:space="preserve"> обычных зелѐнки и йода.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13.</w:t>
      </w:r>
      <w:r w:rsidR="00224F44" w:rsidRPr="007813FA">
        <w:rPr>
          <w:lang w:val="ru-RU"/>
        </w:rPr>
        <w:t xml:space="preserve"> Получение кислорода из перекиси водорода.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14</w:t>
      </w:r>
      <w:r w:rsidR="00224F44" w:rsidRPr="007813FA">
        <w:rPr>
          <w:lang w:val="ru-RU"/>
        </w:rPr>
        <w:t xml:space="preserve">. Свойства аспирина.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Лабораторная </w:t>
      </w:r>
      <w:r w:rsidR="00DC4247">
        <w:rPr>
          <w:lang w:val="ru-RU"/>
        </w:rPr>
        <w:t>работа 15</w:t>
      </w:r>
      <w:r w:rsidRPr="007813FA">
        <w:rPr>
          <w:lang w:val="ru-RU"/>
        </w:rPr>
        <w:t xml:space="preserve">. Свойства крахмала.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16</w:t>
      </w:r>
      <w:r w:rsidR="00224F44" w:rsidRPr="007813FA">
        <w:rPr>
          <w:lang w:val="ru-RU"/>
        </w:rPr>
        <w:t xml:space="preserve">. Свойства глюкозы.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17</w:t>
      </w:r>
      <w:r w:rsidR="00224F44" w:rsidRPr="007813FA">
        <w:rPr>
          <w:lang w:val="ru-RU"/>
        </w:rPr>
        <w:t xml:space="preserve">. Свойства растительного и сливочного масел. </w:t>
      </w:r>
    </w:p>
    <w:p w:rsidR="00F50551" w:rsidRPr="007813FA" w:rsidRDefault="00224F44" w:rsidP="008A2A7F">
      <w:pPr>
        <w:spacing w:after="0" w:line="259" w:lineRule="auto"/>
        <w:ind w:left="0" w:right="0" w:firstLine="0"/>
        <w:jc w:val="left"/>
        <w:rPr>
          <w:lang w:val="ru-RU"/>
        </w:rPr>
      </w:pPr>
      <w:r w:rsidRPr="007813FA">
        <w:rPr>
          <w:sz w:val="26"/>
          <w:lang w:val="ru-RU"/>
        </w:rPr>
        <w:t xml:space="preserve"> </w:t>
      </w:r>
    </w:p>
    <w:p w:rsidR="00F50551" w:rsidRPr="007813FA" w:rsidRDefault="00224F44" w:rsidP="00925EEB">
      <w:pPr>
        <w:spacing w:after="13" w:line="266" w:lineRule="auto"/>
        <w:ind w:left="379" w:right="0"/>
        <w:jc w:val="left"/>
        <w:rPr>
          <w:lang w:val="ru-RU"/>
        </w:rPr>
      </w:pPr>
      <w:r w:rsidRPr="007813FA">
        <w:rPr>
          <w:b/>
          <w:lang w:val="ru-RU"/>
        </w:rPr>
        <w:t>3</w:t>
      </w:r>
      <w:r w:rsidRPr="007813FA">
        <w:rPr>
          <w:rFonts w:ascii="Arial" w:eastAsia="Arial" w:hAnsi="Arial" w:cs="Arial"/>
          <w:b/>
          <w:lang w:val="ru-RU"/>
        </w:rPr>
        <w:t xml:space="preserve"> </w:t>
      </w:r>
      <w:r w:rsidRPr="007813FA">
        <w:rPr>
          <w:b/>
          <w:lang w:val="ru-RU"/>
        </w:rPr>
        <w:t xml:space="preserve">Модуль «Увлекательная химия для экспериментаторов» -13 часов.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Симпатические чернила: назначение, простейшие рецепты.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Состав акварельных красок. Правила обращения с ними.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История мыльных пузырей. Физика мыльных пузырей.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Состав школьного мела.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Индикаторы. Изменение окраски индикаторов в различных средах. </w:t>
      </w:r>
    </w:p>
    <w:p w:rsidR="00F50551" w:rsidRPr="007813FA" w:rsidRDefault="00DC4247" w:rsidP="00925EEB">
      <w:pPr>
        <w:ind w:left="399" w:right="172"/>
        <w:jc w:val="left"/>
        <w:rPr>
          <w:lang w:val="ru-RU"/>
        </w:rPr>
      </w:pPr>
      <w:r>
        <w:rPr>
          <w:lang w:val="ru-RU"/>
        </w:rPr>
        <w:t>Лабораторная работа 18</w:t>
      </w:r>
      <w:r w:rsidR="00224F44" w:rsidRPr="007813FA">
        <w:rPr>
          <w:lang w:val="ru-RU"/>
        </w:rPr>
        <w:t xml:space="preserve">. «Секретные чернила».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>Лаборато</w:t>
      </w:r>
      <w:r w:rsidR="00DC4247">
        <w:rPr>
          <w:lang w:val="ru-RU"/>
        </w:rPr>
        <w:t>рная работа 19</w:t>
      </w:r>
      <w:r w:rsidRPr="007813FA">
        <w:rPr>
          <w:lang w:val="ru-RU"/>
        </w:rPr>
        <w:t xml:space="preserve">. «Получение акварельных красок».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20</w:t>
      </w:r>
      <w:r w:rsidR="00224F44" w:rsidRPr="007813FA">
        <w:rPr>
          <w:lang w:val="ru-RU"/>
        </w:rPr>
        <w:t xml:space="preserve">. «Мыльные опыты». </w:t>
      </w:r>
    </w:p>
    <w:p w:rsidR="00F50551" w:rsidRPr="007813FA" w:rsidRDefault="00DC4247" w:rsidP="00925EEB">
      <w:pPr>
        <w:ind w:left="394" w:right="172"/>
        <w:jc w:val="left"/>
        <w:rPr>
          <w:lang w:val="ru-RU"/>
        </w:rPr>
      </w:pPr>
      <w:r>
        <w:rPr>
          <w:lang w:val="ru-RU"/>
        </w:rPr>
        <w:t>Лабораторная работа 21</w:t>
      </w:r>
      <w:r w:rsidR="00224F44" w:rsidRPr="007813FA">
        <w:rPr>
          <w:lang w:val="ru-RU"/>
        </w:rPr>
        <w:t xml:space="preserve">. «Как выбрать школьный мел». </w:t>
      </w:r>
    </w:p>
    <w:p w:rsidR="00F50551" w:rsidRPr="007813FA" w:rsidRDefault="00224F44" w:rsidP="00925EEB">
      <w:pPr>
        <w:ind w:left="394" w:right="172"/>
        <w:jc w:val="left"/>
        <w:rPr>
          <w:lang w:val="ru-RU"/>
        </w:rPr>
      </w:pPr>
      <w:r w:rsidRPr="007813FA">
        <w:rPr>
          <w:lang w:val="ru-RU"/>
        </w:rPr>
        <w:t xml:space="preserve">Лабораторная работа 20. «Изготовление школьных мелков». </w:t>
      </w:r>
    </w:p>
    <w:p w:rsidR="00F50551" w:rsidRPr="007813FA" w:rsidRDefault="00DC4247" w:rsidP="00925EEB">
      <w:pPr>
        <w:ind w:left="394" w:right="673"/>
        <w:jc w:val="left"/>
        <w:rPr>
          <w:lang w:val="ru-RU"/>
        </w:rPr>
      </w:pPr>
      <w:r>
        <w:rPr>
          <w:lang w:val="ru-RU"/>
        </w:rPr>
        <w:t>Лабораторная работа 22</w:t>
      </w:r>
      <w:r w:rsidR="00224F44" w:rsidRPr="007813FA">
        <w:rPr>
          <w:lang w:val="ru-RU"/>
        </w:rPr>
        <w:t>. «Определение среды раствора с помощью инди</w:t>
      </w:r>
      <w:r>
        <w:rPr>
          <w:lang w:val="ru-RU"/>
        </w:rPr>
        <w:t>каторов». Лабораторная работа 23</w:t>
      </w:r>
      <w:r w:rsidR="00224F44" w:rsidRPr="007813FA">
        <w:rPr>
          <w:lang w:val="ru-RU"/>
        </w:rPr>
        <w:t xml:space="preserve">. «Приготовление растительных индикаторов и определение с помощью них </w:t>
      </w:r>
      <w:proofErr w:type="spellStart"/>
      <w:r w:rsidR="00224F44" w:rsidRPr="007813FA">
        <w:rPr>
          <w:lang w:val="ru-RU"/>
        </w:rPr>
        <w:t>рН</w:t>
      </w:r>
      <w:proofErr w:type="spellEnd"/>
      <w:r w:rsidR="00224F44" w:rsidRPr="007813FA">
        <w:rPr>
          <w:lang w:val="ru-RU"/>
        </w:rPr>
        <w:t xml:space="preserve"> раствора». </w:t>
      </w:r>
    </w:p>
    <w:p w:rsidR="00F50551" w:rsidRPr="007813FA" w:rsidRDefault="00224F44" w:rsidP="00925EEB">
      <w:pPr>
        <w:spacing w:after="24" w:line="259" w:lineRule="auto"/>
        <w:ind w:left="0" w:right="0" w:firstLine="0"/>
        <w:jc w:val="left"/>
        <w:rPr>
          <w:lang w:val="ru-RU"/>
        </w:rPr>
      </w:pPr>
      <w:r w:rsidRPr="007813FA">
        <w:rPr>
          <w:lang w:val="ru-RU"/>
        </w:rPr>
        <w:t xml:space="preserve"> </w:t>
      </w:r>
    </w:p>
    <w:p w:rsidR="000F73A0" w:rsidRPr="000F73A0" w:rsidRDefault="00224F44" w:rsidP="00925EEB">
      <w:pPr>
        <w:pStyle w:val="a3"/>
        <w:numPr>
          <w:ilvl w:val="0"/>
          <w:numId w:val="5"/>
        </w:numPr>
        <w:spacing w:after="13" w:line="266" w:lineRule="auto"/>
        <w:ind w:right="3114"/>
        <w:jc w:val="left"/>
        <w:rPr>
          <w:b/>
          <w:lang w:val="ru-RU"/>
        </w:rPr>
      </w:pPr>
      <w:r w:rsidRPr="000F73A0">
        <w:rPr>
          <w:b/>
          <w:lang w:val="ru-RU"/>
        </w:rPr>
        <w:t>Мод</w:t>
      </w:r>
      <w:r w:rsidR="000F73A0">
        <w:rPr>
          <w:b/>
          <w:lang w:val="ru-RU"/>
        </w:rPr>
        <w:t>уль «Что мы узнали о химии?» – 3</w:t>
      </w:r>
      <w:r w:rsidRPr="000F73A0">
        <w:rPr>
          <w:b/>
          <w:lang w:val="ru-RU"/>
        </w:rPr>
        <w:t xml:space="preserve"> часа</w:t>
      </w:r>
    </w:p>
    <w:p w:rsidR="00F50551" w:rsidRPr="000F73A0" w:rsidRDefault="00224F44" w:rsidP="00925EEB">
      <w:pPr>
        <w:pStyle w:val="a3"/>
        <w:spacing w:after="13" w:line="266" w:lineRule="auto"/>
        <w:ind w:left="729" w:right="3114" w:firstLine="0"/>
        <w:jc w:val="left"/>
        <w:rPr>
          <w:lang w:val="ru-RU"/>
        </w:rPr>
      </w:pPr>
      <w:r w:rsidRPr="000F73A0">
        <w:rPr>
          <w:b/>
          <w:lang w:val="ru-RU"/>
        </w:rPr>
        <w:t xml:space="preserve"> </w:t>
      </w:r>
      <w:r w:rsidRPr="000F73A0">
        <w:rPr>
          <w:lang w:val="ru-RU"/>
        </w:rPr>
        <w:t xml:space="preserve">Подготовка и защита мини-проектов. </w:t>
      </w:r>
    </w:p>
    <w:p w:rsidR="00F50551" w:rsidRDefault="00F50551" w:rsidP="00925EEB">
      <w:pPr>
        <w:jc w:val="left"/>
        <w:rPr>
          <w:lang w:val="ru-RU"/>
        </w:rPr>
      </w:pPr>
    </w:p>
    <w:p w:rsidR="008A2A7F" w:rsidRDefault="008A2A7F" w:rsidP="00925EEB">
      <w:pPr>
        <w:jc w:val="left"/>
        <w:rPr>
          <w:lang w:val="ru-RU"/>
        </w:rPr>
      </w:pPr>
    </w:p>
    <w:p w:rsidR="008A2A7F" w:rsidRDefault="008A2A7F" w:rsidP="00925EEB">
      <w:pPr>
        <w:jc w:val="left"/>
        <w:rPr>
          <w:lang w:val="ru-RU"/>
        </w:rPr>
      </w:pPr>
    </w:p>
    <w:p w:rsidR="008A2A7F" w:rsidRDefault="008A2A7F" w:rsidP="00925EEB">
      <w:pPr>
        <w:jc w:val="left"/>
        <w:rPr>
          <w:lang w:val="ru-RU"/>
        </w:rPr>
      </w:pPr>
    </w:p>
    <w:p w:rsidR="008A2A7F" w:rsidRDefault="008A2A7F" w:rsidP="00925EEB">
      <w:pPr>
        <w:jc w:val="left"/>
        <w:rPr>
          <w:lang w:val="ru-RU"/>
        </w:rPr>
      </w:pPr>
    </w:p>
    <w:p w:rsidR="00DC4247" w:rsidRDefault="00DC4247" w:rsidP="00925EEB">
      <w:pPr>
        <w:jc w:val="left"/>
        <w:rPr>
          <w:lang w:val="ru-RU"/>
        </w:rPr>
      </w:pPr>
    </w:p>
    <w:p w:rsidR="00DC4247" w:rsidRPr="00E52CF9" w:rsidRDefault="00DC4247" w:rsidP="00925EEB">
      <w:pPr>
        <w:shd w:val="clear" w:color="auto" w:fill="FFFFFF"/>
        <w:spacing w:after="100" w:afterAutospacing="1" w:line="240" w:lineRule="atLeast"/>
        <w:jc w:val="left"/>
        <w:rPr>
          <w:color w:val="000000" w:themeColor="text1"/>
          <w:szCs w:val="24"/>
          <w:lang w:eastAsia="ru-RU"/>
        </w:rPr>
      </w:pPr>
      <w:proofErr w:type="spellStart"/>
      <w:r w:rsidRPr="00E52CF9">
        <w:rPr>
          <w:b/>
          <w:bCs/>
          <w:color w:val="000000" w:themeColor="text1"/>
          <w:szCs w:val="24"/>
          <w:lang w:eastAsia="ru-RU"/>
        </w:rPr>
        <w:lastRenderedPageBreak/>
        <w:t>Учебно-тематический</w:t>
      </w:r>
      <w:proofErr w:type="spellEnd"/>
      <w:r w:rsidRPr="00E52CF9">
        <w:rPr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Pr="00E52CF9">
        <w:rPr>
          <w:b/>
          <w:bCs/>
          <w:color w:val="000000" w:themeColor="text1"/>
          <w:szCs w:val="24"/>
          <w:lang w:eastAsia="ru-RU"/>
        </w:rPr>
        <w:t>план</w:t>
      </w:r>
      <w:proofErr w:type="spellEnd"/>
    </w:p>
    <w:tbl>
      <w:tblPr>
        <w:tblW w:w="1046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21"/>
        <w:gridCol w:w="5307"/>
        <w:gridCol w:w="1131"/>
        <w:gridCol w:w="1275"/>
        <w:gridCol w:w="1929"/>
      </w:tblGrid>
      <w:tr w:rsidR="00DC4247" w:rsidRPr="00E52CF9" w:rsidTr="00921039">
        <w:tc>
          <w:tcPr>
            <w:tcW w:w="5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№ п/п</w:t>
            </w:r>
          </w:p>
        </w:tc>
        <w:tc>
          <w:tcPr>
            <w:tcW w:w="5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Название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Всего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 xml:space="preserve">В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том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числе</w:t>
            </w:r>
            <w:proofErr w:type="spellEnd"/>
          </w:p>
        </w:tc>
      </w:tr>
      <w:tr w:rsidR="00DC4247" w:rsidRPr="00E52CF9" w:rsidTr="00921039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DC4247" w:rsidRPr="00E52CF9" w:rsidRDefault="00DC4247" w:rsidP="00925EEB">
            <w:pPr>
              <w:spacing w:after="0" w:line="240" w:lineRule="auto"/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DC4247" w:rsidRPr="00E52CF9" w:rsidRDefault="00DC4247" w:rsidP="00925EEB">
            <w:pPr>
              <w:spacing w:after="0" w:line="240" w:lineRule="auto"/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DC4247" w:rsidRPr="00E52CF9" w:rsidRDefault="00DC4247" w:rsidP="00925EEB">
            <w:pPr>
              <w:spacing w:after="0" w:line="240" w:lineRule="auto"/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Теорет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Практ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DC4247" w:rsidRPr="00E52CF9" w:rsidTr="00921039"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DC4247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 w:rsidRPr="00DC4247">
              <w:rPr>
                <w:color w:val="000000" w:themeColor="text1"/>
                <w:szCs w:val="24"/>
                <w:lang w:val="ru-RU" w:eastAsia="ru-RU"/>
              </w:rPr>
              <w:t>Химия – наука о веществах и их превращениях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DC4247" w:rsidRPr="00E52CF9" w:rsidTr="00921039"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5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Вещества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вокруг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тебя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,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оглянись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1</w:t>
            </w:r>
            <w:r>
              <w:rPr>
                <w:color w:val="000000" w:themeColor="text1"/>
                <w:szCs w:val="24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1</w:t>
            </w:r>
            <w:r>
              <w:rPr>
                <w:color w:val="000000" w:themeColor="text1"/>
                <w:szCs w:val="24"/>
                <w:lang w:val="ru-RU" w:eastAsia="ru-RU"/>
              </w:rPr>
              <w:t>6</w:t>
            </w:r>
          </w:p>
        </w:tc>
      </w:tr>
      <w:tr w:rsidR="00DC4247" w:rsidRPr="00E52CF9" w:rsidTr="00921039"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5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Увлекательная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химия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для</w:t>
            </w:r>
            <w:proofErr w:type="spellEnd"/>
            <w:r w:rsidRPr="00E52CF9">
              <w:rPr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E52CF9">
              <w:rPr>
                <w:color w:val="000000" w:themeColor="text1"/>
                <w:szCs w:val="24"/>
                <w:lang w:eastAsia="ru-RU"/>
              </w:rPr>
              <w:t>экспериментаторов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1</w:t>
            </w:r>
            <w:r>
              <w:rPr>
                <w:color w:val="000000" w:themeColor="text1"/>
                <w:szCs w:val="24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7</w:t>
            </w:r>
          </w:p>
        </w:tc>
      </w:tr>
      <w:tr w:rsidR="00DC4247" w:rsidRPr="00E52CF9" w:rsidTr="000F73A0">
        <w:trPr>
          <w:trHeight w:val="405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55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3A0" w:rsidRPr="00DC4247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 w:rsidRPr="00DC4247">
              <w:rPr>
                <w:color w:val="000000" w:themeColor="text1"/>
                <w:szCs w:val="24"/>
                <w:lang w:val="ru-RU" w:eastAsia="ru-RU"/>
              </w:rPr>
              <w:t>Что мы узнали о химии</w:t>
            </w:r>
            <w:r w:rsidR="000F73A0">
              <w:rPr>
                <w:color w:val="000000" w:themeColor="text1"/>
                <w:szCs w:val="24"/>
                <w:lang w:val="ru-RU"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247" w:rsidRPr="00E52CF9" w:rsidRDefault="00DC4247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  <w:r w:rsidRPr="00E52CF9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0F73A0" w:rsidRPr="00E52CF9" w:rsidTr="000F73A0">
        <w:trPr>
          <w:trHeight w:val="435"/>
        </w:trPr>
        <w:tc>
          <w:tcPr>
            <w:tcW w:w="55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3A0" w:rsidRPr="00E52CF9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3A0" w:rsidRPr="00DC4247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3A0" w:rsidRPr="000F73A0" w:rsidRDefault="000F73A0" w:rsidP="00925EEB">
            <w:pPr>
              <w:spacing w:after="100" w:afterAutospacing="1" w:line="240" w:lineRule="atLeast"/>
              <w:jc w:val="left"/>
              <w:rPr>
                <w:color w:val="000000" w:themeColor="text1"/>
                <w:szCs w:val="24"/>
                <w:lang w:val="ru-RU" w:eastAsia="ru-RU"/>
              </w:rPr>
            </w:pPr>
            <w:r>
              <w:rPr>
                <w:color w:val="000000" w:themeColor="text1"/>
                <w:szCs w:val="24"/>
                <w:lang w:val="ru-RU" w:eastAsia="ru-RU"/>
              </w:rPr>
              <w:t>24</w:t>
            </w:r>
          </w:p>
        </w:tc>
      </w:tr>
    </w:tbl>
    <w:p w:rsidR="00DC4247" w:rsidRPr="007813FA" w:rsidRDefault="00DC4247" w:rsidP="00925EEB">
      <w:pPr>
        <w:ind w:left="0" w:firstLine="0"/>
        <w:rPr>
          <w:lang w:val="ru-RU"/>
        </w:rPr>
        <w:sectPr w:rsidR="00DC4247" w:rsidRPr="007813FA">
          <w:pgSz w:w="11918" w:h="16838"/>
          <w:pgMar w:top="1407" w:right="1057" w:bottom="390" w:left="980" w:header="720" w:footer="720" w:gutter="0"/>
          <w:cols w:space="720"/>
        </w:sectPr>
      </w:pPr>
    </w:p>
    <w:p w:rsidR="00F50551" w:rsidRPr="007813FA" w:rsidRDefault="00F50551" w:rsidP="00925EEB">
      <w:pPr>
        <w:spacing w:after="226" w:line="259" w:lineRule="auto"/>
        <w:ind w:left="0" w:right="0" w:firstLine="0"/>
        <w:jc w:val="left"/>
        <w:rPr>
          <w:lang w:val="ru-RU"/>
        </w:rPr>
      </w:pPr>
    </w:p>
    <w:sectPr w:rsidR="00F50551" w:rsidRPr="007813FA" w:rsidSect="00925EEB">
      <w:pgSz w:w="11918" w:h="16838"/>
      <w:pgMar w:top="581" w:right="1085" w:bottom="6852" w:left="552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94C"/>
    <w:multiLevelType w:val="hybridMultilevel"/>
    <w:tmpl w:val="F6665C08"/>
    <w:lvl w:ilvl="0" w:tplc="0D549D34">
      <w:start w:val="1"/>
      <w:numFmt w:val="decimal"/>
      <w:lvlText w:val="%1"/>
      <w:lvlJc w:val="left"/>
      <w:pPr>
        <w:ind w:left="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2F924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A3C76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6A6C8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0C504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08E0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677F4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8255C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CD1A2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30316E"/>
    <w:multiLevelType w:val="hybridMultilevel"/>
    <w:tmpl w:val="17B01114"/>
    <w:lvl w:ilvl="0" w:tplc="95989396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A4336">
      <w:start w:val="1"/>
      <w:numFmt w:val="bullet"/>
      <w:lvlText w:val="o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A096E">
      <w:start w:val="1"/>
      <w:numFmt w:val="bullet"/>
      <w:lvlText w:val="▪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A3874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4F4E4">
      <w:start w:val="1"/>
      <w:numFmt w:val="bullet"/>
      <w:lvlText w:val="o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ABFEA">
      <w:start w:val="1"/>
      <w:numFmt w:val="bullet"/>
      <w:lvlText w:val="▪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4C3FA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CC02">
      <w:start w:val="1"/>
      <w:numFmt w:val="bullet"/>
      <w:lvlText w:val="o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63E68">
      <w:start w:val="1"/>
      <w:numFmt w:val="bullet"/>
      <w:lvlText w:val="▪"/>
      <w:lvlJc w:val="left"/>
      <w:pPr>
        <w:ind w:left="6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486DB8"/>
    <w:multiLevelType w:val="hybridMultilevel"/>
    <w:tmpl w:val="F7B0C508"/>
    <w:lvl w:ilvl="0" w:tplc="4C724036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519A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421CC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824A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43D94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69EDC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656A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0673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0293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D0542D"/>
    <w:multiLevelType w:val="hybridMultilevel"/>
    <w:tmpl w:val="2A5EDE14"/>
    <w:lvl w:ilvl="0" w:tplc="31E6934A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27F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28F5E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AB8F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6FB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EB3E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2209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9B3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E95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030DB5"/>
    <w:multiLevelType w:val="hybridMultilevel"/>
    <w:tmpl w:val="F190C8FC"/>
    <w:lvl w:ilvl="0" w:tplc="1F7430BC">
      <w:start w:val="1"/>
      <w:numFmt w:val="bullet"/>
      <w:lvlText w:val="•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EE53C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C4A86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2924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DC742A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CD504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E6A4C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9C88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25DD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F50551"/>
    <w:rsid w:val="000F73A0"/>
    <w:rsid w:val="00224F44"/>
    <w:rsid w:val="00342698"/>
    <w:rsid w:val="00692137"/>
    <w:rsid w:val="007813FA"/>
    <w:rsid w:val="00817261"/>
    <w:rsid w:val="008A2A7F"/>
    <w:rsid w:val="00925EEB"/>
    <w:rsid w:val="00DC4247"/>
    <w:rsid w:val="00EF051F"/>
    <w:rsid w:val="00F5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61"/>
    <w:pPr>
      <w:spacing w:after="14" w:line="268" w:lineRule="auto"/>
      <w:ind w:left="111" w:right="1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72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73A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92137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69213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5</cp:revision>
  <dcterms:created xsi:type="dcterms:W3CDTF">2022-05-26T18:15:00Z</dcterms:created>
  <dcterms:modified xsi:type="dcterms:W3CDTF">2022-05-26T20:36:00Z</dcterms:modified>
</cp:coreProperties>
</file>