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374" w:rsidRPr="00EC5D36" w:rsidRDefault="008C5374" w:rsidP="008C537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Физкультурно-оздоровительное направление в рамках модуля </w:t>
      </w:r>
      <w:r w:rsidRPr="00EC5D36">
        <w:rPr>
          <w:b/>
          <w:color w:val="000000"/>
        </w:rPr>
        <w:t>«Здоровье и безопасность»</w:t>
      </w:r>
    </w:p>
    <w:p w:rsidR="008C5374" w:rsidRPr="00A24F8D" w:rsidRDefault="008C5374" w:rsidP="008C5374">
      <w:pPr>
        <w:widowControl/>
        <w:tabs>
          <w:tab w:val="left" w:pos="0"/>
        </w:tabs>
        <w:wordWrap/>
        <w:autoSpaceDE/>
        <w:autoSpaceDN/>
        <w:spacing w:line="360" w:lineRule="auto"/>
        <w:ind w:firstLine="567"/>
        <w:rPr>
          <w:kern w:val="0"/>
          <w:sz w:val="24"/>
          <w:lang w:val="ru-RU" w:eastAsia="ru-RU"/>
        </w:rPr>
      </w:pPr>
      <w:r w:rsidRPr="00EC5D36">
        <w:rPr>
          <w:kern w:val="0"/>
          <w:sz w:val="24"/>
          <w:lang w:val="ru-RU" w:eastAsia="ru-RU"/>
        </w:rPr>
        <w:tab/>
      </w:r>
      <w:r w:rsidRPr="00A24F8D">
        <w:rPr>
          <w:kern w:val="0"/>
          <w:sz w:val="24"/>
          <w:lang w:val="ru-RU" w:eastAsia="ru-RU"/>
        </w:rPr>
        <w:t xml:space="preserve"> Здоровье и безопасность школьников является важнейшим элементом качества жизни, который необходимо рассматривать в контексте образования. Здоровье является одной из основных ценностей всех участников образовательного процесса. </w:t>
      </w:r>
    </w:p>
    <w:p w:rsidR="008C5374" w:rsidRPr="00A24F8D" w:rsidRDefault="008C5374" w:rsidP="008C5374">
      <w:pPr>
        <w:widowControl/>
        <w:tabs>
          <w:tab w:val="left" w:pos="0"/>
        </w:tabs>
        <w:wordWrap/>
        <w:autoSpaceDE/>
        <w:autoSpaceDN/>
        <w:spacing w:line="360" w:lineRule="auto"/>
        <w:ind w:firstLine="567"/>
        <w:rPr>
          <w:sz w:val="24"/>
          <w:lang w:val="ru-RU"/>
        </w:rPr>
      </w:pPr>
      <w:r w:rsidRPr="00A24F8D">
        <w:rPr>
          <w:kern w:val="0"/>
          <w:sz w:val="24"/>
          <w:lang w:val="ru-RU" w:eastAsia="ru-RU"/>
        </w:rPr>
        <w:tab/>
        <w:t xml:space="preserve">Воспитывая в учащихся социально значимую компетенцию </w:t>
      </w:r>
      <w:proofErr w:type="spellStart"/>
      <w:r w:rsidRPr="00A24F8D">
        <w:rPr>
          <w:kern w:val="0"/>
          <w:sz w:val="24"/>
          <w:lang w:val="ru-RU" w:eastAsia="ru-RU"/>
        </w:rPr>
        <w:t>здоровьесбережения</w:t>
      </w:r>
      <w:proofErr w:type="spellEnd"/>
      <w:r w:rsidRPr="00A24F8D">
        <w:rPr>
          <w:kern w:val="0"/>
          <w:sz w:val="24"/>
          <w:lang w:val="ru-RU" w:eastAsia="ru-RU"/>
        </w:rPr>
        <w:t>, школа должна обращать их внимание на целую группу компонентов: знание и соблюдение норм здорового образа жизни, знание опасности курения, алкоголизма, наркомании, СПИДа, знание и соблюдение правил личной гигиены, обихода, воспитание физической культуры человека, свободы и ответственности выбора образа жизни. При этом важно создать сферу безопасного жизненного пространства, сформировать и развивать в дальнейшем базовые компетенции в сфере безопасности через знания о безопасном социальном поведении, через знания об опасных факторах ЧС и алгоритмах поведения при ЧС, через приобретение навыков в области</w:t>
      </w:r>
      <w:r w:rsidRPr="00A24F8D">
        <w:rPr>
          <w:sz w:val="24"/>
          <w:lang w:val="ru-RU"/>
        </w:rPr>
        <w:t xml:space="preserve"> </w:t>
      </w:r>
      <w:r w:rsidRPr="00A24F8D">
        <w:rPr>
          <w:kern w:val="0"/>
          <w:sz w:val="24"/>
          <w:lang w:val="ru-RU" w:eastAsia="ru-RU"/>
        </w:rPr>
        <w:t>выполнения правил ТБ.</w:t>
      </w:r>
      <w:r w:rsidRPr="00A24F8D">
        <w:rPr>
          <w:sz w:val="24"/>
          <w:lang w:val="ru-RU"/>
        </w:rPr>
        <w:t xml:space="preserve"> </w:t>
      </w:r>
    </w:p>
    <w:p w:rsidR="008C5374" w:rsidRPr="00A24F8D" w:rsidRDefault="008C5374" w:rsidP="008C5374">
      <w:pPr>
        <w:widowControl/>
        <w:tabs>
          <w:tab w:val="left" w:pos="0"/>
        </w:tabs>
        <w:wordWrap/>
        <w:autoSpaceDE/>
        <w:autoSpaceDN/>
        <w:spacing w:line="360" w:lineRule="auto"/>
        <w:ind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 xml:space="preserve">  </w:t>
      </w:r>
      <w:r w:rsidRPr="00A24F8D">
        <w:rPr>
          <w:color w:val="000000"/>
          <w:kern w:val="0"/>
          <w:sz w:val="24"/>
          <w:lang w:val="ru-RU" w:eastAsia="ru-RU"/>
        </w:rPr>
        <w:tab/>
        <w:t xml:space="preserve"> Цель модуля:  обеспечить  детям возможность  сохранения здоровья, формирования необходимых знаний, умений, навыков здорового  образа  жизни, личной безопасности, научить использовать полученные  знания в  повседневной  жизни.</w:t>
      </w:r>
    </w:p>
    <w:p w:rsidR="008C5374" w:rsidRPr="00A24F8D" w:rsidRDefault="008C5374" w:rsidP="008C5374">
      <w:pPr>
        <w:widowControl/>
        <w:tabs>
          <w:tab w:val="left" w:pos="0"/>
        </w:tabs>
        <w:wordWrap/>
        <w:autoSpaceDE/>
        <w:autoSpaceDN/>
        <w:spacing w:line="360" w:lineRule="auto"/>
        <w:ind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ab/>
        <w:t>Реализация модуля позволит заложить основы здорового образа жизни  у школьников,   способы  самосохранения и личной безопасности,  способности регулировать свои действия, познакомит с элементарными правилами поведения в природе и в быту, выработать необходимые умения и навыки безопасного поведения в повседневной жизни в случае возникновения различных опасных и чрезвычайных ситуаций. Это будет способствовать изменению самого учащегося,  его отношения к себе, к окружающим людям, природе, изменению его поведения, формированию духовного - нравственного мира школьника.</w:t>
      </w:r>
    </w:p>
    <w:p w:rsidR="008C5374" w:rsidRPr="00A24F8D" w:rsidRDefault="008C5374" w:rsidP="008C5374">
      <w:pPr>
        <w:widowControl/>
        <w:shd w:val="clear" w:color="auto" w:fill="FFFFFF"/>
        <w:tabs>
          <w:tab w:val="left" w:pos="0"/>
          <w:tab w:val="left" w:pos="567"/>
        </w:tabs>
        <w:wordWrap/>
        <w:autoSpaceDE/>
        <w:autoSpaceDN/>
        <w:spacing w:line="360" w:lineRule="auto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ab/>
        <w:t>Одной из важнейших задач в деятельности школы является сохранение и укрепление здоровья детей.</w:t>
      </w:r>
    </w:p>
    <w:p w:rsidR="008C5374" w:rsidRPr="00A24F8D" w:rsidRDefault="008C5374" w:rsidP="008C5374">
      <w:pPr>
        <w:widowControl/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 xml:space="preserve">Решению задачи </w:t>
      </w:r>
      <w:proofErr w:type="spellStart"/>
      <w:r w:rsidRPr="00A24F8D">
        <w:rPr>
          <w:color w:val="000000"/>
          <w:kern w:val="0"/>
          <w:sz w:val="24"/>
          <w:lang w:val="ru-RU" w:eastAsia="ru-RU"/>
        </w:rPr>
        <w:t>здоровьесбережения</w:t>
      </w:r>
      <w:proofErr w:type="spellEnd"/>
      <w:r w:rsidRPr="00A24F8D">
        <w:rPr>
          <w:color w:val="000000"/>
          <w:kern w:val="0"/>
          <w:sz w:val="24"/>
          <w:lang w:val="ru-RU" w:eastAsia="ru-RU"/>
        </w:rPr>
        <w:t xml:space="preserve"> способствует обширная просветительская деятельность, включающая в себя спортивно-оздоровительные мероприятия:</w:t>
      </w:r>
    </w:p>
    <w:p w:rsidR="008C5374" w:rsidRPr="00A24F8D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спортивно-оздоровит</w:t>
      </w:r>
      <w:r>
        <w:rPr>
          <w:color w:val="000000"/>
          <w:kern w:val="0"/>
          <w:sz w:val="24"/>
          <w:lang w:val="ru-RU" w:eastAsia="ru-RU"/>
        </w:rPr>
        <w:t>ельные праздники (День здоровья)</w:t>
      </w:r>
      <w:r w:rsidRPr="00A24F8D">
        <w:rPr>
          <w:color w:val="000000"/>
          <w:kern w:val="0"/>
          <w:sz w:val="24"/>
          <w:lang w:val="ru-RU" w:eastAsia="ru-RU"/>
        </w:rPr>
        <w:t>;</w:t>
      </w:r>
    </w:p>
    <w:p w:rsidR="008C5374" w:rsidRPr="00A24F8D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спортивные соревнования по разным видам спорта;</w:t>
      </w:r>
    </w:p>
    <w:p w:rsidR="008C5374" w:rsidRPr="00A24F8D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подвижные игры;</w:t>
      </w:r>
    </w:p>
    <w:p w:rsidR="008C5374" w:rsidRPr="00A24F8D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спарт</w:t>
      </w:r>
      <w:r>
        <w:rPr>
          <w:color w:val="000000"/>
          <w:kern w:val="0"/>
          <w:sz w:val="24"/>
          <w:lang w:val="ru-RU" w:eastAsia="ru-RU"/>
        </w:rPr>
        <w:t xml:space="preserve">акиады </w:t>
      </w:r>
      <w:proofErr w:type="gramStart"/>
      <w:r>
        <w:rPr>
          <w:color w:val="000000"/>
          <w:kern w:val="0"/>
          <w:sz w:val="24"/>
          <w:lang w:val="ru-RU" w:eastAsia="ru-RU"/>
        </w:rPr>
        <w:t xml:space="preserve">( </w:t>
      </w:r>
      <w:proofErr w:type="gramEnd"/>
      <w:r>
        <w:rPr>
          <w:color w:val="000000"/>
          <w:kern w:val="0"/>
          <w:sz w:val="24"/>
          <w:lang w:val="ru-RU" w:eastAsia="ru-RU"/>
        </w:rPr>
        <w:t>волейбол, баскетбол,</w:t>
      </w:r>
      <w:r w:rsidRPr="00A24F8D">
        <w:rPr>
          <w:color w:val="000000"/>
          <w:kern w:val="0"/>
          <w:sz w:val="24"/>
          <w:lang w:val="ru-RU" w:eastAsia="ru-RU"/>
        </w:rPr>
        <w:t xml:space="preserve"> настольный теннис);</w:t>
      </w:r>
    </w:p>
    <w:p w:rsidR="008C5374" w:rsidRPr="00A24F8D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спортивные соревнования, эстафеты, турниры, спартакиады, сдача норм «Президентские состязания», «ГТО»;</w:t>
      </w:r>
    </w:p>
    <w:p w:rsidR="008C5374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>
        <w:rPr>
          <w:color w:val="000000"/>
          <w:kern w:val="0"/>
          <w:sz w:val="24"/>
          <w:lang w:val="ru-RU" w:eastAsia="ru-RU"/>
        </w:rPr>
        <w:lastRenderedPageBreak/>
        <w:t>конкурс</w:t>
      </w:r>
      <w:r>
        <w:rPr>
          <w:color w:val="000000"/>
          <w:kern w:val="0"/>
          <w:sz w:val="24"/>
          <w:lang w:val="ru-RU" w:eastAsia="ru-RU"/>
        </w:rPr>
        <w:t xml:space="preserve"> </w:t>
      </w:r>
      <w:r>
        <w:rPr>
          <w:color w:val="000000"/>
          <w:kern w:val="0"/>
          <w:sz w:val="24"/>
          <w:lang w:val="ru-RU" w:eastAsia="ru-RU"/>
        </w:rPr>
        <w:t>(«А ну-ка, мальчики!»;</w:t>
      </w:r>
    </w:p>
    <w:p w:rsidR="008C5374" w:rsidRPr="00A24F8D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proofErr w:type="spellStart"/>
      <w:r>
        <w:rPr>
          <w:color w:val="000000"/>
          <w:kern w:val="0"/>
          <w:sz w:val="24"/>
          <w:lang w:val="ru-RU" w:eastAsia="ru-RU"/>
        </w:rPr>
        <w:t>квест</w:t>
      </w:r>
      <w:proofErr w:type="spellEnd"/>
      <w:r>
        <w:rPr>
          <w:color w:val="000000"/>
          <w:kern w:val="0"/>
          <w:sz w:val="24"/>
          <w:lang w:val="ru-RU" w:eastAsia="ru-RU"/>
        </w:rPr>
        <w:t xml:space="preserve"> </w:t>
      </w:r>
      <w:r w:rsidRPr="00A24F8D">
        <w:rPr>
          <w:color w:val="000000"/>
          <w:kern w:val="0"/>
          <w:sz w:val="24"/>
          <w:lang w:val="ru-RU" w:eastAsia="ru-RU"/>
        </w:rPr>
        <w:t xml:space="preserve"> «</w:t>
      </w:r>
      <w:r>
        <w:rPr>
          <w:color w:val="000000"/>
          <w:kern w:val="0"/>
          <w:sz w:val="24"/>
          <w:lang w:val="ru-RU" w:eastAsia="ru-RU"/>
        </w:rPr>
        <w:t>Здоровое поколение»</w:t>
      </w:r>
      <w:r w:rsidRPr="00A24F8D">
        <w:rPr>
          <w:color w:val="000000"/>
          <w:kern w:val="0"/>
          <w:sz w:val="24"/>
          <w:lang w:val="ru-RU" w:eastAsia="ru-RU"/>
        </w:rPr>
        <w:t>;</w:t>
      </w:r>
    </w:p>
    <w:p w:rsidR="008C5374" w:rsidRPr="00A24F8D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классные часы;</w:t>
      </w:r>
    </w:p>
    <w:p w:rsidR="008C5374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ко</w:t>
      </w:r>
      <w:r>
        <w:rPr>
          <w:color w:val="000000"/>
          <w:kern w:val="0"/>
          <w:sz w:val="24"/>
          <w:lang w:val="ru-RU" w:eastAsia="ru-RU"/>
        </w:rPr>
        <w:t>нкурсы рисунков «</w:t>
      </w:r>
      <w:proofErr w:type="gramStart"/>
      <w:r>
        <w:rPr>
          <w:color w:val="000000"/>
          <w:kern w:val="0"/>
          <w:sz w:val="24"/>
          <w:lang w:val="ru-RU" w:eastAsia="ru-RU"/>
        </w:rPr>
        <w:t>Мы-за</w:t>
      </w:r>
      <w:proofErr w:type="gramEnd"/>
      <w:r>
        <w:rPr>
          <w:color w:val="000000"/>
          <w:kern w:val="0"/>
          <w:sz w:val="24"/>
          <w:lang w:val="ru-RU" w:eastAsia="ru-RU"/>
        </w:rPr>
        <w:t xml:space="preserve"> здоровый образ жизни!»;</w:t>
      </w:r>
    </w:p>
    <w:p w:rsidR="008C5374" w:rsidRPr="00A24F8D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>
        <w:rPr>
          <w:color w:val="000000"/>
          <w:kern w:val="0"/>
          <w:sz w:val="24"/>
          <w:lang w:val="ru-RU" w:eastAsia="ru-RU"/>
        </w:rPr>
        <w:t xml:space="preserve">тренинг «Я выбираю </w:t>
      </w:r>
      <w:proofErr w:type="gramStart"/>
      <w:r>
        <w:rPr>
          <w:color w:val="000000"/>
          <w:kern w:val="0"/>
          <w:sz w:val="24"/>
          <w:lang w:val="ru-RU" w:eastAsia="ru-RU"/>
        </w:rPr>
        <w:t>–з</w:t>
      </w:r>
      <w:proofErr w:type="gramEnd"/>
      <w:r>
        <w:rPr>
          <w:color w:val="000000"/>
          <w:kern w:val="0"/>
          <w:sz w:val="24"/>
          <w:lang w:val="ru-RU" w:eastAsia="ru-RU"/>
        </w:rPr>
        <w:t>доровье!»</w:t>
      </w:r>
    </w:p>
    <w:p w:rsidR="008C5374" w:rsidRPr="00A24F8D" w:rsidRDefault="008C5374" w:rsidP="008C5374">
      <w:pPr>
        <w:widowControl/>
        <w:numPr>
          <w:ilvl w:val="0"/>
          <w:numId w:val="1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однодневные экскурсии.</w:t>
      </w:r>
    </w:p>
    <w:p w:rsidR="008C5374" w:rsidRPr="00A24F8D" w:rsidRDefault="008C5374" w:rsidP="008C5374">
      <w:pPr>
        <w:widowControl/>
        <w:shd w:val="clear" w:color="auto" w:fill="FFFFFF"/>
        <w:tabs>
          <w:tab w:val="left" w:pos="0"/>
        </w:tabs>
        <w:wordWrap/>
        <w:autoSpaceDE/>
        <w:autoSpaceDN/>
        <w:spacing w:line="360" w:lineRule="auto"/>
        <w:rPr>
          <w:color w:val="000000"/>
          <w:kern w:val="0"/>
          <w:sz w:val="24"/>
          <w:lang w:val="ru-RU" w:eastAsia="ru-RU"/>
        </w:rPr>
      </w:pPr>
      <w:r>
        <w:rPr>
          <w:color w:val="000000"/>
          <w:kern w:val="0"/>
          <w:sz w:val="24"/>
          <w:lang w:val="ru-RU" w:eastAsia="ru-RU"/>
        </w:rPr>
        <w:t xml:space="preserve">          Со </w:t>
      </w:r>
      <w:proofErr w:type="spellStart"/>
      <w:r>
        <w:rPr>
          <w:color w:val="000000"/>
          <w:kern w:val="0"/>
          <w:sz w:val="24"/>
          <w:lang w:val="ru-RU" w:eastAsia="ru-RU"/>
        </w:rPr>
        <w:t>здоров</w:t>
      </w:r>
      <w:r w:rsidRPr="00A24F8D">
        <w:rPr>
          <w:color w:val="000000"/>
          <w:kern w:val="0"/>
          <w:sz w:val="24"/>
          <w:lang w:val="ru-RU" w:eastAsia="ru-RU"/>
        </w:rPr>
        <w:t>есбережением</w:t>
      </w:r>
      <w:proofErr w:type="spellEnd"/>
      <w:r w:rsidRPr="00A24F8D">
        <w:rPr>
          <w:color w:val="000000"/>
          <w:kern w:val="0"/>
          <w:sz w:val="24"/>
          <w:lang w:val="ru-RU" w:eastAsia="ru-RU"/>
        </w:rPr>
        <w:t xml:space="preserve"> связаны усилия школы по созданию безопасного жизненного пространства. Состояние образовательного учреждения позволяет обеспечить соблюдение требований пожарной безопасности.</w:t>
      </w:r>
    </w:p>
    <w:p w:rsidR="008C5374" w:rsidRPr="00A24F8D" w:rsidRDefault="008C5374" w:rsidP="008C5374">
      <w:pPr>
        <w:widowControl/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firstLine="567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Формированию культуры безопасности в образовательной среде, способности действовать в экстремальных ситуациях способствует система мероприятий школьного и районного уровня:</w:t>
      </w:r>
    </w:p>
    <w:p w:rsidR="008C5374" w:rsidRPr="00A24F8D" w:rsidRDefault="008C5374" w:rsidP="008C5374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jc w:val="left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«Уроки безопасности»;</w:t>
      </w:r>
    </w:p>
    <w:p w:rsidR="008C5374" w:rsidRPr="00A24F8D" w:rsidRDefault="008C5374" w:rsidP="008C5374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jc w:val="left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райо</w:t>
      </w:r>
      <w:r>
        <w:rPr>
          <w:color w:val="000000"/>
          <w:kern w:val="0"/>
          <w:sz w:val="24"/>
          <w:lang w:val="ru-RU" w:eastAsia="ru-RU"/>
        </w:rPr>
        <w:t xml:space="preserve">нная </w:t>
      </w:r>
      <w:proofErr w:type="spellStart"/>
      <w:r>
        <w:rPr>
          <w:color w:val="000000"/>
          <w:kern w:val="0"/>
          <w:sz w:val="24"/>
          <w:lang w:val="ru-RU" w:eastAsia="ru-RU"/>
        </w:rPr>
        <w:t>военно</w:t>
      </w:r>
      <w:proofErr w:type="spellEnd"/>
      <w:r>
        <w:rPr>
          <w:color w:val="000000"/>
          <w:kern w:val="0"/>
          <w:sz w:val="24"/>
          <w:lang w:val="ru-RU" w:eastAsia="ru-RU"/>
        </w:rPr>
        <w:t xml:space="preserve"> - спортивная игра «</w:t>
      </w:r>
      <w:r w:rsidRPr="00A24F8D">
        <w:rPr>
          <w:color w:val="000000"/>
          <w:kern w:val="0"/>
          <w:sz w:val="24"/>
          <w:lang w:val="ru-RU" w:eastAsia="ru-RU"/>
        </w:rPr>
        <w:t>Победа»;</w:t>
      </w:r>
    </w:p>
    <w:p w:rsidR="008C5374" w:rsidRPr="00A24F8D" w:rsidRDefault="008C5374" w:rsidP="008C5374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jc w:val="left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>Неделя безопасности;</w:t>
      </w:r>
    </w:p>
    <w:p w:rsidR="008C5374" w:rsidRPr="00A24F8D" w:rsidRDefault="008C5374" w:rsidP="008C5374">
      <w:pPr>
        <w:widowControl/>
        <w:numPr>
          <w:ilvl w:val="0"/>
          <w:numId w:val="2"/>
        </w:numPr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left="0" w:firstLine="567"/>
        <w:jc w:val="left"/>
        <w:rPr>
          <w:color w:val="000000"/>
          <w:kern w:val="0"/>
          <w:sz w:val="24"/>
          <w:lang w:val="ru-RU" w:eastAsia="ru-RU"/>
        </w:rPr>
      </w:pPr>
      <w:r w:rsidRPr="00A24F8D">
        <w:rPr>
          <w:color w:val="000000"/>
          <w:kern w:val="0"/>
          <w:sz w:val="24"/>
          <w:lang w:val="ru-RU" w:eastAsia="ru-RU"/>
        </w:rPr>
        <w:t xml:space="preserve"> Месячник «Внимание, дети на дорогах!» и др.</w:t>
      </w:r>
    </w:p>
    <w:p w:rsidR="008C5374" w:rsidRDefault="008C5374" w:rsidP="008C5374">
      <w:pPr>
        <w:widowControl/>
        <w:shd w:val="clear" w:color="auto" w:fill="FFFFFF"/>
        <w:tabs>
          <w:tab w:val="left" w:pos="0"/>
        </w:tabs>
        <w:wordWrap/>
        <w:autoSpaceDE/>
        <w:autoSpaceDN/>
        <w:spacing w:line="360" w:lineRule="auto"/>
        <w:ind w:firstLine="567"/>
        <w:rPr>
          <w:color w:val="000000"/>
          <w:kern w:val="0"/>
          <w:sz w:val="24"/>
          <w:lang w:val="ru-RU" w:eastAsia="ru-RU"/>
        </w:rPr>
      </w:pPr>
      <w:proofErr w:type="gramStart"/>
      <w:r w:rsidRPr="00A24F8D">
        <w:rPr>
          <w:color w:val="000000"/>
          <w:kern w:val="0"/>
          <w:sz w:val="24"/>
          <w:lang w:val="ru-RU" w:eastAsia="ru-RU"/>
        </w:rPr>
        <w:t xml:space="preserve">Модуль  предполагает  использование  активных   форм    и методов   обучения: беседы-диалоги, ролевые и деловые  игры, Минутки здоровья, различные  виды  гимнастик,  физкультминуток, подвижных  перемен, оздоровительные  тренинги, мини - спектакли о  вреде  неполезных  продуктов, </w:t>
      </w:r>
      <w:proofErr w:type="spellStart"/>
      <w:r w:rsidRPr="00A24F8D">
        <w:rPr>
          <w:color w:val="000000"/>
          <w:kern w:val="0"/>
          <w:sz w:val="24"/>
          <w:lang w:val="ru-RU" w:eastAsia="ru-RU"/>
        </w:rPr>
        <w:t>фастфудов</w:t>
      </w:r>
      <w:proofErr w:type="spellEnd"/>
      <w:r w:rsidRPr="00A24F8D">
        <w:rPr>
          <w:color w:val="000000"/>
          <w:kern w:val="0"/>
          <w:sz w:val="24"/>
          <w:lang w:val="ru-RU" w:eastAsia="ru-RU"/>
        </w:rPr>
        <w:t>, устные  журналы, конкурсы, экскурсии, мини-проекты, семейные  праздники.</w:t>
      </w:r>
      <w:proofErr w:type="gramEnd"/>
    </w:p>
    <w:p w:rsidR="008C5374" w:rsidRDefault="008C5374" w:rsidP="008C5374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rPr>
          <w:b/>
          <w:color w:val="000000"/>
          <w:w w:val="0"/>
        </w:rPr>
      </w:pPr>
    </w:p>
    <w:p w:rsidR="00AF081A" w:rsidRPr="008C5374" w:rsidRDefault="00AF081A">
      <w:pPr>
        <w:rPr>
          <w:lang w:val="ru-RU"/>
        </w:rPr>
      </w:pPr>
      <w:bookmarkStart w:id="0" w:name="_GoBack"/>
      <w:bookmarkEnd w:id="0"/>
    </w:p>
    <w:sectPr w:rsidR="00AF081A" w:rsidRPr="008C5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938A6"/>
    <w:multiLevelType w:val="hybridMultilevel"/>
    <w:tmpl w:val="EC18E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91A3E"/>
    <w:multiLevelType w:val="hybridMultilevel"/>
    <w:tmpl w:val="0BECC3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65"/>
    <w:rsid w:val="008C5374"/>
    <w:rsid w:val="00AF081A"/>
    <w:rsid w:val="00E9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7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374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37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5374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2023-02-26T09:46:00Z</dcterms:created>
  <dcterms:modified xsi:type="dcterms:W3CDTF">2023-02-26T09:47:00Z</dcterms:modified>
</cp:coreProperties>
</file>