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2D" w:rsidRPr="00084869" w:rsidRDefault="005D342D" w:rsidP="005D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4869">
        <w:rPr>
          <w:rFonts w:ascii="Times New Roman" w:hAnsi="Times New Roman"/>
          <w:sz w:val="24"/>
          <w:szCs w:val="24"/>
        </w:rPr>
        <w:t>Управление образования, молодежи и спорта администрации Джанкойского района</w:t>
      </w:r>
    </w:p>
    <w:p w:rsidR="005D342D" w:rsidRPr="00084869" w:rsidRDefault="005D342D" w:rsidP="005D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4869">
        <w:rPr>
          <w:rFonts w:ascii="Times New Roman" w:hAnsi="Times New Roman"/>
          <w:sz w:val="24"/>
          <w:szCs w:val="24"/>
        </w:rPr>
        <w:t>Муниципальное общеобразовательное учреждение «Ярковская школа имени Михаила Чупилко» Джанкойского района Республики Крым</w:t>
      </w:r>
    </w:p>
    <w:p w:rsidR="005D342D" w:rsidRPr="00084869" w:rsidRDefault="005D342D" w:rsidP="005D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4869">
        <w:rPr>
          <w:rFonts w:ascii="Times New Roman" w:hAnsi="Times New Roman"/>
          <w:sz w:val="24"/>
          <w:szCs w:val="24"/>
        </w:rPr>
        <w:t>(МОУ «Ярковская школа имени Михаила Чупилко»)</w:t>
      </w:r>
    </w:p>
    <w:p w:rsidR="005D342D" w:rsidRPr="00084869" w:rsidRDefault="005D342D" w:rsidP="005D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42D" w:rsidRPr="00084869" w:rsidRDefault="005D342D" w:rsidP="005D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869">
        <w:rPr>
          <w:rFonts w:ascii="Times New Roman" w:hAnsi="Times New Roman"/>
          <w:b/>
          <w:sz w:val="24"/>
          <w:szCs w:val="24"/>
        </w:rPr>
        <w:t>ПРИКАЗ</w:t>
      </w:r>
    </w:p>
    <w:p w:rsidR="005D342D" w:rsidRPr="00084869" w:rsidRDefault="00F12B13" w:rsidP="005D3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B4D2B">
        <w:rPr>
          <w:rFonts w:ascii="Times New Roman" w:hAnsi="Times New Roman"/>
          <w:sz w:val="24"/>
          <w:szCs w:val="24"/>
        </w:rPr>
        <w:t>1.0</w:t>
      </w:r>
      <w:r>
        <w:rPr>
          <w:rFonts w:ascii="Times New Roman" w:hAnsi="Times New Roman"/>
          <w:sz w:val="24"/>
          <w:szCs w:val="24"/>
        </w:rPr>
        <w:t>1</w:t>
      </w:r>
      <w:r w:rsidR="005D34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5D342D">
        <w:rPr>
          <w:rFonts w:ascii="Times New Roman" w:hAnsi="Times New Roman"/>
          <w:sz w:val="24"/>
          <w:szCs w:val="24"/>
        </w:rPr>
        <w:t>г.</w:t>
      </w:r>
      <w:r w:rsidR="005D342D" w:rsidRPr="0008486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5D342D">
        <w:rPr>
          <w:rFonts w:ascii="Times New Roman" w:hAnsi="Times New Roman"/>
          <w:sz w:val="24"/>
          <w:szCs w:val="24"/>
        </w:rPr>
        <w:t xml:space="preserve">               </w:t>
      </w:r>
      <w:r w:rsidR="005D342D" w:rsidRPr="00084869">
        <w:rPr>
          <w:rFonts w:ascii="Times New Roman" w:hAnsi="Times New Roman"/>
          <w:sz w:val="24"/>
          <w:szCs w:val="24"/>
        </w:rPr>
        <w:t xml:space="preserve">                                    №</w:t>
      </w:r>
      <w:r w:rsidR="005D342D" w:rsidRPr="00084869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="005D342D" w:rsidRPr="00084869">
        <w:rPr>
          <w:rFonts w:ascii="Times New Roman" w:hAnsi="Times New Roman"/>
          <w:sz w:val="24"/>
          <w:szCs w:val="24"/>
        </w:rPr>
        <w:t xml:space="preserve"> - ОД</w:t>
      </w:r>
    </w:p>
    <w:p w:rsidR="005D342D" w:rsidRPr="00084869" w:rsidRDefault="005D342D" w:rsidP="005D3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4869">
        <w:rPr>
          <w:rFonts w:ascii="Times New Roman" w:hAnsi="Times New Roman"/>
          <w:sz w:val="24"/>
          <w:szCs w:val="24"/>
        </w:rPr>
        <w:t>с. Яркое</w:t>
      </w:r>
    </w:p>
    <w:p w:rsidR="005D342D" w:rsidRPr="00084869" w:rsidRDefault="005D342D" w:rsidP="005D342D">
      <w:pPr>
        <w:pStyle w:val="a3"/>
        <w:spacing w:line="276" w:lineRule="auto"/>
        <w:jc w:val="both"/>
        <w:rPr>
          <w:sz w:val="24"/>
          <w:szCs w:val="24"/>
        </w:rPr>
      </w:pPr>
    </w:p>
    <w:p w:rsidR="00F12B13" w:rsidRDefault="00F12B13" w:rsidP="00DB4D2B">
      <w:pPr>
        <w:pStyle w:val="a4"/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 обеспечении снижения бюрократической нагрузки</w:t>
      </w:r>
    </w:p>
    <w:p w:rsidR="00DB4D2B" w:rsidRDefault="00F12B13" w:rsidP="00DB4D2B">
      <w:pPr>
        <w:pStyle w:val="a4"/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педагогических работников </w:t>
      </w:r>
      <w:r w:rsidR="005D342D" w:rsidRPr="005D342D">
        <w:rPr>
          <w:rFonts w:ascii="Times New Roman" w:hAnsi="Times New Roman"/>
          <w:b/>
          <w:i/>
          <w:sz w:val="24"/>
          <w:szCs w:val="24"/>
        </w:rPr>
        <w:t xml:space="preserve">МОУ «Ярковская школа </w:t>
      </w:r>
    </w:p>
    <w:p w:rsidR="005D342D" w:rsidRPr="005D342D" w:rsidRDefault="005D342D" w:rsidP="00DB4D2B">
      <w:pPr>
        <w:pStyle w:val="a4"/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D342D">
        <w:rPr>
          <w:rFonts w:ascii="Times New Roman" w:hAnsi="Times New Roman"/>
          <w:b/>
          <w:i/>
          <w:sz w:val="24"/>
          <w:szCs w:val="24"/>
        </w:rPr>
        <w:t xml:space="preserve">имени Михаила Чупилко» </w:t>
      </w:r>
    </w:p>
    <w:p w:rsidR="005D342D" w:rsidRPr="00084869" w:rsidRDefault="005D342D" w:rsidP="00DB4D2B">
      <w:pPr>
        <w:pStyle w:val="a4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42D" w:rsidRDefault="00DB4D2B" w:rsidP="00DB4D2B">
      <w:pPr>
        <w:pStyle w:val="a4"/>
        <w:snapToGri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B4D2B">
        <w:rPr>
          <w:rFonts w:ascii="Times New Roman" w:hAnsi="Times New Roman"/>
          <w:sz w:val="24"/>
          <w:szCs w:val="24"/>
        </w:rPr>
        <w:t>В соответствии с</w:t>
      </w:r>
      <w:r w:rsidR="00F12B13">
        <w:rPr>
          <w:rFonts w:ascii="Times New Roman" w:hAnsi="Times New Roman"/>
          <w:sz w:val="24"/>
          <w:szCs w:val="24"/>
        </w:rPr>
        <w:t xml:space="preserve"> частью 6.1</w:t>
      </w:r>
      <w:r w:rsidRPr="00DB4D2B">
        <w:rPr>
          <w:rFonts w:ascii="Times New Roman" w:hAnsi="Times New Roman"/>
          <w:sz w:val="24"/>
          <w:szCs w:val="24"/>
        </w:rPr>
        <w:t xml:space="preserve"> стать</w:t>
      </w:r>
      <w:r w:rsidR="00F12B13">
        <w:rPr>
          <w:rFonts w:ascii="Times New Roman" w:hAnsi="Times New Roman"/>
          <w:sz w:val="24"/>
          <w:szCs w:val="24"/>
        </w:rPr>
        <w:t>и</w:t>
      </w:r>
      <w:r w:rsidRPr="00DB4D2B">
        <w:rPr>
          <w:rFonts w:ascii="Times New Roman" w:hAnsi="Times New Roman"/>
          <w:sz w:val="24"/>
          <w:szCs w:val="24"/>
        </w:rPr>
        <w:t xml:space="preserve"> </w:t>
      </w:r>
      <w:r w:rsidR="00F12B13">
        <w:rPr>
          <w:rFonts w:ascii="Times New Roman" w:hAnsi="Times New Roman"/>
          <w:sz w:val="24"/>
          <w:szCs w:val="24"/>
        </w:rPr>
        <w:t>47</w:t>
      </w:r>
      <w:r w:rsidRPr="00DB4D2B">
        <w:rPr>
          <w:rFonts w:ascii="Times New Roman" w:hAnsi="Times New Roman"/>
          <w:sz w:val="24"/>
          <w:szCs w:val="24"/>
        </w:rPr>
        <w:t xml:space="preserve"> Федерального за</w:t>
      </w:r>
      <w:r>
        <w:rPr>
          <w:rFonts w:ascii="Times New Roman" w:hAnsi="Times New Roman"/>
          <w:sz w:val="24"/>
          <w:szCs w:val="24"/>
        </w:rPr>
        <w:t xml:space="preserve">кона от 29.12.2012 N 273-ФЗ «Об </w:t>
      </w:r>
      <w:r w:rsidRPr="00DB4D2B">
        <w:rPr>
          <w:rFonts w:ascii="Times New Roman" w:hAnsi="Times New Roman"/>
          <w:sz w:val="24"/>
          <w:szCs w:val="24"/>
        </w:rPr>
        <w:t xml:space="preserve">образовании в Российской Федерации», </w:t>
      </w:r>
      <w:r w:rsidR="00F12B13">
        <w:rPr>
          <w:rFonts w:ascii="Times New Roman" w:hAnsi="Times New Roman"/>
          <w:sz w:val="24"/>
          <w:szCs w:val="24"/>
        </w:rPr>
        <w:t>приказами Министерства просвещения Российской Федерации от 21.07.2022 г. 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программ», в целях снижения бюрократической нагрузки на педагогических работников МОУ «Ярковская школа имени Михаила Чупилко»</w:t>
      </w:r>
    </w:p>
    <w:p w:rsidR="00DB4D2B" w:rsidRPr="00084869" w:rsidRDefault="00DB4D2B" w:rsidP="00DB4D2B">
      <w:pPr>
        <w:pStyle w:val="a4"/>
        <w:snapToGri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5D342D" w:rsidRPr="00084869" w:rsidRDefault="005D342D" w:rsidP="00DB4D2B">
      <w:pPr>
        <w:pStyle w:val="a3"/>
        <w:jc w:val="both"/>
        <w:rPr>
          <w:sz w:val="24"/>
          <w:szCs w:val="24"/>
          <w:lang w:eastAsia="ar-SA"/>
        </w:rPr>
      </w:pPr>
      <w:r w:rsidRPr="00084869">
        <w:rPr>
          <w:b/>
          <w:sz w:val="24"/>
          <w:szCs w:val="24"/>
        </w:rPr>
        <w:t>ПРИКАЗЫВАЮ:</w:t>
      </w:r>
    </w:p>
    <w:p w:rsidR="005D342D" w:rsidRPr="00084869" w:rsidRDefault="005D342D" w:rsidP="00DB4D2B">
      <w:pPr>
        <w:pStyle w:val="a3"/>
        <w:jc w:val="both"/>
        <w:rPr>
          <w:sz w:val="24"/>
          <w:szCs w:val="24"/>
          <w:lang w:eastAsia="ar-SA"/>
        </w:rPr>
      </w:pPr>
    </w:p>
    <w:p w:rsidR="00F12B13" w:rsidRDefault="00DB4D2B" w:rsidP="00F12B1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  <w:lang w:eastAsia="ar-SA"/>
        </w:rPr>
      </w:pPr>
      <w:r w:rsidRPr="00DB4D2B">
        <w:rPr>
          <w:sz w:val="24"/>
          <w:szCs w:val="24"/>
          <w:lang w:eastAsia="ar-SA"/>
        </w:rPr>
        <w:t>Назначить ответственным</w:t>
      </w:r>
      <w:r w:rsidR="00F12B13">
        <w:rPr>
          <w:sz w:val="24"/>
          <w:szCs w:val="24"/>
          <w:lang w:eastAsia="ar-SA"/>
        </w:rPr>
        <w:t>и лицами за обеспечение соблюдения действующего законодательства в части документационной нагрузки педагогических работников</w:t>
      </w:r>
      <w:r w:rsidR="005D342D" w:rsidRPr="00084869">
        <w:rPr>
          <w:sz w:val="24"/>
          <w:szCs w:val="24"/>
          <w:lang w:eastAsia="ar-SA"/>
        </w:rPr>
        <w:t xml:space="preserve"> МОУ «Ярковская школа имени Михаила Чупилко»</w:t>
      </w:r>
      <w:r w:rsidR="00F12B13">
        <w:rPr>
          <w:sz w:val="24"/>
          <w:szCs w:val="24"/>
          <w:lang w:eastAsia="ar-SA"/>
        </w:rPr>
        <w:t>:</w:t>
      </w:r>
    </w:p>
    <w:p w:rsidR="00F12B13" w:rsidRDefault="00F12B13" w:rsidP="00F12B13">
      <w:pPr>
        <w:pStyle w:val="a3"/>
        <w:tabs>
          <w:tab w:val="left" w:pos="284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</w:t>
      </w:r>
      <w:r w:rsidR="005D342D" w:rsidRPr="00084869">
        <w:rPr>
          <w:sz w:val="24"/>
          <w:szCs w:val="24"/>
          <w:lang w:eastAsia="ar-SA"/>
        </w:rPr>
        <w:t xml:space="preserve"> </w:t>
      </w:r>
      <w:r w:rsidR="005D342D">
        <w:rPr>
          <w:sz w:val="24"/>
          <w:szCs w:val="24"/>
          <w:lang w:eastAsia="ar-SA"/>
        </w:rPr>
        <w:t xml:space="preserve">заместителя директора по </w:t>
      </w:r>
      <w:r w:rsidR="00DB4D2B">
        <w:rPr>
          <w:sz w:val="24"/>
          <w:szCs w:val="24"/>
          <w:lang w:eastAsia="ar-SA"/>
        </w:rPr>
        <w:t>У</w:t>
      </w:r>
      <w:r w:rsidR="005D342D">
        <w:rPr>
          <w:sz w:val="24"/>
          <w:szCs w:val="24"/>
          <w:lang w:eastAsia="ar-SA"/>
        </w:rPr>
        <w:t>ВР</w:t>
      </w:r>
      <w:r w:rsidR="00DB4D2B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Тарасюк Екатерину Сергеевну;</w:t>
      </w:r>
    </w:p>
    <w:p w:rsidR="005D342D" w:rsidRPr="00084869" w:rsidRDefault="00F12B13" w:rsidP="00F12B13">
      <w:pPr>
        <w:pStyle w:val="a3"/>
        <w:tabs>
          <w:tab w:val="left" w:pos="284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заместителя директора по ВР Герасимович Наталью Анатольевну</w:t>
      </w:r>
      <w:r w:rsidR="005D342D" w:rsidRPr="00084869">
        <w:rPr>
          <w:sz w:val="24"/>
          <w:szCs w:val="24"/>
          <w:lang w:eastAsia="ar-SA"/>
        </w:rPr>
        <w:t>.</w:t>
      </w:r>
    </w:p>
    <w:p w:rsidR="00DB4D2B" w:rsidRPr="00DB4D2B" w:rsidRDefault="005D342D" w:rsidP="00DB4D2B">
      <w:pPr>
        <w:pStyle w:val="a3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2. </w:t>
      </w:r>
      <w:r w:rsidR="00F12B13">
        <w:rPr>
          <w:sz w:val="24"/>
          <w:szCs w:val="24"/>
          <w:lang w:eastAsia="ar-SA"/>
        </w:rPr>
        <w:t>Внести изм</w:t>
      </w:r>
      <w:r w:rsidR="00DB4D2B" w:rsidRPr="00DB4D2B">
        <w:rPr>
          <w:sz w:val="24"/>
          <w:szCs w:val="24"/>
          <w:lang w:eastAsia="ar-SA"/>
        </w:rPr>
        <w:t>е</w:t>
      </w:r>
      <w:r w:rsidR="00F12B13">
        <w:rPr>
          <w:sz w:val="24"/>
          <w:szCs w:val="24"/>
          <w:lang w:eastAsia="ar-SA"/>
        </w:rPr>
        <w:t>нения в должностные инструкции учителя-предметника и классного руководителя в разделе «Должностные обязанности», определив перечень документов, которые должен заполнять педагог (приложение 1).</w:t>
      </w:r>
    </w:p>
    <w:p w:rsidR="00DB4D2B" w:rsidRDefault="005D342D" w:rsidP="00CF181B">
      <w:pPr>
        <w:pStyle w:val="a3"/>
        <w:jc w:val="both"/>
        <w:rPr>
          <w:sz w:val="24"/>
          <w:szCs w:val="24"/>
          <w:lang w:eastAsia="ar-SA"/>
        </w:rPr>
      </w:pPr>
      <w:r w:rsidRPr="00084869">
        <w:rPr>
          <w:sz w:val="24"/>
          <w:szCs w:val="24"/>
          <w:lang w:eastAsia="ar-SA"/>
        </w:rPr>
        <w:t xml:space="preserve">3. </w:t>
      </w:r>
      <w:r w:rsidR="00CF181B">
        <w:rPr>
          <w:sz w:val="24"/>
          <w:szCs w:val="24"/>
          <w:lang w:eastAsia="ar-SA"/>
        </w:rPr>
        <w:t>Привести в соответствие содержание локальных нормативных актов с действующим законодательством РФ</w:t>
      </w:r>
      <w:r w:rsidR="00DB4D2B" w:rsidRPr="00DB4D2B">
        <w:rPr>
          <w:sz w:val="24"/>
          <w:szCs w:val="24"/>
          <w:lang w:eastAsia="ar-SA"/>
        </w:rPr>
        <w:t>.</w:t>
      </w:r>
    </w:p>
    <w:p w:rsidR="005D342D" w:rsidRPr="00084869" w:rsidRDefault="00DB4D2B" w:rsidP="00DB4D2B">
      <w:pPr>
        <w:pStyle w:val="a3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4. </w:t>
      </w:r>
      <w:r w:rsidR="005D342D" w:rsidRPr="00084869">
        <w:rPr>
          <w:sz w:val="24"/>
          <w:szCs w:val="24"/>
          <w:lang w:eastAsia="ar-SA"/>
        </w:rPr>
        <w:t>Контроль за исполнением настоящего приказа оставляю за собой.</w:t>
      </w:r>
    </w:p>
    <w:p w:rsidR="005D342D" w:rsidRDefault="005D342D" w:rsidP="005D342D">
      <w:pPr>
        <w:pStyle w:val="a3"/>
        <w:jc w:val="both"/>
        <w:rPr>
          <w:sz w:val="24"/>
          <w:szCs w:val="24"/>
          <w:lang w:eastAsia="ar-SA"/>
        </w:rPr>
      </w:pPr>
    </w:p>
    <w:p w:rsidR="005D342D" w:rsidRPr="00084869" w:rsidRDefault="005D342D" w:rsidP="005D342D">
      <w:pPr>
        <w:pStyle w:val="a3"/>
        <w:jc w:val="both"/>
        <w:rPr>
          <w:sz w:val="24"/>
          <w:szCs w:val="24"/>
          <w:lang w:eastAsia="ar-SA"/>
        </w:rPr>
      </w:pPr>
    </w:p>
    <w:p w:rsidR="00CF181B" w:rsidRPr="00FE3A55" w:rsidRDefault="00CF181B" w:rsidP="00CF18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3A55">
        <w:rPr>
          <w:rFonts w:ascii="Times New Roman" w:hAnsi="Times New Roman"/>
          <w:sz w:val="24"/>
          <w:szCs w:val="24"/>
        </w:rPr>
        <w:t xml:space="preserve">Директор                                           </w:t>
      </w:r>
      <w:proofErr w:type="spellStart"/>
      <w:r w:rsidRPr="00FE3A55">
        <w:rPr>
          <w:rFonts w:ascii="Times New Roman" w:hAnsi="Times New Roman"/>
          <w:sz w:val="24"/>
          <w:szCs w:val="24"/>
        </w:rPr>
        <w:t>М.Н.Зелинская</w:t>
      </w:r>
      <w:proofErr w:type="spellEnd"/>
    </w:p>
    <w:p w:rsidR="00CF181B" w:rsidRPr="00CF181B" w:rsidRDefault="00CF181B" w:rsidP="00CF18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181B" w:rsidRPr="00CF181B" w:rsidRDefault="00CF181B" w:rsidP="00CF181B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sz w:val="24"/>
          <w:szCs w:val="26"/>
          <w:lang w:eastAsia="zh-CN" w:bidi="hi-IN"/>
        </w:rPr>
      </w:pP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>С приказом ознакомлены:</w:t>
      </w:r>
    </w:p>
    <w:p w:rsidR="00CF181B" w:rsidRPr="00CF181B" w:rsidRDefault="00CF181B" w:rsidP="00CF181B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i/>
          <w:sz w:val="20"/>
          <w:szCs w:val="26"/>
          <w:lang w:eastAsia="zh-CN" w:bidi="hi-IN"/>
        </w:rPr>
      </w:pP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>Заместитель директора по УВР</w:t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  <w:t>__________________</w:t>
      </w:r>
      <w:r w:rsidRPr="00CF181B">
        <w:rPr>
          <w:rFonts w:ascii="Times New Roman" w:eastAsia="SimSun" w:hAnsi="Times New Roman"/>
          <w:sz w:val="24"/>
          <w:szCs w:val="24"/>
          <w:lang w:eastAsia="zh-CN" w:bidi="hi-IN"/>
        </w:rPr>
        <w:t xml:space="preserve"> </w:t>
      </w:r>
      <w:proofErr w:type="spellStart"/>
      <w:r w:rsidRPr="00CF181B">
        <w:rPr>
          <w:rFonts w:ascii="Times New Roman" w:eastAsia="SimSun" w:hAnsi="Times New Roman"/>
          <w:sz w:val="24"/>
          <w:szCs w:val="24"/>
          <w:lang w:eastAsia="zh-CN" w:bidi="hi-IN"/>
        </w:rPr>
        <w:t>Е.С.Тарасюк</w:t>
      </w:r>
      <w:proofErr w:type="spellEnd"/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>«___</w:t>
      </w:r>
      <w:proofErr w:type="gramStart"/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>_»_</w:t>
      </w:r>
      <w:proofErr w:type="gramEnd"/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>_______202</w:t>
      </w:r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>4</w:t>
      </w:r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>3 г.</w:t>
      </w:r>
    </w:p>
    <w:p w:rsidR="00CF181B" w:rsidRPr="00CF181B" w:rsidRDefault="00CF181B" w:rsidP="00CF181B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sz w:val="24"/>
          <w:szCs w:val="26"/>
          <w:lang w:eastAsia="zh-CN" w:bidi="hi-IN"/>
        </w:rPr>
      </w:pP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>Заместитель директора по ВР</w:t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  <w:t>__________________</w:t>
      </w:r>
      <w:r w:rsidRPr="00CF181B">
        <w:rPr>
          <w:rFonts w:ascii="Times New Roman" w:eastAsia="SimSun" w:hAnsi="Times New Roman"/>
          <w:sz w:val="24"/>
          <w:szCs w:val="24"/>
          <w:lang w:eastAsia="zh-CN" w:bidi="hi-IN"/>
        </w:rPr>
        <w:t>Н.А. Герасимович</w:t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>«___</w:t>
      </w:r>
      <w:proofErr w:type="gramStart"/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>_»_</w:t>
      </w:r>
      <w:proofErr w:type="gramEnd"/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>_______202</w:t>
      </w:r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>4</w:t>
      </w:r>
      <w:r w:rsidRPr="00CF181B">
        <w:rPr>
          <w:rFonts w:ascii="Times New Roman" w:eastAsia="SimSun" w:hAnsi="Times New Roman"/>
          <w:i/>
          <w:sz w:val="20"/>
          <w:szCs w:val="26"/>
          <w:lang w:eastAsia="zh-CN" w:bidi="hi-IN"/>
        </w:rPr>
        <w:t xml:space="preserve"> г.</w:t>
      </w:r>
      <w:r w:rsidRPr="00CF181B">
        <w:rPr>
          <w:rFonts w:ascii="Times New Roman" w:eastAsia="SimSun" w:hAnsi="Times New Roman"/>
          <w:sz w:val="24"/>
          <w:szCs w:val="26"/>
          <w:lang w:eastAsia="zh-CN" w:bidi="hi-IN"/>
        </w:rPr>
        <w:tab/>
      </w:r>
    </w:p>
    <w:p w:rsidR="001B17B7" w:rsidRDefault="00CF181B" w:rsidP="005D342D"/>
    <w:p w:rsidR="00CF181B" w:rsidRDefault="00CF181B" w:rsidP="005D342D"/>
    <w:p w:rsidR="00CF181B" w:rsidRDefault="00CF181B" w:rsidP="005D342D"/>
    <w:p w:rsidR="00CF181B" w:rsidRDefault="00CF181B" w:rsidP="005D342D"/>
    <w:p w:rsidR="00CF181B" w:rsidRDefault="00CF181B" w:rsidP="005D342D"/>
    <w:p w:rsidR="00CF181B" w:rsidRDefault="00CF181B" w:rsidP="005D342D"/>
    <w:p w:rsidR="00CF181B" w:rsidRPr="00CF181B" w:rsidRDefault="00CF181B" w:rsidP="00CF181B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F181B">
        <w:rPr>
          <w:rFonts w:ascii="Times New Roman" w:hAnsi="Times New Roman"/>
          <w:color w:val="000000"/>
          <w:sz w:val="24"/>
          <w:szCs w:val="24"/>
        </w:rPr>
        <w:lastRenderedPageBreak/>
        <w:t>Приложение №1</w:t>
      </w:r>
    </w:p>
    <w:p w:rsidR="00CF181B" w:rsidRPr="00CF181B" w:rsidRDefault="00CF181B" w:rsidP="00CF181B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F181B">
        <w:rPr>
          <w:rFonts w:ascii="Times New Roman" w:hAnsi="Times New Roman"/>
          <w:color w:val="000000"/>
          <w:sz w:val="24"/>
          <w:szCs w:val="24"/>
        </w:rPr>
        <w:t>к приказу №</w:t>
      </w:r>
      <w:r w:rsidRPr="00CF181B">
        <w:rPr>
          <w:rFonts w:ascii="Times New Roman" w:hAnsi="Times New Roman"/>
          <w:color w:val="000000"/>
          <w:sz w:val="24"/>
          <w:szCs w:val="24"/>
        </w:rPr>
        <w:t>10</w:t>
      </w:r>
      <w:r w:rsidRPr="00CF181B">
        <w:rPr>
          <w:rFonts w:ascii="Times New Roman" w:hAnsi="Times New Roman"/>
          <w:color w:val="000000"/>
          <w:sz w:val="24"/>
          <w:szCs w:val="24"/>
        </w:rPr>
        <w:t>-ОД</w:t>
      </w:r>
    </w:p>
    <w:p w:rsidR="00CF181B" w:rsidRPr="00CF181B" w:rsidRDefault="00CF181B" w:rsidP="00CF181B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CF181B">
        <w:rPr>
          <w:rFonts w:ascii="Times New Roman" w:hAnsi="Times New Roman"/>
          <w:color w:val="000000"/>
          <w:sz w:val="24"/>
          <w:szCs w:val="24"/>
        </w:rPr>
        <w:t>от 1</w:t>
      </w:r>
      <w:r w:rsidRPr="00CF181B">
        <w:rPr>
          <w:rFonts w:ascii="Times New Roman" w:hAnsi="Times New Roman"/>
          <w:color w:val="000000"/>
          <w:sz w:val="24"/>
          <w:szCs w:val="24"/>
        </w:rPr>
        <w:t>1</w:t>
      </w:r>
      <w:r w:rsidRPr="00CF181B">
        <w:rPr>
          <w:rFonts w:ascii="Times New Roman" w:hAnsi="Times New Roman"/>
          <w:color w:val="000000"/>
          <w:sz w:val="24"/>
          <w:szCs w:val="24"/>
        </w:rPr>
        <w:t>.</w:t>
      </w:r>
      <w:r w:rsidRPr="00CF181B">
        <w:rPr>
          <w:rFonts w:ascii="Times New Roman" w:hAnsi="Times New Roman"/>
          <w:color w:val="000000"/>
          <w:sz w:val="24"/>
          <w:szCs w:val="24"/>
        </w:rPr>
        <w:t>01</w:t>
      </w:r>
      <w:r w:rsidRPr="00CF181B">
        <w:rPr>
          <w:rFonts w:ascii="Times New Roman" w:hAnsi="Times New Roman"/>
          <w:color w:val="000000"/>
          <w:sz w:val="24"/>
          <w:szCs w:val="24"/>
        </w:rPr>
        <w:t>.202</w:t>
      </w:r>
      <w:r w:rsidRPr="00CF181B">
        <w:rPr>
          <w:rFonts w:ascii="Times New Roman" w:hAnsi="Times New Roman"/>
          <w:color w:val="000000"/>
          <w:sz w:val="24"/>
          <w:szCs w:val="24"/>
        </w:rPr>
        <w:t>4</w:t>
      </w:r>
      <w:r w:rsidRPr="00CF181B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CF181B" w:rsidRPr="00CF181B" w:rsidRDefault="00CF181B" w:rsidP="00CF1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6"/>
          <w:szCs w:val="26"/>
        </w:rPr>
      </w:pPr>
    </w:p>
    <w:p w:rsidR="00CF181B" w:rsidRPr="00CF181B" w:rsidRDefault="00CF181B" w:rsidP="00CF1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6"/>
          <w:szCs w:val="26"/>
        </w:rPr>
      </w:pPr>
      <w:r w:rsidRPr="00CF181B">
        <w:rPr>
          <w:rFonts w:ascii="Times New Roman" w:hAnsi="Times New Roman"/>
          <w:b/>
          <w:color w:val="1A1A1A"/>
          <w:sz w:val="26"/>
          <w:szCs w:val="26"/>
        </w:rPr>
        <w:t>ПЕРЕЧЕНЬ</w:t>
      </w:r>
    </w:p>
    <w:p w:rsidR="00CF181B" w:rsidRPr="00CF181B" w:rsidRDefault="00CF181B" w:rsidP="00CF1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6"/>
          <w:szCs w:val="26"/>
        </w:rPr>
      </w:pPr>
      <w:r w:rsidRPr="00CF181B">
        <w:rPr>
          <w:rFonts w:ascii="Times New Roman" w:hAnsi="Times New Roman"/>
          <w:b/>
          <w:color w:val="1A1A1A"/>
          <w:sz w:val="26"/>
          <w:szCs w:val="26"/>
        </w:rPr>
        <w:t>документации, подготовка которой осуществляется</w:t>
      </w:r>
    </w:p>
    <w:p w:rsidR="00CF181B" w:rsidRPr="00CF181B" w:rsidRDefault="00CF181B" w:rsidP="00CF1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6"/>
          <w:szCs w:val="26"/>
        </w:rPr>
      </w:pPr>
      <w:r w:rsidRPr="00CF181B">
        <w:rPr>
          <w:rFonts w:ascii="Times New Roman" w:hAnsi="Times New Roman"/>
          <w:b/>
          <w:color w:val="1A1A1A"/>
          <w:sz w:val="26"/>
          <w:szCs w:val="26"/>
        </w:rPr>
        <w:t>педагогическими работниками при реализации основных</w:t>
      </w:r>
    </w:p>
    <w:p w:rsidR="00CF181B" w:rsidRPr="00CF181B" w:rsidRDefault="00CF181B" w:rsidP="00CF1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6"/>
          <w:szCs w:val="26"/>
        </w:rPr>
      </w:pPr>
      <w:r w:rsidRPr="00CF181B">
        <w:rPr>
          <w:rFonts w:ascii="Times New Roman" w:hAnsi="Times New Roman"/>
          <w:b/>
          <w:color w:val="1A1A1A"/>
          <w:sz w:val="26"/>
          <w:szCs w:val="26"/>
        </w:rPr>
        <w:t>общеобразовательных программ</w:t>
      </w:r>
    </w:p>
    <w:p w:rsidR="00CF181B" w:rsidRPr="00CF181B" w:rsidRDefault="00CF181B" w:rsidP="00CF18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6"/>
          <w:szCs w:val="26"/>
        </w:rPr>
      </w:pPr>
    </w:p>
    <w:p w:rsidR="00CF181B" w:rsidRPr="00CF181B" w:rsidRDefault="00CF181B" w:rsidP="00CF181B">
      <w:pPr>
        <w:pStyle w:val="a8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1A1A1A"/>
          <w:sz w:val="26"/>
          <w:szCs w:val="26"/>
        </w:rPr>
      </w:pPr>
      <w:r w:rsidRPr="00CF181B">
        <w:rPr>
          <w:rFonts w:ascii="Times New Roman" w:hAnsi="Times New Roman"/>
          <w:color w:val="1A1A1A"/>
          <w:sz w:val="26"/>
          <w:szCs w:val="26"/>
        </w:rPr>
        <w:t>Рабочая программа учебного предмета, учебного курса (в том числе внеурочной деятельности), учебного модуля.</w:t>
      </w:r>
    </w:p>
    <w:p w:rsidR="00CF181B" w:rsidRPr="00CF181B" w:rsidRDefault="00CF181B" w:rsidP="00CF181B">
      <w:pPr>
        <w:pStyle w:val="a8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1A1A1A"/>
          <w:sz w:val="26"/>
          <w:szCs w:val="26"/>
        </w:rPr>
      </w:pPr>
      <w:r w:rsidRPr="00CF181B">
        <w:rPr>
          <w:rFonts w:ascii="Times New Roman" w:hAnsi="Times New Roman"/>
          <w:color w:val="1A1A1A"/>
          <w:sz w:val="26"/>
          <w:szCs w:val="26"/>
        </w:rPr>
        <w:t>Журнал учета успеваемости.</w:t>
      </w:r>
    </w:p>
    <w:p w:rsidR="00CF181B" w:rsidRPr="00CF181B" w:rsidRDefault="00CF181B" w:rsidP="00CF181B">
      <w:pPr>
        <w:pStyle w:val="a8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1A1A1A"/>
          <w:sz w:val="26"/>
          <w:szCs w:val="26"/>
        </w:rPr>
      </w:pPr>
      <w:r w:rsidRPr="00CF181B">
        <w:rPr>
          <w:rFonts w:ascii="Times New Roman" w:hAnsi="Times New Roman"/>
          <w:color w:val="1A1A1A"/>
          <w:sz w:val="26"/>
          <w:szCs w:val="26"/>
        </w:rPr>
        <w:t>Журнал внеурочной деятельности (для работников, осуществляющих внеурочную деятельность).</w:t>
      </w:r>
    </w:p>
    <w:p w:rsidR="00CF181B" w:rsidRPr="00CF181B" w:rsidRDefault="00CF181B" w:rsidP="00CF181B">
      <w:pPr>
        <w:pStyle w:val="a8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1A1A1A"/>
          <w:sz w:val="26"/>
          <w:szCs w:val="26"/>
        </w:rPr>
      </w:pPr>
      <w:r w:rsidRPr="00CF181B">
        <w:rPr>
          <w:rFonts w:ascii="Times New Roman" w:hAnsi="Times New Roman"/>
          <w:color w:val="1A1A1A"/>
          <w:sz w:val="26"/>
          <w:szCs w:val="26"/>
        </w:rPr>
        <w:t>План воспитательной работы (для педагогических работников, осуществляющих функции классного руководства).</w:t>
      </w:r>
    </w:p>
    <w:p w:rsidR="00CF181B" w:rsidRPr="00CF181B" w:rsidRDefault="00CF181B" w:rsidP="00CF181B">
      <w:pPr>
        <w:pStyle w:val="a8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1A1A1A"/>
          <w:sz w:val="26"/>
          <w:szCs w:val="26"/>
        </w:rPr>
      </w:pPr>
      <w:r w:rsidRPr="00CF181B">
        <w:rPr>
          <w:rFonts w:ascii="Times New Roman" w:hAnsi="Times New Roman"/>
          <w:color w:val="1A1A1A"/>
          <w:sz w:val="26"/>
          <w:szCs w:val="26"/>
        </w:rPr>
        <w:t>Характеристика на обучающегося (по запросу).</w:t>
      </w:r>
    </w:p>
    <w:p w:rsidR="00CF181B" w:rsidRPr="00CF181B" w:rsidRDefault="00CF181B" w:rsidP="00CF181B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F181B" w:rsidRPr="00CF181B" w:rsidRDefault="00CF181B" w:rsidP="005D342D">
      <w:pPr>
        <w:rPr>
          <w:sz w:val="26"/>
          <w:szCs w:val="26"/>
        </w:rPr>
      </w:pPr>
      <w:bookmarkStart w:id="0" w:name="_GoBack"/>
      <w:bookmarkEnd w:id="0"/>
    </w:p>
    <w:sectPr w:rsidR="00CF181B" w:rsidRPr="00CF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§ЮЎм§Ў?Ўм§А?§Ю?-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2E20"/>
    <w:multiLevelType w:val="hybridMultilevel"/>
    <w:tmpl w:val="88F24B1E"/>
    <w:lvl w:ilvl="0" w:tplc="BEC891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2F13"/>
    <w:multiLevelType w:val="hybridMultilevel"/>
    <w:tmpl w:val="275E9D8A"/>
    <w:lvl w:ilvl="0" w:tplc="69207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27035"/>
    <w:multiLevelType w:val="hybridMultilevel"/>
    <w:tmpl w:val="CF660DCA"/>
    <w:lvl w:ilvl="0" w:tplc="CDE8C0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2D"/>
    <w:rsid w:val="0008372D"/>
    <w:rsid w:val="005D342D"/>
    <w:rsid w:val="009267B5"/>
    <w:rsid w:val="00CF181B"/>
    <w:rsid w:val="00D0212B"/>
    <w:rsid w:val="00D675D1"/>
    <w:rsid w:val="00DB4D2B"/>
    <w:rsid w:val="00F1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3CFC"/>
  <w15:chartTrackingRefBased/>
  <w15:docId w15:val="{D4CB7B74-1F06-4544-A860-2C289E68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4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4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5D342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D342D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12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F1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Зелинская</dc:creator>
  <cp:keywords/>
  <dc:description/>
  <cp:lastModifiedBy>Марина Зелинская</cp:lastModifiedBy>
  <cp:revision>5</cp:revision>
  <cp:lastPrinted>2024-02-04T15:55:00Z</cp:lastPrinted>
  <dcterms:created xsi:type="dcterms:W3CDTF">2023-08-30T22:02:00Z</dcterms:created>
  <dcterms:modified xsi:type="dcterms:W3CDTF">2024-02-04T15:56:00Z</dcterms:modified>
</cp:coreProperties>
</file>