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08"/>
        <w:gridCol w:w="5208"/>
      </w:tblGrid>
      <w:tr w:rsidR="002A3731" w:rsidTr="002A3731">
        <w:tc>
          <w:tcPr>
            <w:tcW w:w="5210" w:type="dxa"/>
            <w:hideMark/>
          </w:tcPr>
          <w:p w:rsidR="002A3731" w:rsidRDefault="002A373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 ООП НОО, утвержденной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приказом  по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школе от 31.08.2026г.  № 394</w:t>
            </w:r>
          </w:p>
        </w:tc>
        <w:tc>
          <w:tcPr>
            <w:tcW w:w="5210" w:type="dxa"/>
            <w:hideMark/>
          </w:tcPr>
          <w:p w:rsidR="002A3731" w:rsidRDefault="002A37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2A3731" w:rsidRDefault="002A37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директора __________Н.Д. Рыбка</w:t>
            </w:r>
          </w:p>
          <w:p w:rsidR="002A3731" w:rsidRDefault="002A37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31.08.2026г.</w:t>
            </w:r>
          </w:p>
        </w:tc>
      </w:tr>
      <w:tr w:rsidR="002A3731" w:rsidTr="002A3731">
        <w:tc>
          <w:tcPr>
            <w:tcW w:w="5210" w:type="dxa"/>
          </w:tcPr>
          <w:p w:rsidR="002A3731" w:rsidRDefault="002A37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2A3731" w:rsidRDefault="002A37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:rsidR="002A3731" w:rsidRDefault="002A37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2A3731" w:rsidRDefault="002A37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протокол от 31.08.2026г.  № 10</w:t>
            </w:r>
          </w:p>
          <w:p w:rsidR="002A3731" w:rsidRDefault="002A37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</w:tcPr>
          <w:p w:rsidR="002A3731" w:rsidRDefault="002A37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2A3731" w:rsidRDefault="002A37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</w:p>
          <w:p w:rsidR="002A3731" w:rsidRDefault="002A37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управляющим советом школы</w:t>
            </w:r>
          </w:p>
          <w:p w:rsidR="002A3731" w:rsidRDefault="002A37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от 31.08.2026г. № 5</w:t>
            </w:r>
          </w:p>
        </w:tc>
      </w:tr>
    </w:tbl>
    <w:p w:rsidR="00A168E9" w:rsidRPr="00A168E9" w:rsidRDefault="00A168E9" w:rsidP="00A168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73CBA" w:rsidRDefault="00C73CBA" w:rsidP="008F2B9D">
      <w:pPr>
        <w:spacing w:after="0" w:line="240" w:lineRule="auto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A168E9" w:rsidRPr="00A168E9" w:rsidRDefault="008F2B9D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УЧЕБНЫЙ</w:t>
      </w:r>
      <w:r w:rsidR="00A168E9" w:rsidRPr="00A168E9">
        <w:rPr>
          <w:rFonts w:ascii="Times New Roman" w:eastAsia="Calibri" w:hAnsi="Times New Roman" w:cs="Times New Roman"/>
          <w:b/>
          <w:bCs/>
          <w:sz w:val="52"/>
          <w:szCs w:val="72"/>
        </w:rPr>
        <w:t xml:space="preserve"> ПЛАН</w:t>
      </w: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2</w:t>
      </w:r>
      <w:r w:rsidRPr="00A168E9">
        <w:rPr>
          <w:rFonts w:ascii="Times New Roman" w:eastAsia="Calibri" w:hAnsi="Times New Roman" w:cs="Times New Roman"/>
          <w:b/>
          <w:bCs/>
          <w:sz w:val="52"/>
          <w:szCs w:val="72"/>
        </w:rPr>
        <w:t>,</w:t>
      </w:r>
      <w:r>
        <w:rPr>
          <w:rFonts w:ascii="Times New Roman" w:eastAsia="Calibri" w:hAnsi="Times New Roman" w:cs="Times New Roman"/>
          <w:b/>
          <w:bCs/>
          <w:sz w:val="52"/>
          <w:szCs w:val="72"/>
        </w:rPr>
        <w:t>3</w:t>
      </w:r>
      <w:r w:rsidR="008F2B9D">
        <w:rPr>
          <w:rFonts w:ascii="Times New Roman" w:eastAsia="Calibri" w:hAnsi="Times New Roman" w:cs="Times New Roman"/>
          <w:b/>
          <w:bCs/>
          <w:sz w:val="52"/>
          <w:szCs w:val="72"/>
        </w:rPr>
        <w:t xml:space="preserve"> классов</w:t>
      </w: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8"/>
        </w:rPr>
      </w:pPr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Муниципального бюджетного общеобразовательного учреждения «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Чайкинская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школа-детский сад» 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Джанкойского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района Республики Крым</w:t>
      </w: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на 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>/202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7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учебный год</w:t>
      </w: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Pr="00A168E9" w:rsidRDefault="00A168E9" w:rsidP="00C73CBA">
      <w:pPr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  <w:proofErr w:type="spellStart"/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с.Чайкино</w:t>
      </w:r>
      <w:proofErr w:type="spellEnd"/>
    </w:p>
    <w:p w:rsid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  <w:sectPr w:rsidR="00A168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202</w:t>
      </w:r>
      <w:r>
        <w:rPr>
          <w:rFonts w:ascii="Times New Roman" w:eastAsia="Calibri" w:hAnsi="Times New Roman" w:cs="Times New Roman"/>
          <w:b/>
          <w:bCs/>
          <w:sz w:val="36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 xml:space="preserve"> г.</w:t>
      </w:r>
    </w:p>
    <w:p w:rsidR="00A168E9" w:rsidRPr="00A168E9" w:rsidRDefault="00A168E9" w:rsidP="00A168E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Пояснительная записка.</w:t>
      </w: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168E9" w:rsidRPr="00A168E9" w:rsidRDefault="00A168E9" w:rsidP="00A16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составлен для основной общеобразовательной программы начального общего образования в соответствии с:</w:t>
      </w:r>
    </w:p>
    <w:p w:rsidR="00A168E9" w:rsidRPr="00A168E9" w:rsidRDefault="00A168E9" w:rsidP="00A168E9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пунктом 6 части 3 статьи 28, статьей 30 Федерального закона от 29.12.2012 № 273-ФЗ «Об образовании в Российской </w:t>
      </w:r>
      <w:proofErr w:type="gramStart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Федерации»   </w:t>
      </w:r>
      <w:proofErr w:type="gramEnd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(с изменениями и дополнениями);</w:t>
      </w:r>
    </w:p>
    <w:p w:rsidR="00A168E9" w:rsidRPr="00A168E9" w:rsidRDefault="00A168E9" w:rsidP="00A168E9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73CB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СП </w:t>
      </w:r>
      <w:r w:rsidR="00EE2DE0" w:rsidRPr="00C73CB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2.4.2.4283-26</w:t>
      </w: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A168E9" w:rsidRPr="00A168E9" w:rsidRDefault="00A168E9" w:rsidP="00A168E9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168E9" w:rsidRPr="00A168E9" w:rsidRDefault="00A168E9" w:rsidP="00A168E9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Федеральным государственным образовательным стандартом (далее – ФГОС НОО), утвержденным приказом </w:t>
      </w:r>
      <w:proofErr w:type="spellStart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                               от 31.05.2021 № 286 (с изменениями);</w:t>
      </w:r>
    </w:p>
    <w:p w:rsidR="00A168E9" w:rsidRPr="00A168E9" w:rsidRDefault="00A168E9" w:rsidP="00A168E9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proofErr w:type="spellStart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18.05.2023 № 372 (с учетом изменений, внесенных приказом от 09.10.2024 № 704, приказом от 08.10.2025 № 729, приказом от 10.11.2025                           № 808);</w:t>
      </w:r>
    </w:p>
    <w:p w:rsidR="00A168E9" w:rsidRPr="00BB6F07" w:rsidRDefault="00A168E9" w:rsidP="00A168E9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B6F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письмами Министерства образования, науки и молодежи Республики Крым от 31.03.2026 № 01-15/2399, от 05.05.</w:t>
      </w:r>
      <w:r w:rsidR="00BB6F07" w:rsidRPr="00BB6F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2026 № 01-15/3407, от 19.05.2026 №3853/01-14</w:t>
      </w:r>
      <w:r w:rsidR="00BB6F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A168E9" w:rsidRPr="00A168E9" w:rsidRDefault="00A168E9" w:rsidP="00A168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168E9" w:rsidRPr="00A168E9" w:rsidRDefault="00A168E9" w:rsidP="00A168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 основной общеобразовательной программы начального общего образования МБОУ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 – детский сад»</w:t>
      </w: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(далее – учебный план) фиксирует общий объем нагрузки, максимальный объем аудиторной нагрузки обучающихся, распределяет учебное время по классам и учебным предметам.</w:t>
      </w:r>
    </w:p>
    <w:p w:rsidR="00A168E9" w:rsidRPr="00A168E9" w:rsidRDefault="00A168E9" w:rsidP="00A168E9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основу учебного плана положен вариант ф</w:t>
      </w:r>
      <w:r w:rsid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едерального учебного плана №</w:t>
      </w:r>
      <w:r w:rsidR="00EE0F77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 xml:space="preserve"> 1 </w:t>
      </w:r>
      <w:r w:rsidR="00EE0F77"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ФОП</w:t>
      </w: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НОО.</w:t>
      </w:r>
    </w:p>
    <w:p w:rsidR="00A168E9" w:rsidRPr="00A168E9" w:rsidRDefault="00A168E9" w:rsidP="00A168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учащихся 1-х классов составляет 33 недели, для учащихся 2–4-х классов – по 34 недели. </w:t>
      </w:r>
    </w:p>
    <w:p w:rsidR="00A168E9" w:rsidRPr="00A168E9" w:rsidRDefault="00A168E9" w:rsidP="00A168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 40 минут.</w:t>
      </w:r>
    </w:p>
    <w:p w:rsidR="00A168E9" w:rsidRPr="00A168E9" w:rsidRDefault="00A168E9" w:rsidP="00A168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Объем максимально допустимой нагрузки в течение дня:</w:t>
      </w:r>
    </w:p>
    <w:p w:rsidR="00A168E9" w:rsidRPr="00A168E9" w:rsidRDefault="00A168E9" w:rsidP="00A168E9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для 1-х классов – не более четырех уроков в день и один день в                   неделю – пять уроков;</w:t>
      </w:r>
    </w:p>
    <w:p w:rsidR="00A168E9" w:rsidRPr="00A168E9" w:rsidRDefault="00A168E9" w:rsidP="00A168E9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для 2–4-х классов – не более пяти уроков в день.</w:t>
      </w:r>
    </w:p>
    <w:p w:rsidR="00A168E9" w:rsidRPr="00A168E9" w:rsidRDefault="00A168E9" w:rsidP="00A168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выделено:</w:t>
      </w:r>
    </w:p>
    <w:p w:rsidR="00A168E9" w:rsidRPr="00A168E9" w:rsidRDefault="00A168E9" w:rsidP="00A168E9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1-х классах – 21 час в неделю;</w:t>
      </w:r>
    </w:p>
    <w:p w:rsidR="00A168E9" w:rsidRPr="00A168E9" w:rsidRDefault="00A168E9" w:rsidP="00A168E9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2–4-х классах – по 23 часа в неделю.</w:t>
      </w:r>
    </w:p>
    <w:p w:rsidR="00A168E9" w:rsidRPr="00A168E9" w:rsidRDefault="00A168E9" w:rsidP="00A168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Общее количество часов учебных занятий за четыре года составляет </w:t>
      </w:r>
      <w:r w:rsidR="002130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3039</w:t>
      </w: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часов.</w:t>
      </w:r>
    </w:p>
    <w:p w:rsidR="00A168E9" w:rsidRPr="00A168E9" w:rsidRDefault="00A168E9" w:rsidP="00A168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</w:p>
    <w:p w:rsidR="00EE0F77" w:rsidRPr="00EE0F77" w:rsidRDefault="00EE0F77" w:rsidP="00EE0F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Обязательная часть учебного плана</w:t>
      </w:r>
    </w:p>
    <w:p w:rsidR="00EE0F77" w:rsidRPr="00EE0F77" w:rsidRDefault="00EE0F77" w:rsidP="00EE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EE0F77" w:rsidRPr="00EE0F77" w:rsidRDefault="00EE0F77" w:rsidP="00EE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EE0F77" w:rsidRPr="00EE0F77" w:rsidRDefault="00EE0F77" w:rsidP="00EE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Обучение в МБОУ </w:t>
      </w:r>
      <w:r w:rsidR="00CA50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 ведется на русском</w:t>
      </w: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языке. </w:t>
      </w:r>
      <w:r w:rsidRPr="00B96D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 </w:t>
      </w:r>
      <w:r w:rsidR="00CA50DA" w:rsidRPr="00B96D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не </w:t>
      </w:r>
      <w:r w:rsidRPr="00B96D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предусматривает преподавание учебных предметов «Родной язык» и «Литературное чтение на родном языке» предметной области «Р</w:t>
      </w:r>
      <w:r w:rsidR="00B96D13" w:rsidRPr="00B96D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одной язык и родная литература».</w:t>
      </w:r>
    </w:p>
    <w:p w:rsidR="00EE0F77" w:rsidRPr="00EE0F77" w:rsidRDefault="00EE0F77" w:rsidP="00EE0F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E0F77" w:rsidRPr="00EE0F77" w:rsidRDefault="00EE0F77" w:rsidP="00EE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метапредметных</w:t>
      </w:r>
      <w:proofErr w:type="spellEnd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EE0F77" w:rsidRPr="00EE0F77" w:rsidRDefault="00EE0F77" w:rsidP="00EE0F77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EE0F77" w:rsidRPr="00EE0F77" w:rsidRDefault="00EE0F77" w:rsidP="00EE0F77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«Окружающий мир» – модуль «Безопасность в сети Интернет» (обеспечивает достижение предметных и </w:t>
      </w:r>
      <w:proofErr w:type="spellStart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метапредметных</w:t>
      </w:r>
      <w:proofErr w:type="spellEnd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результатов, связанных с использованием информационных технологий);</w:t>
      </w:r>
    </w:p>
    <w:p w:rsidR="00EE0F77" w:rsidRPr="00EE0F77" w:rsidRDefault="00EE0F77" w:rsidP="00EE0F77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«Изобразительное искусство» – модуль «Азбука цифровой графики» (предусматривает изучение фотографии, работу в программах </w:t>
      </w:r>
      <w:proofErr w:type="spellStart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Paint</w:t>
      </w:r>
      <w:proofErr w:type="spellEnd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  <w:proofErr w:type="spellStart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Picture</w:t>
      </w:r>
      <w:proofErr w:type="spellEnd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spellStart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Manager</w:t>
      </w:r>
      <w:proofErr w:type="spellEnd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</w:t>
      </w:r>
      <w:proofErr w:type="spellStart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PowerPoint</w:t>
      </w:r>
      <w:proofErr w:type="spellEnd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виртуальные путешествия);</w:t>
      </w:r>
    </w:p>
    <w:p w:rsidR="00EE0F77" w:rsidRPr="0072763C" w:rsidRDefault="00EE0F77" w:rsidP="00EE0F77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«Труд (технология)» – модуль «Информационно-коммуникативные технологии» (обеспечивает достижение предметных и </w:t>
      </w:r>
      <w:proofErr w:type="spellStart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метапредметных</w:t>
      </w:r>
      <w:proofErr w:type="spellEnd"/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результатов, связанных с использованием информационных технологий).</w:t>
      </w:r>
    </w:p>
    <w:p w:rsidR="00B96D13" w:rsidRDefault="00B96D13" w:rsidP="00EE0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EE0F77" w:rsidRPr="00EE0F77" w:rsidRDefault="00EE0F77" w:rsidP="00EE0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Часть учебного плана,</w:t>
      </w:r>
    </w:p>
    <w:p w:rsidR="00EE0F77" w:rsidRDefault="00EE0F77" w:rsidP="00EE0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формируемая участниками образовательных отношений</w:t>
      </w:r>
    </w:p>
    <w:p w:rsidR="00EE2DE0" w:rsidRPr="00EE0F77" w:rsidRDefault="00EE2DE0" w:rsidP="00EE0F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E0F77" w:rsidRPr="00EE0F77" w:rsidRDefault="00EE0F77" w:rsidP="00EE0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часть, используется:</w:t>
      </w:r>
    </w:p>
    <w:p w:rsidR="00EE0F77" w:rsidRPr="00EE0F77" w:rsidRDefault="00F62B76" w:rsidP="00EE0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</w:t>
      </w:r>
      <w:r w:rsidR="00EE0F77"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EE0F77" w:rsidRPr="00EE0F7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EE0F77" w:rsidRPr="00EE0F77" w:rsidRDefault="00EE0F77" w:rsidP="00EE0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EE0F77" w:rsidRPr="00C73CBA" w:rsidRDefault="00EE0F77" w:rsidP="00EE0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73CBA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Общее время на выполнение объема домашнего задания по всем предметам для каждого класса не должно превышать: 1,5 часа – для 2 и 3 классов, 2 часа –  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EE0F77" w:rsidRPr="00C73CBA" w:rsidRDefault="00EE0F77" w:rsidP="00EE0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73CBA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Домашнее задание на следующий урок задается на текущем уроке, дублируется в электронном журнале 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 достаточное количество времени.</w:t>
      </w:r>
    </w:p>
    <w:p w:rsidR="00EE0F77" w:rsidRPr="00C73CBA" w:rsidRDefault="00EE0F77" w:rsidP="00EE0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73CBA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EE0F77" w:rsidRPr="00C73CBA" w:rsidRDefault="00EE0F77" w:rsidP="00EE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3C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 w:rsidR="002B3A34" w:rsidRPr="00C73CBA">
        <w:rPr>
          <w:rFonts w:ascii="Times New Roman" w:eastAsia="Times New Roman" w:hAnsi="Times New Roman" w:cs="Times New Roman"/>
          <w:sz w:val="28"/>
          <w:szCs w:val="20"/>
          <w:lang w:eastAsia="ru-RU"/>
        </w:rPr>
        <w:t>«Чайкинская школа-детский сад»</w:t>
      </w:r>
      <w:r w:rsidRPr="00C73CBA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E0F77" w:rsidRPr="00C73CBA" w:rsidRDefault="00EE0F77" w:rsidP="00EE0F7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E0F77" w:rsidRPr="00C73CBA" w:rsidRDefault="00EE0F77" w:rsidP="002B3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3C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Формы промежуточной аттестации</w:t>
      </w:r>
    </w:p>
    <w:p w:rsidR="00EE0F77" w:rsidRPr="00EE0F77" w:rsidRDefault="00EE0F77" w:rsidP="00EE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73CBA">
        <w:rPr>
          <w:rFonts w:ascii="Times New Roman" w:eastAsia="Times New Roman" w:hAnsi="Times New Roman" w:cs="Times New Roman"/>
          <w:sz w:val="28"/>
          <w:szCs w:val="20"/>
          <w:lang w:eastAsia="ru-RU"/>
        </w:rPr>
        <w:t>Учебный план определяет формы проведения промежут</w:t>
      </w: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очной аттестации в соответствии с ФОП НОО и «Положением о текущем контроле и промежуточной аттестации» МБОУ </w:t>
      </w:r>
      <w:r w:rsidR="002B3A34" w:rsidRPr="002B3A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</w:t>
      </w: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EE0F77" w:rsidRPr="00EE0F77" w:rsidRDefault="00EE0F77" w:rsidP="00EE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1-м классе промежуточная аттестация </w:t>
      </w:r>
      <w:r w:rsidRPr="0072763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проводится без бального оценивания.</w:t>
      </w: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Промежуточная аттестация об</w:t>
      </w:r>
      <w:r w:rsidR="002B3A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учающихся проводится, начиная со </w:t>
      </w:r>
      <w:r w:rsidRPr="00EE0F77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2</w:t>
      </w: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-го класса, в конце учебного года по каждому изучаемому учебному предмету. </w:t>
      </w:r>
      <w:r w:rsidRPr="00EE0F7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EE0F77" w:rsidRPr="00EE0F77" w:rsidRDefault="00EE0F77" w:rsidP="00EE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E0F77" w:rsidRDefault="00EE0F77" w:rsidP="002B3A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Формы проведения промежуточной аттестации во 2-4 классах</w:t>
      </w:r>
      <w:r w:rsidR="002B3A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</w:t>
      </w:r>
    </w:p>
    <w:p w:rsidR="002B3A34" w:rsidRPr="00EE0F77" w:rsidRDefault="002B3A34" w:rsidP="002B3A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E0F77" w:rsidRDefault="00EE0F77" w:rsidP="00EE0F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годовой учет образовательных результатов; </w:t>
      </w:r>
    </w:p>
    <w:p w:rsidR="002B3A34" w:rsidRPr="00EE0F77" w:rsidRDefault="002B3A34" w:rsidP="00EE0F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94"/>
        <w:gridCol w:w="1993"/>
        <w:gridCol w:w="3939"/>
      </w:tblGrid>
      <w:tr w:rsidR="00EE0F77" w:rsidRPr="00EE0F77" w:rsidTr="002B3A34">
        <w:trPr>
          <w:trHeight w:val="1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EE0F77" w:rsidRPr="00EE2DE0" w:rsidRDefault="00EE0F77" w:rsidP="00EE0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Предметы, курсы, модули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EE0F77" w:rsidRPr="00EE2DE0" w:rsidRDefault="00EE0F77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EE0F77" w:rsidRPr="00EE2DE0" w:rsidRDefault="00EE0F77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Формы промежуточной аттестации</w:t>
            </w:r>
          </w:p>
          <w:p w:rsidR="00EE0F77" w:rsidRPr="00EE2DE0" w:rsidRDefault="00EE0F77" w:rsidP="00EE0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0F77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E0F77" w:rsidRPr="00EE2DE0" w:rsidRDefault="00EE0F77" w:rsidP="00EE0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E0F77" w:rsidRPr="00EE2DE0" w:rsidRDefault="00EE0F77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E0F77" w:rsidRPr="00EE2DE0" w:rsidRDefault="002B3A34" w:rsidP="00EE0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B3A34" w:rsidRPr="00EE2DE0" w:rsidRDefault="002B3A34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B3A34" w:rsidRPr="00EE2DE0" w:rsidRDefault="002B3A34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B3A34" w:rsidRPr="00EE2DE0" w:rsidRDefault="002B3A34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B3A34" w:rsidRPr="00EE2DE0" w:rsidRDefault="002B3A34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религиозных культур и светской этики 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B3A34" w:rsidRPr="00EE2DE0" w:rsidRDefault="002B3A34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B3A34" w:rsidRPr="00EE2DE0" w:rsidRDefault="002B3A34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B3A34" w:rsidRPr="00EE2DE0" w:rsidRDefault="00413C11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</w:t>
            </w:r>
            <w:r w:rsidR="002B3A34"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B3A34"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2B3A34"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  <w:tr w:rsidR="002B3A34" w:rsidRPr="00EE0F77" w:rsidTr="002B3A34">
        <w:tblPrEx>
          <w:jc w:val="left"/>
        </w:tblPrEx>
        <w:trPr>
          <w:trHeight w:val="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B3A34" w:rsidRPr="00EE2DE0" w:rsidRDefault="002B3A34" w:rsidP="002B3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B3A34" w:rsidRPr="00EE2DE0" w:rsidRDefault="002B3A34" w:rsidP="002B3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учет образовательных результатов</w:t>
            </w:r>
          </w:p>
        </w:tc>
      </w:tr>
    </w:tbl>
    <w:p w:rsidR="002B3A34" w:rsidRDefault="002B3A34" w:rsidP="00EE0F7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sectPr w:rsidR="002B3A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0F77" w:rsidRPr="00EE0F77" w:rsidRDefault="00EE0F77" w:rsidP="00DB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Сетка часов</w:t>
      </w:r>
    </w:p>
    <w:p w:rsidR="00EE0F77" w:rsidRPr="00EE0F77" w:rsidRDefault="00EE0F77" w:rsidP="00DB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Недельная сетка часов</w:t>
      </w:r>
    </w:p>
    <w:p w:rsidR="00EE0F77" w:rsidRPr="00EE0F77" w:rsidRDefault="00EE0F77" w:rsidP="00DB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4264"/>
        <w:gridCol w:w="1965"/>
        <w:gridCol w:w="1701"/>
        <w:gridCol w:w="1701"/>
      </w:tblGrid>
      <w:tr w:rsidR="00402974" w:rsidRPr="00EE0F77" w:rsidTr="00402974">
        <w:trPr>
          <w:trHeight w:val="1"/>
        </w:trPr>
        <w:tc>
          <w:tcPr>
            <w:tcW w:w="4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Учебные предметы</w:t>
            </w:r>
          </w:p>
        </w:tc>
        <w:tc>
          <w:tcPr>
            <w:tcW w:w="3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</w:tcPr>
          <w:p w:rsidR="00402974" w:rsidRPr="00402974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0297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Всего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200" w:line="276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520B7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520B7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2974" w:rsidRPr="00EE0F77" w:rsidTr="00402974">
        <w:trPr>
          <w:trHeight w:val="1"/>
        </w:trPr>
        <w:tc>
          <w:tcPr>
            <w:tcW w:w="96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Обязательная часть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20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Литературное чтение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16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16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Окружающий мир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православной культуры/Основы мусульманской культуры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Default="000B6D59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- </w:t>
            </w:r>
          </w:p>
          <w:p w:rsidR="000B6D59" w:rsidRPr="00EE0F77" w:rsidRDefault="000B6D59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Музыка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520B7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Труд</w:t>
            </w:r>
            <w:r w:rsidR="00402974"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</w:t>
            </w:r>
            <w:r w:rsidR="00402974"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технология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Итого 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88</w:t>
            </w:r>
          </w:p>
        </w:tc>
      </w:tr>
      <w:tr w:rsidR="00402974" w:rsidRPr="00EE0F77" w:rsidTr="00402974">
        <w:trPr>
          <w:trHeight w:val="1"/>
        </w:trPr>
        <w:tc>
          <w:tcPr>
            <w:tcW w:w="96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Занимательная математика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Занимательная грамматика 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Всего в неделю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90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F85811" w:rsidRDefault="00F85811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858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F85811" w:rsidRDefault="00F85811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858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F85811" w:rsidRDefault="00F85811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858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90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Учебные недели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135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402974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Всего учебных часов на учебный период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402974" w:rsidP="00E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F85811" w:rsidP="00F8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1564</w:t>
            </w:r>
          </w:p>
        </w:tc>
      </w:tr>
      <w:tr w:rsidR="00402974" w:rsidRPr="00EE0F77" w:rsidTr="00402974">
        <w:trPr>
          <w:trHeight w:val="1"/>
        </w:trPr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02974" w:rsidRPr="00EE0F77" w:rsidRDefault="00F85811" w:rsidP="00E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81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Итого на реализацию курсов внеурочной деятельности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F85811" w:rsidP="00F8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F85811" w:rsidP="00F8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02974" w:rsidRPr="00EE0F77" w:rsidRDefault="00F85811" w:rsidP="00F8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</w:tbl>
    <w:p w:rsidR="00EE0F77" w:rsidRPr="00EE0F77" w:rsidRDefault="00EE0F77" w:rsidP="00EE0F7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2B3A34" w:rsidRDefault="002B3A34" w:rsidP="00EE0F7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sectPr w:rsidR="002B3A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0F77" w:rsidRPr="00EE0F77" w:rsidRDefault="00EE0F77" w:rsidP="00EE0F7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Годовая сетка часов</w:t>
      </w:r>
    </w:p>
    <w:p w:rsidR="00EE0F77" w:rsidRPr="00EE0F77" w:rsidRDefault="00EE0F77" w:rsidP="00EE0F7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EE0F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p w:rsidR="00EE0F77" w:rsidRPr="00EE0F77" w:rsidRDefault="00EE0F77" w:rsidP="00EE0F7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3256"/>
        <w:gridCol w:w="1842"/>
        <w:gridCol w:w="1843"/>
        <w:gridCol w:w="2835"/>
      </w:tblGrid>
      <w:tr w:rsidR="00063C8D" w:rsidRPr="00EE0F77" w:rsidTr="00BC5632">
        <w:trPr>
          <w:trHeight w:val="1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3C8D" w:rsidRPr="00EE0F77" w:rsidRDefault="00063C8D" w:rsidP="00EE0F7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Учебные предметы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3C8D" w:rsidRPr="00EE0F77" w:rsidRDefault="000371EA" w:rsidP="00EE0F7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 в год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063C8D" w:rsidRPr="00EE0F77" w:rsidRDefault="00063C8D" w:rsidP="00EE0F7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  <w:r w:rsidR="000371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63C8D" w:rsidRPr="00EE0F77" w:rsidTr="00BC5632">
        <w:trPr>
          <w:trHeight w:val="1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3C8D" w:rsidRPr="00EE0F77" w:rsidRDefault="00063C8D" w:rsidP="00EE0F77">
            <w:pPr>
              <w:spacing w:after="200" w:line="276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3C8D" w:rsidRPr="00EE0F77" w:rsidRDefault="00063C8D" w:rsidP="00EE0F7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3C8D" w:rsidRPr="00EE0F77" w:rsidRDefault="00063C8D" w:rsidP="00EE0F7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3C8D" w:rsidRPr="00EE0F77" w:rsidRDefault="00063C8D" w:rsidP="00EE0F7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340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Литературное чтение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136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272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136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136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272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Окружающий мир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136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православной культуры/Основы мусульманской культуры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68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Музыка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68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413C11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Труд (</w:t>
            </w:r>
            <w:r w:rsidR="000371EA"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технология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)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68</w:t>
            </w:r>
          </w:p>
        </w:tc>
      </w:tr>
      <w:tr w:rsidR="000371EA" w:rsidRPr="00EE0F77" w:rsidTr="00946412">
        <w:trPr>
          <w:trHeight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371EA" w:rsidRPr="00EE0F77" w:rsidRDefault="000371EA" w:rsidP="0003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F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371EA" w:rsidRPr="00EE0F77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371EA" w:rsidRPr="00063C8D" w:rsidRDefault="000371EA" w:rsidP="000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136</w:t>
            </w:r>
          </w:p>
        </w:tc>
      </w:tr>
      <w:tr w:rsidR="00063C8D" w:rsidRPr="00EE0F77" w:rsidTr="005C489D">
        <w:trPr>
          <w:trHeight w:val="1"/>
        </w:trPr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3C8D" w:rsidRPr="00063C8D" w:rsidRDefault="00063C8D" w:rsidP="00063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3C8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Всего учебных часов на учебный период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63C8D" w:rsidRPr="00EE0F77" w:rsidRDefault="00063C8D" w:rsidP="00063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063C8D" w:rsidRPr="00EE0F77" w:rsidRDefault="00063C8D" w:rsidP="00063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748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63C8D" w:rsidRPr="00EE0F77" w:rsidRDefault="00063C8D" w:rsidP="00063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1496</w:t>
            </w:r>
          </w:p>
        </w:tc>
      </w:tr>
    </w:tbl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A168E9" w:rsidRPr="00A168E9" w:rsidRDefault="00A168E9" w:rsidP="00A168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D34540" w:rsidRDefault="00D34540"/>
    <w:sectPr w:rsidR="00D3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C1088"/>
    <w:multiLevelType w:val="hybridMultilevel"/>
    <w:tmpl w:val="E6F857C0"/>
    <w:lvl w:ilvl="0" w:tplc="D5B03C40">
      <w:start w:val="1"/>
      <w:numFmt w:val="bullet"/>
      <w:lvlText w:val="•"/>
      <w:lvlJc w:val="left"/>
    </w:lvl>
    <w:lvl w:ilvl="1" w:tplc="B628C5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AC6A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03C47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FE2D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00E5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F0A8A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C291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92EC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787CA0"/>
    <w:multiLevelType w:val="hybridMultilevel"/>
    <w:tmpl w:val="D7FA12A6"/>
    <w:lvl w:ilvl="0" w:tplc="DD661C3A">
      <w:start w:val="1"/>
      <w:numFmt w:val="bullet"/>
      <w:lvlText w:val="•"/>
      <w:lvlJc w:val="left"/>
    </w:lvl>
    <w:lvl w:ilvl="1" w:tplc="30080B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66C7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EA69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1479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5015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13E91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56E3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B654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4213560"/>
    <w:multiLevelType w:val="hybridMultilevel"/>
    <w:tmpl w:val="BC3CD78E"/>
    <w:lvl w:ilvl="0" w:tplc="1A988444">
      <w:start w:val="1"/>
      <w:numFmt w:val="bullet"/>
      <w:lvlText w:val="•"/>
      <w:lvlJc w:val="left"/>
    </w:lvl>
    <w:lvl w:ilvl="1" w:tplc="B44A0D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EF633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E6A8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C7684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22CE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E02E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F4F5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1430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33A7B45"/>
    <w:multiLevelType w:val="hybridMultilevel"/>
    <w:tmpl w:val="C5782C9E"/>
    <w:lvl w:ilvl="0" w:tplc="32D6A70E">
      <w:start w:val="1"/>
      <w:numFmt w:val="bullet"/>
      <w:lvlText w:val="•"/>
      <w:lvlJc w:val="left"/>
    </w:lvl>
    <w:lvl w:ilvl="1" w:tplc="3B4C60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A08EE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1663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FE00F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2E09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AC34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E509E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9C4A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65802BD3"/>
    <w:multiLevelType w:val="hybridMultilevel"/>
    <w:tmpl w:val="EDA09A06"/>
    <w:lvl w:ilvl="0" w:tplc="57084F6A">
      <w:start w:val="1"/>
      <w:numFmt w:val="bullet"/>
      <w:lvlText w:val="•"/>
      <w:lvlJc w:val="left"/>
    </w:lvl>
    <w:lvl w:ilvl="1" w:tplc="2786A4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088F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C01F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9214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1093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C2E8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4CD1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E203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778A2902"/>
    <w:multiLevelType w:val="hybridMultilevel"/>
    <w:tmpl w:val="BF6AC2DE"/>
    <w:lvl w:ilvl="0" w:tplc="34ECC3DA">
      <w:start w:val="1"/>
      <w:numFmt w:val="bullet"/>
      <w:lvlText w:val="•"/>
      <w:lvlJc w:val="left"/>
    </w:lvl>
    <w:lvl w:ilvl="1" w:tplc="1E1ED5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C44B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FAC89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3210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418AB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E249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029B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02D4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99F2D0C"/>
    <w:multiLevelType w:val="hybridMultilevel"/>
    <w:tmpl w:val="DEDE8D12"/>
    <w:lvl w:ilvl="0" w:tplc="5314B884">
      <w:start w:val="1"/>
      <w:numFmt w:val="bullet"/>
      <w:lvlText w:val="•"/>
      <w:lvlJc w:val="left"/>
    </w:lvl>
    <w:lvl w:ilvl="1" w:tplc="1E4832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9A55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A7CF1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C087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A8824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2662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9ADD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1C17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99"/>
    <w:rsid w:val="000371EA"/>
    <w:rsid w:val="00063C8D"/>
    <w:rsid w:val="000B6D59"/>
    <w:rsid w:val="0021303E"/>
    <w:rsid w:val="002A3731"/>
    <w:rsid w:val="002B3A34"/>
    <w:rsid w:val="002C5299"/>
    <w:rsid w:val="00343A8C"/>
    <w:rsid w:val="00402974"/>
    <w:rsid w:val="00407A19"/>
    <w:rsid w:val="00413C11"/>
    <w:rsid w:val="004520B7"/>
    <w:rsid w:val="0072763C"/>
    <w:rsid w:val="008F2B9D"/>
    <w:rsid w:val="00A168E9"/>
    <w:rsid w:val="00B96D13"/>
    <w:rsid w:val="00BB6F07"/>
    <w:rsid w:val="00C73CBA"/>
    <w:rsid w:val="00CA50DA"/>
    <w:rsid w:val="00D34540"/>
    <w:rsid w:val="00DB7D3C"/>
    <w:rsid w:val="00EE0F77"/>
    <w:rsid w:val="00EE2DE0"/>
    <w:rsid w:val="00F62B76"/>
    <w:rsid w:val="00F6661F"/>
    <w:rsid w:val="00F8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0B2CB"/>
  <w15:chartTrackingRefBased/>
  <w15:docId w15:val="{E47B4424-2528-4183-8330-03880086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3C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5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7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20</cp:revision>
  <cp:lastPrinted>2026-09-07T15:38:00Z</cp:lastPrinted>
  <dcterms:created xsi:type="dcterms:W3CDTF">2026-06-05T07:07:00Z</dcterms:created>
  <dcterms:modified xsi:type="dcterms:W3CDTF">2026-09-07T15:40:00Z</dcterms:modified>
</cp:coreProperties>
</file>