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1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08"/>
        <w:gridCol w:w="5208"/>
      </w:tblGrid>
      <w:tr w:rsidR="00587AED" w:rsidRPr="00587AED" w:rsidTr="00587AED">
        <w:tc>
          <w:tcPr>
            <w:tcW w:w="5210" w:type="dxa"/>
            <w:hideMark/>
          </w:tcPr>
          <w:p w:rsidR="00587AED" w:rsidRPr="00587AED" w:rsidRDefault="00587AED" w:rsidP="00587AE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87A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 ООП ООО, утвержденной </w:t>
            </w:r>
            <w:proofErr w:type="gramStart"/>
            <w:r w:rsidRPr="00587A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приказом  по</w:t>
            </w:r>
            <w:proofErr w:type="gramEnd"/>
            <w:r w:rsidRPr="00587A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школе от 31.08.2026г.  № 394</w:t>
            </w:r>
          </w:p>
        </w:tc>
        <w:tc>
          <w:tcPr>
            <w:tcW w:w="5210" w:type="dxa"/>
            <w:hideMark/>
          </w:tcPr>
          <w:p w:rsidR="00587AED" w:rsidRPr="00587AED" w:rsidRDefault="00587AED" w:rsidP="00587AE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7AED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  <w:p w:rsidR="00587AED" w:rsidRPr="00587AED" w:rsidRDefault="00587AED" w:rsidP="00587AE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87AED"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 w:rsidRPr="00587AED">
              <w:rPr>
                <w:rFonts w:ascii="Times New Roman" w:eastAsia="Calibri" w:hAnsi="Times New Roman" w:cs="Times New Roman"/>
                <w:sz w:val="28"/>
                <w:szCs w:val="28"/>
              </w:rPr>
              <w:t>. директора __________Н.Д. Рыбка</w:t>
            </w:r>
          </w:p>
          <w:p w:rsidR="00587AED" w:rsidRPr="00587AED" w:rsidRDefault="00587AED" w:rsidP="00587AE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7A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31.08.2026г.</w:t>
            </w:r>
          </w:p>
        </w:tc>
      </w:tr>
      <w:tr w:rsidR="00587AED" w:rsidRPr="00587AED" w:rsidTr="00587AED">
        <w:tc>
          <w:tcPr>
            <w:tcW w:w="5210" w:type="dxa"/>
          </w:tcPr>
          <w:p w:rsidR="00587AED" w:rsidRPr="00587AED" w:rsidRDefault="00587AED" w:rsidP="00587A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87AED" w:rsidRPr="00587AED" w:rsidRDefault="00587AED" w:rsidP="00587A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 w:rsidRPr="00587A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ПРИНЯТО</w:t>
            </w:r>
          </w:p>
          <w:p w:rsidR="00587AED" w:rsidRPr="00587AED" w:rsidRDefault="00587AED" w:rsidP="00587A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87A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587AED" w:rsidRPr="00587AED" w:rsidRDefault="00587AED" w:rsidP="00587A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87AE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протокол от 31.08.2026г.  № 10</w:t>
            </w:r>
          </w:p>
          <w:p w:rsidR="00587AED" w:rsidRPr="00587AED" w:rsidRDefault="00587AED" w:rsidP="00587A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</w:tcPr>
          <w:p w:rsidR="00587AED" w:rsidRPr="00587AED" w:rsidRDefault="00587AED" w:rsidP="00587AE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87AED" w:rsidRPr="00587AED" w:rsidRDefault="00587AED" w:rsidP="00587AE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7AED"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</w:p>
          <w:p w:rsidR="00587AED" w:rsidRPr="00587AED" w:rsidRDefault="00587AED" w:rsidP="00587AE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7AED"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управляющим советом школы</w:t>
            </w:r>
          </w:p>
          <w:p w:rsidR="00587AED" w:rsidRPr="00587AED" w:rsidRDefault="00587AED" w:rsidP="00587AE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587AED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от 31.08.2026г. № 5</w:t>
            </w:r>
          </w:p>
        </w:tc>
      </w:tr>
    </w:tbl>
    <w:p w:rsidR="00662D39" w:rsidRPr="00A168E9" w:rsidRDefault="00662D39" w:rsidP="00662D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662D3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 w:rsidRPr="00A168E9">
        <w:rPr>
          <w:rFonts w:ascii="Times New Roman" w:eastAsia="Calibri" w:hAnsi="Times New Roman" w:cs="Times New Roman"/>
          <w:b/>
          <w:bCs/>
          <w:sz w:val="52"/>
          <w:szCs w:val="72"/>
        </w:rPr>
        <w:t>ПЛАН</w:t>
      </w: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 xml:space="preserve"> ВНЕУРОЧНОЙ ДЕЯТЕЛЬНОСТИ</w:t>
      </w: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10 класса</w:t>
      </w: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8"/>
        </w:rPr>
      </w:pPr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Муниципального бюджетного общеобразовательного учреждения «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Чайкинская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школа-детский сад» 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Джанкойского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района Республики Крым</w:t>
      </w: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на 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>/202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7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учебный год</w:t>
      </w: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662D39" w:rsidRDefault="00662D39" w:rsidP="00662D39">
      <w:pPr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</w:p>
    <w:p w:rsidR="00662D39" w:rsidRPr="00A168E9" w:rsidRDefault="00662D39" w:rsidP="00662D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  <w:proofErr w:type="spellStart"/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с.Чайкино</w:t>
      </w:r>
      <w:proofErr w:type="spellEnd"/>
    </w:p>
    <w:p w:rsidR="00662D39" w:rsidRDefault="00662D39" w:rsidP="00662D39">
      <w:pPr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  <w:sectPr w:rsidR="00662D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202</w:t>
      </w:r>
      <w:r>
        <w:rPr>
          <w:rFonts w:ascii="Times New Roman" w:eastAsia="Calibri" w:hAnsi="Times New Roman" w:cs="Times New Roman"/>
          <w:b/>
          <w:bCs/>
          <w:sz w:val="36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 xml:space="preserve"> г.</w:t>
      </w:r>
    </w:p>
    <w:p w:rsidR="00662D39" w:rsidRPr="004426DB" w:rsidRDefault="00662D39" w:rsidP="00662D3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426D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662D39" w:rsidRPr="004426DB" w:rsidRDefault="00662D39" w:rsidP="00662D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Учебный план составлен для основной общеобразовательной программы среднего общего образования в соответствии:</w:t>
      </w:r>
    </w:p>
    <w:p w:rsidR="00662D39" w:rsidRPr="004426DB" w:rsidRDefault="00662D39" w:rsidP="00662D39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662D39" w:rsidRPr="004426DB" w:rsidRDefault="004426DB" w:rsidP="00662D39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 2.4.2.4283-26 </w:t>
      </w:r>
      <w:r w:rsidR="00662D39" w:rsidRPr="004426DB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662D39" w:rsidRPr="004426DB" w:rsidRDefault="00662D39" w:rsidP="00662D39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662D39" w:rsidRPr="004426DB" w:rsidRDefault="00662D39" w:rsidP="00662D39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 xml:space="preserve">ФГОС СОО, утвержденным приказом Министерства </w:t>
      </w:r>
      <w:proofErr w:type="gramStart"/>
      <w:r w:rsidRPr="004426DB">
        <w:rPr>
          <w:rFonts w:ascii="Times New Roman" w:hAnsi="Times New Roman" w:cs="Times New Roman"/>
          <w:sz w:val="28"/>
          <w:szCs w:val="28"/>
        </w:rPr>
        <w:t>образования  и</w:t>
      </w:r>
      <w:proofErr w:type="gramEnd"/>
      <w:r w:rsidRPr="004426DB">
        <w:rPr>
          <w:rFonts w:ascii="Times New Roman" w:hAnsi="Times New Roman" w:cs="Times New Roman"/>
          <w:sz w:val="28"/>
          <w:szCs w:val="28"/>
        </w:rPr>
        <w:t xml:space="preserve"> науки Российской Федерации от 17.05.2012 № 413;</w:t>
      </w:r>
    </w:p>
    <w:p w:rsidR="00662D39" w:rsidRPr="004426DB" w:rsidRDefault="00662D39" w:rsidP="00662D39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Министерства просвещения Российской Федерации от 12.08.2022                   № 732«О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662D39" w:rsidRPr="004426DB" w:rsidRDefault="00662D39" w:rsidP="00662D3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ФОП СОО, утвержденной приказом Министерства просвещения Российской Федерации от 18.05.2023 № 371;</w:t>
      </w:r>
    </w:p>
    <w:p w:rsidR="00662D39" w:rsidRPr="004426DB" w:rsidRDefault="00662D39" w:rsidP="00662D3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  <w:shd w:val="clear" w:color="auto" w:fill="FFFFFF"/>
        </w:rPr>
        <w:t>Письмом Министерства просвещения Российской Федерации от 05.07.2022        № ТВ-1290/03«О направлении методических рекомендаций»;</w:t>
      </w:r>
    </w:p>
    <w:p w:rsidR="00662D39" w:rsidRPr="004426DB" w:rsidRDefault="00662D39" w:rsidP="00662D3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Письмом Министерства образования, науки и молодежи Республики Крым от   25.06.2024 №3886/01-14</w:t>
      </w:r>
    </w:p>
    <w:p w:rsidR="00662D39" w:rsidRPr="004426DB" w:rsidRDefault="00662D39" w:rsidP="00662D39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62D39" w:rsidRPr="004426DB" w:rsidRDefault="00662D39" w:rsidP="00662D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26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</w:t>
      </w:r>
      <w:proofErr w:type="spellStart"/>
      <w:r w:rsidRPr="004426DB">
        <w:rPr>
          <w:rFonts w:ascii="Times New Roman" w:hAnsi="Times New Roman" w:cs="Times New Roman"/>
          <w:sz w:val="28"/>
          <w:szCs w:val="28"/>
          <w:shd w:val="clear" w:color="auto" w:fill="FFFFFF"/>
        </w:rPr>
        <w:t>метапредметных</w:t>
      </w:r>
      <w:proofErr w:type="spellEnd"/>
      <w:r w:rsidRPr="004426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предметных), осуществляемая в формах, отличных от урочной. </w:t>
      </w:r>
    </w:p>
    <w:p w:rsidR="00662D39" w:rsidRPr="004426DB" w:rsidRDefault="00662D39" w:rsidP="00662D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26DB">
        <w:rPr>
          <w:rFonts w:ascii="Times New Roman" w:hAnsi="Times New Roman" w:cs="Times New Roman"/>
          <w:sz w:val="28"/>
          <w:szCs w:val="28"/>
          <w:shd w:val="clear" w:color="auto" w:fill="FFFFFF"/>
        </w:rPr>
        <w:t>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:rsidR="00662D39" w:rsidRPr="004426DB" w:rsidRDefault="00662D39" w:rsidP="00662D3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662D39" w:rsidRPr="004426DB" w:rsidRDefault="00662D39" w:rsidP="00662D39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426DB">
        <w:rPr>
          <w:sz w:val="28"/>
          <w:szCs w:val="28"/>
        </w:rPr>
        <w:t xml:space="preserve">   При формировании содержания внеурочной деятельности учитываются:</w:t>
      </w:r>
    </w:p>
    <w:p w:rsidR="00662D39" w:rsidRPr="004426DB" w:rsidRDefault="00662D39" w:rsidP="00662D3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условия функционирования, тип школы, особенности контингента учащихся, кадровый состав;</w:t>
      </w:r>
    </w:p>
    <w:p w:rsidR="00662D39" w:rsidRPr="004426DB" w:rsidRDefault="00662D39" w:rsidP="00662D3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662D39" w:rsidRPr="004426DB" w:rsidRDefault="00662D39" w:rsidP="00662D3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662D39" w:rsidRPr="004426DB" w:rsidRDefault="00662D39" w:rsidP="00662D3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lastRenderedPageBreak/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662D39" w:rsidRPr="004426DB" w:rsidRDefault="00662D39" w:rsidP="00662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2D39" w:rsidRPr="004426DB" w:rsidRDefault="00662D39" w:rsidP="00662D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Между урочной и внеурочной деятельностью предусмотрен перерыв не менее 30 минут.</w:t>
      </w:r>
    </w:p>
    <w:p w:rsidR="00662D39" w:rsidRPr="004426DB" w:rsidRDefault="00662D39" w:rsidP="00662D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Продолжительность занятий в 10-11-х классах –45 минут.</w:t>
      </w:r>
    </w:p>
    <w:p w:rsidR="00662D39" w:rsidRPr="004426DB" w:rsidRDefault="00662D39" w:rsidP="00662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2D39" w:rsidRPr="004426DB" w:rsidRDefault="00662D39" w:rsidP="00662D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t>В целях недопущения перегрузки обучающихся образовательная нагрузка, реализуемая через внеурочную деятельность «</w:t>
      </w:r>
      <w:r w:rsidRPr="004426DB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Начальная военная подготовка (учебные сборы по основам военной службы)» в 10 классе (1 час) переносится на период летних каникул.</w:t>
      </w:r>
    </w:p>
    <w:p w:rsidR="00662D39" w:rsidRPr="004426DB" w:rsidRDefault="00662D39" w:rsidP="00662D3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6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решению педагогического коллектива, родительской общественности, интересов и запросов обучающихся и родителей (законных представителей) несовершеннолетних обучающихся план внеурочной деятельности модифицируется в соответствии с универсальным профилем спортивного класса.</w:t>
      </w:r>
    </w:p>
    <w:p w:rsidR="00662D39" w:rsidRPr="004426DB" w:rsidRDefault="00662D39" w:rsidP="00662D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2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26DB">
        <w:rPr>
          <w:rFonts w:ascii="Times New Roman" w:hAnsi="Times New Roman" w:cs="Times New Roman"/>
          <w:b/>
          <w:sz w:val="28"/>
          <w:szCs w:val="28"/>
        </w:rPr>
        <w:t>Направления и цели внеурочной деятельности</w:t>
      </w:r>
    </w:p>
    <w:p w:rsidR="00662D39" w:rsidRPr="004426DB" w:rsidRDefault="00662D39" w:rsidP="00662D3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6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всех классов один час в неделю отведён на внеурочное занятие «Разговоры о важном».</w:t>
      </w:r>
    </w:p>
    <w:p w:rsidR="00662D39" w:rsidRPr="004426DB" w:rsidRDefault="00662D39" w:rsidP="00662D3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</w:t>
      </w:r>
      <w:proofErr w:type="spellStart"/>
      <w:proofErr w:type="gramStart"/>
      <w:r w:rsidRPr="004426D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культуре.Внеурочные</w:t>
      </w:r>
      <w:proofErr w:type="spellEnd"/>
      <w:proofErr w:type="gramEnd"/>
      <w:r w:rsidRPr="00442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662D39" w:rsidRPr="004426DB" w:rsidRDefault="00662D39" w:rsidP="00662D3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6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:rsidR="00662D39" w:rsidRPr="004426DB" w:rsidRDefault="00662D39" w:rsidP="00662D3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6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всех классов один час в неделю отведён на внеурочное занятие «Россия – мои горизонты».</w:t>
      </w:r>
    </w:p>
    <w:p w:rsidR="00662D39" w:rsidRPr="004426DB" w:rsidRDefault="00662D39" w:rsidP="00662D3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26DB">
        <w:rPr>
          <w:sz w:val="28"/>
          <w:szCs w:val="28"/>
        </w:rPr>
        <w:t xml:space="preserve">Внеурочные занятия </w:t>
      </w:r>
      <w:r w:rsidRPr="004426DB">
        <w:rPr>
          <w:b/>
          <w:sz w:val="28"/>
          <w:szCs w:val="28"/>
        </w:rPr>
        <w:t>«Россия - мои горизонты»</w:t>
      </w:r>
      <w:r w:rsidRPr="004426DB">
        <w:rPr>
          <w:sz w:val="28"/>
          <w:szCs w:val="28"/>
        </w:rPr>
        <w:t xml:space="preserve"> направлены на профориентацию учащихся, ознакомление с группами профессий, исходя из собственных индивидуальностей и склонностей.</w:t>
      </w:r>
    </w:p>
    <w:p w:rsidR="00662D39" w:rsidRPr="004426DB" w:rsidRDefault="00662D39" w:rsidP="00662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26DB">
        <w:rPr>
          <w:rFonts w:ascii="Times New Roman" w:hAnsi="Times New Roman" w:cs="Times New Roman"/>
          <w:sz w:val="28"/>
          <w:szCs w:val="28"/>
        </w:rPr>
        <w:lastRenderedPageBreak/>
        <w:t>Форма организации: Основной формат внеурочных занятий "Россия- мои горизонты" – разговор/беседа, тесты, использование видеоматериалов сайтов «</w:t>
      </w:r>
      <w:proofErr w:type="spellStart"/>
      <w:r w:rsidRPr="004426DB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Pr="004426DB">
        <w:rPr>
          <w:rFonts w:ascii="Times New Roman" w:hAnsi="Times New Roman" w:cs="Times New Roman"/>
          <w:sz w:val="28"/>
          <w:szCs w:val="28"/>
        </w:rPr>
        <w:t xml:space="preserve">» (Мои профессии). </w:t>
      </w:r>
    </w:p>
    <w:p w:rsidR="00662D39" w:rsidRPr="004426DB" w:rsidRDefault="00662D39" w:rsidP="00662D39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426DB">
        <w:rPr>
          <w:rFonts w:ascii="Times New Roman" w:hAnsi="Times New Roman" w:cs="Times New Roman"/>
          <w:sz w:val="28"/>
          <w:szCs w:val="28"/>
          <w:lang w:eastAsia="ru-RU"/>
        </w:rPr>
        <w:t xml:space="preserve">Форма организации: Основной формат внеурочных занятий "Россия- мои горизонты" – разговор/беседа, тесты по профориентации, </w:t>
      </w:r>
      <w:proofErr w:type="spellStart"/>
      <w:proofErr w:type="gramStart"/>
      <w:r w:rsidRPr="004426DB">
        <w:rPr>
          <w:rFonts w:ascii="Times New Roman" w:hAnsi="Times New Roman" w:cs="Times New Roman"/>
          <w:sz w:val="28"/>
          <w:szCs w:val="28"/>
          <w:lang w:eastAsia="ru-RU"/>
        </w:rPr>
        <w:t>видеолекторий</w:t>
      </w:r>
      <w:proofErr w:type="spellEnd"/>
      <w:r w:rsidRPr="004426DB">
        <w:rPr>
          <w:rFonts w:ascii="Times New Roman" w:hAnsi="Times New Roman" w:cs="Times New Roman"/>
          <w:sz w:val="28"/>
          <w:szCs w:val="28"/>
          <w:lang w:eastAsia="ru-RU"/>
        </w:rPr>
        <w:t xml:space="preserve">  образовательных</w:t>
      </w:r>
      <w:proofErr w:type="gramEnd"/>
      <w:r w:rsidRPr="004426DB">
        <w:rPr>
          <w:rFonts w:ascii="Times New Roman" w:hAnsi="Times New Roman" w:cs="Times New Roman"/>
          <w:sz w:val="28"/>
          <w:szCs w:val="28"/>
          <w:lang w:eastAsia="ru-RU"/>
        </w:rPr>
        <w:t xml:space="preserve"> сайтов «</w:t>
      </w:r>
      <w:proofErr w:type="spellStart"/>
      <w:r w:rsidRPr="004426DB">
        <w:rPr>
          <w:rFonts w:ascii="Times New Roman" w:hAnsi="Times New Roman" w:cs="Times New Roman"/>
          <w:sz w:val="28"/>
          <w:szCs w:val="28"/>
          <w:lang w:eastAsia="ru-RU"/>
        </w:rPr>
        <w:t>Проектория</w:t>
      </w:r>
      <w:proofErr w:type="spellEnd"/>
      <w:r w:rsidRPr="004426DB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662D39" w:rsidRPr="004426DB" w:rsidRDefault="00662D39" w:rsidP="00662D3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426DB">
        <w:rPr>
          <w:sz w:val="28"/>
          <w:szCs w:val="28"/>
        </w:rPr>
        <w:t xml:space="preserve">Внеурочные занятия </w:t>
      </w:r>
      <w:r w:rsidRPr="004426DB">
        <w:rPr>
          <w:b/>
          <w:sz w:val="28"/>
          <w:szCs w:val="28"/>
        </w:rPr>
        <w:t>«</w:t>
      </w:r>
      <w:r w:rsidRPr="004426DB">
        <w:rPr>
          <w:b/>
          <w:sz w:val="28"/>
          <w:szCs w:val="28"/>
          <w:shd w:val="clear" w:color="auto" w:fill="FFFFFF"/>
        </w:rPr>
        <w:t>Начальная военная подготовка»</w:t>
      </w:r>
      <w:r w:rsidRPr="004426DB">
        <w:rPr>
          <w:sz w:val="28"/>
          <w:szCs w:val="28"/>
        </w:rPr>
        <w:t xml:space="preserve"> направлены на изучение курса «ОБЖ» (учебные сборы) в части строевой подготовки, оказания первой доврачебной помощи, знания оружия (сборка/разборка автомата).</w:t>
      </w:r>
    </w:p>
    <w:p w:rsidR="00662D39" w:rsidRPr="004426DB" w:rsidRDefault="00662D39" w:rsidP="00662D39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426DB">
        <w:rPr>
          <w:rFonts w:ascii="Times New Roman" w:hAnsi="Times New Roman" w:cs="Times New Roman"/>
          <w:sz w:val="28"/>
          <w:szCs w:val="28"/>
          <w:lang w:eastAsia="ru-RU"/>
        </w:rPr>
        <w:t>Внеурочные занятия "Основы военной подготовки" направлены на подготовку юношей к учебным сборам, развития позитивного отношения к Вооруженным силам РФ, формирования устойчивых качеств патриота своей Родины, совершенствования знаний, умений, навыков по предмету «ОБЖ».</w:t>
      </w:r>
    </w:p>
    <w:p w:rsidR="004426DB" w:rsidRPr="004426DB" w:rsidRDefault="00662D39" w:rsidP="00662D39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426DB">
        <w:rPr>
          <w:rFonts w:ascii="Times New Roman" w:hAnsi="Times New Roman" w:cs="Times New Roman"/>
          <w:sz w:val="28"/>
          <w:szCs w:val="28"/>
          <w:lang w:eastAsia="ru-RU"/>
        </w:rPr>
        <w:t>Форма организации: Основной формат внеурочных занятий "Основы военной подготовки" – учебно-практические занятия.</w:t>
      </w:r>
    </w:p>
    <w:p w:rsidR="004426DB" w:rsidRPr="00226D9C" w:rsidRDefault="004426DB" w:rsidP="00662D3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62D39" w:rsidRPr="00226D9C" w:rsidRDefault="00662D39" w:rsidP="00662D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D9C">
        <w:rPr>
          <w:rFonts w:ascii="Times New Roman" w:hAnsi="Times New Roman" w:cs="Times New Roman"/>
          <w:b/>
          <w:sz w:val="24"/>
          <w:szCs w:val="24"/>
        </w:rPr>
        <w:t>Формы промежуточной аттестации.</w:t>
      </w:r>
    </w:p>
    <w:p w:rsidR="00662D39" w:rsidRPr="00226D9C" w:rsidRDefault="00662D39" w:rsidP="00662D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82"/>
        <w:gridCol w:w="4663"/>
      </w:tblGrid>
      <w:tr w:rsidR="00662D39" w:rsidRPr="00226D9C" w:rsidTr="00311CB8">
        <w:tc>
          <w:tcPr>
            <w:tcW w:w="4682" w:type="dxa"/>
          </w:tcPr>
          <w:p w:rsidR="00662D39" w:rsidRPr="00226D9C" w:rsidRDefault="00662D39" w:rsidP="00933C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b/>
                <w:sz w:val="24"/>
                <w:szCs w:val="24"/>
              </w:rPr>
              <w:t>Курс внеурочной деятельности</w:t>
            </w:r>
          </w:p>
        </w:tc>
        <w:tc>
          <w:tcPr>
            <w:tcW w:w="4663" w:type="dxa"/>
          </w:tcPr>
          <w:p w:rsidR="00662D39" w:rsidRPr="00226D9C" w:rsidRDefault="00662D39" w:rsidP="00933CC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b/>
                <w:sz w:val="24"/>
                <w:szCs w:val="24"/>
              </w:rPr>
              <w:t>Формы промежуточной аттестации</w:t>
            </w:r>
          </w:p>
        </w:tc>
      </w:tr>
      <w:tr w:rsidR="00662D39" w:rsidRPr="00226D9C" w:rsidTr="00311CB8">
        <w:tc>
          <w:tcPr>
            <w:tcW w:w="9345" w:type="dxa"/>
            <w:gridSpan w:val="2"/>
            <w:vAlign w:val="center"/>
          </w:tcPr>
          <w:p w:rsidR="00662D39" w:rsidRPr="00226D9C" w:rsidRDefault="00662D39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ученических сообществ</w:t>
            </w:r>
          </w:p>
          <w:p w:rsidR="00662D39" w:rsidRPr="00226D9C" w:rsidRDefault="00662D39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D39" w:rsidRPr="00226D9C" w:rsidTr="00311CB8">
        <w:tc>
          <w:tcPr>
            <w:tcW w:w="4682" w:type="dxa"/>
            <w:vAlign w:val="center"/>
          </w:tcPr>
          <w:p w:rsidR="00662D39" w:rsidRPr="00226D9C" w:rsidRDefault="00662D39" w:rsidP="00933C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Разговоры о важном</w:t>
            </w:r>
          </w:p>
        </w:tc>
        <w:tc>
          <w:tcPr>
            <w:tcW w:w="4663" w:type="dxa"/>
          </w:tcPr>
          <w:p w:rsidR="00662D39" w:rsidRPr="00226D9C" w:rsidRDefault="00662D39" w:rsidP="00933C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</w:tr>
      <w:tr w:rsidR="00662D39" w:rsidRPr="00226D9C" w:rsidTr="00311CB8">
        <w:tc>
          <w:tcPr>
            <w:tcW w:w="4682" w:type="dxa"/>
            <w:vAlign w:val="center"/>
          </w:tcPr>
          <w:p w:rsidR="00662D39" w:rsidRPr="00226D9C" w:rsidRDefault="00662D39" w:rsidP="00933C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Россия- мои горизонты (профориентация)</w:t>
            </w:r>
          </w:p>
        </w:tc>
        <w:tc>
          <w:tcPr>
            <w:tcW w:w="4663" w:type="dxa"/>
          </w:tcPr>
          <w:p w:rsidR="00662D39" w:rsidRPr="00226D9C" w:rsidRDefault="00662D39" w:rsidP="00933C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Тематические письменные работы</w:t>
            </w:r>
          </w:p>
        </w:tc>
      </w:tr>
      <w:tr w:rsidR="00662D39" w:rsidRPr="00226D9C" w:rsidTr="00311CB8">
        <w:tc>
          <w:tcPr>
            <w:tcW w:w="4682" w:type="dxa"/>
            <w:vAlign w:val="center"/>
          </w:tcPr>
          <w:p w:rsidR="00662D39" w:rsidRPr="00226D9C" w:rsidRDefault="00662D39" w:rsidP="00933C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Начальная военная подготовка (учебные сборы по основам военной службы)</w:t>
            </w:r>
          </w:p>
        </w:tc>
        <w:tc>
          <w:tcPr>
            <w:tcW w:w="4663" w:type="dxa"/>
          </w:tcPr>
          <w:p w:rsidR="00662D39" w:rsidRPr="00226D9C" w:rsidRDefault="00662D39" w:rsidP="00933C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Тематический зачет</w:t>
            </w:r>
          </w:p>
        </w:tc>
      </w:tr>
      <w:tr w:rsidR="00662D39" w:rsidRPr="00226D9C" w:rsidTr="00311CB8">
        <w:tc>
          <w:tcPr>
            <w:tcW w:w="4682" w:type="dxa"/>
          </w:tcPr>
          <w:p w:rsidR="00662D39" w:rsidRPr="00226D9C" w:rsidRDefault="00662D39" w:rsidP="00442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4426DB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63" w:type="dxa"/>
          </w:tcPr>
          <w:p w:rsidR="00662D39" w:rsidRPr="00226D9C" w:rsidRDefault="00662D39" w:rsidP="00933C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  <w:r w:rsidR="00442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662D39" w:rsidRPr="00226D9C" w:rsidTr="00311CB8">
        <w:tc>
          <w:tcPr>
            <w:tcW w:w="4682" w:type="dxa"/>
          </w:tcPr>
          <w:p w:rsidR="00662D39" w:rsidRPr="00226D9C" w:rsidRDefault="00662D39" w:rsidP="004426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26DB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63" w:type="dxa"/>
          </w:tcPr>
          <w:p w:rsidR="00662D39" w:rsidRPr="00226D9C" w:rsidRDefault="00662D39" w:rsidP="00933C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311CB8" w:rsidRPr="00226D9C" w:rsidTr="00311CB8">
        <w:tc>
          <w:tcPr>
            <w:tcW w:w="4682" w:type="dxa"/>
          </w:tcPr>
          <w:p w:rsidR="00311CB8" w:rsidRPr="00226D9C" w:rsidRDefault="00311CB8" w:rsidP="00311C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роспись</w:t>
            </w:r>
          </w:p>
        </w:tc>
        <w:tc>
          <w:tcPr>
            <w:tcW w:w="4663" w:type="dxa"/>
          </w:tcPr>
          <w:p w:rsidR="00311CB8" w:rsidRPr="00226D9C" w:rsidRDefault="00311CB8" w:rsidP="00311C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</w:tbl>
    <w:p w:rsidR="00662D39" w:rsidRPr="00226D9C" w:rsidRDefault="00662D39" w:rsidP="00662D39">
      <w:pPr>
        <w:pStyle w:val="a3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62D39" w:rsidRPr="00226D9C" w:rsidRDefault="00662D39" w:rsidP="00662D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62D39" w:rsidRPr="00226D9C" w:rsidRDefault="00662D39" w:rsidP="00662D39">
      <w:pPr>
        <w:pStyle w:val="a3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62D39" w:rsidRDefault="00662D39" w:rsidP="00662D39">
      <w:pPr>
        <w:pStyle w:val="a3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62D39" w:rsidRDefault="00662D39" w:rsidP="00662D39">
      <w:pPr>
        <w:pStyle w:val="a3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62D39" w:rsidRDefault="00662D39" w:rsidP="00662D39">
      <w:pPr>
        <w:pStyle w:val="a3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62D39" w:rsidRDefault="00662D39" w:rsidP="00662D39">
      <w:pPr>
        <w:pStyle w:val="a3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62D39" w:rsidRPr="00226D9C" w:rsidRDefault="00662D39" w:rsidP="00662D39">
      <w:pPr>
        <w:pStyle w:val="a3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62D39" w:rsidRPr="00226D9C" w:rsidRDefault="00662D39" w:rsidP="00662D3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62D39" w:rsidRDefault="00662D39" w:rsidP="00662D3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662D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2D39" w:rsidRPr="00226D9C" w:rsidRDefault="00662D39" w:rsidP="00662D3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26D9C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Сетка часов</w:t>
      </w:r>
    </w:p>
    <w:p w:rsidR="00662D39" w:rsidRPr="00226D9C" w:rsidRDefault="00662D39" w:rsidP="00662D3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26D9C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Недельная сетка часов</w:t>
      </w:r>
    </w:p>
    <w:p w:rsidR="00662D39" w:rsidRPr="00226D9C" w:rsidRDefault="00662D39" w:rsidP="00662D39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26D9C">
        <w:rPr>
          <w:rFonts w:ascii="Times New Roman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tbl>
      <w:tblPr>
        <w:tblW w:w="9558" w:type="dxa"/>
        <w:tblInd w:w="-2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0A0" w:firstRow="1" w:lastRow="0" w:firstColumn="1" w:lastColumn="0" w:noHBand="0" w:noVBand="0"/>
      </w:tblPr>
      <w:tblGrid>
        <w:gridCol w:w="2612"/>
        <w:gridCol w:w="2977"/>
        <w:gridCol w:w="992"/>
        <w:gridCol w:w="2977"/>
      </w:tblGrid>
      <w:tr w:rsidR="00662D39" w:rsidRPr="00226D9C" w:rsidTr="00662D39">
        <w:trPr>
          <w:trHeight w:val="330"/>
        </w:trPr>
        <w:tc>
          <w:tcPr>
            <w:tcW w:w="2612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39" w:rsidRPr="00226D9C" w:rsidRDefault="00662D39" w:rsidP="00933CC4">
            <w:pPr>
              <w:pStyle w:val="a4"/>
              <w:spacing w:before="0" w:after="0"/>
              <w:jc w:val="center"/>
            </w:pPr>
            <w:r w:rsidRPr="00226D9C">
              <w:t>Направление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39" w:rsidRPr="00226D9C" w:rsidRDefault="00662D39" w:rsidP="00933CC4">
            <w:pPr>
              <w:pStyle w:val="a4"/>
              <w:spacing w:before="0" w:after="0"/>
              <w:jc w:val="center"/>
            </w:pPr>
            <w:r w:rsidRPr="00226D9C">
              <w:t>Наименования программы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62D39" w:rsidRPr="00226D9C" w:rsidRDefault="00662D39" w:rsidP="00933CC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:rsidR="00662D39" w:rsidRPr="00226D9C" w:rsidRDefault="00662D39" w:rsidP="00933CC4">
            <w:pPr>
              <w:spacing w:after="0"/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2D39" w:rsidRPr="00226D9C" w:rsidTr="00662D39">
        <w:trPr>
          <w:trHeight w:val="735"/>
        </w:trPr>
        <w:tc>
          <w:tcPr>
            <w:tcW w:w="2612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662D39">
            <w:pPr>
              <w:pStyle w:val="Default"/>
            </w:pPr>
            <w:r w:rsidRPr="00226D9C">
              <w:t xml:space="preserve">«Разговоры о важном» </w:t>
            </w:r>
          </w:p>
          <w:p w:rsidR="00662D39" w:rsidRPr="00226D9C" w:rsidRDefault="00662D39" w:rsidP="00662D39">
            <w:pPr>
              <w:pStyle w:val="a4"/>
              <w:spacing w:before="0" w:after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662D39">
            <w:pPr>
              <w:pStyle w:val="Default"/>
            </w:pPr>
            <w:r w:rsidRPr="00226D9C">
              <w:t xml:space="preserve">«Разговоры о важном» </w:t>
            </w:r>
          </w:p>
          <w:p w:rsidR="00662D39" w:rsidRPr="00226D9C" w:rsidRDefault="00662D39" w:rsidP="00662D39">
            <w:pPr>
              <w:pStyle w:val="a4"/>
              <w:spacing w:before="0" w:after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933CC4">
            <w:pPr>
              <w:pStyle w:val="a4"/>
              <w:spacing w:before="0" w:after="0"/>
              <w:jc w:val="center"/>
            </w:pPr>
            <w:r w:rsidRPr="00226D9C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</w:tcBorders>
          </w:tcPr>
          <w:p w:rsidR="00662D39" w:rsidRPr="00226D9C" w:rsidRDefault="00662D39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2D39" w:rsidRPr="00226D9C" w:rsidTr="00662D39">
        <w:tc>
          <w:tcPr>
            <w:tcW w:w="261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662D39">
            <w:pPr>
              <w:pStyle w:val="Default"/>
            </w:pPr>
            <w:r w:rsidRPr="00226D9C">
              <w:rPr>
                <w:b/>
                <w:bCs/>
              </w:rPr>
              <w:t xml:space="preserve">По формированию </w:t>
            </w:r>
            <w:r>
              <w:rPr>
                <w:b/>
                <w:bCs/>
              </w:rPr>
              <w:t>спортивно-оздоровительной деятельности</w:t>
            </w:r>
          </w:p>
          <w:p w:rsidR="00662D39" w:rsidRPr="00226D9C" w:rsidRDefault="00662D39" w:rsidP="00662D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662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311CB8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2D39" w:rsidRPr="00226D9C" w:rsidRDefault="00311CB8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11CB8" w:rsidRPr="00226D9C" w:rsidTr="00A477E9">
        <w:tc>
          <w:tcPr>
            <w:tcW w:w="2612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311CB8" w:rsidRPr="00226D9C" w:rsidRDefault="00311CB8" w:rsidP="00662D39">
            <w:pPr>
              <w:pStyle w:val="Default"/>
            </w:pPr>
            <w:r w:rsidRPr="00226D9C">
              <w:rPr>
                <w:b/>
                <w:bCs/>
              </w:rPr>
              <w:t xml:space="preserve">По развитию личности, ее способностей </w:t>
            </w:r>
          </w:p>
          <w:p w:rsidR="00311CB8" w:rsidRPr="00226D9C" w:rsidRDefault="00311CB8" w:rsidP="00662D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CB8" w:rsidRPr="00226D9C" w:rsidRDefault="00311CB8" w:rsidP="00662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«Россия- мои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горизонты»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CB8" w:rsidRPr="00226D9C" w:rsidRDefault="00311CB8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11CB8" w:rsidRPr="00226D9C" w:rsidRDefault="00311CB8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1CB8" w:rsidRPr="00226D9C" w:rsidTr="00A477E9">
        <w:tc>
          <w:tcPr>
            <w:tcW w:w="2612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311CB8" w:rsidRPr="00226D9C" w:rsidRDefault="00311CB8" w:rsidP="00662D39">
            <w:pPr>
              <w:pStyle w:val="Default"/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CB8" w:rsidRPr="00226D9C" w:rsidRDefault="00311CB8" w:rsidP="00662D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«Художественная роспись»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1CB8" w:rsidRPr="00226D9C" w:rsidRDefault="00311CB8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11CB8" w:rsidRPr="00226D9C" w:rsidRDefault="00311CB8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2D39" w:rsidRPr="00226D9C" w:rsidTr="00662D39">
        <w:tc>
          <w:tcPr>
            <w:tcW w:w="261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662D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реализации комплекса воспитательных мероприятий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662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62D39" w:rsidRPr="00226D9C" w:rsidRDefault="00662D39" w:rsidP="00662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933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39" w:rsidRPr="00226D9C" w:rsidRDefault="00311CB8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2D39" w:rsidRPr="00226D9C" w:rsidRDefault="00662D39" w:rsidP="00933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D39" w:rsidRPr="00226D9C" w:rsidRDefault="00311CB8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62D39" w:rsidRPr="00226D9C" w:rsidTr="00662D39">
        <w:tc>
          <w:tcPr>
            <w:tcW w:w="261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662D3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деятельность по обеспечению учебной деятельности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662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«Начальная военная подготовка 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2D39" w:rsidRPr="00226D9C" w:rsidRDefault="00662D39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64F57" w:rsidRPr="00226D9C" w:rsidTr="00662D39">
        <w:tc>
          <w:tcPr>
            <w:tcW w:w="261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4F57" w:rsidRPr="00D64F57" w:rsidRDefault="00D64F57" w:rsidP="00D64F5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D64F5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 xml:space="preserve">По развитию личности, ее способностей </w:t>
            </w:r>
          </w:p>
          <w:p w:rsidR="00D64F57" w:rsidRPr="00226D9C" w:rsidRDefault="00D64F57" w:rsidP="00662D3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4F57" w:rsidRPr="00226D9C" w:rsidRDefault="00D64F57" w:rsidP="00662D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4F57" w:rsidRPr="00226D9C" w:rsidRDefault="00D64F57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64F57" w:rsidRPr="00226D9C" w:rsidRDefault="00D64F57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2D39" w:rsidRPr="00226D9C" w:rsidTr="00662D39">
        <w:tc>
          <w:tcPr>
            <w:tcW w:w="261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933C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662D39" w:rsidP="00933CC4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2D39" w:rsidRPr="00226D9C" w:rsidRDefault="00D64F57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62D39" w:rsidRPr="00226D9C" w:rsidRDefault="00D64F57" w:rsidP="00933C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662D39" w:rsidRDefault="00662D39" w:rsidP="00662D39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662D39" w:rsidRDefault="00662D39" w:rsidP="00662D39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D34540" w:rsidRDefault="00D34540"/>
    <w:sectPr w:rsidR="00D34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2E"/>
    <w:rsid w:val="00042B2E"/>
    <w:rsid w:val="00311CB8"/>
    <w:rsid w:val="004426DB"/>
    <w:rsid w:val="00587AED"/>
    <w:rsid w:val="00662D39"/>
    <w:rsid w:val="00D34540"/>
    <w:rsid w:val="00D6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A90B"/>
  <w15:chartTrackingRefBased/>
  <w15:docId w15:val="{1178ECA5-27B4-43F0-BB36-D4688FCD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62D39"/>
    <w:pPr>
      <w:spacing w:before="100" w:beforeAutospacing="1" w:after="100" w:afterAutospacing="1" w:line="240" w:lineRule="auto"/>
      <w:ind w:left="720"/>
      <w:contextualSpacing/>
    </w:pPr>
    <w:rPr>
      <w:lang w:val="en-US"/>
    </w:rPr>
  </w:style>
  <w:style w:type="paragraph" w:styleId="a4">
    <w:name w:val="Normal (Web)"/>
    <w:basedOn w:val="a"/>
    <w:uiPriority w:val="99"/>
    <w:unhideWhenUsed/>
    <w:rsid w:val="00662D3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662D39"/>
    <w:rPr>
      <w:b/>
      <w:bCs/>
    </w:rPr>
  </w:style>
  <w:style w:type="paragraph" w:customStyle="1" w:styleId="Default">
    <w:name w:val="Default"/>
    <w:rsid w:val="00662D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42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26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9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2026-08-15T08:57:00Z</cp:lastPrinted>
  <dcterms:created xsi:type="dcterms:W3CDTF">2026-08-15T08:44:00Z</dcterms:created>
  <dcterms:modified xsi:type="dcterms:W3CDTF">2026-09-07T16:36:00Z</dcterms:modified>
</cp:coreProperties>
</file>