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98F" w:rsidRPr="00DC298F" w:rsidRDefault="00F7041E" w:rsidP="00DC298F">
      <w:pPr>
        <w:pStyle w:val="a6"/>
        <w:jc w:val="center"/>
        <w:rPr>
          <w:rFonts w:ascii="Arial" w:hAnsi="Arial" w:cs="Arial"/>
          <w:b/>
          <w:sz w:val="28"/>
          <w:szCs w:val="28"/>
        </w:rPr>
      </w:pPr>
      <w:r w:rsidRPr="00DC298F">
        <w:rPr>
          <w:rFonts w:ascii="Arial" w:hAnsi="Arial" w:cs="Arial"/>
          <w:b/>
          <w:sz w:val="28"/>
          <w:szCs w:val="28"/>
        </w:rPr>
        <w:t>В МБОУ «Чайкинская школа-детский сад»</w:t>
      </w:r>
    </w:p>
    <w:p w:rsidR="00BF4143" w:rsidRPr="00DC298F" w:rsidRDefault="00F7041E" w:rsidP="00DC298F">
      <w:pPr>
        <w:pStyle w:val="a6"/>
        <w:jc w:val="center"/>
        <w:rPr>
          <w:rFonts w:ascii="Arial" w:hAnsi="Arial" w:cs="Arial"/>
          <w:b/>
          <w:sz w:val="28"/>
          <w:szCs w:val="28"/>
        </w:rPr>
      </w:pPr>
      <w:r w:rsidRPr="00DC298F">
        <w:rPr>
          <w:rFonts w:ascii="Arial" w:hAnsi="Arial" w:cs="Arial"/>
          <w:b/>
          <w:sz w:val="28"/>
          <w:szCs w:val="28"/>
        </w:rPr>
        <w:t>проведены классные часы</w:t>
      </w:r>
    </w:p>
    <w:p w:rsidR="00F7041E" w:rsidRDefault="00F7041E" w:rsidP="00DC298F">
      <w:pPr>
        <w:pStyle w:val="a6"/>
        <w:jc w:val="center"/>
        <w:rPr>
          <w:rFonts w:ascii="Arial" w:hAnsi="Arial" w:cs="Arial"/>
          <w:b/>
          <w:sz w:val="28"/>
          <w:szCs w:val="28"/>
        </w:rPr>
      </w:pPr>
      <w:r w:rsidRPr="00DC298F">
        <w:rPr>
          <w:rFonts w:ascii="Arial" w:hAnsi="Arial" w:cs="Arial"/>
          <w:b/>
          <w:sz w:val="28"/>
          <w:szCs w:val="28"/>
        </w:rPr>
        <w:t>«Правильное питание – основа здоровья»</w:t>
      </w:r>
    </w:p>
    <w:p w:rsidR="00DC298F" w:rsidRPr="00DC298F" w:rsidRDefault="00DC298F" w:rsidP="00DC298F">
      <w:pPr>
        <w:pStyle w:val="a6"/>
        <w:jc w:val="center"/>
        <w:rPr>
          <w:rFonts w:ascii="Arial" w:hAnsi="Arial" w:cs="Arial"/>
          <w:b/>
          <w:sz w:val="28"/>
          <w:szCs w:val="28"/>
        </w:rPr>
      </w:pPr>
    </w:p>
    <w:p w:rsidR="00F7041E" w:rsidRPr="00CE0838" w:rsidRDefault="00F7041E" w:rsidP="00F7041E">
      <w:pPr>
        <w:rPr>
          <w:rFonts w:ascii="Arial" w:hAnsi="Arial" w:cs="Arial"/>
          <w:b/>
          <w:sz w:val="28"/>
          <w:szCs w:val="28"/>
        </w:rPr>
      </w:pPr>
      <w:r w:rsidRPr="00CE0838">
        <w:rPr>
          <w:rFonts w:ascii="Arial" w:hAnsi="Arial" w:cs="Arial"/>
          <w:b/>
          <w:sz w:val="28"/>
          <w:szCs w:val="28"/>
        </w:rPr>
        <w:t>Дети узнали о следующем:</w:t>
      </w:r>
    </w:p>
    <w:p w:rsidR="00F7041E" w:rsidRPr="00CE0838" w:rsidRDefault="00F7041E" w:rsidP="00F7041E">
      <w:pPr>
        <w:pStyle w:val="a5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CE0838">
        <w:rPr>
          <w:rFonts w:ascii="Arial" w:hAnsi="Arial" w:cs="Arial"/>
          <w:b/>
          <w:sz w:val="28"/>
          <w:szCs w:val="28"/>
        </w:rPr>
        <w:t>Жир должен быть правильным, Ненасыщенным. Полезные жиры в рыбе, авокадо, орехах, оливковом и подсолнечном масле.</w:t>
      </w:r>
    </w:p>
    <w:p w:rsidR="00F7041E" w:rsidRPr="00CE0838" w:rsidRDefault="00F7041E" w:rsidP="00F7041E">
      <w:pPr>
        <w:pStyle w:val="a5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CE0838">
        <w:rPr>
          <w:rFonts w:ascii="Arial" w:hAnsi="Arial" w:cs="Arial"/>
          <w:b/>
          <w:sz w:val="28"/>
          <w:szCs w:val="28"/>
        </w:rPr>
        <w:t>В день полезно съедать 5 порций разных овощей и фруктов (400г)</w:t>
      </w:r>
    </w:p>
    <w:p w:rsidR="00DC298F" w:rsidRDefault="00F7041E" w:rsidP="00F7041E">
      <w:pPr>
        <w:pStyle w:val="a5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CE0838">
        <w:rPr>
          <w:rFonts w:ascii="Arial" w:hAnsi="Arial" w:cs="Arial"/>
          <w:b/>
          <w:sz w:val="28"/>
          <w:szCs w:val="28"/>
        </w:rPr>
        <w:t xml:space="preserve">Сахар – 50 граммов в день, это 12 чайных ложек, </w:t>
      </w:r>
    </w:p>
    <w:p w:rsidR="00DC298F" w:rsidRDefault="00DC298F" w:rsidP="00DC298F">
      <w:pPr>
        <w:pStyle w:val="a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а лучше 6 чайных </w:t>
      </w:r>
      <w:r w:rsidR="00F7041E" w:rsidRPr="00CE0838">
        <w:rPr>
          <w:rFonts w:ascii="Arial" w:hAnsi="Arial" w:cs="Arial"/>
          <w:b/>
          <w:sz w:val="28"/>
          <w:szCs w:val="28"/>
        </w:rPr>
        <w:t>л</w:t>
      </w:r>
      <w:r>
        <w:rPr>
          <w:rFonts w:ascii="Arial" w:hAnsi="Arial" w:cs="Arial"/>
          <w:b/>
          <w:sz w:val="28"/>
          <w:szCs w:val="28"/>
        </w:rPr>
        <w:t>ожек</w:t>
      </w:r>
      <w:r w:rsidR="00F7041E" w:rsidRPr="00CE0838">
        <w:rPr>
          <w:rFonts w:ascii="Arial" w:hAnsi="Arial" w:cs="Arial"/>
          <w:b/>
          <w:sz w:val="28"/>
          <w:szCs w:val="28"/>
        </w:rPr>
        <w:t>.</w:t>
      </w:r>
    </w:p>
    <w:p w:rsidR="00F7041E" w:rsidRPr="00CE0838" w:rsidRDefault="00F7041E" w:rsidP="00DC298F">
      <w:pPr>
        <w:pStyle w:val="a5"/>
        <w:rPr>
          <w:rFonts w:ascii="Arial" w:hAnsi="Arial" w:cs="Arial"/>
          <w:b/>
          <w:sz w:val="28"/>
          <w:szCs w:val="28"/>
        </w:rPr>
      </w:pPr>
      <w:r w:rsidRPr="00CE0838">
        <w:rPr>
          <w:rFonts w:ascii="Arial" w:hAnsi="Arial" w:cs="Arial"/>
          <w:b/>
          <w:sz w:val="28"/>
          <w:szCs w:val="28"/>
        </w:rPr>
        <w:t xml:space="preserve"> Детям до 2-х лет лучше не давать сахар.</w:t>
      </w:r>
    </w:p>
    <w:p w:rsidR="00F7041E" w:rsidRPr="00CE0838" w:rsidRDefault="00F7041E" w:rsidP="00F7041E">
      <w:pPr>
        <w:pStyle w:val="a5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CE0838">
        <w:rPr>
          <w:rFonts w:ascii="Arial" w:hAnsi="Arial" w:cs="Arial"/>
          <w:b/>
          <w:sz w:val="28"/>
          <w:szCs w:val="28"/>
        </w:rPr>
        <w:t>Меньше соли!</w:t>
      </w:r>
      <w:r w:rsidR="00DC298F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</w:t>
      </w:r>
      <w:r w:rsidRPr="00CE0838">
        <w:rPr>
          <w:rFonts w:ascii="Arial" w:hAnsi="Arial" w:cs="Arial"/>
          <w:b/>
          <w:sz w:val="28"/>
          <w:szCs w:val="28"/>
        </w:rPr>
        <w:t>Норма в день :меньше 1 ч.л., 5 г., лучше йодированная.</w:t>
      </w:r>
    </w:p>
    <w:p w:rsidR="00F7041E" w:rsidRPr="00CE0838" w:rsidRDefault="00F7041E" w:rsidP="00F7041E">
      <w:pPr>
        <w:pStyle w:val="a5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CE0838">
        <w:rPr>
          <w:rFonts w:ascii="Arial" w:hAnsi="Arial" w:cs="Arial"/>
          <w:b/>
          <w:sz w:val="28"/>
          <w:szCs w:val="28"/>
        </w:rPr>
        <w:t xml:space="preserve">Меньше </w:t>
      </w:r>
      <w:r w:rsidR="00DC298F" w:rsidRPr="00CE0838">
        <w:rPr>
          <w:rFonts w:ascii="Arial" w:hAnsi="Arial" w:cs="Arial"/>
          <w:b/>
          <w:sz w:val="28"/>
          <w:szCs w:val="28"/>
        </w:rPr>
        <w:t>транс-жиров</w:t>
      </w:r>
      <w:r w:rsidRPr="00CE0838">
        <w:rPr>
          <w:rFonts w:ascii="Arial" w:hAnsi="Arial" w:cs="Arial"/>
          <w:b/>
          <w:sz w:val="28"/>
          <w:szCs w:val="28"/>
        </w:rPr>
        <w:t xml:space="preserve">! </w:t>
      </w:r>
    </w:p>
    <w:p w:rsidR="00F7041E" w:rsidRPr="00CE0838" w:rsidRDefault="00F7041E" w:rsidP="00F7041E">
      <w:pPr>
        <w:pStyle w:val="a5"/>
        <w:rPr>
          <w:rFonts w:ascii="Arial" w:hAnsi="Arial" w:cs="Arial"/>
          <w:b/>
          <w:sz w:val="28"/>
          <w:szCs w:val="28"/>
        </w:rPr>
      </w:pPr>
      <w:r w:rsidRPr="00CE0838">
        <w:rPr>
          <w:rFonts w:ascii="Arial" w:hAnsi="Arial" w:cs="Arial"/>
          <w:b/>
          <w:sz w:val="28"/>
          <w:szCs w:val="28"/>
        </w:rPr>
        <w:t>Меньше продуктов промышленной переработки, меньше жаренного! Меньше полуфабрикатов!</w:t>
      </w:r>
    </w:p>
    <w:p w:rsidR="00AB35CD" w:rsidRPr="00CE0838" w:rsidRDefault="00AB35CD" w:rsidP="00AB35CD">
      <w:pPr>
        <w:pStyle w:val="a5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CE0838">
        <w:rPr>
          <w:rFonts w:ascii="Arial" w:hAnsi="Arial" w:cs="Arial"/>
          <w:b/>
          <w:sz w:val="28"/>
          <w:szCs w:val="28"/>
        </w:rPr>
        <w:t>Организму необходим белок, который есть в мясе, орехах, яйцах, молоке, рыбе, сыре, твороге.</w:t>
      </w:r>
    </w:p>
    <w:p w:rsidR="00AB35CD" w:rsidRPr="00CE0838" w:rsidRDefault="00AB35CD" w:rsidP="00AB35CD">
      <w:pPr>
        <w:pStyle w:val="a5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CE0838">
        <w:rPr>
          <w:rFonts w:ascii="Arial" w:hAnsi="Arial" w:cs="Arial"/>
          <w:b/>
          <w:sz w:val="28"/>
          <w:szCs w:val="28"/>
        </w:rPr>
        <w:t>Наше тело состоит из 60% воды. Вода необходима для переваривания пищи, выводит токсины из организма, растворяет минералы</w:t>
      </w:r>
      <w:r w:rsidR="00CE0838" w:rsidRPr="00CE0838">
        <w:rPr>
          <w:rFonts w:ascii="Arial" w:hAnsi="Arial" w:cs="Arial"/>
          <w:b/>
          <w:sz w:val="28"/>
          <w:szCs w:val="28"/>
        </w:rPr>
        <w:t>. Вода регулирует температуру тела, создаёт подушку безопасности для нашего мозга.</w:t>
      </w:r>
    </w:p>
    <w:p w:rsidR="00CE0838" w:rsidRPr="00CE0838" w:rsidRDefault="00CE0838" w:rsidP="00CE0838">
      <w:pPr>
        <w:pStyle w:val="a5"/>
        <w:rPr>
          <w:rFonts w:ascii="Arial" w:hAnsi="Arial" w:cs="Arial"/>
          <w:b/>
          <w:sz w:val="28"/>
          <w:szCs w:val="28"/>
        </w:rPr>
      </w:pPr>
      <w:r w:rsidRPr="00CE0838">
        <w:rPr>
          <w:rFonts w:ascii="Arial" w:hAnsi="Arial" w:cs="Arial"/>
          <w:b/>
          <w:sz w:val="28"/>
          <w:szCs w:val="28"/>
        </w:rPr>
        <w:t>Недостаток воды называют обезвоживанием.</w:t>
      </w:r>
    </w:p>
    <w:p w:rsidR="00CE0838" w:rsidRPr="00CE0838" w:rsidRDefault="00CE0838" w:rsidP="00CE0838">
      <w:pPr>
        <w:pStyle w:val="a5"/>
        <w:rPr>
          <w:rFonts w:ascii="Arial" w:hAnsi="Arial" w:cs="Arial"/>
          <w:b/>
          <w:sz w:val="28"/>
          <w:szCs w:val="28"/>
        </w:rPr>
      </w:pPr>
      <w:r w:rsidRPr="00CE0838">
        <w:rPr>
          <w:rFonts w:ascii="Arial" w:hAnsi="Arial" w:cs="Arial"/>
          <w:b/>
          <w:sz w:val="28"/>
          <w:szCs w:val="28"/>
        </w:rPr>
        <w:t>Важно регулярно пить чистую воду!.</w:t>
      </w:r>
    </w:p>
    <w:sectPr w:rsidR="00CE0838" w:rsidRPr="00CE0838" w:rsidSect="00BF4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255BF"/>
    <w:multiLevelType w:val="hybridMultilevel"/>
    <w:tmpl w:val="7A9C1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041E"/>
    <w:rsid w:val="0078222B"/>
    <w:rsid w:val="00926F47"/>
    <w:rsid w:val="00A2742F"/>
    <w:rsid w:val="00AB35CD"/>
    <w:rsid w:val="00BF4143"/>
    <w:rsid w:val="00C5048E"/>
    <w:rsid w:val="00CE0838"/>
    <w:rsid w:val="00DC298F"/>
    <w:rsid w:val="00F70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F4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926F4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F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926F47"/>
    <w:rPr>
      <w:b/>
      <w:bCs/>
    </w:rPr>
  </w:style>
  <w:style w:type="character" w:styleId="a4">
    <w:name w:val="Emphasis"/>
    <w:basedOn w:val="a0"/>
    <w:uiPriority w:val="20"/>
    <w:qFormat/>
    <w:rsid w:val="00926F47"/>
    <w:rPr>
      <w:i/>
      <w:iCs/>
    </w:rPr>
  </w:style>
  <w:style w:type="paragraph" w:styleId="a5">
    <w:name w:val="List Paragraph"/>
    <w:basedOn w:val="a"/>
    <w:uiPriority w:val="34"/>
    <w:qFormat/>
    <w:rsid w:val="00F7041E"/>
    <w:pPr>
      <w:ind w:left="720"/>
      <w:contextualSpacing/>
    </w:pPr>
  </w:style>
  <w:style w:type="paragraph" w:styleId="a6">
    <w:name w:val="No Spacing"/>
    <w:uiPriority w:val="1"/>
    <w:qFormat/>
    <w:rsid w:val="00DC298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407721</dc:creator>
  <cp:keywords/>
  <dc:description/>
  <cp:lastModifiedBy>407721</cp:lastModifiedBy>
  <cp:revision>4</cp:revision>
  <dcterms:created xsi:type="dcterms:W3CDTF">2024-09-20T13:19:00Z</dcterms:created>
  <dcterms:modified xsi:type="dcterms:W3CDTF">2024-09-20T13:42:00Z</dcterms:modified>
</cp:coreProperties>
</file>