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5072" w:type="dxa"/>
        <w:tblLayout w:type="fixed"/>
        <w:tblLook w:val="0000" w:firstRow="0" w:lastRow="0" w:firstColumn="0" w:lastColumn="0" w:noHBand="0" w:noVBand="0"/>
      </w:tblPr>
      <w:tblGrid>
        <w:gridCol w:w="4820"/>
        <w:gridCol w:w="567"/>
        <w:gridCol w:w="9685"/>
      </w:tblGrid>
      <w:tr w:rsidR="00B552E7" w:rsidRPr="007D57D5" w:rsidTr="00D714EE">
        <w:trPr>
          <w:trHeight w:val="1444"/>
        </w:trPr>
        <w:tc>
          <w:tcPr>
            <w:tcW w:w="4820" w:type="dxa"/>
            <w:shd w:val="clear" w:color="auto" w:fill="FFFFFF"/>
          </w:tcPr>
          <w:p w:rsidR="00B552E7" w:rsidRPr="007D57D5" w:rsidRDefault="00B552E7" w:rsidP="00D714EE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B552E7" w:rsidRPr="007D57D5" w:rsidRDefault="00B552E7" w:rsidP="00D714EE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B552E7" w:rsidRPr="007D57D5" w:rsidRDefault="00B552E7" w:rsidP="00D714EE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B552E7" w:rsidRDefault="00B552E7" w:rsidP="00D714EE">
            <w:pPr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B552E7" w:rsidRPr="007D57D5" w:rsidRDefault="00B552E7" w:rsidP="00D714EE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B552E7" w:rsidRPr="007D57D5" w:rsidRDefault="00B552E7" w:rsidP="00D714EE">
            <w:pPr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B552E7" w:rsidRPr="007D57D5" w:rsidRDefault="00B552E7" w:rsidP="00D714EE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9685" w:type="dxa"/>
            <w:shd w:val="clear" w:color="auto" w:fill="FFFFFF"/>
          </w:tcPr>
          <w:p w:rsidR="00B552E7" w:rsidRPr="007D57D5" w:rsidRDefault="00B552E7" w:rsidP="00D714EE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B552E7" w:rsidRPr="007D57D5" w:rsidRDefault="00B552E7" w:rsidP="00D714EE">
            <w:pPr>
              <w:ind w:left="992"/>
            </w:pPr>
            <w:proofErr w:type="spellStart"/>
            <w:r>
              <w:t>И.о</w:t>
            </w:r>
            <w:proofErr w:type="spellEnd"/>
            <w:r>
              <w:t>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B552E7" w:rsidRPr="007D57D5" w:rsidRDefault="00B552E7" w:rsidP="00D714EE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– </w:t>
            </w:r>
          </w:p>
          <w:p w:rsidR="00B552E7" w:rsidRPr="007D57D5" w:rsidRDefault="00B552E7" w:rsidP="00D714EE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B552E7" w:rsidRPr="007D57D5" w:rsidRDefault="00B552E7" w:rsidP="00D714EE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B552E7" w:rsidRPr="007D57D5" w:rsidRDefault="00B552E7" w:rsidP="00D714EE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D34540" w:rsidRDefault="00D34540"/>
    <w:p w:rsidR="00B552E7" w:rsidRDefault="00B552E7"/>
    <w:p w:rsidR="00B552E7" w:rsidRDefault="00B552E7"/>
    <w:p w:rsidR="00B552E7" w:rsidRPr="00B552E7" w:rsidRDefault="00B552E7" w:rsidP="00B552E7">
      <w:pPr>
        <w:spacing w:line="256" w:lineRule="auto"/>
        <w:ind w:left="433" w:hanging="10"/>
        <w:jc w:val="center"/>
        <w:rPr>
          <w:b/>
          <w:color w:val="000000"/>
          <w:sz w:val="25"/>
          <w:szCs w:val="25"/>
        </w:rPr>
      </w:pPr>
      <w:r w:rsidRPr="00B552E7">
        <w:rPr>
          <w:b/>
          <w:color w:val="000000"/>
          <w:sz w:val="25"/>
          <w:szCs w:val="25"/>
        </w:rPr>
        <w:t>Положение</w:t>
      </w:r>
    </w:p>
    <w:p w:rsidR="00B552E7" w:rsidRPr="00B552E7" w:rsidRDefault="00B552E7" w:rsidP="00B552E7">
      <w:pPr>
        <w:jc w:val="center"/>
        <w:rPr>
          <w:b/>
          <w:color w:val="000000"/>
          <w:sz w:val="25"/>
          <w:szCs w:val="25"/>
        </w:rPr>
      </w:pPr>
      <w:r w:rsidRPr="00B552E7">
        <w:rPr>
          <w:b/>
          <w:color w:val="000000"/>
          <w:sz w:val="25"/>
          <w:szCs w:val="25"/>
        </w:rPr>
        <w:t>о порядке формирования, ведения и хранения личных дел обучающихся</w:t>
      </w:r>
    </w:p>
    <w:p w:rsidR="00B552E7" w:rsidRDefault="00B552E7" w:rsidP="00B552E7">
      <w:pPr>
        <w:rPr>
          <w:b/>
          <w:color w:val="000000"/>
          <w:sz w:val="28"/>
          <w:szCs w:val="28"/>
        </w:rPr>
      </w:pPr>
    </w:p>
    <w:p w:rsidR="00B552E7" w:rsidRPr="00B552E7" w:rsidRDefault="00B552E7" w:rsidP="00B552E7">
      <w:pPr>
        <w:keepNext/>
        <w:keepLines/>
        <w:contextualSpacing/>
        <w:jc w:val="both"/>
        <w:rPr>
          <w:b/>
          <w:color w:val="000000"/>
          <w:sz w:val="25"/>
          <w:szCs w:val="22"/>
        </w:rPr>
      </w:pPr>
      <w:r w:rsidRPr="00B552E7">
        <w:rPr>
          <w:b/>
          <w:color w:val="000000"/>
          <w:sz w:val="25"/>
          <w:szCs w:val="22"/>
        </w:rPr>
        <w:t xml:space="preserve">1. Общие положения </w:t>
      </w:r>
      <w:r w:rsidRPr="00B552E7">
        <w:rPr>
          <w:b/>
          <w:color w:val="000000"/>
          <w:sz w:val="25"/>
          <w:szCs w:val="22"/>
        </w:rPr>
        <w:tab/>
        <w:t xml:space="preserve">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1.1. Настоящее Положение о порядке ведения личных дел обучающихся муниципального общеобразовательного учреждения «</w:t>
      </w:r>
      <w:proofErr w:type="spellStart"/>
      <w:r>
        <w:rPr>
          <w:color w:val="000000"/>
          <w:sz w:val="25"/>
          <w:szCs w:val="22"/>
        </w:rPr>
        <w:t>Чайкинская</w:t>
      </w:r>
      <w:proofErr w:type="spellEnd"/>
      <w:r>
        <w:rPr>
          <w:color w:val="000000"/>
          <w:sz w:val="25"/>
          <w:szCs w:val="22"/>
        </w:rPr>
        <w:t xml:space="preserve"> школа – детский сад</w:t>
      </w:r>
      <w:r w:rsidRPr="00B552E7">
        <w:rPr>
          <w:color w:val="000000"/>
          <w:sz w:val="25"/>
          <w:szCs w:val="22"/>
        </w:rPr>
        <w:t>» (далее</w:t>
      </w:r>
      <w:r>
        <w:rPr>
          <w:color w:val="000000"/>
          <w:sz w:val="25"/>
          <w:szCs w:val="22"/>
        </w:rPr>
        <w:t xml:space="preserve"> МБОУ «</w:t>
      </w:r>
      <w:proofErr w:type="spellStart"/>
      <w:r>
        <w:rPr>
          <w:color w:val="000000"/>
          <w:sz w:val="25"/>
          <w:szCs w:val="22"/>
        </w:rPr>
        <w:t>Чайкинская</w:t>
      </w:r>
      <w:proofErr w:type="spellEnd"/>
      <w:r>
        <w:rPr>
          <w:color w:val="000000"/>
          <w:sz w:val="25"/>
          <w:szCs w:val="22"/>
        </w:rPr>
        <w:t xml:space="preserve"> школа-детский сад</w:t>
      </w:r>
      <w:r w:rsidRPr="00B552E7">
        <w:rPr>
          <w:color w:val="000000"/>
          <w:sz w:val="25"/>
          <w:szCs w:val="22"/>
        </w:rPr>
        <w:t xml:space="preserve">») разработано в соответствии с Федеральным законом № 273-ФЗ от 29.12.2012 «Об образовании в Российской Федерации» с изменениями от 25 декабря 2023 года, Федеральным законом от 27.07.2006 № 152-ФЗ «О персональных данных» с изменениями от 6 февраля 2023 года, Приказом </w:t>
      </w:r>
      <w:proofErr w:type="spellStart"/>
      <w:r w:rsidRPr="00B552E7">
        <w:rPr>
          <w:color w:val="000000"/>
          <w:sz w:val="25"/>
          <w:szCs w:val="22"/>
        </w:rPr>
        <w:t>Минпросвещения</w:t>
      </w:r>
      <w:proofErr w:type="spellEnd"/>
      <w:r w:rsidRPr="00B552E7">
        <w:rPr>
          <w:color w:val="000000"/>
          <w:sz w:val="25"/>
          <w:szCs w:val="22"/>
        </w:rPr>
        <w:t xml:space="preserve"> России № 458 от 02.09.2020 года «Об утверждении порядка приема на обучение по образовательным программам начального общего, основного общего и среднего общего образования», Приказом </w:t>
      </w:r>
      <w:proofErr w:type="spellStart"/>
      <w:r w:rsidRPr="00B552E7">
        <w:rPr>
          <w:color w:val="000000"/>
          <w:sz w:val="25"/>
          <w:szCs w:val="22"/>
        </w:rPr>
        <w:t>Минпросвещения</w:t>
      </w:r>
      <w:proofErr w:type="spellEnd"/>
      <w:r w:rsidRPr="00B552E7">
        <w:rPr>
          <w:color w:val="000000"/>
          <w:sz w:val="25"/>
          <w:szCs w:val="22"/>
        </w:rPr>
        <w:t xml:space="preserve"> России от 6 апреля 2023 года № 240 «Об утверждении порядка и условий осуществления перевода,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 в другие организации, осуществляющие образовательную деятельность по образовательным программам соответствующего уровня и направленности», а также Уставом </w:t>
      </w:r>
      <w:r>
        <w:rPr>
          <w:color w:val="000000"/>
          <w:sz w:val="25"/>
          <w:szCs w:val="22"/>
        </w:rPr>
        <w:t>МБОУ «</w:t>
      </w:r>
      <w:proofErr w:type="spellStart"/>
      <w:r>
        <w:rPr>
          <w:color w:val="000000"/>
          <w:sz w:val="25"/>
          <w:szCs w:val="22"/>
        </w:rPr>
        <w:t>Чайкинская</w:t>
      </w:r>
      <w:proofErr w:type="spellEnd"/>
      <w:r>
        <w:rPr>
          <w:color w:val="000000"/>
          <w:sz w:val="25"/>
          <w:szCs w:val="22"/>
        </w:rPr>
        <w:t xml:space="preserve"> школа-детский сад</w:t>
      </w:r>
      <w:r w:rsidRPr="00B552E7">
        <w:rPr>
          <w:color w:val="000000"/>
          <w:sz w:val="25"/>
          <w:szCs w:val="22"/>
        </w:rPr>
        <w:t xml:space="preserve">».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1.2. Данное Положение разработано с целью регламентации работы с личными делами обучающихся школы и определяет порядок действий всех категорий работников школы, участвующих в работе с вышеназванной документацией.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1.3. Настоящее Положение утверждается приказом по школе и является обязательным для всех категорий педагогических и административных работников школы. </w:t>
      </w:r>
    </w:p>
    <w:p w:rsidR="00B552E7" w:rsidRPr="00B552E7" w:rsidRDefault="00B552E7" w:rsidP="00B552E7">
      <w:pPr>
        <w:contextualSpacing/>
        <w:jc w:val="both"/>
        <w:rPr>
          <w:sz w:val="25"/>
          <w:szCs w:val="22"/>
        </w:rPr>
      </w:pPr>
      <w:r w:rsidRPr="00B552E7">
        <w:rPr>
          <w:sz w:val="25"/>
          <w:szCs w:val="22"/>
        </w:rPr>
        <w:t xml:space="preserve">1.4. Ведение и хранение </w:t>
      </w:r>
      <w:proofErr w:type="gramStart"/>
      <w:r w:rsidRPr="00B552E7">
        <w:rPr>
          <w:sz w:val="25"/>
          <w:szCs w:val="22"/>
        </w:rPr>
        <w:t>личных дел</w:t>
      </w:r>
      <w:proofErr w:type="gramEnd"/>
      <w:r w:rsidRPr="00B552E7">
        <w:rPr>
          <w:sz w:val="25"/>
          <w:szCs w:val="22"/>
        </w:rPr>
        <w:t xml:space="preserve"> обучающихся школы возлагается на классного руководителя (ведение) и — на секретаря руководителя </w:t>
      </w:r>
      <w:r>
        <w:rPr>
          <w:color w:val="000000"/>
          <w:sz w:val="25"/>
          <w:szCs w:val="22"/>
        </w:rPr>
        <w:t>МБОУ «</w:t>
      </w:r>
      <w:proofErr w:type="spellStart"/>
      <w:r>
        <w:rPr>
          <w:color w:val="000000"/>
          <w:sz w:val="25"/>
          <w:szCs w:val="22"/>
        </w:rPr>
        <w:t>Чайкинская</w:t>
      </w:r>
      <w:proofErr w:type="spellEnd"/>
      <w:r>
        <w:rPr>
          <w:color w:val="000000"/>
          <w:sz w:val="25"/>
          <w:szCs w:val="22"/>
        </w:rPr>
        <w:t xml:space="preserve"> школа-детский сад</w:t>
      </w:r>
      <w:r w:rsidRPr="00B552E7">
        <w:rPr>
          <w:color w:val="000000"/>
          <w:sz w:val="25"/>
          <w:szCs w:val="22"/>
        </w:rPr>
        <w:t>»</w:t>
      </w:r>
      <w:r w:rsidRPr="00B552E7">
        <w:rPr>
          <w:sz w:val="25"/>
          <w:szCs w:val="22"/>
        </w:rPr>
        <w:t xml:space="preserve"> </w:t>
      </w:r>
      <w:r w:rsidRPr="00B552E7">
        <w:rPr>
          <w:sz w:val="25"/>
          <w:szCs w:val="22"/>
        </w:rPr>
        <w:t xml:space="preserve">(хранение). </w:t>
      </w:r>
    </w:p>
    <w:p w:rsidR="00B552E7" w:rsidRPr="00B552E7" w:rsidRDefault="00B552E7" w:rsidP="00B552E7">
      <w:pPr>
        <w:spacing w:line="256" w:lineRule="auto"/>
        <w:ind w:left="429"/>
        <w:rPr>
          <w:sz w:val="25"/>
          <w:szCs w:val="22"/>
        </w:rPr>
      </w:pPr>
      <w:r w:rsidRPr="00B552E7">
        <w:rPr>
          <w:b/>
          <w:sz w:val="25"/>
          <w:szCs w:val="22"/>
        </w:rPr>
        <w:t xml:space="preserve"> </w:t>
      </w:r>
    </w:p>
    <w:p w:rsidR="00B552E7" w:rsidRPr="00B552E7" w:rsidRDefault="00B552E7" w:rsidP="00B552E7">
      <w:pPr>
        <w:keepNext/>
        <w:keepLines/>
        <w:spacing w:line="256" w:lineRule="auto"/>
        <w:outlineLvl w:val="0"/>
        <w:rPr>
          <w:b/>
          <w:color w:val="000000"/>
          <w:sz w:val="25"/>
          <w:szCs w:val="22"/>
        </w:rPr>
      </w:pPr>
      <w:r w:rsidRPr="00B552E7">
        <w:rPr>
          <w:b/>
          <w:color w:val="000000"/>
          <w:sz w:val="25"/>
          <w:szCs w:val="22"/>
        </w:rPr>
        <w:t xml:space="preserve">2.  Порядок оформления личных дел при поступлении в школу 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2.1. Личные дела обучающихся заводятся классными руководителями по поступлению в 1 класс на основании личного заявления родителей.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2.2. Для оформления </w:t>
      </w:r>
      <w:proofErr w:type="gramStart"/>
      <w:r w:rsidRPr="00B552E7">
        <w:rPr>
          <w:color w:val="000000"/>
          <w:sz w:val="25"/>
          <w:szCs w:val="22"/>
        </w:rPr>
        <w:t>личного дела</w:t>
      </w:r>
      <w:proofErr w:type="gramEnd"/>
      <w:r w:rsidRPr="00B552E7">
        <w:rPr>
          <w:color w:val="000000"/>
          <w:sz w:val="25"/>
          <w:szCs w:val="22"/>
        </w:rPr>
        <w:t xml:space="preserve"> обучающегося 1 класса должны быть представлены следующие документы: 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 xml:space="preserve">-заявление от родителей о приеме в образовательную организацию; 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 xml:space="preserve">-копия свидетельства о рождении; 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bCs/>
          <w:kern w:val="36"/>
          <w:sz w:val="25"/>
          <w:szCs w:val="25"/>
        </w:rPr>
      </w:pPr>
      <w:r w:rsidRPr="00B552E7">
        <w:rPr>
          <w:rFonts w:eastAsia="SimSun" w:cs="Mangal"/>
          <w:bCs/>
          <w:kern w:val="36"/>
          <w:sz w:val="25"/>
          <w:szCs w:val="25"/>
        </w:rPr>
        <w:t>-справка о регистрации по месту жительства (Форма N 8)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 xml:space="preserve">-медицинская справка, медицинская карта ребёнка; 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 xml:space="preserve">-фотография 3х4; 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 xml:space="preserve">-для зачисления в первый класс детей, не достигших к началу учебного года возраста шести лет шести месяцев, либо старше восьми лет, дополнительно к </w:t>
      </w:r>
      <w:r w:rsidRPr="00B552E7">
        <w:rPr>
          <w:rFonts w:eastAsia="SimSun" w:cs="Mangal"/>
          <w:kern w:val="2"/>
          <w:sz w:val="25"/>
          <w:szCs w:val="25"/>
        </w:rPr>
        <w:lastRenderedPageBreak/>
        <w:t xml:space="preserve">вышеперечисленным документам родители (законные представители) представляют разрешение директора школы;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2.3. Для поступления в 10-й класс предоставляются следующие документы: </w:t>
      </w:r>
    </w:p>
    <w:p w:rsidR="00B552E7" w:rsidRPr="00B552E7" w:rsidRDefault="00B552E7" w:rsidP="00B552E7">
      <w:pPr>
        <w:numPr>
          <w:ilvl w:val="0"/>
          <w:numId w:val="1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личное заявление родителей;</w:t>
      </w:r>
    </w:p>
    <w:p w:rsidR="00B552E7" w:rsidRPr="00B552E7" w:rsidRDefault="00B552E7" w:rsidP="00B552E7">
      <w:pPr>
        <w:numPr>
          <w:ilvl w:val="0"/>
          <w:numId w:val="1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личное заявление обучающегося;</w:t>
      </w:r>
    </w:p>
    <w:p w:rsidR="00B552E7" w:rsidRPr="00B552E7" w:rsidRDefault="00B552E7" w:rsidP="00B552E7">
      <w:pPr>
        <w:numPr>
          <w:ilvl w:val="0"/>
          <w:numId w:val="1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аттестат об основном общем образовании; </w:t>
      </w:r>
    </w:p>
    <w:p w:rsidR="00B552E7" w:rsidRPr="00B552E7" w:rsidRDefault="00B552E7" w:rsidP="00B552E7">
      <w:pPr>
        <w:numPr>
          <w:ilvl w:val="0"/>
          <w:numId w:val="1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копия паспорта обучающегося. </w:t>
      </w:r>
    </w:p>
    <w:p w:rsidR="00B552E7" w:rsidRP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Для поступления во 2-9 классы представляется личное дело обучающегося, в котором должны быть следующие документы: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 xml:space="preserve">- заявление от родителей о приеме в образовательную организацию; 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 xml:space="preserve">- копия свидетельства о рождении; 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 xml:space="preserve">- медицинская справка, медицинская карта ребёнка; </w:t>
      </w:r>
    </w:p>
    <w:p w:rsidR="00B552E7" w:rsidRPr="00B552E7" w:rsidRDefault="00B552E7" w:rsidP="00B552E7">
      <w:pPr>
        <w:suppressAutoHyphens/>
        <w:contextualSpacing/>
        <w:jc w:val="both"/>
        <w:rPr>
          <w:rFonts w:eastAsia="SimSun" w:cs="Mangal"/>
          <w:kern w:val="2"/>
          <w:sz w:val="25"/>
          <w:szCs w:val="25"/>
        </w:rPr>
      </w:pPr>
      <w:r w:rsidRPr="00B552E7">
        <w:rPr>
          <w:rFonts w:eastAsia="SimSun" w:cs="Mangal"/>
          <w:kern w:val="2"/>
          <w:sz w:val="25"/>
          <w:szCs w:val="25"/>
        </w:rPr>
        <w:t>-</w:t>
      </w:r>
      <w:r w:rsidRPr="00B552E7">
        <w:rPr>
          <w:color w:val="000000"/>
          <w:sz w:val="25"/>
          <w:szCs w:val="22"/>
        </w:rPr>
        <w:t xml:space="preserve">  выписка текущих отметок за период обучения в другой образовательной организации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-для обучающихся, достигших возраста 14 лет, обязательным является предоставление копии паспорта. </w:t>
      </w:r>
    </w:p>
    <w:p w:rsidR="00B552E7" w:rsidRP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Основанием для издания приказа «О зачислении» служит заявление родителей. </w:t>
      </w:r>
    </w:p>
    <w:p w:rsidR="00B552E7" w:rsidRP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Личное дело ведется на всем протяжении учебы ученика. Личное дело имеет номер, соответствующий номеру в алфавитной книге записи обучающихся </w:t>
      </w:r>
      <w:r w:rsidRPr="00B552E7">
        <w:rPr>
          <w:sz w:val="25"/>
          <w:szCs w:val="22"/>
        </w:rPr>
        <w:t xml:space="preserve">(например, К-5 означает, что обучающийся записан в алфавитной книге на букву «К» под номером 5). </w:t>
      </w:r>
    </w:p>
    <w:p w:rsidR="00B552E7" w:rsidRP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Личные дела обучающихся хранятся в архиве</w:t>
      </w:r>
      <w:r w:rsidRPr="00B552E7">
        <w:rPr>
          <w:color w:val="FF0000"/>
          <w:sz w:val="25"/>
          <w:szCs w:val="22"/>
        </w:rPr>
        <w:t xml:space="preserve"> </w:t>
      </w:r>
      <w:r w:rsidRPr="00B552E7">
        <w:rPr>
          <w:color w:val="000000"/>
          <w:sz w:val="25"/>
          <w:szCs w:val="22"/>
        </w:rPr>
        <w:t xml:space="preserve">в строго отведенном месте. Личные дела одного класса находятся вместе в одной папке и должны быть разложены в алфавитном порядке. </w:t>
      </w:r>
    </w:p>
    <w:p w:rsidR="00B552E7" w:rsidRP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sz w:val="25"/>
          <w:szCs w:val="22"/>
        </w:rPr>
      </w:pPr>
      <w:r w:rsidRPr="00B552E7">
        <w:rPr>
          <w:sz w:val="25"/>
          <w:szCs w:val="22"/>
        </w:rPr>
        <w:t xml:space="preserve">Контроль за состоянием личных дел осуществляется заместителем директора по учебно-воспитательной работе. </w:t>
      </w:r>
    </w:p>
    <w:p w:rsidR="00B552E7" w:rsidRP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Проверка </w:t>
      </w:r>
      <w:proofErr w:type="gramStart"/>
      <w:r w:rsidRPr="00B552E7">
        <w:rPr>
          <w:color w:val="000000"/>
          <w:sz w:val="25"/>
          <w:szCs w:val="22"/>
        </w:rPr>
        <w:t>личных дел</w:t>
      </w:r>
      <w:proofErr w:type="gramEnd"/>
      <w:r w:rsidRPr="00B552E7">
        <w:rPr>
          <w:color w:val="000000"/>
          <w:sz w:val="25"/>
          <w:szCs w:val="22"/>
        </w:rPr>
        <w:t xml:space="preserve"> обучающихся осуществляется </w:t>
      </w:r>
      <w:r>
        <w:rPr>
          <w:color w:val="000000"/>
          <w:sz w:val="25"/>
          <w:szCs w:val="22"/>
        </w:rPr>
        <w:t xml:space="preserve">1 раз в год. </w:t>
      </w:r>
      <w:r w:rsidRPr="00B552E7">
        <w:rPr>
          <w:color w:val="000000"/>
          <w:sz w:val="25"/>
          <w:szCs w:val="22"/>
        </w:rPr>
        <w:t xml:space="preserve">В необходимых случаях проверка осуществляется внепланово, оперативно. </w:t>
      </w:r>
    </w:p>
    <w:p w:rsidR="00B552E7" w:rsidRP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Цели и объект контроля – правильность оформления личных дел обучающихся. </w:t>
      </w:r>
    </w:p>
    <w:p w:rsid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За систематические грубые нарушения при работе с личными делами обучающихся директор вправе объявить замечание или выговор.</w:t>
      </w:r>
      <w:r>
        <w:rPr>
          <w:color w:val="000000"/>
          <w:sz w:val="25"/>
          <w:szCs w:val="22"/>
        </w:rPr>
        <w:t xml:space="preserve"> </w:t>
      </w:r>
    </w:p>
    <w:p w:rsidR="00B552E7" w:rsidRPr="00B552E7" w:rsidRDefault="00B552E7" w:rsidP="00B552E7">
      <w:pPr>
        <w:numPr>
          <w:ilvl w:val="1"/>
          <w:numId w:val="2"/>
        </w:numPr>
        <w:suppressAutoHyphens/>
        <w:ind w:left="0"/>
        <w:contextualSpacing/>
        <w:jc w:val="both"/>
        <w:rPr>
          <w:color w:val="000000"/>
          <w:sz w:val="25"/>
          <w:szCs w:val="22"/>
        </w:rPr>
      </w:pPr>
      <w:r>
        <w:rPr>
          <w:color w:val="000000"/>
          <w:sz w:val="25"/>
          <w:szCs w:val="22"/>
        </w:rPr>
        <w:t>П</w:t>
      </w:r>
      <w:r w:rsidRPr="00B552E7">
        <w:rPr>
          <w:color w:val="000000"/>
          <w:sz w:val="25"/>
          <w:szCs w:val="22"/>
        </w:rPr>
        <w:t>ри приеме в школу родители (законные представители) обучающихся дают обязательное письменное согласие на обработку персональных данных обучающихся, чьи инт</w:t>
      </w:r>
      <w:r>
        <w:rPr>
          <w:color w:val="000000"/>
          <w:sz w:val="25"/>
          <w:szCs w:val="22"/>
        </w:rPr>
        <w:t>ересы они представляют.</w:t>
      </w:r>
    </w:p>
    <w:p w:rsidR="00B552E7" w:rsidRPr="00B552E7" w:rsidRDefault="00B552E7" w:rsidP="00B552E7">
      <w:pPr>
        <w:spacing w:after="2" w:line="247" w:lineRule="auto"/>
        <w:ind w:left="426"/>
        <w:jc w:val="both"/>
        <w:rPr>
          <w:color w:val="000000"/>
          <w:sz w:val="25"/>
          <w:szCs w:val="22"/>
        </w:rPr>
      </w:pPr>
    </w:p>
    <w:p w:rsidR="00B552E7" w:rsidRPr="00B552E7" w:rsidRDefault="00B552E7" w:rsidP="00B552E7">
      <w:pPr>
        <w:spacing w:after="2" w:line="247" w:lineRule="auto"/>
        <w:jc w:val="both"/>
        <w:rPr>
          <w:color w:val="000000"/>
          <w:sz w:val="25"/>
          <w:szCs w:val="22"/>
        </w:rPr>
      </w:pPr>
    </w:p>
    <w:p w:rsidR="00B552E7" w:rsidRPr="00B552E7" w:rsidRDefault="00B552E7" w:rsidP="00B552E7">
      <w:pPr>
        <w:keepNext/>
        <w:keepLines/>
        <w:spacing w:line="256" w:lineRule="auto"/>
        <w:outlineLvl w:val="0"/>
        <w:rPr>
          <w:b/>
          <w:color w:val="000000"/>
          <w:sz w:val="25"/>
          <w:szCs w:val="22"/>
        </w:rPr>
      </w:pPr>
      <w:r w:rsidRPr="00B552E7">
        <w:rPr>
          <w:b/>
          <w:color w:val="000000"/>
          <w:sz w:val="25"/>
          <w:szCs w:val="22"/>
        </w:rPr>
        <w:t xml:space="preserve">3. Порядок работы классных руководителей с личными делами обучающихся 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3.1. Классные руководители проверяют состояние личных дел ежегодно в сентябре и мае текущего года на наличие необходимых документов.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3.2. Личные дела обучающихся ведутся классными руководителями. Записи в личном деле не</w:t>
      </w:r>
      <w:r>
        <w:rPr>
          <w:color w:val="000000"/>
          <w:sz w:val="25"/>
          <w:szCs w:val="22"/>
        </w:rPr>
        <w:t xml:space="preserve">обходимо вести четко, аккуратно. </w:t>
      </w:r>
      <w:r w:rsidRPr="00B552E7">
        <w:rPr>
          <w:color w:val="000000"/>
          <w:sz w:val="25"/>
          <w:szCs w:val="22"/>
        </w:rPr>
        <w:t xml:space="preserve">По окончании каждого года под графой «подпись классного руководителя» проставляется печать школы.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3.3. Титульный лист </w:t>
      </w:r>
      <w:proofErr w:type="gramStart"/>
      <w:r w:rsidRPr="00B552E7">
        <w:rPr>
          <w:color w:val="000000"/>
          <w:sz w:val="25"/>
          <w:szCs w:val="22"/>
        </w:rPr>
        <w:t>личного дела</w:t>
      </w:r>
      <w:proofErr w:type="gramEnd"/>
      <w:r w:rsidRPr="00B552E7">
        <w:rPr>
          <w:color w:val="000000"/>
          <w:sz w:val="25"/>
          <w:szCs w:val="22"/>
        </w:rPr>
        <w:t xml:space="preserve"> обучающегося должен быть подписан и заверен подписью директора и печатью образовательной организации.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3.4. На обратной стороне титульного листа должны быть записаны сведения об обучающемся: фамилия, имя, отчество (при наличии) ребёнка; пол; число, месяц и год рождения; серия и номер документа, удостоверяющего личность; фамилия, имя, отчество родителей, наименование дошкольной образовательной организации, которую ребенок посещал до поступления в образовательную организацию; сведения о переходе из одной образовательной организации, реализующей образовательные программы </w:t>
      </w:r>
      <w:r w:rsidRPr="00B552E7">
        <w:rPr>
          <w:color w:val="000000"/>
          <w:sz w:val="25"/>
          <w:szCs w:val="22"/>
        </w:rPr>
        <w:lastRenderedPageBreak/>
        <w:t xml:space="preserve">основного общего, среднего общего образования, в другую, выбытии и окончании школы; домашний адрес обучающегося.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3.5. В личное дело ученика заносятся: общие сведения об обучающемся, итоговые отметки за каждый учебный год, заверенные подписью классного руководителя и печатью.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3.6. В папку личных дел класса классный руководитель вкладывает список класса с указанием номера по порядку, номера личных дел, фамилии, имени, отчества, даты рождения, пол обучающегося, а также Ф.И.О. классного руководителя. Список меняется ежегодно.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3.7. Если ученик выбыл в течение лета или учебного года, то делается отметка о выбытии, указывается номер приказа, место выбытия.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3.8. При исправлении оценки дается пояснение, ставится печать и подпись директора.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3.9. В графе о пропусках проставляется количество пропущенных уроков, в том числе с отметкой по болезни.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3.10. Общие сведения об обучающихся корректируются классным руководителем по мере изменения данных. </w:t>
      </w:r>
    </w:p>
    <w:p w:rsidR="00B552E7" w:rsidRPr="00B552E7" w:rsidRDefault="00B552E7" w:rsidP="00B552E7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3.11. Классный руководитель несет ответственность за правильность заполнения </w:t>
      </w:r>
      <w:proofErr w:type="gramStart"/>
      <w:r w:rsidRPr="00B552E7">
        <w:rPr>
          <w:color w:val="000000"/>
          <w:sz w:val="25"/>
          <w:szCs w:val="22"/>
        </w:rPr>
        <w:t>личных дел</w:t>
      </w:r>
      <w:proofErr w:type="gramEnd"/>
      <w:r w:rsidRPr="00B552E7">
        <w:rPr>
          <w:color w:val="000000"/>
          <w:sz w:val="25"/>
          <w:szCs w:val="22"/>
        </w:rPr>
        <w:t xml:space="preserve"> обучающихся и достоверность внесенных в них сведений. </w:t>
      </w:r>
    </w:p>
    <w:p w:rsidR="00B552E7" w:rsidRPr="00B552E7" w:rsidRDefault="00B552E7" w:rsidP="00B552E7">
      <w:pPr>
        <w:spacing w:line="256" w:lineRule="auto"/>
        <w:ind w:left="428"/>
        <w:rPr>
          <w:color w:val="000000"/>
          <w:sz w:val="25"/>
          <w:szCs w:val="22"/>
        </w:rPr>
      </w:pPr>
      <w:r w:rsidRPr="00B552E7">
        <w:rPr>
          <w:b/>
          <w:color w:val="000000"/>
          <w:sz w:val="25"/>
          <w:szCs w:val="22"/>
        </w:rPr>
        <w:t xml:space="preserve"> </w:t>
      </w:r>
    </w:p>
    <w:p w:rsidR="00B552E7" w:rsidRPr="00B552E7" w:rsidRDefault="00B552E7" w:rsidP="00B552E7">
      <w:pPr>
        <w:keepNext/>
        <w:keepLines/>
        <w:spacing w:line="256" w:lineRule="auto"/>
        <w:ind w:hanging="142"/>
        <w:outlineLvl w:val="0"/>
        <w:rPr>
          <w:b/>
          <w:color w:val="000000"/>
          <w:sz w:val="25"/>
          <w:szCs w:val="22"/>
        </w:rPr>
      </w:pPr>
      <w:r w:rsidRPr="00B552E7">
        <w:rPr>
          <w:b/>
          <w:color w:val="000000"/>
          <w:sz w:val="25"/>
          <w:szCs w:val="22"/>
        </w:rPr>
        <w:t xml:space="preserve">  4. Порядок выдачи </w:t>
      </w:r>
      <w:proofErr w:type="gramStart"/>
      <w:r w:rsidRPr="00B552E7">
        <w:rPr>
          <w:b/>
          <w:color w:val="000000"/>
          <w:sz w:val="25"/>
          <w:szCs w:val="22"/>
        </w:rPr>
        <w:t>личных дел</w:t>
      </w:r>
      <w:proofErr w:type="gramEnd"/>
      <w:r w:rsidRPr="00B552E7">
        <w:rPr>
          <w:b/>
          <w:color w:val="000000"/>
          <w:sz w:val="25"/>
          <w:szCs w:val="22"/>
        </w:rPr>
        <w:t xml:space="preserve"> обучающихся при выбытии из образовательной организации </w:t>
      </w:r>
      <w:r w:rsidRPr="00B552E7">
        <w:rPr>
          <w:color w:val="000000"/>
          <w:sz w:val="25"/>
          <w:szCs w:val="22"/>
        </w:rPr>
        <w:t xml:space="preserve"> 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4.1. Выдача личного дела родителям обучающегося производится при наличии приказа «О выбытии». 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4.2. При выдаче личного дела вносится запись в алфавитной книге о выбытии.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4.3. В случаях, когда выбытие оформляется в течение учебного периода, классный руководитель составляет выписку текущих отметок за данный период. 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4.4. При выбытии обучающихся 10,11-х классов родителям выдается личное дело и аттестат об основном общем образовании. 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4.5. Личные дела, не затребованные родителями, передаются в архив школы, где хранятся в течение 5 лет со дня выбытия обучающегося. </w:t>
      </w:r>
    </w:p>
    <w:p w:rsidR="00B552E7" w:rsidRPr="00B552E7" w:rsidRDefault="00B552E7" w:rsidP="00B552E7">
      <w:pPr>
        <w:spacing w:line="256" w:lineRule="auto"/>
        <w:ind w:left="428"/>
        <w:rPr>
          <w:color w:val="000000"/>
          <w:sz w:val="25"/>
          <w:szCs w:val="22"/>
        </w:rPr>
      </w:pPr>
      <w:r w:rsidRPr="00B552E7">
        <w:rPr>
          <w:b/>
          <w:color w:val="000000"/>
          <w:sz w:val="25"/>
          <w:szCs w:val="22"/>
        </w:rPr>
        <w:t xml:space="preserve"> </w:t>
      </w:r>
    </w:p>
    <w:p w:rsidR="00B552E7" w:rsidRPr="00B552E7" w:rsidRDefault="00B552E7" w:rsidP="00B552E7">
      <w:pPr>
        <w:keepNext/>
        <w:keepLines/>
        <w:spacing w:line="256" w:lineRule="auto"/>
        <w:outlineLvl w:val="0"/>
        <w:rPr>
          <w:b/>
          <w:color w:val="000000"/>
          <w:sz w:val="25"/>
          <w:szCs w:val="22"/>
        </w:rPr>
      </w:pPr>
      <w:r w:rsidRPr="00B552E7">
        <w:rPr>
          <w:b/>
          <w:color w:val="000000"/>
          <w:sz w:val="25"/>
          <w:szCs w:val="22"/>
        </w:rPr>
        <w:t xml:space="preserve">5. Заключительные положения 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5.1. Настоящее Положение является локальным нормативным актом, принимается на Педагогическом совете школы и утверждается (либо вводится в действие) приказом директора </w:t>
      </w:r>
      <w:r>
        <w:rPr>
          <w:color w:val="000000"/>
          <w:sz w:val="25"/>
          <w:szCs w:val="22"/>
        </w:rPr>
        <w:t>МБОУ «</w:t>
      </w:r>
      <w:proofErr w:type="spellStart"/>
      <w:r>
        <w:rPr>
          <w:color w:val="000000"/>
          <w:sz w:val="25"/>
          <w:szCs w:val="22"/>
        </w:rPr>
        <w:t>Чайкинская</w:t>
      </w:r>
      <w:proofErr w:type="spellEnd"/>
      <w:r>
        <w:rPr>
          <w:color w:val="000000"/>
          <w:sz w:val="25"/>
          <w:szCs w:val="22"/>
        </w:rPr>
        <w:t xml:space="preserve"> школа-детский сад</w:t>
      </w:r>
      <w:r w:rsidRPr="00B552E7">
        <w:rPr>
          <w:color w:val="000000"/>
          <w:sz w:val="25"/>
          <w:szCs w:val="22"/>
        </w:rPr>
        <w:t xml:space="preserve">». 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bookmarkStart w:id="0" w:name="_GoBack"/>
      <w:bookmarkEnd w:id="0"/>
      <w:r w:rsidRPr="00B552E7">
        <w:rPr>
          <w:color w:val="000000"/>
          <w:sz w:val="25"/>
          <w:szCs w:val="22"/>
        </w:rPr>
        <w:t xml:space="preserve">5.2.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>5.3. Положение</w:t>
      </w:r>
      <w:r w:rsidRPr="00B552E7">
        <w:rPr>
          <w:i/>
          <w:color w:val="000000"/>
          <w:sz w:val="25"/>
          <w:szCs w:val="22"/>
        </w:rPr>
        <w:t xml:space="preserve"> </w:t>
      </w:r>
      <w:r w:rsidRPr="00B552E7">
        <w:rPr>
          <w:color w:val="000000"/>
          <w:sz w:val="25"/>
          <w:szCs w:val="22"/>
        </w:rPr>
        <w:t xml:space="preserve">принимается на неопределенный срок. Изменения и дополнения к Положению принимаются в порядке, предусмотренном п.5.1. настоящего Положения. </w:t>
      </w:r>
    </w:p>
    <w:p w:rsidR="00B552E7" w:rsidRPr="00B552E7" w:rsidRDefault="00B552E7" w:rsidP="0084626B">
      <w:pPr>
        <w:contextualSpacing/>
        <w:jc w:val="both"/>
        <w:rPr>
          <w:color w:val="000000"/>
          <w:sz w:val="25"/>
          <w:szCs w:val="22"/>
        </w:rPr>
      </w:pPr>
      <w:r w:rsidRPr="00B552E7">
        <w:rPr>
          <w:color w:val="000000"/>
          <w:sz w:val="25"/>
          <w:szCs w:val="22"/>
        </w:rPr>
        <w:t xml:space="preserve">5.4.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 </w:t>
      </w:r>
    </w:p>
    <w:p w:rsidR="00B552E7" w:rsidRPr="00B552E7" w:rsidRDefault="00B552E7" w:rsidP="00B552E7">
      <w:pPr>
        <w:spacing w:line="256" w:lineRule="auto"/>
        <w:ind w:left="428"/>
        <w:rPr>
          <w:color w:val="000000"/>
          <w:sz w:val="25"/>
          <w:szCs w:val="22"/>
        </w:rPr>
      </w:pPr>
      <w:r w:rsidRPr="00B552E7">
        <w:rPr>
          <w:rFonts w:ascii="Calibri" w:eastAsia="Calibri" w:hAnsi="Calibri" w:cs="Calibri"/>
          <w:color w:val="000000"/>
          <w:sz w:val="26"/>
          <w:szCs w:val="22"/>
        </w:rPr>
        <w:t xml:space="preserve"> </w:t>
      </w:r>
    </w:p>
    <w:p w:rsidR="00B552E7" w:rsidRPr="00B552E7" w:rsidRDefault="00B552E7" w:rsidP="00B552E7">
      <w:pPr>
        <w:suppressAutoHyphens/>
        <w:ind w:firstLine="680"/>
        <w:jc w:val="both"/>
        <w:rPr>
          <w:rFonts w:eastAsia="SimSun" w:cs="Mangal"/>
          <w:color w:val="000000"/>
          <w:kern w:val="2"/>
          <w:lang w:eastAsia="hi-IN" w:bidi="hi-IN"/>
        </w:rPr>
      </w:pPr>
    </w:p>
    <w:p w:rsidR="00B552E7" w:rsidRPr="00B552E7" w:rsidRDefault="00B552E7" w:rsidP="00B552E7">
      <w:pPr>
        <w:suppressAutoHyphens/>
        <w:ind w:firstLine="680"/>
        <w:jc w:val="both"/>
        <w:rPr>
          <w:rFonts w:eastAsia="SimSun" w:cs="Mangal"/>
          <w:color w:val="000000"/>
          <w:kern w:val="2"/>
          <w:lang w:eastAsia="hi-IN" w:bidi="hi-IN"/>
        </w:rPr>
      </w:pPr>
    </w:p>
    <w:p w:rsidR="00B552E7" w:rsidRPr="00B552E7" w:rsidRDefault="00B552E7" w:rsidP="00B552E7">
      <w:pPr>
        <w:suppressAutoHyphens/>
        <w:ind w:firstLine="680"/>
        <w:jc w:val="both"/>
        <w:rPr>
          <w:rFonts w:eastAsia="SimSun" w:cs="Mangal"/>
          <w:color w:val="000000"/>
          <w:kern w:val="2"/>
          <w:lang w:eastAsia="hi-IN" w:bidi="hi-IN"/>
        </w:rPr>
      </w:pPr>
    </w:p>
    <w:p w:rsidR="00B552E7" w:rsidRDefault="00B552E7" w:rsidP="00B552E7"/>
    <w:sectPr w:rsidR="00B55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4042E"/>
    <w:multiLevelType w:val="hybridMultilevel"/>
    <w:tmpl w:val="2EDAE652"/>
    <w:lvl w:ilvl="0" w:tplc="93FA62DA">
      <w:start w:val="1"/>
      <w:numFmt w:val="bullet"/>
      <w:lvlText w:val="•"/>
      <w:lvlJc w:val="left"/>
      <w:pPr>
        <w:ind w:left="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7C843BC">
      <w:start w:val="1"/>
      <w:numFmt w:val="bullet"/>
      <w:lvlText w:val="o"/>
      <w:lvlJc w:val="left"/>
      <w:pPr>
        <w:ind w:left="150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28CD5DC">
      <w:start w:val="1"/>
      <w:numFmt w:val="bullet"/>
      <w:lvlText w:val="▪"/>
      <w:lvlJc w:val="left"/>
      <w:pPr>
        <w:ind w:left="22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59ED8E6">
      <w:start w:val="1"/>
      <w:numFmt w:val="bullet"/>
      <w:lvlText w:val="•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6F22B26">
      <w:start w:val="1"/>
      <w:numFmt w:val="bullet"/>
      <w:lvlText w:val="o"/>
      <w:lvlJc w:val="left"/>
      <w:pPr>
        <w:ind w:left="36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50AF6E0">
      <w:start w:val="1"/>
      <w:numFmt w:val="bullet"/>
      <w:lvlText w:val="▪"/>
      <w:lvlJc w:val="left"/>
      <w:pPr>
        <w:ind w:left="43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07070FE">
      <w:start w:val="1"/>
      <w:numFmt w:val="bullet"/>
      <w:lvlText w:val="•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F2CDB78">
      <w:start w:val="1"/>
      <w:numFmt w:val="bullet"/>
      <w:lvlText w:val="o"/>
      <w:lvlJc w:val="left"/>
      <w:pPr>
        <w:ind w:left="58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A583C5A">
      <w:start w:val="1"/>
      <w:numFmt w:val="bullet"/>
      <w:lvlText w:val="▪"/>
      <w:lvlJc w:val="left"/>
      <w:pPr>
        <w:ind w:left="65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4CF9201D"/>
    <w:multiLevelType w:val="multilevel"/>
    <w:tmpl w:val="3DF67A4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A4A"/>
    <w:rsid w:val="0084626B"/>
    <w:rsid w:val="00B552E7"/>
    <w:rsid w:val="00D34540"/>
    <w:rsid w:val="00F7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4985A"/>
  <w15:chartTrackingRefBased/>
  <w15:docId w15:val="{C2D1C048-D6FD-4C37-A8CF-526033CE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2026-02-07T11:20:00Z</dcterms:created>
  <dcterms:modified xsi:type="dcterms:W3CDTF">2026-02-07T11:31:00Z</dcterms:modified>
</cp:coreProperties>
</file>