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9540"/>
      </w:tblGrid>
      <w:tr w:rsidR="00332CAB" w:rsidRPr="00724CF3" w:rsidTr="002F7F71">
        <w:trPr>
          <w:trHeight w:val="1428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32CAB" w:rsidRPr="00724CF3" w:rsidRDefault="00332CAB" w:rsidP="002F7F71">
            <w:pPr>
              <w:jc w:val="center"/>
              <w:rPr>
                <w:b/>
              </w:rPr>
            </w:pPr>
            <w:r w:rsidRPr="00724CF3">
              <w:rPr>
                <w:b/>
              </w:rPr>
              <w:t>РЕСПУБЛИКА КРЫМ</w:t>
            </w:r>
          </w:p>
          <w:p w:rsidR="00332CAB" w:rsidRPr="00724CF3" w:rsidRDefault="00332CAB" w:rsidP="002F7F71">
            <w:pPr>
              <w:jc w:val="center"/>
            </w:pPr>
            <w:r w:rsidRPr="00724CF3">
              <w:t>МУНИЦИПАЛЬНОЕ БЮДЖЕТНОЕ ОБЩЕОБРАЗОВАТЕЛЬНОЕ  УЧРЕЖДЕНИЕ</w:t>
            </w:r>
          </w:p>
          <w:p w:rsidR="00332CAB" w:rsidRPr="00724CF3" w:rsidRDefault="00332CAB" w:rsidP="002F7F71">
            <w:pPr>
              <w:jc w:val="center"/>
            </w:pPr>
            <w:r w:rsidRPr="00724CF3">
              <w:t xml:space="preserve">«ЧАЙКИНСКАЯ </w:t>
            </w:r>
            <w:proofErr w:type="gramStart"/>
            <w:r w:rsidRPr="00724CF3">
              <w:t>ШКОЛА-ДЕТСКИЙ</w:t>
            </w:r>
            <w:proofErr w:type="gramEnd"/>
            <w:r w:rsidRPr="00724CF3">
              <w:t xml:space="preserve"> САД»  ДЖАНКОЙСКОГО РАЙОНА</w:t>
            </w:r>
          </w:p>
          <w:p w:rsidR="00332CAB" w:rsidRPr="00724CF3" w:rsidRDefault="00332CAB" w:rsidP="002F7F71">
            <w:pPr>
              <w:jc w:val="center"/>
              <w:rPr>
                <w:i/>
              </w:rPr>
            </w:pPr>
            <w:r w:rsidRPr="00724CF3">
              <w:t>2</w:t>
            </w:r>
            <w:r w:rsidRPr="00724CF3">
              <w:rPr>
                <w:i/>
              </w:rPr>
              <w:t xml:space="preserve">96162, Российская Федерация,  </w:t>
            </w:r>
            <w:proofErr w:type="spellStart"/>
            <w:r w:rsidRPr="00724CF3">
              <w:rPr>
                <w:i/>
              </w:rPr>
              <w:t>Джанкойский</w:t>
            </w:r>
            <w:proofErr w:type="spellEnd"/>
            <w:r w:rsidRPr="00724CF3">
              <w:rPr>
                <w:i/>
              </w:rPr>
              <w:t xml:space="preserve"> район, </w:t>
            </w:r>
            <w:proofErr w:type="spellStart"/>
            <w:r w:rsidRPr="00724CF3">
              <w:rPr>
                <w:i/>
              </w:rPr>
              <w:t>с</w:t>
            </w:r>
            <w:proofErr w:type="gramStart"/>
            <w:r w:rsidRPr="00724CF3">
              <w:rPr>
                <w:i/>
              </w:rPr>
              <w:t>.Ч</w:t>
            </w:r>
            <w:proofErr w:type="gramEnd"/>
            <w:r w:rsidRPr="00724CF3">
              <w:rPr>
                <w:i/>
              </w:rPr>
              <w:t>айкино</w:t>
            </w:r>
            <w:proofErr w:type="spellEnd"/>
            <w:r w:rsidRPr="00724CF3">
              <w:rPr>
                <w:i/>
              </w:rPr>
              <w:t>, ул.Ленина, 3</w:t>
            </w:r>
          </w:p>
          <w:p w:rsidR="00332CAB" w:rsidRPr="00724CF3" w:rsidRDefault="00332CAB" w:rsidP="002F7F71">
            <w:pPr>
              <w:jc w:val="center"/>
              <w:rPr>
                <w:color w:val="000000"/>
              </w:rPr>
            </w:pPr>
            <w:r w:rsidRPr="00724CF3">
              <w:rPr>
                <w:i/>
              </w:rPr>
              <w:t xml:space="preserve">телефон: (06564) 5-74-40,                           </w:t>
            </w:r>
            <w:r w:rsidRPr="00724CF3">
              <w:rPr>
                <w:i/>
                <w:lang w:val="en-US"/>
              </w:rPr>
              <w:t>e</w:t>
            </w:r>
            <w:r w:rsidRPr="00724CF3">
              <w:rPr>
                <w:i/>
              </w:rPr>
              <w:t>-</w:t>
            </w:r>
            <w:r w:rsidRPr="00724CF3">
              <w:rPr>
                <w:i/>
                <w:lang w:val="en-US"/>
              </w:rPr>
              <w:t>mail</w:t>
            </w:r>
            <w:r w:rsidRPr="00724CF3">
              <w:rPr>
                <w:i/>
                <w:color w:val="000000"/>
              </w:rPr>
              <w:t>:</w:t>
            </w:r>
            <w:r>
              <w:t xml:space="preserve"> </w:t>
            </w:r>
            <w:hyperlink r:id="rId6" w:history="1">
              <w:r w:rsidRPr="00523896">
                <w:rPr>
                  <w:rStyle w:val="a5"/>
                  <w:i/>
                  <w:color w:val="auto"/>
                </w:rPr>
                <w:t>school_djankoysiy-rayon29@crimeaedu.ru</w:t>
              </w:r>
            </w:hyperlink>
          </w:p>
        </w:tc>
      </w:tr>
    </w:tbl>
    <w:p w:rsidR="00332CAB" w:rsidRPr="0044419A" w:rsidRDefault="00332CAB" w:rsidP="00332CAB">
      <w:pPr>
        <w:rPr>
          <w:b/>
        </w:rPr>
      </w:pPr>
    </w:p>
    <w:p w:rsidR="00332CAB" w:rsidRPr="0044419A" w:rsidRDefault="00332CAB" w:rsidP="00332CAB">
      <w:pPr>
        <w:jc w:val="center"/>
        <w:rPr>
          <w:b/>
        </w:rPr>
      </w:pPr>
      <w:r w:rsidRPr="0044419A">
        <w:rPr>
          <w:b/>
        </w:rPr>
        <w:t>ПРИКАЗ</w:t>
      </w:r>
    </w:p>
    <w:p w:rsidR="00332CAB" w:rsidRDefault="00332CAB" w:rsidP="00332CAB">
      <w:pPr>
        <w:jc w:val="both"/>
        <w:rPr>
          <w:b/>
        </w:rPr>
      </w:pPr>
    </w:p>
    <w:p w:rsidR="00332CAB" w:rsidRDefault="00332CAB" w:rsidP="00332CAB">
      <w:pPr>
        <w:rPr>
          <w:u w:val="single"/>
        </w:rPr>
      </w:pPr>
      <w:r>
        <w:t>02.03</w:t>
      </w:r>
      <w:r w:rsidRPr="00724CF3">
        <w:t xml:space="preserve">.2023 г.                                  </w:t>
      </w:r>
      <w:r>
        <w:t xml:space="preserve">           </w:t>
      </w:r>
      <w:r w:rsidRPr="00724CF3">
        <w:t xml:space="preserve"> с. </w:t>
      </w:r>
      <w:proofErr w:type="spellStart"/>
      <w:r w:rsidRPr="00724CF3">
        <w:t>Чайкино</w:t>
      </w:r>
      <w:proofErr w:type="spellEnd"/>
      <w:r w:rsidRPr="00724CF3">
        <w:t xml:space="preserve">                           </w:t>
      </w:r>
      <w:r>
        <w:t xml:space="preserve">                                № </w:t>
      </w:r>
      <w:r w:rsidRPr="00332CAB">
        <w:rPr>
          <w:u w:val="single"/>
        </w:rPr>
        <w:t>37</w:t>
      </w:r>
    </w:p>
    <w:p w:rsidR="00332CAB" w:rsidRDefault="00332CAB" w:rsidP="00332CAB">
      <w:pPr>
        <w:rPr>
          <w:u w:val="single"/>
        </w:rPr>
      </w:pPr>
    </w:p>
    <w:p w:rsidR="00332CAB" w:rsidRPr="00332CAB" w:rsidRDefault="00F65781" w:rsidP="00332CAB">
      <w:pPr>
        <w:rPr>
          <w:i/>
        </w:rPr>
      </w:pPr>
      <w:r>
        <w:rPr>
          <w:i/>
        </w:rPr>
        <w:t>Об организации оздоровления в МБОУ «</w:t>
      </w:r>
      <w:proofErr w:type="spellStart"/>
      <w:r>
        <w:rPr>
          <w:i/>
        </w:rPr>
        <w:t>Чайкинская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школа-детский</w:t>
      </w:r>
      <w:proofErr w:type="spellEnd"/>
      <w:proofErr w:type="gramEnd"/>
      <w:r>
        <w:rPr>
          <w:i/>
        </w:rPr>
        <w:t xml:space="preserve"> сад»</w:t>
      </w:r>
      <w:r w:rsidR="00332CAB" w:rsidRPr="00332CAB">
        <w:rPr>
          <w:i/>
        </w:rPr>
        <w:t xml:space="preserve"> в 2023 году</w:t>
      </w:r>
    </w:p>
    <w:p w:rsidR="00BF4143" w:rsidRDefault="00BF4143" w:rsidP="00332CAB">
      <w:pPr>
        <w:jc w:val="center"/>
      </w:pPr>
    </w:p>
    <w:p w:rsidR="0025195F" w:rsidRDefault="006B3CEE" w:rsidP="0025195F">
      <w:pPr>
        <w:tabs>
          <w:tab w:val="left" w:pos="0"/>
          <w:tab w:val="left" w:pos="9638"/>
        </w:tabs>
        <w:jc w:val="both"/>
      </w:pPr>
      <w:r>
        <w:t xml:space="preserve">                   </w:t>
      </w:r>
      <w:proofErr w:type="gramStart"/>
      <w:r w:rsidR="0025195F" w:rsidRPr="00511F81">
        <w:t>На основании Федеральных законов Российской Федерации о</w:t>
      </w:r>
      <w:r w:rsidR="0025195F">
        <w:t>т  24.07.1998 г.</w:t>
      </w:r>
      <w:r w:rsidR="0025195F" w:rsidRPr="00511F81">
        <w:t xml:space="preserve">  № 124-ФЗ «Об основных гарантиях прав ребенка в Российской Федерации», от 29.12.2012 г. № 273-ФЗ «Об образовании в Российской Федерации»,</w:t>
      </w:r>
      <w:r w:rsidR="0025195F">
        <w:t xml:space="preserve"> Закона</w:t>
      </w:r>
      <w:r w:rsidR="0025195F" w:rsidRPr="00511F81">
        <w:t xml:space="preserve"> Республики Крым от 02.06.2015 г. № 107-ЗРК/2015 «Об организации </w:t>
      </w:r>
      <w:r w:rsidR="0025195F">
        <w:t xml:space="preserve">и обеспечения отдыха детей и их </w:t>
      </w:r>
      <w:r w:rsidR="0025195F" w:rsidRPr="00511F81">
        <w:t>оздоровления»,</w:t>
      </w:r>
      <w:r w:rsidR="0025195F">
        <w:t xml:space="preserve"> во исполнение приказа Министерства образования, науки и молодёжи Республики Крым от 18.02.2023 № 236 «Об организации отдыха</w:t>
      </w:r>
      <w:proofErr w:type="gramEnd"/>
      <w:r w:rsidR="0025195F">
        <w:t xml:space="preserve"> </w:t>
      </w:r>
      <w:proofErr w:type="gramStart"/>
      <w:r w:rsidR="0025195F">
        <w:t xml:space="preserve">детей и их оздоровления в 2023 году», приказа управления образования, молодёжи и спорта администрации </w:t>
      </w:r>
      <w:proofErr w:type="spellStart"/>
      <w:r w:rsidR="0025195F">
        <w:t>Джанкойского</w:t>
      </w:r>
      <w:proofErr w:type="spellEnd"/>
      <w:r w:rsidR="0025195F">
        <w:t xml:space="preserve"> района от 20.01.2023 г. № 25/01-03 «О подготовке к организации и проведению отдыха, оздоровления и занятости детей </w:t>
      </w:r>
      <w:proofErr w:type="spellStart"/>
      <w:r w:rsidR="0025195F">
        <w:t>Джанкойского</w:t>
      </w:r>
      <w:proofErr w:type="spellEnd"/>
      <w:r w:rsidR="0025195F">
        <w:t xml:space="preserve"> района в 2023 году», в соответствии с </w:t>
      </w:r>
      <w:r w:rsidR="0025195F" w:rsidRPr="00511F81">
        <w:t xml:space="preserve"> Подпрограмм</w:t>
      </w:r>
      <w:r>
        <w:t>ой</w:t>
      </w:r>
      <w:r w:rsidR="0025195F" w:rsidRPr="00511F81">
        <w:t xml:space="preserve"> № 4 «Развитие физической культуры и спорта, поддержка детей и молодёжи в </w:t>
      </w:r>
      <w:proofErr w:type="spellStart"/>
      <w:r w:rsidR="0025195F" w:rsidRPr="00511F81">
        <w:t>Джанкойском</w:t>
      </w:r>
      <w:proofErr w:type="spellEnd"/>
      <w:r w:rsidR="0025195F" w:rsidRPr="00511F81">
        <w:t xml:space="preserve"> районе на 2016-2025 годы» Программы</w:t>
      </w:r>
      <w:r w:rsidR="0025195F">
        <w:t xml:space="preserve"> </w:t>
      </w:r>
      <w:r w:rsidR="0025195F" w:rsidRPr="00511F81">
        <w:t>«Развитие образования</w:t>
      </w:r>
      <w:proofErr w:type="gramEnd"/>
      <w:r w:rsidR="0025195F" w:rsidRPr="00511F81">
        <w:t xml:space="preserve"> </w:t>
      </w:r>
      <w:proofErr w:type="spellStart"/>
      <w:proofErr w:type="gramStart"/>
      <w:r w:rsidR="0025195F" w:rsidRPr="00511F81">
        <w:t>Джанкойского</w:t>
      </w:r>
      <w:proofErr w:type="spellEnd"/>
      <w:r w:rsidR="0025195F" w:rsidRPr="00511F81">
        <w:t xml:space="preserve"> района на 2016-2025 годы», утверждённой</w:t>
      </w:r>
      <w:r w:rsidR="0025195F">
        <w:t xml:space="preserve"> </w:t>
      </w:r>
      <w:r w:rsidR="0025195F" w:rsidRPr="00511F81">
        <w:t xml:space="preserve">Постановлением администрации </w:t>
      </w:r>
      <w:proofErr w:type="spellStart"/>
      <w:r w:rsidR="0025195F" w:rsidRPr="00511F81">
        <w:t>Джанкойского</w:t>
      </w:r>
      <w:proofErr w:type="spellEnd"/>
      <w:r w:rsidR="0025195F" w:rsidRPr="00511F81">
        <w:t xml:space="preserve"> района от 13.11.2015 г. № 367, приказа управления  образования, молодежи и спорта администрации </w:t>
      </w:r>
      <w:proofErr w:type="spellStart"/>
      <w:r w:rsidR="0025195F" w:rsidRPr="00511F81">
        <w:t>Джанкойского</w:t>
      </w:r>
      <w:proofErr w:type="spellEnd"/>
      <w:r w:rsidR="0025195F" w:rsidRPr="00511F81">
        <w:t xml:space="preserve"> района  от </w:t>
      </w:r>
      <w:r>
        <w:t>22</w:t>
      </w:r>
      <w:r w:rsidR="0025195F">
        <w:t>.02</w:t>
      </w:r>
      <w:r>
        <w:t>.2023</w:t>
      </w:r>
      <w:r w:rsidR="0025195F" w:rsidRPr="00511F81">
        <w:t xml:space="preserve"> №</w:t>
      </w:r>
      <w:r>
        <w:t xml:space="preserve"> 69</w:t>
      </w:r>
      <w:r w:rsidR="0025195F" w:rsidRPr="00511F81">
        <w:t>/01-03   «</w:t>
      </w:r>
      <w:r>
        <w:t xml:space="preserve"> Об утверждении дислокации лагерей с дневным пребыванием детей в 2023 </w:t>
      </w:r>
      <w:r w:rsidR="0025195F" w:rsidRPr="00511F81">
        <w:t>году»,</w:t>
      </w:r>
      <w:r w:rsidR="0025195F">
        <w:rPr>
          <w:i/>
        </w:rPr>
        <w:t xml:space="preserve"> </w:t>
      </w:r>
      <w:r w:rsidR="0025195F" w:rsidRPr="00511F81">
        <w:t xml:space="preserve">а также </w:t>
      </w:r>
      <w:r w:rsidR="0025195F">
        <w:t xml:space="preserve">с целью </w:t>
      </w:r>
      <w:r w:rsidR="0025195F" w:rsidRPr="00511F81">
        <w:t xml:space="preserve">реализации прав детей и подростков на </w:t>
      </w:r>
      <w:r>
        <w:t>отдых, оздоровление и занятость,</w:t>
      </w:r>
      <w:proofErr w:type="gramEnd"/>
    </w:p>
    <w:p w:rsidR="006B3CEE" w:rsidRDefault="006B3CEE" w:rsidP="0025195F">
      <w:pPr>
        <w:tabs>
          <w:tab w:val="left" w:pos="0"/>
          <w:tab w:val="left" w:pos="9638"/>
        </w:tabs>
        <w:jc w:val="both"/>
      </w:pPr>
    </w:p>
    <w:p w:rsidR="006B3CEE" w:rsidRDefault="006B3CEE" w:rsidP="0025195F">
      <w:pPr>
        <w:tabs>
          <w:tab w:val="left" w:pos="0"/>
          <w:tab w:val="left" w:pos="9638"/>
        </w:tabs>
        <w:jc w:val="both"/>
      </w:pPr>
      <w:r>
        <w:t>ПРИКАЗЫВАЮ:</w:t>
      </w:r>
    </w:p>
    <w:p w:rsidR="008105C6" w:rsidRDefault="008105C6" w:rsidP="008105C6">
      <w:pPr>
        <w:pStyle w:val="a6"/>
        <w:tabs>
          <w:tab w:val="left" w:pos="0"/>
          <w:tab w:val="left" w:pos="9638"/>
        </w:tabs>
        <w:jc w:val="both"/>
      </w:pPr>
    </w:p>
    <w:p w:rsidR="00816BBF" w:rsidRDefault="00463CB2" w:rsidP="00C82A77">
      <w:pPr>
        <w:tabs>
          <w:tab w:val="left" w:pos="0"/>
          <w:tab w:val="left" w:pos="9638"/>
        </w:tabs>
        <w:jc w:val="both"/>
      </w:pPr>
      <w:r>
        <w:t xml:space="preserve">       </w:t>
      </w:r>
      <w:bookmarkStart w:id="0" w:name="_GoBack"/>
      <w:bookmarkEnd w:id="0"/>
      <w:r>
        <w:t xml:space="preserve"> 1.</w:t>
      </w:r>
      <w:r w:rsidR="00E25EE4">
        <w:t xml:space="preserve">Открыть на базе </w:t>
      </w:r>
      <w:r w:rsidR="00816BBF">
        <w:t>МБОУ «</w:t>
      </w:r>
      <w:proofErr w:type="spellStart"/>
      <w:r w:rsidR="00816BBF">
        <w:t>Чайкинская</w:t>
      </w:r>
      <w:proofErr w:type="spellEnd"/>
      <w:r w:rsidR="00816BBF">
        <w:t xml:space="preserve"> </w:t>
      </w:r>
      <w:proofErr w:type="spellStart"/>
      <w:proofErr w:type="gramStart"/>
      <w:r w:rsidR="00816BBF">
        <w:t>школа-детский</w:t>
      </w:r>
      <w:proofErr w:type="spellEnd"/>
      <w:proofErr w:type="gramEnd"/>
      <w:r w:rsidR="00E25EE4">
        <w:t xml:space="preserve"> сад» лагерь с дневным пребыванием</w:t>
      </w:r>
      <w:r w:rsidR="00523896">
        <w:t xml:space="preserve"> детей</w:t>
      </w:r>
      <w:r w:rsidR="00816BBF">
        <w:t xml:space="preserve"> с 01.06.2023 по 21.06.2023 года продолжительностью 21 календарный день.</w:t>
      </w:r>
    </w:p>
    <w:p w:rsidR="00477BB6" w:rsidRDefault="00463CB2" w:rsidP="00C82A77">
      <w:pPr>
        <w:tabs>
          <w:tab w:val="left" w:pos="0"/>
          <w:tab w:val="left" w:pos="9638"/>
        </w:tabs>
        <w:jc w:val="both"/>
      </w:pPr>
      <w:r>
        <w:t xml:space="preserve">      </w:t>
      </w:r>
      <w:r w:rsidR="00C82A77">
        <w:t xml:space="preserve"> 2.</w:t>
      </w:r>
      <w:r w:rsidR="00132C2B">
        <w:t xml:space="preserve"> </w:t>
      </w:r>
      <w:r w:rsidR="00477BB6">
        <w:t>Назначить начальником лагеря с дневным пребыванием детей</w:t>
      </w:r>
      <w:r w:rsidR="00471556">
        <w:t xml:space="preserve"> «Чайка»</w:t>
      </w:r>
      <w:r w:rsidR="00477BB6">
        <w:t xml:space="preserve"> заместителя директора по воспитательной работе Бойко Л.А.</w:t>
      </w:r>
    </w:p>
    <w:p w:rsidR="00945AE7" w:rsidRDefault="00945AE7" w:rsidP="00C82A77">
      <w:pPr>
        <w:tabs>
          <w:tab w:val="left" w:pos="0"/>
          <w:tab w:val="left" w:pos="9638"/>
        </w:tabs>
        <w:jc w:val="both"/>
      </w:pPr>
      <w:r>
        <w:t xml:space="preserve">       3. Утвердить штат сотрудников лагеря с дневным пребыванием детей (приложение 1)</w:t>
      </w:r>
    </w:p>
    <w:p w:rsidR="00477BB6" w:rsidRDefault="00463CB2" w:rsidP="002133E3">
      <w:pPr>
        <w:pStyle w:val="a6"/>
        <w:tabs>
          <w:tab w:val="left" w:pos="0"/>
          <w:tab w:val="left" w:pos="9638"/>
        </w:tabs>
        <w:ind w:left="0"/>
        <w:jc w:val="both"/>
      </w:pPr>
      <w:r>
        <w:t xml:space="preserve">       </w:t>
      </w:r>
      <w:r w:rsidR="00945AE7">
        <w:t>4</w:t>
      </w:r>
      <w:r w:rsidR="002133E3">
        <w:t xml:space="preserve">. </w:t>
      </w:r>
      <w:r w:rsidR="00945AE7">
        <w:t>Утвердить списки детей (приложение 2)</w:t>
      </w:r>
    </w:p>
    <w:p w:rsidR="002133E3" w:rsidRPr="00AE7AD4" w:rsidRDefault="002133E3" w:rsidP="002133E3">
      <w:pPr>
        <w:pStyle w:val="a6"/>
        <w:tabs>
          <w:tab w:val="left" w:pos="0"/>
          <w:tab w:val="left" w:pos="9638"/>
        </w:tabs>
        <w:ind w:left="0"/>
        <w:jc w:val="both"/>
      </w:pPr>
      <w:r>
        <w:t xml:space="preserve">       5. Утвердить должностные инструкции начальника лагеря с дневным пребыванием детей, воспитателей отряда, повара. </w:t>
      </w:r>
    </w:p>
    <w:p w:rsidR="00477BB6" w:rsidRPr="00AE7AD4" w:rsidRDefault="00C82A77" w:rsidP="00C82A77">
      <w:pPr>
        <w:tabs>
          <w:tab w:val="left" w:pos="0"/>
          <w:tab w:val="left" w:pos="9638"/>
        </w:tabs>
        <w:jc w:val="both"/>
      </w:pPr>
      <w:r w:rsidRPr="00AE7AD4">
        <w:t xml:space="preserve">  </w:t>
      </w:r>
      <w:r w:rsidR="00463CB2" w:rsidRPr="00AE7AD4">
        <w:t xml:space="preserve">      </w:t>
      </w:r>
      <w:r w:rsidR="00945AE7">
        <w:t>6</w:t>
      </w:r>
      <w:r w:rsidRPr="00AE7AD4">
        <w:t>.</w:t>
      </w:r>
      <w:r w:rsidR="00477BB6" w:rsidRPr="00AE7AD4">
        <w:t>Утвердить план мероприятий</w:t>
      </w:r>
      <w:r w:rsidR="00222882" w:rsidRPr="00AE7AD4">
        <w:t xml:space="preserve"> по организации отдыха, оздоровления и занятости детей.</w:t>
      </w:r>
    </w:p>
    <w:p w:rsidR="007F0588" w:rsidRDefault="00C82A77" w:rsidP="008105C6">
      <w:pPr>
        <w:tabs>
          <w:tab w:val="left" w:pos="0"/>
          <w:tab w:val="left" w:pos="9638"/>
        </w:tabs>
        <w:jc w:val="both"/>
      </w:pPr>
      <w:r>
        <w:t xml:space="preserve"> </w:t>
      </w:r>
      <w:r w:rsidR="00463CB2">
        <w:t xml:space="preserve">      </w:t>
      </w:r>
      <w:r>
        <w:t xml:space="preserve"> </w:t>
      </w:r>
      <w:r w:rsidR="00945AE7">
        <w:t>7</w:t>
      </w:r>
      <w:r w:rsidR="00477BB6">
        <w:t xml:space="preserve">. </w:t>
      </w:r>
      <w:r w:rsidR="008105C6">
        <w:t xml:space="preserve"> </w:t>
      </w:r>
      <w:r w:rsidR="00477BB6">
        <w:t xml:space="preserve">Начальнику лагеря с дневным пребыванием детей </w:t>
      </w:r>
      <w:r w:rsidR="008105C6">
        <w:t>Бойко Л.А.</w:t>
      </w:r>
      <w:r w:rsidR="00477BB6">
        <w:t>:</w:t>
      </w:r>
    </w:p>
    <w:p w:rsidR="00816BBF" w:rsidRDefault="00C82A77" w:rsidP="00C82A77">
      <w:pPr>
        <w:tabs>
          <w:tab w:val="left" w:pos="0"/>
          <w:tab w:val="left" w:pos="9638"/>
        </w:tabs>
        <w:jc w:val="both"/>
      </w:pPr>
      <w:r>
        <w:t xml:space="preserve"> </w:t>
      </w:r>
      <w:r w:rsidR="00463CB2">
        <w:t xml:space="preserve">      </w:t>
      </w:r>
      <w:r w:rsidR="00945AE7">
        <w:t xml:space="preserve"> 7</w:t>
      </w:r>
      <w:r>
        <w:t>.1.</w:t>
      </w:r>
      <w:r w:rsidR="00816BBF">
        <w:t>Подготовить объекты отдыха детей и их оздоровления к оздоровительному сезону в соответствии с санитарно-гигиеническими, санитарно-эпидемиологическими нормами, а также требованиями пожарной безопасности;</w:t>
      </w:r>
    </w:p>
    <w:p w:rsidR="00816BBF" w:rsidRDefault="00816BBF" w:rsidP="00816BBF">
      <w:pPr>
        <w:tabs>
          <w:tab w:val="left" w:pos="0"/>
          <w:tab w:val="left" w:pos="9638"/>
        </w:tabs>
        <w:jc w:val="both"/>
      </w:pPr>
      <w:r>
        <w:t xml:space="preserve">                                                                                                         </w:t>
      </w:r>
      <w:r w:rsidR="00471556">
        <w:t xml:space="preserve">           </w:t>
      </w:r>
      <w:r>
        <w:t xml:space="preserve"> В срок до 26.05.2023</w:t>
      </w:r>
    </w:p>
    <w:p w:rsidR="00816BBF" w:rsidRDefault="00C82A77" w:rsidP="00C82A77">
      <w:pPr>
        <w:tabs>
          <w:tab w:val="left" w:pos="0"/>
          <w:tab w:val="left" w:pos="9638"/>
        </w:tabs>
        <w:jc w:val="both"/>
      </w:pPr>
      <w:r>
        <w:t xml:space="preserve"> </w:t>
      </w:r>
      <w:r w:rsidR="00463CB2">
        <w:t xml:space="preserve">       </w:t>
      </w:r>
      <w:r w:rsidR="00945AE7">
        <w:t>7</w:t>
      </w:r>
      <w:r w:rsidR="00785CF0">
        <w:t>.2.</w:t>
      </w:r>
      <w:r w:rsidR="00816BBF">
        <w:t xml:space="preserve"> Обеспечить подготовку необходимой документации по открытию и </w:t>
      </w:r>
      <w:r>
        <w:t xml:space="preserve">  </w:t>
      </w:r>
      <w:r w:rsidR="00816BBF">
        <w:t>функционировани</w:t>
      </w:r>
      <w:r w:rsidR="0001396B">
        <w:t>ю о</w:t>
      </w:r>
      <w:r w:rsidR="00816BBF">
        <w:t>рганизации</w:t>
      </w:r>
      <w:r w:rsidR="0001396B">
        <w:t xml:space="preserve"> отдыха детей и их оздоровления;</w:t>
      </w:r>
    </w:p>
    <w:p w:rsidR="0001396B" w:rsidRDefault="00C82A77" w:rsidP="00C82A77">
      <w:pPr>
        <w:tabs>
          <w:tab w:val="left" w:pos="0"/>
          <w:tab w:val="left" w:pos="9638"/>
        </w:tabs>
        <w:ind w:hanging="284"/>
        <w:jc w:val="both"/>
      </w:pPr>
      <w:r>
        <w:t xml:space="preserve">    </w:t>
      </w:r>
      <w:r w:rsidR="00463CB2">
        <w:t xml:space="preserve">       </w:t>
      </w:r>
      <w:r>
        <w:t xml:space="preserve"> </w:t>
      </w:r>
      <w:r w:rsidR="00945AE7">
        <w:t>7</w:t>
      </w:r>
      <w:r w:rsidR="00785CF0">
        <w:t>.3.</w:t>
      </w:r>
      <w:r w:rsidR="0001396B">
        <w:t xml:space="preserve"> Обеспечить необходимые условия для полноценного отдыха, оздоровления и </w:t>
      </w:r>
      <w:r>
        <w:t xml:space="preserve"> </w:t>
      </w:r>
      <w:r w:rsidR="0001396B">
        <w:t xml:space="preserve">занятости детей, рационального использования каникулярного времени, направленного на </w:t>
      </w:r>
      <w:r w:rsidR="0001396B">
        <w:lastRenderedPageBreak/>
        <w:t>развитие творческого потенциала, охрану и укрепление их здоровья, профилактику заболеваний, занятие их физической культурой, спортом и туризмом, формирование у детей навыков здорового образа жизни, соблюдение ими режима жизнедеятельности в благоприятной среде;</w:t>
      </w:r>
    </w:p>
    <w:p w:rsidR="00816BBF" w:rsidRDefault="00463CB2" w:rsidP="00463CB2">
      <w:pPr>
        <w:tabs>
          <w:tab w:val="left" w:pos="0"/>
          <w:tab w:val="left" w:pos="9638"/>
        </w:tabs>
        <w:jc w:val="both"/>
      </w:pPr>
      <w:r>
        <w:t xml:space="preserve">       </w:t>
      </w:r>
      <w:r w:rsidR="00945AE7">
        <w:t>7</w:t>
      </w:r>
      <w:r w:rsidR="00785CF0">
        <w:t xml:space="preserve">.4. </w:t>
      </w:r>
      <w:r w:rsidR="0001396B">
        <w:t>Своевременно осуществить привлечение квалифицированных педагогических, медицинских кадров и дру</w:t>
      </w:r>
      <w:r w:rsidR="00DD7C5B">
        <w:t>гих сотрудников для работы в лагере с дневным пребыванием детей</w:t>
      </w:r>
      <w:r w:rsidR="0001396B">
        <w:t>;</w:t>
      </w:r>
    </w:p>
    <w:p w:rsidR="00222882" w:rsidRDefault="00463CB2" w:rsidP="00463CB2">
      <w:pPr>
        <w:tabs>
          <w:tab w:val="left" w:pos="0"/>
          <w:tab w:val="left" w:pos="9638"/>
        </w:tabs>
        <w:jc w:val="both"/>
      </w:pPr>
      <w:r>
        <w:t xml:space="preserve">      </w:t>
      </w:r>
      <w:r w:rsidR="00945AE7">
        <w:t>7</w:t>
      </w:r>
      <w:r>
        <w:t>.5.</w:t>
      </w:r>
      <w:r w:rsidR="00477BB6">
        <w:t>Организовать проведение для детей спортивно-массовых, эколого-натуралистических, природоохранных и научно-технических мероприятий, творческих конкурсов, краеведческих э</w:t>
      </w:r>
      <w:r w:rsidR="00132C2B">
        <w:t>кскурсий</w:t>
      </w:r>
      <w:r w:rsidR="00477BB6">
        <w:t>, посещений школьниками выставок, театров, музеев для знакомства с памятниками отечественной истории и культуры;</w:t>
      </w:r>
    </w:p>
    <w:p w:rsidR="00471556" w:rsidRDefault="00463CB2" w:rsidP="00463CB2">
      <w:pPr>
        <w:tabs>
          <w:tab w:val="left" w:pos="0"/>
          <w:tab w:val="left" w:pos="9638"/>
        </w:tabs>
        <w:jc w:val="both"/>
      </w:pPr>
      <w:r>
        <w:t xml:space="preserve">      </w:t>
      </w:r>
      <w:r w:rsidR="00945AE7">
        <w:t>7</w:t>
      </w:r>
      <w:r w:rsidR="00471556">
        <w:t>.</w:t>
      </w:r>
      <w:r w:rsidR="00945AE7">
        <w:t>6</w:t>
      </w:r>
      <w:r w:rsidR="00C82A77">
        <w:t>. Разработать и утвердить План</w:t>
      </w:r>
      <w:r w:rsidR="00471556">
        <w:t xml:space="preserve"> мероприятий организаций отдыха детей и их оздоровления;</w:t>
      </w:r>
    </w:p>
    <w:p w:rsidR="00471556" w:rsidRDefault="00463CB2" w:rsidP="00463CB2">
      <w:pPr>
        <w:tabs>
          <w:tab w:val="left" w:pos="0"/>
          <w:tab w:val="left" w:pos="9638"/>
        </w:tabs>
        <w:jc w:val="both"/>
      </w:pPr>
      <w:r>
        <w:t xml:space="preserve">      </w:t>
      </w:r>
      <w:r w:rsidR="00945AE7">
        <w:t>7</w:t>
      </w:r>
      <w:r w:rsidR="00C82A77">
        <w:t>.</w:t>
      </w:r>
      <w:r w:rsidR="00132C2B">
        <w:t>7</w:t>
      </w:r>
      <w:r w:rsidR="00C82A77">
        <w:t xml:space="preserve">. </w:t>
      </w:r>
      <w:r w:rsidR="00471556">
        <w:t>Разработать и утвердить режим дня лагеря с дневным пребыванием детей</w:t>
      </w:r>
      <w:proofErr w:type="gramStart"/>
      <w:r w:rsidR="00471556">
        <w:t>;(</w:t>
      </w:r>
      <w:proofErr w:type="gramEnd"/>
      <w:r w:rsidR="00471556">
        <w:t>приложение 3)</w:t>
      </w:r>
    </w:p>
    <w:p w:rsidR="00222882" w:rsidRDefault="00C82A77" w:rsidP="00C82A77">
      <w:pPr>
        <w:tabs>
          <w:tab w:val="left" w:pos="284"/>
          <w:tab w:val="left" w:pos="9638"/>
        </w:tabs>
        <w:jc w:val="both"/>
      </w:pPr>
      <w:r>
        <w:t xml:space="preserve">      </w:t>
      </w:r>
      <w:r w:rsidR="00132C2B">
        <w:t>7.8</w:t>
      </w:r>
      <w:r w:rsidR="00471556">
        <w:t>.</w:t>
      </w:r>
      <w:r w:rsidR="00785CF0">
        <w:t xml:space="preserve"> </w:t>
      </w:r>
      <w:r w:rsidR="00222882">
        <w:t xml:space="preserve">Проинструктировать работников и учащихся по вопросам организации работы, </w:t>
      </w:r>
      <w:r>
        <w:t xml:space="preserve">   </w:t>
      </w:r>
      <w:r w:rsidR="00222882">
        <w:t>охране жизни и безопасности;</w:t>
      </w:r>
    </w:p>
    <w:p w:rsidR="00222882" w:rsidRDefault="00132C2B" w:rsidP="00463CB2">
      <w:pPr>
        <w:tabs>
          <w:tab w:val="left" w:pos="0"/>
          <w:tab w:val="left" w:pos="9638"/>
        </w:tabs>
        <w:ind w:firstLine="360"/>
        <w:jc w:val="both"/>
      </w:pPr>
      <w:r>
        <w:t>7.9</w:t>
      </w:r>
      <w:r w:rsidR="001F4BA4">
        <w:t>.</w:t>
      </w:r>
      <w:r w:rsidR="00785CF0">
        <w:t xml:space="preserve"> </w:t>
      </w:r>
      <w:r w:rsidR="00222882">
        <w:t>Совместно с классными руководителями провести родительские собрания (общешкольные, классные), индивидуальные беседы с родительской общественностью о необходимости отдыха, оздоровления, занятости детей в летний период;</w:t>
      </w:r>
    </w:p>
    <w:p w:rsidR="006866E5" w:rsidRDefault="00132C2B" w:rsidP="001F4BA4">
      <w:pPr>
        <w:tabs>
          <w:tab w:val="left" w:pos="0"/>
          <w:tab w:val="left" w:pos="9638"/>
        </w:tabs>
        <w:jc w:val="both"/>
      </w:pPr>
      <w:r>
        <w:t xml:space="preserve">      7.10</w:t>
      </w:r>
      <w:r w:rsidR="001F4BA4">
        <w:t>.</w:t>
      </w:r>
      <w:r w:rsidR="006866E5">
        <w:t xml:space="preserve"> Обеспечить охват всеми формами оздоровления, отдыха и занятости за счёт всех </w:t>
      </w:r>
      <w:r w:rsidR="00C82A77">
        <w:t xml:space="preserve">  </w:t>
      </w:r>
      <w:r w:rsidR="006866E5">
        <w:t>источников финансирования детей, требующих особого внимания:</w:t>
      </w:r>
    </w:p>
    <w:p w:rsidR="00222882" w:rsidRDefault="006866E5" w:rsidP="00463CB2">
      <w:pPr>
        <w:pStyle w:val="a6"/>
        <w:tabs>
          <w:tab w:val="left" w:pos="0"/>
          <w:tab w:val="left" w:pos="9638"/>
        </w:tabs>
        <w:ind w:left="0"/>
        <w:jc w:val="both"/>
      </w:pPr>
      <w:r>
        <w:t>--детей-сирот и детей, лишённых родительского попечения, детей-инвалидов, детей с ОВЗ, детей из многодетных семей, талантливых и одарённых, отличников обучения</w:t>
      </w:r>
      <w:r w:rsidR="00385D45">
        <w:t>, детей работников социальной сферы села</w:t>
      </w:r>
      <w:r w:rsidR="008F33F7">
        <w:t xml:space="preserve">.  </w:t>
      </w:r>
    </w:p>
    <w:p w:rsidR="008105C6" w:rsidRDefault="00132C2B" w:rsidP="00463CB2">
      <w:pPr>
        <w:pStyle w:val="a6"/>
        <w:tabs>
          <w:tab w:val="left" w:pos="0"/>
          <w:tab w:val="left" w:pos="9638"/>
        </w:tabs>
        <w:ind w:left="0" w:firstLine="426"/>
        <w:jc w:val="both"/>
      </w:pPr>
      <w:r>
        <w:t>7.11</w:t>
      </w:r>
      <w:r w:rsidR="001F4BA4">
        <w:t>.</w:t>
      </w:r>
      <w:r w:rsidR="00785CF0">
        <w:t xml:space="preserve"> </w:t>
      </w:r>
      <w:r w:rsidR="008105C6">
        <w:t xml:space="preserve">Обеспечить постоянный контроль за деятельностью лагеря </w:t>
      </w:r>
      <w:r w:rsidR="00DD7C5B">
        <w:t xml:space="preserve">с </w:t>
      </w:r>
      <w:r w:rsidR="008105C6">
        <w:t>дневн</w:t>
      </w:r>
      <w:r w:rsidR="00DD7C5B">
        <w:t>ым</w:t>
      </w:r>
      <w:r w:rsidR="008105C6">
        <w:t xml:space="preserve"> пребывани</w:t>
      </w:r>
      <w:r w:rsidR="00DD7C5B">
        <w:t>ем детей</w:t>
      </w:r>
      <w:r w:rsidR="008105C6">
        <w:t xml:space="preserve">, </w:t>
      </w:r>
      <w:r w:rsidR="00785CF0">
        <w:t xml:space="preserve">    </w:t>
      </w:r>
      <w:r w:rsidR="00DD7C5B">
        <w:t xml:space="preserve">открытого при </w:t>
      </w:r>
      <w:r w:rsidR="008105C6">
        <w:t>МБОУ «</w:t>
      </w:r>
      <w:proofErr w:type="spellStart"/>
      <w:r w:rsidR="008105C6">
        <w:t>Чайкинская</w:t>
      </w:r>
      <w:proofErr w:type="spellEnd"/>
      <w:r w:rsidR="008105C6">
        <w:t xml:space="preserve"> </w:t>
      </w:r>
      <w:proofErr w:type="spellStart"/>
      <w:proofErr w:type="gramStart"/>
      <w:r w:rsidR="008105C6">
        <w:t>школа-детский</w:t>
      </w:r>
      <w:proofErr w:type="spellEnd"/>
      <w:proofErr w:type="gramEnd"/>
      <w:r w:rsidR="008105C6">
        <w:t xml:space="preserve"> сад»</w:t>
      </w:r>
      <w:r w:rsidR="00785CF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4BA4">
        <w:t xml:space="preserve">                           </w:t>
      </w:r>
      <w:r w:rsidR="00DD7C5B">
        <w:t xml:space="preserve">   </w:t>
      </w:r>
      <w:r w:rsidR="007F1A38">
        <w:t xml:space="preserve">   </w:t>
      </w:r>
      <w:r w:rsidR="001F4BA4">
        <w:t>6.14.</w:t>
      </w:r>
      <w:r w:rsidR="00785CF0">
        <w:t xml:space="preserve">  </w:t>
      </w:r>
      <w:r w:rsidR="008105C6">
        <w:t xml:space="preserve">Незамедлительно информировать управление </w:t>
      </w:r>
      <w:r w:rsidR="008105C6" w:rsidRPr="00511F81">
        <w:t xml:space="preserve">образования, молодежи и спорта </w:t>
      </w:r>
      <w:r w:rsidR="00785CF0">
        <w:t xml:space="preserve">  </w:t>
      </w:r>
      <w:r w:rsidR="008105C6" w:rsidRPr="00511F81">
        <w:t xml:space="preserve">администрации </w:t>
      </w:r>
      <w:proofErr w:type="spellStart"/>
      <w:r w:rsidR="008105C6" w:rsidRPr="00511F81">
        <w:t>Джанкойского</w:t>
      </w:r>
      <w:proofErr w:type="spellEnd"/>
      <w:r w:rsidR="008105C6" w:rsidRPr="00511F81">
        <w:t xml:space="preserve"> района </w:t>
      </w:r>
      <w:r w:rsidR="008105C6">
        <w:t xml:space="preserve"> обо всех происшествиях, связанных с угрозой жизни и здоровью детей и работников в период проведения летней оздоровительной кампании;</w:t>
      </w:r>
    </w:p>
    <w:p w:rsidR="008105C6" w:rsidRDefault="00132C2B" w:rsidP="00463CB2">
      <w:pPr>
        <w:tabs>
          <w:tab w:val="left" w:pos="284"/>
          <w:tab w:val="left" w:pos="9638"/>
        </w:tabs>
        <w:ind w:firstLine="360"/>
        <w:jc w:val="both"/>
      </w:pPr>
      <w:r>
        <w:t>7.12</w:t>
      </w:r>
      <w:r w:rsidR="001F4BA4">
        <w:t xml:space="preserve">. </w:t>
      </w:r>
      <w:proofErr w:type="gramStart"/>
      <w:r w:rsidR="008105C6">
        <w:t xml:space="preserve">Обеспечить в период подготовки и проведения летней оздоровительной </w:t>
      </w:r>
      <w:r w:rsidR="008F33F7">
        <w:t xml:space="preserve"> </w:t>
      </w:r>
      <w:r w:rsidR="008105C6">
        <w:t xml:space="preserve">кампании </w:t>
      </w:r>
      <w:r w:rsidR="008F33F7">
        <w:t xml:space="preserve">   </w:t>
      </w:r>
      <w:r w:rsidR="008105C6">
        <w:t xml:space="preserve">взаимодействие с Территориальным отделом по </w:t>
      </w:r>
      <w:proofErr w:type="spellStart"/>
      <w:r w:rsidR="008105C6">
        <w:t>Джанкойскому</w:t>
      </w:r>
      <w:proofErr w:type="spellEnd"/>
      <w:r w:rsidR="008105C6">
        <w:t xml:space="preserve"> району</w:t>
      </w:r>
      <w:r w:rsidR="008105C6" w:rsidRPr="00511F81">
        <w:t xml:space="preserve"> </w:t>
      </w:r>
      <w:r w:rsidR="00BD3281">
        <w:t xml:space="preserve">Федеральной службы </w:t>
      </w:r>
      <w:proofErr w:type="spellStart"/>
      <w:r w:rsidR="00BD3281">
        <w:t>Роспотребнадзора</w:t>
      </w:r>
      <w:proofErr w:type="spellEnd"/>
      <w:r w:rsidR="00BD3281">
        <w:t xml:space="preserve"> по Республике Крым и г. Севастополь, Филиалом эпидемиологии в Республике Крым» в </w:t>
      </w:r>
      <w:proofErr w:type="spellStart"/>
      <w:r w:rsidR="00BD3281">
        <w:t>Джанкойском</w:t>
      </w:r>
      <w:proofErr w:type="spellEnd"/>
      <w:r w:rsidR="00BD3281">
        <w:t xml:space="preserve"> районе и Отделением надзорной деятельности по г. Джанкою и </w:t>
      </w:r>
      <w:proofErr w:type="spellStart"/>
      <w:r w:rsidR="00BD3281">
        <w:t>Джанкойскому</w:t>
      </w:r>
      <w:proofErr w:type="spellEnd"/>
      <w:r w:rsidR="00BD3281">
        <w:t xml:space="preserve"> району управления надзорной деятельности ГУ МЧС России по Республике Крым;</w:t>
      </w:r>
      <w:proofErr w:type="gramEnd"/>
    </w:p>
    <w:p w:rsidR="00BD3281" w:rsidRDefault="00132C2B" w:rsidP="00DD7C5B">
      <w:pPr>
        <w:pStyle w:val="a6"/>
        <w:tabs>
          <w:tab w:val="left" w:pos="9638"/>
        </w:tabs>
        <w:ind w:left="0" w:firstLine="426"/>
        <w:jc w:val="both"/>
      </w:pPr>
      <w:r>
        <w:t>7.13</w:t>
      </w:r>
      <w:r w:rsidR="00785CF0">
        <w:t xml:space="preserve">. </w:t>
      </w:r>
      <w:r w:rsidR="00BD3281">
        <w:t>Напр</w:t>
      </w:r>
      <w:r w:rsidR="008F33F7">
        <w:t>авить уведомление</w:t>
      </w:r>
      <w:r w:rsidR="00DD7C5B">
        <w:t xml:space="preserve"> об открытии лагеря с дневным пребыванием детей</w:t>
      </w:r>
      <w:r w:rsidR="00BD3281">
        <w:t xml:space="preserve"> при МБОУ </w:t>
      </w:r>
      <w:r w:rsidR="00463CB2">
        <w:t>«</w:t>
      </w:r>
      <w:proofErr w:type="spellStart"/>
      <w:r w:rsidR="00463CB2">
        <w:t>Чайкинская</w:t>
      </w:r>
      <w:proofErr w:type="spellEnd"/>
      <w:r w:rsidR="00463CB2">
        <w:t xml:space="preserve"> школ</w:t>
      </w:r>
      <w:proofErr w:type="gramStart"/>
      <w:r w:rsidR="00463CB2">
        <w:t>а-</w:t>
      </w:r>
      <w:proofErr w:type="gramEnd"/>
      <w:r w:rsidR="00463CB2">
        <w:t xml:space="preserve"> </w:t>
      </w:r>
      <w:r w:rsidR="008F33F7">
        <w:t xml:space="preserve">детский </w:t>
      </w:r>
      <w:r w:rsidR="00BD3281">
        <w:t xml:space="preserve">сад» и о проведении санитарно-эпидемиологической экспертизы в </w:t>
      </w:r>
      <w:r w:rsidR="00C82A77">
        <w:t>Т</w:t>
      </w:r>
      <w:r w:rsidR="00BD3281">
        <w:t xml:space="preserve">ерриториальный отдел по </w:t>
      </w:r>
      <w:proofErr w:type="spellStart"/>
      <w:r w:rsidR="00BD3281">
        <w:t>Джанкойскому</w:t>
      </w:r>
      <w:proofErr w:type="spellEnd"/>
      <w:r w:rsidR="00BD3281">
        <w:t xml:space="preserve"> району</w:t>
      </w:r>
      <w:r w:rsidR="00BD3281" w:rsidRPr="00511F81">
        <w:t xml:space="preserve"> </w:t>
      </w:r>
      <w:r w:rsidR="00BD3281">
        <w:t xml:space="preserve">Федеральной службы  </w:t>
      </w:r>
    </w:p>
    <w:p w:rsidR="00BD3281" w:rsidRDefault="00BD3281" w:rsidP="00463CB2">
      <w:pPr>
        <w:tabs>
          <w:tab w:val="left" w:pos="0"/>
          <w:tab w:val="left" w:pos="9638"/>
        </w:tabs>
        <w:jc w:val="both"/>
      </w:pPr>
      <w:proofErr w:type="spellStart"/>
      <w:r>
        <w:t>Роспотребнадзора</w:t>
      </w:r>
      <w:proofErr w:type="spellEnd"/>
      <w:r>
        <w:t xml:space="preserve"> по Республике Крым и г. Севастополю;                  </w:t>
      </w:r>
    </w:p>
    <w:p w:rsidR="007F0588" w:rsidRDefault="00BD3281" w:rsidP="00BD3281">
      <w:pPr>
        <w:tabs>
          <w:tab w:val="left" w:pos="0"/>
          <w:tab w:val="left" w:pos="9638"/>
        </w:tabs>
        <w:jc w:val="both"/>
      </w:pPr>
      <w:r>
        <w:t xml:space="preserve">                                                                                                                                 До 15.03.2023</w:t>
      </w:r>
    </w:p>
    <w:p w:rsidR="00BD3281" w:rsidRDefault="00463CB2" w:rsidP="00415211">
      <w:pPr>
        <w:tabs>
          <w:tab w:val="left" w:pos="0"/>
          <w:tab w:val="left" w:pos="9638"/>
        </w:tabs>
        <w:jc w:val="both"/>
      </w:pPr>
      <w:r>
        <w:t xml:space="preserve">        </w:t>
      </w:r>
      <w:r w:rsidR="00132C2B">
        <w:t>7.14</w:t>
      </w:r>
      <w:r w:rsidR="008F33F7">
        <w:t>.</w:t>
      </w:r>
      <w:r w:rsidR="009C6DC7">
        <w:t xml:space="preserve"> В своей деятельности</w:t>
      </w:r>
      <w:r w:rsidR="008F33F7">
        <w:t xml:space="preserve"> </w:t>
      </w:r>
      <w:r w:rsidR="00816BBF">
        <w:t xml:space="preserve">в сфере организации отдыха и оздоровления детей </w:t>
      </w:r>
      <w:r w:rsidR="00785CF0">
        <w:t xml:space="preserve">    </w:t>
      </w:r>
      <w:r w:rsidR="00816BBF">
        <w:t>руководствоваться постановлением Главного государственного</w:t>
      </w:r>
      <w:r w:rsidR="00BD3281">
        <w:t xml:space="preserve"> </w:t>
      </w:r>
      <w:r w:rsidR="008F33F7">
        <w:t>санитарного врача РФ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 и других объектов социальной инфраструктуры для детей и молодёжи в условиях распространения</w:t>
      </w:r>
      <w:r w:rsidR="00415211">
        <w:t xml:space="preserve"> новой </w:t>
      </w:r>
      <w:proofErr w:type="spellStart"/>
      <w:r w:rsidR="00415211">
        <w:t>коронавирусной</w:t>
      </w:r>
      <w:proofErr w:type="spellEnd"/>
      <w:r w:rsidR="00415211">
        <w:t xml:space="preserve"> инфекции (СО</w:t>
      </w:r>
      <w:r w:rsidR="00415211">
        <w:rPr>
          <w:lang w:val="en-US"/>
        </w:rPr>
        <w:t>VID</w:t>
      </w:r>
      <w:r w:rsidR="00415211">
        <w:t>)», постановлением Главного государственного санитарного врача РФ от</w:t>
      </w:r>
      <w:r w:rsidR="00415211" w:rsidRPr="00415211">
        <w:t xml:space="preserve"> </w:t>
      </w:r>
      <w:r w:rsidR="00415211">
        <w:t xml:space="preserve">28 сентября 2020 года № 28 «Об утверждении санитарных правил СП 2.4. 3648 «Санитарно-эпидемиологические требования к организациям воспитания и обучения, отдыха и оздоровления детей и молодёжи» и другими </w:t>
      </w:r>
      <w:r w:rsidR="00415211">
        <w:lastRenderedPageBreak/>
        <w:t>нормативно-правовыми актами Р</w:t>
      </w:r>
      <w:r w:rsidR="00DD7C5B">
        <w:t xml:space="preserve">оссийской </w:t>
      </w:r>
      <w:r w:rsidR="00415211">
        <w:t>Ф</w:t>
      </w:r>
      <w:r w:rsidR="00DD7C5B">
        <w:t>едерации</w:t>
      </w:r>
      <w:r w:rsidR="00415211">
        <w:t xml:space="preserve"> по организации деятельности детских оздоровительных учреждений.</w:t>
      </w:r>
    </w:p>
    <w:p w:rsidR="00415211" w:rsidRDefault="00463CB2" w:rsidP="00415211">
      <w:pPr>
        <w:tabs>
          <w:tab w:val="left" w:pos="0"/>
          <w:tab w:val="left" w:pos="9638"/>
        </w:tabs>
        <w:jc w:val="both"/>
      </w:pPr>
      <w:r>
        <w:t xml:space="preserve">       </w:t>
      </w:r>
      <w:r w:rsidR="00132C2B">
        <w:t>7.15</w:t>
      </w:r>
      <w:r w:rsidR="00D14519">
        <w:t>. Представ</w:t>
      </w:r>
      <w:r w:rsidR="00DD7C5B">
        <w:t>ить информационные данные о лагере с дневным пребыванием детей</w:t>
      </w:r>
      <w:r w:rsidR="00D14519">
        <w:t xml:space="preserve"> в МОНМ Р</w:t>
      </w:r>
      <w:r w:rsidR="00DD7C5B">
        <w:t xml:space="preserve">еспублики </w:t>
      </w:r>
      <w:r w:rsidR="00D14519">
        <w:t>К</w:t>
      </w:r>
      <w:r w:rsidR="00DD7C5B">
        <w:t>рым</w:t>
      </w:r>
      <w:r w:rsidR="00D14519">
        <w:t xml:space="preserve"> в соответствии с приказом МОНМ Р</w:t>
      </w:r>
      <w:r w:rsidR="00DD7C5B">
        <w:t xml:space="preserve">еспублики </w:t>
      </w:r>
      <w:r w:rsidR="00D14519">
        <w:t>К</w:t>
      </w:r>
      <w:r w:rsidR="00DD7C5B">
        <w:t>рым</w:t>
      </w:r>
      <w:r w:rsidR="00D14519">
        <w:t xml:space="preserve"> от 25.02.2020 № 350 «О порядке формирования и ведения реестра организаций отдыха детей и их оздоровления, осуществляющих деятельность на территории Р</w:t>
      </w:r>
      <w:r w:rsidR="00DD7C5B">
        <w:t xml:space="preserve">еспублики </w:t>
      </w:r>
      <w:r w:rsidR="00D14519">
        <w:t>К</w:t>
      </w:r>
      <w:r w:rsidR="00DD7C5B">
        <w:t>рым</w:t>
      </w:r>
      <w:r w:rsidR="00D14519">
        <w:t>»</w:t>
      </w:r>
    </w:p>
    <w:p w:rsidR="00D14519" w:rsidRDefault="00D14519" w:rsidP="00415211">
      <w:pPr>
        <w:tabs>
          <w:tab w:val="left" w:pos="0"/>
          <w:tab w:val="left" w:pos="9638"/>
        </w:tabs>
        <w:jc w:val="both"/>
      </w:pPr>
      <w:r>
        <w:t xml:space="preserve">                                                                                                                              До 15.04.2023</w:t>
      </w:r>
    </w:p>
    <w:p w:rsidR="009D14E7" w:rsidRDefault="00132C2B" w:rsidP="00463CB2">
      <w:pPr>
        <w:tabs>
          <w:tab w:val="left" w:pos="0"/>
          <w:tab w:val="left" w:pos="9638"/>
        </w:tabs>
        <w:ind w:left="360"/>
        <w:jc w:val="both"/>
      </w:pPr>
      <w:r>
        <w:t>8</w:t>
      </w:r>
      <w:r w:rsidR="00463CB2">
        <w:t xml:space="preserve">.  </w:t>
      </w:r>
      <w:r w:rsidR="009D14E7">
        <w:t>Завхозу Черняевой О.В.:</w:t>
      </w:r>
    </w:p>
    <w:p w:rsidR="009D14E7" w:rsidRDefault="00463CB2" w:rsidP="009D14E7">
      <w:pPr>
        <w:tabs>
          <w:tab w:val="left" w:pos="0"/>
          <w:tab w:val="left" w:pos="9638"/>
        </w:tabs>
        <w:jc w:val="both"/>
      </w:pPr>
      <w:r>
        <w:t xml:space="preserve">      </w:t>
      </w:r>
      <w:r w:rsidR="00132C2B">
        <w:t>8</w:t>
      </w:r>
      <w:r w:rsidR="009D14E7">
        <w:t>.1. Принять меры по подготовке и обеспечению безопасного состояния помещений и территории для отдыха детей и их оздоровления;</w:t>
      </w:r>
    </w:p>
    <w:p w:rsidR="009D14E7" w:rsidRDefault="00463CB2" w:rsidP="009D14E7">
      <w:pPr>
        <w:tabs>
          <w:tab w:val="left" w:pos="0"/>
          <w:tab w:val="left" w:pos="9638"/>
        </w:tabs>
        <w:jc w:val="both"/>
      </w:pPr>
      <w:r>
        <w:t xml:space="preserve">      </w:t>
      </w:r>
      <w:r w:rsidR="00132C2B">
        <w:t>8</w:t>
      </w:r>
      <w:r w:rsidR="009D14E7">
        <w:t xml:space="preserve">.2. Усилить </w:t>
      </w:r>
      <w:proofErr w:type="gramStart"/>
      <w:r w:rsidR="009D14E7">
        <w:t>контроль за</w:t>
      </w:r>
      <w:proofErr w:type="gramEnd"/>
      <w:r w:rsidR="009D14E7">
        <w:t xml:space="preserve"> соблюдением требований охраны жизни и здоровья детей, труда, </w:t>
      </w:r>
      <w:proofErr w:type="spellStart"/>
      <w:r w:rsidR="009D14E7">
        <w:t>электробезопасности</w:t>
      </w:r>
      <w:proofErr w:type="spellEnd"/>
      <w:r w:rsidR="009D14E7">
        <w:t xml:space="preserve">, </w:t>
      </w:r>
      <w:proofErr w:type="spellStart"/>
      <w:r w:rsidR="009D14E7">
        <w:t>пожаробезопасности</w:t>
      </w:r>
      <w:proofErr w:type="spellEnd"/>
      <w:r w:rsidR="009D14E7">
        <w:t xml:space="preserve">, </w:t>
      </w:r>
      <w:proofErr w:type="spellStart"/>
      <w:r w:rsidR="009D14E7">
        <w:t>санэпидтребований</w:t>
      </w:r>
      <w:proofErr w:type="spellEnd"/>
      <w:r w:rsidR="009D14E7">
        <w:t>, предотвращения отравлений и эпидемических заболеваний.</w:t>
      </w:r>
    </w:p>
    <w:p w:rsidR="00D14519" w:rsidRDefault="00132C2B" w:rsidP="00132C2B">
      <w:pPr>
        <w:pStyle w:val="a6"/>
        <w:numPr>
          <w:ilvl w:val="0"/>
          <w:numId w:val="14"/>
        </w:numPr>
        <w:tabs>
          <w:tab w:val="left" w:pos="0"/>
          <w:tab w:val="left" w:pos="9638"/>
        </w:tabs>
        <w:jc w:val="both"/>
      </w:pPr>
      <w:r>
        <w:t>Кон</w:t>
      </w:r>
      <w:r w:rsidR="00D14519">
        <w:t>троль за исполнением данного приказа оставляю за собой.</w:t>
      </w:r>
    </w:p>
    <w:p w:rsidR="00D14519" w:rsidRDefault="00D14519" w:rsidP="00D14519">
      <w:pPr>
        <w:pStyle w:val="a6"/>
        <w:tabs>
          <w:tab w:val="left" w:pos="0"/>
          <w:tab w:val="left" w:pos="9638"/>
        </w:tabs>
        <w:ind w:left="480"/>
        <w:jc w:val="both"/>
      </w:pPr>
    </w:p>
    <w:p w:rsidR="00D14519" w:rsidRDefault="00D14519" w:rsidP="00D14519">
      <w:pPr>
        <w:pStyle w:val="a6"/>
        <w:tabs>
          <w:tab w:val="left" w:pos="0"/>
          <w:tab w:val="left" w:pos="9638"/>
        </w:tabs>
        <w:ind w:left="480"/>
        <w:jc w:val="both"/>
      </w:pPr>
    </w:p>
    <w:p w:rsidR="001F4BA4" w:rsidRDefault="001F4BA4" w:rsidP="00D14519">
      <w:pPr>
        <w:pStyle w:val="a6"/>
        <w:tabs>
          <w:tab w:val="left" w:pos="0"/>
          <w:tab w:val="left" w:pos="9638"/>
        </w:tabs>
        <w:ind w:left="480"/>
        <w:jc w:val="both"/>
        <w:rPr>
          <w:b/>
        </w:rPr>
      </w:pPr>
    </w:p>
    <w:p w:rsidR="00D14519" w:rsidRPr="00785CF0" w:rsidRDefault="00D14519" w:rsidP="00D14519">
      <w:pPr>
        <w:pStyle w:val="a6"/>
        <w:tabs>
          <w:tab w:val="left" w:pos="0"/>
          <w:tab w:val="left" w:pos="9638"/>
        </w:tabs>
        <w:ind w:left="480"/>
        <w:jc w:val="both"/>
        <w:rPr>
          <w:b/>
        </w:rPr>
      </w:pPr>
      <w:r w:rsidRPr="00785CF0">
        <w:rPr>
          <w:b/>
        </w:rPr>
        <w:t>Директор                           Е.В. Кравец</w:t>
      </w:r>
    </w:p>
    <w:p w:rsidR="00BD3281" w:rsidRDefault="00BD3281" w:rsidP="00BD3281">
      <w:pPr>
        <w:tabs>
          <w:tab w:val="left" w:pos="0"/>
          <w:tab w:val="left" w:pos="9638"/>
        </w:tabs>
        <w:jc w:val="both"/>
      </w:pPr>
    </w:p>
    <w:p w:rsidR="001F4BA4" w:rsidRDefault="001F4BA4" w:rsidP="0025195F">
      <w:pPr>
        <w:tabs>
          <w:tab w:val="left" w:pos="0"/>
          <w:tab w:val="left" w:pos="9638"/>
        </w:tabs>
        <w:jc w:val="both"/>
      </w:pPr>
    </w:p>
    <w:p w:rsidR="001F4BA4" w:rsidRDefault="001F4BA4" w:rsidP="0025195F">
      <w:pPr>
        <w:tabs>
          <w:tab w:val="left" w:pos="0"/>
          <w:tab w:val="left" w:pos="9638"/>
        </w:tabs>
        <w:jc w:val="both"/>
      </w:pPr>
    </w:p>
    <w:p w:rsidR="001F4BA4" w:rsidRDefault="001F4BA4" w:rsidP="0025195F">
      <w:pPr>
        <w:tabs>
          <w:tab w:val="left" w:pos="0"/>
          <w:tab w:val="left" w:pos="9638"/>
        </w:tabs>
        <w:jc w:val="both"/>
      </w:pPr>
      <w:r>
        <w:t>С приказом ознакомлены</w:t>
      </w:r>
      <w:proofErr w:type="gramStart"/>
      <w:r>
        <w:t xml:space="preserve"> :</w:t>
      </w:r>
      <w:proofErr w:type="gramEnd"/>
      <w:r>
        <w:t xml:space="preserve"> </w:t>
      </w:r>
    </w:p>
    <w:p w:rsidR="00AE7AD4" w:rsidRDefault="00AE7AD4" w:rsidP="0025195F">
      <w:pPr>
        <w:tabs>
          <w:tab w:val="left" w:pos="0"/>
          <w:tab w:val="left" w:pos="9638"/>
        </w:tabs>
        <w:jc w:val="both"/>
      </w:pPr>
    </w:p>
    <w:p w:rsidR="007F0588" w:rsidRDefault="001F4BA4" w:rsidP="0025195F">
      <w:pPr>
        <w:tabs>
          <w:tab w:val="left" w:pos="0"/>
          <w:tab w:val="left" w:pos="9638"/>
        </w:tabs>
        <w:jc w:val="both"/>
      </w:pPr>
      <w:r>
        <w:t xml:space="preserve"> __________ Л.А. Бойко          __________ О.В. Черняева</w:t>
      </w:r>
    </w:p>
    <w:p w:rsidR="007F0588" w:rsidRDefault="007F0588" w:rsidP="0025195F">
      <w:pPr>
        <w:tabs>
          <w:tab w:val="left" w:pos="0"/>
          <w:tab w:val="left" w:pos="9638"/>
        </w:tabs>
        <w:jc w:val="both"/>
      </w:pPr>
    </w:p>
    <w:p w:rsidR="007F0588" w:rsidRDefault="007F0588" w:rsidP="0025195F">
      <w:pPr>
        <w:tabs>
          <w:tab w:val="left" w:pos="0"/>
          <w:tab w:val="left" w:pos="9638"/>
        </w:tabs>
        <w:jc w:val="both"/>
      </w:pPr>
    </w:p>
    <w:p w:rsidR="00785CF0" w:rsidRDefault="00785CF0" w:rsidP="0025195F">
      <w:pPr>
        <w:tabs>
          <w:tab w:val="left" w:pos="0"/>
          <w:tab w:val="left" w:pos="9638"/>
        </w:tabs>
        <w:jc w:val="both"/>
      </w:pPr>
    </w:p>
    <w:p w:rsidR="001F4BA4" w:rsidRDefault="001F4BA4" w:rsidP="0025195F">
      <w:pPr>
        <w:tabs>
          <w:tab w:val="left" w:pos="0"/>
          <w:tab w:val="left" w:pos="9638"/>
        </w:tabs>
        <w:jc w:val="both"/>
      </w:pPr>
    </w:p>
    <w:p w:rsidR="001F4BA4" w:rsidRDefault="001F4BA4" w:rsidP="0025195F">
      <w:pPr>
        <w:tabs>
          <w:tab w:val="left" w:pos="0"/>
          <w:tab w:val="left" w:pos="9638"/>
        </w:tabs>
        <w:jc w:val="both"/>
      </w:pPr>
    </w:p>
    <w:p w:rsidR="00785CF0" w:rsidRDefault="00785CF0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523896" w:rsidRDefault="00523896" w:rsidP="0025195F">
      <w:pPr>
        <w:tabs>
          <w:tab w:val="left" w:pos="0"/>
          <w:tab w:val="left" w:pos="9638"/>
        </w:tabs>
        <w:jc w:val="both"/>
      </w:pPr>
    </w:p>
    <w:p w:rsidR="00404F96" w:rsidRDefault="007F0588" w:rsidP="00404F96">
      <w:pPr>
        <w:jc w:val="right"/>
      </w:pPr>
      <w:r w:rsidRPr="00675A7F">
        <w:lastRenderedPageBreak/>
        <w:tab/>
      </w:r>
      <w:r w:rsidR="00404F96">
        <w:t xml:space="preserve">Приложение 1                                                                         </w:t>
      </w:r>
    </w:p>
    <w:p w:rsidR="00404F96" w:rsidRPr="00C45B45" w:rsidRDefault="00404F96" w:rsidP="00404F96">
      <w:pPr>
        <w:jc w:val="center"/>
      </w:pPr>
      <w:r>
        <w:t xml:space="preserve">                                                                         </w:t>
      </w:r>
      <w:r w:rsidRPr="00C45B45">
        <w:t xml:space="preserve">Утверждено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F96" w:rsidRDefault="00404F96" w:rsidP="00404F96">
      <w:pPr>
        <w:jc w:val="right"/>
      </w:pPr>
      <w:r w:rsidRPr="006F13D7">
        <w:t>Директор МБОУ</w:t>
      </w:r>
      <w:proofErr w:type="gramStart"/>
      <w:r>
        <w:t>«</w:t>
      </w:r>
      <w:proofErr w:type="spellStart"/>
      <w:r>
        <w:t>Ч</w:t>
      </w:r>
      <w:proofErr w:type="gramEnd"/>
      <w:r>
        <w:t>айкинская</w:t>
      </w:r>
      <w:proofErr w:type="spellEnd"/>
    </w:p>
    <w:p w:rsidR="00404F96" w:rsidRPr="006F13D7" w:rsidRDefault="00404F96" w:rsidP="00404F96">
      <w:pPr>
        <w:jc w:val="center"/>
      </w:pPr>
      <w:r>
        <w:t xml:space="preserve">                                                                                              </w:t>
      </w:r>
      <w:r w:rsidRPr="006F13D7">
        <w:t>школа – детский сад»</w:t>
      </w:r>
    </w:p>
    <w:p w:rsidR="00404F96" w:rsidRDefault="00404F96" w:rsidP="00404F96">
      <w:pPr>
        <w:jc w:val="right"/>
      </w:pPr>
      <w:r>
        <w:t>______________</w:t>
      </w:r>
      <w:r w:rsidRPr="006F13D7">
        <w:t xml:space="preserve"> Е.В. Кравец</w:t>
      </w:r>
    </w:p>
    <w:p w:rsidR="00404F96" w:rsidRPr="00BB4673" w:rsidRDefault="00404F96" w:rsidP="00404F96"/>
    <w:p w:rsidR="00404F96" w:rsidRPr="00BB4673" w:rsidRDefault="00404F96" w:rsidP="00404F96">
      <w:pPr>
        <w:jc w:val="center"/>
        <w:rPr>
          <w:b/>
        </w:rPr>
      </w:pPr>
      <w:r w:rsidRPr="00BB4673">
        <w:rPr>
          <w:b/>
        </w:rPr>
        <w:t xml:space="preserve">ШТАТНОЕ РАСПИСАНИЕ </w:t>
      </w:r>
    </w:p>
    <w:p w:rsidR="00404F96" w:rsidRPr="00514CCB" w:rsidRDefault="00404F96" w:rsidP="00404F96">
      <w:pPr>
        <w:jc w:val="center"/>
        <w:rPr>
          <w:b/>
          <w:sz w:val="28"/>
          <w:szCs w:val="28"/>
        </w:rPr>
      </w:pPr>
      <w:r w:rsidRPr="00514CCB">
        <w:rPr>
          <w:b/>
          <w:sz w:val="28"/>
          <w:szCs w:val="28"/>
        </w:rPr>
        <w:t xml:space="preserve">сотрудников </w:t>
      </w:r>
      <w:r w:rsidRPr="00514CCB">
        <w:rPr>
          <w:rFonts w:eastAsia="Calibri"/>
          <w:b/>
          <w:sz w:val="28"/>
          <w:szCs w:val="28"/>
        </w:rPr>
        <w:t xml:space="preserve">лагеря с дневным пребыванием детей </w:t>
      </w:r>
    </w:p>
    <w:p w:rsidR="00404F96" w:rsidRPr="00514CCB" w:rsidRDefault="00404F96" w:rsidP="00404F96">
      <w:pPr>
        <w:jc w:val="center"/>
        <w:rPr>
          <w:b/>
          <w:sz w:val="28"/>
          <w:szCs w:val="28"/>
        </w:rPr>
      </w:pPr>
      <w:r w:rsidRPr="00514CCB">
        <w:rPr>
          <w:rFonts w:eastAsia="Calibri"/>
          <w:b/>
          <w:sz w:val="28"/>
          <w:szCs w:val="28"/>
        </w:rPr>
        <w:t>при МБОУ «</w:t>
      </w:r>
      <w:proofErr w:type="spellStart"/>
      <w:r w:rsidRPr="00514CCB">
        <w:rPr>
          <w:rFonts w:eastAsia="Calibri"/>
          <w:b/>
          <w:sz w:val="28"/>
          <w:szCs w:val="28"/>
        </w:rPr>
        <w:t>Чайкинская</w:t>
      </w:r>
      <w:proofErr w:type="spellEnd"/>
      <w:r w:rsidRPr="00514CCB">
        <w:rPr>
          <w:rFonts w:eastAsia="Calibri"/>
          <w:b/>
          <w:sz w:val="28"/>
          <w:szCs w:val="28"/>
        </w:rPr>
        <w:t xml:space="preserve"> школа – детский сад»</w:t>
      </w:r>
    </w:p>
    <w:p w:rsidR="00404F96" w:rsidRPr="00514CCB" w:rsidRDefault="00404F96" w:rsidP="00404F96">
      <w:pPr>
        <w:jc w:val="center"/>
        <w:rPr>
          <w:b/>
          <w:sz w:val="28"/>
          <w:szCs w:val="28"/>
        </w:rPr>
      </w:pPr>
      <w:r w:rsidRPr="00514CCB">
        <w:rPr>
          <w:b/>
          <w:sz w:val="28"/>
          <w:szCs w:val="28"/>
        </w:rPr>
        <w:t>на период с 01.06.2023 г. по 21.06.2023 г.</w:t>
      </w:r>
    </w:p>
    <w:p w:rsidR="00404F96" w:rsidRPr="00BB4673" w:rsidRDefault="00404F96" w:rsidP="00404F96"/>
    <w:tbl>
      <w:tblPr>
        <w:tblStyle w:val="a7"/>
        <w:tblW w:w="0" w:type="auto"/>
        <w:tblLook w:val="04A0"/>
      </w:tblPr>
      <w:tblGrid>
        <w:gridCol w:w="675"/>
        <w:gridCol w:w="2835"/>
        <w:gridCol w:w="4111"/>
        <w:gridCol w:w="1950"/>
      </w:tblGrid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04F96" w:rsidRPr="00514CCB" w:rsidRDefault="00404F96" w:rsidP="00F53C25">
            <w:pPr>
              <w:pStyle w:val="a8"/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514C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4C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4C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CCB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Административный персонал</w:t>
            </w: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Merge w:val="restart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Педагогический персонал</w:t>
            </w: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Merge w:val="restart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Обслуживающий персонал</w:t>
            </w: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Merge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Merge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Merge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04F96" w:rsidRPr="00514CCB" w:rsidTr="00F53C25">
        <w:tc>
          <w:tcPr>
            <w:tcW w:w="675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Merge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Кухонный работник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404F96" w:rsidRPr="00514CCB" w:rsidTr="00F53C25">
        <w:tc>
          <w:tcPr>
            <w:tcW w:w="7621" w:type="dxa"/>
            <w:gridSpan w:val="3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ИТОГО</w:t>
            </w:r>
          </w:p>
        </w:tc>
        <w:tc>
          <w:tcPr>
            <w:tcW w:w="1950" w:type="dxa"/>
          </w:tcPr>
          <w:p w:rsidR="00404F96" w:rsidRPr="00514CCB" w:rsidRDefault="00404F96" w:rsidP="00F53C25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14CCB">
              <w:rPr>
                <w:rFonts w:cs="Times New Roman"/>
                <w:sz w:val="28"/>
                <w:szCs w:val="28"/>
              </w:rPr>
              <w:t>15</w:t>
            </w:r>
          </w:p>
        </w:tc>
      </w:tr>
    </w:tbl>
    <w:p w:rsidR="00404F96" w:rsidRPr="00514CCB" w:rsidRDefault="00404F96" w:rsidP="00404F96">
      <w:pPr>
        <w:rPr>
          <w:sz w:val="28"/>
          <w:szCs w:val="28"/>
        </w:rPr>
      </w:pPr>
      <w:r w:rsidRPr="00514CCB">
        <w:rPr>
          <w:sz w:val="28"/>
          <w:szCs w:val="28"/>
        </w:rPr>
        <w:t xml:space="preserve">              </w:t>
      </w:r>
    </w:p>
    <w:p w:rsidR="00404F96" w:rsidRPr="00514CCB" w:rsidRDefault="00404F96" w:rsidP="00404F96">
      <w:pPr>
        <w:rPr>
          <w:sz w:val="28"/>
          <w:szCs w:val="28"/>
        </w:rPr>
      </w:pPr>
    </w:p>
    <w:p w:rsidR="007B61D3" w:rsidRDefault="00404F96" w:rsidP="00404F96">
      <w:pPr>
        <w:spacing w:line="360" w:lineRule="auto"/>
        <w:jc w:val="both"/>
        <w:rPr>
          <w:sz w:val="28"/>
          <w:szCs w:val="28"/>
        </w:rPr>
      </w:pPr>
      <w:r w:rsidRPr="00514CCB">
        <w:rPr>
          <w:sz w:val="28"/>
          <w:szCs w:val="28"/>
        </w:rPr>
        <w:t>Начальник лагеря с дневным пребыванием детей                    Л.А. Бойко</w:t>
      </w:r>
    </w:p>
    <w:p w:rsidR="00404F96" w:rsidRDefault="00404F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36F2" w:rsidRPr="006F13D7" w:rsidRDefault="004036F2" w:rsidP="004036F2">
      <w:pPr>
        <w:jc w:val="center"/>
      </w:pPr>
      <w:r>
        <w:lastRenderedPageBreak/>
        <w:t xml:space="preserve">                                                                           Утверждено</w:t>
      </w:r>
    </w:p>
    <w:p w:rsidR="004036F2" w:rsidRDefault="004036F2" w:rsidP="004036F2">
      <w:pPr>
        <w:jc w:val="right"/>
      </w:pPr>
      <w:r w:rsidRPr="006F13D7">
        <w:t>Директор МБОУ</w:t>
      </w:r>
      <w:proofErr w:type="gramStart"/>
      <w:r>
        <w:t>«</w:t>
      </w:r>
      <w:proofErr w:type="spellStart"/>
      <w:r>
        <w:t>Ч</w:t>
      </w:r>
      <w:proofErr w:type="gramEnd"/>
      <w:r>
        <w:t>айкинская</w:t>
      </w:r>
      <w:proofErr w:type="spellEnd"/>
    </w:p>
    <w:p w:rsidR="004036F2" w:rsidRPr="006F13D7" w:rsidRDefault="004036F2" w:rsidP="004036F2">
      <w:r>
        <w:t xml:space="preserve">                                                                                                          </w:t>
      </w:r>
      <w:r w:rsidRPr="006F13D7">
        <w:t>школа – детский сад»</w:t>
      </w:r>
    </w:p>
    <w:p w:rsidR="004036F2" w:rsidRDefault="004036F2" w:rsidP="004036F2">
      <w:pPr>
        <w:jc w:val="right"/>
      </w:pPr>
      <w:r>
        <w:t>_____________</w:t>
      </w:r>
      <w:r>
        <w:softHyphen/>
      </w:r>
      <w:r>
        <w:softHyphen/>
      </w:r>
      <w:r>
        <w:softHyphen/>
        <w:t>_</w:t>
      </w:r>
      <w:r w:rsidRPr="006F13D7">
        <w:t xml:space="preserve"> Е.В. Кравец</w:t>
      </w:r>
    </w:p>
    <w:p w:rsidR="004036F2" w:rsidRDefault="004036F2" w:rsidP="004036F2">
      <w:pPr>
        <w:jc w:val="right"/>
      </w:pPr>
      <w:r>
        <w:t>Приказ от 02.03.2023 г. № 37</w:t>
      </w:r>
    </w:p>
    <w:p w:rsidR="004036F2" w:rsidRDefault="004036F2" w:rsidP="004036F2">
      <w:pPr>
        <w:jc w:val="right"/>
      </w:pPr>
    </w:p>
    <w:p w:rsidR="004036F2" w:rsidRDefault="004036F2" w:rsidP="004036F2">
      <w:pPr>
        <w:jc w:val="right"/>
      </w:pPr>
    </w:p>
    <w:p w:rsidR="004036F2" w:rsidRPr="00E04287" w:rsidRDefault="004036F2" w:rsidP="004036F2">
      <w:pPr>
        <w:jc w:val="center"/>
        <w:rPr>
          <w:b/>
          <w:sz w:val="28"/>
          <w:szCs w:val="28"/>
        </w:rPr>
      </w:pPr>
      <w:r w:rsidRPr="00E04287">
        <w:rPr>
          <w:b/>
          <w:sz w:val="28"/>
          <w:szCs w:val="28"/>
        </w:rPr>
        <w:t>РЕЖИМ ДНЯ</w:t>
      </w:r>
    </w:p>
    <w:p w:rsidR="004036F2" w:rsidRPr="00E04287" w:rsidRDefault="004036F2" w:rsidP="004036F2">
      <w:pPr>
        <w:jc w:val="center"/>
        <w:rPr>
          <w:b/>
          <w:sz w:val="28"/>
          <w:szCs w:val="28"/>
        </w:rPr>
      </w:pPr>
      <w:r w:rsidRPr="00E04287">
        <w:rPr>
          <w:b/>
          <w:sz w:val="28"/>
          <w:szCs w:val="28"/>
        </w:rPr>
        <w:t xml:space="preserve">лагеря с дневным пребыванием детей «Чайка» </w:t>
      </w:r>
    </w:p>
    <w:p w:rsidR="004036F2" w:rsidRPr="00E04287" w:rsidRDefault="004036F2" w:rsidP="004036F2">
      <w:pPr>
        <w:jc w:val="center"/>
        <w:rPr>
          <w:b/>
          <w:sz w:val="28"/>
          <w:szCs w:val="28"/>
        </w:rPr>
      </w:pPr>
      <w:r w:rsidRPr="00E04287">
        <w:rPr>
          <w:b/>
          <w:sz w:val="28"/>
          <w:szCs w:val="28"/>
        </w:rPr>
        <w:t>при МБОУ «</w:t>
      </w:r>
      <w:proofErr w:type="spellStart"/>
      <w:r w:rsidRPr="00E04287">
        <w:rPr>
          <w:b/>
          <w:sz w:val="28"/>
          <w:szCs w:val="28"/>
        </w:rPr>
        <w:t>Чайкинская</w:t>
      </w:r>
      <w:proofErr w:type="spellEnd"/>
      <w:r w:rsidRPr="00E04287">
        <w:rPr>
          <w:b/>
          <w:sz w:val="28"/>
          <w:szCs w:val="28"/>
        </w:rPr>
        <w:t xml:space="preserve"> школа </w:t>
      </w:r>
      <w:proofErr w:type="gramStart"/>
      <w:r w:rsidRPr="00E04287">
        <w:rPr>
          <w:b/>
          <w:sz w:val="28"/>
          <w:szCs w:val="28"/>
        </w:rPr>
        <w:t>–д</w:t>
      </w:r>
      <w:proofErr w:type="gramEnd"/>
      <w:r w:rsidRPr="00E04287">
        <w:rPr>
          <w:b/>
          <w:sz w:val="28"/>
          <w:szCs w:val="28"/>
        </w:rPr>
        <w:t>етский сад»</w:t>
      </w:r>
    </w:p>
    <w:p w:rsidR="004036F2" w:rsidRDefault="004036F2" w:rsidP="004036F2">
      <w:pPr>
        <w:jc w:val="center"/>
      </w:pPr>
    </w:p>
    <w:tbl>
      <w:tblPr>
        <w:tblStyle w:val="a7"/>
        <w:tblW w:w="0" w:type="auto"/>
        <w:tblLook w:val="04A0"/>
      </w:tblPr>
      <w:tblGrid>
        <w:gridCol w:w="6912"/>
        <w:gridCol w:w="2659"/>
      </w:tblGrid>
      <w:tr w:rsidR="004036F2" w:rsidTr="00F53C25">
        <w:tc>
          <w:tcPr>
            <w:tcW w:w="6912" w:type="dxa"/>
            <w:vMerge w:val="restart"/>
          </w:tcPr>
          <w:p w:rsidR="004036F2" w:rsidRPr="00E04287" w:rsidRDefault="004036F2" w:rsidP="00F53C25">
            <w:pPr>
              <w:spacing w:line="48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04287">
              <w:rPr>
                <w:rFonts w:cs="Times New Roman"/>
                <w:b/>
                <w:sz w:val="28"/>
                <w:szCs w:val="28"/>
              </w:rPr>
              <w:t>Режим дня</w:t>
            </w:r>
          </w:p>
        </w:tc>
        <w:tc>
          <w:tcPr>
            <w:tcW w:w="2659" w:type="dxa"/>
          </w:tcPr>
          <w:p w:rsidR="004036F2" w:rsidRPr="00E04287" w:rsidRDefault="004036F2" w:rsidP="00F53C25">
            <w:pPr>
              <w:spacing w:line="48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04287">
              <w:rPr>
                <w:rFonts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4036F2" w:rsidTr="00F53C25">
        <w:tc>
          <w:tcPr>
            <w:tcW w:w="6912" w:type="dxa"/>
            <w:vMerge/>
          </w:tcPr>
          <w:p w:rsidR="004036F2" w:rsidRPr="00E04287" w:rsidRDefault="004036F2" w:rsidP="00F53C25">
            <w:pPr>
              <w:spacing w:line="48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4036F2" w:rsidRPr="00E04287" w:rsidRDefault="004036F2" w:rsidP="00F53C25">
            <w:pPr>
              <w:spacing w:line="48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04287">
              <w:rPr>
                <w:rFonts w:cs="Times New Roman"/>
                <w:b/>
                <w:sz w:val="28"/>
                <w:szCs w:val="28"/>
              </w:rPr>
              <w:t>с 8.30 до 14.30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Сбор детей, игры на свежем воздухе, зарядка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8.30 – 9.00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Утренняя линейка, инструктажи.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9.00 – 9.15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Завтрак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09.30 – 10.00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tabs>
                <w:tab w:val="left" w:pos="18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10.00 – 12.00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15C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процедуры. Спортивные мероприятия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12.00 - 13.00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13.00 – 13.30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7515C">
              <w:rPr>
                <w:rFonts w:ascii="Times New Roman" w:hAnsi="Times New Roman" w:cs="Times New Roman"/>
                <w:sz w:val="28"/>
                <w:szCs w:val="28"/>
              </w:rPr>
              <w:t xml:space="preserve">Время досуга. </w:t>
            </w:r>
          </w:p>
          <w:p w:rsidR="004036F2" w:rsidRPr="0017515C" w:rsidRDefault="004036F2" w:rsidP="00F53C2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15C">
              <w:rPr>
                <w:rFonts w:ascii="Times New Roman" w:hAnsi="Times New Roman" w:cs="Times New Roman"/>
                <w:sz w:val="28"/>
                <w:szCs w:val="28"/>
              </w:rPr>
              <w:t>Занятия по интересам: чтение книг, просмотр мультфильмов, кружок «Волшебная палитра», разгадывание кроссвордов, шашки, настольные игры.</w:t>
            </w:r>
            <w:proofErr w:type="gramEnd"/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13.30 – 14.30</w:t>
            </w:r>
          </w:p>
        </w:tc>
      </w:tr>
      <w:tr w:rsidR="004036F2" w:rsidRPr="0017515C" w:rsidTr="00F53C25">
        <w:tc>
          <w:tcPr>
            <w:tcW w:w="6912" w:type="dxa"/>
          </w:tcPr>
          <w:p w:rsidR="004036F2" w:rsidRPr="0017515C" w:rsidRDefault="004036F2" w:rsidP="00F53C25">
            <w:pPr>
              <w:spacing w:line="480" w:lineRule="auto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Уход домой</w:t>
            </w:r>
          </w:p>
        </w:tc>
        <w:tc>
          <w:tcPr>
            <w:tcW w:w="2659" w:type="dxa"/>
          </w:tcPr>
          <w:p w:rsidR="004036F2" w:rsidRPr="0017515C" w:rsidRDefault="004036F2" w:rsidP="00F53C2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7515C">
              <w:rPr>
                <w:rFonts w:cs="Times New Roman"/>
                <w:sz w:val="28"/>
                <w:szCs w:val="28"/>
              </w:rPr>
              <w:t>14.30</w:t>
            </w:r>
          </w:p>
        </w:tc>
      </w:tr>
    </w:tbl>
    <w:p w:rsidR="004036F2" w:rsidRPr="0017515C" w:rsidRDefault="004036F2" w:rsidP="004036F2"/>
    <w:p w:rsidR="004036F2" w:rsidRPr="0017515C" w:rsidRDefault="004036F2" w:rsidP="004036F2"/>
    <w:p w:rsidR="004036F2" w:rsidRPr="0017515C" w:rsidRDefault="004036F2" w:rsidP="004036F2">
      <w:pPr>
        <w:rPr>
          <w:sz w:val="28"/>
          <w:szCs w:val="28"/>
        </w:rPr>
      </w:pPr>
      <w:r w:rsidRPr="0017515C">
        <w:rPr>
          <w:sz w:val="28"/>
          <w:szCs w:val="28"/>
        </w:rPr>
        <w:t xml:space="preserve">Начальник лагеря с дневным пребыванием детей                    Л.А. Бойко </w:t>
      </w:r>
    </w:p>
    <w:p w:rsidR="004036F2" w:rsidRDefault="004036F2" w:rsidP="004036F2">
      <w:r>
        <w:br w:type="page"/>
      </w:r>
    </w:p>
    <w:p w:rsidR="00404F96" w:rsidRPr="00511F81" w:rsidRDefault="00404F96" w:rsidP="00404F96">
      <w:pPr>
        <w:spacing w:line="360" w:lineRule="auto"/>
        <w:jc w:val="both"/>
      </w:pPr>
    </w:p>
    <w:p w:rsidR="0025195F" w:rsidRDefault="0025195F" w:rsidP="00332CAB">
      <w:pPr>
        <w:jc w:val="center"/>
      </w:pPr>
    </w:p>
    <w:sectPr w:rsidR="0025195F" w:rsidSect="00BF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8AC"/>
    <w:multiLevelType w:val="hybridMultilevel"/>
    <w:tmpl w:val="BDD4E2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F34"/>
    <w:multiLevelType w:val="multilevel"/>
    <w:tmpl w:val="A5B25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9D53DF"/>
    <w:multiLevelType w:val="multilevel"/>
    <w:tmpl w:val="C16C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691B8D"/>
    <w:multiLevelType w:val="hybridMultilevel"/>
    <w:tmpl w:val="FF8EABB8"/>
    <w:lvl w:ilvl="0" w:tplc="7CBA777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32E49"/>
    <w:multiLevelType w:val="multilevel"/>
    <w:tmpl w:val="D40422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6043A12"/>
    <w:multiLevelType w:val="multilevel"/>
    <w:tmpl w:val="05B07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9D66A27"/>
    <w:multiLevelType w:val="multilevel"/>
    <w:tmpl w:val="6BFC0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DC26F1"/>
    <w:multiLevelType w:val="multilevel"/>
    <w:tmpl w:val="4B8A456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47F5046"/>
    <w:multiLevelType w:val="multilevel"/>
    <w:tmpl w:val="C6568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AA77D74"/>
    <w:multiLevelType w:val="hybridMultilevel"/>
    <w:tmpl w:val="B9B28460"/>
    <w:lvl w:ilvl="0" w:tplc="DFA07D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83EF7"/>
    <w:multiLevelType w:val="hybridMultilevel"/>
    <w:tmpl w:val="7206B6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F443E"/>
    <w:multiLevelType w:val="hybridMultilevel"/>
    <w:tmpl w:val="B6A67E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355C6"/>
    <w:multiLevelType w:val="multilevel"/>
    <w:tmpl w:val="C3AAD57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87B517D"/>
    <w:multiLevelType w:val="multilevel"/>
    <w:tmpl w:val="D0E09D0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CAB"/>
    <w:rsid w:val="0001396B"/>
    <w:rsid w:val="00023577"/>
    <w:rsid w:val="00132C2B"/>
    <w:rsid w:val="001F4BA4"/>
    <w:rsid w:val="002133E3"/>
    <w:rsid w:val="00222882"/>
    <w:rsid w:val="0025195F"/>
    <w:rsid w:val="002578F3"/>
    <w:rsid w:val="002D52E0"/>
    <w:rsid w:val="00332CAB"/>
    <w:rsid w:val="00385D45"/>
    <w:rsid w:val="00400830"/>
    <w:rsid w:val="004036F2"/>
    <w:rsid w:val="00404F96"/>
    <w:rsid w:val="00415211"/>
    <w:rsid w:val="00463CB2"/>
    <w:rsid w:val="00471556"/>
    <w:rsid w:val="00477BB6"/>
    <w:rsid w:val="00523896"/>
    <w:rsid w:val="00554144"/>
    <w:rsid w:val="006866E5"/>
    <w:rsid w:val="006B3CEE"/>
    <w:rsid w:val="007363E3"/>
    <w:rsid w:val="00750227"/>
    <w:rsid w:val="00785CF0"/>
    <w:rsid w:val="007B61D3"/>
    <w:rsid w:val="007F0588"/>
    <w:rsid w:val="007F1A38"/>
    <w:rsid w:val="008105C6"/>
    <w:rsid w:val="00816BBF"/>
    <w:rsid w:val="008F33F7"/>
    <w:rsid w:val="00926F47"/>
    <w:rsid w:val="00945AE7"/>
    <w:rsid w:val="009C6DC7"/>
    <w:rsid w:val="009D14E7"/>
    <w:rsid w:val="00A2742F"/>
    <w:rsid w:val="00AB2582"/>
    <w:rsid w:val="00AE7AD4"/>
    <w:rsid w:val="00BD3281"/>
    <w:rsid w:val="00BF4143"/>
    <w:rsid w:val="00C5048E"/>
    <w:rsid w:val="00C82A77"/>
    <w:rsid w:val="00C86D1D"/>
    <w:rsid w:val="00D14519"/>
    <w:rsid w:val="00DD7C5B"/>
    <w:rsid w:val="00E03971"/>
    <w:rsid w:val="00E11CE0"/>
    <w:rsid w:val="00E25EE4"/>
    <w:rsid w:val="00E7553D"/>
    <w:rsid w:val="00EC7453"/>
    <w:rsid w:val="00EE0B6F"/>
    <w:rsid w:val="00F01DB9"/>
    <w:rsid w:val="00F51413"/>
    <w:rsid w:val="00F6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AB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26F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6F47"/>
    <w:rPr>
      <w:b/>
      <w:bCs/>
    </w:rPr>
  </w:style>
  <w:style w:type="character" w:styleId="a4">
    <w:name w:val="Emphasis"/>
    <w:basedOn w:val="a0"/>
    <w:uiPriority w:val="20"/>
    <w:qFormat/>
    <w:rsid w:val="00926F47"/>
    <w:rPr>
      <w:i/>
      <w:iCs/>
    </w:rPr>
  </w:style>
  <w:style w:type="character" w:styleId="a5">
    <w:name w:val="Hyperlink"/>
    <w:basedOn w:val="a0"/>
    <w:uiPriority w:val="99"/>
    <w:unhideWhenUsed/>
    <w:rsid w:val="00332C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05C6"/>
    <w:pPr>
      <w:ind w:left="720"/>
      <w:contextualSpacing/>
    </w:pPr>
  </w:style>
  <w:style w:type="table" w:styleId="a7">
    <w:name w:val="Table Grid"/>
    <w:basedOn w:val="a1"/>
    <w:uiPriority w:val="59"/>
    <w:rsid w:val="00404F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F9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djankoysiy-rayon29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10CF-E18D-4CA7-9AC4-809255FE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407721</dc:creator>
  <cp:keywords/>
  <dc:description/>
  <cp:lastModifiedBy>407721</cp:lastModifiedBy>
  <cp:revision>21</cp:revision>
  <cp:lastPrinted>2023-05-26T14:54:00Z</cp:lastPrinted>
  <dcterms:created xsi:type="dcterms:W3CDTF">2023-03-06T11:59:00Z</dcterms:created>
  <dcterms:modified xsi:type="dcterms:W3CDTF">2023-06-08T13:02:00Z</dcterms:modified>
</cp:coreProperties>
</file>