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C" w:rsidRPr="00E84D6C" w:rsidRDefault="00E84D6C" w:rsidP="00E84D6C">
      <w:pPr>
        <w:ind w:firstLine="567"/>
        <w:jc w:val="center"/>
        <w:rPr>
          <w:color w:val="000000" w:themeColor="text1"/>
        </w:rPr>
      </w:pPr>
      <w:r w:rsidRPr="00E84D6C">
        <w:rPr>
          <w:color w:val="000000" w:themeColor="text1"/>
        </w:rPr>
        <w:t>МУНИЦИПАЛЬНОЕ ОБЩЕОБРАЗОВАТЕЛЬНОЕ УЧРЕЖДЕНИЕ</w:t>
      </w:r>
    </w:p>
    <w:p w:rsidR="00E84D6C" w:rsidRPr="00E84D6C" w:rsidRDefault="00E84D6C" w:rsidP="00E84D6C">
      <w:pPr>
        <w:ind w:firstLine="567"/>
        <w:jc w:val="center"/>
        <w:rPr>
          <w:color w:val="000000" w:themeColor="text1"/>
        </w:rPr>
      </w:pPr>
      <w:r w:rsidRPr="00E84D6C">
        <w:rPr>
          <w:color w:val="000000" w:themeColor="text1"/>
        </w:rPr>
        <w:t>«СТОЛБОВСКАЯ  ШКОЛА»</w:t>
      </w:r>
    </w:p>
    <w:p w:rsidR="00E84D6C" w:rsidRPr="00E84D6C" w:rsidRDefault="00E84D6C" w:rsidP="00E84D6C">
      <w:pPr>
        <w:ind w:firstLine="567"/>
        <w:jc w:val="center"/>
        <w:rPr>
          <w:color w:val="000000" w:themeColor="text1"/>
        </w:rPr>
      </w:pPr>
      <w:r w:rsidRPr="00E84D6C">
        <w:rPr>
          <w:color w:val="000000" w:themeColor="text1"/>
        </w:rPr>
        <w:t>ДЖАНКОЙСКОГО РАЙОНА РЕСПУБЛИКИ КРЫМ</w:t>
      </w:r>
    </w:p>
    <w:p w:rsidR="00E84D6C" w:rsidRPr="00E84D6C" w:rsidRDefault="00E84D6C" w:rsidP="00E84D6C">
      <w:pPr>
        <w:ind w:firstLine="567"/>
        <w:rPr>
          <w:b/>
          <w:i/>
          <w:color w:val="000000" w:themeColor="text1"/>
          <w:lang w:val="uk-UA"/>
        </w:rPr>
      </w:pPr>
    </w:p>
    <w:tbl>
      <w:tblPr>
        <w:tblpPr w:leftFromText="180" w:rightFromText="180" w:bottomFromText="200" w:vertAnchor="page" w:horzAnchor="page" w:tblpX="6943" w:tblpY="2421"/>
        <w:tblW w:w="1667" w:type="pct"/>
        <w:tblLook w:val="04A0" w:firstRow="1" w:lastRow="0" w:firstColumn="1" w:lastColumn="0" w:noHBand="0" w:noVBand="1"/>
      </w:tblPr>
      <w:tblGrid>
        <w:gridCol w:w="3191"/>
      </w:tblGrid>
      <w:tr w:rsidR="00E84D6C" w:rsidRPr="00E84D6C" w:rsidTr="00E84D6C">
        <w:trPr>
          <w:trHeight w:val="2836"/>
        </w:trPr>
        <w:tc>
          <w:tcPr>
            <w:tcW w:w="5000" w:type="pct"/>
          </w:tcPr>
          <w:p w:rsidR="00E84D6C" w:rsidRPr="00E84D6C" w:rsidRDefault="00E84D6C" w:rsidP="00E84D6C">
            <w:pPr>
              <w:rPr>
                <w:color w:val="000000" w:themeColor="text1"/>
                <w:lang w:eastAsia="en-US"/>
              </w:rPr>
            </w:pPr>
            <w:r w:rsidRPr="00E84D6C">
              <w:rPr>
                <w:color w:val="000000" w:themeColor="text1"/>
                <w:lang w:eastAsia="en-US"/>
              </w:rPr>
              <w:t>УТВЕРЖДАЮ</w:t>
            </w:r>
          </w:p>
          <w:p w:rsidR="00E84D6C" w:rsidRPr="00E84D6C" w:rsidRDefault="00E84D6C" w:rsidP="00E84D6C">
            <w:pPr>
              <w:rPr>
                <w:color w:val="000000" w:themeColor="text1"/>
                <w:lang w:eastAsia="en-US"/>
              </w:rPr>
            </w:pPr>
            <w:r w:rsidRPr="00E84D6C">
              <w:rPr>
                <w:color w:val="000000" w:themeColor="text1"/>
                <w:lang w:eastAsia="en-US"/>
              </w:rPr>
              <w:t xml:space="preserve">Директор </w:t>
            </w:r>
          </w:p>
          <w:p w:rsidR="00E84D6C" w:rsidRPr="00E84D6C" w:rsidRDefault="00E84D6C" w:rsidP="00E84D6C">
            <w:pPr>
              <w:rPr>
                <w:color w:val="000000" w:themeColor="text1"/>
                <w:lang w:eastAsia="en-US"/>
              </w:rPr>
            </w:pPr>
            <w:r w:rsidRPr="00E84D6C">
              <w:rPr>
                <w:color w:val="000000" w:themeColor="text1"/>
                <w:lang w:eastAsia="en-US"/>
              </w:rPr>
              <w:t>МОУ «</w:t>
            </w:r>
            <w:proofErr w:type="spellStart"/>
            <w:r w:rsidRPr="00E84D6C">
              <w:rPr>
                <w:color w:val="000000" w:themeColor="text1"/>
                <w:lang w:eastAsia="en-US"/>
              </w:rPr>
              <w:t>Столбовская</w:t>
            </w:r>
            <w:proofErr w:type="spellEnd"/>
            <w:r w:rsidRPr="00E84D6C">
              <w:rPr>
                <w:color w:val="000000" w:themeColor="text1"/>
                <w:lang w:eastAsia="en-US"/>
              </w:rPr>
              <w:t xml:space="preserve"> школа» _________ А.В. Приходько</w:t>
            </w:r>
          </w:p>
          <w:p w:rsidR="00E84D6C" w:rsidRPr="00E84D6C" w:rsidRDefault="00E84D6C" w:rsidP="00E84D6C">
            <w:pPr>
              <w:tabs>
                <w:tab w:val="left" w:pos="6807"/>
              </w:tabs>
              <w:rPr>
                <w:color w:val="000000" w:themeColor="text1"/>
                <w:lang w:eastAsia="en-US"/>
              </w:rPr>
            </w:pPr>
            <w:r w:rsidRPr="00E84D6C">
              <w:rPr>
                <w:color w:val="000000" w:themeColor="text1"/>
                <w:lang w:eastAsia="en-US"/>
              </w:rPr>
              <w:t>от «0</w:t>
            </w:r>
            <w:r w:rsidRPr="00E84D6C">
              <w:rPr>
                <w:color w:val="000000" w:themeColor="text1"/>
                <w:lang w:val="en-US" w:eastAsia="en-US"/>
              </w:rPr>
              <w:t>1</w:t>
            </w:r>
            <w:r w:rsidRPr="00E84D6C">
              <w:rPr>
                <w:color w:val="000000" w:themeColor="text1"/>
                <w:lang w:eastAsia="en-US"/>
              </w:rPr>
              <w:t>» сентября  2022 г.</w:t>
            </w:r>
          </w:p>
          <w:p w:rsidR="00E84D6C" w:rsidRPr="00E84D6C" w:rsidRDefault="00E84D6C" w:rsidP="00E84D6C">
            <w:pPr>
              <w:tabs>
                <w:tab w:val="left" w:pos="6807"/>
              </w:tabs>
              <w:ind w:firstLine="567"/>
              <w:rPr>
                <w:color w:val="000000" w:themeColor="text1"/>
                <w:lang w:eastAsia="en-US"/>
              </w:rPr>
            </w:pPr>
          </w:p>
          <w:p w:rsidR="00E84D6C" w:rsidRPr="00E84D6C" w:rsidRDefault="00E84D6C" w:rsidP="00E84D6C">
            <w:pPr>
              <w:tabs>
                <w:tab w:val="left" w:pos="6807"/>
              </w:tabs>
              <w:ind w:firstLine="567"/>
              <w:rPr>
                <w:color w:val="000000" w:themeColor="text1"/>
                <w:lang w:eastAsia="en-US"/>
              </w:rPr>
            </w:pPr>
          </w:p>
        </w:tc>
      </w:tr>
    </w:tbl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jc w:val="center"/>
        <w:rPr>
          <w:b/>
          <w:bCs/>
          <w:sz w:val="28"/>
          <w:szCs w:val="28"/>
        </w:rPr>
      </w:pPr>
      <w:r w:rsidRPr="00E84D6C">
        <w:rPr>
          <w:b/>
          <w:color w:val="000000" w:themeColor="text1"/>
          <w:sz w:val="28"/>
          <w:szCs w:val="28"/>
        </w:rPr>
        <w:t>Программа</w:t>
      </w:r>
    </w:p>
    <w:p w:rsidR="00E84D6C" w:rsidRPr="00E84D6C" w:rsidRDefault="00E84D6C" w:rsidP="00E84D6C">
      <w:pPr>
        <w:ind w:firstLine="567"/>
        <w:jc w:val="center"/>
        <w:rPr>
          <w:b/>
          <w:bCs/>
          <w:sz w:val="28"/>
          <w:szCs w:val="28"/>
        </w:rPr>
      </w:pPr>
      <w:r w:rsidRPr="00E84D6C">
        <w:rPr>
          <w:b/>
          <w:bCs/>
          <w:sz w:val="28"/>
          <w:szCs w:val="28"/>
        </w:rPr>
        <w:t>психолого-педагогического сопровождения талантливых и одаренных детей</w:t>
      </w:r>
    </w:p>
    <w:p w:rsidR="00E84D6C" w:rsidRPr="00E84D6C" w:rsidRDefault="00E84D6C" w:rsidP="00E84D6C">
      <w:pPr>
        <w:ind w:firstLine="567"/>
        <w:jc w:val="center"/>
        <w:rPr>
          <w:b/>
          <w:bCs/>
          <w:sz w:val="28"/>
          <w:szCs w:val="28"/>
        </w:rPr>
      </w:pPr>
      <w:r w:rsidRPr="00E84D6C">
        <w:rPr>
          <w:b/>
          <w:bCs/>
          <w:sz w:val="28"/>
          <w:szCs w:val="28"/>
        </w:rPr>
        <w:t>на 2022 - 2027г.г.</w:t>
      </w:r>
    </w:p>
    <w:p w:rsidR="00E84D6C" w:rsidRPr="00E84D6C" w:rsidRDefault="00E84D6C" w:rsidP="00E84D6C">
      <w:pPr>
        <w:ind w:firstLine="567"/>
        <w:jc w:val="center"/>
        <w:rPr>
          <w:i/>
          <w:color w:val="000000" w:themeColor="text1"/>
          <w:sz w:val="28"/>
          <w:szCs w:val="28"/>
        </w:rPr>
      </w:pPr>
    </w:p>
    <w:p w:rsidR="00E84D6C" w:rsidRPr="00E84D6C" w:rsidRDefault="00E84D6C" w:rsidP="00E84D6C">
      <w:pPr>
        <w:ind w:firstLine="567"/>
        <w:rPr>
          <w:i/>
          <w:color w:val="000000" w:themeColor="text1"/>
        </w:rPr>
      </w:pPr>
    </w:p>
    <w:p w:rsidR="00E84D6C" w:rsidRPr="00E84D6C" w:rsidRDefault="00E84D6C" w:rsidP="00E84D6C">
      <w:pPr>
        <w:ind w:firstLine="567"/>
        <w:rPr>
          <w:i/>
          <w:color w:val="000000" w:themeColor="text1"/>
        </w:rPr>
      </w:pPr>
    </w:p>
    <w:p w:rsidR="00E84D6C" w:rsidRPr="00E84D6C" w:rsidRDefault="00E84D6C" w:rsidP="00E84D6C">
      <w:pPr>
        <w:ind w:firstLine="567"/>
        <w:rPr>
          <w:i/>
          <w:color w:val="000000" w:themeColor="text1"/>
        </w:rPr>
      </w:pPr>
    </w:p>
    <w:p w:rsidR="00E84D6C" w:rsidRPr="00E84D6C" w:rsidRDefault="00E84D6C" w:rsidP="00E84D6C">
      <w:pPr>
        <w:ind w:firstLine="567"/>
        <w:rPr>
          <w:i/>
          <w:color w:val="000000" w:themeColor="text1"/>
        </w:rPr>
      </w:pPr>
    </w:p>
    <w:p w:rsidR="00E84D6C" w:rsidRPr="00E84D6C" w:rsidRDefault="00E84D6C" w:rsidP="00E84D6C">
      <w:pPr>
        <w:ind w:firstLine="567"/>
        <w:rPr>
          <w:i/>
          <w:color w:val="000000" w:themeColor="text1"/>
        </w:rPr>
      </w:pPr>
    </w:p>
    <w:p w:rsidR="00E84D6C" w:rsidRPr="00E84D6C" w:rsidRDefault="00E84D6C" w:rsidP="00E84D6C">
      <w:pPr>
        <w:ind w:firstLine="567"/>
        <w:rPr>
          <w:i/>
          <w:color w:val="000000" w:themeColor="text1"/>
        </w:rPr>
      </w:pPr>
    </w:p>
    <w:p w:rsidR="00E84D6C" w:rsidRPr="00E84D6C" w:rsidRDefault="00E84D6C" w:rsidP="00E84D6C">
      <w:pPr>
        <w:ind w:firstLine="567"/>
        <w:rPr>
          <w:i/>
          <w:color w:val="000000" w:themeColor="text1"/>
        </w:rPr>
      </w:pPr>
    </w:p>
    <w:p w:rsidR="00E84D6C" w:rsidRPr="00E84D6C" w:rsidRDefault="00E84D6C" w:rsidP="00E84D6C">
      <w:pPr>
        <w:ind w:firstLine="567"/>
        <w:rPr>
          <w:i/>
          <w:color w:val="000000" w:themeColor="text1"/>
        </w:rPr>
      </w:pPr>
    </w:p>
    <w:p w:rsidR="00E84D6C" w:rsidRPr="00E84D6C" w:rsidRDefault="00E84D6C" w:rsidP="00E84D6C">
      <w:pPr>
        <w:ind w:firstLine="567"/>
        <w:rPr>
          <w:i/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  <w:r w:rsidRPr="00E84D6C">
        <w:rPr>
          <w:b/>
          <w:color w:val="000000" w:themeColor="text1"/>
        </w:rPr>
        <w:t xml:space="preserve">                                                   </w:t>
      </w:r>
    </w:p>
    <w:p w:rsidR="00E84D6C" w:rsidRPr="00E84D6C" w:rsidRDefault="00E84D6C" w:rsidP="00E84D6C">
      <w:pPr>
        <w:ind w:firstLine="567"/>
        <w:jc w:val="right"/>
        <w:rPr>
          <w:b/>
          <w:color w:val="000000" w:themeColor="text1"/>
        </w:rPr>
      </w:pPr>
      <w:r w:rsidRPr="00E84D6C">
        <w:rPr>
          <w:b/>
          <w:color w:val="000000" w:themeColor="text1"/>
        </w:rPr>
        <w:t>Педагог-психолог:</w:t>
      </w:r>
    </w:p>
    <w:p w:rsidR="00E84D6C" w:rsidRPr="00E84D6C" w:rsidRDefault="00E84D6C" w:rsidP="00E84D6C">
      <w:pPr>
        <w:ind w:firstLine="567"/>
        <w:jc w:val="right"/>
        <w:rPr>
          <w:color w:val="000000" w:themeColor="text1"/>
        </w:rPr>
      </w:pPr>
      <w:r w:rsidRPr="00E84D6C">
        <w:rPr>
          <w:color w:val="000000" w:themeColor="text1"/>
        </w:rPr>
        <w:t>Пак Валентина Николаевна</w:t>
      </w:r>
    </w:p>
    <w:p w:rsidR="00E84D6C" w:rsidRPr="00E84D6C" w:rsidRDefault="00E84D6C" w:rsidP="00E84D6C">
      <w:pPr>
        <w:tabs>
          <w:tab w:val="left" w:pos="6804"/>
        </w:tabs>
        <w:ind w:firstLine="567"/>
        <w:rPr>
          <w:b/>
          <w:color w:val="000000" w:themeColor="text1"/>
        </w:rPr>
      </w:pPr>
    </w:p>
    <w:p w:rsidR="00E84D6C" w:rsidRPr="00E84D6C" w:rsidRDefault="00E84D6C" w:rsidP="00E84D6C">
      <w:pPr>
        <w:ind w:firstLine="567"/>
        <w:rPr>
          <w:b/>
          <w:color w:val="000000" w:themeColor="text1"/>
        </w:rPr>
      </w:pPr>
    </w:p>
    <w:p w:rsidR="00E84D6C" w:rsidRPr="00E84D6C" w:rsidRDefault="00E84D6C" w:rsidP="00E84D6C">
      <w:pPr>
        <w:ind w:firstLine="567"/>
        <w:rPr>
          <w:b/>
          <w:color w:val="000000" w:themeColor="text1"/>
        </w:rPr>
      </w:pPr>
    </w:p>
    <w:p w:rsidR="00E84D6C" w:rsidRPr="00E84D6C" w:rsidRDefault="00E84D6C" w:rsidP="00E84D6C">
      <w:pPr>
        <w:ind w:firstLine="567"/>
        <w:rPr>
          <w:b/>
          <w:color w:val="000000" w:themeColor="text1"/>
        </w:rPr>
      </w:pPr>
    </w:p>
    <w:p w:rsidR="00E84D6C" w:rsidRPr="00E84D6C" w:rsidRDefault="00E84D6C" w:rsidP="00E84D6C">
      <w:pPr>
        <w:ind w:firstLine="567"/>
        <w:rPr>
          <w:b/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Pr="00E84D6C" w:rsidRDefault="00E84D6C" w:rsidP="00E84D6C">
      <w:pPr>
        <w:ind w:firstLine="567"/>
        <w:jc w:val="center"/>
        <w:rPr>
          <w:color w:val="000000" w:themeColor="text1"/>
        </w:rPr>
      </w:pPr>
    </w:p>
    <w:p w:rsidR="00E84D6C" w:rsidRPr="00E84D6C" w:rsidRDefault="00E84D6C" w:rsidP="00E84D6C">
      <w:pPr>
        <w:ind w:firstLine="567"/>
        <w:rPr>
          <w:color w:val="000000" w:themeColor="text1"/>
        </w:rPr>
      </w:pPr>
    </w:p>
    <w:p w:rsidR="00E84D6C" w:rsidRDefault="00E84D6C" w:rsidP="00E84D6C">
      <w:pPr>
        <w:ind w:firstLine="567"/>
        <w:jc w:val="center"/>
        <w:rPr>
          <w:color w:val="000000" w:themeColor="text1"/>
        </w:rPr>
      </w:pPr>
    </w:p>
    <w:p w:rsidR="00E84D6C" w:rsidRDefault="00E84D6C" w:rsidP="00E84D6C">
      <w:pPr>
        <w:ind w:firstLine="567"/>
        <w:jc w:val="center"/>
        <w:rPr>
          <w:color w:val="000000" w:themeColor="text1"/>
        </w:rPr>
      </w:pPr>
    </w:p>
    <w:p w:rsidR="00E84D6C" w:rsidRDefault="00E84D6C" w:rsidP="00E84D6C">
      <w:pPr>
        <w:ind w:firstLine="567"/>
        <w:jc w:val="center"/>
        <w:rPr>
          <w:color w:val="000000" w:themeColor="text1"/>
        </w:rPr>
      </w:pPr>
    </w:p>
    <w:p w:rsidR="00E84D6C" w:rsidRDefault="00E84D6C" w:rsidP="00E84D6C">
      <w:pPr>
        <w:ind w:firstLine="567"/>
        <w:jc w:val="center"/>
        <w:rPr>
          <w:color w:val="000000" w:themeColor="text1"/>
        </w:rPr>
      </w:pPr>
    </w:p>
    <w:p w:rsidR="00E84D6C" w:rsidRPr="00E84D6C" w:rsidRDefault="00E84D6C" w:rsidP="00E84D6C">
      <w:pPr>
        <w:ind w:firstLine="567"/>
        <w:jc w:val="center"/>
        <w:rPr>
          <w:color w:val="000000" w:themeColor="text1"/>
        </w:rPr>
      </w:pPr>
      <w:proofErr w:type="spellStart"/>
      <w:r w:rsidRPr="00E84D6C">
        <w:rPr>
          <w:color w:val="000000" w:themeColor="text1"/>
        </w:rPr>
        <w:t>с</w:t>
      </w:r>
      <w:proofErr w:type="gramStart"/>
      <w:r w:rsidRPr="00E84D6C">
        <w:rPr>
          <w:color w:val="000000" w:themeColor="text1"/>
        </w:rPr>
        <w:t>.С</w:t>
      </w:r>
      <w:proofErr w:type="gramEnd"/>
      <w:r w:rsidRPr="00E84D6C">
        <w:rPr>
          <w:color w:val="000000" w:themeColor="text1"/>
        </w:rPr>
        <w:t>толбовое</w:t>
      </w:r>
      <w:proofErr w:type="spellEnd"/>
      <w:r w:rsidRPr="00E84D6C">
        <w:rPr>
          <w:color w:val="000000" w:themeColor="text1"/>
        </w:rPr>
        <w:t>, 2022 г.</w:t>
      </w:r>
    </w:p>
    <w:p w:rsidR="00E84D6C" w:rsidRPr="00E84D6C" w:rsidRDefault="00E84D6C" w:rsidP="00E84D6C">
      <w:pPr>
        <w:ind w:firstLine="567"/>
        <w:jc w:val="center"/>
        <w:rPr>
          <w:b/>
          <w:color w:val="000000"/>
          <w:shd w:val="clear" w:color="auto" w:fill="FFFFFF"/>
        </w:rPr>
      </w:pPr>
      <w:r w:rsidRPr="00E84D6C">
        <w:rPr>
          <w:b/>
          <w:color w:val="000000"/>
          <w:shd w:val="clear" w:color="auto" w:fill="FFFFFF"/>
        </w:rPr>
        <w:lastRenderedPageBreak/>
        <w:t>Пояснительная записка</w:t>
      </w:r>
    </w:p>
    <w:p w:rsidR="00E84D6C" w:rsidRPr="00E84D6C" w:rsidRDefault="00E84D6C" w:rsidP="00E84D6C">
      <w:pPr>
        <w:ind w:firstLine="567"/>
        <w:rPr>
          <w:b/>
          <w:color w:val="000000"/>
          <w:shd w:val="clear" w:color="auto" w:fill="FFFFFF"/>
        </w:rPr>
      </w:pPr>
    </w:p>
    <w:p w:rsidR="00E84D6C" w:rsidRPr="00E84D6C" w:rsidRDefault="00E84D6C" w:rsidP="00E84D6C">
      <w:pPr>
        <w:ind w:firstLine="567"/>
        <w:rPr>
          <w:color w:val="000000"/>
          <w:shd w:val="clear" w:color="auto" w:fill="FFFFFF"/>
        </w:rPr>
      </w:pPr>
      <w:r w:rsidRPr="00E84D6C">
        <w:rPr>
          <w:color w:val="000000"/>
          <w:shd w:val="clear" w:color="auto" w:fill="FFFFFF"/>
        </w:rPr>
        <w:t xml:space="preserve">Данная программа психолого-педагогического сопровождения образовательного процесса разработана в соответствии с требованиями ФГОС; </w:t>
      </w:r>
    </w:p>
    <w:p w:rsidR="00E84D6C" w:rsidRPr="00E84D6C" w:rsidRDefault="00E84D6C" w:rsidP="00E84D6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4D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Федерального закона «Об образовании в Российской Федерации»;</w:t>
      </w:r>
    </w:p>
    <w:p w:rsidR="00E84D6C" w:rsidRPr="00E84D6C" w:rsidRDefault="00E84D6C" w:rsidP="00E84D6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4D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Федерального государственного образовательного НОО, </w:t>
      </w:r>
    </w:p>
    <w:p w:rsidR="00E84D6C" w:rsidRPr="00E84D6C" w:rsidRDefault="00E84D6C" w:rsidP="00E84D6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4D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Федерального государственного образовательного стандарта основного общего образования, </w:t>
      </w:r>
    </w:p>
    <w:p w:rsidR="00E84D6C" w:rsidRPr="00E84D6C" w:rsidRDefault="00E84D6C" w:rsidP="00E84D6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4D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Конвенцией о правах ребенка;</w:t>
      </w:r>
    </w:p>
    <w:p w:rsidR="00E84D6C" w:rsidRPr="00E84D6C" w:rsidRDefault="00E84D6C" w:rsidP="00E84D6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84D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Положением о службе практической психологии в системе Министерства образования Российской Федерации.</w:t>
      </w:r>
    </w:p>
    <w:p w:rsidR="00E84D6C" w:rsidRPr="00E84D6C" w:rsidRDefault="00E84D6C" w:rsidP="00E84D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D6C">
        <w:rPr>
          <w:rFonts w:ascii="Times New Roman" w:hAnsi="Times New Roman" w:cs="Times New Roman"/>
          <w:sz w:val="24"/>
          <w:szCs w:val="24"/>
        </w:rPr>
        <w:t>Следует учитывать многообразие проявлений и траекторий развития одаренности в разных сферах деятельности (научной, учебной, социальной, художественной, музыкальной), в разных видах интеллектуальных и творческих способностей (вербально-логических, математических, образных) и достижений. На начальных этапах одаренность проявляется как потенциал, на более поздних этапах ее индикатором могут быть высокие достижения в том или ином виде деятельности, и только полностью развитый талант проявляется в выдающихся результатах в какой-то области деятельности.</w:t>
      </w:r>
    </w:p>
    <w:p w:rsidR="00E84D6C" w:rsidRPr="00E84D6C" w:rsidRDefault="00E84D6C" w:rsidP="00E84D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D6C">
        <w:rPr>
          <w:rFonts w:ascii="Times New Roman" w:hAnsi="Times New Roman" w:cs="Times New Roman"/>
          <w:sz w:val="24"/>
          <w:szCs w:val="24"/>
        </w:rPr>
        <w:t>Также целесообразно отметить важные позиции в современной трактовке одаренности.</w:t>
      </w:r>
    </w:p>
    <w:p w:rsidR="00E84D6C" w:rsidRPr="00E84D6C" w:rsidRDefault="00E84D6C" w:rsidP="00E84D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D6C">
        <w:rPr>
          <w:rFonts w:ascii="Times New Roman" w:hAnsi="Times New Roman" w:cs="Times New Roman"/>
          <w:sz w:val="24"/>
          <w:szCs w:val="24"/>
        </w:rPr>
        <w:t>К ним относятся:</w:t>
      </w:r>
    </w:p>
    <w:p w:rsidR="00E84D6C" w:rsidRPr="00E84D6C" w:rsidRDefault="00E84D6C" w:rsidP="00E84D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D6C">
        <w:rPr>
          <w:rFonts w:ascii="Times New Roman" w:hAnsi="Times New Roman" w:cs="Times New Roman"/>
          <w:sz w:val="24"/>
          <w:szCs w:val="24"/>
        </w:rPr>
        <w:t>- понимание того, что это, прежде всего, развивающаяся характеристика личности, и в период дошкольного и школьного возраста одаренность рассматривается как потенциал;</w:t>
      </w:r>
    </w:p>
    <w:p w:rsidR="00E84D6C" w:rsidRPr="00E84D6C" w:rsidRDefault="00E84D6C" w:rsidP="00E84D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D6C">
        <w:rPr>
          <w:rFonts w:ascii="Times New Roman" w:hAnsi="Times New Roman" w:cs="Times New Roman"/>
          <w:sz w:val="24"/>
          <w:szCs w:val="24"/>
        </w:rPr>
        <w:t>- понимание значимости взаимодействия как когнитивных, так и психосоциальных переменных, результатом которого и является превращение одаренности в те или иные таланты;</w:t>
      </w:r>
    </w:p>
    <w:p w:rsidR="00E84D6C" w:rsidRPr="00E84D6C" w:rsidRDefault="00E84D6C" w:rsidP="00E84D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D6C">
        <w:rPr>
          <w:rFonts w:ascii="Times New Roman" w:hAnsi="Times New Roman" w:cs="Times New Roman"/>
          <w:sz w:val="24"/>
          <w:szCs w:val="24"/>
        </w:rPr>
        <w:t>- представление о том, что одаренный ребенок, в первую очередь, отличается особой мотивационно-</w:t>
      </w:r>
      <w:proofErr w:type="spellStart"/>
      <w:r w:rsidRPr="00E84D6C">
        <w:rPr>
          <w:rFonts w:ascii="Times New Roman" w:hAnsi="Times New Roman" w:cs="Times New Roman"/>
          <w:sz w:val="24"/>
          <w:szCs w:val="24"/>
        </w:rPr>
        <w:t>потребностной</w:t>
      </w:r>
      <w:proofErr w:type="spellEnd"/>
      <w:r w:rsidRPr="00E84D6C">
        <w:rPr>
          <w:rFonts w:ascii="Times New Roman" w:hAnsi="Times New Roman" w:cs="Times New Roman"/>
          <w:sz w:val="24"/>
          <w:szCs w:val="24"/>
        </w:rPr>
        <w:t xml:space="preserve"> системой (мотивация саморазвития, увлеченность, стремление к совершенству), которая и ведет за собой развитие тех или иных способностей;</w:t>
      </w:r>
    </w:p>
    <w:p w:rsidR="00E84D6C" w:rsidRPr="00E84D6C" w:rsidRDefault="00E84D6C" w:rsidP="00E84D6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D6C">
        <w:rPr>
          <w:rFonts w:ascii="Times New Roman" w:hAnsi="Times New Roman" w:cs="Times New Roman"/>
          <w:sz w:val="24"/>
          <w:szCs w:val="24"/>
        </w:rPr>
        <w:t>- появление высоких достижений у одаренных детей обусловлено сложным взаимодействием в процессе развития мотивационно-личностных качеств (мотивация саморазвития, увлеченность задачей, настойчивость, доверие к себе) и влияний среды (семья, сверстники, школа, социальное и культурное окружение).</w:t>
      </w:r>
    </w:p>
    <w:p w:rsidR="00E84D6C" w:rsidRPr="00E84D6C" w:rsidRDefault="00E84D6C" w:rsidP="00E84D6C">
      <w:pPr>
        <w:ind w:firstLine="567"/>
        <w:rPr>
          <w:color w:val="000000"/>
          <w:shd w:val="clear" w:color="auto" w:fill="FFFFFF"/>
        </w:rPr>
      </w:pPr>
      <w:r w:rsidRPr="00E84D6C">
        <w:rPr>
          <w:color w:val="000000"/>
          <w:shd w:val="clear" w:color="auto" w:fill="FFFFFF"/>
        </w:rPr>
        <w:t>Сопровождение одаренного ребенка в учебном процессе предполагает систему личностно-ориентированного образования, под которым понимается образование, обеспечивающее развитие, саморазвитие и продуктивную самореализацию личности ученика, происходящую с опорой на его индивидуальные особенности, как субъекта познания и предметной деятельности.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  <w:r w:rsidRPr="00E84D6C">
        <w:rPr>
          <w:b/>
          <w:bCs/>
          <w:color w:val="000000"/>
        </w:rPr>
        <w:t>Цель - </w:t>
      </w:r>
      <w:r w:rsidRPr="00E84D6C">
        <w:rPr>
          <w:color w:val="000000"/>
        </w:rPr>
        <w:t>содействие в выявлении, поддержки и развитии детей с признаками одаренности, их самореализации, профессиональном самоопределении, сохранении психического и физического здоровья.</w:t>
      </w:r>
    </w:p>
    <w:p w:rsidR="00E84D6C" w:rsidRPr="00E84D6C" w:rsidRDefault="00E84D6C" w:rsidP="00E84D6C">
      <w:pPr>
        <w:shd w:val="clear" w:color="auto" w:fill="FFFFFF"/>
        <w:ind w:firstLine="567"/>
        <w:rPr>
          <w:b/>
          <w:bCs/>
          <w:color w:val="000000"/>
        </w:rPr>
      </w:pPr>
      <w:r w:rsidRPr="00E84D6C">
        <w:rPr>
          <w:b/>
          <w:bCs/>
          <w:color w:val="000000"/>
        </w:rPr>
        <w:t>Задачи: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Создание системы выявления и развития детской одарённости;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условий, способствующих организации работы одаренными детьми в соответствии с целями опережающего развития и реализации образовательных и творческих возможностей, связанных с доступом современным информационным ресурсам обучающихся и педагогов;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Овладение методиками выявления одаренности, технологиями развивающего и личностно-ориентированного обучения, отбор среди различных систем обучения тех методов и приёмов, которые способствуют развитию самостоятельности, инициативности и творчества.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Выявление и поддержка талантливых детей, их сопровождение в течение всего периода обучения;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Создание условий, стимулирующих развитие творческого мышления;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Развитие творческого, критического и логического мышления, способности к решению проблем;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Предоставление возможности совершенствовать способности совместной деятельности со сверстниками, педагогом через самостоятельную работу и проектную деятельность;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Развитие социальной активности и ответственности детей;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Участие в различных конкурсах, олимпиадах, фестивалях и других видах деятельности, позволяющих </w:t>
      </w:r>
      <w:proofErr w:type="gramStart"/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проявить свои способности;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Развитие целостной картины мира и глобального мышления у детей;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Развитие способностей к самостоятельному приобретению знаний и исследовательской работе, обучение исследовательским навыкам и умениям;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Обучение умениям работать совместно;</w:t>
      </w:r>
    </w:p>
    <w:p w:rsidR="00E84D6C" w:rsidRPr="00E84D6C" w:rsidRDefault="00E84D6C" w:rsidP="00E84D6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E84D6C">
        <w:rPr>
          <w:rFonts w:ascii="Times New Roman" w:hAnsi="Times New Roman"/>
          <w:color w:val="000000"/>
          <w:sz w:val="24"/>
          <w:szCs w:val="24"/>
          <w:lang w:eastAsia="ru-RU"/>
        </w:rPr>
        <w:t>Развитие способности к самопознанию, формирование положительной «Я - концепции» и понимание ценности и уникальности другого человека.</w:t>
      </w:r>
    </w:p>
    <w:p w:rsidR="00E84D6C" w:rsidRPr="00E84D6C" w:rsidRDefault="00E84D6C" w:rsidP="00E84D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84D6C">
        <w:rPr>
          <w:b/>
          <w:color w:val="000000"/>
        </w:rPr>
        <w:t>Направления работы</w:t>
      </w:r>
      <w:r w:rsidRPr="00E84D6C">
        <w:rPr>
          <w:color w:val="000000"/>
        </w:rPr>
        <w:t xml:space="preserve"> педагога-психолога в школе с одаренными учениками:</w:t>
      </w:r>
    </w:p>
    <w:p w:rsidR="00E84D6C" w:rsidRPr="00E84D6C" w:rsidRDefault="00E84D6C" w:rsidP="00E84D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84D6C">
        <w:rPr>
          <w:color w:val="000000"/>
        </w:rPr>
        <w:t>- Проведение психологической диагностики, которое включает в себя выявление одаренных детей, изучение креативности, лидерской одаренности интеллектуально-одаренных школьников, выявление интересов и склонностей одаренных детей (анкетирование ребенка, родителей). Психодиагностика позволяет отслеживать показатели в динамике социально-психологического статуса одаренных обучающихся</w:t>
      </w:r>
      <w:proofErr w:type="gramStart"/>
      <w:r w:rsidRPr="00E84D6C">
        <w:rPr>
          <w:color w:val="000000"/>
        </w:rPr>
        <w:t xml:space="preserve"> .</w:t>
      </w:r>
      <w:proofErr w:type="gramEnd"/>
    </w:p>
    <w:p w:rsidR="00E84D6C" w:rsidRPr="00E84D6C" w:rsidRDefault="00E84D6C" w:rsidP="00E84D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84D6C">
        <w:rPr>
          <w:color w:val="000000"/>
        </w:rPr>
        <w:t>- Психолого-педагогическое просвещение педагогов и родителей с целью расширения их представления о природе и проявлениях одаренности, особенностях обучения и воспитания одаренных детей.</w:t>
      </w:r>
    </w:p>
    <w:p w:rsidR="00E84D6C" w:rsidRPr="00E84D6C" w:rsidRDefault="00E84D6C" w:rsidP="00E84D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84D6C">
        <w:rPr>
          <w:color w:val="000000"/>
        </w:rPr>
        <w:t xml:space="preserve">- Создание социально-психологических условий для проявления и развития одаренности школьников. Такие условия могут создаваться как психологом в процессе специальных развивающих, </w:t>
      </w:r>
      <w:proofErr w:type="spellStart"/>
      <w:r w:rsidRPr="00E84D6C">
        <w:rPr>
          <w:color w:val="000000"/>
        </w:rPr>
        <w:t>тренинговых</w:t>
      </w:r>
      <w:proofErr w:type="spellEnd"/>
      <w:r w:rsidRPr="00E84D6C">
        <w:rPr>
          <w:color w:val="000000"/>
        </w:rPr>
        <w:t xml:space="preserve"> занятий (для развития познавательной и психосоциальной сферы) и программ, так и педагогическим коллективом.</w:t>
      </w:r>
    </w:p>
    <w:p w:rsidR="00E84D6C" w:rsidRPr="00E84D6C" w:rsidRDefault="00E84D6C" w:rsidP="00E84D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84D6C">
        <w:rPr>
          <w:color w:val="000000"/>
        </w:rPr>
        <w:t>- Оказание психологической помощи одаренным детям и их педагогам в решении возникающих у них проблем через индивидуальное и групповое консультирование.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</w:p>
    <w:p w:rsidR="00E84D6C" w:rsidRPr="00E84D6C" w:rsidRDefault="00E84D6C" w:rsidP="00E84D6C">
      <w:pPr>
        <w:shd w:val="clear" w:color="auto" w:fill="FFFFFF"/>
        <w:ind w:firstLine="567"/>
        <w:rPr>
          <w:b/>
          <w:color w:val="000000"/>
        </w:rPr>
      </w:pPr>
      <w:r w:rsidRPr="00E84D6C">
        <w:rPr>
          <w:b/>
          <w:color w:val="000000"/>
        </w:rPr>
        <w:t xml:space="preserve">Ожидаемые результаты 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  <w:r w:rsidRPr="00E84D6C">
        <w:rPr>
          <w:color w:val="000000"/>
        </w:rPr>
        <w:sym w:font="Symbol" w:char="F0B7"/>
      </w:r>
      <w:r w:rsidRPr="00E84D6C">
        <w:rPr>
          <w:color w:val="000000"/>
        </w:rPr>
        <w:t xml:space="preserve"> выявление задатков и развитие способностей детей к определенным видам деятельности;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  <w:r w:rsidRPr="00E84D6C">
        <w:rPr>
          <w:color w:val="000000"/>
        </w:rPr>
        <w:sym w:font="Symbol" w:char="F0B7"/>
      </w:r>
      <w:r w:rsidRPr="00E84D6C">
        <w:rPr>
          <w:color w:val="000000"/>
        </w:rPr>
        <w:t xml:space="preserve"> увеличение числа одаренных детей, которым оказывается поддержка;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  <w:r w:rsidRPr="00E84D6C">
        <w:rPr>
          <w:color w:val="000000"/>
        </w:rPr>
        <w:sym w:font="Symbol" w:char="F0B7"/>
      </w:r>
      <w:r w:rsidRPr="00E84D6C">
        <w:rPr>
          <w:color w:val="000000"/>
        </w:rPr>
        <w:t xml:space="preserve"> повышение компетенции учителей, работающих с одаренными детьми;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  <w:r w:rsidRPr="00E84D6C">
        <w:rPr>
          <w:color w:val="000000"/>
        </w:rPr>
        <w:sym w:font="Symbol" w:char="F0B7"/>
      </w:r>
      <w:r w:rsidRPr="00E84D6C">
        <w:rPr>
          <w:color w:val="000000"/>
        </w:rPr>
        <w:t xml:space="preserve"> активизация участия родителей и окружающего социума в работе с одаренными детьми;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  <w:r w:rsidRPr="00E84D6C">
        <w:rPr>
          <w:color w:val="000000"/>
        </w:rPr>
        <w:sym w:font="Symbol" w:char="F0B7"/>
      </w:r>
      <w:r w:rsidRPr="00E84D6C">
        <w:rPr>
          <w:color w:val="000000"/>
        </w:rPr>
        <w:t xml:space="preserve"> создание атмосферы заинтересованности и доброжелательного отношения к одаренным детям;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  <w:r w:rsidRPr="00E84D6C">
        <w:rPr>
          <w:color w:val="000000"/>
        </w:rPr>
        <w:sym w:font="Symbol" w:char="F0B7"/>
      </w:r>
      <w:r w:rsidRPr="00E84D6C">
        <w:rPr>
          <w:color w:val="000000"/>
        </w:rPr>
        <w:t xml:space="preserve"> повышение качественных показателей успеваемости учащихся;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  <w:r w:rsidRPr="00E84D6C">
        <w:rPr>
          <w:color w:val="000000"/>
        </w:rPr>
        <w:sym w:font="Symbol" w:char="F0B7"/>
      </w:r>
      <w:r w:rsidRPr="00E84D6C">
        <w:rPr>
          <w:color w:val="000000"/>
        </w:rPr>
        <w:t xml:space="preserve"> увеличение числа призовых мест на олимпиадах и конкурсах различного уровня.</w:t>
      </w:r>
    </w:p>
    <w:p w:rsidR="00E84D6C" w:rsidRPr="00E84D6C" w:rsidRDefault="00E84D6C" w:rsidP="00E84D6C">
      <w:pPr>
        <w:shd w:val="clear" w:color="auto" w:fill="FFFFFF"/>
        <w:ind w:firstLine="567"/>
        <w:rPr>
          <w:color w:val="000000"/>
        </w:rPr>
      </w:pPr>
    </w:p>
    <w:p w:rsidR="00E84D6C" w:rsidRPr="00E84D6C" w:rsidRDefault="00E84D6C" w:rsidP="00E84D6C">
      <w:pPr>
        <w:ind w:firstLine="567"/>
        <w:rPr>
          <w:color w:val="000000"/>
          <w:shd w:val="clear" w:color="auto" w:fill="FFFFFF"/>
        </w:rPr>
      </w:pPr>
      <w:r w:rsidRPr="00E84D6C">
        <w:rPr>
          <w:color w:val="000000"/>
          <w:shd w:val="clear" w:color="auto" w:fill="FFFFFF"/>
        </w:rPr>
        <w:t xml:space="preserve"> Программа психолого-педагогического сопровождения образовательного процесса составлена для одаренных обучающихся и всех остальных участников образовательного процесса и рассчитана на 5 лет. Периодичность занятий – 1 раз в неделю (34 ч).</w:t>
      </w:r>
    </w:p>
    <w:p w:rsidR="00E84D6C" w:rsidRPr="00E84D6C" w:rsidRDefault="00E84D6C" w:rsidP="00E84D6C">
      <w:pPr>
        <w:ind w:firstLine="567"/>
        <w:rPr>
          <w:color w:val="000000"/>
          <w:shd w:val="clear" w:color="auto" w:fill="FFFFFF"/>
        </w:rPr>
      </w:pPr>
    </w:p>
    <w:p w:rsidR="00E84D6C" w:rsidRDefault="00E84D6C" w:rsidP="00E84D6C">
      <w:pPr>
        <w:rPr>
          <w:color w:val="000000"/>
          <w:shd w:val="clear" w:color="auto" w:fill="FFFFFF"/>
        </w:rPr>
      </w:pPr>
    </w:p>
    <w:p w:rsidR="00D157C8" w:rsidRDefault="00D157C8" w:rsidP="00E84D6C">
      <w:pPr>
        <w:rPr>
          <w:color w:val="000000"/>
          <w:shd w:val="clear" w:color="auto" w:fill="FFFFFF"/>
        </w:rPr>
      </w:pPr>
      <w:bookmarkStart w:id="0" w:name="_GoBack"/>
      <w:bookmarkEnd w:id="0"/>
    </w:p>
    <w:p w:rsidR="00E84D6C" w:rsidRPr="00E84D6C" w:rsidRDefault="00E84D6C" w:rsidP="00E84D6C">
      <w:pPr>
        <w:jc w:val="center"/>
        <w:rPr>
          <w:b/>
          <w:noProof/>
        </w:rPr>
      </w:pPr>
      <w:r w:rsidRPr="00E84D6C">
        <w:rPr>
          <w:b/>
          <w:noProof/>
        </w:rPr>
        <w:lastRenderedPageBreak/>
        <w:t>Содержание программы</w:t>
      </w:r>
    </w:p>
    <w:p w:rsidR="00E84D6C" w:rsidRPr="00E84D6C" w:rsidRDefault="00E84D6C" w:rsidP="00E84D6C">
      <w:pPr>
        <w:ind w:firstLine="567"/>
        <w:rPr>
          <w:b/>
          <w:noProof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89"/>
        <w:gridCol w:w="2704"/>
        <w:gridCol w:w="1480"/>
        <w:gridCol w:w="1906"/>
        <w:gridCol w:w="2892"/>
      </w:tblGrid>
      <w:tr w:rsidR="00E84D6C" w:rsidRPr="00E84D6C" w:rsidTr="00E84D6C">
        <w:trPr>
          <w:trHeight w:val="402"/>
        </w:trPr>
        <w:tc>
          <w:tcPr>
            <w:tcW w:w="308" w:type="pct"/>
            <w:hideMark/>
          </w:tcPr>
          <w:p w:rsidR="00E84D6C" w:rsidRPr="00E84D6C" w:rsidRDefault="00E84D6C" w:rsidP="00E84D6C">
            <w:r w:rsidRPr="00E84D6C">
              <w:t>№</w:t>
            </w:r>
          </w:p>
        </w:tc>
        <w:tc>
          <w:tcPr>
            <w:tcW w:w="1413" w:type="pct"/>
            <w:hideMark/>
          </w:tcPr>
          <w:p w:rsidR="00E84D6C" w:rsidRPr="00E84D6C" w:rsidRDefault="00E84D6C" w:rsidP="00E84D6C">
            <w:pPr>
              <w:ind w:firstLine="567"/>
              <w:outlineLvl w:val="4"/>
              <w:rPr>
                <w:b/>
                <w:bCs/>
              </w:rPr>
            </w:pPr>
            <w:r w:rsidRPr="00E84D6C">
              <w:rPr>
                <w:b/>
                <w:bCs/>
              </w:rPr>
              <w:t>Мероприятия</w:t>
            </w:r>
          </w:p>
        </w:tc>
        <w:tc>
          <w:tcPr>
            <w:tcW w:w="773" w:type="pct"/>
            <w:hideMark/>
          </w:tcPr>
          <w:p w:rsidR="00E84D6C" w:rsidRPr="00E84D6C" w:rsidRDefault="00E84D6C" w:rsidP="00E84D6C">
            <w:pPr>
              <w:ind w:firstLine="13"/>
              <w:jc w:val="center"/>
              <w:rPr>
                <w:b/>
              </w:rPr>
            </w:pPr>
            <w:r w:rsidRPr="00E84D6C">
              <w:rPr>
                <w:b/>
              </w:rPr>
              <w:t>Сроки</w:t>
            </w:r>
          </w:p>
        </w:tc>
        <w:tc>
          <w:tcPr>
            <w:tcW w:w="996" w:type="pct"/>
            <w:hideMark/>
          </w:tcPr>
          <w:p w:rsidR="00E84D6C" w:rsidRPr="00E84D6C" w:rsidRDefault="00E84D6C" w:rsidP="00E84D6C">
            <w:pPr>
              <w:rPr>
                <w:b/>
              </w:rPr>
            </w:pPr>
            <w:r w:rsidRPr="00E84D6C">
              <w:rPr>
                <w:b/>
              </w:rPr>
              <w:t>Ответственные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firstLine="13"/>
              <w:jc w:val="center"/>
              <w:rPr>
                <w:b/>
              </w:rPr>
            </w:pPr>
            <w:r w:rsidRPr="00E84D6C">
              <w:rPr>
                <w:b/>
              </w:rPr>
              <w:t>Ожидаемый результат</w:t>
            </w:r>
          </w:p>
        </w:tc>
      </w:tr>
      <w:tr w:rsidR="00E84D6C" w:rsidRPr="00E84D6C" w:rsidTr="00E84D6C">
        <w:trPr>
          <w:trHeight w:val="402"/>
        </w:trPr>
        <w:tc>
          <w:tcPr>
            <w:tcW w:w="5000" w:type="pct"/>
            <w:gridSpan w:val="5"/>
          </w:tcPr>
          <w:p w:rsidR="00E84D6C" w:rsidRPr="00E84D6C" w:rsidRDefault="005E40DA" w:rsidP="00E84D6C">
            <w:pPr>
              <w:ind w:firstLine="13"/>
              <w:jc w:val="center"/>
              <w:rPr>
                <w:b/>
              </w:rPr>
            </w:pPr>
            <w:r>
              <w:rPr>
                <w:b/>
              </w:rPr>
              <w:t xml:space="preserve">Работа с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</w:p>
        </w:tc>
      </w:tr>
      <w:tr w:rsidR="00E84D6C" w:rsidRPr="00E84D6C" w:rsidTr="00E84D6C">
        <w:trPr>
          <w:trHeight w:val="402"/>
        </w:trPr>
        <w:tc>
          <w:tcPr>
            <w:tcW w:w="308" w:type="pct"/>
          </w:tcPr>
          <w:p w:rsidR="00E84D6C" w:rsidRPr="00E84D6C" w:rsidRDefault="00E84D6C" w:rsidP="00E84D6C">
            <w:r w:rsidRPr="00E84D6C">
              <w:t>1.</w:t>
            </w:r>
          </w:p>
        </w:tc>
        <w:tc>
          <w:tcPr>
            <w:tcW w:w="1413" w:type="pct"/>
          </w:tcPr>
          <w:p w:rsidR="00E84D6C" w:rsidRPr="00E84D6C" w:rsidRDefault="00E84D6C" w:rsidP="00E84D6C">
            <w:pPr>
              <w:jc w:val="left"/>
            </w:pPr>
            <w:r w:rsidRPr="00E84D6C">
              <w:t>Сбор данных с учетом академических достижений, творческих способностей обучающихся, результатов школьных олимпиад.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Октябрь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Педагог-психолог, классные руководители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Создание и уточнение «базы данных» одаренных детей для продуктивной деятельности и активной жизненной позиции</w:t>
            </w:r>
          </w:p>
        </w:tc>
      </w:tr>
      <w:tr w:rsidR="00E84D6C" w:rsidRPr="00E84D6C" w:rsidTr="00E84D6C">
        <w:tc>
          <w:tcPr>
            <w:tcW w:w="308" w:type="pct"/>
            <w:hideMark/>
          </w:tcPr>
          <w:p w:rsidR="00E84D6C" w:rsidRPr="00E84D6C" w:rsidRDefault="00E84D6C" w:rsidP="00E84D6C">
            <w:r w:rsidRPr="00E84D6C">
              <w:t>2.</w:t>
            </w:r>
          </w:p>
        </w:tc>
        <w:tc>
          <w:tcPr>
            <w:tcW w:w="1413" w:type="pct"/>
            <w:hideMark/>
          </w:tcPr>
          <w:p w:rsidR="00E84D6C" w:rsidRPr="00E84D6C" w:rsidRDefault="00E84D6C" w:rsidP="00E84D6C">
            <w:pPr>
              <w:jc w:val="left"/>
            </w:pPr>
            <w:r w:rsidRPr="00E84D6C">
              <w:t>Посещение уроков с целью наблюдения за учащимися.</w:t>
            </w:r>
          </w:p>
        </w:tc>
        <w:tc>
          <w:tcPr>
            <w:tcW w:w="773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В течение года</w:t>
            </w:r>
          </w:p>
        </w:tc>
        <w:tc>
          <w:tcPr>
            <w:tcW w:w="996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 xml:space="preserve">Педагог-психолог, учителя-предметники, классный руководитель, ЗДВР 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Повышение адаптивности одаренного ребенка</w:t>
            </w:r>
          </w:p>
        </w:tc>
      </w:tr>
      <w:tr w:rsidR="00E84D6C" w:rsidRPr="00E84D6C" w:rsidTr="00E84D6C">
        <w:tc>
          <w:tcPr>
            <w:tcW w:w="308" w:type="pct"/>
            <w:hideMark/>
          </w:tcPr>
          <w:p w:rsidR="00E84D6C" w:rsidRPr="00E84D6C" w:rsidRDefault="00E84D6C" w:rsidP="00E84D6C">
            <w:r w:rsidRPr="00E84D6C">
              <w:t>3.</w:t>
            </w:r>
          </w:p>
        </w:tc>
        <w:tc>
          <w:tcPr>
            <w:tcW w:w="1413" w:type="pct"/>
            <w:hideMark/>
          </w:tcPr>
          <w:p w:rsidR="00E84D6C" w:rsidRPr="00E84D6C" w:rsidRDefault="00E84D6C" w:rsidP="00E84D6C">
            <w:pPr>
              <w:jc w:val="left"/>
              <w:outlineLvl w:val="4"/>
              <w:rPr>
                <w:bCs/>
              </w:rPr>
            </w:pPr>
            <w:r w:rsidRPr="00E84D6C">
              <w:rPr>
                <w:bCs/>
              </w:rPr>
              <w:t xml:space="preserve">Диагностика, направленная на выявление одаренности </w:t>
            </w:r>
            <w:proofErr w:type="gramStart"/>
            <w:r w:rsidRPr="00E84D6C">
              <w:rPr>
                <w:bCs/>
              </w:rPr>
              <w:t>обучающихся</w:t>
            </w:r>
            <w:proofErr w:type="gramEnd"/>
            <w:r w:rsidRPr="00E84D6C">
              <w:rPr>
                <w:bCs/>
              </w:rPr>
              <w:t>.</w:t>
            </w:r>
          </w:p>
        </w:tc>
        <w:tc>
          <w:tcPr>
            <w:tcW w:w="773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В течение года</w:t>
            </w:r>
          </w:p>
        </w:tc>
        <w:tc>
          <w:tcPr>
            <w:tcW w:w="996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 xml:space="preserve">Выявление предпосылок одаренности обучающихся </w:t>
            </w:r>
          </w:p>
        </w:tc>
      </w:tr>
      <w:tr w:rsidR="00E84D6C" w:rsidRPr="00E84D6C" w:rsidTr="00E84D6C">
        <w:tc>
          <w:tcPr>
            <w:tcW w:w="308" w:type="pct"/>
            <w:hideMark/>
          </w:tcPr>
          <w:p w:rsidR="00E84D6C" w:rsidRPr="00E84D6C" w:rsidRDefault="00E84D6C" w:rsidP="00E84D6C">
            <w:r w:rsidRPr="00E84D6C">
              <w:t>4.</w:t>
            </w:r>
          </w:p>
        </w:tc>
        <w:tc>
          <w:tcPr>
            <w:tcW w:w="1413" w:type="pct"/>
            <w:hideMark/>
          </w:tcPr>
          <w:p w:rsidR="00E84D6C" w:rsidRPr="00E84D6C" w:rsidRDefault="00E84D6C" w:rsidP="00E84D6C">
            <w:pPr>
              <w:jc w:val="left"/>
            </w:pPr>
            <w:r w:rsidRPr="00E84D6C">
              <w:t>Изучение мотивационно-</w:t>
            </w:r>
            <w:proofErr w:type="spellStart"/>
            <w:r w:rsidRPr="00E84D6C">
              <w:t>потребностной</w:t>
            </w:r>
            <w:proofErr w:type="spellEnd"/>
            <w:r w:rsidRPr="00E84D6C">
              <w:t xml:space="preserve"> сферы одаренного ребенка</w:t>
            </w:r>
          </w:p>
        </w:tc>
        <w:tc>
          <w:tcPr>
            <w:tcW w:w="773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В течение года</w:t>
            </w:r>
          </w:p>
        </w:tc>
        <w:tc>
          <w:tcPr>
            <w:tcW w:w="996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Повышение уровня мотивации достижений, социальных мотивов: самоутверждения, самосовершенствования, самоопределения.</w:t>
            </w:r>
          </w:p>
        </w:tc>
      </w:tr>
      <w:tr w:rsidR="00E84D6C" w:rsidRPr="00E84D6C" w:rsidTr="00E84D6C">
        <w:trPr>
          <w:trHeight w:val="1230"/>
        </w:trPr>
        <w:tc>
          <w:tcPr>
            <w:tcW w:w="308" w:type="pct"/>
            <w:hideMark/>
          </w:tcPr>
          <w:p w:rsidR="00E84D6C" w:rsidRPr="00E84D6C" w:rsidRDefault="00E84D6C" w:rsidP="00E84D6C">
            <w:r w:rsidRPr="00E84D6C">
              <w:t>5.</w:t>
            </w:r>
          </w:p>
        </w:tc>
        <w:tc>
          <w:tcPr>
            <w:tcW w:w="1413" w:type="pct"/>
            <w:hideMark/>
          </w:tcPr>
          <w:p w:rsidR="00E84D6C" w:rsidRPr="00E84D6C" w:rsidRDefault="00E84D6C" w:rsidP="00E84D6C">
            <w:pPr>
              <w:jc w:val="left"/>
            </w:pPr>
            <w:r w:rsidRPr="00E84D6C">
              <w:t xml:space="preserve">Углубленное изучение личностных особенностей </w:t>
            </w:r>
          </w:p>
        </w:tc>
        <w:tc>
          <w:tcPr>
            <w:tcW w:w="773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В течение года</w:t>
            </w:r>
          </w:p>
        </w:tc>
        <w:tc>
          <w:tcPr>
            <w:tcW w:w="996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Коррекция недостатков развития личностной сферы</w:t>
            </w:r>
          </w:p>
        </w:tc>
      </w:tr>
      <w:tr w:rsidR="00E84D6C" w:rsidRPr="00E84D6C" w:rsidTr="00E84D6C">
        <w:trPr>
          <w:trHeight w:val="1230"/>
        </w:trPr>
        <w:tc>
          <w:tcPr>
            <w:tcW w:w="308" w:type="pct"/>
          </w:tcPr>
          <w:p w:rsidR="00E84D6C" w:rsidRPr="00E84D6C" w:rsidRDefault="00E84D6C" w:rsidP="00E84D6C">
            <w:r w:rsidRPr="00E84D6C">
              <w:t>6.</w:t>
            </w:r>
          </w:p>
        </w:tc>
        <w:tc>
          <w:tcPr>
            <w:tcW w:w="1413" w:type="pct"/>
          </w:tcPr>
          <w:p w:rsidR="00E84D6C" w:rsidRPr="00E84D6C" w:rsidRDefault="00E84D6C" w:rsidP="00E84D6C">
            <w:pPr>
              <w:jc w:val="left"/>
            </w:pPr>
            <w:r w:rsidRPr="00E84D6C">
              <w:t>Групповые развивающие занятия мотивационно-</w:t>
            </w:r>
            <w:proofErr w:type="spellStart"/>
            <w:r w:rsidRPr="00E84D6C">
              <w:t>потребностной</w:t>
            </w:r>
            <w:proofErr w:type="spellEnd"/>
            <w:r w:rsidRPr="00E84D6C">
              <w:t xml:space="preserve"> сферы </w:t>
            </w:r>
            <w:proofErr w:type="gramStart"/>
            <w:r w:rsidRPr="00E84D6C">
              <w:t>обучающихся</w:t>
            </w:r>
            <w:proofErr w:type="gramEnd"/>
            <w:r w:rsidRPr="00E84D6C">
              <w:t xml:space="preserve"> 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В течение года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Повышение уровня мотивации достижений, социальных мотивов: самоутверждения, самосовершенствования, самоопределения.</w:t>
            </w:r>
          </w:p>
        </w:tc>
      </w:tr>
      <w:tr w:rsidR="00E84D6C" w:rsidRPr="00E84D6C" w:rsidTr="00E84D6C">
        <w:trPr>
          <w:trHeight w:val="990"/>
        </w:trPr>
        <w:tc>
          <w:tcPr>
            <w:tcW w:w="308" w:type="pct"/>
          </w:tcPr>
          <w:p w:rsidR="00E84D6C" w:rsidRPr="00E84D6C" w:rsidRDefault="00E84D6C" w:rsidP="00E84D6C">
            <w:r w:rsidRPr="00E84D6C">
              <w:t>7.</w:t>
            </w:r>
          </w:p>
        </w:tc>
        <w:tc>
          <w:tcPr>
            <w:tcW w:w="1413" w:type="pct"/>
          </w:tcPr>
          <w:p w:rsidR="00E84D6C" w:rsidRPr="00E84D6C" w:rsidRDefault="00E84D6C" w:rsidP="00E84D6C">
            <w:pPr>
              <w:jc w:val="left"/>
            </w:pPr>
            <w:r w:rsidRPr="00E84D6C">
              <w:t>Групповые развивающие занятия по развитию креативности, познавательной сферы, коммуникативных навыков и т.д.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В течение года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Развитие нестандартного Развитие познавательной сферы мышления Формирование и развитие навыков группового взаимодействия</w:t>
            </w:r>
          </w:p>
        </w:tc>
      </w:tr>
      <w:tr w:rsidR="00E84D6C" w:rsidRPr="00E84D6C" w:rsidTr="00E84D6C">
        <w:trPr>
          <w:trHeight w:val="990"/>
        </w:trPr>
        <w:tc>
          <w:tcPr>
            <w:tcW w:w="308" w:type="pct"/>
          </w:tcPr>
          <w:p w:rsidR="00E84D6C" w:rsidRPr="00E84D6C" w:rsidRDefault="00E84D6C" w:rsidP="00E84D6C">
            <w:r w:rsidRPr="00E84D6C">
              <w:lastRenderedPageBreak/>
              <w:t>8.</w:t>
            </w:r>
          </w:p>
        </w:tc>
        <w:tc>
          <w:tcPr>
            <w:tcW w:w="1413" w:type="pct"/>
          </w:tcPr>
          <w:p w:rsidR="00E84D6C" w:rsidRPr="00E84D6C" w:rsidRDefault="00E84D6C" w:rsidP="00E84D6C">
            <w:pPr>
              <w:jc w:val="left"/>
            </w:pPr>
            <w:r w:rsidRPr="00E84D6C">
              <w:t xml:space="preserve">Групповые занятия </w:t>
            </w:r>
            <w:proofErr w:type="spellStart"/>
            <w:r w:rsidRPr="00E84D6C">
              <w:t>профориентационной</w:t>
            </w:r>
            <w:proofErr w:type="spellEnd"/>
            <w:r w:rsidRPr="00E84D6C">
              <w:t xml:space="preserve"> направленности (по плану п-п.)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Март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proofErr w:type="spellStart"/>
            <w:r w:rsidRPr="00E84D6C">
              <w:t>Профориентационная</w:t>
            </w:r>
            <w:proofErr w:type="spellEnd"/>
            <w:r w:rsidRPr="00E84D6C">
              <w:t xml:space="preserve"> поддержка </w:t>
            </w:r>
            <w:proofErr w:type="gramStart"/>
            <w:r w:rsidRPr="00E84D6C">
              <w:t>обучающихся</w:t>
            </w:r>
            <w:proofErr w:type="gramEnd"/>
            <w:r w:rsidRPr="00E84D6C">
              <w:t xml:space="preserve">  </w:t>
            </w:r>
          </w:p>
        </w:tc>
      </w:tr>
      <w:tr w:rsidR="00E84D6C" w:rsidRPr="00E84D6C" w:rsidTr="00E84D6C">
        <w:trPr>
          <w:trHeight w:val="990"/>
        </w:trPr>
        <w:tc>
          <w:tcPr>
            <w:tcW w:w="308" w:type="pct"/>
          </w:tcPr>
          <w:p w:rsidR="00E84D6C" w:rsidRPr="00E84D6C" w:rsidRDefault="00E84D6C" w:rsidP="00E84D6C">
            <w:r w:rsidRPr="00E84D6C">
              <w:t>9.</w:t>
            </w:r>
          </w:p>
        </w:tc>
        <w:tc>
          <w:tcPr>
            <w:tcW w:w="1413" w:type="pct"/>
          </w:tcPr>
          <w:p w:rsidR="00E84D6C" w:rsidRPr="00E84D6C" w:rsidRDefault="00E84D6C" w:rsidP="00E84D6C">
            <w:pPr>
              <w:jc w:val="left"/>
            </w:pPr>
            <w:r w:rsidRPr="00E84D6C">
              <w:t>Групповые коррекционные занятия по снятию тревожности, повышению стрессоустойчивости.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В период к подготовке к ГИА.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Психологическая поддержка выпускников.</w:t>
            </w:r>
          </w:p>
        </w:tc>
      </w:tr>
      <w:tr w:rsidR="00E84D6C" w:rsidRPr="00E84D6C" w:rsidTr="00E84D6C">
        <w:tc>
          <w:tcPr>
            <w:tcW w:w="308" w:type="pct"/>
            <w:hideMark/>
          </w:tcPr>
          <w:p w:rsidR="00E84D6C" w:rsidRPr="00E84D6C" w:rsidRDefault="00E84D6C" w:rsidP="00E84D6C">
            <w:r w:rsidRPr="00E84D6C">
              <w:t>10.</w:t>
            </w:r>
          </w:p>
        </w:tc>
        <w:tc>
          <w:tcPr>
            <w:tcW w:w="1413" w:type="pct"/>
            <w:hideMark/>
          </w:tcPr>
          <w:p w:rsidR="00E84D6C" w:rsidRPr="00E84D6C" w:rsidRDefault="00E84D6C" w:rsidP="00E84D6C">
            <w:pPr>
              <w:jc w:val="left"/>
            </w:pPr>
            <w:r w:rsidRPr="00E84D6C">
              <w:t>Привлечение к участию в общешкольных мероприятиях, концертах, соревнованиях обучающихся  с разными видами одаренности</w:t>
            </w:r>
          </w:p>
        </w:tc>
        <w:tc>
          <w:tcPr>
            <w:tcW w:w="773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В течение года</w:t>
            </w:r>
          </w:p>
        </w:tc>
        <w:tc>
          <w:tcPr>
            <w:tcW w:w="996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 xml:space="preserve">Педагог-психолог, классные руководители, педагог-организатор 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Повышение самооценки, «</w:t>
            </w:r>
            <w:proofErr w:type="gramStart"/>
            <w:r w:rsidRPr="00E84D6C">
              <w:t>Я-концепции</w:t>
            </w:r>
            <w:proofErr w:type="gramEnd"/>
            <w:r w:rsidRPr="00E84D6C">
              <w:t xml:space="preserve">», способности самовыражения, обучению навыкам конструктивного взаимодействия. Профилактика конфликтов. </w:t>
            </w:r>
            <w:proofErr w:type="spellStart"/>
            <w:r w:rsidRPr="00E84D6C">
              <w:t>Самопринятие</w:t>
            </w:r>
            <w:proofErr w:type="spellEnd"/>
            <w:r w:rsidRPr="00E84D6C">
              <w:t xml:space="preserve"> и толерантность к другим, </w:t>
            </w:r>
            <w:proofErr w:type="spellStart"/>
            <w:r w:rsidRPr="00E84D6C">
              <w:t>эмпатия</w:t>
            </w:r>
            <w:proofErr w:type="spellEnd"/>
            <w:r w:rsidRPr="00E84D6C">
              <w:t>.</w:t>
            </w:r>
          </w:p>
        </w:tc>
      </w:tr>
      <w:tr w:rsidR="00E84D6C" w:rsidRPr="00E84D6C" w:rsidTr="00E84D6C">
        <w:tc>
          <w:tcPr>
            <w:tcW w:w="308" w:type="pct"/>
            <w:hideMark/>
          </w:tcPr>
          <w:p w:rsidR="00E84D6C" w:rsidRPr="00E84D6C" w:rsidRDefault="00E84D6C" w:rsidP="00E84D6C">
            <w:r w:rsidRPr="00E84D6C">
              <w:t>11.</w:t>
            </w:r>
          </w:p>
        </w:tc>
        <w:tc>
          <w:tcPr>
            <w:tcW w:w="1413" w:type="pct"/>
            <w:hideMark/>
          </w:tcPr>
          <w:p w:rsidR="00E84D6C" w:rsidRPr="00E84D6C" w:rsidRDefault="00E84D6C" w:rsidP="00E84D6C">
            <w:pPr>
              <w:jc w:val="left"/>
            </w:pPr>
            <w:r w:rsidRPr="00E84D6C">
              <w:t>Привлечение к участию в творческих  конкурсах, предметных олимпиадах.</w:t>
            </w:r>
          </w:p>
        </w:tc>
        <w:tc>
          <w:tcPr>
            <w:tcW w:w="773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В течение года</w:t>
            </w:r>
          </w:p>
        </w:tc>
        <w:tc>
          <w:tcPr>
            <w:tcW w:w="996" w:type="pct"/>
            <w:hideMark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Педагог-психолог, классные руководители, учителя-предметники, педагог-организатор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 xml:space="preserve">Улучшение деятельности функций когнитивной сферы, повышение лидерских способностей, всестороннее расширение кругозора, концепция социальной компетентности. Формирование адекватного представления </w:t>
            </w:r>
            <w:proofErr w:type="gramStart"/>
            <w:r w:rsidRPr="00E84D6C">
              <w:t>обучающихся</w:t>
            </w:r>
            <w:proofErr w:type="gramEnd"/>
            <w:r w:rsidRPr="00E84D6C">
              <w:t xml:space="preserve"> о своем потенциале.</w:t>
            </w:r>
          </w:p>
        </w:tc>
      </w:tr>
      <w:tr w:rsidR="00E84D6C" w:rsidRPr="00E84D6C" w:rsidTr="00E84D6C">
        <w:tc>
          <w:tcPr>
            <w:tcW w:w="308" w:type="pct"/>
          </w:tcPr>
          <w:p w:rsidR="00E84D6C" w:rsidRPr="00E84D6C" w:rsidRDefault="00E84D6C" w:rsidP="00E84D6C">
            <w:r w:rsidRPr="00E84D6C">
              <w:t>12.</w:t>
            </w:r>
          </w:p>
        </w:tc>
        <w:tc>
          <w:tcPr>
            <w:tcW w:w="1413" w:type="pct"/>
          </w:tcPr>
          <w:p w:rsidR="00E84D6C" w:rsidRPr="00E84D6C" w:rsidRDefault="00E84D6C" w:rsidP="00E84D6C">
            <w:pPr>
              <w:jc w:val="left"/>
            </w:pPr>
            <w:r w:rsidRPr="00E84D6C">
              <w:t xml:space="preserve">Психологические консультации по возникающим проблемам для </w:t>
            </w:r>
            <w:proofErr w:type="gramStart"/>
            <w:r w:rsidRPr="00E84D6C">
              <w:t>обучающихся</w:t>
            </w:r>
            <w:proofErr w:type="gramEnd"/>
            <w:r w:rsidRPr="00E84D6C">
              <w:t xml:space="preserve"> 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 xml:space="preserve">В течение года 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left="113" w:firstLine="42"/>
              <w:jc w:val="left"/>
            </w:pPr>
            <w:r w:rsidRPr="00E84D6C">
              <w:t xml:space="preserve">Разрешение проблемных ситуаций </w:t>
            </w:r>
          </w:p>
        </w:tc>
      </w:tr>
      <w:tr w:rsidR="00E84D6C" w:rsidRPr="00E84D6C" w:rsidTr="00E84D6C">
        <w:tc>
          <w:tcPr>
            <w:tcW w:w="5000" w:type="pct"/>
            <w:gridSpan w:val="5"/>
          </w:tcPr>
          <w:p w:rsidR="00E84D6C" w:rsidRPr="00E84D6C" w:rsidRDefault="00E84D6C" w:rsidP="00E84D6C">
            <w:pPr>
              <w:ind w:firstLine="567"/>
              <w:jc w:val="center"/>
              <w:rPr>
                <w:b/>
              </w:rPr>
            </w:pPr>
            <w:r w:rsidRPr="00E84D6C">
              <w:rPr>
                <w:b/>
              </w:rPr>
              <w:t>Работа с педагогами</w:t>
            </w:r>
          </w:p>
        </w:tc>
      </w:tr>
      <w:tr w:rsidR="00E84D6C" w:rsidRPr="00E84D6C" w:rsidTr="00E84D6C">
        <w:tc>
          <w:tcPr>
            <w:tcW w:w="308" w:type="pct"/>
          </w:tcPr>
          <w:p w:rsidR="00E84D6C" w:rsidRPr="00E84D6C" w:rsidRDefault="00E84D6C" w:rsidP="00E84D6C">
            <w:r w:rsidRPr="00E84D6C">
              <w:t>1</w:t>
            </w:r>
            <w:r>
              <w:t>3.</w:t>
            </w:r>
          </w:p>
        </w:tc>
        <w:tc>
          <w:tcPr>
            <w:tcW w:w="1413" w:type="pct"/>
          </w:tcPr>
          <w:p w:rsidR="00E84D6C" w:rsidRPr="00E84D6C" w:rsidRDefault="00E84D6C" w:rsidP="001E1CC9">
            <w:pPr>
              <w:ind w:firstLine="120"/>
              <w:jc w:val="left"/>
            </w:pPr>
            <w:r w:rsidRPr="00E84D6C">
              <w:t>Выступление на педагогическом совете, школьных МО «Феномен одаренности»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firstLine="36"/>
            </w:pPr>
            <w:r w:rsidRPr="00E84D6C">
              <w:t>Август-сентябрь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firstLine="36"/>
            </w:pPr>
            <w:r w:rsidRPr="00E84D6C">
              <w:t>Педагог-психолог</w:t>
            </w:r>
          </w:p>
        </w:tc>
        <w:tc>
          <w:tcPr>
            <w:tcW w:w="1511" w:type="pct"/>
            <w:vMerge w:val="restart"/>
          </w:tcPr>
          <w:p w:rsidR="00E84D6C" w:rsidRPr="00E84D6C" w:rsidRDefault="00E84D6C" w:rsidP="00E84D6C">
            <w:pPr>
              <w:jc w:val="left"/>
            </w:pPr>
            <w:r w:rsidRPr="00E84D6C">
              <w:t>Повышение педагогической компетентности по вопросам работы с одаренными детьми</w:t>
            </w:r>
          </w:p>
          <w:p w:rsidR="00E84D6C" w:rsidRPr="00E84D6C" w:rsidRDefault="00E84D6C" w:rsidP="00E84D6C">
            <w:pPr>
              <w:ind w:firstLine="567"/>
              <w:jc w:val="left"/>
            </w:pPr>
          </w:p>
        </w:tc>
      </w:tr>
      <w:tr w:rsidR="00E84D6C" w:rsidRPr="00E84D6C" w:rsidTr="00E84D6C">
        <w:tc>
          <w:tcPr>
            <w:tcW w:w="308" w:type="pct"/>
          </w:tcPr>
          <w:p w:rsidR="00E84D6C" w:rsidRPr="00E84D6C" w:rsidRDefault="00E84D6C" w:rsidP="00E84D6C">
            <w:r>
              <w:t>14</w:t>
            </w:r>
            <w:r w:rsidRPr="00E84D6C">
              <w:t>.</w:t>
            </w:r>
          </w:p>
        </w:tc>
        <w:tc>
          <w:tcPr>
            <w:tcW w:w="1413" w:type="pct"/>
          </w:tcPr>
          <w:p w:rsidR="00E84D6C" w:rsidRPr="00E84D6C" w:rsidRDefault="00E84D6C" w:rsidP="001E1CC9">
            <w:pPr>
              <w:ind w:firstLine="120"/>
              <w:jc w:val="left"/>
            </w:pPr>
            <w:r w:rsidRPr="00E84D6C">
              <w:t xml:space="preserve">Консультации для классных руководителей и педагогов по </w:t>
            </w:r>
            <w:r w:rsidRPr="00E84D6C">
              <w:lastRenderedPageBreak/>
              <w:t>выявлению познавательной и творческой одаренности обучающихся.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firstLine="36"/>
            </w:pPr>
            <w:r w:rsidRPr="00E84D6C">
              <w:lastRenderedPageBreak/>
              <w:t>В течение года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firstLine="36"/>
            </w:pPr>
            <w:r w:rsidRPr="00E84D6C">
              <w:t>Педагог-психолог</w:t>
            </w:r>
          </w:p>
        </w:tc>
        <w:tc>
          <w:tcPr>
            <w:tcW w:w="1511" w:type="pct"/>
            <w:vMerge/>
          </w:tcPr>
          <w:p w:rsidR="00E84D6C" w:rsidRPr="00E84D6C" w:rsidRDefault="00E84D6C" w:rsidP="00E84D6C">
            <w:pPr>
              <w:ind w:firstLine="567"/>
              <w:jc w:val="left"/>
            </w:pPr>
          </w:p>
        </w:tc>
      </w:tr>
      <w:tr w:rsidR="00E84D6C" w:rsidRPr="00E84D6C" w:rsidTr="00E84D6C">
        <w:tc>
          <w:tcPr>
            <w:tcW w:w="308" w:type="pct"/>
          </w:tcPr>
          <w:p w:rsidR="00E84D6C" w:rsidRPr="00E84D6C" w:rsidRDefault="00E84D6C" w:rsidP="00E84D6C">
            <w:r>
              <w:lastRenderedPageBreak/>
              <w:t>15</w:t>
            </w:r>
            <w:r w:rsidRPr="00E84D6C">
              <w:t>.</w:t>
            </w:r>
          </w:p>
        </w:tc>
        <w:tc>
          <w:tcPr>
            <w:tcW w:w="1413" w:type="pct"/>
          </w:tcPr>
          <w:p w:rsidR="00E84D6C" w:rsidRPr="00E84D6C" w:rsidRDefault="00E84D6C" w:rsidP="001E1CC9">
            <w:pPr>
              <w:ind w:firstLine="120"/>
              <w:jc w:val="left"/>
            </w:pPr>
            <w:r w:rsidRPr="00E84D6C">
              <w:t>Консультации для педагогов и классных руководителей по проблемам одаренных детей.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firstLine="36"/>
            </w:pPr>
            <w:r w:rsidRPr="00E84D6C">
              <w:t>В течение года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firstLine="36"/>
            </w:pPr>
            <w:r w:rsidRPr="00E84D6C">
              <w:t>Педагог-психолог</w:t>
            </w:r>
          </w:p>
        </w:tc>
        <w:tc>
          <w:tcPr>
            <w:tcW w:w="1511" w:type="pct"/>
            <w:vMerge/>
          </w:tcPr>
          <w:p w:rsidR="00E84D6C" w:rsidRPr="00E84D6C" w:rsidRDefault="00E84D6C" w:rsidP="00E84D6C">
            <w:pPr>
              <w:ind w:firstLine="567"/>
              <w:jc w:val="left"/>
            </w:pPr>
          </w:p>
        </w:tc>
      </w:tr>
      <w:tr w:rsidR="00E84D6C" w:rsidRPr="00E84D6C" w:rsidTr="00E84D6C">
        <w:tc>
          <w:tcPr>
            <w:tcW w:w="308" w:type="pct"/>
          </w:tcPr>
          <w:p w:rsidR="00E84D6C" w:rsidRPr="00E84D6C" w:rsidRDefault="00E84D6C" w:rsidP="00E84D6C">
            <w:r>
              <w:t>16</w:t>
            </w:r>
            <w:r w:rsidRPr="00E84D6C">
              <w:t>.</w:t>
            </w:r>
          </w:p>
        </w:tc>
        <w:tc>
          <w:tcPr>
            <w:tcW w:w="1413" w:type="pct"/>
          </w:tcPr>
          <w:p w:rsidR="00E84D6C" w:rsidRPr="00E84D6C" w:rsidRDefault="00E84D6C" w:rsidP="001E1CC9">
            <w:pPr>
              <w:ind w:firstLine="120"/>
              <w:jc w:val="left"/>
            </w:pPr>
            <w:r w:rsidRPr="00E84D6C">
              <w:t>Круглый стол для педагогов «Формирование учебной мотивации на уроках»</w:t>
            </w:r>
          </w:p>
        </w:tc>
        <w:tc>
          <w:tcPr>
            <w:tcW w:w="773" w:type="pct"/>
          </w:tcPr>
          <w:p w:rsidR="00E84D6C" w:rsidRPr="00E84D6C" w:rsidRDefault="00E84D6C" w:rsidP="001E1CC9">
            <w:pPr>
              <w:ind w:firstLine="109"/>
              <w:jc w:val="left"/>
            </w:pPr>
            <w:r w:rsidRPr="00E84D6C">
              <w:t>Январь-февраль</w:t>
            </w:r>
          </w:p>
        </w:tc>
        <w:tc>
          <w:tcPr>
            <w:tcW w:w="996" w:type="pct"/>
          </w:tcPr>
          <w:p w:rsidR="00E84D6C" w:rsidRPr="00E84D6C" w:rsidRDefault="00E84D6C" w:rsidP="001E1CC9">
            <w:pPr>
              <w:ind w:firstLine="109"/>
              <w:jc w:val="left"/>
            </w:pPr>
            <w:r w:rsidRPr="00E84D6C">
              <w:t>Педагог-психолог</w:t>
            </w:r>
          </w:p>
        </w:tc>
        <w:tc>
          <w:tcPr>
            <w:tcW w:w="1511" w:type="pct"/>
            <w:vMerge/>
          </w:tcPr>
          <w:p w:rsidR="00E84D6C" w:rsidRPr="00E84D6C" w:rsidRDefault="00E84D6C" w:rsidP="00E84D6C">
            <w:pPr>
              <w:ind w:firstLine="567"/>
              <w:jc w:val="left"/>
            </w:pPr>
          </w:p>
        </w:tc>
      </w:tr>
      <w:tr w:rsidR="00E84D6C" w:rsidRPr="00E84D6C" w:rsidTr="00E84D6C">
        <w:tc>
          <w:tcPr>
            <w:tcW w:w="5000" w:type="pct"/>
            <w:gridSpan w:val="5"/>
          </w:tcPr>
          <w:p w:rsidR="00E84D6C" w:rsidRPr="00E84D6C" w:rsidRDefault="00E84D6C" w:rsidP="001E1CC9">
            <w:pPr>
              <w:ind w:firstLine="567"/>
              <w:jc w:val="center"/>
              <w:rPr>
                <w:b/>
              </w:rPr>
            </w:pPr>
            <w:r w:rsidRPr="00E84D6C">
              <w:rPr>
                <w:b/>
              </w:rPr>
              <w:t>Работа с родителями</w:t>
            </w:r>
          </w:p>
        </w:tc>
      </w:tr>
      <w:tr w:rsidR="00E84D6C" w:rsidRPr="00E84D6C" w:rsidTr="00E84D6C">
        <w:tc>
          <w:tcPr>
            <w:tcW w:w="308" w:type="pct"/>
          </w:tcPr>
          <w:p w:rsidR="00E84D6C" w:rsidRPr="00E84D6C" w:rsidRDefault="00E84D6C" w:rsidP="00E84D6C">
            <w:r w:rsidRPr="00E84D6C">
              <w:t>1</w:t>
            </w:r>
            <w:r>
              <w:t>7</w:t>
            </w:r>
            <w:r w:rsidRPr="00E84D6C">
              <w:t>.</w:t>
            </w:r>
          </w:p>
        </w:tc>
        <w:tc>
          <w:tcPr>
            <w:tcW w:w="1413" w:type="pct"/>
          </w:tcPr>
          <w:p w:rsidR="00E84D6C" w:rsidRPr="00E84D6C" w:rsidRDefault="00E84D6C" w:rsidP="001E1CC9">
            <w:pPr>
              <w:ind w:firstLine="120"/>
              <w:jc w:val="left"/>
            </w:pPr>
            <w:r w:rsidRPr="00E84D6C">
              <w:t>Индивидуальное консультирование родителей по вопросам воспитания и развития детей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firstLine="36"/>
            </w:pPr>
            <w:r w:rsidRPr="00E84D6C">
              <w:t xml:space="preserve">В течение года 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firstLine="36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firstLine="36"/>
            </w:pPr>
            <w:r w:rsidRPr="00E84D6C">
              <w:t>Повышение уровня психолого-педагогической компетентности родителей</w:t>
            </w:r>
          </w:p>
        </w:tc>
      </w:tr>
      <w:tr w:rsidR="00E84D6C" w:rsidRPr="00E84D6C" w:rsidTr="00E84D6C">
        <w:tc>
          <w:tcPr>
            <w:tcW w:w="308" w:type="pct"/>
          </w:tcPr>
          <w:p w:rsidR="00E84D6C" w:rsidRPr="00E84D6C" w:rsidRDefault="00E84D6C" w:rsidP="00E84D6C">
            <w:r>
              <w:t>18</w:t>
            </w:r>
            <w:r w:rsidRPr="00E84D6C">
              <w:t>.</w:t>
            </w:r>
          </w:p>
        </w:tc>
        <w:tc>
          <w:tcPr>
            <w:tcW w:w="1413" w:type="pct"/>
          </w:tcPr>
          <w:p w:rsidR="00E84D6C" w:rsidRPr="00E84D6C" w:rsidRDefault="00E84D6C" w:rsidP="001E1CC9">
            <w:pPr>
              <w:ind w:firstLine="120"/>
              <w:jc w:val="left"/>
              <w:rPr>
                <w:color w:val="000000"/>
              </w:rPr>
            </w:pPr>
            <w:r w:rsidRPr="00E84D6C">
              <w:rPr>
                <w:color w:val="000000"/>
              </w:rPr>
              <w:t>Тестирование для родителей</w:t>
            </w:r>
            <w:proofErr w:type="gramStart"/>
            <w:r w:rsidRPr="00E84D6C">
              <w:rPr>
                <w:color w:val="000000"/>
              </w:rPr>
              <w:t>: - - «</w:t>
            </w:r>
            <w:proofErr w:type="gramEnd"/>
            <w:r w:rsidRPr="00E84D6C">
              <w:rPr>
                <w:color w:val="000000"/>
              </w:rPr>
              <w:t>Способности ребенка. Как их распознать?»</w:t>
            </w:r>
          </w:p>
          <w:p w:rsidR="00E84D6C" w:rsidRPr="00E84D6C" w:rsidRDefault="00E84D6C" w:rsidP="001E1CC9">
            <w:pPr>
              <w:ind w:firstLine="120"/>
              <w:jc w:val="left"/>
              <w:rPr>
                <w:color w:val="000000"/>
              </w:rPr>
            </w:pPr>
            <w:r w:rsidRPr="00E84D6C">
              <w:rPr>
                <w:color w:val="000000"/>
              </w:rPr>
              <w:t>- Анкета «Приоритетные способности вашего ребенка»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firstLine="36"/>
            </w:pPr>
            <w:r w:rsidRPr="00E84D6C">
              <w:t xml:space="preserve">Ноябрь 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firstLine="36"/>
            </w:pPr>
            <w:r w:rsidRPr="00E84D6C">
              <w:t>Педагог-психолог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firstLine="36"/>
            </w:pPr>
            <w:r w:rsidRPr="00E84D6C">
              <w:t>Определение способностей ребенка</w:t>
            </w:r>
          </w:p>
        </w:tc>
      </w:tr>
      <w:tr w:rsidR="00E84D6C" w:rsidRPr="00E84D6C" w:rsidTr="00E84D6C">
        <w:tc>
          <w:tcPr>
            <w:tcW w:w="308" w:type="pct"/>
          </w:tcPr>
          <w:p w:rsidR="00E84D6C" w:rsidRPr="00E84D6C" w:rsidRDefault="00E84D6C" w:rsidP="00E84D6C">
            <w:r>
              <w:t>19</w:t>
            </w:r>
            <w:r w:rsidRPr="00E84D6C">
              <w:t>.</w:t>
            </w:r>
          </w:p>
        </w:tc>
        <w:tc>
          <w:tcPr>
            <w:tcW w:w="1413" w:type="pct"/>
          </w:tcPr>
          <w:p w:rsidR="00E84D6C" w:rsidRPr="00E84D6C" w:rsidRDefault="00E84D6C" w:rsidP="001E1CC9">
            <w:pPr>
              <w:ind w:firstLine="120"/>
              <w:jc w:val="left"/>
            </w:pPr>
            <w:r w:rsidRPr="00E84D6C">
              <w:rPr>
                <w:color w:val="000000"/>
              </w:rPr>
              <w:t>Родительский лекторий «Роль семьи для развития потенциальных возможностей ребенка»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firstLine="36"/>
            </w:pPr>
            <w:r w:rsidRPr="00E84D6C">
              <w:t>Март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firstLine="36"/>
            </w:pPr>
            <w:r w:rsidRPr="00E84D6C">
              <w:t>Педагог-психолог, классный руководитель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firstLine="36"/>
            </w:pPr>
            <w:r w:rsidRPr="00E84D6C">
              <w:t>Составление рекомендаций</w:t>
            </w:r>
          </w:p>
        </w:tc>
      </w:tr>
      <w:tr w:rsidR="00E84D6C" w:rsidRPr="00E84D6C" w:rsidTr="00E84D6C">
        <w:tc>
          <w:tcPr>
            <w:tcW w:w="308" w:type="pct"/>
          </w:tcPr>
          <w:p w:rsidR="00E84D6C" w:rsidRPr="00E84D6C" w:rsidRDefault="00E84D6C" w:rsidP="00E84D6C">
            <w:r>
              <w:t>20</w:t>
            </w:r>
            <w:r w:rsidRPr="00E84D6C">
              <w:t>.</w:t>
            </w:r>
          </w:p>
        </w:tc>
        <w:tc>
          <w:tcPr>
            <w:tcW w:w="1413" w:type="pct"/>
          </w:tcPr>
          <w:p w:rsidR="00E84D6C" w:rsidRPr="00E84D6C" w:rsidRDefault="00E84D6C" w:rsidP="001E1CC9">
            <w:pPr>
              <w:ind w:firstLine="120"/>
              <w:jc w:val="left"/>
              <w:rPr>
                <w:color w:val="000000"/>
              </w:rPr>
            </w:pPr>
            <w:r w:rsidRPr="00E84D6C">
              <w:rPr>
                <w:color w:val="000000"/>
              </w:rPr>
              <w:t>Родительские собрания «Мы воспитываем одаренного ребенка»</w:t>
            </w:r>
          </w:p>
        </w:tc>
        <w:tc>
          <w:tcPr>
            <w:tcW w:w="773" w:type="pct"/>
          </w:tcPr>
          <w:p w:rsidR="00E84D6C" w:rsidRPr="00E84D6C" w:rsidRDefault="00E84D6C" w:rsidP="00E84D6C">
            <w:pPr>
              <w:ind w:firstLine="36"/>
            </w:pPr>
            <w:r w:rsidRPr="00E84D6C">
              <w:t>В течение года</w:t>
            </w:r>
          </w:p>
        </w:tc>
        <w:tc>
          <w:tcPr>
            <w:tcW w:w="996" w:type="pct"/>
          </w:tcPr>
          <w:p w:rsidR="00E84D6C" w:rsidRPr="00E84D6C" w:rsidRDefault="00E84D6C" w:rsidP="00E84D6C">
            <w:pPr>
              <w:ind w:firstLine="36"/>
            </w:pPr>
            <w:r w:rsidRPr="00E84D6C">
              <w:t>Классный руководитель</w:t>
            </w:r>
          </w:p>
        </w:tc>
        <w:tc>
          <w:tcPr>
            <w:tcW w:w="1511" w:type="pct"/>
          </w:tcPr>
          <w:p w:rsidR="00E84D6C" w:rsidRPr="00E84D6C" w:rsidRDefault="00E84D6C" w:rsidP="00E84D6C">
            <w:pPr>
              <w:ind w:firstLine="36"/>
            </w:pPr>
            <w:r w:rsidRPr="00E84D6C">
              <w:t>Повышение уровня психолого-педагогической компетентности родителей</w:t>
            </w:r>
          </w:p>
        </w:tc>
      </w:tr>
    </w:tbl>
    <w:p w:rsidR="00E84D6C" w:rsidRPr="00E84D6C" w:rsidRDefault="00E84D6C" w:rsidP="00E84D6C">
      <w:pPr>
        <w:ind w:firstLine="567"/>
        <w:rPr>
          <w:b/>
          <w:noProof/>
        </w:rPr>
      </w:pPr>
    </w:p>
    <w:p w:rsidR="00683021" w:rsidRPr="00E84D6C" w:rsidRDefault="00683021" w:rsidP="00E84D6C">
      <w:pPr>
        <w:ind w:firstLine="567"/>
      </w:pPr>
    </w:p>
    <w:sectPr w:rsidR="00683021" w:rsidRPr="00E84D6C" w:rsidSect="00D678D8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DE" w:rsidRDefault="007D23DE" w:rsidP="00D678D8">
      <w:r>
        <w:separator/>
      </w:r>
    </w:p>
  </w:endnote>
  <w:endnote w:type="continuationSeparator" w:id="0">
    <w:p w:rsidR="007D23DE" w:rsidRDefault="007D23DE" w:rsidP="00D6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DE" w:rsidRDefault="007D23DE" w:rsidP="00D678D8">
      <w:r>
        <w:separator/>
      </w:r>
    </w:p>
  </w:footnote>
  <w:footnote w:type="continuationSeparator" w:id="0">
    <w:p w:rsidR="007D23DE" w:rsidRDefault="007D23DE" w:rsidP="00D6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210894"/>
      <w:docPartObj>
        <w:docPartGallery w:val="Page Numbers (Top of Page)"/>
        <w:docPartUnique/>
      </w:docPartObj>
    </w:sdtPr>
    <w:sdtContent>
      <w:p w:rsidR="00D678D8" w:rsidRDefault="00D678D8">
        <w:pPr>
          <w:pStyle w:val="a6"/>
          <w:jc w:val="center"/>
        </w:pPr>
        <w:r w:rsidRPr="00D678D8">
          <w:fldChar w:fldCharType="begin"/>
        </w:r>
        <w:r w:rsidRPr="00D678D8">
          <w:instrText>PAGE   \* MERGEFORMAT</w:instrText>
        </w:r>
        <w:r w:rsidRPr="00D678D8">
          <w:fldChar w:fldCharType="separate"/>
        </w:r>
        <w:r w:rsidR="00D157C8">
          <w:rPr>
            <w:noProof/>
          </w:rPr>
          <w:t>6</w:t>
        </w:r>
        <w:r w:rsidRPr="00D678D8">
          <w:fldChar w:fldCharType="end"/>
        </w:r>
      </w:p>
    </w:sdtContent>
  </w:sdt>
  <w:p w:rsidR="00D678D8" w:rsidRDefault="00D678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4D5"/>
    <w:multiLevelType w:val="hybridMultilevel"/>
    <w:tmpl w:val="605AEA5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54B62424"/>
    <w:multiLevelType w:val="hybridMultilevel"/>
    <w:tmpl w:val="F6D85B6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EC"/>
    <w:rsid w:val="001E1CC9"/>
    <w:rsid w:val="00513E34"/>
    <w:rsid w:val="005E40DA"/>
    <w:rsid w:val="00683021"/>
    <w:rsid w:val="007D23DE"/>
    <w:rsid w:val="00C951EC"/>
    <w:rsid w:val="00D157C8"/>
    <w:rsid w:val="00D678D8"/>
    <w:rsid w:val="00E8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D6C"/>
    <w:pPr>
      <w:spacing w:before="100" w:beforeAutospacing="1" w:after="100" w:afterAutospacing="1"/>
      <w:jc w:val="left"/>
    </w:pPr>
  </w:style>
  <w:style w:type="paragraph" w:styleId="a4">
    <w:name w:val="List Paragraph"/>
    <w:basedOn w:val="a"/>
    <w:uiPriority w:val="34"/>
    <w:qFormat/>
    <w:rsid w:val="00E84D6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table" w:styleId="a5">
    <w:name w:val="Table Grid"/>
    <w:basedOn w:val="a1"/>
    <w:uiPriority w:val="39"/>
    <w:rsid w:val="00E8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4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678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7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78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78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D6C"/>
    <w:pPr>
      <w:spacing w:before="100" w:beforeAutospacing="1" w:after="100" w:afterAutospacing="1"/>
      <w:jc w:val="left"/>
    </w:pPr>
  </w:style>
  <w:style w:type="paragraph" w:styleId="a4">
    <w:name w:val="List Paragraph"/>
    <w:basedOn w:val="a"/>
    <w:uiPriority w:val="34"/>
    <w:qFormat/>
    <w:rsid w:val="00E84D6C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table" w:styleId="a5">
    <w:name w:val="Table Grid"/>
    <w:basedOn w:val="a1"/>
    <w:uiPriority w:val="39"/>
    <w:rsid w:val="00E8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84D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678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7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78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78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2023-03-05T15:44:00Z</dcterms:created>
  <dcterms:modified xsi:type="dcterms:W3CDTF">2023-03-05T15:57:00Z</dcterms:modified>
</cp:coreProperties>
</file>